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202" w:rsidRDefault="008D3202" w:rsidP="009E066E">
      <w:pPr>
        <w:pStyle w:val="Heading3"/>
        <w:shd w:val="clear" w:color="auto" w:fill="FFFFFF"/>
        <w:spacing w:before="0" w:beforeAutospacing="0" w:after="0" w:afterAutospacing="0"/>
        <w:jc w:val="center"/>
        <w:rPr>
          <w:rFonts w:ascii="Verdana" w:hAnsi="Verdana"/>
          <w:sz w:val="28"/>
          <w:szCs w:val="28"/>
        </w:rPr>
      </w:pPr>
    </w:p>
    <w:p w:rsidR="009E066E" w:rsidRDefault="009E066E" w:rsidP="009E066E">
      <w:pPr>
        <w:pStyle w:val="Heading3"/>
        <w:shd w:val="clear" w:color="auto" w:fill="FFFFFF"/>
        <w:spacing w:before="0" w:beforeAutospacing="0" w:after="0" w:afterAutospacing="0"/>
        <w:jc w:val="center"/>
        <w:rPr>
          <w:rFonts w:ascii="Verdana" w:hAnsi="Verdana"/>
          <w:sz w:val="28"/>
          <w:szCs w:val="28"/>
        </w:rPr>
      </w:pPr>
      <w:r w:rsidRPr="009E066E">
        <w:rPr>
          <w:rFonts w:ascii="Verdana" w:hAnsi="Verdana"/>
          <w:sz w:val="28"/>
          <w:szCs w:val="28"/>
        </w:rPr>
        <w:t>CRLA Level 1 Requirements</w:t>
      </w:r>
    </w:p>
    <w:p w:rsidR="006319CF" w:rsidRPr="009E066E" w:rsidRDefault="006319CF" w:rsidP="009E066E">
      <w:pPr>
        <w:pStyle w:val="Heading3"/>
        <w:shd w:val="clear" w:color="auto" w:fill="FFFFFF"/>
        <w:spacing w:before="0" w:beforeAutospacing="0" w:after="0" w:afterAutospacing="0"/>
        <w:jc w:val="center"/>
        <w:rPr>
          <w:rFonts w:eastAsiaTheme="minorHAnsi" w:cs="Arial"/>
          <w:bCs w:val="0"/>
          <w:sz w:val="28"/>
          <w:szCs w:val="28"/>
        </w:rPr>
      </w:pPr>
    </w:p>
    <w:p w:rsidR="009E066E" w:rsidRDefault="009E066E" w:rsidP="00E1104C">
      <w:pPr>
        <w:pStyle w:val="Heading3"/>
        <w:shd w:val="clear" w:color="auto" w:fill="FFFFFF"/>
        <w:spacing w:before="0" w:beforeAutospacing="0" w:after="0" w:afterAutospacing="0"/>
        <w:rPr>
          <w:rFonts w:eastAsiaTheme="minorHAnsi" w:cs="Arial"/>
          <w:b w:val="0"/>
          <w:bCs w:val="0"/>
          <w:sz w:val="24"/>
          <w:szCs w:val="32"/>
        </w:rPr>
      </w:pPr>
    </w:p>
    <w:p w:rsidR="008D3202" w:rsidRPr="00E1104C" w:rsidRDefault="009E066E" w:rsidP="008D3202">
      <w:pPr>
        <w:pStyle w:val="Heading3"/>
        <w:shd w:val="clear" w:color="auto" w:fill="FFFFFF"/>
        <w:spacing w:before="0" w:beforeAutospacing="0" w:after="0" w:afterAutospacing="0"/>
        <w:rPr>
          <w:rFonts w:ascii="Verdana" w:hAnsi="Verdana"/>
          <w:b w:val="0"/>
          <w:sz w:val="24"/>
          <w:szCs w:val="24"/>
        </w:rPr>
      </w:pPr>
      <w:r>
        <w:rPr>
          <w:rFonts w:eastAsiaTheme="minorHAnsi" w:cs="Arial"/>
          <w:b w:val="0"/>
          <w:bCs w:val="0"/>
          <w:sz w:val="24"/>
          <w:szCs w:val="32"/>
        </w:rPr>
        <w:tab/>
      </w:r>
      <w:r w:rsidR="00E1104C">
        <w:rPr>
          <w:rFonts w:ascii="Verdana" w:hAnsi="Verdana"/>
          <w:b w:val="0"/>
          <w:sz w:val="24"/>
          <w:szCs w:val="24"/>
        </w:rPr>
        <w:t xml:space="preserve">CRLA </w:t>
      </w:r>
      <w:r w:rsidR="00427F29" w:rsidRPr="00E1104C">
        <w:rPr>
          <w:rFonts w:ascii="Verdana" w:hAnsi="Verdana"/>
          <w:b w:val="0"/>
          <w:sz w:val="24"/>
          <w:szCs w:val="24"/>
        </w:rPr>
        <w:t xml:space="preserve">Level 1 entails a minimum of 10 hours of training, is required for all tutors and covers important tutoring skills with such topics as, “Greeting Tutees,” “Boundaries of Tutoring,” and “Questioning Techniques.” Tutors who complete Level 1 and who have been employed and received excellent evaluations for at least two academic quarters are invited to complete Level 2 and become an “Advanced” tutor.  </w:t>
      </w:r>
      <w:r w:rsidR="008D3202" w:rsidRPr="00E1104C">
        <w:rPr>
          <w:rFonts w:ascii="Verdana" w:hAnsi="Verdana"/>
          <w:b w:val="0"/>
          <w:sz w:val="24"/>
          <w:szCs w:val="24"/>
        </w:rPr>
        <w:t>Tutors who are certified at Levels 1 and/or 2 receive their certificates at an annual LRC All-Tutor Awards Ceremony.</w:t>
      </w:r>
    </w:p>
    <w:p w:rsidR="00427F29" w:rsidRPr="00E1104C" w:rsidRDefault="00427F29" w:rsidP="00E1104C">
      <w:pPr>
        <w:pStyle w:val="Heading3"/>
        <w:shd w:val="clear" w:color="auto" w:fill="FFFFFF"/>
        <w:spacing w:before="0" w:beforeAutospacing="0" w:after="0" w:afterAutospacing="0"/>
        <w:rPr>
          <w:rFonts w:ascii="Verdana" w:hAnsi="Verdana"/>
          <w:b w:val="0"/>
          <w:sz w:val="24"/>
          <w:szCs w:val="24"/>
        </w:rPr>
      </w:pPr>
    </w:p>
    <w:p w:rsidR="00427F29" w:rsidRPr="003C2FF0" w:rsidRDefault="00427F29" w:rsidP="00427F29">
      <w:pPr>
        <w:autoSpaceDE w:val="0"/>
        <w:autoSpaceDN w:val="0"/>
        <w:adjustRightInd w:val="0"/>
        <w:rPr>
          <w:rFonts w:ascii="Times New Roman" w:hAnsi="Times New Roman"/>
          <w:bCs/>
        </w:rPr>
      </w:pPr>
    </w:p>
    <w:p w:rsidR="00427F29" w:rsidRDefault="00427F29" w:rsidP="00427F29">
      <w:pPr>
        <w:autoSpaceDE w:val="0"/>
        <w:autoSpaceDN w:val="0"/>
        <w:adjustRightInd w:val="0"/>
        <w:rPr>
          <w:rFonts w:ascii="Times New Roman" w:hAnsi="Times New Roman"/>
          <w:bCs/>
        </w:rPr>
      </w:pPr>
      <w:r w:rsidRPr="00E1104C">
        <w:rPr>
          <w:rFonts w:ascii="Times New Roman" w:hAnsi="Times New Roman"/>
          <w:b/>
          <w:bCs/>
        </w:rPr>
        <w:t>CRLA LEVEL 1 CERTIFICATION REQUIREMENTS</w:t>
      </w:r>
      <w:r>
        <w:rPr>
          <w:rFonts w:ascii="Times New Roman" w:hAnsi="Times New Roman"/>
          <w:bCs/>
        </w:rPr>
        <w:t xml:space="preserve"> – at least 10 hours of training</w:t>
      </w:r>
    </w:p>
    <w:p w:rsidR="00E1104C" w:rsidRDefault="00E1104C" w:rsidP="00427F29">
      <w:pPr>
        <w:rPr>
          <w:rFonts w:ascii="Times New Roman" w:hAnsi="Times New Roman"/>
          <w:u w:val="single"/>
        </w:rPr>
      </w:pPr>
    </w:p>
    <w:p w:rsidR="00427F29" w:rsidRPr="00C54451" w:rsidRDefault="00427F29" w:rsidP="00427F29">
      <w:pPr>
        <w:rPr>
          <w:rFonts w:ascii="Times New Roman" w:hAnsi="Times New Roman"/>
          <w:u w:val="single"/>
        </w:rPr>
      </w:pPr>
      <w:r w:rsidRPr="00C54451">
        <w:rPr>
          <w:rFonts w:ascii="Times New Roman" w:hAnsi="Times New Roman"/>
          <w:u w:val="single"/>
        </w:rPr>
        <w:t xml:space="preserve">Before </w:t>
      </w:r>
      <w:r>
        <w:rPr>
          <w:rFonts w:ascii="Times New Roman" w:hAnsi="Times New Roman"/>
          <w:u w:val="single"/>
        </w:rPr>
        <w:t>Tutor is</w:t>
      </w:r>
      <w:r w:rsidRPr="00C54451">
        <w:rPr>
          <w:rFonts w:ascii="Times New Roman" w:hAnsi="Times New Roman"/>
          <w:u w:val="single"/>
        </w:rPr>
        <w:t xml:space="preserve"> Hired</w:t>
      </w:r>
    </w:p>
    <w:p w:rsidR="00427F29" w:rsidRPr="007E68E6" w:rsidRDefault="00427F29" w:rsidP="00427F29">
      <w:pPr>
        <w:pStyle w:val="ListParagraph"/>
        <w:numPr>
          <w:ilvl w:val="0"/>
          <w:numId w:val="1"/>
        </w:numPr>
        <w:ind w:hanging="720"/>
        <w:rPr>
          <w:rFonts w:ascii="Times New Roman" w:hAnsi="Times New Roman"/>
        </w:rPr>
      </w:pPr>
      <w:r w:rsidRPr="007E68E6">
        <w:rPr>
          <w:rFonts w:ascii="Times New Roman" w:hAnsi="Times New Roman"/>
        </w:rPr>
        <w:t>One-hour Introductory Workshop</w:t>
      </w:r>
    </w:p>
    <w:p w:rsidR="00427F29" w:rsidRPr="003C2FF0" w:rsidRDefault="00427F29" w:rsidP="00427F29">
      <w:pPr>
        <w:pStyle w:val="ListParagraph"/>
        <w:numPr>
          <w:ilvl w:val="0"/>
          <w:numId w:val="1"/>
        </w:numPr>
        <w:ind w:left="0" w:firstLine="0"/>
        <w:rPr>
          <w:rFonts w:ascii="Times New Roman" w:hAnsi="Times New Roman"/>
        </w:rPr>
      </w:pPr>
      <w:r>
        <w:rPr>
          <w:rFonts w:ascii="Times New Roman" w:hAnsi="Times New Roman"/>
        </w:rPr>
        <w:t xml:space="preserve">On-Line Study Guide </w:t>
      </w:r>
      <w:r w:rsidRPr="003C2FF0">
        <w:rPr>
          <w:rFonts w:ascii="Times New Roman" w:hAnsi="Times New Roman"/>
        </w:rPr>
        <w:t>(</w:t>
      </w:r>
      <w:r>
        <w:rPr>
          <w:rFonts w:ascii="Times New Roman" w:hAnsi="Times New Roman"/>
        </w:rPr>
        <w:t>depends on pace of tutor, between 1-5 hours</w:t>
      </w:r>
      <w:r w:rsidRPr="003C2FF0">
        <w:rPr>
          <w:rFonts w:ascii="Times New Roman" w:hAnsi="Times New Roman"/>
        </w:rPr>
        <w:t>)</w:t>
      </w:r>
    </w:p>
    <w:p w:rsidR="00427F29" w:rsidRPr="003C2FF0" w:rsidRDefault="00427F29" w:rsidP="00427F29">
      <w:pPr>
        <w:rPr>
          <w:rFonts w:ascii="Times New Roman" w:hAnsi="Times New Roman"/>
        </w:rPr>
      </w:pPr>
      <w:r w:rsidRPr="003C2FF0">
        <w:rPr>
          <w:rFonts w:ascii="Times New Roman" w:hAnsi="Times New Roman"/>
        </w:rPr>
        <w:tab/>
        <w:t>8 CHAPTERS:</w:t>
      </w:r>
    </w:p>
    <w:p w:rsidR="00427F29" w:rsidRPr="003C2FF0" w:rsidRDefault="00427F29" w:rsidP="00427F29">
      <w:pPr>
        <w:pStyle w:val="ListParagraph"/>
        <w:numPr>
          <w:ilvl w:val="0"/>
          <w:numId w:val="2"/>
        </w:numPr>
        <w:rPr>
          <w:rFonts w:ascii="Times New Roman" w:hAnsi="Times New Roman"/>
        </w:rPr>
      </w:pPr>
      <w:r w:rsidRPr="003C2FF0">
        <w:rPr>
          <w:rFonts w:ascii="Times New Roman" w:hAnsi="Times New Roman"/>
        </w:rPr>
        <w:t>Tutor, Don’t Teach (let the tutee do the work)</w:t>
      </w:r>
    </w:p>
    <w:p w:rsidR="00427F29" w:rsidRPr="003C2FF0" w:rsidRDefault="00427F29" w:rsidP="00427F29">
      <w:pPr>
        <w:pStyle w:val="ListParagraph"/>
        <w:numPr>
          <w:ilvl w:val="0"/>
          <w:numId w:val="2"/>
        </w:numPr>
        <w:rPr>
          <w:rFonts w:ascii="Times New Roman" w:hAnsi="Times New Roman"/>
        </w:rPr>
      </w:pPr>
      <w:r w:rsidRPr="003C2FF0">
        <w:rPr>
          <w:rFonts w:ascii="Times New Roman" w:hAnsi="Times New Roman"/>
        </w:rPr>
        <w:t>The Perfect Setting (seating, noise, hygiene)</w:t>
      </w:r>
    </w:p>
    <w:p w:rsidR="00427F29" w:rsidRPr="003C2FF0" w:rsidRDefault="00427F29" w:rsidP="00427F29">
      <w:pPr>
        <w:pStyle w:val="ListParagraph"/>
        <w:numPr>
          <w:ilvl w:val="0"/>
          <w:numId w:val="2"/>
        </w:numPr>
        <w:rPr>
          <w:rFonts w:ascii="Times New Roman" w:hAnsi="Times New Roman"/>
        </w:rPr>
      </w:pPr>
      <w:r w:rsidRPr="003C2FF0">
        <w:rPr>
          <w:rFonts w:ascii="Times New Roman" w:hAnsi="Times New Roman"/>
        </w:rPr>
        <w:t>Greet that Tutee! (greetings, diversity, dealing with personal problems)</w:t>
      </w:r>
    </w:p>
    <w:p w:rsidR="00427F29" w:rsidRPr="003C2FF0" w:rsidRDefault="00427F29" w:rsidP="00427F29">
      <w:pPr>
        <w:pStyle w:val="ListParagraph"/>
        <w:numPr>
          <w:ilvl w:val="0"/>
          <w:numId w:val="2"/>
        </w:numPr>
        <w:rPr>
          <w:rFonts w:ascii="Times New Roman" w:hAnsi="Times New Roman"/>
        </w:rPr>
      </w:pPr>
      <w:r w:rsidRPr="003C2FF0">
        <w:rPr>
          <w:rFonts w:ascii="Times New Roman" w:hAnsi="Times New Roman"/>
        </w:rPr>
        <w:t>Goals and Agendas (importance of creating agenda)</w:t>
      </w:r>
    </w:p>
    <w:p w:rsidR="00427F29" w:rsidRPr="003C2FF0" w:rsidRDefault="00427F29" w:rsidP="00427F29">
      <w:pPr>
        <w:pStyle w:val="ListParagraph"/>
        <w:numPr>
          <w:ilvl w:val="0"/>
          <w:numId w:val="2"/>
        </w:numPr>
        <w:rPr>
          <w:rFonts w:ascii="Times New Roman" w:hAnsi="Times New Roman"/>
        </w:rPr>
      </w:pPr>
      <w:r w:rsidRPr="003C2FF0">
        <w:rPr>
          <w:rFonts w:ascii="Times New Roman" w:hAnsi="Times New Roman"/>
        </w:rPr>
        <w:t>Communication Techniques (questioning, silence, drawings, sample problems)</w:t>
      </w:r>
    </w:p>
    <w:p w:rsidR="00427F29" w:rsidRPr="003C2FF0" w:rsidRDefault="00427F29" w:rsidP="00427F29">
      <w:pPr>
        <w:pStyle w:val="ListParagraph"/>
        <w:numPr>
          <w:ilvl w:val="0"/>
          <w:numId w:val="2"/>
        </w:numPr>
        <w:rPr>
          <w:rFonts w:ascii="Times New Roman" w:hAnsi="Times New Roman"/>
        </w:rPr>
      </w:pPr>
      <w:r w:rsidRPr="003C2FF0">
        <w:rPr>
          <w:rFonts w:ascii="Times New Roman" w:hAnsi="Times New Roman"/>
        </w:rPr>
        <w:t>Working with Tutees (don’t do homework, unprepared tutees)</w:t>
      </w:r>
    </w:p>
    <w:p w:rsidR="00427F29" w:rsidRPr="003C2FF0" w:rsidRDefault="00427F29" w:rsidP="00427F29">
      <w:pPr>
        <w:pStyle w:val="ListParagraph"/>
        <w:numPr>
          <w:ilvl w:val="0"/>
          <w:numId w:val="2"/>
        </w:numPr>
        <w:rPr>
          <w:rFonts w:ascii="Times New Roman" w:hAnsi="Times New Roman"/>
        </w:rPr>
      </w:pPr>
      <w:r w:rsidRPr="003C2FF0">
        <w:rPr>
          <w:rFonts w:ascii="Times New Roman" w:hAnsi="Times New Roman"/>
        </w:rPr>
        <w:t>Study Skills (note taking, test taking, memorization, time management)</w:t>
      </w:r>
    </w:p>
    <w:p w:rsidR="00427F29" w:rsidRDefault="00427F29" w:rsidP="00427F29">
      <w:pPr>
        <w:pStyle w:val="ListParagraph"/>
        <w:numPr>
          <w:ilvl w:val="0"/>
          <w:numId w:val="2"/>
        </w:numPr>
        <w:rPr>
          <w:rFonts w:ascii="Times New Roman" w:hAnsi="Times New Roman"/>
        </w:rPr>
      </w:pPr>
      <w:r w:rsidRPr="003C2FF0">
        <w:rPr>
          <w:rFonts w:ascii="Times New Roman" w:hAnsi="Times New Roman"/>
        </w:rPr>
        <w:t>Ending a Session (summarizing, praising, encouraging, planning)</w:t>
      </w:r>
    </w:p>
    <w:p w:rsidR="00427F29" w:rsidRPr="007E68E6" w:rsidRDefault="00427F29" w:rsidP="00427F29">
      <w:pPr>
        <w:pStyle w:val="ListParagraph"/>
        <w:numPr>
          <w:ilvl w:val="0"/>
          <w:numId w:val="1"/>
        </w:numPr>
        <w:ind w:hanging="720"/>
        <w:rPr>
          <w:rFonts w:ascii="Times New Roman" w:hAnsi="Times New Roman"/>
        </w:rPr>
      </w:pPr>
      <w:r w:rsidRPr="007E68E6">
        <w:rPr>
          <w:rFonts w:ascii="Times New Roman" w:hAnsi="Times New Roman"/>
        </w:rPr>
        <w:t>Video</w:t>
      </w:r>
      <w:r>
        <w:rPr>
          <w:rFonts w:ascii="Times New Roman" w:hAnsi="Times New Roman"/>
        </w:rPr>
        <w:t>s</w:t>
      </w:r>
      <w:r w:rsidRPr="007E68E6">
        <w:rPr>
          <w:rFonts w:ascii="Times New Roman" w:hAnsi="Times New Roman"/>
        </w:rPr>
        <w:t xml:space="preserve">:  </w:t>
      </w:r>
      <w:r>
        <w:rPr>
          <w:rFonts w:ascii="Times New Roman" w:hAnsi="Times New Roman"/>
        </w:rPr>
        <w:t xml:space="preserve">Questioning Techniques, </w:t>
      </w:r>
      <w:r w:rsidRPr="007E68E6">
        <w:rPr>
          <w:rFonts w:ascii="Times New Roman" w:hAnsi="Times New Roman"/>
        </w:rPr>
        <w:t>Motivation</w:t>
      </w:r>
      <w:r>
        <w:rPr>
          <w:rFonts w:ascii="Times New Roman" w:hAnsi="Times New Roman"/>
        </w:rPr>
        <w:t>al Tutoring, Tutor Frustration &amp; Learning Styles</w:t>
      </w:r>
    </w:p>
    <w:p w:rsidR="00427F29" w:rsidRPr="003C2FF0" w:rsidRDefault="00427F29" w:rsidP="00427F29">
      <w:pPr>
        <w:pStyle w:val="ListParagraph"/>
        <w:numPr>
          <w:ilvl w:val="0"/>
          <w:numId w:val="1"/>
        </w:numPr>
        <w:ind w:left="0" w:firstLine="0"/>
        <w:rPr>
          <w:rFonts w:ascii="Times New Roman" w:hAnsi="Times New Roman"/>
        </w:rPr>
      </w:pPr>
      <w:r w:rsidRPr="003C2FF0">
        <w:rPr>
          <w:rFonts w:ascii="Times New Roman" w:hAnsi="Times New Roman"/>
        </w:rPr>
        <w:t>Two-Hour Interactive Workshop</w:t>
      </w:r>
    </w:p>
    <w:p w:rsidR="00427F29" w:rsidRDefault="00427F29" w:rsidP="00427F29">
      <w:pPr>
        <w:pStyle w:val="ListParagraph"/>
        <w:numPr>
          <w:ilvl w:val="0"/>
          <w:numId w:val="1"/>
        </w:numPr>
        <w:ind w:left="0" w:firstLine="0"/>
        <w:rPr>
          <w:rFonts w:ascii="Times New Roman" w:hAnsi="Times New Roman"/>
        </w:rPr>
      </w:pPr>
      <w:r>
        <w:rPr>
          <w:rFonts w:ascii="Times New Roman" w:hAnsi="Times New Roman"/>
        </w:rPr>
        <w:t>60</w:t>
      </w:r>
      <w:r w:rsidRPr="003C2FF0">
        <w:rPr>
          <w:rFonts w:ascii="Times New Roman" w:hAnsi="Times New Roman"/>
        </w:rPr>
        <w:t>-minute Interview Workshop</w:t>
      </w:r>
    </w:p>
    <w:p w:rsidR="00427F29" w:rsidRPr="003C2FF0" w:rsidRDefault="00E1104C" w:rsidP="00427F29">
      <w:pPr>
        <w:pStyle w:val="ListParagraph"/>
        <w:numPr>
          <w:ilvl w:val="0"/>
          <w:numId w:val="1"/>
        </w:numPr>
        <w:ind w:left="0" w:firstLine="0"/>
        <w:rPr>
          <w:rFonts w:ascii="Times New Roman" w:hAnsi="Times New Roman"/>
        </w:rPr>
      </w:pPr>
      <w:r>
        <w:rPr>
          <w:rFonts w:ascii="Times New Roman" w:hAnsi="Times New Roman"/>
        </w:rPr>
        <w:t>Follow-up</w:t>
      </w:r>
      <w:r w:rsidR="00427F29">
        <w:rPr>
          <w:rFonts w:ascii="Times New Roman" w:hAnsi="Times New Roman"/>
        </w:rPr>
        <w:t xml:space="preserve"> feedback emails to Program Coordinator (30 minutes)</w:t>
      </w:r>
    </w:p>
    <w:p w:rsidR="00E1104C" w:rsidRDefault="00E1104C" w:rsidP="00427F29">
      <w:pPr>
        <w:rPr>
          <w:rFonts w:ascii="Times New Roman" w:hAnsi="Times New Roman"/>
          <w:u w:val="single"/>
        </w:rPr>
      </w:pPr>
    </w:p>
    <w:p w:rsidR="00427F29" w:rsidRPr="00C54451" w:rsidRDefault="00427F29" w:rsidP="00427F29">
      <w:pPr>
        <w:rPr>
          <w:rFonts w:ascii="Times New Roman" w:hAnsi="Times New Roman"/>
          <w:u w:val="single"/>
        </w:rPr>
      </w:pPr>
      <w:r w:rsidRPr="00C54451">
        <w:rPr>
          <w:rFonts w:ascii="Times New Roman" w:hAnsi="Times New Roman"/>
          <w:u w:val="single"/>
        </w:rPr>
        <w:t xml:space="preserve">After </w:t>
      </w:r>
      <w:r>
        <w:rPr>
          <w:rFonts w:ascii="Times New Roman" w:hAnsi="Times New Roman"/>
          <w:u w:val="single"/>
        </w:rPr>
        <w:t>Tutor is</w:t>
      </w:r>
      <w:r w:rsidRPr="00C54451">
        <w:rPr>
          <w:rFonts w:ascii="Times New Roman" w:hAnsi="Times New Roman"/>
          <w:u w:val="single"/>
        </w:rPr>
        <w:t xml:space="preserve"> Hired</w:t>
      </w:r>
    </w:p>
    <w:p w:rsidR="00427F29" w:rsidRPr="003C2FF0" w:rsidRDefault="00427F29" w:rsidP="00427F29">
      <w:pPr>
        <w:rPr>
          <w:rFonts w:ascii="Times New Roman" w:hAnsi="Times New Roman"/>
        </w:rPr>
      </w:pPr>
      <w:r>
        <w:rPr>
          <w:rFonts w:ascii="Times New Roman" w:hAnsi="Times New Roman"/>
        </w:rPr>
        <w:t>7</w:t>
      </w:r>
      <w:r w:rsidRPr="003C2FF0">
        <w:rPr>
          <w:rFonts w:ascii="Times New Roman" w:hAnsi="Times New Roman"/>
        </w:rPr>
        <w:t>.</w:t>
      </w:r>
      <w:r w:rsidRPr="003C2FF0">
        <w:rPr>
          <w:rFonts w:ascii="Times New Roman" w:hAnsi="Times New Roman"/>
        </w:rPr>
        <w:tab/>
        <w:t>Two 1-hour tutor meetings</w:t>
      </w:r>
      <w:r>
        <w:rPr>
          <w:rFonts w:ascii="Times New Roman" w:hAnsi="Times New Roman"/>
        </w:rPr>
        <w:t xml:space="preserve"> (paid)</w:t>
      </w:r>
    </w:p>
    <w:p w:rsidR="00427F29" w:rsidRPr="00694C9E" w:rsidRDefault="00427F29" w:rsidP="00427F29">
      <w:pPr>
        <w:rPr>
          <w:rFonts w:ascii="Times New Roman" w:hAnsi="Times New Roman"/>
        </w:rPr>
      </w:pPr>
      <w:r>
        <w:rPr>
          <w:rFonts w:ascii="Times New Roman" w:hAnsi="Times New Roman"/>
        </w:rPr>
        <w:t xml:space="preserve">8. </w:t>
      </w:r>
      <w:r>
        <w:rPr>
          <w:rFonts w:ascii="Times New Roman" w:hAnsi="Times New Roman"/>
        </w:rPr>
        <w:tab/>
      </w:r>
      <w:r w:rsidRPr="00694C9E">
        <w:rPr>
          <w:rFonts w:ascii="Times New Roman" w:hAnsi="Times New Roman"/>
        </w:rPr>
        <w:t>25 Hours of Paid Tutoring &amp; 2 Quarters of Employment</w:t>
      </w:r>
    </w:p>
    <w:p w:rsidR="00427F29" w:rsidRPr="00694C9E" w:rsidRDefault="00427F29" w:rsidP="00427F29">
      <w:pPr>
        <w:rPr>
          <w:rFonts w:ascii="Times New Roman" w:hAnsi="Times New Roman"/>
        </w:rPr>
      </w:pPr>
      <w:r>
        <w:rPr>
          <w:rFonts w:ascii="Times New Roman" w:hAnsi="Times New Roman"/>
        </w:rPr>
        <w:t>9.</w:t>
      </w:r>
      <w:r>
        <w:rPr>
          <w:rFonts w:ascii="Times New Roman" w:hAnsi="Times New Roman"/>
        </w:rPr>
        <w:tab/>
      </w:r>
      <w:r w:rsidRPr="00694C9E">
        <w:rPr>
          <w:rFonts w:ascii="Times New Roman" w:hAnsi="Times New Roman"/>
        </w:rPr>
        <w:t>30-minute end-of-quarter evaluation meeting</w:t>
      </w:r>
      <w:r w:rsidR="00C74252">
        <w:rPr>
          <w:rFonts w:ascii="Times New Roman" w:hAnsi="Times New Roman"/>
        </w:rPr>
        <w:t xml:space="preserve"> (</w:t>
      </w:r>
      <w:r>
        <w:rPr>
          <w:rFonts w:ascii="Times New Roman" w:hAnsi="Times New Roman"/>
        </w:rPr>
        <w:t>paid)</w:t>
      </w:r>
    </w:p>
    <w:p w:rsidR="00FE28B3" w:rsidRDefault="006D7886"/>
    <w:p w:rsidR="009E066E" w:rsidRDefault="009E066E" w:rsidP="009E066E">
      <w:pPr>
        <w:pStyle w:val="Heading3"/>
        <w:shd w:val="clear" w:color="auto" w:fill="FFFFFF"/>
        <w:spacing w:before="0" w:beforeAutospacing="0" w:after="0" w:afterAutospacing="0"/>
        <w:rPr>
          <w:rFonts w:ascii="Verdana" w:hAnsi="Verdana"/>
          <w:b w:val="0"/>
          <w:sz w:val="24"/>
          <w:szCs w:val="24"/>
        </w:rPr>
      </w:pPr>
      <w:r>
        <w:rPr>
          <w:rFonts w:ascii="Verdana" w:hAnsi="Verdana"/>
          <w:b w:val="0"/>
          <w:sz w:val="24"/>
          <w:szCs w:val="24"/>
        </w:rPr>
        <w:tab/>
      </w:r>
    </w:p>
    <w:p w:rsidR="009E066E" w:rsidRDefault="009E066E" w:rsidP="009E066E">
      <w:pPr>
        <w:pStyle w:val="Heading3"/>
        <w:shd w:val="clear" w:color="auto" w:fill="FFFFFF"/>
        <w:spacing w:before="0" w:beforeAutospacing="0" w:after="0" w:afterAutospacing="0"/>
        <w:rPr>
          <w:rFonts w:ascii="Verdana" w:hAnsi="Verdana"/>
          <w:b w:val="0"/>
          <w:sz w:val="24"/>
          <w:szCs w:val="24"/>
        </w:rPr>
      </w:pPr>
    </w:p>
    <w:p w:rsidR="009E066E" w:rsidRDefault="009E066E" w:rsidP="009E066E">
      <w:pPr>
        <w:pStyle w:val="Heading3"/>
        <w:shd w:val="clear" w:color="auto" w:fill="FFFFFF"/>
        <w:spacing w:before="0" w:beforeAutospacing="0" w:after="0" w:afterAutospacing="0"/>
        <w:rPr>
          <w:rFonts w:ascii="Verdana" w:hAnsi="Verdana"/>
          <w:b w:val="0"/>
          <w:sz w:val="24"/>
          <w:szCs w:val="24"/>
        </w:rPr>
      </w:pPr>
    </w:p>
    <w:p w:rsidR="009E066E" w:rsidRDefault="009E066E" w:rsidP="009E066E">
      <w:pPr>
        <w:pStyle w:val="Heading3"/>
        <w:shd w:val="clear" w:color="auto" w:fill="FFFFFF"/>
        <w:spacing w:before="0" w:beforeAutospacing="0" w:after="0" w:afterAutospacing="0"/>
        <w:rPr>
          <w:rFonts w:ascii="Verdana" w:hAnsi="Verdana"/>
          <w:b w:val="0"/>
          <w:sz w:val="24"/>
          <w:szCs w:val="24"/>
        </w:rPr>
      </w:pPr>
    </w:p>
    <w:p w:rsidR="009E066E" w:rsidRDefault="009E066E" w:rsidP="009E066E">
      <w:pPr>
        <w:pStyle w:val="Heading3"/>
        <w:shd w:val="clear" w:color="auto" w:fill="FFFFFF"/>
        <w:spacing w:before="0" w:beforeAutospacing="0" w:after="0" w:afterAutospacing="0"/>
        <w:rPr>
          <w:rFonts w:ascii="Verdana" w:hAnsi="Verdana"/>
          <w:b w:val="0"/>
          <w:sz w:val="24"/>
          <w:szCs w:val="24"/>
        </w:rPr>
      </w:pPr>
    </w:p>
    <w:p w:rsidR="009E066E" w:rsidRDefault="009E066E" w:rsidP="009E066E">
      <w:pPr>
        <w:pStyle w:val="Heading3"/>
        <w:shd w:val="clear" w:color="auto" w:fill="FFFFFF"/>
        <w:spacing w:before="0" w:beforeAutospacing="0" w:after="0" w:afterAutospacing="0"/>
        <w:rPr>
          <w:rFonts w:ascii="Verdana" w:hAnsi="Verdana"/>
          <w:b w:val="0"/>
          <w:sz w:val="24"/>
          <w:szCs w:val="24"/>
        </w:rPr>
      </w:pPr>
    </w:p>
    <w:p w:rsidR="009E066E" w:rsidRDefault="009E066E" w:rsidP="009E066E">
      <w:pPr>
        <w:pStyle w:val="Heading3"/>
        <w:shd w:val="clear" w:color="auto" w:fill="FFFFFF"/>
        <w:spacing w:before="0" w:beforeAutospacing="0" w:after="0" w:afterAutospacing="0"/>
        <w:rPr>
          <w:rFonts w:ascii="Verdana" w:hAnsi="Verdana"/>
          <w:b w:val="0"/>
          <w:sz w:val="24"/>
          <w:szCs w:val="24"/>
        </w:rPr>
      </w:pPr>
    </w:p>
    <w:p w:rsidR="008D3202" w:rsidRDefault="009E066E" w:rsidP="008D3202">
      <w:pPr>
        <w:pStyle w:val="Heading3"/>
        <w:shd w:val="clear" w:color="auto" w:fill="FFFFFF"/>
        <w:spacing w:before="0" w:beforeAutospacing="0" w:after="0" w:afterAutospacing="0"/>
        <w:jc w:val="center"/>
        <w:rPr>
          <w:rFonts w:ascii="Verdana" w:hAnsi="Verdana"/>
          <w:b w:val="0"/>
          <w:sz w:val="24"/>
          <w:szCs w:val="24"/>
        </w:rPr>
      </w:pPr>
      <w:r>
        <w:rPr>
          <w:rFonts w:ascii="Verdana" w:hAnsi="Verdana"/>
          <w:b w:val="0"/>
          <w:sz w:val="24"/>
          <w:szCs w:val="24"/>
        </w:rPr>
        <w:tab/>
      </w:r>
    </w:p>
    <w:p w:rsidR="008D3202" w:rsidRDefault="008D3202" w:rsidP="008D3202">
      <w:pPr>
        <w:pStyle w:val="Heading3"/>
        <w:shd w:val="clear" w:color="auto" w:fill="FFFFFF"/>
        <w:spacing w:before="0" w:beforeAutospacing="0" w:after="0" w:afterAutospacing="0"/>
        <w:jc w:val="center"/>
        <w:rPr>
          <w:rFonts w:ascii="Verdana" w:hAnsi="Verdana"/>
          <w:b w:val="0"/>
          <w:sz w:val="24"/>
          <w:szCs w:val="24"/>
        </w:rPr>
      </w:pPr>
    </w:p>
    <w:p w:rsidR="008D3202" w:rsidRDefault="008D3202" w:rsidP="008D3202">
      <w:pPr>
        <w:pStyle w:val="Heading3"/>
        <w:shd w:val="clear" w:color="auto" w:fill="FFFFFF"/>
        <w:spacing w:before="0" w:beforeAutospacing="0" w:after="0" w:afterAutospacing="0"/>
        <w:jc w:val="center"/>
        <w:rPr>
          <w:rFonts w:ascii="Verdana" w:hAnsi="Verdana"/>
          <w:b w:val="0"/>
          <w:sz w:val="24"/>
          <w:szCs w:val="24"/>
        </w:rPr>
      </w:pPr>
    </w:p>
    <w:p w:rsidR="008D3202" w:rsidRDefault="008D3202" w:rsidP="008D3202">
      <w:pPr>
        <w:pStyle w:val="Heading3"/>
        <w:shd w:val="clear" w:color="auto" w:fill="FFFFFF"/>
        <w:spacing w:before="0" w:beforeAutospacing="0" w:after="0" w:afterAutospacing="0"/>
        <w:jc w:val="center"/>
        <w:rPr>
          <w:rFonts w:ascii="Verdana" w:hAnsi="Verdana"/>
          <w:b w:val="0"/>
          <w:sz w:val="24"/>
          <w:szCs w:val="24"/>
        </w:rPr>
      </w:pPr>
    </w:p>
    <w:p w:rsidR="008D3202" w:rsidRDefault="008D3202" w:rsidP="008D3202">
      <w:pPr>
        <w:pStyle w:val="Heading3"/>
        <w:shd w:val="clear" w:color="auto" w:fill="FFFFFF"/>
        <w:spacing w:before="0" w:beforeAutospacing="0" w:after="0" w:afterAutospacing="0"/>
        <w:jc w:val="center"/>
        <w:rPr>
          <w:rFonts w:ascii="Verdana" w:hAnsi="Verdana"/>
          <w:b w:val="0"/>
          <w:sz w:val="24"/>
          <w:szCs w:val="24"/>
        </w:rPr>
      </w:pPr>
    </w:p>
    <w:sectPr w:rsidR="008D3202" w:rsidSect="008D3202">
      <w:pgSz w:w="12240" w:h="15840"/>
      <w:pgMar w:top="720" w:right="1440" w:bottom="72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C7E3A"/>
    <w:multiLevelType w:val="multilevel"/>
    <w:tmpl w:val="AA086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833D7"/>
    <w:multiLevelType w:val="hybridMultilevel"/>
    <w:tmpl w:val="C0B44BF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498657B"/>
    <w:multiLevelType w:val="hybridMultilevel"/>
    <w:tmpl w:val="C1B4ADE2"/>
    <w:lvl w:ilvl="0" w:tplc="53D208EE">
      <w:start w:val="1"/>
      <w:numFmt w:val="decimal"/>
      <w:lvlText w:val="%1."/>
      <w:lvlJc w:val="left"/>
      <w:pPr>
        <w:ind w:left="720" w:hanging="360"/>
      </w:pPr>
      <w:rPr>
        <w:rFonts w:ascii="Times New Roman" w:eastAsia="Cambria" w:hAnsi="Times New Roman"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611483"/>
    <w:multiLevelType w:val="multilevel"/>
    <w:tmpl w:val="3E524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427F29"/>
    <w:rsid w:val="000E00B0"/>
    <w:rsid w:val="000F3211"/>
    <w:rsid w:val="003C580F"/>
    <w:rsid w:val="00427F29"/>
    <w:rsid w:val="006319CF"/>
    <w:rsid w:val="006D7886"/>
    <w:rsid w:val="007D1AB2"/>
    <w:rsid w:val="008D3202"/>
    <w:rsid w:val="009E066E"/>
    <w:rsid w:val="00AB54AD"/>
    <w:rsid w:val="00C74252"/>
    <w:rsid w:val="00CB73ED"/>
    <w:rsid w:val="00D410A2"/>
    <w:rsid w:val="00E1104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F29"/>
    <w:rPr>
      <w:rFonts w:ascii="Cambria" w:eastAsia="Cambria" w:hAnsi="Cambria" w:cs="Times New Roman"/>
    </w:rPr>
  </w:style>
  <w:style w:type="paragraph" w:styleId="Heading2">
    <w:name w:val="heading 2"/>
    <w:basedOn w:val="Normal"/>
    <w:next w:val="Normal"/>
    <w:link w:val="Heading2Char"/>
    <w:uiPriority w:val="9"/>
    <w:semiHidden/>
    <w:unhideWhenUsed/>
    <w:qFormat/>
    <w:rsid w:val="00E110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1104C"/>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E110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F29"/>
    <w:pPr>
      <w:ind w:left="720"/>
      <w:contextualSpacing/>
    </w:pPr>
  </w:style>
  <w:style w:type="character" w:customStyle="1" w:styleId="Heading3Char">
    <w:name w:val="Heading 3 Char"/>
    <w:basedOn w:val="DefaultParagraphFont"/>
    <w:link w:val="Heading3"/>
    <w:uiPriority w:val="9"/>
    <w:rsid w:val="00E1104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1104C"/>
    <w:rPr>
      <w:color w:val="0000FF"/>
      <w:u w:val="single"/>
    </w:rPr>
  </w:style>
  <w:style w:type="character" w:customStyle="1" w:styleId="apple-converted-space">
    <w:name w:val="apple-converted-space"/>
    <w:basedOn w:val="DefaultParagraphFont"/>
    <w:rsid w:val="00E1104C"/>
  </w:style>
  <w:style w:type="character" w:customStyle="1" w:styleId="Heading2Char">
    <w:name w:val="Heading 2 Char"/>
    <w:basedOn w:val="DefaultParagraphFont"/>
    <w:link w:val="Heading2"/>
    <w:uiPriority w:val="9"/>
    <w:semiHidden/>
    <w:rsid w:val="00E1104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E1104C"/>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33531300">
      <w:bodyDiv w:val="1"/>
      <w:marLeft w:val="0"/>
      <w:marRight w:val="0"/>
      <w:marTop w:val="0"/>
      <w:marBottom w:val="0"/>
      <w:divBdr>
        <w:top w:val="none" w:sz="0" w:space="0" w:color="auto"/>
        <w:left w:val="none" w:sz="0" w:space="0" w:color="auto"/>
        <w:bottom w:val="none" w:sz="0" w:space="0" w:color="auto"/>
        <w:right w:val="none" w:sz="0" w:space="0" w:color="auto"/>
      </w:divBdr>
    </w:div>
    <w:div w:id="700713007">
      <w:bodyDiv w:val="1"/>
      <w:marLeft w:val="0"/>
      <w:marRight w:val="0"/>
      <w:marTop w:val="0"/>
      <w:marBottom w:val="0"/>
      <w:divBdr>
        <w:top w:val="none" w:sz="0" w:space="0" w:color="auto"/>
        <w:left w:val="none" w:sz="0" w:space="0" w:color="auto"/>
        <w:bottom w:val="none" w:sz="0" w:space="0" w:color="auto"/>
        <w:right w:val="none" w:sz="0" w:space="0" w:color="auto"/>
      </w:divBdr>
    </w:div>
    <w:div w:id="1576207888">
      <w:bodyDiv w:val="1"/>
      <w:marLeft w:val="0"/>
      <w:marRight w:val="0"/>
      <w:marTop w:val="0"/>
      <w:marBottom w:val="0"/>
      <w:divBdr>
        <w:top w:val="none" w:sz="0" w:space="0" w:color="auto"/>
        <w:left w:val="none" w:sz="0" w:space="0" w:color="auto"/>
        <w:bottom w:val="none" w:sz="0" w:space="0" w:color="auto"/>
        <w:right w:val="none" w:sz="0" w:space="0" w:color="auto"/>
      </w:divBdr>
      <w:divsChild>
        <w:div w:id="50464506">
          <w:marLeft w:val="0"/>
          <w:marRight w:val="0"/>
          <w:marTop w:val="0"/>
          <w:marBottom w:val="0"/>
          <w:divBdr>
            <w:top w:val="none" w:sz="0" w:space="0" w:color="auto"/>
            <w:left w:val="none" w:sz="0" w:space="0" w:color="auto"/>
            <w:bottom w:val="none" w:sz="0" w:space="0" w:color="auto"/>
            <w:right w:val="none" w:sz="0" w:space="0" w:color="auto"/>
          </w:divBdr>
          <w:divsChild>
            <w:div w:id="1255479324">
              <w:marLeft w:val="204"/>
              <w:marRight w:val="204"/>
              <w:marTop w:val="204"/>
              <w:marBottom w:val="204"/>
              <w:divBdr>
                <w:top w:val="none" w:sz="0" w:space="0" w:color="auto"/>
                <w:left w:val="none" w:sz="0" w:space="0" w:color="auto"/>
                <w:bottom w:val="none" w:sz="0" w:space="0" w:color="auto"/>
                <w:right w:val="none" w:sz="0" w:space="0" w:color="auto"/>
              </w:divBdr>
            </w:div>
          </w:divsChild>
        </w:div>
        <w:div w:id="75513560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CPP</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mrobinson</dc:creator>
  <cp:lastModifiedBy>tmcdonald</cp:lastModifiedBy>
  <cp:revision>2</cp:revision>
  <dcterms:created xsi:type="dcterms:W3CDTF">2013-12-05T18:16:00Z</dcterms:created>
  <dcterms:modified xsi:type="dcterms:W3CDTF">2013-12-05T18:16:00Z</dcterms:modified>
</cp:coreProperties>
</file>