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1E19A" w14:textId="77777777" w:rsidR="0038730B" w:rsidRPr="00966572" w:rsidRDefault="0038730B" w:rsidP="0038730B">
      <w:pPr>
        <w:rPr>
          <w:rFonts w:ascii="Arial" w:hAnsi="Arial" w:cs="Arial"/>
          <w:b/>
          <w:szCs w:val="22"/>
          <w:vertAlign w:val="subscript"/>
        </w:rPr>
      </w:pPr>
      <w:bookmarkStart w:id="0" w:name="_top"/>
      <w:bookmarkEnd w:id="0"/>
    </w:p>
    <w:p w14:paraId="4BBACEF6" w14:textId="448728B7" w:rsidR="6DA78E3D" w:rsidRDefault="6DA78E3D" w:rsidP="42B39C58">
      <w:pPr>
        <w:pStyle w:val="Title"/>
      </w:pPr>
      <w:r w:rsidRPr="42B39C58">
        <w:rPr>
          <w:rFonts w:ascii="Arial" w:eastAsia="Arial" w:hAnsi="Arial" w:cs="Arial"/>
          <w:b/>
          <w:bCs/>
          <w:sz w:val="40"/>
          <w:szCs w:val="40"/>
        </w:rPr>
        <w:t>California State Polytechnic University, Pomona</w:t>
      </w:r>
    </w:p>
    <w:p w14:paraId="3AD13686" w14:textId="46E14471" w:rsidR="42B39C58" w:rsidRDefault="42B39C58" w:rsidP="42B39C58">
      <w:pPr>
        <w:jc w:val="center"/>
      </w:pPr>
    </w:p>
    <w:p w14:paraId="71740C5F" w14:textId="700DD014" w:rsidR="6DA78E3D" w:rsidRDefault="6DA78E3D" w:rsidP="42B39C58">
      <w:pPr>
        <w:jc w:val="center"/>
      </w:pPr>
      <w:r w:rsidRPr="42B39C58">
        <w:rPr>
          <w:rFonts w:ascii="Arial" w:eastAsia="Arial" w:hAnsi="Arial" w:cs="Arial"/>
          <w:szCs w:val="22"/>
        </w:rPr>
        <w:t xml:space="preserve"> </w:t>
      </w:r>
    </w:p>
    <w:p w14:paraId="1AD83A5E" w14:textId="3452AF81" w:rsidR="6DA78E3D" w:rsidRDefault="6DA78E3D" w:rsidP="42B39C58">
      <w:pPr>
        <w:pStyle w:val="Title"/>
      </w:pPr>
      <w:r w:rsidRPr="42B39C58">
        <w:rPr>
          <w:rFonts w:ascii="Arial" w:eastAsia="Arial" w:hAnsi="Arial" w:cs="Arial"/>
          <w:sz w:val="22"/>
          <w:szCs w:val="22"/>
        </w:rPr>
        <w:t xml:space="preserve"> </w:t>
      </w:r>
    </w:p>
    <w:p w14:paraId="775CAF55" w14:textId="111A1C0B" w:rsidR="6DA78E3D" w:rsidRDefault="6DA78E3D" w:rsidP="42B39C58">
      <w:pPr>
        <w:pStyle w:val="Title"/>
      </w:pPr>
      <w:r w:rsidRPr="42B39C58">
        <w:rPr>
          <w:rFonts w:ascii="Arial" w:eastAsia="Arial" w:hAnsi="Arial" w:cs="Arial"/>
          <w:sz w:val="22"/>
          <w:szCs w:val="22"/>
        </w:rPr>
        <w:t xml:space="preserve"> </w:t>
      </w:r>
    </w:p>
    <w:p w14:paraId="61D97C51" w14:textId="30E63255" w:rsidR="6DA78E3D" w:rsidRDefault="6DA78E3D" w:rsidP="42B39C58">
      <w:pPr>
        <w:pStyle w:val="Title"/>
      </w:pPr>
      <w:r>
        <w:rPr>
          <w:noProof/>
        </w:rPr>
        <w:drawing>
          <wp:inline distT="0" distB="0" distL="0" distR="0" wp14:anchorId="74328EB0" wp14:editId="3236014E">
            <wp:extent cx="1524000" cy="1866900"/>
            <wp:effectExtent l="0" t="0" r="0" b="0"/>
            <wp:docPr id="1557041897" name="drawing" descr="A logo of a building with a palm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041897" name=""/>
                    <pic:cNvPicPr/>
                  </pic:nvPicPr>
                  <pic:blipFill>
                    <a:blip r:embed="rId11">
                      <a:extLst>
                        <a:ext uri="{28A0092B-C50C-407E-A947-70E740481C1C}">
                          <a14:useLocalDpi xmlns:a14="http://schemas.microsoft.com/office/drawing/2010/main" val="0"/>
                        </a:ext>
                      </a:extLst>
                    </a:blip>
                    <a:stretch>
                      <a:fillRect/>
                    </a:stretch>
                  </pic:blipFill>
                  <pic:spPr>
                    <a:xfrm>
                      <a:off x="0" y="0"/>
                      <a:ext cx="1524000" cy="1866900"/>
                    </a:xfrm>
                    <a:prstGeom prst="rect">
                      <a:avLst/>
                    </a:prstGeom>
                  </pic:spPr>
                </pic:pic>
              </a:graphicData>
            </a:graphic>
          </wp:inline>
        </w:drawing>
      </w:r>
    </w:p>
    <w:p w14:paraId="0929D49C" w14:textId="2A8B12B8" w:rsidR="6DA78E3D" w:rsidRDefault="6DA78E3D" w:rsidP="42B39C58">
      <w:pPr>
        <w:jc w:val="center"/>
      </w:pPr>
      <w:r w:rsidRPr="42B39C58">
        <w:rPr>
          <w:rFonts w:ascii="Arial" w:eastAsia="Arial" w:hAnsi="Arial" w:cs="Arial"/>
          <w:szCs w:val="22"/>
        </w:rPr>
        <w:t xml:space="preserve"> </w:t>
      </w:r>
    </w:p>
    <w:p w14:paraId="76FAEE04" w14:textId="2E2DD1AA" w:rsidR="6DA78E3D" w:rsidRDefault="6DA78E3D" w:rsidP="42B39C58">
      <w:pPr>
        <w:jc w:val="center"/>
      </w:pPr>
      <w:r w:rsidRPr="42B39C58">
        <w:rPr>
          <w:rFonts w:ascii="Arial" w:eastAsia="Arial" w:hAnsi="Arial" w:cs="Arial"/>
          <w:szCs w:val="22"/>
        </w:rPr>
        <w:t xml:space="preserve"> </w:t>
      </w:r>
    </w:p>
    <w:p w14:paraId="0B287A09" w14:textId="44BFA41C" w:rsidR="6DA78E3D" w:rsidRDefault="6DA78E3D" w:rsidP="42B39C58">
      <w:pPr>
        <w:jc w:val="center"/>
      </w:pPr>
      <w:r w:rsidRPr="42B39C58">
        <w:rPr>
          <w:rFonts w:ascii="Arial" w:eastAsia="Arial" w:hAnsi="Arial" w:cs="Arial"/>
          <w:szCs w:val="22"/>
        </w:rPr>
        <w:t xml:space="preserve"> </w:t>
      </w:r>
    </w:p>
    <w:p w14:paraId="1D485889" w14:textId="2B1A8E01" w:rsidR="6DA78E3D" w:rsidRDefault="6DA78E3D" w:rsidP="42B39C58">
      <w:pPr>
        <w:jc w:val="center"/>
      </w:pPr>
      <w:r w:rsidRPr="42B39C58">
        <w:rPr>
          <w:rFonts w:ascii="Arial" w:eastAsia="Arial" w:hAnsi="Arial" w:cs="Arial"/>
          <w:b/>
          <w:bCs/>
          <w:szCs w:val="22"/>
        </w:rPr>
        <w:t xml:space="preserve"> </w:t>
      </w:r>
    </w:p>
    <w:p w14:paraId="18548256" w14:textId="1484A4B3" w:rsidR="6DA78E3D" w:rsidRDefault="6DA78E3D" w:rsidP="42B39C58">
      <w:pPr>
        <w:pStyle w:val="Title"/>
      </w:pPr>
      <w:r w:rsidRPr="42B39C58">
        <w:rPr>
          <w:rFonts w:ascii="Arial" w:eastAsia="Arial" w:hAnsi="Arial" w:cs="Arial"/>
          <w:b/>
          <w:bCs/>
          <w:sz w:val="36"/>
          <w:szCs w:val="36"/>
        </w:rPr>
        <w:t>Academic Program Review - Self-Study</w:t>
      </w:r>
    </w:p>
    <w:p w14:paraId="7EB075F8" w14:textId="6F6B9693" w:rsidR="6DA78E3D" w:rsidRDefault="6DA78E3D" w:rsidP="42B39C58">
      <w:pPr>
        <w:pStyle w:val="Title"/>
      </w:pPr>
      <w:r w:rsidRPr="42B39C58">
        <w:rPr>
          <w:rFonts w:ascii="Arial" w:eastAsia="Arial" w:hAnsi="Arial" w:cs="Arial"/>
          <w:b/>
          <w:bCs/>
          <w:sz w:val="36"/>
          <w:szCs w:val="36"/>
        </w:rPr>
        <w:t xml:space="preserve">College of </w:t>
      </w:r>
      <w:r w:rsidR="00F02B3D">
        <w:rPr>
          <w:rFonts w:ascii="Arial" w:eastAsia="Arial" w:hAnsi="Arial" w:cs="Arial"/>
          <w:b/>
          <w:bCs/>
          <w:sz w:val="36"/>
          <w:szCs w:val="36"/>
        </w:rPr>
        <w:t>XXX</w:t>
      </w:r>
    </w:p>
    <w:p w14:paraId="5EB881BE" w14:textId="64E07AA3" w:rsidR="6DA78E3D" w:rsidRDefault="6DA78E3D" w:rsidP="42B39C58">
      <w:pPr>
        <w:pStyle w:val="Title"/>
      </w:pPr>
      <w:r w:rsidRPr="42B39C58">
        <w:rPr>
          <w:rFonts w:ascii="Arial" w:eastAsia="Arial" w:hAnsi="Arial" w:cs="Arial"/>
          <w:b/>
          <w:bCs/>
          <w:sz w:val="36"/>
          <w:szCs w:val="36"/>
        </w:rPr>
        <w:t xml:space="preserve">Department of </w:t>
      </w:r>
      <w:r w:rsidR="00F02B3D">
        <w:rPr>
          <w:rFonts w:ascii="Arial" w:eastAsia="Arial" w:hAnsi="Arial" w:cs="Arial"/>
          <w:b/>
          <w:bCs/>
          <w:sz w:val="36"/>
          <w:szCs w:val="36"/>
        </w:rPr>
        <w:t>YYY</w:t>
      </w:r>
    </w:p>
    <w:p w14:paraId="766664A2" w14:textId="56C4E18B" w:rsidR="6DA78E3D" w:rsidRDefault="6DA78E3D" w:rsidP="42B39C58">
      <w:pPr>
        <w:pStyle w:val="Title"/>
      </w:pPr>
      <w:r w:rsidRPr="42B39C58">
        <w:rPr>
          <w:rFonts w:ascii="Arial" w:eastAsia="Arial" w:hAnsi="Arial" w:cs="Arial"/>
          <w:b/>
          <w:bCs/>
          <w:sz w:val="36"/>
          <w:szCs w:val="36"/>
        </w:rPr>
        <w:t>{Academic Program Name(s)}</w:t>
      </w:r>
    </w:p>
    <w:p w14:paraId="7D003657" w14:textId="21F91C08" w:rsidR="6DA78E3D" w:rsidRDefault="6DA78E3D" w:rsidP="42B39C58">
      <w:pPr>
        <w:pStyle w:val="Title"/>
      </w:pPr>
      <w:r w:rsidRPr="42B39C58">
        <w:rPr>
          <w:rFonts w:ascii="Arial" w:eastAsia="Arial" w:hAnsi="Arial" w:cs="Arial"/>
          <w:sz w:val="36"/>
          <w:szCs w:val="36"/>
        </w:rPr>
        <w:t xml:space="preserve"> </w:t>
      </w:r>
    </w:p>
    <w:p w14:paraId="14818CEB" w14:textId="72A38E33" w:rsidR="6DA78E3D" w:rsidRDefault="6DA78E3D" w:rsidP="42B39C58">
      <w:pPr>
        <w:jc w:val="center"/>
      </w:pPr>
      <w:r w:rsidRPr="42B39C58">
        <w:rPr>
          <w:rFonts w:ascii="Arial" w:eastAsia="Arial" w:hAnsi="Arial" w:cs="Arial"/>
          <w:sz w:val="36"/>
          <w:szCs w:val="36"/>
        </w:rPr>
        <w:t xml:space="preserve"> </w:t>
      </w:r>
    </w:p>
    <w:p w14:paraId="0750FC1B" w14:textId="75F500E7" w:rsidR="6DA78E3D" w:rsidRDefault="6DA78E3D" w:rsidP="42B39C58">
      <w:pPr>
        <w:jc w:val="center"/>
      </w:pPr>
      <w:r w:rsidRPr="42B39C58">
        <w:rPr>
          <w:rFonts w:ascii="Arial" w:eastAsia="Arial" w:hAnsi="Arial" w:cs="Arial"/>
          <w:sz w:val="36"/>
          <w:szCs w:val="36"/>
        </w:rPr>
        <w:t xml:space="preserve"> </w:t>
      </w:r>
    </w:p>
    <w:p w14:paraId="026ACFEB" w14:textId="2C5A0137" w:rsidR="6DA78E3D" w:rsidRDefault="6DA78E3D" w:rsidP="42B39C58">
      <w:pPr>
        <w:jc w:val="center"/>
      </w:pPr>
      <w:r w:rsidRPr="42B39C58">
        <w:rPr>
          <w:rFonts w:ascii="Arial" w:eastAsia="Arial" w:hAnsi="Arial" w:cs="Arial"/>
          <w:sz w:val="36"/>
          <w:szCs w:val="36"/>
        </w:rPr>
        <w:t>AY XXXX-XXXX</w:t>
      </w:r>
    </w:p>
    <w:p w14:paraId="42095B60" w14:textId="62B15A7A" w:rsidR="6DA78E3D" w:rsidRDefault="6DA78E3D" w:rsidP="42B39C58">
      <w:pPr>
        <w:jc w:val="center"/>
      </w:pPr>
      <w:r w:rsidRPr="42B39C58">
        <w:rPr>
          <w:rFonts w:ascii="Arial" w:eastAsia="Arial" w:hAnsi="Arial" w:cs="Arial"/>
          <w:sz w:val="36"/>
          <w:szCs w:val="36"/>
        </w:rPr>
        <w:t xml:space="preserve"> </w:t>
      </w:r>
    </w:p>
    <w:p w14:paraId="7909B172" w14:textId="1CE0C118" w:rsidR="6DA78E3D" w:rsidRDefault="6DA78E3D" w:rsidP="42B39C58">
      <w:pPr>
        <w:jc w:val="center"/>
      </w:pPr>
      <w:r w:rsidRPr="42B39C58">
        <w:rPr>
          <w:rFonts w:ascii="Arial" w:eastAsia="Arial" w:hAnsi="Arial" w:cs="Arial"/>
          <w:color w:val="FF0000"/>
          <w:sz w:val="36"/>
          <w:szCs w:val="36"/>
        </w:rPr>
        <w:t xml:space="preserve"> </w:t>
      </w:r>
    </w:p>
    <w:p w14:paraId="448AC9A8" w14:textId="53F25028" w:rsidR="6DA78E3D" w:rsidRDefault="6DA78E3D" w:rsidP="42B39C58">
      <w:pPr>
        <w:jc w:val="center"/>
      </w:pPr>
      <w:r w:rsidRPr="42B39C58">
        <w:rPr>
          <w:rFonts w:ascii="Arial" w:eastAsia="Arial" w:hAnsi="Arial" w:cs="Arial"/>
          <w:color w:val="FF0000"/>
          <w:sz w:val="36"/>
          <w:szCs w:val="36"/>
        </w:rPr>
        <w:t xml:space="preserve"> </w:t>
      </w:r>
    </w:p>
    <w:p w14:paraId="0C9AA64C" w14:textId="75EA1967" w:rsidR="6DA78E3D" w:rsidRDefault="6DA78E3D" w:rsidP="42B39C58">
      <w:pPr>
        <w:jc w:val="center"/>
      </w:pPr>
      <w:r w:rsidRPr="42B39C58">
        <w:rPr>
          <w:rFonts w:ascii="Arial" w:eastAsia="Arial" w:hAnsi="Arial" w:cs="Arial"/>
          <w:sz w:val="24"/>
          <w:szCs w:val="24"/>
          <w:highlight w:val="yellow"/>
        </w:rPr>
        <w:t>January 31, 2026 (update date of final draft)</w:t>
      </w:r>
    </w:p>
    <w:p w14:paraId="0EDFCBCF" w14:textId="55DC635E" w:rsidR="42B39C58" w:rsidRDefault="42B39C58" w:rsidP="42B39C58">
      <w:pPr>
        <w:jc w:val="center"/>
      </w:pPr>
    </w:p>
    <w:p w14:paraId="29400C91" w14:textId="3B75FEA0" w:rsidR="42B39C58" w:rsidRDefault="42B39C58" w:rsidP="42B39C58">
      <w:pPr>
        <w:jc w:val="center"/>
        <w:rPr>
          <w:rFonts w:ascii="Arial" w:hAnsi="Arial" w:cs="Arial"/>
          <w:b/>
          <w:bCs/>
          <w:color w:val="FF0000"/>
          <w:sz w:val="36"/>
          <w:szCs w:val="36"/>
        </w:rPr>
        <w:sectPr w:rsidR="42B39C58" w:rsidSect="00D232E7">
          <w:footerReference w:type="first" r:id="rId12"/>
          <w:pgSz w:w="12240" w:h="15840"/>
          <w:pgMar w:top="1440" w:right="1440" w:bottom="1440" w:left="1440" w:header="720" w:footer="720" w:gutter="0"/>
          <w:cols w:space="720"/>
          <w:titlePg/>
          <w:docGrid w:linePitch="360"/>
        </w:sectPr>
      </w:pPr>
    </w:p>
    <w:sdt>
      <w:sdtPr>
        <w:rPr>
          <w:rFonts w:ascii="Arial" w:eastAsia="Times New Roman" w:hAnsi="Arial" w:cs="Arial"/>
          <w:color w:val="auto"/>
          <w:sz w:val="22"/>
          <w:szCs w:val="22"/>
        </w:rPr>
        <w:id w:val="392982656"/>
        <w:docPartObj>
          <w:docPartGallery w:val="Table of Contents"/>
          <w:docPartUnique/>
        </w:docPartObj>
      </w:sdtPr>
      <w:sdtContent>
        <w:p w14:paraId="38B01F40" w14:textId="00105532" w:rsidR="007627A1" w:rsidRPr="00800AE6" w:rsidRDefault="00CA6AB6" w:rsidP="53335D41">
          <w:pPr>
            <w:pStyle w:val="TOCHeading"/>
            <w:jc w:val="center"/>
            <w:rPr>
              <w:rFonts w:ascii="Arial" w:hAnsi="Arial" w:cs="Arial"/>
              <w:color w:val="auto"/>
              <w:sz w:val="22"/>
              <w:szCs w:val="22"/>
            </w:rPr>
          </w:pPr>
          <w:r w:rsidRPr="00800AE6">
            <w:rPr>
              <w:rFonts w:ascii="Arial" w:hAnsi="Arial" w:cs="Arial"/>
              <w:color w:val="auto"/>
              <w:sz w:val="22"/>
              <w:szCs w:val="22"/>
            </w:rPr>
            <w:t>TABLE OF CONTENTS</w:t>
          </w:r>
        </w:p>
        <w:p w14:paraId="7E85B557" w14:textId="77777777" w:rsidR="00CA6AB6" w:rsidRPr="00800AE6" w:rsidRDefault="00CA6AB6" w:rsidP="00CA6AB6">
          <w:pPr>
            <w:rPr>
              <w:rFonts w:ascii="Arial" w:hAnsi="Arial" w:cs="Arial"/>
              <w:szCs w:val="22"/>
            </w:rPr>
          </w:pPr>
        </w:p>
        <w:p w14:paraId="0BC457E7" w14:textId="46A50CE5" w:rsidR="005C712B" w:rsidRPr="005C712B" w:rsidRDefault="53335D41">
          <w:pPr>
            <w:pStyle w:val="TOC1"/>
            <w:tabs>
              <w:tab w:val="left" w:pos="440"/>
              <w:tab w:val="right" w:leader="dot" w:pos="9350"/>
            </w:tabs>
            <w:rPr>
              <w:rFonts w:ascii="Arial" w:eastAsiaTheme="minorEastAsia" w:hAnsi="Arial" w:cs="Arial"/>
              <w:noProof/>
              <w:kern w:val="2"/>
              <w:szCs w:val="22"/>
              <w14:ligatures w14:val="standardContextual"/>
            </w:rPr>
          </w:pPr>
          <w:r w:rsidRPr="00800AE6">
            <w:rPr>
              <w:rFonts w:ascii="Arial" w:hAnsi="Arial" w:cs="Arial"/>
              <w:szCs w:val="22"/>
            </w:rPr>
            <w:fldChar w:fldCharType="begin"/>
          </w:r>
          <w:r w:rsidR="007627A1" w:rsidRPr="00800AE6">
            <w:rPr>
              <w:rFonts w:ascii="Arial" w:hAnsi="Arial" w:cs="Arial"/>
              <w:szCs w:val="22"/>
            </w:rPr>
            <w:instrText>TOC \o "1-3" \h \z \u</w:instrText>
          </w:r>
          <w:r w:rsidRPr="00800AE6">
            <w:rPr>
              <w:rFonts w:ascii="Arial" w:hAnsi="Arial" w:cs="Arial"/>
              <w:szCs w:val="22"/>
            </w:rPr>
            <w:fldChar w:fldCharType="separate"/>
          </w:r>
          <w:hyperlink w:anchor="_Toc221019357" w:history="1">
            <w:r w:rsidR="005C712B" w:rsidRPr="005C712B">
              <w:rPr>
                <w:rStyle w:val="Hyperlink"/>
                <w:rFonts w:ascii="Arial" w:hAnsi="Arial" w:cs="Arial"/>
                <w:noProof/>
                <w:szCs w:val="22"/>
              </w:rPr>
              <w:t>1</w:t>
            </w:r>
            <w:r w:rsidR="005C712B" w:rsidRPr="005C712B">
              <w:rPr>
                <w:rFonts w:ascii="Arial" w:eastAsiaTheme="minorEastAsia" w:hAnsi="Arial" w:cs="Arial"/>
                <w:noProof/>
                <w:kern w:val="2"/>
                <w:szCs w:val="22"/>
                <w14:ligatures w14:val="standardContextual"/>
              </w:rPr>
              <w:tab/>
            </w:r>
            <w:r w:rsidR="005C712B" w:rsidRPr="005C712B">
              <w:rPr>
                <w:rStyle w:val="Hyperlink"/>
                <w:rFonts w:ascii="Arial" w:eastAsiaTheme="majorEastAsia" w:hAnsi="Arial" w:cs="Arial"/>
                <w:noProof/>
                <w:szCs w:val="22"/>
              </w:rPr>
              <w:t>INTRODUCTION</w:t>
            </w:r>
            <w:r w:rsidR="005C712B" w:rsidRPr="005C712B">
              <w:rPr>
                <w:rFonts w:ascii="Arial" w:hAnsi="Arial" w:cs="Arial"/>
                <w:noProof/>
                <w:webHidden/>
                <w:szCs w:val="22"/>
              </w:rPr>
              <w:tab/>
            </w:r>
            <w:r w:rsidR="005C712B" w:rsidRPr="005C712B">
              <w:rPr>
                <w:rFonts w:ascii="Arial" w:hAnsi="Arial" w:cs="Arial"/>
                <w:noProof/>
                <w:webHidden/>
                <w:szCs w:val="22"/>
              </w:rPr>
              <w:fldChar w:fldCharType="begin"/>
            </w:r>
            <w:r w:rsidR="005C712B" w:rsidRPr="005C712B">
              <w:rPr>
                <w:rFonts w:ascii="Arial" w:hAnsi="Arial" w:cs="Arial"/>
                <w:noProof/>
                <w:webHidden/>
                <w:szCs w:val="22"/>
              </w:rPr>
              <w:instrText xml:space="preserve"> PAGEREF _Toc221019357 \h </w:instrText>
            </w:r>
            <w:r w:rsidR="005C712B" w:rsidRPr="005C712B">
              <w:rPr>
                <w:rFonts w:ascii="Arial" w:hAnsi="Arial" w:cs="Arial"/>
                <w:noProof/>
                <w:webHidden/>
                <w:szCs w:val="22"/>
              </w:rPr>
            </w:r>
            <w:r w:rsidR="005C712B" w:rsidRPr="005C712B">
              <w:rPr>
                <w:rFonts w:ascii="Arial" w:hAnsi="Arial" w:cs="Arial"/>
                <w:noProof/>
                <w:webHidden/>
                <w:szCs w:val="22"/>
              </w:rPr>
              <w:fldChar w:fldCharType="separate"/>
            </w:r>
            <w:r w:rsidR="005C712B" w:rsidRPr="005C712B">
              <w:rPr>
                <w:rFonts w:ascii="Arial" w:hAnsi="Arial" w:cs="Arial"/>
                <w:noProof/>
                <w:webHidden/>
                <w:szCs w:val="22"/>
              </w:rPr>
              <w:t>2</w:t>
            </w:r>
            <w:r w:rsidR="005C712B" w:rsidRPr="005C712B">
              <w:rPr>
                <w:rFonts w:ascii="Arial" w:hAnsi="Arial" w:cs="Arial"/>
                <w:noProof/>
                <w:webHidden/>
                <w:szCs w:val="22"/>
              </w:rPr>
              <w:fldChar w:fldCharType="end"/>
            </w:r>
          </w:hyperlink>
        </w:p>
        <w:p w14:paraId="066CDE50" w14:textId="3EE2E827" w:rsidR="005C712B" w:rsidRPr="005C712B" w:rsidRDefault="005C712B">
          <w:pPr>
            <w:pStyle w:val="TOC2"/>
            <w:tabs>
              <w:tab w:val="left" w:pos="880"/>
              <w:tab w:val="right" w:leader="dot" w:pos="9350"/>
            </w:tabs>
            <w:rPr>
              <w:rFonts w:ascii="Arial" w:eastAsiaTheme="minorEastAsia" w:hAnsi="Arial" w:cs="Arial"/>
              <w:noProof/>
              <w:kern w:val="2"/>
              <w:szCs w:val="22"/>
              <w14:ligatures w14:val="standardContextual"/>
            </w:rPr>
          </w:pPr>
          <w:hyperlink w:anchor="_Toc221019358" w:history="1">
            <w:r w:rsidRPr="005C712B">
              <w:rPr>
                <w:rStyle w:val="Hyperlink"/>
                <w:rFonts w:ascii="Arial" w:eastAsiaTheme="majorEastAsia" w:hAnsi="Arial" w:cs="Arial"/>
                <w:noProof/>
                <w:szCs w:val="22"/>
              </w:rPr>
              <w:t>1.1</w:t>
            </w:r>
            <w:r w:rsidRPr="005C712B">
              <w:rPr>
                <w:rFonts w:ascii="Arial" w:eastAsiaTheme="minorEastAsia" w:hAnsi="Arial" w:cs="Arial"/>
                <w:noProof/>
                <w:kern w:val="2"/>
                <w:szCs w:val="22"/>
                <w14:ligatures w14:val="standardContextual"/>
              </w:rPr>
              <w:tab/>
            </w:r>
            <w:r w:rsidRPr="005C712B">
              <w:rPr>
                <w:rStyle w:val="Hyperlink"/>
                <w:rFonts w:ascii="Arial" w:eastAsiaTheme="majorEastAsia" w:hAnsi="Arial" w:cs="Arial"/>
                <w:noProof/>
                <w:szCs w:val="22"/>
              </w:rPr>
              <w:t>Program Overview</w:t>
            </w:r>
            <w:r w:rsidRPr="005C712B">
              <w:rPr>
                <w:rFonts w:ascii="Arial" w:hAnsi="Arial" w:cs="Arial"/>
                <w:noProof/>
                <w:webHidden/>
                <w:szCs w:val="22"/>
              </w:rPr>
              <w:tab/>
            </w:r>
            <w:r w:rsidRPr="005C712B">
              <w:rPr>
                <w:rFonts w:ascii="Arial" w:hAnsi="Arial" w:cs="Arial"/>
                <w:noProof/>
                <w:webHidden/>
                <w:szCs w:val="22"/>
              </w:rPr>
              <w:fldChar w:fldCharType="begin"/>
            </w:r>
            <w:r w:rsidRPr="005C712B">
              <w:rPr>
                <w:rFonts w:ascii="Arial" w:hAnsi="Arial" w:cs="Arial"/>
                <w:noProof/>
                <w:webHidden/>
                <w:szCs w:val="22"/>
              </w:rPr>
              <w:instrText xml:space="preserve"> PAGEREF _Toc221019358 \h </w:instrText>
            </w:r>
            <w:r w:rsidRPr="005C712B">
              <w:rPr>
                <w:rFonts w:ascii="Arial" w:hAnsi="Arial" w:cs="Arial"/>
                <w:noProof/>
                <w:webHidden/>
                <w:szCs w:val="22"/>
              </w:rPr>
            </w:r>
            <w:r w:rsidRPr="005C712B">
              <w:rPr>
                <w:rFonts w:ascii="Arial" w:hAnsi="Arial" w:cs="Arial"/>
                <w:noProof/>
                <w:webHidden/>
                <w:szCs w:val="22"/>
              </w:rPr>
              <w:fldChar w:fldCharType="separate"/>
            </w:r>
            <w:r w:rsidRPr="005C712B">
              <w:rPr>
                <w:rFonts w:ascii="Arial" w:hAnsi="Arial" w:cs="Arial"/>
                <w:noProof/>
                <w:webHidden/>
                <w:szCs w:val="22"/>
              </w:rPr>
              <w:t>2</w:t>
            </w:r>
            <w:r w:rsidRPr="005C712B">
              <w:rPr>
                <w:rFonts w:ascii="Arial" w:hAnsi="Arial" w:cs="Arial"/>
                <w:noProof/>
                <w:webHidden/>
                <w:szCs w:val="22"/>
              </w:rPr>
              <w:fldChar w:fldCharType="end"/>
            </w:r>
          </w:hyperlink>
        </w:p>
        <w:p w14:paraId="199948AE" w14:textId="313E983B" w:rsidR="005C712B" w:rsidRPr="005C712B" w:rsidRDefault="005C712B">
          <w:pPr>
            <w:pStyle w:val="TOC2"/>
            <w:tabs>
              <w:tab w:val="left" w:pos="880"/>
              <w:tab w:val="right" w:leader="dot" w:pos="9350"/>
            </w:tabs>
            <w:rPr>
              <w:rFonts w:ascii="Arial" w:eastAsiaTheme="minorEastAsia" w:hAnsi="Arial" w:cs="Arial"/>
              <w:noProof/>
              <w:kern w:val="2"/>
              <w:szCs w:val="22"/>
              <w14:ligatures w14:val="standardContextual"/>
            </w:rPr>
          </w:pPr>
          <w:hyperlink w:anchor="_Toc221019359" w:history="1">
            <w:r w:rsidRPr="005C712B">
              <w:rPr>
                <w:rStyle w:val="Hyperlink"/>
                <w:rFonts w:ascii="Arial" w:eastAsiaTheme="majorEastAsia" w:hAnsi="Arial" w:cs="Arial"/>
                <w:noProof/>
                <w:szCs w:val="22"/>
              </w:rPr>
              <w:t>1.2</w:t>
            </w:r>
            <w:r w:rsidRPr="005C712B">
              <w:rPr>
                <w:rFonts w:ascii="Arial" w:eastAsiaTheme="minorEastAsia" w:hAnsi="Arial" w:cs="Arial"/>
                <w:noProof/>
                <w:kern w:val="2"/>
                <w:szCs w:val="22"/>
                <w14:ligatures w14:val="standardContextual"/>
              </w:rPr>
              <w:tab/>
            </w:r>
            <w:r w:rsidRPr="005C712B">
              <w:rPr>
                <w:rStyle w:val="Hyperlink"/>
                <w:rFonts w:ascii="Arial" w:eastAsiaTheme="majorEastAsia" w:hAnsi="Arial" w:cs="Arial"/>
                <w:noProof/>
                <w:szCs w:val="22"/>
              </w:rPr>
              <w:t>Mission, Vision &amp; Values</w:t>
            </w:r>
            <w:r w:rsidRPr="005C712B">
              <w:rPr>
                <w:rFonts w:ascii="Arial" w:hAnsi="Arial" w:cs="Arial"/>
                <w:noProof/>
                <w:webHidden/>
                <w:szCs w:val="22"/>
              </w:rPr>
              <w:tab/>
            </w:r>
            <w:r w:rsidRPr="005C712B">
              <w:rPr>
                <w:rFonts w:ascii="Arial" w:hAnsi="Arial" w:cs="Arial"/>
                <w:noProof/>
                <w:webHidden/>
                <w:szCs w:val="22"/>
              </w:rPr>
              <w:fldChar w:fldCharType="begin"/>
            </w:r>
            <w:r w:rsidRPr="005C712B">
              <w:rPr>
                <w:rFonts w:ascii="Arial" w:hAnsi="Arial" w:cs="Arial"/>
                <w:noProof/>
                <w:webHidden/>
                <w:szCs w:val="22"/>
              </w:rPr>
              <w:instrText xml:space="preserve"> PAGEREF _Toc221019359 \h </w:instrText>
            </w:r>
            <w:r w:rsidRPr="005C712B">
              <w:rPr>
                <w:rFonts w:ascii="Arial" w:hAnsi="Arial" w:cs="Arial"/>
                <w:noProof/>
                <w:webHidden/>
                <w:szCs w:val="22"/>
              </w:rPr>
            </w:r>
            <w:r w:rsidRPr="005C712B">
              <w:rPr>
                <w:rFonts w:ascii="Arial" w:hAnsi="Arial" w:cs="Arial"/>
                <w:noProof/>
                <w:webHidden/>
                <w:szCs w:val="22"/>
              </w:rPr>
              <w:fldChar w:fldCharType="separate"/>
            </w:r>
            <w:r w:rsidRPr="005C712B">
              <w:rPr>
                <w:rFonts w:ascii="Arial" w:hAnsi="Arial" w:cs="Arial"/>
                <w:noProof/>
                <w:webHidden/>
                <w:szCs w:val="22"/>
              </w:rPr>
              <w:t>2</w:t>
            </w:r>
            <w:r w:rsidRPr="005C712B">
              <w:rPr>
                <w:rFonts w:ascii="Arial" w:hAnsi="Arial" w:cs="Arial"/>
                <w:noProof/>
                <w:webHidden/>
                <w:szCs w:val="22"/>
              </w:rPr>
              <w:fldChar w:fldCharType="end"/>
            </w:r>
          </w:hyperlink>
        </w:p>
        <w:p w14:paraId="2885F5BB" w14:textId="73092F2F" w:rsidR="005C712B" w:rsidRPr="005C712B" w:rsidRDefault="005C712B">
          <w:pPr>
            <w:pStyle w:val="TOC2"/>
            <w:tabs>
              <w:tab w:val="left" w:pos="880"/>
              <w:tab w:val="right" w:leader="dot" w:pos="9350"/>
            </w:tabs>
            <w:rPr>
              <w:rFonts w:ascii="Arial" w:eastAsiaTheme="minorEastAsia" w:hAnsi="Arial" w:cs="Arial"/>
              <w:noProof/>
              <w:kern w:val="2"/>
              <w:szCs w:val="22"/>
              <w14:ligatures w14:val="standardContextual"/>
            </w:rPr>
          </w:pPr>
          <w:hyperlink w:anchor="_Toc221019360" w:history="1">
            <w:r w:rsidRPr="005C712B">
              <w:rPr>
                <w:rStyle w:val="Hyperlink"/>
                <w:rFonts w:ascii="Arial" w:eastAsiaTheme="majorEastAsia" w:hAnsi="Arial" w:cs="Arial"/>
                <w:noProof/>
                <w:szCs w:val="22"/>
              </w:rPr>
              <w:t>1.3</w:t>
            </w:r>
            <w:r w:rsidRPr="005C712B">
              <w:rPr>
                <w:rFonts w:ascii="Arial" w:eastAsiaTheme="minorEastAsia" w:hAnsi="Arial" w:cs="Arial"/>
                <w:noProof/>
                <w:kern w:val="2"/>
                <w:szCs w:val="22"/>
                <w14:ligatures w14:val="standardContextual"/>
              </w:rPr>
              <w:tab/>
            </w:r>
            <w:r w:rsidRPr="005C712B">
              <w:rPr>
                <w:rStyle w:val="Hyperlink"/>
                <w:rFonts w:ascii="Arial" w:eastAsiaTheme="majorEastAsia" w:hAnsi="Arial" w:cs="Arial"/>
                <w:noProof/>
                <w:szCs w:val="22"/>
              </w:rPr>
              <w:t>History</w:t>
            </w:r>
            <w:r w:rsidRPr="005C712B">
              <w:rPr>
                <w:rFonts w:ascii="Arial" w:hAnsi="Arial" w:cs="Arial"/>
                <w:noProof/>
                <w:webHidden/>
                <w:szCs w:val="22"/>
              </w:rPr>
              <w:tab/>
            </w:r>
            <w:r w:rsidRPr="005C712B">
              <w:rPr>
                <w:rFonts w:ascii="Arial" w:hAnsi="Arial" w:cs="Arial"/>
                <w:noProof/>
                <w:webHidden/>
                <w:szCs w:val="22"/>
              </w:rPr>
              <w:fldChar w:fldCharType="begin"/>
            </w:r>
            <w:r w:rsidRPr="005C712B">
              <w:rPr>
                <w:rFonts w:ascii="Arial" w:hAnsi="Arial" w:cs="Arial"/>
                <w:noProof/>
                <w:webHidden/>
                <w:szCs w:val="22"/>
              </w:rPr>
              <w:instrText xml:space="preserve"> PAGEREF _Toc221019360 \h </w:instrText>
            </w:r>
            <w:r w:rsidRPr="005C712B">
              <w:rPr>
                <w:rFonts w:ascii="Arial" w:hAnsi="Arial" w:cs="Arial"/>
                <w:noProof/>
                <w:webHidden/>
                <w:szCs w:val="22"/>
              </w:rPr>
            </w:r>
            <w:r w:rsidRPr="005C712B">
              <w:rPr>
                <w:rFonts w:ascii="Arial" w:hAnsi="Arial" w:cs="Arial"/>
                <w:noProof/>
                <w:webHidden/>
                <w:szCs w:val="22"/>
              </w:rPr>
              <w:fldChar w:fldCharType="separate"/>
            </w:r>
            <w:r w:rsidRPr="005C712B">
              <w:rPr>
                <w:rFonts w:ascii="Arial" w:hAnsi="Arial" w:cs="Arial"/>
                <w:noProof/>
                <w:webHidden/>
                <w:szCs w:val="22"/>
              </w:rPr>
              <w:t>4</w:t>
            </w:r>
            <w:r w:rsidRPr="005C712B">
              <w:rPr>
                <w:rFonts w:ascii="Arial" w:hAnsi="Arial" w:cs="Arial"/>
                <w:noProof/>
                <w:webHidden/>
                <w:szCs w:val="22"/>
              </w:rPr>
              <w:fldChar w:fldCharType="end"/>
            </w:r>
          </w:hyperlink>
        </w:p>
        <w:p w14:paraId="3630DB74" w14:textId="156061C0" w:rsidR="005C712B" w:rsidRPr="005C712B" w:rsidRDefault="005C712B">
          <w:pPr>
            <w:pStyle w:val="TOC2"/>
            <w:tabs>
              <w:tab w:val="left" w:pos="880"/>
              <w:tab w:val="right" w:leader="dot" w:pos="9350"/>
            </w:tabs>
            <w:rPr>
              <w:rFonts w:ascii="Arial" w:eastAsiaTheme="minorEastAsia" w:hAnsi="Arial" w:cs="Arial"/>
              <w:noProof/>
              <w:kern w:val="2"/>
              <w:szCs w:val="22"/>
              <w14:ligatures w14:val="standardContextual"/>
            </w:rPr>
          </w:pPr>
          <w:hyperlink w:anchor="_Toc221019361" w:history="1">
            <w:r w:rsidRPr="005C712B">
              <w:rPr>
                <w:rStyle w:val="Hyperlink"/>
                <w:rFonts w:ascii="Arial" w:eastAsiaTheme="majorEastAsia" w:hAnsi="Arial" w:cs="Arial"/>
                <w:noProof/>
                <w:szCs w:val="22"/>
              </w:rPr>
              <w:t>1.4</w:t>
            </w:r>
            <w:r w:rsidRPr="005C712B">
              <w:rPr>
                <w:rFonts w:ascii="Arial" w:eastAsiaTheme="minorEastAsia" w:hAnsi="Arial" w:cs="Arial"/>
                <w:noProof/>
                <w:kern w:val="2"/>
                <w:szCs w:val="22"/>
                <w14:ligatures w14:val="standardContextual"/>
              </w:rPr>
              <w:tab/>
            </w:r>
            <w:r w:rsidRPr="005C712B">
              <w:rPr>
                <w:rStyle w:val="Hyperlink"/>
                <w:rFonts w:ascii="Arial" w:eastAsiaTheme="majorEastAsia" w:hAnsi="Arial" w:cs="Arial"/>
                <w:noProof/>
                <w:szCs w:val="22"/>
              </w:rPr>
              <w:t>Credit Hour</w:t>
            </w:r>
            <w:r w:rsidRPr="005C712B">
              <w:rPr>
                <w:rFonts w:ascii="Arial" w:hAnsi="Arial" w:cs="Arial"/>
                <w:noProof/>
                <w:webHidden/>
                <w:szCs w:val="22"/>
              </w:rPr>
              <w:tab/>
            </w:r>
            <w:r w:rsidRPr="005C712B">
              <w:rPr>
                <w:rFonts w:ascii="Arial" w:hAnsi="Arial" w:cs="Arial"/>
                <w:noProof/>
                <w:webHidden/>
                <w:szCs w:val="22"/>
              </w:rPr>
              <w:fldChar w:fldCharType="begin"/>
            </w:r>
            <w:r w:rsidRPr="005C712B">
              <w:rPr>
                <w:rFonts w:ascii="Arial" w:hAnsi="Arial" w:cs="Arial"/>
                <w:noProof/>
                <w:webHidden/>
                <w:szCs w:val="22"/>
              </w:rPr>
              <w:instrText xml:space="preserve"> PAGEREF _Toc221019361 \h </w:instrText>
            </w:r>
            <w:r w:rsidRPr="005C712B">
              <w:rPr>
                <w:rFonts w:ascii="Arial" w:hAnsi="Arial" w:cs="Arial"/>
                <w:noProof/>
                <w:webHidden/>
                <w:szCs w:val="22"/>
              </w:rPr>
            </w:r>
            <w:r w:rsidRPr="005C712B">
              <w:rPr>
                <w:rFonts w:ascii="Arial" w:hAnsi="Arial" w:cs="Arial"/>
                <w:noProof/>
                <w:webHidden/>
                <w:szCs w:val="22"/>
              </w:rPr>
              <w:fldChar w:fldCharType="separate"/>
            </w:r>
            <w:r w:rsidRPr="005C712B">
              <w:rPr>
                <w:rFonts w:ascii="Arial" w:hAnsi="Arial" w:cs="Arial"/>
                <w:noProof/>
                <w:webHidden/>
                <w:szCs w:val="22"/>
              </w:rPr>
              <w:t>4</w:t>
            </w:r>
            <w:r w:rsidRPr="005C712B">
              <w:rPr>
                <w:rFonts w:ascii="Arial" w:hAnsi="Arial" w:cs="Arial"/>
                <w:noProof/>
                <w:webHidden/>
                <w:szCs w:val="22"/>
              </w:rPr>
              <w:fldChar w:fldCharType="end"/>
            </w:r>
          </w:hyperlink>
        </w:p>
        <w:p w14:paraId="0B5FC6CA" w14:textId="7245AB24" w:rsidR="005C712B" w:rsidRPr="005C712B" w:rsidRDefault="005C712B">
          <w:pPr>
            <w:pStyle w:val="TOC1"/>
            <w:tabs>
              <w:tab w:val="left" w:pos="440"/>
              <w:tab w:val="right" w:leader="dot" w:pos="9350"/>
            </w:tabs>
            <w:rPr>
              <w:rFonts w:ascii="Arial" w:eastAsiaTheme="minorEastAsia" w:hAnsi="Arial" w:cs="Arial"/>
              <w:noProof/>
              <w:kern w:val="2"/>
              <w:szCs w:val="22"/>
              <w14:ligatures w14:val="standardContextual"/>
            </w:rPr>
          </w:pPr>
          <w:hyperlink w:anchor="_Toc221019362" w:history="1">
            <w:r w:rsidRPr="005C712B">
              <w:rPr>
                <w:rStyle w:val="Hyperlink"/>
                <w:rFonts w:ascii="Arial" w:eastAsiaTheme="majorEastAsia" w:hAnsi="Arial" w:cs="Arial"/>
                <w:noProof/>
                <w:szCs w:val="22"/>
              </w:rPr>
              <w:t>2</w:t>
            </w:r>
            <w:r w:rsidRPr="005C712B">
              <w:rPr>
                <w:rFonts w:ascii="Arial" w:eastAsiaTheme="minorEastAsia" w:hAnsi="Arial" w:cs="Arial"/>
                <w:noProof/>
                <w:kern w:val="2"/>
                <w:szCs w:val="22"/>
                <w14:ligatures w14:val="standardContextual"/>
              </w:rPr>
              <w:tab/>
            </w:r>
            <w:r w:rsidRPr="005C712B">
              <w:rPr>
                <w:rStyle w:val="Hyperlink"/>
                <w:rFonts w:ascii="Arial" w:eastAsiaTheme="majorEastAsia" w:hAnsi="Arial" w:cs="Arial"/>
                <w:noProof/>
                <w:szCs w:val="22"/>
              </w:rPr>
              <w:t>PROGRAM EVALUATION –GRADUATE</w:t>
            </w:r>
            <w:r w:rsidRPr="005C712B">
              <w:rPr>
                <w:rFonts w:ascii="Arial" w:hAnsi="Arial" w:cs="Arial"/>
                <w:noProof/>
                <w:webHidden/>
                <w:szCs w:val="22"/>
              </w:rPr>
              <w:tab/>
            </w:r>
            <w:r w:rsidRPr="005C712B">
              <w:rPr>
                <w:rFonts w:ascii="Arial" w:hAnsi="Arial" w:cs="Arial"/>
                <w:noProof/>
                <w:webHidden/>
                <w:szCs w:val="22"/>
              </w:rPr>
              <w:fldChar w:fldCharType="begin"/>
            </w:r>
            <w:r w:rsidRPr="005C712B">
              <w:rPr>
                <w:rFonts w:ascii="Arial" w:hAnsi="Arial" w:cs="Arial"/>
                <w:noProof/>
                <w:webHidden/>
                <w:szCs w:val="22"/>
              </w:rPr>
              <w:instrText xml:space="preserve"> PAGEREF _Toc221019362 \h </w:instrText>
            </w:r>
            <w:r w:rsidRPr="005C712B">
              <w:rPr>
                <w:rFonts w:ascii="Arial" w:hAnsi="Arial" w:cs="Arial"/>
                <w:noProof/>
                <w:webHidden/>
                <w:szCs w:val="22"/>
              </w:rPr>
            </w:r>
            <w:r w:rsidRPr="005C712B">
              <w:rPr>
                <w:rFonts w:ascii="Arial" w:hAnsi="Arial" w:cs="Arial"/>
                <w:noProof/>
                <w:webHidden/>
                <w:szCs w:val="22"/>
              </w:rPr>
              <w:fldChar w:fldCharType="separate"/>
            </w:r>
            <w:r w:rsidRPr="005C712B">
              <w:rPr>
                <w:rFonts w:ascii="Arial" w:hAnsi="Arial" w:cs="Arial"/>
                <w:noProof/>
                <w:webHidden/>
                <w:szCs w:val="22"/>
              </w:rPr>
              <w:t>5</w:t>
            </w:r>
            <w:r w:rsidRPr="005C712B">
              <w:rPr>
                <w:rFonts w:ascii="Arial" w:hAnsi="Arial" w:cs="Arial"/>
                <w:noProof/>
                <w:webHidden/>
                <w:szCs w:val="22"/>
              </w:rPr>
              <w:fldChar w:fldCharType="end"/>
            </w:r>
          </w:hyperlink>
        </w:p>
        <w:p w14:paraId="7459D818" w14:textId="68FE6C98" w:rsidR="005C712B" w:rsidRPr="005C712B" w:rsidRDefault="005C712B">
          <w:pPr>
            <w:pStyle w:val="TOC2"/>
            <w:tabs>
              <w:tab w:val="left" w:pos="880"/>
              <w:tab w:val="right" w:leader="dot" w:pos="9350"/>
            </w:tabs>
            <w:rPr>
              <w:rFonts w:ascii="Arial" w:eastAsiaTheme="minorEastAsia" w:hAnsi="Arial" w:cs="Arial"/>
              <w:noProof/>
              <w:kern w:val="2"/>
              <w:szCs w:val="22"/>
              <w14:ligatures w14:val="standardContextual"/>
            </w:rPr>
          </w:pPr>
          <w:hyperlink w:anchor="_Toc221019363" w:history="1">
            <w:r w:rsidRPr="005C712B">
              <w:rPr>
                <w:rStyle w:val="Hyperlink"/>
                <w:rFonts w:ascii="Arial" w:eastAsiaTheme="majorEastAsia" w:hAnsi="Arial" w:cs="Arial"/>
                <w:noProof/>
                <w:szCs w:val="22"/>
              </w:rPr>
              <w:t>2.1</w:t>
            </w:r>
            <w:r w:rsidRPr="005C712B">
              <w:rPr>
                <w:rFonts w:ascii="Arial" w:eastAsiaTheme="minorEastAsia" w:hAnsi="Arial" w:cs="Arial"/>
                <w:noProof/>
                <w:kern w:val="2"/>
                <w:szCs w:val="22"/>
                <w14:ligatures w14:val="standardContextual"/>
              </w:rPr>
              <w:tab/>
            </w:r>
            <w:r w:rsidRPr="005C712B">
              <w:rPr>
                <w:rStyle w:val="Hyperlink"/>
                <w:rFonts w:ascii="Arial" w:eastAsiaTheme="majorEastAsia" w:hAnsi="Arial" w:cs="Arial"/>
                <w:noProof/>
                <w:szCs w:val="22"/>
              </w:rPr>
              <w:t>Curriculum and Pedagogy –Graduate</w:t>
            </w:r>
            <w:r w:rsidRPr="005C712B">
              <w:rPr>
                <w:rFonts w:ascii="Arial" w:hAnsi="Arial" w:cs="Arial"/>
                <w:noProof/>
                <w:webHidden/>
                <w:szCs w:val="22"/>
              </w:rPr>
              <w:tab/>
            </w:r>
            <w:r w:rsidRPr="005C712B">
              <w:rPr>
                <w:rFonts w:ascii="Arial" w:hAnsi="Arial" w:cs="Arial"/>
                <w:noProof/>
                <w:webHidden/>
                <w:szCs w:val="22"/>
              </w:rPr>
              <w:fldChar w:fldCharType="begin"/>
            </w:r>
            <w:r w:rsidRPr="005C712B">
              <w:rPr>
                <w:rFonts w:ascii="Arial" w:hAnsi="Arial" w:cs="Arial"/>
                <w:noProof/>
                <w:webHidden/>
                <w:szCs w:val="22"/>
              </w:rPr>
              <w:instrText xml:space="preserve"> PAGEREF _Toc221019363 \h </w:instrText>
            </w:r>
            <w:r w:rsidRPr="005C712B">
              <w:rPr>
                <w:rFonts w:ascii="Arial" w:hAnsi="Arial" w:cs="Arial"/>
                <w:noProof/>
                <w:webHidden/>
                <w:szCs w:val="22"/>
              </w:rPr>
            </w:r>
            <w:r w:rsidRPr="005C712B">
              <w:rPr>
                <w:rFonts w:ascii="Arial" w:hAnsi="Arial" w:cs="Arial"/>
                <w:noProof/>
                <w:webHidden/>
                <w:szCs w:val="22"/>
              </w:rPr>
              <w:fldChar w:fldCharType="separate"/>
            </w:r>
            <w:r w:rsidRPr="005C712B">
              <w:rPr>
                <w:rFonts w:ascii="Arial" w:hAnsi="Arial" w:cs="Arial"/>
                <w:noProof/>
                <w:webHidden/>
                <w:szCs w:val="22"/>
              </w:rPr>
              <w:t>5</w:t>
            </w:r>
            <w:r w:rsidRPr="005C712B">
              <w:rPr>
                <w:rFonts w:ascii="Arial" w:hAnsi="Arial" w:cs="Arial"/>
                <w:noProof/>
                <w:webHidden/>
                <w:szCs w:val="22"/>
              </w:rPr>
              <w:fldChar w:fldCharType="end"/>
            </w:r>
          </w:hyperlink>
        </w:p>
        <w:p w14:paraId="35C41112" w14:textId="1C25C5F3" w:rsidR="005C712B" w:rsidRPr="005C712B" w:rsidRDefault="005C712B">
          <w:pPr>
            <w:pStyle w:val="TOC2"/>
            <w:tabs>
              <w:tab w:val="left" w:pos="880"/>
              <w:tab w:val="right" w:leader="dot" w:pos="9350"/>
            </w:tabs>
            <w:rPr>
              <w:rFonts w:ascii="Arial" w:eastAsiaTheme="minorEastAsia" w:hAnsi="Arial" w:cs="Arial"/>
              <w:noProof/>
              <w:kern w:val="2"/>
              <w:szCs w:val="22"/>
              <w14:ligatures w14:val="standardContextual"/>
            </w:rPr>
          </w:pPr>
          <w:hyperlink w:anchor="_Toc221019364" w:history="1">
            <w:r w:rsidRPr="005C712B">
              <w:rPr>
                <w:rStyle w:val="Hyperlink"/>
                <w:rFonts w:ascii="Arial" w:eastAsiaTheme="majorEastAsia" w:hAnsi="Arial" w:cs="Arial"/>
                <w:noProof/>
                <w:szCs w:val="22"/>
              </w:rPr>
              <w:t>2.2</w:t>
            </w:r>
            <w:r w:rsidRPr="005C712B">
              <w:rPr>
                <w:rFonts w:ascii="Arial" w:eastAsiaTheme="minorEastAsia" w:hAnsi="Arial" w:cs="Arial"/>
                <w:noProof/>
                <w:kern w:val="2"/>
                <w:szCs w:val="22"/>
                <w14:ligatures w14:val="standardContextual"/>
              </w:rPr>
              <w:tab/>
            </w:r>
            <w:r w:rsidRPr="005C712B">
              <w:rPr>
                <w:rStyle w:val="Hyperlink"/>
                <w:rFonts w:ascii="Arial" w:eastAsiaTheme="majorEastAsia" w:hAnsi="Arial" w:cs="Arial"/>
                <w:noProof/>
                <w:szCs w:val="22"/>
              </w:rPr>
              <w:t>Assessment of Student Learning – Graduate</w:t>
            </w:r>
            <w:r w:rsidRPr="005C712B">
              <w:rPr>
                <w:rFonts w:ascii="Arial" w:hAnsi="Arial" w:cs="Arial"/>
                <w:noProof/>
                <w:webHidden/>
                <w:szCs w:val="22"/>
              </w:rPr>
              <w:tab/>
            </w:r>
            <w:r w:rsidRPr="005C712B">
              <w:rPr>
                <w:rFonts w:ascii="Arial" w:hAnsi="Arial" w:cs="Arial"/>
                <w:noProof/>
                <w:webHidden/>
                <w:szCs w:val="22"/>
              </w:rPr>
              <w:fldChar w:fldCharType="begin"/>
            </w:r>
            <w:r w:rsidRPr="005C712B">
              <w:rPr>
                <w:rFonts w:ascii="Arial" w:hAnsi="Arial" w:cs="Arial"/>
                <w:noProof/>
                <w:webHidden/>
                <w:szCs w:val="22"/>
              </w:rPr>
              <w:instrText xml:space="preserve"> PAGEREF _Toc221019364 \h </w:instrText>
            </w:r>
            <w:r w:rsidRPr="005C712B">
              <w:rPr>
                <w:rFonts w:ascii="Arial" w:hAnsi="Arial" w:cs="Arial"/>
                <w:noProof/>
                <w:webHidden/>
                <w:szCs w:val="22"/>
              </w:rPr>
            </w:r>
            <w:r w:rsidRPr="005C712B">
              <w:rPr>
                <w:rFonts w:ascii="Arial" w:hAnsi="Arial" w:cs="Arial"/>
                <w:noProof/>
                <w:webHidden/>
                <w:szCs w:val="22"/>
              </w:rPr>
              <w:fldChar w:fldCharType="separate"/>
            </w:r>
            <w:r w:rsidRPr="005C712B">
              <w:rPr>
                <w:rFonts w:ascii="Arial" w:hAnsi="Arial" w:cs="Arial"/>
                <w:noProof/>
                <w:webHidden/>
                <w:szCs w:val="22"/>
              </w:rPr>
              <w:t>5</w:t>
            </w:r>
            <w:r w:rsidRPr="005C712B">
              <w:rPr>
                <w:rFonts w:ascii="Arial" w:hAnsi="Arial" w:cs="Arial"/>
                <w:noProof/>
                <w:webHidden/>
                <w:szCs w:val="22"/>
              </w:rPr>
              <w:fldChar w:fldCharType="end"/>
            </w:r>
          </w:hyperlink>
        </w:p>
        <w:p w14:paraId="3DCFBF39" w14:textId="3EBB2486" w:rsidR="005C712B" w:rsidRPr="005C712B" w:rsidRDefault="005C712B">
          <w:pPr>
            <w:pStyle w:val="TOC1"/>
            <w:tabs>
              <w:tab w:val="left" w:pos="440"/>
              <w:tab w:val="right" w:leader="dot" w:pos="9350"/>
            </w:tabs>
            <w:rPr>
              <w:rFonts w:ascii="Arial" w:eastAsiaTheme="minorEastAsia" w:hAnsi="Arial" w:cs="Arial"/>
              <w:noProof/>
              <w:kern w:val="2"/>
              <w:szCs w:val="22"/>
              <w14:ligatures w14:val="standardContextual"/>
            </w:rPr>
          </w:pPr>
          <w:hyperlink w:anchor="_Toc221019365" w:history="1">
            <w:r w:rsidRPr="005C712B">
              <w:rPr>
                <w:rStyle w:val="Hyperlink"/>
                <w:rFonts w:ascii="Arial" w:eastAsiaTheme="majorEastAsia" w:hAnsi="Arial" w:cs="Arial"/>
                <w:noProof/>
                <w:szCs w:val="22"/>
              </w:rPr>
              <w:t>3</w:t>
            </w:r>
            <w:r w:rsidRPr="005C712B">
              <w:rPr>
                <w:rFonts w:ascii="Arial" w:eastAsiaTheme="minorEastAsia" w:hAnsi="Arial" w:cs="Arial"/>
                <w:noProof/>
                <w:kern w:val="2"/>
                <w:szCs w:val="22"/>
                <w14:ligatures w14:val="standardContextual"/>
              </w:rPr>
              <w:tab/>
            </w:r>
            <w:r w:rsidRPr="005C712B">
              <w:rPr>
                <w:rStyle w:val="Hyperlink"/>
                <w:rFonts w:ascii="Arial" w:eastAsiaTheme="majorEastAsia" w:hAnsi="Arial" w:cs="Arial"/>
                <w:noProof/>
                <w:szCs w:val="22"/>
              </w:rPr>
              <w:t>STUDENTS - GRADUATE</w:t>
            </w:r>
            <w:r w:rsidRPr="005C712B">
              <w:rPr>
                <w:rFonts w:ascii="Arial" w:hAnsi="Arial" w:cs="Arial"/>
                <w:noProof/>
                <w:webHidden/>
                <w:szCs w:val="22"/>
              </w:rPr>
              <w:tab/>
            </w:r>
            <w:r w:rsidRPr="005C712B">
              <w:rPr>
                <w:rFonts w:ascii="Arial" w:hAnsi="Arial" w:cs="Arial"/>
                <w:noProof/>
                <w:webHidden/>
                <w:szCs w:val="22"/>
              </w:rPr>
              <w:fldChar w:fldCharType="begin"/>
            </w:r>
            <w:r w:rsidRPr="005C712B">
              <w:rPr>
                <w:rFonts w:ascii="Arial" w:hAnsi="Arial" w:cs="Arial"/>
                <w:noProof/>
                <w:webHidden/>
                <w:szCs w:val="22"/>
              </w:rPr>
              <w:instrText xml:space="preserve"> PAGEREF _Toc221019365 \h </w:instrText>
            </w:r>
            <w:r w:rsidRPr="005C712B">
              <w:rPr>
                <w:rFonts w:ascii="Arial" w:hAnsi="Arial" w:cs="Arial"/>
                <w:noProof/>
                <w:webHidden/>
                <w:szCs w:val="22"/>
              </w:rPr>
            </w:r>
            <w:r w:rsidRPr="005C712B">
              <w:rPr>
                <w:rFonts w:ascii="Arial" w:hAnsi="Arial" w:cs="Arial"/>
                <w:noProof/>
                <w:webHidden/>
                <w:szCs w:val="22"/>
              </w:rPr>
              <w:fldChar w:fldCharType="separate"/>
            </w:r>
            <w:r w:rsidRPr="005C712B">
              <w:rPr>
                <w:rFonts w:ascii="Arial" w:hAnsi="Arial" w:cs="Arial"/>
                <w:noProof/>
                <w:webHidden/>
                <w:szCs w:val="22"/>
              </w:rPr>
              <w:t>7</w:t>
            </w:r>
            <w:r w:rsidRPr="005C712B">
              <w:rPr>
                <w:rFonts w:ascii="Arial" w:hAnsi="Arial" w:cs="Arial"/>
                <w:noProof/>
                <w:webHidden/>
                <w:szCs w:val="22"/>
              </w:rPr>
              <w:fldChar w:fldCharType="end"/>
            </w:r>
          </w:hyperlink>
        </w:p>
        <w:p w14:paraId="65E7C5D2" w14:textId="21BA654C" w:rsidR="005C712B" w:rsidRPr="005C712B" w:rsidRDefault="005C712B">
          <w:pPr>
            <w:pStyle w:val="TOC2"/>
            <w:tabs>
              <w:tab w:val="left" w:pos="880"/>
              <w:tab w:val="right" w:leader="dot" w:pos="9350"/>
            </w:tabs>
            <w:rPr>
              <w:rFonts w:ascii="Arial" w:eastAsiaTheme="minorEastAsia" w:hAnsi="Arial" w:cs="Arial"/>
              <w:noProof/>
              <w:kern w:val="2"/>
              <w:szCs w:val="22"/>
              <w14:ligatures w14:val="standardContextual"/>
            </w:rPr>
          </w:pPr>
          <w:hyperlink w:anchor="_Toc221019366" w:history="1">
            <w:r w:rsidRPr="005C712B">
              <w:rPr>
                <w:rStyle w:val="Hyperlink"/>
                <w:rFonts w:ascii="Arial" w:eastAsiaTheme="majorEastAsia" w:hAnsi="Arial" w:cs="Arial"/>
                <w:noProof/>
                <w:szCs w:val="22"/>
              </w:rPr>
              <w:t>3.1</w:t>
            </w:r>
            <w:r w:rsidRPr="005C712B">
              <w:rPr>
                <w:rFonts w:ascii="Arial" w:eastAsiaTheme="minorEastAsia" w:hAnsi="Arial" w:cs="Arial"/>
                <w:noProof/>
                <w:kern w:val="2"/>
                <w:szCs w:val="22"/>
                <w14:ligatures w14:val="standardContextual"/>
              </w:rPr>
              <w:tab/>
            </w:r>
            <w:r w:rsidRPr="005C712B">
              <w:rPr>
                <w:rStyle w:val="Hyperlink"/>
                <w:rFonts w:ascii="Arial" w:eastAsiaTheme="majorEastAsia" w:hAnsi="Arial" w:cs="Arial"/>
                <w:noProof/>
                <w:szCs w:val="22"/>
              </w:rPr>
              <w:t>Student Profile at Admission and Enrollment Graduate</w:t>
            </w:r>
            <w:r w:rsidRPr="005C712B">
              <w:rPr>
                <w:rFonts w:ascii="Arial" w:hAnsi="Arial" w:cs="Arial"/>
                <w:noProof/>
                <w:webHidden/>
                <w:szCs w:val="22"/>
              </w:rPr>
              <w:tab/>
            </w:r>
            <w:r w:rsidRPr="005C712B">
              <w:rPr>
                <w:rFonts w:ascii="Arial" w:hAnsi="Arial" w:cs="Arial"/>
                <w:noProof/>
                <w:webHidden/>
                <w:szCs w:val="22"/>
              </w:rPr>
              <w:fldChar w:fldCharType="begin"/>
            </w:r>
            <w:r w:rsidRPr="005C712B">
              <w:rPr>
                <w:rFonts w:ascii="Arial" w:hAnsi="Arial" w:cs="Arial"/>
                <w:noProof/>
                <w:webHidden/>
                <w:szCs w:val="22"/>
              </w:rPr>
              <w:instrText xml:space="preserve"> PAGEREF _Toc221019366 \h </w:instrText>
            </w:r>
            <w:r w:rsidRPr="005C712B">
              <w:rPr>
                <w:rFonts w:ascii="Arial" w:hAnsi="Arial" w:cs="Arial"/>
                <w:noProof/>
                <w:webHidden/>
                <w:szCs w:val="22"/>
              </w:rPr>
            </w:r>
            <w:r w:rsidRPr="005C712B">
              <w:rPr>
                <w:rFonts w:ascii="Arial" w:hAnsi="Arial" w:cs="Arial"/>
                <w:noProof/>
                <w:webHidden/>
                <w:szCs w:val="22"/>
              </w:rPr>
              <w:fldChar w:fldCharType="separate"/>
            </w:r>
            <w:r w:rsidRPr="005C712B">
              <w:rPr>
                <w:rFonts w:ascii="Arial" w:hAnsi="Arial" w:cs="Arial"/>
                <w:noProof/>
                <w:webHidden/>
                <w:szCs w:val="22"/>
              </w:rPr>
              <w:t>7</w:t>
            </w:r>
            <w:r w:rsidRPr="005C712B">
              <w:rPr>
                <w:rFonts w:ascii="Arial" w:hAnsi="Arial" w:cs="Arial"/>
                <w:noProof/>
                <w:webHidden/>
                <w:szCs w:val="22"/>
              </w:rPr>
              <w:fldChar w:fldCharType="end"/>
            </w:r>
          </w:hyperlink>
        </w:p>
        <w:p w14:paraId="079CFA82" w14:textId="7DBF50A3" w:rsidR="005C712B" w:rsidRPr="005C712B" w:rsidRDefault="005C712B">
          <w:pPr>
            <w:pStyle w:val="TOC2"/>
            <w:tabs>
              <w:tab w:val="left" w:pos="880"/>
              <w:tab w:val="right" w:leader="dot" w:pos="9350"/>
            </w:tabs>
            <w:rPr>
              <w:rFonts w:ascii="Arial" w:eastAsiaTheme="minorEastAsia" w:hAnsi="Arial" w:cs="Arial"/>
              <w:noProof/>
              <w:kern w:val="2"/>
              <w:szCs w:val="22"/>
              <w14:ligatures w14:val="standardContextual"/>
            </w:rPr>
          </w:pPr>
          <w:hyperlink w:anchor="_Toc221019367" w:history="1">
            <w:r w:rsidRPr="005C712B">
              <w:rPr>
                <w:rStyle w:val="Hyperlink"/>
                <w:rFonts w:ascii="Arial" w:eastAsiaTheme="majorEastAsia" w:hAnsi="Arial" w:cs="Arial"/>
                <w:noProof/>
                <w:szCs w:val="22"/>
              </w:rPr>
              <w:t>3.2</w:t>
            </w:r>
            <w:r w:rsidRPr="005C712B">
              <w:rPr>
                <w:rFonts w:ascii="Arial" w:eastAsiaTheme="minorEastAsia" w:hAnsi="Arial" w:cs="Arial"/>
                <w:noProof/>
                <w:kern w:val="2"/>
                <w:szCs w:val="22"/>
                <w14:ligatures w14:val="standardContextual"/>
              </w:rPr>
              <w:tab/>
            </w:r>
            <w:r w:rsidRPr="005C712B">
              <w:rPr>
                <w:rStyle w:val="Hyperlink"/>
                <w:rFonts w:ascii="Arial" w:eastAsiaTheme="majorEastAsia" w:hAnsi="Arial" w:cs="Arial"/>
                <w:noProof/>
                <w:szCs w:val="22"/>
              </w:rPr>
              <w:t>Student Retention and Graduation Rates</w:t>
            </w:r>
            <w:r w:rsidRPr="005C712B">
              <w:rPr>
                <w:rFonts w:ascii="Arial" w:hAnsi="Arial" w:cs="Arial"/>
                <w:noProof/>
                <w:webHidden/>
                <w:szCs w:val="22"/>
              </w:rPr>
              <w:tab/>
            </w:r>
            <w:r w:rsidRPr="005C712B">
              <w:rPr>
                <w:rFonts w:ascii="Arial" w:hAnsi="Arial" w:cs="Arial"/>
                <w:noProof/>
                <w:webHidden/>
                <w:szCs w:val="22"/>
              </w:rPr>
              <w:fldChar w:fldCharType="begin"/>
            </w:r>
            <w:r w:rsidRPr="005C712B">
              <w:rPr>
                <w:rFonts w:ascii="Arial" w:hAnsi="Arial" w:cs="Arial"/>
                <w:noProof/>
                <w:webHidden/>
                <w:szCs w:val="22"/>
              </w:rPr>
              <w:instrText xml:space="preserve"> PAGEREF _Toc221019367 \h </w:instrText>
            </w:r>
            <w:r w:rsidRPr="005C712B">
              <w:rPr>
                <w:rFonts w:ascii="Arial" w:hAnsi="Arial" w:cs="Arial"/>
                <w:noProof/>
                <w:webHidden/>
                <w:szCs w:val="22"/>
              </w:rPr>
            </w:r>
            <w:r w:rsidRPr="005C712B">
              <w:rPr>
                <w:rFonts w:ascii="Arial" w:hAnsi="Arial" w:cs="Arial"/>
                <w:noProof/>
                <w:webHidden/>
                <w:szCs w:val="22"/>
              </w:rPr>
              <w:fldChar w:fldCharType="separate"/>
            </w:r>
            <w:r w:rsidRPr="005C712B">
              <w:rPr>
                <w:rFonts w:ascii="Arial" w:hAnsi="Arial" w:cs="Arial"/>
                <w:noProof/>
                <w:webHidden/>
                <w:szCs w:val="22"/>
              </w:rPr>
              <w:t>7</w:t>
            </w:r>
            <w:r w:rsidRPr="005C712B">
              <w:rPr>
                <w:rFonts w:ascii="Arial" w:hAnsi="Arial" w:cs="Arial"/>
                <w:noProof/>
                <w:webHidden/>
                <w:szCs w:val="22"/>
              </w:rPr>
              <w:fldChar w:fldCharType="end"/>
            </w:r>
          </w:hyperlink>
        </w:p>
        <w:p w14:paraId="2C431250" w14:textId="2ED8C73E" w:rsidR="005C712B" w:rsidRPr="005C712B" w:rsidRDefault="005C712B">
          <w:pPr>
            <w:pStyle w:val="TOC2"/>
            <w:tabs>
              <w:tab w:val="left" w:pos="880"/>
              <w:tab w:val="right" w:leader="dot" w:pos="9350"/>
            </w:tabs>
            <w:rPr>
              <w:rFonts w:ascii="Arial" w:eastAsiaTheme="minorEastAsia" w:hAnsi="Arial" w:cs="Arial"/>
              <w:noProof/>
              <w:kern w:val="2"/>
              <w:szCs w:val="22"/>
              <w14:ligatures w14:val="standardContextual"/>
            </w:rPr>
          </w:pPr>
          <w:hyperlink w:anchor="_Toc221019368" w:history="1">
            <w:r w:rsidRPr="005C712B">
              <w:rPr>
                <w:rStyle w:val="Hyperlink"/>
                <w:rFonts w:ascii="Arial" w:eastAsiaTheme="majorEastAsia" w:hAnsi="Arial" w:cs="Arial"/>
                <w:noProof/>
                <w:szCs w:val="22"/>
              </w:rPr>
              <w:t>3.3</w:t>
            </w:r>
            <w:r w:rsidRPr="005C712B">
              <w:rPr>
                <w:rFonts w:ascii="Arial" w:eastAsiaTheme="minorEastAsia" w:hAnsi="Arial" w:cs="Arial"/>
                <w:noProof/>
                <w:kern w:val="2"/>
                <w:szCs w:val="22"/>
                <w14:ligatures w14:val="standardContextual"/>
              </w:rPr>
              <w:tab/>
            </w:r>
            <w:r w:rsidRPr="005C712B">
              <w:rPr>
                <w:rStyle w:val="Hyperlink"/>
                <w:rFonts w:ascii="Arial" w:eastAsiaTheme="majorEastAsia" w:hAnsi="Arial" w:cs="Arial"/>
                <w:noProof/>
                <w:szCs w:val="22"/>
              </w:rPr>
              <w:t>Student Support, Satisfaction and Services Graduate</w:t>
            </w:r>
            <w:r w:rsidRPr="005C712B">
              <w:rPr>
                <w:rFonts w:ascii="Arial" w:hAnsi="Arial" w:cs="Arial"/>
                <w:noProof/>
                <w:webHidden/>
                <w:szCs w:val="22"/>
              </w:rPr>
              <w:tab/>
            </w:r>
            <w:r w:rsidRPr="005C712B">
              <w:rPr>
                <w:rFonts w:ascii="Arial" w:hAnsi="Arial" w:cs="Arial"/>
                <w:noProof/>
                <w:webHidden/>
                <w:szCs w:val="22"/>
              </w:rPr>
              <w:fldChar w:fldCharType="begin"/>
            </w:r>
            <w:r w:rsidRPr="005C712B">
              <w:rPr>
                <w:rFonts w:ascii="Arial" w:hAnsi="Arial" w:cs="Arial"/>
                <w:noProof/>
                <w:webHidden/>
                <w:szCs w:val="22"/>
              </w:rPr>
              <w:instrText xml:space="preserve"> PAGEREF _Toc221019368 \h </w:instrText>
            </w:r>
            <w:r w:rsidRPr="005C712B">
              <w:rPr>
                <w:rFonts w:ascii="Arial" w:hAnsi="Arial" w:cs="Arial"/>
                <w:noProof/>
                <w:webHidden/>
                <w:szCs w:val="22"/>
              </w:rPr>
            </w:r>
            <w:r w:rsidRPr="005C712B">
              <w:rPr>
                <w:rFonts w:ascii="Arial" w:hAnsi="Arial" w:cs="Arial"/>
                <w:noProof/>
                <w:webHidden/>
                <w:szCs w:val="22"/>
              </w:rPr>
              <w:fldChar w:fldCharType="separate"/>
            </w:r>
            <w:r w:rsidRPr="005C712B">
              <w:rPr>
                <w:rFonts w:ascii="Arial" w:hAnsi="Arial" w:cs="Arial"/>
                <w:noProof/>
                <w:webHidden/>
                <w:szCs w:val="22"/>
              </w:rPr>
              <w:t>7</w:t>
            </w:r>
            <w:r w:rsidRPr="005C712B">
              <w:rPr>
                <w:rFonts w:ascii="Arial" w:hAnsi="Arial" w:cs="Arial"/>
                <w:noProof/>
                <w:webHidden/>
                <w:szCs w:val="22"/>
              </w:rPr>
              <w:fldChar w:fldCharType="end"/>
            </w:r>
          </w:hyperlink>
        </w:p>
        <w:p w14:paraId="24224CAC" w14:textId="02E2EAE8" w:rsidR="005C712B" w:rsidRPr="005C712B" w:rsidRDefault="005C712B">
          <w:pPr>
            <w:pStyle w:val="TOC3"/>
            <w:tabs>
              <w:tab w:val="left" w:pos="1320"/>
              <w:tab w:val="right" w:leader="dot" w:pos="9350"/>
            </w:tabs>
            <w:rPr>
              <w:rFonts w:ascii="Arial" w:eastAsiaTheme="minorEastAsia" w:hAnsi="Arial" w:cs="Arial"/>
              <w:noProof/>
              <w:kern w:val="2"/>
              <w:szCs w:val="22"/>
              <w14:ligatures w14:val="standardContextual"/>
            </w:rPr>
          </w:pPr>
          <w:hyperlink w:anchor="_Toc221019369" w:history="1">
            <w:r w:rsidRPr="005C712B">
              <w:rPr>
                <w:rStyle w:val="Hyperlink"/>
                <w:rFonts w:ascii="Arial" w:eastAsiaTheme="majorEastAsia" w:hAnsi="Arial" w:cs="Arial"/>
                <w:noProof/>
                <w:szCs w:val="22"/>
              </w:rPr>
              <w:t>3.3.1</w:t>
            </w:r>
            <w:r w:rsidRPr="005C712B">
              <w:rPr>
                <w:rFonts w:ascii="Arial" w:eastAsiaTheme="minorEastAsia" w:hAnsi="Arial" w:cs="Arial"/>
                <w:noProof/>
                <w:kern w:val="2"/>
                <w:szCs w:val="22"/>
                <w14:ligatures w14:val="standardContextual"/>
              </w:rPr>
              <w:tab/>
            </w:r>
            <w:r w:rsidRPr="005C712B">
              <w:rPr>
                <w:rStyle w:val="Hyperlink"/>
                <w:rFonts w:ascii="Arial" w:eastAsiaTheme="majorEastAsia" w:hAnsi="Arial" w:cs="Arial"/>
                <w:noProof/>
                <w:szCs w:val="22"/>
              </w:rPr>
              <w:t>Co-Curricular</w:t>
            </w:r>
            <w:r w:rsidRPr="005C712B">
              <w:rPr>
                <w:rFonts w:ascii="Arial" w:hAnsi="Arial" w:cs="Arial"/>
                <w:noProof/>
                <w:webHidden/>
                <w:szCs w:val="22"/>
              </w:rPr>
              <w:tab/>
            </w:r>
            <w:r w:rsidRPr="005C712B">
              <w:rPr>
                <w:rFonts w:ascii="Arial" w:hAnsi="Arial" w:cs="Arial"/>
                <w:noProof/>
                <w:webHidden/>
                <w:szCs w:val="22"/>
              </w:rPr>
              <w:fldChar w:fldCharType="begin"/>
            </w:r>
            <w:r w:rsidRPr="005C712B">
              <w:rPr>
                <w:rFonts w:ascii="Arial" w:hAnsi="Arial" w:cs="Arial"/>
                <w:noProof/>
                <w:webHidden/>
                <w:szCs w:val="22"/>
              </w:rPr>
              <w:instrText xml:space="preserve"> PAGEREF _Toc221019369 \h </w:instrText>
            </w:r>
            <w:r w:rsidRPr="005C712B">
              <w:rPr>
                <w:rFonts w:ascii="Arial" w:hAnsi="Arial" w:cs="Arial"/>
                <w:noProof/>
                <w:webHidden/>
                <w:szCs w:val="22"/>
              </w:rPr>
            </w:r>
            <w:r w:rsidRPr="005C712B">
              <w:rPr>
                <w:rFonts w:ascii="Arial" w:hAnsi="Arial" w:cs="Arial"/>
                <w:noProof/>
                <w:webHidden/>
                <w:szCs w:val="22"/>
              </w:rPr>
              <w:fldChar w:fldCharType="separate"/>
            </w:r>
            <w:r w:rsidRPr="005C712B">
              <w:rPr>
                <w:rFonts w:ascii="Arial" w:hAnsi="Arial" w:cs="Arial"/>
                <w:noProof/>
                <w:webHidden/>
                <w:szCs w:val="22"/>
              </w:rPr>
              <w:t>7</w:t>
            </w:r>
            <w:r w:rsidRPr="005C712B">
              <w:rPr>
                <w:rFonts w:ascii="Arial" w:hAnsi="Arial" w:cs="Arial"/>
                <w:noProof/>
                <w:webHidden/>
                <w:szCs w:val="22"/>
              </w:rPr>
              <w:fldChar w:fldCharType="end"/>
            </w:r>
          </w:hyperlink>
        </w:p>
        <w:p w14:paraId="52E43282" w14:textId="69372B0D" w:rsidR="005C712B" w:rsidRPr="005C712B" w:rsidRDefault="005C712B">
          <w:pPr>
            <w:pStyle w:val="TOC3"/>
            <w:tabs>
              <w:tab w:val="left" w:pos="1320"/>
              <w:tab w:val="right" w:leader="dot" w:pos="9350"/>
            </w:tabs>
            <w:rPr>
              <w:rFonts w:ascii="Arial" w:eastAsiaTheme="minorEastAsia" w:hAnsi="Arial" w:cs="Arial"/>
              <w:noProof/>
              <w:kern w:val="2"/>
              <w:szCs w:val="22"/>
              <w14:ligatures w14:val="standardContextual"/>
            </w:rPr>
          </w:pPr>
          <w:hyperlink w:anchor="_Toc221019370" w:history="1">
            <w:r w:rsidRPr="005C712B">
              <w:rPr>
                <w:rStyle w:val="Hyperlink"/>
                <w:rFonts w:ascii="Arial" w:eastAsiaTheme="majorEastAsia" w:hAnsi="Arial" w:cs="Arial"/>
                <w:noProof/>
                <w:szCs w:val="22"/>
              </w:rPr>
              <w:t>3.3.2</w:t>
            </w:r>
            <w:r w:rsidRPr="005C712B">
              <w:rPr>
                <w:rFonts w:ascii="Arial" w:eastAsiaTheme="minorEastAsia" w:hAnsi="Arial" w:cs="Arial"/>
                <w:noProof/>
                <w:kern w:val="2"/>
                <w:szCs w:val="22"/>
                <w14:ligatures w14:val="standardContextual"/>
              </w:rPr>
              <w:tab/>
            </w:r>
            <w:r w:rsidRPr="005C712B">
              <w:rPr>
                <w:rStyle w:val="Hyperlink"/>
                <w:rFonts w:ascii="Arial" w:eastAsiaTheme="majorEastAsia" w:hAnsi="Arial" w:cs="Arial"/>
                <w:noProof/>
                <w:szCs w:val="22"/>
              </w:rPr>
              <w:t>Academic Advising</w:t>
            </w:r>
            <w:r w:rsidRPr="005C712B">
              <w:rPr>
                <w:rFonts w:ascii="Arial" w:hAnsi="Arial" w:cs="Arial"/>
                <w:noProof/>
                <w:webHidden/>
                <w:szCs w:val="22"/>
              </w:rPr>
              <w:tab/>
            </w:r>
            <w:r w:rsidRPr="005C712B">
              <w:rPr>
                <w:rFonts w:ascii="Arial" w:hAnsi="Arial" w:cs="Arial"/>
                <w:noProof/>
                <w:webHidden/>
                <w:szCs w:val="22"/>
              </w:rPr>
              <w:fldChar w:fldCharType="begin"/>
            </w:r>
            <w:r w:rsidRPr="005C712B">
              <w:rPr>
                <w:rFonts w:ascii="Arial" w:hAnsi="Arial" w:cs="Arial"/>
                <w:noProof/>
                <w:webHidden/>
                <w:szCs w:val="22"/>
              </w:rPr>
              <w:instrText xml:space="preserve"> PAGEREF _Toc221019370 \h </w:instrText>
            </w:r>
            <w:r w:rsidRPr="005C712B">
              <w:rPr>
                <w:rFonts w:ascii="Arial" w:hAnsi="Arial" w:cs="Arial"/>
                <w:noProof/>
                <w:webHidden/>
                <w:szCs w:val="22"/>
              </w:rPr>
            </w:r>
            <w:r w:rsidRPr="005C712B">
              <w:rPr>
                <w:rFonts w:ascii="Arial" w:hAnsi="Arial" w:cs="Arial"/>
                <w:noProof/>
                <w:webHidden/>
                <w:szCs w:val="22"/>
              </w:rPr>
              <w:fldChar w:fldCharType="separate"/>
            </w:r>
            <w:r w:rsidRPr="005C712B">
              <w:rPr>
                <w:rFonts w:ascii="Arial" w:hAnsi="Arial" w:cs="Arial"/>
                <w:noProof/>
                <w:webHidden/>
                <w:szCs w:val="22"/>
              </w:rPr>
              <w:t>8</w:t>
            </w:r>
            <w:r w:rsidRPr="005C712B">
              <w:rPr>
                <w:rFonts w:ascii="Arial" w:hAnsi="Arial" w:cs="Arial"/>
                <w:noProof/>
                <w:webHidden/>
                <w:szCs w:val="22"/>
              </w:rPr>
              <w:fldChar w:fldCharType="end"/>
            </w:r>
          </w:hyperlink>
        </w:p>
        <w:p w14:paraId="17727EC5" w14:textId="12E7CACA" w:rsidR="005C712B" w:rsidRPr="005C712B" w:rsidRDefault="005C712B">
          <w:pPr>
            <w:pStyle w:val="TOC3"/>
            <w:tabs>
              <w:tab w:val="left" w:pos="1320"/>
              <w:tab w:val="right" w:leader="dot" w:pos="9350"/>
            </w:tabs>
            <w:rPr>
              <w:rFonts w:ascii="Arial" w:eastAsiaTheme="minorEastAsia" w:hAnsi="Arial" w:cs="Arial"/>
              <w:noProof/>
              <w:kern w:val="2"/>
              <w:szCs w:val="22"/>
              <w14:ligatures w14:val="standardContextual"/>
            </w:rPr>
          </w:pPr>
          <w:hyperlink w:anchor="_Toc221019371" w:history="1">
            <w:r w:rsidRPr="005C712B">
              <w:rPr>
                <w:rStyle w:val="Hyperlink"/>
                <w:rFonts w:ascii="Arial" w:eastAsiaTheme="majorEastAsia" w:hAnsi="Arial" w:cs="Arial"/>
                <w:noProof/>
                <w:szCs w:val="22"/>
              </w:rPr>
              <w:t>3.3.3</w:t>
            </w:r>
            <w:r w:rsidRPr="005C712B">
              <w:rPr>
                <w:rFonts w:ascii="Arial" w:eastAsiaTheme="minorEastAsia" w:hAnsi="Arial" w:cs="Arial"/>
                <w:noProof/>
                <w:kern w:val="2"/>
                <w:szCs w:val="22"/>
                <w14:ligatures w14:val="standardContextual"/>
              </w:rPr>
              <w:tab/>
            </w:r>
            <w:r w:rsidRPr="005C712B">
              <w:rPr>
                <w:rStyle w:val="Hyperlink"/>
                <w:rFonts w:ascii="Arial" w:eastAsiaTheme="majorEastAsia" w:hAnsi="Arial" w:cs="Arial"/>
                <w:noProof/>
                <w:szCs w:val="22"/>
              </w:rPr>
              <w:t>Student Satisfaction</w:t>
            </w:r>
            <w:r w:rsidRPr="005C712B">
              <w:rPr>
                <w:rFonts w:ascii="Arial" w:hAnsi="Arial" w:cs="Arial"/>
                <w:noProof/>
                <w:webHidden/>
                <w:szCs w:val="22"/>
              </w:rPr>
              <w:tab/>
            </w:r>
            <w:r w:rsidRPr="005C712B">
              <w:rPr>
                <w:rFonts w:ascii="Arial" w:hAnsi="Arial" w:cs="Arial"/>
                <w:noProof/>
                <w:webHidden/>
                <w:szCs w:val="22"/>
              </w:rPr>
              <w:fldChar w:fldCharType="begin"/>
            </w:r>
            <w:r w:rsidRPr="005C712B">
              <w:rPr>
                <w:rFonts w:ascii="Arial" w:hAnsi="Arial" w:cs="Arial"/>
                <w:noProof/>
                <w:webHidden/>
                <w:szCs w:val="22"/>
              </w:rPr>
              <w:instrText xml:space="preserve"> PAGEREF _Toc221019371 \h </w:instrText>
            </w:r>
            <w:r w:rsidRPr="005C712B">
              <w:rPr>
                <w:rFonts w:ascii="Arial" w:hAnsi="Arial" w:cs="Arial"/>
                <w:noProof/>
                <w:webHidden/>
                <w:szCs w:val="22"/>
              </w:rPr>
            </w:r>
            <w:r w:rsidRPr="005C712B">
              <w:rPr>
                <w:rFonts w:ascii="Arial" w:hAnsi="Arial" w:cs="Arial"/>
                <w:noProof/>
                <w:webHidden/>
                <w:szCs w:val="22"/>
              </w:rPr>
              <w:fldChar w:fldCharType="separate"/>
            </w:r>
            <w:r w:rsidRPr="005C712B">
              <w:rPr>
                <w:rFonts w:ascii="Arial" w:hAnsi="Arial" w:cs="Arial"/>
                <w:noProof/>
                <w:webHidden/>
                <w:szCs w:val="22"/>
              </w:rPr>
              <w:t>8</w:t>
            </w:r>
            <w:r w:rsidRPr="005C712B">
              <w:rPr>
                <w:rFonts w:ascii="Arial" w:hAnsi="Arial" w:cs="Arial"/>
                <w:noProof/>
                <w:webHidden/>
                <w:szCs w:val="22"/>
              </w:rPr>
              <w:fldChar w:fldCharType="end"/>
            </w:r>
          </w:hyperlink>
        </w:p>
        <w:p w14:paraId="1E76015E" w14:textId="0C73D0A9" w:rsidR="005C712B" w:rsidRPr="005C712B" w:rsidRDefault="005C712B">
          <w:pPr>
            <w:pStyle w:val="TOC2"/>
            <w:tabs>
              <w:tab w:val="left" w:pos="880"/>
              <w:tab w:val="right" w:leader="dot" w:pos="9350"/>
            </w:tabs>
            <w:rPr>
              <w:rFonts w:ascii="Arial" w:eastAsiaTheme="minorEastAsia" w:hAnsi="Arial" w:cs="Arial"/>
              <w:noProof/>
              <w:kern w:val="2"/>
              <w:szCs w:val="22"/>
              <w14:ligatures w14:val="standardContextual"/>
            </w:rPr>
          </w:pPr>
          <w:hyperlink w:anchor="_Toc221019372" w:history="1">
            <w:r w:rsidRPr="005C712B">
              <w:rPr>
                <w:rStyle w:val="Hyperlink"/>
                <w:rFonts w:ascii="Arial" w:eastAsiaTheme="majorEastAsia" w:hAnsi="Arial" w:cs="Arial"/>
                <w:noProof/>
                <w:szCs w:val="22"/>
              </w:rPr>
              <w:t>3.4</w:t>
            </w:r>
            <w:r w:rsidRPr="005C712B">
              <w:rPr>
                <w:rFonts w:ascii="Arial" w:eastAsiaTheme="minorEastAsia" w:hAnsi="Arial" w:cs="Arial"/>
                <w:noProof/>
                <w:kern w:val="2"/>
                <w:szCs w:val="22"/>
                <w14:ligatures w14:val="standardContextual"/>
              </w:rPr>
              <w:tab/>
            </w:r>
            <w:r w:rsidRPr="005C712B">
              <w:rPr>
                <w:rStyle w:val="Hyperlink"/>
                <w:rFonts w:ascii="Arial" w:eastAsiaTheme="majorEastAsia" w:hAnsi="Arial" w:cs="Arial"/>
                <w:noProof/>
                <w:szCs w:val="22"/>
              </w:rPr>
              <w:t>Stakeholders</w:t>
            </w:r>
            <w:r w:rsidRPr="005C712B">
              <w:rPr>
                <w:rFonts w:ascii="Arial" w:hAnsi="Arial" w:cs="Arial"/>
                <w:noProof/>
                <w:webHidden/>
                <w:szCs w:val="22"/>
              </w:rPr>
              <w:tab/>
            </w:r>
            <w:r w:rsidRPr="005C712B">
              <w:rPr>
                <w:rFonts w:ascii="Arial" w:hAnsi="Arial" w:cs="Arial"/>
                <w:noProof/>
                <w:webHidden/>
                <w:szCs w:val="22"/>
              </w:rPr>
              <w:fldChar w:fldCharType="begin"/>
            </w:r>
            <w:r w:rsidRPr="005C712B">
              <w:rPr>
                <w:rFonts w:ascii="Arial" w:hAnsi="Arial" w:cs="Arial"/>
                <w:noProof/>
                <w:webHidden/>
                <w:szCs w:val="22"/>
              </w:rPr>
              <w:instrText xml:space="preserve"> PAGEREF _Toc221019372 \h </w:instrText>
            </w:r>
            <w:r w:rsidRPr="005C712B">
              <w:rPr>
                <w:rFonts w:ascii="Arial" w:hAnsi="Arial" w:cs="Arial"/>
                <w:noProof/>
                <w:webHidden/>
                <w:szCs w:val="22"/>
              </w:rPr>
            </w:r>
            <w:r w:rsidRPr="005C712B">
              <w:rPr>
                <w:rFonts w:ascii="Arial" w:hAnsi="Arial" w:cs="Arial"/>
                <w:noProof/>
                <w:webHidden/>
                <w:szCs w:val="22"/>
              </w:rPr>
              <w:fldChar w:fldCharType="separate"/>
            </w:r>
            <w:r w:rsidRPr="005C712B">
              <w:rPr>
                <w:rFonts w:ascii="Arial" w:hAnsi="Arial" w:cs="Arial"/>
                <w:noProof/>
                <w:webHidden/>
                <w:szCs w:val="22"/>
              </w:rPr>
              <w:t>8</w:t>
            </w:r>
            <w:r w:rsidRPr="005C712B">
              <w:rPr>
                <w:rFonts w:ascii="Arial" w:hAnsi="Arial" w:cs="Arial"/>
                <w:noProof/>
                <w:webHidden/>
                <w:szCs w:val="22"/>
              </w:rPr>
              <w:fldChar w:fldCharType="end"/>
            </w:r>
          </w:hyperlink>
        </w:p>
        <w:p w14:paraId="301F36A9" w14:textId="163DE538" w:rsidR="005C712B" w:rsidRPr="005C712B" w:rsidRDefault="005C712B">
          <w:pPr>
            <w:pStyle w:val="TOC1"/>
            <w:tabs>
              <w:tab w:val="left" w:pos="440"/>
              <w:tab w:val="right" w:leader="dot" w:pos="9350"/>
            </w:tabs>
            <w:rPr>
              <w:rFonts w:ascii="Arial" w:eastAsiaTheme="minorEastAsia" w:hAnsi="Arial" w:cs="Arial"/>
              <w:noProof/>
              <w:kern w:val="2"/>
              <w:szCs w:val="22"/>
              <w14:ligatures w14:val="standardContextual"/>
            </w:rPr>
          </w:pPr>
          <w:hyperlink w:anchor="_Toc221019373" w:history="1">
            <w:r w:rsidRPr="005C712B">
              <w:rPr>
                <w:rStyle w:val="Hyperlink"/>
                <w:rFonts w:ascii="Arial" w:eastAsiaTheme="majorEastAsia" w:hAnsi="Arial" w:cs="Arial"/>
                <w:noProof/>
                <w:szCs w:val="22"/>
              </w:rPr>
              <w:t>4</w:t>
            </w:r>
            <w:r w:rsidRPr="005C712B">
              <w:rPr>
                <w:rFonts w:ascii="Arial" w:eastAsiaTheme="minorEastAsia" w:hAnsi="Arial" w:cs="Arial"/>
                <w:noProof/>
                <w:kern w:val="2"/>
                <w:szCs w:val="22"/>
                <w14:ligatures w14:val="standardContextual"/>
              </w:rPr>
              <w:tab/>
            </w:r>
            <w:r w:rsidRPr="005C712B">
              <w:rPr>
                <w:rStyle w:val="Hyperlink"/>
                <w:rFonts w:ascii="Arial" w:eastAsiaTheme="majorEastAsia" w:hAnsi="Arial" w:cs="Arial"/>
                <w:noProof/>
                <w:szCs w:val="22"/>
              </w:rPr>
              <w:t>INCLUSIVE POLYTECHNIC EDUCATION</w:t>
            </w:r>
            <w:r w:rsidRPr="005C712B">
              <w:rPr>
                <w:rFonts w:ascii="Arial" w:hAnsi="Arial" w:cs="Arial"/>
                <w:noProof/>
                <w:webHidden/>
                <w:szCs w:val="22"/>
              </w:rPr>
              <w:tab/>
            </w:r>
            <w:r w:rsidRPr="005C712B">
              <w:rPr>
                <w:rFonts w:ascii="Arial" w:hAnsi="Arial" w:cs="Arial"/>
                <w:noProof/>
                <w:webHidden/>
                <w:szCs w:val="22"/>
              </w:rPr>
              <w:fldChar w:fldCharType="begin"/>
            </w:r>
            <w:r w:rsidRPr="005C712B">
              <w:rPr>
                <w:rFonts w:ascii="Arial" w:hAnsi="Arial" w:cs="Arial"/>
                <w:noProof/>
                <w:webHidden/>
                <w:szCs w:val="22"/>
              </w:rPr>
              <w:instrText xml:space="preserve"> PAGEREF _Toc221019373 \h </w:instrText>
            </w:r>
            <w:r w:rsidRPr="005C712B">
              <w:rPr>
                <w:rFonts w:ascii="Arial" w:hAnsi="Arial" w:cs="Arial"/>
                <w:noProof/>
                <w:webHidden/>
                <w:szCs w:val="22"/>
              </w:rPr>
            </w:r>
            <w:r w:rsidRPr="005C712B">
              <w:rPr>
                <w:rFonts w:ascii="Arial" w:hAnsi="Arial" w:cs="Arial"/>
                <w:noProof/>
                <w:webHidden/>
                <w:szCs w:val="22"/>
              </w:rPr>
              <w:fldChar w:fldCharType="separate"/>
            </w:r>
            <w:r w:rsidRPr="005C712B">
              <w:rPr>
                <w:rFonts w:ascii="Arial" w:hAnsi="Arial" w:cs="Arial"/>
                <w:noProof/>
                <w:webHidden/>
                <w:szCs w:val="22"/>
              </w:rPr>
              <w:t>9</w:t>
            </w:r>
            <w:r w:rsidRPr="005C712B">
              <w:rPr>
                <w:rFonts w:ascii="Arial" w:hAnsi="Arial" w:cs="Arial"/>
                <w:noProof/>
                <w:webHidden/>
                <w:szCs w:val="22"/>
              </w:rPr>
              <w:fldChar w:fldCharType="end"/>
            </w:r>
          </w:hyperlink>
        </w:p>
        <w:p w14:paraId="3880BE1F" w14:textId="17CF679E" w:rsidR="005C712B" w:rsidRPr="005C712B" w:rsidRDefault="005C712B">
          <w:pPr>
            <w:pStyle w:val="TOC1"/>
            <w:tabs>
              <w:tab w:val="left" w:pos="440"/>
              <w:tab w:val="right" w:leader="dot" w:pos="9350"/>
            </w:tabs>
            <w:rPr>
              <w:rFonts w:ascii="Arial" w:eastAsiaTheme="minorEastAsia" w:hAnsi="Arial" w:cs="Arial"/>
              <w:noProof/>
              <w:kern w:val="2"/>
              <w:szCs w:val="22"/>
              <w14:ligatures w14:val="standardContextual"/>
            </w:rPr>
          </w:pPr>
          <w:hyperlink w:anchor="_Toc221019374" w:history="1">
            <w:r w:rsidRPr="005C712B">
              <w:rPr>
                <w:rStyle w:val="Hyperlink"/>
                <w:rFonts w:ascii="Arial" w:eastAsiaTheme="majorEastAsia" w:hAnsi="Arial" w:cs="Arial"/>
                <w:noProof/>
                <w:szCs w:val="22"/>
              </w:rPr>
              <w:t>5</w:t>
            </w:r>
            <w:r w:rsidRPr="005C712B">
              <w:rPr>
                <w:rFonts w:ascii="Arial" w:eastAsiaTheme="minorEastAsia" w:hAnsi="Arial" w:cs="Arial"/>
                <w:noProof/>
                <w:kern w:val="2"/>
                <w:szCs w:val="22"/>
                <w14:ligatures w14:val="standardContextual"/>
              </w:rPr>
              <w:tab/>
            </w:r>
            <w:r w:rsidRPr="005C712B">
              <w:rPr>
                <w:rStyle w:val="Hyperlink"/>
                <w:rFonts w:ascii="Arial" w:eastAsiaTheme="majorEastAsia" w:hAnsi="Arial" w:cs="Arial"/>
                <w:noProof/>
                <w:szCs w:val="22"/>
              </w:rPr>
              <w:t>FACULTY</w:t>
            </w:r>
            <w:r w:rsidRPr="005C712B">
              <w:rPr>
                <w:rFonts w:ascii="Arial" w:hAnsi="Arial" w:cs="Arial"/>
                <w:noProof/>
                <w:webHidden/>
                <w:szCs w:val="22"/>
              </w:rPr>
              <w:tab/>
            </w:r>
            <w:r w:rsidRPr="005C712B">
              <w:rPr>
                <w:rFonts w:ascii="Arial" w:hAnsi="Arial" w:cs="Arial"/>
                <w:noProof/>
                <w:webHidden/>
                <w:szCs w:val="22"/>
              </w:rPr>
              <w:fldChar w:fldCharType="begin"/>
            </w:r>
            <w:r w:rsidRPr="005C712B">
              <w:rPr>
                <w:rFonts w:ascii="Arial" w:hAnsi="Arial" w:cs="Arial"/>
                <w:noProof/>
                <w:webHidden/>
                <w:szCs w:val="22"/>
              </w:rPr>
              <w:instrText xml:space="preserve"> PAGEREF _Toc221019374 \h </w:instrText>
            </w:r>
            <w:r w:rsidRPr="005C712B">
              <w:rPr>
                <w:rFonts w:ascii="Arial" w:hAnsi="Arial" w:cs="Arial"/>
                <w:noProof/>
                <w:webHidden/>
                <w:szCs w:val="22"/>
              </w:rPr>
            </w:r>
            <w:r w:rsidRPr="005C712B">
              <w:rPr>
                <w:rFonts w:ascii="Arial" w:hAnsi="Arial" w:cs="Arial"/>
                <w:noProof/>
                <w:webHidden/>
                <w:szCs w:val="22"/>
              </w:rPr>
              <w:fldChar w:fldCharType="separate"/>
            </w:r>
            <w:r w:rsidRPr="005C712B">
              <w:rPr>
                <w:rFonts w:ascii="Arial" w:hAnsi="Arial" w:cs="Arial"/>
                <w:noProof/>
                <w:webHidden/>
                <w:szCs w:val="22"/>
              </w:rPr>
              <w:t>10</w:t>
            </w:r>
            <w:r w:rsidRPr="005C712B">
              <w:rPr>
                <w:rFonts w:ascii="Arial" w:hAnsi="Arial" w:cs="Arial"/>
                <w:noProof/>
                <w:webHidden/>
                <w:szCs w:val="22"/>
              </w:rPr>
              <w:fldChar w:fldCharType="end"/>
            </w:r>
          </w:hyperlink>
        </w:p>
        <w:p w14:paraId="3E0A851A" w14:textId="09CCC7ED" w:rsidR="005C712B" w:rsidRPr="005C712B" w:rsidRDefault="005C712B">
          <w:pPr>
            <w:pStyle w:val="TOC2"/>
            <w:tabs>
              <w:tab w:val="left" w:pos="880"/>
              <w:tab w:val="right" w:leader="dot" w:pos="9350"/>
            </w:tabs>
            <w:rPr>
              <w:rFonts w:ascii="Arial" w:eastAsiaTheme="minorEastAsia" w:hAnsi="Arial" w:cs="Arial"/>
              <w:noProof/>
              <w:kern w:val="2"/>
              <w:szCs w:val="22"/>
              <w14:ligatures w14:val="standardContextual"/>
            </w:rPr>
          </w:pPr>
          <w:hyperlink w:anchor="_Toc221019375" w:history="1">
            <w:r w:rsidRPr="005C712B">
              <w:rPr>
                <w:rStyle w:val="Hyperlink"/>
                <w:rFonts w:ascii="Arial" w:eastAsiaTheme="majorEastAsia" w:hAnsi="Arial" w:cs="Arial"/>
                <w:noProof/>
                <w:szCs w:val="22"/>
              </w:rPr>
              <w:t>5.1</w:t>
            </w:r>
            <w:r w:rsidRPr="005C712B">
              <w:rPr>
                <w:rFonts w:ascii="Arial" w:eastAsiaTheme="minorEastAsia" w:hAnsi="Arial" w:cs="Arial"/>
                <w:noProof/>
                <w:kern w:val="2"/>
                <w:szCs w:val="22"/>
                <w14:ligatures w14:val="standardContextual"/>
              </w:rPr>
              <w:tab/>
            </w:r>
            <w:r w:rsidRPr="005C712B">
              <w:rPr>
                <w:rStyle w:val="Hyperlink"/>
                <w:rFonts w:ascii="Arial" w:eastAsiaTheme="majorEastAsia" w:hAnsi="Arial" w:cs="Arial"/>
                <w:noProof/>
                <w:szCs w:val="22"/>
              </w:rPr>
              <w:t>Overview of Faculty</w:t>
            </w:r>
            <w:r w:rsidRPr="005C712B">
              <w:rPr>
                <w:rFonts w:ascii="Arial" w:hAnsi="Arial" w:cs="Arial"/>
                <w:noProof/>
                <w:webHidden/>
                <w:szCs w:val="22"/>
              </w:rPr>
              <w:tab/>
            </w:r>
            <w:r w:rsidRPr="005C712B">
              <w:rPr>
                <w:rFonts w:ascii="Arial" w:hAnsi="Arial" w:cs="Arial"/>
                <w:noProof/>
                <w:webHidden/>
                <w:szCs w:val="22"/>
              </w:rPr>
              <w:fldChar w:fldCharType="begin"/>
            </w:r>
            <w:r w:rsidRPr="005C712B">
              <w:rPr>
                <w:rFonts w:ascii="Arial" w:hAnsi="Arial" w:cs="Arial"/>
                <w:noProof/>
                <w:webHidden/>
                <w:szCs w:val="22"/>
              </w:rPr>
              <w:instrText xml:space="preserve"> PAGEREF _Toc221019375 \h </w:instrText>
            </w:r>
            <w:r w:rsidRPr="005C712B">
              <w:rPr>
                <w:rFonts w:ascii="Arial" w:hAnsi="Arial" w:cs="Arial"/>
                <w:noProof/>
                <w:webHidden/>
                <w:szCs w:val="22"/>
              </w:rPr>
            </w:r>
            <w:r w:rsidRPr="005C712B">
              <w:rPr>
                <w:rFonts w:ascii="Arial" w:hAnsi="Arial" w:cs="Arial"/>
                <w:noProof/>
                <w:webHidden/>
                <w:szCs w:val="22"/>
              </w:rPr>
              <w:fldChar w:fldCharType="separate"/>
            </w:r>
            <w:r w:rsidRPr="005C712B">
              <w:rPr>
                <w:rFonts w:ascii="Arial" w:hAnsi="Arial" w:cs="Arial"/>
                <w:noProof/>
                <w:webHidden/>
                <w:szCs w:val="22"/>
              </w:rPr>
              <w:t>10</w:t>
            </w:r>
            <w:r w:rsidRPr="005C712B">
              <w:rPr>
                <w:rFonts w:ascii="Arial" w:hAnsi="Arial" w:cs="Arial"/>
                <w:noProof/>
                <w:webHidden/>
                <w:szCs w:val="22"/>
              </w:rPr>
              <w:fldChar w:fldCharType="end"/>
            </w:r>
          </w:hyperlink>
        </w:p>
        <w:p w14:paraId="34A1081E" w14:textId="7F2D7FEE" w:rsidR="005C712B" w:rsidRPr="005C712B" w:rsidRDefault="005C712B">
          <w:pPr>
            <w:pStyle w:val="TOC2"/>
            <w:tabs>
              <w:tab w:val="left" w:pos="880"/>
              <w:tab w:val="right" w:leader="dot" w:pos="9350"/>
            </w:tabs>
            <w:rPr>
              <w:rFonts w:ascii="Arial" w:eastAsiaTheme="minorEastAsia" w:hAnsi="Arial" w:cs="Arial"/>
              <w:noProof/>
              <w:kern w:val="2"/>
              <w:szCs w:val="22"/>
              <w14:ligatures w14:val="standardContextual"/>
            </w:rPr>
          </w:pPr>
          <w:hyperlink w:anchor="_Toc221019376" w:history="1">
            <w:r w:rsidRPr="005C712B">
              <w:rPr>
                <w:rStyle w:val="Hyperlink"/>
                <w:rFonts w:ascii="Arial" w:eastAsiaTheme="majorEastAsia" w:hAnsi="Arial" w:cs="Arial"/>
                <w:noProof/>
                <w:szCs w:val="22"/>
              </w:rPr>
              <w:t>5.2</w:t>
            </w:r>
            <w:r w:rsidRPr="005C712B">
              <w:rPr>
                <w:rFonts w:ascii="Arial" w:eastAsiaTheme="minorEastAsia" w:hAnsi="Arial" w:cs="Arial"/>
                <w:noProof/>
                <w:kern w:val="2"/>
                <w:szCs w:val="22"/>
                <w14:ligatures w14:val="standardContextual"/>
              </w:rPr>
              <w:tab/>
            </w:r>
            <w:r w:rsidRPr="005C712B">
              <w:rPr>
                <w:rStyle w:val="Hyperlink"/>
                <w:rFonts w:ascii="Arial" w:eastAsiaTheme="majorEastAsia" w:hAnsi="Arial" w:cs="Arial"/>
                <w:noProof/>
                <w:szCs w:val="22"/>
              </w:rPr>
              <w:t>Faculty Support</w:t>
            </w:r>
            <w:r w:rsidRPr="005C712B">
              <w:rPr>
                <w:rFonts w:ascii="Arial" w:hAnsi="Arial" w:cs="Arial"/>
                <w:noProof/>
                <w:webHidden/>
                <w:szCs w:val="22"/>
              </w:rPr>
              <w:tab/>
            </w:r>
            <w:r w:rsidRPr="005C712B">
              <w:rPr>
                <w:rFonts w:ascii="Arial" w:hAnsi="Arial" w:cs="Arial"/>
                <w:noProof/>
                <w:webHidden/>
                <w:szCs w:val="22"/>
              </w:rPr>
              <w:fldChar w:fldCharType="begin"/>
            </w:r>
            <w:r w:rsidRPr="005C712B">
              <w:rPr>
                <w:rFonts w:ascii="Arial" w:hAnsi="Arial" w:cs="Arial"/>
                <w:noProof/>
                <w:webHidden/>
                <w:szCs w:val="22"/>
              </w:rPr>
              <w:instrText xml:space="preserve"> PAGEREF _Toc221019376 \h </w:instrText>
            </w:r>
            <w:r w:rsidRPr="005C712B">
              <w:rPr>
                <w:rFonts w:ascii="Arial" w:hAnsi="Arial" w:cs="Arial"/>
                <w:noProof/>
                <w:webHidden/>
                <w:szCs w:val="22"/>
              </w:rPr>
            </w:r>
            <w:r w:rsidRPr="005C712B">
              <w:rPr>
                <w:rFonts w:ascii="Arial" w:hAnsi="Arial" w:cs="Arial"/>
                <w:noProof/>
                <w:webHidden/>
                <w:szCs w:val="22"/>
              </w:rPr>
              <w:fldChar w:fldCharType="separate"/>
            </w:r>
            <w:r w:rsidRPr="005C712B">
              <w:rPr>
                <w:rFonts w:ascii="Arial" w:hAnsi="Arial" w:cs="Arial"/>
                <w:noProof/>
                <w:webHidden/>
                <w:szCs w:val="22"/>
              </w:rPr>
              <w:t>10</w:t>
            </w:r>
            <w:r w:rsidRPr="005C712B">
              <w:rPr>
                <w:rFonts w:ascii="Arial" w:hAnsi="Arial" w:cs="Arial"/>
                <w:noProof/>
                <w:webHidden/>
                <w:szCs w:val="22"/>
              </w:rPr>
              <w:fldChar w:fldCharType="end"/>
            </w:r>
          </w:hyperlink>
        </w:p>
        <w:p w14:paraId="20C1404A" w14:textId="680FFE8E" w:rsidR="005C712B" w:rsidRPr="005C712B" w:rsidRDefault="005C712B">
          <w:pPr>
            <w:pStyle w:val="TOC1"/>
            <w:tabs>
              <w:tab w:val="left" w:pos="440"/>
              <w:tab w:val="right" w:leader="dot" w:pos="9350"/>
            </w:tabs>
            <w:rPr>
              <w:rFonts w:ascii="Arial" w:eastAsiaTheme="minorEastAsia" w:hAnsi="Arial" w:cs="Arial"/>
              <w:noProof/>
              <w:kern w:val="2"/>
              <w:szCs w:val="22"/>
              <w14:ligatures w14:val="standardContextual"/>
            </w:rPr>
          </w:pPr>
          <w:hyperlink w:anchor="_Toc221019377" w:history="1">
            <w:r w:rsidRPr="005C712B">
              <w:rPr>
                <w:rStyle w:val="Hyperlink"/>
                <w:rFonts w:ascii="Arial" w:eastAsiaTheme="majorEastAsia" w:hAnsi="Arial" w:cs="Arial"/>
                <w:noProof/>
                <w:szCs w:val="22"/>
              </w:rPr>
              <w:t>6</w:t>
            </w:r>
            <w:r w:rsidRPr="005C712B">
              <w:rPr>
                <w:rFonts w:ascii="Arial" w:eastAsiaTheme="minorEastAsia" w:hAnsi="Arial" w:cs="Arial"/>
                <w:noProof/>
                <w:kern w:val="2"/>
                <w:szCs w:val="22"/>
                <w14:ligatures w14:val="standardContextual"/>
              </w:rPr>
              <w:tab/>
            </w:r>
            <w:r w:rsidRPr="005C712B">
              <w:rPr>
                <w:rStyle w:val="Hyperlink"/>
                <w:rFonts w:ascii="Arial" w:eastAsiaTheme="majorEastAsia" w:hAnsi="Arial" w:cs="Arial"/>
                <w:noProof/>
                <w:szCs w:val="22"/>
              </w:rPr>
              <w:t>UNIVERSITY SUPPORT AND RESOURCES</w:t>
            </w:r>
            <w:r w:rsidRPr="005C712B">
              <w:rPr>
                <w:rFonts w:ascii="Arial" w:hAnsi="Arial" w:cs="Arial"/>
                <w:noProof/>
                <w:webHidden/>
                <w:szCs w:val="22"/>
              </w:rPr>
              <w:tab/>
            </w:r>
            <w:r w:rsidRPr="005C712B">
              <w:rPr>
                <w:rFonts w:ascii="Arial" w:hAnsi="Arial" w:cs="Arial"/>
                <w:noProof/>
                <w:webHidden/>
                <w:szCs w:val="22"/>
              </w:rPr>
              <w:fldChar w:fldCharType="begin"/>
            </w:r>
            <w:r w:rsidRPr="005C712B">
              <w:rPr>
                <w:rFonts w:ascii="Arial" w:hAnsi="Arial" w:cs="Arial"/>
                <w:noProof/>
                <w:webHidden/>
                <w:szCs w:val="22"/>
              </w:rPr>
              <w:instrText xml:space="preserve"> PAGEREF _Toc221019377 \h </w:instrText>
            </w:r>
            <w:r w:rsidRPr="005C712B">
              <w:rPr>
                <w:rFonts w:ascii="Arial" w:hAnsi="Arial" w:cs="Arial"/>
                <w:noProof/>
                <w:webHidden/>
                <w:szCs w:val="22"/>
              </w:rPr>
            </w:r>
            <w:r w:rsidRPr="005C712B">
              <w:rPr>
                <w:rFonts w:ascii="Arial" w:hAnsi="Arial" w:cs="Arial"/>
                <w:noProof/>
                <w:webHidden/>
                <w:szCs w:val="22"/>
              </w:rPr>
              <w:fldChar w:fldCharType="separate"/>
            </w:r>
            <w:r w:rsidRPr="005C712B">
              <w:rPr>
                <w:rFonts w:ascii="Arial" w:hAnsi="Arial" w:cs="Arial"/>
                <w:noProof/>
                <w:webHidden/>
                <w:szCs w:val="22"/>
              </w:rPr>
              <w:t>11</w:t>
            </w:r>
            <w:r w:rsidRPr="005C712B">
              <w:rPr>
                <w:rFonts w:ascii="Arial" w:hAnsi="Arial" w:cs="Arial"/>
                <w:noProof/>
                <w:webHidden/>
                <w:szCs w:val="22"/>
              </w:rPr>
              <w:fldChar w:fldCharType="end"/>
            </w:r>
          </w:hyperlink>
        </w:p>
        <w:p w14:paraId="30CC251C" w14:textId="0DCDE324" w:rsidR="005C712B" w:rsidRPr="005C712B" w:rsidRDefault="005C712B">
          <w:pPr>
            <w:pStyle w:val="TOC2"/>
            <w:tabs>
              <w:tab w:val="left" w:pos="880"/>
              <w:tab w:val="right" w:leader="dot" w:pos="9350"/>
            </w:tabs>
            <w:rPr>
              <w:rFonts w:ascii="Arial" w:eastAsiaTheme="minorEastAsia" w:hAnsi="Arial" w:cs="Arial"/>
              <w:noProof/>
              <w:kern w:val="2"/>
              <w:szCs w:val="22"/>
              <w14:ligatures w14:val="standardContextual"/>
            </w:rPr>
          </w:pPr>
          <w:hyperlink w:anchor="_Toc221019378" w:history="1">
            <w:r w:rsidRPr="005C712B">
              <w:rPr>
                <w:rStyle w:val="Hyperlink"/>
                <w:rFonts w:ascii="Arial" w:eastAsiaTheme="majorEastAsia" w:hAnsi="Arial" w:cs="Arial"/>
                <w:noProof/>
                <w:szCs w:val="22"/>
              </w:rPr>
              <w:t>6.1</w:t>
            </w:r>
            <w:r w:rsidRPr="005C712B">
              <w:rPr>
                <w:rFonts w:ascii="Arial" w:eastAsiaTheme="minorEastAsia" w:hAnsi="Arial" w:cs="Arial"/>
                <w:noProof/>
                <w:kern w:val="2"/>
                <w:szCs w:val="22"/>
                <w14:ligatures w14:val="standardContextual"/>
              </w:rPr>
              <w:tab/>
            </w:r>
            <w:r w:rsidRPr="005C712B">
              <w:rPr>
                <w:rStyle w:val="Hyperlink"/>
                <w:rFonts w:ascii="Arial" w:eastAsiaTheme="majorEastAsia" w:hAnsi="Arial" w:cs="Arial"/>
                <w:noProof/>
                <w:szCs w:val="22"/>
              </w:rPr>
              <w:t>Personnel</w:t>
            </w:r>
            <w:r w:rsidRPr="005C712B">
              <w:rPr>
                <w:rFonts w:ascii="Arial" w:hAnsi="Arial" w:cs="Arial"/>
                <w:noProof/>
                <w:webHidden/>
                <w:szCs w:val="22"/>
              </w:rPr>
              <w:tab/>
            </w:r>
            <w:r w:rsidRPr="005C712B">
              <w:rPr>
                <w:rFonts w:ascii="Arial" w:hAnsi="Arial" w:cs="Arial"/>
                <w:noProof/>
                <w:webHidden/>
                <w:szCs w:val="22"/>
              </w:rPr>
              <w:fldChar w:fldCharType="begin"/>
            </w:r>
            <w:r w:rsidRPr="005C712B">
              <w:rPr>
                <w:rFonts w:ascii="Arial" w:hAnsi="Arial" w:cs="Arial"/>
                <w:noProof/>
                <w:webHidden/>
                <w:szCs w:val="22"/>
              </w:rPr>
              <w:instrText xml:space="preserve"> PAGEREF _Toc221019378 \h </w:instrText>
            </w:r>
            <w:r w:rsidRPr="005C712B">
              <w:rPr>
                <w:rFonts w:ascii="Arial" w:hAnsi="Arial" w:cs="Arial"/>
                <w:noProof/>
                <w:webHidden/>
                <w:szCs w:val="22"/>
              </w:rPr>
            </w:r>
            <w:r w:rsidRPr="005C712B">
              <w:rPr>
                <w:rFonts w:ascii="Arial" w:hAnsi="Arial" w:cs="Arial"/>
                <w:noProof/>
                <w:webHidden/>
                <w:szCs w:val="22"/>
              </w:rPr>
              <w:fldChar w:fldCharType="separate"/>
            </w:r>
            <w:r w:rsidRPr="005C712B">
              <w:rPr>
                <w:rFonts w:ascii="Arial" w:hAnsi="Arial" w:cs="Arial"/>
                <w:noProof/>
                <w:webHidden/>
                <w:szCs w:val="22"/>
              </w:rPr>
              <w:t>11</w:t>
            </w:r>
            <w:r w:rsidRPr="005C712B">
              <w:rPr>
                <w:rFonts w:ascii="Arial" w:hAnsi="Arial" w:cs="Arial"/>
                <w:noProof/>
                <w:webHidden/>
                <w:szCs w:val="22"/>
              </w:rPr>
              <w:fldChar w:fldCharType="end"/>
            </w:r>
          </w:hyperlink>
        </w:p>
        <w:p w14:paraId="22B86EED" w14:textId="56ED1074" w:rsidR="005C712B" w:rsidRPr="005C712B" w:rsidRDefault="005C712B">
          <w:pPr>
            <w:pStyle w:val="TOC2"/>
            <w:tabs>
              <w:tab w:val="left" w:pos="880"/>
              <w:tab w:val="right" w:leader="dot" w:pos="9350"/>
            </w:tabs>
            <w:rPr>
              <w:rFonts w:ascii="Arial" w:eastAsiaTheme="minorEastAsia" w:hAnsi="Arial" w:cs="Arial"/>
              <w:noProof/>
              <w:kern w:val="2"/>
              <w:szCs w:val="22"/>
              <w14:ligatures w14:val="standardContextual"/>
            </w:rPr>
          </w:pPr>
          <w:hyperlink w:anchor="_Toc221019379" w:history="1">
            <w:r w:rsidRPr="005C712B">
              <w:rPr>
                <w:rStyle w:val="Hyperlink"/>
                <w:rFonts w:ascii="Arial" w:eastAsiaTheme="majorEastAsia" w:hAnsi="Arial" w:cs="Arial"/>
                <w:noProof/>
                <w:szCs w:val="22"/>
              </w:rPr>
              <w:t>6.2</w:t>
            </w:r>
            <w:r w:rsidRPr="005C712B">
              <w:rPr>
                <w:rFonts w:ascii="Arial" w:eastAsiaTheme="minorEastAsia" w:hAnsi="Arial" w:cs="Arial"/>
                <w:noProof/>
                <w:kern w:val="2"/>
                <w:szCs w:val="22"/>
                <w14:ligatures w14:val="standardContextual"/>
              </w:rPr>
              <w:tab/>
            </w:r>
            <w:r w:rsidRPr="005C712B">
              <w:rPr>
                <w:rStyle w:val="Hyperlink"/>
                <w:rFonts w:ascii="Arial" w:eastAsiaTheme="majorEastAsia" w:hAnsi="Arial" w:cs="Arial"/>
                <w:noProof/>
                <w:szCs w:val="22"/>
              </w:rPr>
              <w:t>Facilities and Space</w:t>
            </w:r>
            <w:r w:rsidRPr="005C712B">
              <w:rPr>
                <w:rFonts w:ascii="Arial" w:hAnsi="Arial" w:cs="Arial"/>
                <w:noProof/>
                <w:webHidden/>
                <w:szCs w:val="22"/>
              </w:rPr>
              <w:tab/>
            </w:r>
            <w:r w:rsidRPr="005C712B">
              <w:rPr>
                <w:rFonts w:ascii="Arial" w:hAnsi="Arial" w:cs="Arial"/>
                <w:noProof/>
                <w:webHidden/>
                <w:szCs w:val="22"/>
              </w:rPr>
              <w:fldChar w:fldCharType="begin"/>
            </w:r>
            <w:r w:rsidRPr="005C712B">
              <w:rPr>
                <w:rFonts w:ascii="Arial" w:hAnsi="Arial" w:cs="Arial"/>
                <w:noProof/>
                <w:webHidden/>
                <w:szCs w:val="22"/>
              </w:rPr>
              <w:instrText xml:space="preserve"> PAGEREF _Toc221019379 \h </w:instrText>
            </w:r>
            <w:r w:rsidRPr="005C712B">
              <w:rPr>
                <w:rFonts w:ascii="Arial" w:hAnsi="Arial" w:cs="Arial"/>
                <w:noProof/>
                <w:webHidden/>
                <w:szCs w:val="22"/>
              </w:rPr>
            </w:r>
            <w:r w:rsidRPr="005C712B">
              <w:rPr>
                <w:rFonts w:ascii="Arial" w:hAnsi="Arial" w:cs="Arial"/>
                <w:noProof/>
                <w:webHidden/>
                <w:szCs w:val="22"/>
              </w:rPr>
              <w:fldChar w:fldCharType="separate"/>
            </w:r>
            <w:r w:rsidRPr="005C712B">
              <w:rPr>
                <w:rFonts w:ascii="Arial" w:hAnsi="Arial" w:cs="Arial"/>
                <w:noProof/>
                <w:webHidden/>
                <w:szCs w:val="22"/>
              </w:rPr>
              <w:t>11</w:t>
            </w:r>
            <w:r w:rsidRPr="005C712B">
              <w:rPr>
                <w:rFonts w:ascii="Arial" w:hAnsi="Arial" w:cs="Arial"/>
                <w:noProof/>
                <w:webHidden/>
                <w:szCs w:val="22"/>
              </w:rPr>
              <w:fldChar w:fldCharType="end"/>
            </w:r>
          </w:hyperlink>
        </w:p>
        <w:p w14:paraId="18844614" w14:textId="264354F8" w:rsidR="005C712B" w:rsidRPr="005C712B" w:rsidRDefault="005C712B">
          <w:pPr>
            <w:pStyle w:val="TOC2"/>
            <w:tabs>
              <w:tab w:val="left" w:pos="880"/>
              <w:tab w:val="right" w:leader="dot" w:pos="9350"/>
            </w:tabs>
            <w:rPr>
              <w:rFonts w:ascii="Arial" w:eastAsiaTheme="minorEastAsia" w:hAnsi="Arial" w:cs="Arial"/>
              <w:noProof/>
              <w:kern w:val="2"/>
              <w:szCs w:val="22"/>
              <w14:ligatures w14:val="standardContextual"/>
            </w:rPr>
          </w:pPr>
          <w:hyperlink w:anchor="_Toc221019380" w:history="1">
            <w:r w:rsidRPr="005C712B">
              <w:rPr>
                <w:rStyle w:val="Hyperlink"/>
                <w:rFonts w:ascii="Arial" w:eastAsiaTheme="majorEastAsia" w:hAnsi="Arial" w:cs="Arial"/>
                <w:noProof/>
                <w:szCs w:val="22"/>
              </w:rPr>
              <w:t>6.3</w:t>
            </w:r>
            <w:r w:rsidRPr="005C712B">
              <w:rPr>
                <w:rFonts w:ascii="Arial" w:eastAsiaTheme="minorEastAsia" w:hAnsi="Arial" w:cs="Arial"/>
                <w:noProof/>
                <w:kern w:val="2"/>
                <w:szCs w:val="22"/>
                <w14:ligatures w14:val="standardContextual"/>
              </w:rPr>
              <w:tab/>
            </w:r>
            <w:r w:rsidRPr="005C712B">
              <w:rPr>
                <w:rStyle w:val="Hyperlink"/>
                <w:rFonts w:ascii="Arial" w:eastAsiaTheme="majorEastAsia" w:hAnsi="Arial" w:cs="Arial"/>
                <w:noProof/>
                <w:szCs w:val="22"/>
              </w:rPr>
              <w:t>Library</w:t>
            </w:r>
            <w:r w:rsidRPr="005C712B">
              <w:rPr>
                <w:rFonts w:ascii="Arial" w:hAnsi="Arial" w:cs="Arial"/>
                <w:noProof/>
                <w:webHidden/>
                <w:szCs w:val="22"/>
              </w:rPr>
              <w:tab/>
            </w:r>
            <w:r w:rsidRPr="005C712B">
              <w:rPr>
                <w:rFonts w:ascii="Arial" w:hAnsi="Arial" w:cs="Arial"/>
                <w:noProof/>
                <w:webHidden/>
                <w:szCs w:val="22"/>
              </w:rPr>
              <w:fldChar w:fldCharType="begin"/>
            </w:r>
            <w:r w:rsidRPr="005C712B">
              <w:rPr>
                <w:rFonts w:ascii="Arial" w:hAnsi="Arial" w:cs="Arial"/>
                <w:noProof/>
                <w:webHidden/>
                <w:szCs w:val="22"/>
              </w:rPr>
              <w:instrText xml:space="preserve"> PAGEREF _Toc221019380 \h </w:instrText>
            </w:r>
            <w:r w:rsidRPr="005C712B">
              <w:rPr>
                <w:rFonts w:ascii="Arial" w:hAnsi="Arial" w:cs="Arial"/>
                <w:noProof/>
                <w:webHidden/>
                <w:szCs w:val="22"/>
              </w:rPr>
            </w:r>
            <w:r w:rsidRPr="005C712B">
              <w:rPr>
                <w:rFonts w:ascii="Arial" w:hAnsi="Arial" w:cs="Arial"/>
                <w:noProof/>
                <w:webHidden/>
                <w:szCs w:val="22"/>
              </w:rPr>
              <w:fldChar w:fldCharType="separate"/>
            </w:r>
            <w:r w:rsidRPr="005C712B">
              <w:rPr>
                <w:rFonts w:ascii="Arial" w:hAnsi="Arial" w:cs="Arial"/>
                <w:noProof/>
                <w:webHidden/>
                <w:szCs w:val="22"/>
              </w:rPr>
              <w:t>11</w:t>
            </w:r>
            <w:r w:rsidRPr="005C712B">
              <w:rPr>
                <w:rFonts w:ascii="Arial" w:hAnsi="Arial" w:cs="Arial"/>
                <w:noProof/>
                <w:webHidden/>
                <w:szCs w:val="22"/>
              </w:rPr>
              <w:fldChar w:fldCharType="end"/>
            </w:r>
          </w:hyperlink>
        </w:p>
        <w:p w14:paraId="258127C9" w14:textId="54165459" w:rsidR="005C712B" w:rsidRPr="005C712B" w:rsidRDefault="005C712B">
          <w:pPr>
            <w:pStyle w:val="TOC2"/>
            <w:tabs>
              <w:tab w:val="left" w:pos="880"/>
              <w:tab w:val="right" w:leader="dot" w:pos="9350"/>
            </w:tabs>
            <w:rPr>
              <w:rFonts w:ascii="Arial" w:eastAsiaTheme="minorEastAsia" w:hAnsi="Arial" w:cs="Arial"/>
              <w:noProof/>
              <w:kern w:val="2"/>
              <w:szCs w:val="22"/>
              <w14:ligatures w14:val="standardContextual"/>
            </w:rPr>
          </w:pPr>
          <w:hyperlink w:anchor="_Toc221019381" w:history="1">
            <w:r w:rsidRPr="005C712B">
              <w:rPr>
                <w:rStyle w:val="Hyperlink"/>
                <w:rFonts w:ascii="Arial" w:eastAsiaTheme="majorEastAsia" w:hAnsi="Arial" w:cs="Arial"/>
                <w:noProof/>
                <w:szCs w:val="22"/>
              </w:rPr>
              <w:t>6.4</w:t>
            </w:r>
            <w:r w:rsidRPr="005C712B">
              <w:rPr>
                <w:rFonts w:ascii="Arial" w:eastAsiaTheme="minorEastAsia" w:hAnsi="Arial" w:cs="Arial"/>
                <w:noProof/>
                <w:kern w:val="2"/>
                <w:szCs w:val="22"/>
                <w14:ligatures w14:val="standardContextual"/>
              </w:rPr>
              <w:tab/>
            </w:r>
            <w:r w:rsidRPr="005C712B">
              <w:rPr>
                <w:rStyle w:val="Hyperlink"/>
                <w:rFonts w:ascii="Arial" w:eastAsiaTheme="majorEastAsia" w:hAnsi="Arial" w:cs="Arial"/>
                <w:noProof/>
                <w:szCs w:val="22"/>
              </w:rPr>
              <w:t>Other Campus Resources</w:t>
            </w:r>
            <w:r w:rsidRPr="005C712B">
              <w:rPr>
                <w:rFonts w:ascii="Arial" w:hAnsi="Arial" w:cs="Arial"/>
                <w:noProof/>
                <w:webHidden/>
                <w:szCs w:val="22"/>
              </w:rPr>
              <w:tab/>
            </w:r>
            <w:r w:rsidRPr="005C712B">
              <w:rPr>
                <w:rFonts w:ascii="Arial" w:hAnsi="Arial" w:cs="Arial"/>
                <w:noProof/>
                <w:webHidden/>
                <w:szCs w:val="22"/>
              </w:rPr>
              <w:fldChar w:fldCharType="begin"/>
            </w:r>
            <w:r w:rsidRPr="005C712B">
              <w:rPr>
                <w:rFonts w:ascii="Arial" w:hAnsi="Arial" w:cs="Arial"/>
                <w:noProof/>
                <w:webHidden/>
                <w:szCs w:val="22"/>
              </w:rPr>
              <w:instrText xml:space="preserve"> PAGEREF _Toc221019381 \h </w:instrText>
            </w:r>
            <w:r w:rsidRPr="005C712B">
              <w:rPr>
                <w:rFonts w:ascii="Arial" w:hAnsi="Arial" w:cs="Arial"/>
                <w:noProof/>
                <w:webHidden/>
                <w:szCs w:val="22"/>
              </w:rPr>
            </w:r>
            <w:r w:rsidRPr="005C712B">
              <w:rPr>
                <w:rFonts w:ascii="Arial" w:hAnsi="Arial" w:cs="Arial"/>
                <w:noProof/>
                <w:webHidden/>
                <w:szCs w:val="22"/>
              </w:rPr>
              <w:fldChar w:fldCharType="separate"/>
            </w:r>
            <w:r w:rsidRPr="005C712B">
              <w:rPr>
                <w:rFonts w:ascii="Arial" w:hAnsi="Arial" w:cs="Arial"/>
                <w:noProof/>
                <w:webHidden/>
                <w:szCs w:val="22"/>
              </w:rPr>
              <w:t>11</w:t>
            </w:r>
            <w:r w:rsidRPr="005C712B">
              <w:rPr>
                <w:rFonts w:ascii="Arial" w:hAnsi="Arial" w:cs="Arial"/>
                <w:noProof/>
                <w:webHidden/>
                <w:szCs w:val="22"/>
              </w:rPr>
              <w:fldChar w:fldCharType="end"/>
            </w:r>
          </w:hyperlink>
        </w:p>
        <w:p w14:paraId="66E01E89" w14:textId="082E0EE9" w:rsidR="005C712B" w:rsidRPr="005C712B" w:rsidRDefault="005C712B">
          <w:pPr>
            <w:pStyle w:val="TOC2"/>
            <w:tabs>
              <w:tab w:val="left" w:pos="880"/>
              <w:tab w:val="right" w:leader="dot" w:pos="9350"/>
            </w:tabs>
            <w:rPr>
              <w:rFonts w:ascii="Arial" w:eastAsiaTheme="minorEastAsia" w:hAnsi="Arial" w:cs="Arial"/>
              <w:noProof/>
              <w:kern w:val="2"/>
              <w:szCs w:val="22"/>
              <w14:ligatures w14:val="standardContextual"/>
            </w:rPr>
          </w:pPr>
          <w:hyperlink w:anchor="_Toc221019382" w:history="1">
            <w:r w:rsidRPr="005C712B">
              <w:rPr>
                <w:rStyle w:val="Hyperlink"/>
                <w:rFonts w:ascii="Arial" w:eastAsiaTheme="majorEastAsia" w:hAnsi="Arial" w:cs="Arial"/>
                <w:noProof/>
                <w:szCs w:val="22"/>
              </w:rPr>
              <w:t>6.5</w:t>
            </w:r>
            <w:r w:rsidRPr="005C712B">
              <w:rPr>
                <w:rFonts w:ascii="Arial" w:eastAsiaTheme="minorEastAsia" w:hAnsi="Arial" w:cs="Arial"/>
                <w:noProof/>
                <w:kern w:val="2"/>
                <w:szCs w:val="22"/>
                <w14:ligatures w14:val="standardContextual"/>
              </w:rPr>
              <w:tab/>
            </w:r>
            <w:r w:rsidRPr="005C712B">
              <w:rPr>
                <w:rStyle w:val="Hyperlink"/>
                <w:rFonts w:ascii="Arial" w:eastAsiaTheme="majorEastAsia" w:hAnsi="Arial" w:cs="Arial"/>
                <w:noProof/>
                <w:szCs w:val="22"/>
              </w:rPr>
              <w:t>Budget</w:t>
            </w:r>
            <w:r w:rsidRPr="005C712B">
              <w:rPr>
                <w:rFonts w:ascii="Arial" w:hAnsi="Arial" w:cs="Arial"/>
                <w:noProof/>
                <w:webHidden/>
                <w:szCs w:val="22"/>
              </w:rPr>
              <w:tab/>
            </w:r>
            <w:r w:rsidRPr="005C712B">
              <w:rPr>
                <w:rFonts w:ascii="Arial" w:hAnsi="Arial" w:cs="Arial"/>
                <w:noProof/>
                <w:webHidden/>
                <w:szCs w:val="22"/>
              </w:rPr>
              <w:fldChar w:fldCharType="begin"/>
            </w:r>
            <w:r w:rsidRPr="005C712B">
              <w:rPr>
                <w:rFonts w:ascii="Arial" w:hAnsi="Arial" w:cs="Arial"/>
                <w:noProof/>
                <w:webHidden/>
                <w:szCs w:val="22"/>
              </w:rPr>
              <w:instrText xml:space="preserve"> PAGEREF _Toc221019382 \h </w:instrText>
            </w:r>
            <w:r w:rsidRPr="005C712B">
              <w:rPr>
                <w:rFonts w:ascii="Arial" w:hAnsi="Arial" w:cs="Arial"/>
                <w:noProof/>
                <w:webHidden/>
                <w:szCs w:val="22"/>
              </w:rPr>
            </w:r>
            <w:r w:rsidRPr="005C712B">
              <w:rPr>
                <w:rFonts w:ascii="Arial" w:hAnsi="Arial" w:cs="Arial"/>
                <w:noProof/>
                <w:webHidden/>
                <w:szCs w:val="22"/>
              </w:rPr>
              <w:fldChar w:fldCharType="separate"/>
            </w:r>
            <w:r w:rsidRPr="005C712B">
              <w:rPr>
                <w:rFonts w:ascii="Arial" w:hAnsi="Arial" w:cs="Arial"/>
                <w:noProof/>
                <w:webHidden/>
                <w:szCs w:val="22"/>
              </w:rPr>
              <w:t>12</w:t>
            </w:r>
            <w:r w:rsidRPr="005C712B">
              <w:rPr>
                <w:rFonts w:ascii="Arial" w:hAnsi="Arial" w:cs="Arial"/>
                <w:noProof/>
                <w:webHidden/>
                <w:szCs w:val="22"/>
              </w:rPr>
              <w:fldChar w:fldCharType="end"/>
            </w:r>
          </w:hyperlink>
        </w:p>
        <w:p w14:paraId="3F0069C7" w14:textId="6D78C21A" w:rsidR="005C712B" w:rsidRPr="005C712B" w:rsidRDefault="005C712B">
          <w:pPr>
            <w:pStyle w:val="TOC1"/>
            <w:tabs>
              <w:tab w:val="left" w:pos="440"/>
              <w:tab w:val="right" w:leader="dot" w:pos="9350"/>
            </w:tabs>
            <w:rPr>
              <w:rFonts w:ascii="Arial" w:eastAsiaTheme="minorEastAsia" w:hAnsi="Arial" w:cs="Arial"/>
              <w:noProof/>
              <w:kern w:val="2"/>
              <w:szCs w:val="22"/>
              <w14:ligatures w14:val="standardContextual"/>
            </w:rPr>
          </w:pPr>
          <w:hyperlink w:anchor="_Toc221019383" w:history="1">
            <w:r w:rsidRPr="005C712B">
              <w:rPr>
                <w:rStyle w:val="Hyperlink"/>
                <w:rFonts w:ascii="Arial" w:eastAsiaTheme="majorEastAsia" w:hAnsi="Arial" w:cs="Arial"/>
                <w:noProof/>
                <w:szCs w:val="22"/>
              </w:rPr>
              <w:t>7</w:t>
            </w:r>
            <w:r w:rsidRPr="005C712B">
              <w:rPr>
                <w:rFonts w:ascii="Arial" w:eastAsiaTheme="minorEastAsia" w:hAnsi="Arial" w:cs="Arial"/>
                <w:noProof/>
                <w:kern w:val="2"/>
                <w:szCs w:val="22"/>
                <w14:ligatures w14:val="standardContextual"/>
              </w:rPr>
              <w:tab/>
            </w:r>
            <w:r w:rsidRPr="005C712B">
              <w:rPr>
                <w:rStyle w:val="Hyperlink"/>
                <w:rFonts w:ascii="Arial" w:eastAsiaTheme="majorEastAsia" w:hAnsi="Arial" w:cs="Arial"/>
                <w:noProof/>
                <w:szCs w:val="22"/>
              </w:rPr>
              <w:t>CONCLUSION</w:t>
            </w:r>
            <w:r w:rsidRPr="005C712B">
              <w:rPr>
                <w:rFonts w:ascii="Arial" w:hAnsi="Arial" w:cs="Arial"/>
                <w:noProof/>
                <w:webHidden/>
                <w:szCs w:val="22"/>
              </w:rPr>
              <w:tab/>
            </w:r>
            <w:r w:rsidRPr="005C712B">
              <w:rPr>
                <w:rFonts w:ascii="Arial" w:hAnsi="Arial" w:cs="Arial"/>
                <w:noProof/>
                <w:webHidden/>
                <w:szCs w:val="22"/>
              </w:rPr>
              <w:fldChar w:fldCharType="begin"/>
            </w:r>
            <w:r w:rsidRPr="005C712B">
              <w:rPr>
                <w:rFonts w:ascii="Arial" w:hAnsi="Arial" w:cs="Arial"/>
                <w:noProof/>
                <w:webHidden/>
                <w:szCs w:val="22"/>
              </w:rPr>
              <w:instrText xml:space="preserve"> PAGEREF _Toc221019383 \h </w:instrText>
            </w:r>
            <w:r w:rsidRPr="005C712B">
              <w:rPr>
                <w:rFonts w:ascii="Arial" w:hAnsi="Arial" w:cs="Arial"/>
                <w:noProof/>
                <w:webHidden/>
                <w:szCs w:val="22"/>
              </w:rPr>
            </w:r>
            <w:r w:rsidRPr="005C712B">
              <w:rPr>
                <w:rFonts w:ascii="Arial" w:hAnsi="Arial" w:cs="Arial"/>
                <w:noProof/>
                <w:webHidden/>
                <w:szCs w:val="22"/>
              </w:rPr>
              <w:fldChar w:fldCharType="separate"/>
            </w:r>
            <w:r w:rsidRPr="005C712B">
              <w:rPr>
                <w:rFonts w:ascii="Arial" w:hAnsi="Arial" w:cs="Arial"/>
                <w:noProof/>
                <w:webHidden/>
                <w:szCs w:val="22"/>
              </w:rPr>
              <w:t>13</w:t>
            </w:r>
            <w:r w:rsidRPr="005C712B">
              <w:rPr>
                <w:rFonts w:ascii="Arial" w:hAnsi="Arial" w:cs="Arial"/>
                <w:noProof/>
                <w:webHidden/>
                <w:szCs w:val="22"/>
              </w:rPr>
              <w:fldChar w:fldCharType="end"/>
            </w:r>
          </w:hyperlink>
        </w:p>
        <w:p w14:paraId="0DE6C260" w14:textId="47A81F36" w:rsidR="005C712B" w:rsidRPr="005C712B" w:rsidRDefault="005C712B">
          <w:pPr>
            <w:pStyle w:val="TOC1"/>
            <w:tabs>
              <w:tab w:val="left" w:pos="440"/>
              <w:tab w:val="right" w:leader="dot" w:pos="9350"/>
            </w:tabs>
            <w:rPr>
              <w:rFonts w:ascii="Arial" w:eastAsiaTheme="minorEastAsia" w:hAnsi="Arial" w:cs="Arial"/>
              <w:noProof/>
              <w:kern w:val="2"/>
              <w:szCs w:val="22"/>
              <w14:ligatures w14:val="standardContextual"/>
            </w:rPr>
          </w:pPr>
          <w:hyperlink w:anchor="_Toc221019384" w:history="1">
            <w:r w:rsidRPr="005C712B">
              <w:rPr>
                <w:rStyle w:val="Hyperlink"/>
                <w:rFonts w:ascii="Arial" w:eastAsiaTheme="majorEastAsia" w:hAnsi="Arial" w:cs="Arial"/>
                <w:noProof/>
                <w:szCs w:val="22"/>
              </w:rPr>
              <w:t>8</w:t>
            </w:r>
            <w:r w:rsidRPr="005C712B">
              <w:rPr>
                <w:rFonts w:ascii="Arial" w:eastAsiaTheme="minorEastAsia" w:hAnsi="Arial" w:cs="Arial"/>
                <w:noProof/>
                <w:kern w:val="2"/>
                <w:szCs w:val="22"/>
                <w14:ligatures w14:val="standardContextual"/>
              </w:rPr>
              <w:tab/>
            </w:r>
            <w:r w:rsidRPr="005C712B">
              <w:rPr>
                <w:rStyle w:val="Hyperlink"/>
                <w:rFonts w:ascii="Arial" w:eastAsiaTheme="majorEastAsia" w:hAnsi="Arial" w:cs="Arial"/>
                <w:noProof/>
                <w:szCs w:val="22"/>
              </w:rPr>
              <w:t>APPENDICES</w:t>
            </w:r>
            <w:r w:rsidRPr="005C712B">
              <w:rPr>
                <w:rFonts w:ascii="Arial" w:hAnsi="Arial" w:cs="Arial"/>
                <w:noProof/>
                <w:webHidden/>
                <w:szCs w:val="22"/>
              </w:rPr>
              <w:tab/>
            </w:r>
            <w:r w:rsidRPr="005C712B">
              <w:rPr>
                <w:rFonts w:ascii="Arial" w:hAnsi="Arial" w:cs="Arial"/>
                <w:noProof/>
                <w:webHidden/>
                <w:szCs w:val="22"/>
              </w:rPr>
              <w:fldChar w:fldCharType="begin"/>
            </w:r>
            <w:r w:rsidRPr="005C712B">
              <w:rPr>
                <w:rFonts w:ascii="Arial" w:hAnsi="Arial" w:cs="Arial"/>
                <w:noProof/>
                <w:webHidden/>
                <w:szCs w:val="22"/>
              </w:rPr>
              <w:instrText xml:space="preserve"> PAGEREF _Toc221019384 \h </w:instrText>
            </w:r>
            <w:r w:rsidRPr="005C712B">
              <w:rPr>
                <w:rFonts w:ascii="Arial" w:hAnsi="Arial" w:cs="Arial"/>
                <w:noProof/>
                <w:webHidden/>
                <w:szCs w:val="22"/>
              </w:rPr>
            </w:r>
            <w:r w:rsidRPr="005C712B">
              <w:rPr>
                <w:rFonts w:ascii="Arial" w:hAnsi="Arial" w:cs="Arial"/>
                <w:noProof/>
                <w:webHidden/>
                <w:szCs w:val="22"/>
              </w:rPr>
              <w:fldChar w:fldCharType="separate"/>
            </w:r>
            <w:r w:rsidRPr="005C712B">
              <w:rPr>
                <w:rFonts w:ascii="Arial" w:hAnsi="Arial" w:cs="Arial"/>
                <w:noProof/>
                <w:webHidden/>
                <w:szCs w:val="22"/>
              </w:rPr>
              <w:t>14</w:t>
            </w:r>
            <w:r w:rsidRPr="005C712B">
              <w:rPr>
                <w:rFonts w:ascii="Arial" w:hAnsi="Arial" w:cs="Arial"/>
                <w:noProof/>
                <w:webHidden/>
                <w:szCs w:val="22"/>
              </w:rPr>
              <w:fldChar w:fldCharType="end"/>
            </w:r>
          </w:hyperlink>
        </w:p>
        <w:p w14:paraId="15526F4E" w14:textId="68BB9080" w:rsidR="53335D41" w:rsidRPr="00966572" w:rsidRDefault="53335D41" w:rsidP="53335D41">
          <w:pPr>
            <w:pStyle w:val="TOC1"/>
            <w:tabs>
              <w:tab w:val="left" w:pos="435"/>
              <w:tab w:val="right" w:leader="dot" w:pos="9360"/>
            </w:tabs>
            <w:rPr>
              <w:rStyle w:val="Hyperlink"/>
              <w:rFonts w:ascii="Arial" w:hAnsi="Arial" w:cs="Arial"/>
              <w:szCs w:val="22"/>
            </w:rPr>
          </w:pPr>
          <w:r w:rsidRPr="00800AE6">
            <w:rPr>
              <w:rFonts w:ascii="Arial" w:hAnsi="Arial" w:cs="Arial"/>
              <w:szCs w:val="22"/>
            </w:rPr>
            <w:fldChar w:fldCharType="end"/>
          </w:r>
        </w:p>
      </w:sdtContent>
    </w:sdt>
    <w:p w14:paraId="57ABB6B6" w14:textId="3B77F521" w:rsidR="007627A1" w:rsidRPr="007C16BF" w:rsidRDefault="007627A1" w:rsidP="53335D41">
      <w:pPr>
        <w:ind w:left="0"/>
        <w:rPr>
          <w:rFonts w:ascii="Arial" w:hAnsi="Arial" w:cs="Arial"/>
          <w:color w:val="FF0000"/>
          <w:szCs w:val="22"/>
        </w:rPr>
      </w:pPr>
    </w:p>
    <w:p w14:paraId="7687F6F0" w14:textId="77777777" w:rsidR="007C16BF" w:rsidRDefault="007C16BF">
      <w:pPr>
        <w:spacing w:after="160" w:line="259" w:lineRule="auto"/>
        <w:ind w:left="0"/>
        <w:rPr>
          <w:rFonts w:ascii="Arial" w:hAnsi="Arial" w:cs="Arial"/>
          <w:color w:val="FF0000"/>
          <w:szCs w:val="22"/>
        </w:rPr>
      </w:pPr>
    </w:p>
    <w:p w14:paraId="35875C2D" w14:textId="1CF177A7" w:rsidR="00E24245" w:rsidRPr="007C16BF" w:rsidRDefault="00A153E3">
      <w:pPr>
        <w:spacing w:after="160" w:line="259" w:lineRule="auto"/>
        <w:ind w:left="0"/>
        <w:rPr>
          <w:rFonts w:ascii="Arial" w:hAnsi="Arial" w:cs="Arial"/>
          <w:color w:val="FF0000"/>
          <w:szCs w:val="22"/>
        </w:rPr>
      </w:pPr>
      <w:r w:rsidRPr="007C16BF">
        <w:rPr>
          <w:rFonts w:ascii="Arial" w:hAnsi="Arial" w:cs="Arial"/>
          <w:color w:val="FF0000"/>
          <w:szCs w:val="22"/>
        </w:rPr>
        <w:t xml:space="preserve">Please DO NOT make changes to the Table of Contents. </w:t>
      </w:r>
      <w:r w:rsidR="00EF60CF" w:rsidRPr="007C16BF">
        <w:rPr>
          <w:rFonts w:ascii="Arial" w:hAnsi="Arial" w:cs="Arial"/>
          <w:color w:val="FF0000"/>
          <w:szCs w:val="22"/>
        </w:rPr>
        <w:t xml:space="preserve">Making changes </w:t>
      </w:r>
      <w:r w:rsidR="008C5602" w:rsidRPr="007C16BF">
        <w:rPr>
          <w:rFonts w:ascii="Arial" w:hAnsi="Arial" w:cs="Arial"/>
          <w:color w:val="FF0000"/>
          <w:szCs w:val="22"/>
        </w:rPr>
        <w:t xml:space="preserve">will </w:t>
      </w:r>
      <w:r w:rsidR="00557187" w:rsidRPr="007C16BF">
        <w:rPr>
          <w:rFonts w:ascii="Arial" w:hAnsi="Arial" w:cs="Arial"/>
          <w:color w:val="FF0000"/>
          <w:szCs w:val="22"/>
        </w:rPr>
        <w:t xml:space="preserve">result in </w:t>
      </w:r>
      <w:r w:rsidR="007C16BF" w:rsidRPr="007C16BF">
        <w:rPr>
          <w:rFonts w:ascii="Arial" w:hAnsi="Arial" w:cs="Arial"/>
          <w:color w:val="FF0000"/>
          <w:szCs w:val="22"/>
        </w:rPr>
        <w:t xml:space="preserve">errors in existing embedded formatting. </w:t>
      </w:r>
    </w:p>
    <w:p w14:paraId="47EDAF95" w14:textId="59195B02" w:rsidR="00A153E3" w:rsidRDefault="00A153E3">
      <w:pPr>
        <w:spacing w:after="160" w:line="259" w:lineRule="auto"/>
        <w:ind w:left="0"/>
        <w:rPr>
          <w:rFonts w:ascii="Arial" w:hAnsi="Arial" w:cs="Arial"/>
          <w:b/>
          <w:szCs w:val="22"/>
        </w:rPr>
      </w:pPr>
    </w:p>
    <w:p w14:paraId="46D9E811" w14:textId="6592B319" w:rsidR="007627A1" w:rsidRPr="00966572" w:rsidRDefault="009110B4" w:rsidP="009110B4">
      <w:pPr>
        <w:ind w:left="0"/>
        <w:rPr>
          <w:rFonts w:ascii="Arial" w:hAnsi="Arial" w:cs="Arial"/>
          <w:b/>
          <w:szCs w:val="22"/>
        </w:rPr>
      </w:pPr>
      <w:r w:rsidRPr="00966572">
        <w:rPr>
          <w:rFonts w:ascii="Arial" w:hAnsi="Arial" w:cs="Arial"/>
          <w:b/>
          <w:szCs w:val="22"/>
        </w:rPr>
        <w:lastRenderedPageBreak/>
        <w:t>GENERAL INSTRUCTIONS:</w:t>
      </w:r>
    </w:p>
    <w:p w14:paraId="1D1254C9" w14:textId="495CE438" w:rsidR="003C3B5A" w:rsidRPr="00966572" w:rsidRDefault="003C3B5A" w:rsidP="000F107A">
      <w:pPr>
        <w:pStyle w:val="ListParagraph"/>
        <w:numPr>
          <w:ilvl w:val="0"/>
          <w:numId w:val="26"/>
        </w:numPr>
        <w:rPr>
          <w:rFonts w:ascii="Arial" w:hAnsi="Arial" w:cs="Arial"/>
        </w:rPr>
      </w:pPr>
      <w:r w:rsidRPr="00966572">
        <w:rPr>
          <w:rFonts w:ascii="Arial" w:hAnsi="Arial" w:cs="Arial"/>
        </w:rPr>
        <w:t xml:space="preserve">As you respond to the questions in the self-study, remember to include evidence to support each of your claims. Your evidence may be quantitative or qualitative. </w:t>
      </w:r>
    </w:p>
    <w:p w14:paraId="61C90A36" w14:textId="15B3A80B" w:rsidR="00E24245" w:rsidRPr="00966572" w:rsidRDefault="00E24245" w:rsidP="000F107A">
      <w:pPr>
        <w:pStyle w:val="ListParagraph"/>
        <w:numPr>
          <w:ilvl w:val="0"/>
          <w:numId w:val="26"/>
        </w:numPr>
        <w:rPr>
          <w:rFonts w:ascii="Arial" w:hAnsi="Arial" w:cs="Arial"/>
        </w:rPr>
      </w:pPr>
      <w:r w:rsidRPr="00966572">
        <w:rPr>
          <w:rFonts w:ascii="Arial" w:hAnsi="Arial" w:cs="Arial"/>
        </w:rPr>
        <w:t>The questions provid</w:t>
      </w:r>
      <w:r w:rsidR="00360F5C" w:rsidRPr="00966572">
        <w:rPr>
          <w:rFonts w:ascii="Arial" w:hAnsi="Arial" w:cs="Arial"/>
        </w:rPr>
        <w:t>e</w:t>
      </w:r>
      <w:r w:rsidR="00FD1F92" w:rsidRPr="00966572">
        <w:rPr>
          <w:rFonts w:ascii="Arial" w:hAnsi="Arial" w:cs="Arial"/>
        </w:rPr>
        <w:t>d are</w:t>
      </w:r>
      <w:r w:rsidR="00360F5C" w:rsidRPr="00966572">
        <w:rPr>
          <w:rFonts w:ascii="Arial" w:hAnsi="Arial" w:cs="Arial"/>
        </w:rPr>
        <w:t xml:space="preserve"> </w:t>
      </w:r>
      <w:r w:rsidRPr="00966572">
        <w:rPr>
          <w:rFonts w:ascii="Arial" w:hAnsi="Arial" w:cs="Arial"/>
        </w:rPr>
        <w:t>suggestions</w:t>
      </w:r>
      <w:r w:rsidR="005420F4" w:rsidRPr="00966572">
        <w:rPr>
          <w:rFonts w:ascii="Arial" w:hAnsi="Arial" w:cs="Arial"/>
        </w:rPr>
        <w:t xml:space="preserve"> except where stated</w:t>
      </w:r>
      <w:r w:rsidR="00FD1F92" w:rsidRPr="00966572">
        <w:rPr>
          <w:rFonts w:ascii="Arial" w:hAnsi="Arial" w:cs="Arial"/>
        </w:rPr>
        <w:t>,</w:t>
      </w:r>
      <w:r w:rsidRPr="00966572">
        <w:rPr>
          <w:rFonts w:ascii="Arial" w:hAnsi="Arial" w:cs="Arial"/>
        </w:rPr>
        <w:t xml:space="preserve"> and some may not be applicable for your program. Therefore</w:t>
      </w:r>
      <w:r w:rsidR="000D1EAD" w:rsidRPr="00966572">
        <w:rPr>
          <w:rFonts w:ascii="Arial" w:hAnsi="Arial" w:cs="Arial"/>
        </w:rPr>
        <w:t>,</w:t>
      </w:r>
      <w:r w:rsidRPr="00966572">
        <w:rPr>
          <w:rFonts w:ascii="Arial" w:hAnsi="Arial" w:cs="Arial"/>
        </w:rPr>
        <w:t xml:space="preserve"> the Office of Assessment and Program Review </w:t>
      </w:r>
      <w:proofErr w:type="gramStart"/>
      <w:r w:rsidRPr="00966572">
        <w:rPr>
          <w:rFonts w:ascii="Arial" w:hAnsi="Arial" w:cs="Arial"/>
        </w:rPr>
        <w:t>encourages</w:t>
      </w:r>
      <w:proofErr w:type="gramEnd"/>
      <w:r w:rsidRPr="00966572">
        <w:rPr>
          <w:rFonts w:ascii="Arial" w:hAnsi="Arial" w:cs="Arial"/>
        </w:rPr>
        <w:t xml:space="preserve"> you to</w:t>
      </w:r>
      <w:r w:rsidR="00B801D4" w:rsidRPr="00966572">
        <w:rPr>
          <w:rFonts w:ascii="Arial" w:hAnsi="Arial" w:cs="Arial"/>
        </w:rPr>
        <w:t xml:space="preserve"> </w:t>
      </w:r>
      <w:r w:rsidR="00166122" w:rsidRPr="00966572">
        <w:rPr>
          <w:rFonts w:ascii="Arial" w:hAnsi="Arial" w:cs="Arial"/>
        </w:rPr>
        <w:t xml:space="preserve">consider and </w:t>
      </w:r>
      <w:r w:rsidRPr="00966572">
        <w:rPr>
          <w:rFonts w:ascii="Arial" w:hAnsi="Arial" w:cs="Arial"/>
        </w:rPr>
        <w:t xml:space="preserve">add additional questions and </w:t>
      </w:r>
      <w:r w:rsidR="000D1EAD" w:rsidRPr="00966572">
        <w:rPr>
          <w:rFonts w:ascii="Arial" w:hAnsi="Arial" w:cs="Arial"/>
        </w:rPr>
        <w:t>responses</w:t>
      </w:r>
      <w:r w:rsidRPr="00966572">
        <w:rPr>
          <w:rFonts w:ascii="Arial" w:hAnsi="Arial" w:cs="Arial"/>
        </w:rPr>
        <w:t xml:space="preserve"> </w:t>
      </w:r>
      <w:r w:rsidR="003C3B5A" w:rsidRPr="00966572">
        <w:rPr>
          <w:rFonts w:ascii="Arial" w:hAnsi="Arial" w:cs="Arial"/>
        </w:rPr>
        <w:t xml:space="preserve">where </w:t>
      </w:r>
      <w:r w:rsidRPr="00966572">
        <w:rPr>
          <w:rFonts w:ascii="Arial" w:hAnsi="Arial" w:cs="Arial"/>
        </w:rPr>
        <w:t>relevant.</w:t>
      </w:r>
      <w:r w:rsidR="001E330E" w:rsidRPr="00966572">
        <w:rPr>
          <w:rFonts w:ascii="Arial" w:hAnsi="Arial" w:cs="Arial"/>
        </w:rPr>
        <w:t xml:space="preserve"> Please </w:t>
      </w:r>
      <w:r w:rsidR="00412324" w:rsidRPr="00966572">
        <w:rPr>
          <w:rFonts w:ascii="Arial" w:hAnsi="Arial" w:cs="Arial"/>
        </w:rPr>
        <w:t xml:space="preserve">include the text of all questions you </w:t>
      </w:r>
      <w:r w:rsidR="0046653E" w:rsidRPr="00966572">
        <w:rPr>
          <w:rFonts w:ascii="Arial" w:hAnsi="Arial" w:cs="Arial"/>
        </w:rPr>
        <w:t xml:space="preserve">respond to in your self-study report. </w:t>
      </w:r>
    </w:p>
    <w:p w14:paraId="3604EA76" w14:textId="1FAA2B64" w:rsidR="00E24245" w:rsidRPr="00966572" w:rsidRDefault="00E24245" w:rsidP="000F107A">
      <w:pPr>
        <w:pStyle w:val="ListParagraph"/>
        <w:numPr>
          <w:ilvl w:val="0"/>
          <w:numId w:val="26"/>
        </w:numPr>
        <w:rPr>
          <w:rFonts w:ascii="Arial" w:hAnsi="Arial" w:cs="Arial"/>
        </w:rPr>
      </w:pPr>
      <w:r w:rsidRPr="00966572">
        <w:rPr>
          <w:rFonts w:ascii="Arial" w:hAnsi="Arial" w:cs="Arial"/>
        </w:rPr>
        <w:t xml:space="preserve">The total length of </w:t>
      </w:r>
      <w:proofErr w:type="gramStart"/>
      <w:r w:rsidRPr="00966572">
        <w:rPr>
          <w:rFonts w:ascii="Arial" w:hAnsi="Arial" w:cs="Arial"/>
        </w:rPr>
        <w:t>the self</w:t>
      </w:r>
      <w:proofErr w:type="gramEnd"/>
      <w:r w:rsidRPr="00966572">
        <w:rPr>
          <w:rFonts w:ascii="Arial" w:hAnsi="Arial" w:cs="Arial"/>
        </w:rPr>
        <w:t xml:space="preserve">-study should not exceed 15,000 words.  </w:t>
      </w:r>
    </w:p>
    <w:p w14:paraId="575E809D" w14:textId="68B3C895" w:rsidR="002B0E84" w:rsidRPr="00966572" w:rsidRDefault="002B0E84" w:rsidP="00546D3F">
      <w:pPr>
        <w:pStyle w:val="ListParagraph"/>
        <w:numPr>
          <w:ilvl w:val="0"/>
          <w:numId w:val="26"/>
        </w:numPr>
        <w:rPr>
          <w:rFonts w:ascii="Arial" w:hAnsi="Arial" w:cs="Arial"/>
        </w:rPr>
      </w:pPr>
      <w:r w:rsidRPr="00966572">
        <w:rPr>
          <w:rFonts w:ascii="Arial" w:hAnsi="Arial" w:cs="Arial"/>
        </w:rPr>
        <w:t xml:space="preserve">The Office of Assessment and Program Review </w:t>
      </w:r>
      <w:proofErr w:type="gramStart"/>
      <w:r w:rsidRPr="00966572">
        <w:rPr>
          <w:rFonts w:ascii="Arial" w:hAnsi="Arial" w:cs="Arial"/>
        </w:rPr>
        <w:t>provide</w:t>
      </w:r>
      <w:r w:rsidR="0099356E" w:rsidRPr="00966572">
        <w:rPr>
          <w:rFonts w:ascii="Arial" w:hAnsi="Arial" w:cs="Arial"/>
        </w:rPr>
        <w:t>s</w:t>
      </w:r>
      <w:proofErr w:type="gramEnd"/>
      <w:r w:rsidR="007633A4" w:rsidRPr="00966572">
        <w:rPr>
          <w:rFonts w:ascii="Arial" w:hAnsi="Arial" w:cs="Arial"/>
        </w:rPr>
        <w:t xml:space="preserve"> assistance</w:t>
      </w:r>
      <w:r w:rsidR="00C05D99" w:rsidRPr="00966572">
        <w:rPr>
          <w:rFonts w:ascii="Arial" w:hAnsi="Arial" w:cs="Arial"/>
        </w:rPr>
        <w:t xml:space="preserve"> as necessary</w:t>
      </w:r>
      <w:r w:rsidRPr="00966572">
        <w:rPr>
          <w:rFonts w:ascii="Arial" w:hAnsi="Arial" w:cs="Arial"/>
        </w:rPr>
        <w:t xml:space="preserve"> regarding the self-study process. Please contact the office at </w:t>
      </w:r>
      <w:hyperlink r:id="rId13" w:history="1">
        <w:r w:rsidR="00E72198" w:rsidRPr="00966572">
          <w:rPr>
            <w:rStyle w:val="Hyperlink"/>
            <w:rFonts w:ascii="Arial" w:hAnsi="Arial" w:cs="Arial"/>
          </w:rPr>
          <w:t>apr@cpp.edu</w:t>
        </w:r>
      </w:hyperlink>
      <w:r w:rsidRPr="00966572">
        <w:rPr>
          <w:rFonts w:ascii="Arial" w:hAnsi="Arial" w:cs="Arial"/>
        </w:rPr>
        <w:t>.</w:t>
      </w:r>
      <w:r w:rsidR="00E72198" w:rsidRPr="00966572">
        <w:rPr>
          <w:rFonts w:ascii="Arial" w:hAnsi="Arial" w:cs="Arial"/>
        </w:rPr>
        <w:t xml:space="preserve"> </w:t>
      </w:r>
    </w:p>
    <w:p w14:paraId="772375EA" w14:textId="77777777" w:rsidR="0038730B" w:rsidRPr="00966572" w:rsidRDefault="0038730B" w:rsidP="00F359FA">
      <w:pPr>
        <w:pStyle w:val="Heading1"/>
        <w:rPr>
          <w:rFonts w:ascii="Arial" w:eastAsia="Times New Roman" w:hAnsi="Arial" w:cs="Arial"/>
          <w:sz w:val="22"/>
          <w:szCs w:val="22"/>
        </w:rPr>
      </w:pPr>
      <w:bookmarkStart w:id="1" w:name="_Toc221019357"/>
      <w:r w:rsidRPr="00966572">
        <w:rPr>
          <w:rFonts w:ascii="Arial" w:hAnsi="Arial" w:cs="Arial"/>
          <w:sz w:val="22"/>
          <w:szCs w:val="22"/>
        </w:rPr>
        <w:t>INTRODUCTION</w:t>
      </w:r>
      <w:bookmarkEnd w:id="1"/>
    </w:p>
    <w:p w14:paraId="266F883F" w14:textId="77777777" w:rsidR="0038730B" w:rsidRDefault="0038730B" w:rsidP="0038730B">
      <w:pPr>
        <w:rPr>
          <w:rFonts w:ascii="Arial" w:hAnsi="Arial" w:cs="Arial"/>
          <w:szCs w:val="22"/>
        </w:rPr>
      </w:pPr>
    </w:p>
    <w:p w14:paraId="7D738F5A" w14:textId="65F7295A" w:rsidR="00AD3055" w:rsidRPr="000074A2" w:rsidRDefault="00AD3055" w:rsidP="00AD3055">
      <w:pPr>
        <w:ind w:left="0"/>
        <w:rPr>
          <w:rFonts w:ascii="Arial" w:hAnsi="Arial" w:cs="Arial"/>
          <w:szCs w:val="22"/>
        </w:rPr>
      </w:pPr>
      <w:hyperlink r:id="rId14" w:history="1">
        <w:r w:rsidRPr="000074A2">
          <w:rPr>
            <w:rStyle w:val="Hyperlink"/>
            <w:rFonts w:ascii="Arial" w:hAnsi="Arial" w:cs="Arial"/>
            <w:szCs w:val="22"/>
          </w:rPr>
          <w:t>Cal Poly Pomona</w:t>
        </w:r>
      </w:hyperlink>
      <w:r w:rsidRPr="000074A2">
        <w:rPr>
          <w:rFonts w:ascii="Arial" w:hAnsi="Arial" w:cs="Arial"/>
          <w:szCs w:val="22"/>
        </w:rPr>
        <w:t xml:space="preserve"> (CPP) is one of 2</w:t>
      </w:r>
      <w:r w:rsidR="00EF6C3C">
        <w:rPr>
          <w:rFonts w:ascii="Arial" w:hAnsi="Arial" w:cs="Arial"/>
          <w:szCs w:val="22"/>
        </w:rPr>
        <w:t>2</w:t>
      </w:r>
      <w:r w:rsidRPr="000074A2">
        <w:rPr>
          <w:rFonts w:ascii="Arial" w:hAnsi="Arial" w:cs="Arial"/>
          <w:szCs w:val="22"/>
        </w:rPr>
        <w:t xml:space="preserve"> campuses of the </w:t>
      </w:r>
      <w:hyperlink r:id="rId15" w:history="1">
        <w:r w:rsidRPr="000074A2">
          <w:rPr>
            <w:rStyle w:val="Hyperlink"/>
            <w:rFonts w:ascii="Arial" w:hAnsi="Arial" w:cs="Arial"/>
            <w:szCs w:val="22"/>
          </w:rPr>
          <w:t>California State University</w:t>
        </w:r>
      </w:hyperlink>
      <w:r w:rsidRPr="000074A2">
        <w:rPr>
          <w:rFonts w:ascii="Arial" w:hAnsi="Arial" w:cs="Arial"/>
          <w:szCs w:val="22"/>
        </w:rPr>
        <w:t xml:space="preserve"> (CSU) system. It is the largest university system in the </w:t>
      </w:r>
      <w:proofErr w:type="gramStart"/>
      <w:r w:rsidRPr="000074A2">
        <w:rPr>
          <w:rFonts w:ascii="Arial" w:hAnsi="Arial" w:cs="Arial"/>
          <w:szCs w:val="22"/>
        </w:rPr>
        <w:t>US, and</w:t>
      </w:r>
      <w:proofErr w:type="gramEnd"/>
      <w:r w:rsidRPr="000074A2">
        <w:rPr>
          <w:rFonts w:ascii="Arial" w:hAnsi="Arial" w:cs="Arial"/>
          <w:szCs w:val="22"/>
        </w:rPr>
        <w:t xml:space="preserve"> was created in 1960 under the California Master Plan for Higher Education to focus on instruction and granting of baccalaureate and master’s degrees. The CSU system now serves approximately 450,000 students annually, providing more than half of all undergraduate degrees conferred to the state’s Hispanic/Latinx, African American, and Native American students combined. </w:t>
      </w:r>
    </w:p>
    <w:p w14:paraId="554F5FDD" w14:textId="77777777" w:rsidR="00AD3055" w:rsidRPr="000074A2" w:rsidRDefault="00AD3055" w:rsidP="00AD3055">
      <w:pPr>
        <w:ind w:left="0"/>
        <w:rPr>
          <w:rFonts w:ascii="Arial" w:hAnsi="Arial" w:cs="Arial"/>
          <w:szCs w:val="22"/>
        </w:rPr>
      </w:pPr>
    </w:p>
    <w:p w14:paraId="611D77FA" w14:textId="32116D38" w:rsidR="00AD3055" w:rsidRPr="000074A2" w:rsidRDefault="00AD3055" w:rsidP="00AD3055">
      <w:pPr>
        <w:ind w:left="0"/>
        <w:rPr>
          <w:rFonts w:ascii="Arial" w:hAnsi="Arial" w:cs="Arial"/>
          <w:szCs w:val="22"/>
        </w:rPr>
      </w:pPr>
      <w:r w:rsidRPr="000074A2">
        <w:rPr>
          <w:rFonts w:ascii="Arial" w:hAnsi="Arial" w:cs="Arial"/>
          <w:szCs w:val="22"/>
        </w:rPr>
        <w:t xml:space="preserve">CPP opened in 1938 as an all-male branch campus of Cal Poly San Luis Obispo. It enrolled its first female cohort of 329 students in 1961, formally separated from San Luis Obispo in 1966, gained </w:t>
      </w:r>
      <w:hyperlink r:id="rId16" w:history="1">
        <w:r w:rsidRPr="000074A2">
          <w:rPr>
            <w:rStyle w:val="Hyperlink"/>
            <w:rFonts w:ascii="Arial" w:hAnsi="Arial" w:cs="Arial"/>
            <w:szCs w:val="22"/>
          </w:rPr>
          <w:t>WSCUC</w:t>
        </w:r>
      </w:hyperlink>
      <w:r w:rsidRPr="000074A2">
        <w:rPr>
          <w:rFonts w:ascii="Arial" w:hAnsi="Arial" w:cs="Arial"/>
          <w:szCs w:val="22"/>
        </w:rPr>
        <w:t xml:space="preserve"> accreditation in 1970, was granted university-status in 1972, and converted from quarters to semesters in 2018. CPP is a regional comprehensive state university serving </w:t>
      </w:r>
      <w:r w:rsidR="00427C31">
        <w:rPr>
          <w:rFonts w:ascii="Arial" w:hAnsi="Arial" w:cs="Arial"/>
          <w:szCs w:val="22"/>
        </w:rPr>
        <w:t>27,221</w:t>
      </w:r>
      <w:r>
        <w:rPr>
          <w:rFonts w:ascii="Arial" w:hAnsi="Arial" w:cs="Arial"/>
          <w:szCs w:val="22"/>
        </w:rPr>
        <w:t xml:space="preserve"> </w:t>
      </w:r>
      <w:r w:rsidRPr="000074A2">
        <w:rPr>
          <w:rFonts w:ascii="Arial" w:hAnsi="Arial" w:cs="Arial"/>
          <w:szCs w:val="22"/>
        </w:rPr>
        <w:t>students (Fall 202</w:t>
      </w:r>
      <w:r w:rsidR="008D53D5">
        <w:rPr>
          <w:rFonts w:ascii="Arial" w:hAnsi="Arial" w:cs="Arial"/>
          <w:szCs w:val="22"/>
        </w:rPr>
        <w:t>5</w:t>
      </w:r>
      <w:r w:rsidR="00380A7F">
        <w:rPr>
          <w:rStyle w:val="FootnoteReference"/>
          <w:rFonts w:ascii="Arial" w:hAnsi="Arial" w:cs="Arial"/>
          <w:szCs w:val="22"/>
        </w:rPr>
        <w:footnoteReference w:id="2"/>
      </w:r>
      <w:r>
        <w:rPr>
          <w:rFonts w:ascii="Arial" w:hAnsi="Arial" w:cs="Arial"/>
          <w:szCs w:val="22"/>
        </w:rPr>
        <w:t>; 93% undergraduate</w:t>
      </w:r>
      <w:r w:rsidRPr="000074A2">
        <w:rPr>
          <w:rFonts w:ascii="Arial" w:hAnsi="Arial" w:cs="Arial"/>
          <w:szCs w:val="22"/>
        </w:rPr>
        <w:t>). CPP’s student population is diverse with 5</w:t>
      </w:r>
      <w:r w:rsidR="00210EE3">
        <w:rPr>
          <w:rFonts w:ascii="Arial" w:hAnsi="Arial" w:cs="Arial"/>
          <w:szCs w:val="22"/>
        </w:rPr>
        <w:t>5</w:t>
      </w:r>
      <w:r w:rsidRPr="000074A2">
        <w:rPr>
          <w:rFonts w:ascii="Arial" w:hAnsi="Arial" w:cs="Arial"/>
          <w:szCs w:val="22"/>
        </w:rPr>
        <w:t>% self-identifying as Hispanic/Latino, and only 1</w:t>
      </w:r>
      <w:r>
        <w:rPr>
          <w:rFonts w:ascii="Arial" w:hAnsi="Arial" w:cs="Arial"/>
          <w:szCs w:val="22"/>
        </w:rPr>
        <w:t>3</w:t>
      </w:r>
      <w:r w:rsidRPr="000074A2">
        <w:rPr>
          <w:rFonts w:ascii="Arial" w:hAnsi="Arial" w:cs="Arial"/>
          <w:szCs w:val="22"/>
        </w:rPr>
        <w:t>% identifying as White. Fifty-</w:t>
      </w:r>
      <w:r>
        <w:rPr>
          <w:rFonts w:ascii="Arial" w:hAnsi="Arial" w:cs="Arial"/>
          <w:szCs w:val="22"/>
        </w:rPr>
        <w:t>five</w:t>
      </w:r>
      <w:r w:rsidRPr="000074A2">
        <w:rPr>
          <w:rFonts w:ascii="Arial" w:hAnsi="Arial" w:cs="Arial"/>
          <w:szCs w:val="22"/>
        </w:rPr>
        <w:t xml:space="preserve"> percent of our students are first generation</w:t>
      </w:r>
      <w:r w:rsidR="003F3561">
        <w:rPr>
          <w:rFonts w:ascii="Arial" w:hAnsi="Arial" w:cs="Arial"/>
          <w:szCs w:val="22"/>
        </w:rPr>
        <w:t xml:space="preserve">. </w:t>
      </w:r>
      <w:r>
        <w:rPr>
          <w:rFonts w:ascii="Arial" w:hAnsi="Arial" w:cs="Arial"/>
          <w:szCs w:val="22"/>
        </w:rPr>
        <w:t xml:space="preserve"> </w:t>
      </w:r>
    </w:p>
    <w:p w14:paraId="429091BB" w14:textId="77777777" w:rsidR="00AD3055" w:rsidRPr="000074A2" w:rsidRDefault="00AD3055" w:rsidP="00AD3055">
      <w:pPr>
        <w:ind w:left="0"/>
        <w:rPr>
          <w:rFonts w:ascii="Arial" w:hAnsi="Arial" w:cs="Arial"/>
          <w:szCs w:val="22"/>
        </w:rPr>
      </w:pPr>
    </w:p>
    <w:p w14:paraId="3F337997" w14:textId="46CAA260" w:rsidR="00AD3055" w:rsidRPr="000074A2" w:rsidRDefault="00AD3055" w:rsidP="00AD3055">
      <w:pPr>
        <w:ind w:left="0"/>
        <w:rPr>
          <w:rFonts w:ascii="Arial" w:hAnsi="Arial" w:cs="Arial"/>
          <w:szCs w:val="22"/>
        </w:rPr>
      </w:pPr>
      <w:r w:rsidRPr="000074A2">
        <w:rPr>
          <w:rFonts w:ascii="Arial" w:hAnsi="Arial" w:cs="Arial"/>
          <w:szCs w:val="22"/>
        </w:rPr>
        <w:t>CPP offers undergraduate and graduate-level degrees</w:t>
      </w:r>
      <w:r w:rsidR="008C29E0">
        <w:rPr>
          <w:rFonts w:ascii="Arial" w:hAnsi="Arial" w:cs="Arial"/>
          <w:szCs w:val="22"/>
        </w:rPr>
        <w:t xml:space="preserve"> across 9 colleges</w:t>
      </w:r>
      <w:r w:rsidRPr="000074A2">
        <w:rPr>
          <w:rFonts w:ascii="Arial" w:hAnsi="Arial" w:cs="Arial"/>
          <w:szCs w:val="22"/>
        </w:rPr>
        <w:t>. The XXX program is housed within College of YYY</w:t>
      </w:r>
      <w:r>
        <w:rPr>
          <w:rFonts w:ascii="Arial" w:hAnsi="Arial" w:cs="Arial"/>
          <w:szCs w:val="22"/>
        </w:rPr>
        <w:t xml:space="preserve">. &lt;insert a BRIEF intro about the college&gt; </w:t>
      </w:r>
    </w:p>
    <w:p w14:paraId="480EB429" w14:textId="77777777" w:rsidR="00AD3055" w:rsidRDefault="00AD3055" w:rsidP="0038730B">
      <w:pPr>
        <w:rPr>
          <w:rFonts w:ascii="Arial" w:hAnsi="Arial" w:cs="Arial"/>
          <w:szCs w:val="22"/>
        </w:rPr>
      </w:pPr>
    </w:p>
    <w:p w14:paraId="7E188D9F" w14:textId="77777777" w:rsidR="00AD3055" w:rsidRPr="00966572" w:rsidRDefault="00AD3055" w:rsidP="0038730B">
      <w:pPr>
        <w:rPr>
          <w:rFonts w:ascii="Arial" w:hAnsi="Arial" w:cs="Arial"/>
          <w:szCs w:val="22"/>
        </w:rPr>
      </w:pPr>
    </w:p>
    <w:p w14:paraId="1FCAA4A4" w14:textId="13ED22E7" w:rsidR="0038730B" w:rsidRPr="00966572" w:rsidRDefault="00CE3C7D" w:rsidP="001701A5">
      <w:pPr>
        <w:pStyle w:val="Heading2"/>
      </w:pPr>
      <w:bookmarkStart w:id="2" w:name="_Toc221019358"/>
      <w:r w:rsidRPr="00966572">
        <w:t xml:space="preserve">Program </w:t>
      </w:r>
      <w:r w:rsidR="0038730B" w:rsidRPr="00966572">
        <w:t>Overview</w:t>
      </w:r>
      <w:bookmarkEnd w:id="2"/>
      <w:r w:rsidR="0038730B" w:rsidRPr="00966572">
        <w:t xml:space="preserve"> </w:t>
      </w:r>
    </w:p>
    <w:p w14:paraId="3C1AF38E" w14:textId="77777777" w:rsidR="0038730B" w:rsidRPr="00966572" w:rsidRDefault="0038730B" w:rsidP="0038730B">
      <w:pPr>
        <w:rPr>
          <w:rFonts w:ascii="Arial" w:hAnsi="Arial" w:cs="Arial"/>
          <w:szCs w:val="22"/>
        </w:rPr>
      </w:pPr>
    </w:p>
    <w:p w14:paraId="267A2EC8" w14:textId="77777777" w:rsidR="00726871" w:rsidRPr="00B67051" w:rsidRDefault="00726871" w:rsidP="00726871"/>
    <w:tbl>
      <w:tblPr>
        <w:tblStyle w:val="TableGrid"/>
        <w:tblW w:w="9540" w:type="dxa"/>
        <w:tblInd w:w="-95" w:type="dxa"/>
        <w:tblLook w:val="04A0" w:firstRow="1" w:lastRow="0" w:firstColumn="1" w:lastColumn="0" w:noHBand="0" w:noVBand="1"/>
      </w:tblPr>
      <w:tblGrid>
        <w:gridCol w:w="9540"/>
      </w:tblGrid>
      <w:tr w:rsidR="00726871" w:rsidRPr="00966572" w14:paraId="025ACD0D" w14:textId="77777777">
        <w:tc>
          <w:tcPr>
            <w:tcW w:w="9540" w:type="dxa"/>
            <w:shd w:val="clear" w:color="auto" w:fill="BDD6EE" w:themeFill="accent1" w:themeFillTint="66"/>
          </w:tcPr>
          <w:p w14:paraId="38618234" w14:textId="77777777" w:rsidR="00726871" w:rsidRPr="00966572" w:rsidRDefault="00726871">
            <w:pPr>
              <w:ind w:left="0"/>
              <w:rPr>
                <w:rFonts w:ascii="Arial" w:hAnsi="Arial" w:cs="Arial"/>
                <w:b/>
                <w:bCs/>
                <w:szCs w:val="22"/>
              </w:rPr>
            </w:pPr>
            <w:r>
              <w:rPr>
                <w:rFonts w:ascii="Arial" w:hAnsi="Arial" w:cs="Arial"/>
                <w:b/>
                <w:bCs/>
                <w:szCs w:val="22"/>
              </w:rPr>
              <w:t>Department</w:t>
            </w:r>
          </w:p>
          <w:p w14:paraId="0FCCCCAD" w14:textId="77777777" w:rsidR="00726871" w:rsidRPr="00966572" w:rsidRDefault="00726871">
            <w:pPr>
              <w:pStyle w:val="ListParagraph"/>
              <w:numPr>
                <w:ilvl w:val="0"/>
                <w:numId w:val="17"/>
              </w:numPr>
              <w:rPr>
                <w:rFonts w:ascii="Arial" w:hAnsi="Arial" w:cs="Arial"/>
              </w:rPr>
            </w:pPr>
            <w:r>
              <w:rPr>
                <w:rFonts w:ascii="Arial" w:hAnsi="Arial" w:cs="Arial"/>
              </w:rPr>
              <w:t>Identify the department within which each academic program is housed.</w:t>
            </w:r>
          </w:p>
          <w:p w14:paraId="3ED4BCC6" w14:textId="77777777" w:rsidR="00726871" w:rsidRPr="00B67051" w:rsidRDefault="00726871">
            <w:pPr>
              <w:pStyle w:val="ListParagraph"/>
              <w:numPr>
                <w:ilvl w:val="0"/>
                <w:numId w:val="17"/>
              </w:numPr>
              <w:rPr>
                <w:rFonts w:ascii="Arial" w:hAnsi="Arial" w:cs="Arial"/>
              </w:rPr>
            </w:pPr>
            <w:r>
              <w:rPr>
                <w:rFonts w:ascii="Arial" w:hAnsi="Arial" w:cs="Arial"/>
              </w:rPr>
              <w:t xml:space="preserve">List each academic program reviewed in this self-study, including any minors, options, or emphases. </w:t>
            </w:r>
            <w:r w:rsidRPr="009349EA">
              <w:rPr>
                <w:rFonts w:ascii="Arial" w:hAnsi="Arial" w:cs="Arial"/>
                <w:highlight w:val="yellow"/>
              </w:rPr>
              <w:t>Optional: include a brief description of how options differ</w:t>
            </w:r>
            <w:r>
              <w:rPr>
                <w:rFonts w:ascii="Arial" w:hAnsi="Arial" w:cs="Arial"/>
              </w:rPr>
              <w:t>.</w:t>
            </w:r>
          </w:p>
        </w:tc>
      </w:tr>
    </w:tbl>
    <w:p w14:paraId="70792C62" w14:textId="77777777" w:rsidR="00726871" w:rsidRDefault="00726871" w:rsidP="00726871">
      <w:pPr>
        <w:ind w:left="0"/>
        <w:rPr>
          <w:rFonts w:ascii="Arial" w:hAnsi="Arial" w:cs="Arial"/>
          <w:szCs w:val="22"/>
        </w:rPr>
      </w:pPr>
    </w:p>
    <w:p w14:paraId="594B00B0" w14:textId="77777777" w:rsidR="004719D7" w:rsidRDefault="004719D7" w:rsidP="00726871">
      <w:pPr>
        <w:ind w:left="0"/>
        <w:rPr>
          <w:rFonts w:ascii="Arial" w:hAnsi="Arial" w:cs="Arial"/>
          <w:szCs w:val="22"/>
        </w:rPr>
      </w:pPr>
    </w:p>
    <w:p w14:paraId="74860384" w14:textId="77777777" w:rsidR="004719D7" w:rsidRPr="00966572" w:rsidRDefault="004719D7" w:rsidP="00726871">
      <w:pPr>
        <w:ind w:left="0"/>
        <w:rPr>
          <w:rFonts w:ascii="Arial" w:hAnsi="Arial" w:cs="Arial"/>
          <w:szCs w:val="22"/>
        </w:rPr>
      </w:pPr>
    </w:p>
    <w:p w14:paraId="68DAE52D" w14:textId="3EB22DBC" w:rsidR="0038730B" w:rsidRPr="00966572" w:rsidRDefault="0038730B" w:rsidP="001701A5">
      <w:pPr>
        <w:pStyle w:val="Heading2"/>
      </w:pPr>
      <w:bookmarkStart w:id="3" w:name="_Toc221019359"/>
      <w:r w:rsidRPr="00966572">
        <w:t>Mission, Vision &amp; Values</w:t>
      </w:r>
      <w:bookmarkEnd w:id="3"/>
    </w:p>
    <w:p w14:paraId="549148F5" w14:textId="77777777" w:rsidR="00EA17F0" w:rsidRPr="00966572" w:rsidRDefault="00EA17F0" w:rsidP="00EA17F0">
      <w:pPr>
        <w:ind w:left="0"/>
        <w:rPr>
          <w:rFonts w:ascii="Arial" w:hAnsi="Arial" w:cs="Arial"/>
          <w:szCs w:val="22"/>
        </w:rPr>
      </w:pPr>
    </w:p>
    <w:p w14:paraId="46C22FCC" w14:textId="138C5CC1" w:rsidR="00EA17F0" w:rsidRPr="00966572" w:rsidRDefault="00EA17F0" w:rsidP="00FE4454">
      <w:pPr>
        <w:pStyle w:val="BodyTextIndent"/>
        <w:pBdr>
          <w:top w:val="single" w:sz="4" w:space="1" w:color="auto"/>
          <w:left w:val="single" w:sz="4" w:space="4" w:color="auto"/>
          <w:bottom w:val="single" w:sz="4" w:space="1" w:color="auto"/>
          <w:right w:val="single" w:sz="4" w:space="4" w:color="auto"/>
        </w:pBdr>
        <w:shd w:val="clear" w:color="auto" w:fill="BDD6EE" w:themeFill="accent1" w:themeFillTint="66"/>
        <w:spacing w:before="60"/>
        <w:ind w:left="0"/>
        <w:rPr>
          <w:rFonts w:ascii="Arial" w:hAnsi="Arial" w:cs="Arial"/>
          <w:i/>
          <w:szCs w:val="22"/>
        </w:rPr>
      </w:pPr>
      <w:r w:rsidRPr="00966572">
        <w:rPr>
          <w:rFonts w:ascii="Arial" w:hAnsi="Arial" w:cs="Arial"/>
          <w:b/>
          <w:szCs w:val="22"/>
        </w:rPr>
        <w:lastRenderedPageBreak/>
        <w:t>Department</w:t>
      </w:r>
      <w:proofErr w:type="gramStart"/>
      <w:r w:rsidRPr="00966572">
        <w:rPr>
          <w:rFonts w:ascii="Arial" w:hAnsi="Arial" w:cs="Arial"/>
          <w:b/>
          <w:szCs w:val="22"/>
        </w:rPr>
        <w:t xml:space="preserve">:  </w:t>
      </w:r>
      <w:r w:rsidRPr="00966572">
        <w:rPr>
          <w:rFonts w:ascii="Arial" w:hAnsi="Arial" w:cs="Arial"/>
          <w:szCs w:val="22"/>
        </w:rPr>
        <w:t>Provide</w:t>
      </w:r>
      <w:proofErr w:type="gramEnd"/>
      <w:r w:rsidRPr="00966572">
        <w:rPr>
          <w:rFonts w:ascii="Arial" w:hAnsi="Arial" w:cs="Arial"/>
          <w:szCs w:val="22"/>
        </w:rPr>
        <w:t xml:space="preserve"> the mission, vision and values of the department/academic program(s). After the table, explain the relationship/alignment between the department/academic program(s), college and university mission, vision and values.</w:t>
      </w:r>
    </w:p>
    <w:p w14:paraId="7E132266" w14:textId="3F1B96D2" w:rsidR="00FE4454" w:rsidRPr="00966572" w:rsidRDefault="00FE4454" w:rsidP="0038730B">
      <w:pPr>
        <w:pStyle w:val="BodyTextIndent"/>
        <w:ind w:left="0"/>
        <w:rPr>
          <w:rFonts w:ascii="Arial" w:hAnsi="Arial" w:cs="Arial"/>
          <w:szCs w:val="22"/>
        </w:rPr>
      </w:pPr>
    </w:p>
    <w:p w14:paraId="32FDD65F" w14:textId="4F15C657" w:rsidR="000C1248" w:rsidRPr="00966572" w:rsidRDefault="000C1248" w:rsidP="00CE3C7D">
      <w:pPr>
        <w:rPr>
          <w:rFonts w:ascii="Arial" w:hAnsi="Arial" w:cs="Arial"/>
          <w:szCs w:val="22"/>
        </w:rPr>
      </w:pPr>
    </w:p>
    <w:tbl>
      <w:tblPr>
        <w:tblStyle w:val="TableGrid"/>
        <w:tblW w:w="9586" w:type="dxa"/>
        <w:jc w:val="center"/>
        <w:tblLook w:val="04A0" w:firstRow="1" w:lastRow="0" w:firstColumn="1" w:lastColumn="0" w:noHBand="0" w:noVBand="1"/>
      </w:tblPr>
      <w:tblGrid>
        <w:gridCol w:w="1082"/>
        <w:gridCol w:w="8504"/>
      </w:tblGrid>
      <w:tr w:rsidR="000C1248" w:rsidRPr="00966572" w14:paraId="68FCC4D1" w14:textId="77777777" w:rsidTr="00D916DA">
        <w:trPr>
          <w:jc w:val="center"/>
        </w:trPr>
        <w:tc>
          <w:tcPr>
            <w:tcW w:w="1082" w:type="dxa"/>
            <w:vMerge w:val="restart"/>
            <w:textDirection w:val="btLr"/>
          </w:tcPr>
          <w:p w14:paraId="44F01B71" w14:textId="77777777" w:rsidR="000C1248" w:rsidRPr="00966572" w:rsidRDefault="000C1248">
            <w:pPr>
              <w:pStyle w:val="BodyTextIndent"/>
              <w:spacing w:before="60"/>
              <w:ind w:left="113" w:right="113"/>
              <w:jc w:val="center"/>
              <w:rPr>
                <w:rFonts w:ascii="Arial" w:hAnsi="Arial" w:cs="Arial"/>
                <w:b/>
                <w:szCs w:val="22"/>
              </w:rPr>
            </w:pPr>
            <w:r w:rsidRPr="00966572">
              <w:rPr>
                <w:rFonts w:ascii="Arial" w:hAnsi="Arial" w:cs="Arial"/>
                <w:b/>
                <w:szCs w:val="22"/>
              </w:rPr>
              <w:t>UNIVERSITY</w:t>
            </w:r>
            <w:r w:rsidRPr="00966572">
              <w:rPr>
                <w:rStyle w:val="FootnoteReference"/>
                <w:rFonts w:ascii="Arial" w:hAnsi="Arial" w:cs="Arial"/>
                <w:b/>
                <w:szCs w:val="22"/>
              </w:rPr>
              <w:footnoteReference w:id="3"/>
            </w:r>
          </w:p>
        </w:tc>
        <w:tc>
          <w:tcPr>
            <w:tcW w:w="8504" w:type="dxa"/>
          </w:tcPr>
          <w:p w14:paraId="4A59902C" w14:textId="77777777" w:rsidR="000C1248" w:rsidRPr="00966572" w:rsidRDefault="000C1248">
            <w:pPr>
              <w:pStyle w:val="NormalWeb"/>
              <w:rPr>
                <w:rFonts w:ascii="Arial" w:hAnsi="Arial" w:cs="Arial"/>
                <w:sz w:val="22"/>
                <w:szCs w:val="22"/>
              </w:rPr>
            </w:pPr>
            <w:r w:rsidRPr="00966572">
              <w:rPr>
                <w:rFonts w:ascii="Arial" w:hAnsi="Arial" w:cs="Arial"/>
                <w:b/>
                <w:sz w:val="22"/>
                <w:szCs w:val="22"/>
              </w:rPr>
              <w:t xml:space="preserve">Mission </w:t>
            </w:r>
            <w:r w:rsidRPr="00966572">
              <w:rPr>
                <w:rFonts w:ascii="Arial" w:hAnsi="Arial" w:cs="Arial"/>
                <w:sz w:val="22"/>
                <w:szCs w:val="22"/>
              </w:rPr>
              <w:t>- We cultivate success through a diverse culture of experiential learning, discovery, and innovation.</w:t>
            </w:r>
          </w:p>
        </w:tc>
      </w:tr>
      <w:tr w:rsidR="000C1248" w:rsidRPr="00966572" w14:paraId="4E16CD9A" w14:textId="77777777" w:rsidTr="00D916DA">
        <w:trPr>
          <w:jc w:val="center"/>
        </w:trPr>
        <w:tc>
          <w:tcPr>
            <w:tcW w:w="1082" w:type="dxa"/>
            <w:vMerge/>
            <w:textDirection w:val="btLr"/>
          </w:tcPr>
          <w:p w14:paraId="44178827" w14:textId="77777777" w:rsidR="000C1248" w:rsidRPr="00966572" w:rsidRDefault="000C1248">
            <w:pPr>
              <w:pStyle w:val="BodyTextIndent"/>
              <w:spacing w:before="60"/>
              <w:ind w:left="113" w:right="113"/>
              <w:rPr>
                <w:rFonts w:ascii="Arial" w:hAnsi="Arial" w:cs="Arial"/>
                <w:b/>
                <w:szCs w:val="22"/>
              </w:rPr>
            </w:pPr>
          </w:p>
        </w:tc>
        <w:tc>
          <w:tcPr>
            <w:tcW w:w="8504" w:type="dxa"/>
          </w:tcPr>
          <w:p w14:paraId="7DAC17B7" w14:textId="4EB55ADA" w:rsidR="000C1248" w:rsidRPr="00966572" w:rsidRDefault="000C1248">
            <w:pPr>
              <w:pStyle w:val="NormalWeb"/>
              <w:rPr>
                <w:rFonts w:ascii="Arial" w:hAnsi="Arial" w:cs="Arial"/>
                <w:sz w:val="22"/>
                <w:szCs w:val="22"/>
              </w:rPr>
            </w:pPr>
            <w:r w:rsidRPr="00966572">
              <w:rPr>
                <w:rFonts w:ascii="Arial" w:hAnsi="Arial" w:cs="Arial"/>
                <w:b/>
                <w:sz w:val="22"/>
                <w:szCs w:val="22"/>
              </w:rPr>
              <w:t xml:space="preserve">Vision </w:t>
            </w:r>
            <w:r w:rsidRPr="00966572">
              <w:rPr>
                <w:rFonts w:ascii="Arial" w:hAnsi="Arial" w:cs="Arial"/>
                <w:sz w:val="22"/>
                <w:szCs w:val="22"/>
              </w:rPr>
              <w:t>- Cal Poly Pomona will be the model for an inclusive polytechnic university that inspires creativity and innovation, embraces local and global challenges, and transforms lives.</w:t>
            </w:r>
          </w:p>
        </w:tc>
      </w:tr>
      <w:tr w:rsidR="000C1248" w:rsidRPr="00966572" w14:paraId="42AD760F" w14:textId="77777777" w:rsidTr="00F2575E">
        <w:trPr>
          <w:trHeight w:val="4706"/>
          <w:jc w:val="center"/>
        </w:trPr>
        <w:tc>
          <w:tcPr>
            <w:tcW w:w="1082" w:type="dxa"/>
            <w:vMerge/>
            <w:textDirection w:val="btLr"/>
          </w:tcPr>
          <w:p w14:paraId="5BDA6C2E" w14:textId="77777777" w:rsidR="000C1248" w:rsidRPr="00966572" w:rsidRDefault="000C1248">
            <w:pPr>
              <w:pStyle w:val="BodyTextIndent"/>
              <w:spacing w:before="60"/>
              <w:ind w:left="113" w:right="113"/>
              <w:rPr>
                <w:rFonts w:ascii="Arial" w:hAnsi="Arial" w:cs="Arial"/>
                <w:b/>
                <w:szCs w:val="22"/>
              </w:rPr>
            </w:pPr>
          </w:p>
        </w:tc>
        <w:tc>
          <w:tcPr>
            <w:tcW w:w="8504" w:type="dxa"/>
          </w:tcPr>
          <w:p w14:paraId="6574F561" w14:textId="77777777" w:rsidR="000C1248" w:rsidRPr="00966572" w:rsidRDefault="000C1248" w:rsidP="00F2575E">
            <w:pPr>
              <w:ind w:left="0"/>
              <w:rPr>
                <w:rStyle w:val="Strong"/>
                <w:rFonts w:ascii="Arial" w:eastAsiaTheme="majorEastAsia" w:hAnsi="Arial" w:cs="Arial"/>
                <w:b w:val="0"/>
                <w:szCs w:val="22"/>
              </w:rPr>
            </w:pPr>
            <w:r w:rsidRPr="00966572">
              <w:rPr>
                <w:rFonts w:ascii="Arial" w:hAnsi="Arial" w:cs="Arial"/>
                <w:b/>
                <w:szCs w:val="22"/>
              </w:rPr>
              <w:t>Values</w:t>
            </w:r>
            <w:r w:rsidRPr="00966572">
              <w:rPr>
                <w:rStyle w:val="Strong"/>
                <w:rFonts w:ascii="Arial" w:eastAsiaTheme="majorEastAsia" w:hAnsi="Arial" w:cs="Arial"/>
                <w:szCs w:val="22"/>
              </w:rPr>
              <w:t xml:space="preserve"> </w:t>
            </w:r>
          </w:p>
          <w:p w14:paraId="52F66DD1" w14:textId="77777777" w:rsidR="000C1248" w:rsidRPr="00966572" w:rsidRDefault="000C1248" w:rsidP="000C1248">
            <w:pPr>
              <w:pStyle w:val="ListParagraph"/>
              <w:widowControl/>
              <w:numPr>
                <w:ilvl w:val="0"/>
                <w:numId w:val="42"/>
              </w:numPr>
              <w:spacing w:after="0" w:line="240" w:lineRule="auto"/>
              <w:rPr>
                <w:rFonts w:ascii="Arial" w:hAnsi="Arial" w:cs="Arial"/>
              </w:rPr>
            </w:pPr>
            <w:r w:rsidRPr="00966572">
              <w:rPr>
                <w:rStyle w:val="Strong"/>
                <w:rFonts w:ascii="Arial" w:hAnsi="Arial" w:cs="Arial"/>
                <w:u w:val="single"/>
              </w:rPr>
              <w:t>Academic Excellence</w:t>
            </w:r>
            <w:r w:rsidRPr="00966572">
              <w:rPr>
                <w:rFonts w:ascii="Arial" w:hAnsi="Arial" w:cs="Arial"/>
              </w:rPr>
              <w:t xml:space="preserve"> – We demonstrate academic quality, relevance, and excellence through our teaching, learning, scholarship, and creative activities with student centered faculty in an evidence-based culture.</w:t>
            </w:r>
          </w:p>
          <w:p w14:paraId="52DFD420" w14:textId="77777777" w:rsidR="000C1248" w:rsidRPr="00966572" w:rsidRDefault="000C1248" w:rsidP="000C1248">
            <w:pPr>
              <w:numPr>
                <w:ilvl w:val="0"/>
                <w:numId w:val="42"/>
              </w:numPr>
              <w:spacing w:before="100" w:beforeAutospacing="1" w:after="100" w:afterAutospacing="1"/>
              <w:rPr>
                <w:rFonts w:ascii="Arial" w:hAnsi="Arial" w:cs="Arial"/>
                <w:szCs w:val="22"/>
              </w:rPr>
            </w:pPr>
            <w:r w:rsidRPr="00966572">
              <w:rPr>
                <w:rStyle w:val="Strong"/>
                <w:rFonts w:ascii="Arial" w:eastAsiaTheme="majorEastAsia" w:hAnsi="Arial" w:cs="Arial"/>
                <w:szCs w:val="22"/>
                <w:u w:val="single"/>
              </w:rPr>
              <w:t>Experiential Learning</w:t>
            </w:r>
            <w:r w:rsidRPr="00966572">
              <w:rPr>
                <w:rFonts w:ascii="Arial" w:hAnsi="Arial" w:cs="Arial"/>
                <w:szCs w:val="22"/>
              </w:rPr>
              <w:t xml:space="preserve"> – Our polytechnic identity fosters an integrative approach to education through collaboration, discovery, learn-by-doing, and innovation. Our approach encourages reflection, informed risk-taking, and continuous learning.</w:t>
            </w:r>
          </w:p>
          <w:p w14:paraId="6FD9AA5C" w14:textId="77777777" w:rsidR="000C1248" w:rsidRPr="00966572" w:rsidRDefault="000C1248" w:rsidP="000C1248">
            <w:pPr>
              <w:numPr>
                <w:ilvl w:val="0"/>
                <w:numId w:val="42"/>
              </w:numPr>
              <w:spacing w:before="100" w:beforeAutospacing="1" w:after="100" w:afterAutospacing="1"/>
              <w:rPr>
                <w:rFonts w:ascii="Arial" w:hAnsi="Arial" w:cs="Arial"/>
                <w:szCs w:val="22"/>
              </w:rPr>
            </w:pPr>
            <w:r w:rsidRPr="00966572">
              <w:rPr>
                <w:rStyle w:val="Strong"/>
                <w:rFonts w:ascii="Arial" w:eastAsiaTheme="majorEastAsia" w:hAnsi="Arial" w:cs="Arial"/>
                <w:szCs w:val="22"/>
                <w:u w:val="single"/>
              </w:rPr>
              <w:t>Student Learning and Success</w:t>
            </w:r>
            <w:r w:rsidRPr="00966572">
              <w:rPr>
                <w:rFonts w:ascii="Arial" w:hAnsi="Arial" w:cs="Arial"/>
                <w:szCs w:val="22"/>
              </w:rPr>
              <w:t xml:space="preserve"> – We are deeply committed to educational experiences and supportive services that engage our students, enhance personal well-being and growth, provide career opportunities, and foster ethical citizenship.</w:t>
            </w:r>
          </w:p>
          <w:p w14:paraId="0C698A5B" w14:textId="77777777" w:rsidR="000C1248" w:rsidRPr="00966572" w:rsidRDefault="000C1248" w:rsidP="000C1248">
            <w:pPr>
              <w:numPr>
                <w:ilvl w:val="0"/>
                <w:numId w:val="42"/>
              </w:numPr>
              <w:spacing w:before="100" w:beforeAutospacing="1" w:after="100" w:afterAutospacing="1"/>
              <w:rPr>
                <w:rFonts w:ascii="Arial" w:hAnsi="Arial" w:cs="Arial"/>
                <w:szCs w:val="22"/>
              </w:rPr>
            </w:pPr>
            <w:r w:rsidRPr="00966572">
              <w:rPr>
                <w:rStyle w:val="Strong"/>
                <w:rFonts w:ascii="Arial" w:eastAsiaTheme="majorEastAsia" w:hAnsi="Arial" w:cs="Arial"/>
                <w:szCs w:val="22"/>
                <w:u w:val="single"/>
              </w:rPr>
              <w:t>Inclusive</w:t>
            </w:r>
            <w:r w:rsidRPr="00966572">
              <w:rPr>
                <w:rFonts w:ascii="Arial" w:hAnsi="Arial" w:cs="Arial"/>
                <w:b/>
                <w:szCs w:val="22"/>
                <w:u w:val="single"/>
              </w:rPr>
              <w:t xml:space="preserve"> </w:t>
            </w:r>
            <w:r w:rsidRPr="00966572">
              <w:rPr>
                <w:rFonts w:ascii="Arial" w:hAnsi="Arial" w:cs="Arial"/>
                <w:szCs w:val="22"/>
              </w:rPr>
              <w:t>– Our diversity across multiple dimensions reflects and enhances our community. We are welcoming and respectful, and we value diversity.</w:t>
            </w:r>
          </w:p>
          <w:p w14:paraId="47ED6D25" w14:textId="77777777" w:rsidR="000C1248" w:rsidRPr="00966572" w:rsidRDefault="000C1248" w:rsidP="000C1248">
            <w:pPr>
              <w:numPr>
                <w:ilvl w:val="0"/>
                <w:numId w:val="42"/>
              </w:numPr>
              <w:spacing w:before="100" w:beforeAutospacing="1" w:after="100" w:afterAutospacing="1"/>
              <w:rPr>
                <w:rFonts w:ascii="Arial" w:hAnsi="Arial" w:cs="Arial"/>
                <w:szCs w:val="22"/>
              </w:rPr>
            </w:pPr>
            <w:r w:rsidRPr="00966572">
              <w:rPr>
                <w:rStyle w:val="Strong"/>
                <w:rFonts w:ascii="Arial" w:eastAsiaTheme="majorEastAsia" w:hAnsi="Arial" w:cs="Arial"/>
                <w:szCs w:val="22"/>
                <w:u w:val="single"/>
              </w:rPr>
              <w:t>Community Engagement</w:t>
            </w:r>
            <w:r w:rsidRPr="00966572">
              <w:rPr>
                <w:rFonts w:ascii="Arial" w:hAnsi="Arial" w:cs="Arial"/>
                <w:szCs w:val="22"/>
              </w:rPr>
              <w:t xml:space="preserve"> – We nurture mutually beneficial and meaningful relationships with community partners and stakeholders.</w:t>
            </w:r>
          </w:p>
          <w:p w14:paraId="7A810518" w14:textId="77777777" w:rsidR="000C1248" w:rsidRPr="00966572" w:rsidRDefault="000C1248" w:rsidP="000C1248">
            <w:pPr>
              <w:numPr>
                <w:ilvl w:val="0"/>
                <w:numId w:val="42"/>
              </w:numPr>
              <w:spacing w:before="100" w:beforeAutospacing="1" w:after="100" w:afterAutospacing="1"/>
              <w:rPr>
                <w:rFonts w:ascii="Arial" w:hAnsi="Arial" w:cs="Arial"/>
                <w:szCs w:val="22"/>
              </w:rPr>
            </w:pPr>
            <w:r w:rsidRPr="00966572">
              <w:rPr>
                <w:rStyle w:val="Strong"/>
                <w:rFonts w:ascii="Arial" w:eastAsiaTheme="majorEastAsia" w:hAnsi="Arial" w:cs="Arial"/>
                <w:szCs w:val="22"/>
                <w:u w:val="single"/>
              </w:rPr>
              <w:t>Social and Environmental Responsibility</w:t>
            </w:r>
            <w:r w:rsidRPr="00966572">
              <w:rPr>
                <w:rFonts w:ascii="Arial" w:hAnsi="Arial" w:cs="Arial"/>
                <w:szCs w:val="22"/>
              </w:rPr>
              <w:t xml:space="preserve"> – As global citizens, our individual and collective actions reflect our commitment to one another, society, and the environment.</w:t>
            </w:r>
          </w:p>
        </w:tc>
      </w:tr>
      <w:tr w:rsidR="000C1248" w:rsidRPr="00966572" w14:paraId="0065D7F4" w14:textId="77777777" w:rsidTr="00D916DA">
        <w:trPr>
          <w:trHeight w:val="1979"/>
          <w:jc w:val="center"/>
        </w:trPr>
        <w:tc>
          <w:tcPr>
            <w:tcW w:w="1082" w:type="dxa"/>
            <w:textDirection w:val="btLr"/>
          </w:tcPr>
          <w:p w14:paraId="1396FF89" w14:textId="1F308CC8" w:rsidR="000C1248" w:rsidRPr="00966572" w:rsidRDefault="000C1248">
            <w:pPr>
              <w:pStyle w:val="BodyTextIndent"/>
              <w:spacing w:before="60"/>
              <w:ind w:left="113" w:right="113"/>
              <w:jc w:val="center"/>
              <w:rPr>
                <w:rFonts w:ascii="Arial" w:hAnsi="Arial" w:cs="Arial"/>
                <w:b/>
                <w:szCs w:val="22"/>
              </w:rPr>
            </w:pPr>
            <w:r w:rsidRPr="00966572">
              <w:rPr>
                <w:rFonts w:ascii="Arial" w:hAnsi="Arial" w:cs="Arial"/>
                <w:b/>
                <w:szCs w:val="22"/>
              </w:rPr>
              <w:t>COLLEGE OF</w:t>
            </w:r>
            <w:r w:rsidR="00D916DA" w:rsidRPr="00966572">
              <w:rPr>
                <w:rFonts w:ascii="Arial" w:hAnsi="Arial" w:cs="Arial"/>
                <w:b/>
                <w:szCs w:val="22"/>
              </w:rPr>
              <w:t xml:space="preserve"> XXX</w:t>
            </w:r>
            <w:r w:rsidRPr="00966572">
              <w:rPr>
                <w:rStyle w:val="FootnoteReference"/>
                <w:rFonts w:ascii="Arial" w:hAnsi="Arial" w:cs="Arial"/>
                <w:b/>
                <w:szCs w:val="22"/>
              </w:rPr>
              <w:footnoteReference w:id="4"/>
            </w:r>
          </w:p>
        </w:tc>
        <w:tc>
          <w:tcPr>
            <w:tcW w:w="8504" w:type="dxa"/>
          </w:tcPr>
          <w:p w14:paraId="22D5D555" w14:textId="77777777" w:rsidR="000C1248" w:rsidRPr="00966572" w:rsidRDefault="000C1248">
            <w:pPr>
              <w:pStyle w:val="NormalWeb"/>
              <w:spacing w:after="0" w:afterAutospacing="0"/>
              <w:rPr>
                <w:rFonts w:ascii="Arial" w:hAnsi="Arial" w:cs="Arial"/>
                <w:sz w:val="22"/>
                <w:szCs w:val="22"/>
              </w:rPr>
            </w:pPr>
          </w:p>
        </w:tc>
      </w:tr>
      <w:tr w:rsidR="000C1248" w:rsidRPr="00966572" w14:paraId="57F60A9B" w14:textId="77777777" w:rsidTr="00D916DA">
        <w:trPr>
          <w:trHeight w:val="2465"/>
          <w:jc w:val="center"/>
        </w:trPr>
        <w:tc>
          <w:tcPr>
            <w:tcW w:w="1082" w:type="dxa"/>
            <w:textDirection w:val="btLr"/>
          </w:tcPr>
          <w:p w14:paraId="5E1A5659" w14:textId="57627FDE" w:rsidR="000C1248" w:rsidRPr="00966572" w:rsidRDefault="000C1248">
            <w:pPr>
              <w:pStyle w:val="BodyTextIndent"/>
              <w:spacing w:before="60"/>
              <w:ind w:left="113" w:right="113"/>
              <w:jc w:val="center"/>
              <w:rPr>
                <w:rFonts w:ascii="Arial" w:hAnsi="Arial" w:cs="Arial"/>
                <w:b/>
                <w:szCs w:val="22"/>
              </w:rPr>
            </w:pPr>
            <w:r w:rsidRPr="00966572">
              <w:rPr>
                <w:rFonts w:ascii="Arial" w:hAnsi="Arial" w:cs="Arial"/>
                <w:b/>
                <w:szCs w:val="22"/>
              </w:rPr>
              <w:t>Department of</w:t>
            </w:r>
            <w:r w:rsidR="00D916DA" w:rsidRPr="00966572">
              <w:rPr>
                <w:rFonts w:ascii="Arial" w:hAnsi="Arial" w:cs="Arial"/>
                <w:b/>
                <w:szCs w:val="22"/>
              </w:rPr>
              <w:t xml:space="preserve"> XXX</w:t>
            </w:r>
          </w:p>
        </w:tc>
        <w:tc>
          <w:tcPr>
            <w:tcW w:w="8504" w:type="dxa"/>
          </w:tcPr>
          <w:p w14:paraId="336F82B4" w14:textId="77777777" w:rsidR="000C1248" w:rsidRPr="00966572" w:rsidRDefault="000C1248">
            <w:pPr>
              <w:pStyle w:val="NormalWeb"/>
              <w:rPr>
                <w:rFonts w:ascii="Arial" w:hAnsi="Arial" w:cs="Arial"/>
                <w:sz w:val="22"/>
                <w:szCs w:val="22"/>
              </w:rPr>
            </w:pPr>
          </w:p>
        </w:tc>
      </w:tr>
    </w:tbl>
    <w:p w14:paraId="3B0FA99D" w14:textId="24C0F680" w:rsidR="0038730B" w:rsidRPr="00966572" w:rsidRDefault="0038730B" w:rsidP="001701A5">
      <w:pPr>
        <w:pStyle w:val="Heading2"/>
      </w:pPr>
      <w:bookmarkStart w:id="4" w:name="_Toc221019360"/>
      <w:r w:rsidRPr="00966572">
        <w:lastRenderedPageBreak/>
        <w:t>History</w:t>
      </w:r>
      <w:bookmarkEnd w:id="4"/>
    </w:p>
    <w:p w14:paraId="22EE4722" w14:textId="77777777" w:rsidR="00556F14" w:rsidRPr="00966572" w:rsidRDefault="00556F14" w:rsidP="00556F14">
      <w:pPr>
        <w:rPr>
          <w:rFonts w:ascii="Arial" w:hAnsi="Arial" w:cs="Arial"/>
          <w:szCs w:val="22"/>
        </w:rPr>
      </w:pPr>
    </w:p>
    <w:tbl>
      <w:tblPr>
        <w:tblStyle w:val="TableGrid"/>
        <w:tblW w:w="9540" w:type="dxa"/>
        <w:tblInd w:w="-95" w:type="dxa"/>
        <w:tblLook w:val="04A0" w:firstRow="1" w:lastRow="0" w:firstColumn="1" w:lastColumn="0" w:noHBand="0" w:noVBand="1"/>
      </w:tblPr>
      <w:tblGrid>
        <w:gridCol w:w="9540"/>
      </w:tblGrid>
      <w:tr w:rsidR="00556F14" w:rsidRPr="00966572" w14:paraId="2FC81D40" w14:textId="77777777" w:rsidTr="00556F14">
        <w:tc>
          <w:tcPr>
            <w:tcW w:w="9540" w:type="dxa"/>
            <w:shd w:val="clear" w:color="auto" w:fill="BDD6EE" w:themeFill="accent1" w:themeFillTint="66"/>
          </w:tcPr>
          <w:p w14:paraId="2062DAD6" w14:textId="40C5C5CC" w:rsidR="00EA17F0" w:rsidRPr="00966572" w:rsidRDefault="00EA17F0" w:rsidP="00EA17F0">
            <w:pPr>
              <w:ind w:left="0"/>
              <w:rPr>
                <w:rFonts w:ascii="Arial" w:hAnsi="Arial" w:cs="Arial"/>
                <w:b/>
                <w:bCs/>
                <w:szCs w:val="22"/>
              </w:rPr>
            </w:pPr>
            <w:r w:rsidRPr="00966572">
              <w:rPr>
                <w:rFonts w:ascii="Arial" w:hAnsi="Arial" w:cs="Arial"/>
                <w:b/>
                <w:bCs/>
                <w:szCs w:val="22"/>
              </w:rPr>
              <w:t xml:space="preserve">Potential </w:t>
            </w:r>
            <w:r w:rsidR="008D1ED6">
              <w:rPr>
                <w:rFonts w:ascii="Arial" w:hAnsi="Arial" w:cs="Arial"/>
                <w:b/>
                <w:bCs/>
                <w:szCs w:val="22"/>
              </w:rPr>
              <w:t xml:space="preserve">question(s) </w:t>
            </w:r>
            <w:r w:rsidR="00C97734" w:rsidRPr="00966572">
              <w:rPr>
                <w:rFonts w:ascii="Arial" w:hAnsi="Arial" w:cs="Arial"/>
                <w:b/>
                <w:szCs w:val="22"/>
              </w:rPr>
              <w:t>for analysis by department</w:t>
            </w:r>
          </w:p>
          <w:p w14:paraId="0BD9A686" w14:textId="29859E0A" w:rsidR="00EA17F0" w:rsidRPr="00966572" w:rsidRDefault="00EA17F0" w:rsidP="00EA17F0">
            <w:pPr>
              <w:pStyle w:val="ListParagraph"/>
              <w:numPr>
                <w:ilvl w:val="0"/>
                <w:numId w:val="17"/>
              </w:numPr>
              <w:rPr>
                <w:rFonts w:ascii="Arial" w:hAnsi="Arial" w:cs="Arial"/>
              </w:rPr>
            </w:pPr>
            <w:r w:rsidRPr="00966572">
              <w:rPr>
                <w:rFonts w:ascii="Arial" w:hAnsi="Arial" w:cs="Arial"/>
              </w:rPr>
              <w:t>How has the program evolved since the last program review, or if more than 7 years ago, within the last seven years?</w:t>
            </w:r>
          </w:p>
          <w:p w14:paraId="1492EB15" w14:textId="77777777" w:rsidR="00EA17F0" w:rsidRPr="00966572" w:rsidRDefault="00EA17F0" w:rsidP="00EA17F0">
            <w:pPr>
              <w:pStyle w:val="ListParagraph"/>
              <w:numPr>
                <w:ilvl w:val="0"/>
                <w:numId w:val="17"/>
              </w:numPr>
              <w:rPr>
                <w:rFonts w:ascii="Arial" w:hAnsi="Arial" w:cs="Arial"/>
              </w:rPr>
            </w:pPr>
            <w:r w:rsidRPr="00966572">
              <w:rPr>
                <w:rFonts w:ascii="Arial" w:hAnsi="Arial" w:cs="Arial"/>
              </w:rPr>
              <w:t xml:space="preserve">Recap past program review recommendations and </w:t>
            </w:r>
            <w:proofErr w:type="gramStart"/>
            <w:r w:rsidRPr="00966572">
              <w:rPr>
                <w:rFonts w:ascii="Arial" w:hAnsi="Arial" w:cs="Arial"/>
              </w:rPr>
              <w:t>actions, and</w:t>
            </w:r>
            <w:proofErr w:type="gramEnd"/>
            <w:r w:rsidRPr="00966572">
              <w:rPr>
                <w:rFonts w:ascii="Arial" w:hAnsi="Arial" w:cs="Arial"/>
              </w:rPr>
              <w:t xml:space="preserve"> note what changes were made along with their impact.</w:t>
            </w:r>
          </w:p>
          <w:p w14:paraId="27CE48B5" w14:textId="10D69EB3" w:rsidR="00EA17F0" w:rsidRPr="00966572" w:rsidRDefault="00EA17F0" w:rsidP="00EA17F0">
            <w:pPr>
              <w:pStyle w:val="ListParagraph"/>
              <w:numPr>
                <w:ilvl w:val="0"/>
                <w:numId w:val="17"/>
              </w:numPr>
              <w:rPr>
                <w:rFonts w:ascii="Arial" w:hAnsi="Arial" w:cs="Arial"/>
              </w:rPr>
            </w:pPr>
            <w:r w:rsidRPr="00966572">
              <w:rPr>
                <w:rFonts w:ascii="Arial" w:hAnsi="Arial" w:cs="Arial"/>
              </w:rPr>
              <w:t>Identify major program changes and achievements. Include a brief description of the effectiveness of applicable changes.</w:t>
            </w:r>
          </w:p>
        </w:tc>
      </w:tr>
    </w:tbl>
    <w:p w14:paraId="26168AA6" w14:textId="77777777" w:rsidR="003B6E59" w:rsidRPr="00966572" w:rsidRDefault="003B6E59" w:rsidP="0038730B">
      <w:pPr>
        <w:rPr>
          <w:rFonts w:ascii="Arial" w:hAnsi="Arial" w:cs="Arial"/>
          <w:b/>
          <w:szCs w:val="22"/>
        </w:rPr>
      </w:pPr>
    </w:p>
    <w:p w14:paraId="1D3FC795" w14:textId="1180E8F1" w:rsidR="00760E33" w:rsidRPr="00966572" w:rsidRDefault="00760E33" w:rsidP="001701A5">
      <w:pPr>
        <w:pStyle w:val="Heading2"/>
      </w:pPr>
      <w:bookmarkStart w:id="5" w:name="_Toc221019361"/>
      <w:r w:rsidRPr="00966572">
        <w:t>Credit Hour</w:t>
      </w:r>
      <w:bookmarkEnd w:id="5"/>
    </w:p>
    <w:p w14:paraId="642388C9" w14:textId="7F15107B" w:rsidR="00760E33" w:rsidRPr="00966572" w:rsidRDefault="00760E33" w:rsidP="00760E33">
      <w:pPr>
        <w:ind w:left="0"/>
        <w:rPr>
          <w:rFonts w:ascii="Arial" w:hAnsi="Arial" w:cs="Arial"/>
          <w:szCs w:val="22"/>
        </w:rPr>
      </w:pPr>
    </w:p>
    <w:p w14:paraId="268FDB86" w14:textId="24C8887C" w:rsidR="009A051F" w:rsidRPr="00966572" w:rsidRDefault="009A051F" w:rsidP="009A051F">
      <w:pPr>
        <w:rPr>
          <w:rFonts w:ascii="Arial" w:hAnsi="Arial" w:cs="Arial"/>
          <w:i/>
          <w:szCs w:val="22"/>
        </w:rPr>
      </w:pPr>
      <w:r w:rsidRPr="00966572">
        <w:rPr>
          <w:rFonts w:ascii="Arial" w:hAnsi="Arial" w:cs="Arial"/>
          <w:i/>
          <w:szCs w:val="22"/>
        </w:rPr>
        <w:t xml:space="preserve">As of July 1, </w:t>
      </w:r>
      <w:proofErr w:type="gramStart"/>
      <w:r w:rsidRPr="00966572">
        <w:rPr>
          <w:rFonts w:ascii="Arial" w:hAnsi="Arial" w:cs="Arial"/>
          <w:i/>
          <w:szCs w:val="22"/>
        </w:rPr>
        <w:t>2011</w:t>
      </w:r>
      <w:proofErr w:type="gramEnd"/>
      <w:r w:rsidRPr="00966572">
        <w:rPr>
          <w:rFonts w:ascii="Arial" w:hAnsi="Arial" w:cs="Arial"/>
          <w:i/>
          <w:szCs w:val="22"/>
        </w:rPr>
        <w:t xml:space="preserve"> federal law (Title 34, Code of Federal Regulations, sections 600.2 and 600.4) requires all accredited institutions to comply with the federal definition of the credit hour. For all CSU degree programs and courses bearing academic credit, the "credit hour" is defined as "the amount of work represented in intended learning outcomes and verified by evidence of student achievement that is an institutionally established equivalency that reasonably approximates not less than:</w:t>
      </w:r>
    </w:p>
    <w:p w14:paraId="6BD5D05F" w14:textId="04222D53" w:rsidR="009A051F" w:rsidRPr="00966572" w:rsidRDefault="009A051F" w:rsidP="00FB5C8B">
      <w:pPr>
        <w:pStyle w:val="ListParagraph"/>
        <w:numPr>
          <w:ilvl w:val="0"/>
          <w:numId w:val="23"/>
        </w:numPr>
        <w:spacing w:after="0"/>
        <w:rPr>
          <w:rFonts w:ascii="Arial" w:hAnsi="Arial" w:cs="Arial"/>
          <w:i/>
        </w:rPr>
      </w:pPr>
      <w:r w:rsidRPr="00966572">
        <w:rPr>
          <w:rFonts w:ascii="Arial" w:hAnsi="Arial" w:cs="Arial"/>
          <w:i/>
        </w:rPr>
        <w:t xml:space="preserve">One hour of classroom or direct faculty instruction and a minimum of two hours of out-of-class student work each week for approximately fifteen weeks for one semester or trimester hour of credit, or ten to twelve weeks for one quarter hour of credit, or the equivalent amount of work over a different amount of </w:t>
      </w:r>
      <w:proofErr w:type="gramStart"/>
      <w:r w:rsidRPr="00966572">
        <w:rPr>
          <w:rFonts w:ascii="Arial" w:hAnsi="Arial" w:cs="Arial"/>
          <w:i/>
        </w:rPr>
        <w:t>time;</w:t>
      </w:r>
      <w:proofErr w:type="gramEnd"/>
      <w:r w:rsidRPr="00966572">
        <w:rPr>
          <w:rFonts w:ascii="Arial" w:hAnsi="Arial" w:cs="Arial"/>
          <w:i/>
        </w:rPr>
        <w:t xml:space="preserve"> or</w:t>
      </w:r>
    </w:p>
    <w:p w14:paraId="63AA3206" w14:textId="0CE5ED85" w:rsidR="009A051F" w:rsidRPr="00966572" w:rsidRDefault="009A051F" w:rsidP="009A051F">
      <w:pPr>
        <w:pStyle w:val="ListParagraph"/>
        <w:numPr>
          <w:ilvl w:val="0"/>
          <w:numId w:val="23"/>
        </w:numPr>
        <w:spacing w:after="0"/>
        <w:rPr>
          <w:rFonts w:ascii="Arial" w:hAnsi="Arial" w:cs="Arial"/>
          <w:i/>
        </w:rPr>
      </w:pPr>
      <w:r w:rsidRPr="00966572">
        <w:rPr>
          <w:rFonts w:ascii="Arial" w:hAnsi="Arial" w:cs="Arial"/>
          <w:i/>
        </w:rPr>
        <w:t>At least an equivalent amount of work as required in paragraph (1) of this definition for other academic activities as established by the institution, including laboratory work, internships, practica, studio work, and other academic work leading to the award of credit hours."</w:t>
      </w:r>
    </w:p>
    <w:p w14:paraId="76F648AB" w14:textId="77777777" w:rsidR="0026392C" w:rsidRPr="00966572" w:rsidRDefault="0026392C" w:rsidP="009A051F">
      <w:pPr>
        <w:rPr>
          <w:rFonts w:ascii="Arial" w:hAnsi="Arial" w:cs="Arial"/>
          <w:i/>
          <w:szCs w:val="22"/>
        </w:rPr>
      </w:pPr>
    </w:p>
    <w:p w14:paraId="134DFD47" w14:textId="0C821F45" w:rsidR="009A051F" w:rsidRPr="00966572" w:rsidRDefault="009A051F" w:rsidP="009A051F">
      <w:pPr>
        <w:rPr>
          <w:rFonts w:ascii="Arial" w:hAnsi="Arial" w:cs="Arial"/>
          <w:i/>
          <w:szCs w:val="22"/>
        </w:rPr>
      </w:pPr>
      <w:proofErr w:type="gramStart"/>
      <w:r w:rsidRPr="00966572">
        <w:rPr>
          <w:rFonts w:ascii="Arial" w:hAnsi="Arial" w:cs="Arial"/>
          <w:i/>
          <w:szCs w:val="22"/>
        </w:rPr>
        <w:t>A credit</w:t>
      </w:r>
      <w:proofErr w:type="gramEnd"/>
      <w:r w:rsidRPr="00966572">
        <w:rPr>
          <w:rFonts w:ascii="Arial" w:hAnsi="Arial" w:cs="Arial"/>
          <w:i/>
          <w:szCs w:val="22"/>
        </w:rPr>
        <w:t xml:space="preserve"> hour is assumed to be a 50-minute period. In courses in which "seat time" does not apply, a credit hour may be measured by an equivalent amount of work, as demonstrated by student achievement.</w:t>
      </w:r>
    </w:p>
    <w:p w14:paraId="54EEA941" w14:textId="7A03EED1" w:rsidR="009A051F" w:rsidRPr="00966572" w:rsidRDefault="009A051F" w:rsidP="009A051F">
      <w:pPr>
        <w:ind w:left="0"/>
        <w:rPr>
          <w:rFonts w:ascii="Arial" w:hAnsi="Arial" w:cs="Arial"/>
          <w:szCs w:val="22"/>
        </w:rPr>
      </w:pPr>
    </w:p>
    <w:p w14:paraId="554B7E7D" w14:textId="4C2485AA" w:rsidR="00EA17F0" w:rsidRPr="00966572" w:rsidRDefault="00EA17F0" w:rsidP="00EA17F0">
      <w:pPr>
        <w:pBdr>
          <w:top w:val="single" w:sz="4" w:space="1" w:color="auto"/>
          <w:left w:val="single" w:sz="4" w:space="4" w:color="auto"/>
          <w:bottom w:val="single" w:sz="4" w:space="1" w:color="auto"/>
          <w:right w:val="single" w:sz="4" w:space="4" w:color="auto"/>
        </w:pBdr>
        <w:shd w:val="clear" w:color="auto" w:fill="BDD6EE" w:themeFill="accent1" w:themeFillTint="66"/>
        <w:ind w:left="0"/>
        <w:rPr>
          <w:rFonts w:ascii="Arial" w:eastAsiaTheme="minorHAnsi" w:hAnsi="Arial" w:cs="Arial"/>
          <w:szCs w:val="22"/>
        </w:rPr>
      </w:pPr>
      <w:r w:rsidRPr="00966572">
        <w:rPr>
          <w:rFonts w:ascii="Arial" w:hAnsi="Arial" w:cs="Arial"/>
          <w:b/>
          <w:bCs/>
          <w:szCs w:val="22"/>
        </w:rPr>
        <w:t xml:space="preserve">Required question </w:t>
      </w:r>
      <w:r w:rsidR="00C97734" w:rsidRPr="00966572">
        <w:rPr>
          <w:rFonts w:ascii="Arial" w:hAnsi="Arial" w:cs="Arial"/>
          <w:b/>
          <w:szCs w:val="22"/>
        </w:rPr>
        <w:t>for analysis by department</w:t>
      </w:r>
    </w:p>
    <w:p w14:paraId="4C406643" w14:textId="144F53AA" w:rsidR="00EA17F0" w:rsidRDefault="00EA17F0" w:rsidP="00EA17F0">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rPr>
      </w:pPr>
      <w:r w:rsidRPr="00966572">
        <w:rPr>
          <w:rFonts w:ascii="Arial" w:hAnsi="Arial" w:cs="Arial"/>
        </w:rPr>
        <w:t xml:space="preserve">How does the program guarantee that all courses meet the credit hour policy? (Note: This is specifically important for courses that do not meet in the traditional face to face classroom setting). </w:t>
      </w:r>
    </w:p>
    <w:p w14:paraId="7155FC36" w14:textId="35B4EF47" w:rsidR="00EB5A35" w:rsidRPr="00966572" w:rsidRDefault="00EB5A35" w:rsidP="00EA17F0">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rPr>
      </w:pPr>
      <w:r>
        <w:rPr>
          <w:rFonts w:ascii="Arial" w:hAnsi="Arial" w:cs="Arial"/>
        </w:rPr>
        <w:t>Examples of how other programs have approached this section</w:t>
      </w:r>
      <w:r w:rsidR="001F442B">
        <w:rPr>
          <w:rFonts w:ascii="Arial" w:hAnsi="Arial" w:cs="Arial"/>
        </w:rPr>
        <w:t xml:space="preserve"> can be found at:</w:t>
      </w:r>
      <w:r>
        <w:rPr>
          <w:rFonts w:ascii="Arial" w:hAnsi="Arial" w:cs="Arial"/>
        </w:rPr>
        <w:t xml:space="preserve"> </w:t>
      </w:r>
      <w:hyperlink r:id="rId17" w:history="1">
        <w:r w:rsidRPr="002A2FE4">
          <w:rPr>
            <w:rStyle w:val="Hyperlink"/>
            <w:rFonts w:ascii="Arial" w:hAnsi="Arial" w:cs="Arial"/>
          </w:rPr>
          <w:t>https://www.cpp.edu/assessment/full-program-review-resources.shtml</w:t>
        </w:r>
      </w:hyperlink>
      <w:r>
        <w:rPr>
          <w:rFonts w:ascii="Arial" w:hAnsi="Arial" w:cs="Arial"/>
        </w:rPr>
        <w:t xml:space="preserve"> </w:t>
      </w:r>
      <w:r w:rsidRPr="00EB5A35">
        <w:rPr>
          <w:rFonts w:ascii="Arial" w:hAnsi="Arial" w:cs="Arial"/>
        </w:rPr>
        <w:sym w:font="Wingdings" w:char="F0E0"/>
      </w:r>
      <w:r w:rsidR="005C3D63">
        <w:rPr>
          <w:rFonts w:ascii="Arial" w:hAnsi="Arial" w:cs="Arial"/>
        </w:rPr>
        <w:t xml:space="preserve"> Self-Study Samples</w:t>
      </w:r>
    </w:p>
    <w:p w14:paraId="3E471C18" w14:textId="77777777" w:rsidR="00D7476A" w:rsidRPr="00966572" w:rsidRDefault="00D7476A" w:rsidP="53335D41">
      <w:pPr>
        <w:spacing w:after="160" w:line="259" w:lineRule="auto"/>
        <w:ind w:left="0"/>
        <w:rPr>
          <w:rFonts w:ascii="Arial" w:eastAsiaTheme="majorEastAsia" w:hAnsi="Arial" w:cs="Arial"/>
          <w:b/>
          <w:bCs/>
          <w:szCs w:val="22"/>
        </w:rPr>
      </w:pPr>
      <w:r w:rsidRPr="00966572">
        <w:rPr>
          <w:rFonts w:ascii="Arial" w:hAnsi="Arial" w:cs="Arial"/>
          <w:szCs w:val="22"/>
        </w:rPr>
        <w:br w:type="page"/>
      </w:r>
    </w:p>
    <w:p w14:paraId="52F224B8" w14:textId="51406F66" w:rsidR="00A579B0" w:rsidRPr="00966572" w:rsidRDefault="00A579B0" w:rsidP="00A579B0">
      <w:pPr>
        <w:pStyle w:val="Heading1"/>
        <w:rPr>
          <w:rFonts w:ascii="Arial" w:hAnsi="Arial" w:cs="Arial"/>
          <w:sz w:val="22"/>
          <w:szCs w:val="22"/>
        </w:rPr>
      </w:pPr>
      <w:bookmarkStart w:id="6" w:name="_Toc221019362"/>
      <w:r w:rsidRPr="00966572">
        <w:rPr>
          <w:rFonts w:ascii="Arial" w:hAnsi="Arial" w:cs="Arial"/>
          <w:sz w:val="22"/>
          <w:szCs w:val="22"/>
        </w:rPr>
        <w:lastRenderedPageBreak/>
        <w:t>PROGRAM EVALUATION –GRADUATE</w:t>
      </w:r>
      <w:bookmarkEnd w:id="6"/>
      <w:r w:rsidRPr="00966572">
        <w:rPr>
          <w:rFonts w:ascii="Arial" w:hAnsi="Arial" w:cs="Arial"/>
          <w:sz w:val="22"/>
          <w:szCs w:val="22"/>
        </w:rPr>
        <w:t xml:space="preserve"> </w:t>
      </w:r>
    </w:p>
    <w:p w14:paraId="2E7796DD" w14:textId="77777777" w:rsidR="00A579B0" w:rsidRPr="00966572" w:rsidRDefault="00A579B0" w:rsidP="00A579B0">
      <w:pPr>
        <w:rPr>
          <w:rFonts w:ascii="Arial" w:hAnsi="Arial" w:cs="Arial"/>
          <w:szCs w:val="22"/>
        </w:rPr>
      </w:pPr>
    </w:p>
    <w:p w14:paraId="3CE364F7" w14:textId="48AA6435" w:rsidR="00A579B0" w:rsidRPr="00966572" w:rsidRDefault="00A579B0" w:rsidP="00A579B0">
      <w:pPr>
        <w:pStyle w:val="Heading2"/>
      </w:pPr>
      <w:bookmarkStart w:id="7" w:name="_Toc221019363"/>
      <w:r w:rsidRPr="00966572">
        <w:t>Curriculum and Pedagogy –Graduate</w:t>
      </w:r>
      <w:bookmarkEnd w:id="7"/>
      <w:r w:rsidRPr="00966572">
        <w:t xml:space="preserve"> </w:t>
      </w:r>
    </w:p>
    <w:p w14:paraId="7AA538E9" w14:textId="77777777" w:rsidR="00A579B0" w:rsidRPr="00966572" w:rsidRDefault="00A579B0" w:rsidP="00A579B0">
      <w:pPr>
        <w:pStyle w:val="Heading2"/>
        <w:numPr>
          <w:ilvl w:val="0"/>
          <w:numId w:val="0"/>
        </w:numPr>
      </w:pPr>
    </w:p>
    <w:tbl>
      <w:tblPr>
        <w:tblStyle w:val="TableGrid"/>
        <w:tblW w:w="0" w:type="auto"/>
        <w:tblInd w:w="-5" w:type="dxa"/>
        <w:tblLook w:val="04A0" w:firstRow="1" w:lastRow="0" w:firstColumn="1" w:lastColumn="0" w:noHBand="0" w:noVBand="1"/>
      </w:tblPr>
      <w:tblGrid>
        <w:gridCol w:w="9355"/>
      </w:tblGrid>
      <w:tr w:rsidR="00A579B0" w:rsidRPr="00966572" w14:paraId="4AC97ED9" w14:textId="77777777" w:rsidTr="002B3ACB">
        <w:tc>
          <w:tcPr>
            <w:tcW w:w="9355" w:type="dxa"/>
            <w:shd w:val="clear" w:color="auto" w:fill="BDD6EE" w:themeFill="accent1" w:themeFillTint="66"/>
          </w:tcPr>
          <w:p w14:paraId="2F85330A" w14:textId="77777777" w:rsidR="00A579B0" w:rsidRPr="00966572" w:rsidRDefault="00A579B0" w:rsidP="002B3ACB">
            <w:pPr>
              <w:ind w:left="0"/>
              <w:rPr>
                <w:rFonts w:ascii="Arial" w:hAnsi="Arial" w:cs="Arial"/>
                <w:szCs w:val="22"/>
              </w:rPr>
            </w:pPr>
            <w:r w:rsidRPr="00966572">
              <w:rPr>
                <w:rFonts w:ascii="Arial" w:hAnsi="Arial" w:cs="Arial"/>
                <w:b/>
                <w:bCs/>
                <w:szCs w:val="22"/>
              </w:rPr>
              <w:t>D</w:t>
            </w:r>
            <w:r w:rsidRPr="00966572">
              <w:rPr>
                <w:rFonts w:ascii="Arial" w:hAnsi="Arial" w:cs="Arial"/>
                <w:b/>
                <w:szCs w:val="22"/>
              </w:rPr>
              <w:t>epartment to provide</w:t>
            </w:r>
            <w:r w:rsidRPr="00966572">
              <w:rPr>
                <w:rFonts w:ascii="Arial" w:hAnsi="Arial" w:cs="Arial"/>
                <w:szCs w:val="22"/>
              </w:rPr>
              <w:t xml:space="preserve">: CPP Curriculum (include curriculum sheet in appendix and provide a list in the narrative), </w:t>
            </w:r>
            <w:proofErr w:type="gramStart"/>
            <w:r w:rsidRPr="00966572">
              <w:rPr>
                <w:rFonts w:ascii="Arial" w:hAnsi="Arial" w:cs="Arial"/>
                <w:szCs w:val="22"/>
              </w:rPr>
              <w:t>disciplinary</w:t>
            </w:r>
            <w:proofErr w:type="gramEnd"/>
            <w:r w:rsidRPr="00966572">
              <w:rPr>
                <w:rFonts w:ascii="Arial" w:hAnsi="Arial" w:cs="Arial"/>
                <w:szCs w:val="22"/>
              </w:rPr>
              <w:t xml:space="preserve">/professional curriculum requirements/recommendations /standards, curriculum from peer and aspirational institutions, and licensure requirements (if applicable). </w:t>
            </w:r>
          </w:p>
          <w:p w14:paraId="2403CBCB" w14:textId="77777777" w:rsidR="00A579B0" w:rsidRPr="00966572" w:rsidRDefault="00A579B0" w:rsidP="002B3ACB">
            <w:pPr>
              <w:rPr>
                <w:rFonts w:ascii="Arial" w:hAnsi="Arial" w:cs="Arial"/>
                <w:szCs w:val="22"/>
              </w:rPr>
            </w:pPr>
          </w:p>
          <w:p w14:paraId="40ADF753" w14:textId="77777777" w:rsidR="00A579B0" w:rsidRPr="00966572" w:rsidRDefault="00A579B0" w:rsidP="002B3ACB">
            <w:pPr>
              <w:ind w:left="0"/>
              <w:rPr>
                <w:rFonts w:ascii="Arial" w:hAnsi="Arial" w:cs="Arial"/>
                <w:b/>
                <w:szCs w:val="22"/>
              </w:rPr>
            </w:pPr>
            <w:r w:rsidRPr="00966572">
              <w:rPr>
                <w:rFonts w:ascii="Arial" w:hAnsi="Arial" w:cs="Arial"/>
                <w:b/>
                <w:szCs w:val="22"/>
              </w:rPr>
              <w:t>Potential question(s) for analysis by department:</w:t>
            </w:r>
          </w:p>
          <w:p w14:paraId="6CF5F70D" w14:textId="77777777" w:rsidR="00A579B0" w:rsidRPr="00966572" w:rsidRDefault="00A579B0" w:rsidP="002B3ACB">
            <w:pPr>
              <w:pStyle w:val="ListParagraph"/>
              <w:numPr>
                <w:ilvl w:val="0"/>
                <w:numId w:val="6"/>
              </w:numPr>
              <w:rPr>
                <w:rFonts w:ascii="Arial" w:hAnsi="Arial" w:cs="Arial"/>
              </w:rPr>
            </w:pPr>
            <w:r w:rsidRPr="00966572">
              <w:rPr>
                <w:rFonts w:ascii="Arial" w:hAnsi="Arial" w:cs="Arial"/>
              </w:rPr>
              <w:t xml:space="preserve">What are the major changes in the curricular content, innovative pedagogy (e.g., online, hybrid, flipped, service learning, etc.) standards and other expectations of your discipline/profession over the past seven years? Identify where these changes occurred and the impact they have </w:t>
            </w:r>
            <w:proofErr w:type="gramStart"/>
            <w:r w:rsidRPr="00966572">
              <w:rPr>
                <w:rFonts w:ascii="Arial" w:hAnsi="Arial" w:cs="Arial"/>
              </w:rPr>
              <w:t>made</w:t>
            </w:r>
            <w:proofErr w:type="gramEnd"/>
            <w:r w:rsidRPr="00966572">
              <w:rPr>
                <w:rFonts w:ascii="Arial" w:hAnsi="Arial" w:cs="Arial"/>
              </w:rPr>
              <w:t xml:space="preserve"> on your curriculum.</w:t>
            </w:r>
          </w:p>
          <w:p w14:paraId="3313AE00" w14:textId="77777777" w:rsidR="00A579B0" w:rsidRPr="00966572" w:rsidRDefault="00A579B0" w:rsidP="002B3ACB">
            <w:pPr>
              <w:pStyle w:val="ListParagraph"/>
              <w:numPr>
                <w:ilvl w:val="0"/>
                <w:numId w:val="6"/>
              </w:numPr>
              <w:rPr>
                <w:rFonts w:ascii="Arial" w:hAnsi="Arial" w:cs="Arial"/>
              </w:rPr>
            </w:pPr>
            <w:r w:rsidRPr="00966572">
              <w:rPr>
                <w:rFonts w:ascii="Arial" w:hAnsi="Arial" w:cs="Arial"/>
              </w:rPr>
              <w:t>When comparing CPP curriculum to those of peer and aspirational institutions, what do you see as strengths and opportunities for improvement?</w:t>
            </w:r>
          </w:p>
          <w:p w14:paraId="6ED96627" w14:textId="77777777" w:rsidR="00A579B0" w:rsidRDefault="00A579B0" w:rsidP="002B3ACB">
            <w:pPr>
              <w:pStyle w:val="ListParagraph"/>
              <w:numPr>
                <w:ilvl w:val="0"/>
                <w:numId w:val="6"/>
              </w:numPr>
              <w:rPr>
                <w:rFonts w:ascii="Arial" w:hAnsi="Arial" w:cs="Arial"/>
              </w:rPr>
            </w:pPr>
            <w:r w:rsidRPr="00966572">
              <w:rPr>
                <w:rFonts w:ascii="Arial" w:hAnsi="Arial" w:cs="Arial"/>
              </w:rPr>
              <w:t xml:space="preserve">How has your program adapted to address changes </w:t>
            </w:r>
            <w:proofErr w:type="gramStart"/>
            <w:r w:rsidRPr="00966572">
              <w:rPr>
                <w:rFonts w:ascii="Arial" w:hAnsi="Arial" w:cs="Arial"/>
              </w:rPr>
              <w:t>in order to</w:t>
            </w:r>
            <w:proofErr w:type="gramEnd"/>
            <w:r w:rsidRPr="00966572">
              <w:rPr>
                <w:rFonts w:ascii="Arial" w:hAnsi="Arial" w:cs="Arial"/>
              </w:rPr>
              <w:t xml:space="preserve"> prepare students to meet disciplinary and professional expectations?</w:t>
            </w:r>
          </w:p>
          <w:p w14:paraId="15070EA5" w14:textId="2530E39A" w:rsidR="007D0BFF" w:rsidRPr="00966572" w:rsidRDefault="007D0BFF" w:rsidP="002B3ACB">
            <w:pPr>
              <w:pStyle w:val="ListParagraph"/>
              <w:numPr>
                <w:ilvl w:val="0"/>
                <w:numId w:val="6"/>
              </w:numPr>
              <w:rPr>
                <w:rFonts w:ascii="Arial" w:hAnsi="Arial" w:cs="Arial"/>
              </w:rPr>
            </w:pPr>
            <w:r>
              <w:rPr>
                <w:rFonts w:ascii="Arial" w:hAnsi="Arial" w:cs="Arial"/>
              </w:rPr>
              <w:t xml:space="preserve">Explain the </w:t>
            </w:r>
            <w:proofErr w:type="gramStart"/>
            <w:r>
              <w:rPr>
                <w:rFonts w:ascii="Arial" w:hAnsi="Arial" w:cs="Arial"/>
              </w:rPr>
              <w:t>relevance</w:t>
            </w:r>
            <w:proofErr w:type="gramEnd"/>
            <w:r>
              <w:rPr>
                <w:rFonts w:ascii="Arial" w:hAnsi="Arial" w:cs="Arial"/>
              </w:rPr>
              <w:t xml:space="preserve"> of courses that have not been offered in three or more years.</w:t>
            </w:r>
          </w:p>
        </w:tc>
      </w:tr>
    </w:tbl>
    <w:p w14:paraId="2F14196F" w14:textId="77777777" w:rsidR="00A579B0" w:rsidRPr="00966572" w:rsidRDefault="00A579B0" w:rsidP="00A579B0">
      <w:pPr>
        <w:rPr>
          <w:rFonts w:ascii="Arial" w:hAnsi="Arial" w:cs="Arial"/>
          <w:szCs w:val="22"/>
        </w:rPr>
      </w:pPr>
    </w:p>
    <w:p w14:paraId="31207F8E" w14:textId="77777777" w:rsidR="00A579B0" w:rsidRPr="00966572" w:rsidRDefault="00A579B0" w:rsidP="00A579B0">
      <w:pPr>
        <w:rPr>
          <w:rFonts w:ascii="Arial" w:hAnsi="Arial" w:cs="Arial"/>
          <w:szCs w:val="22"/>
        </w:rPr>
      </w:pPr>
    </w:p>
    <w:p w14:paraId="21C9C5E0" w14:textId="77777777" w:rsidR="00A579B0" w:rsidRPr="00966572" w:rsidRDefault="00A579B0" w:rsidP="00A579B0">
      <w:pPr>
        <w:rPr>
          <w:rFonts w:ascii="Arial" w:hAnsi="Arial" w:cs="Arial"/>
          <w:szCs w:val="22"/>
        </w:rPr>
      </w:pPr>
    </w:p>
    <w:p w14:paraId="54B8F120" w14:textId="77777777" w:rsidR="00A579B0" w:rsidRPr="00966572" w:rsidRDefault="00A579B0" w:rsidP="00A579B0">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00A579B0" w:rsidRPr="00966572" w14:paraId="2F1929C5" w14:textId="77777777" w:rsidTr="002B3ACB">
        <w:tc>
          <w:tcPr>
            <w:tcW w:w="9355" w:type="dxa"/>
            <w:shd w:val="clear" w:color="auto" w:fill="BDD6EE" w:themeFill="accent1" w:themeFillTint="66"/>
          </w:tcPr>
          <w:p w14:paraId="56072ECB" w14:textId="77777777" w:rsidR="00A579B0" w:rsidRPr="00966572" w:rsidRDefault="00A579B0" w:rsidP="002B3ACB">
            <w:pPr>
              <w:ind w:left="0"/>
              <w:rPr>
                <w:rFonts w:ascii="Arial" w:hAnsi="Arial" w:cs="Arial"/>
                <w:b/>
                <w:szCs w:val="22"/>
              </w:rPr>
            </w:pPr>
            <w:r w:rsidRPr="00966572">
              <w:rPr>
                <w:rFonts w:ascii="Arial" w:hAnsi="Arial" w:cs="Arial"/>
                <w:b/>
                <w:szCs w:val="22"/>
              </w:rPr>
              <w:t>Potential question(s) for analysis by department:</w:t>
            </w:r>
          </w:p>
          <w:p w14:paraId="5B88CBCB" w14:textId="29FF1ED0" w:rsidR="009F435A" w:rsidRDefault="009F435A" w:rsidP="002B3ACB">
            <w:pPr>
              <w:pStyle w:val="ListParagraph"/>
              <w:numPr>
                <w:ilvl w:val="0"/>
                <w:numId w:val="6"/>
              </w:numPr>
              <w:rPr>
                <w:rFonts w:ascii="Arial" w:hAnsi="Arial" w:cs="Arial"/>
              </w:rPr>
            </w:pPr>
            <w:r>
              <w:rPr>
                <w:rFonts w:ascii="Arial" w:hAnsi="Arial" w:cs="Arial"/>
              </w:rPr>
              <w:t xml:space="preserve">Programs/department may have and can include internal data on </w:t>
            </w:r>
            <w:r w:rsidRPr="00EA44A2">
              <w:rPr>
                <w:rFonts w:ascii="Arial" w:hAnsi="Arial" w:cs="Arial"/>
              </w:rPr>
              <w:t>bottleneck courses, DWF/DUF courses, and curriculum for related areas.</w:t>
            </w:r>
          </w:p>
          <w:p w14:paraId="6C9AF73D" w14:textId="06252F00" w:rsidR="00A579B0" w:rsidRPr="00966572" w:rsidRDefault="00A579B0" w:rsidP="002B3ACB">
            <w:pPr>
              <w:pStyle w:val="ListParagraph"/>
              <w:numPr>
                <w:ilvl w:val="0"/>
                <w:numId w:val="6"/>
              </w:numPr>
              <w:rPr>
                <w:rFonts w:ascii="Arial" w:hAnsi="Arial" w:cs="Arial"/>
              </w:rPr>
            </w:pPr>
            <w:r w:rsidRPr="00966572">
              <w:rPr>
                <w:rFonts w:ascii="Arial" w:hAnsi="Arial" w:cs="Arial"/>
              </w:rPr>
              <w:t>What changes are being implemented within the department/degree program(s) to reduce the impact bottleneck courses have on students?</w:t>
            </w:r>
          </w:p>
          <w:p w14:paraId="100BC2AB" w14:textId="2751DF50" w:rsidR="00A579B0" w:rsidRDefault="00A579B0" w:rsidP="002B3ACB">
            <w:pPr>
              <w:pStyle w:val="ListParagraph"/>
              <w:numPr>
                <w:ilvl w:val="0"/>
                <w:numId w:val="6"/>
              </w:numPr>
              <w:rPr>
                <w:rFonts w:ascii="Arial" w:hAnsi="Arial" w:cs="Arial"/>
              </w:rPr>
            </w:pPr>
            <w:r w:rsidRPr="00966572">
              <w:rPr>
                <w:rFonts w:ascii="Arial" w:hAnsi="Arial" w:cs="Arial"/>
              </w:rPr>
              <w:t xml:space="preserve">How is the department supporting student success by reducing the impact of high </w:t>
            </w:r>
            <w:r w:rsidR="00287BCA">
              <w:rPr>
                <w:rFonts w:ascii="Arial" w:hAnsi="Arial" w:cs="Arial"/>
              </w:rPr>
              <w:t xml:space="preserve">DFW (D/F/Withdraw) </w:t>
            </w:r>
            <w:r w:rsidRPr="00966572">
              <w:rPr>
                <w:rFonts w:ascii="Arial" w:hAnsi="Arial" w:cs="Arial"/>
              </w:rPr>
              <w:t>courses within the department/degree program(s)?</w:t>
            </w:r>
          </w:p>
          <w:p w14:paraId="59CF50D1" w14:textId="77777777" w:rsidR="00CA7B03" w:rsidRDefault="00CA7B03" w:rsidP="00CA7B03">
            <w:pPr>
              <w:pStyle w:val="ListParagraph"/>
              <w:numPr>
                <w:ilvl w:val="0"/>
                <w:numId w:val="6"/>
              </w:numPr>
              <w:rPr>
                <w:rFonts w:ascii="Arial" w:hAnsi="Arial" w:cs="Arial"/>
              </w:rPr>
            </w:pPr>
            <w:r>
              <w:rPr>
                <w:rFonts w:ascii="Arial" w:hAnsi="Arial" w:cs="Arial"/>
              </w:rPr>
              <w:t xml:space="preserve">If there are courses with high DFW rates, how do they impact student retention or time to graduation? </w:t>
            </w:r>
          </w:p>
          <w:p w14:paraId="015C57CB" w14:textId="77777777" w:rsidR="00CA7B03" w:rsidRPr="00966572" w:rsidRDefault="00CA7B03" w:rsidP="00CA7B03">
            <w:pPr>
              <w:pStyle w:val="ListParagraph"/>
              <w:numPr>
                <w:ilvl w:val="0"/>
                <w:numId w:val="6"/>
              </w:numPr>
              <w:rPr>
                <w:rFonts w:ascii="Arial" w:hAnsi="Arial" w:cs="Arial"/>
              </w:rPr>
            </w:pPr>
            <w:r>
              <w:rPr>
                <w:rFonts w:ascii="Arial" w:hAnsi="Arial" w:cs="Arial"/>
              </w:rPr>
              <w:t xml:space="preserve">How does the offering of courses or course scheduling impact student time to completion?  How can course scheduling support student progress toward graduation? </w:t>
            </w:r>
          </w:p>
          <w:p w14:paraId="4EA0AF82" w14:textId="77777777" w:rsidR="00CA7B03" w:rsidRDefault="00CA7B03" w:rsidP="00CA7B03">
            <w:pPr>
              <w:pStyle w:val="ListParagraph"/>
              <w:numPr>
                <w:ilvl w:val="0"/>
                <w:numId w:val="6"/>
              </w:numPr>
              <w:rPr>
                <w:rFonts w:ascii="Arial" w:hAnsi="Arial" w:cs="Arial"/>
              </w:rPr>
            </w:pPr>
            <w:r w:rsidRPr="00966572">
              <w:rPr>
                <w:rFonts w:ascii="Arial" w:hAnsi="Arial" w:cs="Arial"/>
              </w:rPr>
              <w:t>What role do courses in related areas provide for the department/degree program(s)?</w:t>
            </w:r>
          </w:p>
          <w:p w14:paraId="2E37D5FD" w14:textId="4E04BF38" w:rsidR="00961FB6" w:rsidRPr="009F435A" w:rsidRDefault="00961FB6" w:rsidP="009F435A">
            <w:pPr>
              <w:pStyle w:val="ListParagraph"/>
              <w:numPr>
                <w:ilvl w:val="0"/>
                <w:numId w:val="6"/>
              </w:numPr>
              <w:rPr>
                <w:rFonts w:ascii="Arial" w:hAnsi="Arial" w:cs="Arial"/>
              </w:rPr>
            </w:pPr>
            <w:r>
              <w:rPr>
                <w:rFonts w:ascii="Arial" w:hAnsi="Arial" w:cs="Arial"/>
              </w:rPr>
              <w:t>What costs (fees or time) are associated with the department/degree program? What strategies are used to minimize student costs?</w:t>
            </w:r>
            <w:r w:rsidR="000C4089">
              <w:rPr>
                <w:rFonts w:ascii="Arial" w:hAnsi="Arial" w:cs="Arial"/>
              </w:rPr>
              <w:t xml:space="preserve"> For example, required external exams, lab fees, required weekend experiences, etc.</w:t>
            </w:r>
          </w:p>
        </w:tc>
      </w:tr>
    </w:tbl>
    <w:p w14:paraId="736442C1" w14:textId="77777777" w:rsidR="00A579B0" w:rsidRPr="00966572" w:rsidRDefault="00A579B0" w:rsidP="00A579B0">
      <w:pPr>
        <w:rPr>
          <w:rFonts w:ascii="Arial" w:hAnsi="Arial" w:cs="Arial"/>
          <w:szCs w:val="22"/>
        </w:rPr>
      </w:pPr>
    </w:p>
    <w:p w14:paraId="6861DE4C" w14:textId="7AD5EA7C" w:rsidR="00A579B0" w:rsidRPr="00966572" w:rsidRDefault="00A579B0" w:rsidP="00A579B0">
      <w:pPr>
        <w:pStyle w:val="Heading2"/>
      </w:pPr>
      <w:bookmarkStart w:id="8" w:name="_Toc221019364"/>
      <w:r w:rsidRPr="00966572">
        <w:t>Assessment of Student Learning – Graduate</w:t>
      </w:r>
      <w:bookmarkEnd w:id="8"/>
    </w:p>
    <w:p w14:paraId="0D99F0F0" w14:textId="77777777" w:rsidR="00A579B0" w:rsidRPr="00966572" w:rsidRDefault="00A579B0" w:rsidP="00A579B0">
      <w:pPr>
        <w:rPr>
          <w:rFonts w:ascii="Arial" w:hAnsi="Arial" w:cs="Arial"/>
          <w:szCs w:val="22"/>
        </w:rPr>
      </w:pPr>
    </w:p>
    <w:p w14:paraId="65BCED2B" w14:textId="77777777" w:rsidR="00A579B0" w:rsidRPr="00966572" w:rsidRDefault="00A579B0" w:rsidP="00A579B0">
      <w:pPr>
        <w:rPr>
          <w:rFonts w:ascii="Arial" w:hAnsi="Arial" w:cs="Arial"/>
          <w:szCs w:val="22"/>
        </w:rPr>
      </w:pPr>
    </w:p>
    <w:tbl>
      <w:tblPr>
        <w:tblStyle w:val="TableGrid"/>
        <w:tblW w:w="0" w:type="auto"/>
        <w:tblInd w:w="-5" w:type="dxa"/>
        <w:shd w:val="clear" w:color="auto" w:fill="C5E0B3" w:themeFill="accent6" w:themeFillTint="66"/>
        <w:tblLook w:val="04A0" w:firstRow="1" w:lastRow="0" w:firstColumn="1" w:lastColumn="0" w:noHBand="0" w:noVBand="1"/>
      </w:tblPr>
      <w:tblGrid>
        <w:gridCol w:w="9355"/>
      </w:tblGrid>
      <w:tr w:rsidR="00A579B0" w:rsidRPr="00966572" w14:paraId="57A7606D" w14:textId="77777777" w:rsidTr="002B3ACB">
        <w:tc>
          <w:tcPr>
            <w:tcW w:w="9355" w:type="dxa"/>
            <w:shd w:val="clear" w:color="auto" w:fill="C5E0B3" w:themeFill="accent6" w:themeFillTint="66"/>
          </w:tcPr>
          <w:p w14:paraId="1BE37D7D" w14:textId="77777777" w:rsidR="00A579B0" w:rsidRPr="00966572" w:rsidRDefault="00A579B0" w:rsidP="002B3ACB">
            <w:pPr>
              <w:ind w:left="0"/>
              <w:rPr>
                <w:rFonts w:ascii="Arial" w:hAnsi="Arial" w:cs="Arial"/>
                <w:b/>
                <w:bCs/>
                <w:szCs w:val="22"/>
              </w:rPr>
            </w:pPr>
            <w:r w:rsidRPr="00966572">
              <w:rPr>
                <w:rFonts w:ascii="Arial" w:hAnsi="Arial" w:cs="Arial"/>
                <w:b/>
                <w:bCs/>
                <w:szCs w:val="22"/>
              </w:rPr>
              <w:t>Office of Assessment and Program Review with</w:t>
            </w:r>
            <w:r w:rsidRPr="00966572">
              <w:rPr>
                <w:rFonts w:ascii="Arial" w:hAnsi="Arial" w:cs="Arial"/>
                <w:szCs w:val="22"/>
              </w:rPr>
              <w:t xml:space="preserve"> </w:t>
            </w:r>
            <w:r w:rsidRPr="00966572">
              <w:rPr>
                <w:rFonts w:ascii="Arial" w:hAnsi="Arial" w:cs="Arial"/>
                <w:b/>
                <w:bCs/>
                <w:szCs w:val="22"/>
              </w:rPr>
              <w:t>Department</w:t>
            </w:r>
          </w:p>
          <w:p w14:paraId="0151E959" w14:textId="77777777" w:rsidR="00A579B0" w:rsidRPr="00966572" w:rsidRDefault="00A579B0" w:rsidP="002B3ACB">
            <w:pPr>
              <w:pStyle w:val="Caption"/>
              <w:numPr>
                <w:ilvl w:val="0"/>
                <w:numId w:val="39"/>
              </w:numPr>
              <w:rPr>
                <w:rFonts w:ascii="Arial" w:hAnsi="Arial" w:cs="Arial"/>
                <w:color w:val="auto"/>
              </w:rPr>
            </w:pPr>
            <w:r w:rsidRPr="00966572">
              <w:rPr>
                <w:rFonts w:ascii="Arial" w:hAnsi="Arial" w:cs="Arial"/>
                <w:color w:val="auto"/>
              </w:rPr>
              <w:t xml:space="preserve">Curriculum Matrix </w:t>
            </w:r>
          </w:p>
          <w:p w14:paraId="3E71B301" w14:textId="77777777" w:rsidR="00A579B0" w:rsidRPr="00966572" w:rsidRDefault="00A579B0" w:rsidP="002B3ACB">
            <w:pPr>
              <w:pStyle w:val="Caption"/>
              <w:numPr>
                <w:ilvl w:val="0"/>
                <w:numId w:val="39"/>
              </w:numPr>
              <w:rPr>
                <w:rFonts w:ascii="Arial" w:hAnsi="Arial" w:cs="Arial"/>
                <w:color w:val="auto"/>
              </w:rPr>
            </w:pPr>
            <w:r w:rsidRPr="00966572">
              <w:rPr>
                <w:rFonts w:ascii="Arial" w:hAnsi="Arial" w:cs="Arial"/>
                <w:color w:val="auto"/>
              </w:rPr>
              <w:lastRenderedPageBreak/>
              <w:t>Alignment of PLOs, SLOs, Core Competencies and ILOs</w:t>
            </w:r>
          </w:p>
          <w:p w14:paraId="2AED05A2" w14:textId="77777777" w:rsidR="00A579B0" w:rsidRPr="00966572" w:rsidRDefault="00A579B0" w:rsidP="002B3ACB">
            <w:pPr>
              <w:rPr>
                <w:rFonts w:ascii="Arial" w:hAnsi="Arial" w:cs="Arial"/>
                <w:szCs w:val="22"/>
              </w:rPr>
            </w:pPr>
          </w:p>
          <w:p w14:paraId="5D1DB4A1" w14:textId="6E4C226B" w:rsidR="00A579B0" w:rsidRPr="00966572" w:rsidRDefault="0064298E" w:rsidP="002B3ACB">
            <w:pPr>
              <w:pStyle w:val="Caption"/>
              <w:ind w:left="0"/>
              <w:rPr>
                <w:rFonts w:ascii="Arial" w:hAnsi="Arial" w:cs="Arial"/>
              </w:rPr>
            </w:pPr>
            <w:r w:rsidRPr="00966572">
              <w:rPr>
                <w:rFonts w:ascii="Arial" w:hAnsi="Arial" w:cs="Arial"/>
                <w:i w:val="0"/>
                <w:iCs w:val="0"/>
                <w:color w:val="auto"/>
              </w:rPr>
              <w:t>This information was obtained from the Office of Assessment and Program Review website as provided by the program. Please label the tables and figures when they are placed in the report.</w:t>
            </w:r>
          </w:p>
        </w:tc>
      </w:tr>
    </w:tbl>
    <w:p w14:paraId="4B2B0A91" w14:textId="77777777" w:rsidR="00A579B0" w:rsidRPr="00966572" w:rsidRDefault="00A579B0" w:rsidP="00A579B0">
      <w:pPr>
        <w:ind w:left="0"/>
        <w:rPr>
          <w:rFonts w:ascii="Arial" w:hAnsi="Arial" w:cs="Arial"/>
          <w:szCs w:val="22"/>
        </w:rPr>
      </w:pPr>
    </w:p>
    <w:p w14:paraId="4D4135C4" w14:textId="77777777" w:rsidR="00A579B0" w:rsidRPr="00966572" w:rsidRDefault="00A579B0" w:rsidP="00A579B0">
      <w:pPr>
        <w:ind w:left="0"/>
        <w:rPr>
          <w:rFonts w:ascii="Arial" w:hAnsi="Arial" w:cs="Arial"/>
          <w:szCs w:val="22"/>
        </w:rPr>
      </w:pPr>
    </w:p>
    <w:p w14:paraId="59B878EB" w14:textId="77777777" w:rsidR="00A579B0" w:rsidRPr="00966572" w:rsidRDefault="00A579B0" w:rsidP="00A579B0">
      <w:pPr>
        <w:pBdr>
          <w:top w:val="single" w:sz="4" w:space="1" w:color="auto"/>
          <w:left w:val="single" w:sz="4" w:space="4" w:color="auto"/>
          <w:bottom w:val="single" w:sz="4" w:space="1" w:color="auto"/>
          <w:right w:val="single" w:sz="4" w:space="4" w:color="auto"/>
        </w:pBdr>
        <w:shd w:val="clear" w:color="auto" w:fill="BDD6EE" w:themeFill="accent1" w:themeFillTint="66"/>
        <w:ind w:left="0"/>
        <w:rPr>
          <w:rFonts w:ascii="Arial" w:hAnsi="Arial" w:cs="Arial"/>
          <w:b/>
          <w:szCs w:val="22"/>
        </w:rPr>
      </w:pPr>
      <w:r w:rsidRPr="00966572">
        <w:rPr>
          <w:rFonts w:ascii="Arial" w:hAnsi="Arial" w:cs="Arial"/>
          <w:b/>
          <w:szCs w:val="22"/>
        </w:rPr>
        <w:t>Required question(s) for analysis by department</w:t>
      </w:r>
    </w:p>
    <w:p w14:paraId="5998EAD8" w14:textId="5652EB3E" w:rsidR="00961FB6" w:rsidRDefault="00961FB6" w:rsidP="00A579B0">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rPr>
      </w:pPr>
      <w:r>
        <w:rPr>
          <w:rFonts w:ascii="Arial" w:hAnsi="Arial" w:cs="Arial"/>
        </w:rPr>
        <w:t>Describe any changes to program SLO’s over the period under review and how those changes are reflected in the assessment activities.</w:t>
      </w:r>
    </w:p>
    <w:p w14:paraId="1503AB9C" w14:textId="0DF3B5FA" w:rsidR="00A579B0" w:rsidRPr="00966572" w:rsidRDefault="00A579B0" w:rsidP="00A579B0">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rPr>
      </w:pPr>
      <w:r w:rsidRPr="00966572">
        <w:rPr>
          <w:rFonts w:ascii="Arial" w:hAnsi="Arial" w:cs="Arial"/>
        </w:rPr>
        <w:t>Explain each of the assessment activities for each SLO over the past 7 years. Show assessment results on each SLO and explain what program changes were made based on the results.  What actions need to be undertaken, and what kinds of resources are necessary to advance this effort?</w:t>
      </w:r>
    </w:p>
    <w:p w14:paraId="48DB4A26" w14:textId="7B6615F1" w:rsidR="00A579B0" w:rsidRPr="00C52E37" w:rsidRDefault="00A579B0" w:rsidP="00A579B0">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rPr>
      </w:pPr>
      <w:r w:rsidRPr="00966572">
        <w:rPr>
          <w:rFonts w:ascii="Arial" w:hAnsi="Arial" w:cs="Arial"/>
        </w:rPr>
        <w:t>How has your program used assessment results (provide results in a summary) to close the loop and improve achievements of each program-level student learning outcome.</w:t>
      </w:r>
      <w:r w:rsidR="0064298E" w:rsidRPr="00966572">
        <w:rPr>
          <w:rFonts w:ascii="Arial" w:hAnsi="Arial" w:cs="Arial"/>
        </w:rPr>
        <w:t xml:space="preserve"> Past annual assessment reports may be helpful: </w:t>
      </w:r>
      <w:hyperlink r:id="rId18" w:history="1">
        <w:r w:rsidR="0064298E" w:rsidRPr="00966572">
          <w:rPr>
            <w:rStyle w:val="Hyperlink"/>
            <w:rFonts w:ascii="Arial" w:hAnsi="Arial" w:cs="Arial"/>
          </w:rPr>
          <w:t>https://www.cpp.edu/assessment/annual_assessment_report.shtml</w:t>
        </w:r>
      </w:hyperlink>
    </w:p>
    <w:p w14:paraId="0FCC0ADC" w14:textId="7C3E693E" w:rsidR="00961FB6" w:rsidRPr="00C52E37" w:rsidRDefault="00347A44" w:rsidP="00A579B0">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rPr>
      </w:pPr>
      <w:r>
        <w:rPr>
          <w:rFonts w:ascii="Arial" w:hAnsi="Arial" w:cs="Arial"/>
        </w:rPr>
        <w:t xml:space="preserve">Examples of how other programs have approached this can be found at:  </w:t>
      </w:r>
      <w:hyperlink r:id="rId19" w:history="1">
        <w:r w:rsidRPr="002A2FE4">
          <w:rPr>
            <w:rStyle w:val="Hyperlink"/>
            <w:rFonts w:ascii="Arial" w:hAnsi="Arial" w:cs="Arial"/>
          </w:rPr>
          <w:t>https://www.cpp.edu/assessment/full-program-review-resources.shtml</w:t>
        </w:r>
      </w:hyperlink>
      <w:r>
        <w:rPr>
          <w:rFonts w:ascii="Arial" w:hAnsi="Arial" w:cs="Arial"/>
        </w:rPr>
        <w:t xml:space="preserve"> --&gt; Self-Study Samples</w:t>
      </w:r>
    </w:p>
    <w:p w14:paraId="1FB882C7" w14:textId="77777777" w:rsidR="00A579B0" w:rsidRPr="00966572" w:rsidRDefault="00A579B0" w:rsidP="00A579B0">
      <w:pPr>
        <w:rPr>
          <w:rFonts w:ascii="Arial" w:hAnsi="Arial" w:cs="Arial"/>
          <w:szCs w:val="22"/>
        </w:rPr>
      </w:pPr>
    </w:p>
    <w:p w14:paraId="047DC026" w14:textId="77777777" w:rsidR="00A579B0" w:rsidRPr="00966572" w:rsidRDefault="00A579B0" w:rsidP="00A579B0">
      <w:pPr>
        <w:rPr>
          <w:rFonts w:ascii="Arial" w:hAnsi="Arial" w:cs="Arial"/>
          <w:szCs w:val="22"/>
        </w:rPr>
      </w:pPr>
    </w:p>
    <w:tbl>
      <w:tblPr>
        <w:tblStyle w:val="TableGrid"/>
        <w:tblW w:w="9658" w:type="dxa"/>
        <w:tblInd w:w="-95" w:type="dxa"/>
        <w:tblLook w:val="04A0" w:firstRow="1" w:lastRow="0" w:firstColumn="1" w:lastColumn="0" w:noHBand="0" w:noVBand="1"/>
      </w:tblPr>
      <w:tblGrid>
        <w:gridCol w:w="2790"/>
        <w:gridCol w:w="6868"/>
      </w:tblGrid>
      <w:tr w:rsidR="009878E0" w14:paraId="409DB490" w14:textId="77777777">
        <w:trPr>
          <w:trHeight w:val="279"/>
        </w:trPr>
        <w:tc>
          <w:tcPr>
            <w:tcW w:w="2790" w:type="dxa"/>
          </w:tcPr>
          <w:p w14:paraId="74505D7F" w14:textId="77777777" w:rsidR="009878E0" w:rsidRPr="00F42094" w:rsidRDefault="009878E0">
            <w:pPr>
              <w:ind w:left="0"/>
              <w:rPr>
                <w:rFonts w:ascii="Arial" w:hAnsi="Arial" w:cs="Arial"/>
                <w:b/>
                <w:bCs/>
                <w:szCs w:val="22"/>
              </w:rPr>
            </w:pPr>
            <w:r>
              <w:rPr>
                <w:rFonts w:ascii="Arial" w:hAnsi="Arial" w:cs="Arial"/>
                <w:b/>
                <w:bCs/>
                <w:szCs w:val="22"/>
              </w:rPr>
              <w:t xml:space="preserve">Program </w:t>
            </w:r>
            <w:r w:rsidRPr="00F42094">
              <w:rPr>
                <w:rFonts w:ascii="Arial" w:hAnsi="Arial" w:cs="Arial"/>
                <w:b/>
                <w:bCs/>
                <w:szCs w:val="22"/>
              </w:rPr>
              <w:t>St</w:t>
            </w:r>
            <w:r>
              <w:rPr>
                <w:rFonts w:ascii="Arial" w:hAnsi="Arial" w:cs="Arial"/>
                <w:b/>
                <w:bCs/>
                <w:szCs w:val="22"/>
              </w:rPr>
              <w:t>udent Learning Outcomes</w:t>
            </w:r>
          </w:p>
        </w:tc>
        <w:tc>
          <w:tcPr>
            <w:tcW w:w="6868" w:type="dxa"/>
          </w:tcPr>
          <w:p w14:paraId="4A1FCA38" w14:textId="77777777" w:rsidR="009878E0" w:rsidRPr="00F42094" w:rsidRDefault="009878E0">
            <w:pPr>
              <w:ind w:left="0"/>
              <w:rPr>
                <w:rFonts w:ascii="Arial" w:hAnsi="Arial" w:cs="Arial"/>
                <w:b/>
                <w:bCs/>
                <w:szCs w:val="22"/>
              </w:rPr>
            </w:pPr>
            <w:r>
              <w:rPr>
                <w:rFonts w:ascii="Arial" w:hAnsi="Arial" w:cs="Arial"/>
                <w:b/>
                <w:bCs/>
                <w:szCs w:val="22"/>
              </w:rPr>
              <w:t>Assessment Findings and Closing-the-Loop Actions</w:t>
            </w:r>
          </w:p>
        </w:tc>
      </w:tr>
      <w:tr w:rsidR="009878E0" w14:paraId="7A384BBE" w14:textId="77777777">
        <w:trPr>
          <w:trHeight w:val="262"/>
        </w:trPr>
        <w:tc>
          <w:tcPr>
            <w:tcW w:w="2790" w:type="dxa"/>
          </w:tcPr>
          <w:p w14:paraId="7D24D991" w14:textId="77777777" w:rsidR="009878E0" w:rsidRDefault="009878E0">
            <w:pPr>
              <w:ind w:left="0"/>
              <w:rPr>
                <w:rFonts w:ascii="Arial" w:hAnsi="Arial" w:cs="Arial"/>
                <w:szCs w:val="22"/>
              </w:rPr>
            </w:pPr>
          </w:p>
        </w:tc>
        <w:tc>
          <w:tcPr>
            <w:tcW w:w="6868" w:type="dxa"/>
          </w:tcPr>
          <w:p w14:paraId="09BB870A" w14:textId="77777777" w:rsidR="009878E0" w:rsidRDefault="009878E0">
            <w:pPr>
              <w:ind w:left="0"/>
              <w:rPr>
                <w:rFonts w:ascii="Arial" w:hAnsi="Arial" w:cs="Arial"/>
                <w:szCs w:val="22"/>
              </w:rPr>
            </w:pPr>
          </w:p>
        </w:tc>
      </w:tr>
      <w:tr w:rsidR="009878E0" w14:paraId="0321570E" w14:textId="77777777">
        <w:trPr>
          <w:trHeight w:val="279"/>
        </w:trPr>
        <w:tc>
          <w:tcPr>
            <w:tcW w:w="2790" w:type="dxa"/>
          </w:tcPr>
          <w:p w14:paraId="5CBEB24E" w14:textId="77777777" w:rsidR="009878E0" w:rsidRDefault="009878E0">
            <w:pPr>
              <w:ind w:left="0"/>
              <w:rPr>
                <w:rFonts w:ascii="Arial" w:hAnsi="Arial" w:cs="Arial"/>
                <w:szCs w:val="22"/>
              </w:rPr>
            </w:pPr>
          </w:p>
        </w:tc>
        <w:tc>
          <w:tcPr>
            <w:tcW w:w="6868" w:type="dxa"/>
          </w:tcPr>
          <w:p w14:paraId="1ACB44F6" w14:textId="77777777" w:rsidR="009878E0" w:rsidRDefault="009878E0">
            <w:pPr>
              <w:ind w:left="0"/>
              <w:rPr>
                <w:rFonts w:ascii="Arial" w:hAnsi="Arial" w:cs="Arial"/>
                <w:szCs w:val="22"/>
              </w:rPr>
            </w:pPr>
          </w:p>
        </w:tc>
      </w:tr>
      <w:tr w:rsidR="009878E0" w14:paraId="63148C18" w14:textId="77777777">
        <w:trPr>
          <w:trHeight w:val="262"/>
        </w:trPr>
        <w:tc>
          <w:tcPr>
            <w:tcW w:w="2790" w:type="dxa"/>
          </w:tcPr>
          <w:p w14:paraId="311564B7" w14:textId="77777777" w:rsidR="009878E0" w:rsidRDefault="009878E0">
            <w:pPr>
              <w:ind w:left="0"/>
              <w:rPr>
                <w:rFonts w:ascii="Arial" w:hAnsi="Arial" w:cs="Arial"/>
                <w:szCs w:val="22"/>
              </w:rPr>
            </w:pPr>
          </w:p>
        </w:tc>
        <w:tc>
          <w:tcPr>
            <w:tcW w:w="6868" w:type="dxa"/>
          </w:tcPr>
          <w:p w14:paraId="1CC595E7" w14:textId="77777777" w:rsidR="009878E0" w:rsidRDefault="009878E0">
            <w:pPr>
              <w:ind w:left="0"/>
              <w:rPr>
                <w:rFonts w:ascii="Arial" w:hAnsi="Arial" w:cs="Arial"/>
                <w:szCs w:val="22"/>
              </w:rPr>
            </w:pPr>
          </w:p>
        </w:tc>
      </w:tr>
      <w:tr w:rsidR="009878E0" w14:paraId="2F70D51F" w14:textId="77777777">
        <w:trPr>
          <w:trHeight w:val="279"/>
        </w:trPr>
        <w:tc>
          <w:tcPr>
            <w:tcW w:w="2790" w:type="dxa"/>
          </w:tcPr>
          <w:p w14:paraId="264F5202" w14:textId="77777777" w:rsidR="009878E0" w:rsidRDefault="009878E0">
            <w:pPr>
              <w:ind w:left="0"/>
              <w:rPr>
                <w:rFonts w:ascii="Arial" w:hAnsi="Arial" w:cs="Arial"/>
                <w:szCs w:val="22"/>
              </w:rPr>
            </w:pPr>
          </w:p>
        </w:tc>
        <w:tc>
          <w:tcPr>
            <w:tcW w:w="6868" w:type="dxa"/>
          </w:tcPr>
          <w:p w14:paraId="4C09CFAC" w14:textId="77777777" w:rsidR="009878E0" w:rsidRDefault="009878E0">
            <w:pPr>
              <w:ind w:left="0"/>
              <w:rPr>
                <w:rFonts w:ascii="Arial" w:hAnsi="Arial" w:cs="Arial"/>
                <w:szCs w:val="22"/>
              </w:rPr>
            </w:pPr>
          </w:p>
        </w:tc>
      </w:tr>
      <w:tr w:rsidR="009878E0" w14:paraId="490AB916" w14:textId="77777777">
        <w:trPr>
          <w:trHeight w:val="262"/>
        </w:trPr>
        <w:tc>
          <w:tcPr>
            <w:tcW w:w="2790" w:type="dxa"/>
          </w:tcPr>
          <w:p w14:paraId="16ACE5B9" w14:textId="77777777" w:rsidR="009878E0" w:rsidRDefault="009878E0">
            <w:pPr>
              <w:ind w:left="0"/>
              <w:rPr>
                <w:rFonts w:ascii="Arial" w:hAnsi="Arial" w:cs="Arial"/>
                <w:szCs w:val="22"/>
              </w:rPr>
            </w:pPr>
          </w:p>
        </w:tc>
        <w:tc>
          <w:tcPr>
            <w:tcW w:w="6868" w:type="dxa"/>
          </w:tcPr>
          <w:p w14:paraId="01F5AD6C" w14:textId="77777777" w:rsidR="009878E0" w:rsidRDefault="009878E0">
            <w:pPr>
              <w:ind w:left="0"/>
              <w:rPr>
                <w:rFonts w:ascii="Arial" w:hAnsi="Arial" w:cs="Arial"/>
                <w:szCs w:val="22"/>
              </w:rPr>
            </w:pPr>
          </w:p>
        </w:tc>
      </w:tr>
    </w:tbl>
    <w:p w14:paraId="67411997" w14:textId="77777777" w:rsidR="00A579B0" w:rsidRPr="00966572" w:rsidRDefault="00A579B0" w:rsidP="00A579B0">
      <w:pPr>
        <w:rPr>
          <w:rFonts w:ascii="Arial" w:hAnsi="Arial" w:cs="Arial"/>
          <w:szCs w:val="22"/>
        </w:rPr>
      </w:pPr>
    </w:p>
    <w:p w14:paraId="477FA101" w14:textId="77777777" w:rsidR="00A579B0" w:rsidRPr="00966572" w:rsidRDefault="00A579B0" w:rsidP="00A579B0">
      <w:pPr>
        <w:spacing w:after="160" w:line="259" w:lineRule="auto"/>
        <w:ind w:left="0"/>
        <w:rPr>
          <w:rFonts w:ascii="Arial" w:eastAsiaTheme="majorEastAsia" w:hAnsi="Arial" w:cs="Arial"/>
          <w:b/>
          <w:szCs w:val="22"/>
        </w:rPr>
      </w:pPr>
      <w:r w:rsidRPr="00966572">
        <w:rPr>
          <w:rFonts w:ascii="Arial" w:hAnsi="Arial" w:cs="Arial"/>
          <w:szCs w:val="22"/>
        </w:rPr>
        <w:br w:type="page"/>
      </w:r>
    </w:p>
    <w:p w14:paraId="06507377" w14:textId="4FC1B080" w:rsidR="00A579B0" w:rsidRPr="00966572" w:rsidRDefault="00A579B0" w:rsidP="00A579B0">
      <w:pPr>
        <w:pStyle w:val="Heading1"/>
        <w:rPr>
          <w:rFonts w:ascii="Arial" w:hAnsi="Arial" w:cs="Arial"/>
          <w:sz w:val="22"/>
          <w:szCs w:val="22"/>
        </w:rPr>
      </w:pPr>
      <w:bookmarkStart w:id="9" w:name="_Toc221019365"/>
      <w:r w:rsidRPr="00966572">
        <w:rPr>
          <w:rFonts w:ascii="Arial" w:hAnsi="Arial" w:cs="Arial"/>
          <w:sz w:val="22"/>
          <w:szCs w:val="22"/>
        </w:rPr>
        <w:lastRenderedPageBreak/>
        <w:t>STUDENTS - GRADUATE</w:t>
      </w:r>
      <w:bookmarkEnd w:id="9"/>
    </w:p>
    <w:p w14:paraId="576A5660" w14:textId="77777777" w:rsidR="00A579B0" w:rsidRPr="00966572" w:rsidRDefault="00A579B0" w:rsidP="00A579B0">
      <w:pPr>
        <w:rPr>
          <w:rFonts w:ascii="Arial" w:hAnsi="Arial" w:cs="Arial"/>
          <w:szCs w:val="22"/>
        </w:rPr>
      </w:pPr>
    </w:p>
    <w:p w14:paraId="258078EB" w14:textId="65B2820B" w:rsidR="00A579B0" w:rsidRPr="00966572" w:rsidRDefault="00A579B0" w:rsidP="00A579B0">
      <w:pPr>
        <w:pStyle w:val="Heading2"/>
      </w:pPr>
      <w:bookmarkStart w:id="10" w:name="_Toc221019366"/>
      <w:r w:rsidRPr="00966572">
        <w:t>Student Profile at Admission and Enrollment Graduate</w:t>
      </w:r>
      <w:bookmarkEnd w:id="10"/>
    </w:p>
    <w:p w14:paraId="4CAB9341" w14:textId="77777777" w:rsidR="00A579B0" w:rsidRPr="00966572" w:rsidRDefault="00A579B0" w:rsidP="00A579B0">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00A579B0" w:rsidRPr="00966572" w14:paraId="0537AEAC" w14:textId="77777777" w:rsidTr="002B3ACB">
        <w:tc>
          <w:tcPr>
            <w:tcW w:w="9355" w:type="dxa"/>
            <w:shd w:val="clear" w:color="auto" w:fill="C5E0B3" w:themeFill="accent6" w:themeFillTint="66"/>
          </w:tcPr>
          <w:p w14:paraId="6D3D142E" w14:textId="2F5BD3A0" w:rsidR="00A579B0" w:rsidRPr="00966572" w:rsidRDefault="00A579B0" w:rsidP="002B3ACB">
            <w:pPr>
              <w:ind w:left="0"/>
              <w:rPr>
                <w:rFonts w:ascii="Arial" w:hAnsi="Arial" w:cs="Arial"/>
                <w:szCs w:val="22"/>
              </w:rPr>
            </w:pPr>
            <w:r w:rsidRPr="00966572">
              <w:rPr>
                <w:rFonts w:ascii="Arial" w:hAnsi="Arial" w:cs="Arial"/>
                <w:b/>
                <w:bCs/>
                <w:szCs w:val="22"/>
              </w:rPr>
              <w:t>Office of Assessment and Program Review:</w:t>
            </w:r>
            <w:r w:rsidRPr="00966572">
              <w:rPr>
                <w:rFonts w:ascii="Arial" w:hAnsi="Arial" w:cs="Arial"/>
                <w:szCs w:val="22"/>
              </w:rPr>
              <w:t xml:space="preserve"> Provide admissions and enrollment data. </w:t>
            </w:r>
          </w:p>
          <w:p w14:paraId="5B3C144E" w14:textId="77777777" w:rsidR="00A579B0" w:rsidRPr="00966572" w:rsidRDefault="00A579B0" w:rsidP="002B3ACB">
            <w:pPr>
              <w:ind w:left="0"/>
              <w:rPr>
                <w:rFonts w:ascii="Arial" w:hAnsi="Arial" w:cs="Arial"/>
                <w:szCs w:val="22"/>
              </w:rPr>
            </w:pPr>
          </w:p>
          <w:p w14:paraId="2AE3EE3F" w14:textId="77777777" w:rsidR="00A579B0" w:rsidRPr="00966572" w:rsidRDefault="00A579B0" w:rsidP="002B3ACB">
            <w:pPr>
              <w:ind w:left="0"/>
              <w:rPr>
                <w:rFonts w:ascii="Arial" w:hAnsi="Arial" w:cs="Arial"/>
                <w:szCs w:val="22"/>
              </w:rPr>
            </w:pPr>
            <w:r w:rsidRPr="00966572">
              <w:rPr>
                <w:rFonts w:ascii="Arial" w:hAnsi="Arial" w:cs="Arial"/>
                <w:szCs w:val="22"/>
              </w:rPr>
              <w:t xml:space="preserve">Please label the tables and figures when they are placed in the report. </w:t>
            </w:r>
          </w:p>
        </w:tc>
      </w:tr>
    </w:tbl>
    <w:p w14:paraId="4434B069" w14:textId="77777777" w:rsidR="00A579B0" w:rsidRPr="00966572" w:rsidRDefault="00A579B0" w:rsidP="00A579B0">
      <w:pPr>
        <w:ind w:left="0"/>
        <w:rPr>
          <w:rFonts w:ascii="Arial" w:hAnsi="Arial" w:cs="Arial"/>
          <w:szCs w:val="22"/>
        </w:rPr>
      </w:pPr>
    </w:p>
    <w:p w14:paraId="34608144" w14:textId="77777777" w:rsidR="00A579B0" w:rsidRPr="00966572" w:rsidRDefault="00A579B0" w:rsidP="00A579B0">
      <w:pPr>
        <w:rPr>
          <w:rFonts w:ascii="Arial" w:hAnsi="Arial" w:cs="Arial"/>
          <w:b/>
          <w:szCs w:val="22"/>
        </w:rPr>
      </w:pPr>
      <w:r w:rsidRPr="00966572">
        <w:rPr>
          <w:rFonts w:ascii="Arial" w:hAnsi="Arial" w:cs="Arial"/>
          <w:b/>
          <w:szCs w:val="22"/>
        </w:rPr>
        <w:t>Question for Analysis</w:t>
      </w:r>
    </w:p>
    <w:p w14:paraId="754BCE5D" w14:textId="77777777" w:rsidR="00A579B0" w:rsidRPr="00966572" w:rsidRDefault="00A579B0" w:rsidP="00A579B0">
      <w:pPr>
        <w:rPr>
          <w:rFonts w:ascii="Arial" w:hAnsi="Arial" w:cs="Arial"/>
          <w:bCs/>
          <w:szCs w:val="22"/>
        </w:rPr>
      </w:pPr>
    </w:p>
    <w:tbl>
      <w:tblPr>
        <w:tblStyle w:val="TableGrid"/>
        <w:tblW w:w="0" w:type="auto"/>
        <w:tblInd w:w="-5" w:type="dxa"/>
        <w:shd w:val="clear" w:color="auto" w:fill="BDD6EE" w:themeFill="accent1" w:themeFillTint="66"/>
        <w:tblLook w:val="04A0" w:firstRow="1" w:lastRow="0" w:firstColumn="1" w:lastColumn="0" w:noHBand="0" w:noVBand="1"/>
      </w:tblPr>
      <w:tblGrid>
        <w:gridCol w:w="9355"/>
      </w:tblGrid>
      <w:tr w:rsidR="00A579B0" w:rsidRPr="00966572" w14:paraId="55CA4BD9" w14:textId="77777777" w:rsidTr="002B3ACB">
        <w:tc>
          <w:tcPr>
            <w:tcW w:w="9355" w:type="dxa"/>
            <w:shd w:val="clear" w:color="auto" w:fill="BDD6EE" w:themeFill="accent1" w:themeFillTint="66"/>
          </w:tcPr>
          <w:p w14:paraId="7838BC9E" w14:textId="77777777" w:rsidR="00A579B0" w:rsidRPr="00966572" w:rsidRDefault="00A579B0" w:rsidP="002B3ACB">
            <w:pPr>
              <w:ind w:left="0"/>
              <w:rPr>
                <w:rFonts w:ascii="Arial" w:hAnsi="Arial" w:cs="Arial"/>
                <w:szCs w:val="22"/>
              </w:rPr>
            </w:pPr>
            <w:r w:rsidRPr="00966572">
              <w:rPr>
                <w:rFonts w:ascii="Arial" w:hAnsi="Arial" w:cs="Arial"/>
                <w:b/>
                <w:szCs w:val="22"/>
              </w:rPr>
              <w:t>Potential question(s) for analysis by department</w:t>
            </w:r>
            <w:r w:rsidRPr="00966572">
              <w:rPr>
                <w:rFonts w:ascii="Arial" w:hAnsi="Arial" w:cs="Arial"/>
                <w:szCs w:val="22"/>
              </w:rPr>
              <w:t xml:space="preserve"> </w:t>
            </w:r>
          </w:p>
          <w:p w14:paraId="33A8FCE6" w14:textId="77777777" w:rsidR="00A579B0" w:rsidRPr="00966572" w:rsidRDefault="00A579B0" w:rsidP="002B3ACB">
            <w:pPr>
              <w:pStyle w:val="ListParagraph"/>
              <w:numPr>
                <w:ilvl w:val="0"/>
                <w:numId w:val="17"/>
              </w:numPr>
              <w:ind w:left="390"/>
              <w:rPr>
                <w:rFonts w:ascii="Arial" w:hAnsi="Arial" w:cs="Arial"/>
              </w:rPr>
            </w:pPr>
            <w:r w:rsidRPr="00966572">
              <w:rPr>
                <w:rFonts w:ascii="Arial" w:hAnsi="Arial" w:cs="Arial"/>
              </w:rPr>
              <w:t xml:space="preserve">To what extent is the program attracting and enrolling students who are well-suited to succeed in the program?  </w:t>
            </w:r>
          </w:p>
          <w:p w14:paraId="74FAD500" w14:textId="77777777" w:rsidR="00A579B0" w:rsidRPr="00966572" w:rsidRDefault="00A579B0" w:rsidP="002B3ACB">
            <w:pPr>
              <w:pStyle w:val="ListParagraph"/>
              <w:numPr>
                <w:ilvl w:val="0"/>
                <w:numId w:val="17"/>
              </w:numPr>
              <w:ind w:left="390"/>
              <w:rPr>
                <w:rFonts w:ascii="Arial" w:hAnsi="Arial" w:cs="Arial"/>
              </w:rPr>
            </w:pPr>
            <w:r w:rsidRPr="00966572">
              <w:rPr>
                <w:rFonts w:ascii="Arial" w:hAnsi="Arial" w:cs="Arial"/>
              </w:rPr>
              <w:t>What is the program doing to support enrollment?</w:t>
            </w:r>
          </w:p>
        </w:tc>
      </w:tr>
    </w:tbl>
    <w:p w14:paraId="4CCC9E92" w14:textId="77777777" w:rsidR="00A579B0" w:rsidRPr="00966572" w:rsidRDefault="00A579B0" w:rsidP="00A579B0">
      <w:pPr>
        <w:pStyle w:val="ListParagraph"/>
        <w:ind w:left="936"/>
        <w:rPr>
          <w:rFonts w:ascii="Arial" w:hAnsi="Arial" w:cs="Arial"/>
        </w:rPr>
      </w:pPr>
    </w:p>
    <w:p w14:paraId="76E9A5AD" w14:textId="77777777" w:rsidR="00A579B0" w:rsidRPr="00966572" w:rsidRDefault="00A579B0" w:rsidP="00A579B0">
      <w:pPr>
        <w:pStyle w:val="ListParagraph"/>
        <w:ind w:left="936"/>
        <w:rPr>
          <w:rFonts w:ascii="Arial" w:eastAsia="Times New Roman" w:hAnsi="Arial" w:cs="Arial"/>
        </w:rPr>
      </w:pPr>
    </w:p>
    <w:p w14:paraId="5C662FC6" w14:textId="77777777" w:rsidR="00800AE6" w:rsidRDefault="00800AE6" w:rsidP="00800AE6">
      <w:pPr>
        <w:pStyle w:val="Heading2"/>
      </w:pPr>
      <w:bookmarkStart w:id="11" w:name="_Toc221019367"/>
      <w:r>
        <w:t>Student Retention and Graduation Rates</w:t>
      </w:r>
      <w:bookmarkEnd w:id="11"/>
    </w:p>
    <w:p w14:paraId="290ADE8B" w14:textId="020B7661" w:rsidR="00800AE6" w:rsidRDefault="00800AE6" w:rsidP="00800AE6">
      <w:pPr>
        <w:pStyle w:val="Heading2"/>
        <w:numPr>
          <w:ilvl w:val="0"/>
          <w:numId w:val="0"/>
        </w:numPr>
        <w:ind w:left="576"/>
      </w:pPr>
    </w:p>
    <w:tbl>
      <w:tblPr>
        <w:tblStyle w:val="TableGrid"/>
        <w:tblW w:w="0" w:type="auto"/>
        <w:tblInd w:w="-5" w:type="dxa"/>
        <w:tblLook w:val="04A0" w:firstRow="1" w:lastRow="0" w:firstColumn="1" w:lastColumn="0" w:noHBand="0" w:noVBand="1"/>
      </w:tblPr>
      <w:tblGrid>
        <w:gridCol w:w="9355"/>
      </w:tblGrid>
      <w:tr w:rsidR="00800AE6" w:rsidRPr="00EA44A2" w14:paraId="24069DD6" w14:textId="77777777">
        <w:tc>
          <w:tcPr>
            <w:tcW w:w="9355" w:type="dxa"/>
            <w:shd w:val="clear" w:color="auto" w:fill="C5E0B3" w:themeFill="accent6" w:themeFillTint="66"/>
          </w:tcPr>
          <w:p w14:paraId="7616A228" w14:textId="77777777" w:rsidR="00800AE6" w:rsidRDefault="00800AE6">
            <w:pPr>
              <w:ind w:left="0"/>
              <w:rPr>
                <w:rFonts w:ascii="Arial" w:hAnsi="Arial" w:cs="Arial"/>
                <w:b/>
                <w:bCs/>
                <w:szCs w:val="22"/>
              </w:rPr>
            </w:pPr>
            <w:r w:rsidRPr="00EA44A2">
              <w:rPr>
                <w:rFonts w:ascii="Arial" w:hAnsi="Arial" w:cs="Arial"/>
                <w:b/>
                <w:bCs/>
                <w:szCs w:val="22"/>
              </w:rPr>
              <w:t>Office of Assessment and Program Review:</w:t>
            </w:r>
          </w:p>
          <w:p w14:paraId="5D57D642" w14:textId="77777777" w:rsidR="00800AE6" w:rsidRPr="008C5C2A" w:rsidRDefault="00800AE6">
            <w:pPr>
              <w:pStyle w:val="ListParagraph"/>
              <w:numPr>
                <w:ilvl w:val="0"/>
                <w:numId w:val="45"/>
              </w:numPr>
              <w:rPr>
                <w:rFonts w:ascii="Arial" w:hAnsi="Arial" w:cs="Arial"/>
              </w:rPr>
            </w:pPr>
            <w:r>
              <w:rPr>
                <w:rFonts w:ascii="Arial" w:hAnsi="Arial" w:cs="Arial"/>
              </w:rPr>
              <w:t>Four-year trends for graduation and persistence</w:t>
            </w:r>
          </w:p>
          <w:p w14:paraId="0DC39A64" w14:textId="77777777" w:rsidR="00800AE6" w:rsidRPr="00EA44A2" w:rsidRDefault="00800AE6">
            <w:pPr>
              <w:ind w:left="0"/>
              <w:rPr>
                <w:rFonts w:ascii="Arial" w:hAnsi="Arial" w:cs="Arial"/>
                <w:szCs w:val="22"/>
              </w:rPr>
            </w:pPr>
            <w:r w:rsidRPr="00EA44A2">
              <w:rPr>
                <w:rFonts w:ascii="Arial" w:hAnsi="Arial" w:cs="Arial"/>
                <w:szCs w:val="22"/>
              </w:rPr>
              <w:t xml:space="preserve">Please label the tables and figures when they are placed in the report. </w:t>
            </w:r>
          </w:p>
        </w:tc>
      </w:tr>
    </w:tbl>
    <w:p w14:paraId="2CE1D45D" w14:textId="77777777" w:rsidR="00800AE6" w:rsidRPr="00EA44A2" w:rsidRDefault="00800AE6" w:rsidP="00800AE6">
      <w:pPr>
        <w:ind w:left="0"/>
        <w:rPr>
          <w:rFonts w:ascii="Arial" w:hAnsi="Arial" w:cs="Arial"/>
          <w:szCs w:val="22"/>
        </w:rPr>
      </w:pPr>
    </w:p>
    <w:p w14:paraId="6E9CC169" w14:textId="77777777" w:rsidR="00800AE6" w:rsidRPr="00EA44A2" w:rsidRDefault="00800AE6" w:rsidP="00800AE6">
      <w:pPr>
        <w:rPr>
          <w:rFonts w:ascii="Arial" w:hAnsi="Arial" w:cs="Arial"/>
          <w:b/>
          <w:szCs w:val="22"/>
        </w:rPr>
      </w:pPr>
      <w:r w:rsidRPr="00EA44A2">
        <w:rPr>
          <w:rFonts w:ascii="Arial" w:hAnsi="Arial" w:cs="Arial"/>
          <w:b/>
          <w:szCs w:val="22"/>
        </w:rPr>
        <w:t>Question for Analysis</w:t>
      </w:r>
    </w:p>
    <w:p w14:paraId="0EB4B9E1" w14:textId="77777777" w:rsidR="00800AE6" w:rsidRPr="00EA44A2" w:rsidRDefault="00800AE6" w:rsidP="00800AE6">
      <w:pPr>
        <w:rPr>
          <w:rFonts w:ascii="Arial" w:hAnsi="Arial" w:cs="Arial"/>
          <w:bCs/>
          <w:szCs w:val="22"/>
        </w:rPr>
      </w:pPr>
    </w:p>
    <w:tbl>
      <w:tblPr>
        <w:tblStyle w:val="TableGrid"/>
        <w:tblW w:w="0" w:type="auto"/>
        <w:tblInd w:w="-5" w:type="dxa"/>
        <w:shd w:val="clear" w:color="auto" w:fill="BDD6EE" w:themeFill="accent1" w:themeFillTint="66"/>
        <w:tblLook w:val="04A0" w:firstRow="1" w:lastRow="0" w:firstColumn="1" w:lastColumn="0" w:noHBand="0" w:noVBand="1"/>
      </w:tblPr>
      <w:tblGrid>
        <w:gridCol w:w="9355"/>
      </w:tblGrid>
      <w:tr w:rsidR="00800AE6" w:rsidRPr="00EA44A2" w14:paraId="5CBF9B10" w14:textId="77777777">
        <w:tc>
          <w:tcPr>
            <w:tcW w:w="9355" w:type="dxa"/>
            <w:shd w:val="clear" w:color="auto" w:fill="BDD6EE" w:themeFill="accent1" w:themeFillTint="66"/>
          </w:tcPr>
          <w:p w14:paraId="464BB365" w14:textId="77777777" w:rsidR="00800AE6" w:rsidRPr="00EA44A2" w:rsidRDefault="00800AE6">
            <w:pPr>
              <w:ind w:left="0"/>
              <w:rPr>
                <w:rFonts w:ascii="Arial" w:hAnsi="Arial" w:cs="Arial"/>
                <w:szCs w:val="22"/>
              </w:rPr>
            </w:pPr>
            <w:r w:rsidRPr="00EA44A2">
              <w:rPr>
                <w:rFonts w:ascii="Arial" w:hAnsi="Arial" w:cs="Arial"/>
                <w:b/>
                <w:szCs w:val="22"/>
              </w:rPr>
              <w:t>Potential question(s) for analysis by department</w:t>
            </w:r>
            <w:r w:rsidRPr="00EA44A2">
              <w:rPr>
                <w:rFonts w:ascii="Arial" w:hAnsi="Arial" w:cs="Arial"/>
                <w:szCs w:val="22"/>
              </w:rPr>
              <w:t xml:space="preserve"> </w:t>
            </w:r>
          </w:p>
          <w:p w14:paraId="612E0E8B" w14:textId="77777777" w:rsidR="00800AE6" w:rsidRPr="009A6742" w:rsidRDefault="00800AE6">
            <w:pPr>
              <w:pStyle w:val="ListParagraph"/>
              <w:numPr>
                <w:ilvl w:val="0"/>
                <w:numId w:val="17"/>
              </w:numPr>
              <w:rPr>
                <w:rFonts w:ascii="Arial" w:hAnsi="Arial" w:cs="Arial"/>
              </w:rPr>
            </w:pPr>
            <w:r w:rsidRPr="009A6742">
              <w:rPr>
                <w:rFonts w:ascii="Arial" w:hAnsi="Arial" w:cs="Arial"/>
                <w:spacing w:val="1"/>
              </w:rPr>
              <w:t>W</w:t>
            </w:r>
            <w:r w:rsidRPr="009A6742">
              <w:rPr>
                <w:rFonts w:ascii="Arial" w:hAnsi="Arial" w:cs="Arial"/>
              </w:rPr>
              <w:t>h</w:t>
            </w:r>
            <w:r w:rsidRPr="009A6742">
              <w:rPr>
                <w:rFonts w:ascii="Arial" w:hAnsi="Arial" w:cs="Arial"/>
                <w:spacing w:val="-1"/>
              </w:rPr>
              <w:t>a</w:t>
            </w:r>
            <w:r w:rsidRPr="009A6742">
              <w:rPr>
                <w:rFonts w:ascii="Arial" w:hAnsi="Arial" w:cs="Arial"/>
              </w:rPr>
              <w:t xml:space="preserve">t is the </w:t>
            </w:r>
            <w:r w:rsidRPr="009A6742">
              <w:rPr>
                <w:rFonts w:ascii="Arial" w:hAnsi="Arial" w:cs="Arial"/>
                <w:spacing w:val="-1"/>
              </w:rPr>
              <w:t>p</w:t>
            </w:r>
            <w:r w:rsidRPr="009A6742">
              <w:rPr>
                <w:rFonts w:ascii="Arial" w:hAnsi="Arial" w:cs="Arial"/>
              </w:rPr>
              <w:t>r</w:t>
            </w:r>
            <w:r w:rsidRPr="009A6742">
              <w:rPr>
                <w:rFonts w:ascii="Arial" w:hAnsi="Arial" w:cs="Arial"/>
                <w:spacing w:val="1"/>
              </w:rPr>
              <w:t>o</w:t>
            </w:r>
            <w:r w:rsidRPr="009A6742">
              <w:rPr>
                <w:rFonts w:ascii="Arial" w:hAnsi="Arial" w:cs="Arial"/>
                <w:spacing w:val="-2"/>
              </w:rPr>
              <w:t>g</w:t>
            </w:r>
            <w:r w:rsidRPr="009A6742">
              <w:rPr>
                <w:rFonts w:ascii="Arial" w:hAnsi="Arial" w:cs="Arial"/>
                <w:spacing w:val="1"/>
              </w:rPr>
              <w:t>r</w:t>
            </w:r>
            <w:r w:rsidRPr="009A6742">
              <w:rPr>
                <w:rFonts w:ascii="Arial" w:hAnsi="Arial" w:cs="Arial"/>
                <w:spacing w:val="-1"/>
              </w:rPr>
              <w:t>a</w:t>
            </w:r>
            <w:r w:rsidRPr="009A6742">
              <w:rPr>
                <w:rFonts w:ascii="Arial" w:hAnsi="Arial" w:cs="Arial"/>
              </w:rPr>
              <w:t xml:space="preserve">m currently </w:t>
            </w:r>
            <w:r w:rsidRPr="009A6742">
              <w:rPr>
                <w:rFonts w:ascii="Arial" w:hAnsi="Arial" w:cs="Arial"/>
                <w:spacing w:val="3"/>
              </w:rPr>
              <w:t>d</w:t>
            </w:r>
            <w:r w:rsidRPr="009A6742">
              <w:rPr>
                <w:rFonts w:ascii="Arial" w:hAnsi="Arial" w:cs="Arial"/>
              </w:rPr>
              <w:t>oing to i</w:t>
            </w:r>
            <w:r w:rsidRPr="009A6742">
              <w:rPr>
                <w:rFonts w:ascii="Arial" w:hAnsi="Arial" w:cs="Arial"/>
                <w:spacing w:val="1"/>
              </w:rPr>
              <w:t>m</w:t>
            </w:r>
            <w:r w:rsidRPr="009A6742">
              <w:rPr>
                <w:rFonts w:ascii="Arial" w:hAnsi="Arial" w:cs="Arial"/>
              </w:rPr>
              <w:t>p</w:t>
            </w:r>
            <w:r w:rsidRPr="009A6742">
              <w:rPr>
                <w:rFonts w:ascii="Arial" w:hAnsi="Arial" w:cs="Arial"/>
                <w:spacing w:val="-1"/>
              </w:rPr>
              <w:t>r</w:t>
            </w:r>
            <w:r w:rsidRPr="009A6742">
              <w:rPr>
                <w:rFonts w:ascii="Arial" w:hAnsi="Arial" w:cs="Arial"/>
              </w:rPr>
              <w:t>ove</w:t>
            </w:r>
            <w:r w:rsidRPr="009A6742">
              <w:rPr>
                <w:rFonts w:ascii="Arial" w:hAnsi="Arial" w:cs="Arial"/>
                <w:spacing w:val="-1"/>
              </w:rPr>
              <w:t xml:space="preserve"> </w:t>
            </w:r>
            <w:r w:rsidRPr="009A6742">
              <w:rPr>
                <w:rFonts w:ascii="Arial" w:hAnsi="Arial" w:cs="Arial"/>
              </w:rPr>
              <w:t>student persistence and g</w:t>
            </w:r>
            <w:r w:rsidRPr="009A6742">
              <w:rPr>
                <w:rFonts w:ascii="Arial" w:hAnsi="Arial" w:cs="Arial"/>
                <w:spacing w:val="1"/>
              </w:rPr>
              <w:t>r</w:t>
            </w:r>
            <w:r w:rsidRPr="009A6742">
              <w:rPr>
                <w:rFonts w:ascii="Arial" w:hAnsi="Arial" w:cs="Arial"/>
                <w:spacing w:val="-1"/>
              </w:rPr>
              <w:t>a</w:t>
            </w:r>
            <w:r w:rsidRPr="009A6742">
              <w:rPr>
                <w:rFonts w:ascii="Arial" w:hAnsi="Arial" w:cs="Arial"/>
              </w:rPr>
              <w:t>du</w:t>
            </w:r>
            <w:r w:rsidRPr="009A6742">
              <w:rPr>
                <w:rFonts w:ascii="Arial" w:hAnsi="Arial" w:cs="Arial"/>
                <w:spacing w:val="-1"/>
              </w:rPr>
              <w:t>a</w:t>
            </w:r>
            <w:r w:rsidRPr="009A6742">
              <w:rPr>
                <w:rFonts w:ascii="Arial" w:hAnsi="Arial" w:cs="Arial"/>
              </w:rPr>
              <w:t>t</w:t>
            </w:r>
            <w:r w:rsidRPr="009A6742">
              <w:rPr>
                <w:rFonts w:ascii="Arial" w:hAnsi="Arial" w:cs="Arial"/>
                <w:spacing w:val="1"/>
              </w:rPr>
              <w:t>i</w:t>
            </w:r>
            <w:r w:rsidRPr="009A6742">
              <w:rPr>
                <w:rFonts w:ascii="Arial" w:hAnsi="Arial" w:cs="Arial"/>
              </w:rPr>
              <w:t>on</w:t>
            </w:r>
            <w:r w:rsidRPr="009A6742">
              <w:rPr>
                <w:rFonts w:ascii="Arial" w:hAnsi="Arial" w:cs="Arial"/>
                <w:spacing w:val="2"/>
              </w:rPr>
              <w:t xml:space="preserve"> </w:t>
            </w:r>
            <w:r w:rsidRPr="009A6742">
              <w:rPr>
                <w:rFonts w:ascii="Arial" w:hAnsi="Arial" w:cs="Arial"/>
              </w:rPr>
              <w:t>r</w:t>
            </w:r>
            <w:r w:rsidRPr="009A6742">
              <w:rPr>
                <w:rFonts w:ascii="Arial" w:hAnsi="Arial" w:cs="Arial"/>
                <w:spacing w:val="-2"/>
              </w:rPr>
              <w:t>a</w:t>
            </w:r>
            <w:r w:rsidRPr="009A6742">
              <w:rPr>
                <w:rFonts w:ascii="Arial" w:hAnsi="Arial" w:cs="Arial"/>
              </w:rPr>
              <w:t>tes?</w:t>
            </w:r>
          </w:p>
          <w:p w14:paraId="3EF0D711" w14:textId="77777777" w:rsidR="00800AE6" w:rsidRPr="009A6742" w:rsidRDefault="00800AE6">
            <w:pPr>
              <w:pStyle w:val="ListParagraph"/>
              <w:numPr>
                <w:ilvl w:val="0"/>
                <w:numId w:val="17"/>
              </w:numPr>
              <w:rPr>
                <w:rFonts w:ascii="Arial" w:hAnsi="Arial" w:cs="Arial"/>
              </w:rPr>
            </w:pPr>
            <w:r w:rsidRPr="009A6742">
              <w:rPr>
                <w:rFonts w:ascii="Arial" w:hAnsi="Arial" w:cs="Arial"/>
              </w:rPr>
              <w:t xml:space="preserve">How is the program eliminating equity gaps for both under-represented minorities (URM) and Pell-eligible students? Please be specific. </w:t>
            </w:r>
          </w:p>
          <w:p w14:paraId="38778895" w14:textId="77777777" w:rsidR="00800AE6" w:rsidRPr="00EA44A2" w:rsidRDefault="00800AE6">
            <w:pPr>
              <w:pStyle w:val="ListParagraph"/>
              <w:numPr>
                <w:ilvl w:val="0"/>
                <w:numId w:val="17"/>
              </w:numPr>
              <w:rPr>
                <w:rFonts w:ascii="Arial" w:hAnsi="Arial" w:cs="Arial"/>
              </w:rPr>
            </w:pPr>
            <w:r w:rsidRPr="009A6742">
              <w:rPr>
                <w:rFonts w:ascii="Arial" w:hAnsi="Arial" w:cs="Arial"/>
                <w:spacing w:val="1"/>
              </w:rPr>
              <w:t>W</w:t>
            </w:r>
            <w:r w:rsidRPr="009A6742">
              <w:rPr>
                <w:rFonts w:ascii="Arial" w:hAnsi="Arial" w:cs="Arial"/>
              </w:rPr>
              <w:t>h</w:t>
            </w:r>
            <w:r w:rsidRPr="009A6742">
              <w:rPr>
                <w:rFonts w:ascii="Arial" w:hAnsi="Arial" w:cs="Arial"/>
                <w:spacing w:val="-1"/>
              </w:rPr>
              <w:t>a</w:t>
            </w:r>
            <w:r w:rsidRPr="009A6742">
              <w:rPr>
                <w:rFonts w:ascii="Arial" w:hAnsi="Arial" w:cs="Arial"/>
              </w:rPr>
              <w:t>t ch</w:t>
            </w:r>
            <w:r w:rsidRPr="009A6742">
              <w:rPr>
                <w:rFonts w:ascii="Arial" w:hAnsi="Arial" w:cs="Arial"/>
                <w:spacing w:val="-1"/>
              </w:rPr>
              <w:t>a</w:t>
            </w:r>
            <w:r w:rsidRPr="009A6742">
              <w:rPr>
                <w:rFonts w:ascii="Arial" w:hAnsi="Arial" w:cs="Arial"/>
                <w:spacing w:val="2"/>
              </w:rPr>
              <w:t>n</w:t>
            </w:r>
            <w:r w:rsidRPr="009A6742">
              <w:rPr>
                <w:rFonts w:ascii="Arial" w:hAnsi="Arial" w:cs="Arial"/>
                <w:spacing w:val="-2"/>
              </w:rPr>
              <w:t>g</w:t>
            </w:r>
            <w:r w:rsidRPr="009A6742">
              <w:rPr>
                <w:rFonts w:ascii="Arial" w:hAnsi="Arial" w:cs="Arial"/>
                <w:spacing w:val="-1"/>
              </w:rPr>
              <w:t>e</w:t>
            </w:r>
            <w:r w:rsidRPr="009A6742">
              <w:rPr>
                <w:rFonts w:ascii="Arial" w:hAnsi="Arial" w:cs="Arial"/>
              </w:rPr>
              <w:t>s does your program</w:t>
            </w:r>
            <w:r w:rsidRPr="009A6742">
              <w:rPr>
                <w:rFonts w:ascii="Arial" w:hAnsi="Arial" w:cs="Arial"/>
                <w:spacing w:val="2"/>
              </w:rPr>
              <w:t xml:space="preserve"> </w:t>
            </w:r>
            <w:r w:rsidRPr="009A6742">
              <w:rPr>
                <w:rFonts w:ascii="Arial" w:hAnsi="Arial" w:cs="Arial"/>
              </w:rPr>
              <w:t>w</w:t>
            </w:r>
            <w:r w:rsidRPr="009A6742">
              <w:rPr>
                <w:rFonts w:ascii="Arial" w:hAnsi="Arial" w:cs="Arial"/>
                <w:spacing w:val="-1"/>
              </w:rPr>
              <w:t>a</w:t>
            </w:r>
            <w:r w:rsidRPr="009A6742">
              <w:rPr>
                <w:rFonts w:ascii="Arial" w:hAnsi="Arial" w:cs="Arial"/>
              </w:rPr>
              <w:t>nt</w:t>
            </w:r>
            <w:r w:rsidRPr="009A6742">
              <w:rPr>
                <w:rFonts w:ascii="Arial" w:hAnsi="Arial" w:cs="Arial"/>
                <w:spacing w:val="3"/>
              </w:rPr>
              <w:t xml:space="preserve"> </w:t>
            </w:r>
            <w:r w:rsidRPr="009A6742">
              <w:rPr>
                <w:rFonts w:ascii="Arial" w:hAnsi="Arial" w:cs="Arial"/>
              </w:rPr>
              <w:t xml:space="preserve">to make to </w:t>
            </w:r>
            <w:r w:rsidRPr="009A6742">
              <w:rPr>
                <w:rFonts w:ascii="Arial" w:hAnsi="Arial" w:cs="Arial"/>
                <w:spacing w:val="1"/>
              </w:rPr>
              <w:t>i</w:t>
            </w:r>
            <w:r w:rsidRPr="009A6742">
              <w:rPr>
                <w:rFonts w:ascii="Arial" w:hAnsi="Arial" w:cs="Arial"/>
              </w:rPr>
              <w:t>mprove</w:t>
            </w:r>
            <w:r w:rsidRPr="009A6742">
              <w:rPr>
                <w:rFonts w:ascii="Arial" w:hAnsi="Arial" w:cs="Arial"/>
                <w:spacing w:val="-1"/>
              </w:rPr>
              <w:t xml:space="preserve"> </w:t>
            </w:r>
            <w:r w:rsidRPr="009A6742">
              <w:rPr>
                <w:rFonts w:ascii="Arial" w:hAnsi="Arial" w:cs="Arial"/>
              </w:rPr>
              <w:t>stud</w:t>
            </w:r>
            <w:r w:rsidRPr="009A6742">
              <w:rPr>
                <w:rFonts w:ascii="Arial" w:hAnsi="Arial" w:cs="Arial"/>
                <w:spacing w:val="2"/>
              </w:rPr>
              <w:t>e</w:t>
            </w:r>
            <w:r w:rsidRPr="009A6742">
              <w:rPr>
                <w:rFonts w:ascii="Arial" w:hAnsi="Arial" w:cs="Arial"/>
              </w:rPr>
              <w:t>nt r</w:t>
            </w:r>
            <w:r w:rsidRPr="009A6742">
              <w:rPr>
                <w:rFonts w:ascii="Arial" w:hAnsi="Arial" w:cs="Arial"/>
                <w:spacing w:val="-1"/>
              </w:rPr>
              <w:t>e</w:t>
            </w:r>
            <w:r w:rsidRPr="009A6742">
              <w:rPr>
                <w:rFonts w:ascii="Arial" w:hAnsi="Arial" w:cs="Arial"/>
              </w:rPr>
              <w:t xml:space="preserve">tention </w:t>
            </w:r>
            <w:r w:rsidRPr="009A6742">
              <w:rPr>
                <w:rFonts w:ascii="Arial" w:hAnsi="Arial" w:cs="Arial"/>
                <w:spacing w:val="-1"/>
              </w:rPr>
              <w:t>a</w:t>
            </w:r>
            <w:r w:rsidRPr="009A6742">
              <w:rPr>
                <w:rFonts w:ascii="Arial" w:hAnsi="Arial" w:cs="Arial"/>
              </w:rPr>
              <w:t>nd g</w:t>
            </w:r>
            <w:r w:rsidRPr="009A6742">
              <w:rPr>
                <w:rFonts w:ascii="Arial" w:hAnsi="Arial" w:cs="Arial"/>
                <w:spacing w:val="-1"/>
              </w:rPr>
              <w:t>ra</w:t>
            </w:r>
            <w:r w:rsidRPr="009A6742">
              <w:rPr>
                <w:rFonts w:ascii="Arial" w:hAnsi="Arial" w:cs="Arial"/>
              </w:rPr>
              <w:t>du</w:t>
            </w:r>
            <w:r w:rsidRPr="009A6742">
              <w:rPr>
                <w:rFonts w:ascii="Arial" w:hAnsi="Arial" w:cs="Arial"/>
                <w:spacing w:val="-1"/>
              </w:rPr>
              <w:t>a</w:t>
            </w:r>
            <w:r w:rsidRPr="009A6742">
              <w:rPr>
                <w:rFonts w:ascii="Arial" w:hAnsi="Arial" w:cs="Arial"/>
              </w:rPr>
              <w:t>t</w:t>
            </w:r>
            <w:r w:rsidRPr="009A6742">
              <w:rPr>
                <w:rFonts w:ascii="Arial" w:hAnsi="Arial" w:cs="Arial"/>
                <w:spacing w:val="1"/>
              </w:rPr>
              <w:t>i</w:t>
            </w:r>
            <w:r w:rsidRPr="009A6742">
              <w:rPr>
                <w:rFonts w:ascii="Arial" w:hAnsi="Arial" w:cs="Arial"/>
              </w:rPr>
              <w:t xml:space="preserve">on </w:t>
            </w:r>
            <w:r w:rsidRPr="009A6742">
              <w:rPr>
                <w:rFonts w:ascii="Arial" w:hAnsi="Arial" w:cs="Arial"/>
                <w:spacing w:val="1"/>
              </w:rPr>
              <w:t>r</w:t>
            </w:r>
            <w:r w:rsidRPr="009A6742">
              <w:rPr>
                <w:rFonts w:ascii="Arial" w:hAnsi="Arial" w:cs="Arial"/>
                <w:spacing w:val="-1"/>
              </w:rPr>
              <w:t>a</w:t>
            </w:r>
            <w:r w:rsidRPr="009A6742">
              <w:rPr>
                <w:rFonts w:ascii="Arial" w:hAnsi="Arial" w:cs="Arial"/>
              </w:rPr>
              <w:t>tes?</w:t>
            </w:r>
          </w:p>
        </w:tc>
      </w:tr>
    </w:tbl>
    <w:p w14:paraId="0CC9285B" w14:textId="1C1DD89F" w:rsidR="00800AE6" w:rsidRDefault="00800AE6" w:rsidP="00800AE6"/>
    <w:p w14:paraId="400C00A7" w14:textId="2781DA67" w:rsidR="00800AE6" w:rsidRDefault="00800AE6" w:rsidP="00800AE6"/>
    <w:p w14:paraId="3BA46767" w14:textId="77777777" w:rsidR="00800AE6" w:rsidRPr="00800AE6" w:rsidRDefault="00800AE6" w:rsidP="00800AE6"/>
    <w:p w14:paraId="7C85CE63" w14:textId="7128106B" w:rsidR="00A579B0" w:rsidRPr="00966572" w:rsidRDefault="00A579B0" w:rsidP="00A579B0">
      <w:pPr>
        <w:pStyle w:val="Heading2"/>
      </w:pPr>
      <w:bookmarkStart w:id="12" w:name="_Toc221019368"/>
      <w:r w:rsidRPr="00966572">
        <w:t>Student Support, Satisfaction and Services Graduate</w:t>
      </w:r>
      <w:bookmarkEnd w:id="12"/>
      <w:r w:rsidRPr="00966572">
        <w:t xml:space="preserve"> </w:t>
      </w:r>
    </w:p>
    <w:p w14:paraId="344BA593" w14:textId="77777777" w:rsidR="00A579B0" w:rsidRPr="00966572" w:rsidRDefault="00A579B0" w:rsidP="00A579B0">
      <w:pPr>
        <w:rPr>
          <w:rFonts w:ascii="Arial" w:hAnsi="Arial" w:cs="Arial"/>
          <w:b/>
          <w:szCs w:val="22"/>
        </w:rPr>
      </w:pPr>
    </w:p>
    <w:p w14:paraId="551BCABF" w14:textId="77777777" w:rsidR="00A579B0" w:rsidRPr="00966572" w:rsidRDefault="00A579B0" w:rsidP="00A579B0">
      <w:pPr>
        <w:pStyle w:val="Heading3"/>
        <w:rPr>
          <w:rFonts w:ascii="Arial" w:hAnsi="Arial" w:cs="Arial"/>
          <w:b/>
          <w:bCs/>
          <w:szCs w:val="22"/>
        </w:rPr>
      </w:pPr>
      <w:bookmarkStart w:id="13" w:name="_Toc221019369"/>
      <w:r w:rsidRPr="00966572">
        <w:rPr>
          <w:rFonts w:ascii="Arial" w:hAnsi="Arial" w:cs="Arial"/>
          <w:b/>
          <w:bCs/>
          <w:szCs w:val="22"/>
        </w:rPr>
        <w:t>Co-Curricular</w:t>
      </w:r>
      <w:bookmarkEnd w:id="13"/>
      <w:r w:rsidRPr="00966572">
        <w:rPr>
          <w:rFonts w:ascii="Arial" w:hAnsi="Arial" w:cs="Arial"/>
          <w:b/>
          <w:bCs/>
          <w:szCs w:val="22"/>
        </w:rPr>
        <w:t xml:space="preserve"> </w:t>
      </w:r>
    </w:p>
    <w:p w14:paraId="263DF321" w14:textId="77777777" w:rsidR="00A579B0" w:rsidRPr="00966572" w:rsidRDefault="00A579B0" w:rsidP="00A579B0">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00A579B0" w:rsidRPr="00966572" w14:paraId="14EC9A99" w14:textId="77777777" w:rsidTr="002B3ACB">
        <w:tc>
          <w:tcPr>
            <w:tcW w:w="9355" w:type="dxa"/>
            <w:shd w:val="clear" w:color="auto" w:fill="BDD6EE" w:themeFill="accent1" w:themeFillTint="66"/>
          </w:tcPr>
          <w:p w14:paraId="31A5087D" w14:textId="5631797D" w:rsidR="00A579B0" w:rsidRPr="00966572" w:rsidRDefault="00A579B0" w:rsidP="002B3ACB">
            <w:pPr>
              <w:ind w:left="0"/>
              <w:rPr>
                <w:rFonts w:ascii="Arial" w:hAnsi="Arial" w:cs="Arial"/>
                <w:szCs w:val="22"/>
              </w:rPr>
            </w:pPr>
            <w:r w:rsidRPr="00966572">
              <w:rPr>
                <w:rFonts w:ascii="Arial" w:hAnsi="Arial" w:cs="Arial"/>
                <w:b/>
                <w:szCs w:val="22"/>
              </w:rPr>
              <w:t>Data obtained from your department</w:t>
            </w:r>
            <w:r w:rsidRPr="00966572">
              <w:rPr>
                <w:rFonts w:ascii="Arial" w:hAnsi="Arial" w:cs="Arial"/>
                <w:szCs w:val="22"/>
              </w:rPr>
              <w:t xml:space="preserve">: Provide the name and number of student organizations supported within the department; number of students within your program/department doing graduate research; number of graduate students attending conferences, submitting papers, etc. </w:t>
            </w:r>
          </w:p>
          <w:p w14:paraId="23437289" w14:textId="77777777" w:rsidR="00A579B0" w:rsidRPr="00966572" w:rsidRDefault="00A579B0" w:rsidP="002B3ACB">
            <w:pPr>
              <w:ind w:left="0"/>
              <w:rPr>
                <w:rFonts w:ascii="Arial" w:hAnsi="Arial" w:cs="Arial"/>
                <w:szCs w:val="22"/>
              </w:rPr>
            </w:pPr>
          </w:p>
          <w:p w14:paraId="6D8DC46A" w14:textId="77777777" w:rsidR="00A579B0" w:rsidRPr="00966572" w:rsidRDefault="00A579B0" w:rsidP="002B3ACB">
            <w:pPr>
              <w:ind w:left="0"/>
              <w:rPr>
                <w:rFonts w:ascii="Arial" w:hAnsi="Arial" w:cs="Arial"/>
                <w:b/>
                <w:szCs w:val="22"/>
              </w:rPr>
            </w:pPr>
            <w:r w:rsidRPr="00966572">
              <w:rPr>
                <w:rFonts w:ascii="Arial" w:hAnsi="Arial" w:cs="Arial"/>
                <w:b/>
                <w:szCs w:val="22"/>
              </w:rPr>
              <w:t>Possible question(s) for analysis by department:</w:t>
            </w:r>
          </w:p>
          <w:p w14:paraId="72B4FDC2" w14:textId="77777777" w:rsidR="00A579B0" w:rsidRPr="00966572" w:rsidRDefault="00A579B0" w:rsidP="002B3ACB">
            <w:pPr>
              <w:pStyle w:val="ListParagraph"/>
              <w:numPr>
                <w:ilvl w:val="0"/>
                <w:numId w:val="9"/>
              </w:numPr>
              <w:rPr>
                <w:rFonts w:ascii="Arial" w:hAnsi="Arial" w:cs="Arial"/>
              </w:rPr>
            </w:pPr>
            <w:r w:rsidRPr="00966572">
              <w:rPr>
                <w:rFonts w:ascii="Arial" w:hAnsi="Arial" w:cs="Arial"/>
              </w:rPr>
              <w:t xml:space="preserve">Programs/departments with student organization(s): What are the student organizations </w:t>
            </w:r>
            <w:r w:rsidRPr="00966572">
              <w:rPr>
                <w:rFonts w:ascii="Arial" w:hAnsi="Arial" w:cs="Arial"/>
              </w:rPr>
              <w:lastRenderedPageBreak/>
              <w:t xml:space="preserve">that reside within the department? How do these organizations support the department’s mission and values?  </w:t>
            </w:r>
          </w:p>
          <w:p w14:paraId="2477E102" w14:textId="77777777" w:rsidR="00A579B0" w:rsidRPr="00966572" w:rsidRDefault="00A579B0" w:rsidP="002B3ACB">
            <w:pPr>
              <w:pStyle w:val="ListParagraph"/>
              <w:numPr>
                <w:ilvl w:val="0"/>
                <w:numId w:val="9"/>
              </w:numPr>
              <w:rPr>
                <w:rFonts w:ascii="Arial" w:hAnsi="Arial" w:cs="Arial"/>
              </w:rPr>
            </w:pPr>
            <w:r w:rsidRPr="00966572">
              <w:rPr>
                <w:rFonts w:ascii="Arial" w:hAnsi="Arial" w:cs="Arial"/>
              </w:rPr>
              <w:t>Programs/departments without student organization(s): What co-curricular experiences does your program offer to support the discipline?</w:t>
            </w:r>
          </w:p>
          <w:p w14:paraId="25FFC200" w14:textId="430EA406" w:rsidR="00A579B0" w:rsidRPr="00966572" w:rsidRDefault="00A579B0" w:rsidP="002B3ACB">
            <w:pPr>
              <w:pStyle w:val="ListParagraph"/>
              <w:numPr>
                <w:ilvl w:val="0"/>
                <w:numId w:val="9"/>
              </w:numPr>
              <w:rPr>
                <w:rFonts w:ascii="Arial" w:hAnsi="Arial" w:cs="Arial"/>
              </w:rPr>
            </w:pPr>
            <w:r w:rsidRPr="00966572">
              <w:rPr>
                <w:rFonts w:ascii="Arial" w:hAnsi="Arial" w:cs="Arial"/>
              </w:rPr>
              <w:t xml:space="preserve">Describe how graduate research, scholarship, and creative activities within the department broaden and deepen students’ classroom learning, as well as </w:t>
            </w:r>
            <w:proofErr w:type="gramStart"/>
            <w:r w:rsidRPr="00966572">
              <w:rPr>
                <w:rFonts w:ascii="Arial" w:hAnsi="Arial" w:cs="Arial"/>
              </w:rPr>
              <w:t>supports</w:t>
            </w:r>
            <w:proofErr w:type="gramEnd"/>
            <w:r w:rsidRPr="00966572">
              <w:rPr>
                <w:rFonts w:ascii="Arial" w:hAnsi="Arial" w:cs="Arial"/>
              </w:rPr>
              <w:t xml:space="preserve"> the development of skills necessary for life-long learning?</w:t>
            </w:r>
          </w:p>
          <w:p w14:paraId="5FC23D49" w14:textId="77777777" w:rsidR="00A579B0" w:rsidRPr="00966572" w:rsidRDefault="00A579B0" w:rsidP="002B3ACB">
            <w:pPr>
              <w:pStyle w:val="ListParagraph"/>
              <w:numPr>
                <w:ilvl w:val="0"/>
                <w:numId w:val="9"/>
              </w:numPr>
              <w:rPr>
                <w:rFonts w:ascii="Arial" w:hAnsi="Arial" w:cs="Arial"/>
              </w:rPr>
            </w:pPr>
            <w:r w:rsidRPr="00966572">
              <w:rPr>
                <w:rFonts w:ascii="Arial" w:hAnsi="Arial" w:cs="Arial"/>
              </w:rPr>
              <w:t xml:space="preserve">How are faculty engaging students in </w:t>
            </w:r>
            <w:proofErr w:type="gramStart"/>
            <w:r w:rsidRPr="00966572">
              <w:rPr>
                <w:rFonts w:ascii="Arial" w:hAnsi="Arial" w:cs="Arial"/>
              </w:rPr>
              <w:t>scholarship</w:t>
            </w:r>
            <w:proofErr w:type="gramEnd"/>
            <w:r w:rsidRPr="00966572">
              <w:rPr>
                <w:rFonts w:ascii="Arial" w:hAnsi="Arial" w:cs="Arial"/>
              </w:rPr>
              <w:t>?</w:t>
            </w:r>
          </w:p>
          <w:p w14:paraId="39B5F7B5" w14:textId="77777777" w:rsidR="00A579B0" w:rsidRPr="00966572" w:rsidRDefault="00A579B0" w:rsidP="002B3ACB">
            <w:pPr>
              <w:ind w:left="0"/>
              <w:rPr>
                <w:rFonts w:ascii="Arial" w:hAnsi="Arial" w:cs="Arial"/>
                <w:szCs w:val="22"/>
              </w:rPr>
            </w:pPr>
          </w:p>
        </w:tc>
      </w:tr>
    </w:tbl>
    <w:p w14:paraId="53F389C4" w14:textId="77777777" w:rsidR="00A579B0" w:rsidRPr="00966572" w:rsidRDefault="00A579B0" w:rsidP="00A579B0">
      <w:pPr>
        <w:rPr>
          <w:rFonts w:ascii="Arial" w:hAnsi="Arial" w:cs="Arial"/>
          <w:szCs w:val="22"/>
        </w:rPr>
      </w:pPr>
    </w:p>
    <w:p w14:paraId="40F90828" w14:textId="77777777" w:rsidR="00A579B0" w:rsidRPr="00966572" w:rsidRDefault="00A579B0" w:rsidP="00A579B0">
      <w:pPr>
        <w:pStyle w:val="Heading3"/>
        <w:rPr>
          <w:rFonts w:ascii="Arial" w:hAnsi="Arial" w:cs="Arial"/>
          <w:b/>
          <w:bCs/>
          <w:szCs w:val="22"/>
        </w:rPr>
      </w:pPr>
      <w:bookmarkStart w:id="14" w:name="_Toc221019370"/>
      <w:r w:rsidRPr="00966572">
        <w:rPr>
          <w:rFonts w:ascii="Arial" w:hAnsi="Arial" w:cs="Arial"/>
          <w:b/>
          <w:bCs/>
          <w:szCs w:val="22"/>
        </w:rPr>
        <w:t>Academic Advising</w:t>
      </w:r>
      <w:bookmarkEnd w:id="14"/>
      <w:r w:rsidRPr="00966572">
        <w:rPr>
          <w:rFonts w:ascii="Arial" w:hAnsi="Arial" w:cs="Arial"/>
          <w:b/>
          <w:bCs/>
          <w:szCs w:val="22"/>
        </w:rPr>
        <w:t xml:space="preserve"> </w:t>
      </w:r>
    </w:p>
    <w:p w14:paraId="2CBACC36" w14:textId="77777777" w:rsidR="00A579B0" w:rsidRPr="00966572" w:rsidRDefault="00A579B0" w:rsidP="00A579B0">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00A579B0" w:rsidRPr="00966572" w14:paraId="628699ED" w14:textId="77777777" w:rsidTr="002B3ACB">
        <w:tc>
          <w:tcPr>
            <w:tcW w:w="9355" w:type="dxa"/>
            <w:shd w:val="clear" w:color="auto" w:fill="BDD6EE" w:themeFill="accent1" w:themeFillTint="66"/>
          </w:tcPr>
          <w:p w14:paraId="1538F9C1" w14:textId="7D94B361" w:rsidR="00A579B0" w:rsidRPr="00966572" w:rsidRDefault="00A579B0" w:rsidP="002B3ACB">
            <w:pPr>
              <w:ind w:left="0"/>
              <w:rPr>
                <w:rFonts w:ascii="Arial" w:hAnsi="Arial" w:cs="Arial"/>
                <w:szCs w:val="22"/>
              </w:rPr>
            </w:pPr>
            <w:r w:rsidRPr="00966572">
              <w:rPr>
                <w:rFonts w:ascii="Arial" w:hAnsi="Arial" w:cs="Arial"/>
                <w:b/>
                <w:szCs w:val="22"/>
              </w:rPr>
              <w:t>Possible question</w:t>
            </w:r>
            <w:r w:rsidR="00005AE5">
              <w:rPr>
                <w:rFonts w:ascii="Arial" w:hAnsi="Arial" w:cs="Arial"/>
                <w:b/>
                <w:szCs w:val="22"/>
              </w:rPr>
              <w:t>(</w:t>
            </w:r>
            <w:r w:rsidRPr="00966572">
              <w:rPr>
                <w:rFonts w:ascii="Arial" w:hAnsi="Arial" w:cs="Arial"/>
                <w:b/>
                <w:szCs w:val="22"/>
              </w:rPr>
              <w:t>s</w:t>
            </w:r>
            <w:r w:rsidR="00005AE5">
              <w:rPr>
                <w:rFonts w:ascii="Arial" w:hAnsi="Arial" w:cs="Arial"/>
                <w:b/>
                <w:szCs w:val="22"/>
              </w:rPr>
              <w:t>)</w:t>
            </w:r>
            <w:r w:rsidRPr="00966572">
              <w:rPr>
                <w:rFonts w:ascii="Arial" w:hAnsi="Arial" w:cs="Arial"/>
                <w:b/>
                <w:szCs w:val="22"/>
              </w:rPr>
              <w:t xml:space="preserve"> for analysis by department: </w:t>
            </w:r>
          </w:p>
          <w:p w14:paraId="45D21530" w14:textId="77777777" w:rsidR="00A579B0" w:rsidRPr="00966572" w:rsidRDefault="00A579B0" w:rsidP="002B3ACB">
            <w:pPr>
              <w:pStyle w:val="ListParagraph"/>
              <w:numPr>
                <w:ilvl w:val="0"/>
                <w:numId w:val="19"/>
              </w:numPr>
              <w:rPr>
                <w:rFonts w:ascii="Arial" w:hAnsi="Arial" w:cs="Arial"/>
              </w:rPr>
            </w:pPr>
            <w:r w:rsidRPr="00966572">
              <w:rPr>
                <w:rFonts w:ascii="Arial" w:hAnsi="Arial" w:cs="Arial"/>
              </w:rPr>
              <w:t>What is the primary advising role that faculty engage in (e.g., academic advice, career advice, lifelong learning advice, mentoring, coaching, etc.)?</w:t>
            </w:r>
          </w:p>
          <w:p w14:paraId="2783B57F" w14:textId="7C4ABCB8" w:rsidR="00A579B0" w:rsidRPr="00966572" w:rsidRDefault="00A579B0" w:rsidP="002B3ACB">
            <w:pPr>
              <w:pStyle w:val="ListParagraph"/>
              <w:numPr>
                <w:ilvl w:val="0"/>
                <w:numId w:val="19"/>
              </w:numPr>
              <w:rPr>
                <w:rFonts w:ascii="Arial" w:hAnsi="Arial" w:cs="Arial"/>
              </w:rPr>
            </w:pPr>
            <w:r w:rsidRPr="00966572">
              <w:rPr>
                <w:rFonts w:ascii="Arial" w:hAnsi="Arial" w:cs="Arial"/>
              </w:rPr>
              <w:t xml:space="preserve">How does your program/department partner with </w:t>
            </w:r>
            <w:r w:rsidR="002B3ACB" w:rsidRPr="00966572">
              <w:rPr>
                <w:rFonts w:ascii="Arial" w:hAnsi="Arial" w:cs="Arial"/>
              </w:rPr>
              <w:t>other entities on campus (e.g., Graduate Resource Center)</w:t>
            </w:r>
            <w:r w:rsidRPr="00966572">
              <w:rPr>
                <w:rFonts w:ascii="Arial" w:hAnsi="Arial" w:cs="Arial"/>
              </w:rPr>
              <w:t xml:space="preserve"> to support students’ academic success?</w:t>
            </w:r>
          </w:p>
          <w:p w14:paraId="02D68190" w14:textId="77777777" w:rsidR="00A579B0" w:rsidRPr="00966572" w:rsidRDefault="00A579B0" w:rsidP="002B3ACB">
            <w:pPr>
              <w:pStyle w:val="ListParagraph"/>
              <w:numPr>
                <w:ilvl w:val="0"/>
                <w:numId w:val="19"/>
              </w:numPr>
              <w:rPr>
                <w:rFonts w:ascii="Arial" w:hAnsi="Arial" w:cs="Arial"/>
              </w:rPr>
            </w:pPr>
            <w:r w:rsidRPr="00966572">
              <w:rPr>
                <w:rFonts w:ascii="Arial" w:hAnsi="Arial" w:cs="Arial"/>
              </w:rPr>
              <w:t xml:space="preserve">How often, and in what capacity do your faculty participate in professional development activities associated with advising or in meetings regarding campus policy updates that may </w:t>
            </w:r>
            <w:proofErr w:type="gramStart"/>
            <w:r w:rsidRPr="00966572">
              <w:rPr>
                <w:rFonts w:ascii="Arial" w:hAnsi="Arial" w:cs="Arial"/>
              </w:rPr>
              <w:t>impact</w:t>
            </w:r>
            <w:proofErr w:type="gramEnd"/>
            <w:r w:rsidRPr="00966572">
              <w:rPr>
                <w:rFonts w:ascii="Arial" w:hAnsi="Arial" w:cs="Arial"/>
              </w:rPr>
              <w:t xml:space="preserve"> your students?</w:t>
            </w:r>
          </w:p>
          <w:p w14:paraId="7A351C2B" w14:textId="77777777" w:rsidR="00A579B0" w:rsidRPr="00966572" w:rsidRDefault="00A579B0" w:rsidP="002B3ACB">
            <w:pPr>
              <w:pStyle w:val="ListParagraph"/>
              <w:numPr>
                <w:ilvl w:val="0"/>
                <w:numId w:val="19"/>
              </w:numPr>
              <w:rPr>
                <w:rFonts w:ascii="Arial" w:hAnsi="Arial" w:cs="Arial"/>
              </w:rPr>
            </w:pPr>
            <w:r w:rsidRPr="00966572">
              <w:rPr>
                <w:rFonts w:ascii="Arial" w:hAnsi="Arial" w:cs="Arial"/>
              </w:rPr>
              <w:t>What resources do you need to improve advising practices in your department?</w:t>
            </w:r>
          </w:p>
        </w:tc>
      </w:tr>
    </w:tbl>
    <w:p w14:paraId="60CC170D" w14:textId="77777777" w:rsidR="00A579B0" w:rsidRPr="00966572" w:rsidRDefault="00A579B0" w:rsidP="00A579B0">
      <w:pPr>
        <w:rPr>
          <w:rFonts w:ascii="Arial" w:hAnsi="Arial" w:cs="Arial"/>
          <w:szCs w:val="22"/>
        </w:rPr>
      </w:pPr>
    </w:p>
    <w:p w14:paraId="109D3487" w14:textId="77777777" w:rsidR="00A579B0" w:rsidRPr="00966572" w:rsidRDefault="00A579B0" w:rsidP="00A579B0">
      <w:pPr>
        <w:pStyle w:val="Heading3"/>
        <w:rPr>
          <w:rFonts w:ascii="Arial" w:hAnsi="Arial" w:cs="Arial"/>
          <w:b/>
          <w:bCs/>
          <w:szCs w:val="22"/>
        </w:rPr>
      </w:pPr>
      <w:bookmarkStart w:id="15" w:name="_Toc221019371"/>
      <w:r w:rsidRPr="00966572">
        <w:rPr>
          <w:rFonts w:ascii="Arial" w:hAnsi="Arial" w:cs="Arial"/>
          <w:b/>
          <w:bCs/>
          <w:szCs w:val="22"/>
        </w:rPr>
        <w:t>Student Satisfaction</w:t>
      </w:r>
      <w:bookmarkEnd w:id="15"/>
    </w:p>
    <w:p w14:paraId="79F4DA9C" w14:textId="77777777" w:rsidR="00A579B0" w:rsidRPr="00966572" w:rsidRDefault="00A579B0" w:rsidP="00A579B0">
      <w:pPr>
        <w:rPr>
          <w:rFonts w:ascii="Arial" w:hAnsi="Arial" w:cs="Arial"/>
          <w:szCs w:val="22"/>
        </w:rPr>
      </w:pPr>
    </w:p>
    <w:tbl>
      <w:tblPr>
        <w:tblStyle w:val="TableGrid"/>
        <w:tblW w:w="0" w:type="auto"/>
        <w:shd w:val="clear" w:color="auto" w:fill="BDD6EE" w:themeFill="accent1" w:themeFillTint="66"/>
        <w:tblLook w:val="04A0" w:firstRow="1" w:lastRow="0" w:firstColumn="1" w:lastColumn="0" w:noHBand="0" w:noVBand="1"/>
      </w:tblPr>
      <w:tblGrid>
        <w:gridCol w:w="9350"/>
      </w:tblGrid>
      <w:tr w:rsidR="00A579B0" w:rsidRPr="00966572" w14:paraId="54E366A7" w14:textId="77777777" w:rsidTr="002B3ACB">
        <w:tc>
          <w:tcPr>
            <w:tcW w:w="9350" w:type="dxa"/>
            <w:shd w:val="clear" w:color="auto" w:fill="BDD6EE" w:themeFill="accent1" w:themeFillTint="66"/>
          </w:tcPr>
          <w:p w14:paraId="41737C05" w14:textId="77777777" w:rsidR="00A579B0" w:rsidRPr="00966572" w:rsidRDefault="00A579B0" w:rsidP="002B3ACB">
            <w:pPr>
              <w:ind w:left="0"/>
              <w:rPr>
                <w:rFonts w:ascii="Arial" w:hAnsi="Arial" w:cs="Arial"/>
                <w:szCs w:val="22"/>
              </w:rPr>
            </w:pPr>
            <w:r w:rsidRPr="00966572">
              <w:rPr>
                <w:rFonts w:ascii="Arial" w:hAnsi="Arial" w:cs="Arial"/>
                <w:b/>
                <w:szCs w:val="22"/>
              </w:rPr>
              <w:t>Data obtained from your department</w:t>
            </w:r>
            <w:r w:rsidRPr="00966572">
              <w:rPr>
                <w:rFonts w:ascii="Arial" w:hAnsi="Arial" w:cs="Arial"/>
                <w:szCs w:val="22"/>
              </w:rPr>
              <w:t>: D</w:t>
            </w:r>
            <w:r w:rsidRPr="00966572">
              <w:rPr>
                <w:rFonts w:ascii="Arial" w:hAnsi="Arial" w:cs="Arial"/>
                <w:spacing w:val="-1"/>
                <w:szCs w:val="22"/>
              </w:rPr>
              <w:t>e</w:t>
            </w:r>
            <w:r w:rsidRPr="00966572">
              <w:rPr>
                <w:rFonts w:ascii="Arial" w:hAnsi="Arial" w:cs="Arial"/>
                <w:spacing w:val="2"/>
                <w:szCs w:val="22"/>
              </w:rPr>
              <w:t>p</w:t>
            </w:r>
            <w:r w:rsidRPr="00966572">
              <w:rPr>
                <w:rFonts w:ascii="Arial" w:hAnsi="Arial" w:cs="Arial"/>
                <w:spacing w:val="-1"/>
                <w:szCs w:val="22"/>
              </w:rPr>
              <w:t>a</w:t>
            </w:r>
            <w:r w:rsidRPr="00966572">
              <w:rPr>
                <w:rFonts w:ascii="Arial" w:hAnsi="Arial" w:cs="Arial"/>
                <w:szCs w:val="22"/>
              </w:rPr>
              <w:t>rtme</w:t>
            </w:r>
            <w:r w:rsidRPr="00966572">
              <w:rPr>
                <w:rFonts w:ascii="Arial" w:hAnsi="Arial" w:cs="Arial"/>
                <w:spacing w:val="-1"/>
                <w:szCs w:val="22"/>
              </w:rPr>
              <w:t>n</w:t>
            </w:r>
            <w:r w:rsidRPr="00966572">
              <w:rPr>
                <w:rFonts w:ascii="Arial" w:hAnsi="Arial" w:cs="Arial"/>
                <w:szCs w:val="22"/>
              </w:rPr>
              <w:t>tal</w:t>
            </w:r>
            <w:r w:rsidRPr="00966572">
              <w:rPr>
                <w:rFonts w:ascii="Arial" w:hAnsi="Arial" w:cs="Arial"/>
                <w:spacing w:val="1"/>
                <w:szCs w:val="22"/>
              </w:rPr>
              <w:t xml:space="preserve"> </w:t>
            </w:r>
            <w:r w:rsidRPr="00966572">
              <w:rPr>
                <w:rFonts w:ascii="Arial" w:hAnsi="Arial" w:cs="Arial"/>
                <w:szCs w:val="22"/>
              </w:rPr>
              <w:t>qu</w:t>
            </w:r>
            <w:r w:rsidRPr="00966572">
              <w:rPr>
                <w:rFonts w:ascii="Arial" w:hAnsi="Arial" w:cs="Arial"/>
                <w:spacing w:val="-1"/>
                <w:szCs w:val="22"/>
              </w:rPr>
              <w:t>e</w:t>
            </w:r>
            <w:r w:rsidRPr="00966572">
              <w:rPr>
                <w:rFonts w:ascii="Arial" w:hAnsi="Arial" w:cs="Arial"/>
                <w:spacing w:val="2"/>
                <w:szCs w:val="22"/>
              </w:rPr>
              <w:t>s</w:t>
            </w:r>
            <w:r w:rsidRPr="00966572">
              <w:rPr>
                <w:rFonts w:ascii="Arial" w:hAnsi="Arial" w:cs="Arial"/>
                <w:szCs w:val="22"/>
              </w:rPr>
              <w:t>t</w:t>
            </w:r>
            <w:r w:rsidRPr="00966572">
              <w:rPr>
                <w:rFonts w:ascii="Arial" w:hAnsi="Arial" w:cs="Arial"/>
                <w:spacing w:val="1"/>
                <w:szCs w:val="22"/>
              </w:rPr>
              <w:t>i</w:t>
            </w:r>
            <w:r w:rsidRPr="00966572">
              <w:rPr>
                <w:rFonts w:ascii="Arial" w:hAnsi="Arial" w:cs="Arial"/>
                <w:szCs w:val="22"/>
              </w:rPr>
              <w:t>onn</w:t>
            </w:r>
            <w:r w:rsidRPr="00966572">
              <w:rPr>
                <w:rFonts w:ascii="Arial" w:hAnsi="Arial" w:cs="Arial"/>
                <w:spacing w:val="-1"/>
                <w:szCs w:val="22"/>
              </w:rPr>
              <w:t>a</w:t>
            </w:r>
            <w:r w:rsidRPr="00966572">
              <w:rPr>
                <w:rFonts w:ascii="Arial" w:hAnsi="Arial" w:cs="Arial"/>
                <w:szCs w:val="22"/>
              </w:rPr>
              <w:t>ire</w:t>
            </w:r>
            <w:r w:rsidRPr="00966572">
              <w:rPr>
                <w:rFonts w:ascii="Arial" w:hAnsi="Arial" w:cs="Arial"/>
                <w:spacing w:val="-1"/>
                <w:szCs w:val="22"/>
              </w:rPr>
              <w:t xml:space="preserve"> </w:t>
            </w:r>
            <w:r w:rsidRPr="00966572">
              <w:rPr>
                <w:rFonts w:ascii="Arial" w:hAnsi="Arial" w:cs="Arial"/>
                <w:szCs w:val="22"/>
              </w:rPr>
              <w:t>of stud</w:t>
            </w:r>
            <w:r w:rsidRPr="00966572">
              <w:rPr>
                <w:rFonts w:ascii="Arial" w:hAnsi="Arial" w:cs="Arial"/>
                <w:spacing w:val="-1"/>
                <w:szCs w:val="22"/>
              </w:rPr>
              <w:t>e</w:t>
            </w:r>
            <w:r w:rsidRPr="00966572">
              <w:rPr>
                <w:rFonts w:ascii="Arial" w:hAnsi="Arial" w:cs="Arial"/>
                <w:szCs w:val="22"/>
              </w:rPr>
              <w:t>nt satis</w:t>
            </w:r>
            <w:r w:rsidRPr="00966572">
              <w:rPr>
                <w:rFonts w:ascii="Arial" w:hAnsi="Arial" w:cs="Arial"/>
                <w:spacing w:val="2"/>
                <w:szCs w:val="22"/>
              </w:rPr>
              <w:t>f</w:t>
            </w:r>
            <w:r w:rsidRPr="00966572">
              <w:rPr>
                <w:rFonts w:ascii="Arial" w:hAnsi="Arial" w:cs="Arial"/>
                <w:spacing w:val="-1"/>
                <w:szCs w:val="22"/>
              </w:rPr>
              <w:t>ac</w:t>
            </w:r>
            <w:r w:rsidRPr="00966572">
              <w:rPr>
                <w:rFonts w:ascii="Arial" w:hAnsi="Arial" w:cs="Arial"/>
                <w:szCs w:val="22"/>
              </w:rPr>
              <w:t>t</w:t>
            </w:r>
            <w:r w:rsidRPr="00966572">
              <w:rPr>
                <w:rFonts w:ascii="Arial" w:hAnsi="Arial" w:cs="Arial"/>
                <w:spacing w:val="1"/>
                <w:szCs w:val="22"/>
              </w:rPr>
              <w:t>i</w:t>
            </w:r>
            <w:r w:rsidRPr="00966572">
              <w:rPr>
                <w:rFonts w:ascii="Arial" w:hAnsi="Arial" w:cs="Arial"/>
                <w:szCs w:val="22"/>
              </w:rPr>
              <w:t>on (i.e., exit survey), f</w:t>
            </w:r>
            <w:r w:rsidRPr="00966572">
              <w:rPr>
                <w:rFonts w:ascii="Arial" w:hAnsi="Arial" w:cs="Arial"/>
                <w:spacing w:val="-1"/>
                <w:szCs w:val="22"/>
              </w:rPr>
              <w:t>oc</w:t>
            </w:r>
            <w:r w:rsidRPr="00966572">
              <w:rPr>
                <w:rFonts w:ascii="Arial" w:hAnsi="Arial" w:cs="Arial"/>
                <w:szCs w:val="22"/>
              </w:rPr>
              <w:t>us</w:t>
            </w:r>
            <w:r w:rsidRPr="00966572">
              <w:rPr>
                <w:rFonts w:ascii="Arial" w:hAnsi="Arial" w:cs="Arial"/>
                <w:spacing w:val="2"/>
                <w:szCs w:val="22"/>
              </w:rPr>
              <w:t xml:space="preserve"> </w:t>
            </w:r>
            <w:r w:rsidRPr="00966572">
              <w:rPr>
                <w:rFonts w:ascii="Arial" w:hAnsi="Arial" w:cs="Arial"/>
                <w:spacing w:val="-2"/>
                <w:szCs w:val="22"/>
              </w:rPr>
              <w:t>g</w:t>
            </w:r>
            <w:r w:rsidRPr="00966572">
              <w:rPr>
                <w:rFonts w:ascii="Arial" w:hAnsi="Arial" w:cs="Arial"/>
                <w:szCs w:val="22"/>
              </w:rPr>
              <w:t>roup</w:t>
            </w:r>
            <w:r w:rsidRPr="00966572">
              <w:rPr>
                <w:rFonts w:ascii="Arial" w:hAnsi="Arial" w:cs="Arial"/>
                <w:spacing w:val="-1"/>
                <w:szCs w:val="22"/>
              </w:rPr>
              <w:t xml:space="preserve"> </w:t>
            </w:r>
            <w:r w:rsidRPr="00966572">
              <w:rPr>
                <w:rFonts w:ascii="Arial" w:hAnsi="Arial" w:cs="Arial"/>
                <w:spacing w:val="2"/>
                <w:szCs w:val="22"/>
              </w:rPr>
              <w:t>d</w:t>
            </w:r>
            <w:r w:rsidRPr="00966572">
              <w:rPr>
                <w:rFonts w:ascii="Arial" w:hAnsi="Arial" w:cs="Arial"/>
                <w:spacing w:val="-1"/>
                <w:szCs w:val="22"/>
              </w:rPr>
              <w:t>a</w:t>
            </w:r>
            <w:r w:rsidRPr="00966572">
              <w:rPr>
                <w:rFonts w:ascii="Arial" w:hAnsi="Arial" w:cs="Arial"/>
                <w:szCs w:val="22"/>
              </w:rPr>
              <w:t>ta,</w:t>
            </w:r>
            <w:r w:rsidRPr="00966572">
              <w:rPr>
                <w:rFonts w:ascii="Arial" w:hAnsi="Arial" w:cs="Arial"/>
                <w:spacing w:val="5"/>
                <w:szCs w:val="22"/>
              </w:rPr>
              <w:t xml:space="preserve"> </w:t>
            </w:r>
            <w:r w:rsidRPr="00966572">
              <w:rPr>
                <w:rFonts w:ascii="Arial" w:hAnsi="Arial" w:cs="Arial"/>
                <w:spacing w:val="-1"/>
                <w:szCs w:val="22"/>
              </w:rPr>
              <w:t>a</w:t>
            </w:r>
            <w:r w:rsidRPr="00966572">
              <w:rPr>
                <w:rFonts w:ascii="Arial" w:hAnsi="Arial" w:cs="Arial"/>
                <w:szCs w:val="22"/>
              </w:rPr>
              <w:t>lu</w:t>
            </w:r>
            <w:r w:rsidRPr="00966572">
              <w:rPr>
                <w:rFonts w:ascii="Arial" w:hAnsi="Arial" w:cs="Arial"/>
                <w:spacing w:val="1"/>
                <w:szCs w:val="22"/>
              </w:rPr>
              <w:t>m</w:t>
            </w:r>
            <w:r w:rsidRPr="00966572">
              <w:rPr>
                <w:rFonts w:ascii="Arial" w:hAnsi="Arial" w:cs="Arial"/>
                <w:szCs w:val="22"/>
              </w:rPr>
              <w:t>ni d</w:t>
            </w:r>
            <w:r w:rsidRPr="00966572">
              <w:rPr>
                <w:rFonts w:ascii="Arial" w:hAnsi="Arial" w:cs="Arial"/>
                <w:spacing w:val="-1"/>
                <w:szCs w:val="22"/>
              </w:rPr>
              <w:t>a</w:t>
            </w:r>
            <w:r w:rsidRPr="00966572">
              <w:rPr>
                <w:rFonts w:ascii="Arial" w:hAnsi="Arial" w:cs="Arial"/>
                <w:szCs w:val="22"/>
              </w:rPr>
              <w:t xml:space="preserve">ta, </w:t>
            </w:r>
            <w:r w:rsidRPr="00966572">
              <w:rPr>
                <w:rFonts w:ascii="Arial" w:hAnsi="Arial" w:cs="Arial"/>
                <w:spacing w:val="-1"/>
                <w:szCs w:val="22"/>
              </w:rPr>
              <w:t>e</w:t>
            </w:r>
            <w:r w:rsidRPr="00966572">
              <w:rPr>
                <w:rFonts w:ascii="Arial" w:hAnsi="Arial" w:cs="Arial"/>
                <w:szCs w:val="22"/>
              </w:rPr>
              <w:t>tc.</w:t>
            </w:r>
          </w:p>
          <w:p w14:paraId="0669B4A5" w14:textId="77777777" w:rsidR="00A579B0" w:rsidRPr="00966572" w:rsidRDefault="00A579B0" w:rsidP="002B3ACB">
            <w:pPr>
              <w:ind w:left="0"/>
              <w:rPr>
                <w:rFonts w:ascii="Arial" w:hAnsi="Arial" w:cs="Arial"/>
                <w:szCs w:val="22"/>
              </w:rPr>
            </w:pPr>
          </w:p>
          <w:p w14:paraId="2043D5D7" w14:textId="77777777" w:rsidR="00A579B0" w:rsidRPr="00966572" w:rsidRDefault="00A579B0" w:rsidP="002B3ACB">
            <w:pPr>
              <w:ind w:left="0"/>
              <w:rPr>
                <w:rFonts w:ascii="Arial" w:hAnsi="Arial" w:cs="Arial"/>
                <w:b/>
                <w:szCs w:val="22"/>
              </w:rPr>
            </w:pPr>
            <w:r w:rsidRPr="00966572">
              <w:rPr>
                <w:rFonts w:ascii="Arial" w:hAnsi="Arial" w:cs="Arial"/>
                <w:b/>
                <w:szCs w:val="22"/>
                <w:u w:color="000000"/>
              </w:rPr>
              <w:t>Possible qu</w:t>
            </w:r>
            <w:r w:rsidRPr="00966572">
              <w:rPr>
                <w:rFonts w:ascii="Arial" w:hAnsi="Arial" w:cs="Arial"/>
                <w:b/>
                <w:spacing w:val="-1"/>
                <w:szCs w:val="22"/>
                <w:u w:color="000000"/>
              </w:rPr>
              <w:t>e</w:t>
            </w:r>
            <w:r w:rsidRPr="00966572">
              <w:rPr>
                <w:rFonts w:ascii="Arial" w:hAnsi="Arial" w:cs="Arial"/>
                <w:b/>
                <w:szCs w:val="22"/>
                <w:u w:color="000000"/>
              </w:rPr>
              <w:t>st</w:t>
            </w:r>
            <w:r w:rsidRPr="00966572">
              <w:rPr>
                <w:rFonts w:ascii="Arial" w:hAnsi="Arial" w:cs="Arial"/>
                <w:b/>
                <w:spacing w:val="1"/>
                <w:szCs w:val="22"/>
                <w:u w:color="000000"/>
              </w:rPr>
              <w:t>i</w:t>
            </w:r>
            <w:r w:rsidRPr="00966572">
              <w:rPr>
                <w:rFonts w:ascii="Arial" w:hAnsi="Arial" w:cs="Arial"/>
                <w:b/>
                <w:szCs w:val="22"/>
                <w:u w:color="000000"/>
              </w:rPr>
              <w:t>on(s) f</w:t>
            </w:r>
            <w:r w:rsidRPr="00966572">
              <w:rPr>
                <w:rFonts w:ascii="Arial" w:hAnsi="Arial" w:cs="Arial"/>
                <w:b/>
                <w:spacing w:val="-1"/>
                <w:szCs w:val="22"/>
                <w:u w:color="000000"/>
              </w:rPr>
              <w:t>o</w:t>
            </w:r>
            <w:r w:rsidRPr="00966572">
              <w:rPr>
                <w:rFonts w:ascii="Arial" w:hAnsi="Arial" w:cs="Arial"/>
                <w:b/>
                <w:szCs w:val="22"/>
                <w:u w:color="000000"/>
              </w:rPr>
              <w:t xml:space="preserve">r </w:t>
            </w:r>
            <w:r w:rsidRPr="00966572">
              <w:rPr>
                <w:rFonts w:ascii="Arial" w:hAnsi="Arial" w:cs="Arial"/>
                <w:b/>
                <w:spacing w:val="-2"/>
                <w:szCs w:val="22"/>
                <w:u w:color="000000"/>
              </w:rPr>
              <w:t>a</w:t>
            </w:r>
            <w:r w:rsidRPr="00966572">
              <w:rPr>
                <w:rFonts w:ascii="Arial" w:hAnsi="Arial" w:cs="Arial"/>
                <w:b/>
                <w:spacing w:val="2"/>
                <w:szCs w:val="22"/>
                <w:u w:color="000000"/>
              </w:rPr>
              <w:t>n</w:t>
            </w:r>
            <w:r w:rsidRPr="00966572">
              <w:rPr>
                <w:rFonts w:ascii="Arial" w:hAnsi="Arial" w:cs="Arial"/>
                <w:b/>
                <w:spacing w:val="-1"/>
                <w:szCs w:val="22"/>
                <w:u w:color="000000"/>
              </w:rPr>
              <w:t>a</w:t>
            </w:r>
            <w:r w:rsidRPr="00966572">
              <w:rPr>
                <w:rFonts w:ascii="Arial" w:hAnsi="Arial" w:cs="Arial"/>
                <w:b/>
                <w:spacing w:val="3"/>
                <w:szCs w:val="22"/>
                <w:u w:color="000000"/>
              </w:rPr>
              <w:t>l</w:t>
            </w:r>
            <w:r w:rsidRPr="00966572">
              <w:rPr>
                <w:rFonts w:ascii="Arial" w:hAnsi="Arial" w:cs="Arial"/>
                <w:b/>
                <w:spacing w:val="-5"/>
                <w:szCs w:val="22"/>
                <w:u w:color="000000"/>
              </w:rPr>
              <w:t>y</w:t>
            </w:r>
            <w:r w:rsidRPr="00966572">
              <w:rPr>
                <w:rFonts w:ascii="Arial" w:hAnsi="Arial" w:cs="Arial"/>
                <w:b/>
                <w:szCs w:val="22"/>
                <w:u w:color="000000"/>
              </w:rPr>
              <w:t>si</w:t>
            </w:r>
            <w:r w:rsidRPr="00966572">
              <w:rPr>
                <w:rFonts w:ascii="Arial" w:hAnsi="Arial" w:cs="Arial"/>
                <w:b/>
                <w:spacing w:val="2"/>
                <w:szCs w:val="22"/>
                <w:u w:color="000000"/>
              </w:rPr>
              <w:t>s by department</w:t>
            </w:r>
            <w:r w:rsidRPr="00966572">
              <w:rPr>
                <w:rFonts w:ascii="Arial" w:hAnsi="Arial" w:cs="Arial"/>
                <w:b/>
                <w:szCs w:val="22"/>
              </w:rPr>
              <w:t xml:space="preserve">:  </w:t>
            </w:r>
          </w:p>
          <w:p w14:paraId="656F5FE9" w14:textId="77777777" w:rsidR="00A579B0" w:rsidRPr="00966572" w:rsidRDefault="00A579B0" w:rsidP="002B3ACB">
            <w:pPr>
              <w:pStyle w:val="ListParagraph"/>
              <w:numPr>
                <w:ilvl w:val="0"/>
                <w:numId w:val="10"/>
              </w:numPr>
              <w:ind w:right="349"/>
              <w:rPr>
                <w:rFonts w:ascii="Arial" w:hAnsi="Arial" w:cs="Arial"/>
              </w:rPr>
            </w:pPr>
            <w:r w:rsidRPr="00966572">
              <w:rPr>
                <w:rFonts w:ascii="Arial" w:hAnsi="Arial" w:cs="Arial"/>
                <w:spacing w:val="2"/>
              </w:rPr>
              <w:t>H</w:t>
            </w:r>
            <w:r w:rsidRPr="00966572">
              <w:rPr>
                <w:rFonts w:ascii="Arial" w:hAnsi="Arial" w:cs="Arial"/>
              </w:rPr>
              <w:t>ow s</w:t>
            </w:r>
            <w:r w:rsidRPr="00966572">
              <w:rPr>
                <w:rFonts w:ascii="Arial" w:hAnsi="Arial" w:cs="Arial"/>
                <w:spacing w:val="-1"/>
              </w:rPr>
              <w:t>a</w:t>
            </w:r>
            <w:r w:rsidRPr="00966572">
              <w:rPr>
                <w:rFonts w:ascii="Arial" w:hAnsi="Arial" w:cs="Arial"/>
              </w:rPr>
              <w:t>t</w:t>
            </w:r>
            <w:r w:rsidRPr="00966572">
              <w:rPr>
                <w:rFonts w:ascii="Arial" w:hAnsi="Arial" w:cs="Arial"/>
                <w:spacing w:val="1"/>
              </w:rPr>
              <w:t>i</w:t>
            </w:r>
            <w:r w:rsidRPr="00966572">
              <w:rPr>
                <w:rFonts w:ascii="Arial" w:hAnsi="Arial" w:cs="Arial"/>
              </w:rPr>
              <w:t>sfi</w:t>
            </w:r>
            <w:r w:rsidRPr="00966572">
              <w:rPr>
                <w:rFonts w:ascii="Arial" w:hAnsi="Arial" w:cs="Arial"/>
                <w:spacing w:val="-1"/>
              </w:rPr>
              <w:t>e</w:t>
            </w:r>
            <w:r w:rsidRPr="00966572">
              <w:rPr>
                <w:rFonts w:ascii="Arial" w:hAnsi="Arial" w:cs="Arial"/>
              </w:rPr>
              <w:t xml:space="preserve">d </w:t>
            </w:r>
            <w:r w:rsidRPr="00966572">
              <w:rPr>
                <w:rFonts w:ascii="Arial" w:hAnsi="Arial" w:cs="Arial"/>
                <w:spacing w:val="-1"/>
              </w:rPr>
              <w:t>a</w:t>
            </w:r>
            <w:r w:rsidRPr="00966572">
              <w:rPr>
                <w:rFonts w:ascii="Arial" w:hAnsi="Arial" w:cs="Arial"/>
                <w:spacing w:val="1"/>
              </w:rPr>
              <w:t>r</w:t>
            </w:r>
            <w:r w:rsidRPr="00966572">
              <w:rPr>
                <w:rFonts w:ascii="Arial" w:hAnsi="Arial" w:cs="Arial"/>
              </w:rPr>
              <w:t>e</w:t>
            </w:r>
            <w:r w:rsidRPr="00966572">
              <w:rPr>
                <w:rFonts w:ascii="Arial" w:hAnsi="Arial" w:cs="Arial"/>
                <w:spacing w:val="-1"/>
              </w:rPr>
              <w:t xml:space="preserve"> </w:t>
            </w:r>
            <w:r w:rsidRPr="00966572">
              <w:rPr>
                <w:rFonts w:ascii="Arial" w:hAnsi="Arial" w:cs="Arial"/>
              </w:rPr>
              <w:t>students</w:t>
            </w:r>
            <w:r w:rsidRPr="00966572">
              <w:rPr>
                <w:rFonts w:ascii="Arial" w:hAnsi="Arial" w:cs="Arial"/>
                <w:spacing w:val="1"/>
              </w:rPr>
              <w:t xml:space="preserve"> </w:t>
            </w:r>
            <w:r w:rsidRPr="00966572">
              <w:rPr>
                <w:rFonts w:ascii="Arial" w:hAnsi="Arial" w:cs="Arial"/>
                <w:spacing w:val="-1"/>
              </w:rPr>
              <w:t>a</w:t>
            </w:r>
            <w:r w:rsidRPr="00966572">
              <w:rPr>
                <w:rFonts w:ascii="Arial" w:hAnsi="Arial" w:cs="Arial"/>
              </w:rPr>
              <w:t xml:space="preserve">nd </w:t>
            </w:r>
            <w:r w:rsidRPr="00966572">
              <w:rPr>
                <w:rFonts w:ascii="Arial" w:hAnsi="Arial" w:cs="Arial"/>
                <w:spacing w:val="-1"/>
              </w:rPr>
              <w:t>a</w:t>
            </w:r>
            <w:r w:rsidRPr="00966572">
              <w:rPr>
                <w:rFonts w:ascii="Arial" w:hAnsi="Arial" w:cs="Arial"/>
              </w:rPr>
              <w:t>lu</w:t>
            </w:r>
            <w:r w:rsidRPr="00966572">
              <w:rPr>
                <w:rFonts w:ascii="Arial" w:hAnsi="Arial" w:cs="Arial"/>
                <w:spacing w:val="1"/>
              </w:rPr>
              <w:t>m</w:t>
            </w:r>
            <w:r w:rsidRPr="00966572">
              <w:rPr>
                <w:rFonts w:ascii="Arial" w:hAnsi="Arial" w:cs="Arial"/>
              </w:rPr>
              <w:t>ni</w:t>
            </w:r>
            <w:r w:rsidRPr="00966572">
              <w:rPr>
                <w:rFonts w:ascii="Arial" w:hAnsi="Arial" w:cs="Arial"/>
                <w:spacing w:val="1"/>
              </w:rPr>
              <w:t xml:space="preserve"> </w:t>
            </w:r>
            <w:r w:rsidRPr="00966572">
              <w:rPr>
                <w:rFonts w:ascii="Arial" w:hAnsi="Arial" w:cs="Arial"/>
              </w:rPr>
              <w:t>with</w:t>
            </w:r>
            <w:r w:rsidRPr="00966572">
              <w:rPr>
                <w:rFonts w:ascii="Arial" w:hAnsi="Arial" w:cs="Arial"/>
                <w:spacing w:val="3"/>
              </w:rPr>
              <w:t xml:space="preserve"> </w:t>
            </w:r>
            <w:r w:rsidRPr="00966572">
              <w:rPr>
                <w:rFonts w:ascii="Arial" w:hAnsi="Arial" w:cs="Arial"/>
                <w:spacing w:val="-5"/>
              </w:rPr>
              <w:t>y</w:t>
            </w:r>
            <w:r w:rsidRPr="00966572">
              <w:rPr>
                <w:rFonts w:ascii="Arial" w:hAnsi="Arial" w:cs="Arial"/>
              </w:rPr>
              <w:t xml:space="preserve">our </w:t>
            </w:r>
            <w:r w:rsidRPr="00966572">
              <w:rPr>
                <w:rFonts w:ascii="Arial" w:hAnsi="Arial" w:cs="Arial"/>
                <w:spacing w:val="1"/>
              </w:rPr>
              <w:t>p</w:t>
            </w:r>
            <w:r w:rsidRPr="00966572">
              <w:rPr>
                <w:rFonts w:ascii="Arial" w:hAnsi="Arial" w:cs="Arial"/>
              </w:rPr>
              <w:t>r</w:t>
            </w:r>
            <w:r w:rsidRPr="00966572">
              <w:rPr>
                <w:rFonts w:ascii="Arial" w:hAnsi="Arial" w:cs="Arial"/>
                <w:spacing w:val="1"/>
              </w:rPr>
              <w:t>o</w:t>
            </w:r>
            <w:r w:rsidRPr="00966572">
              <w:rPr>
                <w:rFonts w:ascii="Arial" w:hAnsi="Arial" w:cs="Arial"/>
                <w:spacing w:val="-2"/>
              </w:rPr>
              <w:t>g</w:t>
            </w:r>
            <w:r w:rsidRPr="00966572">
              <w:rPr>
                <w:rFonts w:ascii="Arial" w:hAnsi="Arial" w:cs="Arial"/>
                <w:spacing w:val="1"/>
              </w:rPr>
              <w:t>r</w:t>
            </w:r>
            <w:r w:rsidRPr="00966572">
              <w:rPr>
                <w:rFonts w:ascii="Arial" w:hAnsi="Arial" w:cs="Arial"/>
                <w:spacing w:val="-1"/>
              </w:rPr>
              <w:t>a</w:t>
            </w:r>
            <w:r w:rsidRPr="00966572">
              <w:rPr>
                <w:rFonts w:ascii="Arial" w:hAnsi="Arial" w:cs="Arial"/>
              </w:rPr>
              <w:t xml:space="preserve">m’s </w:t>
            </w:r>
            <w:r w:rsidRPr="00966572">
              <w:rPr>
                <w:rFonts w:ascii="Arial" w:hAnsi="Arial" w:cs="Arial"/>
                <w:spacing w:val="-1"/>
              </w:rPr>
              <w:t>c</w:t>
            </w:r>
            <w:r w:rsidRPr="00966572">
              <w:rPr>
                <w:rFonts w:ascii="Arial" w:hAnsi="Arial" w:cs="Arial"/>
              </w:rPr>
              <w:t>u</w:t>
            </w:r>
            <w:r w:rsidRPr="00966572">
              <w:rPr>
                <w:rFonts w:ascii="Arial" w:hAnsi="Arial" w:cs="Arial"/>
                <w:spacing w:val="-1"/>
              </w:rPr>
              <w:t>r</w:t>
            </w:r>
            <w:r w:rsidRPr="00966572">
              <w:rPr>
                <w:rFonts w:ascii="Arial" w:hAnsi="Arial" w:cs="Arial"/>
              </w:rPr>
              <w:t>ri</w:t>
            </w:r>
            <w:r w:rsidRPr="00966572">
              <w:rPr>
                <w:rFonts w:ascii="Arial" w:hAnsi="Arial" w:cs="Arial"/>
                <w:spacing w:val="-1"/>
              </w:rPr>
              <w:t>c</w:t>
            </w:r>
            <w:r w:rsidRPr="00966572">
              <w:rPr>
                <w:rFonts w:ascii="Arial" w:hAnsi="Arial" w:cs="Arial"/>
              </w:rPr>
              <w:t>ulu</w:t>
            </w:r>
            <w:r w:rsidRPr="00966572">
              <w:rPr>
                <w:rFonts w:ascii="Arial" w:hAnsi="Arial" w:cs="Arial"/>
                <w:spacing w:val="1"/>
              </w:rPr>
              <w:t>m</w:t>
            </w:r>
            <w:r w:rsidRPr="00966572">
              <w:rPr>
                <w:rFonts w:ascii="Arial" w:hAnsi="Arial" w:cs="Arial"/>
              </w:rPr>
              <w:t xml:space="preserve">, </w:t>
            </w:r>
            <w:r w:rsidRPr="00966572">
              <w:rPr>
                <w:rFonts w:ascii="Arial" w:hAnsi="Arial" w:cs="Arial"/>
                <w:spacing w:val="-1"/>
              </w:rPr>
              <w:t>f</w:t>
            </w:r>
            <w:r w:rsidRPr="00966572">
              <w:rPr>
                <w:rFonts w:ascii="Arial" w:hAnsi="Arial" w:cs="Arial"/>
                <w:spacing w:val="1"/>
              </w:rPr>
              <w:t>a</w:t>
            </w:r>
            <w:r w:rsidRPr="00966572">
              <w:rPr>
                <w:rFonts w:ascii="Arial" w:hAnsi="Arial" w:cs="Arial"/>
                <w:spacing w:val="-1"/>
              </w:rPr>
              <w:t>c</w:t>
            </w:r>
            <w:r w:rsidRPr="00966572">
              <w:rPr>
                <w:rFonts w:ascii="Arial" w:hAnsi="Arial" w:cs="Arial"/>
              </w:rPr>
              <w:t>ul</w:t>
            </w:r>
            <w:r w:rsidRPr="00966572">
              <w:rPr>
                <w:rFonts w:ascii="Arial" w:hAnsi="Arial" w:cs="Arial"/>
                <w:spacing w:val="3"/>
              </w:rPr>
              <w:t>t</w:t>
            </w:r>
            <w:r w:rsidRPr="00966572">
              <w:rPr>
                <w:rFonts w:ascii="Arial" w:hAnsi="Arial" w:cs="Arial"/>
                <w:spacing w:val="-5"/>
              </w:rPr>
              <w:t>y</w:t>
            </w:r>
            <w:r w:rsidRPr="00966572">
              <w:rPr>
                <w:rFonts w:ascii="Arial" w:hAnsi="Arial" w:cs="Arial"/>
              </w:rPr>
              <w:t xml:space="preserve">, </w:t>
            </w:r>
            <w:r w:rsidRPr="00966572">
              <w:rPr>
                <w:rFonts w:ascii="Arial" w:hAnsi="Arial" w:cs="Arial"/>
                <w:spacing w:val="2"/>
              </w:rPr>
              <w:t>d</w:t>
            </w:r>
            <w:r w:rsidRPr="00966572">
              <w:rPr>
                <w:rFonts w:ascii="Arial" w:hAnsi="Arial" w:cs="Arial"/>
                <w:spacing w:val="1"/>
              </w:rPr>
              <w:t>e</w:t>
            </w:r>
            <w:r w:rsidRPr="00966572">
              <w:rPr>
                <w:rFonts w:ascii="Arial" w:hAnsi="Arial" w:cs="Arial"/>
                <w:spacing w:val="-2"/>
              </w:rPr>
              <w:t>g</w:t>
            </w:r>
            <w:r w:rsidRPr="00966572">
              <w:rPr>
                <w:rFonts w:ascii="Arial" w:hAnsi="Arial" w:cs="Arial"/>
                <w:spacing w:val="1"/>
              </w:rPr>
              <w:t>r</w:t>
            </w:r>
            <w:r w:rsidRPr="00966572">
              <w:rPr>
                <w:rFonts w:ascii="Arial" w:hAnsi="Arial" w:cs="Arial"/>
                <w:spacing w:val="-1"/>
              </w:rPr>
              <w:t>e</w:t>
            </w:r>
            <w:r w:rsidRPr="00966572">
              <w:rPr>
                <w:rFonts w:ascii="Arial" w:hAnsi="Arial" w:cs="Arial"/>
              </w:rPr>
              <w:t>e</w:t>
            </w:r>
            <w:r w:rsidRPr="00966572">
              <w:rPr>
                <w:rFonts w:ascii="Arial" w:hAnsi="Arial" w:cs="Arial"/>
                <w:spacing w:val="-1"/>
              </w:rPr>
              <w:t xml:space="preserve"> </w:t>
            </w:r>
            <w:r w:rsidRPr="00966572">
              <w:rPr>
                <w:rFonts w:ascii="Arial" w:hAnsi="Arial" w:cs="Arial"/>
              </w:rPr>
              <w:t>of a</w:t>
            </w:r>
            <w:r w:rsidRPr="00966572">
              <w:rPr>
                <w:rFonts w:ascii="Arial" w:hAnsi="Arial" w:cs="Arial"/>
                <w:spacing w:val="-1"/>
              </w:rPr>
              <w:t>ca</w:t>
            </w:r>
            <w:r w:rsidRPr="00966572">
              <w:rPr>
                <w:rFonts w:ascii="Arial" w:hAnsi="Arial" w:cs="Arial"/>
                <w:spacing w:val="2"/>
              </w:rPr>
              <w:t>d</w:t>
            </w:r>
            <w:r w:rsidRPr="00966572">
              <w:rPr>
                <w:rFonts w:ascii="Arial" w:hAnsi="Arial" w:cs="Arial"/>
                <w:spacing w:val="-1"/>
              </w:rPr>
              <w:t>e</w:t>
            </w:r>
            <w:r w:rsidRPr="00966572">
              <w:rPr>
                <w:rFonts w:ascii="Arial" w:hAnsi="Arial" w:cs="Arial"/>
              </w:rPr>
              <w:t>m</w:t>
            </w:r>
            <w:r w:rsidRPr="00966572">
              <w:rPr>
                <w:rFonts w:ascii="Arial" w:hAnsi="Arial" w:cs="Arial"/>
                <w:spacing w:val="1"/>
              </w:rPr>
              <w:t>i</w:t>
            </w:r>
            <w:r w:rsidRPr="00966572">
              <w:rPr>
                <w:rFonts w:ascii="Arial" w:hAnsi="Arial" w:cs="Arial"/>
              </w:rPr>
              <w:t>c</w:t>
            </w:r>
            <w:r w:rsidRPr="00966572">
              <w:rPr>
                <w:rFonts w:ascii="Arial" w:hAnsi="Arial" w:cs="Arial"/>
                <w:spacing w:val="-1"/>
              </w:rPr>
              <w:t xml:space="preserve"> c</w:t>
            </w:r>
            <w:r w:rsidRPr="00966572">
              <w:rPr>
                <w:rFonts w:ascii="Arial" w:hAnsi="Arial" w:cs="Arial"/>
              </w:rPr>
              <w:t>h</w:t>
            </w:r>
            <w:r w:rsidRPr="00966572">
              <w:rPr>
                <w:rFonts w:ascii="Arial" w:hAnsi="Arial" w:cs="Arial"/>
                <w:spacing w:val="-1"/>
              </w:rPr>
              <w:t>a</w:t>
            </w:r>
            <w:r w:rsidRPr="00966572">
              <w:rPr>
                <w:rFonts w:ascii="Arial" w:hAnsi="Arial" w:cs="Arial"/>
              </w:rPr>
              <w:t>l</w:t>
            </w:r>
            <w:r w:rsidRPr="00966572">
              <w:rPr>
                <w:rFonts w:ascii="Arial" w:hAnsi="Arial" w:cs="Arial"/>
                <w:spacing w:val="1"/>
              </w:rPr>
              <w:t>l</w:t>
            </w:r>
            <w:r w:rsidRPr="00966572">
              <w:rPr>
                <w:rFonts w:ascii="Arial" w:hAnsi="Arial" w:cs="Arial"/>
                <w:spacing w:val="-1"/>
              </w:rPr>
              <w:t>e</w:t>
            </w:r>
            <w:r w:rsidRPr="00966572">
              <w:rPr>
                <w:rFonts w:ascii="Arial" w:hAnsi="Arial" w:cs="Arial"/>
                <w:spacing w:val="2"/>
              </w:rPr>
              <w:t>n</w:t>
            </w:r>
            <w:r w:rsidRPr="00966572">
              <w:rPr>
                <w:rFonts w:ascii="Arial" w:hAnsi="Arial" w:cs="Arial"/>
              </w:rPr>
              <w:t>g</w:t>
            </w:r>
            <w:r w:rsidRPr="00966572">
              <w:rPr>
                <w:rFonts w:ascii="Arial" w:hAnsi="Arial" w:cs="Arial"/>
                <w:spacing w:val="1"/>
              </w:rPr>
              <w:t>e</w:t>
            </w:r>
            <w:r w:rsidRPr="00966572">
              <w:rPr>
                <w:rFonts w:ascii="Arial" w:hAnsi="Arial" w:cs="Arial"/>
              </w:rPr>
              <w:t>,</w:t>
            </w:r>
            <w:r w:rsidRPr="00966572">
              <w:rPr>
                <w:rFonts w:ascii="Arial" w:hAnsi="Arial" w:cs="Arial"/>
                <w:spacing w:val="4"/>
              </w:rPr>
              <w:t xml:space="preserve"> </w:t>
            </w:r>
            <w:r w:rsidRPr="00966572">
              <w:rPr>
                <w:rFonts w:ascii="Arial" w:hAnsi="Arial" w:cs="Arial"/>
                <w:spacing w:val="-1"/>
              </w:rPr>
              <w:t>aca</w:t>
            </w:r>
            <w:r w:rsidRPr="00966572">
              <w:rPr>
                <w:rFonts w:ascii="Arial" w:hAnsi="Arial" w:cs="Arial"/>
                <w:spacing w:val="2"/>
              </w:rPr>
              <w:t>d</w:t>
            </w:r>
            <w:r w:rsidRPr="00966572">
              <w:rPr>
                <w:rFonts w:ascii="Arial" w:hAnsi="Arial" w:cs="Arial"/>
                <w:spacing w:val="-1"/>
              </w:rPr>
              <w:t>e</w:t>
            </w:r>
            <w:r w:rsidRPr="00966572">
              <w:rPr>
                <w:rFonts w:ascii="Arial" w:hAnsi="Arial" w:cs="Arial"/>
              </w:rPr>
              <w:t>m</w:t>
            </w:r>
            <w:r w:rsidRPr="00966572">
              <w:rPr>
                <w:rFonts w:ascii="Arial" w:hAnsi="Arial" w:cs="Arial"/>
                <w:spacing w:val="1"/>
              </w:rPr>
              <w:t>i</w:t>
            </w:r>
            <w:r w:rsidRPr="00966572">
              <w:rPr>
                <w:rFonts w:ascii="Arial" w:hAnsi="Arial" w:cs="Arial"/>
              </w:rPr>
              <w:t>c</w:t>
            </w:r>
            <w:r w:rsidRPr="00966572">
              <w:rPr>
                <w:rFonts w:ascii="Arial" w:hAnsi="Arial" w:cs="Arial"/>
                <w:spacing w:val="-1"/>
              </w:rPr>
              <w:t xml:space="preserve"> </w:t>
            </w:r>
            <w:r w:rsidRPr="00966572">
              <w:rPr>
                <w:rFonts w:ascii="Arial" w:hAnsi="Arial" w:cs="Arial"/>
              </w:rPr>
              <w:t xml:space="preserve">support, </w:t>
            </w:r>
            <w:r w:rsidRPr="00966572">
              <w:rPr>
                <w:rFonts w:ascii="Arial" w:hAnsi="Arial" w:cs="Arial"/>
                <w:spacing w:val="-1"/>
              </w:rPr>
              <w:t>a</w:t>
            </w:r>
            <w:r w:rsidRPr="00966572">
              <w:rPr>
                <w:rFonts w:ascii="Arial" w:hAnsi="Arial" w:cs="Arial"/>
              </w:rPr>
              <w:t>dvi</w:t>
            </w:r>
            <w:r w:rsidRPr="00966572">
              <w:rPr>
                <w:rFonts w:ascii="Arial" w:hAnsi="Arial" w:cs="Arial"/>
                <w:spacing w:val="3"/>
              </w:rPr>
              <w:t>s</w:t>
            </w:r>
            <w:r w:rsidRPr="00966572">
              <w:rPr>
                <w:rFonts w:ascii="Arial" w:hAnsi="Arial" w:cs="Arial"/>
              </w:rPr>
              <w:t>in</w:t>
            </w:r>
            <w:r w:rsidRPr="00966572">
              <w:rPr>
                <w:rFonts w:ascii="Arial" w:hAnsi="Arial" w:cs="Arial"/>
                <w:spacing w:val="-2"/>
              </w:rPr>
              <w:t>g</w:t>
            </w:r>
            <w:r w:rsidRPr="00966572">
              <w:rPr>
                <w:rFonts w:ascii="Arial" w:hAnsi="Arial" w:cs="Arial"/>
              </w:rPr>
              <w:t>, mento</w:t>
            </w:r>
            <w:r w:rsidRPr="00966572">
              <w:rPr>
                <w:rFonts w:ascii="Arial" w:hAnsi="Arial" w:cs="Arial"/>
                <w:spacing w:val="-1"/>
              </w:rPr>
              <w:t>r</w:t>
            </w:r>
            <w:r w:rsidRPr="00966572">
              <w:rPr>
                <w:rFonts w:ascii="Arial" w:hAnsi="Arial" w:cs="Arial"/>
              </w:rPr>
              <w:t>in</w:t>
            </w:r>
            <w:r w:rsidRPr="00966572">
              <w:rPr>
                <w:rFonts w:ascii="Arial" w:hAnsi="Arial" w:cs="Arial"/>
                <w:spacing w:val="-2"/>
              </w:rPr>
              <w:t>g</w:t>
            </w:r>
            <w:r w:rsidRPr="00966572">
              <w:rPr>
                <w:rFonts w:ascii="Arial" w:hAnsi="Arial" w:cs="Arial"/>
              </w:rPr>
              <w:t xml:space="preserve">, </w:t>
            </w:r>
            <w:r w:rsidRPr="00966572">
              <w:rPr>
                <w:rFonts w:ascii="Arial" w:hAnsi="Arial" w:cs="Arial"/>
                <w:spacing w:val="-1"/>
              </w:rPr>
              <w:t>c</w:t>
            </w:r>
            <w:r w:rsidRPr="00966572">
              <w:rPr>
                <w:rFonts w:ascii="Arial" w:hAnsi="Arial" w:cs="Arial"/>
                <w:spacing w:val="2"/>
              </w:rPr>
              <w:t>o</w:t>
            </w:r>
            <w:r w:rsidRPr="00966572">
              <w:rPr>
                <w:rFonts w:ascii="Arial" w:hAnsi="Arial" w:cs="Arial"/>
                <w:spacing w:val="-1"/>
              </w:rPr>
              <w:t>-c</w:t>
            </w:r>
            <w:r w:rsidRPr="00966572">
              <w:rPr>
                <w:rFonts w:ascii="Arial" w:hAnsi="Arial" w:cs="Arial"/>
              </w:rPr>
              <w:t>u</w:t>
            </w:r>
            <w:r w:rsidRPr="00966572">
              <w:rPr>
                <w:rFonts w:ascii="Arial" w:hAnsi="Arial" w:cs="Arial"/>
                <w:spacing w:val="1"/>
              </w:rPr>
              <w:t>r</w:t>
            </w:r>
            <w:r w:rsidRPr="00966572">
              <w:rPr>
                <w:rFonts w:ascii="Arial" w:hAnsi="Arial" w:cs="Arial"/>
              </w:rPr>
              <w:t>ri</w:t>
            </w:r>
            <w:r w:rsidRPr="00966572">
              <w:rPr>
                <w:rFonts w:ascii="Arial" w:hAnsi="Arial" w:cs="Arial"/>
                <w:spacing w:val="-1"/>
              </w:rPr>
              <w:t>c</w:t>
            </w:r>
            <w:r w:rsidRPr="00966572">
              <w:rPr>
                <w:rFonts w:ascii="Arial" w:hAnsi="Arial" w:cs="Arial"/>
              </w:rPr>
              <w:t>ular</w:t>
            </w:r>
            <w:r w:rsidRPr="00966572">
              <w:rPr>
                <w:rFonts w:ascii="Arial" w:hAnsi="Arial" w:cs="Arial"/>
                <w:spacing w:val="1"/>
              </w:rPr>
              <w:t xml:space="preserve"> </w:t>
            </w:r>
            <w:r w:rsidRPr="00966572">
              <w:rPr>
                <w:rFonts w:ascii="Arial" w:hAnsi="Arial" w:cs="Arial"/>
              </w:rPr>
              <w:t>le</w:t>
            </w:r>
            <w:r w:rsidRPr="00966572">
              <w:rPr>
                <w:rFonts w:ascii="Arial" w:hAnsi="Arial" w:cs="Arial"/>
                <w:spacing w:val="-1"/>
              </w:rPr>
              <w:t>a</w:t>
            </w:r>
            <w:r w:rsidRPr="00966572">
              <w:rPr>
                <w:rFonts w:ascii="Arial" w:hAnsi="Arial" w:cs="Arial"/>
              </w:rPr>
              <w:t>rni</w:t>
            </w:r>
            <w:r w:rsidRPr="00966572">
              <w:rPr>
                <w:rFonts w:ascii="Arial" w:hAnsi="Arial" w:cs="Arial"/>
                <w:spacing w:val="2"/>
              </w:rPr>
              <w:t>n</w:t>
            </w:r>
            <w:r w:rsidRPr="00966572">
              <w:rPr>
                <w:rFonts w:ascii="Arial" w:hAnsi="Arial" w:cs="Arial"/>
              </w:rPr>
              <w:t>g</w:t>
            </w:r>
            <w:r w:rsidRPr="00966572">
              <w:rPr>
                <w:rFonts w:ascii="Arial" w:hAnsi="Arial" w:cs="Arial"/>
                <w:spacing w:val="-2"/>
              </w:rPr>
              <w:t xml:space="preserve"> </w:t>
            </w:r>
            <w:r w:rsidRPr="00966572">
              <w:rPr>
                <w:rFonts w:ascii="Arial" w:hAnsi="Arial" w:cs="Arial"/>
              </w:rPr>
              <w:t>oppo</w:t>
            </w:r>
            <w:r w:rsidRPr="00966572">
              <w:rPr>
                <w:rFonts w:ascii="Arial" w:hAnsi="Arial" w:cs="Arial"/>
                <w:spacing w:val="-1"/>
              </w:rPr>
              <w:t>r</w:t>
            </w:r>
            <w:r w:rsidRPr="00966572">
              <w:rPr>
                <w:rFonts w:ascii="Arial" w:hAnsi="Arial" w:cs="Arial"/>
              </w:rPr>
              <w:t>tun</w:t>
            </w:r>
            <w:r w:rsidRPr="00966572">
              <w:rPr>
                <w:rFonts w:ascii="Arial" w:hAnsi="Arial" w:cs="Arial"/>
                <w:spacing w:val="1"/>
              </w:rPr>
              <w:t>i</w:t>
            </w:r>
            <w:r w:rsidRPr="00966572">
              <w:rPr>
                <w:rFonts w:ascii="Arial" w:hAnsi="Arial" w:cs="Arial"/>
              </w:rPr>
              <w:t>t</w:t>
            </w:r>
            <w:r w:rsidRPr="00966572">
              <w:rPr>
                <w:rFonts w:ascii="Arial" w:hAnsi="Arial" w:cs="Arial"/>
                <w:spacing w:val="1"/>
              </w:rPr>
              <w:t>i</w:t>
            </w:r>
            <w:r w:rsidRPr="00966572">
              <w:rPr>
                <w:rFonts w:ascii="Arial" w:hAnsi="Arial" w:cs="Arial"/>
                <w:spacing w:val="-1"/>
              </w:rPr>
              <w:t>e</w:t>
            </w:r>
            <w:r w:rsidRPr="00966572">
              <w:rPr>
                <w:rFonts w:ascii="Arial" w:hAnsi="Arial" w:cs="Arial"/>
              </w:rPr>
              <w:t>s,</w:t>
            </w:r>
            <w:r w:rsidRPr="00966572">
              <w:rPr>
                <w:rFonts w:ascii="Arial" w:hAnsi="Arial" w:cs="Arial"/>
                <w:spacing w:val="2"/>
              </w:rPr>
              <w:t xml:space="preserve"> </w:t>
            </w:r>
            <w:r w:rsidRPr="00966572">
              <w:rPr>
                <w:rFonts w:ascii="Arial" w:hAnsi="Arial" w:cs="Arial"/>
                <w:spacing w:val="-1"/>
              </w:rPr>
              <w:t>c</w:t>
            </w:r>
            <w:r w:rsidRPr="00966572">
              <w:rPr>
                <w:rFonts w:ascii="Arial" w:hAnsi="Arial" w:cs="Arial"/>
                <w:spacing w:val="1"/>
              </w:rPr>
              <w:t>a</w:t>
            </w:r>
            <w:r w:rsidRPr="00966572">
              <w:rPr>
                <w:rFonts w:ascii="Arial" w:hAnsi="Arial" w:cs="Arial"/>
              </w:rPr>
              <w:t>r</w:t>
            </w:r>
            <w:r w:rsidRPr="00966572">
              <w:rPr>
                <w:rFonts w:ascii="Arial" w:hAnsi="Arial" w:cs="Arial"/>
                <w:spacing w:val="-1"/>
              </w:rPr>
              <w:t>ee</w:t>
            </w:r>
            <w:r w:rsidRPr="00966572">
              <w:rPr>
                <w:rFonts w:ascii="Arial" w:hAnsi="Arial" w:cs="Arial"/>
              </w:rPr>
              <w:t xml:space="preserve">r </w:t>
            </w:r>
            <w:r w:rsidRPr="00966572">
              <w:rPr>
                <w:rFonts w:ascii="Arial" w:hAnsi="Arial" w:cs="Arial"/>
                <w:spacing w:val="1"/>
              </w:rPr>
              <w:t>p</w:t>
            </w:r>
            <w:r w:rsidRPr="00966572">
              <w:rPr>
                <w:rFonts w:ascii="Arial" w:hAnsi="Arial" w:cs="Arial"/>
              </w:rPr>
              <w:t>r</w:t>
            </w:r>
            <w:r w:rsidRPr="00966572">
              <w:rPr>
                <w:rFonts w:ascii="Arial" w:hAnsi="Arial" w:cs="Arial"/>
                <w:spacing w:val="-2"/>
              </w:rPr>
              <w:t>e</w:t>
            </w:r>
            <w:r w:rsidRPr="00966572">
              <w:rPr>
                <w:rFonts w:ascii="Arial" w:hAnsi="Arial" w:cs="Arial"/>
              </w:rPr>
              <w:t>p</w:t>
            </w:r>
            <w:r w:rsidRPr="00966572">
              <w:rPr>
                <w:rFonts w:ascii="Arial" w:hAnsi="Arial" w:cs="Arial"/>
                <w:spacing w:val="1"/>
              </w:rPr>
              <w:t>a</w:t>
            </w:r>
            <w:r w:rsidRPr="00966572">
              <w:rPr>
                <w:rFonts w:ascii="Arial" w:hAnsi="Arial" w:cs="Arial"/>
              </w:rPr>
              <w:t>r</w:t>
            </w:r>
            <w:r w:rsidRPr="00966572">
              <w:rPr>
                <w:rFonts w:ascii="Arial" w:hAnsi="Arial" w:cs="Arial"/>
                <w:spacing w:val="-2"/>
              </w:rPr>
              <w:t>a</w:t>
            </w:r>
            <w:r w:rsidRPr="00966572">
              <w:rPr>
                <w:rFonts w:ascii="Arial" w:hAnsi="Arial" w:cs="Arial"/>
              </w:rPr>
              <w:t>t</w:t>
            </w:r>
            <w:r w:rsidRPr="00966572">
              <w:rPr>
                <w:rFonts w:ascii="Arial" w:hAnsi="Arial" w:cs="Arial"/>
                <w:spacing w:val="1"/>
              </w:rPr>
              <w:t>i</w:t>
            </w:r>
            <w:r w:rsidRPr="00966572">
              <w:rPr>
                <w:rFonts w:ascii="Arial" w:hAnsi="Arial" w:cs="Arial"/>
              </w:rPr>
              <w:t xml:space="preserve">on, </w:t>
            </w:r>
            <w:r w:rsidRPr="00966572">
              <w:rPr>
                <w:rFonts w:ascii="Arial" w:hAnsi="Arial" w:cs="Arial"/>
                <w:spacing w:val="-1"/>
              </w:rPr>
              <w:t>a</w:t>
            </w:r>
            <w:r w:rsidRPr="00966572">
              <w:rPr>
                <w:rFonts w:ascii="Arial" w:hAnsi="Arial" w:cs="Arial"/>
              </w:rPr>
              <w:t>nd op</w:t>
            </w:r>
            <w:r w:rsidRPr="00966572">
              <w:rPr>
                <w:rFonts w:ascii="Arial" w:hAnsi="Arial" w:cs="Arial"/>
                <w:spacing w:val="2"/>
              </w:rPr>
              <w:t>p</w:t>
            </w:r>
            <w:r w:rsidRPr="00966572">
              <w:rPr>
                <w:rFonts w:ascii="Arial" w:hAnsi="Arial" w:cs="Arial"/>
              </w:rPr>
              <w:t>o</w:t>
            </w:r>
            <w:r w:rsidRPr="00966572">
              <w:rPr>
                <w:rFonts w:ascii="Arial" w:hAnsi="Arial" w:cs="Arial"/>
                <w:spacing w:val="-1"/>
              </w:rPr>
              <w:t>r</w:t>
            </w:r>
            <w:r w:rsidRPr="00966572">
              <w:rPr>
                <w:rFonts w:ascii="Arial" w:hAnsi="Arial" w:cs="Arial"/>
              </w:rPr>
              <w:t>tun</w:t>
            </w:r>
            <w:r w:rsidRPr="00966572">
              <w:rPr>
                <w:rFonts w:ascii="Arial" w:hAnsi="Arial" w:cs="Arial"/>
                <w:spacing w:val="1"/>
              </w:rPr>
              <w:t>i</w:t>
            </w:r>
            <w:r w:rsidRPr="00966572">
              <w:rPr>
                <w:rFonts w:ascii="Arial" w:hAnsi="Arial" w:cs="Arial"/>
              </w:rPr>
              <w:t>t</w:t>
            </w:r>
            <w:r w:rsidRPr="00966572">
              <w:rPr>
                <w:rFonts w:ascii="Arial" w:hAnsi="Arial" w:cs="Arial"/>
                <w:spacing w:val="1"/>
              </w:rPr>
              <w:t>i</w:t>
            </w:r>
            <w:r w:rsidRPr="00966572">
              <w:rPr>
                <w:rFonts w:ascii="Arial" w:hAnsi="Arial" w:cs="Arial"/>
                <w:spacing w:val="-1"/>
              </w:rPr>
              <w:t>e</w:t>
            </w:r>
            <w:r w:rsidRPr="00966572">
              <w:rPr>
                <w:rFonts w:ascii="Arial" w:hAnsi="Arial" w:cs="Arial"/>
              </w:rPr>
              <w:t>s for</w:t>
            </w:r>
            <w:r w:rsidRPr="00966572">
              <w:rPr>
                <w:rFonts w:ascii="Arial" w:hAnsi="Arial" w:cs="Arial"/>
                <w:spacing w:val="-1"/>
              </w:rPr>
              <w:t xml:space="preserve"> </w:t>
            </w:r>
            <w:r w:rsidRPr="00966572">
              <w:rPr>
                <w:rFonts w:ascii="Arial" w:hAnsi="Arial" w:cs="Arial"/>
              </w:rPr>
              <w:t>le</w:t>
            </w:r>
            <w:r w:rsidRPr="00966572">
              <w:rPr>
                <w:rFonts w:ascii="Arial" w:hAnsi="Arial" w:cs="Arial"/>
                <w:spacing w:val="-1"/>
              </w:rPr>
              <w:t>a</w:t>
            </w:r>
            <w:r w:rsidRPr="00966572">
              <w:rPr>
                <w:rFonts w:ascii="Arial" w:hAnsi="Arial" w:cs="Arial"/>
                <w:spacing w:val="2"/>
              </w:rPr>
              <w:t>d</w:t>
            </w:r>
            <w:r w:rsidRPr="00966572">
              <w:rPr>
                <w:rFonts w:ascii="Arial" w:hAnsi="Arial" w:cs="Arial"/>
                <w:spacing w:val="-1"/>
              </w:rPr>
              <w:t>e</w:t>
            </w:r>
            <w:r w:rsidRPr="00966572">
              <w:rPr>
                <w:rFonts w:ascii="Arial" w:hAnsi="Arial" w:cs="Arial"/>
              </w:rPr>
              <w:t xml:space="preserve">rship?  </w:t>
            </w:r>
          </w:p>
          <w:p w14:paraId="7CBF606E" w14:textId="77777777" w:rsidR="00A579B0" w:rsidRPr="00966572" w:rsidRDefault="00A579B0" w:rsidP="002B3ACB">
            <w:pPr>
              <w:pStyle w:val="ListParagraph"/>
              <w:numPr>
                <w:ilvl w:val="0"/>
                <w:numId w:val="10"/>
              </w:numPr>
              <w:ind w:right="349"/>
              <w:rPr>
                <w:rFonts w:ascii="Arial" w:hAnsi="Arial" w:cs="Arial"/>
              </w:rPr>
            </w:pPr>
            <w:r w:rsidRPr="00966572">
              <w:rPr>
                <w:rFonts w:ascii="Arial" w:hAnsi="Arial" w:cs="Arial"/>
                <w:spacing w:val="1"/>
              </w:rPr>
              <w:t>W</w:t>
            </w:r>
            <w:r w:rsidRPr="00966572">
              <w:rPr>
                <w:rFonts w:ascii="Arial" w:hAnsi="Arial" w:cs="Arial"/>
              </w:rPr>
              <w:t>h</w:t>
            </w:r>
            <w:r w:rsidRPr="00966572">
              <w:rPr>
                <w:rFonts w:ascii="Arial" w:hAnsi="Arial" w:cs="Arial"/>
                <w:spacing w:val="-1"/>
              </w:rPr>
              <w:t>a</w:t>
            </w:r>
            <w:r w:rsidRPr="00966572">
              <w:rPr>
                <w:rFonts w:ascii="Arial" w:hAnsi="Arial" w:cs="Arial"/>
              </w:rPr>
              <w:t>t ch</w:t>
            </w:r>
            <w:r w:rsidRPr="00966572">
              <w:rPr>
                <w:rFonts w:ascii="Arial" w:hAnsi="Arial" w:cs="Arial"/>
                <w:spacing w:val="-1"/>
              </w:rPr>
              <w:t>a</w:t>
            </w:r>
            <w:r w:rsidRPr="00966572">
              <w:rPr>
                <w:rFonts w:ascii="Arial" w:hAnsi="Arial" w:cs="Arial"/>
                <w:spacing w:val="2"/>
              </w:rPr>
              <w:t>n</w:t>
            </w:r>
            <w:r w:rsidRPr="00966572">
              <w:rPr>
                <w:rFonts w:ascii="Arial" w:hAnsi="Arial" w:cs="Arial"/>
                <w:spacing w:val="-2"/>
              </w:rPr>
              <w:t>g</w:t>
            </w:r>
            <w:r w:rsidRPr="00966572">
              <w:rPr>
                <w:rFonts w:ascii="Arial" w:hAnsi="Arial" w:cs="Arial"/>
                <w:spacing w:val="-1"/>
              </w:rPr>
              <w:t>e</w:t>
            </w:r>
            <w:r w:rsidRPr="00966572">
              <w:rPr>
                <w:rFonts w:ascii="Arial" w:hAnsi="Arial" w:cs="Arial"/>
              </w:rPr>
              <w:t xml:space="preserve">s will </w:t>
            </w:r>
            <w:r w:rsidRPr="00966572">
              <w:rPr>
                <w:rFonts w:ascii="Arial" w:hAnsi="Arial" w:cs="Arial"/>
                <w:spacing w:val="1"/>
              </w:rPr>
              <w:t>you</w:t>
            </w:r>
            <w:r w:rsidRPr="00966572">
              <w:rPr>
                <w:rFonts w:ascii="Arial" w:hAnsi="Arial" w:cs="Arial"/>
              </w:rPr>
              <w:t xml:space="preserve"> </w:t>
            </w:r>
            <w:r w:rsidRPr="00966572">
              <w:rPr>
                <w:rFonts w:ascii="Arial" w:hAnsi="Arial" w:cs="Arial"/>
                <w:spacing w:val="1"/>
              </w:rPr>
              <w:t>m</w:t>
            </w:r>
            <w:r w:rsidRPr="00966572">
              <w:rPr>
                <w:rFonts w:ascii="Arial" w:hAnsi="Arial" w:cs="Arial"/>
                <w:spacing w:val="-1"/>
              </w:rPr>
              <w:t>a</w:t>
            </w:r>
            <w:r w:rsidRPr="00966572">
              <w:rPr>
                <w:rFonts w:ascii="Arial" w:hAnsi="Arial" w:cs="Arial"/>
              </w:rPr>
              <w:t>ke</w:t>
            </w:r>
            <w:r w:rsidRPr="00966572">
              <w:rPr>
                <w:rFonts w:ascii="Arial" w:hAnsi="Arial" w:cs="Arial"/>
                <w:spacing w:val="-1"/>
              </w:rPr>
              <w:t xml:space="preserve"> </w:t>
            </w:r>
            <w:r w:rsidRPr="00966572">
              <w:rPr>
                <w:rFonts w:ascii="Arial" w:hAnsi="Arial" w:cs="Arial"/>
              </w:rPr>
              <w:t>to s</w:t>
            </w:r>
            <w:r w:rsidRPr="00966572">
              <w:rPr>
                <w:rFonts w:ascii="Arial" w:hAnsi="Arial" w:cs="Arial"/>
                <w:spacing w:val="1"/>
              </w:rPr>
              <w:t>t</w:t>
            </w:r>
            <w:r w:rsidRPr="00966572">
              <w:rPr>
                <w:rFonts w:ascii="Arial" w:hAnsi="Arial" w:cs="Arial"/>
              </w:rPr>
              <w:t>r</w:t>
            </w:r>
            <w:r w:rsidRPr="00966572">
              <w:rPr>
                <w:rFonts w:ascii="Arial" w:hAnsi="Arial" w:cs="Arial"/>
                <w:spacing w:val="-2"/>
              </w:rPr>
              <w:t>e</w:t>
            </w:r>
            <w:r w:rsidRPr="00966572">
              <w:rPr>
                <w:rFonts w:ascii="Arial" w:hAnsi="Arial" w:cs="Arial"/>
                <w:spacing w:val="2"/>
              </w:rPr>
              <w:t>n</w:t>
            </w:r>
            <w:r w:rsidRPr="00966572">
              <w:rPr>
                <w:rFonts w:ascii="Arial" w:hAnsi="Arial" w:cs="Arial"/>
                <w:spacing w:val="-2"/>
              </w:rPr>
              <w:t>g</w:t>
            </w:r>
            <w:r w:rsidRPr="00966572">
              <w:rPr>
                <w:rFonts w:ascii="Arial" w:hAnsi="Arial" w:cs="Arial"/>
              </w:rPr>
              <w:t>then stud</w:t>
            </w:r>
            <w:r w:rsidRPr="00966572">
              <w:rPr>
                <w:rFonts w:ascii="Arial" w:hAnsi="Arial" w:cs="Arial"/>
                <w:spacing w:val="-1"/>
              </w:rPr>
              <w:t>e</w:t>
            </w:r>
            <w:r w:rsidRPr="00966572">
              <w:rPr>
                <w:rFonts w:ascii="Arial" w:hAnsi="Arial" w:cs="Arial"/>
                <w:spacing w:val="2"/>
              </w:rPr>
              <w:t>n</w:t>
            </w:r>
            <w:r w:rsidRPr="00966572">
              <w:rPr>
                <w:rFonts w:ascii="Arial" w:hAnsi="Arial" w:cs="Arial"/>
              </w:rPr>
              <w:t>t s</w:t>
            </w:r>
            <w:r w:rsidRPr="00966572">
              <w:rPr>
                <w:rFonts w:ascii="Arial" w:hAnsi="Arial" w:cs="Arial"/>
                <w:spacing w:val="-1"/>
              </w:rPr>
              <w:t>a</w:t>
            </w:r>
            <w:r w:rsidRPr="00966572">
              <w:rPr>
                <w:rFonts w:ascii="Arial" w:hAnsi="Arial" w:cs="Arial"/>
              </w:rPr>
              <w:t>t</w:t>
            </w:r>
            <w:r w:rsidRPr="00966572">
              <w:rPr>
                <w:rFonts w:ascii="Arial" w:hAnsi="Arial" w:cs="Arial"/>
                <w:spacing w:val="1"/>
              </w:rPr>
              <w:t>i</w:t>
            </w:r>
            <w:r w:rsidRPr="00966572">
              <w:rPr>
                <w:rFonts w:ascii="Arial" w:hAnsi="Arial" w:cs="Arial"/>
              </w:rPr>
              <w:t>sf</w:t>
            </w:r>
            <w:r w:rsidRPr="00966572">
              <w:rPr>
                <w:rFonts w:ascii="Arial" w:hAnsi="Arial" w:cs="Arial"/>
                <w:spacing w:val="-1"/>
              </w:rPr>
              <w:t>ac</w:t>
            </w:r>
            <w:r w:rsidRPr="00966572">
              <w:rPr>
                <w:rFonts w:ascii="Arial" w:hAnsi="Arial" w:cs="Arial"/>
              </w:rPr>
              <w:t>t</w:t>
            </w:r>
            <w:r w:rsidRPr="00966572">
              <w:rPr>
                <w:rFonts w:ascii="Arial" w:hAnsi="Arial" w:cs="Arial"/>
                <w:spacing w:val="1"/>
              </w:rPr>
              <w:t>i</w:t>
            </w:r>
            <w:r w:rsidRPr="00966572">
              <w:rPr>
                <w:rFonts w:ascii="Arial" w:hAnsi="Arial" w:cs="Arial"/>
              </w:rPr>
              <w:t xml:space="preserve">on with </w:t>
            </w:r>
            <w:r w:rsidRPr="00966572">
              <w:rPr>
                <w:rFonts w:ascii="Arial" w:hAnsi="Arial" w:cs="Arial"/>
                <w:spacing w:val="1"/>
              </w:rPr>
              <w:t>t</w:t>
            </w:r>
            <w:r w:rsidRPr="00966572">
              <w:rPr>
                <w:rFonts w:ascii="Arial" w:hAnsi="Arial" w:cs="Arial"/>
              </w:rPr>
              <w:t>he</w:t>
            </w:r>
            <w:r w:rsidRPr="00966572">
              <w:rPr>
                <w:rFonts w:ascii="Arial" w:hAnsi="Arial" w:cs="Arial"/>
                <w:spacing w:val="-1"/>
              </w:rPr>
              <w:t xml:space="preserve"> </w:t>
            </w:r>
            <w:r w:rsidRPr="00966572">
              <w:rPr>
                <w:rFonts w:ascii="Arial" w:hAnsi="Arial" w:cs="Arial"/>
              </w:rPr>
              <w:t>pr</w:t>
            </w:r>
            <w:r w:rsidRPr="00966572">
              <w:rPr>
                <w:rFonts w:ascii="Arial" w:hAnsi="Arial" w:cs="Arial"/>
                <w:spacing w:val="1"/>
              </w:rPr>
              <w:t>o</w:t>
            </w:r>
            <w:r w:rsidRPr="00966572">
              <w:rPr>
                <w:rFonts w:ascii="Arial" w:hAnsi="Arial" w:cs="Arial"/>
              </w:rPr>
              <w:t>g</w:t>
            </w:r>
            <w:r w:rsidRPr="00966572">
              <w:rPr>
                <w:rFonts w:ascii="Arial" w:hAnsi="Arial" w:cs="Arial"/>
                <w:spacing w:val="-1"/>
              </w:rPr>
              <w:t>ra</w:t>
            </w:r>
            <w:r w:rsidRPr="00966572">
              <w:rPr>
                <w:rFonts w:ascii="Arial" w:hAnsi="Arial" w:cs="Arial"/>
              </w:rPr>
              <w:t>m?</w:t>
            </w:r>
          </w:p>
        </w:tc>
      </w:tr>
    </w:tbl>
    <w:p w14:paraId="32E5F6E6" w14:textId="77777777" w:rsidR="00A579B0" w:rsidRPr="00966572" w:rsidRDefault="00A579B0" w:rsidP="00A579B0">
      <w:pPr>
        <w:ind w:left="0" w:right="349"/>
        <w:rPr>
          <w:rFonts w:ascii="Arial" w:hAnsi="Arial" w:cs="Arial"/>
          <w:szCs w:val="22"/>
        </w:rPr>
      </w:pPr>
    </w:p>
    <w:p w14:paraId="3B3DB46A" w14:textId="77777777" w:rsidR="00A579B0" w:rsidRPr="00966572" w:rsidRDefault="00A579B0" w:rsidP="00A579B0">
      <w:pPr>
        <w:pStyle w:val="Heading2"/>
      </w:pPr>
      <w:bookmarkStart w:id="16" w:name="_Toc221019372"/>
      <w:r w:rsidRPr="00966572">
        <w:t>Stakeholders</w:t>
      </w:r>
      <w:bookmarkEnd w:id="16"/>
      <w:r w:rsidRPr="00966572">
        <w:t xml:space="preserve"> </w:t>
      </w:r>
    </w:p>
    <w:p w14:paraId="493F1EB3" w14:textId="77777777" w:rsidR="00A579B0" w:rsidRPr="00966572" w:rsidRDefault="00A579B0" w:rsidP="00A579B0">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00A579B0" w:rsidRPr="00966572" w14:paraId="43B9FD8A" w14:textId="77777777" w:rsidTr="002B3ACB">
        <w:tc>
          <w:tcPr>
            <w:tcW w:w="9355" w:type="dxa"/>
            <w:shd w:val="clear" w:color="auto" w:fill="BDD6EE" w:themeFill="accent1" w:themeFillTint="66"/>
          </w:tcPr>
          <w:p w14:paraId="15898ADA" w14:textId="67715153" w:rsidR="00A579B0" w:rsidRPr="00966572" w:rsidRDefault="00A579B0" w:rsidP="002B3ACB">
            <w:pPr>
              <w:ind w:left="0"/>
              <w:rPr>
                <w:rFonts w:ascii="Arial" w:hAnsi="Arial" w:cs="Arial"/>
                <w:szCs w:val="22"/>
              </w:rPr>
            </w:pPr>
            <w:r w:rsidRPr="00966572">
              <w:rPr>
                <w:rFonts w:ascii="Arial" w:hAnsi="Arial" w:cs="Arial"/>
                <w:b/>
                <w:szCs w:val="22"/>
              </w:rPr>
              <w:t>Data obtained from your department</w:t>
            </w:r>
            <w:r w:rsidRPr="00966572">
              <w:rPr>
                <w:rFonts w:ascii="Arial" w:hAnsi="Arial" w:cs="Arial"/>
                <w:szCs w:val="22"/>
              </w:rPr>
              <w:t>: D</w:t>
            </w:r>
            <w:r w:rsidRPr="00966572">
              <w:rPr>
                <w:rFonts w:ascii="Arial" w:hAnsi="Arial" w:cs="Arial"/>
                <w:spacing w:val="-1"/>
                <w:szCs w:val="22"/>
              </w:rPr>
              <w:t>e</w:t>
            </w:r>
            <w:r w:rsidRPr="00966572">
              <w:rPr>
                <w:rFonts w:ascii="Arial" w:hAnsi="Arial" w:cs="Arial"/>
                <w:spacing w:val="2"/>
                <w:szCs w:val="22"/>
              </w:rPr>
              <w:t>p</w:t>
            </w:r>
            <w:r w:rsidRPr="00966572">
              <w:rPr>
                <w:rFonts w:ascii="Arial" w:hAnsi="Arial" w:cs="Arial"/>
                <w:spacing w:val="-1"/>
                <w:szCs w:val="22"/>
              </w:rPr>
              <w:t>a</w:t>
            </w:r>
            <w:r w:rsidRPr="00966572">
              <w:rPr>
                <w:rFonts w:ascii="Arial" w:hAnsi="Arial" w:cs="Arial"/>
                <w:szCs w:val="22"/>
              </w:rPr>
              <w:t>rtme</w:t>
            </w:r>
            <w:r w:rsidRPr="00966572">
              <w:rPr>
                <w:rFonts w:ascii="Arial" w:hAnsi="Arial" w:cs="Arial"/>
                <w:spacing w:val="-1"/>
                <w:szCs w:val="22"/>
              </w:rPr>
              <w:t>n</w:t>
            </w:r>
            <w:r w:rsidRPr="00966572">
              <w:rPr>
                <w:rFonts w:ascii="Arial" w:hAnsi="Arial" w:cs="Arial"/>
                <w:szCs w:val="22"/>
              </w:rPr>
              <w:t>t Alu</w:t>
            </w:r>
            <w:r w:rsidRPr="00966572">
              <w:rPr>
                <w:rFonts w:ascii="Arial" w:hAnsi="Arial" w:cs="Arial"/>
                <w:spacing w:val="1"/>
                <w:szCs w:val="22"/>
              </w:rPr>
              <w:t>m</w:t>
            </w:r>
            <w:r w:rsidRPr="00966572">
              <w:rPr>
                <w:rFonts w:ascii="Arial" w:hAnsi="Arial" w:cs="Arial"/>
                <w:spacing w:val="2"/>
                <w:szCs w:val="22"/>
              </w:rPr>
              <w:t>n</w:t>
            </w:r>
            <w:r w:rsidRPr="00966572">
              <w:rPr>
                <w:rFonts w:ascii="Arial" w:hAnsi="Arial" w:cs="Arial"/>
                <w:szCs w:val="22"/>
              </w:rPr>
              <w:t>i Surv</w:t>
            </w:r>
            <w:r w:rsidRPr="00966572">
              <w:rPr>
                <w:rFonts w:ascii="Arial" w:hAnsi="Arial" w:cs="Arial"/>
                <w:spacing w:val="1"/>
                <w:szCs w:val="22"/>
              </w:rPr>
              <w:t>e</w:t>
            </w:r>
            <w:r w:rsidRPr="00966572">
              <w:rPr>
                <w:rFonts w:ascii="Arial" w:hAnsi="Arial" w:cs="Arial"/>
                <w:szCs w:val="22"/>
              </w:rPr>
              <w:t>y (e.g., pos</w:t>
            </w:r>
            <w:r w:rsidRPr="00966572">
              <w:rPr>
                <w:rFonts w:ascii="Arial" w:hAnsi="Arial" w:cs="Arial"/>
                <w:spacing w:val="2"/>
                <w:szCs w:val="22"/>
              </w:rPr>
              <w:t>t-</w:t>
            </w:r>
            <w:r w:rsidRPr="00966572">
              <w:rPr>
                <w:rFonts w:ascii="Arial" w:hAnsi="Arial" w:cs="Arial"/>
                <w:spacing w:val="-2"/>
                <w:szCs w:val="22"/>
              </w:rPr>
              <w:t>g</w:t>
            </w:r>
            <w:r w:rsidRPr="00966572">
              <w:rPr>
                <w:rFonts w:ascii="Arial" w:hAnsi="Arial" w:cs="Arial"/>
                <w:szCs w:val="22"/>
              </w:rPr>
              <w:t>r</w:t>
            </w:r>
            <w:r w:rsidRPr="00966572">
              <w:rPr>
                <w:rFonts w:ascii="Arial" w:hAnsi="Arial" w:cs="Arial"/>
                <w:spacing w:val="-2"/>
                <w:szCs w:val="22"/>
              </w:rPr>
              <w:t>a</w:t>
            </w:r>
            <w:r w:rsidRPr="00966572">
              <w:rPr>
                <w:rFonts w:ascii="Arial" w:hAnsi="Arial" w:cs="Arial"/>
                <w:szCs w:val="22"/>
              </w:rPr>
              <w:t>d</w:t>
            </w:r>
            <w:r w:rsidRPr="00966572">
              <w:rPr>
                <w:rFonts w:ascii="Arial" w:hAnsi="Arial" w:cs="Arial"/>
                <w:spacing w:val="2"/>
                <w:szCs w:val="22"/>
              </w:rPr>
              <w:t>u</w:t>
            </w:r>
            <w:r w:rsidRPr="00966572">
              <w:rPr>
                <w:rFonts w:ascii="Arial" w:hAnsi="Arial" w:cs="Arial"/>
                <w:spacing w:val="-1"/>
                <w:szCs w:val="22"/>
              </w:rPr>
              <w:t>a</w:t>
            </w:r>
            <w:r w:rsidRPr="00966572">
              <w:rPr>
                <w:rFonts w:ascii="Arial" w:hAnsi="Arial" w:cs="Arial"/>
                <w:szCs w:val="22"/>
              </w:rPr>
              <w:t>te</w:t>
            </w:r>
            <w:r w:rsidRPr="00966572">
              <w:rPr>
                <w:rFonts w:ascii="Arial" w:hAnsi="Arial" w:cs="Arial"/>
                <w:spacing w:val="3"/>
                <w:szCs w:val="22"/>
              </w:rPr>
              <w:t xml:space="preserve"> </w:t>
            </w:r>
            <w:r w:rsidRPr="00966572">
              <w:rPr>
                <w:rFonts w:ascii="Arial" w:hAnsi="Arial" w:cs="Arial"/>
                <w:szCs w:val="22"/>
              </w:rPr>
              <w:t>suc</w:t>
            </w:r>
            <w:r w:rsidRPr="00966572">
              <w:rPr>
                <w:rFonts w:ascii="Arial" w:hAnsi="Arial" w:cs="Arial"/>
                <w:spacing w:val="-2"/>
                <w:szCs w:val="22"/>
              </w:rPr>
              <w:t>c</w:t>
            </w:r>
            <w:r w:rsidRPr="00966572">
              <w:rPr>
                <w:rFonts w:ascii="Arial" w:hAnsi="Arial" w:cs="Arial"/>
                <w:spacing w:val="-1"/>
                <w:szCs w:val="22"/>
              </w:rPr>
              <w:t>e</w:t>
            </w:r>
            <w:r w:rsidRPr="00966572">
              <w:rPr>
                <w:rFonts w:ascii="Arial" w:hAnsi="Arial" w:cs="Arial"/>
                <w:szCs w:val="22"/>
              </w:rPr>
              <w:t xml:space="preserve">ss </w:t>
            </w:r>
            <w:r w:rsidRPr="00966572">
              <w:rPr>
                <w:rFonts w:ascii="Arial" w:hAnsi="Arial" w:cs="Arial"/>
                <w:spacing w:val="-1"/>
                <w:szCs w:val="22"/>
              </w:rPr>
              <w:t>a</w:t>
            </w:r>
            <w:r w:rsidRPr="00966572">
              <w:rPr>
                <w:rFonts w:ascii="Arial" w:hAnsi="Arial" w:cs="Arial"/>
                <w:szCs w:val="22"/>
              </w:rPr>
              <w:t xml:space="preserve">nd </w:t>
            </w:r>
            <w:r w:rsidRPr="00966572">
              <w:rPr>
                <w:rFonts w:ascii="Arial" w:hAnsi="Arial" w:cs="Arial"/>
                <w:spacing w:val="2"/>
                <w:szCs w:val="22"/>
              </w:rPr>
              <w:t>p</w:t>
            </w:r>
            <w:r w:rsidRPr="00966572">
              <w:rPr>
                <w:rFonts w:ascii="Arial" w:hAnsi="Arial" w:cs="Arial"/>
                <w:spacing w:val="-1"/>
                <w:szCs w:val="22"/>
              </w:rPr>
              <w:t>e</w:t>
            </w:r>
            <w:r w:rsidRPr="00966572">
              <w:rPr>
                <w:rFonts w:ascii="Arial" w:hAnsi="Arial" w:cs="Arial"/>
                <w:szCs w:val="22"/>
              </w:rPr>
              <w:t>rc</w:t>
            </w:r>
            <w:r w:rsidRPr="00966572">
              <w:rPr>
                <w:rFonts w:ascii="Arial" w:hAnsi="Arial" w:cs="Arial"/>
                <w:spacing w:val="-1"/>
                <w:szCs w:val="22"/>
              </w:rPr>
              <w:t>e</w:t>
            </w:r>
            <w:r w:rsidRPr="00966572">
              <w:rPr>
                <w:rFonts w:ascii="Arial" w:hAnsi="Arial" w:cs="Arial"/>
                <w:szCs w:val="22"/>
              </w:rPr>
              <w:t>pt</w:t>
            </w:r>
            <w:r w:rsidRPr="00966572">
              <w:rPr>
                <w:rFonts w:ascii="Arial" w:hAnsi="Arial" w:cs="Arial"/>
                <w:spacing w:val="1"/>
                <w:szCs w:val="22"/>
              </w:rPr>
              <w:t>i</w:t>
            </w:r>
            <w:r w:rsidRPr="00966572">
              <w:rPr>
                <w:rFonts w:ascii="Arial" w:hAnsi="Arial" w:cs="Arial"/>
                <w:szCs w:val="22"/>
              </w:rPr>
              <w:t>ons of the p</w:t>
            </w:r>
            <w:r w:rsidRPr="00966572">
              <w:rPr>
                <w:rFonts w:ascii="Arial" w:hAnsi="Arial" w:cs="Arial"/>
                <w:spacing w:val="-1"/>
                <w:szCs w:val="22"/>
              </w:rPr>
              <w:t>r</w:t>
            </w:r>
            <w:r w:rsidRPr="00966572">
              <w:rPr>
                <w:rFonts w:ascii="Arial" w:hAnsi="Arial" w:cs="Arial"/>
                <w:szCs w:val="22"/>
              </w:rPr>
              <w:t>ogr</w:t>
            </w:r>
            <w:r w:rsidRPr="00966572">
              <w:rPr>
                <w:rFonts w:ascii="Arial" w:hAnsi="Arial" w:cs="Arial"/>
                <w:spacing w:val="-2"/>
                <w:szCs w:val="22"/>
              </w:rPr>
              <w:t>a</w:t>
            </w:r>
            <w:r w:rsidRPr="00966572">
              <w:rPr>
                <w:rFonts w:ascii="Arial" w:hAnsi="Arial" w:cs="Arial"/>
                <w:szCs w:val="22"/>
              </w:rPr>
              <w:t>m); G</w:t>
            </w:r>
            <w:r w:rsidRPr="00966572">
              <w:rPr>
                <w:rFonts w:ascii="Arial" w:hAnsi="Arial" w:cs="Arial"/>
                <w:spacing w:val="1"/>
                <w:szCs w:val="22"/>
              </w:rPr>
              <w:t>r</w:t>
            </w:r>
            <w:r w:rsidRPr="00966572">
              <w:rPr>
                <w:rFonts w:ascii="Arial" w:hAnsi="Arial" w:cs="Arial"/>
                <w:spacing w:val="-1"/>
                <w:szCs w:val="22"/>
              </w:rPr>
              <w:t>a</w:t>
            </w:r>
            <w:r w:rsidRPr="00966572">
              <w:rPr>
                <w:rFonts w:ascii="Arial" w:hAnsi="Arial" w:cs="Arial"/>
                <w:szCs w:val="22"/>
              </w:rPr>
              <w:t>du</w:t>
            </w:r>
            <w:r w:rsidRPr="00966572">
              <w:rPr>
                <w:rFonts w:ascii="Arial" w:hAnsi="Arial" w:cs="Arial"/>
                <w:spacing w:val="-1"/>
                <w:szCs w:val="22"/>
              </w:rPr>
              <w:t>a</w:t>
            </w:r>
            <w:r w:rsidRPr="00966572">
              <w:rPr>
                <w:rFonts w:ascii="Arial" w:hAnsi="Arial" w:cs="Arial"/>
                <w:szCs w:val="22"/>
              </w:rPr>
              <w:t xml:space="preserve">te </w:t>
            </w:r>
            <w:r w:rsidRPr="00966572">
              <w:rPr>
                <w:rFonts w:ascii="Arial" w:hAnsi="Arial" w:cs="Arial"/>
                <w:spacing w:val="2"/>
                <w:szCs w:val="22"/>
              </w:rPr>
              <w:t>s</w:t>
            </w:r>
            <w:r w:rsidRPr="00966572">
              <w:rPr>
                <w:rFonts w:ascii="Arial" w:hAnsi="Arial" w:cs="Arial"/>
                <w:spacing w:val="-1"/>
                <w:szCs w:val="22"/>
              </w:rPr>
              <w:t>c</w:t>
            </w:r>
            <w:r w:rsidRPr="00966572">
              <w:rPr>
                <w:rFonts w:ascii="Arial" w:hAnsi="Arial" w:cs="Arial"/>
                <w:szCs w:val="22"/>
              </w:rPr>
              <w:t>hool</w:t>
            </w:r>
            <w:r w:rsidR="002B3ACB" w:rsidRPr="00966572">
              <w:rPr>
                <w:rFonts w:ascii="Arial" w:hAnsi="Arial" w:cs="Arial"/>
                <w:szCs w:val="22"/>
              </w:rPr>
              <w:t xml:space="preserve"> acceptance and enrollment</w:t>
            </w:r>
            <w:r w:rsidRPr="00966572">
              <w:rPr>
                <w:rFonts w:ascii="Arial" w:hAnsi="Arial" w:cs="Arial"/>
                <w:szCs w:val="22"/>
              </w:rPr>
              <w:t>;</w:t>
            </w:r>
            <w:r w:rsidRPr="00966572">
              <w:rPr>
                <w:rFonts w:ascii="Arial" w:hAnsi="Arial" w:cs="Arial"/>
                <w:spacing w:val="2"/>
                <w:szCs w:val="22"/>
              </w:rPr>
              <w:t xml:space="preserve"> E</w:t>
            </w:r>
            <w:r w:rsidRPr="00966572">
              <w:rPr>
                <w:rFonts w:ascii="Arial" w:hAnsi="Arial" w:cs="Arial"/>
                <w:szCs w:val="22"/>
              </w:rPr>
              <w:t>mp</w:t>
            </w:r>
            <w:r w:rsidRPr="00966572">
              <w:rPr>
                <w:rFonts w:ascii="Arial" w:hAnsi="Arial" w:cs="Arial"/>
                <w:spacing w:val="1"/>
                <w:szCs w:val="22"/>
              </w:rPr>
              <w:t>l</w:t>
            </w:r>
            <w:r w:rsidRPr="00966572">
              <w:rPr>
                <w:rFonts w:ascii="Arial" w:hAnsi="Arial" w:cs="Arial"/>
                <w:spacing w:val="2"/>
                <w:szCs w:val="22"/>
              </w:rPr>
              <w:t>o</w:t>
            </w:r>
            <w:r w:rsidRPr="00966572">
              <w:rPr>
                <w:rFonts w:ascii="Arial" w:hAnsi="Arial" w:cs="Arial"/>
                <w:spacing w:val="-5"/>
                <w:szCs w:val="22"/>
              </w:rPr>
              <w:t>y</w:t>
            </w:r>
            <w:r w:rsidRPr="00966572">
              <w:rPr>
                <w:rFonts w:ascii="Arial" w:hAnsi="Arial" w:cs="Arial"/>
                <w:spacing w:val="1"/>
                <w:szCs w:val="22"/>
              </w:rPr>
              <w:t>e</w:t>
            </w:r>
            <w:r w:rsidRPr="00966572">
              <w:rPr>
                <w:rFonts w:ascii="Arial" w:hAnsi="Arial" w:cs="Arial"/>
                <w:szCs w:val="22"/>
              </w:rPr>
              <w:t>r su</w:t>
            </w:r>
            <w:r w:rsidRPr="00966572">
              <w:rPr>
                <w:rFonts w:ascii="Arial" w:hAnsi="Arial" w:cs="Arial"/>
                <w:spacing w:val="-1"/>
                <w:szCs w:val="22"/>
              </w:rPr>
              <w:t>r</w:t>
            </w:r>
            <w:r w:rsidRPr="00966572">
              <w:rPr>
                <w:rFonts w:ascii="Arial" w:hAnsi="Arial" w:cs="Arial"/>
                <w:szCs w:val="22"/>
              </w:rPr>
              <w:t>v</w:t>
            </w:r>
            <w:r w:rsidRPr="00966572">
              <w:rPr>
                <w:rFonts w:ascii="Arial" w:hAnsi="Arial" w:cs="Arial"/>
                <w:spacing w:val="4"/>
                <w:szCs w:val="22"/>
              </w:rPr>
              <w:t>e</w:t>
            </w:r>
            <w:r w:rsidRPr="00966572">
              <w:rPr>
                <w:rFonts w:ascii="Arial" w:hAnsi="Arial" w:cs="Arial"/>
                <w:spacing w:val="-5"/>
                <w:szCs w:val="22"/>
              </w:rPr>
              <w:t>y</w:t>
            </w:r>
            <w:r w:rsidRPr="00966572">
              <w:rPr>
                <w:rFonts w:ascii="Arial" w:hAnsi="Arial" w:cs="Arial"/>
                <w:szCs w:val="22"/>
              </w:rPr>
              <w:t>s/</w:t>
            </w:r>
            <w:r w:rsidRPr="00966572">
              <w:rPr>
                <w:rFonts w:ascii="Arial" w:hAnsi="Arial" w:cs="Arial"/>
                <w:spacing w:val="1"/>
                <w:szCs w:val="22"/>
              </w:rPr>
              <w:t>i</w:t>
            </w:r>
            <w:r w:rsidRPr="00966572">
              <w:rPr>
                <w:rFonts w:ascii="Arial" w:hAnsi="Arial" w:cs="Arial"/>
                <w:szCs w:val="22"/>
              </w:rPr>
              <w:t>nte</w:t>
            </w:r>
            <w:r w:rsidRPr="00966572">
              <w:rPr>
                <w:rFonts w:ascii="Arial" w:hAnsi="Arial" w:cs="Arial"/>
                <w:spacing w:val="-1"/>
                <w:szCs w:val="22"/>
              </w:rPr>
              <w:t>r</w:t>
            </w:r>
            <w:r w:rsidRPr="00966572">
              <w:rPr>
                <w:rFonts w:ascii="Arial" w:hAnsi="Arial" w:cs="Arial"/>
                <w:szCs w:val="22"/>
              </w:rPr>
              <w:t>v</w:t>
            </w:r>
            <w:r w:rsidRPr="00966572">
              <w:rPr>
                <w:rFonts w:ascii="Arial" w:hAnsi="Arial" w:cs="Arial"/>
                <w:spacing w:val="3"/>
                <w:szCs w:val="22"/>
              </w:rPr>
              <w:t>i</w:t>
            </w:r>
            <w:r w:rsidRPr="00966572">
              <w:rPr>
                <w:rFonts w:ascii="Arial" w:hAnsi="Arial" w:cs="Arial"/>
                <w:spacing w:val="-1"/>
                <w:szCs w:val="22"/>
              </w:rPr>
              <w:t>e</w:t>
            </w:r>
            <w:r w:rsidRPr="00966572">
              <w:rPr>
                <w:rFonts w:ascii="Arial" w:hAnsi="Arial" w:cs="Arial"/>
                <w:szCs w:val="22"/>
              </w:rPr>
              <w:t xml:space="preserve">ws of </w:t>
            </w:r>
            <w:r w:rsidRPr="00966572">
              <w:rPr>
                <w:rFonts w:ascii="Arial" w:hAnsi="Arial" w:cs="Arial"/>
                <w:spacing w:val="-2"/>
                <w:szCs w:val="22"/>
              </w:rPr>
              <w:t>g</w:t>
            </w:r>
            <w:r w:rsidRPr="00966572">
              <w:rPr>
                <w:rFonts w:ascii="Arial" w:hAnsi="Arial" w:cs="Arial"/>
                <w:spacing w:val="1"/>
                <w:szCs w:val="22"/>
              </w:rPr>
              <w:t>r</w:t>
            </w:r>
            <w:r w:rsidRPr="00966572">
              <w:rPr>
                <w:rFonts w:ascii="Arial" w:hAnsi="Arial" w:cs="Arial"/>
                <w:spacing w:val="-1"/>
                <w:szCs w:val="22"/>
              </w:rPr>
              <w:t>a</w:t>
            </w:r>
            <w:r w:rsidRPr="00966572">
              <w:rPr>
                <w:rFonts w:ascii="Arial" w:hAnsi="Arial" w:cs="Arial"/>
                <w:szCs w:val="22"/>
              </w:rPr>
              <w:t>du</w:t>
            </w:r>
            <w:r w:rsidRPr="00966572">
              <w:rPr>
                <w:rFonts w:ascii="Arial" w:hAnsi="Arial" w:cs="Arial"/>
                <w:spacing w:val="-1"/>
                <w:szCs w:val="22"/>
              </w:rPr>
              <w:t>a</w:t>
            </w:r>
            <w:r w:rsidRPr="00966572">
              <w:rPr>
                <w:rFonts w:ascii="Arial" w:hAnsi="Arial" w:cs="Arial"/>
                <w:szCs w:val="22"/>
              </w:rPr>
              <w:t>tes’</w:t>
            </w:r>
            <w:r w:rsidRPr="00966572">
              <w:rPr>
                <w:rFonts w:ascii="Arial" w:hAnsi="Arial" w:cs="Arial"/>
                <w:spacing w:val="-1"/>
                <w:szCs w:val="22"/>
              </w:rPr>
              <w:t xml:space="preserve"> </w:t>
            </w:r>
            <w:r w:rsidRPr="00966572">
              <w:rPr>
                <w:rFonts w:ascii="Arial" w:hAnsi="Arial" w:cs="Arial"/>
                <w:szCs w:val="22"/>
              </w:rPr>
              <w:t>job</w:t>
            </w:r>
            <w:r w:rsidRPr="00966572">
              <w:rPr>
                <w:rFonts w:ascii="Arial" w:hAnsi="Arial" w:cs="Arial"/>
                <w:spacing w:val="3"/>
                <w:szCs w:val="22"/>
              </w:rPr>
              <w:t xml:space="preserve"> </w:t>
            </w:r>
            <w:r w:rsidRPr="00966572">
              <w:rPr>
                <w:rFonts w:ascii="Arial" w:hAnsi="Arial" w:cs="Arial"/>
                <w:szCs w:val="22"/>
              </w:rPr>
              <w:t>r</w:t>
            </w:r>
            <w:r w:rsidRPr="00966572">
              <w:rPr>
                <w:rFonts w:ascii="Arial" w:hAnsi="Arial" w:cs="Arial"/>
                <w:spacing w:val="-2"/>
                <w:szCs w:val="22"/>
              </w:rPr>
              <w:t>e</w:t>
            </w:r>
            <w:r w:rsidRPr="00966572">
              <w:rPr>
                <w:rFonts w:ascii="Arial" w:hAnsi="Arial" w:cs="Arial"/>
                <w:spacing w:val="-1"/>
                <w:szCs w:val="22"/>
              </w:rPr>
              <w:t>a</w:t>
            </w:r>
            <w:r w:rsidRPr="00966572">
              <w:rPr>
                <w:rFonts w:ascii="Arial" w:hAnsi="Arial" w:cs="Arial"/>
                <w:szCs w:val="22"/>
              </w:rPr>
              <w:t>di</w:t>
            </w:r>
            <w:r w:rsidRPr="00966572">
              <w:rPr>
                <w:rFonts w:ascii="Arial" w:hAnsi="Arial" w:cs="Arial"/>
                <w:spacing w:val="3"/>
                <w:szCs w:val="22"/>
              </w:rPr>
              <w:t>n</w:t>
            </w:r>
            <w:r w:rsidRPr="00966572">
              <w:rPr>
                <w:rFonts w:ascii="Arial" w:hAnsi="Arial" w:cs="Arial"/>
                <w:spacing w:val="-1"/>
                <w:szCs w:val="22"/>
              </w:rPr>
              <w:t>e</w:t>
            </w:r>
            <w:r w:rsidRPr="00966572">
              <w:rPr>
                <w:rFonts w:ascii="Arial" w:hAnsi="Arial" w:cs="Arial"/>
                <w:szCs w:val="22"/>
              </w:rPr>
              <w:t>ss</w:t>
            </w:r>
          </w:p>
          <w:p w14:paraId="58A08E28" w14:textId="77777777" w:rsidR="00A579B0" w:rsidRPr="00966572" w:rsidRDefault="00A579B0" w:rsidP="002B3ACB">
            <w:pPr>
              <w:ind w:left="0"/>
              <w:rPr>
                <w:rFonts w:ascii="Arial" w:hAnsi="Arial" w:cs="Arial"/>
                <w:szCs w:val="22"/>
              </w:rPr>
            </w:pPr>
          </w:p>
          <w:p w14:paraId="227A80E1" w14:textId="77777777" w:rsidR="00A579B0" w:rsidRPr="00966572" w:rsidRDefault="00A579B0" w:rsidP="002B3ACB">
            <w:pPr>
              <w:ind w:left="0"/>
              <w:rPr>
                <w:rFonts w:ascii="Arial" w:hAnsi="Arial" w:cs="Arial"/>
                <w:b/>
                <w:szCs w:val="22"/>
              </w:rPr>
            </w:pPr>
            <w:r w:rsidRPr="00966572">
              <w:rPr>
                <w:rFonts w:ascii="Arial" w:hAnsi="Arial" w:cs="Arial"/>
                <w:b/>
                <w:szCs w:val="22"/>
                <w:u w:color="000000"/>
              </w:rPr>
              <w:t>Possible qu</w:t>
            </w:r>
            <w:r w:rsidRPr="00966572">
              <w:rPr>
                <w:rFonts w:ascii="Arial" w:hAnsi="Arial" w:cs="Arial"/>
                <w:b/>
                <w:spacing w:val="-1"/>
                <w:szCs w:val="22"/>
                <w:u w:color="000000"/>
              </w:rPr>
              <w:t>e</w:t>
            </w:r>
            <w:r w:rsidRPr="00966572">
              <w:rPr>
                <w:rFonts w:ascii="Arial" w:hAnsi="Arial" w:cs="Arial"/>
                <w:b/>
                <w:szCs w:val="22"/>
                <w:u w:color="000000"/>
              </w:rPr>
              <w:t>st</w:t>
            </w:r>
            <w:r w:rsidRPr="00966572">
              <w:rPr>
                <w:rFonts w:ascii="Arial" w:hAnsi="Arial" w:cs="Arial"/>
                <w:b/>
                <w:spacing w:val="1"/>
                <w:szCs w:val="22"/>
                <w:u w:color="000000"/>
              </w:rPr>
              <w:t>i</w:t>
            </w:r>
            <w:r w:rsidRPr="00966572">
              <w:rPr>
                <w:rFonts w:ascii="Arial" w:hAnsi="Arial" w:cs="Arial"/>
                <w:b/>
                <w:szCs w:val="22"/>
                <w:u w:color="000000"/>
              </w:rPr>
              <w:t>on(s) for</w:t>
            </w:r>
            <w:r w:rsidRPr="00966572">
              <w:rPr>
                <w:rFonts w:ascii="Arial" w:hAnsi="Arial" w:cs="Arial"/>
                <w:b/>
                <w:spacing w:val="-1"/>
                <w:szCs w:val="22"/>
                <w:u w:color="000000"/>
              </w:rPr>
              <w:t xml:space="preserve"> a</w:t>
            </w:r>
            <w:r w:rsidRPr="00966572">
              <w:rPr>
                <w:rFonts w:ascii="Arial" w:hAnsi="Arial" w:cs="Arial"/>
                <w:b/>
                <w:spacing w:val="2"/>
                <w:szCs w:val="22"/>
                <w:u w:color="000000"/>
              </w:rPr>
              <w:t>n</w:t>
            </w:r>
            <w:r w:rsidRPr="00966572">
              <w:rPr>
                <w:rFonts w:ascii="Arial" w:hAnsi="Arial" w:cs="Arial"/>
                <w:b/>
                <w:spacing w:val="-1"/>
                <w:szCs w:val="22"/>
                <w:u w:color="000000"/>
              </w:rPr>
              <w:t>a</w:t>
            </w:r>
            <w:r w:rsidRPr="00966572">
              <w:rPr>
                <w:rFonts w:ascii="Arial" w:hAnsi="Arial" w:cs="Arial"/>
                <w:b/>
                <w:spacing w:val="3"/>
                <w:szCs w:val="22"/>
                <w:u w:color="000000"/>
              </w:rPr>
              <w:t>l</w:t>
            </w:r>
            <w:r w:rsidRPr="00966572">
              <w:rPr>
                <w:rFonts w:ascii="Arial" w:hAnsi="Arial" w:cs="Arial"/>
                <w:b/>
                <w:spacing w:val="-5"/>
                <w:szCs w:val="22"/>
                <w:u w:color="000000"/>
              </w:rPr>
              <w:t>y</w:t>
            </w:r>
            <w:r w:rsidRPr="00966572">
              <w:rPr>
                <w:rFonts w:ascii="Arial" w:hAnsi="Arial" w:cs="Arial"/>
                <w:b/>
                <w:szCs w:val="22"/>
                <w:u w:color="000000"/>
              </w:rPr>
              <w:t>si</w:t>
            </w:r>
            <w:r w:rsidRPr="00966572">
              <w:rPr>
                <w:rFonts w:ascii="Arial" w:hAnsi="Arial" w:cs="Arial"/>
                <w:b/>
                <w:spacing w:val="2"/>
                <w:szCs w:val="22"/>
                <w:u w:color="000000"/>
              </w:rPr>
              <w:t>s</w:t>
            </w:r>
            <w:r w:rsidRPr="00966572">
              <w:rPr>
                <w:rFonts w:ascii="Arial" w:hAnsi="Arial" w:cs="Arial"/>
                <w:b/>
                <w:szCs w:val="22"/>
              </w:rPr>
              <w:t xml:space="preserve">:  </w:t>
            </w:r>
          </w:p>
          <w:p w14:paraId="63E94781" w14:textId="2D5F90A9" w:rsidR="00005AE5" w:rsidRPr="00966572" w:rsidRDefault="00A579B0" w:rsidP="002B3ACB">
            <w:pPr>
              <w:pStyle w:val="ListParagraph"/>
              <w:numPr>
                <w:ilvl w:val="0"/>
                <w:numId w:val="14"/>
              </w:numPr>
              <w:rPr>
                <w:rFonts w:ascii="Arial" w:hAnsi="Arial" w:cs="Arial"/>
              </w:rPr>
            </w:pPr>
            <w:r w:rsidRPr="00966572">
              <w:rPr>
                <w:rFonts w:ascii="Arial" w:hAnsi="Arial" w:cs="Arial"/>
                <w:spacing w:val="1"/>
              </w:rPr>
              <w:t xml:space="preserve">Based on the evidence, </w:t>
            </w:r>
            <w:r w:rsidRPr="00966572">
              <w:rPr>
                <w:rFonts w:ascii="Arial" w:hAnsi="Arial" w:cs="Arial"/>
              </w:rPr>
              <w:t xml:space="preserve">how </w:t>
            </w:r>
            <w:r w:rsidRPr="00966572">
              <w:rPr>
                <w:rFonts w:ascii="Arial" w:hAnsi="Arial" w:cs="Arial"/>
                <w:spacing w:val="1"/>
              </w:rPr>
              <w:t>w</w:t>
            </w:r>
            <w:r w:rsidRPr="00966572">
              <w:rPr>
                <w:rFonts w:ascii="Arial" w:hAnsi="Arial" w:cs="Arial"/>
                <w:spacing w:val="-1"/>
              </w:rPr>
              <w:t>e</w:t>
            </w:r>
            <w:r w:rsidRPr="00966572">
              <w:rPr>
                <w:rFonts w:ascii="Arial" w:hAnsi="Arial" w:cs="Arial"/>
              </w:rPr>
              <w:t>ll</w:t>
            </w:r>
            <w:r w:rsidRPr="00966572">
              <w:rPr>
                <w:rFonts w:ascii="Arial" w:hAnsi="Arial" w:cs="Arial"/>
                <w:spacing w:val="3"/>
              </w:rPr>
              <w:t xml:space="preserve"> does your </w:t>
            </w:r>
            <w:r w:rsidRPr="00966572">
              <w:rPr>
                <w:rFonts w:ascii="Arial" w:hAnsi="Arial" w:cs="Arial"/>
              </w:rPr>
              <w:t>p</w:t>
            </w:r>
            <w:r w:rsidRPr="00966572">
              <w:rPr>
                <w:rFonts w:ascii="Arial" w:hAnsi="Arial" w:cs="Arial"/>
                <w:spacing w:val="-1"/>
              </w:rPr>
              <w:t>r</w:t>
            </w:r>
            <w:r w:rsidRPr="00966572">
              <w:rPr>
                <w:rFonts w:ascii="Arial" w:hAnsi="Arial" w:cs="Arial"/>
              </w:rPr>
              <w:t>ogr</w:t>
            </w:r>
            <w:r w:rsidRPr="00966572">
              <w:rPr>
                <w:rFonts w:ascii="Arial" w:hAnsi="Arial" w:cs="Arial"/>
                <w:spacing w:val="-2"/>
              </w:rPr>
              <w:t>a</w:t>
            </w:r>
            <w:r w:rsidRPr="00966572">
              <w:rPr>
                <w:rFonts w:ascii="Arial" w:hAnsi="Arial" w:cs="Arial"/>
              </w:rPr>
              <w:t>m p</w:t>
            </w:r>
            <w:r w:rsidRPr="00966572">
              <w:rPr>
                <w:rFonts w:ascii="Arial" w:hAnsi="Arial" w:cs="Arial"/>
                <w:spacing w:val="-1"/>
              </w:rPr>
              <w:t>re</w:t>
            </w:r>
            <w:r w:rsidRPr="00966572">
              <w:rPr>
                <w:rFonts w:ascii="Arial" w:hAnsi="Arial" w:cs="Arial"/>
              </w:rPr>
              <w:t>p</w:t>
            </w:r>
            <w:r w:rsidRPr="00966572">
              <w:rPr>
                <w:rFonts w:ascii="Arial" w:hAnsi="Arial" w:cs="Arial"/>
                <w:spacing w:val="-1"/>
              </w:rPr>
              <w:t>a</w:t>
            </w:r>
            <w:r w:rsidRPr="00966572">
              <w:rPr>
                <w:rFonts w:ascii="Arial" w:hAnsi="Arial" w:cs="Arial"/>
                <w:spacing w:val="1"/>
              </w:rPr>
              <w:t>r</w:t>
            </w:r>
            <w:r w:rsidRPr="00966572">
              <w:rPr>
                <w:rFonts w:ascii="Arial" w:hAnsi="Arial" w:cs="Arial"/>
                <w:spacing w:val="-1"/>
              </w:rPr>
              <w:t>e</w:t>
            </w:r>
            <w:r w:rsidRPr="00966572">
              <w:rPr>
                <w:rFonts w:ascii="Arial" w:hAnsi="Arial" w:cs="Arial"/>
                <w:spacing w:val="2"/>
              </w:rPr>
              <w:t xml:space="preserve"> </w:t>
            </w:r>
            <w:r w:rsidRPr="00966572">
              <w:rPr>
                <w:rFonts w:ascii="Arial" w:hAnsi="Arial" w:cs="Arial"/>
                <w:spacing w:val="-2"/>
              </w:rPr>
              <w:t>g</w:t>
            </w:r>
            <w:r w:rsidRPr="00966572">
              <w:rPr>
                <w:rFonts w:ascii="Arial" w:hAnsi="Arial" w:cs="Arial"/>
              </w:rPr>
              <w:t>r</w:t>
            </w:r>
            <w:r w:rsidRPr="00966572">
              <w:rPr>
                <w:rFonts w:ascii="Arial" w:hAnsi="Arial" w:cs="Arial"/>
                <w:spacing w:val="-2"/>
              </w:rPr>
              <w:t>a</w:t>
            </w:r>
            <w:r w:rsidRPr="00966572">
              <w:rPr>
                <w:rFonts w:ascii="Arial" w:hAnsi="Arial" w:cs="Arial"/>
              </w:rPr>
              <w:t>d</w:t>
            </w:r>
            <w:r w:rsidRPr="00966572">
              <w:rPr>
                <w:rFonts w:ascii="Arial" w:hAnsi="Arial" w:cs="Arial"/>
                <w:spacing w:val="2"/>
              </w:rPr>
              <w:t>u</w:t>
            </w:r>
            <w:r w:rsidRPr="00966572">
              <w:rPr>
                <w:rFonts w:ascii="Arial" w:hAnsi="Arial" w:cs="Arial"/>
                <w:spacing w:val="-1"/>
              </w:rPr>
              <w:t>a</w:t>
            </w:r>
            <w:r w:rsidRPr="00966572">
              <w:rPr>
                <w:rFonts w:ascii="Arial" w:hAnsi="Arial" w:cs="Arial"/>
              </w:rPr>
              <w:t xml:space="preserve">tes </w:t>
            </w:r>
            <w:r w:rsidRPr="00966572">
              <w:rPr>
                <w:rFonts w:ascii="Arial" w:hAnsi="Arial" w:cs="Arial"/>
                <w:spacing w:val="-1"/>
              </w:rPr>
              <w:t>f</w:t>
            </w:r>
            <w:r w:rsidRPr="00966572">
              <w:rPr>
                <w:rFonts w:ascii="Arial" w:hAnsi="Arial" w:cs="Arial"/>
              </w:rPr>
              <w:t>or</w:t>
            </w:r>
            <w:r w:rsidRPr="00966572">
              <w:rPr>
                <w:rFonts w:ascii="Arial" w:hAnsi="Arial" w:cs="Arial"/>
                <w:spacing w:val="-1"/>
              </w:rPr>
              <w:t xml:space="preserve"> </w:t>
            </w:r>
            <w:r w:rsidRPr="00966572">
              <w:rPr>
                <w:rFonts w:ascii="Arial" w:hAnsi="Arial" w:cs="Arial"/>
                <w:spacing w:val="3"/>
              </w:rPr>
              <w:t>m</w:t>
            </w:r>
            <w:r w:rsidRPr="00966572">
              <w:rPr>
                <w:rFonts w:ascii="Arial" w:hAnsi="Arial" w:cs="Arial"/>
                <w:spacing w:val="-1"/>
              </w:rPr>
              <w:t>ea</w:t>
            </w:r>
            <w:r w:rsidRPr="00966572">
              <w:rPr>
                <w:rFonts w:ascii="Arial" w:hAnsi="Arial" w:cs="Arial"/>
              </w:rPr>
              <w:t>ni</w:t>
            </w:r>
            <w:r w:rsidRPr="00966572">
              <w:rPr>
                <w:rFonts w:ascii="Arial" w:hAnsi="Arial" w:cs="Arial"/>
                <w:spacing w:val="3"/>
              </w:rPr>
              <w:t>n</w:t>
            </w:r>
            <w:r w:rsidRPr="00966572">
              <w:rPr>
                <w:rFonts w:ascii="Arial" w:hAnsi="Arial" w:cs="Arial"/>
                <w:spacing w:val="-2"/>
              </w:rPr>
              <w:t>g</w:t>
            </w:r>
            <w:r w:rsidRPr="00966572">
              <w:rPr>
                <w:rFonts w:ascii="Arial" w:hAnsi="Arial" w:cs="Arial"/>
              </w:rPr>
              <w:t>ful liv</w:t>
            </w:r>
            <w:r w:rsidRPr="00966572">
              <w:rPr>
                <w:rFonts w:ascii="Arial" w:hAnsi="Arial" w:cs="Arial"/>
                <w:spacing w:val="-1"/>
              </w:rPr>
              <w:t>e</w:t>
            </w:r>
            <w:r w:rsidRPr="00966572">
              <w:rPr>
                <w:rFonts w:ascii="Arial" w:hAnsi="Arial" w:cs="Arial"/>
              </w:rPr>
              <w:t>s, further education and</w:t>
            </w:r>
            <w:r w:rsidRPr="00966572">
              <w:rPr>
                <w:rFonts w:ascii="Arial" w:hAnsi="Arial" w:cs="Arial"/>
                <w:spacing w:val="-1"/>
              </w:rPr>
              <w:t xml:space="preserve"> </w:t>
            </w:r>
            <w:r w:rsidRPr="00966572">
              <w:rPr>
                <w:rFonts w:ascii="Arial" w:hAnsi="Arial" w:cs="Arial"/>
              </w:rPr>
              <w:t>su</w:t>
            </w:r>
            <w:r w:rsidRPr="00966572">
              <w:rPr>
                <w:rFonts w:ascii="Arial" w:hAnsi="Arial" w:cs="Arial"/>
                <w:spacing w:val="1"/>
              </w:rPr>
              <w:t>c</w:t>
            </w:r>
            <w:r w:rsidRPr="00966572">
              <w:rPr>
                <w:rFonts w:ascii="Arial" w:hAnsi="Arial" w:cs="Arial"/>
                <w:spacing w:val="-1"/>
              </w:rPr>
              <w:t>c</w:t>
            </w:r>
            <w:r w:rsidRPr="00966572">
              <w:rPr>
                <w:rFonts w:ascii="Arial" w:hAnsi="Arial" w:cs="Arial"/>
                <w:spacing w:val="1"/>
              </w:rPr>
              <w:t>e</w:t>
            </w:r>
            <w:r w:rsidRPr="00966572">
              <w:rPr>
                <w:rFonts w:ascii="Arial" w:hAnsi="Arial" w:cs="Arial"/>
              </w:rPr>
              <w:t xml:space="preserve">ssful </w:t>
            </w:r>
            <w:r w:rsidRPr="00966572">
              <w:rPr>
                <w:rFonts w:ascii="Arial" w:hAnsi="Arial" w:cs="Arial"/>
                <w:spacing w:val="2"/>
              </w:rPr>
              <w:t>c</w:t>
            </w:r>
            <w:r w:rsidRPr="00966572">
              <w:rPr>
                <w:rFonts w:ascii="Arial" w:hAnsi="Arial" w:cs="Arial"/>
                <w:spacing w:val="-1"/>
              </w:rPr>
              <w:t>a</w:t>
            </w:r>
            <w:r w:rsidRPr="00966572">
              <w:rPr>
                <w:rFonts w:ascii="Arial" w:hAnsi="Arial" w:cs="Arial"/>
              </w:rPr>
              <w:t>re</w:t>
            </w:r>
            <w:r w:rsidRPr="00966572">
              <w:rPr>
                <w:rFonts w:ascii="Arial" w:hAnsi="Arial" w:cs="Arial"/>
                <w:spacing w:val="-1"/>
              </w:rPr>
              <w:t>e</w:t>
            </w:r>
            <w:r w:rsidRPr="00966572">
              <w:rPr>
                <w:rFonts w:ascii="Arial" w:hAnsi="Arial" w:cs="Arial"/>
              </w:rPr>
              <w:t xml:space="preserve">rs? </w:t>
            </w:r>
          </w:p>
          <w:p w14:paraId="65428375" w14:textId="5F7982F7" w:rsidR="00A579B0" w:rsidRPr="00A75BF5" w:rsidRDefault="00A579B0" w:rsidP="00A75BF5">
            <w:pPr>
              <w:pStyle w:val="ListParagraph"/>
              <w:numPr>
                <w:ilvl w:val="0"/>
                <w:numId w:val="14"/>
              </w:numPr>
              <w:rPr>
                <w:rFonts w:ascii="Arial" w:hAnsi="Arial" w:cs="Arial"/>
              </w:rPr>
            </w:pPr>
            <w:r w:rsidRPr="00A75BF5">
              <w:rPr>
                <w:rFonts w:ascii="Arial" w:hAnsi="Arial" w:cs="Arial"/>
              </w:rPr>
              <w:t>What changes will you make to improve student preparation?</w:t>
            </w:r>
          </w:p>
        </w:tc>
      </w:tr>
    </w:tbl>
    <w:p w14:paraId="3E5A2146" w14:textId="77777777" w:rsidR="00A579B0" w:rsidRPr="00966572" w:rsidRDefault="00A579B0" w:rsidP="00A579B0">
      <w:pPr>
        <w:pStyle w:val="Heading1"/>
        <w:numPr>
          <w:ilvl w:val="0"/>
          <w:numId w:val="0"/>
        </w:numPr>
        <w:ind w:left="432"/>
        <w:rPr>
          <w:rFonts w:ascii="Arial" w:hAnsi="Arial" w:cs="Arial"/>
          <w:sz w:val="22"/>
          <w:szCs w:val="22"/>
        </w:rPr>
      </w:pPr>
    </w:p>
    <w:p w14:paraId="08D31EC6" w14:textId="463D65C8" w:rsidR="00A579B0" w:rsidRPr="00966572" w:rsidRDefault="00A579B0">
      <w:pPr>
        <w:spacing w:after="160" w:line="259" w:lineRule="auto"/>
        <w:ind w:left="0"/>
        <w:rPr>
          <w:rFonts w:ascii="Arial" w:eastAsiaTheme="majorEastAsia" w:hAnsi="Arial" w:cs="Arial"/>
          <w:b/>
          <w:szCs w:val="22"/>
        </w:rPr>
      </w:pPr>
    </w:p>
    <w:p w14:paraId="51A06242" w14:textId="22BB5C5D" w:rsidR="000742F3" w:rsidRPr="00966572" w:rsidRDefault="000742F3" w:rsidP="000742F3">
      <w:pPr>
        <w:pStyle w:val="Heading1"/>
        <w:rPr>
          <w:rFonts w:ascii="Arial" w:hAnsi="Arial" w:cs="Arial"/>
          <w:sz w:val="22"/>
          <w:szCs w:val="22"/>
        </w:rPr>
      </w:pPr>
      <w:bookmarkStart w:id="17" w:name="_Toc221019373"/>
      <w:r w:rsidRPr="00966572">
        <w:rPr>
          <w:rFonts w:ascii="Arial" w:hAnsi="Arial" w:cs="Arial"/>
          <w:sz w:val="22"/>
          <w:szCs w:val="22"/>
        </w:rPr>
        <w:t xml:space="preserve">INCLUSIVE POLYTECHNIC </w:t>
      </w:r>
      <w:r w:rsidR="003D5EA1" w:rsidRPr="00966572">
        <w:rPr>
          <w:rFonts w:ascii="Arial" w:hAnsi="Arial" w:cs="Arial"/>
          <w:sz w:val="22"/>
          <w:szCs w:val="22"/>
        </w:rPr>
        <w:t>EDUCATION</w:t>
      </w:r>
      <w:bookmarkEnd w:id="17"/>
      <w:r w:rsidRPr="00966572">
        <w:rPr>
          <w:rFonts w:ascii="Arial" w:hAnsi="Arial" w:cs="Arial"/>
          <w:sz w:val="22"/>
          <w:szCs w:val="22"/>
        </w:rPr>
        <w:t xml:space="preserve"> </w:t>
      </w:r>
    </w:p>
    <w:p w14:paraId="6F876150" w14:textId="77777777" w:rsidR="000742F3" w:rsidRPr="00966572" w:rsidRDefault="000742F3" w:rsidP="000742F3">
      <w:pPr>
        <w:rPr>
          <w:rFonts w:ascii="Arial" w:hAnsi="Arial" w:cs="Arial"/>
          <w:szCs w:val="22"/>
        </w:rPr>
      </w:pPr>
    </w:p>
    <w:tbl>
      <w:tblPr>
        <w:tblStyle w:val="TableGrid"/>
        <w:tblW w:w="0" w:type="auto"/>
        <w:tblInd w:w="-95" w:type="dxa"/>
        <w:tblLook w:val="04A0" w:firstRow="1" w:lastRow="0" w:firstColumn="1" w:lastColumn="0" w:noHBand="0" w:noVBand="1"/>
      </w:tblPr>
      <w:tblGrid>
        <w:gridCol w:w="9445"/>
      </w:tblGrid>
      <w:tr w:rsidR="000742F3" w:rsidRPr="00966572" w14:paraId="0748A66E" w14:textId="77777777">
        <w:tc>
          <w:tcPr>
            <w:tcW w:w="9445" w:type="dxa"/>
            <w:shd w:val="clear" w:color="auto" w:fill="BDD6EE" w:themeFill="accent1" w:themeFillTint="66"/>
          </w:tcPr>
          <w:p w14:paraId="3CE3330A" w14:textId="77777777" w:rsidR="00EC75BC" w:rsidRPr="00966572" w:rsidRDefault="000742F3">
            <w:pPr>
              <w:ind w:left="0"/>
              <w:rPr>
                <w:rFonts w:ascii="Arial" w:hAnsi="Arial" w:cs="Arial"/>
                <w:szCs w:val="22"/>
              </w:rPr>
            </w:pPr>
            <w:r w:rsidRPr="00966572">
              <w:rPr>
                <w:rFonts w:ascii="Arial" w:hAnsi="Arial" w:cs="Arial"/>
                <w:b/>
                <w:bCs/>
                <w:szCs w:val="22"/>
              </w:rPr>
              <w:t>Department:</w:t>
            </w:r>
            <w:r w:rsidRPr="00966572">
              <w:rPr>
                <w:rFonts w:ascii="Arial" w:hAnsi="Arial" w:cs="Arial"/>
                <w:szCs w:val="22"/>
              </w:rPr>
              <w:t xml:space="preserve"> Identify department and academic program activities that align to the elements of the Cal Poly Pomona Inclusive Polytechnic Education by completing </w:t>
            </w:r>
            <w:r w:rsidRPr="00966572">
              <w:rPr>
                <w:rFonts w:ascii="Arial" w:hAnsi="Arial" w:cs="Arial"/>
                <w:szCs w:val="22"/>
              </w:rPr>
              <w:fldChar w:fldCharType="begin" w:fldLock="1"/>
            </w:r>
            <w:r w:rsidRPr="00966572">
              <w:rPr>
                <w:rFonts w:ascii="Arial" w:hAnsi="Arial" w:cs="Arial"/>
                <w:szCs w:val="22"/>
              </w:rPr>
              <w:instrText xml:space="preserve"> REF _Ref14260875 \h  \* MERGEFORMAT </w:instrText>
            </w:r>
            <w:r w:rsidRPr="00966572">
              <w:rPr>
                <w:rFonts w:ascii="Arial" w:hAnsi="Arial" w:cs="Arial"/>
                <w:szCs w:val="22"/>
              </w:rPr>
            </w:r>
            <w:r w:rsidRPr="00966572">
              <w:rPr>
                <w:rFonts w:ascii="Arial" w:hAnsi="Arial" w:cs="Arial"/>
                <w:szCs w:val="22"/>
              </w:rPr>
              <w:fldChar w:fldCharType="separate"/>
            </w:r>
            <w:r w:rsidRPr="00966572">
              <w:rPr>
                <w:rFonts w:ascii="Arial" w:hAnsi="Arial" w:cs="Arial"/>
                <w:szCs w:val="22"/>
              </w:rPr>
              <w:t>Table 1</w:t>
            </w:r>
            <w:r w:rsidRPr="00966572">
              <w:rPr>
                <w:rFonts w:ascii="Arial" w:hAnsi="Arial" w:cs="Arial"/>
                <w:szCs w:val="22"/>
              </w:rPr>
              <w:fldChar w:fldCharType="end"/>
            </w:r>
            <w:r w:rsidRPr="00966572">
              <w:rPr>
                <w:rFonts w:ascii="Arial" w:hAnsi="Arial" w:cs="Arial"/>
                <w:szCs w:val="22"/>
              </w:rPr>
              <w:t xml:space="preserve"> (add additional rows as needed).  </w:t>
            </w:r>
            <w:r w:rsidR="001B27FA" w:rsidRPr="00966572">
              <w:rPr>
                <w:rFonts w:ascii="Arial" w:hAnsi="Arial" w:cs="Arial"/>
                <w:szCs w:val="22"/>
              </w:rPr>
              <w:t xml:space="preserve">There is no need to put each class from the curriculum </w:t>
            </w:r>
            <w:proofErr w:type="gramStart"/>
            <w:r w:rsidR="001B27FA" w:rsidRPr="00966572">
              <w:rPr>
                <w:rFonts w:ascii="Arial" w:hAnsi="Arial" w:cs="Arial"/>
                <w:szCs w:val="22"/>
              </w:rPr>
              <w:t>in</w:t>
            </w:r>
            <w:proofErr w:type="gramEnd"/>
            <w:r w:rsidR="001B27FA" w:rsidRPr="00966572">
              <w:rPr>
                <w:rFonts w:ascii="Arial" w:hAnsi="Arial" w:cs="Arial"/>
                <w:szCs w:val="22"/>
              </w:rPr>
              <w:t xml:space="preserve"> this table.  </w:t>
            </w:r>
          </w:p>
          <w:p w14:paraId="37AD1D45" w14:textId="12A77293" w:rsidR="004E63C0" w:rsidRPr="00966572" w:rsidRDefault="004E63C0">
            <w:pPr>
              <w:ind w:left="0"/>
              <w:rPr>
                <w:rFonts w:ascii="Arial" w:hAnsi="Arial" w:cs="Arial"/>
                <w:szCs w:val="22"/>
              </w:rPr>
            </w:pPr>
          </w:p>
        </w:tc>
      </w:tr>
    </w:tbl>
    <w:p w14:paraId="09256C95" w14:textId="77777777" w:rsidR="000742F3" w:rsidRPr="00966572" w:rsidRDefault="000742F3" w:rsidP="000742F3">
      <w:pPr>
        <w:rPr>
          <w:rFonts w:ascii="Arial" w:hAnsi="Arial" w:cs="Arial"/>
          <w:szCs w:val="22"/>
        </w:rPr>
      </w:pPr>
    </w:p>
    <w:p w14:paraId="7BC34074" w14:textId="77777777" w:rsidR="000742F3" w:rsidRPr="00966572" w:rsidRDefault="000742F3" w:rsidP="000742F3">
      <w:pPr>
        <w:pStyle w:val="Caption"/>
        <w:rPr>
          <w:rFonts w:ascii="Arial" w:hAnsi="Arial" w:cs="Arial"/>
          <w:color w:val="auto"/>
        </w:rPr>
      </w:pPr>
      <w:bookmarkStart w:id="18" w:name="_Ref14260875"/>
      <w:r w:rsidRPr="00966572">
        <w:rPr>
          <w:rFonts w:ascii="Arial" w:hAnsi="Arial" w:cs="Arial"/>
          <w:color w:val="auto"/>
        </w:rPr>
        <w:t xml:space="preserve">Table </w:t>
      </w:r>
      <w:r w:rsidRPr="00966572">
        <w:rPr>
          <w:rFonts w:ascii="Arial" w:hAnsi="Arial" w:cs="Arial"/>
          <w:color w:val="auto"/>
        </w:rPr>
        <w:fldChar w:fldCharType="begin"/>
      </w:r>
      <w:r w:rsidRPr="00966572">
        <w:rPr>
          <w:rFonts w:ascii="Arial" w:hAnsi="Arial" w:cs="Arial"/>
          <w:color w:val="auto"/>
        </w:rPr>
        <w:instrText xml:space="preserve"> SEQ Table \* ARABIC </w:instrText>
      </w:r>
      <w:r w:rsidRPr="00966572">
        <w:rPr>
          <w:rFonts w:ascii="Arial" w:hAnsi="Arial" w:cs="Arial"/>
          <w:color w:val="auto"/>
        </w:rPr>
        <w:fldChar w:fldCharType="separate"/>
      </w:r>
      <w:r w:rsidRPr="00966572">
        <w:rPr>
          <w:rFonts w:ascii="Arial" w:hAnsi="Arial" w:cs="Arial"/>
          <w:noProof/>
          <w:color w:val="auto"/>
        </w:rPr>
        <w:t>1</w:t>
      </w:r>
      <w:r w:rsidRPr="00966572">
        <w:rPr>
          <w:rFonts w:ascii="Arial" w:hAnsi="Arial" w:cs="Arial"/>
          <w:noProof/>
          <w:color w:val="auto"/>
        </w:rPr>
        <w:fldChar w:fldCharType="end"/>
      </w:r>
      <w:bookmarkEnd w:id="18"/>
      <w:r w:rsidRPr="00966572">
        <w:rPr>
          <w:rFonts w:ascii="Arial" w:hAnsi="Arial" w:cs="Arial"/>
          <w:color w:val="auto"/>
        </w:rPr>
        <w:t xml:space="preserve">- Alignment of Department Activities to the Inclusive Polytechnic Education </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969"/>
        <w:gridCol w:w="969"/>
        <w:gridCol w:w="970"/>
        <w:gridCol w:w="970"/>
        <w:gridCol w:w="970"/>
        <w:gridCol w:w="970"/>
        <w:gridCol w:w="970"/>
        <w:gridCol w:w="970"/>
      </w:tblGrid>
      <w:tr w:rsidR="000742F3" w:rsidRPr="007C3D2C" w14:paraId="6D6E87BE" w14:textId="77777777">
        <w:trPr>
          <w:trHeight w:val="315"/>
          <w:jc w:val="center"/>
        </w:trPr>
        <w:tc>
          <w:tcPr>
            <w:tcW w:w="1602" w:type="dxa"/>
            <w:vMerge w:val="restart"/>
            <w:shd w:val="clear" w:color="000000" w:fill="FFF2CC"/>
            <w:vAlign w:val="center"/>
            <w:hideMark/>
          </w:tcPr>
          <w:p w14:paraId="0C8CA86A" w14:textId="77777777" w:rsidR="000742F3" w:rsidRPr="007C3D2C" w:rsidRDefault="000742F3">
            <w:pPr>
              <w:ind w:left="0"/>
              <w:jc w:val="center"/>
              <w:rPr>
                <w:rFonts w:ascii="Arial" w:hAnsi="Arial" w:cs="Arial"/>
                <w:b/>
                <w:bCs/>
                <w:sz w:val="20"/>
              </w:rPr>
            </w:pPr>
            <w:r w:rsidRPr="007C3D2C">
              <w:rPr>
                <w:rFonts w:ascii="Arial" w:hAnsi="Arial" w:cs="Arial"/>
                <w:b/>
                <w:bCs/>
                <w:sz w:val="20"/>
              </w:rPr>
              <w:t xml:space="preserve">Department Activity                                                                                                                                          </w:t>
            </w:r>
            <w:proofErr w:type="gramStart"/>
            <w:r w:rsidRPr="007C3D2C">
              <w:rPr>
                <w:rFonts w:ascii="Arial" w:hAnsi="Arial" w:cs="Arial"/>
                <w:b/>
                <w:bCs/>
                <w:sz w:val="20"/>
              </w:rPr>
              <w:t xml:space="preserve">   (</w:t>
            </w:r>
            <w:proofErr w:type="gramEnd"/>
            <w:r w:rsidRPr="007C3D2C">
              <w:rPr>
                <w:rFonts w:ascii="Arial" w:hAnsi="Arial" w:cs="Arial"/>
                <w:b/>
                <w:bCs/>
                <w:sz w:val="20"/>
              </w:rPr>
              <w:t xml:space="preserve">Curricular and </w:t>
            </w:r>
          </w:p>
          <w:p w14:paraId="0B25B12B" w14:textId="77777777" w:rsidR="000742F3" w:rsidRPr="007C3D2C" w:rsidRDefault="000742F3">
            <w:pPr>
              <w:ind w:left="0"/>
              <w:jc w:val="center"/>
              <w:rPr>
                <w:rFonts w:ascii="Arial" w:hAnsi="Arial" w:cs="Arial"/>
                <w:b/>
                <w:bCs/>
                <w:sz w:val="20"/>
              </w:rPr>
            </w:pPr>
            <w:r w:rsidRPr="007C3D2C">
              <w:rPr>
                <w:rFonts w:ascii="Arial" w:hAnsi="Arial" w:cs="Arial"/>
                <w:b/>
                <w:bCs/>
                <w:sz w:val="20"/>
              </w:rPr>
              <w:t>Co-Curricular)</w:t>
            </w:r>
          </w:p>
        </w:tc>
        <w:tc>
          <w:tcPr>
            <w:tcW w:w="7758" w:type="dxa"/>
            <w:gridSpan w:val="8"/>
            <w:shd w:val="clear" w:color="000000" w:fill="C5E0B3"/>
            <w:vAlign w:val="center"/>
            <w:hideMark/>
          </w:tcPr>
          <w:p w14:paraId="400A7D1D" w14:textId="77777777" w:rsidR="000742F3" w:rsidRPr="007C3D2C" w:rsidRDefault="000742F3">
            <w:pPr>
              <w:ind w:left="0"/>
              <w:jc w:val="center"/>
              <w:rPr>
                <w:rFonts w:ascii="Arial" w:hAnsi="Arial" w:cs="Arial"/>
                <w:b/>
                <w:bCs/>
                <w:sz w:val="20"/>
              </w:rPr>
            </w:pPr>
            <w:r w:rsidRPr="007C3D2C">
              <w:rPr>
                <w:rFonts w:ascii="Arial" w:hAnsi="Arial" w:cs="Arial"/>
                <w:b/>
                <w:bCs/>
                <w:sz w:val="20"/>
              </w:rPr>
              <w:t>Elements of Inclusive Polytechnic Education</w:t>
            </w:r>
          </w:p>
        </w:tc>
      </w:tr>
      <w:tr w:rsidR="000742F3" w:rsidRPr="007C3D2C" w14:paraId="5B7CE162" w14:textId="77777777">
        <w:trPr>
          <w:trHeight w:val="1583"/>
          <w:jc w:val="center"/>
        </w:trPr>
        <w:tc>
          <w:tcPr>
            <w:tcW w:w="1602" w:type="dxa"/>
            <w:vMerge/>
            <w:vAlign w:val="center"/>
            <w:hideMark/>
          </w:tcPr>
          <w:p w14:paraId="445A656E" w14:textId="77777777" w:rsidR="000742F3" w:rsidRPr="007C3D2C" w:rsidRDefault="000742F3">
            <w:pPr>
              <w:ind w:left="0"/>
              <w:rPr>
                <w:rFonts w:ascii="Arial" w:hAnsi="Arial" w:cs="Arial"/>
                <w:b/>
                <w:bCs/>
                <w:sz w:val="20"/>
              </w:rPr>
            </w:pPr>
          </w:p>
        </w:tc>
        <w:tc>
          <w:tcPr>
            <w:tcW w:w="969" w:type="dxa"/>
            <w:shd w:val="clear" w:color="000000" w:fill="C5E0B3"/>
            <w:textDirection w:val="btLr"/>
            <w:vAlign w:val="center"/>
            <w:hideMark/>
          </w:tcPr>
          <w:p w14:paraId="5AF20BE5" w14:textId="77777777" w:rsidR="000742F3" w:rsidRPr="007C3D2C" w:rsidRDefault="000742F3">
            <w:pPr>
              <w:ind w:left="0"/>
              <w:jc w:val="center"/>
              <w:rPr>
                <w:rFonts w:ascii="Arial" w:hAnsi="Arial" w:cs="Arial"/>
                <w:b/>
                <w:bCs/>
                <w:sz w:val="20"/>
              </w:rPr>
            </w:pPr>
            <w:r w:rsidRPr="007C3D2C">
              <w:rPr>
                <w:rFonts w:ascii="Arial" w:hAnsi="Arial" w:cs="Arial"/>
                <w:b/>
                <w:bCs/>
                <w:sz w:val="20"/>
              </w:rPr>
              <w:t>Application of Knowledge</w:t>
            </w:r>
          </w:p>
        </w:tc>
        <w:tc>
          <w:tcPr>
            <w:tcW w:w="969" w:type="dxa"/>
            <w:shd w:val="clear" w:color="000000" w:fill="C5E0B3"/>
            <w:textDirection w:val="btLr"/>
            <w:vAlign w:val="center"/>
            <w:hideMark/>
          </w:tcPr>
          <w:p w14:paraId="12BF2F5A" w14:textId="77777777" w:rsidR="000742F3" w:rsidRPr="007C3D2C" w:rsidRDefault="000742F3">
            <w:pPr>
              <w:ind w:left="0"/>
              <w:jc w:val="center"/>
              <w:rPr>
                <w:rFonts w:ascii="Arial" w:hAnsi="Arial" w:cs="Arial"/>
                <w:b/>
                <w:bCs/>
                <w:sz w:val="20"/>
              </w:rPr>
            </w:pPr>
            <w:r w:rsidRPr="007C3D2C">
              <w:rPr>
                <w:rFonts w:ascii="Arial" w:hAnsi="Arial" w:cs="Arial"/>
                <w:b/>
                <w:bCs/>
                <w:sz w:val="20"/>
              </w:rPr>
              <w:t>Critical Thinking &amp; Problem Solving</w:t>
            </w:r>
          </w:p>
        </w:tc>
        <w:tc>
          <w:tcPr>
            <w:tcW w:w="970" w:type="dxa"/>
            <w:shd w:val="clear" w:color="000000" w:fill="C5E0B3"/>
            <w:textDirection w:val="btLr"/>
            <w:vAlign w:val="center"/>
            <w:hideMark/>
          </w:tcPr>
          <w:p w14:paraId="4B885D65" w14:textId="77777777" w:rsidR="000742F3" w:rsidRPr="007C3D2C" w:rsidRDefault="000742F3">
            <w:pPr>
              <w:ind w:left="0"/>
              <w:jc w:val="center"/>
              <w:rPr>
                <w:rFonts w:ascii="Arial" w:hAnsi="Arial" w:cs="Arial"/>
                <w:b/>
                <w:bCs/>
                <w:sz w:val="20"/>
              </w:rPr>
            </w:pPr>
            <w:r w:rsidRPr="007C3D2C">
              <w:rPr>
                <w:rFonts w:ascii="Arial" w:hAnsi="Arial" w:cs="Arial"/>
                <w:b/>
                <w:bCs/>
                <w:sz w:val="20"/>
              </w:rPr>
              <w:t>Creativity, Discovery, &amp; Innovation</w:t>
            </w:r>
          </w:p>
        </w:tc>
        <w:tc>
          <w:tcPr>
            <w:tcW w:w="970" w:type="dxa"/>
            <w:shd w:val="clear" w:color="000000" w:fill="C5E0B3"/>
            <w:textDirection w:val="btLr"/>
            <w:vAlign w:val="center"/>
            <w:hideMark/>
          </w:tcPr>
          <w:p w14:paraId="4973D364" w14:textId="77777777" w:rsidR="000742F3" w:rsidRPr="007C3D2C" w:rsidRDefault="000742F3">
            <w:pPr>
              <w:ind w:left="0"/>
              <w:jc w:val="center"/>
              <w:rPr>
                <w:rFonts w:ascii="Arial" w:hAnsi="Arial" w:cs="Arial"/>
                <w:b/>
                <w:bCs/>
                <w:sz w:val="20"/>
              </w:rPr>
            </w:pPr>
            <w:r w:rsidRPr="007C3D2C">
              <w:rPr>
                <w:rFonts w:ascii="Arial" w:hAnsi="Arial" w:cs="Arial"/>
                <w:b/>
                <w:bCs/>
                <w:sz w:val="20"/>
              </w:rPr>
              <w:t>Diverse &amp; Multi-Disciplinary Perspectives</w:t>
            </w:r>
          </w:p>
        </w:tc>
        <w:tc>
          <w:tcPr>
            <w:tcW w:w="970" w:type="dxa"/>
            <w:shd w:val="clear" w:color="000000" w:fill="C5E0B3"/>
            <w:textDirection w:val="btLr"/>
            <w:vAlign w:val="center"/>
            <w:hideMark/>
          </w:tcPr>
          <w:p w14:paraId="7B818C26" w14:textId="77777777" w:rsidR="000742F3" w:rsidRPr="007C3D2C" w:rsidRDefault="000742F3">
            <w:pPr>
              <w:ind w:left="0"/>
              <w:jc w:val="center"/>
              <w:rPr>
                <w:rFonts w:ascii="Arial" w:hAnsi="Arial" w:cs="Arial"/>
                <w:b/>
                <w:bCs/>
                <w:sz w:val="20"/>
              </w:rPr>
            </w:pPr>
            <w:r w:rsidRPr="007C3D2C">
              <w:rPr>
                <w:rFonts w:ascii="Arial" w:hAnsi="Arial" w:cs="Arial"/>
                <w:b/>
                <w:bCs/>
                <w:sz w:val="20"/>
              </w:rPr>
              <w:t>Integration of Technology</w:t>
            </w:r>
          </w:p>
        </w:tc>
        <w:tc>
          <w:tcPr>
            <w:tcW w:w="970" w:type="dxa"/>
            <w:shd w:val="clear" w:color="000000" w:fill="C5E0B3"/>
            <w:textDirection w:val="btLr"/>
            <w:vAlign w:val="center"/>
            <w:hideMark/>
          </w:tcPr>
          <w:p w14:paraId="33EA926E" w14:textId="77777777" w:rsidR="000742F3" w:rsidRPr="007C3D2C" w:rsidRDefault="000742F3">
            <w:pPr>
              <w:ind w:left="0"/>
              <w:jc w:val="center"/>
              <w:rPr>
                <w:rFonts w:ascii="Arial" w:hAnsi="Arial" w:cs="Arial"/>
                <w:b/>
                <w:bCs/>
                <w:sz w:val="20"/>
              </w:rPr>
            </w:pPr>
            <w:r w:rsidRPr="007C3D2C">
              <w:rPr>
                <w:rFonts w:ascii="Arial" w:hAnsi="Arial" w:cs="Arial"/>
                <w:b/>
                <w:bCs/>
                <w:sz w:val="20"/>
              </w:rPr>
              <w:t>Collaborative Learning</w:t>
            </w:r>
          </w:p>
        </w:tc>
        <w:tc>
          <w:tcPr>
            <w:tcW w:w="970" w:type="dxa"/>
            <w:shd w:val="clear" w:color="000000" w:fill="C5E0B3"/>
            <w:textDirection w:val="btLr"/>
            <w:vAlign w:val="center"/>
            <w:hideMark/>
          </w:tcPr>
          <w:p w14:paraId="49004CEB" w14:textId="77777777" w:rsidR="000742F3" w:rsidRPr="007C3D2C" w:rsidRDefault="000742F3">
            <w:pPr>
              <w:ind w:left="0"/>
              <w:jc w:val="center"/>
              <w:rPr>
                <w:rFonts w:ascii="Arial" w:hAnsi="Arial" w:cs="Arial"/>
                <w:b/>
                <w:bCs/>
                <w:sz w:val="20"/>
              </w:rPr>
            </w:pPr>
            <w:r w:rsidRPr="007C3D2C">
              <w:rPr>
                <w:rFonts w:ascii="Arial" w:hAnsi="Arial" w:cs="Arial"/>
                <w:b/>
                <w:bCs/>
                <w:sz w:val="20"/>
              </w:rPr>
              <w:t>Community &amp; Global Engagement</w:t>
            </w:r>
          </w:p>
        </w:tc>
        <w:tc>
          <w:tcPr>
            <w:tcW w:w="970" w:type="dxa"/>
            <w:shd w:val="clear" w:color="000000" w:fill="C5E0B3"/>
            <w:textDirection w:val="btLr"/>
            <w:vAlign w:val="center"/>
            <w:hideMark/>
          </w:tcPr>
          <w:p w14:paraId="2B93ADBC" w14:textId="77777777" w:rsidR="000742F3" w:rsidRPr="007C3D2C" w:rsidRDefault="000742F3">
            <w:pPr>
              <w:ind w:left="0"/>
              <w:jc w:val="center"/>
              <w:rPr>
                <w:rFonts w:ascii="Arial" w:hAnsi="Arial" w:cs="Arial"/>
                <w:b/>
                <w:bCs/>
                <w:sz w:val="20"/>
              </w:rPr>
            </w:pPr>
            <w:r w:rsidRPr="007C3D2C">
              <w:rPr>
                <w:rFonts w:ascii="Arial" w:hAnsi="Arial" w:cs="Arial"/>
                <w:b/>
                <w:bCs/>
                <w:sz w:val="20"/>
              </w:rPr>
              <w:t>Professional &amp; Career Readiness</w:t>
            </w:r>
          </w:p>
        </w:tc>
      </w:tr>
      <w:tr w:rsidR="000742F3" w:rsidRPr="007C3D2C" w14:paraId="3F90DDD9" w14:textId="77777777">
        <w:trPr>
          <w:trHeight w:val="70"/>
          <w:jc w:val="center"/>
        </w:trPr>
        <w:tc>
          <w:tcPr>
            <w:tcW w:w="1602" w:type="dxa"/>
            <w:shd w:val="clear" w:color="000000" w:fill="FFF2CC"/>
            <w:vAlign w:val="center"/>
            <w:hideMark/>
          </w:tcPr>
          <w:p w14:paraId="60DF4F81" w14:textId="77777777" w:rsidR="000742F3" w:rsidRPr="007C3D2C" w:rsidRDefault="000742F3">
            <w:pPr>
              <w:ind w:left="0"/>
              <w:rPr>
                <w:rFonts w:ascii="Arial" w:hAnsi="Arial" w:cs="Arial"/>
                <w:b/>
                <w:bCs/>
                <w:sz w:val="20"/>
              </w:rPr>
            </w:pPr>
            <w:r w:rsidRPr="007C3D2C">
              <w:rPr>
                <w:rFonts w:ascii="Arial" w:hAnsi="Arial" w:cs="Arial"/>
                <w:b/>
                <w:bCs/>
                <w:sz w:val="20"/>
              </w:rPr>
              <w:t> </w:t>
            </w:r>
          </w:p>
        </w:tc>
        <w:tc>
          <w:tcPr>
            <w:tcW w:w="969" w:type="dxa"/>
            <w:vAlign w:val="center"/>
          </w:tcPr>
          <w:p w14:paraId="71F9FF12" w14:textId="77777777" w:rsidR="000742F3" w:rsidRPr="007C3D2C" w:rsidRDefault="000742F3">
            <w:pPr>
              <w:ind w:left="0"/>
              <w:jc w:val="center"/>
              <w:rPr>
                <w:rFonts w:ascii="Arial" w:hAnsi="Arial" w:cs="Arial"/>
                <w:sz w:val="20"/>
              </w:rPr>
            </w:pPr>
          </w:p>
        </w:tc>
        <w:tc>
          <w:tcPr>
            <w:tcW w:w="969" w:type="dxa"/>
            <w:vAlign w:val="center"/>
          </w:tcPr>
          <w:p w14:paraId="1EBB555E" w14:textId="77777777" w:rsidR="000742F3" w:rsidRPr="007C3D2C" w:rsidRDefault="000742F3">
            <w:pPr>
              <w:ind w:left="0"/>
              <w:jc w:val="center"/>
              <w:rPr>
                <w:rFonts w:ascii="Arial" w:hAnsi="Arial" w:cs="Arial"/>
                <w:sz w:val="20"/>
              </w:rPr>
            </w:pPr>
          </w:p>
        </w:tc>
        <w:tc>
          <w:tcPr>
            <w:tcW w:w="970" w:type="dxa"/>
            <w:vAlign w:val="center"/>
          </w:tcPr>
          <w:p w14:paraId="13C6CC7F" w14:textId="77777777" w:rsidR="000742F3" w:rsidRPr="007C3D2C" w:rsidRDefault="000742F3">
            <w:pPr>
              <w:ind w:left="0"/>
              <w:jc w:val="center"/>
              <w:rPr>
                <w:rFonts w:ascii="Arial" w:hAnsi="Arial" w:cs="Arial"/>
                <w:sz w:val="20"/>
              </w:rPr>
            </w:pPr>
          </w:p>
          <w:p w14:paraId="4C9FD357" w14:textId="77777777" w:rsidR="000742F3" w:rsidRPr="007C3D2C" w:rsidRDefault="000742F3">
            <w:pPr>
              <w:ind w:left="0"/>
              <w:jc w:val="center"/>
              <w:rPr>
                <w:rFonts w:ascii="Arial" w:hAnsi="Arial" w:cs="Arial"/>
                <w:sz w:val="20"/>
              </w:rPr>
            </w:pPr>
          </w:p>
        </w:tc>
        <w:tc>
          <w:tcPr>
            <w:tcW w:w="970" w:type="dxa"/>
            <w:vAlign w:val="center"/>
          </w:tcPr>
          <w:p w14:paraId="2A7B9B15" w14:textId="77777777" w:rsidR="000742F3" w:rsidRPr="007C3D2C" w:rsidRDefault="000742F3">
            <w:pPr>
              <w:ind w:left="0"/>
              <w:jc w:val="center"/>
              <w:rPr>
                <w:rFonts w:ascii="Arial" w:hAnsi="Arial" w:cs="Arial"/>
                <w:sz w:val="20"/>
              </w:rPr>
            </w:pPr>
          </w:p>
        </w:tc>
        <w:tc>
          <w:tcPr>
            <w:tcW w:w="970" w:type="dxa"/>
            <w:vAlign w:val="center"/>
          </w:tcPr>
          <w:p w14:paraId="62F92C60" w14:textId="77777777" w:rsidR="000742F3" w:rsidRPr="007C3D2C" w:rsidRDefault="000742F3">
            <w:pPr>
              <w:ind w:left="0"/>
              <w:jc w:val="center"/>
              <w:rPr>
                <w:rFonts w:ascii="Arial" w:hAnsi="Arial" w:cs="Arial"/>
                <w:sz w:val="20"/>
              </w:rPr>
            </w:pPr>
          </w:p>
        </w:tc>
        <w:tc>
          <w:tcPr>
            <w:tcW w:w="970" w:type="dxa"/>
            <w:vAlign w:val="center"/>
          </w:tcPr>
          <w:p w14:paraId="0C283E1D" w14:textId="77777777" w:rsidR="000742F3" w:rsidRPr="007C3D2C" w:rsidRDefault="000742F3">
            <w:pPr>
              <w:ind w:left="0"/>
              <w:jc w:val="center"/>
              <w:rPr>
                <w:rFonts w:ascii="Arial" w:hAnsi="Arial" w:cs="Arial"/>
                <w:sz w:val="20"/>
              </w:rPr>
            </w:pPr>
          </w:p>
        </w:tc>
        <w:tc>
          <w:tcPr>
            <w:tcW w:w="970" w:type="dxa"/>
            <w:vAlign w:val="center"/>
          </w:tcPr>
          <w:p w14:paraId="7EE38CD6" w14:textId="77777777" w:rsidR="000742F3" w:rsidRPr="007C3D2C" w:rsidRDefault="000742F3">
            <w:pPr>
              <w:ind w:left="0"/>
              <w:jc w:val="center"/>
              <w:rPr>
                <w:rFonts w:ascii="Arial" w:hAnsi="Arial" w:cs="Arial"/>
                <w:sz w:val="20"/>
              </w:rPr>
            </w:pPr>
          </w:p>
        </w:tc>
        <w:tc>
          <w:tcPr>
            <w:tcW w:w="970" w:type="dxa"/>
            <w:vAlign w:val="center"/>
          </w:tcPr>
          <w:p w14:paraId="7A9EF7AF" w14:textId="77777777" w:rsidR="000742F3" w:rsidRPr="007C3D2C" w:rsidRDefault="000742F3">
            <w:pPr>
              <w:ind w:left="0"/>
              <w:jc w:val="center"/>
              <w:rPr>
                <w:rFonts w:ascii="Arial" w:hAnsi="Arial" w:cs="Arial"/>
                <w:sz w:val="20"/>
              </w:rPr>
            </w:pPr>
          </w:p>
        </w:tc>
      </w:tr>
      <w:tr w:rsidR="000742F3" w:rsidRPr="007C3D2C" w14:paraId="6228BE35" w14:textId="77777777">
        <w:trPr>
          <w:trHeight w:val="405"/>
          <w:jc w:val="center"/>
        </w:trPr>
        <w:tc>
          <w:tcPr>
            <w:tcW w:w="1602" w:type="dxa"/>
            <w:shd w:val="clear" w:color="000000" w:fill="FFF2CC"/>
            <w:vAlign w:val="center"/>
            <w:hideMark/>
          </w:tcPr>
          <w:p w14:paraId="339BAF9D" w14:textId="77777777" w:rsidR="000742F3" w:rsidRPr="007C3D2C" w:rsidRDefault="000742F3">
            <w:pPr>
              <w:ind w:left="0"/>
              <w:rPr>
                <w:rFonts w:ascii="Arial" w:hAnsi="Arial" w:cs="Arial"/>
                <w:b/>
                <w:bCs/>
                <w:sz w:val="20"/>
              </w:rPr>
            </w:pPr>
            <w:r w:rsidRPr="007C3D2C">
              <w:rPr>
                <w:rFonts w:ascii="Arial" w:hAnsi="Arial" w:cs="Arial"/>
                <w:b/>
                <w:bCs/>
                <w:sz w:val="20"/>
              </w:rPr>
              <w:t> </w:t>
            </w:r>
          </w:p>
        </w:tc>
        <w:tc>
          <w:tcPr>
            <w:tcW w:w="969" w:type="dxa"/>
            <w:vAlign w:val="center"/>
          </w:tcPr>
          <w:p w14:paraId="76ACF572" w14:textId="77777777" w:rsidR="000742F3" w:rsidRPr="007C3D2C" w:rsidRDefault="000742F3">
            <w:pPr>
              <w:ind w:left="0"/>
              <w:jc w:val="center"/>
              <w:rPr>
                <w:rFonts w:ascii="Arial" w:hAnsi="Arial" w:cs="Arial"/>
                <w:sz w:val="20"/>
              </w:rPr>
            </w:pPr>
          </w:p>
        </w:tc>
        <w:tc>
          <w:tcPr>
            <w:tcW w:w="969" w:type="dxa"/>
            <w:vAlign w:val="center"/>
          </w:tcPr>
          <w:p w14:paraId="64510754" w14:textId="77777777" w:rsidR="000742F3" w:rsidRPr="007C3D2C" w:rsidRDefault="000742F3">
            <w:pPr>
              <w:ind w:left="0"/>
              <w:jc w:val="center"/>
              <w:rPr>
                <w:rFonts w:ascii="Arial" w:hAnsi="Arial" w:cs="Arial"/>
                <w:sz w:val="20"/>
              </w:rPr>
            </w:pPr>
          </w:p>
        </w:tc>
        <w:tc>
          <w:tcPr>
            <w:tcW w:w="970" w:type="dxa"/>
            <w:vAlign w:val="center"/>
          </w:tcPr>
          <w:p w14:paraId="13931788" w14:textId="77777777" w:rsidR="000742F3" w:rsidRPr="007C3D2C" w:rsidRDefault="000742F3">
            <w:pPr>
              <w:ind w:left="0"/>
              <w:jc w:val="center"/>
              <w:rPr>
                <w:rFonts w:ascii="Arial" w:hAnsi="Arial" w:cs="Arial"/>
                <w:sz w:val="20"/>
              </w:rPr>
            </w:pPr>
          </w:p>
        </w:tc>
        <w:tc>
          <w:tcPr>
            <w:tcW w:w="970" w:type="dxa"/>
            <w:vAlign w:val="center"/>
          </w:tcPr>
          <w:p w14:paraId="0CFA731B" w14:textId="77777777" w:rsidR="000742F3" w:rsidRPr="007C3D2C" w:rsidRDefault="000742F3">
            <w:pPr>
              <w:ind w:left="0"/>
              <w:jc w:val="center"/>
              <w:rPr>
                <w:rFonts w:ascii="Arial" w:hAnsi="Arial" w:cs="Arial"/>
                <w:sz w:val="20"/>
              </w:rPr>
            </w:pPr>
          </w:p>
        </w:tc>
        <w:tc>
          <w:tcPr>
            <w:tcW w:w="970" w:type="dxa"/>
            <w:vAlign w:val="center"/>
          </w:tcPr>
          <w:p w14:paraId="7F1E9D35" w14:textId="77777777" w:rsidR="000742F3" w:rsidRPr="007C3D2C" w:rsidRDefault="000742F3">
            <w:pPr>
              <w:ind w:left="0"/>
              <w:jc w:val="center"/>
              <w:rPr>
                <w:rFonts w:ascii="Arial" w:hAnsi="Arial" w:cs="Arial"/>
                <w:sz w:val="20"/>
              </w:rPr>
            </w:pPr>
          </w:p>
        </w:tc>
        <w:tc>
          <w:tcPr>
            <w:tcW w:w="970" w:type="dxa"/>
            <w:vAlign w:val="center"/>
          </w:tcPr>
          <w:p w14:paraId="5482089E" w14:textId="77777777" w:rsidR="000742F3" w:rsidRPr="007C3D2C" w:rsidRDefault="000742F3">
            <w:pPr>
              <w:ind w:left="0"/>
              <w:jc w:val="center"/>
              <w:rPr>
                <w:rFonts w:ascii="Arial" w:hAnsi="Arial" w:cs="Arial"/>
                <w:sz w:val="20"/>
              </w:rPr>
            </w:pPr>
          </w:p>
        </w:tc>
        <w:tc>
          <w:tcPr>
            <w:tcW w:w="970" w:type="dxa"/>
            <w:vAlign w:val="center"/>
          </w:tcPr>
          <w:p w14:paraId="1B9173BC" w14:textId="77777777" w:rsidR="000742F3" w:rsidRPr="007C3D2C" w:rsidRDefault="000742F3">
            <w:pPr>
              <w:ind w:left="0"/>
              <w:jc w:val="center"/>
              <w:rPr>
                <w:rFonts w:ascii="Arial" w:hAnsi="Arial" w:cs="Arial"/>
                <w:sz w:val="20"/>
              </w:rPr>
            </w:pPr>
          </w:p>
        </w:tc>
        <w:tc>
          <w:tcPr>
            <w:tcW w:w="970" w:type="dxa"/>
            <w:vAlign w:val="center"/>
          </w:tcPr>
          <w:p w14:paraId="3611C113" w14:textId="77777777" w:rsidR="000742F3" w:rsidRPr="007C3D2C" w:rsidRDefault="000742F3">
            <w:pPr>
              <w:ind w:left="0"/>
              <w:jc w:val="center"/>
              <w:rPr>
                <w:rFonts w:ascii="Arial" w:hAnsi="Arial" w:cs="Arial"/>
                <w:sz w:val="20"/>
              </w:rPr>
            </w:pPr>
          </w:p>
        </w:tc>
      </w:tr>
      <w:tr w:rsidR="000742F3" w:rsidRPr="007C3D2C" w14:paraId="2BE84ED8" w14:textId="77777777">
        <w:trPr>
          <w:trHeight w:val="405"/>
          <w:jc w:val="center"/>
        </w:trPr>
        <w:tc>
          <w:tcPr>
            <w:tcW w:w="1602" w:type="dxa"/>
            <w:shd w:val="clear" w:color="000000" w:fill="FFF2CC"/>
            <w:vAlign w:val="center"/>
            <w:hideMark/>
          </w:tcPr>
          <w:p w14:paraId="5015DBF5" w14:textId="77777777" w:rsidR="000742F3" w:rsidRPr="007C3D2C" w:rsidRDefault="000742F3">
            <w:pPr>
              <w:ind w:left="0"/>
              <w:rPr>
                <w:rFonts w:ascii="Arial" w:hAnsi="Arial" w:cs="Arial"/>
                <w:b/>
                <w:bCs/>
                <w:sz w:val="20"/>
              </w:rPr>
            </w:pPr>
            <w:r w:rsidRPr="007C3D2C">
              <w:rPr>
                <w:rFonts w:ascii="Arial" w:hAnsi="Arial" w:cs="Arial"/>
                <w:b/>
                <w:bCs/>
                <w:sz w:val="20"/>
              </w:rPr>
              <w:t> </w:t>
            </w:r>
          </w:p>
        </w:tc>
        <w:tc>
          <w:tcPr>
            <w:tcW w:w="969" w:type="dxa"/>
            <w:vAlign w:val="center"/>
          </w:tcPr>
          <w:p w14:paraId="71A424A3" w14:textId="77777777" w:rsidR="000742F3" w:rsidRPr="007C3D2C" w:rsidRDefault="000742F3">
            <w:pPr>
              <w:ind w:left="0"/>
              <w:jc w:val="center"/>
              <w:rPr>
                <w:rFonts w:ascii="Arial" w:hAnsi="Arial" w:cs="Arial"/>
                <w:sz w:val="20"/>
              </w:rPr>
            </w:pPr>
          </w:p>
        </w:tc>
        <w:tc>
          <w:tcPr>
            <w:tcW w:w="969" w:type="dxa"/>
            <w:vAlign w:val="center"/>
          </w:tcPr>
          <w:p w14:paraId="411E6ADD" w14:textId="77777777" w:rsidR="000742F3" w:rsidRPr="007C3D2C" w:rsidRDefault="000742F3">
            <w:pPr>
              <w:ind w:left="0"/>
              <w:jc w:val="center"/>
              <w:rPr>
                <w:rFonts w:ascii="Arial" w:hAnsi="Arial" w:cs="Arial"/>
                <w:sz w:val="20"/>
              </w:rPr>
            </w:pPr>
          </w:p>
        </w:tc>
        <w:tc>
          <w:tcPr>
            <w:tcW w:w="970" w:type="dxa"/>
            <w:vAlign w:val="center"/>
          </w:tcPr>
          <w:p w14:paraId="46F67E9F" w14:textId="77777777" w:rsidR="000742F3" w:rsidRPr="007C3D2C" w:rsidRDefault="000742F3">
            <w:pPr>
              <w:ind w:left="0"/>
              <w:jc w:val="center"/>
              <w:rPr>
                <w:rFonts w:ascii="Arial" w:hAnsi="Arial" w:cs="Arial"/>
                <w:sz w:val="20"/>
              </w:rPr>
            </w:pPr>
          </w:p>
        </w:tc>
        <w:tc>
          <w:tcPr>
            <w:tcW w:w="970" w:type="dxa"/>
            <w:vAlign w:val="center"/>
          </w:tcPr>
          <w:p w14:paraId="79646789" w14:textId="77777777" w:rsidR="000742F3" w:rsidRPr="007C3D2C" w:rsidRDefault="000742F3">
            <w:pPr>
              <w:ind w:left="0"/>
              <w:jc w:val="center"/>
              <w:rPr>
                <w:rFonts w:ascii="Arial" w:hAnsi="Arial" w:cs="Arial"/>
                <w:sz w:val="20"/>
              </w:rPr>
            </w:pPr>
          </w:p>
        </w:tc>
        <w:tc>
          <w:tcPr>
            <w:tcW w:w="970" w:type="dxa"/>
            <w:vAlign w:val="center"/>
          </w:tcPr>
          <w:p w14:paraId="1BE4E171" w14:textId="77777777" w:rsidR="000742F3" w:rsidRPr="007C3D2C" w:rsidRDefault="000742F3">
            <w:pPr>
              <w:ind w:left="0"/>
              <w:jc w:val="center"/>
              <w:rPr>
                <w:rFonts w:ascii="Arial" w:hAnsi="Arial" w:cs="Arial"/>
                <w:sz w:val="20"/>
              </w:rPr>
            </w:pPr>
          </w:p>
        </w:tc>
        <w:tc>
          <w:tcPr>
            <w:tcW w:w="970" w:type="dxa"/>
            <w:vAlign w:val="center"/>
          </w:tcPr>
          <w:p w14:paraId="36A96A78" w14:textId="77777777" w:rsidR="000742F3" w:rsidRPr="007C3D2C" w:rsidRDefault="000742F3">
            <w:pPr>
              <w:ind w:left="0"/>
              <w:jc w:val="center"/>
              <w:rPr>
                <w:rFonts w:ascii="Arial" w:hAnsi="Arial" w:cs="Arial"/>
                <w:sz w:val="20"/>
              </w:rPr>
            </w:pPr>
          </w:p>
        </w:tc>
        <w:tc>
          <w:tcPr>
            <w:tcW w:w="970" w:type="dxa"/>
            <w:vAlign w:val="center"/>
          </w:tcPr>
          <w:p w14:paraId="1C663CD6" w14:textId="77777777" w:rsidR="000742F3" w:rsidRPr="007C3D2C" w:rsidRDefault="000742F3">
            <w:pPr>
              <w:ind w:left="0"/>
              <w:jc w:val="center"/>
              <w:rPr>
                <w:rFonts w:ascii="Arial" w:hAnsi="Arial" w:cs="Arial"/>
                <w:sz w:val="20"/>
              </w:rPr>
            </w:pPr>
          </w:p>
        </w:tc>
        <w:tc>
          <w:tcPr>
            <w:tcW w:w="970" w:type="dxa"/>
            <w:vAlign w:val="center"/>
          </w:tcPr>
          <w:p w14:paraId="19389CE9" w14:textId="77777777" w:rsidR="000742F3" w:rsidRPr="007C3D2C" w:rsidRDefault="000742F3">
            <w:pPr>
              <w:ind w:left="0"/>
              <w:jc w:val="center"/>
              <w:rPr>
                <w:rFonts w:ascii="Arial" w:hAnsi="Arial" w:cs="Arial"/>
                <w:sz w:val="20"/>
              </w:rPr>
            </w:pPr>
          </w:p>
        </w:tc>
      </w:tr>
    </w:tbl>
    <w:p w14:paraId="0A2570CA" w14:textId="77777777" w:rsidR="000742F3" w:rsidRPr="00966572" w:rsidRDefault="000742F3" w:rsidP="000742F3">
      <w:pPr>
        <w:rPr>
          <w:rFonts w:ascii="Arial" w:hAnsi="Arial" w:cs="Arial"/>
          <w:szCs w:val="22"/>
        </w:rPr>
      </w:pPr>
    </w:p>
    <w:p w14:paraId="5964B153" w14:textId="5573172A" w:rsidR="000742F3" w:rsidRPr="00966572" w:rsidRDefault="004E63C0" w:rsidP="000742F3">
      <w:pPr>
        <w:pBdr>
          <w:top w:val="single" w:sz="4" w:space="1" w:color="auto"/>
          <w:left w:val="single" w:sz="4" w:space="4" w:color="auto"/>
          <w:bottom w:val="single" w:sz="4" w:space="1" w:color="auto"/>
          <w:right w:val="single" w:sz="4" w:space="4" w:color="auto"/>
        </w:pBdr>
        <w:shd w:val="clear" w:color="auto" w:fill="BDD6EE" w:themeFill="accent1" w:themeFillTint="66"/>
        <w:ind w:left="0"/>
        <w:rPr>
          <w:rFonts w:ascii="Arial" w:eastAsiaTheme="minorHAnsi" w:hAnsi="Arial" w:cs="Arial"/>
          <w:szCs w:val="22"/>
        </w:rPr>
      </w:pPr>
      <w:r w:rsidRPr="00966572">
        <w:rPr>
          <w:rFonts w:ascii="Arial" w:hAnsi="Arial" w:cs="Arial"/>
          <w:b/>
          <w:bCs/>
          <w:szCs w:val="22"/>
        </w:rPr>
        <w:t>Q</w:t>
      </w:r>
      <w:r w:rsidR="000742F3" w:rsidRPr="00966572">
        <w:rPr>
          <w:rFonts w:ascii="Arial" w:hAnsi="Arial" w:cs="Arial"/>
          <w:b/>
          <w:bCs/>
          <w:szCs w:val="22"/>
        </w:rPr>
        <w:t xml:space="preserve">uestion </w:t>
      </w:r>
      <w:r w:rsidR="000742F3" w:rsidRPr="00966572">
        <w:rPr>
          <w:rFonts w:ascii="Arial" w:hAnsi="Arial" w:cs="Arial"/>
          <w:b/>
          <w:szCs w:val="22"/>
        </w:rPr>
        <w:t>for analysis</w:t>
      </w:r>
      <w:r w:rsidRPr="00966572">
        <w:rPr>
          <w:rFonts w:ascii="Arial" w:hAnsi="Arial" w:cs="Arial"/>
          <w:b/>
          <w:szCs w:val="22"/>
        </w:rPr>
        <w:t xml:space="preserve">: </w:t>
      </w:r>
      <w:r w:rsidR="000742F3" w:rsidRPr="00966572">
        <w:rPr>
          <w:rFonts w:ascii="Arial" w:hAnsi="Arial" w:cs="Arial"/>
          <w:szCs w:val="22"/>
        </w:rPr>
        <w:t xml:space="preserve"> </w:t>
      </w:r>
    </w:p>
    <w:p w14:paraId="06F3A2FC" w14:textId="0280D577" w:rsidR="000742F3" w:rsidRPr="00966572" w:rsidRDefault="000742F3" w:rsidP="000742F3">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rPr>
      </w:pPr>
      <w:r w:rsidRPr="00966572">
        <w:rPr>
          <w:rFonts w:ascii="Arial" w:hAnsi="Arial" w:cs="Arial"/>
        </w:rPr>
        <w:t xml:space="preserve">How does the department and academic program(s) ensure that students receive an “Inclusive Polytechnic Education?” </w:t>
      </w:r>
      <w:r w:rsidR="004E63C0" w:rsidRPr="00966572">
        <w:rPr>
          <w:rFonts w:ascii="Arial" w:hAnsi="Arial" w:cs="Arial"/>
        </w:rPr>
        <w:t xml:space="preserve">The Office of Academic Innovation has developed </w:t>
      </w:r>
      <w:hyperlink r:id="rId20" w:history="1">
        <w:r w:rsidR="004E63C0" w:rsidRPr="00966572">
          <w:rPr>
            <w:rStyle w:val="Hyperlink"/>
            <w:rFonts w:ascii="Arial" w:hAnsi="Arial" w:cs="Arial"/>
          </w:rPr>
          <w:t>definitions and rubrics</w:t>
        </w:r>
      </w:hyperlink>
      <w:r w:rsidR="004E63C0" w:rsidRPr="00966572">
        <w:rPr>
          <w:rFonts w:ascii="Arial" w:hAnsi="Arial" w:cs="Arial"/>
        </w:rPr>
        <w:t xml:space="preserve"> for evaluating a </w:t>
      </w:r>
      <w:proofErr w:type="spellStart"/>
      <w:r w:rsidR="004E63C0" w:rsidRPr="00966572">
        <w:rPr>
          <w:rFonts w:ascii="Arial" w:hAnsi="Arial" w:cs="Arial"/>
        </w:rPr>
        <w:t>PolyX</w:t>
      </w:r>
      <w:proofErr w:type="spellEnd"/>
      <w:r w:rsidR="004E63C0" w:rsidRPr="00966572">
        <w:rPr>
          <w:rFonts w:ascii="Arial" w:hAnsi="Arial" w:cs="Arial"/>
        </w:rPr>
        <w:t xml:space="preserve"> experience.  Use this tool to evaluate the experience.  </w:t>
      </w:r>
    </w:p>
    <w:p w14:paraId="7DBD504C" w14:textId="77777777" w:rsidR="00B66168" w:rsidRPr="00966572" w:rsidRDefault="00B66168">
      <w:pPr>
        <w:spacing w:after="160" w:line="259" w:lineRule="auto"/>
        <w:ind w:left="0"/>
        <w:rPr>
          <w:rFonts w:ascii="Arial" w:eastAsiaTheme="majorEastAsia" w:hAnsi="Arial" w:cs="Arial"/>
          <w:b/>
          <w:szCs w:val="22"/>
        </w:rPr>
      </w:pPr>
      <w:r w:rsidRPr="00966572">
        <w:rPr>
          <w:rFonts w:ascii="Arial" w:hAnsi="Arial" w:cs="Arial"/>
          <w:szCs w:val="22"/>
        </w:rPr>
        <w:br w:type="page"/>
      </w:r>
    </w:p>
    <w:p w14:paraId="6620CBFD" w14:textId="1D8E78CF" w:rsidR="003C791F" w:rsidRPr="00966572" w:rsidRDefault="003C791F" w:rsidP="00530B75">
      <w:pPr>
        <w:pStyle w:val="Heading1"/>
        <w:rPr>
          <w:rFonts w:ascii="Arial" w:hAnsi="Arial" w:cs="Arial"/>
          <w:sz w:val="22"/>
          <w:szCs w:val="22"/>
        </w:rPr>
      </w:pPr>
      <w:bookmarkStart w:id="19" w:name="_Toc221019374"/>
      <w:r w:rsidRPr="00966572">
        <w:rPr>
          <w:rFonts w:ascii="Arial" w:hAnsi="Arial" w:cs="Arial"/>
          <w:sz w:val="22"/>
          <w:szCs w:val="22"/>
        </w:rPr>
        <w:lastRenderedPageBreak/>
        <w:t>F</w:t>
      </w:r>
      <w:r w:rsidR="00CD2088" w:rsidRPr="00966572">
        <w:rPr>
          <w:rFonts w:ascii="Arial" w:hAnsi="Arial" w:cs="Arial"/>
          <w:sz w:val="22"/>
          <w:szCs w:val="22"/>
        </w:rPr>
        <w:t>ACULTY</w:t>
      </w:r>
      <w:bookmarkEnd w:id="19"/>
    </w:p>
    <w:p w14:paraId="5D437751" w14:textId="3CE9A424" w:rsidR="00530B75" w:rsidRPr="00966572" w:rsidRDefault="00530B75" w:rsidP="00530B75">
      <w:pPr>
        <w:ind w:left="0"/>
        <w:rPr>
          <w:rFonts w:ascii="Arial" w:hAnsi="Arial" w:cs="Arial"/>
          <w:szCs w:val="22"/>
        </w:rPr>
      </w:pPr>
    </w:p>
    <w:p w14:paraId="2F06305A" w14:textId="77777777" w:rsidR="0020233F" w:rsidRPr="00966572" w:rsidRDefault="0020233F" w:rsidP="001701A5">
      <w:pPr>
        <w:pStyle w:val="Heading2"/>
      </w:pPr>
      <w:bookmarkStart w:id="20" w:name="_Toc221019375"/>
      <w:r w:rsidRPr="00966572">
        <w:t xml:space="preserve">Overview of </w:t>
      </w:r>
      <w:r w:rsidR="00530B75" w:rsidRPr="00966572">
        <w:t>Faculty</w:t>
      </w:r>
      <w:bookmarkEnd w:id="20"/>
      <w:r w:rsidR="00530B75" w:rsidRPr="00966572">
        <w:t xml:space="preserve"> </w:t>
      </w:r>
    </w:p>
    <w:p w14:paraId="1B3CC5B0" w14:textId="77777777" w:rsidR="00122132" w:rsidRPr="00966572" w:rsidRDefault="00122132" w:rsidP="00F814B0">
      <w:pPr>
        <w:ind w:left="0"/>
        <w:rPr>
          <w:rFonts w:ascii="Arial" w:hAnsi="Arial" w:cs="Arial"/>
          <w:bCs/>
          <w:szCs w:val="22"/>
        </w:rPr>
      </w:pPr>
    </w:p>
    <w:p w14:paraId="627CEC51" w14:textId="1AA2FA62" w:rsidR="009A3CB8" w:rsidRPr="00966572" w:rsidRDefault="009A3CB8" w:rsidP="0020233F">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009A3CB8" w:rsidRPr="00966572" w14:paraId="069A990F" w14:textId="77777777" w:rsidTr="009A3CB8">
        <w:tc>
          <w:tcPr>
            <w:tcW w:w="9355" w:type="dxa"/>
            <w:shd w:val="clear" w:color="auto" w:fill="C5E0B3" w:themeFill="accent6" w:themeFillTint="66"/>
          </w:tcPr>
          <w:p w14:paraId="7373D864" w14:textId="77777777" w:rsidR="009A3CB8" w:rsidRPr="00966572" w:rsidRDefault="009A3CB8" w:rsidP="0020233F">
            <w:pPr>
              <w:ind w:left="0"/>
              <w:rPr>
                <w:rFonts w:ascii="Arial" w:hAnsi="Arial" w:cs="Arial"/>
                <w:szCs w:val="22"/>
              </w:rPr>
            </w:pPr>
            <w:r w:rsidRPr="00966572">
              <w:rPr>
                <w:rFonts w:ascii="Arial" w:hAnsi="Arial" w:cs="Arial"/>
                <w:b/>
                <w:szCs w:val="22"/>
              </w:rPr>
              <w:t>Data provided by the Office of Assessment and Program Review (from Academic Research and Resources)</w:t>
            </w:r>
            <w:r w:rsidRPr="00966572">
              <w:rPr>
                <w:rFonts w:ascii="Arial" w:hAnsi="Arial" w:cs="Arial"/>
                <w:szCs w:val="22"/>
              </w:rPr>
              <w:t>: Full time equivalent-faculty (FTE-F); Full time equivalent-student (FTE-S); Major to Faculty Ratio (MFR); Student to Faculty Ratio (SFR)</w:t>
            </w:r>
          </w:p>
          <w:p w14:paraId="0B936FDC" w14:textId="77777777" w:rsidR="00950AAB" w:rsidRPr="00966572" w:rsidRDefault="00950AAB" w:rsidP="0020233F">
            <w:pPr>
              <w:ind w:left="0"/>
              <w:rPr>
                <w:rFonts w:ascii="Arial" w:hAnsi="Arial" w:cs="Arial"/>
                <w:szCs w:val="22"/>
              </w:rPr>
            </w:pPr>
          </w:p>
          <w:p w14:paraId="4FCD008A" w14:textId="12BF9FDA" w:rsidR="00950AAB" w:rsidRPr="00966572" w:rsidRDefault="00950AAB" w:rsidP="0020233F">
            <w:pPr>
              <w:ind w:left="0"/>
              <w:rPr>
                <w:rFonts w:ascii="Arial" w:hAnsi="Arial" w:cs="Arial"/>
                <w:szCs w:val="22"/>
              </w:rPr>
            </w:pPr>
            <w:r w:rsidRPr="00966572">
              <w:rPr>
                <w:rFonts w:ascii="Arial" w:hAnsi="Arial" w:cs="Arial"/>
                <w:szCs w:val="22"/>
              </w:rPr>
              <w:t>Please label the tables and figures when they are placed in the report.</w:t>
            </w:r>
          </w:p>
        </w:tc>
      </w:tr>
    </w:tbl>
    <w:p w14:paraId="0EA99070" w14:textId="7AC22CC6" w:rsidR="00760E33" w:rsidRPr="00966572" w:rsidRDefault="00760E33" w:rsidP="00950AAB">
      <w:pPr>
        <w:ind w:left="0"/>
        <w:rPr>
          <w:rFonts w:ascii="Arial" w:hAnsi="Arial" w:cs="Arial"/>
          <w:szCs w:val="22"/>
        </w:rPr>
      </w:pPr>
    </w:p>
    <w:p w14:paraId="063CB253" w14:textId="562BC380" w:rsidR="00950AAB" w:rsidRPr="00966572" w:rsidRDefault="00950AAB" w:rsidP="00950AAB">
      <w:pPr>
        <w:ind w:left="0"/>
        <w:rPr>
          <w:rFonts w:ascii="Arial" w:hAnsi="Arial" w:cs="Arial"/>
          <w:szCs w:val="22"/>
        </w:rPr>
      </w:pPr>
    </w:p>
    <w:tbl>
      <w:tblPr>
        <w:tblStyle w:val="TableGrid"/>
        <w:tblW w:w="0" w:type="auto"/>
        <w:shd w:val="clear" w:color="auto" w:fill="BDD6EE" w:themeFill="accent1" w:themeFillTint="66"/>
        <w:tblLook w:val="04A0" w:firstRow="1" w:lastRow="0" w:firstColumn="1" w:lastColumn="0" w:noHBand="0" w:noVBand="1"/>
      </w:tblPr>
      <w:tblGrid>
        <w:gridCol w:w="9350"/>
      </w:tblGrid>
      <w:tr w:rsidR="00950AAB" w:rsidRPr="00966572" w14:paraId="74E50C3E" w14:textId="77777777" w:rsidTr="00950AAB">
        <w:tc>
          <w:tcPr>
            <w:tcW w:w="9350" w:type="dxa"/>
            <w:shd w:val="clear" w:color="auto" w:fill="BDD6EE" w:themeFill="accent1" w:themeFillTint="66"/>
          </w:tcPr>
          <w:p w14:paraId="2DF8F249" w14:textId="77777777" w:rsidR="00950AAB" w:rsidRPr="00966572" w:rsidRDefault="00950AAB" w:rsidP="00950AAB">
            <w:pPr>
              <w:ind w:left="0"/>
              <w:rPr>
                <w:rFonts w:ascii="Arial" w:hAnsi="Arial" w:cs="Arial"/>
                <w:b/>
                <w:szCs w:val="22"/>
              </w:rPr>
            </w:pPr>
            <w:r w:rsidRPr="00966572">
              <w:rPr>
                <w:rFonts w:ascii="Arial" w:hAnsi="Arial" w:cs="Arial"/>
                <w:b/>
                <w:szCs w:val="22"/>
                <w:u w:color="000000"/>
              </w:rPr>
              <w:t>Possible qu</w:t>
            </w:r>
            <w:r w:rsidRPr="00966572">
              <w:rPr>
                <w:rFonts w:ascii="Arial" w:hAnsi="Arial" w:cs="Arial"/>
                <w:b/>
                <w:spacing w:val="-1"/>
                <w:szCs w:val="22"/>
                <w:u w:color="000000"/>
              </w:rPr>
              <w:t>e</w:t>
            </w:r>
            <w:r w:rsidRPr="00966572">
              <w:rPr>
                <w:rFonts w:ascii="Arial" w:hAnsi="Arial" w:cs="Arial"/>
                <w:b/>
                <w:szCs w:val="22"/>
                <w:u w:color="000000"/>
              </w:rPr>
              <w:t>st</w:t>
            </w:r>
            <w:r w:rsidRPr="00966572">
              <w:rPr>
                <w:rFonts w:ascii="Arial" w:hAnsi="Arial" w:cs="Arial"/>
                <w:b/>
                <w:spacing w:val="1"/>
                <w:szCs w:val="22"/>
                <w:u w:color="000000"/>
              </w:rPr>
              <w:t>i</w:t>
            </w:r>
            <w:r w:rsidRPr="00966572">
              <w:rPr>
                <w:rFonts w:ascii="Arial" w:hAnsi="Arial" w:cs="Arial"/>
                <w:b/>
                <w:szCs w:val="22"/>
                <w:u w:color="000000"/>
              </w:rPr>
              <w:t>on(s) f</w:t>
            </w:r>
            <w:r w:rsidRPr="00966572">
              <w:rPr>
                <w:rFonts w:ascii="Arial" w:hAnsi="Arial" w:cs="Arial"/>
                <w:b/>
                <w:spacing w:val="-1"/>
                <w:szCs w:val="22"/>
                <w:u w:color="000000"/>
              </w:rPr>
              <w:t>o</w:t>
            </w:r>
            <w:r w:rsidRPr="00966572">
              <w:rPr>
                <w:rFonts w:ascii="Arial" w:hAnsi="Arial" w:cs="Arial"/>
                <w:b/>
                <w:szCs w:val="22"/>
                <w:u w:color="000000"/>
              </w:rPr>
              <w:t xml:space="preserve">r </w:t>
            </w:r>
            <w:r w:rsidRPr="00966572">
              <w:rPr>
                <w:rFonts w:ascii="Arial" w:hAnsi="Arial" w:cs="Arial"/>
                <w:b/>
                <w:spacing w:val="-2"/>
                <w:szCs w:val="22"/>
                <w:u w:color="000000"/>
              </w:rPr>
              <w:t>a</w:t>
            </w:r>
            <w:r w:rsidRPr="00966572">
              <w:rPr>
                <w:rFonts w:ascii="Arial" w:hAnsi="Arial" w:cs="Arial"/>
                <w:b/>
                <w:spacing w:val="2"/>
                <w:szCs w:val="22"/>
                <w:u w:color="000000"/>
              </w:rPr>
              <w:t>n</w:t>
            </w:r>
            <w:r w:rsidRPr="00966572">
              <w:rPr>
                <w:rFonts w:ascii="Arial" w:hAnsi="Arial" w:cs="Arial"/>
                <w:b/>
                <w:spacing w:val="-1"/>
                <w:szCs w:val="22"/>
                <w:u w:color="000000"/>
              </w:rPr>
              <w:t>a</w:t>
            </w:r>
            <w:r w:rsidRPr="00966572">
              <w:rPr>
                <w:rFonts w:ascii="Arial" w:hAnsi="Arial" w:cs="Arial"/>
                <w:b/>
                <w:spacing w:val="3"/>
                <w:szCs w:val="22"/>
                <w:u w:color="000000"/>
              </w:rPr>
              <w:t>l</w:t>
            </w:r>
            <w:r w:rsidRPr="00966572">
              <w:rPr>
                <w:rFonts w:ascii="Arial" w:hAnsi="Arial" w:cs="Arial"/>
                <w:b/>
                <w:spacing w:val="-5"/>
                <w:szCs w:val="22"/>
                <w:u w:color="000000"/>
              </w:rPr>
              <w:t>y</w:t>
            </w:r>
            <w:r w:rsidRPr="00966572">
              <w:rPr>
                <w:rFonts w:ascii="Arial" w:hAnsi="Arial" w:cs="Arial"/>
                <w:b/>
                <w:szCs w:val="22"/>
                <w:u w:color="000000"/>
              </w:rPr>
              <w:t>si</w:t>
            </w:r>
            <w:r w:rsidRPr="00966572">
              <w:rPr>
                <w:rFonts w:ascii="Arial" w:hAnsi="Arial" w:cs="Arial"/>
                <w:b/>
                <w:spacing w:val="2"/>
                <w:szCs w:val="22"/>
                <w:u w:color="000000"/>
              </w:rPr>
              <w:t>s by department</w:t>
            </w:r>
            <w:r w:rsidRPr="00966572">
              <w:rPr>
                <w:rFonts w:ascii="Arial" w:hAnsi="Arial" w:cs="Arial"/>
                <w:b/>
                <w:szCs w:val="22"/>
              </w:rPr>
              <w:t xml:space="preserve">:  </w:t>
            </w:r>
          </w:p>
          <w:p w14:paraId="4273B5DB" w14:textId="77777777" w:rsidR="00950AAB" w:rsidRPr="00966572" w:rsidRDefault="00950AAB" w:rsidP="00950AAB">
            <w:pPr>
              <w:pStyle w:val="ListParagraph"/>
              <w:numPr>
                <w:ilvl w:val="0"/>
                <w:numId w:val="20"/>
              </w:numPr>
              <w:rPr>
                <w:rFonts w:ascii="Arial" w:hAnsi="Arial" w:cs="Arial"/>
              </w:rPr>
            </w:pPr>
            <w:r w:rsidRPr="00966572">
              <w:rPr>
                <w:rFonts w:ascii="Arial" w:hAnsi="Arial" w:cs="Arial"/>
              </w:rPr>
              <w:t xml:space="preserve">What are the primary disciplinary areas of faculty within your program? If there are areas that are missing or need further attention, how is your department managing the curriculum to ensure that students are receiving the appropriate knowledge? </w:t>
            </w:r>
          </w:p>
          <w:p w14:paraId="6C147C81" w14:textId="77777777" w:rsidR="00950AAB" w:rsidRPr="00966572" w:rsidRDefault="00950AAB" w:rsidP="00950AAB">
            <w:pPr>
              <w:pStyle w:val="ListParagraph"/>
              <w:numPr>
                <w:ilvl w:val="0"/>
                <w:numId w:val="20"/>
              </w:numPr>
              <w:rPr>
                <w:rFonts w:ascii="Arial" w:hAnsi="Arial" w:cs="Arial"/>
              </w:rPr>
            </w:pPr>
            <w:r w:rsidRPr="00966572">
              <w:rPr>
                <w:rFonts w:ascii="Arial" w:hAnsi="Arial" w:cs="Arial"/>
              </w:rPr>
              <w:t xml:space="preserve">What portion of your course work is taught by adjunct lecturers? </w:t>
            </w:r>
          </w:p>
          <w:p w14:paraId="68F95AEB" w14:textId="77777777" w:rsidR="00950AAB" w:rsidRPr="00966572" w:rsidRDefault="00950AAB" w:rsidP="00950AAB">
            <w:pPr>
              <w:pStyle w:val="ListParagraph"/>
              <w:numPr>
                <w:ilvl w:val="0"/>
                <w:numId w:val="20"/>
              </w:numPr>
              <w:rPr>
                <w:rFonts w:ascii="Arial" w:hAnsi="Arial" w:cs="Arial"/>
              </w:rPr>
            </w:pPr>
            <w:r w:rsidRPr="00966572">
              <w:rPr>
                <w:rFonts w:ascii="Arial" w:hAnsi="Arial" w:cs="Arial"/>
              </w:rPr>
              <w:t xml:space="preserve">What role do student graders, teaching assistants, adjunct and part-time faculty play within your department? </w:t>
            </w:r>
          </w:p>
          <w:p w14:paraId="4121E587" w14:textId="77777777" w:rsidR="00950AAB" w:rsidRPr="00966572" w:rsidRDefault="00950AAB" w:rsidP="00950AAB">
            <w:pPr>
              <w:pStyle w:val="ListParagraph"/>
              <w:numPr>
                <w:ilvl w:val="0"/>
                <w:numId w:val="20"/>
              </w:numPr>
              <w:rPr>
                <w:rFonts w:ascii="Arial" w:hAnsi="Arial" w:cs="Arial"/>
              </w:rPr>
            </w:pPr>
            <w:r w:rsidRPr="00966572">
              <w:rPr>
                <w:rFonts w:ascii="Arial" w:hAnsi="Arial" w:cs="Arial"/>
                <w:spacing w:val="-3"/>
              </w:rPr>
              <w:t>I</w:t>
            </w:r>
            <w:r w:rsidRPr="00966572">
              <w:rPr>
                <w:rFonts w:ascii="Arial" w:hAnsi="Arial" w:cs="Arial"/>
              </w:rPr>
              <w:t>s</w:t>
            </w:r>
            <w:r w:rsidRPr="00966572">
              <w:rPr>
                <w:rFonts w:ascii="Arial" w:hAnsi="Arial" w:cs="Arial"/>
                <w:spacing w:val="2"/>
              </w:rPr>
              <w:t xml:space="preserve"> </w:t>
            </w:r>
            <w:r w:rsidRPr="00966572">
              <w:rPr>
                <w:rFonts w:ascii="Arial" w:hAnsi="Arial" w:cs="Arial"/>
              </w:rPr>
              <w:t>d</w:t>
            </w:r>
            <w:r w:rsidRPr="00966572">
              <w:rPr>
                <w:rFonts w:ascii="Arial" w:hAnsi="Arial" w:cs="Arial"/>
                <w:spacing w:val="-1"/>
              </w:rPr>
              <w:t>e</w:t>
            </w:r>
            <w:r w:rsidRPr="00966572">
              <w:rPr>
                <w:rFonts w:ascii="Arial" w:hAnsi="Arial" w:cs="Arial"/>
              </w:rPr>
              <w:t>mand for</w:t>
            </w:r>
            <w:r w:rsidRPr="00966572">
              <w:rPr>
                <w:rFonts w:ascii="Arial" w:hAnsi="Arial" w:cs="Arial"/>
                <w:spacing w:val="3"/>
              </w:rPr>
              <w:t xml:space="preserve"> </w:t>
            </w:r>
            <w:r w:rsidRPr="00966572">
              <w:rPr>
                <w:rFonts w:ascii="Arial" w:hAnsi="Arial" w:cs="Arial"/>
                <w:spacing w:val="-5"/>
              </w:rPr>
              <w:t>y</w:t>
            </w:r>
            <w:r w:rsidRPr="00966572">
              <w:rPr>
                <w:rFonts w:ascii="Arial" w:hAnsi="Arial" w:cs="Arial"/>
              </w:rPr>
              <w:t>o</w:t>
            </w:r>
            <w:r w:rsidRPr="00966572">
              <w:rPr>
                <w:rFonts w:ascii="Arial" w:hAnsi="Arial" w:cs="Arial"/>
                <w:spacing w:val="2"/>
              </w:rPr>
              <w:t>u</w:t>
            </w:r>
            <w:r w:rsidRPr="00966572">
              <w:rPr>
                <w:rFonts w:ascii="Arial" w:hAnsi="Arial" w:cs="Arial"/>
              </w:rPr>
              <w:t>r m</w:t>
            </w:r>
            <w:r w:rsidRPr="00966572">
              <w:rPr>
                <w:rFonts w:ascii="Arial" w:hAnsi="Arial" w:cs="Arial"/>
                <w:spacing w:val="-1"/>
              </w:rPr>
              <w:t>a</w:t>
            </w:r>
            <w:r w:rsidRPr="00966572">
              <w:rPr>
                <w:rFonts w:ascii="Arial" w:hAnsi="Arial" w:cs="Arial"/>
              </w:rPr>
              <w:t xml:space="preserve">jor </w:t>
            </w:r>
            <w:r w:rsidRPr="00966572">
              <w:rPr>
                <w:rFonts w:ascii="Arial" w:hAnsi="Arial" w:cs="Arial"/>
                <w:spacing w:val="2"/>
              </w:rPr>
              <w:t>i</w:t>
            </w:r>
            <w:r w:rsidRPr="00966572">
              <w:rPr>
                <w:rFonts w:ascii="Arial" w:hAnsi="Arial" w:cs="Arial"/>
              </w:rPr>
              <w:t>n</w:t>
            </w:r>
            <w:r w:rsidRPr="00966572">
              <w:rPr>
                <w:rFonts w:ascii="Arial" w:hAnsi="Arial" w:cs="Arial"/>
                <w:spacing w:val="-1"/>
              </w:rPr>
              <w:t>c</w:t>
            </w:r>
            <w:r w:rsidRPr="00966572">
              <w:rPr>
                <w:rFonts w:ascii="Arial" w:hAnsi="Arial" w:cs="Arial"/>
              </w:rPr>
              <w:t>r</w:t>
            </w:r>
            <w:r w:rsidRPr="00966572">
              <w:rPr>
                <w:rFonts w:ascii="Arial" w:hAnsi="Arial" w:cs="Arial"/>
                <w:spacing w:val="-2"/>
              </w:rPr>
              <w:t>e</w:t>
            </w:r>
            <w:r w:rsidRPr="00966572">
              <w:rPr>
                <w:rFonts w:ascii="Arial" w:hAnsi="Arial" w:cs="Arial"/>
                <w:spacing w:val="-1"/>
              </w:rPr>
              <w:t>a</w:t>
            </w:r>
            <w:r w:rsidRPr="00966572">
              <w:rPr>
                <w:rFonts w:ascii="Arial" w:hAnsi="Arial" w:cs="Arial"/>
              </w:rPr>
              <w:t>si</w:t>
            </w:r>
            <w:r w:rsidRPr="00966572">
              <w:rPr>
                <w:rFonts w:ascii="Arial" w:hAnsi="Arial" w:cs="Arial"/>
                <w:spacing w:val="3"/>
              </w:rPr>
              <w:t>n</w:t>
            </w:r>
            <w:r w:rsidRPr="00966572">
              <w:rPr>
                <w:rFonts w:ascii="Arial" w:hAnsi="Arial" w:cs="Arial"/>
                <w:spacing w:val="-2"/>
              </w:rPr>
              <w:t>g</w:t>
            </w:r>
            <w:r w:rsidRPr="00966572">
              <w:rPr>
                <w:rFonts w:ascii="Arial" w:hAnsi="Arial" w:cs="Arial"/>
              </w:rPr>
              <w:t xml:space="preserve">, </w:t>
            </w:r>
            <w:r w:rsidRPr="00966572">
              <w:rPr>
                <w:rFonts w:ascii="Arial" w:hAnsi="Arial" w:cs="Arial"/>
                <w:spacing w:val="2"/>
              </w:rPr>
              <w:t>d</w:t>
            </w:r>
            <w:r w:rsidRPr="00966572">
              <w:rPr>
                <w:rFonts w:ascii="Arial" w:hAnsi="Arial" w:cs="Arial"/>
              </w:rPr>
              <w:t>e</w:t>
            </w:r>
            <w:r w:rsidRPr="00966572">
              <w:rPr>
                <w:rFonts w:ascii="Arial" w:hAnsi="Arial" w:cs="Arial"/>
                <w:spacing w:val="-1"/>
              </w:rPr>
              <w:t>c</w:t>
            </w:r>
            <w:r w:rsidRPr="00966572">
              <w:rPr>
                <w:rFonts w:ascii="Arial" w:hAnsi="Arial" w:cs="Arial"/>
                <w:spacing w:val="1"/>
              </w:rPr>
              <w:t>r</w:t>
            </w:r>
            <w:r w:rsidRPr="00966572">
              <w:rPr>
                <w:rFonts w:ascii="Arial" w:hAnsi="Arial" w:cs="Arial"/>
                <w:spacing w:val="-1"/>
              </w:rPr>
              <w:t>ea</w:t>
            </w:r>
            <w:r w:rsidRPr="00966572">
              <w:rPr>
                <w:rFonts w:ascii="Arial" w:hAnsi="Arial" w:cs="Arial"/>
              </w:rPr>
              <w:t>si</w:t>
            </w:r>
            <w:r w:rsidRPr="00966572">
              <w:rPr>
                <w:rFonts w:ascii="Arial" w:hAnsi="Arial" w:cs="Arial"/>
                <w:spacing w:val="3"/>
              </w:rPr>
              <w:t>n</w:t>
            </w:r>
            <w:r w:rsidRPr="00966572">
              <w:rPr>
                <w:rFonts w:ascii="Arial" w:hAnsi="Arial" w:cs="Arial"/>
                <w:spacing w:val="-2"/>
              </w:rPr>
              <w:t>g</w:t>
            </w:r>
            <w:r w:rsidRPr="00966572">
              <w:rPr>
                <w:rFonts w:ascii="Arial" w:hAnsi="Arial" w:cs="Arial"/>
              </w:rPr>
              <w:t>, or st</w:t>
            </w:r>
            <w:r w:rsidRPr="00966572">
              <w:rPr>
                <w:rFonts w:ascii="Arial" w:hAnsi="Arial" w:cs="Arial"/>
                <w:spacing w:val="2"/>
              </w:rPr>
              <w:t>a</w:t>
            </w:r>
            <w:r w:rsidRPr="00966572">
              <w:rPr>
                <w:rFonts w:ascii="Arial" w:hAnsi="Arial" w:cs="Arial"/>
              </w:rPr>
              <w:t xml:space="preserve">ble? </w:t>
            </w:r>
          </w:p>
          <w:p w14:paraId="4C0EF54B" w14:textId="3342AE82" w:rsidR="00950AAB" w:rsidRPr="00966572" w:rsidRDefault="00950AAB" w:rsidP="00950AAB">
            <w:pPr>
              <w:pStyle w:val="ListParagraph"/>
              <w:numPr>
                <w:ilvl w:val="0"/>
                <w:numId w:val="20"/>
              </w:numPr>
              <w:rPr>
                <w:rFonts w:ascii="Arial" w:hAnsi="Arial" w:cs="Arial"/>
              </w:rPr>
            </w:pPr>
            <w:r w:rsidRPr="00966572">
              <w:rPr>
                <w:rFonts w:ascii="Arial" w:hAnsi="Arial" w:cs="Arial"/>
                <w:spacing w:val="1"/>
              </w:rPr>
              <w:t>W</w:t>
            </w:r>
            <w:r w:rsidRPr="00966572">
              <w:rPr>
                <w:rFonts w:ascii="Arial" w:hAnsi="Arial" w:cs="Arial"/>
              </w:rPr>
              <w:t>h</w:t>
            </w:r>
            <w:r w:rsidRPr="00966572">
              <w:rPr>
                <w:rFonts w:ascii="Arial" w:hAnsi="Arial" w:cs="Arial"/>
                <w:spacing w:val="-1"/>
              </w:rPr>
              <w:t>a</w:t>
            </w:r>
            <w:r w:rsidRPr="00966572">
              <w:rPr>
                <w:rFonts w:ascii="Arial" w:hAnsi="Arial" w:cs="Arial"/>
              </w:rPr>
              <w:t xml:space="preserve">t </w:t>
            </w:r>
            <w:r w:rsidRPr="00966572">
              <w:rPr>
                <w:rFonts w:ascii="Arial" w:hAnsi="Arial" w:cs="Arial"/>
                <w:spacing w:val="1"/>
              </w:rPr>
              <w:t>i</w:t>
            </w:r>
            <w:r w:rsidRPr="00966572">
              <w:rPr>
                <w:rFonts w:ascii="Arial" w:hAnsi="Arial" w:cs="Arial"/>
              </w:rPr>
              <w:t>s</w:t>
            </w:r>
            <w:r w:rsidRPr="00966572">
              <w:rPr>
                <w:rFonts w:ascii="Arial" w:hAnsi="Arial" w:cs="Arial"/>
                <w:spacing w:val="2"/>
              </w:rPr>
              <w:t xml:space="preserve"> </w:t>
            </w:r>
            <w:r w:rsidRPr="00966572">
              <w:rPr>
                <w:rFonts w:ascii="Arial" w:hAnsi="Arial" w:cs="Arial"/>
                <w:spacing w:val="-7"/>
              </w:rPr>
              <w:t>y</w:t>
            </w:r>
            <w:r w:rsidRPr="00966572">
              <w:rPr>
                <w:rFonts w:ascii="Arial" w:hAnsi="Arial" w:cs="Arial"/>
              </w:rPr>
              <w:t>o</w:t>
            </w:r>
            <w:r w:rsidRPr="00966572">
              <w:rPr>
                <w:rFonts w:ascii="Arial" w:hAnsi="Arial" w:cs="Arial"/>
                <w:spacing w:val="2"/>
              </w:rPr>
              <w:t>u</w:t>
            </w:r>
            <w:r w:rsidRPr="00966572">
              <w:rPr>
                <w:rFonts w:ascii="Arial" w:hAnsi="Arial" w:cs="Arial"/>
              </w:rPr>
              <w:t xml:space="preserve">r </w:t>
            </w:r>
            <w:r w:rsidRPr="00966572">
              <w:rPr>
                <w:rFonts w:ascii="Arial" w:hAnsi="Arial" w:cs="Arial"/>
                <w:spacing w:val="-2"/>
              </w:rPr>
              <w:t>c</w:t>
            </w:r>
            <w:r w:rsidRPr="00966572">
              <w:rPr>
                <w:rFonts w:ascii="Arial" w:hAnsi="Arial" w:cs="Arial"/>
                <w:spacing w:val="-1"/>
              </w:rPr>
              <w:t>a</w:t>
            </w:r>
            <w:r w:rsidRPr="00966572">
              <w:rPr>
                <w:rFonts w:ascii="Arial" w:hAnsi="Arial" w:cs="Arial"/>
                <w:spacing w:val="2"/>
              </w:rPr>
              <w:t>p</w:t>
            </w:r>
            <w:r w:rsidRPr="00966572">
              <w:rPr>
                <w:rFonts w:ascii="Arial" w:hAnsi="Arial" w:cs="Arial"/>
                <w:spacing w:val="-1"/>
              </w:rPr>
              <w:t>ac</w:t>
            </w:r>
            <w:r w:rsidRPr="00966572">
              <w:rPr>
                <w:rFonts w:ascii="Arial" w:hAnsi="Arial" w:cs="Arial"/>
              </w:rPr>
              <w:t>i</w:t>
            </w:r>
            <w:r w:rsidRPr="00966572">
              <w:rPr>
                <w:rFonts w:ascii="Arial" w:hAnsi="Arial" w:cs="Arial"/>
                <w:spacing w:val="6"/>
              </w:rPr>
              <w:t>t</w:t>
            </w:r>
            <w:r w:rsidRPr="00966572">
              <w:rPr>
                <w:rFonts w:ascii="Arial" w:hAnsi="Arial" w:cs="Arial"/>
              </w:rPr>
              <w:t>y</w:t>
            </w:r>
            <w:r w:rsidRPr="00966572">
              <w:rPr>
                <w:rFonts w:ascii="Arial" w:hAnsi="Arial" w:cs="Arial"/>
                <w:spacing w:val="-5"/>
              </w:rPr>
              <w:t xml:space="preserve"> </w:t>
            </w:r>
            <w:r w:rsidRPr="00966572">
              <w:rPr>
                <w:rFonts w:ascii="Arial" w:hAnsi="Arial" w:cs="Arial"/>
                <w:spacing w:val="-1"/>
              </w:rPr>
              <w:t>f</w:t>
            </w:r>
            <w:r w:rsidRPr="00966572">
              <w:rPr>
                <w:rFonts w:ascii="Arial" w:hAnsi="Arial" w:cs="Arial"/>
              </w:rPr>
              <w:t>or</w:t>
            </w:r>
            <w:r w:rsidRPr="00966572">
              <w:rPr>
                <w:rFonts w:ascii="Arial" w:hAnsi="Arial" w:cs="Arial"/>
                <w:spacing w:val="1"/>
              </w:rPr>
              <w:t xml:space="preserve"> </w:t>
            </w:r>
            <w:r w:rsidRPr="00966572">
              <w:rPr>
                <w:rFonts w:ascii="Arial" w:hAnsi="Arial" w:cs="Arial"/>
                <w:spacing w:val="-2"/>
              </w:rPr>
              <w:t>g</w:t>
            </w:r>
            <w:r w:rsidRPr="00966572">
              <w:rPr>
                <w:rFonts w:ascii="Arial" w:hAnsi="Arial" w:cs="Arial"/>
              </w:rPr>
              <w:t>r</w:t>
            </w:r>
            <w:r w:rsidRPr="00966572">
              <w:rPr>
                <w:rFonts w:ascii="Arial" w:hAnsi="Arial" w:cs="Arial"/>
                <w:spacing w:val="1"/>
              </w:rPr>
              <w:t>o</w:t>
            </w:r>
            <w:r w:rsidRPr="00966572">
              <w:rPr>
                <w:rFonts w:ascii="Arial" w:hAnsi="Arial" w:cs="Arial"/>
              </w:rPr>
              <w:t xml:space="preserve">wth </w:t>
            </w:r>
            <w:r w:rsidRPr="00966572">
              <w:rPr>
                <w:rFonts w:ascii="Arial" w:hAnsi="Arial" w:cs="Arial"/>
                <w:spacing w:val="-1"/>
              </w:rPr>
              <w:t>to</w:t>
            </w:r>
            <w:r w:rsidRPr="00966572">
              <w:rPr>
                <w:rFonts w:ascii="Arial" w:hAnsi="Arial" w:cs="Arial"/>
              </w:rPr>
              <w:t xml:space="preserve"> </w:t>
            </w:r>
            <w:r w:rsidRPr="00966572">
              <w:rPr>
                <w:rFonts w:ascii="Arial" w:hAnsi="Arial" w:cs="Arial"/>
                <w:spacing w:val="-1"/>
              </w:rPr>
              <w:t>acc</w:t>
            </w:r>
            <w:r w:rsidRPr="00966572">
              <w:rPr>
                <w:rFonts w:ascii="Arial" w:hAnsi="Arial" w:cs="Arial"/>
              </w:rPr>
              <w:t>om</w:t>
            </w:r>
            <w:r w:rsidRPr="00966572">
              <w:rPr>
                <w:rFonts w:ascii="Arial" w:hAnsi="Arial" w:cs="Arial"/>
                <w:spacing w:val="1"/>
              </w:rPr>
              <w:t>m</w:t>
            </w:r>
            <w:r w:rsidRPr="00966572">
              <w:rPr>
                <w:rFonts w:ascii="Arial" w:hAnsi="Arial" w:cs="Arial"/>
              </w:rPr>
              <w:t>od</w:t>
            </w:r>
            <w:r w:rsidRPr="00966572">
              <w:rPr>
                <w:rFonts w:ascii="Arial" w:hAnsi="Arial" w:cs="Arial"/>
                <w:spacing w:val="-1"/>
              </w:rPr>
              <w:t>a</w:t>
            </w:r>
            <w:r w:rsidRPr="00966572">
              <w:rPr>
                <w:rFonts w:ascii="Arial" w:hAnsi="Arial" w:cs="Arial"/>
              </w:rPr>
              <w:t>te mo</w:t>
            </w:r>
            <w:r w:rsidRPr="00966572">
              <w:rPr>
                <w:rFonts w:ascii="Arial" w:hAnsi="Arial" w:cs="Arial"/>
                <w:spacing w:val="1"/>
              </w:rPr>
              <w:t>r</w:t>
            </w:r>
            <w:r w:rsidRPr="00966572">
              <w:rPr>
                <w:rFonts w:ascii="Arial" w:hAnsi="Arial" w:cs="Arial"/>
              </w:rPr>
              <w:t>e</w:t>
            </w:r>
            <w:r w:rsidRPr="00966572">
              <w:rPr>
                <w:rFonts w:ascii="Arial" w:hAnsi="Arial" w:cs="Arial"/>
                <w:spacing w:val="-1"/>
              </w:rPr>
              <w:t xml:space="preserve"> </w:t>
            </w:r>
            <w:r w:rsidRPr="00966572">
              <w:rPr>
                <w:rFonts w:ascii="Arial" w:hAnsi="Arial" w:cs="Arial"/>
              </w:rPr>
              <w:t>stud</w:t>
            </w:r>
            <w:r w:rsidRPr="00966572">
              <w:rPr>
                <w:rFonts w:ascii="Arial" w:hAnsi="Arial" w:cs="Arial"/>
                <w:spacing w:val="2"/>
              </w:rPr>
              <w:t>e</w:t>
            </w:r>
            <w:r w:rsidRPr="00966572">
              <w:rPr>
                <w:rFonts w:ascii="Arial" w:hAnsi="Arial" w:cs="Arial"/>
              </w:rPr>
              <w:t>nt</w:t>
            </w:r>
            <w:r w:rsidRPr="00966572">
              <w:rPr>
                <w:rFonts w:ascii="Arial" w:hAnsi="Arial" w:cs="Arial"/>
                <w:spacing w:val="-2"/>
              </w:rPr>
              <w:t>s? Consider strategies you could undertake with and without additional resources.</w:t>
            </w:r>
          </w:p>
        </w:tc>
      </w:tr>
    </w:tbl>
    <w:p w14:paraId="67F7EACD" w14:textId="77777777" w:rsidR="00950AAB" w:rsidRDefault="00950AAB" w:rsidP="00950AAB">
      <w:pPr>
        <w:ind w:left="0"/>
        <w:rPr>
          <w:rFonts w:ascii="Arial" w:hAnsi="Arial" w:cs="Arial"/>
          <w:szCs w:val="22"/>
        </w:rPr>
      </w:pPr>
    </w:p>
    <w:p w14:paraId="4A75BA43" w14:textId="77777777" w:rsidR="006267D9" w:rsidRPr="00966572" w:rsidRDefault="006267D9" w:rsidP="00950AAB">
      <w:pPr>
        <w:ind w:left="0"/>
        <w:rPr>
          <w:rFonts w:ascii="Arial" w:hAnsi="Arial" w:cs="Arial"/>
          <w:szCs w:val="22"/>
        </w:rPr>
      </w:pPr>
    </w:p>
    <w:p w14:paraId="2E9A4CDD" w14:textId="6997B6C6" w:rsidR="00760E33" w:rsidRPr="00966572" w:rsidRDefault="00EC14EC" w:rsidP="001701A5">
      <w:pPr>
        <w:pStyle w:val="Heading2"/>
      </w:pPr>
      <w:bookmarkStart w:id="21" w:name="_Toc221019376"/>
      <w:r w:rsidRPr="00966572">
        <w:t xml:space="preserve">Faculty </w:t>
      </w:r>
      <w:r w:rsidR="00760E33" w:rsidRPr="00966572">
        <w:t>Support</w:t>
      </w:r>
      <w:bookmarkEnd w:id="21"/>
    </w:p>
    <w:p w14:paraId="4645CA29" w14:textId="03F3933C" w:rsidR="00760E33" w:rsidRPr="00966572" w:rsidRDefault="00760E33" w:rsidP="00530B75">
      <w:pPr>
        <w:ind w:left="0"/>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00950AAB" w:rsidRPr="00966572" w14:paraId="4C6DB355" w14:textId="77777777">
        <w:tc>
          <w:tcPr>
            <w:tcW w:w="9355" w:type="dxa"/>
            <w:shd w:val="clear" w:color="auto" w:fill="BDD6EE" w:themeFill="accent1" w:themeFillTint="66"/>
          </w:tcPr>
          <w:p w14:paraId="6F182F4B" w14:textId="7A66A2D6" w:rsidR="00950AAB" w:rsidRPr="00966572" w:rsidRDefault="00950AAB" w:rsidP="00950AAB">
            <w:pPr>
              <w:ind w:left="0"/>
              <w:rPr>
                <w:rFonts w:ascii="Arial" w:hAnsi="Arial" w:cs="Arial"/>
                <w:szCs w:val="22"/>
              </w:rPr>
            </w:pPr>
            <w:r w:rsidRPr="00966572">
              <w:rPr>
                <w:rFonts w:ascii="Arial" w:hAnsi="Arial" w:cs="Arial"/>
                <w:b/>
                <w:szCs w:val="22"/>
              </w:rPr>
              <w:t>Data obtained from your department</w:t>
            </w:r>
            <w:r w:rsidRPr="00966572">
              <w:rPr>
                <w:rFonts w:ascii="Arial" w:hAnsi="Arial" w:cs="Arial"/>
                <w:szCs w:val="22"/>
              </w:rPr>
              <w:t>: D</w:t>
            </w:r>
            <w:r w:rsidRPr="00966572">
              <w:rPr>
                <w:rFonts w:ascii="Arial" w:hAnsi="Arial" w:cs="Arial"/>
                <w:spacing w:val="-1"/>
                <w:szCs w:val="22"/>
              </w:rPr>
              <w:t>e</w:t>
            </w:r>
            <w:r w:rsidRPr="00966572">
              <w:rPr>
                <w:rFonts w:ascii="Arial" w:hAnsi="Arial" w:cs="Arial"/>
                <w:spacing w:val="2"/>
                <w:szCs w:val="22"/>
              </w:rPr>
              <w:t>p</w:t>
            </w:r>
            <w:r w:rsidRPr="00966572">
              <w:rPr>
                <w:rFonts w:ascii="Arial" w:hAnsi="Arial" w:cs="Arial"/>
                <w:spacing w:val="-1"/>
                <w:szCs w:val="22"/>
              </w:rPr>
              <w:t>a</w:t>
            </w:r>
            <w:r w:rsidRPr="00966572">
              <w:rPr>
                <w:rFonts w:ascii="Arial" w:hAnsi="Arial" w:cs="Arial"/>
                <w:szCs w:val="22"/>
              </w:rPr>
              <w:t>rtme</w:t>
            </w:r>
            <w:r w:rsidRPr="00966572">
              <w:rPr>
                <w:rFonts w:ascii="Arial" w:hAnsi="Arial" w:cs="Arial"/>
                <w:spacing w:val="-1"/>
                <w:szCs w:val="22"/>
              </w:rPr>
              <w:t>n</w:t>
            </w:r>
            <w:r w:rsidRPr="00966572">
              <w:rPr>
                <w:rFonts w:ascii="Arial" w:hAnsi="Arial" w:cs="Arial"/>
                <w:szCs w:val="22"/>
              </w:rPr>
              <w:t>tal</w:t>
            </w:r>
            <w:r w:rsidRPr="00966572">
              <w:rPr>
                <w:rFonts w:ascii="Arial" w:hAnsi="Arial" w:cs="Arial"/>
                <w:spacing w:val="1"/>
                <w:szCs w:val="22"/>
              </w:rPr>
              <w:t xml:space="preserve"> </w:t>
            </w:r>
            <w:r w:rsidRPr="00966572">
              <w:rPr>
                <w:rFonts w:ascii="Arial" w:hAnsi="Arial" w:cs="Arial"/>
                <w:szCs w:val="22"/>
              </w:rPr>
              <w:t>qu</w:t>
            </w:r>
            <w:r w:rsidRPr="00966572">
              <w:rPr>
                <w:rFonts w:ascii="Arial" w:hAnsi="Arial" w:cs="Arial"/>
                <w:spacing w:val="-1"/>
                <w:szCs w:val="22"/>
              </w:rPr>
              <w:t>e</w:t>
            </w:r>
            <w:r w:rsidRPr="00966572">
              <w:rPr>
                <w:rFonts w:ascii="Arial" w:hAnsi="Arial" w:cs="Arial"/>
                <w:spacing w:val="2"/>
                <w:szCs w:val="22"/>
              </w:rPr>
              <w:t>s</w:t>
            </w:r>
            <w:r w:rsidRPr="00966572">
              <w:rPr>
                <w:rFonts w:ascii="Arial" w:hAnsi="Arial" w:cs="Arial"/>
                <w:szCs w:val="22"/>
              </w:rPr>
              <w:t>t</w:t>
            </w:r>
            <w:r w:rsidRPr="00966572">
              <w:rPr>
                <w:rFonts w:ascii="Arial" w:hAnsi="Arial" w:cs="Arial"/>
                <w:spacing w:val="1"/>
                <w:szCs w:val="22"/>
              </w:rPr>
              <w:t>i</w:t>
            </w:r>
            <w:r w:rsidRPr="00966572">
              <w:rPr>
                <w:rFonts w:ascii="Arial" w:hAnsi="Arial" w:cs="Arial"/>
                <w:szCs w:val="22"/>
              </w:rPr>
              <w:t>onn</w:t>
            </w:r>
            <w:r w:rsidRPr="00966572">
              <w:rPr>
                <w:rFonts w:ascii="Arial" w:hAnsi="Arial" w:cs="Arial"/>
                <w:spacing w:val="-1"/>
                <w:szCs w:val="22"/>
              </w:rPr>
              <w:t>a</w:t>
            </w:r>
            <w:r w:rsidRPr="00966572">
              <w:rPr>
                <w:rFonts w:ascii="Arial" w:hAnsi="Arial" w:cs="Arial"/>
                <w:szCs w:val="22"/>
              </w:rPr>
              <w:t>ire</w:t>
            </w:r>
            <w:r w:rsidRPr="00966572">
              <w:rPr>
                <w:rFonts w:ascii="Arial" w:hAnsi="Arial" w:cs="Arial"/>
                <w:spacing w:val="-1"/>
                <w:szCs w:val="22"/>
              </w:rPr>
              <w:t xml:space="preserve"> </w:t>
            </w:r>
            <w:r w:rsidRPr="00966572">
              <w:rPr>
                <w:rFonts w:ascii="Arial" w:hAnsi="Arial" w:cs="Arial"/>
                <w:szCs w:val="22"/>
              </w:rPr>
              <w:t>of faculty experience’</w:t>
            </w:r>
          </w:p>
          <w:p w14:paraId="4E81ED5E" w14:textId="226CBBCC" w:rsidR="00950AAB" w:rsidRPr="00966572" w:rsidRDefault="00950AAB" w:rsidP="00950AAB">
            <w:pPr>
              <w:ind w:left="0"/>
              <w:rPr>
                <w:rFonts w:ascii="Arial" w:hAnsi="Arial" w:cs="Arial"/>
                <w:szCs w:val="22"/>
              </w:rPr>
            </w:pPr>
          </w:p>
          <w:p w14:paraId="30044146" w14:textId="77777777" w:rsidR="00950AAB" w:rsidRPr="00966572" w:rsidRDefault="00950AAB" w:rsidP="00950AAB">
            <w:pPr>
              <w:ind w:left="0"/>
              <w:rPr>
                <w:rFonts w:ascii="Arial" w:hAnsi="Arial" w:cs="Arial"/>
                <w:b/>
                <w:szCs w:val="22"/>
              </w:rPr>
            </w:pPr>
            <w:r w:rsidRPr="00966572">
              <w:rPr>
                <w:rFonts w:ascii="Arial" w:hAnsi="Arial" w:cs="Arial"/>
                <w:b/>
                <w:szCs w:val="22"/>
                <w:u w:color="000000"/>
              </w:rPr>
              <w:t>Possible qu</w:t>
            </w:r>
            <w:r w:rsidRPr="00966572">
              <w:rPr>
                <w:rFonts w:ascii="Arial" w:hAnsi="Arial" w:cs="Arial"/>
                <w:b/>
                <w:spacing w:val="-1"/>
                <w:szCs w:val="22"/>
                <w:u w:color="000000"/>
              </w:rPr>
              <w:t>e</w:t>
            </w:r>
            <w:r w:rsidRPr="00966572">
              <w:rPr>
                <w:rFonts w:ascii="Arial" w:hAnsi="Arial" w:cs="Arial"/>
                <w:b/>
                <w:szCs w:val="22"/>
                <w:u w:color="000000"/>
              </w:rPr>
              <w:t>st</w:t>
            </w:r>
            <w:r w:rsidRPr="00966572">
              <w:rPr>
                <w:rFonts w:ascii="Arial" w:hAnsi="Arial" w:cs="Arial"/>
                <w:b/>
                <w:spacing w:val="1"/>
                <w:szCs w:val="22"/>
                <w:u w:color="000000"/>
              </w:rPr>
              <w:t>i</w:t>
            </w:r>
            <w:r w:rsidRPr="00966572">
              <w:rPr>
                <w:rFonts w:ascii="Arial" w:hAnsi="Arial" w:cs="Arial"/>
                <w:b/>
                <w:szCs w:val="22"/>
                <w:u w:color="000000"/>
              </w:rPr>
              <w:t>on(s) f</w:t>
            </w:r>
            <w:r w:rsidRPr="00966572">
              <w:rPr>
                <w:rFonts w:ascii="Arial" w:hAnsi="Arial" w:cs="Arial"/>
                <w:b/>
                <w:spacing w:val="-1"/>
                <w:szCs w:val="22"/>
                <w:u w:color="000000"/>
              </w:rPr>
              <w:t>o</w:t>
            </w:r>
            <w:r w:rsidRPr="00966572">
              <w:rPr>
                <w:rFonts w:ascii="Arial" w:hAnsi="Arial" w:cs="Arial"/>
                <w:b/>
                <w:szCs w:val="22"/>
                <w:u w:color="000000"/>
              </w:rPr>
              <w:t xml:space="preserve">r </w:t>
            </w:r>
            <w:r w:rsidRPr="00966572">
              <w:rPr>
                <w:rFonts w:ascii="Arial" w:hAnsi="Arial" w:cs="Arial"/>
                <w:b/>
                <w:spacing w:val="-2"/>
                <w:szCs w:val="22"/>
                <w:u w:color="000000"/>
              </w:rPr>
              <w:t>a</w:t>
            </w:r>
            <w:r w:rsidRPr="00966572">
              <w:rPr>
                <w:rFonts w:ascii="Arial" w:hAnsi="Arial" w:cs="Arial"/>
                <w:b/>
                <w:spacing w:val="2"/>
                <w:szCs w:val="22"/>
                <w:u w:color="000000"/>
              </w:rPr>
              <w:t>n</w:t>
            </w:r>
            <w:r w:rsidRPr="00966572">
              <w:rPr>
                <w:rFonts w:ascii="Arial" w:hAnsi="Arial" w:cs="Arial"/>
                <w:b/>
                <w:spacing w:val="-1"/>
                <w:szCs w:val="22"/>
                <w:u w:color="000000"/>
              </w:rPr>
              <w:t>a</w:t>
            </w:r>
            <w:r w:rsidRPr="00966572">
              <w:rPr>
                <w:rFonts w:ascii="Arial" w:hAnsi="Arial" w:cs="Arial"/>
                <w:b/>
                <w:spacing w:val="3"/>
                <w:szCs w:val="22"/>
                <w:u w:color="000000"/>
              </w:rPr>
              <w:t>l</w:t>
            </w:r>
            <w:r w:rsidRPr="00966572">
              <w:rPr>
                <w:rFonts w:ascii="Arial" w:hAnsi="Arial" w:cs="Arial"/>
                <w:b/>
                <w:spacing w:val="-5"/>
                <w:szCs w:val="22"/>
                <w:u w:color="000000"/>
              </w:rPr>
              <w:t>y</w:t>
            </w:r>
            <w:r w:rsidRPr="00966572">
              <w:rPr>
                <w:rFonts w:ascii="Arial" w:hAnsi="Arial" w:cs="Arial"/>
                <w:b/>
                <w:szCs w:val="22"/>
                <w:u w:color="000000"/>
              </w:rPr>
              <w:t>si</w:t>
            </w:r>
            <w:r w:rsidRPr="00966572">
              <w:rPr>
                <w:rFonts w:ascii="Arial" w:hAnsi="Arial" w:cs="Arial"/>
                <w:b/>
                <w:spacing w:val="2"/>
                <w:szCs w:val="22"/>
                <w:u w:color="000000"/>
              </w:rPr>
              <w:t>s by department</w:t>
            </w:r>
            <w:r w:rsidRPr="00966572">
              <w:rPr>
                <w:rFonts w:ascii="Arial" w:hAnsi="Arial" w:cs="Arial"/>
                <w:b/>
                <w:szCs w:val="22"/>
              </w:rPr>
              <w:t xml:space="preserve">:  </w:t>
            </w:r>
          </w:p>
          <w:p w14:paraId="406D4778" w14:textId="72B79FEC" w:rsidR="00950AAB" w:rsidRDefault="00950AAB" w:rsidP="00950AAB">
            <w:pPr>
              <w:pStyle w:val="ListParagraph"/>
              <w:numPr>
                <w:ilvl w:val="0"/>
                <w:numId w:val="44"/>
              </w:numPr>
              <w:rPr>
                <w:rFonts w:ascii="Arial" w:hAnsi="Arial" w:cs="Arial"/>
              </w:rPr>
            </w:pPr>
            <w:r w:rsidRPr="00966572">
              <w:rPr>
                <w:rFonts w:ascii="Arial" w:hAnsi="Arial" w:cs="Arial"/>
              </w:rPr>
              <w:t>How does the department encourage faculty to continue their professional development?</w:t>
            </w:r>
          </w:p>
          <w:p w14:paraId="00B8CBC3" w14:textId="0AB1F0C6" w:rsidR="00950AAB" w:rsidRPr="00861640" w:rsidRDefault="00861640" w:rsidP="00861640">
            <w:pPr>
              <w:pStyle w:val="ListParagraph"/>
              <w:numPr>
                <w:ilvl w:val="0"/>
                <w:numId w:val="44"/>
              </w:numPr>
              <w:rPr>
                <w:rFonts w:ascii="Arial" w:hAnsi="Arial" w:cs="Arial"/>
              </w:rPr>
            </w:pPr>
            <w:r w:rsidRPr="0007781A">
              <w:rPr>
                <w:rFonts w:ascii="Arial" w:hAnsi="Arial" w:cs="Arial"/>
              </w:rPr>
              <w:t>How do offices such as Faculty Affairs, Research, Innovation, and Economic Development, and CAFE support faculty in your program?</w:t>
            </w:r>
          </w:p>
        </w:tc>
      </w:tr>
    </w:tbl>
    <w:p w14:paraId="2785A643" w14:textId="77777777" w:rsidR="00950AAB" w:rsidRPr="00966572" w:rsidRDefault="00950AAB" w:rsidP="00950AAB">
      <w:pPr>
        <w:rPr>
          <w:rFonts w:ascii="Arial" w:hAnsi="Arial" w:cs="Arial"/>
          <w:szCs w:val="22"/>
        </w:rPr>
      </w:pPr>
    </w:p>
    <w:p w14:paraId="68FB8DBB" w14:textId="77777777" w:rsidR="00870DD9" w:rsidRPr="00966572" w:rsidRDefault="00870DD9" w:rsidP="00530B75">
      <w:pPr>
        <w:ind w:left="0"/>
        <w:rPr>
          <w:rFonts w:ascii="Arial" w:hAnsi="Arial" w:cs="Arial"/>
          <w:szCs w:val="22"/>
        </w:rPr>
      </w:pPr>
    </w:p>
    <w:p w14:paraId="7C2E27BA" w14:textId="3B705F55" w:rsidR="00EC1D1C" w:rsidRPr="00966572" w:rsidRDefault="00EC1D1C" w:rsidP="00530B75">
      <w:pPr>
        <w:ind w:left="0"/>
        <w:rPr>
          <w:rFonts w:ascii="Arial" w:hAnsi="Arial" w:cs="Arial"/>
          <w:szCs w:val="22"/>
        </w:rPr>
      </w:pPr>
    </w:p>
    <w:p w14:paraId="61060CFA" w14:textId="215E39BA" w:rsidR="00EC1D1C" w:rsidRPr="00966572" w:rsidRDefault="00EC1D1C" w:rsidP="00530B75">
      <w:pPr>
        <w:ind w:left="0"/>
        <w:rPr>
          <w:rFonts w:ascii="Arial" w:hAnsi="Arial" w:cs="Arial"/>
          <w:szCs w:val="22"/>
        </w:rPr>
      </w:pPr>
    </w:p>
    <w:p w14:paraId="36D95130" w14:textId="2CF73C93" w:rsidR="00EC1D1C" w:rsidRPr="00966572" w:rsidRDefault="00EC1D1C" w:rsidP="00530B75">
      <w:pPr>
        <w:ind w:left="0"/>
        <w:rPr>
          <w:rFonts w:ascii="Arial" w:hAnsi="Arial" w:cs="Arial"/>
          <w:szCs w:val="22"/>
        </w:rPr>
      </w:pPr>
    </w:p>
    <w:p w14:paraId="23DB9784" w14:textId="1E773303" w:rsidR="00EC1D1C" w:rsidRPr="00966572" w:rsidRDefault="00EC1D1C" w:rsidP="00530B75">
      <w:pPr>
        <w:ind w:left="0"/>
        <w:rPr>
          <w:rFonts w:ascii="Arial" w:hAnsi="Arial" w:cs="Arial"/>
          <w:szCs w:val="22"/>
        </w:rPr>
      </w:pPr>
    </w:p>
    <w:p w14:paraId="5DECB74E" w14:textId="1AA9A1CB" w:rsidR="00EC1D1C" w:rsidRPr="00966572" w:rsidRDefault="00EC1D1C" w:rsidP="00530B75">
      <w:pPr>
        <w:ind w:left="0"/>
        <w:rPr>
          <w:rFonts w:ascii="Arial" w:hAnsi="Arial" w:cs="Arial"/>
          <w:szCs w:val="22"/>
        </w:rPr>
      </w:pPr>
    </w:p>
    <w:p w14:paraId="3FBC7F31" w14:textId="3D685384" w:rsidR="00EC1D1C" w:rsidRPr="00966572" w:rsidRDefault="00347327" w:rsidP="00347327">
      <w:pPr>
        <w:spacing w:after="160" w:line="259" w:lineRule="auto"/>
        <w:ind w:left="0"/>
        <w:rPr>
          <w:rFonts w:ascii="Arial" w:hAnsi="Arial" w:cs="Arial"/>
          <w:szCs w:val="22"/>
        </w:rPr>
      </w:pPr>
      <w:r w:rsidRPr="00966572">
        <w:rPr>
          <w:rFonts w:ascii="Arial" w:hAnsi="Arial" w:cs="Arial"/>
          <w:szCs w:val="22"/>
        </w:rPr>
        <w:br w:type="page"/>
      </w:r>
    </w:p>
    <w:p w14:paraId="1736CB21" w14:textId="6756A24F" w:rsidR="00530B75" w:rsidRPr="00966572" w:rsidRDefault="00CD2088" w:rsidP="00760E33">
      <w:pPr>
        <w:pStyle w:val="Heading1"/>
        <w:rPr>
          <w:rFonts w:ascii="Arial" w:hAnsi="Arial" w:cs="Arial"/>
          <w:sz w:val="22"/>
          <w:szCs w:val="22"/>
        </w:rPr>
      </w:pPr>
      <w:bookmarkStart w:id="22" w:name="_Toc221019377"/>
      <w:r w:rsidRPr="00966572">
        <w:rPr>
          <w:rFonts w:ascii="Arial" w:hAnsi="Arial" w:cs="Arial"/>
          <w:sz w:val="22"/>
          <w:szCs w:val="22"/>
        </w:rPr>
        <w:lastRenderedPageBreak/>
        <w:t>UNIVERSITY SUPPORT AND RESOURCES</w:t>
      </w:r>
      <w:bookmarkEnd w:id="22"/>
    </w:p>
    <w:p w14:paraId="49A3247C" w14:textId="766B905E" w:rsidR="00760E33" w:rsidRPr="00966572" w:rsidRDefault="00760E33" w:rsidP="00760E33">
      <w:pPr>
        <w:rPr>
          <w:rFonts w:ascii="Arial" w:hAnsi="Arial" w:cs="Arial"/>
          <w:szCs w:val="22"/>
        </w:rPr>
      </w:pPr>
    </w:p>
    <w:p w14:paraId="0AE2C4BD" w14:textId="77777777" w:rsidR="00404FA2" w:rsidRPr="00966572" w:rsidRDefault="00404FA2" w:rsidP="001701A5">
      <w:pPr>
        <w:pStyle w:val="Heading2"/>
      </w:pPr>
      <w:bookmarkStart w:id="23" w:name="_Toc221019378"/>
      <w:r w:rsidRPr="00966572">
        <w:t>Personnel</w:t>
      </w:r>
      <w:bookmarkEnd w:id="23"/>
      <w:r w:rsidRPr="00966572">
        <w:t xml:space="preserve"> </w:t>
      </w:r>
    </w:p>
    <w:p w14:paraId="38A231F8" w14:textId="32C1D6F8" w:rsidR="00404FA2" w:rsidRPr="00966572" w:rsidRDefault="00404FA2" w:rsidP="00404FA2">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009A3CB8" w:rsidRPr="00966572" w14:paraId="0742854B" w14:textId="77777777">
        <w:tc>
          <w:tcPr>
            <w:tcW w:w="9355" w:type="dxa"/>
            <w:shd w:val="clear" w:color="auto" w:fill="BDD6EE" w:themeFill="accent1" w:themeFillTint="66"/>
          </w:tcPr>
          <w:p w14:paraId="090EEB65" w14:textId="77777777" w:rsidR="00950AAB" w:rsidRPr="00966572" w:rsidRDefault="00950AAB" w:rsidP="00950AAB">
            <w:pPr>
              <w:ind w:left="0"/>
              <w:rPr>
                <w:rFonts w:ascii="Arial" w:hAnsi="Arial" w:cs="Arial"/>
                <w:szCs w:val="22"/>
              </w:rPr>
            </w:pPr>
            <w:r w:rsidRPr="00966572">
              <w:rPr>
                <w:rFonts w:ascii="Arial" w:hAnsi="Arial" w:cs="Arial"/>
                <w:b/>
                <w:szCs w:val="22"/>
              </w:rPr>
              <w:t>Data obtained from your department</w:t>
            </w:r>
            <w:r w:rsidRPr="00966572">
              <w:rPr>
                <w:rFonts w:ascii="Arial" w:hAnsi="Arial" w:cs="Arial"/>
                <w:szCs w:val="22"/>
              </w:rPr>
              <w:t>: Quantity of non-teaching personnel (e.g., coordinator, technician, etc.) within the department.</w:t>
            </w:r>
          </w:p>
          <w:p w14:paraId="1C693578" w14:textId="77777777" w:rsidR="00950AAB" w:rsidRPr="00966572" w:rsidRDefault="00950AAB" w:rsidP="00950AAB">
            <w:pPr>
              <w:rPr>
                <w:rFonts w:ascii="Arial" w:hAnsi="Arial" w:cs="Arial"/>
                <w:b/>
                <w:szCs w:val="22"/>
              </w:rPr>
            </w:pPr>
          </w:p>
          <w:p w14:paraId="0B3503C7" w14:textId="77777777" w:rsidR="00950AAB" w:rsidRPr="00966572" w:rsidRDefault="00950AAB" w:rsidP="00950AAB">
            <w:pPr>
              <w:ind w:left="0"/>
              <w:rPr>
                <w:rFonts w:ascii="Arial" w:hAnsi="Arial" w:cs="Arial"/>
                <w:szCs w:val="22"/>
              </w:rPr>
            </w:pPr>
            <w:r w:rsidRPr="00966572">
              <w:rPr>
                <w:rFonts w:ascii="Arial" w:hAnsi="Arial" w:cs="Arial"/>
                <w:b/>
                <w:szCs w:val="22"/>
              </w:rPr>
              <w:t>Questions for Analysis:</w:t>
            </w:r>
            <w:r w:rsidRPr="00966572">
              <w:rPr>
                <w:rFonts w:ascii="Arial" w:hAnsi="Arial" w:cs="Arial"/>
                <w:szCs w:val="22"/>
              </w:rPr>
              <w:t xml:space="preserve"> </w:t>
            </w:r>
          </w:p>
          <w:p w14:paraId="2D5C1B36" w14:textId="77777777" w:rsidR="00950AAB" w:rsidRPr="00966572" w:rsidRDefault="00950AAB" w:rsidP="00950AAB">
            <w:pPr>
              <w:pStyle w:val="ListParagraph"/>
              <w:numPr>
                <w:ilvl w:val="0"/>
                <w:numId w:val="20"/>
              </w:numPr>
              <w:tabs>
                <w:tab w:val="left" w:pos="900"/>
              </w:tabs>
              <w:rPr>
                <w:rFonts w:ascii="Arial" w:hAnsi="Arial" w:cs="Arial"/>
              </w:rPr>
            </w:pPr>
            <w:r w:rsidRPr="00966572">
              <w:rPr>
                <w:rFonts w:ascii="Arial" w:hAnsi="Arial" w:cs="Arial"/>
              </w:rPr>
              <w:t xml:space="preserve">What role do non-teaching personnel within your department play in student success? </w:t>
            </w:r>
          </w:p>
          <w:p w14:paraId="4C44D23E" w14:textId="0A9B83EA" w:rsidR="00950AAB" w:rsidRPr="00966572" w:rsidRDefault="00950AAB" w:rsidP="00950AAB">
            <w:pPr>
              <w:pStyle w:val="ListParagraph"/>
              <w:numPr>
                <w:ilvl w:val="0"/>
                <w:numId w:val="20"/>
              </w:numPr>
              <w:tabs>
                <w:tab w:val="left" w:pos="900"/>
              </w:tabs>
              <w:rPr>
                <w:rFonts w:ascii="Arial" w:hAnsi="Arial" w:cs="Arial"/>
              </w:rPr>
            </w:pPr>
            <w:r w:rsidRPr="00966572">
              <w:rPr>
                <w:rFonts w:ascii="Arial" w:hAnsi="Arial" w:cs="Arial"/>
              </w:rPr>
              <w:t>To what extent are non-teaching personnel adequate to meet the needs of your program/department?</w:t>
            </w:r>
          </w:p>
        </w:tc>
      </w:tr>
    </w:tbl>
    <w:p w14:paraId="14D0AC98" w14:textId="44DB5EBD" w:rsidR="00950AAB" w:rsidRPr="00966572" w:rsidRDefault="00950AAB" w:rsidP="00950AAB">
      <w:pPr>
        <w:ind w:left="0"/>
        <w:rPr>
          <w:rFonts w:ascii="Arial" w:hAnsi="Arial" w:cs="Arial"/>
          <w:szCs w:val="22"/>
        </w:rPr>
      </w:pPr>
    </w:p>
    <w:p w14:paraId="2A518A11" w14:textId="1E1CC62B" w:rsidR="00760E33" w:rsidRPr="00966572" w:rsidRDefault="00760E33" w:rsidP="001701A5">
      <w:pPr>
        <w:pStyle w:val="Heading2"/>
      </w:pPr>
      <w:bookmarkStart w:id="24" w:name="_Toc221019379"/>
      <w:r w:rsidRPr="00966572">
        <w:t>Facilities and Space</w:t>
      </w:r>
      <w:bookmarkEnd w:id="24"/>
    </w:p>
    <w:p w14:paraId="6C1A0E97" w14:textId="77777777" w:rsidR="009A3CB8" w:rsidRPr="00966572" w:rsidRDefault="009A3CB8" w:rsidP="009A3CB8">
      <w:pPr>
        <w:rPr>
          <w:rFonts w:ascii="Arial" w:hAnsi="Arial" w:cs="Arial"/>
          <w:szCs w:val="22"/>
        </w:rPr>
      </w:pPr>
    </w:p>
    <w:tbl>
      <w:tblPr>
        <w:tblStyle w:val="TableGrid"/>
        <w:tblW w:w="0" w:type="auto"/>
        <w:shd w:val="clear" w:color="auto" w:fill="BDD6EE" w:themeFill="accent1" w:themeFillTint="66"/>
        <w:tblLook w:val="04A0" w:firstRow="1" w:lastRow="0" w:firstColumn="1" w:lastColumn="0" w:noHBand="0" w:noVBand="1"/>
      </w:tblPr>
      <w:tblGrid>
        <w:gridCol w:w="9350"/>
      </w:tblGrid>
      <w:tr w:rsidR="00950AAB" w:rsidRPr="00966572" w14:paraId="1C7351CB" w14:textId="77777777" w:rsidTr="00950AAB">
        <w:tc>
          <w:tcPr>
            <w:tcW w:w="9350" w:type="dxa"/>
            <w:shd w:val="clear" w:color="auto" w:fill="BDD6EE" w:themeFill="accent1" w:themeFillTint="66"/>
          </w:tcPr>
          <w:p w14:paraId="357B08D7" w14:textId="77777777" w:rsidR="00950AAB" w:rsidRPr="00966572" w:rsidRDefault="00950AAB" w:rsidP="00950AAB">
            <w:pPr>
              <w:ind w:left="0"/>
              <w:rPr>
                <w:rFonts w:ascii="Arial" w:hAnsi="Arial" w:cs="Arial"/>
                <w:szCs w:val="22"/>
              </w:rPr>
            </w:pPr>
            <w:r w:rsidRPr="00966572">
              <w:rPr>
                <w:rFonts w:ascii="Arial" w:hAnsi="Arial" w:cs="Arial"/>
                <w:b/>
                <w:szCs w:val="22"/>
              </w:rPr>
              <w:t>Data obtained from your department in consultation with the Office of Planning and Resources</w:t>
            </w:r>
            <w:r w:rsidRPr="00966572">
              <w:rPr>
                <w:rFonts w:ascii="Arial" w:hAnsi="Arial" w:cs="Arial"/>
                <w:szCs w:val="22"/>
              </w:rPr>
              <w:t>: Types of special facilities used by the program, such as but not limited to laboratories, computers, large classrooms, and performance spaces.</w:t>
            </w:r>
          </w:p>
          <w:p w14:paraId="4C0EE93C" w14:textId="77777777" w:rsidR="00950AAB" w:rsidRPr="00966572" w:rsidRDefault="00950AAB" w:rsidP="00950AAB">
            <w:pPr>
              <w:ind w:left="0"/>
              <w:rPr>
                <w:rFonts w:ascii="Arial" w:hAnsi="Arial" w:cs="Arial"/>
                <w:szCs w:val="22"/>
              </w:rPr>
            </w:pPr>
          </w:p>
          <w:p w14:paraId="7316876C" w14:textId="77777777" w:rsidR="00950AAB" w:rsidRPr="00966572" w:rsidRDefault="00950AAB" w:rsidP="00950AAB">
            <w:pPr>
              <w:ind w:left="0"/>
              <w:rPr>
                <w:rFonts w:ascii="Arial" w:hAnsi="Arial" w:cs="Arial"/>
                <w:szCs w:val="22"/>
              </w:rPr>
            </w:pPr>
            <w:r w:rsidRPr="00966572">
              <w:rPr>
                <w:rFonts w:ascii="Arial" w:hAnsi="Arial" w:cs="Arial"/>
                <w:b/>
                <w:szCs w:val="22"/>
              </w:rPr>
              <w:t>Question for Analysis:</w:t>
            </w:r>
            <w:r w:rsidRPr="00966572">
              <w:rPr>
                <w:rFonts w:ascii="Arial" w:hAnsi="Arial" w:cs="Arial"/>
                <w:szCs w:val="22"/>
              </w:rPr>
              <w:t xml:space="preserve"> </w:t>
            </w:r>
          </w:p>
          <w:p w14:paraId="04E691C8" w14:textId="60B2BA95" w:rsidR="00950AAB" w:rsidRPr="00966572" w:rsidRDefault="00950AAB" w:rsidP="00950AAB">
            <w:pPr>
              <w:pStyle w:val="ListParagraph"/>
              <w:numPr>
                <w:ilvl w:val="0"/>
                <w:numId w:val="40"/>
              </w:numPr>
              <w:ind w:left="324" w:hanging="270"/>
              <w:rPr>
                <w:rFonts w:ascii="Arial" w:hAnsi="Arial" w:cs="Arial"/>
              </w:rPr>
            </w:pPr>
            <w:r w:rsidRPr="00966572">
              <w:rPr>
                <w:rFonts w:ascii="Arial" w:hAnsi="Arial" w:cs="Arial"/>
              </w:rPr>
              <w:t xml:space="preserve">What measures are the department implementing to improve the utilization of teaching and laboratory facilities? </w:t>
            </w:r>
          </w:p>
        </w:tc>
      </w:tr>
    </w:tbl>
    <w:p w14:paraId="0E6260C9" w14:textId="77777777" w:rsidR="00950AAB" w:rsidRDefault="00950AAB" w:rsidP="00950AAB">
      <w:pPr>
        <w:ind w:left="0"/>
        <w:rPr>
          <w:rFonts w:ascii="Arial" w:hAnsi="Arial" w:cs="Arial"/>
          <w:szCs w:val="22"/>
        </w:rPr>
      </w:pPr>
    </w:p>
    <w:p w14:paraId="7F5A7030" w14:textId="77777777" w:rsidR="00C4351E" w:rsidRPr="00966572" w:rsidRDefault="00C4351E" w:rsidP="00950AAB">
      <w:pPr>
        <w:ind w:left="0"/>
        <w:rPr>
          <w:rFonts w:ascii="Arial" w:hAnsi="Arial" w:cs="Arial"/>
          <w:szCs w:val="22"/>
        </w:rPr>
      </w:pPr>
    </w:p>
    <w:p w14:paraId="05869585" w14:textId="0B9AE3C4" w:rsidR="00BF34AA" w:rsidRPr="00966572" w:rsidRDefault="00404FA2" w:rsidP="001701A5">
      <w:pPr>
        <w:pStyle w:val="Heading2"/>
      </w:pPr>
      <w:bookmarkStart w:id="25" w:name="_Toc221019380"/>
      <w:r w:rsidRPr="00966572">
        <w:t>Library</w:t>
      </w:r>
      <w:bookmarkEnd w:id="25"/>
      <w:r w:rsidRPr="00966572">
        <w:t xml:space="preserve"> </w:t>
      </w:r>
    </w:p>
    <w:p w14:paraId="2337C20D" w14:textId="257A3149" w:rsidR="00760E33" w:rsidRPr="00966572" w:rsidRDefault="00760E33" w:rsidP="00760E33">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009A3CB8" w:rsidRPr="00966572" w14:paraId="0D4DFF80" w14:textId="77777777">
        <w:tc>
          <w:tcPr>
            <w:tcW w:w="9355" w:type="dxa"/>
            <w:shd w:val="clear" w:color="auto" w:fill="C5E0B3" w:themeFill="accent6" w:themeFillTint="66"/>
          </w:tcPr>
          <w:p w14:paraId="31BEFC85" w14:textId="073C6E6B" w:rsidR="00950AAB" w:rsidRPr="00966572" w:rsidRDefault="00950AAB" w:rsidP="00950AAB">
            <w:pPr>
              <w:ind w:left="0"/>
              <w:rPr>
                <w:rFonts w:ascii="Arial" w:hAnsi="Arial" w:cs="Arial"/>
                <w:b/>
                <w:szCs w:val="22"/>
              </w:rPr>
            </w:pPr>
            <w:r w:rsidRPr="00966572">
              <w:rPr>
                <w:rFonts w:ascii="Arial" w:hAnsi="Arial" w:cs="Arial"/>
                <w:b/>
                <w:szCs w:val="22"/>
              </w:rPr>
              <w:t>Data provided by the Office of Assessment and Program Review (from the library)</w:t>
            </w:r>
            <w:r w:rsidRPr="00966572">
              <w:rPr>
                <w:rFonts w:ascii="Arial" w:hAnsi="Arial" w:cs="Arial"/>
                <w:szCs w:val="22"/>
              </w:rPr>
              <w:t>: Current library resources for the program under review, student engagement with the library and librarians.</w:t>
            </w:r>
          </w:p>
          <w:p w14:paraId="2A7CB58F" w14:textId="77777777" w:rsidR="009A3CB8" w:rsidRPr="00966572" w:rsidRDefault="009A3CB8">
            <w:pPr>
              <w:spacing w:before="11" w:line="260" w:lineRule="exact"/>
              <w:ind w:left="0"/>
              <w:rPr>
                <w:rFonts w:ascii="Arial" w:eastAsiaTheme="minorHAnsi" w:hAnsi="Arial" w:cs="Arial"/>
                <w:szCs w:val="22"/>
              </w:rPr>
            </w:pPr>
          </w:p>
        </w:tc>
      </w:tr>
    </w:tbl>
    <w:p w14:paraId="5BC175CA" w14:textId="77777777" w:rsidR="009A3CB8" w:rsidRPr="00966572" w:rsidRDefault="009A3CB8" w:rsidP="00760E33">
      <w:pPr>
        <w:rPr>
          <w:rFonts w:ascii="Arial" w:hAnsi="Arial" w:cs="Arial"/>
          <w:szCs w:val="22"/>
        </w:rPr>
      </w:pPr>
    </w:p>
    <w:p w14:paraId="72054BDF" w14:textId="2ED2079D" w:rsidR="00920C46" w:rsidRPr="00966572" w:rsidRDefault="00920C46" w:rsidP="00760E33">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009A3CB8" w:rsidRPr="00966572" w14:paraId="050D86EE" w14:textId="77777777">
        <w:tc>
          <w:tcPr>
            <w:tcW w:w="9355" w:type="dxa"/>
            <w:shd w:val="clear" w:color="auto" w:fill="BDD6EE" w:themeFill="accent1" w:themeFillTint="66"/>
          </w:tcPr>
          <w:p w14:paraId="61B53AC2" w14:textId="3C4B8741" w:rsidR="00950AAB" w:rsidRPr="00966572" w:rsidRDefault="00950AAB" w:rsidP="00950AAB">
            <w:pPr>
              <w:ind w:left="0"/>
              <w:rPr>
                <w:rFonts w:ascii="Arial" w:hAnsi="Arial" w:cs="Arial"/>
                <w:szCs w:val="22"/>
              </w:rPr>
            </w:pPr>
            <w:r w:rsidRPr="00966572">
              <w:rPr>
                <w:rFonts w:ascii="Arial" w:hAnsi="Arial" w:cs="Arial"/>
                <w:b/>
                <w:szCs w:val="22"/>
              </w:rPr>
              <w:t>Possible question(s) for analysis by department:</w:t>
            </w:r>
            <w:r w:rsidRPr="00966572">
              <w:rPr>
                <w:rFonts w:ascii="Arial" w:hAnsi="Arial" w:cs="Arial"/>
                <w:szCs w:val="22"/>
              </w:rPr>
              <w:t xml:space="preserve">  </w:t>
            </w:r>
          </w:p>
          <w:p w14:paraId="009C097C" w14:textId="7839A0D0" w:rsidR="00950AAB" w:rsidRPr="00966572" w:rsidRDefault="00950AAB" w:rsidP="00950AAB">
            <w:pPr>
              <w:pStyle w:val="ListParagraph"/>
              <w:numPr>
                <w:ilvl w:val="0"/>
                <w:numId w:val="20"/>
              </w:numPr>
              <w:tabs>
                <w:tab w:val="left" w:pos="990"/>
              </w:tabs>
              <w:rPr>
                <w:rFonts w:ascii="Arial" w:hAnsi="Arial" w:cs="Arial"/>
              </w:rPr>
            </w:pPr>
            <w:r w:rsidRPr="00966572">
              <w:rPr>
                <w:rFonts w:ascii="Arial" w:hAnsi="Arial" w:cs="Arial"/>
              </w:rPr>
              <w:t>To what extent are current library resources sufficient for the program?</w:t>
            </w:r>
            <w:r w:rsidR="00133439">
              <w:rPr>
                <w:rFonts w:ascii="Arial" w:hAnsi="Arial" w:cs="Arial"/>
              </w:rPr>
              <w:t xml:space="preserve"> </w:t>
            </w:r>
            <w:r w:rsidR="008E5987">
              <w:rPr>
                <w:rFonts w:ascii="Arial" w:hAnsi="Arial" w:cs="Arial"/>
              </w:rPr>
              <w:t>If relevant, how and why</w:t>
            </w:r>
            <w:r w:rsidR="00133439">
              <w:rPr>
                <w:rFonts w:ascii="Arial" w:hAnsi="Arial" w:cs="Arial"/>
              </w:rPr>
              <w:t xml:space="preserve"> has usage changed over time</w:t>
            </w:r>
            <w:r w:rsidR="008E5987">
              <w:rPr>
                <w:rFonts w:ascii="Arial" w:hAnsi="Arial" w:cs="Arial"/>
              </w:rPr>
              <w:t>?</w:t>
            </w:r>
          </w:p>
          <w:p w14:paraId="7D2487D3" w14:textId="77777777" w:rsidR="00950AAB" w:rsidRPr="00966572" w:rsidRDefault="00950AAB" w:rsidP="00950AAB">
            <w:pPr>
              <w:pStyle w:val="ListParagraph"/>
              <w:numPr>
                <w:ilvl w:val="0"/>
                <w:numId w:val="20"/>
              </w:numPr>
              <w:tabs>
                <w:tab w:val="left" w:pos="990"/>
              </w:tabs>
              <w:rPr>
                <w:rFonts w:ascii="Arial" w:hAnsi="Arial" w:cs="Arial"/>
              </w:rPr>
            </w:pPr>
            <w:r w:rsidRPr="00966572">
              <w:rPr>
                <w:rFonts w:ascii="Arial" w:hAnsi="Arial" w:cs="Arial"/>
              </w:rPr>
              <w:t xml:space="preserve">To what extent are current resources unnecessary and </w:t>
            </w:r>
            <w:proofErr w:type="gramStart"/>
            <w:r w:rsidRPr="00966572">
              <w:rPr>
                <w:rFonts w:ascii="Arial" w:hAnsi="Arial" w:cs="Arial"/>
              </w:rPr>
              <w:t>could</w:t>
            </w:r>
            <w:proofErr w:type="gramEnd"/>
            <w:r w:rsidRPr="00966572">
              <w:rPr>
                <w:rFonts w:ascii="Arial" w:hAnsi="Arial" w:cs="Arial"/>
              </w:rPr>
              <w:t xml:space="preserve"> be replaced?  </w:t>
            </w:r>
          </w:p>
          <w:p w14:paraId="5F3D1246" w14:textId="77777777" w:rsidR="009A3CB8" w:rsidRDefault="00950AAB" w:rsidP="00950AAB">
            <w:pPr>
              <w:pStyle w:val="ListParagraph"/>
              <w:numPr>
                <w:ilvl w:val="0"/>
                <w:numId w:val="20"/>
              </w:numPr>
              <w:tabs>
                <w:tab w:val="left" w:pos="990"/>
              </w:tabs>
              <w:rPr>
                <w:rFonts w:ascii="Arial" w:hAnsi="Arial" w:cs="Arial"/>
              </w:rPr>
            </w:pPr>
            <w:r w:rsidRPr="00966572">
              <w:rPr>
                <w:rFonts w:ascii="Arial" w:hAnsi="Arial" w:cs="Arial"/>
              </w:rPr>
              <w:t>How are the program(s) engaging with the library to strengthen student success?</w:t>
            </w:r>
          </w:p>
          <w:p w14:paraId="1627845C" w14:textId="4F67D6A7" w:rsidR="00A9761F" w:rsidRPr="00966572" w:rsidRDefault="00A9761F" w:rsidP="00950AAB">
            <w:pPr>
              <w:pStyle w:val="ListParagraph"/>
              <w:numPr>
                <w:ilvl w:val="0"/>
                <w:numId w:val="20"/>
              </w:numPr>
              <w:tabs>
                <w:tab w:val="left" w:pos="990"/>
              </w:tabs>
              <w:rPr>
                <w:rFonts w:ascii="Arial" w:hAnsi="Arial" w:cs="Arial"/>
              </w:rPr>
            </w:pPr>
            <w:r>
              <w:rPr>
                <w:rFonts w:ascii="Arial" w:hAnsi="Arial" w:cs="Arial"/>
              </w:rPr>
              <w:t xml:space="preserve">How has the program(s) integrated specific library guides into specific courses? </w:t>
            </w:r>
            <w:r w:rsidR="003369C7">
              <w:rPr>
                <w:rFonts w:ascii="Arial" w:hAnsi="Arial" w:cs="Arial"/>
              </w:rPr>
              <w:t xml:space="preserve">E.g., </w:t>
            </w:r>
            <w:hyperlink r:id="rId21" w:history="1">
              <w:r w:rsidR="003369C7" w:rsidRPr="00B53178">
                <w:rPr>
                  <w:rStyle w:val="Hyperlink"/>
                  <w:rFonts w:ascii="Arial" w:hAnsi="Arial" w:cs="Arial"/>
                </w:rPr>
                <w:t>https://libguides.library.cpp.edu/?b=g&amp;d=a</w:t>
              </w:r>
            </w:hyperlink>
            <w:r w:rsidR="003369C7">
              <w:rPr>
                <w:rFonts w:ascii="Arial" w:hAnsi="Arial" w:cs="Arial"/>
              </w:rPr>
              <w:t xml:space="preserve"> </w:t>
            </w:r>
          </w:p>
        </w:tc>
      </w:tr>
    </w:tbl>
    <w:p w14:paraId="4A7AF0D2" w14:textId="77777777" w:rsidR="009A3CB8" w:rsidRDefault="009A3CB8" w:rsidP="00760E33">
      <w:pPr>
        <w:rPr>
          <w:rFonts w:ascii="Arial" w:hAnsi="Arial" w:cs="Arial"/>
          <w:szCs w:val="22"/>
        </w:rPr>
      </w:pPr>
    </w:p>
    <w:p w14:paraId="20CCDFB6" w14:textId="77777777" w:rsidR="00C4351E" w:rsidRPr="00966572" w:rsidRDefault="00C4351E" w:rsidP="00760E33">
      <w:pPr>
        <w:rPr>
          <w:rFonts w:ascii="Arial" w:hAnsi="Arial" w:cs="Arial"/>
          <w:szCs w:val="22"/>
        </w:rPr>
      </w:pPr>
    </w:p>
    <w:p w14:paraId="02D7CD29" w14:textId="791E1A89" w:rsidR="00404FA2" w:rsidRPr="00966572" w:rsidRDefault="00404FA2" w:rsidP="001701A5">
      <w:pPr>
        <w:pStyle w:val="Heading2"/>
      </w:pPr>
      <w:bookmarkStart w:id="26" w:name="_Toc221019381"/>
      <w:r w:rsidRPr="00966572">
        <w:t>Other Campus Resources</w:t>
      </w:r>
      <w:bookmarkEnd w:id="26"/>
      <w:r w:rsidRPr="00966572">
        <w:t xml:space="preserve"> </w:t>
      </w:r>
    </w:p>
    <w:p w14:paraId="2BE65BB6" w14:textId="33CCFEB3" w:rsidR="00404FA2" w:rsidRPr="00966572" w:rsidRDefault="00404FA2" w:rsidP="00404FA2">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007055F2" w:rsidRPr="00966572" w14:paraId="29AB68A2" w14:textId="77777777">
        <w:tc>
          <w:tcPr>
            <w:tcW w:w="9355" w:type="dxa"/>
            <w:shd w:val="clear" w:color="auto" w:fill="BDD6EE" w:themeFill="accent1" w:themeFillTint="66"/>
          </w:tcPr>
          <w:p w14:paraId="506446B8" w14:textId="77777777" w:rsidR="00950AAB" w:rsidRPr="00966572" w:rsidRDefault="00950AAB" w:rsidP="00950AAB">
            <w:pPr>
              <w:ind w:left="0"/>
              <w:rPr>
                <w:rFonts w:ascii="Arial" w:hAnsi="Arial" w:cs="Arial"/>
                <w:szCs w:val="22"/>
              </w:rPr>
            </w:pPr>
            <w:bookmarkStart w:id="27" w:name="_Hlk33623200"/>
            <w:r w:rsidRPr="00966572">
              <w:rPr>
                <w:rFonts w:ascii="Arial" w:hAnsi="Arial" w:cs="Arial"/>
                <w:b/>
                <w:szCs w:val="22"/>
              </w:rPr>
              <w:t>Possible question(s) for analysis by department:</w:t>
            </w:r>
            <w:r w:rsidRPr="00966572">
              <w:rPr>
                <w:rFonts w:ascii="Arial" w:hAnsi="Arial" w:cs="Arial"/>
                <w:szCs w:val="22"/>
              </w:rPr>
              <w:t xml:space="preserve">  </w:t>
            </w:r>
          </w:p>
          <w:p w14:paraId="5AA4C7D5" w14:textId="054D2335" w:rsidR="00950AAB" w:rsidRPr="00966572" w:rsidRDefault="00950AAB" w:rsidP="00950AAB">
            <w:pPr>
              <w:pStyle w:val="ListParagraph"/>
              <w:numPr>
                <w:ilvl w:val="0"/>
                <w:numId w:val="43"/>
              </w:numPr>
              <w:rPr>
                <w:rFonts w:ascii="Arial" w:hAnsi="Arial" w:cs="Arial"/>
              </w:rPr>
            </w:pPr>
            <w:r w:rsidRPr="00966572">
              <w:rPr>
                <w:rFonts w:ascii="Arial" w:hAnsi="Arial" w:cs="Arial"/>
              </w:rPr>
              <w:t xml:space="preserve">What other campus resources does the program utilize to strengthen student academic success (e.g., Learning Resource Center, Bronco Advising Center, Graduate </w:t>
            </w:r>
            <w:r w:rsidR="002B3ACB" w:rsidRPr="00966572">
              <w:rPr>
                <w:rFonts w:ascii="Arial" w:hAnsi="Arial" w:cs="Arial"/>
              </w:rPr>
              <w:t xml:space="preserve">Resource </w:t>
            </w:r>
            <w:r w:rsidR="002B3ACB" w:rsidRPr="00966572">
              <w:rPr>
                <w:rFonts w:ascii="Arial" w:hAnsi="Arial" w:cs="Arial"/>
              </w:rPr>
              <w:lastRenderedPageBreak/>
              <w:t>Center</w:t>
            </w:r>
            <w:r w:rsidRPr="00966572">
              <w:rPr>
                <w:rFonts w:ascii="Arial" w:hAnsi="Arial" w:cs="Arial"/>
              </w:rPr>
              <w:t xml:space="preserve">, Maker Space, Center for Community Engagement, Division of Student Affairs, etc.)? </w:t>
            </w:r>
          </w:p>
          <w:p w14:paraId="55514405" w14:textId="6DCADE76" w:rsidR="007055F2" w:rsidRPr="00966572" w:rsidRDefault="00950AAB" w:rsidP="00950AAB">
            <w:pPr>
              <w:pStyle w:val="ListParagraph"/>
              <w:numPr>
                <w:ilvl w:val="0"/>
                <w:numId w:val="43"/>
              </w:numPr>
              <w:rPr>
                <w:rFonts w:ascii="Arial" w:hAnsi="Arial" w:cs="Arial"/>
              </w:rPr>
            </w:pPr>
            <w:r w:rsidRPr="00966572">
              <w:rPr>
                <w:rFonts w:ascii="Arial" w:hAnsi="Arial" w:cs="Arial"/>
              </w:rPr>
              <w:t xml:space="preserve">If additional resources are needed to support your students, please explain. </w:t>
            </w:r>
          </w:p>
        </w:tc>
      </w:tr>
      <w:bookmarkEnd w:id="27"/>
    </w:tbl>
    <w:p w14:paraId="5A53D80A" w14:textId="77777777" w:rsidR="007055F2" w:rsidRPr="00966572" w:rsidRDefault="007055F2" w:rsidP="00404FA2">
      <w:pPr>
        <w:rPr>
          <w:rFonts w:ascii="Arial" w:hAnsi="Arial" w:cs="Arial"/>
          <w:szCs w:val="22"/>
        </w:rPr>
      </w:pPr>
    </w:p>
    <w:p w14:paraId="7DB6F78A" w14:textId="77777777" w:rsidR="003C16FF" w:rsidRPr="00966572" w:rsidRDefault="003C16FF" w:rsidP="001701A5">
      <w:pPr>
        <w:pStyle w:val="Heading2"/>
      </w:pPr>
      <w:bookmarkStart w:id="28" w:name="_Toc221019382"/>
      <w:r w:rsidRPr="00966572">
        <w:t>Budget</w:t>
      </w:r>
      <w:bookmarkEnd w:id="28"/>
    </w:p>
    <w:p w14:paraId="5CD3F3E8" w14:textId="0A8EC30C" w:rsidR="00950AAB" w:rsidRPr="00966572" w:rsidRDefault="00950AAB" w:rsidP="00950AAB">
      <w:pPr>
        <w:ind w:left="0"/>
        <w:rPr>
          <w:rFonts w:ascii="Arial" w:hAnsi="Arial" w:cs="Arial"/>
          <w:b/>
          <w:szCs w:val="22"/>
        </w:rPr>
      </w:pPr>
    </w:p>
    <w:tbl>
      <w:tblPr>
        <w:tblStyle w:val="TableGrid"/>
        <w:tblW w:w="0" w:type="auto"/>
        <w:shd w:val="clear" w:color="auto" w:fill="BDD6EE" w:themeFill="accent1" w:themeFillTint="66"/>
        <w:tblLook w:val="04A0" w:firstRow="1" w:lastRow="0" w:firstColumn="1" w:lastColumn="0" w:noHBand="0" w:noVBand="1"/>
      </w:tblPr>
      <w:tblGrid>
        <w:gridCol w:w="9350"/>
      </w:tblGrid>
      <w:tr w:rsidR="00950AAB" w:rsidRPr="00966572" w14:paraId="3613D680" w14:textId="77777777" w:rsidTr="00950AAB">
        <w:tc>
          <w:tcPr>
            <w:tcW w:w="9350" w:type="dxa"/>
            <w:shd w:val="clear" w:color="auto" w:fill="BDD6EE" w:themeFill="accent1" w:themeFillTint="66"/>
          </w:tcPr>
          <w:p w14:paraId="23D336D0" w14:textId="04F1EB6C" w:rsidR="00950AAB" w:rsidRPr="00966572" w:rsidRDefault="00950AAB" w:rsidP="00950AAB">
            <w:pPr>
              <w:ind w:left="0"/>
              <w:rPr>
                <w:rFonts w:ascii="Arial" w:hAnsi="Arial" w:cs="Arial"/>
                <w:szCs w:val="22"/>
              </w:rPr>
            </w:pPr>
            <w:r w:rsidRPr="00966572">
              <w:rPr>
                <w:rFonts w:ascii="Arial" w:hAnsi="Arial" w:cs="Arial"/>
                <w:b/>
                <w:szCs w:val="22"/>
              </w:rPr>
              <w:t xml:space="preserve">Data to be obtained by department </w:t>
            </w:r>
            <w:proofErr w:type="gramStart"/>
            <w:r w:rsidRPr="00966572">
              <w:rPr>
                <w:rFonts w:ascii="Arial" w:hAnsi="Arial" w:cs="Arial"/>
                <w:b/>
                <w:szCs w:val="22"/>
              </w:rPr>
              <w:t>from College</w:t>
            </w:r>
            <w:proofErr w:type="gramEnd"/>
            <w:r w:rsidRPr="00966572">
              <w:rPr>
                <w:rFonts w:ascii="Arial" w:hAnsi="Arial" w:cs="Arial"/>
                <w:b/>
                <w:szCs w:val="22"/>
              </w:rPr>
              <w:t xml:space="preserve"> Budget Analyst:</w:t>
            </w:r>
            <w:r w:rsidRPr="00966572">
              <w:rPr>
                <w:rFonts w:ascii="Arial" w:hAnsi="Arial" w:cs="Arial"/>
                <w:szCs w:val="22"/>
              </w:rPr>
              <w:t xml:space="preserve"> Additional funds to support student success (e.g., Foundation accounts.)</w:t>
            </w:r>
          </w:p>
          <w:p w14:paraId="2F1C564F" w14:textId="77777777" w:rsidR="00441B53" w:rsidRPr="00966572" w:rsidRDefault="00441B53" w:rsidP="00950AAB">
            <w:pPr>
              <w:ind w:left="0"/>
              <w:rPr>
                <w:rFonts w:ascii="Arial" w:hAnsi="Arial" w:cs="Arial"/>
                <w:b/>
                <w:szCs w:val="22"/>
              </w:rPr>
            </w:pPr>
          </w:p>
          <w:p w14:paraId="4FE12F47" w14:textId="22AB97C5" w:rsidR="00950AAB" w:rsidRPr="00966572" w:rsidRDefault="007C7558" w:rsidP="00950AAB">
            <w:pPr>
              <w:ind w:left="0"/>
              <w:rPr>
                <w:rFonts w:ascii="Arial" w:hAnsi="Arial" w:cs="Arial"/>
                <w:szCs w:val="22"/>
              </w:rPr>
            </w:pPr>
            <w:r w:rsidRPr="00966572">
              <w:rPr>
                <w:rFonts w:ascii="Arial" w:hAnsi="Arial" w:cs="Arial"/>
                <w:b/>
                <w:szCs w:val="22"/>
              </w:rPr>
              <w:t xml:space="preserve">Required </w:t>
            </w:r>
            <w:r w:rsidR="00441B53" w:rsidRPr="00966572">
              <w:rPr>
                <w:rFonts w:ascii="Arial" w:hAnsi="Arial" w:cs="Arial"/>
                <w:b/>
                <w:szCs w:val="22"/>
              </w:rPr>
              <w:t>Question</w:t>
            </w:r>
            <w:r w:rsidR="007050F2">
              <w:rPr>
                <w:rFonts w:ascii="Arial" w:hAnsi="Arial" w:cs="Arial"/>
                <w:b/>
                <w:szCs w:val="22"/>
              </w:rPr>
              <w:t>s</w:t>
            </w:r>
            <w:r w:rsidR="00441B53" w:rsidRPr="00966572">
              <w:rPr>
                <w:rFonts w:ascii="Arial" w:hAnsi="Arial" w:cs="Arial"/>
                <w:b/>
                <w:szCs w:val="22"/>
              </w:rPr>
              <w:t xml:space="preserve"> for Analysis:</w:t>
            </w:r>
          </w:p>
          <w:p w14:paraId="298E1117" w14:textId="5C270DEC" w:rsidR="00441B53" w:rsidRPr="00966572" w:rsidRDefault="00441B53" w:rsidP="00441B53">
            <w:pPr>
              <w:pStyle w:val="ListParagraph"/>
              <w:numPr>
                <w:ilvl w:val="0"/>
                <w:numId w:val="43"/>
              </w:numPr>
              <w:rPr>
                <w:rFonts w:ascii="Arial" w:hAnsi="Arial" w:cs="Arial"/>
              </w:rPr>
            </w:pPr>
            <w:r w:rsidRPr="00966572">
              <w:rPr>
                <w:rFonts w:ascii="Arial" w:hAnsi="Arial" w:cs="Arial"/>
              </w:rPr>
              <w:t xml:space="preserve">How is the department using the current budget to meet its needs? </w:t>
            </w:r>
            <w:r w:rsidR="00D70111">
              <w:rPr>
                <w:rFonts w:ascii="Arial" w:hAnsi="Arial" w:cs="Arial"/>
              </w:rPr>
              <w:t xml:space="preserve">A brief overview of </w:t>
            </w:r>
            <w:r w:rsidR="00E250C7">
              <w:rPr>
                <w:rFonts w:ascii="Arial" w:hAnsi="Arial" w:cs="Arial"/>
              </w:rPr>
              <w:t xml:space="preserve">budget sources can be helpful to those outside the CSUs. </w:t>
            </w:r>
          </w:p>
          <w:p w14:paraId="091C1091" w14:textId="77777777" w:rsidR="002F69E9" w:rsidRPr="00966572" w:rsidRDefault="005F10A7" w:rsidP="00441B53">
            <w:pPr>
              <w:pStyle w:val="ListParagraph"/>
              <w:numPr>
                <w:ilvl w:val="0"/>
                <w:numId w:val="43"/>
              </w:numPr>
              <w:rPr>
                <w:rFonts w:ascii="Arial" w:hAnsi="Arial" w:cs="Arial"/>
              </w:rPr>
            </w:pPr>
            <w:r w:rsidRPr="00966572">
              <w:rPr>
                <w:rFonts w:ascii="Arial" w:hAnsi="Arial" w:cs="Arial"/>
              </w:rPr>
              <w:t xml:space="preserve">How does the department manage </w:t>
            </w:r>
            <w:r w:rsidR="002F69E9" w:rsidRPr="00966572">
              <w:rPr>
                <w:rFonts w:ascii="Arial" w:hAnsi="Arial" w:cs="Arial"/>
              </w:rPr>
              <w:t xml:space="preserve">your </w:t>
            </w:r>
            <w:r w:rsidRPr="00966572">
              <w:rPr>
                <w:rFonts w:ascii="Arial" w:hAnsi="Arial" w:cs="Arial"/>
              </w:rPr>
              <w:t xml:space="preserve">available funding (e.g. provide a pie chart of the different </w:t>
            </w:r>
            <w:r w:rsidR="00441B53" w:rsidRPr="00966572">
              <w:rPr>
                <w:rFonts w:ascii="Arial" w:hAnsi="Arial" w:cs="Arial"/>
              </w:rPr>
              <w:t xml:space="preserve">categories).  </w:t>
            </w:r>
          </w:p>
          <w:p w14:paraId="6605780E" w14:textId="4D32C551" w:rsidR="005F10A7" w:rsidRPr="00966572" w:rsidRDefault="002F69E9" w:rsidP="00441B53">
            <w:pPr>
              <w:pStyle w:val="ListParagraph"/>
              <w:numPr>
                <w:ilvl w:val="0"/>
                <w:numId w:val="43"/>
              </w:numPr>
              <w:rPr>
                <w:rFonts w:ascii="Arial" w:hAnsi="Arial" w:cs="Arial"/>
              </w:rPr>
            </w:pPr>
            <w:r w:rsidRPr="00966572">
              <w:rPr>
                <w:rFonts w:ascii="Arial" w:hAnsi="Arial" w:cs="Arial"/>
              </w:rPr>
              <w:t>How do you p</w:t>
            </w:r>
            <w:r w:rsidR="00441B53" w:rsidRPr="00966572">
              <w:rPr>
                <w:rFonts w:ascii="Arial" w:hAnsi="Arial" w:cs="Arial"/>
              </w:rPr>
              <w:t>r</w:t>
            </w:r>
            <w:r w:rsidRPr="00966572">
              <w:rPr>
                <w:rFonts w:ascii="Arial" w:hAnsi="Arial" w:cs="Arial"/>
              </w:rPr>
              <w:t xml:space="preserve">ioritize </w:t>
            </w:r>
            <w:r w:rsidR="00441B53" w:rsidRPr="00966572">
              <w:rPr>
                <w:rFonts w:ascii="Arial" w:hAnsi="Arial" w:cs="Arial"/>
              </w:rPr>
              <w:t xml:space="preserve">funds and where </w:t>
            </w:r>
            <w:r w:rsidRPr="00966572">
              <w:rPr>
                <w:rFonts w:ascii="Arial" w:hAnsi="Arial" w:cs="Arial"/>
              </w:rPr>
              <w:t xml:space="preserve">do </w:t>
            </w:r>
            <w:r w:rsidR="00441B53" w:rsidRPr="00966572">
              <w:rPr>
                <w:rFonts w:ascii="Arial" w:hAnsi="Arial" w:cs="Arial"/>
              </w:rPr>
              <w:t>you wish you could use funds</w:t>
            </w:r>
            <w:r w:rsidRPr="00966572">
              <w:rPr>
                <w:rFonts w:ascii="Arial" w:hAnsi="Arial" w:cs="Arial"/>
              </w:rPr>
              <w:t>?</w:t>
            </w:r>
          </w:p>
          <w:p w14:paraId="0EE69B05" w14:textId="2BE27AF5" w:rsidR="00950AAB" w:rsidRPr="00966572" w:rsidRDefault="00950AAB" w:rsidP="00950AAB">
            <w:pPr>
              <w:ind w:left="0"/>
              <w:rPr>
                <w:rFonts w:ascii="Arial" w:hAnsi="Arial" w:cs="Arial"/>
                <w:szCs w:val="22"/>
              </w:rPr>
            </w:pPr>
            <w:r w:rsidRPr="00966572">
              <w:rPr>
                <w:rFonts w:ascii="Arial" w:hAnsi="Arial" w:cs="Arial"/>
                <w:b/>
                <w:szCs w:val="22"/>
              </w:rPr>
              <w:t>Possible question</w:t>
            </w:r>
            <w:r w:rsidR="007050F2">
              <w:rPr>
                <w:rFonts w:ascii="Arial" w:hAnsi="Arial" w:cs="Arial"/>
                <w:b/>
                <w:szCs w:val="22"/>
              </w:rPr>
              <w:t>(</w:t>
            </w:r>
            <w:r w:rsidRPr="00966572">
              <w:rPr>
                <w:rFonts w:ascii="Arial" w:hAnsi="Arial" w:cs="Arial"/>
                <w:b/>
                <w:szCs w:val="22"/>
              </w:rPr>
              <w:t>s</w:t>
            </w:r>
            <w:r w:rsidR="007050F2">
              <w:rPr>
                <w:rFonts w:ascii="Arial" w:hAnsi="Arial" w:cs="Arial"/>
                <w:b/>
                <w:szCs w:val="22"/>
              </w:rPr>
              <w:t>)</w:t>
            </w:r>
            <w:r w:rsidRPr="00966572">
              <w:rPr>
                <w:rFonts w:ascii="Arial" w:hAnsi="Arial" w:cs="Arial"/>
                <w:b/>
                <w:szCs w:val="22"/>
              </w:rPr>
              <w:t xml:space="preserve"> for analysis by Department:</w:t>
            </w:r>
            <w:r w:rsidRPr="00966572">
              <w:rPr>
                <w:rFonts w:ascii="Arial" w:hAnsi="Arial" w:cs="Arial"/>
                <w:szCs w:val="22"/>
              </w:rPr>
              <w:t xml:space="preserve"> </w:t>
            </w:r>
          </w:p>
          <w:p w14:paraId="06FE83C0" w14:textId="77777777" w:rsidR="00950AAB" w:rsidRPr="00966572" w:rsidRDefault="00950AAB" w:rsidP="00441B53">
            <w:pPr>
              <w:pStyle w:val="ListParagraph"/>
              <w:numPr>
                <w:ilvl w:val="0"/>
                <w:numId w:val="43"/>
              </w:numPr>
              <w:rPr>
                <w:rFonts w:ascii="Arial" w:hAnsi="Arial" w:cs="Arial"/>
              </w:rPr>
            </w:pPr>
            <w:r w:rsidRPr="00966572">
              <w:rPr>
                <w:rFonts w:ascii="Arial" w:hAnsi="Arial" w:cs="Arial"/>
                <w:spacing w:val="1"/>
              </w:rPr>
              <w:t xml:space="preserve">How are expenditures aligned with program, department, college, and university priorities? </w:t>
            </w:r>
          </w:p>
          <w:p w14:paraId="40E2272D" w14:textId="77777777" w:rsidR="00950AAB" w:rsidRPr="00966572" w:rsidRDefault="00950AAB" w:rsidP="00441B53">
            <w:pPr>
              <w:pStyle w:val="ListParagraph"/>
              <w:numPr>
                <w:ilvl w:val="0"/>
                <w:numId w:val="43"/>
              </w:numPr>
              <w:rPr>
                <w:rFonts w:ascii="Arial" w:hAnsi="Arial" w:cs="Arial"/>
              </w:rPr>
            </w:pPr>
            <w:r w:rsidRPr="00966572">
              <w:rPr>
                <w:rFonts w:ascii="Arial" w:hAnsi="Arial" w:cs="Arial"/>
                <w:spacing w:val="1"/>
              </w:rPr>
              <w:t>W</w:t>
            </w:r>
            <w:r w:rsidRPr="00966572">
              <w:rPr>
                <w:rFonts w:ascii="Arial" w:hAnsi="Arial" w:cs="Arial"/>
              </w:rPr>
              <w:t>h</w:t>
            </w:r>
            <w:r w:rsidRPr="00966572">
              <w:rPr>
                <w:rFonts w:ascii="Arial" w:hAnsi="Arial" w:cs="Arial"/>
                <w:spacing w:val="-1"/>
              </w:rPr>
              <w:t>a</w:t>
            </w:r>
            <w:r w:rsidRPr="00966572">
              <w:rPr>
                <w:rFonts w:ascii="Arial" w:hAnsi="Arial" w:cs="Arial"/>
              </w:rPr>
              <w:t>t suppo</w:t>
            </w:r>
            <w:r w:rsidRPr="00966572">
              <w:rPr>
                <w:rFonts w:ascii="Arial" w:hAnsi="Arial" w:cs="Arial"/>
                <w:spacing w:val="-1"/>
              </w:rPr>
              <w:t>r</w:t>
            </w:r>
            <w:r w:rsidRPr="00966572">
              <w:rPr>
                <w:rFonts w:ascii="Arial" w:hAnsi="Arial" w:cs="Arial"/>
              </w:rPr>
              <w:t>t and r</w:t>
            </w:r>
            <w:r w:rsidRPr="00966572">
              <w:rPr>
                <w:rFonts w:ascii="Arial" w:hAnsi="Arial" w:cs="Arial"/>
                <w:spacing w:val="-2"/>
              </w:rPr>
              <w:t>e</w:t>
            </w:r>
            <w:r w:rsidRPr="00966572">
              <w:rPr>
                <w:rFonts w:ascii="Arial" w:hAnsi="Arial" w:cs="Arial"/>
              </w:rPr>
              <w:t>sour</w:t>
            </w:r>
            <w:r w:rsidRPr="00966572">
              <w:rPr>
                <w:rFonts w:ascii="Arial" w:hAnsi="Arial" w:cs="Arial"/>
                <w:spacing w:val="-1"/>
              </w:rPr>
              <w:t>ce</w:t>
            </w:r>
            <w:r w:rsidRPr="00966572">
              <w:rPr>
                <w:rFonts w:ascii="Arial" w:hAnsi="Arial" w:cs="Arial"/>
              </w:rPr>
              <w:t>s</w:t>
            </w:r>
            <w:r w:rsidRPr="00966572">
              <w:rPr>
                <w:rFonts w:ascii="Arial" w:hAnsi="Arial" w:cs="Arial"/>
                <w:spacing w:val="2"/>
              </w:rPr>
              <w:t xml:space="preserve"> </w:t>
            </w:r>
            <w:r w:rsidRPr="00966572">
              <w:rPr>
                <w:rFonts w:ascii="Arial" w:hAnsi="Arial" w:cs="Arial"/>
              </w:rPr>
              <w:t>will</w:t>
            </w:r>
            <w:r w:rsidRPr="00966572">
              <w:rPr>
                <w:rFonts w:ascii="Arial" w:hAnsi="Arial" w:cs="Arial"/>
                <w:spacing w:val="3"/>
              </w:rPr>
              <w:t xml:space="preserve"> </w:t>
            </w:r>
            <w:r w:rsidRPr="00966572">
              <w:rPr>
                <w:rFonts w:ascii="Arial" w:hAnsi="Arial" w:cs="Arial"/>
                <w:spacing w:val="-5"/>
              </w:rPr>
              <w:t>y</w:t>
            </w:r>
            <w:r w:rsidRPr="00966572">
              <w:rPr>
                <w:rFonts w:ascii="Arial" w:hAnsi="Arial" w:cs="Arial"/>
              </w:rPr>
              <w:t xml:space="preserve">our </w:t>
            </w:r>
            <w:r w:rsidRPr="00966572">
              <w:rPr>
                <w:rFonts w:ascii="Arial" w:hAnsi="Arial" w:cs="Arial"/>
                <w:spacing w:val="-1"/>
              </w:rPr>
              <w:t>p</w:t>
            </w:r>
            <w:r w:rsidRPr="00966572">
              <w:rPr>
                <w:rFonts w:ascii="Arial" w:hAnsi="Arial" w:cs="Arial"/>
              </w:rPr>
              <w:t>r</w:t>
            </w:r>
            <w:r w:rsidRPr="00966572">
              <w:rPr>
                <w:rFonts w:ascii="Arial" w:hAnsi="Arial" w:cs="Arial"/>
                <w:spacing w:val="1"/>
              </w:rPr>
              <w:t>o</w:t>
            </w:r>
            <w:r w:rsidRPr="00966572">
              <w:rPr>
                <w:rFonts w:ascii="Arial" w:hAnsi="Arial" w:cs="Arial"/>
              </w:rPr>
              <w:t>g</w:t>
            </w:r>
            <w:r w:rsidRPr="00966572">
              <w:rPr>
                <w:rFonts w:ascii="Arial" w:hAnsi="Arial" w:cs="Arial"/>
                <w:spacing w:val="-1"/>
              </w:rPr>
              <w:t>ra</w:t>
            </w:r>
            <w:r w:rsidRPr="00966572">
              <w:rPr>
                <w:rFonts w:ascii="Arial" w:hAnsi="Arial" w:cs="Arial"/>
              </w:rPr>
              <w:t>m ne</w:t>
            </w:r>
            <w:r w:rsidRPr="00966572">
              <w:rPr>
                <w:rFonts w:ascii="Arial" w:hAnsi="Arial" w:cs="Arial"/>
                <w:spacing w:val="-1"/>
              </w:rPr>
              <w:t>e</w:t>
            </w:r>
            <w:r w:rsidRPr="00966572">
              <w:rPr>
                <w:rFonts w:ascii="Arial" w:hAnsi="Arial" w:cs="Arial"/>
              </w:rPr>
              <w:t>d</w:t>
            </w:r>
            <w:r w:rsidRPr="00966572">
              <w:rPr>
                <w:rFonts w:ascii="Arial" w:hAnsi="Arial" w:cs="Arial"/>
                <w:spacing w:val="2"/>
              </w:rPr>
              <w:t xml:space="preserve"> </w:t>
            </w:r>
            <w:r w:rsidRPr="00966572">
              <w:rPr>
                <w:rFonts w:ascii="Arial" w:hAnsi="Arial" w:cs="Arial"/>
                <w:spacing w:val="1"/>
              </w:rPr>
              <w:t>f</w:t>
            </w:r>
            <w:r w:rsidRPr="00966572">
              <w:rPr>
                <w:rFonts w:ascii="Arial" w:hAnsi="Arial" w:cs="Arial"/>
              </w:rPr>
              <w:t>rom the unive</w:t>
            </w:r>
            <w:r w:rsidRPr="00966572">
              <w:rPr>
                <w:rFonts w:ascii="Arial" w:hAnsi="Arial" w:cs="Arial"/>
                <w:spacing w:val="-1"/>
              </w:rPr>
              <w:t>r</w:t>
            </w:r>
            <w:r w:rsidRPr="00966572">
              <w:rPr>
                <w:rFonts w:ascii="Arial" w:hAnsi="Arial" w:cs="Arial"/>
              </w:rPr>
              <w:t>si</w:t>
            </w:r>
            <w:r w:rsidRPr="00966572">
              <w:rPr>
                <w:rFonts w:ascii="Arial" w:hAnsi="Arial" w:cs="Arial"/>
                <w:spacing w:val="3"/>
              </w:rPr>
              <w:t>t</w:t>
            </w:r>
            <w:r w:rsidRPr="00966572">
              <w:rPr>
                <w:rFonts w:ascii="Arial" w:hAnsi="Arial" w:cs="Arial"/>
              </w:rPr>
              <w:t>y</w:t>
            </w:r>
            <w:r w:rsidRPr="00966572">
              <w:rPr>
                <w:rFonts w:ascii="Arial" w:hAnsi="Arial" w:cs="Arial"/>
                <w:spacing w:val="-5"/>
              </w:rPr>
              <w:t xml:space="preserve"> </w:t>
            </w:r>
            <w:r w:rsidRPr="00966572">
              <w:rPr>
                <w:rFonts w:ascii="Arial" w:hAnsi="Arial" w:cs="Arial"/>
              </w:rPr>
              <w:t>to</w:t>
            </w:r>
            <w:r w:rsidRPr="00966572">
              <w:rPr>
                <w:rFonts w:ascii="Arial" w:hAnsi="Arial" w:cs="Arial"/>
                <w:spacing w:val="1"/>
              </w:rPr>
              <w:t xml:space="preserve"> 1) </w:t>
            </w:r>
            <w:r w:rsidRPr="00966572">
              <w:rPr>
                <w:rFonts w:ascii="Arial" w:hAnsi="Arial" w:cs="Arial"/>
              </w:rPr>
              <w:t>i</w:t>
            </w:r>
            <w:r w:rsidRPr="00966572">
              <w:rPr>
                <w:rFonts w:ascii="Arial" w:hAnsi="Arial" w:cs="Arial"/>
                <w:spacing w:val="1"/>
              </w:rPr>
              <w:t>m</w:t>
            </w:r>
            <w:r w:rsidRPr="00966572">
              <w:rPr>
                <w:rFonts w:ascii="Arial" w:hAnsi="Arial" w:cs="Arial"/>
              </w:rPr>
              <w:t>p</w:t>
            </w:r>
            <w:r w:rsidRPr="00966572">
              <w:rPr>
                <w:rFonts w:ascii="Arial" w:hAnsi="Arial" w:cs="Arial"/>
                <w:spacing w:val="-1"/>
              </w:rPr>
              <w:t>r</w:t>
            </w:r>
            <w:r w:rsidRPr="00966572">
              <w:rPr>
                <w:rFonts w:ascii="Arial" w:hAnsi="Arial" w:cs="Arial"/>
              </w:rPr>
              <w:t>ove</w:t>
            </w:r>
            <w:r w:rsidRPr="00966572">
              <w:rPr>
                <w:rFonts w:ascii="Arial" w:hAnsi="Arial" w:cs="Arial"/>
                <w:spacing w:val="-1"/>
              </w:rPr>
              <w:t xml:space="preserve"> </w:t>
            </w:r>
            <w:r w:rsidRPr="00966572">
              <w:rPr>
                <w:rFonts w:ascii="Arial" w:hAnsi="Arial" w:cs="Arial"/>
              </w:rPr>
              <w:t>student su</w:t>
            </w:r>
            <w:r w:rsidRPr="00966572">
              <w:rPr>
                <w:rFonts w:ascii="Arial" w:hAnsi="Arial" w:cs="Arial"/>
                <w:spacing w:val="-1"/>
              </w:rPr>
              <w:t>c</w:t>
            </w:r>
            <w:r w:rsidRPr="00966572">
              <w:rPr>
                <w:rFonts w:ascii="Arial" w:hAnsi="Arial" w:cs="Arial"/>
                <w:spacing w:val="1"/>
              </w:rPr>
              <w:t>c</w:t>
            </w:r>
            <w:r w:rsidRPr="00966572">
              <w:rPr>
                <w:rFonts w:ascii="Arial" w:hAnsi="Arial" w:cs="Arial"/>
                <w:spacing w:val="-1"/>
              </w:rPr>
              <w:t>e</w:t>
            </w:r>
            <w:r w:rsidRPr="00966572">
              <w:rPr>
                <w:rFonts w:ascii="Arial" w:hAnsi="Arial" w:cs="Arial"/>
              </w:rPr>
              <w:t xml:space="preserve">ss; 2) </w:t>
            </w:r>
            <w:r w:rsidRPr="00966572">
              <w:rPr>
                <w:rFonts w:ascii="Arial" w:hAnsi="Arial" w:cs="Arial"/>
                <w:spacing w:val="-1"/>
              </w:rPr>
              <w:t>a</w:t>
            </w:r>
            <w:r w:rsidRPr="00966572">
              <w:rPr>
                <w:rFonts w:ascii="Arial" w:hAnsi="Arial" w:cs="Arial"/>
              </w:rPr>
              <w:t>d</w:t>
            </w:r>
            <w:r w:rsidRPr="00966572">
              <w:rPr>
                <w:rFonts w:ascii="Arial" w:hAnsi="Arial" w:cs="Arial"/>
                <w:spacing w:val="-1"/>
              </w:rPr>
              <w:t>a</w:t>
            </w:r>
            <w:r w:rsidRPr="00966572">
              <w:rPr>
                <w:rFonts w:ascii="Arial" w:hAnsi="Arial" w:cs="Arial"/>
              </w:rPr>
              <w:t xml:space="preserve">pt </w:t>
            </w:r>
            <w:r w:rsidRPr="00966572">
              <w:rPr>
                <w:rFonts w:ascii="Arial" w:hAnsi="Arial" w:cs="Arial"/>
                <w:spacing w:val="1"/>
              </w:rPr>
              <w:t>t</w:t>
            </w:r>
            <w:r w:rsidRPr="00966572">
              <w:rPr>
                <w:rFonts w:ascii="Arial" w:hAnsi="Arial" w:cs="Arial"/>
              </w:rPr>
              <w:t>o</w:t>
            </w:r>
            <w:r w:rsidRPr="00966572">
              <w:rPr>
                <w:rFonts w:ascii="Arial" w:hAnsi="Arial" w:cs="Arial"/>
                <w:spacing w:val="2"/>
              </w:rPr>
              <w:t xml:space="preserve"> </w:t>
            </w:r>
            <w:r w:rsidRPr="00966572">
              <w:rPr>
                <w:rFonts w:ascii="Arial" w:hAnsi="Arial" w:cs="Arial"/>
                <w:spacing w:val="-1"/>
              </w:rPr>
              <w:t>a</w:t>
            </w:r>
            <w:r w:rsidRPr="00966572">
              <w:rPr>
                <w:rFonts w:ascii="Arial" w:hAnsi="Arial" w:cs="Arial"/>
              </w:rPr>
              <w:t>nt</w:t>
            </w:r>
            <w:r w:rsidRPr="00966572">
              <w:rPr>
                <w:rFonts w:ascii="Arial" w:hAnsi="Arial" w:cs="Arial"/>
                <w:spacing w:val="1"/>
              </w:rPr>
              <w:t>i</w:t>
            </w:r>
            <w:r w:rsidRPr="00966572">
              <w:rPr>
                <w:rFonts w:ascii="Arial" w:hAnsi="Arial" w:cs="Arial"/>
                <w:spacing w:val="-1"/>
              </w:rPr>
              <w:t>c</w:t>
            </w:r>
            <w:r w:rsidRPr="00966572">
              <w:rPr>
                <w:rFonts w:ascii="Arial" w:hAnsi="Arial" w:cs="Arial"/>
              </w:rPr>
              <w:t>ipat</w:t>
            </w:r>
            <w:r w:rsidRPr="00966572">
              <w:rPr>
                <w:rFonts w:ascii="Arial" w:hAnsi="Arial" w:cs="Arial"/>
                <w:spacing w:val="-1"/>
              </w:rPr>
              <w:t>ed</w:t>
            </w:r>
            <w:r w:rsidRPr="00966572">
              <w:rPr>
                <w:rFonts w:ascii="Arial" w:hAnsi="Arial" w:cs="Arial"/>
              </w:rPr>
              <w:t xml:space="preserve"> </w:t>
            </w:r>
            <w:r w:rsidRPr="00966572">
              <w:rPr>
                <w:rFonts w:ascii="Arial" w:hAnsi="Arial" w:cs="Arial"/>
                <w:spacing w:val="-1"/>
              </w:rPr>
              <w:t>c</w:t>
            </w:r>
            <w:r w:rsidRPr="00966572">
              <w:rPr>
                <w:rFonts w:ascii="Arial" w:hAnsi="Arial" w:cs="Arial"/>
                <w:spacing w:val="2"/>
              </w:rPr>
              <w:t>h</w:t>
            </w:r>
            <w:r w:rsidRPr="00966572">
              <w:rPr>
                <w:rFonts w:ascii="Arial" w:hAnsi="Arial" w:cs="Arial"/>
                <w:spacing w:val="-1"/>
              </w:rPr>
              <w:t>a</w:t>
            </w:r>
            <w:r w:rsidRPr="00966572">
              <w:rPr>
                <w:rFonts w:ascii="Arial" w:hAnsi="Arial" w:cs="Arial"/>
                <w:spacing w:val="2"/>
              </w:rPr>
              <w:t>n</w:t>
            </w:r>
            <w:r w:rsidRPr="00966572">
              <w:rPr>
                <w:rFonts w:ascii="Arial" w:hAnsi="Arial" w:cs="Arial"/>
                <w:spacing w:val="-2"/>
              </w:rPr>
              <w:t>g</w:t>
            </w:r>
            <w:r w:rsidRPr="00966572">
              <w:rPr>
                <w:rFonts w:ascii="Arial" w:hAnsi="Arial" w:cs="Arial"/>
                <w:spacing w:val="-1"/>
              </w:rPr>
              <w:t>e</w:t>
            </w:r>
            <w:r w:rsidRPr="00966572">
              <w:rPr>
                <w:rFonts w:ascii="Arial" w:hAnsi="Arial" w:cs="Arial"/>
              </w:rPr>
              <w:t>s?</w:t>
            </w:r>
            <w:r w:rsidRPr="00966572">
              <w:rPr>
                <w:rFonts w:ascii="Arial" w:hAnsi="Arial" w:cs="Arial"/>
                <w:spacing w:val="6"/>
              </w:rPr>
              <w:t xml:space="preserve"> </w:t>
            </w:r>
          </w:p>
          <w:p w14:paraId="7C752B87" w14:textId="76BA2B96" w:rsidR="00950AAB" w:rsidRPr="00966572" w:rsidRDefault="00950AAB" w:rsidP="00441B53">
            <w:pPr>
              <w:pStyle w:val="ListParagraph"/>
              <w:numPr>
                <w:ilvl w:val="0"/>
                <w:numId w:val="43"/>
              </w:numPr>
              <w:rPr>
                <w:rFonts w:ascii="Arial" w:hAnsi="Arial" w:cs="Arial"/>
                <w:b/>
              </w:rPr>
            </w:pPr>
            <w:r w:rsidRPr="00966572">
              <w:rPr>
                <w:rFonts w:ascii="Arial" w:hAnsi="Arial" w:cs="Arial"/>
                <w:spacing w:val="1"/>
              </w:rPr>
              <w:t>W</w:t>
            </w:r>
            <w:r w:rsidRPr="00966572">
              <w:rPr>
                <w:rFonts w:ascii="Arial" w:hAnsi="Arial" w:cs="Arial"/>
              </w:rPr>
              <w:t>h</w:t>
            </w:r>
            <w:r w:rsidRPr="00966572">
              <w:rPr>
                <w:rFonts w:ascii="Arial" w:hAnsi="Arial" w:cs="Arial"/>
                <w:spacing w:val="-1"/>
              </w:rPr>
              <w:t>a</w:t>
            </w:r>
            <w:r w:rsidRPr="00966572">
              <w:rPr>
                <w:rFonts w:ascii="Arial" w:hAnsi="Arial" w:cs="Arial"/>
              </w:rPr>
              <w:t>t suppo</w:t>
            </w:r>
            <w:r w:rsidRPr="00966572">
              <w:rPr>
                <w:rFonts w:ascii="Arial" w:hAnsi="Arial" w:cs="Arial"/>
                <w:spacing w:val="-1"/>
              </w:rPr>
              <w:t>r</w:t>
            </w:r>
            <w:r w:rsidRPr="00966572">
              <w:rPr>
                <w:rFonts w:ascii="Arial" w:hAnsi="Arial" w:cs="Arial"/>
              </w:rPr>
              <w:t>t</w:t>
            </w:r>
            <w:r w:rsidRPr="00966572">
              <w:rPr>
                <w:rFonts w:ascii="Arial" w:hAnsi="Arial" w:cs="Arial"/>
                <w:spacing w:val="1"/>
              </w:rPr>
              <w:t xml:space="preserve"> and </w:t>
            </w:r>
            <w:r w:rsidRPr="00966572">
              <w:rPr>
                <w:rFonts w:ascii="Arial" w:hAnsi="Arial" w:cs="Arial"/>
              </w:rPr>
              <w:t>r</w:t>
            </w:r>
            <w:r w:rsidRPr="00966572">
              <w:rPr>
                <w:rFonts w:ascii="Arial" w:hAnsi="Arial" w:cs="Arial"/>
                <w:spacing w:val="-2"/>
              </w:rPr>
              <w:t>e</w:t>
            </w:r>
            <w:r w:rsidRPr="00966572">
              <w:rPr>
                <w:rFonts w:ascii="Arial" w:hAnsi="Arial" w:cs="Arial"/>
              </w:rPr>
              <w:t>s</w:t>
            </w:r>
            <w:r w:rsidRPr="00966572">
              <w:rPr>
                <w:rFonts w:ascii="Arial" w:hAnsi="Arial" w:cs="Arial"/>
                <w:spacing w:val="-2"/>
              </w:rPr>
              <w:t>o</w:t>
            </w:r>
            <w:r w:rsidRPr="00966572">
              <w:rPr>
                <w:rFonts w:ascii="Arial" w:hAnsi="Arial" w:cs="Arial"/>
              </w:rPr>
              <w:t>u</w:t>
            </w:r>
            <w:r w:rsidRPr="00966572">
              <w:rPr>
                <w:rFonts w:ascii="Arial" w:hAnsi="Arial" w:cs="Arial"/>
                <w:spacing w:val="-1"/>
              </w:rPr>
              <w:t>rce</w:t>
            </w:r>
            <w:r w:rsidRPr="00966572">
              <w:rPr>
                <w:rFonts w:ascii="Arial" w:hAnsi="Arial" w:cs="Arial"/>
              </w:rPr>
              <w:t>s outside of</w:t>
            </w:r>
            <w:r w:rsidRPr="00966572">
              <w:rPr>
                <w:rFonts w:ascii="Arial" w:hAnsi="Arial" w:cs="Arial"/>
                <w:spacing w:val="-1"/>
              </w:rPr>
              <w:t xml:space="preserve"> </w:t>
            </w:r>
            <w:r w:rsidRPr="00966572">
              <w:rPr>
                <w:rFonts w:ascii="Arial" w:hAnsi="Arial" w:cs="Arial"/>
              </w:rPr>
              <w:t>the uni</w:t>
            </w:r>
            <w:r w:rsidRPr="00966572">
              <w:rPr>
                <w:rFonts w:ascii="Arial" w:hAnsi="Arial" w:cs="Arial"/>
                <w:spacing w:val="2"/>
              </w:rPr>
              <w:t>v</w:t>
            </w:r>
            <w:r w:rsidRPr="00966572">
              <w:rPr>
                <w:rFonts w:ascii="Arial" w:hAnsi="Arial" w:cs="Arial"/>
                <w:spacing w:val="-1"/>
              </w:rPr>
              <w:t>e</w:t>
            </w:r>
            <w:r w:rsidRPr="00966572">
              <w:rPr>
                <w:rFonts w:ascii="Arial" w:hAnsi="Arial" w:cs="Arial"/>
              </w:rPr>
              <w:t>rsi</w:t>
            </w:r>
            <w:r w:rsidRPr="00966572">
              <w:rPr>
                <w:rFonts w:ascii="Arial" w:hAnsi="Arial" w:cs="Arial"/>
                <w:spacing w:val="3"/>
              </w:rPr>
              <w:t>t</w:t>
            </w:r>
            <w:r w:rsidRPr="00966572">
              <w:rPr>
                <w:rFonts w:ascii="Arial" w:hAnsi="Arial" w:cs="Arial"/>
              </w:rPr>
              <w:t>y</w:t>
            </w:r>
            <w:r w:rsidRPr="00966572">
              <w:rPr>
                <w:rFonts w:ascii="Arial" w:hAnsi="Arial" w:cs="Arial"/>
                <w:spacing w:val="-3"/>
              </w:rPr>
              <w:t xml:space="preserve"> </w:t>
            </w:r>
            <w:r w:rsidRPr="00966572">
              <w:rPr>
                <w:rFonts w:ascii="Arial" w:hAnsi="Arial" w:cs="Arial"/>
                <w:spacing w:val="-1"/>
              </w:rPr>
              <w:t>c</w:t>
            </w:r>
            <w:r w:rsidRPr="00966572">
              <w:rPr>
                <w:rFonts w:ascii="Arial" w:hAnsi="Arial" w:cs="Arial"/>
              </w:rPr>
              <w:t>ould be</w:t>
            </w:r>
            <w:r w:rsidRPr="00966572">
              <w:rPr>
                <w:rFonts w:ascii="Arial" w:hAnsi="Arial" w:cs="Arial"/>
                <w:spacing w:val="-1"/>
              </w:rPr>
              <w:t xml:space="preserve"> </w:t>
            </w:r>
            <w:r w:rsidRPr="00966572">
              <w:rPr>
                <w:rFonts w:ascii="Arial" w:hAnsi="Arial" w:cs="Arial"/>
              </w:rPr>
              <w:t>pursu</w:t>
            </w:r>
            <w:r w:rsidRPr="00966572">
              <w:rPr>
                <w:rFonts w:ascii="Arial" w:hAnsi="Arial" w:cs="Arial"/>
                <w:spacing w:val="-1"/>
              </w:rPr>
              <w:t>e</w:t>
            </w:r>
            <w:r w:rsidRPr="00966572">
              <w:rPr>
                <w:rFonts w:ascii="Arial" w:hAnsi="Arial" w:cs="Arial"/>
              </w:rPr>
              <w:t xml:space="preserve">d to help </w:t>
            </w:r>
            <w:r w:rsidRPr="00966572">
              <w:rPr>
                <w:rFonts w:ascii="Arial" w:hAnsi="Arial" w:cs="Arial"/>
                <w:spacing w:val="-1"/>
              </w:rPr>
              <w:t>f</w:t>
            </w:r>
            <w:r w:rsidRPr="00966572">
              <w:rPr>
                <w:rFonts w:ascii="Arial" w:hAnsi="Arial" w:cs="Arial"/>
              </w:rPr>
              <w:t xml:space="preserve">und </w:t>
            </w:r>
            <w:r w:rsidRPr="00966572">
              <w:rPr>
                <w:rFonts w:ascii="Arial" w:hAnsi="Arial" w:cs="Arial"/>
                <w:spacing w:val="3"/>
              </w:rPr>
              <w:t>t</w:t>
            </w:r>
            <w:r w:rsidRPr="00966572">
              <w:rPr>
                <w:rFonts w:ascii="Arial" w:hAnsi="Arial" w:cs="Arial"/>
              </w:rPr>
              <w:t>h</w:t>
            </w:r>
            <w:r w:rsidRPr="00966572">
              <w:rPr>
                <w:rFonts w:ascii="Arial" w:hAnsi="Arial" w:cs="Arial"/>
                <w:spacing w:val="-1"/>
              </w:rPr>
              <w:t>e</w:t>
            </w:r>
            <w:r w:rsidRPr="00966572">
              <w:rPr>
                <w:rFonts w:ascii="Arial" w:hAnsi="Arial" w:cs="Arial"/>
              </w:rPr>
              <w:t xml:space="preserve">se </w:t>
            </w:r>
            <w:r w:rsidRPr="00966572">
              <w:rPr>
                <w:rFonts w:ascii="Arial" w:hAnsi="Arial" w:cs="Arial"/>
                <w:spacing w:val="-1"/>
              </w:rPr>
              <w:t>c</w:t>
            </w:r>
            <w:r w:rsidRPr="00966572">
              <w:rPr>
                <w:rFonts w:ascii="Arial" w:hAnsi="Arial" w:cs="Arial"/>
              </w:rPr>
              <w:t>h</w:t>
            </w:r>
            <w:r w:rsidRPr="00966572">
              <w:rPr>
                <w:rFonts w:ascii="Arial" w:hAnsi="Arial" w:cs="Arial"/>
                <w:spacing w:val="-1"/>
              </w:rPr>
              <w:t>a</w:t>
            </w:r>
            <w:r w:rsidRPr="00966572">
              <w:rPr>
                <w:rFonts w:ascii="Arial" w:hAnsi="Arial" w:cs="Arial"/>
                <w:spacing w:val="2"/>
              </w:rPr>
              <w:t>n</w:t>
            </w:r>
            <w:r w:rsidRPr="00966572">
              <w:rPr>
                <w:rFonts w:ascii="Arial" w:hAnsi="Arial" w:cs="Arial"/>
              </w:rPr>
              <w:t>g</w:t>
            </w:r>
            <w:r w:rsidRPr="00966572">
              <w:rPr>
                <w:rFonts w:ascii="Arial" w:hAnsi="Arial" w:cs="Arial"/>
                <w:spacing w:val="-1"/>
              </w:rPr>
              <w:t>e</w:t>
            </w:r>
            <w:r w:rsidRPr="00966572">
              <w:rPr>
                <w:rFonts w:ascii="Arial" w:hAnsi="Arial" w:cs="Arial"/>
              </w:rPr>
              <w:t>s?</w:t>
            </w:r>
          </w:p>
        </w:tc>
      </w:tr>
    </w:tbl>
    <w:p w14:paraId="21DD4B13" w14:textId="77777777" w:rsidR="00950AAB" w:rsidRPr="00966572" w:rsidRDefault="00950AAB" w:rsidP="00950AAB">
      <w:pPr>
        <w:ind w:left="0"/>
        <w:rPr>
          <w:rFonts w:ascii="Arial" w:hAnsi="Arial" w:cs="Arial"/>
          <w:b/>
          <w:szCs w:val="22"/>
        </w:rPr>
      </w:pPr>
    </w:p>
    <w:p w14:paraId="6E5277E6" w14:textId="77777777" w:rsidR="00643032" w:rsidRPr="00966572" w:rsidRDefault="00643032" w:rsidP="53335D41">
      <w:pPr>
        <w:spacing w:after="160" w:line="259" w:lineRule="auto"/>
        <w:ind w:left="0"/>
        <w:rPr>
          <w:rFonts w:ascii="Arial" w:eastAsiaTheme="majorEastAsia" w:hAnsi="Arial" w:cs="Arial"/>
          <w:b/>
          <w:bCs/>
          <w:szCs w:val="22"/>
        </w:rPr>
      </w:pPr>
      <w:r w:rsidRPr="00966572">
        <w:rPr>
          <w:rFonts w:ascii="Arial" w:hAnsi="Arial" w:cs="Arial"/>
          <w:szCs w:val="22"/>
        </w:rPr>
        <w:br w:type="page"/>
      </w:r>
    </w:p>
    <w:p w14:paraId="0387E7F8" w14:textId="5ED3618E" w:rsidR="00920C46" w:rsidRPr="00966572" w:rsidRDefault="00EC14EC" w:rsidP="00920C46">
      <w:pPr>
        <w:pStyle w:val="Heading1"/>
        <w:rPr>
          <w:rFonts w:ascii="Arial" w:hAnsi="Arial" w:cs="Arial"/>
          <w:sz w:val="22"/>
          <w:szCs w:val="22"/>
        </w:rPr>
      </w:pPr>
      <w:bookmarkStart w:id="29" w:name="_Toc221019383"/>
      <w:r w:rsidRPr="00966572">
        <w:rPr>
          <w:rFonts w:ascii="Arial" w:hAnsi="Arial" w:cs="Arial"/>
          <w:sz w:val="22"/>
          <w:szCs w:val="22"/>
        </w:rPr>
        <w:lastRenderedPageBreak/>
        <w:t>CONCLUSION</w:t>
      </w:r>
      <w:bookmarkEnd w:id="29"/>
    </w:p>
    <w:p w14:paraId="66CB1E62" w14:textId="79BBF652" w:rsidR="00920C46" w:rsidRPr="00966572" w:rsidRDefault="00920C46" w:rsidP="00920C46">
      <w:pPr>
        <w:ind w:left="0"/>
        <w:rPr>
          <w:rFonts w:ascii="Arial" w:hAnsi="Arial" w:cs="Arial"/>
          <w:szCs w:val="22"/>
        </w:rPr>
      </w:pPr>
    </w:p>
    <w:tbl>
      <w:tblPr>
        <w:tblStyle w:val="TableGrid"/>
        <w:tblW w:w="0" w:type="auto"/>
        <w:shd w:val="clear" w:color="auto" w:fill="BDD6EE" w:themeFill="accent1" w:themeFillTint="66"/>
        <w:tblLook w:val="04A0" w:firstRow="1" w:lastRow="0" w:firstColumn="1" w:lastColumn="0" w:noHBand="0" w:noVBand="1"/>
      </w:tblPr>
      <w:tblGrid>
        <w:gridCol w:w="9350"/>
      </w:tblGrid>
      <w:tr w:rsidR="00950AAB" w:rsidRPr="00966572" w14:paraId="79B58679" w14:textId="77777777" w:rsidTr="00950AAB">
        <w:tc>
          <w:tcPr>
            <w:tcW w:w="9350" w:type="dxa"/>
            <w:shd w:val="clear" w:color="auto" w:fill="BDD6EE" w:themeFill="accent1" w:themeFillTint="66"/>
          </w:tcPr>
          <w:p w14:paraId="7F89E24D" w14:textId="0811D168" w:rsidR="00950AAB" w:rsidRPr="00966572" w:rsidRDefault="00950AAB" w:rsidP="00950AAB">
            <w:pPr>
              <w:ind w:left="0"/>
              <w:rPr>
                <w:rFonts w:ascii="Arial" w:hAnsi="Arial" w:cs="Arial"/>
                <w:b/>
                <w:szCs w:val="22"/>
              </w:rPr>
            </w:pPr>
            <w:r w:rsidRPr="00966572">
              <w:rPr>
                <w:rFonts w:ascii="Arial" w:hAnsi="Arial" w:cs="Arial"/>
                <w:szCs w:val="22"/>
              </w:rPr>
              <w:t xml:space="preserve">Required </w:t>
            </w:r>
            <w:r w:rsidRPr="00966572">
              <w:rPr>
                <w:rFonts w:ascii="Arial" w:hAnsi="Arial" w:cs="Arial"/>
                <w:b/>
                <w:szCs w:val="22"/>
              </w:rPr>
              <w:t xml:space="preserve">reflective questions to address based on </w:t>
            </w:r>
            <w:proofErr w:type="gramStart"/>
            <w:r w:rsidRPr="00966572">
              <w:rPr>
                <w:rFonts w:ascii="Arial" w:hAnsi="Arial" w:cs="Arial"/>
                <w:b/>
                <w:szCs w:val="22"/>
              </w:rPr>
              <w:t>the self</w:t>
            </w:r>
            <w:proofErr w:type="gramEnd"/>
            <w:r w:rsidRPr="00966572">
              <w:rPr>
                <w:rFonts w:ascii="Arial" w:hAnsi="Arial" w:cs="Arial"/>
                <w:b/>
                <w:szCs w:val="22"/>
              </w:rPr>
              <w:t xml:space="preserve">-study: </w:t>
            </w:r>
            <w:r w:rsidRPr="00966572">
              <w:rPr>
                <w:rFonts w:ascii="Arial" w:hAnsi="Arial" w:cs="Arial"/>
                <w:szCs w:val="22"/>
              </w:rPr>
              <w:t xml:space="preserve">In looking at the various data sources for your program(s) (e.g., graduate rates, attrition rates, budget, etc.):  </w:t>
            </w:r>
          </w:p>
          <w:p w14:paraId="67BBB09C" w14:textId="77777777" w:rsidR="00950AAB" w:rsidRPr="00966572" w:rsidRDefault="00950AAB" w:rsidP="00950AAB">
            <w:pPr>
              <w:pStyle w:val="ListParagraph"/>
              <w:numPr>
                <w:ilvl w:val="0"/>
                <w:numId w:val="20"/>
              </w:numPr>
              <w:tabs>
                <w:tab w:val="left" w:pos="720"/>
              </w:tabs>
              <w:rPr>
                <w:rFonts w:ascii="Arial" w:hAnsi="Arial" w:cs="Arial"/>
              </w:rPr>
            </w:pPr>
            <w:r w:rsidRPr="00966572">
              <w:rPr>
                <w:rFonts w:ascii="Arial" w:hAnsi="Arial" w:cs="Arial"/>
              </w:rPr>
              <w:t xml:space="preserve">What are the strengths of the program(s) and department? </w:t>
            </w:r>
          </w:p>
          <w:p w14:paraId="26734EA1" w14:textId="77777777" w:rsidR="00950AAB" w:rsidRPr="00966572" w:rsidRDefault="00950AAB" w:rsidP="00950AAB">
            <w:pPr>
              <w:pStyle w:val="ListParagraph"/>
              <w:numPr>
                <w:ilvl w:val="0"/>
                <w:numId w:val="20"/>
              </w:numPr>
              <w:tabs>
                <w:tab w:val="left" w:pos="720"/>
              </w:tabs>
              <w:rPr>
                <w:rFonts w:ascii="Arial" w:hAnsi="Arial" w:cs="Arial"/>
              </w:rPr>
            </w:pPr>
            <w:r w:rsidRPr="00966572">
              <w:rPr>
                <w:rFonts w:ascii="Arial" w:hAnsi="Arial" w:cs="Arial"/>
              </w:rPr>
              <w:t>What are the opportunities for improvement for the program(s) and department? What actions will you take to improve? What evidence will you utilize to determine if your actions were successful?</w:t>
            </w:r>
          </w:p>
          <w:p w14:paraId="324E1CD9" w14:textId="11E8E3C3" w:rsidR="00950AAB" w:rsidRPr="00966572" w:rsidRDefault="00950AAB" w:rsidP="00920C46">
            <w:pPr>
              <w:ind w:left="0"/>
              <w:rPr>
                <w:rFonts w:ascii="Arial" w:hAnsi="Arial" w:cs="Arial"/>
                <w:szCs w:val="22"/>
              </w:rPr>
            </w:pPr>
          </w:p>
        </w:tc>
      </w:tr>
    </w:tbl>
    <w:p w14:paraId="3AE5AB37" w14:textId="77777777" w:rsidR="00950AAB" w:rsidRDefault="00950AAB" w:rsidP="00920C46">
      <w:pPr>
        <w:ind w:left="0"/>
        <w:rPr>
          <w:rFonts w:ascii="Arial" w:hAnsi="Arial" w:cs="Arial"/>
          <w:szCs w:val="22"/>
        </w:rPr>
      </w:pPr>
    </w:p>
    <w:p w14:paraId="2B86CC25" w14:textId="77777777" w:rsidR="00AD3055" w:rsidRDefault="00AD3055" w:rsidP="00920C46">
      <w:pPr>
        <w:ind w:left="0"/>
        <w:rPr>
          <w:rFonts w:ascii="Arial" w:hAnsi="Arial" w:cs="Arial"/>
          <w:szCs w:val="22"/>
        </w:rPr>
      </w:pPr>
    </w:p>
    <w:p w14:paraId="0D7F03A3" w14:textId="77777777" w:rsidR="00AD3055" w:rsidRDefault="00AD3055" w:rsidP="00920C46">
      <w:pPr>
        <w:ind w:left="0"/>
        <w:rPr>
          <w:rFonts w:ascii="Arial" w:hAnsi="Arial" w:cs="Arial"/>
          <w:szCs w:val="22"/>
        </w:rPr>
      </w:pPr>
    </w:p>
    <w:p w14:paraId="18792EC4" w14:textId="77777777" w:rsidR="00AD3055" w:rsidRDefault="00AD3055" w:rsidP="00920C46">
      <w:pPr>
        <w:ind w:left="0"/>
        <w:rPr>
          <w:rFonts w:ascii="Arial" w:hAnsi="Arial" w:cs="Arial"/>
          <w:szCs w:val="22"/>
        </w:rPr>
      </w:pPr>
    </w:p>
    <w:p w14:paraId="37B252D5" w14:textId="4F208C85" w:rsidR="00AD3055" w:rsidRDefault="00AD3055">
      <w:pPr>
        <w:spacing w:after="160" w:line="259" w:lineRule="auto"/>
        <w:ind w:left="0"/>
        <w:rPr>
          <w:rFonts w:ascii="Arial" w:hAnsi="Arial" w:cs="Arial"/>
          <w:szCs w:val="22"/>
        </w:rPr>
      </w:pPr>
      <w:r>
        <w:rPr>
          <w:rFonts w:ascii="Arial" w:hAnsi="Arial" w:cs="Arial"/>
          <w:szCs w:val="22"/>
        </w:rPr>
        <w:br w:type="page"/>
      </w:r>
    </w:p>
    <w:p w14:paraId="710273C7" w14:textId="0F69662F" w:rsidR="00AD3055" w:rsidRPr="00966572" w:rsidRDefault="00AD3055" w:rsidP="00AD3055">
      <w:pPr>
        <w:pStyle w:val="Heading1"/>
        <w:rPr>
          <w:rFonts w:ascii="Arial" w:hAnsi="Arial" w:cs="Arial"/>
          <w:sz w:val="22"/>
          <w:szCs w:val="22"/>
        </w:rPr>
      </w:pPr>
      <w:bookmarkStart w:id="30" w:name="_Toc221019384"/>
      <w:r>
        <w:rPr>
          <w:rFonts w:ascii="Arial" w:hAnsi="Arial" w:cs="Arial"/>
          <w:sz w:val="22"/>
          <w:szCs w:val="22"/>
        </w:rPr>
        <w:lastRenderedPageBreak/>
        <w:t>APPENDICES</w:t>
      </w:r>
      <w:bookmarkEnd w:id="30"/>
    </w:p>
    <w:p w14:paraId="2EBBADAC" w14:textId="77777777" w:rsidR="00AD3055" w:rsidRDefault="00AD3055" w:rsidP="00920C46">
      <w:pPr>
        <w:ind w:left="0"/>
        <w:rPr>
          <w:rFonts w:ascii="Arial" w:hAnsi="Arial" w:cs="Arial"/>
          <w:szCs w:val="22"/>
        </w:rPr>
      </w:pPr>
    </w:p>
    <w:p w14:paraId="27EA7A22" w14:textId="77777777" w:rsidR="00AD3055" w:rsidRDefault="00AD3055" w:rsidP="00920C46">
      <w:pPr>
        <w:ind w:left="0"/>
        <w:rPr>
          <w:rFonts w:ascii="Arial" w:hAnsi="Arial" w:cs="Arial"/>
          <w:szCs w:val="22"/>
        </w:rPr>
      </w:pPr>
    </w:p>
    <w:p w14:paraId="138B7F28" w14:textId="77777777" w:rsidR="00AD3055" w:rsidRPr="00966572" w:rsidRDefault="00AD3055" w:rsidP="00920C46">
      <w:pPr>
        <w:ind w:left="0"/>
        <w:rPr>
          <w:rFonts w:ascii="Arial" w:hAnsi="Arial" w:cs="Arial"/>
          <w:szCs w:val="22"/>
        </w:rPr>
      </w:pPr>
    </w:p>
    <w:sectPr w:rsidR="00AD3055" w:rsidRPr="00966572" w:rsidSect="0038730B">
      <w:headerReference w:type="default" r:id="rId22"/>
      <w:footerReference w:type="defaul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C1AAF" w14:textId="77777777" w:rsidR="00A34039" w:rsidRDefault="00A34039" w:rsidP="0038730B">
      <w:r>
        <w:separator/>
      </w:r>
    </w:p>
  </w:endnote>
  <w:endnote w:type="continuationSeparator" w:id="0">
    <w:p w14:paraId="2D60D35A" w14:textId="77777777" w:rsidR="00A34039" w:rsidRDefault="00A34039" w:rsidP="0038730B">
      <w:r>
        <w:continuationSeparator/>
      </w:r>
    </w:p>
  </w:endnote>
  <w:endnote w:type="continuationNotice" w:id="1">
    <w:p w14:paraId="6274CE48" w14:textId="77777777" w:rsidR="00A34039" w:rsidRDefault="00A340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84393" w14:textId="5F3636CC" w:rsidR="00D232E7" w:rsidRPr="006A3A53" w:rsidRDefault="00D232E7">
    <w:pPr>
      <w:pStyle w:val="Footer"/>
      <w:ind w:left="0"/>
      <w:rPr>
        <w:rFonts w:ascii="Arial" w:hAnsi="Arial" w:cs="Arial"/>
        <w:sz w:val="12"/>
        <w:szCs w:val="12"/>
      </w:rPr>
    </w:pPr>
    <w:r w:rsidRPr="006A3A53">
      <w:rPr>
        <w:rFonts w:ascii="Arial" w:hAnsi="Arial" w:cs="Arial"/>
        <w:sz w:val="12"/>
        <w:szCs w:val="12"/>
      </w:rPr>
      <w:t>v.</w:t>
    </w:r>
    <w:r w:rsidR="005C712B">
      <w:rPr>
        <w:rFonts w:ascii="Arial" w:hAnsi="Arial" w:cs="Arial"/>
        <w:sz w:val="12"/>
        <w:szCs w:val="12"/>
      </w:rPr>
      <w:t>0</w:t>
    </w:r>
    <w:r w:rsidRPr="006A3A53">
      <w:rPr>
        <w:rFonts w:ascii="Arial" w:hAnsi="Arial" w:cs="Arial"/>
        <w:sz w:val="12"/>
        <w:szCs w:val="12"/>
      </w:rPr>
      <w:t>1</w:t>
    </w:r>
    <w:r w:rsidR="00F02B3D">
      <w:rPr>
        <w:rFonts w:ascii="Arial" w:hAnsi="Arial" w:cs="Arial"/>
        <w:sz w:val="12"/>
        <w:szCs w:val="12"/>
      </w:rPr>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87FC0" w14:textId="46870136" w:rsidR="002B3ACB" w:rsidRPr="00906C45" w:rsidRDefault="002B3ACB">
    <w:pPr>
      <w:pStyle w:val="Footer"/>
      <w:pBdr>
        <w:top w:val="single" w:sz="4" w:space="1" w:color="D9D9D9" w:themeColor="background1" w:themeShade="D9"/>
      </w:pBdr>
      <w:jc w:val="right"/>
      <w:rPr>
        <w:rFonts w:ascii="Arial" w:hAnsi="Arial" w:cs="Arial"/>
        <w:sz w:val="16"/>
        <w:szCs w:val="16"/>
      </w:rPr>
    </w:pPr>
    <w:r w:rsidRPr="00906C45">
      <w:rPr>
        <w:rFonts w:ascii="Arial" w:hAnsi="Arial" w:cs="Arial"/>
        <w:i/>
        <w:sz w:val="16"/>
        <w:szCs w:val="16"/>
      </w:rPr>
      <w:t xml:space="preserve">    </w:t>
    </w:r>
    <w:r>
      <w:rPr>
        <w:rFonts w:ascii="Arial" w:hAnsi="Arial" w:cs="Arial"/>
        <w:i/>
        <w:sz w:val="16"/>
        <w:szCs w:val="16"/>
      </w:rPr>
      <w:t xml:space="preserve">               </w:t>
    </w:r>
    <w:r w:rsidRPr="00906C45">
      <w:rPr>
        <w:rFonts w:ascii="Arial" w:hAnsi="Arial" w:cs="Arial"/>
        <w:i/>
        <w:sz w:val="16"/>
        <w:szCs w:val="16"/>
      </w:rPr>
      <w:t xml:space="preserve">                                                                                             </w:t>
    </w:r>
    <w:r>
      <w:rPr>
        <w:rFonts w:ascii="Arial" w:hAnsi="Arial" w:cs="Arial"/>
        <w:i/>
        <w:sz w:val="16"/>
        <w:szCs w:val="16"/>
      </w:rPr>
      <w:t xml:space="preserve">                             </w:t>
    </w:r>
    <w:r w:rsidRPr="00906C45">
      <w:rPr>
        <w:rFonts w:ascii="Arial" w:hAnsi="Arial" w:cs="Arial"/>
        <w:i/>
        <w:sz w:val="16"/>
        <w:szCs w:val="16"/>
      </w:rPr>
      <w:t xml:space="preserve">              </w:t>
    </w:r>
    <w:sdt>
      <w:sdtPr>
        <w:rPr>
          <w:rFonts w:ascii="Arial" w:hAnsi="Arial" w:cs="Arial"/>
          <w:sz w:val="16"/>
          <w:szCs w:val="16"/>
        </w:rPr>
        <w:id w:val="1629975808"/>
        <w:docPartObj>
          <w:docPartGallery w:val="Page Numbers (Bottom of Page)"/>
          <w:docPartUnique/>
        </w:docPartObj>
      </w:sdtPr>
      <w:sdtEndPr>
        <w:rPr>
          <w:color w:val="7F7F7F" w:themeColor="background1" w:themeShade="7F"/>
          <w:spacing w:val="60"/>
        </w:rPr>
      </w:sdtEndPr>
      <w:sdtContent>
        <w:r w:rsidRPr="00906C45">
          <w:rPr>
            <w:rFonts w:ascii="Arial" w:hAnsi="Arial" w:cs="Arial"/>
            <w:sz w:val="16"/>
            <w:szCs w:val="16"/>
          </w:rPr>
          <w:fldChar w:fldCharType="begin"/>
        </w:r>
        <w:r w:rsidRPr="00906C45">
          <w:rPr>
            <w:rFonts w:ascii="Arial" w:hAnsi="Arial" w:cs="Arial"/>
            <w:sz w:val="16"/>
            <w:szCs w:val="16"/>
          </w:rPr>
          <w:instrText xml:space="preserve"> PAGE   \* MERGEFORMAT </w:instrText>
        </w:r>
        <w:r w:rsidRPr="00906C45">
          <w:rPr>
            <w:rFonts w:ascii="Arial" w:hAnsi="Arial" w:cs="Arial"/>
            <w:sz w:val="16"/>
            <w:szCs w:val="16"/>
          </w:rPr>
          <w:fldChar w:fldCharType="separate"/>
        </w:r>
        <w:r>
          <w:rPr>
            <w:rFonts w:ascii="Arial" w:hAnsi="Arial" w:cs="Arial"/>
            <w:noProof/>
            <w:sz w:val="16"/>
            <w:szCs w:val="16"/>
          </w:rPr>
          <w:t>3</w:t>
        </w:r>
        <w:r w:rsidRPr="00906C45">
          <w:rPr>
            <w:rFonts w:ascii="Arial" w:hAnsi="Arial" w:cs="Arial"/>
            <w:noProof/>
            <w:sz w:val="16"/>
            <w:szCs w:val="16"/>
          </w:rPr>
          <w:fldChar w:fldCharType="end"/>
        </w:r>
        <w:r w:rsidRPr="00906C45">
          <w:rPr>
            <w:rFonts w:ascii="Arial" w:hAnsi="Arial" w:cs="Arial"/>
            <w:sz w:val="16"/>
            <w:szCs w:val="16"/>
          </w:rPr>
          <w:t xml:space="preserve"> </w:t>
        </w:r>
      </w:sdtContent>
    </w:sdt>
  </w:p>
  <w:p w14:paraId="2469F205" w14:textId="77777777" w:rsidR="002B3ACB" w:rsidRDefault="002B3ACB" w:rsidP="00387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C27C6" w14:textId="77777777" w:rsidR="00A34039" w:rsidRDefault="00A34039" w:rsidP="0038730B">
      <w:r>
        <w:separator/>
      </w:r>
    </w:p>
  </w:footnote>
  <w:footnote w:type="continuationSeparator" w:id="0">
    <w:p w14:paraId="5F65A9F5" w14:textId="77777777" w:rsidR="00A34039" w:rsidRDefault="00A34039" w:rsidP="0038730B">
      <w:r>
        <w:continuationSeparator/>
      </w:r>
    </w:p>
  </w:footnote>
  <w:footnote w:type="continuationNotice" w:id="1">
    <w:p w14:paraId="65053B8B" w14:textId="77777777" w:rsidR="00A34039" w:rsidRDefault="00A34039"/>
  </w:footnote>
  <w:footnote w:id="2">
    <w:p w14:paraId="6197DAA1" w14:textId="6BA222EC" w:rsidR="00380A7F" w:rsidRPr="00380A7F" w:rsidRDefault="00380A7F">
      <w:pPr>
        <w:pStyle w:val="FootnoteText"/>
        <w:rPr>
          <w:sz w:val="16"/>
          <w:szCs w:val="16"/>
        </w:rPr>
      </w:pPr>
      <w:r w:rsidRPr="00380A7F">
        <w:rPr>
          <w:rStyle w:val="FootnoteReference"/>
          <w:sz w:val="16"/>
          <w:szCs w:val="16"/>
        </w:rPr>
        <w:footnoteRef/>
      </w:r>
      <w:r w:rsidRPr="00380A7F">
        <w:rPr>
          <w:sz w:val="16"/>
          <w:szCs w:val="16"/>
        </w:rPr>
        <w:t xml:space="preserve"> </w:t>
      </w:r>
      <w:hyperlink r:id="rId1" w:history="1">
        <w:r w:rsidRPr="00380A7F">
          <w:rPr>
            <w:rStyle w:val="Hyperlink"/>
            <w:sz w:val="16"/>
            <w:szCs w:val="16"/>
          </w:rPr>
          <w:t>Fall student characteristics</w:t>
        </w:r>
      </w:hyperlink>
    </w:p>
  </w:footnote>
  <w:footnote w:id="3">
    <w:p w14:paraId="1501C6A3" w14:textId="0ACE53E2" w:rsidR="002B3ACB" w:rsidRPr="00380A7F" w:rsidRDefault="002B3ACB" w:rsidP="000C1248">
      <w:pPr>
        <w:pStyle w:val="BodyTextIndent"/>
        <w:spacing w:before="60"/>
        <w:ind w:left="0"/>
        <w:rPr>
          <w:sz w:val="16"/>
          <w:szCs w:val="16"/>
        </w:rPr>
      </w:pPr>
      <w:r w:rsidRPr="00380A7F">
        <w:rPr>
          <w:rStyle w:val="FootnoteReference"/>
          <w:sz w:val="16"/>
          <w:szCs w:val="16"/>
        </w:rPr>
        <w:footnoteRef/>
      </w:r>
      <w:r w:rsidRPr="00380A7F">
        <w:rPr>
          <w:sz w:val="16"/>
          <w:szCs w:val="16"/>
        </w:rPr>
        <w:t xml:space="preserve"> Source: </w:t>
      </w:r>
      <w:hyperlink r:id="rId2" w:history="1">
        <w:r w:rsidR="003E58D6" w:rsidRPr="00380A7F">
          <w:rPr>
            <w:rStyle w:val="Hyperlink"/>
            <w:sz w:val="16"/>
            <w:szCs w:val="16"/>
          </w:rPr>
          <w:t>https://www.cpp.edu/strategicplan/</w:t>
        </w:r>
      </w:hyperlink>
      <w:r w:rsidR="003E58D6" w:rsidRPr="00380A7F">
        <w:rPr>
          <w:sz w:val="16"/>
          <w:szCs w:val="16"/>
        </w:rPr>
        <w:t xml:space="preserve"> </w:t>
      </w:r>
    </w:p>
  </w:footnote>
  <w:footnote w:id="4">
    <w:p w14:paraId="002E0507" w14:textId="1A706A11" w:rsidR="002B3ACB" w:rsidRPr="001C7D67" w:rsidRDefault="002B3ACB" w:rsidP="000C1248">
      <w:pPr>
        <w:pStyle w:val="BodyTextIndent"/>
        <w:spacing w:before="60"/>
        <w:ind w:left="0"/>
        <w:rPr>
          <w:sz w:val="18"/>
          <w:szCs w:val="18"/>
        </w:rPr>
      </w:pPr>
      <w:r w:rsidRPr="00380A7F">
        <w:rPr>
          <w:rStyle w:val="FootnoteReference"/>
          <w:sz w:val="16"/>
          <w:szCs w:val="16"/>
        </w:rPr>
        <w:footnoteRef/>
      </w:r>
      <w:r w:rsidRPr="00380A7F">
        <w:rPr>
          <w:sz w:val="16"/>
          <w:szCs w:val="16"/>
        </w:rPr>
        <w:t xml:space="preserve"> Source: </w:t>
      </w:r>
      <w:r w:rsidR="003E58D6" w:rsidRPr="00380A7F">
        <w:rPr>
          <w:sz w:val="16"/>
          <w:szCs w:val="16"/>
        </w:rPr>
        <w:t xml:space="preserve">e.g. </w:t>
      </w:r>
      <w:hyperlink r:id="rId3" w:history="1">
        <w:r w:rsidR="003E58D6" w:rsidRPr="00380A7F">
          <w:rPr>
            <w:rStyle w:val="Hyperlink"/>
            <w:sz w:val="16"/>
            <w:szCs w:val="16"/>
          </w:rPr>
          <w:t>http://www.cpp.edu/~agri/about/welcome-from-the-dean.shtml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3BBD2" w14:textId="147E94C4" w:rsidR="002B3ACB" w:rsidRDefault="002B3ACB" w:rsidP="003873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3E082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B9AA3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5A8918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6F23D6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55E8E3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5A1F4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0345FF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482D95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72EBD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19A422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4D44D9"/>
    <w:multiLevelType w:val="hybridMultilevel"/>
    <w:tmpl w:val="F82A0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836069"/>
    <w:multiLevelType w:val="hybridMultilevel"/>
    <w:tmpl w:val="28B4F018"/>
    <w:lvl w:ilvl="0" w:tplc="10362634">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01471E00"/>
    <w:multiLevelType w:val="hybridMultilevel"/>
    <w:tmpl w:val="26421BDE"/>
    <w:lvl w:ilvl="0" w:tplc="DBF25F32">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28" w:hanging="360"/>
      </w:pPr>
      <w:rPr>
        <w:rFonts w:ascii="Courier New" w:hAnsi="Courier New" w:cs="Courier New" w:hint="default"/>
      </w:rPr>
    </w:lvl>
    <w:lvl w:ilvl="2" w:tplc="04090005" w:tentative="1">
      <w:start w:val="1"/>
      <w:numFmt w:val="bullet"/>
      <w:lvlText w:val=""/>
      <w:lvlJc w:val="left"/>
      <w:pPr>
        <w:ind w:left="748" w:hanging="360"/>
      </w:pPr>
      <w:rPr>
        <w:rFonts w:ascii="Wingdings" w:hAnsi="Wingdings" w:hint="default"/>
      </w:rPr>
    </w:lvl>
    <w:lvl w:ilvl="3" w:tplc="04090001" w:tentative="1">
      <w:start w:val="1"/>
      <w:numFmt w:val="bullet"/>
      <w:lvlText w:val=""/>
      <w:lvlJc w:val="left"/>
      <w:pPr>
        <w:ind w:left="1468" w:hanging="360"/>
      </w:pPr>
      <w:rPr>
        <w:rFonts w:ascii="Symbol" w:hAnsi="Symbol" w:hint="default"/>
      </w:rPr>
    </w:lvl>
    <w:lvl w:ilvl="4" w:tplc="04090003" w:tentative="1">
      <w:start w:val="1"/>
      <w:numFmt w:val="bullet"/>
      <w:lvlText w:val="o"/>
      <w:lvlJc w:val="left"/>
      <w:pPr>
        <w:ind w:left="2188" w:hanging="360"/>
      </w:pPr>
      <w:rPr>
        <w:rFonts w:ascii="Courier New" w:hAnsi="Courier New" w:cs="Courier New" w:hint="default"/>
      </w:rPr>
    </w:lvl>
    <w:lvl w:ilvl="5" w:tplc="04090005" w:tentative="1">
      <w:start w:val="1"/>
      <w:numFmt w:val="bullet"/>
      <w:lvlText w:val=""/>
      <w:lvlJc w:val="left"/>
      <w:pPr>
        <w:ind w:left="2908" w:hanging="360"/>
      </w:pPr>
      <w:rPr>
        <w:rFonts w:ascii="Wingdings" w:hAnsi="Wingdings" w:hint="default"/>
      </w:rPr>
    </w:lvl>
    <w:lvl w:ilvl="6" w:tplc="04090001" w:tentative="1">
      <w:start w:val="1"/>
      <w:numFmt w:val="bullet"/>
      <w:lvlText w:val=""/>
      <w:lvlJc w:val="left"/>
      <w:pPr>
        <w:ind w:left="3628" w:hanging="360"/>
      </w:pPr>
      <w:rPr>
        <w:rFonts w:ascii="Symbol" w:hAnsi="Symbol" w:hint="default"/>
      </w:rPr>
    </w:lvl>
    <w:lvl w:ilvl="7" w:tplc="04090003" w:tentative="1">
      <w:start w:val="1"/>
      <w:numFmt w:val="bullet"/>
      <w:lvlText w:val="o"/>
      <w:lvlJc w:val="left"/>
      <w:pPr>
        <w:ind w:left="4348" w:hanging="360"/>
      </w:pPr>
      <w:rPr>
        <w:rFonts w:ascii="Courier New" w:hAnsi="Courier New" w:cs="Courier New" w:hint="default"/>
      </w:rPr>
    </w:lvl>
    <w:lvl w:ilvl="8" w:tplc="04090005" w:tentative="1">
      <w:start w:val="1"/>
      <w:numFmt w:val="bullet"/>
      <w:lvlText w:val=""/>
      <w:lvlJc w:val="left"/>
      <w:pPr>
        <w:ind w:left="5068" w:hanging="360"/>
      </w:pPr>
      <w:rPr>
        <w:rFonts w:ascii="Wingdings" w:hAnsi="Wingdings" w:hint="default"/>
      </w:rPr>
    </w:lvl>
  </w:abstractNum>
  <w:abstractNum w:abstractNumId="13" w15:restartNumberingAfterBreak="0">
    <w:nsid w:val="11A10E36"/>
    <w:multiLevelType w:val="hybridMultilevel"/>
    <w:tmpl w:val="BF22348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4" w15:restartNumberingAfterBreak="0">
    <w:nsid w:val="167372C8"/>
    <w:multiLevelType w:val="hybridMultilevel"/>
    <w:tmpl w:val="682CCE68"/>
    <w:lvl w:ilvl="0" w:tplc="DBF25F3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5" w15:restartNumberingAfterBreak="0">
    <w:nsid w:val="17067C1A"/>
    <w:multiLevelType w:val="multilevel"/>
    <w:tmpl w:val="96107D3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19050805"/>
    <w:multiLevelType w:val="multilevel"/>
    <w:tmpl w:val="D2D00F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B9D1A02"/>
    <w:multiLevelType w:val="hybridMultilevel"/>
    <w:tmpl w:val="A1CA69B6"/>
    <w:lvl w:ilvl="0" w:tplc="7DE0941C">
      <w:numFmt w:val="bullet"/>
      <w:lvlText w:val=""/>
      <w:lvlJc w:val="left"/>
      <w:pPr>
        <w:ind w:left="990" w:hanging="360"/>
      </w:pPr>
      <w:rPr>
        <w:rFonts w:ascii="Symbol" w:eastAsia="Times New Roman" w:hAnsi="Symbol"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1BBB7EE4"/>
    <w:multiLevelType w:val="hybridMultilevel"/>
    <w:tmpl w:val="D322573E"/>
    <w:lvl w:ilvl="0" w:tplc="8ABCED40">
      <w:start w:val="7"/>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DAD39A9"/>
    <w:multiLevelType w:val="multilevel"/>
    <w:tmpl w:val="DB46AAF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FD867BB"/>
    <w:multiLevelType w:val="multilevel"/>
    <w:tmpl w:val="9B1AB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7F94876"/>
    <w:multiLevelType w:val="hybridMultilevel"/>
    <w:tmpl w:val="C83C526E"/>
    <w:lvl w:ilvl="0" w:tplc="D396DDF6">
      <w:start w:val="4"/>
      <w:numFmt w:val="bullet"/>
      <w:lvlText w:val="-"/>
      <w:lvlJc w:val="left"/>
      <w:pPr>
        <w:ind w:left="936" w:hanging="360"/>
      </w:pPr>
      <w:rPr>
        <w:rFonts w:ascii="Times New Roman" w:eastAsia="Times New Roman" w:hAnsi="Times New Roman"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2" w15:restartNumberingAfterBreak="0">
    <w:nsid w:val="28347EA6"/>
    <w:multiLevelType w:val="hybridMultilevel"/>
    <w:tmpl w:val="FA9E3890"/>
    <w:lvl w:ilvl="0" w:tplc="DBF25F32">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732EDE"/>
    <w:multiLevelType w:val="hybridMultilevel"/>
    <w:tmpl w:val="D632D1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B02069A"/>
    <w:multiLevelType w:val="hybridMultilevel"/>
    <w:tmpl w:val="E27C55A2"/>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5" w15:restartNumberingAfterBreak="0">
    <w:nsid w:val="3FA857A6"/>
    <w:multiLevelType w:val="hybridMultilevel"/>
    <w:tmpl w:val="987074D8"/>
    <w:lvl w:ilvl="0" w:tplc="DBF25F32">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FB82C6D"/>
    <w:multiLevelType w:val="hybridMultilevel"/>
    <w:tmpl w:val="F7A2A95E"/>
    <w:lvl w:ilvl="0" w:tplc="DBF25F32">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864" w:hanging="360"/>
      </w:pPr>
      <w:rPr>
        <w:rFonts w:ascii="Courier New" w:hAnsi="Courier New" w:cs="Courier New" w:hint="default"/>
      </w:rPr>
    </w:lvl>
    <w:lvl w:ilvl="2" w:tplc="04090005" w:tentative="1">
      <w:start w:val="1"/>
      <w:numFmt w:val="bullet"/>
      <w:lvlText w:val=""/>
      <w:lvlJc w:val="left"/>
      <w:pPr>
        <w:ind w:left="1584" w:hanging="360"/>
      </w:pPr>
      <w:rPr>
        <w:rFonts w:ascii="Wingdings" w:hAnsi="Wingdings" w:hint="default"/>
      </w:rPr>
    </w:lvl>
    <w:lvl w:ilvl="3" w:tplc="04090001" w:tentative="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27" w15:restartNumberingAfterBreak="0">
    <w:nsid w:val="41D25FE9"/>
    <w:multiLevelType w:val="hybridMultilevel"/>
    <w:tmpl w:val="5DB08384"/>
    <w:lvl w:ilvl="0" w:tplc="8ABCED40">
      <w:start w:val="7"/>
      <w:numFmt w:val="bullet"/>
      <w:lvlText w:val=""/>
      <w:lvlJc w:val="left"/>
      <w:pPr>
        <w:ind w:left="1512" w:hanging="360"/>
      </w:pPr>
      <w:rPr>
        <w:rFonts w:ascii="Symbol" w:eastAsia="Times New Roman" w:hAnsi="Symbol" w:cs="Times New Roman"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8" w15:restartNumberingAfterBreak="0">
    <w:nsid w:val="42836597"/>
    <w:multiLevelType w:val="hybridMultilevel"/>
    <w:tmpl w:val="C3EA6A9C"/>
    <w:lvl w:ilvl="0" w:tplc="8FDA443C">
      <w:numFmt w:val="bullet"/>
      <w:lvlText w:val=""/>
      <w:lvlJc w:val="left"/>
      <w:pPr>
        <w:ind w:left="1440" w:hanging="360"/>
      </w:pPr>
      <w:rPr>
        <w:rFonts w:ascii="Symbol" w:eastAsiaTheme="minorHAnsi" w:hAnsi="Symbol"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4302604A"/>
    <w:multiLevelType w:val="hybridMultilevel"/>
    <w:tmpl w:val="78549FFE"/>
    <w:lvl w:ilvl="0" w:tplc="0409000F">
      <w:start w:val="1"/>
      <w:numFmt w:val="decimal"/>
      <w:lvlText w:val="%1."/>
      <w:lvlJc w:val="left"/>
      <w:pPr>
        <w:ind w:left="936" w:hanging="360"/>
      </w:pPr>
      <w:rPr>
        <w:rFonts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0" w15:restartNumberingAfterBreak="0">
    <w:nsid w:val="43280654"/>
    <w:multiLevelType w:val="hybridMultilevel"/>
    <w:tmpl w:val="55422DC2"/>
    <w:lvl w:ilvl="0" w:tplc="F952739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EA13DD"/>
    <w:multiLevelType w:val="multilevel"/>
    <w:tmpl w:val="5A12F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3269E3"/>
    <w:multiLevelType w:val="hybridMultilevel"/>
    <w:tmpl w:val="303852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AD2761D"/>
    <w:multiLevelType w:val="hybridMultilevel"/>
    <w:tmpl w:val="00F281C0"/>
    <w:lvl w:ilvl="0" w:tplc="DBF25F32">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327C09"/>
    <w:multiLevelType w:val="hybridMultilevel"/>
    <w:tmpl w:val="4EDCB2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2CC67E0"/>
    <w:multiLevelType w:val="hybridMultilevel"/>
    <w:tmpl w:val="AE581B58"/>
    <w:lvl w:ilvl="0" w:tplc="DBF25F32">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288" w:hanging="360"/>
      </w:pPr>
      <w:rPr>
        <w:rFonts w:ascii="Courier New" w:hAnsi="Courier New" w:cs="Courier New" w:hint="default"/>
      </w:rPr>
    </w:lvl>
    <w:lvl w:ilvl="2" w:tplc="04090005" w:tentative="1">
      <w:start w:val="1"/>
      <w:numFmt w:val="bullet"/>
      <w:lvlText w:val=""/>
      <w:lvlJc w:val="left"/>
      <w:pPr>
        <w:ind w:left="1008" w:hanging="360"/>
      </w:pPr>
      <w:rPr>
        <w:rFonts w:ascii="Wingdings" w:hAnsi="Wingdings" w:hint="default"/>
      </w:rPr>
    </w:lvl>
    <w:lvl w:ilvl="3" w:tplc="04090001" w:tentative="1">
      <w:start w:val="1"/>
      <w:numFmt w:val="bullet"/>
      <w:lvlText w:val=""/>
      <w:lvlJc w:val="left"/>
      <w:pPr>
        <w:ind w:left="1728" w:hanging="360"/>
      </w:pPr>
      <w:rPr>
        <w:rFonts w:ascii="Symbol" w:hAnsi="Symbol" w:hint="default"/>
      </w:rPr>
    </w:lvl>
    <w:lvl w:ilvl="4" w:tplc="04090003" w:tentative="1">
      <w:start w:val="1"/>
      <w:numFmt w:val="bullet"/>
      <w:lvlText w:val="o"/>
      <w:lvlJc w:val="left"/>
      <w:pPr>
        <w:ind w:left="2448" w:hanging="360"/>
      </w:pPr>
      <w:rPr>
        <w:rFonts w:ascii="Courier New" w:hAnsi="Courier New" w:cs="Courier New" w:hint="default"/>
      </w:rPr>
    </w:lvl>
    <w:lvl w:ilvl="5" w:tplc="04090005" w:tentative="1">
      <w:start w:val="1"/>
      <w:numFmt w:val="bullet"/>
      <w:lvlText w:val=""/>
      <w:lvlJc w:val="left"/>
      <w:pPr>
        <w:ind w:left="3168" w:hanging="360"/>
      </w:pPr>
      <w:rPr>
        <w:rFonts w:ascii="Wingdings" w:hAnsi="Wingdings" w:hint="default"/>
      </w:rPr>
    </w:lvl>
    <w:lvl w:ilvl="6" w:tplc="04090001" w:tentative="1">
      <w:start w:val="1"/>
      <w:numFmt w:val="bullet"/>
      <w:lvlText w:val=""/>
      <w:lvlJc w:val="left"/>
      <w:pPr>
        <w:ind w:left="3888" w:hanging="360"/>
      </w:pPr>
      <w:rPr>
        <w:rFonts w:ascii="Symbol" w:hAnsi="Symbol" w:hint="default"/>
      </w:rPr>
    </w:lvl>
    <w:lvl w:ilvl="7" w:tplc="04090003" w:tentative="1">
      <w:start w:val="1"/>
      <w:numFmt w:val="bullet"/>
      <w:lvlText w:val="o"/>
      <w:lvlJc w:val="left"/>
      <w:pPr>
        <w:ind w:left="4608" w:hanging="360"/>
      </w:pPr>
      <w:rPr>
        <w:rFonts w:ascii="Courier New" w:hAnsi="Courier New" w:cs="Courier New" w:hint="default"/>
      </w:rPr>
    </w:lvl>
    <w:lvl w:ilvl="8" w:tplc="04090005" w:tentative="1">
      <w:start w:val="1"/>
      <w:numFmt w:val="bullet"/>
      <w:lvlText w:val=""/>
      <w:lvlJc w:val="left"/>
      <w:pPr>
        <w:ind w:left="5328" w:hanging="360"/>
      </w:pPr>
      <w:rPr>
        <w:rFonts w:ascii="Wingdings" w:hAnsi="Wingdings" w:hint="default"/>
      </w:rPr>
    </w:lvl>
  </w:abstractNum>
  <w:abstractNum w:abstractNumId="36" w15:restartNumberingAfterBreak="0">
    <w:nsid w:val="66577776"/>
    <w:multiLevelType w:val="hybridMultilevel"/>
    <w:tmpl w:val="9A123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CE6F22"/>
    <w:multiLevelType w:val="multilevel"/>
    <w:tmpl w:val="978EA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DEF31C6"/>
    <w:multiLevelType w:val="hybridMultilevel"/>
    <w:tmpl w:val="A6129DD6"/>
    <w:lvl w:ilvl="0" w:tplc="ACFE3EB2">
      <w:numFmt w:val="bullet"/>
      <w:lvlText w:val="-"/>
      <w:lvlJc w:val="left"/>
      <w:pPr>
        <w:ind w:left="620" w:hanging="360"/>
      </w:pPr>
      <w:rPr>
        <w:rFonts w:ascii="Times New Roman" w:eastAsia="Times New Roman" w:hAnsi="Times New Roman" w:cs="Times New Roman" w:hint="default"/>
      </w:rPr>
    </w:lvl>
    <w:lvl w:ilvl="1" w:tplc="04090003" w:tentative="1">
      <w:start w:val="1"/>
      <w:numFmt w:val="bullet"/>
      <w:lvlText w:val="o"/>
      <w:lvlJc w:val="left"/>
      <w:pPr>
        <w:ind w:left="1340" w:hanging="360"/>
      </w:pPr>
      <w:rPr>
        <w:rFonts w:ascii="Courier New" w:hAnsi="Courier New" w:cs="Courier New" w:hint="default"/>
      </w:rPr>
    </w:lvl>
    <w:lvl w:ilvl="2" w:tplc="04090005" w:tentative="1">
      <w:start w:val="1"/>
      <w:numFmt w:val="bullet"/>
      <w:lvlText w:val=""/>
      <w:lvlJc w:val="left"/>
      <w:pPr>
        <w:ind w:left="2060" w:hanging="360"/>
      </w:pPr>
      <w:rPr>
        <w:rFonts w:ascii="Wingdings" w:hAnsi="Wingdings" w:hint="default"/>
      </w:rPr>
    </w:lvl>
    <w:lvl w:ilvl="3" w:tplc="04090001" w:tentative="1">
      <w:start w:val="1"/>
      <w:numFmt w:val="bullet"/>
      <w:lvlText w:val=""/>
      <w:lvlJc w:val="left"/>
      <w:pPr>
        <w:ind w:left="2780" w:hanging="360"/>
      </w:pPr>
      <w:rPr>
        <w:rFonts w:ascii="Symbol" w:hAnsi="Symbol" w:hint="default"/>
      </w:rPr>
    </w:lvl>
    <w:lvl w:ilvl="4" w:tplc="04090003" w:tentative="1">
      <w:start w:val="1"/>
      <w:numFmt w:val="bullet"/>
      <w:lvlText w:val="o"/>
      <w:lvlJc w:val="left"/>
      <w:pPr>
        <w:ind w:left="3500" w:hanging="360"/>
      </w:pPr>
      <w:rPr>
        <w:rFonts w:ascii="Courier New" w:hAnsi="Courier New" w:cs="Courier New" w:hint="default"/>
      </w:rPr>
    </w:lvl>
    <w:lvl w:ilvl="5" w:tplc="04090005" w:tentative="1">
      <w:start w:val="1"/>
      <w:numFmt w:val="bullet"/>
      <w:lvlText w:val=""/>
      <w:lvlJc w:val="left"/>
      <w:pPr>
        <w:ind w:left="4220" w:hanging="360"/>
      </w:pPr>
      <w:rPr>
        <w:rFonts w:ascii="Wingdings" w:hAnsi="Wingdings" w:hint="default"/>
      </w:rPr>
    </w:lvl>
    <w:lvl w:ilvl="6" w:tplc="04090001" w:tentative="1">
      <w:start w:val="1"/>
      <w:numFmt w:val="bullet"/>
      <w:lvlText w:val=""/>
      <w:lvlJc w:val="left"/>
      <w:pPr>
        <w:ind w:left="4940" w:hanging="360"/>
      </w:pPr>
      <w:rPr>
        <w:rFonts w:ascii="Symbol" w:hAnsi="Symbol" w:hint="default"/>
      </w:rPr>
    </w:lvl>
    <w:lvl w:ilvl="7" w:tplc="04090003" w:tentative="1">
      <w:start w:val="1"/>
      <w:numFmt w:val="bullet"/>
      <w:lvlText w:val="o"/>
      <w:lvlJc w:val="left"/>
      <w:pPr>
        <w:ind w:left="5660" w:hanging="360"/>
      </w:pPr>
      <w:rPr>
        <w:rFonts w:ascii="Courier New" w:hAnsi="Courier New" w:cs="Courier New" w:hint="default"/>
      </w:rPr>
    </w:lvl>
    <w:lvl w:ilvl="8" w:tplc="04090005" w:tentative="1">
      <w:start w:val="1"/>
      <w:numFmt w:val="bullet"/>
      <w:lvlText w:val=""/>
      <w:lvlJc w:val="left"/>
      <w:pPr>
        <w:ind w:left="6380" w:hanging="360"/>
      </w:pPr>
      <w:rPr>
        <w:rFonts w:ascii="Wingdings" w:hAnsi="Wingdings" w:hint="default"/>
      </w:rPr>
    </w:lvl>
  </w:abstractNum>
  <w:abstractNum w:abstractNumId="39" w15:restartNumberingAfterBreak="0">
    <w:nsid w:val="6FA55BE1"/>
    <w:multiLevelType w:val="hybridMultilevel"/>
    <w:tmpl w:val="3DE62A5A"/>
    <w:lvl w:ilvl="0" w:tplc="DBF25F32">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288" w:hanging="360"/>
      </w:pPr>
      <w:rPr>
        <w:rFonts w:ascii="Courier New" w:hAnsi="Courier New" w:cs="Courier New" w:hint="default"/>
      </w:rPr>
    </w:lvl>
    <w:lvl w:ilvl="2" w:tplc="04090005" w:tentative="1">
      <w:start w:val="1"/>
      <w:numFmt w:val="bullet"/>
      <w:lvlText w:val=""/>
      <w:lvlJc w:val="left"/>
      <w:pPr>
        <w:ind w:left="1008" w:hanging="360"/>
      </w:pPr>
      <w:rPr>
        <w:rFonts w:ascii="Wingdings" w:hAnsi="Wingdings" w:hint="default"/>
      </w:rPr>
    </w:lvl>
    <w:lvl w:ilvl="3" w:tplc="04090001" w:tentative="1">
      <w:start w:val="1"/>
      <w:numFmt w:val="bullet"/>
      <w:lvlText w:val=""/>
      <w:lvlJc w:val="left"/>
      <w:pPr>
        <w:ind w:left="1728" w:hanging="360"/>
      </w:pPr>
      <w:rPr>
        <w:rFonts w:ascii="Symbol" w:hAnsi="Symbol" w:hint="default"/>
      </w:rPr>
    </w:lvl>
    <w:lvl w:ilvl="4" w:tplc="04090003" w:tentative="1">
      <w:start w:val="1"/>
      <w:numFmt w:val="bullet"/>
      <w:lvlText w:val="o"/>
      <w:lvlJc w:val="left"/>
      <w:pPr>
        <w:ind w:left="2448" w:hanging="360"/>
      </w:pPr>
      <w:rPr>
        <w:rFonts w:ascii="Courier New" w:hAnsi="Courier New" w:cs="Courier New" w:hint="default"/>
      </w:rPr>
    </w:lvl>
    <w:lvl w:ilvl="5" w:tplc="04090005" w:tentative="1">
      <w:start w:val="1"/>
      <w:numFmt w:val="bullet"/>
      <w:lvlText w:val=""/>
      <w:lvlJc w:val="left"/>
      <w:pPr>
        <w:ind w:left="3168" w:hanging="360"/>
      </w:pPr>
      <w:rPr>
        <w:rFonts w:ascii="Wingdings" w:hAnsi="Wingdings" w:hint="default"/>
      </w:rPr>
    </w:lvl>
    <w:lvl w:ilvl="6" w:tplc="04090001" w:tentative="1">
      <w:start w:val="1"/>
      <w:numFmt w:val="bullet"/>
      <w:lvlText w:val=""/>
      <w:lvlJc w:val="left"/>
      <w:pPr>
        <w:ind w:left="3888" w:hanging="360"/>
      </w:pPr>
      <w:rPr>
        <w:rFonts w:ascii="Symbol" w:hAnsi="Symbol" w:hint="default"/>
      </w:rPr>
    </w:lvl>
    <w:lvl w:ilvl="7" w:tplc="04090003" w:tentative="1">
      <w:start w:val="1"/>
      <w:numFmt w:val="bullet"/>
      <w:lvlText w:val="o"/>
      <w:lvlJc w:val="left"/>
      <w:pPr>
        <w:ind w:left="4608" w:hanging="360"/>
      </w:pPr>
      <w:rPr>
        <w:rFonts w:ascii="Courier New" w:hAnsi="Courier New" w:cs="Courier New" w:hint="default"/>
      </w:rPr>
    </w:lvl>
    <w:lvl w:ilvl="8" w:tplc="04090005" w:tentative="1">
      <w:start w:val="1"/>
      <w:numFmt w:val="bullet"/>
      <w:lvlText w:val=""/>
      <w:lvlJc w:val="left"/>
      <w:pPr>
        <w:ind w:left="5328" w:hanging="360"/>
      </w:pPr>
      <w:rPr>
        <w:rFonts w:ascii="Wingdings" w:hAnsi="Wingdings" w:hint="default"/>
      </w:rPr>
    </w:lvl>
  </w:abstractNum>
  <w:abstractNum w:abstractNumId="40" w15:restartNumberingAfterBreak="0">
    <w:nsid w:val="71C01FA5"/>
    <w:multiLevelType w:val="hybridMultilevel"/>
    <w:tmpl w:val="89341518"/>
    <w:lvl w:ilvl="0" w:tplc="DBF25F32">
      <w:numFmt w:val="bullet"/>
      <w:lvlText w:val=""/>
      <w:lvlJc w:val="left"/>
      <w:pPr>
        <w:ind w:left="360" w:hanging="360"/>
      </w:pPr>
      <w:rPr>
        <w:rFonts w:ascii="Symbol" w:eastAsia="Times New Roman" w:hAnsi="Symbol" w:cs="Times New Roman" w:hint="default"/>
      </w:rPr>
    </w:lvl>
    <w:lvl w:ilvl="1" w:tplc="04090001">
      <w:start w:val="1"/>
      <w:numFmt w:val="bullet"/>
      <w:lvlText w:val=""/>
      <w:lvlJc w:val="left"/>
      <w:pPr>
        <w:ind w:left="28" w:hanging="360"/>
      </w:pPr>
      <w:rPr>
        <w:rFonts w:ascii="Symbol" w:hAnsi="Symbol" w:hint="default"/>
      </w:rPr>
    </w:lvl>
    <w:lvl w:ilvl="2" w:tplc="04090005" w:tentative="1">
      <w:start w:val="1"/>
      <w:numFmt w:val="bullet"/>
      <w:lvlText w:val=""/>
      <w:lvlJc w:val="left"/>
      <w:pPr>
        <w:ind w:left="748" w:hanging="360"/>
      </w:pPr>
      <w:rPr>
        <w:rFonts w:ascii="Wingdings" w:hAnsi="Wingdings" w:hint="default"/>
      </w:rPr>
    </w:lvl>
    <w:lvl w:ilvl="3" w:tplc="04090001" w:tentative="1">
      <w:start w:val="1"/>
      <w:numFmt w:val="bullet"/>
      <w:lvlText w:val=""/>
      <w:lvlJc w:val="left"/>
      <w:pPr>
        <w:ind w:left="1468" w:hanging="360"/>
      </w:pPr>
      <w:rPr>
        <w:rFonts w:ascii="Symbol" w:hAnsi="Symbol" w:hint="default"/>
      </w:rPr>
    </w:lvl>
    <w:lvl w:ilvl="4" w:tplc="04090003" w:tentative="1">
      <w:start w:val="1"/>
      <w:numFmt w:val="bullet"/>
      <w:lvlText w:val="o"/>
      <w:lvlJc w:val="left"/>
      <w:pPr>
        <w:ind w:left="2188" w:hanging="360"/>
      </w:pPr>
      <w:rPr>
        <w:rFonts w:ascii="Courier New" w:hAnsi="Courier New" w:cs="Courier New" w:hint="default"/>
      </w:rPr>
    </w:lvl>
    <w:lvl w:ilvl="5" w:tplc="04090005" w:tentative="1">
      <w:start w:val="1"/>
      <w:numFmt w:val="bullet"/>
      <w:lvlText w:val=""/>
      <w:lvlJc w:val="left"/>
      <w:pPr>
        <w:ind w:left="2908" w:hanging="360"/>
      </w:pPr>
      <w:rPr>
        <w:rFonts w:ascii="Wingdings" w:hAnsi="Wingdings" w:hint="default"/>
      </w:rPr>
    </w:lvl>
    <w:lvl w:ilvl="6" w:tplc="04090001" w:tentative="1">
      <w:start w:val="1"/>
      <w:numFmt w:val="bullet"/>
      <w:lvlText w:val=""/>
      <w:lvlJc w:val="left"/>
      <w:pPr>
        <w:ind w:left="3628" w:hanging="360"/>
      </w:pPr>
      <w:rPr>
        <w:rFonts w:ascii="Symbol" w:hAnsi="Symbol" w:hint="default"/>
      </w:rPr>
    </w:lvl>
    <w:lvl w:ilvl="7" w:tplc="04090003" w:tentative="1">
      <w:start w:val="1"/>
      <w:numFmt w:val="bullet"/>
      <w:lvlText w:val="o"/>
      <w:lvlJc w:val="left"/>
      <w:pPr>
        <w:ind w:left="4348" w:hanging="360"/>
      </w:pPr>
      <w:rPr>
        <w:rFonts w:ascii="Courier New" w:hAnsi="Courier New" w:cs="Courier New" w:hint="default"/>
      </w:rPr>
    </w:lvl>
    <w:lvl w:ilvl="8" w:tplc="04090005" w:tentative="1">
      <w:start w:val="1"/>
      <w:numFmt w:val="bullet"/>
      <w:lvlText w:val=""/>
      <w:lvlJc w:val="left"/>
      <w:pPr>
        <w:ind w:left="5068" w:hanging="360"/>
      </w:pPr>
      <w:rPr>
        <w:rFonts w:ascii="Wingdings" w:hAnsi="Wingdings" w:hint="default"/>
      </w:rPr>
    </w:lvl>
  </w:abstractNum>
  <w:abstractNum w:abstractNumId="41" w15:restartNumberingAfterBreak="0">
    <w:nsid w:val="73EF55B2"/>
    <w:multiLevelType w:val="multilevel"/>
    <w:tmpl w:val="CD802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485655B"/>
    <w:multiLevelType w:val="hybridMultilevel"/>
    <w:tmpl w:val="6D2E200A"/>
    <w:lvl w:ilvl="0" w:tplc="DBF25F32">
      <w:numFmt w:val="bullet"/>
      <w:lvlText w:val=""/>
      <w:lvlJc w:val="left"/>
      <w:pPr>
        <w:ind w:left="936" w:hanging="360"/>
      </w:pPr>
      <w:rPr>
        <w:rFonts w:ascii="Symbol" w:eastAsia="Times New Roman" w:hAnsi="Symbol"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3" w15:restartNumberingAfterBreak="0">
    <w:nsid w:val="79D66802"/>
    <w:multiLevelType w:val="hybridMultilevel"/>
    <w:tmpl w:val="C8F85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329800">
    <w:abstractNumId w:val="11"/>
  </w:num>
  <w:num w:numId="2" w16cid:durableId="118888583">
    <w:abstractNumId w:val="15"/>
  </w:num>
  <w:num w:numId="3" w16cid:durableId="2080052345">
    <w:abstractNumId w:val="19"/>
  </w:num>
  <w:num w:numId="4" w16cid:durableId="1039668164">
    <w:abstractNumId w:val="17"/>
  </w:num>
  <w:num w:numId="5" w16cid:durableId="1992251783">
    <w:abstractNumId w:val="42"/>
  </w:num>
  <w:num w:numId="6" w16cid:durableId="1783766040">
    <w:abstractNumId w:val="26"/>
  </w:num>
  <w:num w:numId="7" w16cid:durableId="2095543266">
    <w:abstractNumId w:val="38"/>
  </w:num>
  <w:num w:numId="8" w16cid:durableId="1406610234">
    <w:abstractNumId w:val="14"/>
  </w:num>
  <w:num w:numId="9" w16cid:durableId="2140880728">
    <w:abstractNumId w:val="39"/>
  </w:num>
  <w:num w:numId="10" w16cid:durableId="432559217">
    <w:abstractNumId w:val="35"/>
  </w:num>
  <w:num w:numId="11" w16cid:durableId="1914241664">
    <w:abstractNumId w:val="28"/>
  </w:num>
  <w:num w:numId="12" w16cid:durableId="1906840530">
    <w:abstractNumId w:val="28"/>
  </w:num>
  <w:num w:numId="13" w16cid:durableId="1020476506">
    <w:abstractNumId w:val="31"/>
  </w:num>
  <w:num w:numId="14" w16cid:durableId="1057122276">
    <w:abstractNumId w:val="12"/>
  </w:num>
  <w:num w:numId="15" w16cid:durableId="1567957809">
    <w:abstractNumId w:val="10"/>
  </w:num>
  <w:num w:numId="16" w16cid:durableId="118620369">
    <w:abstractNumId w:val="30"/>
  </w:num>
  <w:num w:numId="17" w16cid:durableId="1918438630">
    <w:abstractNumId w:val="18"/>
  </w:num>
  <w:num w:numId="18" w16cid:durableId="1575779241">
    <w:abstractNumId w:val="16"/>
  </w:num>
  <w:num w:numId="19" w16cid:durableId="2137093639">
    <w:abstractNumId w:val="34"/>
  </w:num>
  <w:num w:numId="20" w16cid:durableId="792797209">
    <w:abstractNumId w:val="40"/>
  </w:num>
  <w:num w:numId="21" w16cid:durableId="1162162673">
    <w:abstractNumId w:val="20"/>
  </w:num>
  <w:num w:numId="22" w16cid:durableId="1163592349">
    <w:abstractNumId w:val="37"/>
  </w:num>
  <w:num w:numId="23" w16cid:durableId="169639544">
    <w:abstractNumId w:val="27"/>
  </w:num>
  <w:num w:numId="24" w16cid:durableId="833184618">
    <w:abstractNumId w:val="21"/>
  </w:num>
  <w:num w:numId="25" w16cid:durableId="1890068356">
    <w:abstractNumId w:val="29"/>
  </w:num>
  <w:num w:numId="26" w16cid:durableId="1492527875">
    <w:abstractNumId w:val="25"/>
  </w:num>
  <w:num w:numId="27" w16cid:durableId="2099599329">
    <w:abstractNumId w:val="9"/>
  </w:num>
  <w:num w:numId="28" w16cid:durableId="174617341">
    <w:abstractNumId w:val="7"/>
  </w:num>
  <w:num w:numId="29" w16cid:durableId="1243611382">
    <w:abstractNumId w:val="6"/>
  </w:num>
  <w:num w:numId="30" w16cid:durableId="1242523182">
    <w:abstractNumId w:val="5"/>
  </w:num>
  <w:num w:numId="31" w16cid:durableId="2031759704">
    <w:abstractNumId w:val="4"/>
  </w:num>
  <w:num w:numId="32" w16cid:durableId="277179764">
    <w:abstractNumId w:val="8"/>
  </w:num>
  <w:num w:numId="33" w16cid:durableId="1302229315">
    <w:abstractNumId w:val="3"/>
  </w:num>
  <w:num w:numId="34" w16cid:durableId="251861677">
    <w:abstractNumId w:val="2"/>
  </w:num>
  <w:num w:numId="35" w16cid:durableId="1785032570">
    <w:abstractNumId w:val="1"/>
  </w:num>
  <w:num w:numId="36" w16cid:durableId="849948177">
    <w:abstractNumId w:val="0"/>
  </w:num>
  <w:num w:numId="37" w16cid:durableId="461195158">
    <w:abstractNumId w:val="24"/>
  </w:num>
  <w:num w:numId="38" w16cid:durableId="744491697">
    <w:abstractNumId w:val="13"/>
  </w:num>
  <w:num w:numId="39" w16cid:durableId="414279909">
    <w:abstractNumId w:val="32"/>
  </w:num>
  <w:num w:numId="40" w16cid:durableId="1874419720">
    <w:abstractNumId w:val="23"/>
  </w:num>
  <w:num w:numId="41" w16cid:durableId="1251348504">
    <w:abstractNumId w:val="36"/>
  </w:num>
  <w:num w:numId="42" w16cid:durableId="1664116779">
    <w:abstractNumId w:val="41"/>
  </w:num>
  <w:num w:numId="43" w16cid:durableId="2094352075">
    <w:abstractNumId w:val="33"/>
  </w:num>
  <w:num w:numId="44" w16cid:durableId="706028733">
    <w:abstractNumId w:val="22"/>
  </w:num>
  <w:num w:numId="45" w16cid:durableId="171724196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30B"/>
    <w:rsid w:val="000009DD"/>
    <w:rsid w:val="0000104B"/>
    <w:rsid w:val="00005038"/>
    <w:rsid w:val="00005AE5"/>
    <w:rsid w:val="0001108E"/>
    <w:rsid w:val="00013470"/>
    <w:rsid w:val="0002161B"/>
    <w:rsid w:val="00025814"/>
    <w:rsid w:val="00026FBF"/>
    <w:rsid w:val="000318A8"/>
    <w:rsid w:val="00041037"/>
    <w:rsid w:val="0004493F"/>
    <w:rsid w:val="00062CCE"/>
    <w:rsid w:val="000643E0"/>
    <w:rsid w:val="00067607"/>
    <w:rsid w:val="00073E30"/>
    <w:rsid w:val="000742F3"/>
    <w:rsid w:val="00076461"/>
    <w:rsid w:val="00076760"/>
    <w:rsid w:val="00085592"/>
    <w:rsid w:val="0008631E"/>
    <w:rsid w:val="00094F9D"/>
    <w:rsid w:val="000A5932"/>
    <w:rsid w:val="000B413E"/>
    <w:rsid w:val="000B48CB"/>
    <w:rsid w:val="000B65CE"/>
    <w:rsid w:val="000C1248"/>
    <w:rsid w:val="000C1365"/>
    <w:rsid w:val="000C1F84"/>
    <w:rsid w:val="000C2A23"/>
    <w:rsid w:val="000C2E18"/>
    <w:rsid w:val="000C34CF"/>
    <w:rsid w:val="000C4089"/>
    <w:rsid w:val="000C6999"/>
    <w:rsid w:val="000D1EAD"/>
    <w:rsid w:val="000D4D78"/>
    <w:rsid w:val="000D57C5"/>
    <w:rsid w:val="000E024C"/>
    <w:rsid w:val="000F07EF"/>
    <w:rsid w:val="000F107A"/>
    <w:rsid w:val="000F131E"/>
    <w:rsid w:val="000F6E8A"/>
    <w:rsid w:val="0010358A"/>
    <w:rsid w:val="00106E80"/>
    <w:rsid w:val="00112637"/>
    <w:rsid w:val="001133C6"/>
    <w:rsid w:val="0011537F"/>
    <w:rsid w:val="00116315"/>
    <w:rsid w:val="00120A94"/>
    <w:rsid w:val="00122132"/>
    <w:rsid w:val="00123A87"/>
    <w:rsid w:val="001257D6"/>
    <w:rsid w:val="00133439"/>
    <w:rsid w:val="00142FD4"/>
    <w:rsid w:val="00145230"/>
    <w:rsid w:val="00152715"/>
    <w:rsid w:val="0016006B"/>
    <w:rsid w:val="00160759"/>
    <w:rsid w:val="001633A8"/>
    <w:rsid w:val="00166122"/>
    <w:rsid w:val="001701A5"/>
    <w:rsid w:val="001744C4"/>
    <w:rsid w:val="001917B7"/>
    <w:rsid w:val="00192615"/>
    <w:rsid w:val="001A1AC0"/>
    <w:rsid w:val="001A729F"/>
    <w:rsid w:val="001B0DB0"/>
    <w:rsid w:val="001B27FA"/>
    <w:rsid w:val="001C0FA1"/>
    <w:rsid w:val="001D05AB"/>
    <w:rsid w:val="001E0F93"/>
    <w:rsid w:val="001E330E"/>
    <w:rsid w:val="001E5E72"/>
    <w:rsid w:val="001F442B"/>
    <w:rsid w:val="001F4812"/>
    <w:rsid w:val="0020233F"/>
    <w:rsid w:val="00203894"/>
    <w:rsid w:val="00205970"/>
    <w:rsid w:val="00205A67"/>
    <w:rsid w:val="00210EE3"/>
    <w:rsid w:val="00212E5C"/>
    <w:rsid w:val="002241E6"/>
    <w:rsid w:val="00236043"/>
    <w:rsid w:val="002401B6"/>
    <w:rsid w:val="00245152"/>
    <w:rsid w:val="00246D7C"/>
    <w:rsid w:val="00256984"/>
    <w:rsid w:val="00257A13"/>
    <w:rsid w:val="002601B5"/>
    <w:rsid w:val="0026298F"/>
    <w:rsid w:val="0026392C"/>
    <w:rsid w:val="00270F53"/>
    <w:rsid w:val="0027328F"/>
    <w:rsid w:val="00274A3D"/>
    <w:rsid w:val="00276DAF"/>
    <w:rsid w:val="0028418C"/>
    <w:rsid w:val="00284814"/>
    <w:rsid w:val="00287BCA"/>
    <w:rsid w:val="00287EC5"/>
    <w:rsid w:val="00294391"/>
    <w:rsid w:val="002A462D"/>
    <w:rsid w:val="002B0628"/>
    <w:rsid w:val="002B0E84"/>
    <w:rsid w:val="002B2CB0"/>
    <w:rsid w:val="002B3ACB"/>
    <w:rsid w:val="002C404D"/>
    <w:rsid w:val="002C4A59"/>
    <w:rsid w:val="002C4B8E"/>
    <w:rsid w:val="002C589D"/>
    <w:rsid w:val="002C6ED4"/>
    <w:rsid w:val="002C74C0"/>
    <w:rsid w:val="002D019D"/>
    <w:rsid w:val="002D0699"/>
    <w:rsid w:val="002D178A"/>
    <w:rsid w:val="002D7D59"/>
    <w:rsid w:val="002F38E7"/>
    <w:rsid w:val="002F69E9"/>
    <w:rsid w:val="002F78FE"/>
    <w:rsid w:val="00302233"/>
    <w:rsid w:val="0030691A"/>
    <w:rsid w:val="00313759"/>
    <w:rsid w:val="0031450E"/>
    <w:rsid w:val="00315137"/>
    <w:rsid w:val="0032130F"/>
    <w:rsid w:val="003276DD"/>
    <w:rsid w:val="003323FF"/>
    <w:rsid w:val="003369C7"/>
    <w:rsid w:val="00340AF3"/>
    <w:rsid w:val="00347327"/>
    <w:rsid w:val="00347A44"/>
    <w:rsid w:val="00350DFE"/>
    <w:rsid w:val="003559FD"/>
    <w:rsid w:val="00360F5C"/>
    <w:rsid w:val="003644D9"/>
    <w:rsid w:val="00364AF7"/>
    <w:rsid w:val="00370AC3"/>
    <w:rsid w:val="003727E1"/>
    <w:rsid w:val="00380A7F"/>
    <w:rsid w:val="0038730B"/>
    <w:rsid w:val="003874E8"/>
    <w:rsid w:val="00391991"/>
    <w:rsid w:val="00393507"/>
    <w:rsid w:val="003956F4"/>
    <w:rsid w:val="003A37B2"/>
    <w:rsid w:val="003A6F22"/>
    <w:rsid w:val="003B21C6"/>
    <w:rsid w:val="003B672C"/>
    <w:rsid w:val="003B6E59"/>
    <w:rsid w:val="003C16FF"/>
    <w:rsid w:val="003C24F2"/>
    <w:rsid w:val="003C307E"/>
    <w:rsid w:val="003C3B5A"/>
    <w:rsid w:val="003C638A"/>
    <w:rsid w:val="003C791F"/>
    <w:rsid w:val="003D5EA1"/>
    <w:rsid w:val="003D7FF9"/>
    <w:rsid w:val="003E1B56"/>
    <w:rsid w:val="003E58D6"/>
    <w:rsid w:val="003E67C0"/>
    <w:rsid w:val="003E6964"/>
    <w:rsid w:val="003F2194"/>
    <w:rsid w:val="003F3561"/>
    <w:rsid w:val="003F459D"/>
    <w:rsid w:val="00403FFF"/>
    <w:rsid w:val="00404FA2"/>
    <w:rsid w:val="004060E2"/>
    <w:rsid w:val="0040685F"/>
    <w:rsid w:val="00412324"/>
    <w:rsid w:val="004130B5"/>
    <w:rsid w:val="0041487E"/>
    <w:rsid w:val="00422553"/>
    <w:rsid w:val="00424E91"/>
    <w:rsid w:val="00424FA3"/>
    <w:rsid w:val="00427C31"/>
    <w:rsid w:val="00441B53"/>
    <w:rsid w:val="0045378B"/>
    <w:rsid w:val="00455D6F"/>
    <w:rsid w:val="004566EF"/>
    <w:rsid w:val="00462AEF"/>
    <w:rsid w:val="0046653E"/>
    <w:rsid w:val="00471352"/>
    <w:rsid w:val="004719D7"/>
    <w:rsid w:val="00475770"/>
    <w:rsid w:val="004846AB"/>
    <w:rsid w:val="00484E96"/>
    <w:rsid w:val="00486A15"/>
    <w:rsid w:val="00487C42"/>
    <w:rsid w:val="004902AE"/>
    <w:rsid w:val="00493ED2"/>
    <w:rsid w:val="00494336"/>
    <w:rsid w:val="004A0F11"/>
    <w:rsid w:val="004A285E"/>
    <w:rsid w:val="004A2EDB"/>
    <w:rsid w:val="004C3402"/>
    <w:rsid w:val="004C35FA"/>
    <w:rsid w:val="004C561D"/>
    <w:rsid w:val="004C59B3"/>
    <w:rsid w:val="004C63D5"/>
    <w:rsid w:val="004D4616"/>
    <w:rsid w:val="004D7BD1"/>
    <w:rsid w:val="004E043E"/>
    <w:rsid w:val="004E52B8"/>
    <w:rsid w:val="004E63C0"/>
    <w:rsid w:val="004E65AB"/>
    <w:rsid w:val="004E740A"/>
    <w:rsid w:val="004F56C9"/>
    <w:rsid w:val="00501E90"/>
    <w:rsid w:val="00514334"/>
    <w:rsid w:val="0051488B"/>
    <w:rsid w:val="00517114"/>
    <w:rsid w:val="00517CE9"/>
    <w:rsid w:val="005201D6"/>
    <w:rsid w:val="00520CEC"/>
    <w:rsid w:val="0052243A"/>
    <w:rsid w:val="0052269D"/>
    <w:rsid w:val="00530B75"/>
    <w:rsid w:val="00532548"/>
    <w:rsid w:val="00534407"/>
    <w:rsid w:val="00541FE6"/>
    <w:rsid w:val="005420F4"/>
    <w:rsid w:val="00542851"/>
    <w:rsid w:val="00542A4B"/>
    <w:rsid w:val="0054403D"/>
    <w:rsid w:val="005441FE"/>
    <w:rsid w:val="00546D3F"/>
    <w:rsid w:val="00556F14"/>
    <w:rsid w:val="00557187"/>
    <w:rsid w:val="005579DA"/>
    <w:rsid w:val="00565EF6"/>
    <w:rsid w:val="00570091"/>
    <w:rsid w:val="00571532"/>
    <w:rsid w:val="00571D7D"/>
    <w:rsid w:val="005730DB"/>
    <w:rsid w:val="005806E1"/>
    <w:rsid w:val="00581228"/>
    <w:rsid w:val="00581741"/>
    <w:rsid w:val="00592DD1"/>
    <w:rsid w:val="00596EF8"/>
    <w:rsid w:val="005A2BA8"/>
    <w:rsid w:val="005B26E4"/>
    <w:rsid w:val="005B2B7D"/>
    <w:rsid w:val="005B4BBC"/>
    <w:rsid w:val="005B56F6"/>
    <w:rsid w:val="005B68E5"/>
    <w:rsid w:val="005C3D63"/>
    <w:rsid w:val="005C712B"/>
    <w:rsid w:val="005D2796"/>
    <w:rsid w:val="005D6132"/>
    <w:rsid w:val="005E35F2"/>
    <w:rsid w:val="005E3665"/>
    <w:rsid w:val="005E6409"/>
    <w:rsid w:val="005E6F74"/>
    <w:rsid w:val="005F10A7"/>
    <w:rsid w:val="005F1ABD"/>
    <w:rsid w:val="00604BC1"/>
    <w:rsid w:val="00605403"/>
    <w:rsid w:val="00610EC7"/>
    <w:rsid w:val="00611D7B"/>
    <w:rsid w:val="00613B16"/>
    <w:rsid w:val="00614D04"/>
    <w:rsid w:val="00615CDE"/>
    <w:rsid w:val="006267D9"/>
    <w:rsid w:val="00627AE6"/>
    <w:rsid w:val="0063192A"/>
    <w:rsid w:val="00636585"/>
    <w:rsid w:val="006418A6"/>
    <w:rsid w:val="00641C63"/>
    <w:rsid w:val="0064219E"/>
    <w:rsid w:val="0064298E"/>
    <w:rsid w:val="00643032"/>
    <w:rsid w:val="00650ACA"/>
    <w:rsid w:val="006563F1"/>
    <w:rsid w:val="00656E42"/>
    <w:rsid w:val="00662C35"/>
    <w:rsid w:val="00663B91"/>
    <w:rsid w:val="00663C56"/>
    <w:rsid w:val="006648FB"/>
    <w:rsid w:val="00665DE6"/>
    <w:rsid w:val="006673E8"/>
    <w:rsid w:val="00667B32"/>
    <w:rsid w:val="00670705"/>
    <w:rsid w:val="006747EA"/>
    <w:rsid w:val="00676174"/>
    <w:rsid w:val="006766A1"/>
    <w:rsid w:val="006811CE"/>
    <w:rsid w:val="00684032"/>
    <w:rsid w:val="006908A6"/>
    <w:rsid w:val="00695DC1"/>
    <w:rsid w:val="006A06FE"/>
    <w:rsid w:val="006B2FAF"/>
    <w:rsid w:val="006B314D"/>
    <w:rsid w:val="006B4520"/>
    <w:rsid w:val="006C3539"/>
    <w:rsid w:val="006D5765"/>
    <w:rsid w:val="006E73F1"/>
    <w:rsid w:val="006E7E3B"/>
    <w:rsid w:val="006F2454"/>
    <w:rsid w:val="006F2DE8"/>
    <w:rsid w:val="007050F2"/>
    <w:rsid w:val="007055F2"/>
    <w:rsid w:val="0071099F"/>
    <w:rsid w:val="00726871"/>
    <w:rsid w:val="0073317C"/>
    <w:rsid w:val="00736E3F"/>
    <w:rsid w:val="007371CE"/>
    <w:rsid w:val="00740972"/>
    <w:rsid w:val="00742C05"/>
    <w:rsid w:val="00756CCB"/>
    <w:rsid w:val="00757B81"/>
    <w:rsid w:val="00760E33"/>
    <w:rsid w:val="00762024"/>
    <w:rsid w:val="007627A1"/>
    <w:rsid w:val="007633A4"/>
    <w:rsid w:val="0077630F"/>
    <w:rsid w:val="00780DB2"/>
    <w:rsid w:val="0078127E"/>
    <w:rsid w:val="00783151"/>
    <w:rsid w:val="00786D96"/>
    <w:rsid w:val="0079201E"/>
    <w:rsid w:val="007928CE"/>
    <w:rsid w:val="00793716"/>
    <w:rsid w:val="007956C9"/>
    <w:rsid w:val="007B7CAB"/>
    <w:rsid w:val="007C1150"/>
    <w:rsid w:val="007C16BF"/>
    <w:rsid w:val="007C3D2C"/>
    <w:rsid w:val="007C4338"/>
    <w:rsid w:val="007C6112"/>
    <w:rsid w:val="007C7558"/>
    <w:rsid w:val="007D0BFF"/>
    <w:rsid w:val="007D0D0C"/>
    <w:rsid w:val="007E39FB"/>
    <w:rsid w:val="007E5001"/>
    <w:rsid w:val="007F73DD"/>
    <w:rsid w:val="00800AE6"/>
    <w:rsid w:val="0080417B"/>
    <w:rsid w:val="00806D82"/>
    <w:rsid w:val="00807CC7"/>
    <w:rsid w:val="00810515"/>
    <w:rsid w:val="008108BE"/>
    <w:rsid w:val="00817D94"/>
    <w:rsid w:val="00823D96"/>
    <w:rsid w:val="00824DCC"/>
    <w:rsid w:val="00842805"/>
    <w:rsid w:val="008464E2"/>
    <w:rsid w:val="008516AB"/>
    <w:rsid w:val="0085438F"/>
    <w:rsid w:val="00861640"/>
    <w:rsid w:val="00864B06"/>
    <w:rsid w:val="00870508"/>
    <w:rsid w:val="00870DD9"/>
    <w:rsid w:val="00884F28"/>
    <w:rsid w:val="0089469C"/>
    <w:rsid w:val="008A357E"/>
    <w:rsid w:val="008A4218"/>
    <w:rsid w:val="008A43FC"/>
    <w:rsid w:val="008A6A6A"/>
    <w:rsid w:val="008B4609"/>
    <w:rsid w:val="008B5222"/>
    <w:rsid w:val="008C29E0"/>
    <w:rsid w:val="008C5602"/>
    <w:rsid w:val="008D1ED6"/>
    <w:rsid w:val="008D53D5"/>
    <w:rsid w:val="008E5738"/>
    <w:rsid w:val="008E5987"/>
    <w:rsid w:val="008F22B6"/>
    <w:rsid w:val="008F65FA"/>
    <w:rsid w:val="00903B2F"/>
    <w:rsid w:val="0090482A"/>
    <w:rsid w:val="00904CFF"/>
    <w:rsid w:val="0090589C"/>
    <w:rsid w:val="00906C45"/>
    <w:rsid w:val="009110B4"/>
    <w:rsid w:val="00915CAC"/>
    <w:rsid w:val="00920B2B"/>
    <w:rsid w:val="00920C46"/>
    <w:rsid w:val="0092444F"/>
    <w:rsid w:val="009407C0"/>
    <w:rsid w:val="00940B59"/>
    <w:rsid w:val="009444DD"/>
    <w:rsid w:val="00950AAB"/>
    <w:rsid w:val="00953ED4"/>
    <w:rsid w:val="009551F9"/>
    <w:rsid w:val="00955F5B"/>
    <w:rsid w:val="0095732C"/>
    <w:rsid w:val="00961FB6"/>
    <w:rsid w:val="00963AB0"/>
    <w:rsid w:val="00963D6B"/>
    <w:rsid w:val="00966572"/>
    <w:rsid w:val="00970F26"/>
    <w:rsid w:val="00976FB7"/>
    <w:rsid w:val="009878E0"/>
    <w:rsid w:val="009901F4"/>
    <w:rsid w:val="00992FAA"/>
    <w:rsid w:val="0099356E"/>
    <w:rsid w:val="00993BA7"/>
    <w:rsid w:val="00994E95"/>
    <w:rsid w:val="009A0130"/>
    <w:rsid w:val="009A051F"/>
    <w:rsid w:val="009A3CB8"/>
    <w:rsid w:val="009B3082"/>
    <w:rsid w:val="009B38EE"/>
    <w:rsid w:val="009B62BA"/>
    <w:rsid w:val="009C6072"/>
    <w:rsid w:val="009D129E"/>
    <w:rsid w:val="009D3BBD"/>
    <w:rsid w:val="009E4663"/>
    <w:rsid w:val="009F17F3"/>
    <w:rsid w:val="009F435A"/>
    <w:rsid w:val="00A022FB"/>
    <w:rsid w:val="00A03923"/>
    <w:rsid w:val="00A128FD"/>
    <w:rsid w:val="00A153E3"/>
    <w:rsid w:val="00A158BC"/>
    <w:rsid w:val="00A178AB"/>
    <w:rsid w:val="00A211D7"/>
    <w:rsid w:val="00A31993"/>
    <w:rsid w:val="00A34039"/>
    <w:rsid w:val="00A47CFD"/>
    <w:rsid w:val="00A50688"/>
    <w:rsid w:val="00A56AF1"/>
    <w:rsid w:val="00A579B0"/>
    <w:rsid w:val="00A6310F"/>
    <w:rsid w:val="00A63B5D"/>
    <w:rsid w:val="00A64056"/>
    <w:rsid w:val="00A654F1"/>
    <w:rsid w:val="00A74E05"/>
    <w:rsid w:val="00A753E9"/>
    <w:rsid w:val="00A75BF5"/>
    <w:rsid w:val="00A94C7F"/>
    <w:rsid w:val="00A9761F"/>
    <w:rsid w:val="00AB092E"/>
    <w:rsid w:val="00AB7246"/>
    <w:rsid w:val="00AD24B9"/>
    <w:rsid w:val="00AD3055"/>
    <w:rsid w:val="00AE1070"/>
    <w:rsid w:val="00AE46E0"/>
    <w:rsid w:val="00AF4361"/>
    <w:rsid w:val="00B00F93"/>
    <w:rsid w:val="00B03CC7"/>
    <w:rsid w:val="00B042FD"/>
    <w:rsid w:val="00B06078"/>
    <w:rsid w:val="00B06D63"/>
    <w:rsid w:val="00B114F8"/>
    <w:rsid w:val="00B205B1"/>
    <w:rsid w:val="00B24ADB"/>
    <w:rsid w:val="00B325D3"/>
    <w:rsid w:val="00B41E72"/>
    <w:rsid w:val="00B474AA"/>
    <w:rsid w:val="00B66168"/>
    <w:rsid w:val="00B67ACE"/>
    <w:rsid w:val="00B7011B"/>
    <w:rsid w:val="00B70957"/>
    <w:rsid w:val="00B73055"/>
    <w:rsid w:val="00B76F77"/>
    <w:rsid w:val="00B801D4"/>
    <w:rsid w:val="00B83AA7"/>
    <w:rsid w:val="00B8712B"/>
    <w:rsid w:val="00B906EB"/>
    <w:rsid w:val="00B97DDB"/>
    <w:rsid w:val="00BB0BB3"/>
    <w:rsid w:val="00BB36ED"/>
    <w:rsid w:val="00BB721F"/>
    <w:rsid w:val="00BC311E"/>
    <w:rsid w:val="00BC53A6"/>
    <w:rsid w:val="00BC69E9"/>
    <w:rsid w:val="00BD232D"/>
    <w:rsid w:val="00BD3762"/>
    <w:rsid w:val="00BF0D02"/>
    <w:rsid w:val="00BF34AA"/>
    <w:rsid w:val="00BF38C1"/>
    <w:rsid w:val="00BF3E50"/>
    <w:rsid w:val="00BF7BEB"/>
    <w:rsid w:val="00C02283"/>
    <w:rsid w:val="00C05D99"/>
    <w:rsid w:val="00C0605D"/>
    <w:rsid w:val="00C06382"/>
    <w:rsid w:val="00C0775D"/>
    <w:rsid w:val="00C148E2"/>
    <w:rsid w:val="00C165C3"/>
    <w:rsid w:val="00C16BF7"/>
    <w:rsid w:val="00C310DC"/>
    <w:rsid w:val="00C34A6D"/>
    <w:rsid w:val="00C35035"/>
    <w:rsid w:val="00C36CA2"/>
    <w:rsid w:val="00C37D89"/>
    <w:rsid w:val="00C416EC"/>
    <w:rsid w:val="00C41F77"/>
    <w:rsid w:val="00C4351E"/>
    <w:rsid w:val="00C5031E"/>
    <w:rsid w:val="00C52E37"/>
    <w:rsid w:val="00C5662B"/>
    <w:rsid w:val="00C7619B"/>
    <w:rsid w:val="00C8123D"/>
    <w:rsid w:val="00C852D2"/>
    <w:rsid w:val="00C85E09"/>
    <w:rsid w:val="00C85EA5"/>
    <w:rsid w:val="00C94259"/>
    <w:rsid w:val="00C948FD"/>
    <w:rsid w:val="00C97734"/>
    <w:rsid w:val="00CA4768"/>
    <w:rsid w:val="00CA6AB6"/>
    <w:rsid w:val="00CA7B03"/>
    <w:rsid w:val="00CB5FA3"/>
    <w:rsid w:val="00CC1808"/>
    <w:rsid w:val="00CC2A24"/>
    <w:rsid w:val="00CC4185"/>
    <w:rsid w:val="00CC6B22"/>
    <w:rsid w:val="00CC737B"/>
    <w:rsid w:val="00CD2088"/>
    <w:rsid w:val="00CD56C5"/>
    <w:rsid w:val="00CE39FB"/>
    <w:rsid w:val="00CE3C7D"/>
    <w:rsid w:val="00CE5187"/>
    <w:rsid w:val="00CE58E9"/>
    <w:rsid w:val="00CE655F"/>
    <w:rsid w:val="00CE6F9C"/>
    <w:rsid w:val="00CF36A5"/>
    <w:rsid w:val="00CF7CC2"/>
    <w:rsid w:val="00D01C3B"/>
    <w:rsid w:val="00D04DDB"/>
    <w:rsid w:val="00D2272A"/>
    <w:rsid w:val="00D2302B"/>
    <w:rsid w:val="00D232E7"/>
    <w:rsid w:val="00D23AC0"/>
    <w:rsid w:val="00D326B2"/>
    <w:rsid w:val="00D32AA1"/>
    <w:rsid w:val="00D33F52"/>
    <w:rsid w:val="00D36C30"/>
    <w:rsid w:val="00D417B6"/>
    <w:rsid w:val="00D43ADA"/>
    <w:rsid w:val="00D53475"/>
    <w:rsid w:val="00D611F2"/>
    <w:rsid w:val="00D70111"/>
    <w:rsid w:val="00D7084C"/>
    <w:rsid w:val="00D710A5"/>
    <w:rsid w:val="00D741FE"/>
    <w:rsid w:val="00D7476A"/>
    <w:rsid w:val="00D77419"/>
    <w:rsid w:val="00D8029A"/>
    <w:rsid w:val="00D828DD"/>
    <w:rsid w:val="00D87C70"/>
    <w:rsid w:val="00D916DA"/>
    <w:rsid w:val="00D9528F"/>
    <w:rsid w:val="00D971EB"/>
    <w:rsid w:val="00DC4AE4"/>
    <w:rsid w:val="00DD3494"/>
    <w:rsid w:val="00DF5EDB"/>
    <w:rsid w:val="00DF7078"/>
    <w:rsid w:val="00E0149A"/>
    <w:rsid w:val="00E025A8"/>
    <w:rsid w:val="00E03E49"/>
    <w:rsid w:val="00E04987"/>
    <w:rsid w:val="00E0755E"/>
    <w:rsid w:val="00E12D14"/>
    <w:rsid w:val="00E2003B"/>
    <w:rsid w:val="00E24245"/>
    <w:rsid w:val="00E2491E"/>
    <w:rsid w:val="00E250C7"/>
    <w:rsid w:val="00E275EF"/>
    <w:rsid w:val="00E35AEA"/>
    <w:rsid w:val="00E37E97"/>
    <w:rsid w:val="00E43C8B"/>
    <w:rsid w:val="00E47A4F"/>
    <w:rsid w:val="00E52D4C"/>
    <w:rsid w:val="00E543B2"/>
    <w:rsid w:val="00E55AEC"/>
    <w:rsid w:val="00E64990"/>
    <w:rsid w:val="00E67AAA"/>
    <w:rsid w:val="00E72198"/>
    <w:rsid w:val="00E7739B"/>
    <w:rsid w:val="00E81537"/>
    <w:rsid w:val="00E84FE1"/>
    <w:rsid w:val="00E86FC8"/>
    <w:rsid w:val="00E93BA4"/>
    <w:rsid w:val="00E93F02"/>
    <w:rsid w:val="00E94628"/>
    <w:rsid w:val="00EA17F0"/>
    <w:rsid w:val="00EA58DC"/>
    <w:rsid w:val="00EB4FBD"/>
    <w:rsid w:val="00EB5A35"/>
    <w:rsid w:val="00EC14EC"/>
    <w:rsid w:val="00EC1D1C"/>
    <w:rsid w:val="00EC3CFE"/>
    <w:rsid w:val="00EC4922"/>
    <w:rsid w:val="00EC5D7D"/>
    <w:rsid w:val="00EC6CC8"/>
    <w:rsid w:val="00EC70E3"/>
    <w:rsid w:val="00EC75BC"/>
    <w:rsid w:val="00ED034A"/>
    <w:rsid w:val="00ED6336"/>
    <w:rsid w:val="00EE33FA"/>
    <w:rsid w:val="00EE4EE9"/>
    <w:rsid w:val="00EF3ED2"/>
    <w:rsid w:val="00EF59E0"/>
    <w:rsid w:val="00EF60CF"/>
    <w:rsid w:val="00EF6B89"/>
    <w:rsid w:val="00EF6C3C"/>
    <w:rsid w:val="00F02B3D"/>
    <w:rsid w:val="00F03AF4"/>
    <w:rsid w:val="00F04B39"/>
    <w:rsid w:val="00F07DD9"/>
    <w:rsid w:val="00F07F21"/>
    <w:rsid w:val="00F2575E"/>
    <w:rsid w:val="00F31BB7"/>
    <w:rsid w:val="00F34BCC"/>
    <w:rsid w:val="00F359FA"/>
    <w:rsid w:val="00F424C7"/>
    <w:rsid w:val="00F56F66"/>
    <w:rsid w:val="00F64986"/>
    <w:rsid w:val="00F65029"/>
    <w:rsid w:val="00F666E0"/>
    <w:rsid w:val="00F75137"/>
    <w:rsid w:val="00F7714B"/>
    <w:rsid w:val="00F814B0"/>
    <w:rsid w:val="00F849A2"/>
    <w:rsid w:val="00F92A6F"/>
    <w:rsid w:val="00F92C6C"/>
    <w:rsid w:val="00F9542B"/>
    <w:rsid w:val="00FA57BF"/>
    <w:rsid w:val="00FA6B37"/>
    <w:rsid w:val="00FB064A"/>
    <w:rsid w:val="00FB0C6A"/>
    <w:rsid w:val="00FB21AC"/>
    <w:rsid w:val="00FB2B40"/>
    <w:rsid w:val="00FB5C8B"/>
    <w:rsid w:val="00FD1F92"/>
    <w:rsid w:val="00FD3600"/>
    <w:rsid w:val="00FD5962"/>
    <w:rsid w:val="00FD5EC6"/>
    <w:rsid w:val="00FD65C5"/>
    <w:rsid w:val="00FE4454"/>
    <w:rsid w:val="00FF41AF"/>
    <w:rsid w:val="00FF6C03"/>
    <w:rsid w:val="020F90F8"/>
    <w:rsid w:val="02350CA4"/>
    <w:rsid w:val="040769EC"/>
    <w:rsid w:val="0DAE3DEA"/>
    <w:rsid w:val="1069DC9A"/>
    <w:rsid w:val="1724E53C"/>
    <w:rsid w:val="1D3B901C"/>
    <w:rsid w:val="1F28C9DA"/>
    <w:rsid w:val="2628498A"/>
    <w:rsid w:val="31FE6054"/>
    <w:rsid w:val="34666AD5"/>
    <w:rsid w:val="34CF6D0A"/>
    <w:rsid w:val="3CF927AF"/>
    <w:rsid w:val="3D5D2BCB"/>
    <w:rsid w:val="42B39C58"/>
    <w:rsid w:val="4E043C61"/>
    <w:rsid w:val="53335D41"/>
    <w:rsid w:val="5D03C2E3"/>
    <w:rsid w:val="61901208"/>
    <w:rsid w:val="64B24A0E"/>
    <w:rsid w:val="6D119F0F"/>
    <w:rsid w:val="6DA78E3D"/>
    <w:rsid w:val="788B05DE"/>
    <w:rsid w:val="78EEC2DF"/>
    <w:rsid w:val="7C4D9EF0"/>
    <w:rsid w:val="7ED16A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960CD5"/>
  <w15:chartTrackingRefBased/>
  <w15:docId w15:val="{2D4A9E93-0B99-4126-862D-B90CDF10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132"/>
    <w:pPr>
      <w:spacing w:after="0" w:line="240" w:lineRule="auto"/>
      <w:ind w:left="576"/>
    </w:pPr>
    <w:rPr>
      <w:rFonts w:eastAsia="Times New Roman" w:cs="Times New Roman"/>
      <w:szCs w:val="20"/>
    </w:rPr>
  </w:style>
  <w:style w:type="paragraph" w:styleId="Heading1">
    <w:name w:val="heading 1"/>
    <w:basedOn w:val="Normal"/>
    <w:next w:val="Normal"/>
    <w:link w:val="Heading1Char"/>
    <w:uiPriority w:val="9"/>
    <w:qFormat/>
    <w:rsid w:val="00F359FA"/>
    <w:pPr>
      <w:keepNext/>
      <w:keepLines/>
      <w:numPr>
        <w:numId w:val="2"/>
      </w:numPr>
      <w:spacing w:before="24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1701A5"/>
    <w:pPr>
      <w:keepNext/>
      <w:keepLines/>
      <w:numPr>
        <w:ilvl w:val="1"/>
        <w:numId w:val="2"/>
      </w:numPr>
      <w:spacing w:before="40"/>
      <w:outlineLvl w:val="1"/>
    </w:pPr>
    <w:rPr>
      <w:rFonts w:ascii="Arial" w:hAnsi="Arial" w:cs="Arial"/>
      <w:b/>
      <w:bCs/>
      <w:szCs w:val="22"/>
    </w:rPr>
  </w:style>
  <w:style w:type="paragraph" w:styleId="Heading3">
    <w:name w:val="heading 3"/>
    <w:basedOn w:val="Normal"/>
    <w:next w:val="Normal"/>
    <w:link w:val="Heading3Char"/>
    <w:uiPriority w:val="9"/>
    <w:unhideWhenUsed/>
    <w:qFormat/>
    <w:rsid w:val="007C4338"/>
    <w:pPr>
      <w:keepNext/>
      <w:keepLines/>
      <w:numPr>
        <w:ilvl w:val="2"/>
        <w:numId w:val="2"/>
      </w:numPr>
      <w:spacing w:before="4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38730B"/>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8730B"/>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8730B"/>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38730B"/>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38730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8730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C16FF"/>
    <w:pPr>
      <w:contextualSpacing/>
      <w:jc w:val="center"/>
    </w:pPr>
    <w:rPr>
      <w:rFonts w:eastAsiaTheme="majorEastAsia"/>
      <w:spacing w:val="-10"/>
      <w:kern w:val="28"/>
      <w:sz w:val="56"/>
      <w:szCs w:val="56"/>
    </w:rPr>
  </w:style>
  <w:style w:type="character" w:customStyle="1" w:styleId="TitleChar">
    <w:name w:val="Title Char"/>
    <w:basedOn w:val="DefaultParagraphFont"/>
    <w:link w:val="Title"/>
    <w:uiPriority w:val="10"/>
    <w:rsid w:val="003C16FF"/>
    <w:rPr>
      <w:rFonts w:ascii="Times New Roman" w:eastAsiaTheme="majorEastAsia" w:hAnsi="Times New Roman" w:cs="Times New Roman"/>
      <w:spacing w:val="-10"/>
      <w:kern w:val="28"/>
      <w:sz w:val="56"/>
      <w:szCs w:val="56"/>
    </w:rPr>
  </w:style>
  <w:style w:type="paragraph" w:styleId="Header">
    <w:name w:val="header"/>
    <w:basedOn w:val="Normal"/>
    <w:link w:val="HeaderChar"/>
    <w:uiPriority w:val="99"/>
    <w:unhideWhenUsed/>
    <w:rsid w:val="0038730B"/>
    <w:pPr>
      <w:tabs>
        <w:tab w:val="center" w:pos="4680"/>
        <w:tab w:val="right" w:pos="9360"/>
      </w:tabs>
    </w:pPr>
  </w:style>
  <w:style w:type="character" w:customStyle="1" w:styleId="HeaderChar">
    <w:name w:val="Header Char"/>
    <w:basedOn w:val="DefaultParagraphFont"/>
    <w:link w:val="Header"/>
    <w:uiPriority w:val="99"/>
    <w:rsid w:val="0038730B"/>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8730B"/>
    <w:pPr>
      <w:tabs>
        <w:tab w:val="center" w:pos="4680"/>
        <w:tab w:val="right" w:pos="9360"/>
      </w:tabs>
    </w:pPr>
  </w:style>
  <w:style w:type="character" w:customStyle="1" w:styleId="FooterChar">
    <w:name w:val="Footer Char"/>
    <w:basedOn w:val="DefaultParagraphFont"/>
    <w:link w:val="Footer"/>
    <w:uiPriority w:val="99"/>
    <w:rsid w:val="0038730B"/>
    <w:rPr>
      <w:rFonts w:ascii="Times New Roman" w:eastAsia="Times New Roman" w:hAnsi="Times New Roman" w:cs="Times New Roman"/>
      <w:sz w:val="24"/>
      <w:szCs w:val="20"/>
    </w:rPr>
  </w:style>
  <w:style w:type="paragraph" w:styleId="ListParagraph">
    <w:name w:val="List Paragraph"/>
    <w:basedOn w:val="Normal"/>
    <w:uiPriority w:val="34"/>
    <w:qFormat/>
    <w:rsid w:val="00424E91"/>
    <w:pPr>
      <w:widowControl w:val="0"/>
      <w:spacing w:after="200" w:line="276" w:lineRule="auto"/>
      <w:ind w:left="720"/>
      <w:contextualSpacing/>
    </w:pPr>
    <w:rPr>
      <w:rFonts w:eastAsiaTheme="minorHAnsi" w:cstheme="minorBidi"/>
      <w:szCs w:val="22"/>
    </w:rPr>
  </w:style>
  <w:style w:type="character" w:customStyle="1" w:styleId="Heading1Char">
    <w:name w:val="Heading 1 Char"/>
    <w:basedOn w:val="DefaultParagraphFont"/>
    <w:link w:val="Heading1"/>
    <w:uiPriority w:val="9"/>
    <w:rsid w:val="00F359FA"/>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1701A5"/>
    <w:rPr>
      <w:rFonts w:ascii="Arial" w:eastAsia="Times New Roman" w:hAnsi="Arial" w:cs="Arial"/>
      <w:b/>
      <w:bCs/>
    </w:rPr>
  </w:style>
  <w:style w:type="character" w:customStyle="1" w:styleId="Heading3Char">
    <w:name w:val="Heading 3 Char"/>
    <w:basedOn w:val="DefaultParagraphFont"/>
    <w:link w:val="Heading3"/>
    <w:uiPriority w:val="9"/>
    <w:rsid w:val="007C4338"/>
    <w:rPr>
      <w:rFonts w:ascii="Times New Roman" w:eastAsiaTheme="majorEastAsia" w:hAnsi="Times New Roman" w:cstheme="majorBidi"/>
      <w:szCs w:val="24"/>
    </w:rPr>
  </w:style>
  <w:style w:type="character" w:customStyle="1" w:styleId="Heading4Char">
    <w:name w:val="Heading 4 Char"/>
    <w:basedOn w:val="DefaultParagraphFont"/>
    <w:link w:val="Heading4"/>
    <w:uiPriority w:val="9"/>
    <w:rsid w:val="0038730B"/>
    <w:rPr>
      <w:rFonts w:asciiTheme="majorHAnsi" w:eastAsiaTheme="majorEastAsia" w:hAnsiTheme="majorHAnsi" w:cstheme="majorBidi"/>
      <w:i/>
      <w:iCs/>
      <w:color w:val="2E74B5" w:themeColor="accent1" w:themeShade="BF"/>
      <w:sz w:val="24"/>
      <w:szCs w:val="20"/>
    </w:rPr>
  </w:style>
  <w:style w:type="character" w:customStyle="1" w:styleId="Heading5Char">
    <w:name w:val="Heading 5 Char"/>
    <w:basedOn w:val="DefaultParagraphFont"/>
    <w:link w:val="Heading5"/>
    <w:uiPriority w:val="9"/>
    <w:semiHidden/>
    <w:rsid w:val="0038730B"/>
    <w:rPr>
      <w:rFonts w:asciiTheme="majorHAnsi" w:eastAsiaTheme="majorEastAsia" w:hAnsiTheme="majorHAnsi" w:cstheme="majorBidi"/>
      <w:color w:val="2E74B5" w:themeColor="accent1" w:themeShade="BF"/>
      <w:sz w:val="24"/>
      <w:szCs w:val="20"/>
    </w:rPr>
  </w:style>
  <w:style w:type="character" w:customStyle="1" w:styleId="Heading6Char">
    <w:name w:val="Heading 6 Char"/>
    <w:basedOn w:val="DefaultParagraphFont"/>
    <w:link w:val="Heading6"/>
    <w:uiPriority w:val="9"/>
    <w:semiHidden/>
    <w:rsid w:val="0038730B"/>
    <w:rPr>
      <w:rFonts w:asciiTheme="majorHAnsi" w:eastAsiaTheme="majorEastAsia" w:hAnsiTheme="majorHAnsi" w:cstheme="majorBidi"/>
      <w:color w:val="1F4D78" w:themeColor="accent1" w:themeShade="7F"/>
      <w:sz w:val="24"/>
      <w:szCs w:val="20"/>
    </w:rPr>
  </w:style>
  <w:style w:type="character" w:customStyle="1" w:styleId="Heading7Char">
    <w:name w:val="Heading 7 Char"/>
    <w:basedOn w:val="DefaultParagraphFont"/>
    <w:link w:val="Heading7"/>
    <w:uiPriority w:val="9"/>
    <w:semiHidden/>
    <w:rsid w:val="0038730B"/>
    <w:rPr>
      <w:rFonts w:asciiTheme="majorHAnsi" w:eastAsiaTheme="majorEastAsia" w:hAnsiTheme="majorHAnsi" w:cstheme="majorBidi"/>
      <w:i/>
      <w:iCs/>
      <w:color w:val="1F4D78" w:themeColor="accent1" w:themeShade="7F"/>
      <w:sz w:val="24"/>
      <w:szCs w:val="20"/>
    </w:rPr>
  </w:style>
  <w:style w:type="character" w:customStyle="1" w:styleId="Heading8Char">
    <w:name w:val="Heading 8 Char"/>
    <w:basedOn w:val="DefaultParagraphFont"/>
    <w:link w:val="Heading8"/>
    <w:uiPriority w:val="9"/>
    <w:semiHidden/>
    <w:rsid w:val="0038730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8730B"/>
    <w:rPr>
      <w:rFonts w:asciiTheme="majorHAnsi" w:eastAsiaTheme="majorEastAsia" w:hAnsiTheme="majorHAnsi" w:cstheme="majorBidi"/>
      <w:i/>
      <w:iCs/>
      <w:color w:val="272727" w:themeColor="text1" w:themeTint="D8"/>
      <w:sz w:val="21"/>
      <w:szCs w:val="21"/>
    </w:rPr>
  </w:style>
  <w:style w:type="paragraph" w:styleId="BodyTextIndent">
    <w:name w:val="Body Text Indent"/>
    <w:basedOn w:val="Normal"/>
    <w:link w:val="BodyTextIndentChar"/>
    <w:rsid w:val="0038730B"/>
    <w:pPr>
      <w:ind w:left="720"/>
    </w:pPr>
  </w:style>
  <w:style w:type="character" w:customStyle="1" w:styleId="BodyTextIndentChar">
    <w:name w:val="Body Text Indent Char"/>
    <w:basedOn w:val="DefaultParagraphFont"/>
    <w:link w:val="BodyTextIndent"/>
    <w:rsid w:val="0038730B"/>
    <w:rPr>
      <w:rFonts w:ascii="Times New Roman" w:eastAsia="Times New Roman" w:hAnsi="Times New Roman" w:cs="Times New Roman"/>
      <w:sz w:val="24"/>
      <w:szCs w:val="20"/>
    </w:rPr>
  </w:style>
  <w:style w:type="paragraph" w:styleId="Caption">
    <w:name w:val="caption"/>
    <w:basedOn w:val="Normal"/>
    <w:next w:val="Normal"/>
    <w:uiPriority w:val="35"/>
    <w:unhideWhenUsed/>
    <w:qFormat/>
    <w:rsid w:val="00424E91"/>
    <w:rPr>
      <w:i/>
      <w:iCs/>
      <w:color w:val="44546A" w:themeColor="text2"/>
      <w:szCs w:val="22"/>
    </w:rPr>
  </w:style>
  <w:style w:type="character" w:styleId="Strong">
    <w:name w:val="Strong"/>
    <w:basedOn w:val="DefaultParagraphFont"/>
    <w:uiPriority w:val="22"/>
    <w:qFormat/>
    <w:rsid w:val="001A729F"/>
    <w:rPr>
      <w:b/>
      <w:bCs/>
    </w:rPr>
  </w:style>
  <w:style w:type="paragraph" w:customStyle="1" w:styleId="xmsonormal">
    <w:name w:val="x_msonormal"/>
    <w:basedOn w:val="Normal"/>
    <w:rsid w:val="00276DAF"/>
    <w:pPr>
      <w:ind w:left="0"/>
    </w:pPr>
    <w:rPr>
      <w:rFonts w:eastAsiaTheme="minorHAnsi"/>
      <w:sz w:val="24"/>
      <w:szCs w:val="24"/>
    </w:rPr>
  </w:style>
  <w:style w:type="paragraph" w:styleId="TOCHeading">
    <w:name w:val="TOC Heading"/>
    <w:basedOn w:val="Heading1"/>
    <w:next w:val="Normal"/>
    <w:uiPriority w:val="39"/>
    <w:unhideWhenUsed/>
    <w:qFormat/>
    <w:rsid w:val="007627A1"/>
    <w:pPr>
      <w:numPr>
        <w:numId w:val="0"/>
      </w:numPr>
      <w:spacing w:line="259" w:lineRule="auto"/>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7627A1"/>
    <w:pPr>
      <w:spacing w:after="100"/>
      <w:ind w:left="0"/>
    </w:pPr>
  </w:style>
  <w:style w:type="paragraph" w:styleId="TOC2">
    <w:name w:val="toc 2"/>
    <w:basedOn w:val="Normal"/>
    <w:next w:val="Normal"/>
    <w:autoRedefine/>
    <w:uiPriority w:val="39"/>
    <w:unhideWhenUsed/>
    <w:rsid w:val="007627A1"/>
    <w:pPr>
      <w:spacing w:after="100"/>
      <w:ind w:left="220"/>
    </w:pPr>
  </w:style>
  <w:style w:type="paragraph" w:styleId="TOC3">
    <w:name w:val="toc 3"/>
    <w:basedOn w:val="Normal"/>
    <w:next w:val="Normal"/>
    <w:autoRedefine/>
    <w:uiPriority w:val="39"/>
    <w:unhideWhenUsed/>
    <w:rsid w:val="007627A1"/>
    <w:pPr>
      <w:spacing w:after="100"/>
      <w:ind w:left="440"/>
    </w:pPr>
  </w:style>
  <w:style w:type="character" w:styleId="Hyperlink">
    <w:name w:val="Hyperlink"/>
    <w:basedOn w:val="DefaultParagraphFont"/>
    <w:uiPriority w:val="99"/>
    <w:unhideWhenUsed/>
    <w:rsid w:val="007627A1"/>
    <w:rPr>
      <w:color w:val="0563C1" w:themeColor="hyperlink"/>
      <w:u w:val="single"/>
    </w:rPr>
  </w:style>
  <w:style w:type="paragraph" w:styleId="NormalWeb">
    <w:name w:val="Normal (Web)"/>
    <w:basedOn w:val="Normal"/>
    <w:uiPriority w:val="99"/>
    <w:unhideWhenUsed/>
    <w:rsid w:val="009A051F"/>
    <w:pPr>
      <w:spacing w:before="100" w:beforeAutospacing="1" w:after="100" w:afterAutospacing="1"/>
      <w:ind w:left="0"/>
    </w:pPr>
    <w:rPr>
      <w:sz w:val="24"/>
      <w:szCs w:val="24"/>
    </w:rPr>
  </w:style>
  <w:style w:type="paragraph" w:styleId="BalloonText">
    <w:name w:val="Balloon Text"/>
    <w:basedOn w:val="Normal"/>
    <w:link w:val="BalloonTextChar"/>
    <w:uiPriority w:val="99"/>
    <w:semiHidden/>
    <w:unhideWhenUsed/>
    <w:rsid w:val="007371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1CE"/>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64056"/>
    <w:rPr>
      <w:sz w:val="16"/>
      <w:szCs w:val="16"/>
    </w:rPr>
  </w:style>
  <w:style w:type="paragraph" w:styleId="CommentText">
    <w:name w:val="annotation text"/>
    <w:basedOn w:val="Normal"/>
    <w:link w:val="CommentTextChar"/>
    <w:uiPriority w:val="99"/>
    <w:unhideWhenUsed/>
    <w:rsid w:val="00A64056"/>
    <w:rPr>
      <w:sz w:val="20"/>
    </w:rPr>
  </w:style>
  <w:style w:type="character" w:customStyle="1" w:styleId="CommentTextChar">
    <w:name w:val="Comment Text Char"/>
    <w:basedOn w:val="DefaultParagraphFont"/>
    <w:link w:val="CommentText"/>
    <w:uiPriority w:val="99"/>
    <w:rsid w:val="00A640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64056"/>
    <w:rPr>
      <w:b/>
      <w:bCs/>
    </w:rPr>
  </w:style>
  <w:style w:type="character" w:customStyle="1" w:styleId="CommentSubjectChar">
    <w:name w:val="Comment Subject Char"/>
    <w:basedOn w:val="CommentTextChar"/>
    <w:link w:val="CommentSubject"/>
    <w:uiPriority w:val="99"/>
    <w:semiHidden/>
    <w:rsid w:val="00A64056"/>
    <w:rPr>
      <w:rFonts w:ascii="Times New Roman" w:eastAsia="Times New Roman" w:hAnsi="Times New Roman" w:cs="Times New Roman"/>
      <w:b/>
      <w:bCs/>
      <w:sz w:val="20"/>
      <w:szCs w:val="20"/>
    </w:rPr>
  </w:style>
  <w:style w:type="paragraph" w:styleId="Bibliography">
    <w:name w:val="Bibliography"/>
    <w:basedOn w:val="Normal"/>
    <w:next w:val="Normal"/>
    <w:uiPriority w:val="37"/>
    <w:semiHidden/>
    <w:unhideWhenUsed/>
    <w:rsid w:val="0073317C"/>
  </w:style>
  <w:style w:type="paragraph" w:styleId="BlockText">
    <w:name w:val="Block Text"/>
    <w:basedOn w:val="Normal"/>
    <w:uiPriority w:val="99"/>
    <w:semiHidden/>
    <w:unhideWhenUsed/>
    <w:rsid w:val="0073317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cstheme="minorBidi"/>
      <w:i/>
      <w:iCs/>
      <w:color w:val="5B9BD5" w:themeColor="accent1"/>
    </w:rPr>
  </w:style>
  <w:style w:type="paragraph" w:styleId="BodyText">
    <w:name w:val="Body Text"/>
    <w:basedOn w:val="Normal"/>
    <w:link w:val="BodyTextChar"/>
    <w:uiPriority w:val="99"/>
    <w:semiHidden/>
    <w:unhideWhenUsed/>
    <w:rsid w:val="0073317C"/>
    <w:pPr>
      <w:spacing w:after="120"/>
    </w:pPr>
  </w:style>
  <w:style w:type="character" w:customStyle="1" w:styleId="BodyTextChar">
    <w:name w:val="Body Text Char"/>
    <w:basedOn w:val="DefaultParagraphFont"/>
    <w:link w:val="BodyText"/>
    <w:uiPriority w:val="99"/>
    <w:semiHidden/>
    <w:rsid w:val="0073317C"/>
    <w:rPr>
      <w:rFonts w:eastAsia="Times New Roman" w:cs="Times New Roman"/>
      <w:szCs w:val="20"/>
    </w:rPr>
  </w:style>
  <w:style w:type="paragraph" w:styleId="BodyText2">
    <w:name w:val="Body Text 2"/>
    <w:basedOn w:val="Normal"/>
    <w:link w:val="BodyText2Char"/>
    <w:uiPriority w:val="99"/>
    <w:semiHidden/>
    <w:unhideWhenUsed/>
    <w:rsid w:val="0073317C"/>
    <w:pPr>
      <w:spacing w:after="120" w:line="480" w:lineRule="auto"/>
    </w:pPr>
  </w:style>
  <w:style w:type="character" w:customStyle="1" w:styleId="BodyText2Char">
    <w:name w:val="Body Text 2 Char"/>
    <w:basedOn w:val="DefaultParagraphFont"/>
    <w:link w:val="BodyText2"/>
    <w:uiPriority w:val="99"/>
    <w:semiHidden/>
    <w:rsid w:val="0073317C"/>
    <w:rPr>
      <w:rFonts w:eastAsia="Times New Roman" w:cs="Times New Roman"/>
      <w:szCs w:val="20"/>
    </w:rPr>
  </w:style>
  <w:style w:type="paragraph" w:styleId="BodyText3">
    <w:name w:val="Body Text 3"/>
    <w:basedOn w:val="Normal"/>
    <w:link w:val="BodyText3Char"/>
    <w:uiPriority w:val="99"/>
    <w:semiHidden/>
    <w:unhideWhenUsed/>
    <w:rsid w:val="0073317C"/>
    <w:pPr>
      <w:spacing w:after="120"/>
    </w:pPr>
    <w:rPr>
      <w:sz w:val="16"/>
      <w:szCs w:val="16"/>
    </w:rPr>
  </w:style>
  <w:style w:type="character" w:customStyle="1" w:styleId="BodyText3Char">
    <w:name w:val="Body Text 3 Char"/>
    <w:basedOn w:val="DefaultParagraphFont"/>
    <w:link w:val="BodyText3"/>
    <w:uiPriority w:val="99"/>
    <w:semiHidden/>
    <w:rsid w:val="0073317C"/>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73317C"/>
    <w:pPr>
      <w:spacing w:after="0"/>
      <w:ind w:firstLine="360"/>
    </w:pPr>
  </w:style>
  <w:style w:type="character" w:customStyle="1" w:styleId="BodyTextFirstIndentChar">
    <w:name w:val="Body Text First Indent Char"/>
    <w:basedOn w:val="BodyTextChar"/>
    <w:link w:val="BodyTextFirstIndent"/>
    <w:uiPriority w:val="99"/>
    <w:semiHidden/>
    <w:rsid w:val="0073317C"/>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73317C"/>
    <w:pPr>
      <w:ind w:left="360" w:firstLine="360"/>
    </w:pPr>
  </w:style>
  <w:style w:type="character" w:customStyle="1" w:styleId="BodyTextFirstIndent2Char">
    <w:name w:val="Body Text First Indent 2 Char"/>
    <w:basedOn w:val="BodyTextIndentChar"/>
    <w:link w:val="BodyTextFirstIndent2"/>
    <w:uiPriority w:val="99"/>
    <w:semiHidden/>
    <w:rsid w:val="0073317C"/>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unhideWhenUsed/>
    <w:rsid w:val="0073317C"/>
    <w:pPr>
      <w:spacing w:after="120" w:line="480" w:lineRule="auto"/>
      <w:ind w:left="360"/>
    </w:pPr>
  </w:style>
  <w:style w:type="character" w:customStyle="1" w:styleId="BodyTextIndent2Char">
    <w:name w:val="Body Text Indent 2 Char"/>
    <w:basedOn w:val="DefaultParagraphFont"/>
    <w:link w:val="BodyTextIndent2"/>
    <w:uiPriority w:val="99"/>
    <w:semiHidden/>
    <w:rsid w:val="0073317C"/>
    <w:rPr>
      <w:rFonts w:eastAsia="Times New Roman" w:cs="Times New Roman"/>
      <w:szCs w:val="20"/>
    </w:rPr>
  </w:style>
  <w:style w:type="paragraph" w:styleId="BodyTextIndent3">
    <w:name w:val="Body Text Indent 3"/>
    <w:basedOn w:val="Normal"/>
    <w:link w:val="BodyTextIndent3Char"/>
    <w:uiPriority w:val="99"/>
    <w:semiHidden/>
    <w:unhideWhenUsed/>
    <w:rsid w:val="0073317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3317C"/>
    <w:rPr>
      <w:rFonts w:eastAsia="Times New Roman" w:cs="Times New Roman"/>
      <w:sz w:val="16"/>
      <w:szCs w:val="16"/>
    </w:rPr>
  </w:style>
  <w:style w:type="paragraph" w:styleId="Closing">
    <w:name w:val="Closing"/>
    <w:basedOn w:val="Normal"/>
    <w:link w:val="ClosingChar"/>
    <w:uiPriority w:val="99"/>
    <w:semiHidden/>
    <w:unhideWhenUsed/>
    <w:rsid w:val="0073317C"/>
    <w:pPr>
      <w:ind w:left="4320"/>
    </w:pPr>
  </w:style>
  <w:style w:type="character" w:customStyle="1" w:styleId="ClosingChar">
    <w:name w:val="Closing Char"/>
    <w:basedOn w:val="DefaultParagraphFont"/>
    <w:link w:val="Closing"/>
    <w:uiPriority w:val="99"/>
    <w:semiHidden/>
    <w:rsid w:val="0073317C"/>
    <w:rPr>
      <w:rFonts w:eastAsia="Times New Roman" w:cs="Times New Roman"/>
      <w:szCs w:val="20"/>
    </w:rPr>
  </w:style>
  <w:style w:type="paragraph" w:styleId="Date">
    <w:name w:val="Date"/>
    <w:basedOn w:val="Normal"/>
    <w:next w:val="Normal"/>
    <w:link w:val="DateChar"/>
    <w:uiPriority w:val="99"/>
    <w:semiHidden/>
    <w:unhideWhenUsed/>
    <w:rsid w:val="0073317C"/>
  </w:style>
  <w:style w:type="character" w:customStyle="1" w:styleId="DateChar">
    <w:name w:val="Date Char"/>
    <w:basedOn w:val="DefaultParagraphFont"/>
    <w:link w:val="Date"/>
    <w:uiPriority w:val="99"/>
    <w:semiHidden/>
    <w:rsid w:val="0073317C"/>
    <w:rPr>
      <w:rFonts w:eastAsia="Times New Roman" w:cs="Times New Roman"/>
      <w:szCs w:val="20"/>
    </w:rPr>
  </w:style>
  <w:style w:type="paragraph" w:styleId="DocumentMap">
    <w:name w:val="Document Map"/>
    <w:basedOn w:val="Normal"/>
    <w:link w:val="DocumentMapChar"/>
    <w:uiPriority w:val="99"/>
    <w:semiHidden/>
    <w:unhideWhenUsed/>
    <w:rsid w:val="0073317C"/>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3317C"/>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73317C"/>
  </w:style>
  <w:style w:type="character" w:customStyle="1" w:styleId="E-mailSignatureChar">
    <w:name w:val="E-mail Signature Char"/>
    <w:basedOn w:val="DefaultParagraphFont"/>
    <w:link w:val="E-mailSignature"/>
    <w:uiPriority w:val="99"/>
    <w:semiHidden/>
    <w:rsid w:val="0073317C"/>
    <w:rPr>
      <w:rFonts w:eastAsia="Times New Roman" w:cs="Times New Roman"/>
      <w:szCs w:val="20"/>
    </w:rPr>
  </w:style>
  <w:style w:type="paragraph" w:styleId="EndnoteText">
    <w:name w:val="endnote text"/>
    <w:basedOn w:val="Normal"/>
    <w:link w:val="EndnoteTextChar"/>
    <w:uiPriority w:val="99"/>
    <w:semiHidden/>
    <w:unhideWhenUsed/>
    <w:rsid w:val="0073317C"/>
    <w:rPr>
      <w:sz w:val="20"/>
    </w:rPr>
  </w:style>
  <w:style w:type="character" w:customStyle="1" w:styleId="EndnoteTextChar">
    <w:name w:val="Endnote Text Char"/>
    <w:basedOn w:val="DefaultParagraphFont"/>
    <w:link w:val="EndnoteText"/>
    <w:uiPriority w:val="99"/>
    <w:semiHidden/>
    <w:rsid w:val="0073317C"/>
    <w:rPr>
      <w:rFonts w:eastAsia="Times New Roman" w:cs="Times New Roman"/>
      <w:sz w:val="20"/>
      <w:szCs w:val="20"/>
    </w:rPr>
  </w:style>
  <w:style w:type="paragraph" w:styleId="EnvelopeAddress">
    <w:name w:val="envelope address"/>
    <w:basedOn w:val="Normal"/>
    <w:uiPriority w:val="99"/>
    <w:semiHidden/>
    <w:unhideWhenUsed/>
    <w:rsid w:val="0073317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3317C"/>
    <w:rPr>
      <w:rFonts w:asciiTheme="majorHAnsi" w:eastAsiaTheme="majorEastAsia" w:hAnsiTheme="majorHAnsi" w:cstheme="majorBidi"/>
      <w:sz w:val="20"/>
    </w:rPr>
  </w:style>
  <w:style w:type="paragraph" w:styleId="FootnoteText">
    <w:name w:val="footnote text"/>
    <w:basedOn w:val="Normal"/>
    <w:link w:val="FootnoteTextChar"/>
    <w:uiPriority w:val="99"/>
    <w:unhideWhenUsed/>
    <w:rsid w:val="0073317C"/>
    <w:rPr>
      <w:sz w:val="20"/>
    </w:rPr>
  </w:style>
  <w:style w:type="character" w:customStyle="1" w:styleId="FootnoteTextChar">
    <w:name w:val="Footnote Text Char"/>
    <w:basedOn w:val="DefaultParagraphFont"/>
    <w:link w:val="FootnoteText"/>
    <w:uiPriority w:val="99"/>
    <w:rsid w:val="0073317C"/>
    <w:rPr>
      <w:rFonts w:eastAsia="Times New Roman" w:cs="Times New Roman"/>
      <w:sz w:val="20"/>
      <w:szCs w:val="20"/>
    </w:rPr>
  </w:style>
  <w:style w:type="paragraph" w:styleId="HTMLAddress">
    <w:name w:val="HTML Address"/>
    <w:basedOn w:val="Normal"/>
    <w:link w:val="HTMLAddressChar"/>
    <w:uiPriority w:val="99"/>
    <w:semiHidden/>
    <w:unhideWhenUsed/>
    <w:rsid w:val="0073317C"/>
    <w:rPr>
      <w:i/>
      <w:iCs/>
    </w:rPr>
  </w:style>
  <w:style w:type="character" w:customStyle="1" w:styleId="HTMLAddressChar">
    <w:name w:val="HTML Address Char"/>
    <w:basedOn w:val="DefaultParagraphFont"/>
    <w:link w:val="HTMLAddress"/>
    <w:uiPriority w:val="99"/>
    <w:semiHidden/>
    <w:rsid w:val="0073317C"/>
    <w:rPr>
      <w:rFonts w:eastAsia="Times New Roman" w:cs="Times New Roman"/>
      <w:i/>
      <w:iCs/>
      <w:szCs w:val="20"/>
    </w:rPr>
  </w:style>
  <w:style w:type="paragraph" w:styleId="HTMLPreformatted">
    <w:name w:val="HTML Preformatted"/>
    <w:basedOn w:val="Normal"/>
    <w:link w:val="HTMLPreformattedChar"/>
    <w:uiPriority w:val="99"/>
    <w:semiHidden/>
    <w:unhideWhenUsed/>
    <w:rsid w:val="0073317C"/>
    <w:rPr>
      <w:rFonts w:ascii="Consolas" w:hAnsi="Consolas"/>
      <w:sz w:val="20"/>
    </w:rPr>
  </w:style>
  <w:style w:type="character" w:customStyle="1" w:styleId="HTMLPreformattedChar">
    <w:name w:val="HTML Preformatted Char"/>
    <w:basedOn w:val="DefaultParagraphFont"/>
    <w:link w:val="HTMLPreformatted"/>
    <w:uiPriority w:val="99"/>
    <w:semiHidden/>
    <w:rsid w:val="0073317C"/>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73317C"/>
    <w:pPr>
      <w:ind w:left="220" w:hanging="220"/>
    </w:pPr>
  </w:style>
  <w:style w:type="paragraph" w:styleId="Index2">
    <w:name w:val="index 2"/>
    <w:basedOn w:val="Normal"/>
    <w:next w:val="Normal"/>
    <w:autoRedefine/>
    <w:uiPriority w:val="99"/>
    <w:semiHidden/>
    <w:unhideWhenUsed/>
    <w:rsid w:val="0073317C"/>
    <w:pPr>
      <w:ind w:left="440" w:hanging="220"/>
    </w:pPr>
  </w:style>
  <w:style w:type="paragraph" w:styleId="Index3">
    <w:name w:val="index 3"/>
    <w:basedOn w:val="Normal"/>
    <w:next w:val="Normal"/>
    <w:autoRedefine/>
    <w:uiPriority w:val="99"/>
    <w:semiHidden/>
    <w:unhideWhenUsed/>
    <w:rsid w:val="0073317C"/>
    <w:pPr>
      <w:ind w:left="660" w:hanging="220"/>
    </w:pPr>
  </w:style>
  <w:style w:type="paragraph" w:styleId="Index4">
    <w:name w:val="index 4"/>
    <w:basedOn w:val="Normal"/>
    <w:next w:val="Normal"/>
    <w:autoRedefine/>
    <w:uiPriority w:val="99"/>
    <w:semiHidden/>
    <w:unhideWhenUsed/>
    <w:rsid w:val="0073317C"/>
    <w:pPr>
      <w:ind w:left="880" w:hanging="220"/>
    </w:pPr>
  </w:style>
  <w:style w:type="paragraph" w:styleId="Index5">
    <w:name w:val="index 5"/>
    <w:basedOn w:val="Normal"/>
    <w:next w:val="Normal"/>
    <w:autoRedefine/>
    <w:uiPriority w:val="99"/>
    <w:semiHidden/>
    <w:unhideWhenUsed/>
    <w:rsid w:val="0073317C"/>
    <w:pPr>
      <w:ind w:left="1100" w:hanging="220"/>
    </w:pPr>
  </w:style>
  <w:style w:type="paragraph" w:styleId="Index6">
    <w:name w:val="index 6"/>
    <w:basedOn w:val="Normal"/>
    <w:next w:val="Normal"/>
    <w:autoRedefine/>
    <w:uiPriority w:val="99"/>
    <w:semiHidden/>
    <w:unhideWhenUsed/>
    <w:rsid w:val="0073317C"/>
    <w:pPr>
      <w:ind w:left="1320" w:hanging="220"/>
    </w:pPr>
  </w:style>
  <w:style w:type="paragraph" w:styleId="Index7">
    <w:name w:val="index 7"/>
    <w:basedOn w:val="Normal"/>
    <w:next w:val="Normal"/>
    <w:autoRedefine/>
    <w:uiPriority w:val="99"/>
    <w:semiHidden/>
    <w:unhideWhenUsed/>
    <w:rsid w:val="0073317C"/>
    <w:pPr>
      <w:ind w:left="1540" w:hanging="220"/>
    </w:pPr>
  </w:style>
  <w:style w:type="paragraph" w:styleId="Index8">
    <w:name w:val="index 8"/>
    <w:basedOn w:val="Normal"/>
    <w:next w:val="Normal"/>
    <w:autoRedefine/>
    <w:uiPriority w:val="99"/>
    <w:semiHidden/>
    <w:unhideWhenUsed/>
    <w:rsid w:val="0073317C"/>
    <w:pPr>
      <w:ind w:left="1760" w:hanging="220"/>
    </w:pPr>
  </w:style>
  <w:style w:type="paragraph" w:styleId="Index9">
    <w:name w:val="index 9"/>
    <w:basedOn w:val="Normal"/>
    <w:next w:val="Normal"/>
    <w:autoRedefine/>
    <w:uiPriority w:val="99"/>
    <w:semiHidden/>
    <w:unhideWhenUsed/>
    <w:rsid w:val="0073317C"/>
    <w:pPr>
      <w:ind w:left="1980" w:hanging="220"/>
    </w:pPr>
  </w:style>
  <w:style w:type="paragraph" w:styleId="IndexHeading">
    <w:name w:val="index heading"/>
    <w:basedOn w:val="Normal"/>
    <w:next w:val="Index1"/>
    <w:uiPriority w:val="99"/>
    <w:semiHidden/>
    <w:unhideWhenUsed/>
    <w:rsid w:val="0073317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3317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3317C"/>
    <w:rPr>
      <w:rFonts w:eastAsia="Times New Roman" w:cs="Times New Roman"/>
      <w:i/>
      <w:iCs/>
      <w:color w:val="5B9BD5" w:themeColor="accent1"/>
      <w:szCs w:val="20"/>
    </w:rPr>
  </w:style>
  <w:style w:type="paragraph" w:styleId="List">
    <w:name w:val="List"/>
    <w:basedOn w:val="Normal"/>
    <w:uiPriority w:val="99"/>
    <w:semiHidden/>
    <w:unhideWhenUsed/>
    <w:rsid w:val="0073317C"/>
    <w:pPr>
      <w:ind w:left="360" w:hanging="360"/>
      <w:contextualSpacing/>
    </w:pPr>
  </w:style>
  <w:style w:type="paragraph" w:styleId="List2">
    <w:name w:val="List 2"/>
    <w:basedOn w:val="Normal"/>
    <w:uiPriority w:val="99"/>
    <w:semiHidden/>
    <w:unhideWhenUsed/>
    <w:rsid w:val="0073317C"/>
    <w:pPr>
      <w:ind w:left="720" w:hanging="360"/>
      <w:contextualSpacing/>
    </w:pPr>
  </w:style>
  <w:style w:type="paragraph" w:styleId="List3">
    <w:name w:val="List 3"/>
    <w:basedOn w:val="Normal"/>
    <w:uiPriority w:val="99"/>
    <w:semiHidden/>
    <w:unhideWhenUsed/>
    <w:rsid w:val="0073317C"/>
    <w:pPr>
      <w:ind w:left="1080" w:hanging="360"/>
      <w:contextualSpacing/>
    </w:pPr>
  </w:style>
  <w:style w:type="paragraph" w:styleId="List4">
    <w:name w:val="List 4"/>
    <w:basedOn w:val="Normal"/>
    <w:uiPriority w:val="99"/>
    <w:semiHidden/>
    <w:unhideWhenUsed/>
    <w:rsid w:val="0073317C"/>
    <w:pPr>
      <w:ind w:left="1440" w:hanging="360"/>
      <w:contextualSpacing/>
    </w:pPr>
  </w:style>
  <w:style w:type="paragraph" w:styleId="List5">
    <w:name w:val="List 5"/>
    <w:basedOn w:val="Normal"/>
    <w:uiPriority w:val="99"/>
    <w:semiHidden/>
    <w:unhideWhenUsed/>
    <w:rsid w:val="0073317C"/>
    <w:pPr>
      <w:ind w:left="1800" w:hanging="360"/>
      <w:contextualSpacing/>
    </w:pPr>
  </w:style>
  <w:style w:type="paragraph" w:styleId="ListBullet">
    <w:name w:val="List Bullet"/>
    <w:basedOn w:val="Normal"/>
    <w:uiPriority w:val="99"/>
    <w:semiHidden/>
    <w:unhideWhenUsed/>
    <w:rsid w:val="0073317C"/>
    <w:pPr>
      <w:numPr>
        <w:numId w:val="27"/>
      </w:numPr>
      <w:contextualSpacing/>
    </w:pPr>
  </w:style>
  <w:style w:type="paragraph" w:styleId="ListBullet2">
    <w:name w:val="List Bullet 2"/>
    <w:basedOn w:val="Normal"/>
    <w:uiPriority w:val="99"/>
    <w:semiHidden/>
    <w:unhideWhenUsed/>
    <w:rsid w:val="0073317C"/>
    <w:pPr>
      <w:numPr>
        <w:numId w:val="28"/>
      </w:numPr>
      <w:contextualSpacing/>
    </w:pPr>
  </w:style>
  <w:style w:type="paragraph" w:styleId="ListBullet3">
    <w:name w:val="List Bullet 3"/>
    <w:basedOn w:val="Normal"/>
    <w:uiPriority w:val="99"/>
    <w:semiHidden/>
    <w:unhideWhenUsed/>
    <w:rsid w:val="0073317C"/>
    <w:pPr>
      <w:numPr>
        <w:numId w:val="29"/>
      </w:numPr>
      <w:contextualSpacing/>
    </w:pPr>
  </w:style>
  <w:style w:type="paragraph" w:styleId="ListBullet4">
    <w:name w:val="List Bullet 4"/>
    <w:basedOn w:val="Normal"/>
    <w:uiPriority w:val="99"/>
    <w:semiHidden/>
    <w:unhideWhenUsed/>
    <w:rsid w:val="0073317C"/>
    <w:pPr>
      <w:numPr>
        <w:numId w:val="30"/>
      </w:numPr>
      <w:contextualSpacing/>
    </w:pPr>
  </w:style>
  <w:style w:type="paragraph" w:styleId="ListBullet5">
    <w:name w:val="List Bullet 5"/>
    <w:basedOn w:val="Normal"/>
    <w:uiPriority w:val="99"/>
    <w:semiHidden/>
    <w:unhideWhenUsed/>
    <w:rsid w:val="0073317C"/>
    <w:pPr>
      <w:numPr>
        <w:numId w:val="31"/>
      </w:numPr>
      <w:contextualSpacing/>
    </w:pPr>
  </w:style>
  <w:style w:type="paragraph" w:styleId="ListContinue">
    <w:name w:val="List Continue"/>
    <w:basedOn w:val="Normal"/>
    <w:uiPriority w:val="99"/>
    <w:semiHidden/>
    <w:unhideWhenUsed/>
    <w:rsid w:val="0073317C"/>
    <w:pPr>
      <w:spacing w:after="120"/>
      <w:ind w:left="360"/>
      <w:contextualSpacing/>
    </w:pPr>
  </w:style>
  <w:style w:type="paragraph" w:styleId="ListContinue2">
    <w:name w:val="List Continue 2"/>
    <w:basedOn w:val="Normal"/>
    <w:uiPriority w:val="99"/>
    <w:semiHidden/>
    <w:unhideWhenUsed/>
    <w:rsid w:val="0073317C"/>
    <w:pPr>
      <w:spacing w:after="120"/>
      <w:ind w:left="720"/>
      <w:contextualSpacing/>
    </w:pPr>
  </w:style>
  <w:style w:type="paragraph" w:styleId="ListContinue3">
    <w:name w:val="List Continue 3"/>
    <w:basedOn w:val="Normal"/>
    <w:uiPriority w:val="99"/>
    <w:semiHidden/>
    <w:unhideWhenUsed/>
    <w:rsid w:val="0073317C"/>
    <w:pPr>
      <w:spacing w:after="120"/>
      <w:ind w:left="1080"/>
      <w:contextualSpacing/>
    </w:pPr>
  </w:style>
  <w:style w:type="paragraph" w:styleId="ListContinue4">
    <w:name w:val="List Continue 4"/>
    <w:basedOn w:val="Normal"/>
    <w:uiPriority w:val="99"/>
    <w:semiHidden/>
    <w:unhideWhenUsed/>
    <w:rsid w:val="0073317C"/>
    <w:pPr>
      <w:spacing w:after="120"/>
      <w:ind w:left="1440"/>
      <w:contextualSpacing/>
    </w:pPr>
  </w:style>
  <w:style w:type="paragraph" w:styleId="ListContinue5">
    <w:name w:val="List Continue 5"/>
    <w:basedOn w:val="Normal"/>
    <w:uiPriority w:val="99"/>
    <w:semiHidden/>
    <w:unhideWhenUsed/>
    <w:rsid w:val="0073317C"/>
    <w:pPr>
      <w:spacing w:after="120"/>
      <w:ind w:left="1800"/>
      <w:contextualSpacing/>
    </w:pPr>
  </w:style>
  <w:style w:type="paragraph" w:styleId="ListNumber">
    <w:name w:val="List Number"/>
    <w:basedOn w:val="Normal"/>
    <w:uiPriority w:val="99"/>
    <w:semiHidden/>
    <w:unhideWhenUsed/>
    <w:rsid w:val="0073317C"/>
    <w:pPr>
      <w:numPr>
        <w:numId w:val="32"/>
      </w:numPr>
      <w:contextualSpacing/>
    </w:pPr>
  </w:style>
  <w:style w:type="paragraph" w:styleId="ListNumber2">
    <w:name w:val="List Number 2"/>
    <w:basedOn w:val="Normal"/>
    <w:uiPriority w:val="99"/>
    <w:semiHidden/>
    <w:unhideWhenUsed/>
    <w:rsid w:val="0073317C"/>
    <w:pPr>
      <w:numPr>
        <w:numId w:val="33"/>
      </w:numPr>
      <w:contextualSpacing/>
    </w:pPr>
  </w:style>
  <w:style w:type="paragraph" w:styleId="ListNumber3">
    <w:name w:val="List Number 3"/>
    <w:basedOn w:val="Normal"/>
    <w:uiPriority w:val="99"/>
    <w:semiHidden/>
    <w:unhideWhenUsed/>
    <w:rsid w:val="0073317C"/>
    <w:pPr>
      <w:numPr>
        <w:numId w:val="34"/>
      </w:numPr>
      <w:contextualSpacing/>
    </w:pPr>
  </w:style>
  <w:style w:type="paragraph" w:styleId="ListNumber4">
    <w:name w:val="List Number 4"/>
    <w:basedOn w:val="Normal"/>
    <w:uiPriority w:val="99"/>
    <w:semiHidden/>
    <w:unhideWhenUsed/>
    <w:rsid w:val="0073317C"/>
    <w:pPr>
      <w:numPr>
        <w:numId w:val="35"/>
      </w:numPr>
      <w:contextualSpacing/>
    </w:pPr>
  </w:style>
  <w:style w:type="paragraph" w:styleId="ListNumber5">
    <w:name w:val="List Number 5"/>
    <w:basedOn w:val="Normal"/>
    <w:uiPriority w:val="99"/>
    <w:semiHidden/>
    <w:unhideWhenUsed/>
    <w:rsid w:val="0073317C"/>
    <w:pPr>
      <w:numPr>
        <w:numId w:val="36"/>
      </w:numPr>
      <w:contextualSpacing/>
    </w:pPr>
  </w:style>
  <w:style w:type="paragraph" w:styleId="MacroText">
    <w:name w:val="macro"/>
    <w:link w:val="MacroTextChar"/>
    <w:uiPriority w:val="99"/>
    <w:semiHidden/>
    <w:unhideWhenUsed/>
    <w:rsid w:val="0073317C"/>
    <w:pPr>
      <w:tabs>
        <w:tab w:val="left" w:pos="480"/>
        <w:tab w:val="left" w:pos="960"/>
        <w:tab w:val="left" w:pos="1440"/>
        <w:tab w:val="left" w:pos="1920"/>
        <w:tab w:val="left" w:pos="2400"/>
        <w:tab w:val="left" w:pos="2880"/>
        <w:tab w:val="left" w:pos="3360"/>
        <w:tab w:val="left" w:pos="3840"/>
        <w:tab w:val="left" w:pos="4320"/>
      </w:tabs>
      <w:spacing w:after="0" w:line="240" w:lineRule="auto"/>
      <w:ind w:left="576"/>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73317C"/>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73317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3317C"/>
    <w:rPr>
      <w:rFonts w:asciiTheme="majorHAnsi" w:eastAsiaTheme="majorEastAsia" w:hAnsiTheme="majorHAnsi" w:cstheme="majorBidi"/>
      <w:sz w:val="24"/>
      <w:szCs w:val="24"/>
      <w:shd w:val="pct20" w:color="auto" w:fill="auto"/>
    </w:rPr>
  </w:style>
  <w:style w:type="paragraph" w:styleId="NoSpacing">
    <w:name w:val="No Spacing"/>
    <w:uiPriority w:val="1"/>
    <w:qFormat/>
    <w:rsid w:val="0073317C"/>
    <w:pPr>
      <w:spacing w:after="0" w:line="240" w:lineRule="auto"/>
      <w:ind w:left="576"/>
    </w:pPr>
    <w:rPr>
      <w:rFonts w:eastAsia="Times New Roman" w:cs="Times New Roman"/>
      <w:szCs w:val="20"/>
    </w:rPr>
  </w:style>
  <w:style w:type="paragraph" w:styleId="NormalIndent">
    <w:name w:val="Normal Indent"/>
    <w:basedOn w:val="Normal"/>
    <w:uiPriority w:val="99"/>
    <w:semiHidden/>
    <w:unhideWhenUsed/>
    <w:rsid w:val="0073317C"/>
    <w:pPr>
      <w:ind w:left="720"/>
    </w:pPr>
  </w:style>
  <w:style w:type="paragraph" w:styleId="NoteHeading">
    <w:name w:val="Note Heading"/>
    <w:basedOn w:val="Normal"/>
    <w:next w:val="Normal"/>
    <w:link w:val="NoteHeadingChar"/>
    <w:uiPriority w:val="99"/>
    <w:semiHidden/>
    <w:unhideWhenUsed/>
    <w:rsid w:val="0073317C"/>
  </w:style>
  <w:style w:type="character" w:customStyle="1" w:styleId="NoteHeadingChar">
    <w:name w:val="Note Heading Char"/>
    <w:basedOn w:val="DefaultParagraphFont"/>
    <w:link w:val="NoteHeading"/>
    <w:uiPriority w:val="99"/>
    <w:semiHidden/>
    <w:rsid w:val="0073317C"/>
    <w:rPr>
      <w:rFonts w:eastAsia="Times New Roman" w:cs="Times New Roman"/>
      <w:szCs w:val="20"/>
    </w:rPr>
  </w:style>
  <w:style w:type="paragraph" w:styleId="PlainText">
    <w:name w:val="Plain Text"/>
    <w:basedOn w:val="Normal"/>
    <w:link w:val="PlainTextChar"/>
    <w:uiPriority w:val="99"/>
    <w:semiHidden/>
    <w:unhideWhenUsed/>
    <w:rsid w:val="0073317C"/>
    <w:rPr>
      <w:rFonts w:ascii="Consolas" w:hAnsi="Consolas"/>
      <w:sz w:val="21"/>
      <w:szCs w:val="21"/>
    </w:rPr>
  </w:style>
  <w:style w:type="character" w:customStyle="1" w:styleId="PlainTextChar">
    <w:name w:val="Plain Text Char"/>
    <w:basedOn w:val="DefaultParagraphFont"/>
    <w:link w:val="PlainText"/>
    <w:uiPriority w:val="99"/>
    <w:semiHidden/>
    <w:rsid w:val="0073317C"/>
    <w:rPr>
      <w:rFonts w:ascii="Consolas" w:eastAsia="Times New Roman" w:hAnsi="Consolas" w:cs="Times New Roman"/>
      <w:sz w:val="21"/>
      <w:szCs w:val="21"/>
    </w:rPr>
  </w:style>
  <w:style w:type="paragraph" w:styleId="Quote">
    <w:name w:val="Quote"/>
    <w:basedOn w:val="Normal"/>
    <w:next w:val="Normal"/>
    <w:link w:val="QuoteChar"/>
    <w:uiPriority w:val="29"/>
    <w:qFormat/>
    <w:rsid w:val="0073317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3317C"/>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73317C"/>
  </w:style>
  <w:style w:type="character" w:customStyle="1" w:styleId="SalutationChar">
    <w:name w:val="Salutation Char"/>
    <w:basedOn w:val="DefaultParagraphFont"/>
    <w:link w:val="Salutation"/>
    <w:uiPriority w:val="99"/>
    <w:semiHidden/>
    <w:rsid w:val="0073317C"/>
    <w:rPr>
      <w:rFonts w:eastAsia="Times New Roman" w:cs="Times New Roman"/>
      <w:szCs w:val="20"/>
    </w:rPr>
  </w:style>
  <w:style w:type="paragraph" w:styleId="Signature">
    <w:name w:val="Signature"/>
    <w:basedOn w:val="Normal"/>
    <w:link w:val="SignatureChar"/>
    <w:uiPriority w:val="99"/>
    <w:semiHidden/>
    <w:unhideWhenUsed/>
    <w:rsid w:val="0073317C"/>
    <w:pPr>
      <w:ind w:left="4320"/>
    </w:pPr>
  </w:style>
  <w:style w:type="character" w:customStyle="1" w:styleId="SignatureChar">
    <w:name w:val="Signature Char"/>
    <w:basedOn w:val="DefaultParagraphFont"/>
    <w:link w:val="Signature"/>
    <w:uiPriority w:val="99"/>
    <w:semiHidden/>
    <w:rsid w:val="0073317C"/>
    <w:rPr>
      <w:rFonts w:eastAsia="Times New Roman" w:cs="Times New Roman"/>
      <w:szCs w:val="20"/>
    </w:rPr>
  </w:style>
  <w:style w:type="paragraph" w:styleId="Subtitle">
    <w:name w:val="Subtitle"/>
    <w:basedOn w:val="Normal"/>
    <w:next w:val="Normal"/>
    <w:link w:val="SubtitleChar"/>
    <w:uiPriority w:val="11"/>
    <w:qFormat/>
    <w:rsid w:val="0073317C"/>
    <w:pPr>
      <w:numPr>
        <w:ilvl w:val="1"/>
      </w:numPr>
      <w:spacing w:after="160"/>
      <w:ind w:left="576"/>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rsid w:val="0073317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3317C"/>
    <w:pPr>
      <w:ind w:left="220" w:hanging="220"/>
    </w:pPr>
  </w:style>
  <w:style w:type="paragraph" w:styleId="TableofFigures">
    <w:name w:val="table of figures"/>
    <w:basedOn w:val="Normal"/>
    <w:next w:val="Normal"/>
    <w:uiPriority w:val="99"/>
    <w:semiHidden/>
    <w:unhideWhenUsed/>
    <w:rsid w:val="0073317C"/>
    <w:pPr>
      <w:ind w:left="0"/>
    </w:pPr>
  </w:style>
  <w:style w:type="paragraph" w:styleId="TOAHeading">
    <w:name w:val="toa heading"/>
    <w:basedOn w:val="Normal"/>
    <w:next w:val="Normal"/>
    <w:uiPriority w:val="99"/>
    <w:semiHidden/>
    <w:unhideWhenUsed/>
    <w:rsid w:val="0073317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73317C"/>
    <w:pPr>
      <w:spacing w:after="100"/>
      <w:ind w:left="660"/>
    </w:pPr>
  </w:style>
  <w:style w:type="paragraph" w:styleId="TOC5">
    <w:name w:val="toc 5"/>
    <w:basedOn w:val="Normal"/>
    <w:next w:val="Normal"/>
    <w:autoRedefine/>
    <w:uiPriority w:val="39"/>
    <w:semiHidden/>
    <w:unhideWhenUsed/>
    <w:rsid w:val="0073317C"/>
    <w:pPr>
      <w:spacing w:after="100"/>
      <w:ind w:left="880"/>
    </w:pPr>
  </w:style>
  <w:style w:type="paragraph" w:styleId="TOC6">
    <w:name w:val="toc 6"/>
    <w:basedOn w:val="Normal"/>
    <w:next w:val="Normal"/>
    <w:autoRedefine/>
    <w:uiPriority w:val="39"/>
    <w:semiHidden/>
    <w:unhideWhenUsed/>
    <w:rsid w:val="0073317C"/>
    <w:pPr>
      <w:spacing w:after="100"/>
      <w:ind w:left="1100"/>
    </w:pPr>
  </w:style>
  <w:style w:type="paragraph" w:styleId="TOC7">
    <w:name w:val="toc 7"/>
    <w:basedOn w:val="Normal"/>
    <w:next w:val="Normal"/>
    <w:autoRedefine/>
    <w:uiPriority w:val="39"/>
    <w:semiHidden/>
    <w:unhideWhenUsed/>
    <w:rsid w:val="0073317C"/>
    <w:pPr>
      <w:spacing w:after="100"/>
      <w:ind w:left="1320"/>
    </w:pPr>
  </w:style>
  <w:style w:type="paragraph" w:styleId="TOC8">
    <w:name w:val="toc 8"/>
    <w:basedOn w:val="Normal"/>
    <w:next w:val="Normal"/>
    <w:autoRedefine/>
    <w:uiPriority w:val="39"/>
    <w:semiHidden/>
    <w:unhideWhenUsed/>
    <w:rsid w:val="0073317C"/>
    <w:pPr>
      <w:spacing w:after="100"/>
      <w:ind w:left="1540"/>
    </w:pPr>
  </w:style>
  <w:style w:type="paragraph" w:styleId="TOC9">
    <w:name w:val="toc 9"/>
    <w:basedOn w:val="Normal"/>
    <w:next w:val="Normal"/>
    <w:autoRedefine/>
    <w:uiPriority w:val="39"/>
    <w:semiHidden/>
    <w:unhideWhenUsed/>
    <w:rsid w:val="0073317C"/>
    <w:pPr>
      <w:spacing w:after="100"/>
      <w:ind w:left="1760"/>
    </w:pPr>
  </w:style>
  <w:style w:type="character" w:customStyle="1" w:styleId="UnresolvedMention1">
    <w:name w:val="Unresolved Mention1"/>
    <w:basedOn w:val="DefaultParagraphFont"/>
    <w:uiPriority w:val="99"/>
    <w:semiHidden/>
    <w:unhideWhenUsed/>
    <w:rsid w:val="00E72198"/>
    <w:rPr>
      <w:color w:val="605E5C"/>
      <w:shd w:val="clear" w:color="auto" w:fill="E1DFDD"/>
    </w:rPr>
  </w:style>
  <w:style w:type="table" w:styleId="TableGrid">
    <w:name w:val="Table Grid"/>
    <w:basedOn w:val="TableNormal"/>
    <w:uiPriority w:val="39"/>
    <w:rsid w:val="000C1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0C1248"/>
    <w:rPr>
      <w:vertAlign w:val="superscript"/>
    </w:rPr>
  </w:style>
  <w:style w:type="character" w:styleId="UnresolvedMention">
    <w:name w:val="Unresolved Mention"/>
    <w:basedOn w:val="DefaultParagraphFont"/>
    <w:uiPriority w:val="99"/>
    <w:semiHidden/>
    <w:unhideWhenUsed/>
    <w:rsid w:val="00B00F93"/>
    <w:rPr>
      <w:color w:val="605E5C"/>
      <w:shd w:val="clear" w:color="auto" w:fill="E1DFDD"/>
    </w:rPr>
  </w:style>
  <w:style w:type="paragraph" w:styleId="Revision">
    <w:name w:val="Revision"/>
    <w:hidden/>
    <w:uiPriority w:val="99"/>
    <w:semiHidden/>
    <w:rsid w:val="00807CC7"/>
    <w:pPr>
      <w:spacing w:after="0" w:line="240" w:lineRule="auto"/>
    </w:pPr>
    <w:rPr>
      <w:rFonts w:eastAsia="Times New Roman" w:cs="Times New Roman"/>
      <w:szCs w:val="20"/>
    </w:rPr>
  </w:style>
  <w:style w:type="character" w:styleId="EndnoteReference">
    <w:name w:val="endnote reference"/>
    <w:basedOn w:val="DefaultParagraphFont"/>
    <w:uiPriority w:val="99"/>
    <w:semiHidden/>
    <w:unhideWhenUsed/>
    <w:rsid w:val="00A153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57046">
      <w:bodyDiv w:val="1"/>
      <w:marLeft w:val="0"/>
      <w:marRight w:val="0"/>
      <w:marTop w:val="0"/>
      <w:marBottom w:val="0"/>
      <w:divBdr>
        <w:top w:val="none" w:sz="0" w:space="0" w:color="auto"/>
        <w:left w:val="none" w:sz="0" w:space="0" w:color="auto"/>
        <w:bottom w:val="none" w:sz="0" w:space="0" w:color="auto"/>
        <w:right w:val="none" w:sz="0" w:space="0" w:color="auto"/>
      </w:divBdr>
    </w:div>
    <w:div w:id="160779795">
      <w:bodyDiv w:val="1"/>
      <w:marLeft w:val="0"/>
      <w:marRight w:val="0"/>
      <w:marTop w:val="0"/>
      <w:marBottom w:val="0"/>
      <w:divBdr>
        <w:top w:val="none" w:sz="0" w:space="0" w:color="auto"/>
        <w:left w:val="none" w:sz="0" w:space="0" w:color="auto"/>
        <w:bottom w:val="none" w:sz="0" w:space="0" w:color="auto"/>
        <w:right w:val="none" w:sz="0" w:space="0" w:color="auto"/>
      </w:divBdr>
    </w:div>
    <w:div w:id="187333687">
      <w:bodyDiv w:val="1"/>
      <w:marLeft w:val="0"/>
      <w:marRight w:val="0"/>
      <w:marTop w:val="0"/>
      <w:marBottom w:val="0"/>
      <w:divBdr>
        <w:top w:val="none" w:sz="0" w:space="0" w:color="auto"/>
        <w:left w:val="none" w:sz="0" w:space="0" w:color="auto"/>
        <w:bottom w:val="none" w:sz="0" w:space="0" w:color="auto"/>
        <w:right w:val="none" w:sz="0" w:space="0" w:color="auto"/>
      </w:divBdr>
    </w:div>
    <w:div w:id="504056152">
      <w:bodyDiv w:val="1"/>
      <w:marLeft w:val="0"/>
      <w:marRight w:val="0"/>
      <w:marTop w:val="0"/>
      <w:marBottom w:val="0"/>
      <w:divBdr>
        <w:top w:val="none" w:sz="0" w:space="0" w:color="auto"/>
        <w:left w:val="none" w:sz="0" w:space="0" w:color="auto"/>
        <w:bottom w:val="none" w:sz="0" w:space="0" w:color="auto"/>
        <w:right w:val="none" w:sz="0" w:space="0" w:color="auto"/>
      </w:divBdr>
    </w:div>
    <w:div w:id="598759034">
      <w:bodyDiv w:val="1"/>
      <w:marLeft w:val="0"/>
      <w:marRight w:val="0"/>
      <w:marTop w:val="0"/>
      <w:marBottom w:val="0"/>
      <w:divBdr>
        <w:top w:val="none" w:sz="0" w:space="0" w:color="auto"/>
        <w:left w:val="none" w:sz="0" w:space="0" w:color="auto"/>
        <w:bottom w:val="none" w:sz="0" w:space="0" w:color="auto"/>
        <w:right w:val="none" w:sz="0" w:space="0" w:color="auto"/>
      </w:divBdr>
    </w:div>
    <w:div w:id="697507383">
      <w:bodyDiv w:val="1"/>
      <w:marLeft w:val="0"/>
      <w:marRight w:val="0"/>
      <w:marTop w:val="0"/>
      <w:marBottom w:val="0"/>
      <w:divBdr>
        <w:top w:val="none" w:sz="0" w:space="0" w:color="auto"/>
        <w:left w:val="none" w:sz="0" w:space="0" w:color="auto"/>
        <w:bottom w:val="none" w:sz="0" w:space="0" w:color="auto"/>
        <w:right w:val="none" w:sz="0" w:space="0" w:color="auto"/>
      </w:divBdr>
    </w:div>
    <w:div w:id="1169906418">
      <w:bodyDiv w:val="1"/>
      <w:marLeft w:val="0"/>
      <w:marRight w:val="0"/>
      <w:marTop w:val="0"/>
      <w:marBottom w:val="0"/>
      <w:divBdr>
        <w:top w:val="none" w:sz="0" w:space="0" w:color="auto"/>
        <w:left w:val="none" w:sz="0" w:space="0" w:color="auto"/>
        <w:bottom w:val="none" w:sz="0" w:space="0" w:color="auto"/>
        <w:right w:val="none" w:sz="0" w:space="0" w:color="auto"/>
      </w:divBdr>
    </w:div>
    <w:div w:id="1223909465">
      <w:bodyDiv w:val="1"/>
      <w:marLeft w:val="0"/>
      <w:marRight w:val="0"/>
      <w:marTop w:val="0"/>
      <w:marBottom w:val="0"/>
      <w:divBdr>
        <w:top w:val="none" w:sz="0" w:space="0" w:color="auto"/>
        <w:left w:val="none" w:sz="0" w:space="0" w:color="auto"/>
        <w:bottom w:val="none" w:sz="0" w:space="0" w:color="auto"/>
        <w:right w:val="none" w:sz="0" w:space="0" w:color="auto"/>
      </w:divBdr>
    </w:div>
    <w:div w:id="1307510412">
      <w:bodyDiv w:val="1"/>
      <w:marLeft w:val="0"/>
      <w:marRight w:val="0"/>
      <w:marTop w:val="0"/>
      <w:marBottom w:val="0"/>
      <w:divBdr>
        <w:top w:val="none" w:sz="0" w:space="0" w:color="auto"/>
        <w:left w:val="none" w:sz="0" w:space="0" w:color="auto"/>
        <w:bottom w:val="none" w:sz="0" w:space="0" w:color="auto"/>
        <w:right w:val="none" w:sz="0" w:space="0" w:color="auto"/>
      </w:divBdr>
    </w:div>
    <w:div w:id="1441099960">
      <w:bodyDiv w:val="1"/>
      <w:marLeft w:val="0"/>
      <w:marRight w:val="0"/>
      <w:marTop w:val="0"/>
      <w:marBottom w:val="0"/>
      <w:divBdr>
        <w:top w:val="none" w:sz="0" w:space="0" w:color="auto"/>
        <w:left w:val="none" w:sz="0" w:space="0" w:color="auto"/>
        <w:bottom w:val="none" w:sz="0" w:space="0" w:color="auto"/>
        <w:right w:val="none" w:sz="0" w:space="0" w:color="auto"/>
      </w:divBdr>
    </w:div>
    <w:div w:id="1695231737">
      <w:bodyDiv w:val="1"/>
      <w:marLeft w:val="0"/>
      <w:marRight w:val="0"/>
      <w:marTop w:val="0"/>
      <w:marBottom w:val="0"/>
      <w:divBdr>
        <w:top w:val="none" w:sz="0" w:space="0" w:color="auto"/>
        <w:left w:val="none" w:sz="0" w:space="0" w:color="auto"/>
        <w:bottom w:val="none" w:sz="0" w:space="0" w:color="auto"/>
        <w:right w:val="none" w:sz="0" w:space="0" w:color="auto"/>
      </w:divBdr>
    </w:div>
    <w:div w:id="1776554668">
      <w:bodyDiv w:val="1"/>
      <w:marLeft w:val="0"/>
      <w:marRight w:val="0"/>
      <w:marTop w:val="0"/>
      <w:marBottom w:val="0"/>
      <w:divBdr>
        <w:top w:val="none" w:sz="0" w:space="0" w:color="auto"/>
        <w:left w:val="none" w:sz="0" w:space="0" w:color="auto"/>
        <w:bottom w:val="none" w:sz="0" w:space="0" w:color="auto"/>
        <w:right w:val="none" w:sz="0" w:space="0" w:color="auto"/>
      </w:divBdr>
    </w:div>
    <w:div w:id="1818376993">
      <w:bodyDiv w:val="1"/>
      <w:marLeft w:val="0"/>
      <w:marRight w:val="0"/>
      <w:marTop w:val="0"/>
      <w:marBottom w:val="0"/>
      <w:divBdr>
        <w:top w:val="none" w:sz="0" w:space="0" w:color="auto"/>
        <w:left w:val="none" w:sz="0" w:space="0" w:color="auto"/>
        <w:bottom w:val="none" w:sz="0" w:space="0" w:color="auto"/>
        <w:right w:val="none" w:sz="0" w:space="0" w:color="auto"/>
      </w:divBdr>
    </w:div>
    <w:div w:id="195875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r@cpp.edu" TargetMode="External"/><Relationship Id="rId18" Type="http://schemas.openxmlformats.org/officeDocument/2006/relationships/hyperlink" Target="https://www.cpp.edu/assessment/annual_assessment_report.shtml" TargetMode="External"/><Relationship Id="rId3" Type="http://schemas.openxmlformats.org/officeDocument/2006/relationships/customXml" Target="../customXml/item3.xml"/><Relationship Id="rId21" Type="http://schemas.openxmlformats.org/officeDocument/2006/relationships/hyperlink" Target="https://libguides.library.cpp.edu/?b=g&amp;d=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cpp.edu/assessment/full-program-review-resources.s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scuc.org/" TargetMode="External"/><Relationship Id="rId20" Type="http://schemas.openxmlformats.org/officeDocument/2006/relationships/hyperlink" Target="https://www.cpp.edu/polyx/resources/polyx-definitions--rubric.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alstate.edu/"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pp.edu/assessment/full-program-review-resources.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p.edu/index.shtml"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cpp.edu/~agri/about/welcome-from-the-dean.shtml" TargetMode="External"/><Relationship Id="rId2" Type="http://schemas.openxmlformats.org/officeDocument/2006/relationships/hyperlink" Target="https://www.cpp.edu/strategicplan/" TargetMode="External"/><Relationship Id="rId1" Type="http://schemas.openxmlformats.org/officeDocument/2006/relationships/hyperlink" Target="https://www.cpp.edu/data/dashboards/fall-term-characteristic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FEDB44E59C554F8E508E623B03EB23" ma:contentTypeVersion="10" ma:contentTypeDescription="Create a new document." ma:contentTypeScope="" ma:versionID="88b89bfc70591cdcda081d119f0a6d7e">
  <xsd:schema xmlns:xsd="http://www.w3.org/2001/XMLSchema" xmlns:xs="http://www.w3.org/2001/XMLSchema" xmlns:p="http://schemas.microsoft.com/office/2006/metadata/properties" xmlns:ns2="a882b41d-d7cd-4733-83f0-619e29381759" xmlns:ns3="e8bc6870-eaf1-4bff-abb6-2038b9dba9de" targetNamespace="http://schemas.microsoft.com/office/2006/metadata/properties" ma:root="true" ma:fieldsID="5991643c9fa96a6f1cbf8cbb77a2fe8a" ns2:_="" ns3:_="">
    <xsd:import namespace="a882b41d-d7cd-4733-83f0-619e29381759"/>
    <xsd:import namespace="e8bc6870-eaf1-4bff-abb6-2038b9dba9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2b41d-d7cd-4733-83f0-619e293817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bc6870-eaf1-4bff-abb6-2038b9dba9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0F62BC-0F05-4724-9619-A12FD52314F6}">
  <ds:schemaRefs>
    <ds:schemaRef ds:uri="http://schemas.openxmlformats.org/officeDocument/2006/bibliography"/>
  </ds:schemaRefs>
</ds:datastoreItem>
</file>

<file path=customXml/itemProps2.xml><?xml version="1.0" encoding="utf-8"?>
<ds:datastoreItem xmlns:ds="http://schemas.openxmlformats.org/officeDocument/2006/customXml" ds:itemID="{F2A7410C-8F45-424C-83CD-779BA2B273A2}">
  <ds:schemaRefs>
    <ds:schemaRef ds:uri="http://schemas.microsoft.com/sharepoint/v3/contenttype/forms"/>
  </ds:schemaRefs>
</ds:datastoreItem>
</file>

<file path=customXml/itemProps3.xml><?xml version="1.0" encoding="utf-8"?>
<ds:datastoreItem xmlns:ds="http://schemas.openxmlformats.org/officeDocument/2006/customXml" ds:itemID="{BDF6D83B-56DD-4321-861F-8D13C1226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82b41d-d7cd-4733-83f0-619e29381759"/>
    <ds:schemaRef ds:uri="e8bc6870-eaf1-4bff-abb6-2038b9dba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EB4928-5E95-41FB-8309-B255E9DDA0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3192</Words>
  <Characters>19606</Characters>
  <Application>Microsoft Office Word</Application>
  <DocSecurity>0</DocSecurity>
  <Lines>612</Lines>
  <Paragraphs>271</Paragraphs>
  <ScaleCrop>false</ScaleCrop>
  <Company>Cal Poly Pomona</Company>
  <LinksUpToDate>false</LinksUpToDate>
  <CharactersWithSpaces>22527</CharactersWithSpaces>
  <SharedDoc>false</SharedDoc>
  <HLinks>
    <vt:vector size="300" baseType="variant">
      <vt:variant>
        <vt:i4>7340141</vt:i4>
      </vt:variant>
      <vt:variant>
        <vt:i4>267</vt:i4>
      </vt:variant>
      <vt:variant>
        <vt:i4>0</vt:i4>
      </vt:variant>
      <vt:variant>
        <vt:i4>5</vt:i4>
      </vt:variant>
      <vt:variant>
        <vt:lpwstr>https://www.cpp.edu/polyx/resources/polyx-definitions--rubric.shtml</vt:lpwstr>
      </vt:variant>
      <vt:variant>
        <vt:lpwstr/>
      </vt:variant>
      <vt:variant>
        <vt:i4>2293869</vt:i4>
      </vt:variant>
      <vt:variant>
        <vt:i4>258</vt:i4>
      </vt:variant>
      <vt:variant>
        <vt:i4>0</vt:i4>
      </vt:variant>
      <vt:variant>
        <vt:i4>5</vt:i4>
      </vt:variant>
      <vt:variant>
        <vt:lpwstr>https://www.cpp.edu/assessment/full-program-review-resources.shtml</vt:lpwstr>
      </vt:variant>
      <vt:variant>
        <vt:lpwstr/>
      </vt:variant>
      <vt:variant>
        <vt:i4>2293869</vt:i4>
      </vt:variant>
      <vt:variant>
        <vt:i4>255</vt:i4>
      </vt:variant>
      <vt:variant>
        <vt:i4>0</vt:i4>
      </vt:variant>
      <vt:variant>
        <vt:i4>5</vt:i4>
      </vt:variant>
      <vt:variant>
        <vt:lpwstr>https://www.cpp.edu/assessment/full-program-review-resources.shtml</vt:lpwstr>
      </vt:variant>
      <vt:variant>
        <vt:lpwstr/>
      </vt:variant>
      <vt:variant>
        <vt:i4>3604541</vt:i4>
      </vt:variant>
      <vt:variant>
        <vt:i4>252</vt:i4>
      </vt:variant>
      <vt:variant>
        <vt:i4>0</vt:i4>
      </vt:variant>
      <vt:variant>
        <vt:i4>5</vt:i4>
      </vt:variant>
      <vt:variant>
        <vt:lpwstr>https://www.cpp.edu/assessment/annual_assessment_report.shtml</vt:lpwstr>
      </vt:variant>
      <vt:variant>
        <vt:lpwstr/>
      </vt:variant>
      <vt:variant>
        <vt:i4>2293869</vt:i4>
      </vt:variant>
      <vt:variant>
        <vt:i4>249</vt:i4>
      </vt:variant>
      <vt:variant>
        <vt:i4>0</vt:i4>
      </vt:variant>
      <vt:variant>
        <vt:i4>5</vt:i4>
      </vt:variant>
      <vt:variant>
        <vt:lpwstr>https://www.cpp.edu/assessment/full-program-review-resources.shtml</vt:lpwstr>
      </vt:variant>
      <vt:variant>
        <vt:lpwstr/>
      </vt:variant>
      <vt:variant>
        <vt:i4>3604541</vt:i4>
      </vt:variant>
      <vt:variant>
        <vt:i4>246</vt:i4>
      </vt:variant>
      <vt:variant>
        <vt:i4>0</vt:i4>
      </vt:variant>
      <vt:variant>
        <vt:i4>5</vt:i4>
      </vt:variant>
      <vt:variant>
        <vt:lpwstr>https://www.cpp.edu/assessment/annual_assessment_report.shtml</vt:lpwstr>
      </vt:variant>
      <vt:variant>
        <vt:lpwstr/>
      </vt:variant>
      <vt:variant>
        <vt:i4>2293869</vt:i4>
      </vt:variant>
      <vt:variant>
        <vt:i4>243</vt:i4>
      </vt:variant>
      <vt:variant>
        <vt:i4>0</vt:i4>
      </vt:variant>
      <vt:variant>
        <vt:i4>5</vt:i4>
      </vt:variant>
      <vt:variant>
        <vt:lpwstr>https://www.cpp.edu/assessment/full-program-review-resources.shtml</vt:lpwstr>
      </vt:variant>
      <vt:variant>
        <vt:lpwstr/>
      </vt:variant>
      <vt:variant>
        <vt:i4>3997759</vt:i4>
      </vt:variant>
      <vt:variant>
        <vt:i4>240</vt:i4>
      </vt:variant>
      <vt:variant>
        <vt:i4>0</vt:i4>
      </vt:variant>
      <vt:variant>
        <vt:i4>5</vt:i4>
      </vt:variant>
      <vt:variant>
        <vt:lpwstr>https://www.wscuc.org/</vt:lpwstr>
      </vt:variant>
      <vt:variant>
        <vt:lpwstr/>
      </vt:variant>
      <vt:variant>
        <vt:i4>5111813</vt:i4>
      </vt:variant>
      <vt:variant>
        <vt:i4>237</vt:i4>
      </vt:variant>
      <vt:variant>
        <vt:i4>0</vt:i4>
      </vt:variant>
      <vt:variant>
        <vt:i4>5</vt:i4>
      </vt:variant>
      <vt:variant>
        <vt:lpwstr>https://www.calstate.edu/</vt:lpwstr>
      </vt:variant>
      <vt:variant>
        <vt:lpwstr/>
      </vt:variant>
      <vt:variant>
        <vt:i4>8192049</vt:i4>
      </vt:variant>
      <vt:variant>
        <vt:i4>234</vt:i4>
      </vt:variant>
      <vt:variant>
        <vt:i4>0</vt:i4>
      </vt:variant>
      <vt:variant>
        <vt:i4>5</vt:i4>
      </vt:variant>
      <vt:variant>
        <vt:lpwstr>https://www.cpp.edu/index.shtml</vt:lpwstr>
      </vt:variant>
      <vt:variant>
        <vt:lpwstr/>
      </vt:variant>
      <vt:variant>
        <vt:i4>7471168</vt:i4>
      </vt:variant>
      <vt:variant>
        <vt:i4>231</vt:i4>
      </vt:variant>
      <vt:variant>
        <vt:i4>0</vt:i4>
      </vt:variant>
      <vt:variant>
        <vt:i4>5</vt:i4>
      </vt:variant>
      <vt:variant>
        <vt:lpwstr>mailto:apr@cpp.edu</vt:lpwstr>
      </vt:variant>
      <vt:variant>
        <vt:lpwstr/>
      </vt:variant>
      <vt:variant>
        <vt:i4>1441848</vt:i4>
      </vt:variant>
      <vt:variant>
        <vt:i4>224</vt:i4>
      </vt:variant>
      <vt:variant>
        <vt:i4>0</vt:i4>
      </vt:variant>
      <vt:variant>
        <vt:i4>5</vt:i4>
      </vt:variant>
      <vt:variant>
        <vt:lpwstr/>
      </vt:variant>
      <vt:variant>
        <vt:lpwstr>_Toc127797731</vt:lpwstr>
      </vt:variant>
      <vt:variant>
        <vt:i4>1441848</vt:i4>
      </vt:variant>
      <vt:variant>
        <vt:i4>218</vt:i4>
      </vt:variant>
      <vt:variant>
        <vt:i4>0</vt:i4>
      </vt:variant>
      <vt:variant>
        <vt:i4>5</vt:i4>
      </vt:variant>
      <vt:variant>
        <vt:lpwstr/>
      </vt:variant>
      <vt:variant>
        <vt:lpwstr>_Toc127797730</vt:lpwstr>
      </vt:variant>
      <vt:variant>
        <vt:i4>1507384</vt:i4>
      </vt:variant>
      <vt:variant>
        <vt:i4>212</vt:i4>
      </vt:variant>
      <vt:variant>
        <vt:i4>0</vt:i4>
      </vt:variant>
      <vt:variant>
        <vt:i4>5</vt:i4>
      </vt:variant>
      <vt:variant>
        <vt:lpwstr/>
      </vt:variant>
      <vt:variant>
        <vt:lpwstr>_Toc127797729</vt:lpwstr>
      </vt:variant>
      <vt:variant>
        <vt:i4>1507384</vt:i4>
      </vt:variant>
      <vt:variant>
        <vt:i4>206</vt:i4>
      </vt:variant>
      <vt:variant>
        <vt:i4>0</vt:i4>
      </vt:variant>
      <vt:variant>
        <vt:i4>5</vt:i4>
      </vt:variant>
      <vt:variant>
        <vt:lpwstr/>
      </vt:variant>
      <vt:variant>
        <vt:lpwstr>_Toc127797728</vt:lpwstr>
      </vt:variant>
      <vt:variant>
        <vt:i4>1507384</vt:i4>
      </vt:variant>
      <vt:variant>
        <vt:i4>200</vt:i4>
      </vt:variant>
      <vt:variant>
        <vt:i4>0</vt:i4>
      </vt:variant>
      <vt:variant>
        <vt:i4>5</vt:i4>
      </vt:variant>
      <vt:variant>
        <vt:lpwstr/>
      </vt:variant>
      <vt:variant>
        <vt:lpwstr>_Toc127797727</vt:lpwstr>
      </vt:variant>
      <vt:variant>
        <vt:i4>1507384</vt:i4>
      </vt:variant>
      <vt:variant>
        <vt:i4>194</vt:i4>
      </vt:variant>
      <vt:variant>
        <vt:i4>0</vt:i4>
      </vt:variant>
      <vt:variant>
        <vt:i4>5</vt:i4>
      </vt:variant>
      <vt:variant>
        <vt:lpwstr/>
      </vt:variant>
      <vt:variant>
        <vt:lpwstr>_Toc127797726</vt:lpwstr>
      </vt:variant>
      <vt:variant>
        <vt:i4>1507384</vt:i4>
      </vt:variant>
      <vt:variant>
        <vt:i4>188</vt:i4>
      </vt:variant>
      <vt:variant>
        <vt:i4>0</vt:i4>
      </vt:variant>
      <vt:variant>
        <vt:i4>5</vt:i4>
      </vt:variant>
      <vt:variant>
        <vt:lpwstr/>
      </vt:variant>
      <vt:variant>
        <vt:lpwstr>_Toc127797725</vt:lpwstr>
      </vt:variant>
      <vt:variant>
        <vt:i4>1507384</vt:i4>
      </vt:variant>
      <vt:variant>
        <vt:i4>182</vt:i4>
      </vt:variant>
      <vt:variant>
        <vt:i4>0</vt:i4>
      </vt:variant>
      <vt:variant>
        <vt:i4>5</vt:i4>
      </vt:variant>
      <vt:variant>
        <vt:lpwstr/>
      </vt:variant>
      <vt:variant>
        <vt:lpwstr>_Toc127797724</vt:lpwstr>
      </vt:variant>
      <vt:variant>
        <vt:i4>1507384</vt:i4>
      </vt:variant>
      <vt:variant>
        <vt:i4>176</vt:i4>
      </vt:variant>
      <vt:variant>
        <vt:i4>0</vt:i4>
      </vt:variant>
      <vt:variant>
        <vt:i4>5</vt:i4>
      </vt:variant>
      <vt:variant>
        <vt:lpwstr/>
      </vt:variant>
      <vt:variant>
        <vt:lpwstr>_Toc127797723</vt:lpwstr>
      </vt:variant>
      <vt:variant>
        <vt:i4>1507384</vt:i4>
      </vt:variant>
      <vt:variant>
        <vt:i4>170</vt:i4>
      </vt:variant>
      <vt:variant>
        <vt:i4>0</vt:i4>
      </vt:variant>
      <vt:variant>
        <vt:i4>5</vt:i4>
      </vt:variant>
      <vt:variant>
        <vt:lpwstr/>
      </vt:variant>
      <vt:variant>
        <vt:lpwstr>_Toc127797722</vt:lpwstr>
      </vt:variant>
      <vt:variant>
        <vt:i4>1507384</vt:i4>
      </vt:variant>
      <vt:variant>
        <vt:i4>164</vt:i4>
      </vt:variant>
      <vt:variant>
        <vt:i4>0</vt:i4>
      </vt:variant>
      <vt:variant>
        <vt:i4>5</vt:i4>
      </vt:variant>
      <vt:variant>
        <vt:lpwstr/>
      </vt:variant>
      <vt:variant>
        <vt:lpwstr>_Toc127797721</vt:lpwstr>
      </vt:variant>
      <vt:variant>
        <vt:i4>1507384</vt:i4>
      </vt:variant>
      <vt:variant>
        <vt:i4>158</vt:i4>
      </vt:variant>
      <vt:variant>
        <vt:i4>0</vt:i4>
      </vt:variant>
      <vt:variant>
        <vt:i4>5</vt:i4>
      </vt:variant>
      <vt:variant>
        <vt:lpwstr/>
      </vt:variant>
      <vt:variant>
        <vt:lpwstr>_Toc127797720</vt:lpwstr>
      </vt:variant>
      <vt:variant>
        <vt:i4>1310776</vt:i4>
      </vt:variant>
      <vt:variant>
        <vt:i4>152</vt:i4>
      </vt:variant>
      <vt:variant>
        <vt:i4>0</vt:i4>
      </vt:variant>
      <vt:variant>
        <vt:i4>5</vt:i4>
      </vt:variant>
      <vt:variant>
        <vt:lpwstr/>
      </vt:variant>
      <vt:variant>
        <vt:lpwstr>_Toc127797719</vt:lpwstr>
      </vt:variant>
      <vt:variant>
        <vt:i4>1310776</vt:i4>
      </vt:variant>
      <vt:variant>
        <vt:i4>146</vt:i4>
      </vt:variant>
      <vt:variant>
        <vt:i4>0</vt:i4>
      </vt:variant>
      <vt:variant>
        <vt:i4>5</vt:i4>
      </vt:variant>
      <vt:variant>
        <vt:lpwstr/>
      </vt:variant>
      <vt:variant>
        <vt:lpwstr>_Toc127797718</vt:lpwstr>
      </vt:variant>
      <vt:variant>
        <vt:i4>1310776</vt:i4>
      </vt:variant>
      <vt:variant>
        <vt:i4>140</vt:i4>
      </vt:variant>
      <vt:variant>
        <vt:i4>0</vt:i4>
      </vt:variant>
      <vt:variant>
        <vt:i4>5</vt:i4>
      </vt:variant>
      <vt:variant>
        <vt:lpwstr/>
      </vt:variant>
      <vt:variant>
        <vt:lpwstr>_Toc127797717</vt:lpwstr>
      </vt:variant>
      <vt:variant>
        <vt:i4>1310776</vt:i4>
      </vt:variant>
      <vt:variant>
        <vt:i4>134</vt:i4>
      </vt:variant>
      <vt:variant>
        <vt:i4>0</vt:i4>
      </vt:variant>
      <vt:variant>
        <vt:i4>5</vt:i4>
      </vt:variant>
      <vt:variant>
        <vt:lpwstr/>
      </vt:variant>
      <vt:variant>
        <vt:lpwstr>_Toc127797716</vt:lpwstr>
      </vt:variant>
      <vt:variant>
        <vt:i4>1310776</vt:i4>
      </vt:variant>
      <vt:variant>
        <vt:i4>128</vt:i4>
      </vt:variant>
      <vt:variant>
        <vt:i4>0</vt:i4>
      </vt:variant>
      <vt:variant>
        <vt:i4>5</vt:i4>
      </vt:variant>
      <vt:variant>
        <vt:lpwstr/>
      </vt:variant>
      <vt:variant>
        <vt:lpwstr>_Toc127797715</vt:lpwstr>
      </vt:variant>
      <vt:variant>
        <vt:i4>1310776</vt:i4>
      </vt:variant>
      <vt:variant>
        <vt:i4>122</vt:i4>
      </vt:variant>
      <vt:variant>
        <vt:i4>0</vt:i4>
      </vt:variant>
      <vt:variant>
        <vt:i4>5</vt:i4>
      </vt:variant>
      <vt:variant>
        <vt:lpwstr/>
      </vt:variant>
      <vt:variant>
        <vt:lpwstr>_Toc127797714</vt:lpwstr>
      </vt:variant>
      <vt:variant>
        <vt:i4>1310776</vt:i4>
      </vt:variant>
      <vt:variant>
        <vt:i4>116</vt:i4>
      </vt:variant>
      <vt:variant>
        <vt:i4>0</vt:i4>
      </vt:variant>
      <vt:variant>
        <vt:i4>5</vt:i4>
      </vt:variant>
      <vt:variant>
        <vt:lpwstr/>
      </vt:variant>
      <vt:variant>
        <vt:lpwstr>_Toc127797713</vt:lpwstr>
      </vt:variant>
      <vt:variant>
        <vt:i4>1310776</vt:i4>
      </vt:variant>
      <vt:variant>
        <vt:i4>110</vt:i4>
      </vt:variant>
      <vt:variant>
        <vt:i4>0</vt:i4>
      </vt:variant>
      <vt:variant>
        <vt:i4>5</vt:i4>
      </vt:variant>
      <vt:variant>
        <vt:lpwstr/>
      </vt:variant>
      <vt:variant>
        <vt:lpwstr>_Toc127797712</vt:lpwstr>
      </vt:variant>
      <vt:variant>
        <vt:i4>1310776</vt:i4>
      </vt:variant>
      <vt:variant>
        <vt:i4>104</vt:i4>
      </vt:variant>
      <vt:variant>
        <vt:i4>0</vt:i4>
      </vt:variant>
      <vt:variant>
        <vt:i4>5</vt:i4>
      </vt:variant>
      <vt:variant>
        <vt:lpwstr/>
      </vt:variant>
      <vt:variant>
        <vt:lpwstr>_Toc127797711</vt:lpwstr>
      </vt:variant>
      <vt:variant>
        <vt:i4>1310776</vt:i4>
      </vt:variant>
      <vt:variant>
        <vt:i4>98</vt:i4>
      </vt:variant>
      <vt:variant>
        <vt:i4>0</vt:i4>
      </vt:variant>
      <vt:variant>
        <vt:i4>5</vt:i4>
      </vt:variant>
      <vt:variant>
        <vt:lpwstr/>
      </vt:variant>
      <vt:variant>
        <vt:lpwstr>_Toc127797710</vt:lpwstr>
      </vt:variant>
      <vt:variant>
        <vt:i4>1376312</vt:i4>
      </vt:variant>
      <vt:variant>
        <vt:i4>92</vt:i4>
      </vt:variant>
      <vt:variant>
        <vt:i4>0</vt:i4>
      </vt:variant>
      <vt:variant>
        <vt:i4>5</vt:i4>
      </vt:variant>
      <vt:variant>
        <vt:lpwstr/>
      </vt:variant>
      <vt:variant>
        <vt:lpwstr>_Toc127797709</vt:lpwstr>
      </vt:variant>
      <vt:variant>
        <vt:i4>1376312</vt:i4>
      </vt:variant>
      <vt:variant>
        <vt:i4>86</vt:i4>
      </vt:variant>
      <vt:variant>
        <vt:i4>0</vt:i4>
      </vt:variant>
      <vt:variant>
        <vt:i4>5</vt:i4>
      </vt:variant>
      <vt:variant>
        <vt:lpwstr/>
      </vt:variant>
      <vt:variant>
        <vt:lpwstr>_Toc127797708</vt:lpwstr>
      </vt:variant>
      <vt:variant>
        <vt:i4>1376312</vt:i4>
      </vt:variant>
      <vt:variant>
        <vt:i4>80</vt:i4>
      </vt:variant>
      <vt:variant>
        <vt:i4>0</vt:i4>
      </vt:variant>
      <vt:variant>
        <vt:i4>5</vt:i4>
      </vt:variant>
      <vt:variant>
        <vt:lpwstr/>
      </vt:variant>
      <vt:variant>
        <vt:lpwstr>_Toc127797707</vt:lpwstr>
      </vt:variant>
      <vt:variant>
        <vt:i4>1376312</vt:i4>
      </vt:variant>
      <vt:variant>
        <vt:i4>74</vt:i4>
      </vt:variant>
      <vt:variant>
        <vt:i4>0</vt:i4>
      </vt:variant>
      <vt:variant>
        <vt:i4>5</vt:i4>
      </vt:variant>
      <vt:variant>
        <vt:lpwstr/>
      </vt:variant>
      <vt:variant>
        <vt:lpwstr>_Toc127797706</vt:lpwstr>
      </vt:variant>
      <vt:variant>
        <vt:i4>1376312</vt:i4>
      </vt:variant>
      <vt:variant>
        <vt:i4>68</vt:i4>
      </vt:variant>
      <vt:variant>
        <vt:i4>0</vt:i4>
      </vt:variant>
      <vt:variant>
        <vt:i4>5</vt:i4>
      </vt:variant>
      <vt:variant>
        <vt:lpwstr/>
      </vt:variant>
      <vt:variant>
        <vt:lpwstr>_Toc127797705</vt:lpwstr>
      </vt:variant>
      <vt:variant>
        <vt:i4>1376312</vt:i4>
      </vt:variant>
      <vt:variant>
        <vt:i4>62</vt:i4>
      </vt:variant>
      <vt:variant>
        <vt:i4>0</vt:i4>
      </vt:variant>
      <vt:variant>
        <vt:i4>5</vt:i4>
      </vt:variant>
      <vt:variant>
        <vt:lpwstr/>
      </vt:variant>
      <vt:variant>
        <vt:lpwstr>_Toc127797704</vt:lpwstr>
      </vt:variant>
      <vt:variant>
        <vt:i4>1376312</vt:i4>
      </vt:variant>
      <vt:variant>
        <vt:i4>56</vt:i4>
      </vt:variant>
      <vt:variant>
        <vt:i4>0</vt:i4>
      </vt:variant>
      <vt:variant>
        <vt:i4>5</vt:i4>
      </vt:variant>
      <vt:variant>
        <vt:lpwstr/>
      </vt:variant>
      <vt:variant>
        <vt:lpwstr>_Toc127797703</vt:lpwstr>
      </vt:variant>
      <vt:variant>
        <vt:i4>1376312</vt:i4>
      </vt:variant>
      <vt:variant>
        <vt:i4>50</vt:i4>
      </vt:variant>
      <vt:variant>
        <vt:i4>0</vt:i4>
      </vt:variant>
      <vt:variant>
        <vt:i4>5</vt:i4>
      </vt:variant>
      <vt:variant>
        <vt:lpwstr/>
      </vt:variant>
      <vt:variant>
        <vt:lpwstr>_Toc127797702</vt:lpwstr>
      </vt:variant>
      <vt:variant>
        <vt:i4>1376312</vt:i4>
      </vt:variant>
      <vt:variant>
        <vt:i4>44</vt:i4>
      </vt:variant>
      <vt:variant>
        <vt:i4>0</vt:i4>
      </vt:variant>
      <vt:variant>
        <vt:i4>5</vt:i4>
      </vt:variant>
      <vt:variant>
        <vt:lpwstr/>
      </vt:variant>
      <vt:variant>
        <vt:lpwstr>_Toc127797701</vt:lpwstr>
      </vt:variant>
      <vt:variant>
        <vt:i4>1376312</vt:i4>
      </vt:variant>
      <vt:variant>
        <vt:i4>38</vt:i4>
      </vt:variant>
      <vt:variant>
        <vt:i4>0</vt:i4>
      </vt:variant>
      <vt:variant>
        <vt:i4>5</vt:i4>
      </vt:variant>
      <vt:variant>
        <vt:lpwstr/>
      </vt:variant>
      <vt:variant>
        <vt:lpwstr>_Toc127797700</vt:lpwstr>
      </vt:variant>
      <vt:variant>
        <vt:i4>1835065</vt:i4>
      </vt:variant>
      <vt:variant>
        <vt:i4>32</vt:i4>
      </vt:variant>
      <vt:variant>
        <vt:i4>0</vt:i4>
      </vt:variant>
      <vt:variant>
        <vt:i4>5</vt:i4>
      </vt:variant>
      <vt:variant>
        <vt:lpwstr/>
      </vt:variant>
      <vt:variant>
        <vt:lpwstr>_Toc127797699</vt:lpwstr>
      </vt:variant>
      <vt:variant>
        <vt:i4>1835065</vt:i4>
      </vt:variant>
      <vt:variant>
        <vt:i4>26</vt:i4>
      </vt:variant>
      <vt:variant>
        <vt:i4>0</vt:i4>
      </vt:variant>
      <vt:variant>
        <vt:i4>5</vt:i4>
      </vt:variant>
      <vt:variant>
        <vt:lpwstr/>
      </vt:variant>
      <vt:variant>
        <vt:lpwstr>_Toc127797698</vt:lpwstr>
      </vt:variant>
      <vt:variant>
        <vt:i4>1835065</vt:i4>
      </vt:variant>
      <vt:variant>
        <vt:i4>20</vt:i4>
      </vt:variant>
      <vt:variant>
        <vt:i4>0</vt:i4>
      </vt:variant>
      <vt:variant>
        <vt:i4>5</vt:i4>
      </vt:variant>
      <vt:variant>
        <vt:lpwstr/>
      </vt:variant>
      <vt:variant>
        <vt:lpwstr>_Toc127797697</vt:lpwstr>
      </vt:variant>
      <vt:variant>
        <vt:i4>1835065</vt:i4>
      </vt:variant>
      <vt:variant>
        <vt:i4>14</vt:i4>
      </vt:variant>
      <vt:variant>
        <vt:i4>0</vt:i4>
      </vt:variant>
      <vt:variant>
        <vt:i4>5</vt:i4>
      </vt:variant>
      <vt:variant>
        <vt:lpwstr/>
      </vt:variant>
      <vt:variant>
        <vt:lpwstr>_Toc127797696</vt:lpwstr>
      </vt:variant>
      <vt:variant>
        <vt:i4>1835065</vt:i4>
      </vt:variant>
      <vt:variant>
        <vt:i4>8</vt:i4>
      </vt:variant>
      <vt:variant>
        <vt:i4>0</vt:i4>
      </vt:variant>
      <vt:variant>
        <vt:i4>5</vt:i4>
      </vt:variant>
      <vt:variant>
        <vt:lpwstr/>
      </vt:variant>
      <vt:variant>
        <vt:lpwstr>_Toc127797695</vt:lpwstr>
      </vt:variant>
      <vt:variant>
        <vt:i4>1835065</vt:i4>
      </vt:variant>
      <vt:variant>
        <vt:i4>2</vt:i4>
      </vt:variant>
      <vt:variant>
        <vt:i4>0</vt:i4>
      </vt:variant>
      <vt:variant>
        <vt:i4>5</vt:i4>
      </vt:variant>
      <vt:variant>
        <vt:lpwstr/>
      </vt:variant>
      <vt:variant>
        <vt:lpwstr>_Toc127797694</vt:lpwstr>
      </vt:variant>
      <vt:variant>
        <vt:i4>3276839</vt:i4>
      </vt:variant>
      <vt:variant>
        <vt:i4>3</vt:i4>
      </vt:variant>
      <vt:variant>
        <vt:i4>0</vt:i4>
      </vt:variant>
      <vt:variant>
        <vt:i4>5</vt:i4>
      </vt:variant>
      <vt:variant>
        <vt:lpwstr>http://www.cpp.edu/~agri/about/welcome-from-the-dean.shtml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Seema C. Shah-Fairbank</dc:creator>
  <cp:keywords/>
  <dc:description/>
  <cp:lastModifiedBy>Jocelyn S Chong</cp:lastModifiedBy>
  <cp:revision>8</cp:revision>
  <cp:lastPrinted>2020-01-31T22:23:00Z</cp:lastPrinted>
  <dcterms:created xsi:type="dcterms:W3CDTF">2026-02-03T21:54:00Z</dcterms:created>
  <dcterms:modified xsi:type="dcterms:W3CDTF">2026-02-03T22:00:00Z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0x010100ADFEDB44E59C554F8E508E623B03EB23</vt:lpwstr>
  </property>
</Properties>
</file>