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4349" w14:textId="77777777" w:rsidR="00000000" w:rsidRDefault="00543CCE">
      <w:pPr>
        <w:pStyle w:val="BodyText"/>
        <w:kinsoku w:val="0"/>
        <w:overflowPunct w:val="0"/>
        <w:spacing w:before="75"/>
        <w:ind w:left="109"/>
        <w:rPr>
          <w:rFonts w:ascii="Calibri" w:hAnsi="Calibri" w:cs="Calibri"/>
          <w:b/>
          <w:bCs/>
          <w:spacing w:val="40"/>
          <w:sz w:val="16"/>
          <w:szCs w:val="16"/>
        </w:rPr>
      </w:pPr>
      <w:r>
        <w:rPr>
          <w:rFonts w:ascii="Calibri" w:hAnsi="Calibri" w:cs="Calibri"/>
          <w:b/>
          <w:bCs/>
          <w:spacing w:val="13"/>
          <w:sz w:val="24"/>
          <w:szCs w:val="24"/>
        </w:rPr>
        <w:t>Liberal</w:t>
      </w:r>
      <w:r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3"/>
          <w:sz w:val="24"/>
          <w:szCs w:val="24"/>
        </w:rPr>
        <w:t>Studies</w:t>
      </w:r>
      <w:r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4"/>
          <w:sz w:val="24"/>
          <w:szCs w:val="24"/>
        </w:rPr>
        <w:t>Curriculum</w:t>
      </w:r>
      <w:r>
        <w:rPr>
          <w:rFonts w:ascii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0"/>
          <w:sz w:val="24"/>
          <w:szCs w:val="24"/>
        </w:rPr>
        <w:t>Matrix</w:t>
      </w:r>
      <w:r>
        <w:rPr>
          <w:rFonts w:ascii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for</w:t>
      </w:r>
      <w:r>
        <w:rPr>
          <w:rFonts w:ascii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3"/>
          <w:sz w:val="24"/>
          <w:szCs w:val="24"/>
        </w:rPr>
        <w:t>Semester</w:t>
      </w:r>
      <w:r>
        <w:rPr>
          <w:rFonts w:ascii="Calibri" w:hAnsi="Calibri" w:cs="Calibri"/>
          <w:b/>
          <w:bCs/>
          <w:spacing w:val="5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5"/>
          <w:sz w:val="24"/>
          <w:szCs w:val="24"/>
        </w:rPr>
        <w:t>Program</w:t>
      </w:r>
      <w:r>
        <w:rPr>
          <w:rFonts w:ascii="Calibri" w:hAnsi="Calibri" w:cs="Calibri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5"/>
          <w:sz w:val="16"/>
          <w:szCs w:val="16"/>
        </w:rPr>
        <w:t>updated</w:t>
      </w:r>
      <w:r>
        <w:rPr>
          <w:rFonts w:ascii="Calibri" w:hAnsi="Calibri" w:cs="Calibri"/>
          <w:b/>
          <w:bCs/>
          <w:spacing w:val="39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5</w:t>
      </w:r>
      <w:r>
        <w:rPr>
          <w:rFonts w:ascii="Calibri" w:hAnsi="Calibri" w:cs="Calibri"/>
          <w:b/>
          <w:bCs/>
          <w:spacing w:val="-17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pacing w:val="-14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>19</w:t>
      </w:r>
      <w:r>
        <w:rPr>
          <w:rFonts w:ascii="Calibri" w:hAnsi="Calibri" w:cs="Calibri"/>
          <w:b/>
          <w:bCs/>
          <w:spacing w:val="40"/>
          <w:sz w:val="16"/>
          <w:szCs w:val="16"/>
        </w:rPr>
        <w:t xml:space="preserve"> </w:t>
      </w:r>
    </w:p>
    <w:p w14:paraId="59E6FC0B" w14:textId="77777777" w:rsidR="00000000" w:rsidRDefault="00543CCE">
      <w:pPr>
        <w:pStyle w:val="BodyText"/>
        <w:kinsoku w:val="0"/>
        <w:overflowPunct w:val="0"/>
        <w:rPr>
          <w:rFonts w:ascii="Calibri" w:hAnsi="Calibri" w:cs="Calibri"/>
          <w:b/>
          <w:bCs/>
          <w:sz w:val="29"/>
          <w:szCs w:val="2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2248"/>
        <w:gridCol w:w="2070"/>
        <w:gridCol w:w="2248"/>
        <w:gridCol w:w="2250"/>
        <w:gridCol w:w="1799"/>
        <w:gridCol w:w="1888"/>
      </w:tblGrid>
      <w:tr w:rsidR="00000000" w14:paraId="592D2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2401" w14:textId="77777777" w:rsidR="00000000" w:rsidRDefault="00543CCE">
            <w:pPr>
              <w:pStyle w:val="TableParagraph"/>
              <w:kinsoku w:val="0"/>
              <w:overflowPunct w:val="0"/>
              <w:spacing w:line="297" w:lineRule="auto"/>
              <w:ind w:left="163" w:right="406" w:firstLine="55"/>
              <w:jc w:val="both"/>
              <w:rPr>
                <w:b/>
                <w:bCs/>
                <w:spacing w:val="11"/>
                <w:w w:val="90"/>
                <w:sz w:val="18"/>
                <w:szCs w:val="18"/>
              </w:rPr>
            </w:pPr>
            <w:r>
              <w:rPr>
                <w:b/>
                <w:bCs/>
                <w:spacing w:val="9"/>
                <w:sz w:val="18"/>
                <w:szCs w:val="18"/>
              </w:rPr>
              <w:t xml:space="preserve">Liberal Studies </w:t>
            </w:r>
            <w:r>
              <w:rPr>
                <w:b/>
                <w:bCs/>
                <w:spacing w:val="11"/>
                <w:w w:val="90"/>
                <w:sz w:val="18"/>
                <w:szCs w:val="18"/>
              </w:rPr>
              <w:t>Courses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8AB" w14:textId="77777777" w:rsidR="00000000" w:rsidRDefault="00543CCE">
            <w:pPr>
              <w:pStyle w:val="TableParagraph"/>
              <w:kinsoku w:val="0"/>
              <w:overflowPunct w:val="0"/>
              <w:ind w:left="30" w:right="22"/>
              <w:rPr>
                <w:b/>
                <w:bCs/>
                <w:spacing w:val="-5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SLO</w:t>
            </w:r>
            <w:r>
              <w:rPr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>#1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CBB4" w14:textId="77777777" w:rsidR="00000000" w:rsidRDefault="00543CCE">
            <w:pPr>
              <w:pStyle w:val="TableParagraph"/>
              <w:kinsoku w:val="0"/>
              <w:overflowPunct w:val="0"/>
              <w:ind w:left="179" w:right="169"/>
              <w:rPr>
                <w:b/>
                <w:bCs/>
                <w:spacing w:val="-5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SLO</w:t>
            </w:r>
            <w:r>
              <w:rPr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>#2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7B3B" w14:textId="77777777" w:rsidR="00000000" w:rsidRDefault="00543CCE">
            <w:pPr>
              <w:pStyle w:val="TableParagraph"/>
              <w:kinsoku w:val="0"/>
              <w:overflowPunct w:val="0"/>
              <w:ind w:left="39" w:right="22"/>
              <w:rPr>
                <w:b/>
                <w:bCs/>
                <w:spacing w:val="-5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SLO</w:t>
            </w:r>
            <w:r>
              <w:rPr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>#3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3ACF" w14:textId="77777777" w:rsidR="00000000" w:rsidRDefault="00543CCE">
            <w:pPr>
              <w:pStyle w:val="TableParagraph"/>
              <w:kinsoku w:val="0"/>
              <w:overflowPunct w:val="0"/>
              <w:ind w:left="789" w:right="775"/>
              <w:rPr>
                <w:b/>
                <w:bCs/>
                <w:spacing w:val="-5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SLO</w:t>
            </w:r>
            <w:r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>#4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EFC3" w14:textId="77777777" w:rsidR="00000000" w:rsidRDefault="00543CCE">
            <w:pPr>
              <w:pStyle w:val="TableParagraph"/>
              <w:kinsoku w:val="0"/>
              <w:overflowPunct w:val="0"/>
              <w:ind w:left="247" w:right="231"/>
              <w:rPr>
                <w:b/>
                <w:bCs/>
                <w:spacing w:val="-5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SLO</w:t>
            </w:r>
            <w:r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>#5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0081" w14:textId="77777777" w:rsidR="00000000" w:rsidRDefault="00543CCE">
            <w:pPr>
              <w:pStyle w:val="TableParagraph"/>
              <w:kinsoku w:val="0"/>
              <w:overflowPunct w:val="0"/>
              <w:ind w:right="601"/>
              <w:jc w:val="right"/>
              <w:rPr>
                <w:b/>
                <w:bCs/>
                <w:spacing w:val="-5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SLO</w:t>
            </w:r>
            <w:r>
              <w:rPr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8"/>
                <w:szCs w:val="18"/>
              </w:rPr>
              <w:t>#6</w:t>
            </w:r>
          </w:p>
        </w:tc>
      </w:tr>
      <w:tr w:rsidR="00000000" w14:paraId="6D1FC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D59" w14:textId="77777777" w:rsidR="00000000" w:rsidRDefault="00543CCE">
            <w:pPr>
              <w:pStyle w:val="BodyText"/>
              <w:kinsoku w:val="0"/>
              <w:overflowPunct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D097" w14:textId="77777777" w:rsidR="00000000" w:rsidRDefault="00543CCE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159601DB" w14:textId="77777777" w:rsidR="00000000" w:rsidRDefault="00543CCE">
            <w:pPr>
              <w:pStyle w:val="TableParagraph"/>
              <w:kinsoku w:val="0"/>
              <w:overflowPunct w:val="0"/>
              <w:spacing w:before="0" w:line="300" w:lineRule="auto"/>
              <w:ind w:left="156" w:right="150" w:firstLine="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Retrieve foundational knowledge (concepts, theories, works) in the arts, humanities,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natural </w:t>
            </w:r>
            <w:proofErr w:type="gramStart"/>
            <w:r>
              <w:rPr>
                <w:sz w:val="18"/>
                <w:szCs w:val="18"/>
              </w:rPr>
              <w:t>sciences</w:t>
            </w:r>
            <w:proofErr w:type="gramEnd"/>
            <w:r>
              <w:rPr>
                <w:sz w:val="18"/>
                <w:szCs w:val="18"/>
              </w:rPr>
              <w:t xml:space="preserve"> and social sciences to pass the CSET or to think, learn and problem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solve.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F99" w14:textId="77777777" w:rsidR="00000000" w:rsidRDefault="00543CCE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2EE18D89" w14:textId="77777777" w:rsidR="00000000" w:rsidRDefault="00543CCE">
            <w:pPr>
              <w:pStyle w:val="TableParagraph"/>
              <w:kinsoku w:val="0"/>
              <w:overflowPunct w:val="0"/>
              <w:spacing w:before="0" w:line="300" w:lineRule="auto"/>
              <w:ind w:left="145" w:right="129" w:hanging="2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Think critically (identify, </w:t>
            </w:r>
            <w:proofErr w:type="gramStart"/>
            <w:r>
              <w:rPr>
                <w:sz w:val="18"/>
                <w:szCs w:val="18"/>
              </w:rPr>
              <w:t>analyze</w:t>
            </w:r>
            <w:proofErr w:type="gramEnd"/>
            <w:r>
              <w:rPr>
                <w:sz w:val="18"/>
                <w:szCs w:val="18"/>
              </w:rPr>
              <w:t xml:space="preserve"> and evaluate) about “</w:t>
            </w:r>
            <w:r>
              <w:rPr>
                <w:color w:val="0563C1"/>
                <w:sz w:val="18"/>
                <w:szCs w:val="18"/>
                <w:u w:val="single"/>
              </w:rPr>
              <w:t>wicked problem</w:t>
            </w:r>
            <w:r>
              <w:rPr>
                <w:color w:val="000000"/>
                <w:sz w:val="18"/>
                <w:szCs w:val="18"/>
              </w:rPr>
              <w:t>” or va</w:t>
            </w:r>
            <w:r>
              <w:rPr>
                <w:color w:val="000000"/>
                <w:sz w:val="18"/>
                <w:szCs w:val="18"/>
              </w:rPr>
              <w:t xml:space="preserve">rious human experiences and perspectives using </w:t>
            </w:r>
            <w:r>
              <w:rPr>
                <w:color w:val="000000"/>
                <w:spacing w:val="-2"/>
                <w:sz w:val="18"/>
                <w:szCs w:val="18"/>
              </w:rPr>
              <w:t>knowledge</w:t>
            </w:r>
            <w:r>
              <w:rPr>
                <w:color w:val="000000"/>
                <w:spacing w:val="80"/>
                <w:w w:val="15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(concepts, theories, works) from the arts, humanities, natural sciences and social </w:t>
            </w:r>
            <w:r>
              <w:rPr>
                <w:color w:val="000000"/>
                <w:spacing w:val="-2"/>
                <w:sz w:val="18"/>
                <w:szCs w:val="18"/>
              </w:rPr>
              <w:t>sciences.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8927" w14:textId="77777777" w:rsidR="00000000" w:rsidRDefault="00543CCE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6F3D6279" w14:textId="77777777" w:rsidR="00000000" w:rsidRDefault="00543CCE">
            <w:pPr>
              <w:pStyle w:val="TableParagraph"/>
              <w:kinsoku w:val="0"/>
              <w:overflowPunct w:val="0"/>
              <w:spacing w:before="0" w:line="300" w:lineRule="auto"/>
              <w:ind w:left="203" w:right="186" w:hanging="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Synthesize (combine) knowledge (concepts, theories, works) in the arts, humanities, natural </w:t>
            </w:r>
            <w:proofErr w:type="gramStart"/>
            <w:r>
              <w:rPr>
                <w:sz w:val="18"/>
                <w:szCs w:val="18"/>
              </w:rPr>
              <w:t>sciences</w:t>
            </w:r>
            <w:proofErr w:type="gramEnd"/>
            <w:r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social sciences to </w:t>
            </w:r>
            <w:r>
              <w:rPr>
                <w:spacing w:val="-2"/>
                <w:sz w:val="18"/>
                <w:szCs w:val="18"/>
              </w:rPr>
              <w:t>articulate interdisciplinary perspectives.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BCD6" w14:textId="77777777" w:rsidR="00000000" w:rsidRDefault="00543CCE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5B142167" w14:textId="77777777" w:rsidR="00000000" w:rsidRDefault="00543CCE">
            <w:pPr>
              <w:pStyle w:val="TableParagraph"/>
              <w:kinsoku w:val="0"/>
              <w:overflowPunct w:val="0"/>
              <w:spacing w:before="0" w:line="300" w:lineRule="auto"/>
              <w:ind w:left="113" w:right="94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Articulate importance of </w:t>
            </w:r>
            <w:r>
              <w:rPr>
                <w:spacing w:val="-2"/>
                <w:sz w:val="18"/>
                <w:szCs w:val="18"/>
              </w:rPr>
              <w:t>social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responsibility/social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justice related to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complex 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intersecting societal factors in a </w:t>
            </w:r>
            <w:r>
              <w:rPr>
                <w:spacing w:val="-2"/>
                <w:sz w:val="18"/>
                <w:szCs w:val="18"/>
              </w:rPr>
              <w:t>democratic,</w:t>
            </w:r>
            <w:r>
              <w:rPr>
                <w:spacing w:val="80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multicultural, </w:t>
            </w:r>
            <w:r>
              <w:rPr>
                <w:sz w:val="18"/>
                <w:szCs w:val="18"/>
              </w:rPr>
              <w:t>technological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driven,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global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society.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715" w14:textId="77777777" w:rsidR="00000000" w:rsidRDefault="00543CCE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257DC23A" w14:textId="77777777" w:rsidR="00000000" w:rsidRDefault="00543CCE">
            <w:pPr>
              <w:pStyle w:val="TableParagraph"/>
              <w:kinsoku w:val="0"/>
              <w:overflowPunct w:val="0"/>
              <w:spacing w:before="0" w:line="300" w:lineRule="auto"/>
              <w:ind w:left="247" w:righ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effectively at a college-</w:t>
            </w:r>
          </w:p>
          <w:p w14:paraId="6490FD7D" w14:textId="77777777" w:rsidR="00000000" w:rsidRDefault="00543CCE">
            <w:pPr>
              <w:pStyle w:val="TableParagraph"/>
              <w:kinsoku w:val="0"/>
              <w:overflowPunct w:val="0"/>
              <w:spacing w:before="1" w:line="300" w:lineRule="auto"/>
              <w:ind w:left="193" w:right="174"/>
              <w:rPr>
                <w:spacing w:val="-2"/>
                <w:sz w:val="18"/>
                <w:szCs w:val="18"/>
              </w:rPr>
            </w:pPr>
            <w:r>
              <w:rPr>
                <w:spacing w:val="17"/>
                <w:sz w:val="18"/>
                <w:szCs w:val="18"/>
              </w:rPr>
              <w:t xml:space="preserve">graduate </w:t>
            </w:r>
            <w:r>
              <w:rPr>
                <w:sz w:val="18"/>
                <w:szCs w:val="18"/>
              </w:rPr>
              <w:t xml:space="preserve">level for academic and </w:t>
            </w:r>
            <w:r>
              <w:rPr>
                <w:spacing w:val="-2"/>
                <w:sz w:val="18"/>
                <w:szCs w:val="18"/>
              </w:rPr>
              <w:t>professional purposes.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9D1F" w14:textId="77777777" w:rsidR="00000000" w:rsidRDefault="00543CCE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6DED79A3" w14:textId="77777777" w:rsidR="00000000" w:rsidRDefault="00543CCE">
            <w:pPr>
              <w:pStyle w:val="TableParagraph"/>
              <w:kinsoku w:val="0"/>
              <w:overflowPunct w:val="0"/>
              <w:spacing w:before="0" w:line="300" w:lineRule="auto"/>
              <w:ind w:left="239" w:righ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 effectively at a college-</w:t>
            </w:r>
          </w:p>
          <w:p w14:paraId="4A605814" w14:textId="77777777" w:rsidR="00000000" w:rsidRDefault="00543CCE">
            <w:pPr>
              <w:pStyle w:val="TableParagraph"/>
              <w:kinsoku w:val="0"/>
              <w:overflowPunct w:val="0"/>
              <w:spacing w:before="1" w:line="300" w:lineRule="auto"/>
              <w:ind w:left="242" w:right="214"/>
              <w:rPr>
                <w:spacing w:val="-2"/>
                <w:sz w:val="18"/>
                <w:szCs w:val="18"/>
              </w:rPr>
            </w:pPr>
            <w:r>
              <w:rPr>
                <w:spacing w:val="17"/>
                <w:sz w:val="18"/>
                <w:szCs w:val="18"/>
              </w:rPr>
              <w:t xml:space="preserve">graduate </w:t>
            </w:r>
            <w:r>
              <w:rPr>
                <w:sz w:val="18"/>
                <w:szCs w:val="18"/>
              </w:rPr>
              <w:t xml:space="preserve">level for academic and </w:t>
            </w:r>
            <w:r>
              <w:rPr>
                <w:spacing w:val="-2"/>
                <w:sz w:val="18"/>
                <w:szCs w:val="18"/>
              </w:rPr>
              <w:t>professional purposes.</w:t>
            </w:r>
          </w:p>
        </w:tc>
      </w:tr>
      <w:tr w:rsidR="00000000" w14:paraId="23BDF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9CD7" w14:textId="77777777" w:rsidR="00000000" w:rsidRDefault="00543CCE">
            <w:pPr>
              <w:pStyle w:val="TableParagraph"/>
              <w:kinsoku w:val="0"/>
              <w:overflowPunct w:val="0"/>
              <w:spacing w:before="133"/>
              <w:ind w:left="266"/>
              <w:jc w:val="left"/>
              <w:rPr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b/>
                <w:bCs/>
                <w:w w:val="110"/>
                <w:sz w:val="18"/>
                <w:szCs w:val="18"/>
              </w:rPr>
              <w:t>LS</w:t>
            </w:r>
            <w:r>
              <w:rPr>
                <w:b/>
                <w:bCs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w w:val="110"/>
                <w:sz w:val="18"/>
                <w:szCs w:val="18"/>
              </w:rPr>
              <w:t>1020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D99" w14:textId="77777777" w:rsidR="00000000" w:rsidRDefault="00543CCE">
            <w:pPr>
              <w:pStyle w:val="TableParagraph"/>
              <w:kinsoku w:val="0"/>
              <w:overflowPunct w:val="0"/>
              <w:spacing w:before="123"/>
              <w:ind w:left="30" w:right="2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C69" w14:textId="77777777" w:rsidR="00000000" w:rsidRDefault="00543CCE">
            <w:pPr>
              <w:pStyle w:val="TableParagraph"/>
              <w:kinsoku w:val="0"/>
              <w:overflowPunct w:val="0"/>
              <w:spacing w:before="123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4C38" w14:textId="77777777" w:rsidR="00000000" w:rsidRDefault="00543CCE">
            <w:pPr>
              <w:pStyle w:val="TableParagraph"/>
              <w:kinsoku w:val="0"/>
              <w:overflowPunct w:val="0"/>
              <w:spacing w:before="123"/>
              <w:ind w:left="34" w:right="2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AC2E" w14:textId="77777777" w:rsidR="00000000" w:rsidRDefault="00543CCE">
            <w:pPr>
              <w:pStyle w:val="TableParagraph"/>
              <w:kinsoku w:val="0"/>
              <w:overflowPunct w:val="0"/>
              <w:spacing w:before="123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1E28" w14:textId="77777777" w:rsidR="00000000" w:rsidRDefault="00543CCE">
            <w:pPr>
              <w:pStyle w:val="TableParagraph"/>
              <w:kinsoku w:val="0"/>
              <w:overflowPunct w:val="0"/>
              <w:spacing w:before="123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5E9" w14:textId="77777777" w:rsidR="00000000" w:rsidRDefault="00543CCE">
            <w:pPr>
              <w:pStyle w:val="TableParagraph"/>
              <w:kinsoku w:val="0"/>
              <w:overflowPunct w:val="0"/>
              <w:spacing w:before="123"/>
              <w:ind w:right="675"/>
              <w:jc w:val="right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I;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D;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</w:tr>
      <w:tr w:rsidR="00000000" w14:paraId="1619D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3CD" w14:textId="77777777" w:rsidR="00000000" w:rsidRDefault="00543CCE">
            <w:pPr>
              <w:pStyle w:val="TableParagraph"/>
              <w:kinsoku w:val="0"/>
              <w:overflowPunct w:val="0"/>
              <w:spacing w:before="27" w:line="197" w:lineRule="exact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2011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A66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63F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BC2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34" w:right="2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864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925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247" w:right="226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I;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D;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AD0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232" w:right="214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000000" w14:paraId="26208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6D53" w14:textId="77777777" w:rsidR="00000000" w:rsidRDefault="00543CCE">
            <w:pPr>
              <w:pStyle w:val="TableParagraph"/>
              <w:kinsoku w:val="0"/>
              <w:overflowPunct w:val="0"/>
              <w:spacing w:before="30" w:line="199" w:lineRule="exact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3011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9D8" w14:textId="77777777" w:rsidR="00000000" w:rsidRDefault="00543CCE">
            <w:pPr>
              <w:pStyle w:val="TableParagraph"/>
              <w:kinsoku w:val="0"/>
              <w:overflowPunct w:val="0"/>
              <w:spacing w:before="20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480" w14:textId="77777777" w:rsidR="00000000" w:rsidRDefault="00543CCE">
            <w:pPr>
              <w:pStyle w:val="TableParagraph"/>
              <w:kinsoku w:val="0"/>
              <w:overflowPunct w:val="0"/>
              <w:spacing w:before="20"/>
              <w:ind w:left="184" w:right="121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74F5" w14:textId="77777777" w:rsidR="00000000" w:rsidRDefault="00543CCE">
            <w:pPr>
              <w:pStyle w:val="TableParagraph"/>
              <w:kinsoku w:val="0"/>
              <w:overflowPunct w:val="0"/>
              <w:spacing w:before="20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868" w14:textId="77777777" w:rsidR="00000000" w:rsidRDefault="00543CCE">
            <w:pPr>
              <w:pStyle w:val="TableParagraph"/>
              <w:kinsoku w:val="0"/>
              <w:overflowPunct w:val="0"/>
              <w:spacing w:before="20"/>
              <w:ind w:left="789" w:right="77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99C" w14:textId="77777777" w:rsidR="00000000" w:rsidRDefault="00543CCE">
            <w:pPr>
              <w:pStyle w:val="TableParagraph"/>
              <w:kinsoku w:val="0"/>
              <w:overflowPunct w:val="0"/>
              <w:spacing w:before="20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89F" w14:textId="77777777" w:rsidR="00000000" w:rsidRDefault="00543CCE">
            <w:pPr>
              <w:pStyle w:val="TableParagraph"/>
              <w:kinsoku w:val="0"/>
              <w:overflowPunct w:val="0"/>
              <w:spacing w:before="20"/>
              <w:ind w:left="232" w:right="214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000000" w14:paraId="4AF79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3CA" w14:textId="77777777" w:rsidR="00000000" w:rsidRDefault="00543CCE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85ACE4" w14:textId="77777777" w:rsidR="00000000" w:rsidRDefault="00543CCE">
            <w:pPr>
              <w:pStyle w:val="TableParagraph"/>
              <w:kinsoku w:val="0"/>
              <w:overflowPunct w:val="0"/>
              <w:spacing w:before="1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3021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7EDF" w14:textId="77777777" w:rsidR="00000000" w:rsidRDefault="00543CCE">
            <w:pPr>
              <w:pStyle w:val="TableParagraph"/>
              <w:kinsoku w:val="0"/>
              <w:overflowPunct w:val="0"/>
              <w:spacing w:before="111" w:line="207" w:lineRule="exact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497DF4E6" w14:textId="77777777" w:rsidR="00000000" w:rsidRDefault="00543CCE">
            <w:pPr>
              <w:pStyle w:val="TableParagraph"/>
              <w:kinsoku w:val="0"/>
              <w:overflowPunct w:val="0"/>
              <w:spacing w:before="0" w:line="207" w:lineRule="exact"/>
              <w:ind w:left="35" w:right="2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arts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-2"/>
                <w:sz w:val="18"/>
                <w:szCs w:val="18"/>
              </w:rPr>
              <w:t>humanities)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4C4" w14:textId="77777777" w:rsidR="00000000" w:rsidRDefault="00543CCE">
            <w:pPr>
              <w:pStyle w:val="TableParagraph"/>
              <w:kinsoku w:val="0"/>
              <w:overflowPunct w:val="0"/>
              <w:spacing w:before="111" w:line="207" w:lineRule="exact"/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3BDCD213" w14:textId="77777777" w:rsidR="00000000" w:rsidRDefault="00543CCE">
            <w:pPr>
              <w:pStyle w:val="TableParagraph"/>
              <w:kinsoku w:val="0"/>
              <w:overflowPunct w:val="0"/>
              <w:spacing w:before="0" w:line="207" w:lineRule="exact"/>
              <w:ind w:left="184" w:right="1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arts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-2"/>
                <w:sz w:val="18"/>
                <w:szCs w:val="18"/>
              </w:rPr>
              <w:t>humanities)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673" w14:textId="77777777" w:rsidR="00000000" w:rsidRDefault="00543CCE">
            <w:pPr>
              <w:pStyle w:val="TableParagraph"/>
              <w:kinsoku w:val="0"/>
              <w:overflowPunct w:val="0"/>
              <w:spacing w:before="8" w:line="207" w:lineRule="exact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14:paraId="78C26FF1" w14:textId="77777777" w:rsidR="00000000" w:rsidRDefault="00543CCE">
            <w:pPr>
              <w:pStyle w:val="TableParagraph"/>
              <w:kinsoku w:val="0"/>
              <w:overflowPunct w:val="0"/>
              <w:spacing w:before="0" w:line="206" w:lineRule="exact"/>
              <w:ind w:left="38" w:righ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across</w:t>
            </w:r>
            <w:proofErr w:type="gramEnd"/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disciplines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arts and humanities)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6C68" w14:textId="77777777" w:rsidR="00000000" w:rsidRDefault="00543CCE">
            <w:pPr>
              <w:pStyle w:val="TableParagraph"/>
              <w:kinsoku w:val="0"/>
              <w:overflowPunct w:val="0"/>
              <w:spacing w:before="7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7344B55C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739F" w14:textId="77777777" w:rsidR="00000000" w:rsidRDefault="00543CCE">
            <w:pPr>
              <w:pStyle w:val="TableParagraph"/>
              <w:kinsoku w:val="0"/>
              <w:overflowPunct w:val="0"/>
              <w:spacing w:before="7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2FD67580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8811" w14:textId="77777777" w:rsidR="00000000" w:rsidRDefault="00543CCE">
            <w:pPr>
              <w:pStyle w:val="TableParagraph"/>
              <w:kinsoku w:val="0"/>
              <w:overflowPunct w:val="0"/>
              <w:spacing w:before="7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657EC279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00000" w14:paraId="6F037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8EDB" w14:textId="77777777" w:rsidR="00000000" w:rsidRDefault="00543CCE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63FE2273" w14:textId="77777777" w:rsidR="00000000" w:rsidRDefault="00543CCE">
            <w:pPr>
              <w:pStyle w:val="TableParagraph"/>
              <w:kinsoku w:val="0"/>
              <w:overflowPunct w:val="0"/>
              <w:spacing w:before="1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3031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8D24" w14:textId="77777777" w:rsidR="00000000" w:rsidRDefault="00543CCE">
            <w:pPr>
              <w:pStyle w:val="TableParagraph"/>
              <w:kinsoku w:val="0"/>
              <w:overflowPunct w:val="0"/>
              <w:spacing w:before="145" w:line="207" w:lineRule="exact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703F5F1D" w14:textId="77777777" w:rsidR="00000000" w:rsidRDefault="00543CCE">
            <w:pPr>
              <w:pStyle w:val="TableParagraph"/>
              <w:kinsoku w:val="0"/>
              <w:overflowPunct w:val="0"/>
              <w:spacing w:before="0" w:line="207" w:lineRule="exact"/>
              <w:ind w:left="35" w:right="2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social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science)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CED9" w14:textId="77777777" w:rsidR="00000000" w:rsidRDefault="00543CCE">
            <w:pPr>
              <w:pStyle w:val="TableParagraph"/>
              <w:kinsoku w:val="0"/>
              <w:overflowPunct w:val="0"/>
              <w:spacing w:before="145" w:line="207" w:lineRule="exact"/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4D7C49A7" w14:textId="77777777" w:rsidR="00000000" w:rsidRDefault="00543CCE">
            <w:pPr>
              <w:pStyle w:val="TableParagraph"/>
              <w:kinsoku w:val="0"/>
              <w:overflowPunct w:val="0"/>
              <w:spacing w:before="0" w:line="207" w:lineRule="exact"/>
              <w:ind w:left="184" w:right="1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social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science)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57F2" w14:textId="77777777" w:rsidR="00000000" w:rsidRDefault="00543CCE">
            <w:pPr>
              <w:pStyle w:val="TableParagraph"/>
              <w:kinsoku w:val="0"/>
              <w:overflowPunct w:val="0"/>
              <w:spacing w:before="42" w:line="207" w:lineRule="exact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14:paraId="2494B54F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41" w:right="2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across</w:t>
            </w:r>
            <w:proofErr w:type="gramEnd"/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disciplines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social </w:t>
            </w:r>
            <w:r>
              <w:rPr>
                <w:spacing w:val="-2"/>
                <w:sz w:val="18"/>
                <w:szCs w:val="18"/>
              </w:rPr>
              <w:t>science)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5BBB" w14:textId="77777777" w:rsidR="00000000" w:rsidRDefault="00543CCE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581271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61D" w14:textId="77777777" w:rsidR="00000000" w:rsidRDefault="00543CCE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D0F82A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2006" w14:textId="77777777" w:rsidR="00000000" w:rsidRDefault="00543CCE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526BEF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232" w:right="214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000000" w14:paraId="50A7C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627" w14:textId="77777777" w:rsidR="00000000" w:rsidRDefault="00543CCE">
            <w:pPr>
              <w:pStyle w:val="TableParagraph"/>
              <w:kinsoku w:val="0"/>
              <w:overflowPunct w:val="0"/>
              <w:spacing w:before="7"/>
              <w:jc w:val="lef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45DEA7DE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3041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9AD" w14:textId="77777777" w:rsidR="00000000" w:rsidRDefault="00543CCE">
            <w:pPr>
              <w:pStyle w:val="TableParagraph"/>
              <w:kinsoku w:val="0"/>
              <w:overflowPunct w:val="0"/>
              <w:spacing w:before="99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2BDD7626" w14:textId="77777777" w:rsidR="00000000" w:rsidRDefault="00543CCE">
            <w:pPr>
              <w:pStyle w:val="TableParagraph"/>
              <w:kinsoku w:val="0"/>
              <w:overflowPunct w:val="0"/>
              <w:spacing w:before="2"/>
              <w:ind w:left="33" w:right="2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science)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6166" w14:textId="77777777" w:rsidR="00000000" w:rsidRDefault="00543CCE">
            <w:pPr>
              <w:pStyle w:val="TableParagraph"/>
              <w:kinsoku w:val="0"/>
              <w:overflowPunct w:val="0"/>
              <w:spacing w:before="99"/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2B477ED7" w14:textId="77777777" w:rsidR="00000000" w:rsidRDefault="00543CCE">
            <w:pPr>
              <w:pStyle w:val="TableParagraph"/>
              <w:kinsoku w:val="0"/>
              <w:overflowPunct w:val="0"/>
              <w:spacing w:before="2"/>
              <w:ind w:left="184" w:right="16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science)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073" w14:textId="77777777" w:rsidR="00000000" w:rsidRDefault="00543CCE">
            <w:pPr>
              <w:pStyle w:val="TableParagraph"/>
              <w:kinsoku w:val="0"/>
              <w:overflowPunct w:val="0"/>
              <w:spacing w:before="0" w:line="206" w:lineRule="exact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14:paraId="6F1EBD84" w14:textId="77777777" w:rsidR="00000000" w:rsidRDefault="00543CCE">
            <w:pPr>
              <w:pStyle w:val="TableParagraph"/>
              <w:kinsoku w:val="0"/>
              <w:overflowPunct w:val="0"/>
              <w:spacing w:before="0" w:line="206" w:lineRule="exact"/>
              <w:ind w:left="41" w:righ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across</w:t>
            </w:r>
            <w:proofErr w:type="gramEnd"/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disciplines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Natural Science)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6F8" w14:textId="77777777" w:rsidR="00000000" w:rsidRDefault="00543CCE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5CFEEDE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789" w:right="77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C05" w14:textId="77777777" w:rsidR="00000000" w:rsidRDefault="00543CCE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7077FB2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AE60" w14:textId="77777777" w:rsidR="00000000" w:rsidRDefault="00543CCE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C06321" w14:textId="77777777" w:rsidR="00000000" w:rsidRDefault="00543CCE">
            <w:pPr>
              <w:pStyle w:val="TableParagraph"/>
              <w:kinsoku w:val="0"/>
              <w:overflowPunct w:val="0"/>
              <w:spacing w:before="0"/>
              <w:ind w:left="232" w:right="214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000000" w14:paraId="64B9D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04D" w14:textId="77777777" w:rsidR="00000000" w:rsidRDefault="00543CCE">
            <w:pPr>
              <w:pStyle w:val="TableParagraph"/>
              <w:kinsoku w:val="0"/>
              <w:overflowPunct w:val="0"/>
              <w:spacing w:before="31" w:line="197" w:lineRule="exact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4011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4700" w14:textId="77777777" w:rsidR="00000000" w:rsidRDefault="00543CCE">
            <w:pPr>
              <w:pStyle w:val="TableParagraph"/>
              <w:kinsoku w:val="0"/>
              <w:overflowPunct w:val="0"/>
              <w:spacing w:before="19"/>
              <w:ind w:left="30" w:right="2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9A5A" w14:textId="77777777" w:rsidR="00000000" w:rsidRDefault="00543CCE">
            <w:pPr>
              <w:pStyle w:val="TableParagraph"/>
              <w:kinsoku w:val="0"/>
              <w:overflowPunct w:val="0"/>
              <w:spacing w:before="19"/>
              <w:ind w:left="184" w:right="169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2FE2" w14:textId="77777777" w:rsidR="00000000" w:rsidRDefault="00543CCE">
            <w:pPr>
              <w:pStyle w:val="TableParagraph"/>
              <w:kinsoku w:val="0"/>
              <w:overflowPunct w:val="0"/>
              <w:spacing w:before="19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BFD" w14:textId="77777777" w:rsidR="00000000" w:rsidRDefault="00543CCE">
            <w:pPr>
              <w:pStyle w:val="TableParagraph"/>
              <w:kinsoku w:val="0"/>
              <w:overflowPunct w:val="0"/>
              <w:spacing w:before="19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F69" w14:textId="77777777" w:rsidR="00000000" w:rsidRDefault="00543CCE">
            <w:pPr>
              <w:pStyle w:val="TableParagraph"/>
              <w:kinsoku w:val="0"/>
              <w:overflowPunct w:val="0"/>
              <w:spacing w:before="19"/>
              <w:ind w:left="247" w:right="228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9B90" w14:textId="77777777" w:rsidR="00000000" w:rsidRDefault="00543CCE">
            <w:pPr>
              <w:pStyle w:val="TableParagraph"/>
              <w:kinsoku w:val="0"/>
              <w:overflowPunct w:val="0"/>
              <w:spacing w:before="19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00000" w14:paraId="00628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B90" w14:textId="77777777" w:rsidR="00000000" w:rsidRDefault="00543CCE">
            <w:pPr>
              <w:pStyle w:val="TableParagraph"/>
              <w:kinsoku w:val="0"/>
              <w:overflowPunct w:val="0"/>
              <w:spacing w:before="27" w:line="197" w:lineRule="exact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4211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C492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33" w:right="2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(Arts)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E60A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84" w:right="16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(Arts)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CEAD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39" w:right="2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D;A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(Arts)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970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B611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247" w:right="228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5D9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00000" w14:paraId="26787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99FE" w14:textId="77777777" w:rsidR="00000000" w:rsidRDefault="00543CCE">
            <w:pPr>
              <w:pStyle w:val="TableParagraph"/>
              <w:kinsoku w:val="0"/>
              <w:overflowPunct w:val="0"/>
              <w:spacing w:before="27" w:line="197" w:lineRule="exact"/>
              <w:ind w:right="122"/>
              <w:jc w:val="right"/>
              <w:rPr>
                <w:b/>
                <w:bCs/>
                <w:spacing w:val="9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9"/>
                <w:w w:val="105"/>
                <w:sz w:val="18"/>
                <w:szCs w:val="18"/>
              </w:rPr>
              <w:t>4601S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FF0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FA2C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379C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3C68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789" w:right="77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85C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55AC" w14:textId="77777777" w:rsidR="00000000" w:rsidRDefault="00543CCE">
            <w:pPr>
              <w:pStyle w:val="TableParagraph"/>
              <w:kinsoku w:val="0"/>
              <w:overflowPunct w:val="0"/>
              <w:spacing w:line="206" w:lineRule="exact"/>
              <w:ind w:left="232" w:right="214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000000" w14:paraId="7D727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F976" w14:textId="77777777" w:rsidR="00000000" w:rsidRDefault="00543CCE">
            <w:pPr>
              <w:pStyle w:val="TableParagraph"/>
              <w:kinsoku w:val="0"/>
              <w:overflowPunct w:val="0"/>
              <w:spacing w:before="27" w:line="201" w:lineRule="exact"/>
              <w:ind w:right="158"/>
              <w:jc w:val="right"/>
              <w:rPr>
                <w:b/>
                <w:bCs/>
                <w:spacing w:val="6"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LS</w:t>
            </w:r>
            <w:r>
              <w:rPr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6"/>
                <w:w w:val="105"/>
                <w:sz w:val="18"/>
                <w:szCs w:val="18"/>
              </w:rPr>
              <w:t>4611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2890" w14:textId="77777777" w:rsidR="00000000" w:rsidRDefault="00543CCE">
            <w:pPr>
              <w:pStyle w:val="TableParagraph"/>
              <w:kinsoku w:val="0"/>
              <w:overflowPunct w:val="0"/>
              <w:ind w:left="30" w:right="2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088" w14:textId="77777777" w:rsidR="00000000" w:rsidRDefault="00543CCE">
            <w:pPr>
              <w:pStyle w:val="TableParagraph"/>
              <w:kinsoku w:val="0"/>
              <w:overflowPunct w:val="0"/>
              <w:ind w:left="184" w:right="169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DA51" w14:textId="77777777" w:rsidR="00000000" w:rsidRDefault="00543CCE">
            <w:pPr>
              <w:pStyle w:val="TableParagraph"/>
              <w:kinsoku w:val="0"/>
              <w:overflowPunct w:val="0"/>
              <w:ind w:left="34" w:right="2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3603" w14:textId="77777777" w:rsidR="00000000" w:rsidRDefault="00543CCE">
            <w:pPr>
              <w:pStyle w:val="TableParagraph"/>
              <w:kinsoku w:val="0"/>
              <w:overflowPunct w:val="0"/>
              <w:ind w:left="789" w:right="772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9BD" w14:textId="77777777" w:rsidR="00000000" w:rsidRDefault="00543CCE">
            <w:pPr>
              <w:pStyle w:val="TableParagraph"/>
              <w:kinsoku w:val="0"/>
              <w:overflowPunct w:val="0"/>
              <w:ind w:left="247" w:right="228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76D" w14:textId="77777777" w:rsidR="00000000" w:rsidRDefault="00543CCE">
            <w:pPr>
              <w:pStyle w:val="TableParagraph"/>
              <w:kinsoku w:val="0"/>
              <w:overflowPunct w:val="0"/>
              <w:ind w:left="232" w:right="214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D;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A</w:t>
            </w:r>
          </w:p>
        </w:tc>
      </w:tr>
    </w:tbl>
    <w:p w14:paraId="2BC5F86D" w14:textId="77777777" w:rsidR="00000000" w:rsidRDefault="00543CCE">
      <w:pPr>
        <w:pStyle w:val="BodyText"/>
        <w:kinsoku w:val="0"/>
        <w:overflowPunct w:val="0"/>
        <w:spacing w:before="16"/>
        <w:ind w:left="212"/>
      </w:pPr>
      <w:r>
        <w:t xml:space="preserve">Note. </w:t>
      </w:r>
      <w:r>
        <w:rPr>
          <w:b/>
          <w:bCs/>
        </w:rPr>
        <w:t xml:space="preserve">I </w:t>
      </w:r>
      <w:r>
        <w:t xml:space="preserve">= </w:t>
      </w:r>
      <w:r>
        <w:rPr>
          <w:b/>
          <w:bCs/>
        </w:rPr>
        <w:t>Introduction</w:t>
      </w:r>
      <w:r>
        <w:t xml:space="preserve">, students are </w:t>
      </w:r>
      <w:r>
        <w:rPr>
          <w:i/>
          <w:iCs/>
        </w:rPr>
        <w:t xml:space="preserve">introduced </w:t>
      </w:r>
      <w:r>
        <w:t xml:space="preserve">or </w:t>
      </w:r>
      <w:r>
        <w:rPr>
          <w:i/>
          <w:iCs/>
        </w:rPr>
        <w:t xml:space="preserve">exposed </w:t>
      </w:r>
      <w:r>
        <w:t xml:space="preserve">to the knowledge, skills and/or disposition articulated in the SLO through definitions and examples; </w:t>
      </w:r>
      <w:r>
        <w:rPr>
          <w:b/>
          <w:bCs/>
        </w:rPr>
        <w:t xml:space="preserve">P </w:t>
      </w:r>
      <w:r>
        <w:t xml:space="preserve">= </w:t>
      </w:r>
      <w:r>
        <w:rPr>
          <w:b/>
          <w:bCs/>
        </w:rPr>
        <w:t xml:space="preserve">Practice, </w:t>
      </w:r>
      <w:r>
        <w:t xml:space="preserve">knowledge, skills and/or disposition articulated in the SLO are taught/exemplified and students </w:t>
      </w:r>
      <w:r>
        <w:rPr>
          <w:i/>
          <w:iCs/>
        </w:rPr>
        <w:t>practice</w:t>
      </w:r>
      <w:r>
        <w:rPr>
          <w:i/>
          <w:iCs/>
        </w:rPr>
        <w:t xml:space="preserve"> </w:t>
      </w:r>
      <w:r>
        <w:t xml:space="preserve">them formatively and </w:t>
      </w:r>
      <w:proofErr w:type="spellStart"/>
      <w:r>
        <w:t>summatively</w:t>
      </w:r>
      <w:proofErr w:type="spellEnd"/>
      <w:r>
        <w:t xml:space="preserve">; </w:t>
      </w:r>
      <w:r>
        <w:rPr>
          <w:b/>
          <w:bCs/>
        </w:rPr>
        <w:t xml:space="preserve">D </w:t>
      </w:r>
      <w:r>
        <w:t xml:space="preserve">= </w:t>
      </w:r>
      <w:r>
        <w:rPr>
          <w:b/>
          <w:bCs/>
        </w:rPr>
        <w:t>Demonstrated</w:t>
      </w:r>
      <w:r>
        <w:t xml:space="preserve">, students </w:t>
      </w:r>
      <w:r>
        <w:rPr>
          <w:i/>
          <w:iCs/>
        </w:rPr>
        <w:t>demonstrate</w:t>
      </w:r>
      <w:r>
        <w:rPr>
          <w:i/>
          <w:iCs/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i/>
          <w:iCs/>
        </w:rPr>
        <w:t>perform</w:t>
      </w:r>
      <w:r>
        <w:rPr>
          <w:i/>
          <w:iCs/>
          <w:spacing w:val="-2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skills and/or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articulated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</w:t>
      </w:r>
      <w:r>
        <w:rPr>
          <w:spacing w:val="-2"/>
        </w:rPr>
        <w:t xml:space="preserve"> </w:t>
      </w:r>
      <w:proofErr w:type="spellStart"/>
      <w:r>
        <w:t>summatively</w:t>
      </w:r>
      <w:proofErr w:type="spellEnd"/>
      <w:r>
        <w:t>;</w:t>
      </w:r>
      <w:r>
        <w:rPr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b/>
          <w:bCs/>
        </w:rPr>
        <w:t>Assessed</w:t>
      </w:r>
      <w:r>
        <w:t>,</w:t>
      </w:r>
      <w:r>
        <w:rPr>
          <w:spacing w:val="-1"/>
        </w:rPr>
        <w:t xml:space="preserve"> </w:t>
      </w:r>
      <w:r>
        <w:t>students’ demonstrations or</w:t>
      </w:r>
      <w:r>
        <w:rPr>
          <w:spacing w:val="-3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skills and/or disposition art</w:t>
      </w:r>
      <w:r>
        <w:t xml:space="preserve">iculated in the SLO are </w:t>
      </w:r>
      <w:r>
        <w:rPr>
          <w:i/>
          <w:iCs/>
        </w:rPr>
        <w:t xml:space="preserve">assessed </w:t>
      </w:r>
      <w:r>
        <w:t xml:space="preserve">or </w:t>
      </w:r>
      <w:r>
        <w:rPr>
          <w:i/>
          <w:iCs/>
        </w:rPr>
        <w:t xml:space="preserve">measured </w:t>
      </w:r>
      <w:r>
        <w:t>through department assessment tools such as surveys or signature assignments.</w:t>
      </w:r>
    </w:p>
    <w:sectPr w:rsidR="00000000">
      <w:type w:val="continuous"/>
      <w:pgSz w:w="15840" w:h="12240" w:orient="landscape"/>
      <w:pgMar w:top="1100" w:right="86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icCBf8AtXBI0WIRIPqPAnR9k9t0M22eY0OjIK0VqGM7nNnL6r8iVLRMB9BM/POiBhrabZTVUPnhNOF7HkaKI/Q==" w:salt="Y9vvu8Z9/WUUvtye7Bix4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48D9"/>
    <w:rsid w:val="00543CCE"/>
    <w:rsid w:val="009E575F"/>
    <w:rsid w:val="00A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453A8"/>
  <w14:defaultImageDpi w14:val="0"/>
  <w15:docId w15:val="{C3AD0717-C00F-4667-9B13-B11FB4AF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8"/>
      <w:jc w:val="center"/>
    </w:pPr>
    <w:rPr>
      <w:sz w:val="24"/>
      <w:szCs w:val="24"/>
    </w:rPr>
  </w:style>
  <w:style w:type="paragraph" w:styleId="Revision">
    <w:name w:val="Revision"/>
    <w:hidden/>
    <w:uiPriority w:val="99"/>
    <w:semiHidden/>
    <w:rsid w:val="00543CCE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42B1B71FE2B4D8F239CF1080BDD2D" ma:contentTypeVersion="11" ma:contentTypeDescription="Create a new document." ma:contentTypeScope="" ma:versionID="cf514031af8fd9533e1fde0d90d0878d">
  <xsd:schema xmlns:xsd="http://www.w3.org/2001/XMLSchema" xmlns:xs="http://www.w3.org/2001/XMLSchema" xmlns:p="http://schemas.microsoft.com/office/2006/metadata/properties" xmlns:ns2="30652372-a0d4-4d87-af62-eedb1742749f" xmlns:ns3="81fc8687-c1a3-4b5d-b312-2b645af13d3e" targetNamespace="http://schemas.microsoft.com/office/2006/metadata/properties" ma:root="true" ma:fieldsID="98ae0d0511314202940e187558b8d20f" ns2:_="" ns3:_="">
    <xsd:import namespace="30652372-a0d4-4d87-af62-eedb1742749f"/>
    <xsd:import namespace="81fc8687-c1a3-4b5d-b312-2b645af13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2372-a0d4-4d87-af62-eedb17427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8687-c1a3-4b5d-b312-2b645af13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D422F-E1FF-452C-8A60-C13C25361898}"/>
</file>

<file path=customXml/itemProps2.xml><?xml version="1.0" encoding="utf-8"?>
<ds:datastoreItem xmlns:ds="http://schemas.openxmlformats.org/officeDocument/2006/customXml" ds:itemID="{D382DDB5-4716-418B-B04F-F6BADEF91C32}"/>
</file>

<file path=customXml/itemProps3.xml><?xml version="1.0" encoding="utf-8"?>
<ds:datastoreItem xmlns:ds="http://schemas.openxmlformats.org/officeDocument/2006/customXml" ds:itemID="{37DCCA1D-75E1-4B29-9FBA-737CE5287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Lawrence</dc:creator>
  <cp:keywords/>
  <dc:description/>
  <cp:lastModifiedBy>Elizabeth Lawrence</cp:lastModifiedBy>
  <cp:revision>3</cp:revision>
  <dcterms:created xsi:type="dcterms:W3CDTF">2022-09-21T17:11:00Z</dcterms:created>
  <dcterms:modified xsi:type="dcterms:W3CDTF">2022-09-21T17:11:00Z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0x010100CFD42B1B71FE2B4D8F239CF1080BDD2D</vt:lpwstr>
  </property>
</Properties>
</file>