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54B" w14:textId="38D8D14C" w:rsidR="00864582" w:rsidRDefault="0008478A" w:rsidP="008D3E93">
      <w:r>
        <w:rPr>
          <w:rFonts w:eastAsia="Times New Roman"/>
        </w:rPr>
        <w:t>EEAAP t</w:t>
      </w:r>
      <w:r w:rsidR="00C72532">
        <w:rPr>
          <w:rFonts w:eastAsia="Times New Roman"/>
        </w:rPr>
        <w:t xml:space="preserve">o be posted on syllabus or </w:t>
      </w:r>
      <w:r w:rsidR="009B0DB4">
        <w:rPr>
          <w:rFonts w:eastAsia="Times New Roman"/>
        </w:rPr>
        <w:t>Learning Management System (LMS)</w:t>
      </w:r>
      <w:r w:rsidR="00C72532">
        <w:rPr>
          <w:rFonts w:eastAsia="Times New Roman"/>
        </w:rPr>
        <w:t xml:space="preserve"> course page:</w:t>
      </w:r>
      <w:r w:rsidR="008D3E93">
        <w:t xml:space="preserve"> “</w:t>
      </w:r>
      <w:r w:rsidR="009B0DB4">
        <w:t>Some users may need alternatives to fully participate in course activities when using publisher or other content that may not meet the accessibility needs for a given user. If you need an alternative, contact [professor] at [email/phone number/office hours and location]. If needed, students who use assistive technology can receive support from the DRC and/or their instructor.</w:t>
      </w:r>
      <w:r w:rsidR="008D3E93">
        <w:t>”</w:t>
      </w:r>
      <w:r w:rsidR="009B0DB4">
        <w:br/>
      </w:r>
      <w:r w:rsidR="009B0DB4">
        <w:br/>
        <w:t>See Turnitin's help site for technical support</w:t>
      </w:r>
      <w:r w:rsidR="009B0DB4" w:rsidRPr="009B0DB4">
        <w:t>: https://help.turnitin.com</w:t>
      </w:r>
      <w:r w:rsidR="009B0DB4">
        <w:br/>
        <w:t>See Turnitin's accessibility statement for more information</w:t>
      </w:r>
      <w:r w:rsidR="009B0DB4" w:rsidRPr="009B0DB4">
        <w:t>: https://www.turnitin.com/about/accessibility</w:t>
      </w:r>
    </w:p>
    <w:sectPr w:rsidR="0086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32"/>
    <w:rsid w:val="0008478A"/>
    <w:rsid w:val="00864582"/>
    <w:rsid w:val="008D3E93"/>
    <w:rsid w:val="009B0DB4"/>
    <w:rsid w:val="00C72532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C298"/>
  <w15:chartTrackingRefBased/>
  <w15:docId w15:val="{E43C7840-D2FB-4D54-9F50-3D41058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32"/>
  </w:style>
  <w:style w:type="paragraph" w:styleId="Heading1">
    <w:name w:val="heading 1"/>
    <w:basedOn w:val="Normal"/>
    <w:next w:val="Normal"/>
    <w:link w:val="Heading1Char"/>
    <w:uiPriority w:val="9"/>
    <w:qFormat/>
    <w:rsid w:val="00C725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5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5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5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5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5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5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5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53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53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53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53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53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53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53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5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725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25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5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5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72532"/>
    <w:rPr>
      <w:b/>
      <w:bCs/>
    </w:rPr>
  </w:style>
  <w:style w:type="character" w:styleId="Emphasis">
    <w:name w:val="Emphasis"/>
    <w:basedOn w:val="DefaultParagraphFont"/>
    <w:uiPriority w:val="20"/>
    <w:qFormat/>
    <w:rsid w:val="00C72532"/>
    <w:rPr>
      <w:i/>
      <w:iCs/>
    </w:rPr>
  </w:style>
  <w:style w:type="paragraph" w:styleId="NoSpacing">
    <w:name w:val="No Spacing"/>
    <w:uiPriority w:val="1"/>
    <w:qFormat/>
    <w:rsid w:val="00C725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25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25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5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5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725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25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25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725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725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53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A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3</cp:revision>
  <dcterms:created xsi:type="dcterms:W3CDTF">2021-05-18T20:54:00Z</dcterms:created>
  <dcterms:modified xsi:type="dcterms:W3CDTF">2021-05-18T21:04:00Z</dcterms:modified>
</cp:coreProperties>
</file>