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bookmarkStart w:id="0" w:name="_GoBack"/>
      <w:bookmarkEnd w:id="0"/>
    </w:p>
    <w:p w14:paraId="6AAE79E6" w14:textId="77777777" w:rsidR="00C22651" w:rsidRPr="00414AD7" w:rsidRDefault="00C22651" w:rsidP="00C22651">
      <w:pPr>
        <w:jc w:val="center"/>
        <w:rPr>
          <w:b/>
        </w:rPr>
      </w:pPr>
      <w:r w:rsidRPr="00414AD7">
        <w:rPr>
          <w:b/>
        </w:rPr>
        <w:t>Leadership Minutes</w:t>
      </w:r>
    </w:p>
    <w:p w14:paraId="42876916" w14:textId="57296DD5" w:rsidR="00C22651" w:rsidRPr="00414AD7" w:rsidRDefault="0073779E" w:rsidP="00C22651">
      <w:pPr>
        <w:jc w:val="center"/>
        <w:rPr>
          <w:b/>
        </w:rPr>
      </w:pPr>
      <w:r>
        <w:rPr>
          <w:b/>
        </w:rPr>
        <w:t xml:space="preserve">April </w:t>
      </w:r>
      <w:r w:rsidR="00123F04">
        <w:rPr>
          <w:b/>
        </w:rPr>
        <w:t>22</w:t>
      </w:r>
      <w:r w:rsidR="00F539F7">
        <w:rPr>
          <w:b/>
        </w:rPr>
        <w:t>, 2020</w:t>
      </w:r>
      <w:r w:rsidR="006E200B">
        <w:rPr>
          <w:b/>
        </w:rPr>
        <w:t xml:space="preserve"> from</w:t>
      </w:r>
      <w:r w:rsidR="006246ED">
        <w:rPr>
          <w:b/>
        </w:rPr>
        <w:t xml:space="preserve"> 12</w:t>
      </w:r>
      <w:r w:rsidR="00232041">
        <w:rPr>
          <w:b/>
        </w:rPr>
        <w:t>-</w:t>
      </w:r>
      <w:r w:rsidR="00AB1C0C">
        <w:rPr>
          <w:b/>
        </w:rPr>
        <w:t>1</w:t>
      </w:r>
      <w:r w:rsidR="00617A2C">
        <w:rPr>
          <w:b/>
        </w:rPr>
        <w:t>pm</w:t>
      </w:r>
    </w:p>
    <w:p w14:paraId="5FD7467C" w14:textId="77777777" w:rsidR="00C22651" w:rsidRDefault="00C22651" w:rsidP="00C22651"/>
    <w:p w14:paraId="521CEE00" w14:textId="30089E3E" w:rsidR="00C22651" w:rsidRDefault="00C22651" w:rsidP="00C22651">
      <w:r w:rsidRPr="00414AD7">
        <w:rPr>
          <w:b/>
        </w:rPr>
        <w:t>Attendees:</w:t>
      </w:r>
      <w:r>
        <w:t xml:space="preserve"> </w:t>
      </w:r>
      <w:r w:rsidR="00117CCC">
        <w:t>Dr. Jeff Passe,</w:t>
      </w:r>
      <w:r w:rsidR="00123F04">
        <w:t xml:space="preserve"> Dr. Hend Gilli-Elewy,</w:t>
      </w:r>
      <w:r w:rsidR="00117CCC">
        <w:t xml:space="preserve"> </w:t>
      </w:r>
      <w:r w:rsidR="003257AE">
        <w:t xml:space="preserve">Dr. Estela Ballon, </w:t>
      </w:r>
      <w:r w:rsidR="00D8270A">
        <w:t>Dr. Sandy Dixon</w:t>
      </w:r>
      <w:r>
        <w:t>, Dr. Jann Patar</w:t>
      </w:r>
      <w:r w:rsidR="009601EF">
        <w:t>ay-Ching, Dr. Dennis Quinn</w:t>
      </w:r>
      <w:r w:rsidR="00361946">
        <w:t>,</w:t>
      </w:r>
      <w:r w:rsidR="00761023">
        <w:t xml:space="preserve"> </w:t>
      </w:r>
      <w:r w:rsidR="006246ED">
        <w:t xml:space="preserve">Dr. Betty Alford, </w:t>
      </w:r>
      <w:r w:rsidR="007D5DDD">
        <w:t xml:space="preserve">Dr. </w:t>
      </w:r>
      <w:r w:rsidR="00AB1C0C">
        <w:t>Nancy Hurlbut</w:t>
      </w:r>
      <w:r w:rsidR="007D5DDD">
        <w:t xml:space="preserve">, </w:t>
      </w:r>
      <w:r w:rsidR="006246ED">
        <w:t xml:space="preserve">Ms. </w:t>
      </w:r>
      <w:r w:rsidR="006E200B">
        <w:t>Kimberly Deitrick</w:t>
      </w:r>
      <w:r w:rsidR="0015723C">
        <w:t>, Ms. Marissa Stinson</w:t>
      </w:r>
      <w:r w:rsidR="00761023">
        <w:t xml:space="preserve"> </w:t>
      </w:r>
      <w:r>
        <w:t xml:space="preserve">and </w:t>
      </w:r>
      <w:r w:rsidR="006246ED">
        <w:t xml:space="preserve">Ms. </w:t>
      </w:r>
      <w:r>
        <w:t>Stephanie Rascon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24B9345" w14:textId="06A87B8B" w:rsidR="0086637E" w:rsidRDefault="00232041" w:rsidP="0086637E">
      <w:pPr>
        <w:ind w:left="720"/>
      </w:pPr>
      <w:r>
        <w:t>Dean Passe</w:t>
      </w:r>
      <w:r w:rsidR="004C3E3F">
        <w:t xml:space="preserve"> welcomed</w:t>
      </w:r>
      <w:r w:rsidR="00F54BAD">
        <w:t xml:space="preserve"> all to the leadership meeting</w:t>
      </w:r>
      <w:r w:rsidR="000C46A3">
        <w:t xml:space="preserve"> being held through Zoom due to COVID-19.</w:t>
      </w:r>
      <w:r w:rsidR="001D61F4">
        <w:t xml:space="preserve"> </w:t>
      </w:r>
      <w:r w:rsidR="00475D2D">
        <w:t xml:space="preserve">The leadership team shared </w:t>
      </w:r>
      <w:r w:rsidR="007207CE">
        <w:t xml:space="preserve">personal </w:t>
      </w:r>
      <w:r w:rsidR="001D61F4">
        <w:t xml:space="preserve">remote work </w:t>
      </w:r>
      <w:r w:rsidR="00F51CE5">
        <w:t xml:space="preserve">challenges and </w:t>
      </w:r>
      <w:r w:rsidR="001D61F4">
        <w:t>updates</w:t>
      </w:r>
      <w:r w:rsidR="00475D2D">
        <w:t>.</w:t>
      </w:r>
      <w:r w:rsidR="0086637E">
        <w:t xml:space="preserve"> </w:t>
      </w:r>
    </w:p>
    <w:p w14:paraId="3E9C5295" w14:textId="77777777" w:rsidR="00A30601" w:rsidRDefault="00A30601" w:rsidP="00EA43C1"/>
    <w:p w14:paraId="722770D6" w14:textId="675F5575" w:rsidR="001A5F7C" w:rsidRPr="00A30601" w:rsidRDefault="008762B2" w:rsidP="001A5F7C">
      <w:pPr>
        <w:pStyle w:val="ListParagraph"/>
        <w:numPr>
          <w:ilvl w:val="0"/>
          <w:numId w:val="10"/>
        </w:numPr>
        <w:rPr>
          <w:b/>
        </w:rPr>
      </w:pPr>
      <w:r>
        <w:rPr>
          <w:b/>
        </w:rPr>
        <w:t>Commencement</w:t>
      </w:r>
    </w:p>
    <w:p w14:paraId="1BC99578" w14:textId="3B656E0B" w:rsidR="008762B2" w:rsidRDefault="008762B2" w:rsidP="001A5F7C">
      <w:pPr>
        <w:ind w:left="720"/>
      </w:pPr>
      <w:r>
        <w:t xml:space="preserve">Dean Passe discussed information received from the Provost’s office regarding commencement as we need to deferintiate between commencement and celebration. Commencement means the conferral of degrees and if departments would like to do a virtual celebration without certificates that is fine. </w:t>
      </w:r>
    </w:p>
    <w:p w14:paraId="6E20C17E" w14:textId="09176FBD" w:rsidR="001A5F7C" w:rsidRDefault="008762B2" w:rsidP="008762B2">
      <w:pPr>
        <w:pStyle w:val="ListParagraph"/>
        <w:numPr>
          <w:ilvl w:val="0"/>
          <w:numId w:val="21"/>
        </w:numPr>
      </w:pPr>
      <w:r>
        <w:t xml:space="preserve">AD Gilli-Elewy said Ms. Theresa Navar-Rodriguez informed her that there will be an email coming out with details and guidance. There are </w:t>
      </w:r>
      <w:r w:rsidR="0008567B">
        <w:t xml:space="preserve">privacy and </w:t>
      </w:r>
      <w:r>
        <w:t xml:space="preserve">FERPA implications to watch out for and the student list on the dashboard is not a final list, but once she receives it she can forward. The University is planning to have some sort of </w:t>
      </w:r>
      <w:r w:rsidR="0008567B">
        <w:t xml:space="preserve">virtual </w:t>
      </w:r>
      <w:r>
        <w:t>celebration and the goal is to provide all students with a similar experience</w:t>
      </w:r>
      <w:r w:rsidR="0008567B">
        <w:t>.</w:t>
      </w:r>
    </w:p>
    <w:p w14:paraId="0A1543DF" w14:textId="77777777" w:rsidR="007A2E33" w:rsidRDefault="007A2E33" w:rsidP="000C46A3"/>
    <w:p w14:paraId="5FAC1029" w14:textId="73C54F7F" w:rsidR="00392083" w:rsidRPr="00A83ECC" w:rsidRDefault="00CE0EDA" w:rsidP="00392083">
      <w:pPr>
        <w:pStyle w:val="ListParagraph"/>
        <w:numPr>
          <w:ilvl w:val="0"/>
          <w:numId w:val="10"/>
        </w:numPr>
        <w:rPr>
          <w:b/>
        </w:rPr>
      </w:pPr>
      <w:r>
        <w:rPr>
          <w:b/>
        </w:rPr>
        <w:t>Fall Planning</w:t>
      </w:r>
    </w:p>
    <w:p w14:paraId="28F66FAF" w14:textId="5C3FB52F" w:rsidR="00C64E3D" w:rsidRDefault="00CE0EDA" w:rsidP="00AB2D55">
      <w:pPr>
        <w:ind w:left="720"/>
      </w:pPr>
      <w:r>
        <w:t xml:space="preserve">Dean Passe </w:t>
      </w:r>
      <w:r w:rsidR="002D571E">
        <w:t xml:space="preserve">clarified that there was a false report that CSU Fullerton would be going remote for Fall instruction, but they are actually </w:t>
      </w:r>
      <w:r w:rsidR="003257AE">
        <w:t xml:space="preserve">starting to </w:t>
      </w:r>
      <w:r w:rsidR="002D571E">
        <w:t xml:space="preserve">planning for Fall. He predicts we may have to start remote or online instruction in the Fall and be prepared to switch back. </w:t>
      </w:r>
      <w:r w:rsidR="00392FCA">
        <w:t xml:space="preserve">There has also been a lot of talk about how service learning and community based activities could be managed </w:t>
      </w:r>
      <w:r w:rsidR="00C152A5">
        <w:t>and many ideas have been proposed</w:t>
      </w:r>
      <w:r w:rsidR="003257AE">
        <w:t>. H</w:t>
      </w:r>
      <w:r w:rsidR="00C152A5">
        <w:t xml:space="preserve">e asked that we wait for guidelines. </w:t>
      </w:r>
      <w:r w:rsidR="002D571E">
        <w:t xml:space="preserve">Tomorrow </w:t>
      </w:r>
      <w:r w:rsidR="00C152A5">
        <w:t xml:space="preserve">04/23 at 12pm </w:t>
      </w:r>
      <w:r w:rsidR="002D571E">
        <w:t xml:space="preserve">a campus wide gathering to discuss instruction led by President Coley and Provost Alva </w:t>
      </w:r>
      <w:r w:rsidR="00C152A5">
        <w:t xml:space="preserve">will be held </w:t>
      </w:r>
      <w:r w:rsidR="002D571E">
        <w:t>to obtain feedback</w:t>
      </w:r>
      <w:r w:rsidR="00C152A5">
        <w:t>. W</w:t>
      </w:r>
      <w:r w:rsidR="002D571E">
        <w:t xml:space="preserve">e </w:t>
      </w:r>
      <w:r w:rsidR="003E7ED3">
        <w:t xml:space="preserve">will </w:t>
      </w:r>
      <w:r w:rsidR="00C152A5">
        <w:t>find out</w:t>
      </w:r>
      <w:r w:rsidR="002D571E">
        <w:t xml:space="preserve"> </w:t>
      </w:r>
      <w:r w:rsidR="00C152A5">
        <w:t xml:space="preserve">more details and information </w:t>
      </w:r>
      <w:r w:rsidR="002D571E">
        <w:t xml:space="preserve">after this meeting. </w:t>
      </w:r>
    </w:p>
    <w:p w14:paraId="31A6187C" w14:textId="77777777" w:rsidR="00CE0EDA" w:rsidRDefault="00CE0EDA" w:rsidP="00AB2D55">
      <w:pPr>
        <w:ind w:left="720"/>
      </w:pPr>
    </w:p>
    <w:p w14:paraId="49D8240F" w14:textId="31C2230E" w:rsidR="00053CE3" w:rsidRPr="00AC6D73" w:rsidRDefault="0063751D" w:rsidP="00053CE3">
      <w:pPr>
        <w:pStyle w:val="ListParagraph"/>
        <w:numPr>
          <w:ilvl w:val="0"/>
          <w:numId w:val="10"/>
        </w:numPr>
        <w:rPr>
          <w:b/>
        </w:rPr>
      </w:pPr>
      <w:r>
        <w:rPr>
          <w:b/>
        </w:rPr>
        <w:t>Leadership Meeting Schedule</w:t>
      </w:r>
    </w:p>
    <w:p w14:paraId="10A2EA8C" w14:textId="1316A88A" w:rsidR="00A8061F" w:rsidRDefault="001A5F7C" w:rsidP="0063751D">
      <w:pPr>
        <w:pStyle w:val="ListParagraph"/>
      </w:pPr>
      <w:r>
        <w:t xml:space="preserve">Dean Passe </w:t>
      </w:r>
      <w:r w:rsidR="0063751D">
        <w:t xml:space="preserve">discussed the leadership meeting schedule for the remainder of Spring and Summer. It was decided that </w:t>
      </w:r>
      <w:r w:rsidR="005857DD">
        <w:t xml:space="preserve">leadership </w:t>
      </w:r>
      <w:r w:rsidR="0063751D">
        <w:t>meetings would be held biweekly</w:t>
      </w:r>
      <w:r w:rsidR="005857DD">
        <w:t xml:space="preserve"> through the summer, unless there are any pressing issues</w:t>
      </w:r>
      <w:r w:rsidR="003257AE">
        <w:t>,</w:t>
      </w:r>
      <w:r w:rsidR="005857DD">
        <w:t xml:space="preserve"> then another meeting would be scheduled. </w:t>
      </w:r>
    </w:p>
    <w:p w14:paraId="10A94C71" w14:textId="510A040C" w:rsidR="001C18F2" w:rsidRDefault="001C18F2" w:rsidP="001C18F2">
      <w:pPr>
        <w:pStyle w:val="ListParagraph"/>
        <w:numPr>
          <w:ilvl w:val="0"/>
          <w:numId w:val="21"/>
        </w:numPr>
      </w:pPr>
      <w:r>
        <w:t xml:space="preserve">Dr. Hurlbut will not be working this summer, Dr. Eden Haywood and Dr. Giselle Navarro-Cruz will be filling in for ECS and need to be contacted to coordinate around teaching schedules. </w:t>
      </w:r>
    </w:p>
    <w:p w14:paraId="084A1628" w14:textId="422B0AA3" w:rsidR="001C18F2" w:rsidRDefault="001C18F2" w:rsidP="001C18F2">
      <w:pPr>
        <w:pStyle w:val="ListParagraph"/>
        <w:numPr>
          <w:ilvl w:val="0"/>
          <w:numId w:val="21"/>
        </w:numPr>
      </w:pPr>
      <w:r>
        <w:t>Dr. Ballon confirmed that Dr. Christina Chavez-Reyes will be returning this summer.</w:t>
      </w:r>
    </w:p>
    <w:p w14:paraId="097D4AEB" w14:textId="77777777" w:rsidR="00243C8E" w:rsidRDefault="00243C8E" w:rsidP="00C804B2">
      <w:pPr>
        <w:rPr>
          <w:b/>
        </w:rPr>
      </w:pPr>
    </w:p>
    <w:p w14:paraId="0B149F79" w14:textId="49D96E0B" w:rsidR="001D17B1" w:rsidRDefault="00C804B2" w:rsidP="001D17B1">
      <w:pPr>
        <w:ind w:left="720"/>
        <w:rPr>
          <w:b/>
        </w:rPr>
      </w:pPr>
      <w:r>
        <w:rPr>
          <w:b/>
        </w:rPr>
        <w:t>5</w:t>
      </w:r>
      <w:r w:rsidR="0086244D">
        <w:rPr>
          <w:b/>
        </w:rPr>
        <w:t xml:space="preserve">. </w:t>
      </w:r>
      <w:r w:rsidR="001D17B1">
        <w:rPr>
          <w:b/>
        </w:rPr>
        <w:t>Leadership Team Feedback</w:t>
      </w:r>
    </w:p>
    <w:p w14:paraId="31369417" w14:textId="15339A3F" w:rsidR="001D17B1" w:rsidRDefault="001D17B1" w:rsidP="001D17B1">
      <w:pPr>
        <w:ind w:left="720"/>
      </w:pPr>
      <w:r>
        <w:t>Dean Passe asked the leadership team to share any feedback, concerns or questions</w:t>
      </w:r>
      <w:r w:rsidR="003542AE">
        <w:t>:</w:t>
      </w:r>
    </w:p>
    <w:p w14:paraId="22404855" w14:textId="5A6DF9C4" w:rsidR="008B351E" w:rsidRDefault="008B351E" w:rsidP="008B351E">
      <w:pPr>
        <w:ind w:firstLine="720"/>
      </w:pPr>
      <w:r>
        <w:t xml:space="preserve">Dr. </w:t>
      </w:r>
      <w:r w:rsidR="003542AE">
        <w:t>Hurlbut</w:t>
      </w:r>
      <w:r>
        <w:t xml:space="preserve">: </w:t>
      </w:r>
    </w:p>
    <w:p w14:paraId="15DBF380" w14:textId="674C6F27" w:rsidR="001D17B1" w:rsidRDefault="00052F4C" w:rsidP="008B351E">
      <w:pPr>
        <w:pStyle w:val="ListParagraph"/>
        <w:numPr>
          <w:ilvl w:val="0"/>
          <w:numId w:val="18"/>
        </w:numPr>
      </w:pPr>
      <w:r>
        <w:t>I</w:t>
      </w:r>
      <w:r w:rsidR="008B351E">
        <w:t>nquire</w:t>
      </w:r>
      <w:r>
        <w:t>d</w:t>
      </w:r>
      <w:r w:rsidR="008B351E">
        <w:t xml:space="preserve"> </w:t>
      </w:r>
      <w:r w:rsidR="003542AE">
        <w:t>on individual membership deadline she missed and Dean Passe asked that she send thos</w:t>
      </w:r>
      <w:r w:rsidR="003257AE">
        <w:t>e</w:t>
      </w:r>
      <w:r w:rsidR="003542AE">
        <w:t xml:space="preserve"> to him as soon as she can. </w:t>
      </w:r>
    </w:p>
    <w:p w14:paraId="224A9155" w14:textId="7B265ADC" w:rsidR="00B05DD3" w:rsidRDefault="00B05DD3" w:rsidP="00B05DD3">
      <w:pPr>
        <w:ind w:left="720"/>
      </w:pPr>
      <w:r>
        <w:t>Dr. Ballon:</w:t>
      </w:r>
    </w:p>
    <w:p w14:paraId="30D2EB40" w14:textId="584C7248" w:rsidR="001338E3" w:rsidRDefault="001C18F2" w:rsidP="00B05DD3">
      <w:pPr>
        <w:pStyle w:val="ListParagraph"/>
        <w:numPr>
          <w:ilvl w:val="0"/>
          <w:numId w:val="18"/>
        </w:numPr>
      </w:pPr>
      <w:r>
        <w:t>Inquired on Teacher Scholar and</w:t>
      </w:r>
      <w:r w:rsidR="001338E3">
        <w:t xml:space="preserve"> Dean Passe said letters are ready in </w:t>
      </w:r>
      <w:r w:rsidR="003257AE">
        <w:t xml:space="preserve">the </w:t>
      </w:r>
      <w:r w:rsidR="001338E3">
        <w:t>Provost office</w:t>
      </w:r>
      <w:r w:rsidR="003257AE">
        <w:t xml:space="preserve">, </w:t>
      </w:r>
      <w:r w:rsidR="001338E3">
        <w:t xml:space="preserve">waiting on budgetary advisement. </w:t>
      </w:r>
      <w:r>
        <w:t xml:space="preserve"> </w:t>
      </w:r>
    </w:p>
    <w:p w14:paraId="3741ADD6" w14:textId="35F440E5" w:rsidR="0002799D" w:rsidRDefault="001338E3" w:rsidP="00B05DD3">
      <w:pPr>
        <w:pStyle w:val="ListParagraph"/>
        <w:numPr>
          <w:ilvl w:val="0"/>
          <w:numId w:val="18"/>
        </w:numPr>
      </w:pPr>
      <w:r>
        <w:t xml:space="preserve">Inquired on </w:t>
      </w:r>
      <w:r w:rsidR="001C18F2">
        <w:t>faculty start-up funds. Dean Passe confirmed he hear</w:t>
      </w:r>
      <w:r>
        <w:t>d</w:t>
      </w:r>
      <w:r w:rsidR="001C18F2">
        <w:t xml:space="preserve"> from Dr. Jeff Roy and Dr. Maya Stovall regarding rolling over their start-up funds because this is their second year </w:t>
      </w:r>
      <w:r>
        <w:t xml:space="preserve">along with ECS Dr. Haywood-Bird. AD Gilli-Elewy said the start-up fund expenses are </w:t>
      </w:r>
      <w:r>
        <w:lastRenderedPageBreak/>
        <w:t xml:space="preserve">tracked by department ASC’s and not by Budget Analyst Ms. Zeida Garcia. Ms. Garcia needs to know how much is left for each and what amount needs to be rolled over. </w:t>
      </w:r>
    </w:p>
    <w:p w14:paraId="373E1FB0" w14:textId="2C3A0494" w:rsidR="00243C8E" w:rsidRDefault="00243C8E" w:rsidP="003433F8">
      <w:pPr>
        <w:pStyle w:val="ListParagraph"/>
      </w:pPr>
      <w:r>
        <w:t>Dr. Dixon:</w:t>
      </w:r>
    </w:p>
    <w:p w14:paraId="59C993DD" w14:textId="02BD60B9" w:rsidR="00A042A7" w:rsidRDefault="003433F8" w:rsidP="00A042A7">
      <w:pPr>
        <w:pStyle w:val="ListParagraph"/>
        <w:numPr>
          <w:ilvl w:val="0"/>
          <w:numId w:val="18"/>
        </w:numPr>
      </w:pPr>
      <w:r>
        <w:t>Shared t</w:t>
      </w:r>
      <w:r w:rsidR="000A7281">
        <w:t xml:space="preserve">hat faculty will </w:t>
      </w:r>
      <w:r w:rsidR="001C18F2">
        <w:t xml:space="preserve">work </w:t>
      </w:r>
      <w:r w:rsidR="000A7281">
        <w:t xml:space="preserve">with students virtually on Early Start Summer Program and Dr. </w:t>
      </w:r>
      <w:r w:rsidR="001C18F2">
        <w:t xml:space="preserve">Keith </w:t>
      </w:r>
      <w:r w:rsidR="000A7281">
        <w:t>Forward will continue to teach EWS 3010 BCLAD course that is open CSU</w:t>
      </w:r>
      <w:r w:rsidR="00A8061F">
        <w:t xml:space="preserve"> </w:t>
      </w:r>
      <w:r w:rsidR="000A7281">
        <w:t xml:space="preserve">wide. </w:t>
      </w:r>
    </w:p>
    <w:p w14:paraId="2786CAB0" w14:textId="05E00338" w:rsidR="008D4C85" w:rsidRDefault="008D4C85" w:rsidP="00A042A7">
      <w:pPr>
        <w:pStyle w:val="ListParagraph"/>
      </w:pPr>
      <w:r>
        <w:t>Dr. Quinn</w:t>
      </w:r>
    </w:p>
    <w:p w14:paraId="524E67F3" w14:textId="766A4F28" w:rsidR="008D4C85" w:rsidRDefault="001C18F2" w:rsidP="008D4C85">
      <w:pPr>
        <w:pStyle w:val="ListParagraph"/>
        <w:numPr>
          <w:ilvl w:val="0"/>
          <w:numId w:val="18"/>
        </w:numPr>
      </w:pPr>
      <w:r>
        <w:t xml:space="preserve">Inquired on stipends that would be available to faculty advisors who would like to assist with orientation. AD Gilli-Elewy has not received any details yet. </w:t>
      </w:r>
    </w:p>
    <w:p w14:paraId="676B9F26" w14:textId="6EC91FCA" w:rsidR="001338E3" w:rsidRDefault="001338E3" w:rsidP="008D4C85">
      <w:pPr>
        <w:pStyle w:val="ListParagraph"/>
        <w:numPr>
          <w:ilvl w:val="0"/>
          <w:numId w:val="18"/>
        </w:numPr>
      </w:pPr>
      <w:r>
        <w:t>Asked about lecturer 3 year contract evaluations and Dean Passe confirmed that 1</w:t>
      </w:r>
      <w:r w:rsidRPr="001338E3">
        <w:rPr>
          <w:vertAlign w:val="superscript"/>
        </w:rPr>
        <w:t>st</w:t>
      </w:r>
      <w:r>
        <w:t xml:space="preserve"> and 3</w:t>
      </w:r>
      <w:r w:rsidRPr="001338E3">
        <w:rPr>
          <w:vertAlign w:val="superscript"/>
        </w:rPr>
        <w:t>rd</w:t>
      </w:r>
      <w:r>
        <w:t xml:space="preserve"> year </w:t>
      </w:r>
      <w:r w:rsidR="00840C4D">
        <w:t>evaluations will need to be completed. AD Gilli-Elewy said we could schedule an on campus meeting with Ms. Garcia to access PAF files. Dean Passe will ask about those who cannot go to campus because they are over 65 years of age</w:t>
      </w:r>
      <w:r w:rsidR="003542AE">
        <w:t xml:space="preserve"> and report back. </w:t>
      </w:r>
    </w:p>
    <w:p w14:paraId="3625F1EE" w14:textId="77777777" w:rsidR="00010B45" w:rsidRDefault="00010B45" w:rsidP="00A51B25"/>
    <w:p w14:paraId="44CB3B81" w14:textId="27E27F51" w:rsidR="00243C8E" w:rsidRDefault="00C804B2" w:rsidP="00F5064D">
      <w:pPr>
        <w:ind w:left="720"/>
        <w:rPr>
          <w:b/>
        </w:rPr>
      </w:pPr>
      <w:r>
        <w:rPr>
          <w:b/>
        </w:rPr>
        <w:t>6</w:t>
      </w:r>
      <w:r w:rsidR="00AC6D73">
        <w:rPr>
          <w:b/>
        </w:rPr>
        <w:t>.</w:t>
      </w:r>
      <w:r w:rsidR="00243C8E">
        <w:rPr>
          <w:b/>
        </w:rPr>
        <w:t xml:space="preserve"> Other</w:t>
      </w:r>
    </w:p>
    <w:p w14:paraId="14AD372D" w14:textId="5643056C" w:rsidR="00243C8E" w:rsidRPr="001338E3" w:rsidRDefault="001338E3" w:rsidP="00F5064D">
      <w:pPr>
        <w:ind w:left="720"/>
        <w:rPr>
          <w:b/>
        </w:rPr>
      </w:pPr>
      <w:r w:rsidRPr="001338E3">
        <w:rPr>
          <w:b/>
        </w:rPr>
        <w:t>a. Travel Funding</w:t>
      </w:r>
    </w:p>
    <w:p w14:paraId="1053F670" w14:textId="74449434" w:rsidR="001338E3" w:rsidRDefault="001338E3" w:rsidP="00F5064D">
      <w:pPr>
        <w:ind w:left="720"/>
      </w:pPr>
      <w:r>
        <w:t xml:space="preserve">Dean Passe will be sending an announcement within the next couple of days to faculty alerting them that if they haven’t used their travel funding that they could use it for books.  </w:t>
      </w:r>
    </w:p>
    <w:p w14:paraId="346CA67C" w14:textId="53ED2326" w:rsidR="00857B41" w:rsidRDefault="00857B41" w:rsidP="00F5064D">
      <w:pPr>
        <w:ind w:left="720"/>
      </w:pPr>
    </w:p>
    <w:p w14:paraId="4B6A4ACF" w14:textId="43341390" w:rsidR="00BB23AA" w:rsidRPr="000426D0" w:rsidRDefault="00BB23AA" w:rsidP="00F5064D">
      <w:pPr>
        <w:ind w:left="720"/>
        <w:rPr>
          <w:b/>
        </w:rPr>
      </w:pPr>
      <w:r w:rsidRPr="000426D0">
        <w:rPr>
          <w:b/>
        </w:rPr>
        <w:t>b. Staff Meetings</w:t>
      </w:r>
    </w:p>
    <w:p w14:paraId="3FDF5946" w14:textId="4E8BF6B4" w:rsidR="00BB23AA" w:rsidRDefault="00BB23AA" w:rsidP="00F5064D">
      <w:pPr>
        <w:ind w:left="720"/>
      </w:pPr>
      <w:r>
        <w:t xml:space="preserve">Dean Passe reported that he has been meeting individually with staff and has </w:t>
      </w:r>
      <w:r w:rsidR="000426D0">
        <w:t xml:space="preserve">heard much positive feedback as this schedule has allowed them much flexibility and the work is getting done. </w:t>
      </w:r>
      <w:r>
        <w:t xml:space="preserve"> </w:t>
      </w:r>
    </w:p>
    <w:p w14:paraId="49F89CC9" w14:textId="77777777" w:rsidR="000426D0" w:rsidRPr="00857B41" w:rsidRDefault="000426D0" w:rsidP="00F5064D">
      <w:pPr>
        <w:ind w:left="720"/>
      </w:pPr>
    </w:p>
    <w:p w14:paraId="21E048F8" w14:textId="0B15871D" w:rsidR="00392083" w:rsidRPr="00392083" w:rsidRDefault="00C804B2" w:rsidP="00F5064D">
      <w:pPr>
        <w:ind w:left="720"/>
        <w:rPr>
          <w:b/>
        </w:rPr>
      </w:pPr>
      <w:r>
        <w:rPr>
          <w:b/>
        </w:rPr>
        <w:t>7</w:t>
      </w:r>
      <w:r w:rsidR="00243C8E">
        <w:rPr>
          <w:b/>
        </w:rPr>
        <w:t>.</w:t>
      </w:r>
      <w:r w:rsidR="00AC6D73">
        <w:rPr>
          <w:b/>
        </w:rPr>
        <w:t xml:space="preserve"> </w:t>
      </w:r>
      <w:r w:rsidR="006E200B">
        <w:rPr>
          <w:b/>
        </w:rPr>
        <w:t xml:space="preserve">Next meeting </w:t>
      </w:r>
      <w:r w:rsidR="00BB23AA">
        <w:rPr>
          <w:b/>
        </w:rPr>
        <w:t>May 4</w:t>
      </w:r>
      <w:r w:rsidR="00BB23AA" w:rsidRPr="00BB23AA">
        <w:rPr>
          <w:b/>
          <w:vertAlign w:val="superscript"/>
        </w:rPr>
        <w:t>th</w:t>
      </w:r>
      <w:r w:rsidR="00BB23AA">
        <w:rPr>
          <w:b/>
        </w:rPr>
        <w:t xml:space="preserve"> </w:t>
      </w:r>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F649C"/>
    <w:multiLevelType w:val="hybridMultilevel"/>
    <w:tmpl w:val="BAD06C88"/>
    <w:lvl w:ilvl="0" w:tplc="8C78749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E014F"/>
    <w:multiLevelType w:val="hybridMultilevel"/>
    <w:tmpl w:val="B096EDA2"/>
    <w:lvl w:ilvl="0" w:tplc="63448FFC">
      <w:start w:val="1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1478"/>
    <w:multiLevelType w:val="hybridMultilevel"/>
    <w:tmpl w:val="E0220EA2"/>
    <w:lvl w:ilvl="0" w:tplc="2F4619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C6BD2"/>
    <w:multiLevelType w:val="hybridMultilevel"/>
    <w:tmpl w:val="D7C42508"/>
    <w:lvl w:ilvl="0" w:tplc="1334098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DD5ED6"/>
    <w:multiLevelType w:val="hybridMultilevel"/>
    <w:tmpl w:val="29B42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51B1D"/>
    <w:multiLevelType w:val="hybridMultilevel"/>
    <w:tmpl w:val="ECA29D90"/>
    <w:lvl w:ilvl="0" w:tplc="806C1F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73724"/>
    <w:multiLevelType w:val="hybridMultilevel"/>
    <w:tmpl w:val="208C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32543B"/>
    <w:multiLevelType w:val="hybridMultilevel"/>
    <w:tmpl w:val="84A8B720"/>
    <w:lvl w:ilvl="0" w:tplc="C426784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CE481E"/>
    <w:multiLevelType w:val="hybridMultilevel"/>
    <w:tmpl w:val="B90E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4A43C8"/>
    <w:multiLevelType w:val="hybridMultilevel"/>
    <w:tmpl w:val="3E606A06"/>
    <w:lvl w:ilvl="0" w:tplc="C426784C">
      <w:start w:val="3"/>
      <w:numFmt w:val="bullet"/>
      <w:lvlText w:val="-"/>
      <w:lvlJc w:val="left"/>
      <w:pPr>
        <w:ind w:left="1440" w:hanging="360"/>
      </w:pPr>
      <w:rPr>
        <w:rFonts w:ascii="Cambria" w:eastAsiaTheme="minorEastAsia" w:hAnsi="Cambr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DC3CD5"/>
    <w:multiLevelType w:val="hybridMultilevel"/>
    <w:tmpl w:val="2E0264E8"/>
    <w:lvl w:ilvl="0" w:tplc="63448FFC">
      <w:start w:val="1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7"/>
  </w:num>
  <w:num w:numId="5">
    <w:abstractNumId w:val="6"/>
  </w:num>
  <w:num w:numId="6">
    <w:abstractNumId w:val="20"/>
  </w:num>
  <w:num w:numId="7">
    <w:abstractNumId w:val="11"/>
  </w:num>
  <w:num w:numId="8">
    <w:abstractNumId w:val="3"/>
  </w:num>
  <w:num w:numId="9">
    <w:abstractNumId w:val="8"/>
  </w:num>
  <w:num w:numId="10">
    <w:abstractNumId w:val="17"/>
  </w:num>
  <w:num w:numId="11">
    <w:abstractNumId w:val="16"/>
  </w:num>
  <w:num w:numId="12">
    <w:abstractNumId w:val="10"/>
  </w:num>
  <w:num w:numId="13">
    <w:abstractNumId w:val="12"/>
  </w:num>
  <w:num w:numId="14">
    <w:abstractNumId w:val="14"/>
  </w:num>
  <w:num w:numId="15">
    <w:abstractNumId w:val="15"/>
  </w:num>
  <w:num w:numId="16">
    <w:abstractNumId w:val="18"/>
  </w:num>
  <w:num w:numId="17">
    <w:abstractNumId w:val="19"/>
  </w:num>
  <w:num w:numId="18">
    <w:abstractNumId w:val="2"/>
  </w:num>
  <w:num w:numId="19">
    <w:abstractNumId w:val="1"/>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51"/>
    <w:rsid w:val="00002CEC"/>
    <w:rsid w:val="00004210"/>
    <w:rsid w:val="00005B55"/>
    <w:rsid w:val="00006700"/>
    <w:rsid w:val="00010B45"/>
    <w:rsid w:val="00013D10"/>
    <w:rsid w:val="000141AF"/>
    <w:rsid w:val="000141BE"/>
    <w:rsid w:val="00017540"/>
    <w:rsid w:val="000272C1"/>
    <w:rsid w:val="0002799D"/>
    <w:rsid w:val="0003111D"/>
    <w:rsid w:val="00031BFB"/>
    <w:rsid w:val="00032266"/>
    <w:rsid w:val="000346A7"/>
    <w:rsid w:val="000356F9"/>
    <w:rsid w:val="0003787D"/>
    <w:rsid w:val="000426D0"/>
    <w:rsid w:val="00043879"/>
    <w:rsid w:val="00052F4C"/>
    <w:rsid w:val="00053CE3"/>
    <w:rsid w:val="0006130C"/>
    <w:rsid w:val="00062B0C"/>
    <w:rsid w:val="000636C7"/>
    <w:rsid w:val="0007223F"/>
    <w:rsid w:val="000822CF"/>
    <w:rsid w:val="0008567B"/>
    <w:rsid w:val="000931FC"/>
    <w:rsid w:val="000959CE"/>
    <w:rsid w:val="000A0EB2"/>
    <w:rsid w:val="000A5E71"/>
    <w:rsid w:val="000A7281"/>
    <w:rsid w:val="000B0FD1"/>
    <w:rsid w:val="000B585E"/>
    <w:rsid w:val="000C09D0"/>
    <w:rsid w:val="000C46A3"/>
    <w:rsid w:val="000D31CF"/>
    <w:rsid w:val="000D6075"/>
    <w:rsid w:val="000E67AD"/>
    <w:rsid w:val="000E684F"/>
    <w:rsid w:val="000E729D"/>
    <w:rsid w:val="000F5ADF"/>
    <w:rsid w:val="000F6219"/>
    <w:rsid w:val="000F7630"/>
    <w:rsid w:val="00100A2A"/>
    <w:rsid w:val="001028C8"/>
    <w:rsid w:val="00104403"/>
    <w:rsid w:val="00104B28"/>
    <w:rsid w:val="00107058"/>
    <w:rsid w:val="00107F46"/>
    <w:rsid w:val="001157AB"/>
    <w:rsid w:val="00117CCC"/>
    <w:rsid w:val="00123AFD"/>
    <w:rsid w:val="00123F04"/>
    <w:rsid w:val="00124079"/>
    <w:rsid w:val="001274C2"/>
    <w:rsid w:val="0012756C"/>
    <w:rsid w:val="001338E3"/>
    <w:rsid w:val="00135591"/>
    <w:rsid w:val="001415F1"/>
    <w:rsid w:val="00141F22"/>
    <w:rsid w:val="00147B50"/>
    <w:rsid w:val="00151705"/>
    <w:rsid w:val="00151D81"/>
    <w:rsid w:val="00153ECD"/>
    <w:rsid w:val="001567BB"/>
    <w:rsid w:val="0015723C"/>
    <w:rsid w:val="00160A95"/>
    <w:rsid w:val="00163978"/>
    <w:rsid w:val="001650D6"/>
    <w:rsid w:val="00165DD1"/>
    <w:rsid w:val="001718CD"/>
    <w:rsid w:val="00171E8B"/>
    <w:rsid w:val="001724D9"/>
    <w:rsid w:val="001729A7"/>
    <w:rsid w:val="00173A5D"/>
    <w:rsid w:val="00177104"/>
    <w:rsid w:val="001816FE"/>
    <w:rsid w:val="0018303A"/>
    <w:rsid w:val="001974A5"/>
    <w:rsid w:val="0019781B"/>
    <w:rsid w:val="00197A46"/>
    <w:rsid w:val="001A5F7C"/>
    <w:rsid w:val="001A7475"/>
    <w:rsid w:val="001B0EAA"/>
    <w:rsid w:val="001B2322"/>
    <w:rsid w:val="001B3E73"/>
    <w:rsid w:val="001C1025"/>
    <w:rsid w:val="001C18F2"/>
    <w:rsid w:val="001C3AA0"/>
    <w:rsid w:val="001D0B1F"/>
    <w:rsid w:val="001D17B1"/>
    <w:rsid w:val="001D47A4"/>
    <w:rsid w:val="001D5CC1"/>
    <w:rsid w:val="001D61F4"/>
    <w:rsid w:val="001E0708"/>
    <w:rsid w:val="001E269F"/>
    <w:rsid w:val="001E2D18"/>
    <w:rsid w:val="001E5715"/>
    <w:rsid w:val="001E625C"/>
    <w:rsid w:val="001F0A29"/>
    <w:rsid w:val="00202ED3"/>
    <w:rsid w:val="00214321"/>
    <w:rsid w:val="002161B5"/>
    <w:rsid w:val="00221812"/>
    <w:rsid w:val="00223C7B"/>
    <w:rsid w:val="002247A9"/>
    <w:rsid w:val="00232041"/>
    <w:rsid w:val="002377C6"/>
    <w:rsid w:val="00241BC3"/>
    <w:rsid w:val="002425F1"/>
    <w:rsid w:val="00243C8E"/>
    <w:rsid w:val="0024793D"/>
    <w:rsid w:val="00247F84"/>
    <w:rsid w:val="002511BF"/>
    <w:rsid w:val="00253147"/>
    <w:rsid w:val="0025632B"/>
    <w:rsid w:val="00264492"/>
    <w:rsid w:val="00270F11"/>
    <w:rsid w:val="00271D6D"/>
    <w:rsid w:val="00272038"/>
    <w:rsid w:val="002723C3"/>
    <w:rsid w:val="002730FB"/>
    <w:rsid w:val="00275B45"/>
    <w:rsid w:val="0028514E"/>
    <w:rsid w:val="00293D9A"/>
    <w:rsid w:val="00294D48"/>
    <w:rsid w:val="002A04A3"/>
    <w:rsid w:val="002A2FDB"/>
    <w:rsid w:val="002A4B54"/>
    <w:rsid w:val="002A5E0B"/>
    <w:rsid w:val="002A7EE1"/>
    <w:rsid w:val="002B2751"/>
    <w:rsid w:val="002B38D9"/>
    <w:rsid w:val="002B40F2"/>
    <w:rsid w:val="002C0EE1"/>
    <w:rsid w:val="002C3E56"/>
    <w:rsid w:val="002C4512"/>
    <w:rsid w:val="002D571E"/>
    <w:rsid w:val="002E1786"/>
    <w:rsid w:val="002E360D"/>
    <w:rsid w:val="002E7973"/>
    <w:rsid w:val="00302EA5"/>
    <w:rsid w:val="0030332A"/>
    <w:rsid w:val="00305EED"/>
    <w:rsid w:val="00307085"/>
    <w:rsid w:val="00307095"/>
    <w:rsid w:val="00314CBB"/>
    <w:rsid w:val="00314E5C"/>
    <w:rsid w:val="0032177A"/>
    <w:rsid w:val="003257AE"/>
    <w:rsid w:val="00325BEF"/>
    <w:rsid w:val="00336619"/>
    <w:rsid w:val="00341EF5"/>
    <w:rsid w:val="0034318D"/>
    <w:rsid w:val="003433F8"/>
    <w:rsid w:val="0034398F"/>
    <w:rsid w:val="00343CB9"/>
    <w:rsid w:val="0034406A"/>
    <w:rsid w:val="003451BC"/>
    <w:rsid w:val="0034523F"/>
    <w:rsid w:val="00353B06"/>
    <w:rsid w:val="003542AE"/>
    <w:rsid w:val="00355D76"/>
    <w:rsid w:val="0035685B"/>
    <w:rsid w:val="00356923"/>
    <w:rsid w:val="00361946"/>
    <w:rsid w:val="00361DC4"/>
    <w:rsid w:val="00362FE4"/>
    <w:rsid w:val="003707B0"/>
    <w:rsid w:val="003709D9"/>
    <w:rsid w:val="0037439F"/>
    <w:rsid w:val="00385FA3"/>
    <w:rsid w:val="00392083"/>
    <w:rsid w:val="00392FCA"/>
    <w:rsid w:val="003A6843"/>
    <w:rsid w:val="003B07CD"/>
    <w:rsid w:val="003C58D3"/>
    <w:rsid w:val="003D3867"/>
    <w:rsid w:val="003E231E"/>
    <w:rsid w:val="003E3DE9"/>
    <w:rsid w:val="003E7BFE"/>
    <w:rsid w:val="003E7ED3"/>
    <w:rsid w:val="003F1C10"/>
    <w:rsid w:val="004031C3"/>
    <w:rsid w:val="00406CA6"/>
    <w:rsid w:val="004121B5"/>
    <w:rsid w:val="0041265F"/>
    <w:rsid w:val="00413BB6"/>
    <w:rsid w:val="004152C0"/>
    <w:rsid w:val="00416F03"/>
    <w:rsid w:val="00422626"/>
    <w:rsid w:val="0043225D"/>
    <w:rsid w:val="00437806"/>
    <w:rsid w:val="004431DF"/>
    <w:rsid w:val="00447B86"/>
    <w:rsid w:val="0046112A"/>
    <w:rsid w:val="004633D7"/>
    <w:rsid w:val="00465803"/>
    <w:rsid w:val="004678B7"/>
    <w:rsid w:val="004714BD"/>
    <w:rsid w:val="00471769"/>
    <w:rsid w:val="00474FCD"/>
    <w:rsid w:val="00475371"/>
    <w:rsid w:val="00475D2D"/>
    <w:rsid w:val="00480936"/>
    <w:rsid w:val="00483FBE"/>
    <w:rsid w:val="00484395"/>
    <w:rsid w:val="0049433C"/>
    <w:rsid w:val="004A164C"/>
    <w:rsid w:val="004A2F2F"/>
    <w:rsid w:val="004A2F33"/>
    <w:rsid w:val="004A3C95"/>
    <w:rsid w:val="004A627F"/>
    <w:rsid w:val="004C3E3F"/>
    <w:rsid w:val="004C6D2D"/>
    <w:rsid w:val="004D019A"/>
    <w:rsid w:val="004D0A33"/>
    <w:rsid w:val="004D1935"/>
    <w:rsid w:val="004D6202"/>
    <w:rsid w:val="004F3ABD"/>
    <w:rsid w:val="00512C05"/>
    <w:rsid w:val="00515606"/>
    <w:rsid w:val="0052128D"/>
    <w:rsid w:val="005238FB"/>
    <w:rsid w:val="00525079"/>
    <w:rsid w:val="00526E58"/>
    <w:rsid w:val="00527761"/>
    <w:rsid w:val="00530E80"/>
    <w:rsid w:val="00535EE5"/>
    <w:rsid w:val="00542E9C"/>
    <w:rsid w:val="005433C4"/>
    <w:rsid w:val="00546DBD"/>
    <w:rsid w:val="00546FE9"/>
    <w:rsid w:val="00552CF0"/>
    <w:rsid w:val="00555080"/>
    <w:rsid w:val="0055559D"/>
    <w:rsid w:val="00555C6D"/>
    <w:rsid w:val="00561381"/>
    <w:rsid w:val="00563B2E"/>
    <w:rsid w:val="00564BCF"/>
    <w:rsid w:val="00570184"/>
    <w:rsid w:val="005736FA"/>
    <w:rsid w:val="00577F4E"/>
    <w:rsid w:val="00580B56"/>
    <w:rsid w:val="00582DC1"/>
    <w:rsid w:val="005844DD"/>
    <w:rsid w:val="00584611"/>
    <w:rsid w:val="005857DD"/>
    <w:rsid w:val="00587FDE"/>
    <w:rsid w:val="00592C5B"/>
    <w:rsid w:val="005941EB"/>
    <w:rsid w:val="00596FA4"/>
    <w:rsid w:val="005A01E7"/>
    <w:rsid w:val="005A1874"/>
    <w:rsid w:val="005A78EF"/>
    <w:rsid w:val="005B2956"/>
    <w:rsid w:val="005B647D"/>
    <w:rsid w:val="005C2151"/>
    <w:rsid w:val="005C5581"/>
    <w:rsid w:val="005D20FA"/>
    <w:rsid w:val="005D689B"/>
    <w:rsid w:val="005D7EC1"/>
    <w:rsid w:val="005E20CC"/>
    <w:rsid w:val="005E5AF1"/>
    <w:rsid w:val="005F0015"/>
    <w:rsid w:val="005F39BE"/>
    <w:rsid w:val="005F7D27"/>
    <w:rsid w:val="0060024A"/>
    <w:rsid w:val="00600737"/>
    <w:rsid w:val="00600CFC"/>
    <w:rsid w:val="0060230E"/>
    <w:rsid w:val="00605EA7"/>
    <w:rsid w:val="00611466"/>
    <w:rsid w:val="00617A2C"/>
    <w:rsid w:val="00620CF0"/>
    <w:rsid w:val="006246ED"/>
    <w:rsid w:val="0062726E"/>
    <w:rsid w:val="00630145"/>
    <w:rsid w:val="00630A37"/>
    <w:rsid w:val="00632C33"/>
    <w:rsid w:val="00634643"/>
    <w:rsid w:val="00635B31"/>
    <w:rsid w:val="006368A2"/>
    <w:rsid w:val="0063751D"/>
    <w:rsid w:val="0065255A"/>
    <w:rsid w:val="00652CB9"/>
    <w:rsid w:val="00653D36"/>
    <w:rsid w:val="00654FB9"/>
    <w:rsid w:val="006865F5"/>
    <w:rsid w:val="0068694F"/>
    <w:rsid w:val="00686CE8"/>
    <w:rsid w:val="00690264"/>
    <w:rsid w:val="0069106C"/>
    <w:rsid w:val="006965FC"/>
    <w:rsid w:val="00697640"/>
    <w:rsid w:val="006A1C99"/>
    <w:rsid w:val="006A1F20"/>
    <w:rsid w:val="006A507F"/>
    <w:rsid w:val="006B00F0"/>
    <w:rsid w:val="006D455E"/>
    <w:rsid w:val="006D57FB"/>
    <w:rsid w:val="006E049D"/>
    <w:rsid w:val="006E200B"/>
    <w:rsid w:val="006E4158"/>
    <w:rsid w:val="006F127F"/>
    <w:rsid w:val="006F1F12"/>
    <w:rsid w:val="00700611"/>
    <w:rsid w:val="007207CE"/>
    <w:rsid w:val="0073431B"/>
    <w:rsid w:val="0073779E"/>
    <w:rsid w:val="0074162D"/>
    <w:rsid w:val="00741C09"/>
    <w:rsid w:val="00742894"/>
    <w:rsid w:val="0074439A"/>
    <w:rsid w:val="00745584"/>
    <w:rsid w:val="007506FB"/>
    <w:rsid w:val="00753F50"/>
    <w:rsid w:val="00761023"/>
    <w:rsid w:val="0076378B"/>
    <w:rsid w:val="007653A7"/>
    <w:rsid w:val="00765BB7"/>
    <w:rsid w:val="007660D8"/>
    <w:rsid w:val="00772762"/>
    <w:rsid w:val="007754C6"/>
    <w:rsid w:val="007803CE"/>
    <w:rsid w:val="00783DC2"/>
    <w:rsid w:val="00790B03"/>
    <w:rsid w:val="007919CB"/>
    <w:rsid w:val="00792BD9"/>
    <w:rsid w:val="00793400"/>
    <w:rsid w:val="00796AD2"/>
    <w:rsid w:val="007A2A8F"/>
    <w:rsid w:val="007A2E33"/>
    <w:rsid w:val="007A6F93"/>
    <w:rsid w:val="007B04E7"/>
    <w:rsid w:val="007B0DF1"/>
    <w:rsid w:val="007B79E1"/>
    <w:rsid w:val="007C4218"/>
    <w:rsid w:val="007C53F3"/>
    <w:rsid w:val="007D5DDD"/>
    <w:rsid w:val="007D662F"/>
    <w:rsid w:val="007E1847"/>
    <w:rsid w:val="007E61E1"/>
    <w:rsid w:val="007F01D3"/>
    <w:rsid w:val="007F3C02"/>
    <w:rsid w:val="007F5BC2"/>
    <w:rsid w:val="00800D9D"/>
    <w:rsid w:val="0080126F"/>
    <w:rsid w:val="00801AEE"/>
    <w:rsid w:val="00804373"/>
    <w:rsid w:val="00806E39"/>
    <w:rsid w:val="008075C0"/>
    <w:rsid w:val="0081028F"/>
    <w:rsid w:val="0081255E"/>
    <w:rsid w:val="00813CD3"/>
    <w:rsid w:val="00823E9A"/>
    <w:rsid w:val="00823FF9"/>
    <w:rsid w:val="00824609"/>
    <w:rsid w:val="00824EF1"/>
    <w:rsid w:val="00825B53"/>
    <w:rsid w:val="00833A0D"/>
    <w:rsid w:val="00840C4D"/>
    <w:rsid w:val="00841963"/>
    <w:rsid w:val="00854801"/>
    <w:rsid w:val="008579C4"/>
    <w:rsid w:val="00857B41"/>
    <w:rsid w:val="008621A6"/>
    <w:rsid w:val="0086244D"/>
    <w:rsid w:val="00864226"/>
    <w:rsid w:val="0086637E"/>
    <w:rsid w:val="00872F2A"/>
    <w:rsid w:val="00875E5F"/>
    <w:rsid w:val="008760B8"/>
    <w:rsid w:val="008762B2"/>
    <w:rsid w:val="00882D87"/>
    <w:rsid w:val="008A014B"/>
    <w:rsid w:val="008A453F"/>
    <w:rsid w:val="008A73DF"/>
    <w:rsid w:val="008B1233"/>
    <w:rsid w:val="008B351E"/>
    <w:rsid w:val="008B75F4"/>
    <w:rsid w:val="008C0410"/>
    <w:rsid w:val="008C652B"/>
    <w:rsid w:val="008D2491"/>
    <w:rsid w:val="008D2D27"/>
    <w:rsid w:val="008D3464"/>
    <w:rsid w:val="008D4A46"/>
    <w:rsid w:val="008D4B18"/>
    <w:rsid w:val="008D4C85"/>
    <w:rsid w:val="008D668B"/>
    <w:rsid w:val="008E568D"/>
    <w:rsid w:val="008F053B"/>
    <w:rsid w:val="008F19E6"/>
    <w:rsid w:val="008F26AE"/>
    <w:rsid w:val="008F32F2"/>
    <w:rsid w:val="008F42E2"/>
    <w:rsid w:val="008F6091"/>
    <w:rsid w:val="00900C43"/>
    <w:rsid w:val="00905164"/>
    <w:rsid w:val="00905834"/>
    <w:rsid w:val="00907292"/>
    <w:rsid w:val="009163B7"/>
    <w:rsid w:val="00916DB2"/>
    <w:rsid w:val="009279B8"/>
    <w:rsid w:val="0093039E"/>
    <w:rsid w:val="009317D1"/>
    <w:rsid w:val="00933013"/>
    <w:rsid w:val="00937A1C"/>
    <w:rsid w:val="009432E4"/>
    <w:rsid w:val="009447B2"/>
    <w:rsid w:val="00945040"/>
    <w:rsid w:val="00945CC4"/>
    <w:rsid w:val="0095013B"/>
    <w:rsid w:val="009601EF"/>
    <w:rsid w:val="00960C12"/>
    <w:rsid w:val="0096237D"/>
    <w:rsid w:val="00963E66"/>
    <w:rsid w:val="00971480"/>
    <w:rsid w:val="009730B0"/>
    <w:rsid w:val="0097317B"/>
    <w:rsid w:val="009771AC"/>
    <w:rsid w:val="009806C7"/>
    <w:rsid w:val="00982372"/>
    <w:rsid w:val="0098363B"/>
    <w:rsid w:val="00985139"/>
    <w:rsid w:val="00994696"/>
    <w:rsid w:val="00995604"/>
    <w:rsid w:val="009A01E4"/>
    <w:rsid w:val="009A1A37"/>
    <w:rsid w:val="009A1DFA"/>
    <w:rsid w:val="009A2369"/>
    <w:rsid w:val="009A2FCC"/>
    <w:rsid w:val="009A376E"/>
    <w:rsid w:val="009A5BDC"/>
    <w:rsid w:val="009A60EE"/>
    <w:rsid w:val="009B04B7"/>
    <w:rsid w:val="009B33F6"/>
    <w:rsid w:val="009B7339"/>
    <w:rsid w:val="009B7A18"/>
    <w:rsid w:val="009C13F0"/>
    <w:rsid w:val="009D39B7"/>
    <w:rsid w:val="009D575E"/>
    <w:rsid w:val="009D59AC"/>
    <w:rsid w:val="009E465C"/>
    <w:rsid w:val="009E5CF0"/>
    <w:rsid w:val="009F1F7C"/>
    <w:rsid w:val="009F5981"/>
    <w:rsid w:val="00A042A7"/>
    <w:rsid w:val="00A04C8B"/>
    <w:rsid w:val="00A05E04"/>
    <w:rsid w:val="00A1740B"/>
    <w:rsid w:val="00A177CB"/>
    <w:rsid w:val="00A230A9"/>
    <w:rsid w:val="00A25E67"/>
    <w:rsid w:val="00A27B9A"/>
    <w:rsid w:val="00A27DB5"/>
    <w:rsid w:val="00A30601"/>
    <w:rsid w:val="00A32929"/>
    <w:rsid w:val="00A32E41"/>
    <w:rsid w:val="00A330B5"/>
    <w:rsid w:val="00A330DA"/>
    <w:rsid w:val="00A41A9F"/>
    <w:rsid w:val="00A41F0B"/>
    <w:rsid w:val="00A42261"/>
    <w:rsid w:val="00A47B33"/>
    <w:rsid w:val="00A51B25"/>
    <w:rsid w:val="00A5654E"/>
    <w:rsid w:val="00A57D30"/>
    <w:rsid w:val="00A60D66"/>
    <w:rsid w:val="00A61745"/>
    <w:rsid w:val="00A65CAE"/>
    <w:rsid w:val="00A719D0"/>
    <w:rsid w:val="00A7373A"/>
    <w:rsid w:val="00A77F29"/>
    <w:rsid w:val="00A8061F"/>
    <w:rsid w:val="00A81CDD"/>
    <w:rsid w:val="00A83ECC"/>
    <w:rsid w:val="00A86F7B"/>
    <w:rsid w:val="00A97975"/>
    <w:rsid w:val="00AA5EFF"/>
    <w:rsid w:val="00AA7CE4"/>
    <w:rsid w:val="00AB1C0C"/>
    <w:rsid w:val="00AB2D55"/>
    <w:rsid w:val="00AB5E7D"/>
    <w:rsid w:val="00AB68AB"/>
    <w:rsid w:val="00AC6D73"/>
    <w:rsid w:val="00AD23D9"/>
    <w:rsid w:val="00AD2467"/>
    <w:rsid w:val="00AD412E"/>
    <w:rsid w:val="00AE0E0A"/>
    <w:rsid w:val="00AE4DE8"/>
    <w:rsid w:val="00AE65EC"/>
    <w:rsid w:val="00AE743C"/>
    <w:rsid w:val="00AF184B"/>
    <w:rsid w:val="00B02C08"/>
    <w:rsid w:val="00B05DD3"/>
    <w:rsid w:val="00B05E1F"/>
    <w:rsid w:val="00B11841"/>
    <w:rsid w:val="00B20CAC"/>
    <w:rsid w:val="00B2269E"/>
    <w:rsid w:val="00B34555"/>
    <w:rsid w:val="00B35608"/>
    <w:rsid w:val="00B40A97"/>
    <w:rsid w:val="00B45B57"/>
    <w:rsid w:val="00B54B43"/>
    <w:rsid w:val="00B61AEC"/>
    <w:rsid w:val="00B66E91"/>
    <w:rsid w:val="00B72729"/>
    <w:rsid w:val="00B7667D"/>
    <w:rsid w:val="00B85DE0"/>
    <w:rsid w:val="00B9000C"/>
    <w:rsid w:val="00B91127"/>
    <w:rsid w:val="00B91D91"/>
    <w:rsid w:val="00B9324F"/>
    <w:rsid w:val="00B93E62"/>
    <w:rsid w:val="00B97953"/>
    <w:rsid w:val="00BA17FC"/>
    <w:rsid w:val="00BA27B2"/>
    <w:rsid w:val="00BA56BA"/>
    <w:rsid w:val="00BB00DD"/>
    <w:rsid w:val="00BB23AA"/>
    <w:rsid w:val="00BB2B95"/>
    <w:rsid w:val="00BC4102"/>
    <w:rsid w:val="00BC5E76"/>
    <w:rsid w:val="00BC7DDA"/>
    <w:rsid w:val="00BD5750"/>
    <w:rsid w:val="00BD6E6E"/>
    <w:rsid w:val="00BD6FE2"/>
    <w:rsid w:val="00BF20E4"/>
    <w:rsid w:val="00BF5A97"/>
    <w:rsid w:val="00BF6F40"/>
    <w:rsid w:val="00BF744D"/>
    <w:rsid w:val="00C042B8"/>
    <w:rsid w:val="00C104F9"/>
    <w:rsid w:val="00C10669"/>
    <w:rsid w:val="00C14192"/>
    <w:rsid w:val="00C152A5"/>
    <w:rsid w:val="00C22651"/>
    <w:rsid w:val="00C26F4B"/>
    <w:rsid w:val="00C32432"/>
    <w:rsid w:val="00C353AC"/>
    <w:rsid w:val="00C3767A"/>
    <w:rsid w:val="00C37E76"/>
    <w:rsid w:val="00C419B3"/>
    <w:rsid w:val="00C41CBB"/>
    <w:rsid w:val="00C45F3F"/>
    <w:rsid w:val="00C505CE"/>
    <w:rsid w:val="00C51819"/>
    <w:rsid w:val="00C5327F"/>
    <w:rsid w:val="00C5768A"/>
    <w:rsid w:val="00C6116F"/>
    <w:rsid w:val="00C62558"/>
    <w:rsid w:val="00C64E3D"/>
    <w:rsid w:val="00C658CD"/>
    <w:rsid w:val="00C713C2"/>
    <w:rsid w:val="00C73FFF"/>
    <w:rsid w:val="00C744E5"/>
    <w:rsid w:val="00C753B0"/>
    <w:rsid w:val="00C7609A"/>
    <w:rsid w:val="00C804B2"/>
    <w:rsid w:val="00C81CF4"/>
    <w:rsid w:val="00C82663"/>
    <w:rsid w:val="00C9027C"/>
    <w:rsid w:val="00C97875"/>
    <w:rsid w:val="00CA0F0A"/>
    <w:rsid w:val="00CA23B5"/>
    <w:rsid w:val="00CA28C3"/>
    <w:rsid w:val="00CA4388"/>
    <w:rsid w:val="00CA602E"/>
    <w:rsid w:val="00CA7F51"/>
    <w:rsid w:val="00CB210D"/>
    <w:rsid w:val="00CB4316"/>
    <w:rsid w:val="00CB7A98"/>
    <w:rsid w:val="00CC6667"/>
    <w:rsid w:val="00CC7A33"/>
    <w:rsid w:val="00CC7EC0"/>
    <w:rsid w:val="00CD0E8D"/>
    <w:rsid w:val="00CD34A7"/>
    <w:rsid w:val="00CD56CD"/>
    <w:rsid w:val="00CD65D6"/>
    <w:rsid w:val="00CD69F8"/>
    <w:rsid w:val="00CE0EDA"/>
    <w:rsid w:val="00CE384A"/>
    <w:rsid w:val="00CE434F"/>
    <w:rsid w:val="00CE4523"/>
    <w:rsid w:val="00CF0352"/>
    <w:rsid w:val="00D00765"/>
    <w:rsid w:val="00D010EB"/>
    <w:rsid w:val="00D017EE"/>
    <w:rsid w:val="00D01987"/>
    <w:rsid w:val="00D12347"/>
    <w:rsid w:val="00D1348A"/>
    <w:rsid w:val="00D20C20"/>
    <w:rsid w:val="00D24876"/>
    <w:rsid w:val="00D303FD"/>
    <w:rsid w:val="00D32522"/>
    <w:rsid w:val="00D341EE"/>
    <w:rsid w:val="00D35A08"/>
    <w:rsid w:val="00D44452"/>
    <w:rsid w:val="00D504AE"/>
    <w:rsid w:val="00D5089B"/>
    <w:rsid w:val="00D5126B"/>
    <w:rsid w:val="00D56703"/>
    <w:rsid w:val="00D56778"/>
    <w:rsid w:val="00D742E6"/>
    <w:rsid w:val="00D80EE9"/>
    <w:rsid w:val="00D81E2B"/>
    <w:rsid w:val="00D8270A"/>
    <w:rsid w:val="00D842DB"/>
    <w:rsid w:val="00D84ADC"/>
    <w:rsid w:val="00D90F6B"/>
    <w:rsid w:val="00D93856"/>
    <w:rsid w:val="00D93C46"/>
    <w:rsid w:val="00D951EF"/>
    <w:rsid w:val="00DA067E"/>
    <w:rsid w:val="00DA2707"/>
    <w:rsid w:val="00DA6AC0"/>
    <w:rsid w:val="00DA78C9"/>
    <w:rsid w:val="00DB733B"/>
    <w:rsid w:val="00DC3BE6"/>
    <w:rsid w:val="00DD63DA"/>
    <w:rsid w:val="00DE6C27"/>
    <w:rsid w:val="00DF079A"/>
    <w:rsid w:val="00DF1C18"/>
    <w:rsid w:val="00DF3233"/>
    <w:rsid w:val="00E02BFF"/>
    <w:rsid w:val="00E05FE3"/>
    <w:rsid w:val="00E1362B"/>
    <w:rsid w:val="00E16903"/>
    <w:rsid w:val="00E20165"/>
    <w:rsid w:val="00E21DC0"/>
    <w:rsid w:val="00E22B34"/>
    <w:rsid w:val="00E4699F"/>
    <w:rsid w:val="00E55F3E"/>
    <w:rsid w:val="00E57753"/>
    <w:rsid w:val="00E60592"/>
    <w:rsid w:val="00E60AA4"/>
    <w:rsid w:val="00E61988"/>
    <w:rsid w:val="00E64648"/>
    <w:rsid w:val="00E66ECE"/>
    <w:rsid w:val="00E70D80"/>
    <w:rsid w:val="00E72696"/>
    <w:rsid w:val="00E7424D"/>
    <w:rsid w:val="00E8207E"/>
    <w:rsid w:val="00E83DD7"/>
    <w:rsid w:val="00E8461B"/>
    <w:rsid w:val="00E84E5D"/>
    <w:rsid w:val="00E90054"/>
    <w:rsid w:val="00E91277"/>
    <w:rsid w:val="00E92075"/>
    <w:rsid w:val="00E95011"/>
    <w:rsid w:val="00EA43C1"/>
    <w:rsid w:val="00EA59CE"/>
    <w:rsid w:val="00EB0549"/>
    <w:rsid w:val="00EB3BD6"/>
    <w:rsid w:val="00EC123F"/>
    <w:rsid w:val="00EC6176"/>
    <w:rsid w:val="00ED13A7"/>
    <w:rsid w:val="00ED2A58"/>
    <w:rsid w:val="00EE1CCE"/>
    <w:rsid w:val="00EE230F"/>
    <w:rsid w:val="00EE35B5"/>
    <w:rsid w:val="00EE724B"/>
    <w:rsid w:val="00EF0AD6"/>
    <w:rsid w:val="00EF5AEE"/>
    <w:rsid w:val="00EF6053"/>
    <w:rsid w:val="00EF6944"/>
    <w:rsid w:val="00EF6E5E"/>
    <w:rsid w:val="00F01BA6"/>
    <w:rsid w:val="00F0317B"/>
    <w:rsid w:val="00F060EF"/>
    <w:rsid w:val="00F0793F"/>
    <w:rsid w:val="00F152D8"/>
    <w:rsid w:val="00F164A5"/>
    <w:rsid w:val="00F17535"/>
    <w:rsid w:val="00F21BD7"/>
    <w:rsid w:val="00F2625F"/>
    <w:rsid w:val="00F5064D"/>
    <w:rsid w:val="00F51CE5"/>
    <w:rsid w:val="00F539F7"/>
    <w:rsid w:val="00F54BAD"/>
    <w:rsid w:val="00F6313D"/>
    <w:rsid w:val="00F70233"/>
    <w:rsid w:val="00F70C85"/>
    <w:rsid w:val="00F714C6"/>
    <w:rsid w:val="00F72F8C"/>
    <w:rsid w:val="00F7514B"/>
    <w:rsid w:val="00F97508"/>
    <w:rsid w:val="00FA2FA9"/>
    <w:rsid w:val="00FB3DE7"/>
    <w:rsid w:val="00FC7A69"/>
    <w:rsid w:val="00FD26EA"/>
    <w:rsid w:val="00FE24F3"/>
    <w:rsid w:val="00FE30BC"/>
    <w:rsid w:val="00FE42A3"/>
    <w:rsid w:val="00FE548E"/>
    <w:rsid w:val="00FF2330"/>
    <w:rsid w:val="00FF3D47"/>
    <w:rsid w:val="00FF3E58"/>
    <w:rsid w:val="00FF3EB8"/>
    <w:rsid w:val="00FF44E5"/>
    <w:rsid w:val="00FF4970"/>
    <w:rsid w:val="7ACFF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2394EBE6-44F4-864B-87F7-D5AEAC6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 w:type="character" w:customStyle="1" w:styleId="UnresolvedMention2">
    <w:name w:val="Unresolved Mention2"/>
    <w:basedOn w:val="DefaultParagraphFont"/>
    <w:uiPriority w:val="99"/>
    <w:semiHidden/>
    <w:unhideWhenUsed/>
    <w:rsid w:val="00E90054"/>
    <w:rPr>
      <w:color w:val="605E5C"/>
      <w:shd w:val="clear" w:color="auto" w:fill="E1DFDD"/>
    </w:rPr>
  </w:style>
  <w:style w:type="table" w:styleId="TableGrid">
    <w:name w:val="Table Grid"/>
    <w:basedOn w:val="TableNormal"/>
    <w:uiPriority w:val="59"/>
    <w:rsid w:val="007A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3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000">
      <w:bodyDiv w:val="1"/>
      <w:marLeft w:val="0"/>
      <w:marRight w:val="0"/>
      <w:marTop w:val="0"/>
      <w:marBottom w:val="0"/>
      <w:divBdr>
        <w:top w:val="none" w:sz="0" w:space="0" w:color="auto"/>
        <w:left w:val="none" w:sz="0" w:space="0" w:color="auto"/>
        <w:bottom w:val="none" w:sz="0" w:space="0" w:color="auto"/>
        <w:right w:val="none" w:sz="0" w:space="0" w:color="auto"/>
      </w:divBdr>
    </w:div>
    <w:div w:id="197743281">
      <w:bodyDiv w:val="1"/>
      <w:marLeft w:val="0"/>
      <w:marRight w:val="0"/>
      <w:marTop w:val="0"/>
      <w:marBottom w:val="0"/>
      <w:divBdr>
        <w:top w:val="none" w:sz="0" w:space="0" w:color="auto"/>
        <w:left w:val="none" w:sz="0" w:space="0" w:color="auto"/>
        <w:bottom w:val="none" w:sz="0" w:space="0" w:color="auto"/>
        <w:right w:val="none" w:sz="0" w:space="0" w:color="auto"/>
      </w:divBdr>
    </w:div>
    <w:div w:id="227040141">
      <w:bodyDiv w:val="1"/>
      <w:marLeft w:val="0"/>
      <w:marRight w:val="0"/>
      <w:marTop w:val="0"/>
      <w:marBottom w:val="0"/>
      <w:divBdr>
        <w:top w:val="none" w:sz="0" w:space="0" w:color="auto"/>
        <w:left w:val="none" w:sz="0" w:space="0" w:color="auto"/>
        <w:bottom w:val="none" w:sz="0" w:space="0" w:color="auto"/>
        <w:right w:val="none" w:sz="0" w:space="0" w:color="auto"/>
      </w:divBdr>
    </w:div>
    <w:div w:id="258564207">
      <w:bodyDiv w:val="1"/>
      <w:marLeft w:val="0"/>
      <w:marRight w:val="0"/>
      <w:marTop w:val="0"/>
      <w:marBottom w:val="0"/>
      <w:divBdr>
        <w:top w:val="none" w:sz="0" w:space="0" w:color="auto"/>
        <w:left w:val="none" w:sz="0" w:space="0" w:color="auto"/>
        <w:bottom w:val="none" w:sz="0" w:space="0" w:color="auto"/>
        <w:right w:val="none" w:sz="0" w:space="0" w:color="auto"/>
      </w:divBdr>
    </w:div>
    <w:div w:id="400299358">
      <w:bodyDiv w:val="1"/>
      <w:marLeft w:val="0"/>
      <w:marRight w:val="0"/>
      <w:marTop w:val="0"/>
      <w:marBottom w:val="0"/>
      <w:divBdr>
        <w:top w:val="none" w:sz="0" w:space="0" w:color="auto"/>
        <w:left w:val="none" w:sz="0" w:space="0" w:color="auto"/>
        <w:bottom w:val="none" w:sz="0" w:space="0" w:color="auto"/>
        <w:right w:val="none" w:sz="0" w:space="0" w:color="auto"/>
      </w:divBdr>
    </w:div>
    <w:div w:id="964700103">
      <w:bodyDiv w:val="1"/>
      <w:marLeft w:val="0"/>
      <w:marRight w:val="0"/>
      <w:marTop w:val="0"/>
      <w:marBottom w:val="0"/>
      <w:divBdr>
        <w:top w:val="none" w:sz="0" w:space="0" w:color="auto"/>
        <w:left w:val="none" w:sz="0" w:space="0" w:color="auto"/>
        <w:bottom w:val="none" w:sz="0" w:space="0" w:color="auto"/>
        <w:right w:val="none" w:sz="0" w:space="0" w:color="auto"/>
      </w:divBdr>
    </w:div>
    <w:div w:id="1040667824">
      <w:bodyDiv w:val="1"/>
      <w:marLeft w:val="0"/>
      <w:marRight w:val="0"/>
      <w:marTop w:val="0"/>
      <w:marBottom w:val="0"/>
      <w:divBdr>
        <w:top w:val="none" w:sz="0" w:space="0" w:color="auto"/>
        <w:left w:val="none" w:sz="0" w:space="0" w:color="auto"/>
        <w:bottom w:val="none" w:sz="0" w:space="0" w:color="auto"/>
        <w:right w:val="none" w:sz="0" w:space="0" w:color="auto"/>
      </w:divBdr>
    </w:div>
    <w:div w:id="147968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EABB79E639D419F3561FC1B55885E" ma:contentTypeVersion="10" ma:contentTypeDescription="Create a new document." ma:contentTypeScope="" ma:versionID="0c55393d5e708179e460dabb07f0c0c4">
  <xsd:schema xmlns:xsd="http://www.w3.org/2001/XMLSchema" xmlns:xs="http://www.w3.org/2001/XMLSchema" xmlns:p="http://schemas.microsoft.com/office/2006/metadata/properties" xmlns:ns3="52f95501-b86c-4538-939e-c7b1fca8985d" targetNamespace="http://schemas.microsoft.com/office/2006/metadata/properties" ma:root="true" ma:fieldsID="6bb768d01156e5c0f8d99c94d4a27dad" ns3:_="">
    <xsd:import namespace="52f95501-b86c-4538-939e-c7b1fca89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5501-b86c-4538-939e-c7b1fca89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6B162-9DED-4121-8B85-7E10BA3B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5501-b86c-4538-939e-c7b1fca8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339D0-8C12-46B0-A312-4813B62A8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96127-5784-488F-9FC9-855EBBEDA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2</cp:revision>
  <dcterms:created xsi:type="dcterms:W3CDTF">2020-04-24T23:45:00Z</dcterms:created>
  <dcterms:modified xsi:type="dcterms:W3CDTF">2020-04-24T23:45:00Z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0x010100867EABB79E639D419F3561FC1B55885E</vt:lpwstr>
  </property>
</Properties>
</file>