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89DC" w14:textId="77777777" w:rsidR="004777FF" w:rsidRDefault="00702C66">
      <w:pPr>
        <w:pStyle w:val="BodyText"/>
        <w:rPr>
          <w:rFonts w:ascii="Times New Roman"/>
          <w:sz w:val="20"/>
        </w:rPr>
      </w:pPr>
      <w:r>
        <w:rPr>
          <w:noProof/>
        </w:rPr>
        <mc:AlternateContent>
          <mc:Choice Requires="wpg">
            <w:drawing>
              <wp:anchor distT="0" distB="0" distL="0" distR="0" simplePos="0" relativeHeight="483631104" behindDoc="1" locked="0" layoutInCell="1" allowOverlap="1" wp14:anchorId="3D6E98BF" wp14:editId="28C6ACF6">
                <wp:simplePos x="0" y="0"/>
                <wp:positionH relativeFrom="page">
                  <wp:posOffset>0</wp:posOffset>
                </wp:positionH>
                <wp:positionV relativeFrom="page">
                  <wp:posOffset>19455</wp:posOffset>
                </wp:positionV>
                <wp:extent cx="7713660" cy="9686684"/>
                <wp:effectExtent l="0" t="0" r="825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13660" cy="9686684"/>
                          <a:chOff x="0" y="0"/>
                          <a:chExt cx="7713660" cy="9686684"/>
                        </a:xfrm>
                      </wpg:grpSpPr>
                      <wps:wsp>
                        <wps:cNvPr id="2" name="Graphic 2"/>
                        <wps:cNvSpPr/>
                        <wps:spPr>
                          <a:xfrm>
                            <a:off x="39568" y="0"/>
                            <a:ext cx="7666355" cy="2334895"/>
                          </a:xfrm>
                          <a:custGeom>
                            <a:avLst/>
                            <a:gdLst/>
                            <a:ahLst/>
                            <a:cxnLst/>
                            <a:rect l="l" t="t" r="r" b="b"/>
                            <a:pathLst>
                              <a:path w="7666355" h="2334895">
                                <a:moveTo>
                                  <a:pt x="0" y="2334451"/>
                                </a:moveTo>
                                <a:lnTo>
                                  <a:pt x="7666182" y="2334451"/>
                                </a:lnTo>
                                <a:lnTo>
                                  <a:pt x="7666182" y="0"/>
                                </a:lnTo>
                                <a:lnTo>
                                  <a:pt x="0" y="0"/>
                                </a:lnTo>
                                <a:lnTo>
                                  <a:pt x="0" y="2334451"/>
                                </a:lnTo>
                                <a:close/>
                              </a:path>
                            </a:pathLst>
                          </a:custGeom>
                          <a:solidFill>
                            <a:srgbClr val="DD961A"/>
                          </a:solidFill>
                        </wps:spPr>
                        <wps:bodyPr wrap="square" lIns="0" tIns="0" rIns="0" bIns="0" rtlCol="0">
                          <a:prstTxWarp prst="textNoShape">
                            <a:avLst/>
                          </a:prstTxWarp>
                          <a:noAutofit/>
                        </wps:bodyPr>
                      </wps:wsp>
                      <wps:wsp>
                        <wps:cNvPr id="5" name="Graphic 5"/>
                        <wps:cNvSpPr/>
                        <wps:spPr>
                          <a:xfrm>
                            <a:off x="39568" y="7025399"/>
                            <a:ext cx="7666355" cy="2661285"/>
                          </a:xfrm>
                          <a:custGeom>
                            <a:avLst/>
                            <a:gdLst/>
                            <a:ahLst/>
                            <a:cxnLst/>
                            <a:rect l="l" t="t" r="r" b="b"/>
                            <a:pathLst>
                              <a:path w="7666355" h="2661285">
                                <a:moveTo>
                                  <a:pt x="0" y="2661266"/>
                                </a:moveTo>
                                <a:lnTo>
                                  <a:pt x="7666182" y="2661266"/>
                                </a:lnTo>
                                <a:lnTo>
                                  <a:pt x="7666182" y="0"/>
                                </a:lnTo>
                                <a:lnTo>
                                  <a:pt x="0" y="0"/>
                                </a:lnTo>
                                <a:lnTo>
                                  <a:pt x="0" y="2661266"/>
                                </a:lnTo>
                                <a:close/>
                              </a:path>
                            </a:pathLst>
                          </a:custGeom>
                          <a:solidFill>
                            <a:srgbClr val="DD961A"/>
                          </a:solidFill>
                        </wps:spPr>
                        <wps:bodyPr wrap="square" lIns="0" tIns="0" rIns="0" bIns="0" rtlCol="0">
                          <a:prstTxWarp prst="textNoShape">
                            <a:avLst/>
                          </a:prstTxWarp>
                          <a:noAutofit/>
                        </wps:bodyPr>
                      </wps:wsp>
                      <wps:wsp>
                        <wps:cNvPr id="6" name="Graphic 6"/>
                        <wps:cNvSpPr/>
                        <wps:spPr>
                          <a:xfrm>
                            <a:off x="0" y="6714693"/>
                            <a:ext cx="7708900" cy="311150"/>
                          </a:xfrm>
                          <a:custGeom>
                            <a:avLst/>
                            <a:gdLst/>
                            <a:ahLst/>
                            <a:cxnLst/>
                            <a:rect l="l" t="t" r="r" b="b"/>
                            <a:pathLst>
                              <a:path w="7708900" h="311150">
                                <a:moveTo>
                                  <a:pt x="7708900" y="0"/>
                                </a:moveTo>
                                <a:lnTo>
                                  <a:pt x="0" y="0"/>
                                </a:lnTo>
                                <a:lnTo>
                                  <a:pt x="0" y="310705"/>
                                </a:lnTo>
                                <a:lnTo>
                                  <a:pt x="7708900" y="310705"/>
                                </a:lnTo>
                                <a:lnTo>
                                  <a:pt x="770890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7704135" y="6710375"/>
                            <a:ext cx="9525" cy="9525"/>
                          </a:xfrm>
                          <a:custGeom>
                            <a:avLst/>
                            <a:gdLst/>
                            <a:ahLst/>
                            <a:cxnLst/>
                            <a:rect l="l" t="t" r="r" b="b"/>
                            <a:pathLst>
                              <a:path w="9525" h="9525">
                                <a:moveTo>
                                  <a:pt x="0" y="4762"/>
                                </a:moveTo>
                                <a:lnTo>
                                  <a:pt x="1394" y="1394"/>
                                </a:lnTo>
                                <a:lnTo>
                                  <a:pt x="4762" y="0"/>
                                </a:lnTo>
                                <a:lnTo>
                                  <a:pt x="8130" y="1394"/>
                                </a:lnTo>
                                <a:lnTo>
                                  <a:pt x="9525" y="4762"/>
                                </a:lnTo>
                                <a:lnTo>
                                  <a:pt x="8130" y="8130"/>
                                </a:lnTo>
                                <a:lnTo>
                                  <a:pt x="4762" y="9525"/>
                                </a:lnTo>
                                <a:lnTo>
                                  <a:pt x="1394" y="8130"/>
                                </a:lnTo>
                                <a:lnTo>
                                  <a:pt x="0" y="4762"/>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14668" y="2334463"/>
                            <a:ext cx="7694295" cy="4643755"/>
                          </a:xfrm>
                          <a:custGeom>
                            <a:avLst/>
                            <a:gdLst/>
                            <a:ahLst/>
                            <a:cxnLst/>
                            <a:rect l="l" t="t" r="r" b="b"/>
                            <a:pathLst>
                              <a:path w="7694295" h="4643755">
                                <a:moveTo>
                                  <a:pt x="7694219" y="2390203"/>
                                </a:moveTo>
                                <a:lnTo>
                                  <a:pt x="7691056" y="2390203"/>
                                </a:lnTo>
                                <a:lnTo>
                                  <a:pt x="7691056" y="0"/>
                                </a:lnTo>
                                <a:lnTo>
                                  <a:pt x="0" y="0"/>
                                </a:lnTo>
                                <a:lnTo>
                                  <a:pt x="0" y="4643272"/>
                                </a:lnTo>
                                <a:lnTo>
                                  <a:pt x="7691056" y="4643272"/>
                                </a:lnTo>
                                <a:lnTo>
                                  <a:pt x="7691056" y="2399093"/>
                                </a:lnTo>
                                <a:lnTo>
                                  <a:pt x="7694219" y="2399093"/>
                                </a:lnTo>
                                <a:lnTo>
                                  <a:pt x="7694219" y="2390203"/>
                                </a:lnTo>
                                <a:close/>
                              </a:path>
                            </a:pathLst>
                          </a:custGeom>
                          <a:solidFill>
                            <a:srgbClr val="006B35"/>
                          </a:solidFill>
                        </wps:spPr>
                        <wps:bodyPr wrap="square" lIns="0" tIns="0" rIns="0" bIns="0" rtlCol="0">
                          <a:prstTxWarp prst="textNoShape">
                            <a:avLst/>
                          </a:prstTxWarp>
                          <a:noAutofit/>
                        </wps:bodyPr>
                      </wps:wsp>
                      <wps:wsp>
                        <wps:cNvPr id="9" name="Graphic 9"/>
                        <wps:cNvSpPr/>
                        <wps:spPr>
                          <a:xfrm>
                            <a:off x="2809289" y="2331479"/>
                            <a:ext cx="4899660" cy="2398395"/>
                          </a:xfrm>
                          <a:custGeom>
                            <a:avLst/>
                            <a:gdLst/>
                            <a:ahLst/>
                            <a:cxnLst/>
                            <a:rect l="l" t="t" r="r" b="b"/>
                            <a:pathLst>
                              <a:path w="4899660" h="2398395">
                                <a:moveTo>
                                  <a:pt x="4899609" y="0"/>
                                </a:moveTo>
                                <a:lnTo>
                                  <a:pt x="0" y="0"/>
                                </a:lnTo>
                                <a:lnTo>
                                  <a:pt x="0" y="2398077"/>
                                </a:lnTo>
                              </a:path>
                            </a:pathLst>
                          </a:custGeom>
                          <a:ln w="12700">
                            <a:solidFill>
                              <a:srgbClr val="006B35"/>
                            </a:solidFill>
                            <a:prstDash val="solid"/>
                          </a:ln>
                        </wps:spPr>
                        <wps:bodyPr wrap="square" lIns="0" tIns="0" rIns="0" bIns="0" rtlCol="0">
                          <a:prstTxWarp prst="textNoShape">
                            <a:avLst/>
                          </a:prstTxWarp>
                          <a:noAutofit/>
                        </wps:bodyPr>
                      </wps:wsp>
                    </wpg:wgp>
                  </a:graphicData>
                </a:graphic>
              </wp:anchor>
            </w:drawing>
          </mc:Choice>
          <mc:Fallback>
            <w:pict>
              <v:group w14:anchorId="33BD0349" id="Group 1" o:spid="_x0000_s1026" style="position:absolute;margin-left:0;margin-top:1.55pt;width:607.35pt;height:762.75pt;z-index:-19685376;mso-wrap-distance-left:0;mso-wrap-distance-right:0;mso-position-horizontal-relative:page;mso-position-vertical-relative:page" coordsize="77136,9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">
                <v:shape id="Graphic 2" o:spid="_x0000_s1027" style="position:absolute;left:395;width:76664;height:23348;visibility:visible;mso-wrap-style:square;v-text-anchor:top" coordsize="7666355,2334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" path="m,2334451r7666182,l7666182,,,,,2334451xe" fillcolor="#dd961a" stroked="f">
                  <v:path arrowok="t"/>
                </v:shape>
                <v:shape id="Graphic 5" o:spid="_x0000_s1028" style="position:absolute;left:395;top:70253;width:76664;height:26613;visibility:visible;mso-wrap-style:square;v-text-anchor:top" coordsize="7666355,2661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" path="m,2661266r7666182,l7666182,,,,,2661266xe" fillcolor="#dd961a" stroked="f">
                  <v:path arrowok="t"/>
                </v:shape>
                <v:shape id="Graphic 6" o:spid="_x0000_s1029" style="position:absolute;top:67146;width:77089;height:3112;visibility:visible;mso-wrap-style:square;v-text-anchor:top" coordsize="7708900,311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" path="m7708900,l,,,310705r7708900,l7708900,xe" fillcolor="black" stroked="f">
                  <v:path arrowok="t"/>
                </v:shape>
                <v:shape id="Graphic 7" o:spid="_x0000_s1030" style="position:absolute;left:77041;top:67103;width:95;height:96;visibility:visible;mso-wrap-style:square;v-text-anchor:top" coordsize="952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" path="m,4762l1394,1394,4762,,8130,1394,9525,4762,8130,8130,4762,9525,1394,8130,,4762xe" fillcolor="black" stroked="f">
                  <v:path arrowok="t"/>
                </v:shape>
                <v:shape id="Graphic 8" o:spid="_x0000_s1031" style="position:absolute;left:146;top:23344;width:76943;height:46438;visibility:visible;mso-wrap-style:square;v-text-anchor:top" coordsize="7694295,46437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" path="m7694219,2390203r-3163,l7691056,,,,,4643272r7691056,l7691056,2399093r3163,l7694219,2390203xe" fillcolor="#006b35" stroked="f">
                  <v:path arrowok="t"/>
                </v:shape>
                <v:shape id="Graphic 9" o:spid="_x0000_s1032" style="position:absolute;left:28092;top:23314;width:48997;height:23984;visibility:visible;mso-wrap-style:square;v-text-anchor:top" coordsize="4899660,239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" path="m4899609,l,,,2398077e" filled="f" strokecolor="#006b35" strokeweight="1pt">
                  <v:path arrowok="t"/>
                </v:shape>
                <w10:wrap anchorx="page" anchory="page"/>
              </v:group>
            </w:pict>
          </mc:Fallback>
        </mc:AlternateContent>
      </w:r>
    </w:p>
    <w:p w14:paraId="3D6E89DD" w14:textId="77777777" w:rsidR="004777FF" w:rsidRDefault="004777FF">
      <w:pPr>
        <w:pStyle w:val="BodyText"/>
        <w:rPr>
          <w:rFonts w:ascii="Times New Roman"/>
          <w:sz w:val="20"/>
        </w:rPr>
      </w:pPr>
    </w:p>
    <w:p w14:paraId="3D6E89DE" w14:textId="77777777" w:rsidR="004777FF" w:rsidRDefault="004777FF">
      <w:pPr>
        <w:pStyle w:val="BodyText"/>
        <w:rPr>
          <w:rFonts w:ascii="Times New Roman"/>
          <w:sz w:val="20"/>
        </w:rPr>
      </w:pPr>
    </w:p>
    <w:p w14:paraId="3D6E89DF" w14:textId="77777777" w:rsidR="004777FF" w:rsidRDefault="004777FF">
      <w:pPr>
        <w:pStyle w:val="BodyText"/>
        <w:rPr>
          <w:rFonts w:ascii="Times New Roman"/>
          <w:sz w:val="20"/>
        </w:rPr>
      </w:pPr>
    </w:p>
    <w:p w14:paraId="3D6E89E0" w14:textId="77777777" w:rsidR="004777FF" w:rsidRDefault="004777FF">
      <w:pPr>
        <w:pStyle w:val="BodyText"/>
        <w:rPr>
          <w:rFonts w:ascii="Times New Roman"/>
          <w:sz w:val="20"/>
        </w:rPr>
      </w:pPr>
    </w:p>
    <w:p w14:paraId="3D6E89E1" w14:textId="77777777" w:rsidR="004777FF" w:rsidRDefault="004777FF">
      <w:pPr>
        <w:pStyle w:val="BodyText"/>
        <w:rPr>
          <w:rFonts w:ascii="Times New Roman"/>
          <w:sz w:val="20"/>
        </w:rPr>
      </w:pPr>
    </w:p>
    <w:p w14:paraId="3D6E89E2" w14:textId="77777777" w:rsidR="004777FF" w:rsidRDefault="004777FF">
      <w:pPr>
        <w:pStyle w:val="BodyText"/>
        <w:rPr>
          <w:rFonts w:ascii="Times New Roman"/>
          <w:sz w:val="20"/>
        </w:rPr>
      </w:pPr>
    </w:p>
    <w:p w14:paraId="3D6E89E3" w14:textId="77777777" w:rsidR="004777FF" w:rsidRDefault="004777FF">
      <w:pPr>
        <w:pStyle w:val="BodyText"/>
        <w:rPr>
          <w:rFonts w:ascii="Times New Roman"/>
          <w:sz w:val="20"/>
        </w:rPr>
      </w:pPr>
    </w:p>
    <w:p w14:paraId="3D6E89E4" w14:textId="77777777" w:rsidR="004777FF" w:rsidRDefault="004777FF">
      <w:pPr>
        <w:pStyle w:val="BodyText"/>
        <w:rPr>
          <w:rFonts w:ascii="Times New Roman"/>
          <w:sz w:val="20"/>
        </w:rPr>
      </w:pPr>
    </w:p>
    <w:p w14:paraId="3D6E89E5" w14:textId="77777777" w:rsidR="004777FF" w:rsidRDefault="004777FF">
      <w:pPr>
        <w:pStyle w:val="BodyText"/>
        <w:rPr>
          <w:rFonts w:ascii="Times New Roman"/>
          <w:sz w:val="20"/>
        </w:rPr>
      </w:pPr>
    </w:p>
    <w:p w14:paraId="3D6E89E6" w14:textId="77777777" w:rsidR="004777FF" w:rsidRDefault="004777FF">
      <w:pPr>
        <w:pStyle w:val="BodyText"/>
        <w:rPr>
          <w:rFonts w:ascii="Times New Roman"/>
          <w:sz w:val="20"/>
        </w:rPr>
      </w:pPr>
    </w:p>
    <w:p w14:paraId="3D6E89E7" w14:textId="77777777" w:rsidR="004777FF" w:rsidRDefault="004777FF">
      <w:pPr>
        <w:pStyle w:val="BodyText"/>
        <w:rPr>
          <w:rFonts w:ascii="Times New Roman"/>
          <w:sz w:val="20"/>
        </w:rPr>
      </w:pPr>
    </w:p>
    <w:p w14:paraId="3D6E89E8" w14:textId="77777777" w:rsidR="004777FF" w:rsidRDefault="004777FF">
      <w:pPr>
        <w:pStyle w:val="BodyText"/>
        <w:rPr>
          <w:rFonts w:ascii="Times New Roman"/>
          <w:sz w:val="20"/>
        </w:rPr>
      </w:pPr>
    </w:p>
    <w:p w14:paraId="3D6E89E9" w14:textId="77777777" w:rsidR="004777FF" w:rsidRDefault="004777FF">
      <w:pPr>
        <w:pStyle w:val="BodyText"/>
        <w:rPr>
          <w:rFonts w:ascii="Times New Roman"/>
          <w:sz w:val="20"/>
        </w:rPr>
      </w:pPr>
    </w:p>
    <w:p w14:paraId="3D6E89EA" w14:textId="77777777" w:rsidR="004777FF" w:rsidRDefault="004777FF">
      <w:pPr>
        <w:pStyle w:val="BodyText"/>
        <w:rPr>
          <w:rFonts w:ascii="Times New Roman"/>
          <w:sz w:val="20"/>
        </w:rPr>
      </w:pPr>
    </w:p>
    <w:p w14:paraId="3D6E89EB" w14:textId="77777777" w:rsidR="004777FF" w:rsidRDefault="004777FF">
      <w:pPr>
        <w:pStyle w:val="BodyText"/>
        <w:rPr>
          <w:rFonts w:ascii="Times New Roman"/>
          <w:sz w:val="20"/>
        </w:rPr>
      </w:pPr>
    </w:p>
    <w:p w14:paraId="3D6E89EC" w14:textId="77777777" w:rsidR="004777FF" w:rsidRDefault="004777FF">
      <w:pPr>
        <w:pStyle w:val="BodyText"/>
        <w:rPr>
          <w:rFonts w:ascii="Times New Roman"/>
          <w:sz w:val="20"/>
        </w:rPr>
      </w:pPr>
    </w:p>
    <w:p w14:paraId="3D6E89ED" w14:textId="77777777" w:rsidR="004777FF" w:rsidRDefault="004777FF">
      <w:pPr>
        <w:pStyle w:val="BodyText"/>
        <w:rPr>
          <w:rFonts w:ascii="Times New Roman"/>
          <w:sz w:val="20"/>
        </w:rPr>
      </w:pPr>
    </w:p>
    <w:p w14:paraId="3D6E89EE" w14:textId="77777777" w:rsidR="004777FF" w:rsidRDefault="004777FF">
      <w:pPr>
        <w:pStyle w:val="BodyText"/>
        <w:rPr>
          <w:rFonts w:ascii="Times New Roman"/>
          <w:sz w:val="20"/>
        </w:rPr>
      </w:pPr>
    </w:p>
    <w:p w14:paraId="3D6E89EF" w14:textId="77777777" w:rsidR="004777FF" w:rsidRDefault="004777FF">
      <w:pPr>
        <w:pStyle w:val="BodyText"/>
        <w:rPr>
          <w:rFonts w:ascii="Times New Roman"/>
          <w:sz w:val="20"/>
        </w:rPr>
      </w:pPr>
    </w:p>
    <w:p w14:paraId="3D6E89F0" w14:textId="77777777" w:rsidR="004777FF" w:rsidRDefault="004777FF">
      <w:pPr>
        <w:pStyle w:val="BodyText"/>
        <w:rPr>
          <w:rFonts w:ascii="Times New Roman"/>
          <w:sz w:val="20"/>
        </w:rPr>
      </w:pPr>
    </w:p>
    <w:p w14:paraId="3D6E89F1" w14:textId="77777777" w:rsidR="004777FF" w:rsidRDefault="004777FF">
      <w:pPr>
        <w:pStyle w:val="BodyText"/>
        <w:rPr>
          <w:rFonts w:ascii="Times New Roman"/>
          <w:sz w:val="20"/>
        </w:rPr>
      </w:pPr>
    </w:p>
    <w:p w14:paraId="3D6E89F2" w14:textId="77777777" w:rsidR="004777FF" w:rsidRDefault="004777FF">
      <w:pPr>
        <w:pStyle w:val="BodyText"/>
        <w:rPr>
          <w:rFonts w:ascii="Times New Roman"/>
          <w:sz w:val="20"/>
        </w:rPr>
      </w:pPr>
    </w:p>
    <w:p w14:paraId="3D6E89F3" w14:textId="77777777" w:rsidR="004777FF" w:rsidRDefault="004777FF">
      <w:pPr>
        <w:pStyle w:val="BodyText"/>
        <w:rPr>
          <w:rFonts w:ascii="Times New Roman"/>
          <w:sz w:val="20"/>
        </w:rPr>
      </w:pPr>
    </w:p>
    <w:p w14:paraId="3D6E89F4" w14:textId="77777777" w:rsidR="004777FF" w:rsidRDefault="004777FF">
      <w:pPr>
        <w:pStyle w:val="BodyText"/>
        <w:rPr>
          <w:rFonts w:ascii="Times New Roman"/>
          <w:sz w:val="20"/>
        </w:rPr>
      </w:pPr>
    </w:p>
    <w:p w14:paraId="3D6E89F5" w14:textId="77777777" w:rsidR="004777FF" w:rsidRDefault="004777FF">
      <w:pPr>
        <w:pStyle w:val="BodyText"/>
        <w:rPr>
          <w:rFonts w:ascii="Times New Roman"/>
          <w:sz w:val="20"/>
        </w:rPr>
      </w:pPr>
    </w:p>
    <w:p w14:paraId="3D6E89F6" w14:textId="77777777" w:rsidR="004777FF" w:rsidRDefault="004777FF">
      <w:pPr>
        <w:pStyle w:val="BodyText"/>
        <w:rPr>
          <w:rFonts w:ascii="Times New Roman"/>
          <w:sz w:val="20"/>
        </w:rPr>
      </w:pPr>
    </w:p>
    <w:p w14:paraId="3D6E89F7" w14:textId="77777777" w:rsidR="004777FF" w:rsidRDefault="004777FF">
      <w:pPr>
        <w:pStyle w:val="BodyText"/>
        <w:rPr>
          <w:rFonts w:ascii="Times New Roman"/>
          <w:sz w:val="20"/>
        </w:rPr>
      </w:pPr>
    </w:p>
    <w:p w14:paraId="3D6E89F8" w14:textId="77777777" w:rsidR="004777FF" w:rsidRDefault="004777FF">
      <w:pPr>
        <w:pStyle w:val="BodyText"/>
        <w:rPr>
          <w:rFonts w:ascii="Times New Roman"/>
          <w:sz w:val="20"/>
        </w:rPr>
      </w:pPr>
    </w:p>
    <w:p w14:paraId="3D6E89F9" w14:textId="77777777" w:rsidR="004777FF" w:rsidRDefault="004777FF">
      <w:pPr>
        <w:pStyle w:val="BodyText"/>
        <w:rPr>
          <w:rFonts w:ascii="Times New Roman"/>
          <w:sz w:val="20"/>
        </w:rPr>
      </w:pPr>
    </w:p>
    <w:p w14:paraId="3D6E89FA" w14:textId="77777777" w:rsidR="004777FF" w:rsidRDefault="004777FF">
      <w:pPr>
        <w:pStyle w:val="BodyText"/>
        <w:rPr>
          <w:rFonts w:ascii="Times New Roman"/>
          <w:sz w:val="20"/>
        </w:rPr>
      </w:pPr>
    </w:p>
    <w:p w14:paraId="3D6E89FB" w14:textId="77777777" w:rsidR="004777FF" w:rsidRDefault="004777FF">
      <w:pPr>
        <w:pStyle w:val="BodyText"/>
        <w:rPr>
          <w:rFonts w:ascii="Times New Roman"/>
          <w:sz w:val="20"/>
        </w:rPr>
      </w:pPr>
    </w:p>
    <w:p w14:paraId="3D6E89FC" w14:textId="77777777" w:rsidR="004777FF" w:rsidRDefault="004777FF">
      <w:pPr>
        <w:pStyle w:val="BodyText"/>
        <w:rPr>
          <w:rFonts w:ascii="Times New Roman"/>
          <w:sz w:val="20"/>
        </w:rPr>
      </w:pPr>
    </w:p>
    <w:p w14:paraId="3D6E89FD" w14:textId="77777777" w:rsidR="004777FF" w:rsidRDefault="004777FF">
      <w:pPr>
        <w:pStyle w:val="BodyText"/>
        <w:spacing w:before="5"/>
        <w:rPr>
          <w:rFonts w:ascii="Times New Roman"/>
          <w:sz w:val="19"/>
        </w:rPr>
      </w:pPr>
    </w:p>
    <w:p w14:paraId="3D6E89FE" w14:textId="77777777" w:rsidR="004777FF" w:rsidRDefault="00702C66">
      <w:pPr>
        <w:spacing w:before="100"/>
        <w:ind w:left="5721"/>
        <w:rPr>
          <w:rFonts w:ascii="Lucida Sans"/>
          <w:sz w:val="44"/>
        </w:rPr>
      </w:pPr>
      <w:r>
        <w:rPr>
          <w:rFonts w:ascii="Lucida Sans"/>
          <w:color w:val="FFFFFF"/>
          <w:sz w:val="44"/>
        </w:rPr>
        <w:t>CAL</w:t>
      </w:r>
      <w:r>
        <w:rPr>
          <w:rFonts w:ascii="Lucida Sans"/>
          <w:color w:val="FFFFFF"/>
          <w:spacing w:val="38"/>
          <w:sz w:val="44"/>
        </w:rPr>
        <w:t xml:space="preserve"> </w:t>
      </w:r>
      <w:r>
        <w:rPr>
          <w:rFonts w:ascii="Lucida Sans"/>
          <w:color w:val="FFFFFF"/>
          <w:sz w:val="44"/>
        </w:rPr>
        <w:t>POLY</w:t>
      </w:r>
      <w:r>
        <w:rPr>
          <w:rFonts w:ascii="Lucida Sans"/>
          <w:color w:val="FFFFFF"/>
          <w:spacing w:val="39"/>
          <w:sz w:val="44"/>
        </w:rPr>
        <w:t xml:space="preserve"> </w:t>
      </w:r>
      <w:r>
        <w:rPr>
          <w:rFonts w:ascii="Lucida Sans"/>
          <w:color w:val="FFFFFF"/>
          <w:spacing w:val="-2"/>
          <w:sz w:val="44"/>
        </w:rPr>
        <w:t>POMONA</w:t>
      </w:r>
    </w:p>
    <w:p w14:paraId="3D6E89FF" w14:textId="77777777" w:rsidR="004777FF" w:rsidRDefault="004777FF">
      <w:pPr>
        <w:pStyle w:val="BodyText"/>
        <w:rPr>
          <w:rFonts w:ascii="Lucida Sans"/>
          <w:sz w:val="20"/>
        </w:rPr>
      </w:pPr>
    </w:p>
    <w:p w14:paraId="3D6E8A00" w14:textId="77777777" w:rsidR="004777FF" w:rsidRDefault="004777FF">
      <w:pPr>
        <w:pStyle w:val="BodyText"/>
        <w:rPr>
          <w:rFonts w:ascii="Lucida Sans"/>
          <w:sz w:val="20"/>
        </w:rPr>
      </w:pPr>
    </w:p>
    <w:p w14:paraId="3D6E8A01" w14:textId="77777777" w:rsidR="004777FF" w:rsidRDefault="004777FF">
      <w:pPr>
        <w:pStyle w:val="BodyText"/>
        <w:rPr>
          <w:rFonts w:ascii="Lucida Sans"/>
          <w:sz w:val="20"/>
        </w:rPr>
      </w:pPr>
    </w:p>
    <w:p w14:paraId="3D6E8A02" w14:textId="77777777" w:rsidR="004777FF" w:rsidRDefault="004777FF">
      <w:pPr>
        <w:pStyle w:val="BodyText"/>
        <w:rPr>
          <w:rFonts w:ascii="Lucida Sans"/>
          <w:sz w:val="20"/>
        </w:rPr>
      </w:pPr>
    </w:p>
    <w:p w14:paraId="3D6E8A03" w14:textId="77777777" w:rsidR="004777FF" w:rsidRDefault="004777FF">
      <w:pPr>
        <w:pStyle w:val="BodyText"/>
        <w:spacing w:before="11"/>
        <w:rPr>
          <w:rFonts w:ascii="Lucida Sans"/>
          <w:sz w:val="24"/>
        </w:rPr>
      </w:pPr>
    </w:p>
    <w:p w14:paraId="3D6E8A04" w14:textId="77777777" w:rsidR="004777FF" w:rsidRDefault="00702C66">
      <w:pPr>
        <w:spacing w:line="874" w:lineRule="exact"/>
        <w:ind w:left="3827"/>
        <w:rPr>
          <w:rFonts w:ascii="Calibri"/>
          <w:b/>
          <w:sz w:val="76"/>
        </w:rPr>
      </w:pPr>
      <w:r>
        <w:rPr>
          <w:rFonts w:ascii="Calibri"/>
          <w:b/>
          <w:color w:val="FFFFFF"/>
          <w:sz w:val="76"/>
        </w:rPr>
        <w:t xml:space="preserve">FACULTY </w:t>
      </w:r>
      <w:r>
        <w:rPr>
          <w:rFonts w:ascii="Calibri"/>
          <w:b/>
          <w:color w:val="FFFFFF"/>
          <w:spacing w:val="-2"/>
          <w:sz w:val="76"/>
        </w:rPr>
        <w:t>RECRUITMENT</w:t>
      </w:r>
    </w:p>
    <w:p w14:paraId="3D6E8A05" w14:textId="77777777" w:rsidR="004777FF" w:rsidRDefault="00702C66">
      <w:pPr>
        <w:spacing w:before="248"/>
        <w:ind w:left="5898"/>
        <w:rPr>
          <w:rFonts w:ascii="Calibri"/>
          <w:b/>
          <w:sz w:val="96"/>
        </w:rPr>
      </w:pPr>
      <w:r>
        <w:rPr>
          <w:rFonts w:ascii="Calibri"/>
          <w:b/>
          <w:color w:val="FFFFFF"/>
          <w:spacing w:val="-2"/>
          <w:sz w:val="96"/>
        </w:rPr>
        <w:t>HANDBOOK</w:t>
      </w:r>
    </w:p>
    <w:p w14:paraId="3D6E8A06" w14:textId="79665B21" w:rsidR="004777FF" w:rsidRDefault="00702C66">
      <w:pPr>
        <w:pStyle w:val="Heading4"/>
        <w:spacing w:before="357"/>
        <w:ind w:left="6693" w:firstLine="0"/>
        <w:rPr>
          <w:rFonts w:ascii="Book Antiqua"/>
        </w:rPr>
      </w:pPr>
      <w:bookmarkStart w:id="0" w:name="C"/>
      <w:bookmarkEnd w:id="0"/>
      <w:r>
        <w:rPr>
          <w:rFonts w:ascii="Book Antiqua"/>
          <w:color w:val="FFFFFF"/>
          <w:w w:val="85"/>
        </w:rPr>
        <w:t>202</w:t>
      </w:r>
      <w:r w:rsidR="00C44BA5">
        <w:rPr>
          <w:rFonts w:ascii="Book Antiqua"/>
          <w:color w:val="FFFFFF"/>
          <w:w w:val="85"/>
        </w:rPr>
        <w:t>4</w:t>
      </w:r>
      <w:r>
        <w:rPr>
          <w:rFonts w:ascii="Book Antiqua"/>
          <w:color w:val="FFFFFF"/>
          <w:w w:val="85"/>
        </w:rPr>
        <w:t>-</w:t>
      </w:r>
      <w:r>
        <w:rPr>
          <w:rFonts w:ascii="Book Antiqua"/>
          <w:color w:val="FFFFFF"/>
          <w:spacing w:val="-4"/>
        </w:rPr>
        <w:t>202</w:t>
      </w:r>
      <w:r w:rsidR="00C44BA5">
        <w:rPr>
          <w:rFonts w:ascii="Book Antiqua"/>
          <w:color w:val="FFFFFF"/>
          <w:spacing w:val="-4"/>
        </w:rPr>
        <w:t>5</w:t>
      </w:r>
    </w:p>
    <w:p w14:paraId="3D6E8A07" w14:textId="77777777" w:rsidR="004777FF" w:rsidRDefault="004777FF">
      <w:pPr>
        <w:sectPr w:rsidR="004777FF" w:rsidSect="00661498">
          <w:type w:val="continuous"/>
          <w:pgSz w:w="12240" w:h="15840"/>
          <w:pgMar w:top="1820" w:right="300" w:bottom="280" w:left="420" w:header="720" w:footer="720" w:gutter="0"/>
          <w:cols w:space="720"/>
        </w:sectPr>
      </w:pPr>
    </w:p>
    <w:p w14:paraId="3D6E8A08" w14:textId="77777777" w:rsidR="004777FF" w:rsidRDefault="00702C66">
      <w:pPr>
        <w:spacing w:before="179"/>
        <w:ind w:left="1279"/>
        <w:rPr>
          <w:rFonts w:ascii="Cambria"/>
          <w:b/>
          <w:sz w:val="48"/>
        </w:rPr>
      </w:pPr>
      <w:r>
        <w:rPr>
          <w:rFonts w:ascii="Cambria"/>
          <w:b/>
          <w:color w:val="365F91"/>
          <w:sz w:val="48"/>
        </w:rPr>
        <w:lastRenderedPageBreak/>
        <w:t>Table</w:t>
      </w:r>
      <w:r>
        <w:rPr>
          <w:rFonts w:ascii="Cambria"/>
          <w:b/>
          <w:color w:val="365F91"/>
          <w:spacing w:val="-4"/>
          <w:sz w:val="48"/>
        </w:rPr>
        <w:t xml:space="preserve"> </w:t>
      </w:r>
      <w:r>
        <w:rPr>
          <w:rFonts w:ascii="Cambria"/>
          <w:b/>
          <w:color w:val="365F91"/>
          <w:sz w:val="48"/>
        </w:rPr>
        <w:t>of</w:t>
      </w:r>
      <w:r>
        <w:rPr>
          <w:rFonts w:ascii="Cambria"/>
          <w:b/>
          <w:color w:val="365F91"/>
          <w:spacing w:val="-2"/>
          <w:sz w:val="48"/>
        </w:rPr>
        <w:t xml:space="preserve"> Contents</w:t>
      </w:r>
    </w:p>
    <w:sdt>
      <w:sdtPr>
        <w:rPr>
          <w:i w:val="0"/>
          <w:iCs w:val="0"/>
        </w:rPr>
        <w:id w:val="-1809933340"/>
        <w:docPartObj>
          <w:docPartGallery w:val="Table of Contents"/>
          <w:docPartUnique/>
        </w:docPartObj>
      </w:sdtPr>
      <w:sdtEndPr/>
      <w:sdtContent>
        <w:p w14:paraId="3D6E8A09" w14:textId="77777777" w:rsidR="004777FF" w:rsidRDefault="00EE035C">
          <w:pPr>
            <w:pStyle w:val="TOC1"/>
            <w:tabs>
              <w:tab w:val="right" w:leader="dot" w:pos="10449"/>
            </w:tabs>
            <w:spacing w:before="202"/>
          </w:pPr>
          <w:hyperlink w:anchor="_bookmark0" w:history="1">
            <w:r w:rsidR="00702C66">
              <w:t>GUIDING</w:t>
            </w:r>
            <w:r w:rsidR="00702C66">
              <w:rPr>
                <w:spacing w:val="-9"/>
              </w:rPr>
              <w:t xml:space="preserve"> </w:t>
            </w:r>
            <w:r w:rsidR="00702C66">
              <w:t>PRINCIPLES:</w:t>
            </w:r>
            <w:r w:rsidR="00702C66">
              <w:rPr>
                <w:spacing w:val="-8"/>
              </w:rPr>
              <w:t xml:space="preserve"> </w:t>
            </w:r>
            <w:r w:rsidR="00702C66">
              <w:t>DIVERSITY,</w:t>
            </w:r>
            <w:r w:rsidR="00702C66">
              <w:rPr>
                <w:spacing w:val="-6"/>
              </w:rPr>
              <w:t xml:space="preserve"> </w:t>
            </w:r>
            <w:r w:rsidR="00702C66">
              <w:t>EQUITY</w:t>
            </w:r>
            <w:r w:rsidR="00702C66">
              <w:rPr>
                <w:spacing w:val="-8"/>
              </w:rPr>
              <w:t xml:space="preserve"> </w:t>
            </w:r>
            <w:r w:rsidR="00702C66">
              <w:t>AND</w:t>
            </w:r>
            <w:r w:rsidR="00702C66">
              <w:rPr>
                <w:spacing w:val="-7"/>
              </w:rPr>
              <w:t xml:space="preserve"> </w:t>
            </w:r>
            <w:r w:rsidR="00702C66">
              <w:rPr>
                <w:spacing w:val="-2"/>
              </w:rPr>
              <w:t>INCLUSION</w:t>
            </w:r>
            <w:r w:rsidR="00702C66">
              <w:tab/>
            </w:r>
            <w:r w:rsidR="00702C66">
              <w:rPr>
                <w:spacing w:val="-10"/>
              </w:rPr>
              <w:t>3</w:t>
            </w:r>
          </w:hyperlink>
        </w:p>
        <w:p w14:paraId="3D6E8A0A" w14:textId="77777777" w:rsidR="004777FF" w:rsidRDefault="00EE035C">
          <w:pPr>
            <w:pStyle w:val="TOC3"/>
            <w:tabs>
              <w:tab w:val="right" w:leader="dot" w:pos="10449"/>
            </w:tabs>
          </w:pPr>
          <w:hyperlink w:anchor="_bookmark1" w:history="1">
            <w:r w:rsidR="00702C66">
              <w:t>Legal</w:t>
            </w:r>
            <w:r w:rsidR="00702C66">
              <w:rPr>
                <w:spacing w:val="-8"/>
              </w:rPr>
              <w:t xml:space="preserve"> </w:t>
            </w:r>
            <w:r w:rsidR="00702C66">
              <w:t>Aspects</w:t>
            </w:r>
            <w:r w:rsidR="00702C66">
              <w:rPr>
                <w:spacing w:val="-6"/>
              </w:rPr>
              <w:t xml:space="preserve"> </w:t>
            </w:r>
            <w:r w:rsidR="00702C66">
              <w:t>of</w:t>
            </w:r>
            <w:r w:rsidR="00702C66">
              <w:rPr>
                <w:spacing w:val="-8"/>
              </w:rPr>
              <w:t xml:space="preserve"> </w:t>
            </w:r>
            <w:r w:rsidR="00702C66">
              <w:t>Faculty</w:t>
            </w:r>
            <w:r w:rsidR="00702C66">
              <w:rPr>
                <w:spacing w:val="-6"/>
              </w:rPr>
              <w:t xml:space="preserve"> </w:t>
            </w:r>
            <w:r w:rsidR="00702C66">
              <w:t>Recruitment</w:t>
            </w:r>
            <w:r w:rsidR="00702C66">
              <w:rPr>
                <w:spacing w:val="-7"/>
              </w:rPr>
              <w:t xml:space="preserve"> </w:t>
            </w:r>
            <w:r w:rsidR="00702C66">
              <w:t>-</w:t>
            </w:r>
            <w:r w:rsidR="00702C66">
              <w:rPr>
                <w:spacing w:val="-8"/>
              </w:rPr>
              <w:t xml:space="preserve"> </w:t>
            </w:r>
            <w:r w:rsidR="00702C66">
              <w:t>Equal</w:t>
            </w:r>
            <w:r w:rsidR="00702C66">
              <w:rPr>
                <w:spacing w:val="-7"/>
              </w:rPr>
              <w:t xml:space="preserve"> </w:t>
            </w:r>
            <w:r w:rsidR="00702C66">
              <w:t>Employment</w:t>
            </w:r>
            <w:r w:rsidR="00702C66">
              <w:rPr>
                <w:spacing w:val="-7"/>
              </w:rPr>
              <w:t xml:space="preserve"> </w:t>
            </w:r>
            <w:r w:rsidR="00702C66">
              <w:t>Opportunity</w:t>
            </w:r>
            <w:r w:rsidR="00702C66">
              <w:rPr>
                <w:spacing w:val="-6"/>
              </w:rPr>
              <w:t xml:space="preserve"> </w:t>
            </w:r>
            <w:r w:rsidR="00702C66">
              <w:t>and</w:t>
            </w:r>
            <w:r w:rsidR="00702C66">
              <w:rPr>
                <w:spacing w:val="-6"/>
              </w:rPr>
              <w:t xml:space="preserve"> </w:t>
            </w:r>
            <w:r w:rsidR="00702C66">
              <w:t>Proposition</w:t>
            </w:r>
            <w:r w:rsidR="00702C66">
              <w:rPr>
                <w:spacing w:val="-6"/>
              </w:rPr>
              <w:t xml:space="preserve"> </w:t>
            </w:r>
            <w:r w:rsidR="00702C66">
              <w:rPr>
                <w:spacing w:val="-5"/>
              </w:rPr>
              <w:t>209</w:t>
            </w:r>
            <w:r w:rsidR="00702C66">
              <w:tab/>
            </w:r>
            <w:r w:rsidR="00702C66">
              <w:rPr>
                <w:spacing w:val="-10"/>
              </w:rPr>
              <w:t>4</w:t>
            </w:r>
          </w:hyperlink>
        </w:p>
        <w:p w14:paraId="3D6E8A0B" w14:textId="77777777" w:rsidR="004777FF" w:rsidRDefault="00EE035C">
          <w:pPr>
            <w:pStyle w:val="TOC1"/>
            <w:tabs>
              <w:tab w:val="right" w:leader="dot" w:pos="10449"/>
            </w:tabs>
            <w:spacing w:before="120" w:line="243" w:lineRule="exact"/>
          </w:pPr>
          <w:hyperlink w:anchor="_bookmark2" w:history="1">
            <w:r w:rsidR="00702C66">
              <w:t>GENERAL</w:t>
            </w:r>
            <w:r w:rsidR="00702C66">
              <w:rPr>
                <w:spacing w:val="-7"/>
              </w:rPr>
              <w:t xml:space="preserve"> </w:t>
            </w:r>
            <w:r w:rsidR="00702C66">
              <w:t>RULES</w:t>
            </w:r>
            <w:r w:rsidR="00702C66">
              <w:rPr>
                <w:spacing w:val="-6"/>
              </w:rPr>
              <w:t xml:space="preserve"> </w:t>
            </w:r>
            <w:r w:rsidR="00702C66">
              <w:t>FOR</w:t>
            </w:r>
            <w:r w:rsidR="00702C66">
              <w:rPr>
                <w:spacing w:val="-6"/>
              </w:rPr>
              <w:t xml:space="preserve"> </w:t>
            </w:r>
            <w:r w:rsidR="00702C66">
              <w:t>SEARCH</w:t>
            </w:r>
            <w:r w:rsidR="00702C66">
              <w:rPr>
                <w:spacing w:val="-4"/>
              </w:rPr>
              <w:t xml:space="preserve"> </w:t>
            </w:r>
            <w:r w:rsidR="00702C66">
              <w:rPr>
                <w:spacing w:val="-2"/>
              </w:rPr>
              <w:t>COMMITTEES</w:t>
            </w:r>
            <w:r w:rsidR="00702C66">
              <w:tab/>
            </w:r>
            <w:r w:rsidR="00702C66">
              <w:rPr>
                <w:spacing w:val="-10"/>
              </w:rPr>
              <w:t>6</w:t>
            </w:r>
          </w:hyperlink>
        </w:p>
        <w:p w14:paraId="3D6E8A0C" w14:textId="77777777" w:rsidR="004777FF" w:rsidRDefault="00EE035C">
          <w:pPr>
            <w:pStyle w:val="TOC3"/>
            <w:tabs>
              <w:tab w:val="right" w:leader="dot" w:pos="10449"/>
            </w:tabs>
            <w:spacing w:before="0" w:line="243" w:lineRule="exact"/>
          </w:pPr>
          <w:hyperlink w:anchor="_bookmark3" w:history="1">
            <w:r w:rsidR="00702C66">
              <w:t>Avoiding</w:t>
            </w:r>
            <w:r w:rsidR="00702C66">
              <w:rPr>
                <w:spacing w:val="-8"/>
              </w:rPr>
              <w:t xml:space="preserve"> </w:t>
            </w:r>
            <w:r w:rsidR="00702C66">
              <w:t>Claims</w:t>
            </w:r>
            <w:r w:rsidR="00702C66">
              <w:rPr>
                <w:spacing w:val="-7"/>
              </w:rPr>
              <w:t xml:space="preserve"> </w:t>
            </w:r>
            <w:r w:rsidR="00702C66">
              <w:t>of</w:t>
            </w:r>
            <w:r w:rsidR="00702C66">
              <w:rPr>
                <w:spacing w:val="-8"/>
              </w:rPr>
              <w:t xml:space="preserve"> </w:t>
            </w:r>
            <w:r w:rsidR="00702C66">
              <w:t>Discrimination</w:t>
            </w:r>
            <w:r w:rsidR="00702C66">
              <w:rPr>
                <w:spacing w:val="-7"/>
              </w:rPr>
              <w:t xml:space="preserve"> </w:t>
            </w:r>
            <w:r w:rsidR="00702C66">
              <w:t>and</w:t>
            </w:r>
            <w:r w:rsidR="00702C66">
              <w:rPr>
                <w:spacing w:val="-6"/>
              </w:rPr>
              <w:t xml:space="preserve"> </w:t>
            </w:r>
            <w:r w:rsidR="00702C66">
              <w:rPr>
                <w:spacing w:val="-4"/>
              </w:rPr>
              <w:t>Bias</w:t>
            </w:r>
            <w:r w:rsidR="00702C66">
              <w:tab/>
            </w:r>
            <w:r w:rsidR="00702C66">
              <w:rPr>
                <w:spacing w:val="-10"/>
              </w:rPr>
              <w:t>7</w:t>
            </w:r>
          </w:hyperlink>
        </w:p>
        <w:p w14:paraId="3D6E8A0D" w14:textId="77777777" w:rsidR="004777FF" w:rsidRDefault="00EE035C">
          <w:pPr>
            <w:pStyle w:val="TOC1"/>
            <w:tabs>
              <w:tab w:val="right" w:leader="dot" w:pos="10449"/>
            </w:tabs>
            <w:spacing w:before="121"/>
          </w:pPr>
          <w:hyperlink w:anchor="_bookmark4" w:history="1">
            <w:r w:rsidR="00702C66">
              <w:t>STEPS</w:t>
            </w:r>
            <w:r w:rsidR="00702C66">
              <w:rPr>
                <w:spacing w:val="-5"/>
              </w:rPr>
              <w:t xml:space="preserve"> </w:t>
            </w:r>
            <w:r w:rsidR="00702C66">
              <w:t>OF</w:t>
            </w:r>
            <w:r w:rsidR="00702C66">
              <w:rPr>
                <w:spacing w:val="-5"/>
              </w:rPr>
              <w:t xml:space="preserve"> </w:t>
            </w:r>
            <w:r w:rsidR="00702C66">
              <w:t>THE</w:t>
            </w:r>
            <w:r w:rsidR="00702C66">
              <w:rPr>
                <w:spacing w:val="-4"/>
              </w:rPr>
              <w:t xml:space="preserve"> </w:t>
            </w:r>
            <w:r w:rsidR="00702C66">
              <w:t>FACULTY</w:t>
            </w:r>
            <w:r w:rsidR="00702C66">
              <w:rPr>
                <w:spacing w:val="-6"/>
              </w:rPr>
              <w:t xml:space="preserve"> </w:t>
            </w:r>
            <w:r w:rsidR="00702C66">
              <w:t>SEARCH</w:t>
            </w:r>
            <w:r w:rsidR="00702C66">
              <w:rPr>
                <w:spacing w:val="-5"/>
              </w:rPr>
              <w:t xml:space="preserve"> </w:t>
            </w:r>
            <w:r w:rsidR="00702C66">
              <w:t>AND</w:t>
            </w:r>
            <w:r w:rsidR="00702C66">
              <w:rPr>
                <w:spacing w:val="-5"/>
              </w:rPr>
              <w:t xml:space="preserve"> </w:t>
            </w:r>
            <w:r w:rsidR="00702C66">
              <w:t>HIRING</w:t>
            </w:r>
            <w:r w:rsidR="00702C66">
              <w:rPr>
                <w:spacing w:val="-6"/>
              </w:rPr>
              <w:t xml:space="preserve"> </w:t>
            </w:r>
            <w:r w:rsidR="00702C66">
              <w:rPr>
                <w:spacing w:val="-2"/>
              </w:rPr>
              <w:t>PROCESS</w:t>
            </w:r>
            <w:r w:rsidR="00702C66">
              <w:tab/>
            </w:r>
            <w:r w:rsidR="00702C66">
              <w:rPr>
                <w:spacing w:val="-5"/>
              </w:rPr>
              <w:t>10</w:t>
            </w:r>
          </w:hyperlink>
        </w:p>
        <w:p w14:paraId="3D6E8A0E" w14:textId="244F1ADF" w:rsidR="004777FF" w:rsidRDefault="00EE035C">
          <w:pPr>
            <w:pStyle w:val="TOC3"/>
            <w:tabs>
              <w:tab w:val="right" w:leader="dot" w:pos="10449"/>
            </w:tabs>
          </w:pPr>
          <w:hyperlink w:anchor="_bookmark5" w:history="1">
            <w:r w:rsidR="00702C66">
              <w:rPr>
                <w:spacing w:val="-2"/>
              </w:rPr>
              <w:t>Prerecruitment</w:t>
            </w:r>
            <w:r w:rsidR="006317C9">
              <w:rPr>
                <w:spacing w:val="-2"/>
              </w:rPr>
              <w:t xml:space="preserve"> (</w:t>
            </w:r>
            <w:r w:rsidR="009638D4">
              <w:rPr>
                <w:spacing w:val="-2"/>
              </w:rPr>
              <w:t>c</w:t>
            </w:r>
            <w:r w:rsidR="006317C9">
              <w:rPr>
                <w:spacing w:val="-2"/>
              </w:rPr>
              <w:t xml:space="preserve">ommittee and </w:t>
            </w:r>
            <w:r w:rsidR="00221A56">
              <w:rPr>
                <w:spacing w:val="-2"/>
              </w:rPr>
              <w:t>search package</w:t>
            </w:r>
            <w:r w:rsidR="006317C9">
              <w:rPr>
                <w:spacing w:val="-2"/>
              </w:rPr>
              <w:t>)</w:t>
            </w:r>
            <w:r w:rsidR="00702C66">
              <w:tab/>
            </w:r>
            <w:r w:rsidR="00702C66">
              <w:rPr>
                <w:spacing w:val="-5"/>
              </w:rPr>
              <w:t>10</w:t>
            </w:r>
          </w:hyperlink>
        </w:p>
        <w:p w14:paraId="3D6E8A0F" w14:textId="77777777" w:rsidR="004777FF" w:rsidRDefault="00EE035C">
          <w:pPr>
            <w:pStyle w:val="TOC3"/>
            <w:tabs>
              <w:tab w:val="right" w:leader="dot" w:pos="10449"/>
            </w:tabs>
            <w:spacing w:before="0" w:line="243" w:lineRule="exact"/>
          </w:pPr>
          <w:hyperlink w:anchor="_bookmark6" w:history="1">
            <w:r w:rsidR="00702C66">
              <w:rPr>
                <w:spacing w:val="-2"/>
              </w:rPr>
              <w:t>Recruitment</w:t>
            </w:r>
            <w:r w:rsidR="00702C66">
              <w:tab/>
            </w:r>
            <w:r w:rsidR="00702C66">
              <w:rPr>
                <w:spacing w:val="-5"/>
              </w:rPr>
              <w:t>11</w:t>
            </w:r>
          </w:hyperlink>
        </w:p>
        <w:p w14:paraId="3D6E8A10" w14:textId="77777777" w:rsidR="004777FF" w:rsidRDefault="00EE035C">
          <w:pPr>
            <w:pStyle w:val="TOC3"/>
            <w:tabs>
              <w:tab w:val="right" w:leader="dot" w:pos="10449"/>
            </w:tabs>
            <w:spacing w:before="0" w:line="243" w:lineRule="exact"/>
          </w:pPr>
          <w:hyperlink w:anchor="_bookmark7" w:history="1">
            <w:r w:rsidR="00702C66">
              <w:t>Evaluation</w:t>
            </w:r>
            <w:r w:rsidR="00702C66">
              <w:rPr>
                <w:spacing w:val="-6"/>
              </w:rPr>
              <w:t xml:space="preserve"> </w:t>
            </w:r>
            <w:r w:rsidR="00702C66">
              <w:t>of</w:t>
            </w:r>
            <w:r w:rsidR="00702C66">
              <w:rPr>
                <w:spacing w:val="-8"/>
              </w:rPr>
              <w:t xml:space="preserve"> </w:t>
            </w:r>
            <w:r w:rsidR="00702C66">
              <w:t>candidates</w:t>
            </w:r>
            <w:r w:rsidR="00702C66">
              <w:rPr>
                <w:spacing w:val="-6"/>
              </w:rPr>
              <w:t xml:space="preserve"> </w:t>
            </w:r>
            <w:r w:rsidR="00702C66">
              <w:t>and</w:t>
            </w:r>
            <w:r w:rsidR="00702C66">
              <w:rPr>
                <w:spacing w:val="-6"/>
              </w:rPr>
              <w:t xml:space="preserve"> </w:t>
            </w:r>
            <w:r w:rsidR="00702C66">
              <w:rPr>
                <w:spacing w:val="-2"/>
              </w:rPr>
              <w:t>interviews</w:t>
            </w:r>
            <w:r w:rsidR="00702C66">
              <w:tab/>
            </w:r>
            <w:r w:rsidR="00702C66">
              <w:rPr>
                <w:spacing w:val="-5"/>
              </w:rPr>
              <w:t>12</w:t>
            </w:r>
          </w:hyperlink>
        </w:p>
        <w:p w14:paraId="3D6E8A11" w14:textId="77777777" w:rsidR="004777FF" w:rsidRDefault="00EE035C">
          <w:pPr>
            <w:pStyle w:val="TOC3"/>
            <w:tabs>
              <w:tab w:val="right" w:leader="dot" w:pos="10449"/>
            </w:tabs>
          </w:pPr>
          <w:hyperlink w:anchor="_bookmark8" w:history="1">
            <w:r w:rsidR="00702C66">
              <w:t>Offering</w:t>
            </w:r>
            <w:r w:rsidR="00702C66">
              <w:rPr>
                <w:spacing w:val="-6"/>
              </w:rPr>
              <w:t xml:space="preserve"> </w:t>
            </w:r>
            <w:r w:rsidR="00702C66">
              <w:t>the</w:t>
            </w:r>
            <w:r w:rsidR="00702C66">
              <w:rPr>
                <w:spacing w:val="-7"/>
              </w:rPr>
              <w:t xml:space="preserve"> </w:t>
            </w:r>
            <w:r w:rsidR="00702C66">
              <w:t>position</w:t>
            </w:r>
            <w:r w:rsidR="00702C66">
              <w:rPr>
                <w:spacing w:val="-4"/>
              </w:rPr>
              <w:t xml:space="preserve"> </w:t>
            </w:r>
            <w:r w:rsidR="00702C66">
              <w:t>and</w:t>
            </w:r>
            <w:r w:rsidR="00702C66">
              <w:rPr>
                <w:spacing w:val="-5"/>
              </w:rPr>
              <w:t xml:space="preserve"> </w:t>
            </w:r>
            <w:r w:rsidR="00702C66">
              <w:t>finalizing</w:t>
            </w:r>
            <w:r w:rsidR="00702C66">
              <w:rPr>
                <w:spacing w:val="-6"/>
              </w:rPr>
              <w:t xml:space="preserve"> </w:t>
            </w:r>
            <w:r w:rsidR="00702C66">
              <w:t>the</w:t>
            </w:r>
            <w:r w:rsidR="00702C66">
              <w:rPr>
                <w:spacing w:val="-6"/>
              </w:rPr>
              <w:t xml:space="preserve"> </w:t>
            </w:r>
            <w:r w:rsidR="00702C66">
              <w:rPr>
                <w:spacing w:val="-4"/>
              </w:rPr>
              <w:t>hire</w:t>
            </w:r>
            <w:r w:rsidR="00702C66">
              <w:tab/>
            </w:r>
            <w:r w:rsidR="00702C66">
              <w:rPr>
                <w:spacing w:val="-5"/>
              </w:rPr>
              <w:t>13</w:t>
            </w:r>
          </w:hyperlink>
        </w:p>
        <w:p w14:paraId="3D6E8A12" w14:textId="77777777" w:rsidR="004777FF" w:rsidRDefault="00EE035C">
          <w:pPr>
            <w:pStyle w:val="TOC3"/>
            <w:tabs>
              <w:tab w:val="right" w:leader="dot" w:pos="10449"/>
            </w:tabs>
          </w:pPr>
          <w:hyperlink w:anchor="_bookmark9" w:history="1">
            <w:r w:rsidR="00702C66">
              <w:t>Contacts</w:t>
            </w:r>
            <w:r w:rsidR="00702C66">
              <w:rPr>
                <w:spacing w:val="-7"/>
              </w:rPr>
              <w:t xml:space="preserve"> </w:t>
            </w:r>
            <w:r w:rsidR="00702C66">
              <w:t>for</w:t>
            </w:r>
            <w:r w:rsidR="00702C66">
              <w:rPr>
                <w:spacing w:val="-6"/>
              </w:rPr>
              <w:t xml:space="preserve"> </w:t>
            </w:r>
            <w:r w:rsidR="00702C66">
              <w:t>Search</w:t>
            </w:r>
            <w:r w:rsidR="00702C66">
              <w:rPr>
                <w:spacing w:val="-6"/>
              </w:rPr>
              <w:t xml:space="preserve"> </w:t>
            </w:r>
            <w:r w:rsidR="00702C66">
              <w:rPr>
                <w:spacing w:val="-2"/>
              </w:rPr>
              <w:t>Process</w:t>
            </w:r>
            <w:r w:rsidR="00702C66">
              <w:tab/>
            </w:r>
            <w:r w:rsidR="00702C66">
              <w:rPr>
                <w:spacing w:val="-5"/>
              </w:rPr>
              <w:t>14</w:t>
            </w:r>
          </w:hyperlink>
        </w:p>
        <w:p w14:paraId="3D6E8A13" w14:textId="77777777" w:rsidR="004777FF" w:rsidRDefault="00EE035C">
          <w:pPr>
            <w:pStyle w:val="TOC1"/>
            <w:tabs>
              <w:tab w:val="right" w:leader="dot" w:pos="10449"/>
            </w:tabs>
          </w:pPr>
          <w:hyperlink w:anchor="_bookmark10" w:history="1">
            <w:r w:rsidR="00702C66">
              <w:t>GENERAL</w:t>
            </w:r>
            <w:r w:rsidR="00702C66">
              <w:rPr>
                <w:spacing w:val="-9"/>
              </w:rPr>
              <w:t xml:space="preserve"> </w:t>
            </w:r>
            <w:r w:rsidR="00702C66">
              <w:t>RESPONSIBILITIES</w:t>
            </w:r>
            <w:r w:rsidR="00702C66">
              <w:rPr>
                <w:spacing w:val="-7"/>
              </w:rPr>
              <w:t xml:space="preserve"> </w:t>
            </w:r>
            <w:r w:rsidR="00702C66">
              <w:t>OF</w:t>
            </w:r>
            <w:r w:rsidR="00702C66">
              <w:rPr>
                <w:spacing w:val="-8"/>
              </w:rPr>
              <w:t xml:space="preserve"> </w:t>
            </w:r>
            <w:r w:rsidR="00702C66">
              <w:t>SEARCH</w:t>
            </w:r>
            <w:r w:rsidR="00702C66">
              <w:rPr>
                <w:spacing w:val="-7"/>
              </w:rPr>
              <w:t xml:space="preserve"> </w:t>
            </w:r>
            <w:r w:rsidR="00702C66">
              <w:rPr>
                <w:spacing w:val="-4"/>
              </w:rPr>
              <w:t>CHAIR</w:t>
            </w:r>
            <w:r w:rsidR="00702C66">
              <w:tab/>
            </w:r>
            <w:r w:rsidR="00702C66">
              <w:rPr>
                <w:spacing w:val="-5"/>
              </w:rPr>
              <w:t>15</w:t>
            </w:r>
          </w:hyperlink>
        </w:p>
        <w:p w14:paraId="3D6E8A14" w14:textId="77777777" w:rsidR="004777FF" w:rsidRDefault="00EE035C">
          <w:pPr>
            <w:pStyle w:val="TOC1"/>
            <w:tabs>
              <w:tab w:val="right" w:leader="dot" w:pos="10449"/>
            </w:tabs>
            <w:spacing w:before="120"/>
          </w:pPr>
          <w:hyperlink w:anchor="_bookmark11" w:history="1">
            <w:r w:rsidR="00702C66">
              <w:t>GENERAL</w:t>
            </w:r>
            <w:r w:rsidR="00702C66">
              <w:rPr>
                <w:spacing w:val="-8"/>
              </w:rPr>
              <w:t xml:space="preserve"> </w:t>
            </w:r>
            <w:r w:rsidR="00702C66">
              <w:t>RESPONSIBILITIES</w:t>
            </w:r>
            <w:r w:rsidR="00702C66">
              <w:rPr>
                <w:spacing w:val="-7"/>
              </w:rPr>
              <w:t xml:space="preserve"> </w:t>
            </w:r>
            <w:r w:rsidR="00702C66">
              <w:t>OF</w:t>
            </w:r>
            <w:r w:rsidR="00702C66">
              <w:rPr>
                <w:spacing w:val="-8"/>
              </w:rPr>
              <w:t xml:space="preserve"> </w:t>
            </w:r>
            <w:r w:rsidR="00702C66">
              <w:t>EQUITY</w:t>
            </w:r>
            <w:r w:rsidR="00702C66">
              <w:rPr>
                <w:spacing w:val="-9"/>
              </w:rPr>
              <w:t xml:space="preserve"> </w:t>
            </w:r>
            <w:r w:rsidR="00702C66">
              <w:rPr>
                <w:spacing w:val="-2"/>
              </w:rPr>
              <w:t>LIAISON</w:t>
            </w:r>
            <w:r w:rsidR="00702C66">
              <w:tab/>
            </w:r>
            <w:r w:rsidR="00702C66">
              <w:rPr>
                <w:spacing w:val="-5"/>
              </w:rPr>
              <w:t>15</w:t>
            </w:r>
          </w:hyperlink>
        </w:p>
        <w:p w14:paraId="3D6E8A15" w14:textId="77777777" w:rsidR="004777FF" w:rsidRDefault="00EE035C">
          <w:pPr>
            <w:pStyle w:val="TOC1"/>
            <w:tabs>
              <w:tab w:val="right" w:leader="dot" w:pos="10449"/>
            </w:tabs>
            <w:spacing w:before="121"/>
          </w:pPr>
          <w:hyperlink w:anchor="_bookmark12" w:history="1">
            <w:r w:rsidR="00702C66">
              <w:t>APPENDIX</w:t>
            </w:r>
            <w:r w:rsidR="00702C66">
              <w:rPr>
                <w:spacing w:val="-9"/>
              </w:rPr>
              <w:t xml:space="preserve"> </w:t>
            </w:r>
            <w:r w:rsidR="00702C66">
              <w:rPr>
                <w:spacing w:val="-10"/>
              </w:rPr>
              <w:t>A</w:t>
            </w:r>
            <w:r w:rsidR="00702C66">
              <w:tab/>
            </w:r>
            <w:r w:rsidR="00702C66">
              <w:rPr>
                <w:spacing w:val="-5"/>
              </w:rPr>
              <w:t>16</w:t>
            </w:r>
          </w:hyperlink>
        </w:p>
        <w:p w14:paraId="3D6E8A16" w14:textId="77777777" w:rsidR="004777FF" w:rsidRDefault="00EE035C">
          <w:pPr>
            <w:pStyle w:val="TOC2"/>
            <w:tabs>
              <w:tab w:val="right" w:leader="dot" w:pos="10449"/>
            </w:tabs>
            <w:spacing w:line="243" w:lineRule="exact"/>
          </w:pPr>
          <w:hyperlink w:anchor="_bookmark13" w:history="1">
            <w:r w:rsidR="00702C66">
              <w:t>List</w:t>
            </w:r>
            <w:r w:rsidR="00702C66">
              <w:rPr>
                <w:spacing w:val="-5"/>
              </w:rPr>
              <w:t xml:space="preserve"> </w:t>
            </w:r>
            <w:r w:rsidR="00702C66">
              <w:t>of</w:t>
            </w:r>
            <w:r w:rsidR="00702C66">
              <w:rPr>
                <w:spacing w:val="-6"/>
              </w:rPr>
              <w:t xml:space="preserve"> </w:t>
            </w:r>
            <w:r w:rsidR="00702C66">
              <w:t>Items</w:t>
            </w:r>
            <w:r w:rsidR="00702C66">
              <w:rPr>
                <w:spacing w:val="-3"/>
              </w:rPr>
              <w:t xml:space="preserve"> </w:t>
            </w:r>
            <w:r w:rsidR="00702C66">
              <w:t>to</w:t>
            </w:r>
            <w:r w:rsidR="00702C66">
              <w:rPr>
                <w:spacing w:val="-5"/>
              </w:rPr>
              <w:t xml:space="preserve"> </w:t>
            </w:r>
            <w:r w:rsidR="00702C66">
              <w:t>include</w:t>
            </w:r>
            <w:r w:rsidR="00702C66">
              <w:rPr>
                <w:spacing w:val="-6"/>
              </w:rPr>
              <w:t xml:space="preserve"> </w:t>
            </w:r>
            <w:r w:rsidR="00702C66">
              <w:t>in</w:t>
            </w:r>
            <w:r w:rsidR="00702C66">
              <w:rPr>
                <w:spacing w:val="-3"/>
              </w:rPr>
              <w:t xml:space="preserve"> </w:t>
            </w:r>
            <w:r w:rsidR="00702C66">
              <w:t>Search</w:t>
            </w:r>
            <w:r w:rsidR="00702C66">
              <w:rPr>
                <w:spacing w:val="-4"/>
              </w:rPr>
              <w:t xml:space="preserve"> </w:t>
            </w:r>
            <w:r w:rsidR="00702C66">
              <w:rPr>
                <w:spacing w:val="-2"/>
              </w:rPr>
              <w:t>Packages</w:t>
            </w:r>
            <w:r w:rsidR="00702C66">
              <w:tab/>
            </w:r>
            <w:r w:rsidR="00702C66">
              <w:rPr>
                <w:spacing w:val="-5"/>
              </w:rPr>
              <w:t>17</w:t>
            </w:r>
          </w:hyperlink>
        </w:p>
        <w:p w14:paraId="3D6E8A17" w14:textId="77777777" w:rsidR="004777FF" w:rsidRDefault="00EE035C">
          <w:pPr>
            <w:pStyle w:val="TOC3"/>
            <w:tabs>
              <w:tab w:val="right" w:leader="dot" w:pos="10449"/>
            </w:tabs>
            <w:spacing w:before="0" w:line="243" w:lineRule="exact"/>
          </w:pPr>
          <w:hyperlink w:anchor="_bookmark14" w:history="1">
            <w:r w:rsidR="00702C66">
              <w:t>Required</w:t>
            </w:r>
            <w:r w:rsidR="00702C66">
              <w:rPr>
                <w:spacing w:val="-10"/>
              </w:rPr>
              <w:t xml:space="preserve"> </w:t>
            </w:r>
            <w:r w:rsidR="00702C66">
              <w:t>Position</w:t>
            </w:r>
            <w:r w:rsidR="00702C66">
              <w:rPr>
                <w:spacing w:val="-10"/>
              </w:rPr>
              <w:t xml:space="preserve"> </w:t>
            </w:r>
            <w:r w:rsidR="00702C66">
              <w:t>Description</w:t>
            </w:r>
            <w:r w:rsidR="00702C66">
              <w:rPr>
                <w:spacing w:val="-10"/>
              </w:rPr>
              <w:t xml:space="preserve"> </w:t>
            </w:r>
            <w:r w:rsidR="00702C66">
              <w:rPr>
                <w:spacing w:val="-2"/>
              </w:rPr>
              <w:t>Template</w:t>
            </w:r>
            <w:r w:rsidR="00702C66">
              <w:tab/>
            </w:r>
            <w:r w:rsidR="00702C66">
              <w:rPr>
                <w:spacing w:val="-5"/>
              </w:rPr>
              <w:t>18</w:t>
            </w:r>
          </w:hyperlink>
        </w:p>
        <w:p w14:paraId="3D6E8A18" w14:textId="77777777" w:rsidR="004777FF" w:rsidRDefault="00EE035C">
          <w:pPr>
            <w:pStyle w:val="TOC3"/>
            <w:tabs>
              <w:tab w:val="right" w:leader="dot" w:pos="10449"/>
            </w:tabs>
            <w:spacing w:before="0"/>
          </w:pPr>
          <w:hyperlink w:anchor="_bookmark15" w:history="1">
            <w:r w:rsidR="00702C66">
              <w:t>Sample</w:t>
            </w:r>
            <w:r w:rsidR="00702C66">
              <w:rPr>
                <w:spacing w:val="-9"/>
              </w:rPr>
              <w:t xml:space="preserve"> </w:t>
            </w:r>
            <w:r w:rsidR="00702C66">
              <w:t>Short</w:t>
            </w:r>
            <w:r w:rsidR="00702C66">
              <w:rPr>
                <w:spacing w:val="-7"/>
              </w:rPr>
              <w:t xml:space="preserve"> </w:t>
            </w:r>
            <w:r w:rsidR="00702C66">
              <w:rPr>
                <w:spacing w:val="-2"/>
              </w:rPr>
              <w:t>Advertisement</w:t>
            </w:r>
            <w:r w:rsidR="00702C66">
              <w:tab/>
            </w:r>
            <w:r w:rsidR="00702C66">
              <w:rPr>
                <w:spacing w:val="-5"/>
              </w:rPr>
              <w:t>23</w:t>
            </w:r>
          </w:hyperlink>
        </w:p>
        <w:p w14:paraId="3D6E8A19" w14:textId="77777777" w:rsidR="004777FF" w:rsidRDefault="00EE035C">
          <w:pPr>
            <w:pStyle w:val="TOC3"/>
            <w:tabs>
              <w:tab w:val="right" w:leader="dot" w:pos="10449"/>
            </w:tabs>
          </w:pPr>
          <w:hyperlink w:anchor="_bookmark16" w:history="1">
            <w:r w:rsidR="00702C66">
              <w:t>Advertising</w:t>
            </w:r>
            <w:r w:rsidR="00702C66">
              <w:rPr>
                <w:spacing w:val="-7"/>
              </w:rPr>
              <w:t xml:space="preserve"> </w:t>
            </w:r>
            <w:r w:rsidR="00702C66">
              <w:t>and</w:t>
            </w:r>
            <w:r w:rsidR="00702C66">
              <w:rPr>
                <w:spacing w:val="-6"/>
              </w:rPr>
              <w:t xml:space="preserve"> </w:t>
            </w:r>
            <w:r w:rsidR="00702C66">
              <w:t>Outreach</w:t>
            </w:r>
            <w:r w:rsidR="00702C66">
              <w:rPr>
                <w:spacing w:val="-6"/>
              </w:rPr>
              <w:t xml:space="preserve"> </w:t>
            </w:r>
            <w:r w:rsidR="00702C66">
              <w:t>Plan</w:t>
            </w:r>
            <w:r w:rsidR="00702C66">
              <w:rPr>
                <w:spacing w:val="-6"/>
              </w:rPr>
              <w:t xml:space="preserve"> </w:t>
            </w:r>
            <w:r w:rsidR="00702C66">
              <w:rPr>
                <w:spacing w:val="-2"/>
              </w:rPr>
              <w:t>Template</w:t>
            </w:r>
            <w:r w:rsidR="00702C66">
              <w:tab/>
            </w:r>
            <w:r w:rsidR="00702C66">
              <w:rPr>
                <w:spacing w:val="-5"/>
              </w:rPr>
              <w:t>24</w:t>
            </w:r>
          </w:hyperlink>
        </w:p>
        <w:p w14:paraId="3D6E8A1A" w14:textId="77777777" w:rsidR="004777FF" w:rsidRDefault="00EE035C">
          <w:pPr>
            <w:pStyle w:val="TOC3"/>
            <w:tabs>
              <w:tab w:val="right" w:leader="dot" w:pos="10449"/>
            </w:tabs>
            <w:spacing w:line="243" w:lineRule="exact"/>
          </w:pPr>
          <w:hyperlink w:anchor="_bookmark17" w:history="1">
            <w:r w:rsidR="00702C66">
              <w:t>Sample</w:t>
            </w:r>
            <w:r w:rsidR="00702C66">
              <w:rPr>
                <w:spacing w:val="-8"/>
              </w:rPr>
              <w:t xml:space="preserve"> </w:t>
            </w:r>
            <w:r w:rsidR="00702C66">
              <w:t>Rubrics</w:t>
            </w:r>
            <w:r w:rsidR="00702C66">
              <w:rPr>
                <w:spacing w:val="-7"/>
              </w:rPr>
              <w:t xml:space="preserve"> </w:t>
            </w:r>
            <w:r w:rsidR="00702C66">
              <w:t>to</w:t>
            </w:r>
            <w:r w:rsidR="00702C66">
              <w:rPr>
                <w:spacing w:val="-7"/>
              </w:rPr>
              <w:t xml:space="preserve"> </w:t>
            </w:r>
            <w:r w:rsidR="00702C66">
              <w:t>review</w:t>
            </w:r>
            <w:r w:rsidR="00702C66">
              <w:rPr>
                <w:spacing w:val="-8"/>
              </w:rPr>
              <w:t xml:space="preserve"> </w:t>
            </w:r>
            <w:r w:rsidR="00702C66">
              <w:t>applicant</w:t>
            </w:r>
            <w:r w:rsidR="00702C66">
              <w:rPr>
                <w:spacing w:val="-7"/>
              </w:rPr>
              <w:t xml:space="preserve"> </w:t>
            </w:r>
            <w:r w:rsidR="00702C66">
              <w:t>pool</w:t>
            </w:r>
            <w:r w:rsidR="00702C66">
              <w:rPr>
                <w:spacing w:val="-7"/>
              </w:rPr>
              <w:t xml:space="preserve"> </w:t>
            </w:r>
            <w:r w:rsidR="00702C66">
              <w:t>and</w:t>
            </w:r>
            <w:r w:rsidR="00702C66">
              <w:rPr>
                <w:spacing w:val="-9"/>
              </w:rPr>
              <w:t xml:space="preserve"> </w:t>
            </w:r>
            <w:r w:rsidR="00702C66">
              <w:t>select</w:t>
            </w:r>
            <w:r w:rsidR="00702C66">
              <w:rPr>
                <w:spacing w:val="-7"/>
              </w:rPr>
              <w:t xml:space="preserve"> </w:t>
            </w:r>
            <w:r w:rsidR="00702C66">
              <w:t>semi-</w:t>
            </w:r>
            <w:r w:rsidR="00702C66">
              <w:rPr>
                <w:spacing w:val="-2"/>
              </w:rPr>
              <w:t>finalists</w:t>
            </w:r>
            <w:r w:rsidR="00702C66">
              <w:tab/>
            </w:r>
            <w:r w:rsidR="00702C66">
              <w:rPr>
                <w:spacing w:val="-5"/>
              </w:rPr>
              <w:t>26</w:t>
            </w:r>
          </w:hyperlink>
        </w:p>
        <w:p w14:paraId="3D6E8A1B" w14:textId="77777777" w:rsidR="004777FF" w:rsidRDefault="00EE035C">
          <w:pPr>
            <w:pStyle w:val="TOC3"/>
            <w:tabs>
              <w:tab w:val="right" w:leader="dot" w:pos="10449"/>
            </w:tabs>
            <w:spacing w:before="0" w:line="243" w:lineRule="exact"/>
          </w:pPr>
          <w:hyperlink w:anchor="_bookmark18" w:history="1">
            <w:r w:rsidR="00702C66">
              <w:t>Sample</w:t>
            </w:r>
            <w:r w:rsidR="00702C66">
              <w:rPr>
                <w:spacing w:val="-10"/>
              </w:rPr>
              <w:t xml:space="preserve"> </w:t>
            </w:r>
            <w:r w:rsidR="00702C66">
              <w:t>Questions</w:t>
            </w:r>
            <w:r w:rsidR="00702C66">
              <w:rPr>
                <w:spacing w:val="-8"/>
              </w:rPr>
              <w:t xml:space="preserve"> </w:t>
            </w:r>
            <w:r w:rsidR="00702C66">
              <w:t>for</w:t>
            </w:r>
            <w:r w:rsidR="00702C66">
              <w:rPr>
                <w:spacing w:val="-9"/>
              </w:rPr>
              <w:t xml:space="preserve"> </w:t>
            </w:r>
            <w:r w:rsidR="00702C66">
              <w:t>Semi-</w:t>
            </w:r>
            <w:r w:rsidR="00702C66">
              <w:rPr>
                <w:spacing w:val="-2"/>
              </w:rPr>
              <w:t>finalists</w:t>
            </w:r>
            <w:r w:rsidR="00702C66">
              <w:tab/>
            </w:r>
            <w:r w:rsidR="00702C66">
              <w:rPr>
                <w:spacing w:val="-5"/>
              </w:rPr>
              <w:t>33</w:t>
            </w:r>
          </w:hyperlink>
        </w:p>
        <w:p w14:paraId="3D6E8A1C" w14:textId="77777777" w:rsidR="004777FF" w:rsidRDefault="00EE035C">
          <w:pPr>
            <w:pStyle w:val="TOC3"/>
            <w:tabs>
              <w:tab w:val="right" w:leader="dot" w:pos="10449"/>
            </w:tabs>
            <w:spacing w:before="0"/>
          </w:pPr>
          <w:hyperlink w:anchor="_bookmark19" w:history="1">
            <w:r w:rsidR="00702C66">
              <w:t>Sample</w:t>
            </w:r>
            <w:r w:rsidR="00702C66">
              <w:rPr>
                <w:spacing w:val="-10"/>
              </w:rPr>
              <w:t xml:space="preserve"> </w:t>
            </w:r>
            <w:r w:rsidR="00702C66">
              <w:t>Rubrics</w:t>
            </w:r>
            <w:r w:rsidR="00702C66">
              <w:rPr>
                <w:spacing w:val="-8"/>
              </w:rPr>
              <w:t xml:space="preserve"> </w:t>
            </w:r>
            <w:r w:rsidR="00702C66">
              <w:t>for</w:t>
            </w:r>
            <w:r w:rsidR="00702C66">
              <w:rPr>
                <w:spacing w:val="-8"/>
              </w:rPr>
              <w:t xml:space="preserve"> </w:t>
            </w:r>
            <w:r w:rsidR="00702C66">
              <w:t>Semi-</w:t>
            </w:r>
            <w:r w:rsidR="00702C66">
              <w:rPr>
                <w:spacing w:val="-2"/>
              </w:rPr>
              <w:t>finalists</w:t>
            </w:r>
            <w:r w:rsidR="00702C66">
              <w:tab/>
            </w:r>
            <w:r w:rsidR="00702C66">
              <w:rPr>
                <w:spacing w:val="-5"/>
              </w:rPr>
              <w:t>33</w:t>
            </w:r>
          </w:hyperlink>
        </w:p>
        <w:p w14:paraId="3D6E8A1D" w14:textId="77777777" w:rsidR="004777FF" w:rsidRDefault="00EE035C">
          <w:pPr>
            <w:pStyle w:val="TOC3"/>
            <w:tabs>
              <w:tab w:val="right" w:leader="dot" w:pos="10449"/>
            </w:tabs>
            <w:spacing w:line="243" w:lineRule="exact"/>
          </w:pPr>
          <w:hyperlink w:anchor="_bookmark20" w:history="1">
            <w:r w:rsidR="00702C66">
              <w:t>Sample</w:t>
            </w:r>
            <w:r w:rsidR="00702C66">
              <w:rPr>
                <w:spacing w:val="-8"/>
              </w:rPr>
              <w:t xml:space="preserve"> </w:t>
            </w:r>
            <w:r w:rsidR="00702C66">
              <w:t>Rubrics</w:t>
            </w:r>
            <w:r w:rsidR="00702C66">
              <w:rPr>
                <w:spacing w:val="-7"/>
              </w:rPr>
              <w:t xml:space="preserve"> </w:t>
            </w:r>
            <w:r w:rsidR="00702C66">
              <w:t>for</w:t>
            </w:r>
            <w:r w:rsidR="00702C66">
              <w:rPr>
                <w:spacing w:val="-7"/>
              </w:rPr>
              <w:t xml:space="preserve"> </w:t>
            </w:r>
            <w:r w:rsidR="00702C66">
              <w:rPr>
                <w:spacing w:val="-2"/>
              </w:rPr>
              <w:t>Finalists</w:t>
            </w:r>
            <w:r w:rsidR="00702C66">
              <w:tab/>
            </w:r>
            <w:r w:rsidR="00702C66">
              <w:rPr>
                <w:spacing w:val="-5"/>
              </w:rPr>
              <w:t>37</w:t>
            </w:r>
          </w:hyperlink>
        </w:p>
        <w:p w14:paraId="3D6E8A1E" w14:textId="77777777" w:rsidR="004777FF" w:rsidRDefault="00EE035C">
          <w:pPr>
            <w:pStyle w:val="TOC3"/>
            <w:tabs>
              <w:tab w:val="right" w:leader="dot" w:pos="10449"/>
            </w:tabs>
            <w:spacing w:before="0" w:line="243" w:lineRule="exact"/>
          </w:pPr>
          <w:hyperlink w:anchor="_bookmark21" w:history="1">
            <w:r w:rsidR="00702C66">
              <w:rPr>
                <w:spacing w:val="-2"/>
              </w:rPr>
              <w:t>Teaching</w:t>
            </w:r>
            <w:r w:rsidR="00702C66">
              <w:rPr>
                <w:spacing w:val="8"/>
              </w:rPr>
              <w:t xml:space="preserve"> </w:t>
            </w:r>
            <w:r w:rsidR="00702C66">
              <w:rPr>
                <w:spacing w:val="-2"/>
              </w:rPr>
              <w:t>Demonstration</w:t>
            </w:r>
            <w:r w:rsidR="00702C66">
              <w:rPr>
                <w:spacing w:val="10"/>
              </w:rPr>
              <w:t xml:space="preserve"> </w:t>
            </w:r>
            <w:r w:rsidR="00702C66">
              <w:rPr>
                <w:spacing w:val="-2"/>
              </w:rPr>
              <w:t>Rubric</w:t>
            </w:r>
            <w:r w:rsidR="00702C66">
              <w:tab/>
            </w:r>
            <w:r w:rsidR="00702C66">
              <w:rPr>
                <w:spacing w:val="-5"/>
              </w:rPr>
              <w:t>42</w:t>
            </w:r>
          </w:hyperlink>
        </w:p>
        <w:p w14:paraId="3D6E8A1F" w14:textId="77777777" w:rsidR="004777FF" w:rsidRDefault="00EE035C">
          <w:pPr>
            <w:pStyle w:val="TOC3"/>
            <w:tabs>
              <w:tab w:val="right" w:leader="dot" w:pos="10449"/>
            </w:tabs>
          </w:pPr>
          <w:hyperlink w:anchor="_bookmark22" w:history="1">
            <w:r w:rsidR="00702C66">
              <w:t>Sample</w:t>
            </w:r>
            <w:r w:rsidR="00702C66">
              <w:rPr>
                <w:spacing w:val="-9"/>
              </w:rPr>
              <w:t xml:space="preserve"> </w:t>
            </w:r>
            <w:r w:rsidR="00702C66">
              <w:t>Final</w:t>
            </w:r>
            <w:r w:rsidR="00702C66">
              <w:rPr>
                <w:spacing w:val="-8"/>
              </w:rPr>
              <w:t xml:space="preserve"> </w:t>
            </w:r>
            <w:r w:rsidR="00702C66">
              <w:t>Search</w:t>
            </w:r>
            <w:r w:rsidR="00702C66">
              <w:rPr>
                <w:spacing w:val="-7"/>
              </w:rPr>
              <w:t xml:space="preserve"> </w:t>
            </w:r>
            <w:r w:rsidR="00702C66">
              <w:t>Committee</w:t>
            </w:r>
            <w:r w:rsidR="00702C66">
              <w:rPr>
                <w:spacing w:val="-8"/>
              </w:rPr>
              <w:t xml:space="preserve"> </w:t>
            </w:r>
            <w:r w:rsidR="00702C66">
              <w:t>(Formal)</w:t>
            </w:r>
            <w:r w:rsidR="00702C66">
              <w:rPr>
                <w:spacing w:val="-8"/>
              </w:rPr>
              <w:t xml:space="preserve"> </w:t>
            </w:r>
            <w:r w:rsidR="00702C66">
              <w:t>Interview</w:t>
            </w:r>
            <w:r w:rsidR="00702C66">
              <w:rPr>
                <w:spacing w:val="-8"/>
              </w:rPr>
              <w:t xml:space="preserve"> </w:t>
            </w:r>
            <w:r w:rsidR="00702C66">
              <w:rPr>
                <w:spacing w:val="-2"/>
              </w:rPr>
              <w:t>Questions</w:t>
            </w:r>
            <w:r w:rsidR="00702C66">
              <w:tab/>
            </w:r>
            <w:r w:rsidR="00702C66">
              <w:rPr>
                <w:spacing w:val="-5"/>
              </w:rPr>
              <w:t>47</w:t>
            </w:r>
          </w:hyperlink>
        </w:p>
        <w:p w14:paraId="3D6E8A20" w14:textId="77777777" w:rsidR="004777FF" w:rsidRDefault="00EE035C">
          <w:pPr>
            <w:pStyle w:val="TOC3"/>
            <w:tabs>
              <w:tab w:val="right" w:leader="dot" w:pos="10449"/>
            </w:tabs>
            <w:spacing w:before="0"/>
          </w:pPr>
          <w:hyperlink w:anchor="_bookmark23" w:history="1">
            <w:r w:rsidR="00702C66">
              <w:t>Sample</w:t>
            </w:r>
            <w:r w:rsidR="00702C66">
              <w:rPr>
                <w:spacing w:val="-9"/>
              </w:rPr>
              <w:t xml:space="preserve"> </w:t>
            </w:r>
            <w:r w:rsidR="00702C66">
              <w:t>College</w:t>
            </w:r>
            <w:r w:rsidR="00702C66">
              <w:rPr>
                <w:spacing w:val="-9"/>
              </w:rPr>
              <w:t xml:space="preserve"> </w:t>
            </w:r>
            <w:r w:rsidR="00702C66">
              <w:t>and</w:t>
            </w:r>
            <w:r w:rsidR="00702C66">
              <w:rPr>
                <w:spacing w:val="-7"/>
              </w:rPr>
              <w:t xml:space="preserve"> </w:t>
            </w:r>
            <w:r w:rsidR="00702C66">
              <w:t>Department</w:t>
            </w:r>
            <w:r w:rsidR="00702C66">
              <w:rPr>
                <w:spacing w:val="-8"/>
              </w:rPr>
              <w:t xml:space="preserve"> </w:t>
            </w:r>
            <w:r w:rsidR="00702C66">
              <w:t>Descriptions</w:t>
            </w:r>
            <w:r w:rsidR="00702C66">
              <w:rPr>
                <w:spacing w:val="-7"/>
              </w:rPr>
              <w:t xml:space="preserve"> </w:t>
            </w:r>
            <w:r w:rsidR="00702C66">
              <w:t>for</w:t>
            </w:r>
            <w:r w:rsidR="00702C66">
              <w:rPr>
                <w:spacing w:val="-7"/>
              </w:rPr>
              <w:t xml:space="preserve"> </w:t>
            </w:r>
            <w:r w:rsidR="00702C66">
              <w:t>Position</w:t>
            </w:r>
            <w:r w:rsidR="00702C66">
              <w:rPr>
                <w:spacing w:val="-7"/>
              </w:rPr>
              <w:t xml:space="preserve"> </w:t>
            </w:r>
            <w:r w:rsidR="00702C66">
              <w:rPr>
                <w:spacing w:val="-2"/>
              </w:rPr>
              <w:t>Description</w:t>
            </w:r>
            <w:r w:rsidR="00702C66">
              <w:tab/>
            </w:r>
            <w:r w:rsidR="00702C66">
              <w:rPr>
                <w:spacing w:val="-5"/>
              </w:rPr>
              <w:t>48</w:t>
            </w:r>
          </w:hyperlink>
        </w:p>
        <w:p w14:paraId="3D6E8A21" w14:textId="77777777" w:rsidR="004777FF" w:rsidRDefault="00EE035C">
          <w:pPr>
            <w:pStyle w:val="TOC3"/>
            <w:tabs>
              <w:tab w:val="right" w:leader="dot" w:pos="10449"/>
            </w:tabs>
            <w:spacing w:line="243" w:lineRule="exact"/>
          </w:pPr>
          <w:hyperlink w:anchor="_bookmark24" w:history="1">
            <w:r w:rsidR="00702C66">
              <w:t>Sample</w:t>
            </w:r>
            <w:r w:rsidR="00702C66">
              <w:rPr>
                <w:spacing w:val="-10"/>
              </w:rPr>
              <w:t xml:space="preserve"> </w:t>
            </w:r>
            <w:r w:rsidR="00702C66">
              <w:rPr>
                <w:spacing w:val="-2"/>
              </w:rPr>
              <w:t>Communications</w:t>
            </w:r>
            <w:r w:rsidR="00702C66">
              <w:tab/>
            </w:r>
            <w:r w:rsidR="00702C66">
              <w:rPr>
                <w:spacing w:val="-5"/>
              </w:rPr>
              <w:t>50</w:t>
            </w:r>
          </w:hyperlink>
        </w:p>
        <w:p w14:paraId="3D6E8A22" w14:textId="77777777" w:rsidR="004777FF" w:rsidRDefault="00EE035C">
          <w:pPr>
            <w:pStyle w:val="TOC3"/>
            <w:tabs>
              <w:tab w:val="right" w:leader="dot" w:pos="10449"/>
            </w:tabs>
            <w:spacing w:before="0" w:line="243" w:lineRule="exact"/>
          </w:pPr>
          <w:hyperlink w:anchor="_bookmark25" w:history="1">
            <w:r w:rsidR="00702C66">
              <w:rPr>
                <w:spacing w:val="-2"/>
              </w:rPr>
              <w:t>Telephone</w:t>
            </w:r>
            <w:r w:rsidR="00702C66">
              <w:rPr>
                <w:spacing w:val="6"/>
              </w:rPr>
              <w:t xml:space="preserve"> </w:t>
            </w:r>
            <w:r w:rsidR="00702C66">
              <w:rPr>
                <w:spacing w:val="-5"/>
              </w:rPr>
              <w:t>Log</w:t>
            </w:r>
            <w:r w:rsidR="00702C66">
              <w:tab/>
            </w:r>
            <w:r w:rsidR="00702C66">
              <w:rPr>
                <w:spacing w:val="-5"/>
              </w:rPr>
              <w:t>56</w:t>
            </w:r>
          </w:hyperlink>
        </w:p>
        <w:p w14:paraId="3D6E8A23" w14:textId="77777777" w:rsidR="004777FF" w:rsidRDefault="00EE035C">
          <w:pPr>
            <w:pStyle w:val="TOC3"/>
            <w:tabs>
              <w:tab w:val="right" w:leader="dot" w:pos="10449"/>
            </w:tabs>
          </w:pPr>
          <w:hyperlink w:anchor="_bookmark26" w:history="1">
            <w:r w:rsidR="00702C66">
              <w:t>Sample</w:t>
            </w:r>
            <w:r w:rsidR="00702C66">
              <w:rPr>
                <w:spacing w:val="-11"/>
              </w:rPr>
              <w:t xml:space="preserve"> </w:t>
            </w:r>
            <w:r w:rsidR="00702C66">
              <w:t>Approximate</w:t>
            </w:r>
            <w:r w:rsidR="00702C66">
              <w:rPr>
                <w:spacing w:val="-11"/>
              </w:rPr>
              <w:t xml:space="preserve"> </w:t>
            </w:r>
            <w:r w:rsidR="00702C66">
              <w:rPr>
                <w:spacing w:val="-2"/>
              </w:rPr>
              <w:t>Timeline</w:t>
            </w:r>
            <w:r w:rsidR="00702C66">
              <w:tab/>
            </w:r>
            <w:r w:rsidR="00702C66">
              <w:rPr>
                <w:spacing w:val="-5"/>
              </w:rPr>
              <w:t>57</w:t>
            </w:r>
          </w:hyperlink>
        </w:p>
        <w:p w14:paraId="3D6E8A24" w14:textId="77777777" w:rsidR="004777FF" w:rsidRDefault="00EE035C">
          <w:pPr>
            <w:pStyle w:val="TOC3"/>
            <w:tabs>
              <w:tab w:val="right" w:leader="dot" w:pos="10449"/>
            </w:tabs>
            <w:spacing w:before="0"/>
          </w:pPr>
          <w:hyperlink w:anchor="_bookmark27" w:history="1">
            <w:r w:rsidR="00702C66">
              <w:t>Sample</w:t>
            </w:r>
            <w:r w:rsidR="00702C66">
              <w:rPr>
                <w:spacing w:val="-9"/>
              </w:rPr>
              <w:t xml:space="preserve"> </w:t>
            </w:r>
            <w:r w:rsidR="00702C66">
              <w:t>Reference</w:t>
            </w:r>
            <w:r w:rsidR="00702C66">
              <w:rPr>
                <w:spacing w:val="-9"/>
              </w:rPr>
              <w:t xml:space="preserve"> </w:t>
            </w:r>
            <w:r w:rsidR="00702C66">
              <w:t>Check</w:t>
            </w:r>
            <w:r w:rsidR="00702C66">
              <w:rPr>
                <w:spacing w:val="-7"/>
              </w:rPr>
              <w:t xml:space="preserve"> </w:t>
            </w:r>
            <w:r w:rsidR="00702C66">
              <w:rPr>
                <w:spacing w:val="-2"/>
              </w:rPr>
              <w:t>Questions</w:t>
            </w:r>
            <w:r w:rsidR="00702C66">
              <w:tab/>
            </w:r>
            <w:r w:rsidR="00702C66">
              <w:rPr>
                <w:spacing w:val="-5"/>
              </w:rPr>
              <w:t>58</w:t>
            </w:r>
          </w:hyperlink>
        </w:p>
        <w:p w14:paraId="3D6E8A25" w14:textId="77777777" w:rsidR="004777FF" w:rsidRDefault="00EE035C">
          <w:pPr>
            <w:pStyle w:val="TOC3"/>
            <w:tabs>
              <w:tab w:val="right" w:leader="dot" w:pos="10449"/>
            </w:tabs>
          </w:pPr>
          <w:hyperlink w:anchor="_bookmark28" w:history="1">
            <w:r w:rsidR="00702C66">
              <w:t>Sample</w:t>
            </w:r>
            <w:r w:rsidR="00702C66">
              <w:rPr>
                <w:spacing w:val="-8"/>
              </w:rPr>
              <w:t xml:space="preserve"> </w:t>
            </w:r>
            <w:r w:rsidR="00702C66">
              <w:t>Tentative</w:t>
            </w:r>
            <w:r w:rsidR="00702C66">
              <w:rPr>
                <w:spacing w:val="-10"/>
              </w:rPr>
              <w:t xml:space="preserve"> </w:t>
            </w:r>
            <w:r w:rsidR="00702C66">
              <w:t>Campus</w:t>
            </w:r>
            <w:r w:rsidR="00702C66">
              <w:rPr>
                <w:spacing w:val="-8"/>
              </w:rPr>
              <w:t xml:space="preserve"> </w:t>
            </w:r>
            <w:r w:rsidR="00702C66">
              <w:t>Interview</w:t>
            </w:r>
            <w:r w:rsidR="00702C66">
              <w:rPr>
                <w:spacing w:val="-10"/>
              </w:rPr>
              <w:t xml:space="preserve"> </w:t>
            </w:r>
            <w:r w:rsidR="00702C66">
              <w:rPr>
                <w:spacing w:val="-2"/>
              </w:rPr>
              <w:t>Itinerary</w:t>
            </w:r>
            <w:r w:rsidR="00702C66">
              <w:tab/>
            </w:r>
            <w:r w:rsidR="00702C66">
              <w:rPr>
                <w:spacing w:val="-5"/>
              </w:rPr>
              <w:t>59</w:t>
            </w:r>
          </w:hyperlink>
        </w:p>
        <w:p w14:paraId="3D6E8A26" w14:textId="77777777" w:rsidR="004777FF" w:rsidRDefault="00EE035C">
          <w:pPr>
            <w:pStyle w:val="TOC1"/>
            <w:tabs>
              <w:tab w:val="right" w:leader="dot" w:pos="10449"/>
            </w:tabs>
          </w:pPr>
          <w:hyperlink w:anchor="_bookmark29" w:history="1">
            <w:r w:rsidR="00702C66">
              <w:t>APPENDIX</w:t>
            </w:r>
            <w:r w:rsidR="00702C66">
              <w:rPr>
                <w:spacing w:val="-9"/>
              </w:rPr>
              <w:t xml:space="preserve"> </w:t>
            </w:r>
            <w:r w:rsidR="00702C66">
              <w:rPr>
                <w:spacing w:val="-10"/>
              </w:rPr>
              <w:t>B</w:t>
            </w:r>
            <w:r w:rsidR="00702C66">
              <w:tab/>
            </w:r>
            <w:r w:rsidR="00702C66">
              <w:rPr>
                <w:spacing w:val="-5"/>
              </w:rPr>
              <w:t>60</w:t>
            </w:r>
          </w:hyperlink>
        </w:p>
        <w:p w14:paraId="3D6E8A27" w14:textId="77777777" w:rsidR="004777FF" w:rsidRDefault="00EE035C">
          <w:pPr>
            <w:pStyle w:val="TOC3"/>
            <w:tabs>
              <w:tab w:val="right" w:leader="dot" w:pos="10449"/>
            </w:tabs>
          </w:pPr>
          <w:hyperlink w:anchor="_bookmark30" w:history="1">
            <w:r w:rsidR="00702C66">
              <w:t>Final</w:t>
            </w:r>
            <w:r w:rsidR="00702C66">
              <w:rPr>
                <w:spacing w:val="-8"/>
              </w:rPr>
              <w:t xml:space="preserve"> </w:t>
            </w:r>
            <w:r w:rsidR="00702C66">
              <w:t>Search</w:t>
            </w:r>
            <w:r w:rsidR="00702C66">
              <w:rPr>
                <w:spacing w:val="-6"/>
              </w:rPr>
              <w:t xml:space="preserve"> </w:t>
            </w:r>
            <w:r w:rsidR="00702C66">
              <w:t>Report</w:t>
            </w:r>
            <w:r w:rsidR="00702C66">
              <w:rPr>
                <w:spacing w:val="-8"/>
              </w:rPr>
              <w:t xml:space="preserve"> </w:t>
            </w:r>
            <w:r w:rsidR="00702C66">
              <w:t>&amp;</w:t>
            </w:r>
            <w:r w:rsidR="00702C66">
              <w:rPr>
                <w:spacing w:val="-6"/>
              </w:rPr>
              <w:t xml:space="preserve"> </w:t>
            </w:r>
            <w:r w:rsidR="00702C66">
              <w:t>Hire</w:t>
            </w:r>
            <w:r w:rsidR="00702C66">
              <w:rPr>
                <w:spacing w:val="-8"/>
              </w:rPr>
              <w:t xml:space="preserve"> </w:t>
            </w:r>
            <w:r w:rsidR="00702C66">
              <w:t>Checklist:</w:t>
            </w:r>
            <w:r w:rsidR="00702C66">
              <w:rPr>
                <w:spacing w:val="-8"/>
              </w:rPr>
              <w:t xml:space="preserve"> </w:t>
            </w:r>
            <w:r w:rsidR="00702C66">
              <w:t>Tenure-Track</w:t>
            </w:r>
            <w:r w:rsidR="00702C66">
              <w:rPr>
                <w:spacing w:val="-7"/>
              </w:rPr>
              <w:t xml:space="preserve"> </w:t>
            </w:r>
            <w:r w:rsidR="00702C66">
              <w:rPr>
                <w:spacing w:val="-2"/>
              </w:rPr>
              <w:t>Appointment</w:t>
            </w:r>
            <w:r w:rsidR="00702C66">
              <w:tab/>
            </w:r>
            <w:r w:rsidR="00702C66">
              <w:rPr>
                <w:spacing w:val="-5"/>
              </w:rPr>
              <w:t>61</w:t>
            </w:r>
          </w:hyperlink>
        </w:p>
        <w:p w14:paraId="3D6E8A28" w14:textId="77777777" w:rsidR="004777FF" w:rsidRDefault="00EE035C">
          <w:pPr>
            <w:pStyle w:val="TOC3"/>
            <w:tabs>
              <w:tab w:val="right" w:leader="dot" w:pos="10449"/>
            </w:tabs>
          </w:pPr>
          <w:hyperlink w:anchor="_bookmark31" w:history="1">
            <w:r w:rsidR="00702C66">
              <w:rPr>
                <w:spacing w:val="-2"/>
              </w:rPr>
              <w:t>COMPLIANCE</w:t>
            </w:r>
            <w:r w:rsidR="00702C66">
              <w:rPr>
                <w:spacing w:val="8"/>
              </w:rPr>
              <w:t xml:space="preserve"> </w:t>
            </w:r>
            <w:r w:rsidR="00702C66">
              <w:rPr>
                <w:spacing w:val="-2"/>
              </w:rPr>
              <w:t>STATEMENT</w:t>
            </w:r>
            <w:r w:rsidR="00702C66">
              <w:tab/>
            </w:r>
            <w:r w:rsidR="00702C66">
              <w:rPr>
                <w:spacing w:val="-5"/>
              </w:rPr>
              <w:t>62</w:t>
            </w:r>
          </w:hyperlink>
        </w:p>
        <w:p w14:paraId="3D6E8A29" w14:textId="77777777" w:rsidR="004777FF" w:rsidRDefault="00EE035C">
          <w:pPr>
            <w:pStyle w:val="TOC1"/>
            <w:tabs>
              <w:tab w:val="right" w:leader="dot" w:pos="10449"/>
            </w:tabs>
          </w:pPr>
          <w:hyperlink w:anchor="_bookmark32" w:history="1">
            <w:r w:rsidR="00702C66">
              <w:t>Appendix</w:t>
            </w:r>
            <w:r w:rsidR="00702C66">
              <w:rPr>
                <w:spacing w:val="-10"/>
              </w:rPr>
              <w:t xml:space="preserve"> C</w:t>
            </w:r>
            <w:r w:rsidR="00702C66">
              <w:tab/>
            </w:r>
            <w:r w:rsidR="00702C66">
              <w:rPr>
                <w:spacing w:val="-5"/>
              </w:rPr>
              <w:t>63</w:t>
            </w:r>
          </w:hyperlink>
        </w:p>
        <w:p w14:paraId="3D6E8A2A" w14:textId="77777777" w:rsidR="004777FF" w:rsidRDefault="00EE035C">
          <w:pPr>
            <w:pStyle w:val="TOC2"/>
            <w:tabs>
              <w:tab w:val="right" w:leader="dot" w:pos="10449"/>
            </w:tabs>
          </w:pPr>
          <w:hyperlink w:anchor="_bookmark33" w:history="1">
            <w:r w:rsidR="00702C66">
              <w:t>Additional</w:t>
            </w:r>
            <w:r w:rsidR="00702C66">
              <w:rPr>
                <w:spacing w:val="-9"/>
              </w:rPr>
              <w:t xml:space="preserve"> </w:t>
            </w:r>
            <w:r w:rsidR="00702C66">
              <w:t>Resources</w:t>
            </w:r>
            <w:r w:rsidR="00702C66">
              <w:rPr>
                <w:spacing w:val="-8"/>
              </w:rPr>
              <w:t xml:space="preserve"> </w:t>
            </w:r>
            <w:r w:rsidR="00702C66">
              <w:t>and</w:t>
            </w:r>
            <w:r w:rsidR="00702C66">
              <w:rPr>
                <w:spacing w:val="-8"/>
              </w:rPr>
              <w:t xml:space="preserve"> </w:t>
            </w:r>
            <w:r w:rsidR="00702C66">
              <w:t>Recommendations</w:t>
            </w:r>
            <w:r w:rsidR="00702C66">
              <w:rPr>
                <w:spacing w:val="-8"/>
              </w:rPr>
              <w:t xml:space="preserve"> </w:t>
            </w:r>
            <w:r w:rsidR="00702C66">
              <w:t>for</w:t>
            </w:r>
            <w:r w:rsidR="00702C66">
              <w:rPr>
                <w:spacing w:val="-8"/>
              </w:rPr>
              <w:t xml:space="preserve"> </w:t>
            </w:r>
            <w:r w:rsidR="00702C66">
              <w:t>Faculty</w:t>
            </w:r>
            <w:r w:rsidR="00702C66">
              <w:rPr>
                <w:spacing w:val="-8"/>
              </w:rPr>
              <w:t xml:space="preserve"> </w:t>
            </w:r>
            <w:r w:rsidR="00702C66">
              <w:t>Searches</w:t>
            </w:r>
            <w:r w:rsidR="00702C66">
              <w:rPr>
                <w:spacing w:val="-8"/>
              </w:rPr>
              <w:t xml:space="preserve"> </w:t>
            </w:r>
            <w:r w:rsidR="00702C66">
              <w:t>and</w:t>
            </w:r>
            <w:r w:rsidR="00702C66">
              <w:rPr>
                <w:spacing w:val="-8"/>
              </w:rPr>
              <w:t xml:space="preserve"> </w:t>
            </w:r>
            <w:r w:rsidR="00702C66">
              <w:t>Diversifying</w:t>
            </w:r>
            <w:r w:rsidR="00702C66">
              <w:rPr>
                <w:spacing w:val="-9"/>
              </w:rPr>
              <w:t xml:space="preserve"> </w:t>
            </w:r>
            <w:r w:rsidR="00702C66">
              <w:t>the</w:t>
            </w:r>
            <w:r w:rsidR="00702C66">
              <w:rPr>
                <w:spacing w:val="-9"/>
              </w:rPr>
              <w:t xml:space="preserve"> </w:t>
            </w:r>
            <w:r w:rsidR="00702C66">
              <w:rPr>
                <w:spacing w:val="-2"/>
              </w:rPr>
              <w:t>Faculty</w:t>
            </w:r>
            <w:r w:rsidR="00702C66">
              <w:tab/>
            </w:r>
            <w:r w:rsidR="00702C66">
              <w:rPr>
                <w:spacing w:val="-5"/>
              </w:rPr>
              <w:t>63</w:t>
            </w:r>
          </w:hyperlink>
        </w:p>
        <w:p w14:paraId="3D6E8A2B" w14:textId="77777777" w:rsidR="004777FF" w:rsidRDefault="00EE035C">
          <w:pPr>
            <w:pStyle w:val="TOC3"/>
            <w:tabs>
              <w:tab w:val="right" w:leader="dot" w:pos="10449"/>
            </w:tabs>
            <w:spacing w:before="0"/>
          </w:pPr>
          <w:hyperlink w:anchor="_bookmark34" w:history="1">
            <w:r w:rsidR="00702C66">
              <w:t>Guide</w:t>
            </w:r>
            <w:r w:rsidR="00702C66">
              <w:rPr>
                <w:spacing w:val="-9"/>
              </w:rPr>
              <w:t xml:space="preserve"> </w:t>
            </w:r>
            <w:r w:rsidR="00702C66">
              <w:t>to</w:t>
            </w:r>
            <w:r w:rsidR="00702C66">
              <w:rPr>
                <w:spacing w:val="-7"/>
              </w:rPr>
              <w:t xml:space="preserve"> </w:t>
            </w:r>
            <w:r w:rsidR="00702C66">
              <w:t>Diversifying</w:t>
            </w:r>
            <w:r w:rsidR="00702C66">
              <w:rPr>
                <w:spacing w:val="-7"/>
              </w:rPr>
              <w:t xml:space="preserve"> </w:t>
            </w:r>
            <w:r w:rsidR="00702C66">
              <w:t>Faculty</w:t>
            </w:r>
            <w:r w:rsidR="00702C66">
              <w:rPr>
                <w:spacing w:val="-5"/>
              </w:rPr>
              <w:t xml:space="preserve"> </w:t>
            </w:r>
            <w:r w:rsidR="00702C66">
              <w:rPr>
                <w:spacing w:val="-2"/>
              </w:rPr>
              <w:t>Searches</w:t>
            </w:r>
            <w:r w:rsidR="00702C66">
              <w:tab/>
            </w:r>
            <w:r w:rsidR="00702C66">
              <w:rPr>
                <w:spacing w:val="-5"/>
              </w:rPr>
              <w:t>64</w:t>
            </w:r>
          </w:hyperlink>
        </w:p>
        <w:p w14:paraId="3D6E8A2C" w14:textId="77777777" w:rsidR="004777FF" w:rsidRDefault="00EE035C">
          <w:pPr>
            <w:pStyle w:val="TOC3"/>
            <w:tabs>
              <w:tab w:val="right" w:leader="dot" w:pos="10449"/>
            </w:tabs>
            <w:spacing w:line="243" w:lineRule="exact"/>
          </w:pPr>
          <w:hyperlink w:anchor="_bookmark35" w:history="1">
            <w:r w:rsidR="00702C66">
              <w:t>Sample</w:t>
            </w:r>
            <w:r w:rsidR="00702C66">
              <w:rPr>
                <w:spacing w:val="-9"/>
              </w:rPr>
              <w:t xml:space="preserve"> </w:t>
            </w:r>
            <w:r w:rsidR="00702C66">
              <w:t>Equity</w:t>
            </w:r>
            <w:r w:rsidR="00702C66">
              <w:rPr>
                <w:spacing w:val="-7"/>
              </w:rPr>
              <w:t xml:space="preserve"> </w:t>
            </w:r>
            <w:r w:rsidR="00702C66">
              <w:t>Minded</w:t>
            </w:r>
            <w:r w:rsidR="00702C66">
              <w:rPr>
                <w:spacing w:val="-6"/>
              </w:rPr>
              <w:t xml:space="preserve"> </w:t>
            </w:r>
            <w:r w:rsidR="00702C66">
              <w:t>Interview</w:t>
            </w:r>
            <w:r w:rsidR="00702C66">
              <w:rPr>
                <w:spacing w:val="-9"/>
              </w:rPr>
              <w:t xml:space="preserve"> </w:t>
            </w:r>
            <w:r w:rsidR="00702C66">
              <w:rPr>
                <w:spacing w:val="-2"/>
              </w:rPr>
              <w:t>Questions</w:t>
            </w:r>
            <w:r w:rsidR="00702C66">
              <w:tab/>
            </w:r>
            <w:r w:rsidR="00702C66">
              <w:rPr>
                <w:spacing w:val="-5"/>
              </w:rPr>
              <w:t>69</w:t>
            </w:r>
          </w:hyperlink>
        </w:p>
        <w:p w14:paraId="3D6E8A2D" w14:textId="77777777" w:rsidR="004777FF" w:rsidRDefault="00EE035C">
          <w:pPr>
            <w:pStyle w:val="TOC3"/>
            <w:tabs>
              <w:tab w:val="right" w:leader="dot" w:pos="10449"/>
            </w:tabs>
            <w:spacing w:before="0" w:line="243" w:lineRule="exact"/>
          </w:pPr>
          <w:hyperlink w:anchor="_bookmark36" w:history="1">
            <w:r w:rsidR="00702C66">
              <w:t>Additional</w:t>
            </w:r>
            <w:r w:rsidR="00702C66">
              <w:rPr>
                <w:spacing w:val="-9"/>
              </w:rPr>
              <w:t xml:space="preserve"> </w:t>
            </w:r>
            <w:r w:rsidR="00702C66">
              <w:t>Information</w:t>
            </w:r>
            <w:r w:rsidR="00702C66">
              <w:rPr>
                <w:spacing w:val="-8"/>
              </w:rPr>
              <w:t xml:space="preserve"> </w:t>
            </w:r>
            <w:r w:rsidR="00702C66">
              <w:t>about</w:t>
            </w:r>
            <w:r w:rsidR="00702C66">
              <w:rPr>
                <w:spacing w:val="-10"/>
              </w:rPr>
              <w:t xml:space="preserve"> </w:t>
            </w:r>
            <w:r w:rsidR="00702C66">
              <w:t>the</w:t>
            </w:r>
            <w:r w:rsidR="00702C66">
              <w:rPr>
                <w:spacing w:val="-10"/>
              </w:rPr>
              <w:t xml:space="preserve"> </w:t>
            </w:r>
            <w:r w:rsidR="00702C66">
              <w:t>Teaching</w:t>
            </w:r>
            <w:r w:rsidR="00702C66">
              <w:rPr>
                <w:spacing w:val="-9"/>
              </w:rPr>
              <w:t xml:space="preserve"> </w:t>
            </w:r>
            <w:r w:rsidR="00702C66">
              <w:t>Demonstration</w:t>
            </w:r>
            <w:r w:rsidR="00702C66">
              <w:rPr>
                <w:spacing w:val="-8"/>
              </w:rPr>
              <w:t xml:space="preserve"> </w:t>
            </w:r>
            <w:r w:rsidR="00702C66">
              <w:rPr>
                <w:spacing w:val="-2"/>
              </w:rPr>
              <w:t>Rubric</w:t>
            </w:r>
            <w:r w:rsidR="00702C66">
              <w:tab/>
            </w:r>
            <w:r w:rsidR="00702C66">
              <w:rPr>
                <w:spacing w:val="-5"/>
              </w:rPr>
              <w:t>75</w:t>
            </w:r>
          </w:hyperlink>
        </w:p>
      </w:sdtContent>
    </w:sdt>
    <w:p w14:paraId="3D6E8A2E" w14:textId="77777777" w:rsidR="004777FF" w:rsidRDefault="004777FF">
      <w:pPr>
        <w:pStyle w:val="BodyText"/>
        <w:rPr>
          <w:rFonts w:ascii="Calibri"/>
          <w:sz w:val="26"/>
        </w:rPr>
      </w:pPr>
    </w:p>
    <w:p w14:paraId="3D6E8A2F" w14:textId="77777777" w:rsidR="004777FF" w:rsidRDefault="004777FF">
      <w:pPr>
        <w:pStyle w:val="BodyText"/>
        <w:rPr>
          <w:rFonts w:ascii="Calibri"/>
          <w:sz w:val="26"/>
        </w:rPr>
      </w:pPr>
    </w:p>
    <w:p w14:paraId="3D6E8A30" w14:textId="77777777" w:rsidR="004777FF" w:rsidRDefault="004777FF">
      <w:pPr>
        <w:pStyle w:val="BodyText"/>
        <w:rPr>
          <w:rFonts w:ascii="Calibri"/>
          <w:sz w:val="26"/>
        </w:rPr>
      </w:pPr>
    </w:p>
    <w:p w14:paraId="3D6E8A31" w14:textId="77777777" w:rsidR="004777FF" w:rsidRDefault="004777FF">
      <w:pPr>
        <w:pStyle w:val="BodyText"/>
        <w:rPr>
          <w:rFonts w:ascii="Calibri"/>
          <w:sz w:val="26"/>
        </w:rPr>
      </w:pPr>
    </w:p>
    <w:p w14:paraId="3D6E8A32" w14:textId="77777777" w:rsidR="004777FF" w:rsidRDefault="004777FF">
      <w:pPr>
        <w:pStyle w:val="BodyText"/>
        <w:rPr>
          <w:rFonts w:ascii="Calibri"/>
          <w:sz w:val="26"/>
        </w:rPr>
      </w:pPr>
    </w:p>
    <w:p w14:paraId="3D6E8A33" w14:textId="77777777" w:rsidR="004777FF" w:rsidRDefault="004777FF">
      <w:pPr>
        <w:pStyle w:val="BodyText"/>
        <w:rPr>
          <w:rFonts w:ascii="Calibri"/>
          <w:sz w:val="26"/>
        </w:rPr>
      </w:pPr>
    </w:p>
    <w:p w14:paraId="3D6E8A34" w14:textId="77777777" w:rsidR="004777FF" w:rsidRDefault="004777FF">
      <w:pPr>
        <w:pStyle w:val="BodyText"/>
        <w:spacing w:before="8"/>
        <w:rPr>
          <w:rFonts w:ascii="Calibri"/>
          <w:sz w:val="29"/>
        </w:rPr>
      </w:pPr>
    </w:p>
    <w:p w14:paraId="3D6E8A35" w14:textId="77777777" w:rsidR="004777FF" w:rsidRDefault="00702C66">
      <w:pPr>
        <w:pStyle w:val="BodyText"/>
        <w:spacing w:before="1"/>
        <w:ind w:right="401"/>
        <w:jc w:val="right"/>
      </w:pPr>
      <w:r>
        <w:t>2</w:t>
      </w:r>
    </w:p>
    <w:p w14:paraId="3D6E8A36" w14:textId="77777777" w:rsidR="004777FF" w:rsidRDefault="004777FF">
      <w:pPr>
        <w:jc w:val="right"/>
        <w:sectPr w:rsidR="004777FF" w:rsidSect="00661498">
          <w:pgSz w:w="12240" w:h="15840"/>
          <w:pgMar w:top="1820" w:right="300" w:bottom="280" w:left="420" w:header="720" w:footer="720" w:gutter="0"/>
          <w:cols w:space="720"/>
        </w:sectPr>
      </w:pPr>
    </w:p>
    <w:p w14:paraId="3D6E8A37" w14:textId="77777777" w:rsidR="004777FF" w:rsidRDefault="00702C66">
      <w:pPr>
        <w:pStyle w:val="Heading1"/>
        <w:ind w:left="780"/>
      </w:pPr>
      <w:bookmarkStart w:id="1" w:name="GUIDING_PRINCIPLES:_DIVERSITY,_EQUITY_AN"/>
      <w:bookmarkStart w:id="2" w:name="_bookmark0"/>
      <w:bookmarkEnd w:id="1"/>
      <w:bookmarkEnd w:id="2"/>
      <w:r>
        <w:lastRenderedPageBreak/>
        <w:t>GUIDING</w:t>
      </w:r>
      <w:r>
        <w:rPr>
          <w:spacing w:val="-14"/>
        </w:rPr>
        <w:t xml:space="preserve"> </w:t>
      </w:r>
      <w:r>
        <w:t>PRINCIPLES:</w:t>
      </w:r>
      <w:r>
        <w:rPr>
          <w:spacing w:val="-13"/>
        </w:rPr>
        <w:t xml:space="preserve"> </w:t>
      </w:r>
      <w:r>
        <w:t>DIVERSITY,</w:t>
      </w:r>
      <w:r>
        <w:rPr>
          <w:spacing w:val="-15"/>
        </w:rPr>
        <w:t xml:space="preserve"> </w:t>
      </w:r>
      <w:r>
        <w:t>EQUITY</w:t>
      </w:r>
      <w:r>
        <w:rPr>
          <w:spacing w:val="-13"/>
        </w:rPr>
        <w:t xml:space="preserve"> </w:t>
      </w:r>
      <w:r>
        <w:t>AND</w:t>
      </w:r>
      <w:r>
        <w:rPr>
          <w:spacing w:val="-13"/>
        </w:rPr>
        <w:t xml:space="preserve"> </w:t>
      </w:r>
      <w:r>
        <w:rPr>
          <w:spacing w:val="-2"/>
        </w:rPr>
        <w:t>INCLUSION</w:t>
      </w:r>
    </w:p>
    <w:p w14:paraId="3D6E8A38" w14:textId="77777777" w:rsidR="004777FF" w:rsidRDefault="004777FF">
      <w:pPr>
        <w:pStyle w:val="BodyText"/>
        <w:spacing w:before="12"/>
        <w:rPr>
          <w:rFonts w:ascii="Calibri"/>
          <w:b/>
          <w:sz w:val="25"/>
        </w:rPr>
      </w:pPr>
    </w:p>
    <w:p w14:paraId="3D6E8A39" w14:textId="77777777" w:rsidR="004777FF" w:rsidRDefault="00702C66">
      <w:pPr>
        <w:pStyle w:val="Heading6"/>
        <w:spacing w:line="317" w:lineRule="exact"/>
        <w:ind w:left="1099"/>
      </w:pPr>
      <w:r>
        <w:rPr>
          <w:spacing w:val="-2"/>
        </w:rPr>
        <w:t>DIVERSITY</w:t>
      </w:r>
    </w:p>
    <w:p w14:paraId="3D6E8A3A" w14:textId="77777777" w:rsidR="004777FF" w:rsidRDefault="00702C66">
      <w:pPr>
        <w:pStyle w:val="BodyText"/>
        <w:ind w:left="1099" w:right="822"/>
      </w:pPr>
      <w:r>
        <w:t>In a university setting, every effort should be made to achieve excellence by fostering and embracing</w:t>
      </w:r>
      <w:r>
        <w:rPr>
          <w:spacing w:val="-5"/>
        </w:rPr>
        <w:t xml:space="preserve"> </w:t>
      </w:r>
      <w:r>
        <w:t>multiple</w:t>
      </w:r>
      <w:r>
        <w:rPr>
          <w:spacing w:val="-4"/>
        </w:rPr>
        <w:t xml:space="preserve"> </w:t>
      </w:r>
      <w:r>
        <w:t>perspectives,</w:t>
      </w:r>
      <w:r>
        <w:rPr>
          <w:spacing w:val="-4"/>
        </w:rPr>
        <w:t xml:space="preserve"> </w:t>
      </w:r>
      <w:r>
        <w:t>experiences,</w:t>
      </w:r>
      <w:r>
        <w:rPr>
          <w:spacing w:val="-4"/>
        </w:rPr>
        <w:t xml:space="preserve"> </w:t>
      </w:r>
      <w:r>
        <w:t>knowledge,</w:t>
      </w:r>
      <w:r>
        <w:rPr>
          <w:spacing w:val="-4"/>
        </w:rPr>
        <w:t xml:space="preserve"> </w:t>
      </w:r>
      <w:r>
        <w:t>belief</w:t>
      </w:r>
      <w:r>
        <w:rPr>
          <w:spacing w:val="-3"/>
        </w:rPr>
        <w:t xml:space="preserve"> </w:t>
      </w:r>
      <w:r>
        <w:t>systems,</w:t>
      </w:r>
      <w:r>
        <w:rPr>
          <w:spacing w:val="-7"/>
        </w:rPr>
        <w:t xml:space="preserve"> </w:t>
      </w:r>
      <w:r>
        <w:t>and</w:t>
      </w:r>
      <w:r>
        <w:rPr>
          <w:spacing w:val="-5"/>
        </w:rPr>
        <w:t xml:space="preserve"> </w:t>
      </w:r>
      <w:r>
        <w:t>cultural</w:t>
      </w:r>
      <w:r>
        <w:rPr>
          <w:spacing w:val="-4"/>
        </w:rPr>
        <w:t xml:space="preserve"> </w:t>
      </w:r>
      <w:r>
        <w:t>practices. Most efforts to define diversity specify variations involving persons, experiences and ideas.</w:t>
      </w:r>
    </w:p>
    <w:p w14:paraId="3D6E8A3B" w14:textId="77777777" w:rsidR="004777FF" w:rsidRDefault="00702C66">
      <w:pPr>
        <w:pStyle w:val="BodyText"/>
        <w:ind w:left="1098" w:right="822"/>
      </w:pPr>
      <w:r>
        <w:t>However, diversity involves the cultivation of, “Individual differences (e.g., personality, learning styles,</w:t>
      </w:r>
      <w:r>
        <w:rPr>
          <w:spacing w:val="-3"/>
        </w:rPr>
        <w:t xml:space="preserve"> </w:t>
      </w:r>
      <w:r>
        <w:t>and</w:t>
      </w:r>
      <w:r>
        <w:rPr>
          <w:spacing w:val="-4"/>
        </w:rPr>
        <w:t xml:space="preserve"> </w:t>
      </w:r>
      <w:r>
        <w:t>life</w:t>
      </w:r>
      <w:r>
        <w:rPr>
          <w:spacing w:val="-3"/>
        </w:rPr>
        <w:t xml:space="preserve"> </w:t>
      </w:r>
      <w:r>
        <w:t>experiences)</w:t>
      </w:r>
      <w:r>
        <w:rPr>
          <w:spacing w:val="-2"/>
        </w:rPr>
        <w:t xml:space="preserve"> </w:t>
      </w:r>
      <w:r>
        <w:t>and</w:t>
      </w:r>
      <w:r>
        <w:rPr>
          <w:spacing w:val="-4"/>
        </w:rPr>
        <w:t xml:space="preserve"> </w:t>
      </w:r>
      <w:r>
        <w:t>group/social</w:t>
      </w:r>
      <w:r>
        <w:rPr>
          <w:spacing w:val="-3"/>
        </w:rPr>
        <w:t xml:space="preserve"> </w:t>
      </w:r>
      <w:r>
        <w:t>differences</w:t>
      </w:r>
      <w:r>
        <w:rPr>
          <w:spacing w:val="-6"/>
        </w:rPr>
        <w:t xml:space="preserve"> </w:t>
      </w:r>
      <w:r>
        <w:t>(e.g.,</w:t>
      </w:r>
      <w:r>
        <w:rPr>
          <w:spacing w:val="-3"/>
        </w:rPr>
        <w:t xml:space="preserve"> </w:t>
      </w:r>
      <w:r>
        <w:t>race/ethnicity,</w:t>
      </w:r>
      <w:r>
        <w:rPr>
          <w:spacing w:val="-3"/>
        </w:rPr>
        <w:t xml:space="preserve"> </w:t>
      </w:r>
      <w:r>
        <w:t>class,</w:t>
      </w:r>
      <w:r>
        <w:rPr>
          <w:spacing w:val="-3"/>
        </w:rPr>
        <w:t xml:space="preserve"> </w:t>
      </w:r>
      <w:r>
        <w:t>gender,</w:t>
      </w:r>
      <w:r>
        <w:rPr>
          <w:spacing w:val="-3"/>
        </w:rPr>
        <w:t xml:space="preserve"> </w:t>
      </w:r>
      <w:r>
        <w:t xml:space="preserve">sexual orientation, country of origin, and ability as well as cultural, political, religious, or other affiliations) that can be engaged in the service of learning.” </w:t>
      </w:r>
      <w:hyperlink r:id="rId7">
        <w:r>
          <w:rPr>
            <w:color w:val="0562C1"/>
            <w:u w:val="single" w:color="0562C1"/>
          </w:rPr>
          <w:t>(http://www.aacu.org/sites/default/files/files/mei/MEI.pdf )</w:t>
        </w:r>
      </w:hyperlink>
    </w:p>
    <w:p w14:paraId="3D6E8A3C" w14:textId="77777777" w:rsidR="004777FF" w:rsidRDefault="004777FF">
      <w:pPr>
        <w:pStyle w:val="BodyText"/>
        <w:spacing w:before="8"/>
        <w:rPr>
          <w:sz w:val="14"/>
        </w:rPr>
      </w:pPr>
    </w:p>
    <w:p w14:paraId="3D6E8A3D" w14:textId="77777777" w:rsidR="004777FF" w:rsidRDefault="00702C66">
      <w:pPr>
        <w:pStyle w:val="BodyText"/>
        <w:spacing w:before="93"/>
        <w:ind w:left="1099" w:right="846"/>
      </w:pPr>
      <w:r>
        <w:t>As a federal contractor, Cal Poly Pomona employs a widely used operational definition of diversity</w:t>
      </w:r>
      <w:r>
        <w:rPr>
          <w:spacing w:val="-4"/>
        </w:rPr>
        <w:t xml:space="preserve"> </w:t>
      </w:r>
      <w:r>
        <w:t>adopted</w:t>
      </w:r>
      <w:r>
        <w:rPr>
          <w:spacing w:val="-6"/>
        </w:rPr>
        <w:t xml:space="preserve"> </w:t>
      </w:r>
      <w:r>
        <w:t>by</w:t>
      </w:r>
      <w:r>
        <w:rPr>
          <w:spacing w:val="-4"/>
        </w:rPr>
        <w:t xml:space="preserve"> </w:t>
      </w:r>
      <w:r>
        <w:t>the</w:t>
      </w:r>
      <w:r>
        <w:rPr>
          <w:spacing w:val="-6"/>
        </w:rPr>
        <w:t xml:space="preserve"> </w:t>
      </w:r>
      <w:r>
        <w:t>California</w:t>
      </w:r>
      <w:r>
        <w:rPr>
          <w:spacing w:val="-3"/>
        </w:rPr>
        <w:t xml:space="preserve"> </w:t>
      </w:r>
      <w:r>
        <w:t>State</w:t>
      </w:r>
      <w:r>
        <w:rPr>
          <w:spacing w:val="-3"/>
        </w:rPr>
        <w:t xml:space="preserve"> </w:t>
      </w:r>
      <w:r>
        <w:t>University</w:t>
      </w:r>
      <w:r>
        <w:rPr>
          <w:spacing w:val="-4"/>
        </w:rPr>
        <w:t xml:space="preserve"> </w:t>
      </w:r>
      <w:r>
        <w:t>(CSU)</w:t>
      </w:r>
      <w:r>
        <w:rPr>
          <w:spacing w:val="-2"/>
        </w:rPr>
        <w:t xml:space="preserve"> </w:t>
      </w:r>
      <w:r>
        <w:t>and</w:t>
      </w:r>
      <w:r>
        <w:rPr>
          <w:spacing w:val="-4"/>
        </w:rPr>
        <w:t xml:space="preserve"> </w:t>
      </w:r>
      <w:r>
        <w:t>the</w:t>
      </w:r>
      <w:r>
        <w:rPr>
          <w:spacing w:val="-3"/>
        </w:rPr>
        <w:t xml:space="preserve"> </w:t>
      </w:r>
      <w:r>
        <w:t>California</w:t>
      </w:r>
      <w:r>
        <w:rPr>
          <w:spacing w:val="-3"/>
        </w:rPr>
        <w:t xml:space="preserve"> </w:t>
      </w:r>
      <w:r>
        <w:t>Faculty</w:t>
      </w:r>
      <w:r>
        <w:rPr>
          <w:spacing w:val="-6"/>
        </w:rPr>
        <w:t xml:space="preserve"> </w:t>
      </w:r>
      <w:r>
        <w:t xml:space="preserve">Association (CFA) that remains grounded in Federal Constitutional protections involving under-represented groups defined by race, ethnicity and gender (including sexual orientation and gender identity), and also includes religion, ancestry, national origin, marital status, pregnancy, age, disability, or veteran status, including those defined under the Vietnam Era Readjustment Assistance Act </w:t>
      </w:r>
      <w:r>
        <w:rPr>
          <w:spacing w:val="-2"/>
        </w:rPr>
        <w:t>(VEVRAA).</w:t>
      </w:r>
    </w:p>
    <w:p w14:paraId="3D6E8A3E" w14:textId="77777777" w:rsidR="004777FF" w:rsidRDefault="004777FF">
      <w:pPr>
        <w:pStyle w:val="BodyText"/>
        <w:spacing w:before="5"/>
        <w:rPr>
          <w:sz w:val="25"/>
        </w:rPr>
      </w:pPr>
    </w:p>
    <w:p w14:paraId="3D6E8A3F" w14:textId="77777777" w:rsidR="004777FF" w:rsidRDefault="00702C66">
      <w:pPr>
        <w:pStyle w:val="Heading6"/>
        <w:spacing w:line="317" w:lineRule="exact"/>
        <w:ind w:left="1099"/>
      </w:pPr>
      <w:r>
        <w:rPr>
          <w:spacing w:val="-2"/>
        </w:rPr>
        <w:t>EQUITY</w:t>
      </w:r>
    </w:p>
    <w:p w14:paraId="3D6E8A40" w14:textId="77777777" w:rsidR="004777FF" w:rsidRDefault="00702C66">
      <w:pPr>
        <w:pStyle w:val="BodyText"/>
        <w:ind w:left="1099" w:right="822"/>
      </w:pPr>
      <w:r>
        <w:t>Equity is understood as the principle of fair treatment and impartiality as applied usually to historically under-represented (or under-served) groups. Equity within institutions of higher education relates to the access and advancement</w:t>
      </w:r>
      <w:r>
        <w:rPr>
          <w:spacing w:val="-1"/>
        </w:rPr>
        <w:t xml:space="preserve"> </w:t>
      </w:r>
      <w:r>
        <w:t>of all campus constituencies (students, staff, faculty,</w:t>
      </w:r>
      <w:r>
        <w:rPr>
          <w:spacing w:val="-3"/>
        </w:rPr>
        <w:t xml:space="preserve"> </w:t>
      </w:r>
      <w:r>
        <w:t>and</w:t>
      </w:r>
      <w:r>
        <w:rPr>
          <w:spacing w:val="-4"/>
        </w:rPr>
        <w:t xml:space="preserve"> </w:t>
      </w:r>
      <w:r>
        <w:t>administrators).</w:t>
      </w:r>
      <w:r>
        <w:rPr>
          <w:spacing w:val="-3"/>
        </w:rPr>
        <w:t xml:space="preserve"> </w:t>
      </w:r>
      <w:r>
        <w:t>Ensuring</w:t>
      </w:r>
      <w:r>
        <w:rPr>
          <w:spacing w:val="-4"/>
        </w:rPr>
        <w:t xml:space="preserve"> </w:t>
      </w:r>
      <w:r>
        <w:t>equity</w:t>
      </w:r>
      <w:r>
        <w:rPr>
          <w:spacing w:val="-4"/>
        </w:rPr>
        <w:t xml:space="preserve"> </w:t>
      </w:r>
      <w:r>
        <w:t>requires</w:t>
      </w:r>
      <w:r>
        <w:rPr>
          <w:spacing w:val="-3"/>
        </w:rPr>
        <w:t xml:space="preserve"> </w:t>
      </w:r>
      <w:r>
        <w:t>action</w:t>
      </w:r>
      <w:r>
        <w:rPr>
          <w:spacing w:val="-2"/>
        </w:rPr>
        <w:t xml:space="preserve"> </w:t>
      </w:r>
      <w:r>
        <w:t>to</w:t>
      </w:r>
      <w:r>
        <w:rPr>
          <w:spacing w:val="-4"/>
        </w:rPr>
        <w:t xml:space="preserve"> </w:t>
      </w:r>
      <w:r>
        <w:t>address</w:t>
      </w:r>
      <w:r>
        <w:rPr>
          <w:spacing w:val="-3"/>
        </w:rPr>
        <w:t xml:space="preserve"> </w:t>
      </w:r>
      <w:r>
        <w:t>preexisting</w:t>
      </w:r>
      <w:r>
        <w:rPr>
          <w:spacing w:val="-6"/>
        </w:rPr>
        <w:t xml:space="preserve"> </w:t>
      </w:r>
      <w:r>
        <w:t>injustices.</w:t>
      </w:r>
    </w:p>
    <w:p w14:paraId="3D6E8A41" w14:textId="77777777" w:rsidR="004777FF" w:rsidRDefault="004777FF">
      <w:pPr>
        <w:pStyle w:val="BodyText"/>
        <w:spacing w:before="6"/>
        <w:rPr>
          <w:sz w:val="25"/>
        </w:rPr>
      </w:pPr>
    </w:p>
    <w:p w14:paraId="3D6E8A42" w14:textId="77777777" w:rsidR="004777FF" w:rsidRDefault="00702C66">
      <w:pPr>
        <w:pStyle w:val="Heading6"/>
        <w:spacing w:line="240" w:lineRule="auto"/>
        <w:ind w:left="1099"/>
      </w:pPr>
      <w:r>
        <w:rPr>
          <w:spacing w:val="-2"/>
        </w:rPr>
        <w:t>INCLUSION</w:t>
      </w:r>
    </w:p>
    <w:p w14:paraId="3D6E8A43" w14:textId="77777777" w:rsidR="004777FF" w:rsidRDefault="00702C66">
      <w:pPr>
        <w:pStyle w:val="BodyText"/>
        <w:spacing w:before="3"/>
        <w:ind w:left="1099" w:right="828"/>
      </w:pPr>
      <w:r>
        <w:t>The Association of American Colleges and Universities defines inclusion as, “the active, intentional, and ongoing engagement with diversity—in people, in the curriculum, in the co- curriculum, and in communities (intellectual, social, cultural, geographical) with which individuals might connect—in ways that increase one’s awareness, content knowledge, cognitive sophistication,</w:t>
      </w:r>
      <w:r>
        <w:rPr>
          <w:spacing w:val="-3"/>
        </w:rPr>
        <w:t xml:space="preserve"> </w:t>
      </w:r>
      <w:r>
        <w:t>and</w:t>
      </w:r>
      <w:r>
        <w:rPr>
          <w:spacing w:val="-4"/>
        </w:rPr>
        <w:t xml:space="preserve"> </w:t>
      </w:r>
      <w:r>
        <w:t>emphatic</w:t>
      </w:r>
      <w:r>
        <w:rPr>
          <w:spacing w:val="-5"/>
        </w:rPr>
        <w:t xml:space="preserve"> </w:t>
      </w:r>
      <w:r>
        <w:t>understanding</w:t>
      </w:r>
      <w:r>
        <w:rPr>
          <w:spacing w:val="-4"/>
        </w:rPr>
        <w:t xml:space="preserve"> </w:t>
      </w:r>
      <w:r>
        <w:t>of</w:t>
      </w:r>
      <w:r>
        <w:rPr>
          <w:spacing w:val="-2"/>
        </w:rPr>
        <w:t xml:space="preserve"> </w:t>
      </w:r>
      <w:r>
        <w:t>the</w:t>
      </w:r>
      <w:r>
        <w:rPr>
          <w:spacing w:val="-5"/>
        </w:rPr>
        <w:t xml:space="preserve"> </w:t>
      </w:r>
      <w:r>
        <w:t>complex</w:t>
      </w:r>
      <w:r>
        <w:rPr>
          <w:spacing w:val="-4"/>
        </w:rPr>
        <w:t xml:space="preserve"> </w:t>
      </w:r>
      <w:r>
        <w:t>ways</w:t>
      </w:r>
      <w:r>
        <w:rPr>
          <w:spacing w:val="-5"/>
        </w:rPr>
        <w:t xml:space="preserve"> </w:t>
      </w:r>
      <w:r>
        <w:t>individuals</w:t>
      </w:r>
      <w:r>
        <w:rPr>
          <w:spacing w:val="-3"/>
        </w:rPr>
        <w:t xml:space="preserve"> </w:t>
      </w:r>
      <w:r>
        <w:t>interact</w:t>
      </w:r>
      <w:r>
        <w:rPr>
          <w:spacing w:val="-5"/>
        </w:rPr>
        <w:t xml:space="preserve"> </w:t>
      </w:r>
      <w:r>
        <w:t>within</w:t>
      </w:r>
      <w:r>
        <w:rPr>
          <w:spacing w:val="-2"/>
        </w:rPr>
        <w:t xml:space="preserve"> </w:t>
      </w:r>
      <w:r>
        <w:t>value systems and institutions.” (</w:t>
      </w:r>
      <w:hyperlink r:id="rId8">
        <w:r>
          <w:rPr>
            <w:color w:val="0562C1"/>
            <w:u w:val="single" w:color="0562C1"/>
          </w:rPr>
          <w:t>https://www.aacu.org/making-excellence-inclusive</w:t>
        </w:r>
      </w:hyperlink>
      <w:r>
        <w:t>)</w:t>
      </w:r>
    </w:p>
    <w:p w14:paraId="3D6E8A44" w14:textId="77777777" w:rsidR="004777FF" w:rsidRDefault="004777FF">
      <w:pPr>
        <w:sectPr w:rsidR="004777FF" w:rsidSect="00661498">
          <w:footerReference w:type="default" r:id="rId9"/>
          <w:pgSz w:w="12240" w:h="15840"/>
          <w:pgMar w:top="1520" w:right="300" w:bottom="1580" w:left="420" w:header="0" w:footer="1381" w:gutter="0"/>
          <w:pgNumType w:start="3"/>
          <w:cols w:space="720"/>
        </w:sectPr>
      </w:pPr>
    </w:p>
    <w:p w14:paraId="3D6E8A45" w14:textId="77777777" w:rsidR="004777FF" w:rsidRDefault="00702C66">
      <w:pPr>
        <w:pStyle w:val="Heading6"/>
        <w:spacing w:before="23"/>
      </w:pPr>
      <w:r>
        <w:rPr>
          <w:spacing w:val="-2"/>
        </w:rPr>
        <w:lastRenderedPageBreak/>
        <w:t>INTRODUCTION</w:t>
      </w:r>
    </w:p>
    <w:p w14:paraId="3D6E8A46" w14:textId="2D66CE14" w:rsidR="004777FF" w:rsidRDefault="00702C66">
      <w:pPr>
        <w:pStyle w:val="BodyText"/>
        <w:ind w:left="780" w:right="846"/>
      </w:pPr>
      <w:r>
        <w:t>Since 1964, the Federal government has passed legislation and issued executive orders designed to achieve equality of employment and end discrimination in hiring. The California State University (CSU) is currently governed by CSU Executive Order Executive Order 1088, (Systemwide Guidelines for Equal Employment Opportunity Prog</w:t>
      </w:r>
      <w:r w:rsidR="001F367C">
        <w:t>r</w:t>
      </w:r>
      <w:r>
        <w:t>ams)</w:t>
      </w:r>
      <w:r>
        <w:rPr>
          <w:spacing w:val="40"/>
        </w:rPr>
        <w:t xml:space="preserve"> </w:t>
      </w:r>
      <w:r>
        <w:t>the CSU Policy Prohibiting Discrimination, Harassment, Sexual Misconduct, Sexual Exploitation, Dating Violence, Domestic Violence, Stalking, and Retaliation (“Nondiscrimination Policy”) a systemwide policy which explicitly affirms the CSU's commitment to</w:t>
      </w:r>
      <w:r>
        <w:rPr>
          <w:spacing w:val="-3"/>
        </w:rPr>
        <w:t xml:space="preserve"> </w:t>
      </w:r>
      <w:r>
        <w:t>non-discrimination on the basis of gender, race, color, religion,</w:t>
      </w:r>
      <w:r>
        <w:rPr>
          <w:spacing w:val="-3"/>
        </w:rPr>
        <w:t xml:space="preserve"> </w:t>
      </w:r>
      <w:r>
        <w:t>national origin, sexual orientation,</w:t>
      </w:r>
      <w:r>
        <w:rPr>
          <w:spacing w:val="-3"/>
        </w:rPr>
        <w:t xml:space="preserve"> </w:t>
      </w:r>
      <w:r>
        <w:t>marital</w:t>
      </w:r>
      <w:r>
        <w:rPr>
          <w:spacing w:val="-3"/>
        </w:rPr>
        <w:t xml:space="preserve"> </w:t>
      </w:r>
      <w:r>
        <w:t>status,</w:t>
      </w:r>
      <w:r>
        <w:rPr>
          <w:spacing w:val="-3"/>
        </w:rPr>
        <w:t xml:space="preserve"> </w:t>
      </w:r>
      <w:r>
        <w:t>pregnancy,</w:t>
      </w:r>
      <w:r>
        <w:rPr>
          <w:spacing w:val="-3"/>
        </w:rPr>
        <w:t xml:space="preserve"> </w:t>
      </w:r>
      <w:r>
        <w:t>age,</w:t>
      </w:r>
      <w:r>
        <w:rPr>
          <w:spacing w:val="-3"/>
        </w:rPr>
        <w:t xml:space="preserve"> </w:t>
      </w:r>
      <w:r>
        <w:t>disability,</w:t>
      </w:r>
      <w:r>
        <w:rPr>
          <w:spacing w:val="-3"/>
        </w:rPr>
        <w:t xml:space="preserve"> </w:t>
      </w:r>
      <w:r>
        <w:t>medical</w:t>
      </w:r>
      <w:r>
        <w:rPr>
          <w:spacing w:val="-3"/>
        </w:rPr>
        <w:t xml:space="preserve"> </w:t>
      </w:r>
      <w:r>
        <w:t>condition,</w:t>
      </w:r>
      <w:r>
        <w:rPr>
          <w:spacing w:val="-6"/>
        </w:rPr>
        <w:t xml:space="preserve"> </w:t>
      </w:r>
      <w:r>
        <w:t>and</w:t>
      </w:r>
      <w:r>
        <w:rPr>
          <w:spacing w:val="-4"/>
        </w:rPr>
        <w:t xml:space="preserve"> </w:t>
      </w:r>
      <w:r>
        <w:t>veteran</w:t>
      </w:r>
      <w:r>
        <w:rPr>
          <w:spacing w:val="-2"/>
        </w:rPr>
        <w:t xml:space="preserve"> </w:t>
      </w:r>
      <w:r>
        <w:t>status</w:t>
      </w:r>
      <w:r>
        <w:rPr>
          <w:spacing w:val="-3"/>
        </w:rPr>
        <w:t xml:space="preserve"> </w:t>
      </w:r>
      <w:r>
        <w:t>Executive Orders</w:t>
      </w:r>
      <w:r>
        <w:rPr>
          <w:spacing w:val="-2"/>
        </w:rPr>
        <w:t xml:space="preserve"> </w:t>
      </w:r>
      <w:r>
        <w:t>1088,</w:t>
      </w:r>
      <w:r>
        <w:rPr>
          <w:spacing w:val="-2"/>
        </w:rPr>
        <w:t xml:space="preserve"> </w:t>
      </w:r>
      <w:r>
        <w:t>(Systemwide</w:t>
      </w:r>
      <w:r>
        <w:rPr>
          <w:spacing w:val="-2"/>
        </w:rPr>
        <w:t xml:space="preserve"> </w:t>
      </w:r>
      <w:r>
        <w:t>Guidelines</w:t>
      </w:r>
      <w:r>
        <w:rPr>
          <w:spacing w:val="-2"/>
        </w:rPr>
        <w:t xml:space="preserve"> </w:t>
      </w:r>
      <w:r>
        <w:t>for</w:t>
      </w:r>
      <w:r>
        <w:rPr>
          <w:spacing w:val="-6"/>
        </w:rPr>
        <w:t xml:space="preserve"> </w:t>
      </w:r>
      <w:r>
        <w:t>Affirmative</w:t>
      </w:r>
      <w:r>
        <w:rPr>
          <w:spacing w:val="-2"/>
        </w:rPr>
        <w:t xml:space="preserve"> </w:t>
      </w:r>
      <w:r>
        <w:t>Action</w:t>
      </w:r>
      <w:r>
        <w:rPr>
          <w:spacing w:val="-1"/>
        </w:rPr>
        <w:t xml:space="preserve"> </w:t>
      </w:r>
      <w:r>
        <w:t>Programs</w:t>
      </w:r>
      <w:r>
        <w:rPr>
          <w:spacing w:val="-5"/>
        </w:rPr>
        <w:t xml:space="preserve"> </w:t>
      </w:r>
      <w:r>
        <w:t>in</w:t>
      </w:r>
      <w:r>
        <w:rPr>
          <w:spacing w:val="-1"/>
        </w:rPr>
        <w:t xml:space="preserve"> </w:t>
      </w:r>
      <w:r>
        <w:t>Employment),</w:t>
      </w:r>
      <w:r>
        <w:rPr>
          <w:spacing w:val="-2"/>
        </w:rPr>
        <w:t xml:space="preserve"> </w:t>
      </w:r>
      <w:r>
        <w:t>as</w:t>
      </w:r>
      <w:r>
        <w:rPr>
          <w:spacing w:val="-5"/>
        </w:rPr>
        <w:t xml:space="preserve"> </w:t>
      </w:r>
      <w:r>
        <w:t>well</w:t>
      </w:r>
      <w:r>
        <w:rPr>
          <w:spacing w:val="-4"/>
        </w:rPr>
        <w:t xml:space="preserve"> </w:t>
      </w:r>
      <w:r>
        <w:t>as</w:t>
      </w:r>
      <w:r>
        <w:rPr>
          <w:spacing w:val="-2"/>
        </w:rPr>
        <w:t xml:space="preserve"> </w:t>
      </w:r>
      <w:r>
        <w:t>by other federal and state laws. Cal Poly Pomona is required to establish uniform policies and procedures that ensure a fair and open hiring practice and a work environment that is free from discrimination based</w:t>
      </w:r>
      <w:r>
        <w:rPr>
          <w:spacing w:val="-1"/>
        </w:rPr>
        <w:t xml:space="preserve"> </w:t>
      </w:r>
      <w:r>
        <w:t>on</w:t>
      </w:r>
      <w:r>
        <w:rPr>
          <w:spacing w:val="-2"/>
        </w:rPr>
        <w:t xml:space="preserve"> </w:t>
      </w:r>
      <w:r>
        <w:t>a protected</w:t>
      </w:r>
      <w:r>
        <w:rPr>
          <w:spacing w:val="-1"/>
        </w:rPr>
        <w:t xml:space="preserve"> </w:t>
      </w:r>
      <w:r>
        <w:t>category. Equal Employment</w:t>
      </w:r>
      <w:r>
        <w:rPr>
          <w:spacing w:val="-3"/>
        </w:rPr>
        <w:t xml:space="preserve"> </w:t>
      </w:r>
      <w:r>
        <w:t>Opportun</w:t>
      </w:r>
      <w:r w:rsidR="001F367C">
        <w:t>it</w:t>
      </w:r>
      <w:r>
        <w:t>y</w:t>
      </w:r>
      <w:r>
        <w:rPr>
          <w:spacing w:val="-1"/>
        </w:rPr>
        <w:t xml:space="preserve"> </w:t>
      </w:r>
      <w:r>
        <w:t>at Cal Poly</w:t>
      </w:r>
      <w:r>
        <w:rPr>
          <w:spacing w:val="-1"/>
        </w:rPr>
        <w:t xml:space="preserve"> </w:t>
      </w:r>
      <w:r>
        <w:t>Pomona is based on a proactive commitment to engaging in activities that will result in quality education and equity for all individuals.</w:t>
      </w:r>
    </w:p>
    <w:p w14:paraId="3D6E8A47" w14:textId="77777777" w:rsidR="004777FF" w:rsidRDefault="004777FF">
      <w:pPr>
        <w:pStyle w:val="BodyText"/>
        <w:spacing w:before="7"/>
        <w:rPr>
          <w:sz w:val="27"/>
        </w:rPr>
      </w:pPr>
    </w:p>
    <w:p w14:paraId="3D6E8A48" w14:textId="77777777" w:rsidR="004777FF" w:rsidRDefault="00702C66">
      <w:pPr>
        <w:ind w:left="780" w:right="1838"/>
        <w:rPr>
          <w:rFonts w:ascii="Calibri" w:hAnsi="Calibri"/>
          <w:b/>
          <w:sz w:val="28"/>
        </w:rPr>
      </w:pPr>
      <w:bookmarkStart w:id="3" w:name="Legal_Aspects_of_Faculty_Recruitment_–_E"/>
      <w:bookmarkStart w:id="4" w:name="_bookmark1"/>
      <w:bookmarkEnd w:id="3"/>
      <w:bookmarkEnd w:id="4"/>
      <w:r>
        <w:rPr>
          <w:rFonts w:ascii="Calibri" w:hAnsi="Calibri"/>
          <w:b/>
          <w:sz w:val="28"/>
        </w:rPr>
        <w:t>Legal</w:t>
      </w:r>
      <w:r>
        <w:rPr>
          <w:rFonts w:ascii="Calibri" w:hAnsi="Calibri"/>
          <w:b/>
          <w:spacing w:val="-5"/>
          <w:sz w:val="28"/>
        </w:rPr>
        <w:t xml:space="preserve"> </w:t>
      </w:r>
      <w:r>
        <w:rPr>
          <w:rFonts w:ascii="Calibri" w:hAnsi="Calibri"/>
          <w:b/>
          <w:sz w:val="28"/>
        </w:rPr>
        <w:t>Aspects</w:t>
      </w:r>
      <w:r>
        <w:rPr>
          <w:rFonts w:ascii="Calibri" w:hAnsi="Calibri"/>
          <w:b/>
          <w:spacing w:val="-5"/>
          <w:sz w:val="28"/>
        </w:rPr>
        <w:t xml:space="preserve"> </w:t>
      </w:r>
      <w:r>
        <w:rPr>
          <w:rFonts w:ascii="Calibri" w:hAnsi="Calibri"/>
          <w:b/>
          <w:sz w:val="28"/>
        </w:rPr>
        <w:t>of</w:t>
      </w:r>
      <w:r>
        <w:rPr>
          <w:rFonts w:ascii="Calibri" w:hAnsi="Calibri"/>
          <w:b/>
          <w:spacing w:val="-6"/>
          <w:sz w:val="28"/>
        </w:rPr>
        <w:t xml:space="preserve"> </w:t>
      </w:r>
      <w:r>
        <w:rPr>
          <w:rFonts w:ascii="Calibri" w:hAnsi="Calibri"/>
          <w:b/>
          <w:sz w:val="28"/>
        </w:rPr>
        <w:t>Faculty</w:t>
      </w:r>
      <w:r>
        <w:rPr>
          <w:rFonts w:ascii="Calibri" w:hAnsi="Calibri"/>
          <w:b/>
          <w:spacing w:val="-6"/>
          <w:sz w:val="28"/>
        </w:rPr>
        <w:t xml:space="preserve"> </w:t>
      </w:r>
      <w:r>
        <w:rPr>
          <w:rFonts w:ascii="Calibri" w:hAnsi="Calibri"/>
          <w:b/>
          <w:sz w:val="28"/>
        </w:rPr>
        <w:t>Recruitment</w:t>
      </w:r>
      <w:r>
        <w:rPr>
          <w:rFonts w:ascii="Calibri" w:hAnsi="Calibri"/>
          <w:b/>
          <w:spacing w:val="-4"/>
          <w:sz w:val="28"/>
        </w:rPr>
        <w:t xml:space="preserve"> </w:t>
      </w:r>
      <w:r>
        <w:rPr>
          <w:rFonts w:ascii="Calibri" w:hAnsi="Calibri"/>
          <w:b/>
          <w:sz w:val="28"/>
        </w:rPr>
        <w:t>–</w:t>
      </w:r>
      <w:r>
        <w:rPr>
          <w:rFonts w:ascii="Calibri" w:hAnsi="Calibri"/>
          <w:b/>
          <w:spacing w:val="-6"/>
          <w:sz w:val="28"/>
        </w:rPr>
        <w:t xml:space="preserve"> </w:t>
      </w:r>
      <w:r>
        <w:rPr>
          <w:rFonts w:ascii="Calibri" w:hAnsi="Calibri"/>
          <w:b/>
          <w:sz w:val="28"/>
        </w:rPr>
        <w:t>Equal</w:t>
      </w:r>
      <w:r>
        <w:rPr>
          <w:rFonts w:ascii="Calibri" w:hAnsi="Calibri"/>
          <w:b/>
          <w:spacing w:val="-5"/>
          <w:sz w:val="28"/>
        </w:rPr>
        <w:t xml:space="preserve"> </w:t>
      </w:r>
      <w:r>
        <w:rPr>
          <w:rFonts w:ascii="Calibri" w:hAnsi="Calibri"/>
          <w:b/>
          <w:sz w:val="28"/>
        </w:rPr>
        <w:t>Employment</w:t>
      </w:r>
      <w:r>
        <w:rPr>
          <w:rFonts w:ascii="Calibri" w:hAnsi="Calibri"/>
          <w:b/>
          <w:spacing w:val="-4"/>
          <w:sz w:val="28"/>
        </w:rPr>
        <w:t xml:space="preserve"> </w:t>
      </w:r>
      <w:r>
        <w:rPr>
          <w:rFonts w:ascii="Calibri" w:hAnsi="Calibri"/>
          <w:b/>
          <w:sz w:val="28"/>
        </w:rPr>
        <w:t>Opportunity Programs Proposition 209</w:t>
      </w:r>
    </w:p>
    <w:p w14:paraId="3D6E8A49" w14:textId="77777777" w:rsidR="004777FF" w:rsidRDefault="004777FF">
      <w:pPr>
        <w:pStyle w:val="BodyText"/>
        <w:spacing w:before="8"/>
        <w:rPr>
          <w:rFonts w:ascii="Calibri"/>
          <w:b/>
        </w:rPr>
      </w:pPr>
    </w:p>
    <w:p w14:paraId="3D6E8A4A" w14:textId="60519126" w:rsidR="004777FF" w:rsidRDefault="00702C66">
      <w:pPr>
        <w:pStyle w:val="BodyText"/>
        <w:spacing w:line="237" w:lineRule="auto"/>
        <w:ind w:left="780" w:right="822"/>
      </w:pPr>
      <w:r>
        <w:t>In</w:t>
      </w:r>
      <w:r>
        <w:rPr>
          <w:spacing w:val="-1"/>
        </w:rPr>
        <w:t xml:space="preserve"> </w:t>
      </w:r>
      <w:r>
        <w:t>California,</w:t>
      </w:r>
      <w:r>
        <w:rPr>
          <w:spacing w:val="-2"/>
        </w:rPr>
        <w:t xml:space="preserve"> </w:t>
      </w:r>
      <w:r>
        <w:t>a</w:t>
      </w:r>
      <w:r>
        <w:rPr>
          <w:spacing w:val="-5"/>
        </w:rPr>
        <w:t xml:space="preserve"> </w:t>
      </w:r>
      <w:r>
        <w:t>fair</w:t>
      </w:r>
      <w:r>
        <w:rPr>
          <w:spacing w:val="-3"/>
        </w:rPr>
        <w:t xml:space="preserve"> </w:t>
      </w:r>
      <w:r>
        <w:t>degree</w:t>
      </w:r>
      <w:r>
        <w:rPr>
          <w:spacing w:val="-2"/>
        </w:rPr>
        <w:t xml:space="preserve"> </w:t>
      </w:r>
      <w:r>
        <w:t>of</w:t>
      </w:r>
      <w:r>
        <w:rPr>
          <w:spacing w:val="-1"/>
        </w:rPr>
        <w:t xml:space="preserve"> </w:t>
      </w:r>
      <w:r>
        <w:t>confusion</w:t>
      </w:r>
      <w:r>
        <w:rPr>
          <w:spacing w:val="-1"/>
        </w:rPr>
        <w:t xml:space="preserve"> </w:t>
      </w:r>
      <w:r>
        <w:t>exists</w:t>
      </w:r>
      <w:r>
        <w:rPr>
          <w:spacing w:val="-5"/>
        </w:rPr>
        <w:t xml:space="preserve"> </w:t>
      </w:r>
      <w:r>
        <w:t>about</w:t>
      </w:r>
      <w:r>
        <w:rPr>
          <w:spacing w:val="-2"/>
        </w:rPr>
        <w:t xml:space="preserve"> </w:t>
      </w:r>
      <w:r>
        <w:t>two</w:t>
      </w:r>
      <w:r>
        <w:rPr>
          <w:spacing w:val="-3"/>
        </w:rPr>
        <w:t xml:space="preserve"> </w:t>
      </w:r>
      <w:r>
        <w:t>laws</w:t>
      </w:r>
      <w:r>
        <w:rPr>
          <w:spacing w:val="-2"/>
        </w:rPr>
        <w:t xml:space="preserve"> </w:t>
      </w:r>
      <w:r>
        <w:t>and</w:t>
      </w:r>
      <w:r>
        <w:rPr>
          <w:spacing w:val="-3"/>
        </w:rPr>
        <w:t xml:space="preserve"> </w:t>
      </w:r>
      <w:r>
        <w:t>policies</w:t>
      </w:r>
      <w:r>
        <w:rPr>
          <w:spacing w:val="-5"/>
        </w:rPr>
        <w:t xml:space="preserve"> </w:t>
      </w:r>
      <w:r>
        <w:t>related</w:t>
      </w:r>
      <w:r>
        <w:rPr>
          <w:spacing w:val="-3"/>
        </w:rPr>
        <w:t xml:space="preserve"> </w:t>
      </w:r>
      <w:r>
        <w:t>to</w:t>
      </w:r>
      <w:r>
        <w:rPr>
          <w:spacing w:val="-3"/>
        </w:rPr>
        <w:t xml:space="preserve"> </w:t>
      </w:r>
      <w:r>
        <w:t>faculty recruitment and selection: Equal Employment Opportun</w:t>
      </w:r>
      <w:r w:rsidR="001F367C">
        <w:t>it</w:t>
      </w:r>
      <w:r>
        <w:t>y Programs and Proposition 209.</w:t>
      </w:r>
    </w:p>
    <w:p w14:paraId="3D6E8A4B" w14:textId="77777777" w:rsidR="004777FF" w:rsidRDefault="004777FF">
      <w:pPr>
        <w:pStyle w:val="BodyText"/>
        <w:spacing w:before="1"/>
      </w:pPr>
    </w:p>
    <w:p w14:paraId="3D6E8A4C" w14:textId="0C942288" w:rsidR="004777FF" w:rsidRDefault="00702C66">
      <w:pPr>
        <w:pStyle w:val="BodyText"/>
        <w:ind w:left="779" w:right="822"/>
      </w:pPr>
      <w:r>
        <w:rPr>
          <w:b/>
        </w:rPr>
        <w:t>Equal Employment Opportun</w:t>
      </w:r>
      <w:r w:rsidR="001F367C">
        <w:rPr>
          <w:b/>
        </w:rPr>
        <w:t>it</w:t>
      </w:r>
      <w:r>
        <w:rPr>
          <w:b/>
        </w:rPr>
        <w:t xml:space="preserve">y Programs (EEO Programs) </w:t>
      </w:r>
      <w:r>
        <w:t>requirements originally promulgated from Federal Executive Order 11246 that calls for Nondiscrimination in Government Employment, which</w:t>
      </w:r>
      <w:r>
        <w:rPr>
          <w:spacing w:val="-5"/>
        </w:rPr>
        <w:t xml:space="preserve"> </w:t>
      </w:r>
      <w:r>
        <w:t>includes</w:t>
      </w:r>
      <w:r>
        <w:rPr>
          <w:spacing w:val="-3"/>
        </w:rPr>
        <w:t xml:space="preserve"> </w:t>
      </w:r>
      <w:r>
        <w:t>government</w:t>
      </w:r>
      <w:r>
        <w:rPr>
          <w:spacing w:val="-3"/>
        </w:rPr>
        <w:t xml:space="preserve"> </w:t>
      </w:r>
      <w:r>
        <w:t>contractors</w:t>
      </w:r>
      <w:r>
        <w:rPr>
          <w:spacing w:val="-3"/>
        </w:rPr>
        <w:t xml:space="preserve"> </w:t>
      </w:r>
      <w:r>
        <w:t>and</w:t>
      </w:r>
      <w:r>
        <w:rPr>
          <w:spacing w:val="-4"/>
        </w:rPr>
        <w:t xml:space="preserve"> </w:t>
      </w:r>
      <w:r>
        <w:t>subcontractors.</w:t>
      </w:r>
      <w:r>
        <w:rPr>
          <w:spacing w:val="-3"/>
        </w:rPr>
        <w:t xml:space="preserve"> </w:t>
      </w:r>
      <w:r>
        <w:t>It</w:t>
      </w:r>
      <w:r>
        <w:rPr>
          <w:spacing w:val="-3"/>
        </w:rPr>
        <w:t xml:space="preserve"> </w:t>
      </w:r>
      <w:r>
        <w:t>relates</w:t>
      </w:r>
      <w:r>
        <w:rPr>
          <w:spacing w:val="-3"/>
        </w:rPr>
        <w:t xml:space="preserve"> </w:t>
      </w:r>
      <w:r>
        <w:t>to</w:t>
      </w:r>
      <w:r>
        <w:rPr>
          <w:spacing w:val="-4"/>
        </w:rPr>
        <w:t xml:space="preserve"> </w:t>
      </w:r>
      <w:r>
        <w:t>the</w:t>
      </w:r>
      <w:r>
        <w:rPr>
          <w:spacing w:val="-3"/>
        </w:rPr>
        <w:t xml:space="preserve"> </w:t>
      </w:r>
      <w:r>
        <w:t>Recruitment</w:t>
      </w:r>
      <w:r>
        <w:rPr>
          <w:spacing w:val="-3"/>
        </w:rPr>
        <w:t xml:space="preserve"> </w:t>
      </w:r>
      <w:r>
        <w:t>phase</w:t>
      </w:r>
      <w:r>
        <w:rPr>
          <w:spacing w:val="-3"/>
        </w:rPr>
        <w:t xml:space="preserve"> </w:t>
      </w:r>
      <w:r>
        <w:t>of</w:t>
      </w:r>
      <w:r>
        <w:rPr>
          <w:spacing w:val="-2"/>
        </w:rPr>
        <w:t xml:space="preserve"> </w:t>
      </w:r>
      <w:r>
        <w:t>the search and appointment process. To meet</w:t>
      </w:r>
    </w:p>
    <w:p w14:paraId="3D6E8A4D" w14:textId="77777777" w:rsidR="004777FF" w:rsidRDefault="004777FF">
      <w:pPr>
        <w:pStyle w:val="BodyText"/>
        <w:spacing w:before="1"/>
      </w:pPr>
    </w:p>
    <w:p w14:paraId="3D6E8A4E" w14:textId="77777777" w:rsidR="004777FF" w:rsidRDefault="00702C66">
      <w:pPr>
        <w:pStyle w:val="BodyText"/>
        <w:ind w:left="779"/>
      </w:pPr>
      <w:r>
        <w:t>EEO</w:t>
      </w:r>
      <w:r>
        <w:rPr>
          <w:spacing w:val="-4"/>
        </w:rPr>
        <w:t xml:space="preserve"> </w:t>
      </w:r>
      <w:r>
        <w:t>Program</w:t>
      </w:r>
      <w:r>
        <w:rPr>
          <w:spacing w:val="-3"/>
        </w:rPr>
        <w:t xml:space="preserve"> </w:t>
      </w:r>
      <w:r>
        <w:rPr>
          <w:spacing w:val="-2"/>
        </w:rPr>
        <w:t>requirements:</w:t>
      </w:r>
    </w:p>
    <w:p w14:paraId="3D6E8A4F" w14:textId="77777777" w:rsidR="004777FF" w:rsidRDefault="00702C66">
      <w:pPr>
        <w:pStyle w:val="ListParagraph"/>
        <w:numPr>
          <w:ilvl w:val="0"/>
          <w:numId w:val="73"/>
        </w:numPr>
        <w:tabs>
          <w:tab w:val="left" w:pos="1739"/>
        </w:tabs>
        <w:ind w:hanging="360"/>
      </w:pPr>
      <w:r>
        <w:t>The</w:t>
      </w:r>
      <w:r>
        <w:rPr>
          <w:spacing w:val="-7"/>
        </w:rPr>
        <w:t xml:space="preserve"> </w:t>
      </w:r>
      <w:r>
        <w:t>Faculty</w:t>
      </w:r>
      <w:r>
        <w:rPr>
          <w:spacing w:val="-5"/>
        </w:rPr>
        <w:t xml:space="preserve"> </w:t>
      </w:r>
      <w:r>
        <w:t>Search</w:t>
      </w:r>
      <w:r>
        <w:rPr>
          <w:spacing w:val="-4"/>
        </w:rPr>
        <w:t xml:space="preserve"> </w:t>
      </w:r>
      <w:r>
        <w:t>Committee</w:t>
      </w:r>
      <w:r>
        <w:rPr>
          <w:spacing w:val="-4"/>
        </w:rPr>
        <w:t xml:space="preserve"> </w:t>
      </w:r>
      <w:r>
        <w:t>should</w:t>
      </w:r>
      <w:r>
        <w:rPr>
          <w:spacing w:val="-5"/>
        </w:rPr>
        <w:t xml:space="preserve"> </w:t>
      </w:r>
      <w:r>
        <w:t>reflect</w:t>
      </w:r>
      <w:r>
        <w:rPr>
          <w:spacing w:val="-5"/>
        </w:rPr>
        <w:t xml:space="preserve"> </w:t>
      </w:r>
      <w:r>
        <w:t>diversity</w:t>
      </w:r>
      <w:r>
        <w:rPr>
          <w:spacing w:val="-5"/>
        </w:rPr>
        <w:t xml:space="preserve"> </w:t>
      </w:r>
      <w:r>
        <w:t>in</w:t>
      </w:r>
      <w:r>
        <w:rPr>
          <w:spacing w:val="-3"/>
        </w:rPr>
        <w:t xml:space="preserve"> </w:t>
      </w:r>
      <w:r>
        <w:t>its</w:t>
      </w:r>
      <w:r>
        <w:rPr>
          <w:spacing w:val="-7"/>
        </w:rPr>
        <w:t xml:space="preserve"> </w:t>
      </w:r>
      <w:r>
        <w:rPr>
          <w:spacing w:val="-2"/>
        </w:rPr>
        <w:t>composition.</w:t>
      </w:r>
    </w:p>
    <w:p w14:paraId="3D6E8A50" w14:textId="77777777" w:rsidR="004777FF" w:rsidRDefault="00702C66">
      <w:pPr>
        <w:pStyle w:val="ListParagraph"/>
        <w:numPr>
          <w:ilvl w:val="0"/>
          <w:numId w:val="73"/>
        </w:numPr>
        <w:tabs>
          <w:tab w:val="left" w:pos="1739"/>
        </w:tabs>
        <w:ind w:hanging="360"/>
      </w:pPr>
      <w:r>
        <w:t>The</w:t>
      </w:r>
      <w:r>
        <w:rPr>
          <w:spacing w:val="-6"/>
        </w:rPr>
        <w:t xml:space="preserve"> </w:t>
      </w:r>
      <w:r>
        <w:t>Faculty</w:t>
      </w:r>
      <w:r>
        <w:rPr>
          <w:spacing w:val="-5"/>
        </w:rPr>
        <w:t xml:space="preserve"> </w:t>
      </w:r>
      <w:r>
        <w:t>Search</w:t>
      </w:r>
      <w:r>
        <w:rPr>
          <w:spacing w:val="-3"/>
        </w:rPr>
        <w:t xml:space="preserve"> </w:t>
      </w:r>
      <w:r>
        <w:t>Committee</w:t>
      </w:r>
      <w:r>
        <w:rPr>
          <w:spacing w:val="-4"/>
        </w:rPr>
        <w:t xml:space="preserve"> </w:t>
      </w:r>
      <w:r>
        <w:t>should</w:t>
      </w:r>
      <w:r>
        <w:rPr>
          <w:spacing w:val="-4"/>
        </w:rPr>
        <w:t xml:space="preserve"> </w:t>
      </w:r>
      <w:r>
        <w:t>search</w:t>
      </w:r>
      <w:r>
        <w:rPr>
          <w:spacing w:val="-3"/>
        </w:rPr>
        <w:t xml:space="preserve"> </w:t>
      </w:r>
      <w:r>
        <w:t>and</w:t>
      </w:r>
      <w:r>
        <w:rPr>
          <w:spacing w:val="-7"/>
        </w:rPr>
        <w:t xml:space="preserve"> </w:t>
      </w:r>
      <w:r>
        <w:t>recruit</w:t>
      </w:r>
      <w:r>
        <w:rPr>
          <w:spacing w:val="-6"/>
        </w:rPr>
        <w:t xml:space="preserve"> </w:t>
      </w:r>
      <w:r>
        <w:rPr>
          <w:spacing w:val="-2"/>
        </w:rPr>
        <w:t>broadly.</w:t>
      </w:r>
    </w:p>
    <w:p w14:paraId="3D6E8A51" w14:textId="77777777" w:rsidR="004777FF" w:rsidRDefault="00702C66">
      <w:pPr>
        <w:pStyle w:val="ListParagraph"/>
        <w:numPr>
          <w:ilvl w:val="0"/>
          <w:numId w:val="73"/>
        </w:numPr>
        <w:tabs>
          <w:tab w:val="left" w:pos="1739"/>
        </w:tabs>
        <w:ind w:right="1049"/>
      </w:pPr>
      <w:r>
        <w:t>Advertisements</w:t>
      </w:r>
      <w:r>
        <w:rPr>
          <w:spacing w:val="-5"/>
        </w:rPr>
        <w:t xml:space="preserve"> </w:t>
      </w:r>
      <w:r>
        <w:t>should</w:t>
      </w:r>
      <w:r>
        <w:rPr>
          <w:spacing w:val="-5"/>
        </w:rPr>
        <w:t xml:space="preserve"> </w:t>
      </w:r>
      <w:r>
        <w:t>be</w:t>
      </w:r>
      <w:r>
        <w:rPr>
          <w:spacing w:val="-2"/>
        </w:rPr>
        <w:t xml:space="preserve"> </w:t>
      </w:r>
      <w:r>
        <w:t>broad</w:t>
      </w:r>
      <w:r>
        <w:rPr>
          <w:spacing w:val="-3"/>
        </w:rPr>
        <w:t xml:space="preserve"> </w:t>
      </w:r>
      <w:r>
        <w:t>and</w:t>
      </w:r>
      <w:r>
        <w:rPr>
          <w:spacing w:val="-5"/>
        </w:rPr>
        <w:t xml:space="preserve"> </w:t>
      </w:r>
      <w:r>
        <w:t>inclusive</w:t>
      </w:r>
      <w:r>
        <w:rPr>
          <w:spacing w:val="-5"/>
        </w:rPr>
        <w:t xml:space="preserve"> </w:t>
      </w:r>
      <w:r>
        <w:t>in</w:t>
      </w:r>
      <w:r>
        <w:rPr>
          <w:spacing w:val="-6"/>
        </w:rPr>
        <w:t xml:space="preserve"> </w:t>
      </w:r>
      <w:r>
        <w:t>both</w:t>
      </w:r>
      <w:r>
        <w:rPr>
          <w:spacing w:val="-1"/>
        </w:rPr>
        <w:t xml:space="preserve"> </w:t>
      </w:r>
      <w:r>
        <w:t>placement</w:t>
      </w:r>
      <w:r>
        <w:rPr>
          <w:spacing w:val="-2"/>
        </w:rPr>
        <w:t xml:space="preserve"> </w:t>
      </w:r>
      <w:r>
        <w:t>of</w:t>
      </w:r>
      <w:r>
        <w:rPr>
          <w:spacing w:val="-1"/>
        </w:rPr>
        <w:t xml:space="preserve"> </w:t>
      </w:r>
      <w:r>
        <w:t>ads</w:t>
      </w:r>
      <w:r>
        <w:rPr>
          <w:spacing w:val="-2"/>
        </w:rPr>
        <w:t xml:space="preserve"> </w:t>
      </w:r>
      <w:r>
        <w:t>and</w:t>
      </w:r>
      <w:r>
        <w:rPr>
          <w:spacing w:val="-3"/>
        </w:rPr>
        <w:t xml:space="preserve"> </w:t>
      </w:r>
      <w:r>
        <w:t>the</w:t>
      </w:r>
      <w:r>
        <w:rPr>
          <w:spacing w:val="-2"/>
        </w:rPr>
        <w:t xml:space="preserve"> </w:t>
      </w:r>
      <w:r>
        <w:t>language within the ad itself.</w:t>
      </w:r>
    </w:p>
    <w:p w14:paraId="3D6E8A52" w14:textId="77777777" w:rsidR="004777FF" w:rsidRDefault="00702C66">
      <w:pPr>
        <w:pStyle w:val="ListParagraph"/>
        <w:numPr>
          <w:ilvl w:val="0"/>
          <w:numId w:val="73"/>
        </w:numPr>
        <w:tabs>
          <w:tab w:val="left" w:pos="1740"/>
        </w:tabs>
        <w:ind w:left="1740" w:right="1224"/>
      </w:pPr>
      <w:r>
        <w:t>Availability</w:t>
      </w:r>
      <w:r>
        <w:rPr>
          <w:spacing w:val="-3"/>
        </w:rPr>
        <w:t xml:space="preserve"> </w:t>
      </w:r>
      <w:r>
        <w:t>data</w:t>
      </w:r>
      <w:r>
        <w:rPr>
          <w:spacing w:val="-2"/>
        </w:rPr>
        <w:t xml:space="preserve"> </w:t>
      </w:r>
      <w:r>
        <w:t>should</w:t>
      </w:r>
      <w:r>
        <w:rPr>
          <w:spacing w:val="-5"/>
        </w:rPr>
        <w:t xml:space="preserve"> </w:t>
      </w:r>
      <w:r>
        <w:t>be</w:t>
      </w:r>
      <w:r>
        <w:rPr>
          <w:spacing w:val="-2"/>
        </w:rPr>
        <w:t xml:space="preserve"> </w:t>
      </w:r>
      <w:r>
        <w:t>noted,</w:t>
      </w:r>
      <w:r>
        <w:rPr>
          <w:spacing w:val="-5"/>
        </w:rPr>
        <w:t xml:space="preserve"> </w:t>
      </w:r>
      <w:r>
        <w:t>so</w:t>
      </w:r>
      <w:r>
        <w:rPr>
          <w:spacing w:val="-3"/>
        </w:rPr>
        <w:t xml:space="preserve"> </w:t>
      </w:r>
      <w:r>
        <w:t>that</w:t>
      </w:r>
      <w:r>
        <w:rPr>
          <w:spacing w:val="-2"/>
        </w:rPr>
        <w:t xml:space="preserve"> </w:t>
      </w:r>
      <w:r>
        <w:t>the</w:t>
      </w:r>
      <w:r>
        <w:rPr>
          <w:spacing w:val="-2"/>
        </w:rPr>
        <w:t xml:space="preserve"> </w:t>
      </w:r>
      <w:r>
        <w:t>committee</w:t>
      </w:r>
      <w:r>
        <w:rPr>
          <w:spacing w:val="-5"/>
        </w:rPr>
        <w:t xml:space="preserve"> </w:t>
      </w:r>
      <w:r>
        <w:t>understands</w:t>
      </w:r>
      <w:r>
        <w:rPr>
          <w:spacing w:val="-2"/>
        </w:rPr>
        <w:t xml:space="preserve"> </w:t>
      </w:r>
      <w:r>
        <w:t>the</w:t>
      </w:r>
      <w:r>
        <w:rPr>
          <w:spacing w:val="-5"/>
        </w:rPr>
        <w:t xml:space="preserve"> </w:t>
      </w:r>
      <w:r>
        <w:t>makeup</w:t>
      </w:r>
      <w:r>
        <w:rPr>
          <w:spacing w:val="-3"/>
        </w:rPr>
        <w:t xml:space="preserve"> </w:t>
      </w:r>
      <w:r>
        <w:t>of</w:t>
      </w:r>
      <w:r>
        <w:rPr>
          <w:spacing w:val="-4"/>
        </w:rPr>
        <w:t xml:space="preserve"> </w:t>
      </w:r>
      <w:r>
        <w:t>the potential pool of applicants and can determine if the actual pool is a reflection of the available pool.</w:t>
      </w:r>
    </w:p>
    <w:p w14:paraId="3D6E8A53" w14:textId="77777777" w:rsidR="004777FF" w:rsidRDefault="00702C66">
      <w:pPr>
        <w:pStyle w:val="ListParagraph"/>
        <w:numPr>
          <w:ilvl w:val="0"/>
          <w:numId w:val="73"/>
        </w:numPr>
        <w:tabs>
          <w:tab w:val="left" w:pos="1740"/>
        </w:tabs>
        <w:spacing w:before="1"/>
        <w:ind w:left="1740" w:right="1233"/>
      </w:pPr>
      <w:r>
        <w:t>The</w:t>
      </w:r>
      <w:r>
        <w:rPr>
          <w:spacing w:val="-2"/>
        </w:rPr>
        <w:t xml:space="preserve"> </w:t>
      </w:r>
      <w:r>
        <w:t>applicant</w:t>
      </w:r>
      <w:r>
        <w:rPr>
          <w:spacing w:val="-5"/>
        </w:rPr>
        <w:t xml:space="preserve"> </w:t>
      </w:r>
      <w:r>
        <w:t>pool</w:t>
      </w:r>
      <w:r>
        <w:rPr>
          <w:spacing w:val="-2"/>
        </w:rPr>
        <w:t xml:space="preserve"> </w:t>
      </w:r>
      <w:r>
        <w:t>and</w:t>
      </w:r>
      <w:r>
        <w:rPr>
          <w:spacing w:val="-3"/>
        </w:rPr>
        <w:t xml:space="preserve"> </w:t>
      </w:r>
      <w:r>
        <w:t>search</w:t>
      </w:r>
      <w:r>
        <w:rPr>
          <w:spacing w:val="-1"/>
        </w:rPr>
        <w:t xml:space="preserve"> </w:t>
      </w:r>
      <w:r>
        <w:t>process</w:t>
      </w:r>
      <w:r>
        <w:rPr>
          <w:spacing w:val="-5"/>
        </w:rPr>
        <w:t xml:space="preserve"> </w:t>
      </w:r>
      <w:r>
        <w:t>must</w:t>
      </w:r>
      <w:r>
        <w:rPr>
          <w:spacing w:val="-2"/>
        </w:rPr>
        <w:t xml:space="preserve"> </w:t>
      </w:r>
      <w:r>
        <w:t>be</w:t>
      </w:r>
      <w:r>
        <w:rPr>
          <w:spacing w:val="-2"/>
        </w:rPr>
        <w:t xml:space="preserve"> </w:t>
      </w:r>
      <w:r>
        <w:t>reviewed</w:t>
      </w:r>
      <w:r>
        <w:rPr>
          <w:spacing w:val="-3"/>
        </w:rPr>
        <w:t xml:space="preserve"> </w:t>
      </w:r>
      <w:r>
        <w:t>to</w:t>
      </w:r>
      <w:r>
        <w:rPr>
          <w:spacing w:val="-5"/>
        </w:rPr>
        <w:t xml:space="preserve"> </w:t>
      </w:r>
      <w:r>
        <w:t>make</w:t>
      </w:r>
      <w:r>
        <w:rPr>
          <w:spacing w:val="-2"/>
        </w:rPr>
        <w:t xml:space="preserve"> </w:t>
      </w:r>
      <w:r>
        <w:t>sure</w:t>
      </w:r>
      <w:r>
        <w:rPr>
          <w:spacing w:val="-2"/>
        </w:rPr>
        <w:t xml:space="preserve"> </w:t>
      </w:r>
      <w:r>
        <w:t>that</w:t>
      </w:r>
      <w:r>
        <w:rPr>
          <w:spacing w:val="-2"/>
        </w:rPr>
        <w:t xml:space="preserve"> </w:t>
      </w:r>
      <w:r>
        <w:t>outreach</w:t>
      </w:r>
      <w:r>
        <w:rPr>
          <w:spacing w:val="-4"/>
        </w:rPr>
        <w:t xml:space="preserve"> </w:t>
      </w:r>
      <w:r>
        <w:t>has been broad and inclusive.</w:t>
      </w:r>
    </w:p>
    <w:p w14:paraId="3D6E8A54" w14:textId="77777777" w:rsidR="004777FF" w:rsidRDefault="004777FF">
      <w:pPr>
        <w:pStyle w:val="BodyText"/>
      </w:pPr>
    </w:p>
    <w:p w14:paraId="3D6E8A55" w14:textId="77777777" w:rsidR="004777FF" w:rsidRDefault="00702C66">
      <w:pPr>
        <w:pStyle w:val="BodyText"/>
        <w:ind w:left="840" w:right="1293"/>
      </w:pPr>
      <w:r>
        <w:rPr>
          <w:b/>
        </w:rPr>
        <w:t xml:space="preserve">Proposition 209 </w:t>
      </w:r>
      <w:r>
        <w:t>is a California State Law implemented in 1997 that states that no preferential treatment can be given during the hiring process based on race, sex, color, ethnicity or national origin.</w:t>
      </w:r>
      <w:r>
        <w:rPr>
          <w:spacing w:val="-2"/>
        </w:rPr>
        <w:t xml:space="preserve"> </w:t>
      </w:r>
      <w:r>
        <w:t>It</w:t>
      </w:r>
      <w:r>
        <w:rPr>
          <w:spacing w:val="-5"/>
        </w:rPr>
        <w:t xml:space="preserve"> </w:t>
      </w:r>
      <w:r>
        <w:t>relates</w:t>
      </w:r>
      <w:r>
        <w:rPr>
          <w:spacing w:val="-2"/>
        </w:rPr>
        <w:t xml:space="preserve"> </w:t>
      </w:r>
      <w:r>
        <w:t>primarily</w:t>
      </w:r>
      <w:r>
        <w:rPr>
          <w:spacing w:val="-3"/>
        </w:rPr>
        <w:t xml:space="preserve"> </w:t>
      </w:r>
      <w:r>
        <w:t>to</w:t>
      </w:r>
      <w:r>
        <w:rPr>
          <w:spacing w:val="-3"/>
        </w:rPr>
        <w:t xml:space="preserve"> </w:t>
      </w:r>
      <w:r>
        <w:t>the</w:t>
      </w:r>
      <w:r>
        <w:rPr>
          <w:spacing w:val="-2"/>
        </w:rPr>
        <w:t xml:space="preserve"> </w:t>
      </w:r>
      <w:r>
        <w:t>Selection</w:t>
      </w:r>
      <w:r>
        <w:rPr>
          <w:spacing w:val="-1"/>
        </w:rPr>
        <w:t xml:space="preserve"> </w:t>
      </w:r>
      <w:r>
        <w:t>phase</w:t>
      </w:r>
      <w:r>
        <w:rPr>
          <w:spacing w:val="-2"/>
        </w:rPr>
        <w:t xml:space="preserve"> </w:t>
      </w:r>
      <w:r>
        <w:t>of</w:t>
      </w:r>
      <w:r>
        <w:rPr>
          <w:spacing w:val="-1"/>
        </w:rPr>
        <w:t xml:space="preserve"> </w:t>
      </w:r>
      <w:r>
        <w:t>the</w:t>
      </w:r>
      <w:r>
        <w:rPr>
          <w:spacing w:val="-5"/>
        </w:rPr>
        <w:t xml:space="preserve"> </w:t>
      </w:r>
      <w:r>
        <w:t>search</w:t>
      </w:r>
      <w:r>
        <w:rPr>
          <w:spacing w:val="-1"/>
        </w:rPr>
        <w:t xml:space="preserve"> </w:t>
      </w:r>
      <w:r>
        <w:t>and</w:t>
      </w:r>
      <w:r>
        <w:rPr>
          <w:spacing w:val="-5"/>
        </w:rPr>
        <w:t xml:space="preserve"> </w:t>
      </w:r>
      <w:r>
        <w:t>appointment</w:t>
      </w:r>
      <w:r>
        <w:rPr>
          <w:spacing w:val="-2"/>
        </w:rPr>
        <w:t xml:space="preserve"> </w:t>
      </w:r>
      <w:r>
        <w:t>process.</w:t>
      </w:r>
      <w:r>
        <w:rPr>
          <w:spacing w:val="-2"/>
        </w:rPr>
        <w:t xml:space="preserve"> </w:t>
      </w:r>
      <w:r>
        <w:t>To</w:t>
      </w:r>
      <w:r>
        <w:rPr>
          <w:spacing w:val="-3"/>
        </w:rPr>
        <w:t xml:space="preserve"> </w:t>
      </w:r>
      <w:r>
        <w:t>meet Proposition 209 requirements:</w:t>
      </w:r>
    </w:p>
    <w:p w14:paraId="3D6E8A56" w14:textId="77777777" w:rsidR="004777FF" w:rsidRDefault="00702C66">
      <w:pPr>
        <w:pStyle w:val="ListParagraph"/>
        <w:numPr>
          <w:ilvl w:val="0"/>
          <w:numId w:val="73"/>
        </w:numPr>
        <w:tabs>
          <w:tab w:val="left" w:pos="1740"/>
        </w:tabs>
        <w:spacing w:before="1"/>
        <w:ind w:left="1740" w:right="1163"/>
      </w:pPr>
      <w:r>
        <w:t>Those</w:t>
      </w:r>
      <w:r>
        <w:rPr>
          <w:spacing w:val="-2"/>
        </w:rPr>
        <w:t xml:space="preserve"> </w:t>
      </w:r>
      <w:r>
        <w:t>invited</w:t>
      </w:r>
      <w:r>
        <w:rPr>
          <w:spacing w:val="-5"/>
        </w:rPr>
        <w:t xml:space="preserve"> </w:t>
      </w:r>
      <w:r>
        <w:t>to</w:t>
      </w:r>
      <w:r>
        <w:rPr>
          <w:spacing w:val="-3"/>
        </w:rPr>
        <w:t xml:space="preserve"> </w:t>
      </w:r>
      <w:r>
        <w:t>campus</w:t>
      </w:r>
      <w:r>
        <w:rPr>
          <w:spacing w:val="-5"/>
        </w:rPr>
        <w:t xml:space="preserve"> </w:t>
      </w:r>
      <w:r>
        <w:t>as</w:t>
      </w:r>
      <w:r>
        <w:rPr>
          <w:spacing w:val="-2"/>
        </w:rPr>
        <w:t xml:space="preserve"> </w:t>
      </w:r>
      <w:r>
        <w:t>part</w:t>
      </w:r>
      <w:r>
        <w:rPr>
          <w:spacing w:val="-2"/>
        </w:rPr>
        <w:t xml:space="preserve"> </w:t>
      </w:r>
      <w:r>
        <w:t>of</w:t>
      </w:r>
      <w:r>
        <w:rPr>
          <w:spacing w:val="-1"/>
        </w:rPr>
        <w:t xml:space="preserve"> </w:t>
      </w:r>
      <w:r>
        <w:t>the</w:t>
      </w:r>
      <w:r>
        <w:rPr>
          <w:spacing w:val="-2"/>
        </w:rPr>
        <w:t xml:space="preserve"> </w:t>
      </w:r>
      <w:r>
        <w:t>approved</w:t>
      </w:r>
      <w:r>
        <w:rPr>
          <w:spacing w:val="-3"/>
        </w:rPr>
        <w:t xml:space="preserve"> </w:t>
      </w:r>
      <w:r>
        <w:t>pool</w:t>
      </w:r>
      <w:r>
        <w:rPr>
          <w:spacing w:val="-2"/>
        </w:rPr>
        <w:t xml:space="preserve"> </w:t>
      </w:r>
      <w:r>
        <w:t>may</w:t>
      </w:r>
      <w:r>
        <w:rPr>
          <w:spacing w:val="-3"/>
        </w:rPr>
        <w:t xml:space="preserve"> </w:t>
      </w:r>
      <w:r>
        <w:t>not</w:t>
      </w:r>
      <w:r>
        <w:rPr>
          <w:spacing w:val="-5"/>
        </w:rPr>
        <w:t xml:space="preserve"> </w:t>
      </w:r>
      <w:r>
        <w:t>be</w:t>
      </w:r>
      <w:r>
        <w:rPr>
          <w:spacing w:val="-2"/>
        </w:rPr>
        <w:t xml:space="preserve"> </w:t>
      </w:r>
      <w:r>
        <w:t>selected</w:t>
      </w:r>
      <w:r>
        <w:rPr>
          <w:spacing w:val="-3"/>
        </w:rPr>
        <w:t xml:space="preserve"> </w:t>
      </w:r>
      <w:r>
        <w:t>based</w:t>
      </w:r>
      <w:r>
        <w:rPr>
          <w:spacing w:val="-3"/>
        </w:rPr>
        <w:t xml:space="preserve"> </w:t>
      </w:r>
      <w:r>
        <w:t>on</w:t>
      </w:r>
      <w:r>
        <w:rPr>
          <w:spacing w:val="-1"/>
        </w:rPr>
        <w:t xml:space="preserve"> </w:t>
      </w:r>
      <w:r>
        <w:t>their race, sex, color, ethnicity or national origin.</w:t>
      </w:r>
    </w:p>
    <w:p w14:paraId="3D6E8A57" w14:textId="77777777" w:rsidR="004777FF" w:rsidRDefault="00702C66">
      <w:pPr>
        <w:pStyle w:val="ListParagraph"/>
        <w:numPr>
          <w:ilvl w:val="0"/>
          <w:numId w:val="73"/>
        </w:numPr>
        <w:tabs>
          <w:tab w:val="left" w:pos="1740"/>
        </w:tabs>
        <w:ind w:left="1740" w:hanging="360"/>
      </w:pPr>
      <w:r>
        <w:t>The</w:t>
      </w:r>
      <w:r>
        <w:rPr>
          <w:spacing w:val="-5"/>
        </w:rPr>
        <w:t xml:space="preserve"> </w:t>
      </w:r>
      <w:r>
        <w:t>rationale</w:t>
      </w:r>
      <w:r>
        <w:rPr>
          <w:spacing w:val="-6"/>
        </w:rPr>
        <w:t xml:space="preserve"> </w:t>
      </w:r>
      <w:r>
        <w:t>for</w:t>
      </w:r>
      <w:r>
        <w:rPr>
          <w:spacing w:val="-3"/>
        </w:rPr>
        <w:t xml:space="preserve"> </w:t>
      </w:r>
      <w:r>
        <w:t>the</w:t>
      </w:r>
      <w:r>
        <w:rPr>
          <w:spacing w:val="-6"/>
        </w:rPr>
        <w:t xml:space="preserve"> </w:t>
      </w:r>
      <w:r>
        <w:t>final</w:t>
      </w:r>
      <w:r>
        <w:rPr>
          <w:spacing w:val="-2"/>
        </w:rPr>
        <w:t xml:space="preserve"> </w:t>
      </w:r>
      <w:r>
        <w:t>candidate’s</w:t>
      </w:r>
      <w:r>
        <w:rPr>
          <w:spacing w:val="-3"/>
        </w:rPr>
        <w:t xml:space="preserve"> </w:t>
      </w:r>
      <w:r>
        <w:t>selection</w:t>
      </w:r>
      <w:r>
        <w:rPr>
          <w:spacing w:val="-2"/>
        </w:rPr>
        <w:t xml:space="preserve"> </w:t>
      </w:r>
      <w:r>
        <w:t>or</w:t>
      </w:r>
      <w:r>
        <w:rPr>
          <w:spacing w:val="-5"/>
        </w:rPr>
        <w:t xml:space="preserve"> </w:t>
      </w:r>
      <w:r>
        <w:t>non-selection</w:t>
      </w:r>
      <w:r>
        <w:rPr>
          <w:spacing w:val="-2"/>
        </w:rPr>
        <w:t xml:space="preserve"> </w:t>
      </w:r>
      <w:r>
        <w:t>cannot</w:t>
      </w:r>
      <w:r>
        <w:rPr>
          <w:spacing w:val="-2"/>
        </w:rPr>
        <w:t xml:space="preserve"> </w:t>
      </w:r>
      <w:r>
        <w:t>be</w:t>
      </w:r>
      <w:r>
        <w:rPr>
          <w:spacing w:val="-6"/>
        </w:rPr>
        <w:t xml:space="preserve"> </w:t>
      </w:r>
      <w:r>
        <w:t>based</w:t>
      </w:r>
      <w:r>
        <w:rPr>
          <w:spacing w:val="-3"/>
        </w:rPr>
        <w:t xml:space="preserve"> </w:t>
      </w:r>
      <w:r>
        <w:t>on</w:t>
      </w:r>
      <w:r>
        <w:rPr>
          <w:spacing w:val="-5"/>
        </w:rPr>
        <w:t xml:space="preserve"> </w:t>
      </w:r>
      <w:r>
        <w:t>any</w:t>
      </w:r>
      <w:r>
        <w:rPr>
          <w:spacing w:val="-3"/>
        </w:rPr>
        <w:t xml:space="preserve"> </w:t>
      </w:r>
      <w:r>
        <w:rPr>
          <w:spacing w:val="-5"/>
        </w:rPr>
        <w:t>of</w:t>
      </w:r>
    </w:p>
    <w:p w14:paraId="3D6E8A58" w14:textId="77777777" w:rsidR="004777FF" w:rsidRDefault="004777FF">
      <w:pPr>
        <w:sectPr w:rsidR="004777FF" w:rsidSect="00661498">
          <w:pgSz w:w="12240" w:h="15840"/>
          <w:pgMar w:top="1500" w:right="300" w:bottom="1580" w:left="420" w:header="0" w:footer="1381" w:gutter="0"/>
          <w:cols w:space="720"/>
        </w:sectPr>
      </w:pPr>
    </w:p>
    <w:p w14:paraId="3D6E8A59" w14:textId="77777777" w:rsidR="004777FF" w:rsidRDefault="00702C66">
      <w:pPr>
        <w:pStyle w:val="BodyText"/>
        <w:spacing w:before="80"/>
        <w:ind w:left="1740"/>
      </w:pPr>
      <w:r>
        <w:lastRenderedPageBreak/>
        <w:t>the</w:t>
      </w:r>
      <w:r>
        <w:rPr>
          <w:spacing w:val="-3"/>
        </w:rPr>
        <w:t xml:space="preserve"> </w:t>
      </w:r>
      <w:r>
        <w:t>criteria</w:t>
      </w:r>
      <w:r>
        <w:rPr>
          <w:spacing w:val="-3"/>
        </w:rPr>
        <w:t xml:space="preserve"> </w:t>
      </w:r>
      <w:r>
        <w:t>set</w:t>
      </w:r>
      <w:r>
        <w:rPr>
          <w:spacing w:val="-5"/>
        </w:rPr>
        <w:t xml:space="preserve"> </w:t>
      </w:r>
      <w:r>
        <w:t>forth</w:t>
      </w:r>
      <w:r>
        <w:rPr>
          <w:spacing w:val="-5"/>
        </w:rPr>
        <w:t xml:space="preserve"> </w:t>
      </w:r>
      <w:r>
        <w:t>in</w:t>
      </w:r>
      <w:r>
        <w:rPr>
          <w:spacing w:val="-4"/>
        </w:rPr>
        <w:t xml:space="preserve"> </w:t>
      </w:r>
      <w:r>
        <w:t>Proposition</w:t>
      </w:r>
      <w:r>
        <w:rPr>
          <w:spacing w:val="-4"/>
        </w:rPr>
        <w:t xml:space="preserve"> 209.</w:t>
      </w:r>
    </w:p>
    <w:p w14:paraId="3D6E8A5A" w14:textId="77777777" w:rsidR="004777FF" w:rsidRDefault="00702C66">
      <w:pPr>
        <w:pStyle w:val="ListParagraph"/>
        <w:numPr>
          <w:ilvl w:val="0"/>
          <w:numId w:val="73"/>
        </w:numPr>
        <w:tabs>
          <w:tab w:val="left" w:pos="1740"/>
        </w:tabs>
        <w:ind w:left="1740" w:right="975"/>
      </w:pPr>
      <w:r>
        <w:t>In</w:t>
      </w:r>
      <w:r>
        <w:rPr>
          <w:spacing w:val="-1"/>
        </w:rPr>
        <w:t xml:space="preserve"> </w:t>
      </w:r>
      <w:r>
        <w:t>the</w:t>
      </w:r>
      <w:r>
        <w:rPr>
          <w:spacing w:val="-2"/>
        </w:rPr>
        <w:t xml:space="preserve"> </w:t>
      </w:r>
      <w:r>
        <w:t>offer</w:t>
      </w:r>
      <w:r>
        <w:rPr>
          <w:spacing w:val="-3"/>
        </w:rPr>
        <w:t xml:space="preserve"> </w:t>
      </w:r>
      <w:r>
        <w:t>and</w:t>
      </w:r>
      <w:r>
        <w:rPr>
          <w:spacing w:val="-5"/>
        </w:rPr>
        <w:t xml:space="preserve"> </w:t>
      </w:r>
      <w:r>
        <w:t>follow-up</w:t>
      </w:r>
      <w:r>
        <w:rPr>
          <w:spacing w:val="-3"/>
        </w:rPr>
        <w:t xml:space="preserve"> </w:t>
      </w:r>
      <w:r>
        <w:t>process,</w:t>
      </w:r>
      <w:r>
        <w:rPr>
          <w:spacing w:val="-2"/>
        </w:rPr>
        <w:t xml:space="preserve"> </w:t>
      </w:r>
      <w:r>
        <w:t>no</w:t>
      </w:r>
      <w:r>
        <w:rPr>
          <w:spacing w:val="-3"/>
        </w:rPr>
        <w:t xml:space="preserve"> </w:t>
      </w:r>
      <w:r>
        <w:t>preferential</w:t>
      </w:r>
      <w:r>
        <w:rPr>
          <w:spacing w:val="-2"/>
        </w:rPr>
        <w:t xml:space="preserve"> </w:t>
      </w:r>
      <w:r>
        <w:t>treatment</w:t>
      </w:r>
      <w:r>
        <w:rPr>
          <w:spacing w:val="-2"/>
        </w:rPr>
        <w:t xml:space="preserve"> </w:t>
      </w:r>
      <w:r>
        <w:t>may</w:t>
      </w:r>
      <w:r>
        <w:rPr>
          <w:spacing w:val="-3"/>
        </w:rPr>
        <w:t xml:space="preserve"> </w:t>
      </w:r>
      <w:r>
        <w:t>be</w:t>
      </w:r>
      <w:r>
        <w:rPr>
          <w:spacing w:val="-2"/>
        </w:rPr>
        <w:t xml:space="preserve"> </w:t>
      </w:r>
      <w:r>
        <w:t>given</w:t>
      </w:r>
      <w:r>
        <w:rPr>
          <w:spacing w:val="-4"/>
        </w:rPr>
        <w:t xml:space="preserve"> </w:t>
      </w:r>
      <w:r>
        <w:t>based</w:t>
      </w:r>
      <w:r>
        <w:rPr>
          <w:spacing w:val="-3"/>
        </w:rPr>
        <w:t xml:space="preserve"> </w:t>
      </w:r>
      <w:r>
        <w:t>on</w:t>
      </w:r>
      <w:r>
        <w:rPr>
          <w:spacing w:val="-4"/>
        </w:rPr>
        <w:t xml:space="preserve"> </w:t>
      </w:r>
      <w:r>
        <w:t>any</w:t>
      </w:r>
      <w:r>
        <w:rPr>
          <w:spacing w:val="-3"/>
        </w:rPr>
        <w:t xml:space="preserve"> </w:t>
      </w:r>
      <w:r>
        <w:t>of the criteria set forth in Proposition 209.</w:t>
      </w:r>
    </w:p>
    <w:p w14:paraId="3D6E8A5B" w14:textId="77777777" w:rsidR="004777FF" w:rsidRDefault="004777FF">
      <w:pPr>
        <w:pStyle w:val="BodyText"/>
      </w:pPr>
    </w:p>
    <w:p w14:paraId="3D6E8A5C" w14:textId="77777777" w:rsidR="004777FF" w:rsidRDefault="00702C66">
      <w:pPr>
        <w:ind w:left="779"/>
      </w:pPr>
      <w:r>
        <w:t>Adapted</w:t>
      </w:r>
      <w:r>
        <w:rPr>
          <w:spacing w:val="-7"/>
        </w:rPr>
        <w:t xml:space="preserve"> </w:t>
      </w:r>
      <w:r>
        <w:t>from</w:t>
      </w:r>
      <w:r>
        <w:rPr>
          <w:spacing w:val="-5"/>
        </w:rPr>
        <w:t xml:space="preserve"> </w:t>
      </w:r>
      <w:r>
        <w:t>the</w:t>
      </w:r>
      <w:r>
        <w:rPr>
          <w:spacing w:val="-4"/>
        </w:rPr>
        <w:t xml:space="preserve"> </w:t>
      </w:r>
      <w:r>
        <w:rPr>
          <w:i/>
        </w:rPr>
        <w:t>Faculty</w:t>
      </w:r>
      <w:r>
        <w:rPr>
          <w:i/>
          <w:spacing w:val="-4"/>
        </w:rPr>
        <w:t xml:space="preserve"> </w:t>
      </w:r>
      <w:r>
        <w:rPr>
          <w:i/>
        </w:rPr>
        <w:t>Search</w:t>
      </w:r>
      <w:r>
        <w:rPr>
          <w:i/>
          <w:spacing w:val="-4"/>
        </w:rPr>
        <w:t xml:space="preserve"> </w:t>
      </w:r>
      <w:r>
        <w:rPr>
          <w:i/>
        </w:rPr>
        <w:t>Committee</w:t>
      </w:r>
      <w:r>
        <w:rPr>
          <w:i/>
          <w:spacing w:val="-4"/>
        </w:rPr>
        <w:t xml:space="preserve"> </w:t>
      </w:r>
      <w:r>
        <w:rPr>
          <w:i/>
        </w:rPr>
        <w:t>Toolkit</w:t>
      </w:r>
      <w:r>
        <w:t>,</w:t>
      </w:r>
      <w:r>
        <w:rPr>
          <w:spacing w:val="-4"/>
        </w:rPr>
        <w:t xml:space="preserve"> </w:t>
      </w:r>
      <w:r>
        <w:t>UCLA</w:t>
      </w:r>
      <w:r>
        <w:rPr>
          <w:spacing w:val="-3"/>
        </w:rPr>
        <w:t xml:space="preserve"> </w:t>
      </w:r>
      <w:r>
        <w:t>Faculty</w:t>
      </w:r>
      <w:r>
        <w:rPr>
          <w:spacing w:val="-5"/>
        </w:rPr>
        <w:t xml:space="preserve"> </w:t>
      </w:r>
      <w:r>
        <w:t>Diversity</w:t>
      </w:r>
      <w:r>
        <w:rPr>
          <w:spacing w:val="-5"/>
        </w:rPr>
        <w:t xml:space="preserve"> </w:t>
      </w:r>
      <w:r>
        <w:t>and</w:t>
      </w:r>
      <w:r>
        <w:rPr>
          <w:spacing w:val="-4"/>
        </w:rPr>
        <w:t xml:space="preserve"> </w:t>
      </w:r>
      <w:r>
        <w:rPr>
          <w:spacing w:val="-2"/>
        </w:rPr>
        <w:t>Development</w:t>
      </w:r>
    </w:p>
    <w:p w14:paraId="3D6E8A5D" w14:textId="77777777" w:rsidR="004777FF" w:rsidRDefault="004777FF">
      <w:pPr>
        <w:sectPr w:rsidR="004777FF" w:rsidSect="00661498">
          <w:pgSz w:w="12240" w:h="15840"/>
          <w:pgMar w:top="1360" w:right="300" w:bottom="1580" w:left="420" w:header="0" w:footer="1381" w:gutter="0"/>
          <w:cols w:space="720"/>
        </w:sectPr>
      </w:pPr>
    </w:p>
    <w:p w14:paraId="3D6E8A5E" w14:textId="77777777" w:rsidR="004777FF" w:rsidRDefault="00702C66">
      <w:pPr>
        <w:pStyle w:val="Heading1"/>
        <w:ind w:left="780"/>
      </w:pPr>
      <w:bookmarkStart w:id="5" w:name="GENERAL_RULES_FOR_SEARCH_COMMITTEES"/>
      <w:bookmarkStart w:id="6" w:name="_bookmark2"/>
      <w:bookmarkEnd w:id="5"/>
      <w:bookmarkEnd w:id="6"/>
      <w:r>
        <w:lastRenderedPageBreak/>
        <w:t>GENERAL</w:t>
      </w:r>
      <w:r>
        <w:rPr>
          <w:spacing w:val="-11"/>
        </w:rPr>
        <w:t xml:space="preserve"> </w:t>
      </w:r>
      <w:r>
        <w:t>RULES</w:t>
      </w:r>
      <w:r>
        <w:rPr>
          <w:spacing w:val="-9"/>
        </w:rPr>
        <w:t xml:space="preserve"> </w:t>
      </w:r>
      <w:r>
        <w:t>FOR</w:t>
      </w:r>
      <w:r>
        <w:rPr>
          <w:spacing w:val="-10"/>
        </w:rPr>
        <w:t xml:space="preserve"> </w:t>
      </w:r>
      <w:r>
        <w:t>SEARCH</w:t>
      </w:r>
      <w:r>
        <w:rPr>
          <w:spacing w:val="-8"/>
        </w:rPr>
        <w:t xml:space="preserve"> </w:t>
      </w:r>
      <w:r>
        <w:rPr>
          <w:spacing w:val="-2"/>
        </w:rPr>
        <w:t>COMMITTEES</w:t>
      </w:r>
    </w:p>
    <w:p w14:paraId="3D6E8A5F" w14:textId="326BC600" w:rsidR="004777FF" w:rsidRDefault="00702C66">
      <w:pPr>
        <w:pStyle w:val="BodyText"/>
        <w:spacing w:before="274"/>
        <w:ind w:left="780" w:right="822"/>
      </w:pPr>
      <w:r>
        <w:t>Conducting a search in a timely and efficient manner is essential to the process of recruiting well- qualified faculty. Timing is critical if interviews and offers of employment are to be made in a competitive</w:t>
      </w:r>
      <w:r>
        <w:rPr>
          <w:spacing w:val="-6"/>
        </w:rPr>
        <w:t xml:space="preserve"> </w:t>
      </w:r>
      <w:r>
        <w:t>manner.</w:t>
      </w:r>
      <w:r>
        <w:rPr>
          <w:spacing w:val="-6"/>
        </w:rPr>
        <w:t xml:space="preserve"> </w:t>
      </w:r>
      <w:r>
        <w:t>(Some</w:t>
      </w:r>
      <w:r>
        <w:rPr>
          <w:spacing w:val="-3"/>
        </w:rPr>
        <w:t xml:space="preserve"> </w:t>
      </w:r>
      <w:r>
        <w:t>disciplines,</w:t>
      </w:r>
      <w:r>
        <w:rPr>
          <w:spacing w:val="-3"/>
        </w:rPr>
        <w:t xml:space="preserve"> </w:t>
      </w:r>
      <w:r>
        <w:t>for</w:t>
      </w:r>
      <w:r>
        <w:rPr>
          <w:spacing w:val="-4"/>
        </w:rPr>
        <w:t xml:space="preserve"> </w:t>
      </w:r>
      <w:r>
        <w:t>example,</w:t>
      </w:r>
      <w:r>
        <w:rPr>
          <w:spacing w:val="-3"/>
        </w:rPr>
        <w:t xml:space="preserve"> </w:t>
      </w:r>
      <w:r>
        <w:t>require</w:t>
      </w:r>
      <w:r>
        <w:rPr>
          <w:spacing w:val="-3"/>
        </w:rPr>
        <w:t xml:space="preserve"> </w:t>
      </w:r>
      <w:r>
        <w:t>that</w:t>
      </w:r>
      <w:r>
        <w:rPr>
          <w:spacing w:val="-3"/>
        </w:rPr>
        <w:t xml:space="preserve"> </w:t>
      </w:r>
      <w:r>
        <w:t>interviews</w:t>
      </w:r>
      <w:r>
        <w:rPr>
          <w:spacing w:val="-3"/>
        </w:rPr>
        <w:t xml:space="preserve"> </w:t>
      </w:r>
      <w:r>
        <w:t>take</w:t>
      </w:r>
      <w:r>
        <w:rPr>
          <w:spacing w:val="-3"/>
        </w:rPr>
        <w:t xml:space="preserve"> </w:t>
      </w:r>
      <w:r>
        <w:t>place</w:t>
      </w:r>
      <w:r>
        <w:rPr>
          <w:spacing w:val="-3"/>
        </w:rPr>
        <w:t xml:space="preserve"> </w:t>
      </w:r>
      <w:r>
        <w:t>in</w:t>
      </w:r>
      <w:r>
        <w:rPr>
          <w:spacing w:val="-5"/>
        </w:rPr>
        <w:t xml:space="preserve"> </w:t>
      </w:r>
      <w:r w:rsidR="00DF6285">
        <w:t>September</w:t>
      </w:r>
      <w:r>
        <w:t xml:space="preserve">.) Delayed searches may face the prospect of a pool that has been depleted of the most qualified </w:t>
      </w:r>
      <w:r>
        <w:rPr>
          <w:spacing w:val="-2"/>
        </w:rPr>
        <w:t>individuals.</w:t>
      </w:r>
    </w:p>
    <w:p w14:paraId="3D6E8A60" w14:textId="77777777" w:rsidR="004777FF" w:rsidRDefault="004777FF">
      <w:pPr>
        <w:pStyle w:val="BodyText"/>
        <w:spacing w:before="9"/>
        <w:rPr>
          <w:sz w:val="19"/>
        </w:rPr>
      </w:pPr>
    </w:p>
    <w:p w14:paraId="3D6E8A61" w14:textId="77777777" w:rsidR="004777FF" w:rsidRDefault="00702C66">
      <w:pPr>
        <w:pStyle w:val="Heading6"/>
        <w:spacing w:before="1" w:line="315" w:lineRule="exact"/>
      </w:pPr>
      <w:bookmarkStart w:id="7" w:name="CONSULT"/>
      <w:bookmarkEnd w:id="7"/>
      <w:r>
        <w:rPr>
          <w:spacing w:val="-2"/>
        </w:rPr>
        <w:t>CONSULT</w:t>
      </w:r>
    </w:p>
    <w:p w14:paraId="3D6E8A62" w14:textId="77777777" w:rsidR="004777FF" w:rsidRDefault="00702C66">
      <w:pPr>
        <w:pStyle w:val="BodyText"/>
        <w:ind w:left="780" w:right="846"/>
      </w:pPr>
      <w:r>
        <w:t>To</w:t>
      </w:r>
      <w:r>
        <w:rPr>
          <w:spacing w:val="-4"/>
        </w:rPr>
        <w:t xml:space="preserve"> </w:t>
      </w:r>
      <w:r>
        <w:t>minimize</w:t>
      </w:r>
      <w:r>
        <w:rPr>
          <w:spacing w:val="-3"/>
        </w:rPr>
        <w:t xml:space="preserve"> </w:t>
      </w:r>
      <w:r>
        <w:t>the</w:t>
      </w:r>
      <w:r>
        <w:rPr>
          <w:spacing w:val="-3"/>
        </w:rPr>
        <w:t xml:space="preserve"> </w:t>
      </w:r>
      <w:r>
        <w:t>possibility</w:t>
      </w:r>
      <w:r>
        <w:rPr>
          <w:spacing w:val="-4"/>
        </w:rPr>
        <w:t xml:space="preserve"> </w:t>
      </w:r>
      <w:r>
        <w:t>of</w:t>
      </w:r>
      <w:r>
        <w:rPr>
          <w:spacing w:val="-2"/>
        </w:rPr>
        <w:t xml:space="preserve"> </w:t>
      </w:r>
      <w:r>
        <w:t>error</w:t>
      </w:r>
      <w:r>
        <w:rPr>
          <w:spacing w:val="-4"/>
        </w:rPr>
        <w:t xml:space="preserve"> </w:t>
      </w:r>
      <w:r>
        <w:t>or</w:t>
      </w:r>
      <w:r>
        <w:rPr>
          <w:spacing w:val="-4"/>
        </w:rPr>
        <w:t xml:space="preserve"> </w:t>
      </w:r>
      <w:r>
        <w:t>misunderstanding,</w:t>
      </w:r>
      <w:r>
        <w:rPr>
          <w:spacing w:val="-3"/>
        </w:rPr>
        <w:t xml:space="preserve"> </w:t>
      </w:r>
      <w:r>
        <w:t>search</w:t>
      </w:r>
      <w:r>
        <w:rPr>
          <w:spacing w:val="-5"/>
        </w:rPr>
        <w:t xml:space="preserve"> </w:t>
      </w:r>
      <w:r>
        <w:t>committees</w:t>
      </w:r>
      <w:r>
        <w:rPr>
          <w:spacing w:val="-3"/>
        </w:rPr>
        <w:t xml:space="preserve"> </w:t>
      </w:r>
      <w:r>
        <w:t>are</w:t>
      </w:r>
      <w:r>
        <w:rPr>
          <w:spacing w:val="-3"/>
        </w:rPr>
        <w:t xml:space="preserve"> </w:t>
      </w:r>
      <w:r>
        <w:t>encouraged</w:t>
      </w:r>
      <w:r>
        <w:rPr>
          <w:spacing w:val="-4"/>
        </w:rPr>
        <w:t xml:space="preserve"> </w:t>
      </w:r>
      <w:r>
        <w:t>to consult as often as needed with the Department Chair, Dean, and the AVP for Faculty Affairs.</w:t>
      </w:r>
    </w:p>
    <w:p w14:paraId="3D6E8A63" w14:textId="77777777" w:rsidR="004777FF" w:rsidRDefault="004777FF">
      <w:pPr>
        <w:pStyle w:val="BodyText"/>
        <w:spacing w:before="8"/>
        <w:rPr>
          <w:sz w:val="20"/>
        </w:rPr>
      </w:pPr>
    </w:p>
    <w:p w14:paraId="3D6E8A64" w14:textId="77777777" w:rsidR="004777FF" w:rsidRDefault="00702C66">
      <w:pPr>
        <w:pStyle w:val="Heading6"/>
      </w:pPr>
      <w:bookmarkStart w:id="8" w:name="MAINTAIN_CONFIDENTIALITY"/>
      <w:bookmarkEnd w:id="8"/>
      <w:r>
        <w:t>MAINTAIN</w:t>
      </w:r>
      <w:r>
        <w:rPr>
          <w:spacing w:val="-13"/>
        </w:rPr>
        <w:t xml:space="preserve"> </w:t>
      </w:r>
      <w:r>
        <w:rPr>
          <w:spacing w:val="-2"/>
        </w:rPr>
        <w:t>CONFIDENTIALITY</w:t>
      </w:r>
    </w:p>
    <w:p w14:paraId="3D6E8A65" w14:textId="77777777" w:rsidR="004777FF" w:rsidRDefault="00702C66">
      <w:pPr>
        <w:pStyle w:val="BodyText"/>
        <w:ind w:left="779" w:right="822"/>
      </w:pPr>
      <w:r>
        <w:t>All search committee proceedings and deliberations are confidential during and after the search process. Violations of confidentiality by a committee member will not be ignored. Depending upon the circumstances and the ability to substantiate allegations, some</w:t>
      </w:r>
      <w:r>
        <w:rPr>
          <w:spacing w:val="-2"/>
        </w:rPr>
        <w:t xml:space="preserve"> </w:t>
      </w:r>
      <w:r>
        <w:t>form of</w:t>
      </w:r>
      <w:r>
        <w:rPr>
          <w:spacing w:val="-1"/>
        </w:rPr>
        <w:t xml:space="preserve"> </w:t>
      </w:r>
      <w:r>
        <w:t>reprimand or other action, including</w:t>
      </w:r>
      <w:r>
        <w:rPr>
          <w:spacing w:val="-4"/>
        </w:rPr>
        <w:t xml:space="preserve"> </w:t>
      </w:r>
      <w:r>
        <w:t>possible</w:t>
      </w:r>
      <w:r>
        <w:rPr>
          <w:spacing w:val="-3"/>
        </w:rPr>
        <w:t xml:space="preserve"> </w:t>
      </w:r>
      <w:r>
        <w:t>removal</w:t>
      </w:r>
      <w:r>
        <w:rPr>
          <w:spacing w:val="-3"/>
        </w:rPr>
        <w:t xml:space="preserve"> </w:t>
      </w:r>
      <w:r>
        <w:t>from</w:t>
      </w:r>
      <w:r>
        <w:rPr>
          <w:spacing w:val="-4"/>
        </w:rPr>
        <w:t xml:space="preserve"> </w:t>
      </w:r>
      <w:r>
        <w:t>the</w:t>
      </w:r>
      <w:r>
        <w:rPr>
          <w:spacing w:val="-3"/>
        </w:rPr>
        <w:t xml:space="preserve"> </w:t>
      </w:r>
      <w:r>
        <w:t>committee,</w:t>
      </w:r>
      <w:r>
        <w:rPr>
          <w:spacing w:val="-5"/>
        </w:rPr>
        <w:t xml:space="preserve"> </w:t>
      </w:r>
      <w:r>
        <w:t>should</w:t>
      </w:r>
      <w:r>
        <w:rPr>
          <w:spacing w:val="-4"/>
        </w:rPr>
        <w:t xml:space="preserve"> </w:t>
      </w:r>
      <w:r>
        <w:t>be</w:t>
      </w:r>
      <w:r>
        <w:rPr>
          <w:spacing w:val="-5"/>
        </w:rPr>
        <w:t xml:space="preserve"> </w:t>
      </w:r>
      <w:r>
        <w:t>initiated</w:t>
      </w:r>
      <w:r>
        <w:rPr>
          <w:spacing w:val="-5"/>
        </w:rPr>
        <w:t xml:space="preserve"> </w:t>
      </w:r>
      <w:r>
        <w:t>by</w:t>
      </w:r>
      <w:r>
        <w:rPr>
          <w:spacing w:val="-4"/>
        </w:rPr>
        <w:t xml:space="preserve"> </w:t>
      </w:r>
      <w:r>
        <w:t>the</w:t>
      </w:r>
      <w:r>
        <w:rPr>
          <w:spacing w:val="-3"/>
        </w:rPr>
        <w:t xml:space="preserve"> </w:t>
      </w:r>
      <w:r>
        <w:t>appropriate</w:t>
      </w:r>
      <w:r>
        <w:rPr>
          <w:spacing w:val="-3"/>
        </w:rPr>
        <w:t xml:space="preserve"> </w:t>
      </w:r>
      <w:r>
        <w:t>administrator.</w:t>
      </w:r>
    </w:p>
    <w:p w14:paraId="3D6E8A66" w14:textId="77777777" w:rsidR="004777FF" w:rsidRDefault="004777FF">
      <w:pPr>
        <w:pStyle w:val="BodyText"/>
        <w:spacing w:before="5"/>
        <w:rPr>
          <w:sz w:val="20"/>
        </w:rPr>
      </w:pPr>
    </w:p>
    <w:p w14:paraId="3D6E8A67" w14:textId="77777777" w:rsidR="004777FF" w:rsidRDefault="00702C66">
      <w:pPr>
        <w:pStyle w:val="Heading6"/>
      </w:pPr>
      <w:bookmarkStart w:id="9" w:name="ACT_PROFESSIONALLY"/>
      <w:bookmarkEnd w:id="9"/>
      <w:r>
        <w:t>ACT</w:t>
      </w:r>
      <w:r>
        <w:rPr>
          <w:spacing w:val="-8"/>
        </w:rPr>
        <w:t xml:space="preserve"> </w:t>
      </w:r>
      <w:r>
        <w:rPr>
          <w:spacing w:val="-2"/>
        </w:rPr>
        <w:t>PROFESSIONALLY</w:t>
      </w:r>
    </w:p>
    <w:p w14:paraId="3D6E8A68" w14:textId="77777777" w:rsidR="004777FF" w:rsidRDefault="00702C66">
      <w:pPr>
        <w:pStyle w:val="BodyText"/>
        <w:ind w:left="780" w:right="822"/>
      </w:pPr>
      <w:r>
        <w:t>All</w:t>
      </w:r>
      <w:r>
        <w:rPr>
          <w:spacing w:val="-1"/>
        </w:rPr>
        <w:t xml:space="preserve"> </w:t>
      </w:r>
      <w:r>
        <w:t>search committee members are expected to attend meetings</w:t>
      </w:r>
      <w:r>
        <w:rPr>
          <w:spacing w:val="-2"/>
        </w:rPr>
        <w:t xml:space="preserve"> </w:t>
      </w:r>
      <w:r>
        <w:t>and to</w:t>
      </w:r>
      <w:r>
        <w:rPr>
          <w:spacing w:val="-2"/>
        </w:rPr>
        <w:t xml:space="preserve"> </w:t>
      </w:r>
      <w:r>
        <w:t>fulfill their responsibilities in</w:t>
      </w:r>
      <w:r>
        <w:rPr>
          <w:spacing w:val="-1"/>
        </w:rPr>
        <w:t xml:space="preserve"> </w:t>
      </w:r>
      <w:r>
        <w:t>a professional</w:t>
      </w:r>
      <w:r>
        <w:rPr>
          <w:spacing w:val="-3"/>
        </w:rPr>
        <w:t xml:space="preserve"> </w:t>
      </w:r>
      <w:r>
        <w:t>manner.</w:t>
      </w:r>
      <w:r>
        <w:rPr>
          <w:spacing w:val="-3"/>
        </w:rPr>
        <w:t xml:space="preserve"> </w:t>
      </w:r>
      <w:r>
        <w:t>Should</w:t>
      </w:r>
      <w:r>
        <w:rPr>
          <w:spacing w:val="-4"/>
        </w:rPr>
        <w:t xml:space="preserve"> </w:t>
      </w:r>
      <w:r>
        <w:t>an</w:t>
      </w:r>
      <w:r>
        <w:rPr>
          <w:spacing w:val="-2"/>
        </w:rPr>
        <w:t xml:space="preserve"> </w:t>
      </w:r>
      <w:r>
        <w:t>opening</w:t>
      </w:r>
      <w:r>
        <w:rPr>
          <w:spacing w:val="-4"/>
        </w:rPr>
        <w:t xml:space="preserve"> </w:t>
      </w:r>
      <w:r>
        <w:t>on</w:t>
      </w:r>
      <w:r>
        <w:rPr>
          <w:spacing w:val="-2"/>
        </w:rPr>
        <w:t xml:space="preserve"> </w:t>
      </w:r>
      <w:r>
        <w:t>the</w:t>
      </w:r>
      <w:r>
        <w:rPr>
          <w:spacing w:val="-6"/>
        </w:rPr>
        <w:t xml:space="preserve"> </w:t>
      </w:r>
      <w:r>
        <w:t>committee</w:t>
      </w:r>
      <w:r>
        <w:rPr>
          <w:spacing w:val="-3"/>
        </w:rPr>
        <w:t xml:space="preserve"> </w:t>
      </w:r>
      <w:r>
        <w:t>occur</w:t>
      </w:r>
      <w:r>
        <w:rPr>
          <w:spacing w:val="-4"/>
        </w:rPr>
        <w:t xml:space="preserve"> </w:t>
      </w:r>
      <w:r>
        <w:t>before</w:t>
      </w:r>
      <w:r>
        <w:rPr>
          <w:spacing w:val="-3"/>
        </w:rPr>
        <w:t xml:space="preserve"> </w:t>
      </w:r>
      <w:r>
        <w:t>the</w:t>
      </w:r>
      <w:r>
        <w:rPr>
          <w:spacing w:val="-3"/>
        </w:rPr>
        <w:t xml:space="preserve"> </w:t>
      </w:r>
      <w:r>
        <w:t>list</w:t>
      </w:r>
      <w:r>
        <w:rPr>
          <w:spacing w:val="-3"/>
        </w:rPr>
        <w:t xml:space="preserve"> </w:t>
      </w:r>
      <w:r>
        <w:t>of</w:t>
      </w:r>
      <w:r>
        <w:rPr>
          <w:spacing w:val="-2"/>
        </w:rPr>
        <w:t xml:space="preserve"> </w:t>
      </w:r>
      <w:r>
        <w:t>strongest</w:t>
      </w:r>
      <w:r>
        <w:rPr>
          <w:spacing w:val="-3"/>
        </w:rPr>
        <w:t xml:space="preserve"> </w:t>
      </w:r>
      <w:r>
        <w:t>applicants has been identified, the Department will elect a replacement; however, after the list of finalists has been identified, no replacement may be named.</w:t>
      </w:r>
    </w:p>
    <w:p w14:paraId="3D6E8A69" w14:textId="77777777" w:rsidR="004777FF" w:rsidRDefault="004777FF">
      <w:pPr>
        <w:pStyle w:val="BodyText"/>
        <w:spacing w:before="5"/>
        <w:rPr>
          <w:sz w:val="20"/>
        </w:rPr>
      </w:pPr>
    </w:p>
    <w:p w14:paraId="3D6E8A6A" w14:textId="77777777" w:rsidR="004777FF" w:rsidRDefault="00702C66">
      <w:pPr>
        <w:pStyle w:val="Heading6"/>
      </w:pPr>
      <w:bookmarkStart w:id="10" w:name="SEARCH_ACTIVELY"/>
      <w:bookmarkEnd w:id="10"/>
      <w:r>
        <w:t>SEARCH</w:t>
      </w:r>
      <w:r>
        <w:rPr>
          <w:spacing w:val="-10"/>
        </w:rPr>
        <w:t xml:space="preserve"> </w:t>
      </w:r>
      <w:r>
        <w:rPr>
          <w:spacing w:val="-2"/>
        </w:rPr>
        <w:t>ACTIVELY</w:t>
      </w:r>
    </w:p>
    <w:p w14:paraId="3D6E8A6B" w14:textId="77777777" w:rsidR="004777FF" w:rsidRDefault="00702C66">
      <w:pPr>
        <w:pStyle w:val="BodyText"/>
        <w:ind w:left="780" w:right="815"/>
      </w:pPr>
      <w:r>
        <w:t>To</w:t>
      </w:r>
      <w:r>
        <w:rPr>
          <w:spacing w:val="-1"/>
        </w:rPr>
        <w:t xml:space="preserve"> </w:t>
      </w:r>
      <w:r>
        <w:t>ensure</w:t>
      </w:r>
      <w:r>
        <w:rPr>
          <w:spacing w:val="-3"/>
        </w:rPr>
        <w:t xml:space="preserve"> </w:t>
      </w:r>
      <w:r>
        <w:t>a broad</w:t>
      </w:r>
      <w:r>
        <w:rPr>
          <w:spacing w:val="-1"/>
        </w:rPr>
        <w:t xml:space="preserve"> </w:t>
      </w:r>
      <w:r>
        <w:t>applicant pool all search</w:t>
      </w:r>
      <w:r>
        <w:rPr>
          <w:spacing w:val="-2"/>
        </w:rPr>
        <w:t xml:space="preserve"> </w:t>
      </w:r>
      <w:r>
        <w:t>committees should, in addition</w:t>
      </w:r>
      <w:r>
        <w:rPr>
          <w:spacing w:val="-2"/>
        </w:rPr>
        <w:t xml:space="preserve"> </w:t>
      </w:r>
      <w:r>
        <w:t>to</w:t>
      </w:r>
      <w:r>
        <w:rPr>
          <w:spacing w:val="-1"/>
        </w:rPr>
        <w:t xml:space="preserve"> </w:t>
      </w:r>
      <w:r>
        <w:t>placing</w:t>
      </w:r>
      <w:r>
        <w:rPr>
          <w:spacing w:val="-1"/>
        </w:rPr>
        <w:t xml:space="preserve"> </w:t>
      </w:r>
      <w:r>
        <w:t>advertisements, actively</w:t>
      </w:r>
      <w:r>
        <w:rPr>
          <w:spacing w:val="-3"/>
        </w:rPr>
        <w:t xml:space="preserve"> </w:t>
      </w:r>
      <w:r>
        <w:t>search</w:t>
      </w:r>
      <w:r>
        <w:rPr>
          <w:spacing w:val="-1"/>
        </w:rPr>
        <w:t xml:space="preserve"> </w:t>
      </w:r>
      <w:r>
        <w:t>for</w:t>
      </w:r>
      <w:r>
        <w:rPr>
          <w:spacing w:val="-3"/>
        </w:rPr>
        <w:t xml:space="preserve"> </w:t>
      </w:r>
      <w:r>
        <w:t>potential</w:t>
      </w:r>
      <w:r>
        <w:rPr>
          <w:spacing w:val="-2"/>
        </w:rPr>
        <w:t xml:space="preserve"> </w:t>
      </w:r>
      <w:r>
        <w:t>applicants</w:t>
      </w:r>
      <w:r>
        <w:rPr>
          <w:spacing w:val="-2"/>
        </w:rPr>
        <w:t xml:space="preserve"> </w:t>
      </w:r>
      <w:r>
        <w:t>by</w:t>
      </w:r>
      <w:r>
        <w:rPr>
          <w:spacing w:val="-3"/>
        </w:rPr>
        <w:t xml:space="preserve"> </w:t>
      </w:r>
      <w:r>
        <w:t>all</w:t>
      </w:r>
      <w:r>
        <w:rPr>
          <w:spacing w:val="-2"/>
        </w:rPr>
        <w:t xml:space="preserve"> </w:t>
      </w:r>
      <w:r>
        <w:t>means</w:t>
      </w:r>
      <w:r>
        <w:rPr>
          <w:spacing w:val="-2"/>
        </w:rPr>
        <w:t xml:space="preserve"> </w:t>
      </w:r>
      <w:r>
        <w:t>possible.</w:t>
      </w:r>
      <w:r>
        <w:rPr>
          <w:spacing w:val="-5"/>
        </w:rPr>
        <w:t xml:space="preserve"> </w:t>
      </w:r>
      <w:r>
        <w:t>Among</w:t>
      </w:r>
      <w:r>
        <w:rPr>
          <w:spacing w:val="-3"/>
        </w:rPr>
        <w:t xml:space="preserve"> </w:t>
      </w:r>
      <w:r>
        <w:t>the</w:t>
      </w:r>
      <w:r>
        <w:rPr>
          <w:spacing w:val="-7"/>
        </w:rPr>
        <w:t xml:space="preserve"> </w:t>
      </w:r>
      <w:r>
        <w:t>possibilities</w:t>
      </w:r>
      <w:r>
        <w:rPr>
          <w:spacing w:val="-5"/>
        </w:rPr>
        <w:t xml:space="preserve"> </w:t>
      </w:r>
      <w:r>
        <w:t>are</w:t>
      </w:r>
      <w:r>
        <w:rPr>
          <w:spacing w:val="-2"/>
        </w:rPr>
        <w:t xml:space="preserve"> </w:t>
      </w:r>
      <w:r>
        <w:t xml:space="preserve">encouraging faculty to identify desirable applicants, notifying part-time faculty of the opening, sending the position information to colleagues affiliated with other institutions and organizations, and seeking applicants at professional meetings and social and professional networks. Committee members are especially encouraged to pursue any professional contacts that might bring the opening to the attention of potential applicants. Committees should not rely on simply placing advertisements and </w:t>
      </w:r>
      <w:bookmarkStart w:id="11" w:name="BE_AWARE_OF_NEPOTISM_POLICY"/>
      <w:bookmarkEnd w:id="11"/>
      <w:r>
        <w:t>waiting for responses.</w:t>
      </w:r>
    </w:p>
    <w:p w14:paraId="3D6E8A6C" w14:textId="77777777" w:rsidR="004777FF" w:rsidRDefault="004777FF">
      <w:pPr>
        <w:pStyle w:val="BodyText"/>
        <w:spacing w:before="9"/>
        <w:rPr>
          <w:sz w:val="19"/>
        </w:rPr>
      </w:pPr>
    </w:p>
    <w:p w14:paraId="3D6E8A6D" w14:textId="77777777" w:rsidR="004777FF" w:rsidRDefault="00702C66">
      <w:pPr>
        <w:pStyle w:val="Heading6"/>
      </w:pPr>
      <w:r>
        <w:t>BE</w:t>
      </w:r>
      <w:r>
        <w:rPr>
          <w:spacing w:val="-8"/>
        </w:rPr>
        <w:t xml:space="preserve"> </w:t>
      </w:r>
      <w:r>
        <w:t>AWARE</w:t>
      </w:r>
      <w:r>
        <w:rPr>
          <w:spacing w:val="-8"/>
        </w:rPr>
        <w:t xml:space="preserve"> </w:t>
      </w:r>
      <w:r>
        <w:t>OF</w:t>
      </w:r>
      <w:r>
        <w:rPr>
          <w:spacing w:val="-5"/>
        </w:rPr>
        <w:t xml:space="preserve"> </w:t>
      </w:r>
      <w:r>
        <w:t>NEPOTISM</w:t>
      </w:r>
      <w:r>
        <w:rPr>
          <w:spacing w:val="-10"/>
        </w:rPr>
        <w:t xml:space="preserve"> </w:t>
      </w:r>
      <w:r>
        <w:rPr>
          <w:spacing w:val="-2"/>
        </w:rPr>
        <w:t>POLICY</w:t>
      </w:r>
    </w:p>
    <w:p w14:paraId="3D6E8A6E" w14:textId="77777777" w:rsidR="004777FF" w:rsidRDefault="00702C66">
      <w:pPr>
        <w:pStyle w:val="BodyText"/>
        <w:ind w:left="780" w:right="775"/>
      </w:pPr>
      <w:r>
        <w:t>No CSU employee shall vote, make recommendations or in any way participate in decisions about</w:t>
      </w:r>
      <w:r>
        <w:rPr>
          <w:spacing w:val="40"/>
        </w:rPr>
        <w:t xml:space="preserve"> </w:t>
      </w:r>
      <w:r>
        <w:t>any personnel matter which may directly affect the selection, appointment, evaluation, retention, tenure, compensation, promotion, termination, other employment status or interest of an immediate family member. “Immediate family member” is defined as a close relative including: parent, child, grandparent, grandchild, sibling, uncle, aunt, nephew, niece, first cousin, spouse, registered domestic partner,</w:t>
      </w:r>
      <w:r>
        <w:rPr>
          <w:spacing w:val="-4"/>
        </w:rPr>
        <w:t xml:space="preserve"> </w:t>
      </w:r>
      <w:r>
        <w:t>step-parent,</w:t>
      </w:r>
      <w:r>
        <w:rPr>
          <w:spacing w:val="-4"/>
        </w:rPr>
        <w:t xml:space="preserve"> </w:t>
      </w:r>
      <w:r>
        <w:t>step-child,</w:t>
      </w:r>
      <w:r>
        <w:rPr>
          <w:spacing w:val="-7"/>
        </w:rPr>
        <w:t xml:space="preserve"> </w:t>
      </w:r>
      <w:r>
        <w:t>brother-in-law,</w:t>
      </w:r>
      <w:r>
        <w:rPr>
          <w:spacing w:val="-4"/>
        </w:rPr>
        <w:t xml:space="preserve"> </w:t>
      </w:r>
      <w:r>
        <w:t>sister-in-law,</w:t>
      </w:r>
      <w:r>
        <w:rPr>
          <w:spacing w:val="-7"/>
        </w:rPr>
        <w:t xml:space="preserve"> </w:t>
      </w:r>
      <w:r>
        <w:t>father-in-law,</w:t>
      </w:r>
      <w:r>
        <w:rPr>
          <w:spacing w:val="-7"/>
        </w:rPr>
        <w:t xml:space="preserve"> </w:t>
      </w:r>
      <w:r>
        <w:t>mother-in-law,</w:t>
      </w:r>
      <w:r>
        <w:rPr>
          <w:spacing w:val="-4"/>
        </w:rPr>
        <w:t xml:space="preserve"> </w:t>
      </w:r>
      <w:r>
        <w:t>son-in-law, daughter-in-law, and by guardianship and/or adoption or a person residing in the immediate household except live-in household employees or roomers. Relatives of domestic partners shall be treated as relatives of spouses.</w:t>
      </w:r>
    </w:p>
    <w:p w14:paraId="3D6E8A6F" w14:textId="77777777" w:rsidR="004777FF" w:rsidRDefault="004777FF">
      <w:pPr>
        <w:pStyle w:val="BodyText"/>
        <w:spacing w:before="8"/>
        <w:rPr>
          <w:sz w:val="21"/>
        </w:rPr>
      </w:pPr>
    </w:p>
    <w:p w14:paraId="3D6E8A70" w14:textId="77777777" w:rsidR="004777FF" w:rsidRDefault="00702C66">
      <w:pPr>
        <w:pStyle w:val="BodyText"/>
        <w:ind w:left="780"/>
      </w:pPr>
      <w:r>
        <w:t>Additionally,</w:t>
      </w:r>
      <w:r>
        <w:rPr>
          <w:spacing w:val="-4"/>
        </w:rPr>
        <w:t xml:space="preserve"> </w:t>
      </w:r>
      <w:r>
        <w:t>potential</w:t>
      </w:r>
      <w:r>
        <w:rPr>
          <w:spacing w:val="-4"/>
        </w:rPr>
        <w:t xml:space="preserve"> </w:t>
      </w:r>
      <w:r>
        <w:t>conflicts</w:t>
      </w:r>
      <w:r>
        <w:rPr>
          <w:spacing w:val="-4"/>
        </w:rPr>
        <w:t xml:space="preserve"> </w:t>
      </w:r>
      <w:r>
        <w:t>of</w:t>
      </w:r>
      <w:r>
        <w:rPr>
          <w:spacing w:val="-3"/>
        </w:rPr>
        <w:t xml:space="preserve"> </w:t>
      </w:r>
      <w:r>
        <w:t>interest</w:t>
      </w:r>
      <w:r>
        <w:rPr>
          <w:spacing w:val="-7"/>
        </w:rPr>
        <w:t xml:space="preserve"> </w:t>
      </w:r>
      <w:r>
        <w:t>can</w:t>
      </w:r>
      <w:r>
        <w:rPr>
          <w:spacing w:val="-5"/>
        </w:rPr>
        <w:t xml:space="preserve"> </w:t>
      </w:r>
      <w:r>
        <w:t>also</w:t>
      </w:r>
      <w:r>
        <w:rPr>
          <w:spacing w:val="-5"/>
        </w:rPr>
        <w:t xml:space="preserve"> </w:t>
      </w:r>
      <w:r>
        <w:t>arise</w:t>
      </w:r>
      <w:r>
        <w:rPr>
          <w:spacing w:val="-4"/>
        </w:rPr>
        <w:t xml:space="preserve"> </w:t>
      </w:r>
      <w:r>
        <w:t>from</w:t>
      </w:r>
      <w:r>
        <w:rPr>
          <w:spacing w:val="-5"/>
        </w:rPr>
        <w:t xml:space="preserve"> </w:t>
      </w:r>
      <w:r>
        <w:t>other</w:t>
      </w:r>
      <w:r>
        <w:rPr>
          <w:spacing w:val="-4"/>
        </w:rPr>
        <w:t xml:space="preserve"> </w:t>
      </w:r>
      <w:r>
        <w:t>types</w:t>
      </w:r>
      <w:r>
        <w:rPr>
          <w:spacing w:val="-7"/>
        </w:rPr>
        <w:t xml:space="preserve"> </w:t>
      </w:r>
      <w:r>
        <w:t>of</w:t>
      </w:r>
      <w:r>
        <w:rPr>
          <w:spacing w:val="-3"/>
        </w:rPr>
        <w:t xml:space="preserve"> </w:t>
      </w:r>
      <w:r>
        <w:t>relationships</w:t>
      </w:r>
      <w:r>
        <w:rPr>
          <w:spacing w:val="-6"/>
        </w:rPr>
        <w:t xml:space="preserve"> </w:t>
      </w:r>
      <w:r>
        <w:rPr>
          <w:spacing w:val="-5"/>
        </w:rPr>
        <w:t>not</w:t>
      </w:r>
    </w:p>
    <w:p w14:paraId="3D6E8A71" w14:textId="77777777" w:rsidR="004777FF" w:rsidRDefault="004777FF">
      <w:pPr>
        <w:sectPr w:rsidR="004777FF" w:rsidSect="00661498">
          <w:footerReference w:type="default" r:id="rId10"/>
          <w:pgSz w:w="12240" w:h="15840"/>
          <w:pgMar w:top="1520" w:right="300" w:bottom="740" w:left="420" w:header="0" w:footer="551" w:gutter="0"/>
          <w:cols w:space="720"/>
        </w:sectPr>
      </w:pPr>
    </w:p>
    <w:p w14:paraId="3D6E8A72" w14:textId="0EAC6D08" w:rsidR="004777FF" w:rsidRDefault="00702C66">
      <w:pPr>
        <w:pStyle w:val="BodyText"/>
        <w:spacing w:before="80"/>
        <w:ind w:left="780" w:right="822"/>
      </w:pPr>
      <w:r>
        <w:lastRenderedPageBreak/>
        <w:t>mentioned</w:t>
      </w:r>
      <w:r>
        <w:rPr>
          <w:spacing w:val="-3"/>
        </w:rPr>
        <w:t xml:space="preserve"> </w:t>
      </w:r>
      <w:r>
        <w:t>in</w:t>
      </w:r>
      <w:r>
        <w:rPr>
          <w:spacing w:val="-2"/>
        </w:rPr>
        <w:t xml:space="preserve"> </w:t>
      </w:r>
      <w:r>
        <w:t>the</w:t>
      </w:r>
      <w:r>
        <w:rPr>
          <w:spacing w:val="-3"/>
        </w:rPr>
        <w:t xml:space="preserve"> </w:t>
      </w:r>
      <w:r>
        <w:t>Nepotism</w:t>
      </w:r>
      <w:r>
        <w:rPr>
          <w:spacing w:val="-3"/>
        </w:rPr>
        <w:t xml:space="preserve"> </w:t>
      </w:r>
      <w:r>
        <w:t>Policy.</w:t>
      </w:r>
      <w:r>
        <w:rPr>
          <w:spacing w:val="-3"/>
        </w:rPr>
        <w:t xml:space="preserve"> </w:t>
      </w:r>
      <w:r>
        <w:t>Therefore,</w:t>
      </w:r>
      <w:r>
        <w:rPr>
          <w:spacing w:val="-3"/>
        </w:rPr>
        <w:t xml:space="preserve"> </w:t>
      </w:r>
      <w:r>
        <w:t>to</w:t>
      </w:r>
      <w:r>
        <w:rPr>
          <w:spacing w:val="-5"/>
        </w:rPr>
        <w:t xml:space="preserve"> </w:t>
      </w:r>
      <w:r>
        <w:t>promote</w:t>
      </w:r>
      <w:r>
        <w:rPr>
          <w:spacing w:val="-3"/>
        </w:rPr>
        <w:t xml:space="preserve"> </w:t>
      </w:r>
      <w:r>
        <w:t>transparency</w:t>
      </w:r>
      <w:r>
        <w:rPr>
          <w:spacing w:val="-3"/>
        </w:rPr>
        <w:t xml:space="preserve"> </w:t>
      </w:r>
      <w:r>
        <w:t>in</w:t>
      </w:r>
      <w:r>
        <w:rPr>
          <w:spacing w:val="-4"/>
        </w:rPr>
        <w:t xml:space="preserve"> </w:t>
      </w:r>
      <w:r>
        <w:t>the</w:t>
      </w:r>
      <w:r>
        <w:rPr>
          <w:spacing w:val="-3"/>
        </w:rPr>
        <w:t xml:space="preserve"> </w:t>
      </w:r>
      <w:r>
        <w:t>faculty</w:t>
      </w:r>
      <w:r>
        <w:rPr>
          <w:spacing w:val="-3"/>
        </w:rPr>
        <w:t xml:space="preserve"> </w:t>
      </w:r>
      <w:r>
        <w:t>recruitment</w:t>
      </w:r>
      <w:r>
        <w:rPr>
          <w:spacing w:val="-3"/>
        </w:rPr>
        <w:t xml:space="preserve"> </w:t>
      </w:r>
      <w:r>
        <w:t>and selection process and ensure equitable treatment of all applicants, it is recommend</w:t>
      </w:r>
      <w:r w:rsidR="009309D9">
        <w:t>ed</w:t>
      </w:r>
      <w:r>
        <w:t xml:space="preserve"> that the search committee members disclose any potential conflicts so that the search committee is aware of a member's past or current relationships/connections with an applicant and so that Faculty Affairs c</w:t>
      </w:r>
      <w:r w:rsidR="001645E9">
        <w:t>an</w:t>
      </w:r>
      <w:r>
        <w:t xml:space="preserve"> advise the committee on ways to reduce/eliminate the conflict.</w:t>
      </w:r>
    </w:p>
    <w:p w14:paraId="3D6E8A73" w14:textId="77777777" w:rsidR="004777FF" w:rsidRDefault="004777FF">
      <w:pPr>
        <w:pStyle w:val="BodyText"/>
        <w:rPr>
          <w:sz w:val="26"/>
        </w:rPr>
      </w:pPr>
    </w:p>
    <w:p w14:paraId="3D6E8A74" w14:textId="77777777" w:rsidR="004777FF" w:rsidRDefault="004777FF">
      <w:pPr>
        <w:pStyle w:val="BodyText"/>
        <w:rPr>
          <w:sz w:val="26"/>
        </w:rPr>
      </w:pPr>
    </w:p>
    <w:p w14:paraId="3D6E8A75" w14:textId="77777777" w:rsidR="004777FF" w:rsidRDefault="004777FF">
      <w:pPr>
        <w:pStyle w:val="BodyText"/>
        <w:rPr>
          <w:sz w:val="26"/>
        </w:rPr>
      </w:pPr>
    </w:p>
    <w:p w14:paraId="3D6E8A76" w14:textId="77777777" w:rsidR="004777FF" w:rsidRDefault="004777FF">
      <w:pPr>
        <w:pStyle w:val="BodyText"/>
        <w:spacing w:before="1"/>
        <w:rPr>
          <w:sz w:val="38"/>
        </w:rPr>
      </w:pPr>
    </w:p>
    <w:p w14:paraId="3D6E8A77" w14:textId="77777777" w:rsidR="004777FF" w:rsidRDefault="00702C66">
      <w:pPr>
        <w:ind w:left="660"/>
        <w:rPr>
          <w:rFonts w:ascii="Calibri"/>
          <w:b/>
          <w:sz w:val="28"/>
        </w:rPr>
      </w:pPr>
      <w:bookmarkStart w:id="12" w:name="Avoiding_Claims_of_Discrimination"/>
      <w:bookmarkStart w:id="13" w:name="_bookmark3"/>
      <w:bookmarkEnd w:id="12"/>
      <w:bookmarkEnd w:id="13"/>
      <w:r>
        <w:rPr>
          <w:rFonts w:ascii="Calibri"/>
          <w:b/>
          <w:sz w:val="28"/>
        </w:rPr>
        <w:t>Avoiding</w:t>
      </w:r>
      <w:r>
        <w:rPr>
          <w:rFonts w:ascii="Calibri"/>
          <w:b/>
          <w:spacing w:val="-3"/>
          <w:sz w:val="28"/>
        </w:rPr>
        <w:t xml:space="preserve"> </w:t>
      </w:r>
      <w:r>
        <w:rPr>
          <w:rFonts w:ascii="Calibri"/>
          <w:b/>
          <w:sz w:val="28"/>
        </w:rPr>
        <w:t>Claims</w:t>
      </w:r>
      <w:r>
        <w:rPr>
          <w:rFonts w:ascii="Calibri"/>
          <w:b/>
          <w:spacing w:val="-4"/>
          <w:sz w:val="28"/>
        </w:rPr>
        <w:t xml:space="preserve"> </w:t>
      </w:r>
      <w:r>
        <w:rPr>
          <w:rFonts w:ascii="Calibri"/>
          <w:b/>
          <w:sz w:val="28"/>
        </w:rPr>
        <w:t>of</w:t>
      </w:r>
      <w:r>
        <w:rPr>
          <w:rFonts w:ascii="Calibri"/>
          <w:b/>
          <w:spacing w:val="-4"/>
          <w:sz w:val="28"/>
        </w:rPr>
        <w:t xml:space="preserve"> </w:t>
      </w:r>
      <w:r>
        <w:rPr>
          <w:rFonts w:ascii="Calibri"/>
          <w:b/>
          <w:spacing w:val="-2"/>
          <w:sz w:val="28"/>
        </w:rPr>
        <w:t>Discrimination</w:t>
      </w:r>
    </w:p>
    <w:p w14:paraId="3D6E8A78" w14:textId="77777777" w:rsidR="004777FF" w:rsidRDefault="004777FF">
      <w:pPr>
        <w:pStyle w:val="BodyText"/>
        <w:spacing w:before="11"/>
        <w:rPr>
          <w:rFonts w:ascii="Calibri"/>
          <w:b/>
          <w:sz w:val="23"/>
        </w:rPr>
      </w:pPr>
    </w:p>
    <w:p w14:paraId="3D6E8A79" w14:textId="239814C8" w:rsidR="004777FF" w:rsidRDefault="00702C66">
      <w:pPr>
        <w:pStyle w:val="BodyText"/>
        <w:spacing w:before="1"/>
        <w:ind w:left="660" w:right="822"/>
      </w:pPr>
      <w:r>
        <w:t>To avoid violations of non-discrimination laws, do not raise questions and topics about protected classifications</w:t>
      </w:r>
      <w:r>
        <w:rPr>
          <w:spacing w:val="-2"/>
        </w:rPr>
        <w:t xml:space="preserve"> </w:t>
      </w:r>
      <w:r>
        <w:t>to</w:t>
      </w:r>
      <w:r>
        <w:rPr>
          <w:spacing w:val="-3"/>
        </w:rPr>
        <w:t xml:space="preserve"> </w:t>
      </w:r>
      <w:r>
        <w:t>candidates</w:t>
      </w:r>
      <w:r>
        <w:rPr>
          <w:spacing w:val="-2"/>
        </w:rPr>
        <w:t xml:space="preserve"> </w:t>
      </w:r>
      <w:r>
        <w:t>during</w:t>
      </w:r>
      <w:r>
        <w:rPr>
          <w:spacing w:val="-3"/>
        </w:rPr>
        <w:t xml:space="preserve"> </w:t>
      </w:r>
      <w:r>
        <w:t>the</w:t>
      </w:r>
      <w:r>
        <w:rPr>
          <w:spacing w:val="-2"/>
        </w:rPr>
        <w:t xml:space="preserve"> </w:t>
      </w:r>
      <w:r>
        <w:t>evalu</w:t>
      </w:r>
      <w:r w:rsidR="001645E9">
        <w:t>a</w:t>
      </w:r>
      <w:r>
        <w:t>tion</w:t>
      </w:r>
      <w:r>
        <w:rPr>
          <w:spacing w:val="-4"/>
        </w:rPr>
        <w:t xml:space="preserve"> </w:t>
      </w:r>
      <w:r>
        <w:t>of</w:t>
      </w:r>
      <w:r>
        <w:rPr>
          <w:spacing w:val="-1"/>
        </w:rPr>
        <w:t xml:space="preserve"> </w:t>
      </w:r>
      <w:r>
        <w:t>applicants</w:t>
      </w:r>
      <w:r>
        <w:rPr>
          <w:spacing w:val="-5"/>
        </w:rPr>
        <w:t xml:space="preserve"> </w:t>
      </w:r>
      <w:r>
        <w:t>and</w:t>
      </w:r>
      <w:r>
        <w:rPr>
          <w:spacing w:val="-5"/>
        </w:rPr>
        <w:t xml:space="preserve"> </w:t>
      </w:r>
      <w:r>
        <w:t>the</w:t>
      </w:r>
      <w:r>
        <w:rPr>
          <w:spacing w:val="-5"/>
        </w:rPr>
        <w:t xml:space="preserve"> </w:t>
      </w:r>
      <w:r>
        <w:t>interview</w:t>
      </w:r>
      <w:r>
        <w:rPr>
          <w:spacing w:val="-2"/>
        </w:rPr>
        <w:t xml:space="preserve"> </w:t>
      </w:r>
      <w:r>
        <w:t>process.</w:t>
      </w:r>
      <w:r>
        <w:rPr>
          <w:spacing w:val="-2"/>
        </w:rPr>
        <w:t xml:space="preserve"> </w:t>
      </w:r>
      <w:r>
        <w:t>Additionally, do</w:t>
      </w:r>
      <w:r>
        <w:rPr>
          <w:spacing w:val="-2"/>
        </w:rPr>
        <w:t xml:space="preserve"> </w:t>
      </w:r>
      <w:r>
        <w:t>not</w:t>
      </w:r>
      <w:r>
        <w:rPr>
          <w:spacing w:val="-1"/>
        </w:rPr>
        <w:t xml:space="preserve"> </w:t>
      </w:r>
      <w:r>
        <w:t>make</w:t>
      </w:r>
      <w:r>
        <w:rPr>
          <w:spacing w:val="-1"/>
        </w:rPr>
        <w:t xml:space="preserve"> </w:t>
      </w:r>
      <w:r>
        <w:t>decisions</w:t>
      </w:r>
      <w:r>
        <w:rPr>
          <w:spacing w:val="-1"/>
        </w:rPr>
        <w:t xml:space="preserve"> </w:t>
      </w:r>
      <w:r>
        <w:t>regarding</w:t>
      </w:r>
      <w:r>
        <w:rPr>
          <w:spacing w:val="-2"/>
        </w:rPr>
        <w:t xml:space="preserve"> </w:t>
      </w:r>
      <w:r>
        <w:t>an applicant’s</w:t>
      </w:r>
      <w:r>
        <w:rPr>
          <w:spacing w:val="-1"/>
        </w:rPr>
        <w:t xml:space="preserve"> </w:t>
      </w:r>
      <w:r>
        <w:t>or</w:t>
      </w:r>
      <w:r>
        <w:rPr>
          <w:spacing w:val="-5"/>
        </w:rPr>
        <w:t xml:space="preserve"> </w:t>
      </w:r>
      <w:r>
        <w:t>candidate’s</w:t>
      </w:r>
      <w:r>
        <w:rPr>
          <w:spacing w:val="-1"/>
        </w:rPr>
        <w:t xml:space="preserve"> </w:t>
      </w:r>
      <w:r>
        <w:t>qualifications</w:t>
      </w:r>
      <w:r>
        <w:rPr>
          <w:spacing w:val="-1"/>
        </w:rPr>
        <w:t xml:space="preserve"> </w:t>
      </w:r>
      <w:r>
        <w:t>because</w:t>
      </w:r>
      <w:r>
        <w:rPr>
          <w:spacing w:val="-2"/>
        </w:rPr>
        <w:t xml:space="preserve"> </w:t>
      </w:r>
      <w:r>
        <w:t>of their</w:t>
      </w:r>
      <w:r>
        <w:rPr>
          <w:spacing w:val="40"/>
        </w:rPr>
        <w:t xml:space="preserve"> </w:t>
      </w:r>
      <w:r>
        <w:t>protected classi</w:t>
      </w:r>
      <w:r w:rsidR="006B2884">
        <w:t>fica</w:t>
      </w:r>
      <w:r>
        <w:t>t</w:t>
      </w:r>
      <w:r w:rsidR="006B2884">
        <w:t>i</w:t>
      </w:r>
      <w:r>
        <w:t>ons or perceived prote</w:t>
      </w:r>
      <w:r w:rsidR="006B2884">
        <w:t>c</w:t>
      </w:r>
      <w:r>
        <w:t>ted classifica</w:t>
      </w:r>
      <w:r w:rsidR="006B2884">
        <w:t>ti</w:t>
      </w:r>
      <w:r>
        <w:t>ons.</w:t>
      </w:r>
    </w:p>
    <w:p w14:paraId="3D6E8A7A" w14:textId="77777777" w:rsidR="004777FF" w:rsidRDefault="004777FF">
      <w:pPr>
        <w:pStyle w:val="BodyText"/>
        <w:spacing w:before="5"/>
        <w:rPr>
          <w:sz w:val="28"/>
        </w:rPr>
      </w:pPr>
    </w:p>
    <w:p w14:paraId="3D6E8A7B" w14:textId="77777777" w:rsidR="004777FF" w:rsidRDefault="00702C66">
      <w:pPr>
        <w:pStyle w:val="Heading7"/>
        <w:ind w:left="780"/>
      </w:pPr>
      <w:bookmarkStart w:id="14" w:name="Table_of_Unacceptable_Questions"/>
      <w:bookmarkEnd w:id="14"/>
      <w:r>
        <w:t>Table</w:t>
      </w:r>
      <w:r>
        <w:rPr>
          <w:spacing w:val="-10"/>
        </w:rPr>
        <w:t xml:space="preserve"> </w:t>
      </w:r>
      <w:r>
        <w:t>of</w:t>
      </w:r>
      <w:r>
        <w:rPr>
          <w:spacing w:val="-7"/>
        </w:rPr>
        <w:t xml:space="preserve"> </w:t>
      </w:r>
      <w:r>
        <w:t>Unacceptable</w:t>
      </w:r>
      <w:r>
        <w:rPr>
          <w:spacing w:val="-7"/>
        </w:rPr>
        <w:t xml:space="preserve"> </w:t>
      </w:r>
      <w:r>
        <w:rPr>
          <w:spacing w:val="-2"/>
        </w:rPr>
        <w:t>Questions</w:t>
      </w:r>
    </w:p>
    <w:p w14:paraId="3D6E8A7C" w14:textId="77777777" w:rsidR="004777FF" w:rsidRDefault="004777FF">
      <w:pPr>
        <w:pStyle w:val="BodyText"/>
        <w:spacing w:before="1" w:after="1"/>
        <w:rPr>
          <w:rFonts w:ascii="Calibri"/>
          <w:b/>
          <w:sz w:val="15"/>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7471"/>
      </w:tblGrid>
      <w:tr w:rsidR="004777FF" w14:paraId="3D6E8A7F" w14:textId="77777777">
        <w:trPr>
          <w:trHeight w:val="350"/>
        </w:trPr>
        <w:tc>
          <w:tcPr>
            <w:tcW w:w="2429" w:type="dxa"/>
          </w:tcPr>
          <w:p w14:paraId="3D6E8A7D" w14:textId="77777777" w:rsidR="004777FF" w:rsidRDefault="00702C66">
            <w:pPr>
              <w:pStyle w:val="TableParagraph"/>
              <w:spacing w:before="45"/>
              <w:ind w:left="255" w:right="255"/>
              <w:jc w:val="center"/>
              <w:rPr>
                <w:rFonts w:ascii="Arial"/>
                <w:b/>
                <w:sz w:val="20"/>
              </w:rPr>
            </w:pPr>
            <w:r>
              <w:rPr>
                <w:rFonts w:ascii="Arial"/>
                <w:b/>
                <w:spacing w:val="-2"/>
                <w:sz w:val="20"/>
              </w:rPr>
              <w:t>SUBJECT</w:t>
            </w:r>
          </w:p>
        </w:tc>
        <w:tc>
          <w:tcPr>
            <w:tcW w:w="7471" w:type="dxa"/>
          </w:tcPr>
          <w:p w14:paraId="3D6E8A7E" w14:textId="12E6A1DD" w:rsidR="004777FF" w:rsidRDefault="00702C66">
            <w:pPr>
              <w:pStyle w:val="TableParagraph"/>
              <w:spacing w:before="45"/>
              <w:ind w:left="983"/>
              <w:rPr>
                <w:rFonts w:ascii="Arial"/>
                <w:b/>
                <w:sz w:val="20"/>
              </w:rPr>
            </w:pPr>
            <w:r>
              <w:rPr>
                <w:rFonts w:ascii="Arial"/>
                <w:b/>
                <w:spacing w:val="-2"/>
                <w:sz w:val="20"/>
              </w:rPr>
              <w:t>UNACCEPTABLE</w:t>
            </w:r>
            <w:r>
              <w:rPr>
                <w:rFonts w:ascii="Arial"/>
                <w:b/>
                <w:spacing w:val="8"/>
                <w:sz w:val="20"/>
              </w:rPr>
              <w:t xml:space="preserve"> </w:t>
            </w:r>
            <w:r>
              <w:rPr>
                <w:rFonts w:ascii="Arial"/>
                <w:b/>
                <w:spacing w:val="-2"/>
                <w:sz w:val="20"/>
              </w:rPr>
              <w:t>QUESTIONS</w:t>
            </w:r>
            <w:r w:rsidR="00A5351B">
              <w:rPr>
                <w:rFonts w:ascii="Arial"/>
                <w:b/>
                <w:spacing w:val="-2"/>
                <w:sz w:val="20"/>
              </w:rPr>
              <w:t xml:space="preserve"> (and comments</w:t>
            </w:r>
            <w:r w:rsidR="005B5F20">
              <w:rPr>
                <w:rFonts w:ascii="Arial"/>
                <w:b/>
                <w:spacing w:val="-2"/>
                <w:sz w:val="20"/>
              </w:rPr>
              <w:t xml:space="preserve"> about)</w:t>
            </w:r>
          </w:p>
        </w:tc>
      </w:tr>
      <w:tr w:rsidR="004777FF" w14:paraId="3D6E8A82" w14:textId="77777777">
        <w:trPr>
          <w:trHeight w:val="340"/>
        </w:trPr>
        <w:tc>
          <w:tcPr>
            <w:tcW w:w="2429" w:type="dxa"/>
          </w:tcPr>
          <w:p w14:paraId="3D6E8A80" w14:textId="77777777" w:rsidR="004777FF" w:rsidRDefault="00702C66">
            <w:pPr>
              <w:pStyle w:val="TableParagraph"/>
              <w:spacing w:before="38"/>
              <w:ind w:left="260" w:right="255"/>
              <w:jc w:val="center"/>
              <w:rPr>
                <w:rFonts w:ascii="Arial"/>
                <w:b/>
                <w:sz w:val="20"/>
              </w:rPr>
            </w:pPr>
            <w:r>
              <w:rPr>
                <w:rFonts w:ascii="Arial"/>
                <w:b/>
                <w:spacing w:val="-4"/>
                <w:sz w:val="20"/>
              </w:rPr>
              <w:t>NAME</w:t>
            </w:r>
          </w:p>
        </w:tc>
        <w:tc>
          <w:tcPr>
            <w:tcW w:w="7471" w:type="dxa"/>
          </w:tcPr>
          <w:p w14:paraId="3D6E8A81" w14:textId="77777777" w:rsidR="004777FF" w:rsidRDefault="00702C66">
            <w:pPr>
              <w:pStyle w:val="TableParagraph"/>
              <w:numPr>
                <w:ilvl w:val="0"/>
                <w:numId w:val="72"/>
              </w:numPr>
              <w:tabs>
                <w:tab w:val="left" w:pos="397"/>
              </w:tabs>
              <w:spacing w:before="40"/>
              <w:ind w:left="397" w:hanging="307"/>
              <w:rPr>
                <w:rFonts w:ascii="Arial" w:hAnsi="Arial"/>
                <w:sz w:val="20"/>
              </w:rPr>
            </w:pPr>
            <w:r>
              <w:rPr>
                <w:rFonts w:ascii="Arial" w:hAnsi="Arial"/>
                <w:sz w:val="20"/>
              </w:rPr>
              <w:t>Maiden</w:t>
            </w:r>
            <w:r>
              <w:rPr>
                <w:rFonts w:ascii="Arial" w:hAnsi="Arial"/>
                <w:spacing w:val="-11"/>
                <w:sz w:val="20"/>
              </w:rPr>
              <w:t xml:space="preserve"> </w:t>
            </w:r>
            <w:r>
              <w:rPr>
                <w:rFonts w:ascii="Arial" w:hAnsi="Arial"/>
                <w:spacing w:val="-4"/>
                <w:sz w:val="20"/>
              </w:rPr>
              <w:t>name</w:t>
            </w:r>
          </w:p>
        </w:tc>
      </w:tr>
      <w:tr w:rsidR="004777FF" w14:paraId="3D6E8A85" w14:textId="77777777">
        <w:trPr>
          <w:trHeight w:val="400"/>
        </w:trPr>
        <w:tc>
          <w:tcPr>
            <w:tcW w:w="2429" w:type="dxa"/>
          </w:tcPr>
          <w:p w14:paraId="3D6E8A83" w14:textId="77777777" w:rsidR="004777FF" w:rsidRDefault="00702C66">
            <w:pPr>
              <w:pStyle w:val="TableParagraph"/>
              <w:spacing w:before="71"/>
              <w:ind w:left="258" w:right="255"/>
              <w:jc w:val="center"/>
              <w:rPr>
                <w:rFonts w:ascii="Arial"/>
                <w:b/>
                <w:sz w:val="20"/>
              </w:rPr>
            </w:pPr>
            <w:r>
              <w:rPr>
                <w:rFonts w:ascii="Arial"/>
                <w:b/>
                <w:spacing w:val="-2"/>
                <w:sz w:val="20"/>
              </w:rPr>
              <w:t>RESIDENCE</w:t>
            </w:r>
          </w:p>
        </w:tc>
        <w:tc>
          <w:tcPr>
            <w:tcW w:w="7471" w:type="dxa"/>
          </w:tcPr>
          <w:p w14:paraId="3D6E8A84" w14:textId="77777777" w:rsidR="004777FF" w:rsidRDefault="00702C66">
            <w:pPr>
              <w:pStyle w:val="TableParagraph"/>
              <w:numPr>
                <w:ilvl w:val="0"/>
                <w:numId w:val="71"/>
              </w:numPr>
              <w:tabs>
                <w:tab w:val="left" w:pos="397"/>
              </w:tabs>
              <w:spacing w:before="81"/>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regarding</w:t>
            </w:r>
            <w:r>
              <w:rPr>
                <w:rFonts w:ascii="Arial" w:hAnsi="Arial"/>
                <w:spacing w:val="-8"/>
                <w:sz w:val="20"/>
              </w:rPr>
              <w:t xml:space="preserve"> </w:t>
            </w:r>
            <w:r>
              <w:rPr>
                <w:rFonts w:ascii="Arial" w:hAnsi="Arial"/>
                <w:sz w:val="20"/>
              </w:rPr>
              <w:t>owning</w:t>
            </w:r>
            <w:r>
              <w:rPr>
                <w:rFonts w:ascii="Arial" w:hAnsi="Arial"/>
                <w:spacing w:val="-9"/>
                <w:sz w:val="20"/>
              </w:rPr>
              <w:t xml:space="preserve"> </w:t>
            </w:r>
            <w:r>
              <w:rPr>
                <w:rFonts w:ascii="Arial" w:hAnsi="Arial"/>
                <w:sz w:val="20"/>
              </w:rPr>
              <w:t>or</w:t>
            </w:r>
            <w:r>
              <w:rPr>
                <w:rFonts w:ascii="Arial" w:hAnsi="Arial"/>
                <w:spacing w:val="-7"/>
                <w:sz w:val="20"/>
              </w:rPr>
              <w:t xml:space="preserve"> </w:t>
            </w:r>
            <w:r>
              <w:rPr>
                <w:rFonts w:ascii="Arial" w:hAnsi="Arial"/>
                <w:spacing w:val="-2"/>
                <w:sz w:val="20"/>
              </w:rPr>
              <w:t>renting.</w:t>
            </w:r>
          </w:p>
        </w:tc>
      </w:tr>
      <w:tr w:rsidR="004777FF" w14:paraId="3D6E8A8C" w14:textId="77777777">
        <w:trPr>
          <w:trHeight w:val="1125"/>
        </w:trPr>
        <w:tc>
          <w:tcPr>
            <w:tcW w:w="2429" w:type="dxa"/>
          </w:tcPr>
          <w:p w14:paraId="3D6E8A86" w14:textId="77777777" w:rsidR="004777FF" w:rsidRDefault="004777FF">
            <w:pPr>
              <w:pStyle w:val="TableParagraph"/>
              <w:rPr>
                <w:rFonts w:ascii="Calibri"/>
                <w:b/>
              </w:rPr>
            </w:pPr>
          </w:p>
          <w:p w14:paraId="3D6E8A87" w14:textId="77777777" w:rsidR="004777FF" w:rsidRDefault="00702C66">
            <w:pPr>
              <w:pStyle w:val="TableParagraph"/>
              <w:spacing w:before="163"/>
              <w:ind w:left="260" w:right="255"/>
              <w:jc w:val="center"/>
              <w:rPr>
                <w:rFonts w:ascii="Arial"/>
                <w:b/>
                <w:sz w:val="20"/>
              </w:rPr>
            </w:pPr>
            <w:r>
              <w:rPr>
                <w:rFonts w:ascii="Arial"/>
                <w:b/>
                <w:spacing w:val="-5"/>
                <w:sz w:val="20"/>
              </w:rPr>
              <w:t>AGE</w:t>
            </w:r>
          </w:p>
        </w:tc>
        <w:tc>
          <w:tcPr>
            <w:tcW w:w="7471" w:type="dxa"/>
          </w:tcPr>
          <w:p w14:paraId="3D6E8A88" w14:textId="77777777" w:rsidR="004777FF" w:rsidRDefault="00702C66">
            <w:pPr>
              <w:pStyle w:val="TableParagraph"/>
              <w:numPr>
                <w:ilvl w:val="0"/>
                <w:numId w:val="70"/>
              </w:numPr>
              <w:tabs>
                <w:tab w:val="left" w:pos="397"/>
              </w:tabs>
              <w:spacing w:before="100" w:line="219" w:lineRule="exact"/>
              <w:ind w:left="397" w:hanging="307"/>
              <w:rPr>
                <w:rFonts w:ascii="Arial" w:hAnsi="Arial"/>
                <w:sz w:val="20"/>
              </w:rPr>
            </w:pPr>
            <w:r>
              <w:rPr>
                <w:rFonts w:ascii="Arial" w:hAnsi="Arial"/>
                <w:spacing w:val="-5"/>
                <w:sz w:val="20"/>
              </w:rPr>
              <w:t>Age</w:t>
            </w:r>
          </w:p>
          <w:p w14:paraId="3D6E8A89" w14:textId="77777777" w:rsidR="004777FF" w:rsidRDefault="00702C66">
            <w:pPr>
              <w:pStyle w:val="TableParagraph"/>
              <w:numPr>
                <w:ilvl w:val="0"/>
                <w:numId w:val="70"/>
              </w:numPr>
              <w:tabs>
                <w:tab w:val="left" w:pos="397"/>
              </w:tabs>
              <w:spacing w:line="218" w:lineRule="exact"/>
              <w:ind w:left="397" w:hanging="307"/>
              <w:rPr>
                <w:rFonts w:ascii="Arial" w:hAnsi="Arial"/>
                <w:sz w:val="20"/>
              </w:rPr>
            </w:pPr>
            <w:r>
              <w:rPr>
                <w:rFonts w:ascii="Arial" w:hAnsi="Arial"/>
                <w:sz w:val="20"/>
              </w:rPr>
              <w:t>Birth</w:t>
            </w:r>
            <w:r>
              <w:rPr>
                <w:rFonts w:ascii="Arial" w:hAnsi="Arial"/>
                <w:spacing w:val="-9"/>
                <w:sz w:val="20"/>
              </w:rPr>
              <w:t xml:space="preserve"> </w:t>
            </w:r>
            <w:r>
              <w:rPr>
                <w:rFonts w:ascii="Arial" w:hAnsi="Arial"/>
                <w:spacing w:val="-4"/>
                <w:sz w:val="20"/>
              </w:rPr>
              <w:t>date</w:t>
            </w:r>
          </w:p>
          <w:p w14:paraId="3D6E8A8A" w14:textId="77777777" w:rsidR="004777FF" w:rsidRDefault="00702C66">
            <w:pPr>
              <w:pStyle w:val="TableParagraph"/>
              <w:numPr>
                <w:ilvl w:val="0"/>
                <w:numId w:val="70"/>
              </w:numPr>
              <w:tabs>
                <w:tab w:val="left" w:pos="397"/>
              </w:tabs>
              <w:spacing w:line="229" w:lineRule="exact"/>
              <w:ind w:left="397" w:hanging="307"/>
              <w:rPr>
                <w:rFonts w:ascii="Arial" w:hAnsi="Arial"/>
                <w:sz w:val="20"/>
              </w:rPr>
            </w:pPr>
            <w:r>
              <w:rPr>
                <w:rFonts w:ascii="Arial" w:hAnsi="Arial"/>
                <w:sz w:val="20"/>
              </w:rPr>
              <w:t>Date</w:t>
            </w:r>
            <w:r>
              <w:rPr>
                <w:rFonts w:ascii="Arial" w:hAnsi="Arial"/>
                <w:spacing w:val="-8"/>
                <w:sz w:val="20"/>
              </w:rPr>
              <w:t xml:space="preserve"> </w:t>
            </w:r>
            <w:r>
              <w:rPr>
                <w:rFonts w:ascii="Arial" w:hAnsi="Arial"/>
                <w:sz w:val="20"/>
              </w:rPr>
              <w:t>of</w:t>
            </w:r>
            <w:r>
              <w:rPr>
                <w:rFonts w:ascii="Arial" w:hAnsi="Arial"/>
                <w:spacing w:val="-10"/>
                <w:sz w:val="20"/>
              </w:rPr>
              <w:t xml:space="preserve"> </w:t>
            </w:r>
            <w:r>
              <w:rPr>
                <w:rFonts w:ascii="Arial" w:hAnsi="Arial"/>
                <w:sz w:val="20"/>
              </w:rPr>
              <w:t>attendance/completion</w:t>
            </w:r>
            <w:r>
              <w:rPr>
                <w:rFonts w:ascii="Arial" w:hAnsi="Arial"/>
                <w:spacing w:val="-8"/>
                <w:sz w:val="20"/>
              </w:rPr>
              <w:t xml:space="preserve"> </w:t>
            </w:r>
            <w:r>
              <w:rPr>
                <w:rFonts w:ascii="Arial" w:hAnsi="Arial"/>
                <w:sz w:val="20"/>
              </w:rPr>
              <w:t>of</w:t>
            </w:r>
            <w:r>
              <w:rPr>
                <w:rFonts w:ascii="Arial" w:hAnsi="Arial"/>
                <w:spacing w:val="-9"/>
                <w:sz w:val="20"/>
              </w:rPr>
              <w:t xml:space="preserve"> </w:t>
            </w:r>
            <w:r>
              <w:rPr>
                <w:rFonts w:ascii="Arial" w:hAnsi="Arial"/>
                <w:spacing w:val="-2"/>
                <w:sz w:val="20"/>
              </w:rPr>
              <w:t>school</w:t>
            </w:r>
          </w:p>
          <w:p w14:paraId="3D6E8A8B" w14:textId="77777777" w:rsidR="004777FF" w:rsidRDefault="00702C66">
            <w:pPr>
              <w:pStyle w:val="TableParagraph"/>
              <w:numPr>
                <w:ilvl w:val="0"/>
                <w:numId w:val="70"/>
              </w:numPr>
              <w:tabs>
                <w:tab w:val="left" w:pos="397"/>
              </w:tabs>
              <w:spacing w:before="3"/>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which</w:t>
            </w:r>
            <w:r>
              <w:rPr>
                <w:rFonts w:ascii="Arial" w:hAnsi="Arial"/>
                <w:spacing w:val="-6"/>
                <w:sz w:val="20"/>
              </w:rPr>
              <w:t xml:space="preserve"> </w:t>
            </w:r>
            <w:r>
              <w:rPr>
                <w:rFonts w:ascii="Arial" w:hAnsi="Arial"/>
                <w:sz w:val="20"/>
              </w:rPr>
              <w:t>tend</w:t>
            </w:r>
            <w:r>
              <w:rPr>
                <w:rFonts w:ascii="Arial" w:hAnsi="Arial"/>
                <w:spacing w:val="-9"/>
                <w:sz w:val="20"/>
              </w:rPr>
              <w:t xml:space="preserve"> </w:t>
            </w:r>
            <w:r>
              <w:rPr>
                <w:rFonts w:ascii="Arial" w:hAnsi="Arial"/>
                <w:sz w:val="20"/>
              </w:rPr>
              <w:t>to</w:t>
            </w:r>
            <w:r>
              <w:rPr>
                <w:rFonts w:ascii="Arial" w:hAnsi="Arial"/>
                <w:spacing w:val="-6"/>
                <w:sz w:val="20"/>
              </w:rPr>
              <w:t xml:space="preserve"> </w:t>
            </w:r>
            <w:r>
              <w:rPr>
                <w:rFonts w:ascii="Arial" w:hAnsi="Arial"/>
                <w:sz w:val="20"/>
              </w:rPr>
              <w:t>identify</w:t>
            </w:r>
            <w:r>
              <w:rPr>
                <w:rFonts w:ascii="Arial" w:hAnsi="Arial"/>
                <w:spacing w:val="-8"/>
                <w:sz w:val="20"/>
              </w:rPr>
              <w:t xml:space="preserve"> </w:t>
            </w:r>
            <w:r>
              <w:rPr>
                <w:rFonts w:ascii="Arial" w:hAnsi="Arial"/>
                <w:sz w:val="20"/>
              </w:rPr>
              <w:t>applicants</w:t>
            </w:r>
            <w:r>
              <w:rPr>
                <w:rFonts w:ascii="Arial" w:hAnsi="Arial"/>
                <w:spacing w:val="-7"/>
                <w:sz w:val="20"/>
              </w:rPr>
              <w:t xml:space="preserve"> </w:t>
            </w:r>
            <w:r>
              <w:rPr>
                <w:rFonts w:ascii="Arial" w:hAnsi="Arial"/>
                <w:sz w:val="20"/>
              </w:rPr>
              <w:t>over</w:t>
            </w:r>
            <w:r>
              <w:rPr>
                <w:rFonts w:ascii="Arial" w:hAnsi="Arial"/>
                <w:spacing w:val="-13"/>
                <w:sz w:val="20"/>
              </w:rPr>
              <w:t xml:space="preserve"> </w:t>
            </w:r>
            <w:r>
              <w:rPr>
                <w:rFonts w:ascii="Arial" w:hAnsi="Arial"/>
                <w:spacing w:val="-5"/>
                <w:sz w:val="20"/>
              </w:rPr>
              <w:t>40</w:t>
            </w:r>
          </w:p>
        </w:tc>
      </w:tr>
      <w:tr w:rsidR="004777FF" w14:paraId="3D6E8A91" w14:textId="77777777">
        <w:trPr>
          <w:trHeight w:val="997"/>
        </w:trPr>
        <w:tc>
          <w:tcPr>
            <w:tcW w:w="2429" w:type="dxa"/>
          </w:tcPr>
          <w:p w14:paraId="3D6E8A8D" w14:textId="77777777" w:rsidR="004777FF" w:rsidRDefault="004777FF">
            <w:pPr>
              <w:pStyle w:val="TableParagraph"/>
              <w:spacing w:before="9"/>
              <w:rPr>
                <w:rFonts w:ascii="Calibri"/>
                <w:b/>
                <w:sz w:val="21"/>
              </w:rPr>
            </w:pPr>
          </w:p>
          <w:p w14:paraId="3D6E8A8E" w14:textId="77777777" w:rsidR="004777FF" w:rsidRDefault="00702C66">
            <w:pPr>
              <w:pStyle w:val="TableParagraph"/>
              <w:spacing w:line="242" w:lineRule="auto"/>
              <w:ind w:left="618" w:right="300" w:hanging="70"/>
              <w:rPr>
                <w:rFonts w:ascii="Arial"/>
                <w:b/>
                <w:sz w:val="20"/>
              </w:rPr>
            </w:pPr>
            <w:r>
              <w:rPr>
                <w:rFonts w:ascii="Arial"/>
                <w:b/>
                <w:spacing w:val="-2"/>
                <w:sz w:val="20"/>
              </w:rPr>
              <w:t>BIRTHPLACE, CITIZENSHIP</w:t>
            </w:r>
          </w:p>
        </w:tc>
        <w:tc>
          <w:tcPr>
            <w:tcW w:w="7471" w:type="dxa"/>
          </w:tcPr>
          <w:p w14:paraId="3D6E8A8F" w14:textId="77777777" w:rsidR="004777FF" w:rsidRDefault="00702C66">
            <w:pPr>
              <w:pStyle w:val="TableParagraph"/>
              <w:numPr>
                <w:ilvl w:val="0"/>
                <w:numId w:val="69"/>
              </w:numPr>
              <w:tabs>
                <w:tab w:val="left" w:pos="397"/>
              </w:tabs>
              <w:spacing w:before="170"/>
              <w:ind w:left="397" w:hanging="307"/>
              <w:rPr>
                <w:rFonts w:ascii="Arial" w:hAnsi="Arial"/>
                <w:sz w:val="20"/>
              </w:rPr>
            </w:pPr>
            <w:r>
              <w:rPr>
                <w:rFonts w:ascii="Arial" w:hAnsi="Arial"/>
                <w:sz w:val="20"/>
              </w:rPr>
              <w:t>Birthplace</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z w:val="20"/>
              </w:rPr>
              <w:t>applicant</w:t>
            </w:r>
            <w:r>
              <w:rPr>
                <w:rFonts w:ascii="Arial" w:hAnsi="Arial"/>
                <w:spacing w:val="-7"/>
                <w:sz w:val="20"/>
              </w:rPr>
              <w:t xml:space="preserve"> </w:t>
            </w:r>
            <w:r>
              <w:rPr>
                <w:rFonts w:ascii="Arial" w:hAnsi="Arial"/>
                <w:sz w:val="20"/>
              </w:rPr>
              <w:t>or</w:t>
            </w:r>
            <w:r>
              <w:rPr>
                <w:rFonts w:ascii="Arial" w:hAnsi="Arial"/>
                <w:spacing w:val="-13"/>
                <w:sz w:val="20"/>
              </w:rPr>
              <w:t xml:space="preserve"> </w:t>
            </w:r>
            <w:r>
              <w:rPr>
                <w:rFonts w:ascii="Arial" w:hAnsi="Arial"/>
                <w:sz w:val="20"/>
              </w:rPr>
              <w:t>applicant’s</w:t>
            </w:r>
            <w:r>
              <w:rPr>
                <w:rFonts w:ascii="Arial" w:hAnsi="Arial"/>
                <w:spacing w:val="-8"/>
                <w:sz w:val="20"/>
              </w:rPr>
              <w:t xml:space="preserve"> </w:t>
            </w:r>
            <w:r>
              <w:rPr>
                <w:rFonts w:ascii="Arial" w:hAnsi="Arial"/>
                <w:sz w:val="20"/>
              </w:rPr>
              <w:t>parents,</w:t>
            </w:r>
            <w:r>
              <w:rPr>
                <w:rFonts w:ascii="Arial" w:hAnsi="Arial"/>
                <w:spacing w:val="-8"/>
                <w:sz w:val="20"/>
              </w:rPr>
              <w:t xml:space="preserve"> </w:t>
            </w:r>
            <w:r>
              <w:rPr>
                <w:rFonts w:ascii="Arial" w:hAnsi="Arial"/>
                <w:sz w:val="20"/>
              </w:rPr>
              <w:t>spouse</w:t>
            </w:r>
            <w:r>
              <w:rPr>
                <w:rFonts w:ascii="Arial" w:hAnsi="Arial"/>
                <w:spacing w:val="-6"/>
                <w:sz w:val="20"/>
              </w:rPr>
              <w:t xml:space="preserve"> </w:t>
            </w:r>
            <w:r>
              <w:rPr>
                <w:rFonts w:ascii="Arial" w:hAnsi="Arial"/>
                <w:sz w:val="20"/>
              </w:rPr>
              <w:t>or</w:t>
            </w:r>
            <w:r>
              <w:rPr>
                <w:rFonts w:ascii="Arial" w:hAnsi="Arial"/>
                <w:spacing w:val="-8"/>
                <w:sz w:val="20"/>
              </w:rPr>
              <w:t xml:space="preserve"> </w:t>
            </w:r>
            <w:r>
              <w:rPr>
                <w:rFonts w:ascii="Arial" w:hAnsi="Arial"/>
                <w:sz w:val="20"/>
              </w:rPr>
              <w:t>other</w:t>
            </w:r>
            <w:r>
              <w:rPr>
                <w:rFonts w:ascii="Arial" w:hAnsi="Arial"/>
                <w:spacing w:val="-7"/>
                <w:sz w:val="20"/>
              </w:rPr>
              <w:t xml:space="preserve"> </w:t>
            </w:r>
            <w:r>
              <w:rPr>
                <w:rFonts w:ascii="Arial" w:hAnsi="Arial"/>
                <w:spacing w:val="-2"/>
                <w:sz w:val="20"/>
              </w:rPr>
              <w:t>relatives.</w:t>
            </w:r>
          </w:p>
          <w:p w14:paraId="3D6E8A90" w14:textId="77777777" w:rsidR="004777FF" w:rsidRDefault="00702C66">
            <w:pPr>
              <w:pStyle w:val="TableParagraph"/>
              <w:numPr>
                <w:ilvl w:val="0"/>
                <w:numId w:val="69"/>
              </w:numPr>
              <w:tabs>
                <w:tab w:val="left" w:pos="398"/>
              </w:tabs>
              <w:spacing w:before="39" w:line="189" w:lineRule="auto"/>
              <w:ind w:right="614"/>
              <w:rPr>
                <w:rFonts w:ascii="Arial" w:hAnsi="Arial"/>
                <w:sz w:val="20"/>
              </w:rPr>
            </w:pPr>
            <w:r>
              <w:rPr>
                <w:rFonts w:ascii="Arial" w:hAnsi="Arial"/>
                <w:sz w:val="20"/>
              </w:rPr>
              <w:t>Requirements</w:t>
            </w:r>
            <w:r>
              <w:rPr>
                <w:rFonts w:ascii="Arial" w:hAnsi="Arial"/>
                <w:spacing w:val="-5"/>
                <w:sz w:val="20"/>
              </w:rPr>
              <w:t xml:space="preserve"> </w:t>
            </w:r>
            <w:r>
              <w:rPr>
                <w:rFonts w:ascii="Arial" w:hAnsi="Arial"/>
                <w:sz w:val="20"/>
              </w:rPr>
              <w:t>that</w:t>
            </w:r>
            <w:r>
              <w:rPr>
                <w:rFonts w:ascii="Arial" w:hAnsi="Arial"/>
                <w:spacing w:val="-6"/>
                <w:sz w:val="20"/>
              </w:rPr>
              <w:t xml:space="preserve"> </w:t>
            </w:r>
            <w:r>
              <w:rPr>
                <w:rFonts w:ascii="Arial" w:hAnsi="Arial"/>
                <w:sz w:val="20"/>
              </w:rPr>
              <w:t>applicant</w:t>
            </w:r>
            <w:r>
              <w:rPr>
                <w:rFonts w:ascii="Arial" w:hAnsi="Arial"/>
                <w:spacing w:val="-6"/>
                <w:sz w:val="20"/>
              </w:rPr>
              <w:t xml:space="preserve"> </w:t>
            </w:r>
            <w:r>
              <w:rPr>
                <w:rFonts w:ascii="Arial" w:hAnsi="Arial"/>
                <w:sz w:val="20"/>
              </w:rPr>
              <w:t>produce</w:t>
            </w:r>
            <w:r>
              <w:rPr>
                <w:rFonts w:ascii="Arial" w:hAnsi="Arial"/>
                <w:spacing w:val="-4"/>
                <w:sz w:val="20"/>
              </w:rPr>
              <w:t xml:space="preserve"> </w:t>
            </w:r>
            <w:r>
              <w:rPr>
                <w:rFonts w:ascii="Arial" w:hAnsi="Arial"/>
                <w:sz w:val="20"/>
              </w:rPr>
              <w:t>naturalization</w:t>
            </w:r>
            <w:r>
              <w:rPr>
                <w:rFonts w:ascii="Arial" w:hAnsi="Arial"/>
                <w:spacing w:val="-4"/>
                <w:sz w:val="20"/>
              </w:rPr>
              <w:t xml:space="preserve"> </w:t>
            </w:r>
            <w:r>
              <w:rPr>
                <w:rFonts w:ascii="Arial" w:hAnsi="Arial"/>
                <w:sz w:val="20"/>
              </w:rPr>
              <w:t>or</w:t>
            </w:r>
            <w:r>
              <w:rPr>
                <w:rFonts w:ascii="Arial" w:hAnsi="Arial"/>
                <w:spacing w:val="-4"/>
                <w:sz w:val="20"/>
              </w:rPr>
              <w:t xml:space="preserve"> </w:t>
            </w:r>
            <w:r>
              <w:rPr>
                <w:rFonts w:ascii="Arial" w:hAnsi="Arial"/>
                <w:sz w:val="20"/>
              </w:rPr>
              <w:t>alien</w:t>
            </w:r>
            <w:r>
              <w:rPr>
                <w:rFonts w:ascii="Arial" w:hAnsi="Arial"/>
                <w:spacing w:val="-6"/>
                <w:sz w:val="20"/>
              </w:rPr>
              <w:t xml:space="preserve"> </w:t>
            </w:r>
            <w:r>
              <w:rPr>
                <w:rFonts w:ascii="Arial" w:hAnsi="Arial"/>
                <w:sz w:val="20"/>
              </w:rPr>
              <w:t>card</w:t>
            </w:r>
            <w:r>
              <w:rPr>
                <w:rFonts w:ascii="Arial" w:hAnsi="Arial"/>
                <w:spacing w:val="-4"/>
                <w:sz w:val="20"/>
              </w:rPr>
              <w:t xml:space="preserve"> </w:t>
            </w:r>
            <w:r>
              <w:rPr>
                <w:rFonts w:ascii="Arial" w:hAnsi="Arial"/>
                <w:sz w:val="20"/>
              </w:rPr>
              <w:t>prior</w:t>
            </w:r>
            <w:r>
              <w:rPr>
                <w:rFonts w:ascii="Arial" w:hAnsi="Arial"/>
                <w:spacing w:val="-14"/>
                <w:sz w:val="20"/>
              </w:rPr>
              <w:t xml:space="preserve"> </w:t>
            </w:r>
            <w:r>
              <w:rPr>
                <w:rFonts w:ascii="Arial" w:hAnsi="Arial"/>
                <w:sz w:val="20"/>
              </w:rPr>
              <w:t xml:space="preserve">too </w:t>
            </w:r>
            <w:r>
              <w:rPr>
                <w:rFonts w:ascii="Arial" w:hAnsi="Arial"/>
                <w:spacing w:val="-2"/>
                <w:sz w:val="20"/>
              </w:rPr>
              <w:t>employment.</w:t>
            </w:r>
          </w:p>
        </w:tc>
      </w:tr>
      <w:tr w:rsidR="004777FF" w14:paraId="3D6E8A95" w14:textId="77777777">
        <w:trPr>
          <w:trHeight w:val="779"/>
        </w:trPr>
        <w:tc>
          <w:tcPr>
            <w:tcW w:w="2429" w:type="dxa"/>
          </w:tcPr>
          <w:p w14:paraId="3D6E8A92" w14:textId="77777777" w:rsidR="004777FF" w:rsidRDefault="004777FF">
            <w:pPr>
              <w:pStyle w:val="TableParagraph"/>
              <w:spacing w:before="2"/>
              <w:rPr>
                <w:rFonts w:ascii="Calibri"/>
                <w:b/>
                <w:sz w:val="21"/>
              </w:rPr>
            </w:pPr>
          </w:p>
          <w:p w14:paraId="3D6E8A93" w14:textId="77777777" w:rsidR="004777FF" w:rsidRDefault="00702C66">
            <w:pPr>
              <w:pStyle w:val="TableParagraph"/>
              <w:ind w:left="257" w:right="255"/>
              <w:jc w:val="center"/>
              <w:rPr>
                <w:rFonts w:ascii="Arial"/>
                <w:b/>
                <w:sz w:val="20"/>
              </w:rPr>
            </w:pPr>
            <w:r>
              <w:rPr>
                <w:rFonts w:ascii="Arial"/>
                <w:b/>
                <w:sz w:val="20"/>
              </w:rPr>
              <w:t>NATIONAL</w:t>
            </w:r>
            <w:r>
              <w:rPr>
                <w:rFonts w:ascii="Arial"/>
                <w:b/>
                <w:spacing w:val="-11"/>
                <w:sz w:val="20"/>
              </w:rPr>
              <w:t xml:space="preserve"> </w:t>
            </w:r>
            <w:r>
              <w:rPr>
                <w:rFonts w:ascii="Arial"/>
                <w:b/>
                <w:spacing w:val="-2"/>
                <w:sz w:val="20"/>
              </w:rPr>
              <w:t>ORIGIN</w:t>
            </w:r>
          </w:p>
        </w:tc>
        <w:tc>
          <w:tcPr>
            <w:tcW w:w="7471" w:type="dxa"/>
          </w:tcPr>
          <w:p w14:paraId="3D6E8A94" w14:textId="77777777" w:rsidR="004777FF" w:rsidRDefault="00702C66">
            <w:pPr>
              <w:pStyle w:val="TableParagraph"/>
              <w:numPr>
                <w:ilvl w:val="0"/>
                <w:numId w:val="68"/>
              </w:numPr>
              <w:tabs>
                <w:tab w:val="left" w:pos="398"/>
              </w:tabs>
              <w:spacing w:before="160"/>
              <w:ind w:right="689"/>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as</w:t>
            </w:r>
            <w:r>
              <w:rPr>
                <w:rFonts w:ascii="Arial" w:hAnsi="Arial"/>
                <w:spacing w:val="-5"/>
                <w:sz w:val="20"/>
              </w:rPr>
              <w:t xml:space="preserve"> </w:t>
            </w:r>
            <w:r>
              <w:rPr>
                <w:rFonts w:ascii="Arial" w:hAnsi="Arial"/>
                <w:sz w:val="20"/>
              </w:rPr>
              <w:t>to</w:t>
            </w:r>
            <w:r>
              <w:rPr>
                <w:rFonts w:ascii="Arial" w:hAnsi="Arial"/>
                <w:spacing w:val="-4"/>
                <w:sz w:val="20"/>
              </w:rPr>
              <w:t xml:space="preserve"> </w:t>
            </w:r>
            <w:r>
              <w:rPr>
                <w:rFonts w:ascii="Arial" w:hAnsi="Arial"/>
                <w:sz w:val="20"/>
              </w:rPr>
              <w:t>nationality,</w:t>
            </w:r>
            <w:r>
              <w:rPr>
                <w:rFonts w:ascii="Arial" w:hAnsi="Arial"/>
                <w:spacing w:val="-4"/>
                <w:sz w:val="20"/>
              </w:rPr>
              <w:t xml:space="preserve"> </w:t>
            </w:r>
            <w:r>
              <w:rPr>
                <w:rFonts w:ascii="Arial" w:hAnsi="Arial"/>
                <w:sz w:val="20"/>
              </w:rPr>
              <w:t>lineage,</w:t>
            </w:r>
            <w:r>
              <w:rPr>
                <w:rFonts w:ascii="Arial" w:hAnsi="Arial"/>
                <w:spacing w:val="-3"/>
                <w:sz w:val="20"/>
              </w:rPr>
              <w:t xml:space="preserve"> </w:t>
            </w:r>
            <w:r>
              <w:rPr>
                <w:rFonts w:ascii="Arial" w:hAnsi="Arial"/>
                <w:sz w:val="20"/>
              </w:rPr>
              <w:t>ancestry,</w:t>
            </w:r>
            <w:r>
              <w:rPr>
                <w:rFonts w:ascii="Arial" w:hAnsi="Arial"/>
                <w:spacing w:val="-6"/>
                <w:sz w:val="20"/>
              </w:rPr>
              <w:t xml:space="preserve"> </w:t>
            </w:r>
            <w:r>
              <w:rPr>
                <w:rFonts w:ascii="Arial" w:hAnsi="Arial"/>
                <w:sz w:val="20"/>
              </w:rPr>
              <w:t>national</w:t>
            </w:r>
            <w:r>
              <w:rPr>
                <w:rFonts w:ascii="Arial" w:hAnsi="Arial"/>
                <w:spacing w:val="-2"/>
                <w:sz w:val="20"/>
              </w:rPr>
              <w:t xml:space="preserve"> </w:t>
            </w:r>
            <w:r>
              <w:rPr>
                <w:rFonts w:ascii="Arial" w:hAnsi="Arial"/>
                <w:sz w:val="20"/>
              </w:rPr>
              <w:t>origin,</w:t>
            </w:r>
            <w:r>
              <w:rPr>
                <w:rFonts w:ascii="Arial" w:hAnsi="Arial"/>
                <w:spacing w:val="-6"/>
                <w:sz w:val="20"/>
              </w:rPr>
              <w:t xml:space="preserve"> </w:t>
            </w:r>
            <w:r>
              <w:rPr>
                <w:rFonts w:ascii="Arial" w:hAnsi="Arial"/>
                <w:sz w:val="20"/>
              </w:rPr>
              <w:t>descent</w:t>
            </w:r>
            <w:r>
              <w:rPr>
                <w:rFonts w:ascii="Arial" w:hAnsi="Arial"/>
                <w:spacing w:val="-4"/>
                <w:sz w:val="20"/>
              </w:rPr>
              <w:t xml:space="preserve"> </w:t>
            </w:r>
            <w:r>
              <w:rPr>
                <w:rFonts w:ascii="Arial" w:hAnsi="Arial"/>
                <w:sz w:val="20"/>
              </w:rPr>
              <w:t>or parentage of applicant, applicant’s spouse, parent or relative.</w:t>
            </w:r>
          </w:p>
        </w:tc>
      </w:tr>
      <w:tr w:rsidR="004777FF" w14:paraId="3D6E8A99" w14:textId="77777777">
        <w:trPr>
          <w:trHeight w:val="599"/>
        </w:trPr>
        <w:tc>
          <w:tcPr>
            <w:tcW w:w="2429" w:type="dxa"/>
          </w:tcPr>
          <w:p w14:paraId="3D6E8A96" w14:textId="77777777" w:rsidR="004777FF" w:rsidRDefault="00702C66">
            <w:pPr>
              <w:pStyle w:val="TableParagraph"/>
              <w:spacing w:before="170"/>
              <w:ind w:left="259" w:right="255"/>
              <w:jc w:val="center"/>
              <w:rPr>
                <w:rFonts w:ascii="Arial"/>
                <w:b/>
                <w:sz w:val="20"/>
              </w:rPr>
            </w:pPr>
            <w:r>
              <w:rPr>
                <w:rFonts w:ascii="Arial"/>
                <w:b/>
                <w:spacing w:val="-2"/>
                <w:sz w:val="20"/>
              </w:rPr>
              <w:t>RELIGION</w:t>
            </w:r>
          </w:p>
        </w:tc>
        <w:tc>
          <w:tcPr>
            <w:tcW w:w="7471" w:type="dxa"/>
          </w:tcPr>
          <w:p w14:paraId="3D6E8A97" w14:textId="77777777" w:rsidR="004777FF" w:rsidRDefault="00702C66">
            <w:pPr>
              <w:pStyle w:val="TableParagraph"/>
              <w:numPr>
                <w:ilvl w:val="0"/>
                <w:numId w:val="67"/>
              </w:numPr>
              <w:tabs>
                <w:tab w:val="left" w:pos="397"/>
              </w:tabs>
              <w:spacing w:before="83" w:line="210" w:lineRule="exact"/>
              <w:ind w:left="397" w:hanging="307"/>
              <w:rPr>
                <w:rFonts w:ascii="Arial" w:hAnsi="Arial"/>
                <w:sz w:val="20"/>
              </w:rPr>
            </w:pPr>
            <w:r>
              <w:rPr>
                <w:rFonts w:ascii="Arial" w:hAnsi="Arial"/>
                <w:spacing w:val="-2"/>
                <w:sz w:val="20"/>
              </w:rPr>
              <w:t>Questions</w:t>
            </w:r>
            <w:r>
              <w:rPr>
                <w:rFonts w:ascii="Arial" w:hAnsi="Arial"/>
                <w:spacing w:val="7"/>
                <w:sz w:val="20"/>
              </w:rPr>
              <w:t xml:space="preserve"> </w:t>
            </w:r>
            <w:r>
              <w:rPr>
                <w:rFonts w:ascii="Arial" w:hAnsi="Arial"/>
                <w:spacing w:val="-2"/>
                <w:sz w:val="20"/>
              </w:rPr>
              <w:t>regarding</w:t>
            </w:r>
            <w:r>
              <w:rPr>
                <w:rFonts w:ascii="Arial" w:hAnsi="Arial"/>
                <w:spacing w:val="-1"/>
                <w:sz w:val="20"/>
              </w:rPr>
              <w:t xml:space="preserve"> </w:t>
            </w:r>
            <w:r>
              <w:rPr>
                <w:rFonts w:ascii="Arial" w:hAnsi="Arial"/>
                <w:spacing w:val="-2"/>
                <w:sz w:val="20"/>
              </w:rPr>
              <w:t>applicant’s</w:t>
            </w:r>
            <w:r>
              <w:rPr>
                <w:rFonts w:ascii="Arial" w:hAnsi="Arial"/>
                <w:spacing w:val="8"/>
                <w:sz w:val="20"/>
              </w:rPr>
              <w:t xml:space="preserve"> </w:t>
            </w:r>
            <w:r>
              <w:rPr>
                <w:rFonts w:ascii="Arial" w:hAnsi="Arial"/>
                <w:spacing w:val="-2"/>
                <w:sz w:val="20"/>
              </w:rPr>
              <w:t>religion.</w:t>
            </w:r>
          </w:p>
          <w:p w14:paraId="3D6E8A98" w14:textId="77777777" w:rsidR="004777FF" w:rsidRDefault="00702C66">
            <w:pPr>
              <w:pStyle w:val="TableParagraph"/>
              <w:numPr>
                <w:ilvl w:val="0"/>
                <w:numId w:val="67"/>
              </w:numPr>
              <w:tabs>
                <w:tab w:val="left" w:pos="397"/>
              </w:tabs>
              <w:spacing w:line="210" w:lineRule="exact"/>
              <w:ind w:left="397" w:hanging="307"/>
              <w:rPr>
                <w:rFonts w:ascii="Arial" w:hAnsi="Arial"/>
                <w:sz w:val="20"/>
              </w:rPr>
            </w:pPr>
            <w:r>
              <w:rPr>
                <w:rFonts w:ascii="Arial" w:hAnsi="Arial"/>
                <w:sz w:val="20"/>
              </w:rPr>
              <w:t>Religious</w:t>
            </w:r>
            <w:r>
              <w:rPr>
                <w:rFonts w:ascii="Arial" w:hAnsi="Arial"/>
                <w:spacing w:val="-8"/>
                <w:sz w:val="20"/>
              </w:rPr>
              <w:t xml:space="preserve"> </w:t>
            </w:r>
            <w:r>
              <w:rPr>
                <w:rFonts w:ascii="Arial" w:hAnsi="Arial"/>
                <w:sz w:val="20"/>
              </w:rPr>
              <w:t>days</w:t>
            </w:r>
            <w:r>
              <w:rPr>
                <w:rFonts w:ascii="Arial" w:hAnsi="Arial"/>
                <w:spacing w:val="-14"/>
                <w:sz w:val="20"/>
              </w:rPr>
              <w:t xml:space="preserve"> </w:t>
            </w:r>
            <w:r>
              <w:rPr>
                <w:rFonts w:ascii="Arial" w:hAnsi="Arial"/>
                <w:spacing w:val="-2"/>
                <w:sz w:val="20"/>
              </w:rPr>
              <w:t>observed.</w:t>
            </w:r>
          </w:p>
        </w:tc>
      </w:tr>
      <w:tr w:rsidR="004777FF" w14:paraId="3D6E8AA1" w14:textId="77777777">
        <w:trPr>
          <w:trHeight w:val="1398"/>
        </w:trPr>
        <w:tc>
          <w:tcPr>
            <w:tcW w:w="2429" w:type="dxa"/>
          </w:tcPr>
          <w:p w14:paraId="3D6E8A9A" w14:textId="77777777" w:rsidR="004777FF" w:rsidRDefault="004777FF">
            <w:pPr>
              <w:pStyle w:val="TableParagraph"/>
              <w:spacing w:before="2"/>
              <w:rPr>
                <w:rFonts w:ascii="Calibri"/>
                <w:b/>
                <w:sz w:val="30"/>
              </w:rPr>
            </w:pPr>
          </w:p>
          <w:p w14:paraId="3D6E8A9B" w14:textId="77777777" w:rsidR="004777FF" w:rsidRDefault="00702C66">
            <w:pPr>
              <w:pStyle w:val="TableParagraph"/>
              <w:spacing w:line="242" w:lineRule="auto"/>
              <w:ind w:left="302" w:right="300" w:firstLine="578"/>
              <w:rPr>
                <w:rFonts w:ascii="Arial"/>
                <w:b/>
                <w:sz w:val="20"/>
              </w:rPr>
            </w:pPr>
            <w:r>
              <w:rPr>
                <w:rFonts w:ascii="Arial"/>
                <w:b/>
                <w:spacing w:val="-4"/>
                <w:sz w:val="20"/>
              </w:rPr>
              <w:t xml:space="preserve">SEX, </w:t>
            </w:r>
            <w:r>
              <w:rPr>
                <w:rFonts w:ascii="Arial"/>
                <w:b/>
                <w:sz w:val="20"/>
              </w:rPr>
              <w:t>MARITAL</w:t>
            </w:r>
            <w:r>
              <w:rPr>
                <w:rFonts w:ascii="Arial"/>
                <w:b/>
                <w:spacing w:val="-14"/>
                <w:sz w:val="20"/>
              </w:rPr>
              <w:t xml:space="preserve"> </w:t>
            </w:r>
            <w:r>
              <w:rPr>
                <w:rFonts w:ascii="Arial"/>
                <w:b/>
                <w:sz w:val="20"/>
              </w:rPr>
              <w:t>STATUS,</w:t>
            </w:r>
          </w:p>
          <w:p w14:paraId="3D6E8A9C" w14:textId="77777777" w:rsidR="004777FF" w:rsidRDefault="00702C66">
            <w:pPr>
              <w:pStyle w:val="TableParagraph"/>
              <w:spacing w:line="200" w:lineRule="exact"/>
              <w:ind w:left="839"/>
              <w:rPr>
                <w:rFonts w:ascii="Arial"/>
                <w:b/>
                <w:sz w:val="20"/>
              </w:rPr>
            </w:pPr>
            <w:r>
              <w:rPr>
                <w:rFonts w:ascii="Arial"/>
                <w:b/>
                <w:spacing w:val="-2"/>
                <w:sz w:val="20"/>
              </w:rPr>
              <w:t>FAMILY</w:t>
            </w:r>
          </w:p>
        </w:tc>
        <w:tc>
          <w:tcPr>
            <w:tcW w:w="7471" w:type="dxa"/>
          </w:tcPr>
          <w:p w14:paraId="3D6E8A9D" w14:textId="77777777" w:rsidR="004777FF" w:rsidRDefault="004777FF">
            <w:pPr>
              <w:pStyle w:val="TableParagraph"/>
              <w:spacing w:before="7"/>
              <w:rPr>
                <w:rFonts w:ascii="Calibri"/>
                <w:b/>
                <w:sz w:val="19"/>
              </w:rPr>
            </w:pPr>
          </w:p>
          <w:p w14:paraId="3D6E8A9E" w14:textId="77777777" w:rsidR="004777FF" w:rsidRDefault="00702C66">
            <w:pPr>
              <w:pStyle w:val="TableParagraph"/>
              <w:numPr>
                <w:ilvl w:val="0"/>
                <w:numId w:val="66"/>
              </w:numPr>
              <w:tabs>
                <w:tab w:val="left" w:pos="397"/>
              </w:tabs>
              <w:ind w:left="397" w:right="271"/>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to</w:t>
            </w:r>
            <w:r>
              <w:rPr>
                <w:rFonts w:ascii="Arial" w:hAnsi="Arial"/>
                <w:spacing w:val="-4"/>
                <w:sz w:val="20"/>
              </w:rPr>
              <w:t xml:space="preserve"> </w:t>
            </w:r>
            <w:r>
              <w:rPr>
                <w:rFonts w:ascii="Arial" w:hAnsi="Arial"/>
                <w:sz w:val="20"/>
              </w:rPr>
              <w:t>indicate</w:t>
            </w:r>
            <w:r>
              <w:rPr>
                <w:rFonts w:ascii="Arial" w:hAnsi="Arial"/>
                <w:spacing w:val="-4"/>
                <w:sz w:val="20"/>
              </w:rPr>
              <w:t xml:space="preserve"> </w:t>
            </w:r>
            <w:r>
              <w:rPr>
                <w:rFonts w:ascii="Arial" w:hAnsi="Arial"/>
                <w:sz w:val="20"/>
              </w:rPr>
              <w:t>applicant’s</w:t>
            </w:r>
            <w:r>
              <w:rPr>
                <w:rFonts w:ascii="Arial" w:hAnsi="Arial"/>
                <w:spacing w:val="-5"/>
                <w:sz w:val="20"/>
              </w:rPr>
              <w:t xml:space="preserve"> </w:t>
            </w:r>
            <w:r>
              <w:rPr>
                <w:rFonts w:ascii="Arial" w:hAnsi="Arial"/>
                <w:sz w:val="20"/>
              </w:rPr>
              <w:t>sex,</w:t>
            </w:r>
            <w:r>
              <w:rPr>
                <w:rFonts w:ascii="Arial" w:hAnsi="Arial"/>
                <w:spacing w:val="-4"/>
                <w:sz w:val="20"/>
              </w:rPr>
              <w:t xml:space="preserve"> </w:t>
            </w:r>
            <w:r>
              <w:rPr>
                <w:rFonts w:ascii="Arial" w:hAnsi="Arial"/>
                <w:sz w:val="20"/>
              </w:rPr>
              <w:t>marital</w:t>
            </w:r>
            <w:r>
              <w:rPr>
                <w:rFonts w:ascii="Arial" w:hAnsi="Arial"/>
                <w:spacing w:val="-7"/>
                <w:sz w:val="20"/>
              </w:rPr>
              <w:t xml:space="preserve"> </w:t>
            </w:r>
            <w:r>
              <w:rPr>
                <w:rFonts w:ascii="Arial" w:hAnsi="Arial"/>
                <w:sz w:val="20"/>
              </w:rPr>
              <w:t>status,</w:t>
            </w:r>
            <w:r>
              <w:rPr>
                <w:rFonts w:ascii="Arial" w:hAnsi="Arial"/>
                <w:spacing w:val="-6"/>
                <w:sz w:val="20"/>
              </w:rPr>
              <w:t xml:space="preserve"> </w:t>
            </w:r>
            <w:r>
              <w:rPr>
                <w:rFonts w:ascii="Arial" w:hAnsi="Arial"/>
                <w:sz w:val="20"/>
              </w:rPr>
              <w:t>number/ages</w:t>
            </w:r>
            <w:r>
              <w:rPr>
                <w:rFonts w:ascii="Arial" w:hAnsi="Arial"/>
                <w:spacing w:val="-5"/>
                <w:sz w:val="20"/>
              </w:rPr>
              <w:t xml:space="preserve"> </w:t>
            </w:r>
            <w:r>
              <w:rPr>
                <w:rFonts w:ascii="Arial" w:hAnsi="Arial"/>
                <w:sz w:val="20"/>
              </w:rPr>
              <w:t>of</w:t>
            </w:r>
            <w:r>
              <w:rPr>
                <w:rFonts w:ascii="Arial" w:hAnsi="Arial"/>
                <w:spacing w:val="-4"/>
                <w:sz w:val="20"/>
              </w:rPr>
              <w:t xml:space="preserve"> </w:t>
            </w:r>
            <w:r>
              <w:rPr>
                <w:rFonts w:ascii="Arial" w:hAnsi="Arial"/>
                <w:sz w:val="20"/>
              </w:rPr>
              <w:t>children or dependents.</w:t>
            </w:r>
          </w:p>
          <w:p w14:paraId="3D6E8A9F" w14:textId="77777777" w:rsidR="004777FF" w:rsidRDefault="00702C66">
            <w:pPr>
              <w:pStyle w:val="TableParagraph"/>
              <w:numPr>
                <w:ilvl w:val="0"/>
                <w:numId w:val="66"/>
              </w:numPr>
              <w:tabs>
                <w:tab w:val="left" w:pos="397"/>
              </w:tabs>
              <w:spacing w:before="1"/>
              <w:ind w:left="397" w:hanging="307"/>
              <w:rPr>
                <w:rFonts w:ascii="Arial" w:hAnsi="Arial"/>
                <w:sz w:val="20"/>
              </w:rPr>
            </w:pPr>
            <w:r>
              <w:rPr>
                <w:rFonts w:ascii="Arial" w:hAnsi="Arial"/>
                <w:sz w:val="20"/>
              </w:rPr>
              <w:t>Questions</w:t>
            </w:r>
            <w:r>
              <w:rPr>
                <w:rFonts w:ascii="Arial" w:hAnsi="Arial"/>
                <w:spacing w:val="-10"/>
                <w:sz w:val="20"/>
              </w:rPr>
              <w:t xml:space="preserve"> </w:t>
            </w:r>
            <w:r>
              <w:rPr>
                <w:rFonts w:ascii="Arial" w:hAnsi="Arial"/>
                <w:sz w:val="20"/>
              </w:rPr>
              <w:t>regarding</w:t>
            </w:r>
            <w:r>
              <w:rPr>
                <w:rFonts w:ascii="Arial" w:hAnsi="Arial"/>
                <w:spacing w:val="-9"/>
                <w:sz w:val="20"/>
              </w:rPr>
              <w:t xml:space="preserve"> </w:t>
            </w:r>
            <w:r>
              <w:rPr>
                <w:rFonts w:ascii="Arial" w:hAnsi="Arial"/>
                <w:sz w:val="20"/>
              </w:rPr>
              <w:t>pregnancy,</w:t>
            </w:r>
            <w:r>
              <w:rPr>
                <w:rFonts w:ascii="Arial" w:hAnsi="Arial"/>
                <w:spacing w:val="-9"/>
                <w:sz w:val="20"/>
              </w:rPr>
              <w:t xml:space="preserve"> </w:t>
            </w:r>
            <w:r>
              <w:rPr>
                <w:rFonts w:ascii="Arial" w:hAnsi="Arial"/>
                <w:sz w:val="20"/>
              </w:rPr>
              <w:t>childbirth,</w:t>
            </w:r>
            <w:r>
              <w:rPr>
                <w:rFonts w:ascii="Arial" w:hAnsi="Arial"/>
                <w:spacing w:val="-7"/>
                <w:sz w:val="20"/>
              </w:rPr>
              <w:t xml:space="preserve"> </w:t>
            </w:r>
            <w:r>
              <w:rPr>
                <w:rFonts w:ascii="Arial" w:hAnsi="Arial"/>
                <w:sz w:val="20"/>
              </w:rPr>
              <w:t>or</w:t>
            </w:r>
            <w:r>
              <w:rPr>
                <w:rFonts w:ascii="Arial" w:hAnsi="Arial"/>
                <w:spacing w:val="-8"/>
                <w:sz w:val="20"/>
              </w:rPr>
              <w:t xml:space="preserve"> </w:t>
            </w:r>
            <w:r>
              <w:rPr>
                <w:rFonts w:ascii="Arial" w:hAnsi="Arial"/>
                <w:sz w:val="20"/>
              </w:rPr>
              <w:t>birth</w:t>
            </w:r>
            <w:r>
              <w:rPr>
                <w:rFonts w:ascii="Arial" w:hAnsi="Arial"/>
                <w:spacing w:val="-14"/>
                <w:sz w:val="20"/>
              </w:rPr>
              <w:t xml:space="preserve"> </w:t>
            </w:r>
            <w:r>
              <w:rPr>
                <w:rFonts w:ascii="Arial" w:hAnsi="Arial"/>
                <w:spacing w:val="-2"/>
                <w:sz w:val="20"/>
              </w:rPr>
              <w:t>control</w:t>
            </w:r>
          </w:p>
          <w:p w14:paraId="3D6E8AA0" w14:textId="77777777" w:rsidR="004777FF" w:rsidRDefault="00702C66">
            <w:pPr>
              <w:pStyle w:val="TableParagraph"/>
              <w:numPr>
                <w:ilvl w:val="0"/>
                <w:numId w:val="66"/>
              </w:numPr>
              <w:tabs>
                <w:tab w:val="left" w:pos="397"/>
              </w:tabs>
              <w:ind w:left="397" w:hanging="307"/>
              <w:rPr>
                <w:rFonts w:ascii="Arial" w:hAnsi="Arial"/>
                <w:sz w:val="20"/>
              </w:rPr>
            </w:pPr>
            <w:r>
              <w:rPr>
                <w:rFonts w:ascii="Arial" w:hAnsi="Arial"/>
                <w:sz w:val="20"/>
              </w:rPr>
              <w:t>Name/address</w:t>
            </w:r>
            <w:r>
              <w:rPr>
                <w:rFonts w:ascii="Arial" w:hAnsi="Arial"/>
                <w:spacing w:val="-7"/>
                <w:sz w:val="20"/>
              </w:rPr>
              <w:t xml:space="preserve"> </w:t>
            </w:r>
            <w:r>
              <w:rPr>
                <w:rFonts w:ascii="Arial" w:hAnsi="Arial"/>
                <w:sz w:val="20"/>
              </w:rPr>
              <w:t>of</w:t>
            </w:r>
            <w:r>
              <w:rPr>
                <w:rFonts w:ascii="Arial" w:hAnsi="Arial"/>
                <w:spacing w:val="-7"/>
                <w:sz w:val="20"/>
              </w:rPr>
              <w:t xml:space="preserve"> </w:t>
            </w:r>
            <w:r>
              <w:rPr>
                <w:rFonts w:ascii="Arial" w:hAnsi="Arial"/>
                <w:sz w:val="20"/>
              </w:rPr>
              <w:t>relative,</w:t>
            </w:r>
            <w:r>
              <w:rPr>
                <w:rFonts w:ascii="Arial" w:hAnsi="Arial"/>
                <w:spacing w:val="-8"/>
                <w:sz w:val="20"/>
              </w:rPr>
              <w:t xml:space="preserve"> </w:t>
            </w:r>
            <w:r>
              <w:rPr>
                <w:rFonts w:ascii="Arial" w:hAnsi="Arial"/>
                <w:sz w:val="20"/>
              </w:rPr>
              <w:t>spouse</w:t>
            </w:r>
            <w:r>
              <w:rPr>
                <w:rFonts w:ascii="Arial" w:hAnsi="Arial"/>
                <w:spacing w:val="-5"/>
                <w:sz w:val="20"/>
              </w:rPr>
              <w:t xml:space="preserve"> </w:t>
            </w:r>
            <w:r>
              <w:rPr>
                <w:rFonts w:ascii="Arial" w:hAnsi="Arial"/>
                <w:sz w:val="20"/>
              </w:rPr>
              <w:t>or</w:t>
            </w:r>
            <w:r>
              <w:rPr>
                <w:rFonts w:ascii="Arial" w:hAnsi="Arial"/>
                <w:spacing w:val="-7"/>
                <w:sz w:val="20"/>
              </w:rPr>
              <w:t xml:space="preserve"> </w:t>
            </w:r>
            <w:r>
              <w:rPr>
                <w:rFonts w:ascii="Arial" w:hAnsi="Arial"/>
                <w:sz w:val="20"/>
              </w:rPr>
              <w:t>children</w:t>
            </w:r>
            <w:r>
              <w:rPr>
                <w:rFonts w:ascii="Arial" w:hAnsi="Arial"/>
                <w:spacing w:val="-5"/>
                <w:sz w:val="20"/>
              </w:rPr>
              <w:t xml:space="preserve"> </w:t>
            </w:r>
            <w:r>
              <w:rPr>
                <w:rFonts w:ascii="Arial" w:hAnsi="Arial"/>
                <w:sz w:val="20"/>
              </w:rPr>
              <w:t>of</w:t>
            </w:r>
            <w:r>
              <w:rPr>
                <w:rFonts w:ascii="Arial" w:hAnsi="Arial"/>
                <w:spacing w:val="-8"/>
                <w:sz w:val="20"/>
              </w:rPr>
              <w:t xml:space="preserve"> </w:t>
            </w:r>
            <w:r>
              <w:rPr>
                <w:rFonts w:ascii="Arial" w:hAnsi="Arial"/>
                <w:sz w:val="20"/>
              </w:rPr>
              <w:t>adult</w:t>
            </w:r>
            <w:r>
              <w:rPr>
                <w:rFonts w:ascii="Arial" w:hAnsi="Arial"/>
                <w:spacing w:val="-13"/>
                <w:sz w:val="20"/>
              </w:rPr>
              <w:t xml:space="preserve"> </w:t>
            </w:r>
            <w:r>
              <w:rPr>
                <w:rFonts w:ascii="Arial" w:hAnsi="Arial"/>
                <w:spacing w:val="-2"/>
                <w:sz w:val="20"/>
              </w:rPr>
              <w:t>applicant.</w:t>
            </w:r>
          </w:p>
        </w:tc>
      </w:tr>
      <w:tr w:rsidR="004777FF" w14:paraId="3D6E8AA5" w14:textId="77777777">
        <w:trPr>
          <w:trHeight w:val="1000"/>
        </w:trPr>
        <w:tc>
          <w:tcPr>
            <w:tcW w:w="2429" w:type="dxa"/>
          </w:tcPr>
          <w:p w14:paraId="3D6E8AA2" w14:textId="77777777" w:rsidR="004777FF" w:rsidRDefault="00702C66">
            <w:pPr>
              <w:pStyle w:val="TableParagraph"/>
              <w:spacing w:before="153" w:line="242" w:lineRule="auto"/>
              <w:ind w:left="434" w:right="527"/>
              <w:jc w:val="center"/>
              <w:rPr>
                <w:rFonts w:ascii="Arial"/>
                <w:b/>
                <w:sz w:val="20"/>
              </w:rPr>
            </w:pPr>
            <w:r>
              <w:rPr>
                <w:rFonts w:ascii="Arial"/>
                <w:b/>
                <w:sz w:val="20"/>
              </w:rPr>
              <w:t>RACE,</w:t>
            </w:r>
            <w:r>
              <w:rPr>
                <w:rFonts w:ascii="Arial"/>
                <w:b/>
                <w:spacing w:val="-14"/>
                <w:sz w:val="20"/>
              </w:rPr>
              <w:t xml:space="preserve"> </w:t>
            </w:r>
            <w:r>
              <w:rPr>
                <w:rFonts w:ascii="Arial"/>
                <w:b/>
                <w:sz w:val="20"/>
              </w:rPr>
              <w:t xml:space="preserve">COLOR, </w:t>
            </w:r>
            <w:r>
              <w:rPr>
                <w:rFonts w:ascii="Arial"/>
                <w:b/>
                <w:spacing w:val="-2"/>
                <w:sz w:val="20"/>
              </w:rPr>
              <w:t>SEXUAL ORIENTATION</w:t>
            </w:r>
          </w:p>
        </w:tc>
        <w:tc>
          <w:tcPr>
            <w:tcW w:w="7471" w:type="dxa"/>
          </w:tcPr>
          <w:p w14:paraId="3D6E8AA3" w14:textId="77777777" w:rsidR="004777FF" w:rsidRDefault="00702C66">
            <w:pPr>
              <w:pStyle w:val="TableParagraph"/>
              <w:numPr>
                <w:ilvl w:val="0"/>
                <w:numId w:val="65"/>
              </w:numPr>
              <w:tabs>
                <w:tab w:val="left" w:pos="397"/>
              </w:tabs>
              <w:spacing w:before="170" w:line="223" w:lineRule="exact"/>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to</w:t>
            </w:r>
            <w:r>
              <w:rPr>
                <w:rFonts w:ascii="Arial" w:hAnsi="Arial"/>
                <w:spacing w:val="-7"/>
                <w:sz w:val="20"/>
              </w:rPr>
              <w:t xml:space="preserve"> </w:t>
            </w:r>
            <w:r>
              <w:rPr>
                <w:rFonts w:ascii="Arial" w:hAnsi="Arial"/>
                <w:sz w:val="20"/>
              </w:rPr>
              <w:t>applicant’s</w:t>
            </w:r>
            <w:r>
              <w:rPr>
                <w:rFonts w:ascii="Arial" w:hAnsi="Arial"/>
                <w:spacing w:val="-5"/>
                <w:sz w:val="20"/>
              </w:rPr>
              <w:t xml:space="preserve"> </w:t>
            </w:r>
            <w:r>
              <w:rPr>
                <w:rFonts w:ascii="Arial" w:hAnsi="Arial"/>
                <w:sz w:val="20"/>
              </w:rPr>
              <w:t>race,</w:t>
            </w:r>
            <w:r>
              <w:rPr>
                <w:rFonts w:ascii="Arial" w:hAnsi="Arial"/>
                <w:spacing w:val="-14"/>
                <w:sz w:val="20"/>
              </w:rPr>
              <w:t xml:space="preserve"> </w:t>
            </w:r>
            <w:r>
              <w:rPr>
                <w:rFonts w:ascii="Arial" w:hAnsi="Arial"/>
                <w:sz w:val="20"/>
              </w:rPr>
              <w:t>color,</w:t>
            </w:r>
            <w:r>
              <w:rPr>
                <w:rFonts w:ascii="Arial" w:hAnsi="Arial"/>
                <w:spacing w:val="-7"/>
                <w:sz w:val="20"/>
              </w:rPr>
              <w:t xml:space="preserve"> </w:t>
            </w:r>
            <w:r>
              <w:rPr>
                <w:rFonts w:ascii="Arial" w:hAnsi="Arial"/>
                <w:sz w:val="20"/>
              </w:rPr>
              <w:t>or</w:t>
            </w:r>
            <w:r>
              <w:rPr>
                <w:rFonts w:ascii="Arial" w:hAnsi="Arial"/>
                <w:spacing w:val="-6"/>
                <w:sz w:val="20"/>
              </w:rPr>
              <w:t xml:space="preserve"> </w:t>
            </w:r>
            <w:r>
              <w:rPr>
                <w:rFonts w:ascii="Arial" w:hAnsi="Arial"/>
                <w:sz w:val="20"/>
              </w:rPr>
              <w:t>sexual</w:t>
            </w:r>
            <w:r>
              <w:rPr>
                <w:rFonts w:ascii="Arial" w:hAnsi="Arial"/>
                <w:spacing w:val="-6"/>
                <w:sz w:val="20"/>
              </w:rPr>
              <w:t xml:space="preserve"> </w:t>
            </w:r>
            <w:r>
              <w:rPr>
                <w:rFonts w:ascii="Arial" w:hAnsi="Arial"/>
                <w:spacing w:val="-2"/>
                <w:sz w:val="20"/>
              </w:rPr>
              <w:t>orientation.</w:t>
            </w:r>
          </w:p>
          <w:p w14:paraId="3D6E8AA4" w14:textId="77777777" w:rsidR="004777FF" w:rsidRDefault="00702C66">
            <w:pPr>
              <w:pStyle w:val="TableParagraph"/>
              <w:numPr>
                <w:ilvl w:val="0"/>
                <w:numId w:val="65"/>
              </w:numPr>
              <w:tabs>
                <w:tab w:val="left" w:pos="398"/>
              </w:tabs>
              <w:spacing w:before="19" w:line="206" w:lineRule="auto"/>
              <w:ind w:right="638"/>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regarding</w:t>
            </w:r>
            <w:r>
              <w:rPr>
                <w:rFonts w:ascii="Arial" w:hAnsi="Arial"/>
                <w:spacing w:val="-6"/>
                <w:sz w:val="20"/>
              </w:rPr>
              <w:t xml:space="preserve"> </w:t>
            </w:r>
            <w:r>
              <w:rPr>
                <w:rFonts w:ascii="Arial" w:hAnsi="Arial"/>
                <w:sz w:val="20"/>
              </w:rPr>
              <w:t>applicant’s</w:t>
            </w:r>
            <w:r>
              <w:rPr>
                <w:rFonts w:ascii="Arial" w:hAnsi="Arial"/>
                <w:spacing w:val="-4"/>
                <w:sz w:val="20"/>
              </w:rPr>
              <w:t xml:space="preserve"> </w:t>
            </w:r>
            <w:r>
              <w:rPr>
                <w:rFonts w:ascii="Arial" w:hAnsi="Arial"/>
                <w:sz w:val="20"/>
              </w:rPr>
              <w:t>complexion,</w:t>
            </w:r>
            <w:r>
              <w:rPr>
                <w:rFonts w:ascii="Arial" w:hAnsi="Arial"/>
                <w:spacing w:val="-6"/>
                <w:sz w:val="20"/>
              </w:rPr>
              <w:t xml:space="preserve"> </w:t>
            </w:r>
            <w:r>
              <w:rPr>
                <w:rFonts w:ascii="Arial" w:hAnsi="Arial"/>
                <w:sz w:val="20"/>
              </w:rPr>
              <w:t>color</w:t>
            </w:r>
            <w:r>
              <w:rPr>
                <w:rFonts w:ascii="Arial" w:hAnsi="Arial"/>
                <w:spacing w:val="-5"/>
                <w:sz w:val="20"/>
              </w:rPr>
              <w:t xml:space="preserve"> </w:t>
            </w:r>
            <w:r>
              <w:rPr>
                <w:rFonts w:ascii="Arial" w:hAnsi="Arial"/>
                <w:sz w:val="20"/>
              </w:rPr>
              <w:t>of</w:t>
            </w:r>
            <w:r>
              <w:rPr>
                <w:rFonts w:ascii="Arial" w:hAnsi="Arial"/>
                <w:spacing w:val="-4"/>
                <w:sz w:val="20"/>
              </w:rPr>
              <w:t xml:space="preserve"> </w:t>
            </w:r>
            <w:r>
              <w:rPr>
                <w:rFonts w:ascii="Arial" w:hAnsi="Arial"/>
                <w:sz w:val="20"/>
              </w:rPr>
              <w:t>eyes,</w:t>
            </w:r>
            <w:r>
              <w:rPr>
                <w:rFonts w:ascii="Arial" w:hAnsi="Arial"/>
                <w:spacing w:val="-6"/>
                <w:sz w:val="20"/>
              </w:rPr>
              <w:t xml:space="preserve"> </w:t>
            </w:r>
            <w:r>
              <w:rPr>
                <w:rFonts w:ascii="Arial" w:hAnsi="Arial"/>
                <w:sz w:val="20"/>
              </w:rPr>
              <w:t>hair</w:t>
            </w:r>
            <w:r>
              <w:rPr>
                <w:rFonts w:ascii="Arial" w:hAnsi="Arial"/>
                <w:spacing w:val="-5"/>
                <w:sz w:val="20"/>
              </w:rPr>
              <w:t xml:space="preserve"> </w:t>
            </w:r>
            <w:r>
              <w:rPr>
                <w:rFonts w:ascii="Arial" w:hAnsi="Arial"/>
                <w:sz w:val="20"/>
              </w:rPr>
              <w:t>or</w:t>
            </w:r>
            <w:r>
              <w:rPr>
                <w:rFonts w:ascii="Arial" w:hAnsi="Arial"/>
                <w:spacing w:val="-5"/>
                <w:sz w:val="20"/>
              </w:rPr>
              <w:t xml:space="preserve"> </w:t>
            </w:r>
            <w:r>
              <w:rPr>
                <w:rFonts w:ascii="Arial" w:hAnsi="Arial"/>
                <w:sz w:val="20"/>
              </w:rPr>
              <w:t xml:space="preserve">sexual </w:t>
            </w:r>
            <w:r>
              <w:rPr>
                <w:rFonts w:ascii="Arial" w:hAnsi="Arial"/>
                <w:spacing w:val="-2"/>
                <w:sz w:val="20"/>
              </w:rPr>
              <w:t>orientation.</w:t>
            </w:r>
          </w:p>
        </w:tc>
      </w:tr>
    </w:tbl>
    <w:p w14:paraId="3D6E8AA6" w14:textId="77777777" w:rsidR="004777FF" w:rsidRDefault="004777FF">
      <w:pPr>
        <w:spacing w:line="206" w:lineRule="auto"/>
        <w:rPr>
          <w:rFonts w:ascii="Arial" w:hAnsi="Arial"/>
          <w:sz w:val="20"/>
        </w:rPr>
        <w:sectPr w:rsidR="004777FF" w:rsidSect="00661498">
          <w:pgSz w:w="12240" w:h="15840"/>
          <w:pgMar w:top="1360" w:right="300" w:bottom="1532" w:left="420" w:header="0" w:footer="551" w:gutter="0"/>
          <w:cols w:space="720"/>
        </w:sect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7471"/>
      </w:tblGrid>
      <w:tr w:rsidR="004777FF" w14:paraId="3D6E8AAA" w14:textId="77777777">
        <w:trPr>
          <w:trHeight w:val="774"/>
        </w:trPr>
        <w:tc>
          <w:tcPr>
            <w:tcW w:w="2429" w:type="dxa"/>
          </w:tcPr>
          <w:p w14:paraId="3D6E8AA7" w14:textId="77777777" w:rsidR="004777FF" w:rsidRDefault="004777FF">
            <w:pPr>
              <w:pStyle w:val="TableParagraph"/>
              <w:spacing w:before="12"/>
              <w:rPr>
                <w:rFonts w:ascii="Calibri"/>
                <w:b/>
                <w:sz w:val="20"/>
              </w:rPr>
            </w:pPr>
          </w:p>
          <w:p w14:paraId="3D6E8AA8" w14:textId="77777777" w:rsidR="004777FF" w:rsidRDefault="00702C66">
            <w:pPr>
              <w:pStyle w:val="TableParagraph"/>
              <w:ind w:left="393"/>
              <w:rPr>
                <w:rFonts w:ascii="Arial"/>
                <w:b/>
                <w:sz w:val="20"/>
              </w:rPr>
            </w:pPr>
            <w:r>
              <w:rPr>
                <w:rFonts w:ascii="Arial"/>
                <w:b/>
                <w:sz w:val="20"/>
              </w:rPr>
              <w:t>CREDIT</w:t>
            </w:r>
            <w:r>
              <w:rPr>
                <w:rFonts w:ascii="Arial"/>
                <w:b/>
                <w:spacing w:val="-8"/>
                <w:sz w:val="20"/>
              </w:rPr>
              <w:t xml:space="preserve"> </w:t>
            </w:r>
            <w:r>
              <w:rPr>
                <w:rFonts w:ascii="Arial"/>
                <w:b/>
                <w:spacing w:val="-2"/>
                <w:sz w:val="20"/>
              </w:rPr>
              <w:t>REPORT</w:t>
            </w:r>
          </w:p>
        </w:tc>
        <w:tc>
          <w:tcPr>
            <w:tcW w:w="7471" w:type="dxa"/>
          </w:tcPr>
          <w:p w14:paraId="3D6E8AA9" w14:textId="77777777" w:rsidR="004777FF" w:rsidRDefault="00702C66">
            <w:pPr>
              <w:pStyle w:val="TableParagraph"/>
              <w:numPr>
                <w:ilvl w:val="0"/>
                <w:numId w:val="64"/>
              </w:numPr>
              <w:tabs>
                <w:tab w:val="left" w:pos="398"/>
              </w:tabs>
              <w:spacing w:before="191" w:line="206" w:lineRule="auto"/>
              <w:ind w:right="315"/>
              <w:rPr>
                <w:rFonts w:ascii="Arial" w:hAnsi="Arial"/>
                <w:sz w:val="20"/>
              </w:rPr>
            </w:pPr>
            <w:r>
              <w:rPr>
                <w:rFonts w:ascii="Arial" w:hAnsi="Arial"/>
                <w:sz w:val="20"/>
              </w:rPr>
              <w:t>Any</w:t>
            </w:r>
            <w:r>
              <w:rPr>
                <w:rFonts w:ascii="Arial" w:hAnsi="Arial"/>
                <w:spacing w:val="-4"/>
                <w:sz w:val="20"/>
              </w:rPr>
              <w:t xml:space="preserve"> </w:t>
            </w:r>
            <w:r>
              <w:rPr>
                <w:rFonts w:ascii="Arial" w:hAnsi="Arial"/>
                <w:sz w:val="20"/>
              </w:rPr>
              <w:t>report</w:t>
            </w:r>
            <w:r>
              <w:rPr>
                <w:rFonts w:ascii="Arial" w:hAnsi="Arial"/>
                <w:spacing w:val="-5"/>
                <w:sz w:val="20"/>
              </w:rPr>
              <w:t xml:space="preserve"> </w:t>
            </w:r>
            <w:r>
              <w:rPr>
                <w:rFonts w:ascii="Arial" w:hAnsi="Arial"/>
                <w:sz w:val="20"/>
              </w:rPr>
              <w:t>which</w:t>
            </w:r>
            <w:r>
              <w:rPr>
                <w:rFonts w:ascii="Arial" w:hAnsi="Arial"/>
                <w:spacing w:val="-5"/>
                <w:sz w:val="20"/>
              </w:rPr>
              <w:t xml:space="preserve"> </w:t>
            </w:r>
            <w:r>
              <w:rPr>
                <w:rFonts w:ascii="Arial" w:hAnsi="Arial"/>
                <w:sz w:val="20"/>
              </w:rPr>
              <w:t>would</w:t>
            </w:r>
            <w:r>
              <w:rPr>
                <w:rFonts w:ascii="Arial" w:hAnsi="Arial"/>
                <w:spacing w:val="-5"/>
                <w:sz w:val="20"/>
              </w:rPr>
              <w:t xml:space="preserve"> </w:t>
            </w:r>
            <w:r>
              <w:rPr>
                <w:rFonts w:ascii="Arial" w:hAnsi="Arial"/>
                <w:sz w:val="20"/>
              </w:rPr>
              <w:t>indicate</w:t>
            </w:r>
            <w:r>
              <w:rPr>
                <w:rFonts w:ascii="Arial" w:hAnsi="Arial"/>
                <w:spacing w:val="-5"/>
                <w:sz w:val="20"/>
              </w:rPr>
              <w:t xml:space="preserve"> </w:t>
            </w:r>
            <w:r>
              <w:rPr>
                <w:rFonts w:ascii="Arial" w:hAnsi="Arial"/>
                <w:sz w:val="20"/>
              </w:rPr>
              <w:t>information</w:t>
            </w:r>
            <w:r>
              <w:rPr>
                <w:rFonts w:ascii="Arial" w:hAnsi="Arial"/>
                <w:spacing w:val="-5"/>
                <w:sz w:val="20"/>
              </w:rPr>
              <w:t xml:space="preserve"> </w:t>
            </w:r>
            <w:r>
              <w:rPr>
                <w:rFonts w:ascii="Arial" w:hAnsi="Arial"/>
                <w:sz w:val="20"/>
              </w:rPr>
              <w:t>which</w:t>
            </w:r>
            <w:r>
              <w:rPr>
                <w:rFonts w:ascii="Arial" w:hAnsi="Arial"/>
                <w:spacing w:val="-3"/>
                <w:sz w:val="20"/>
              </w:rPr>
              <w:t xml:space="preserve"> </w:t>
            </w:r>
            <w:r>
              <w:rPr>
                <w:rFonts w:ascii="Arial" w:hAnsi="Arial"/>
                <w:sz w:val="20"/>
              </w:rPr>
              <w:t>is</w:t>
            </w:r>
            <w:r>
              <w:rPr>
                <w:rFonts w:ascii="Arial" w:hAnsi="Arial"/>
                <w:spacing w:val="-4"/>
                <w:sz w:val="20"/>
              </w:rPr>
              <w:t xml:space="preserve"> </w:t>
            </w:r>
            <w:r>
              <w:rPr>
                <w:rFonts w:ascii="Arial" w:hAnsi="Arial"/>
                <w:sz w:val="20"/>
              </w:rPr>
              <w:t>otherwise</w:t>
            </w:r>
            <w:r>
              <w:rPr>
                <w:rFonts w:ascii="Arial" w:hAnsi="Arial"/>
                <w:spacing w:val="-3"/>
                <w:sz w:val="20"/>
              </w:rPr>
              <w:t xml:space="preserve"> </w:t>
            </w:r>
            <w:r>
              <w:rPr>
                <w:rFonts w:ascii="Arial" w:hAnsi="Arial"/>
                <w:sz w:val="20"/>
              </w:rPr>
              <w:t>illegal</w:t>
            </w:r>
            <w:r>
              <w:rPr>
                <w:rFonts w:ascii="Arial" w:hAnsi="Arial"/>
                <w:spacing w:val="-4"/>
                <w:sz w:val="20"/>
              </w:rPr>
              <w:t xml:space="preserve"> </w:t>
            </w:r>
            <w:r>
              <w:rPr>
                <w:rFonts w:ascii="Arial" w:hAnsi="Arial"/>
                <w:sz w:val="20"/>
              </w:rPr>
              <w:t>to</w:t>
            </w:r>
            <w:r>
              <w:rPr>
                <w:rFonts w:ascii="Arial" w:hAnsi="Arial"/>
                <w:spacing w:val="-3"/>
                <w:sz w:val="20"/>
              </w:rPr>
              <w:t xml:space="preserve"> </w:t>
            </w:r>
            <w:r>
              <w:rPr>
                <w:rFonts w:ascii="Arial" w:hAnsi="Arial"/>
                <w:sz w:val="20"/>
              </w:rPr>
              <w:t>ask, e.g., marital status, age, residency, etc.</w:t>
            </w:r>
          </w:p>
        </w:tc>
      </w:tr>
      <w:tr w:rsidR="004777FF" w14:paraId="3D6E8AB1" w14:textId="77777777">
        <w:trPr>
          <w:trHeight w:val="1396"/>
        </w:trPr>
        <w:tc>
          <w:tcPr>
            <w:tcW w:w="2429" w:type="dxa"/>
          </w:tcPr>
          <w:p w14:paraId="3D6E8AAB" w14:textId="77777777" w:rsidR="004777FF" w:rsidRDefault="004777FF">
            <w:pPr>
              <w:pStyle w:val="TableParagraph"/>
              <w:spacing w:before="5"/>
              <w:rPr>
                <w:rFonts w:ascii="Calibri"/>
                <w:b/>
                <w:sz w:val="19"/>
              </w:rPr>
            </w:pPr>
          </w:p>
          <w:p w14:paraId="3D6E8AAC" w14:textId="77777777" w:rsidR="004777FF" w:rsidRDefault="00702C66">
            <w:pPr>
              <w:pStyle w:val="TableParagraph"/>
              <w:ind w:left="403" w:right="394" w:firstLine="2"/>
              <w:jc w:val="center"/>
              <w:rPr>
                <w:rFonts w:ascii="Arial"/>
                <w:b/>
                <w:sz w:val="20"/>
              </w:rPr>
            </w:pPr>
            <w:r>
              <w:rPr>
                <w:rFonts w:ascii="Arial"/>
                <w:b/>
                <w:spacing w:val="-2"/>
                <w:sz w:val="20"/>
              </w:rPr>
              <w:t>PHYSICAL DESCRIPTION, PHOTOGRAPHS, FINGERPRINTS</w:t>
            </w:r>
          </w:p>
        </w:tc>
        <w:tc>
          <w:tcPr>
            <w:tcW w:w="7471" w:type="dxa"/>
          </w:tcPr>
          <w:p w14:paraId="3D6E8AAD" w14:textId="77777777" w:rsidR="004777FF" w:rsidRDefault="004777FF">
            <w:pPr>
              <w:pStyle w:val="TableParagraph"/>
              <w:spacing w:before="2"/>
              <w:rPr>
                <w:rFonts w:ascii="Calibri"/>
                <w:b/>
                <w:sz w:val="19"/>
              </w:rPr>
            </w:pPr>
          </w:p>
          <w:p w14:paraId="3D6E8AAE" w14:textId="77777777" w:rsidR="004777FF" w:rsidRDefault="00702C66">
            <w:pPr>
              <w:pStyle w:val="TableParagraph"/>
              <w:numPr>
                <w:ilvl w:val="0"/>
                <w:numId w:val="63"/>
              </w:numPr>
              <w:tabs>
                <w:tab w:val="left" w:pos="397"/>
              </w:tabs>
              <w:spacing w:line="229" w:lineRule="exact"/>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as</w:t>
            </w:r>
            <w:r>
              <w:rPr>
                <w:rFonts w:ascii="Arial" w:hAnsi="Arial"/>
                <w:spacing w:val="-7"/>
                <w:sz w:val="20"/>
              </w:rPr>
              <w:t xml:space="preserve"> </w:t>
            </w:r>
            <w:r>
              <w:rPr>
                <w:rFonts w:ascii="Arial" w:hAnsi="Arial"/>
                <w:sz w:val="20"/>
              </w:rPr>
              <w:t>to</w:t>
            </w:r>
            <w:r>
              <w:rPr>
                <w:rFonts w:ascii="Arial" w:hAnsi="Arial"/>
                <w:spacing w:val="-12"/>
                <w:sz w:val="20"/>
              </w:rPr>
              <w:t xml:space="preserve"> </w:t>
            </w:r>
            <w:r>
              <w:rPr>
                <w:rFonts w:ascii="Arial" w:hAnsi="Arial"/>
                <w:sz w:val="20"/>
              </w:rPr>
              <w:t>applicant’s</w:t>
            </w:r>
            <w:r>
              <w:rPr>
                <w:rFonts w:ascii="Arial" w:hAnsi="Arial"/>
                <w:spacing w:val="-5"/>
                <w:sz w:val="20"/>
              </w:rPr>
              <w:t xml:space="preserve"> </w:t>
            </w:r>
            <w:r>
              <w:rPr>
                <w:rFonts w:ascii="Arial" w:hAnsi="Arial"/>
                <w:spacing w:val="-2"/>
                <w:sz w:val="20"/>
              </w:rPr>
              <w:t>height/weight.</w:t>
            </w:r>
          </w:p>
          <w:p w14:paraId="3D6E8AAF" w14:textId="77777777" w:rsidR="004777FF" w:rsidRDefault="00702C66">
            <w:pPr>
              <w:pStyle w:val="TableParagraph"/>
              <w:numPr>
                <w:ilvl w:val="0"/>
                <w:numId w:val="63"/>
              </w:numPr>
              <w:tabs>
                <w:tab w:val="left" w:pos="398"/>
              </w:tabs>
              <w:ind w:right="750"/>
              <w:rPr>
                <w:rFonts w:ascii="Arial" w:hAnsi="Arial"/>
                <w:sz w:val="20"/>
              </w:rPr>
            </w:pPr>
            <w:r>
              <w:rPr>
                <w:rFonts w:ascii="Arial" w:hAnsi="Arial"/>
                <w:sz w:val="20"/>
              </w:rPr>
              <w:t>Requiring</w:t>
            </w:r>
            <w:r>
              <w:rPr>
                <w:rFonts w:ascii="Arial" w:hAnsi="Arial"/>
                <w:spacing w:val="-6"/>
                <w:sz w:val="20"/>
              </w:rPr>
              <w:t xml:space="preserve"> </w:t>
            </w:r>
            <w:r>
              <w:rPr>
                <w:rFonts w:ascii="Arial" w:hAnsi="Arial"/>
                <w:sz w:val="20"/>
              </w:rPr>
              <w:t>applicant</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affix</w:t>
            </w:r>
            <w:r>
              <w:rPr>
                <w:rFonts w:ascii="Arial" w:hAnsi="Arial"/>
                <w:spacing w:val="-2"/>
                <w:sz w:val="20"/>
              </w:rPr>
              <w:t xml:space="preserve"> </w:t>
            </w:r>
            <w:r>
              <w:rPr>
                <w:rFonts w:ascii="Arial" w:hAnsi="Arial"/>
                <w:sz w:val="20"/>
              </w:rPr>
              <w:t>a</w:t>
            </w:r>
            <w:r>
              <w:rPr>
                <w:rFonts w:ascii="Arial" w:hAnsi="Arial"/>
                <w:spacing w:val="-6"/>
                <w:sz w:val="20"/>
              </w:rPr>
              <w:t xml:space="preserve"> </w:t>
            </w:r>
            <w:r>
              <w:rPr>
                <w:rFonts w:ascii="Arial" w:hAnsi="Arial"/>
                <w:sz w:val="20"/>
              </w:rPr>
              <w:t>photograph</w:t>
            </w:r>
            <w:r>
              <w:rPr>
                <w:rFonts w:ascii="Arial" w:hAnsi="Arial"/>
                <w:spacing w:val="-4"/>
                <w:sz w:val="20"/>
              </w:rPr>
              <w:t xml:space="preserve"> </w:t>
            </w:r>
            <w:r>
              <w:rPr>
                <w:rFonts w:ascii="Arial" w:hAnsi="Arial"/>
                <w:sz w:val="20"/>
              </w:rPr>
              <w:t>to</w:t>
            </w:r>
            <w:r>
              <w:rPr>
                <w:rFonts w:ascii="Arial" w:hAnsi="Arial"/>
                <w:spacing w:val="-6"/>
                <w:sz w:val="20"/>
              </w:rPr>
              <w:t xml:space="preserve"> </w:t>
            </w:r>
            <w:r>
              <w:rPr>
                <w:rFonts w:ascii="Arial" w:hAnsi="Arial"/>
                <w:sz w:val="20"/>
              </w:rPr>
              <w:t>application</w:t>
            </w:r>
            <w:r>
              <w:rPr>
                <w:rFonts w:ascii="Arial" w:hAnsi="Arial"/>
                <w:spacing w:val="-4"/>
                <w:sz w:val="20"/>
              </w:rPr>
              <w:t xml:space="preserve"> </w:t>
            </w:r>
            <w:r>
              <w:rPr>
                <w:rFonts w:ascii="Arial" w:hAnsi="Arial"/>
                <w:sz w:val="20"/>
              </w:rPr>
              <w:t>or</w:t>
            </w:r>
            <w:r>
              <w:rPr>
                <w:rFonts w:ascii="Arial" w:hAnsi="Arial"/>
                <w:spacing w:val="-5"/>
                <w:sz w:val="20"/>
              </w:rPr>
              <w:t xml:space="preserve"> </w:t>
            </w:r>
            <w:r>
              <w:rPr>
                <w:rFonts w:ascii="Arial" w:hAnsi="Arial"/>
                <w:sz w:val="20"/>
              </w:rPr>
              <w:t>submit</w:t>
            </w:r>
            <w:r>
              <w:rPr>
                <w:rFonts w:ascii="Arial" w:hAnsi="Arial"/>
                <w:spacing w:val="-6"/>
                <w:sz w:val="20"/>
              </w:rPr>
              <w:t xml:space="preserve"> </w:t>
            </w:r>
            <w:r>
              <w:rPr>
                <w:rFonts w:ascii="Arial" w:hAnsi="Arial"/>
                <w:sz w:val="20"/>
              </w:rPr>
              <w:t>one</w:t>
            </w:r>
            <w:r>
              <w:rPr>
                <w:rFonts w:ascii="Arial" w:hAnsi="Arial"/>
                <w:spacing w:val="-4"/>
                <w:sz w:val="20"/>
              </w:rPr>
              <w:t xml:space="preserve"> </w:t>
            </w:r>
            <w:r>
              <w:rPr>
                <w:rFonts w:ascii="Arial" w:hAnsi="Arial"/>
                <w:sz w:val="20"/>
              </w:rPr>
              <w:t>at his/her option.</w:t>
            </w:r>
          </w:p>
          <w:p w14:paraId="3D6E8AB0" w14:textId="77777777" w:rsidR="004777FF" w:rsidRDefault="00702C66">
            <w:pPr>
              <w:pStyle w:val="TableParagraph"/>
              <w:numPr>
                <w:ilvl w:val="0"/>
                <w:numId w:val="63"/>
              </w:numPr>
              <w:tabs>
                <w:tab w:val="left" w:pos="397"/>
              </w:tabs>
              <w:spacing w:line="216" w:lineRule="exact"/>
              <w:ind w:left="397" w:hanging="307"/>
              <w:rPr>
                <w:rFonts w:ascii="Arial" w:hAnsi="Arial"/>
                <w:sz w:val="20"/>
              </w:rPr>
            </w:pPr>
            <w:r>
              <w:rPr>
                <w:rFonts w:ascii="Arial" w:hAnsi="Arial"/>
                <w:sz w:val="20"/>
              </w:rPr>
              <w:t>Require</w:t>
            </w:r>
            <w:r>
              <w:rPr>
                <w:rFonts w:ascii="Arial" w:hAnsi="Arial"/>
                <w:spacing w:val="-9"/>
                <w:sz w:val="20"/>
              </w:rPr>
              <w:t xml:space="preserve"> </w:t>
            </w:r>
            <w:r>
              <w:rPr>
                <w:rFonts w:ascii="Arial" w:hAnsi="Arial"/>
                <w:sz w:val="20"/>
              </w:rPr>
              <w:t>a</w:t>
            </w:r>
            <w:r>
              <w:rPr>
                <w:rFonts w:ascii="Arial" w:hAnsi="Arial"/>
                <w:spacing w:val="-6"/>
                <w:sz w:val="20"/>
              </w:rPr>
              <w:t xml:space="preserve"> </w:t>
            </w:r>
            <w:r>
              <w:rPr>
                <w:rFonts w:ascii="Arial" w:hAnsi="Arial"/>
                <w:sz w:val="20"/>
              </w:rPr>
              <w:t>photograph</w:t>
            </w:r>
            <w:r>
              <w:rPr>
                <w:rFonts w:ascii="Arial" w:hAnsi="Arial"/>
                <w:spacing w:val="-7"/>
                <w:sz w:val="20"/>
              </w:rPr>
              <w:t xml:space="preserve"> </w:t>
            </w:r>
            <w:r>
              <w:rPr>
                <w:rFonts w:ascii="Arial" w:hAnsi="Arial"/>
                <w:sz w:val="20"/>
              </w:rPr>
              <w:t>after</w:t>
            </w:r>
            <w:r>
              <w:rPr>
                <w:rFonts w:ascii="Arial" w:hAnsi="Arial"/>
                <w:spacing w:val="-5"/>
                <w:sz w:val="20"/>
              </w:rPr>
              <w:t xml:space="preserve"> </w:t>
            </w:r>
            <w:r>
              <w:rPr>
                <w:rFonts w:ascii="Arial" w:hAnsi="Arial"/>
                <w:sz w:val="20"/>
              </w:rPr>
              <w:t>interview</w:t>
            </w:r>
            <w:r>
              <w:rPr>
                <w:rFonts w:ascii="Arial" w:hAnsi="Arial"/>
                <w:spacing w:val="-8"/>
                <w:sz w:val="20"/>
              </w:rPr>
              <w:t xml:space="preserve"> </w:t>
            </w:r>
            <w:r>
              <w:rPr>
                <w:rFonts w:ascii="Arial" w:hAnsi="Arial"/>
                <w:sz w:val="20"/>
              </w:rPr>
              <w:t>but</w:t>
            </w:r>
            <w:r>
              <w:rPr>
                <w:rFonts w:ascii="Arial" w:hAnsi="Arial"/>
                <w:spacing w:val="-9"/>
                <w:sz w:val="20"/>
              </w:rPr>
              <w:t xml:space="preserve"> </w:t>
            </w:r>
            <w:r>
              <w:rPr>
                <w:rFonts w:ascii="Arial" w:hAnsi="Arial"/>
                <w:sz w:val="20"/>
              </w:rPr>
              <w:t>before</w:t>
            </w:r>
            <w:r>
              <w:rPr>
                <w:rFonts w:ascii="Arial" w:hAnsi="Arial"/>
                <w:spacing w:val="-12"/>
                <w:sz w:val="20"/>
              </w:rPr>
              <w:t xml:space="preserve"> </w:t>
            </w:r>
            <w:r>
              <w:rPr>
                <w:rFonts w:ascii="Arial" w:hAnsi="Arial"/>
                <w:spacing w:val="-2"/>
                <w:sz w:val="20"/>
              </w:rPr>
              <w:t>employment.</w:t>
            </w:r>
          </w:p>
        </w:tc>
      </w:tr>
      <w:tr w:rsidR="004777FF" w14:paraId="3D6E8AB6" w14:textId="77777777">
        <w:trPr>
          <w:trHeight w:val="1358"/>
        </w:trPr>
        <w:tc>
          <w:tcPr>
            <w:tcW w:w="2429" w:type="dxa"/>
          </w:tcPr>
          <w:p w14:paraId="3D6E8AB2" w14:textId="77777777" w:rsidR="004777FF" w:rsidRDefault="00702C66">
            <w:pPr>
              <w:pStyle w:val="TableParagraph"/>
              <w:spacing w:before="98" w:line="242" w:lineRule="auto"/>
              <w:ind w:left="263" w:right="255"/>
              <w:jc w:val="center"/>
              <w:rPr>
                <w:rFonts w:ascii="Arial"/>
                <w:b/>
                <w:sz w:val="20"/>
              </w:rPr>
            </w:pPr>
            <w:r>
              <w:rPr>
                <w:rFonts w:ascii="Arial"/>
                <w:b/>
                <w:spacing w:val="-2"/>
                <w:sz w:val="20"/>
              </w:rPr>
              <w:t>MENTAL/PHYSICAL DISABILITY, MENTAL CONDITION (APPLICANTS)</w:t>
            </w:r>
          </w:p>
        </w:tc>
        <w:tc>
          <w:tcPr>
            <w:tcW w:w="7471" w:type="dxa"/>
          </w:tcPr>
          <w:p w14:paraId="3D6E8AB3" w14:textId="77777777" w:rsidR="004777FF" w:rsidRDefault="004777FF">
            <w:pPr>
              <w:pStyle w:val="TableParagraph"/>
              <w:spacing w:before="1"/>
              <w:rPr>
                <w:rFonts w:ascii="Calibri"/>
                <w:b/>
                <w:sz w:val="27"/>
              </w:rPr>
            </w:pPr>
          </w:p>
          <w:p w14:paraId="3D6E8AB4" w14:textId="77777777" w:rsidR="004777FF" w:rsidRDefault="00702C66">
            <w:pPr>
              <w:pStyle w:val="TableParagraph"/>
              <w:numPr>
                <w:ilvl w:val="0"/>
                <w:numId w:val="62"/>
              </w:numPr>
              <w:tabs>
                <w:tab w:val="left" w:pos="398"/>
              </w:tabs>
              <w:ind w:right="1093"/>
              <w:rPr>
                <w:rFonts w:ascii="Arial" w:hAnsi="Arial"/>
                <w:sz w:val="20"/>
              </w:rPr>
            </w:pPr>
            <w:r>
              <w:rPr>
                <w:rFonts w:ascii="Arial" w:hAnsi="Arial"/>
                <w:sz w:val="20"/>
              </w:rPr>
              <w:t>Any</w:t>
            </w:r>
            <w:r>
              <w:rPr>
                <w:rFonts w:ascii="Arial" w:hAnsi="Arial"/>
                <w:spacing w:val="-5"/>
                <w:sz w:val="20"/>
              </w:rPr>
              <w:t xml:space="preserve"> </w:t>
            </w:r>
            <w:r>
              <w:rPr>
                <w:rFonts w:ascii="Arial" w:hAnsi="Arial"/>
                <w:sz w:val="20"/>
              </w:rPr>
              <w:t>inquiry</w:t>
            </w:r>
            <w:r>
              <w:rPr>
                <w:rFonts w:ascii="Arial" w:hAnsi="Arial"/>
                <w:spacing w:val="-5"/>
                <w:sz w:val="20"/>
              </w:rPr>
              <w:t xml:space="preserve"> </w:t>
            </w:r>
            <w:r>
              <w:rPr>
                <w:rFonts w:ascii="Arial" w:hAnsi="Arial"/>
                <w:sz w:val="20"/>
              </w:rPr>
              <w:t>into</w:t>
            </w:r>
            <w:r>
              <w:rPr>
                <w:rFonts w:ascii="Arial" w:hAnsi="Arial"/>
                <w:spacing w:val="-5"/>
                <w:sz w:val="20"/>
              </w:rPr>
              <w:t xml:space="preserve"> </w:t>
            </w:r>
            <w:r>
              <w:rPr>
                <w:rFonts w:ascii="Arial" w:hAnsi="Arial"/>
                <w:sz w:val="20"/>
              </w:rPr>
              <w:t>the</w:t>
            </w:r>
            <w:r>
              <w:rPr>
                <w:rFonts w:ascii="Arial" w:hAnsi="Arial"/>
                <w:spacing w:val="-6"/>
                <w:sz w:val="20"/>
              </w:rPr>
              <w:t xml:space="preserve"> </w:t>
            </w:r>
            <w:r>
              <w:rPr>
                <w:rFonts w:ascii="Arial" w:hAnsi="Arial"/>
                <w:sz w:val="20"/>
              </w:rPr>
              <w:t>applicant’s</w:t>
            </w:r>
            <w:r>
              <w:rPr>
                <w:rFonts w:ascii="Arial" w:hAnsi="Arial"/>
                <w:spacing w:val="-5"/>
                <w:sz w:val="20"/>
              </w:rPr>
              <w:t xml:space="preserve"> </w:t>
            </w:r>
            <w:r>
              <w:rPr>
                <w:rFonts w:ascii="Arial" w:hAnsi="Arial"/>
                <w:sz w:val="20"/>
              </w:rPr>
              <w:t>general</w:t>
            </w:r>
            <w:r>
              <w:rPr>
                <w:rFonts w:ascii="Arial" w:hAnsi="Arial"/>
                <w:spacing w:val="-6"/>
                <w:sz w:val="20"/>
              </w:rPr>
              <w:t xml:space="preserve"> </w:t>
            </w:r>
            <w:r>
              <w:rPr>
                <w:rFonts w:ascii="Arial" w:hAnsi="Arial"/>
                <w:sz w:val="20"/>
              </w:rPr>
              <w:t>health,</w:t>
            </w:r>
            <w:r>
              <w:rPr>
                <w:rFonts w:ascii="Arial" w:hAnsi="Arial"/>
                <w:spacing w:val="-4"/>
                <w:sz w:val="20"/>
              </w:rPr>
              <w:t xml:space="preserve"> </w:t>
            </w:r>
            <w:r>
              <w:rPr>
                <w:rFonts w:ascii="Arial" w:hAnsi="Arial"/>
                <w:sz w:val="20"/>
              </w:rPr>
              <w:t>medical</w:t>
            </w:r>
            <w:r>
              <w:rPr>
                <w:rFonts w:ascii="Arial" w:hAnsi="Arial"/>
                <w:spacing w:val="-5"/>
                <w:sz w:val="20"/>
              </w:rPr>
              <w:t xml:space="preserve"> </w:t>
            </w:r>
            <w:r>
              <w:rPr>
                <w:rFonts w:ascii="Arial" w:hAnsi="Arial"/>
                <w:sz w:val="20"/>
              </w:rPr>
              <w:t>condition,</w:t>
            </w:r>
            <w:r>
              <w:rPr>
                <w:rFonts w:ascii="Arial" w:hAnsi="Arial"/>
                <w:spacing w:val="-5"/>
                <w:sz w:val="20"/>
              </w:rPr>
              <w:t xml:space="preserve"> </w:t>
            </w:r>
            <w:r>
              <w:rPr>
                <w:rFonts w:ascii="Arial" w:hAnsi="Arial"/>
                <w:sz w:val="20"/>
              </w:rPr>
              <w:t>or mental/physical disability.</w:t>
            </w:r>
          </w:p>
          <w:p w14:paraId="3D6E8AB5" w14:textId="77777777" w:rsidR="004777FF" w:rsidRDefault="00702C66">
            <w:pPr>
              <w:pStyle w:val="TableParagraph"/>
              <w:numPr>
                <w:ilvl w:val="0"/>
                <w:numId w:val="62"/>
              </w:numPr>
              <w:tabs>
                <w:tab w:val="left" w:pos="397"/>
              </w:tabs>
              <w:spacing w:before="3"/>
              <w:ind w:left="397" w:hanging="307"/>
              <w:rPr>
                <w:rFonts w:ascii="Arial" w:hAnsi="Arial"/>
                <w:sz w:val="20"/>
              </w:rPr>
            </w:pPr>
            <w:r>
              <w:rPr>
                <w:rFonts w:ascii="Arial" w:hAnsi="Arial"/>
                <w:sz w:val="20"/>
              </w:rPr>
              <w:t>Requiring</w:t>
            </w:r>
            <w:r>
              <w:rPr>
                <w:rFonts w:ascii="Arial" w:hAnsi="Arial"/>
                <w:spacing w:val="-13"/>
                <w:sz w:val="20"/>
              </w:rPr>
              <w:t xml:space="preserve"> </w:t>
            </w:r>
            <w:r>
              <w:rPr>
                <w:rFonts w:ascii="Arial" w:hAnsi="Arial"/>
                <w:sz w:val="20"/>
              </w:rPr>
              <w:t>a</w:t>
            </w:r>
            <w:r>
              <w:rPr>
                <w:rFonts w:ascii="Arial" w:hAnsi="Arial"/>
                <w:spacing w:val="-8"/>
                <w:sz w:val="20"/>
              </w:rPr>
              <w:t xml:space="preserve"> </w:t>
            </w:r>
            <w:r>
              <w:rPr>
                <w:rFonts w:ascii="Arial" w:hAnsi="Arial"/>
                <w:sz w:val="20"/>
              </w:rPr>
              <w:t>psychological/medical</w:t>
            </w:r>
            <w:r>
              <w:rPr>
                <w:rFonts w:ascii="Arial" w:hAnsi="Arial"/>
                <w:spacing w:val="-9"/>
                <w:sz w:val="20"/>
              </w:rPr>
              <w:t xml:space="preserve"> </w:t>
            </w:r>
            <w:r>
              <w:rPr>
                <w:rFonts w:ascii="Arial" w:hAnsi="Arial"/>
                <w:sz w:val="20"/>
              </w:rPr>
              <w:t>examination</w:t>
            </w:r>
            <w:r>
              <w:rPr>
                <w:rFonts w:ascii="Arial" w:hAnsi="Arial"/>
                <w:spacing w:val="-10"/>
                <w:sz w:val="20"/>
              </w:rPr>
              <w:t xml:space="preserve"> </w:t>
            </w:r>
            <w:r>
              <w:rPr>
                <w:rFonts w:ascii="Arial" w:hAnsi="Arial"/>
                <w:sz w:val="20"/>
              </w:rPr>
              <w:t>of</w:t>
            </w:r>
            <w:r>
              <w:rPr>
                <w:rFonts w:ascii="Arial" w:hAnsi="Arial"/>
                <w:spacing w:val="-8"/>
                <w:sz w:val="20"/>
              </w:rPr>
              <w:t xml:space="preserve"> </w:t>
            </w:r>
            <w:r>
              <w:rPr>
                <w:rFonts w:ascii="Arial" w:hAnsi="Arial"/>
                <w:sz w:val="20"/>
              </w:rPr>
              <w:t>any</w:t>
            </w:r>
            <w:r>
              <w:rPr>
                <w:rFonts w:ascii="Arial" w:hAnsi="Arial"/>
                <w:spacing w:val="-14"/>
                <w:sz w:val="20"/>
              </w:rPr>
              <w:t xml:space="preserve"> </w:t>
            </w:r>
            <w:r>
              <w:rPr>
                <w:rFonts w:ascii="Arial" w:hAnsi="Arial"/>
                <w:spacing w:val="-2"/>
                <w:sz w:val="20"/>
              </w:rPr>
              <w:t>applicant.</w:t>
            </w:r>
          </w:p>
        </w:tc>
      </w:tr>
    </w:tbl>
    <w:p w14:paraId="3D6E8AB7" w14:textId="77777777" w:rsidR="004777FF" w:rsidRDefault="004777FF">
      <w:pPr>
        <w:pStyle w:val="BodyText"/>
        <w:rPr>
          <w:rFonts w:ascii="Calibri"/>
          <w:b/>
          <w:sz w:val="20"/>
        </w:rPr>
      </w:pPr>
    </w:p>
    <w:p w14:paraId="3D6E8AB8" w14:textId="77777777" w:rsidR="004777FF" w:rsidRDefault="004777FF">
      <w:pPr>
        <w:pStyle w:val="BodyText"/>
        <w:spacing w:before="5" w:after="1"/>
        <w:rPr>
          <w:rFonts w:ascii="Calibri"/>
          <w:b/>
          <w:sz w:val="29"/>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7464"/>
      </w:tblGrid>
      <w:tr w:rsidR="004777FF" w14:paraId="3D6E8ABD" w14:textId="77777777">
        <w:trPr>
          <w:trHeight w:val="1609"/>
        </w:trPr>
        <w:tc>
          <w:tcPr>
            <w:tcW w:w="2431" w:type="dxa"/>
          </w:tcPr>
          <w:p w14:paraId="3D6E8AB9" w14:textId="77777777" w:rsidR="004777FF" w:rsidRDefault="00702C66">
            <w:pPr>
              <w:pStyle w:val="TableParagraph"/>
              <w:spacing w:before="114"/>
              <w:ind w:left="263" w:right="257"/>
              <w:jc w:val="center"/>
              <w:rPr>
                <w:rFonts w:ascii="Arial"/>
                <w:b/>
                <w:sz w:val="20"/>
              </w:rPr>
            </w:pPr>
            <w:r>
              <w:rPr>
                <w:rFonts w:ascii="Arial"/>
                <w:b/>
                <w:spacing w:val="-2"/>
                <w:sz w:val="20"/>
              </w:rPr>
              <w:t>MENTAL/PHYSICAL DISABILITY, MEDICAL CONDITION</w:t>
            </w:r>
          </w:p>
          <w:p w14:paraId="3D6E8ABA" w14:textId="77777777" w:rsidR="004777FF" w:rsidRDefault="00702C66">
            <w:pPr>
              <w:pStyle w:val="TableParagraph"/>
              <w:spacing w:before="2"/>
              <w:ind w:left="208" w:right="202" w:firstLine="271"/>
              <w:rPr>
                <w:rFonts w:ascii="Arial"/>
                <w:b/>
                <w:sz w:val="20"/>
              </w:rPr>
            </w:pPr>
            <w:r>
              <w:rPr>
                <w:rFonts w:ascii="Arial"/>
                <w:b/>
                <w:sz w:val="20"/>
              </w:rPr>
              <w:t>(POST- OFFER/ PRE-</w:t>
            </w:r>
            <w:r>
              <w:rPr>
                <w:rFonts w:ascii="Arial"/>
                <w:b/>
                <w:spacing w:val="-14"/>
                <w:sz w:val="20"/>
              </w:rPr>
              <w:t xml:space="preserve"> </w:t>
            </w:r>
            <w:r>
              <w:rPr>
                <w:rFonts w:ascii="Arial"/>
                <w:b/>
                <w:sz w:val="20"/>
              </w:rPr>
              <w:t>EMPLOYMENT)</w:t>
            </w:r>
          </w:p>
        </w:tc>
        <w:tc>
          <w:tcPr>
            <w:tcW w:w="7464" w:type="dxa"/>
          </w:tcPr>
          <w:p w14:paraId="3D6E8ABB" w14:textId="77777777" w:rsidR="004777FF" w:rsidRDefault="004777FF">
            <w:pPr>
              <w:pStyle w:val="TableParagraph"/>
              <w:rPr>
                <w:rFonts w:ascii="Calibri"/>
                <w:b/>
              </w:rPr>
            </w:pPr>
          </w:p>
          <w:p w14:paraId="3D6E8ABC" w14:textId="77777777" w:rsidR="004777FF" w:rsidRDefault="00702C66">
            <w:pPr>
              <w:pStyle w:val="TableParagraph"/>
              <w:numPr>
                <w:ilvl w:val="0"/>
                <w:numId w:val="61"/>
              </w:numPr>
              <w:tabs>
                <w:tab w:val="left" w:pos="398"/>
              </w:tabs>
              <w:spacing w:before="191"/>
              <w:ind w:right="707"/>
              <w:rPr>
                <w:rFonts w:ascii="Arial" w:hAnsi="Arial"/>
                <w:sz w:val="20"/>
              </w:rPr>
            </w:pPr>
            <w:r>
              <w:rPr>
                <w:rFonts w:ascii="Arial" w:hAnsi="Arial"/>
                <w:sz w:val="20"/>
              </w:rPr>
              <w:t>Any inquiry into the applicant’s general health, medical condition, or physical/mental</w:t>
            </w:r>
            <w:r>
              <w:rPr>
                <w:rFonts w:ascii="Arial" w:hAnsi="Arial"/>
                <w:spacing w:val="-5"/>
                <w:sz w:val="20"/>
              </w:rPr>
              <w:t xml:space="preserve"> </w:t>
            </w:r>
            <w:r>
              <w:rPr>
                <w:rFonts w:ascii="Arial" w:hAnsi="Arial"/>
                <w:sz w:val="20"/>
              </w:rPr>
              <w:t>disability,</w:t>
            </w:r>
            <w:r>
              <w:rPr>
                <w:rFonts w:ascii="Arial" w:hAnsi="Arial"/>
                <w:spacing w:val="-4"/>
                <w:sz w:val="20"/>
              </w:rPr>
              <w:t xml:space="preserve"> </w:t>
            </w:r>
            <w:r>
              <w:rPr>
                <w:rFonts w:ascii="Arial" w:hAnsi="Arial"/>
                <w:sz w:val="20"/>
              </w:rPr>
              <w:t>if</w:t>
            </w:r>
            <w:r>
              <w:rPr>
                <w:rFonts w:ascii="Arial" w:hAnsi="Arial"/>
                <w:spacing w:val="-4"/>
                <w:sz w:val="20"/>
              </w:rPr>
              <w:t xml:space="preserve"> </w:t>
            </w:r>
            <w:r>
              <w:rPr>
                <w:rFonts w:ascii="Arial" w:hAnsi="Arial"/>
                <w:sz w:val="20"/>
              </w:rPr>
              <w:t>not</w:t>
            </w:r>
            <w:r>
              <w:rPr>
                <w:rFonts w:ascii="Arial" w:hAnsi="Arial"/>
                <w:spacing w:val="-6"/>
                <w:sz w:val="20"/>
              </w:rPr>
              <w:t xml:space="preserve"> </w:t>
            </w:r>
            <w:r>
              <w:rPr>
                <w:rFonts w:ascii="Arial" w:hAnsi="Arial"/>
                <w:sz w:val="20"/>
              </w:rPr>
              <w:t>job-related</w:t>
            </w:r>
            <w:r>
              <w:rPr>
                <w:rFonts w:ascii="Arial" w:hAnsi="Arial"/>
                <w:spacing w:val="-6"/>
                <w:sz w:val="20"/>
              </w:rPr>
              <w:t xml:space="preserve"> </w:t>
            </w:r>
            <w:r>
              <w:rPr>
                <w:rFonts w:ascii="Arial" w:hAnsi="Arial"/>
                <w:sz w:val="20"/>
              </w:rPr>
              <w:t>and</w:t>
            </w:r>
            <w:r>
              <w:rPr>
                <w:rFonts w:ascii="Arial" w:hAnsi="Arial"/>
                <w:spacing w:val="-6"/>
                <w:sz w:val="20"/>
              </w:rPr>
              <w:t xml:space="preserve"> </w:t>
            </w:r>
            <w:r>
              <w:rPr>
                <w:rFonts w:ascii="Arial" w:hAnsi="Arial"/>
                <w:sz w:val="20"/>
              </w:rPr>
              <w:t>consistent</w:t>
            </w:r>
            <w:r>
              <w:rPr>
                <w:rFonts w:ascii="Arial" w:hAnsi="Arial"/>
                <w:spacing w:val="-6"/>
                <w:sz w:val="20"/>
              </w:rPr>
              <w:t xml:space="preserve"> </w:t>
            </w:r>
            <w:r>
              <w:rPr>
                <w:rFonts w:ascii="Arial" w:hAnsi="Arial"/>
                <w:sz w:val="20"/>
              </w:rPr>
              <w:t>with</w:t>
            </w:r>
            <w:r>
              <w:rPr>
                <w:rFonts w:ascii="Arial" w:hAnsi="Arial"/>
                <w:spacing w:val="-4"/>
                <w:sz w:val="20"/>
              </w:rPr>
              <w:t xml:space="preserve"> </w:t>
            </w:r>
            <w:r>
              <w:rPr>
                <w:rFonts w:ascii="Arial" w:hAnsi="Arial"/>
                <w:sz w:val="20"/>
              </w:rPr>
              <w:t xml:space="preserve">business </w:t>
            </w:r>
            <w:r>
              <w:rPr>
                <w:rFonts w:ascii="Arial" w:hAnsi="Arial"/>
                <w:spacing w:val="-2"/>
                <w:sz w:val="20"/>
              </w:rPr>
              <w:t>necessity.</w:t>
            </w:r>
          </w:p>
        </w:tc>
      </w:tr>
      <w:tr w:rsidR="004777FF" w14:paraId="3D6E8AC1" w14:textId="77777777">
        <w:trPr>
          <w:trHeight w:val="1341"/>
        </w:trPr>
        <w:tc>
          <w:tcPr>
            <w:tcW w:w="2431" w:type="dxa"/>
          </w:tcPr>
          <w:p w14:paraId="3D6E8ABE" w14:textId="77777777" w:rsidR="004777FF" w:rsidRDefault="00702C66">
            <w:pPr>
              <w:pStyle w:val="TableParagraph"/>
              <w:spacing w:before="95"/>
              <w:ind w:left="263" w:right="257"/>
              <w:jc w:val="center"/>
              <w:rPr>
                <w:rFonts w:ascii="Arial"/>
                <w:b/>
                <w:sz w:val="20"/>
              </w:rPr>
            </w:pPr>
            <w:r>
              <w:rPr>
                <w:rFonts w:ascii="Arial"/>
                <w:b/>
                <w:spacing w:val="-2"/>
                <w:sz w:val="20"/>
              </w:rPr>
              <w:t>MENTAL/PHYSICAL DISABILITY, MEDICAL CONDITION (EMPLOYEES)</w:t>
            </w:r>
          </w:p>
        </w:tc>
        <w:tc>
          <w:tcPr>
            <w:tcW w:w="7464" w:type="dxa"/>
          </w:tcPr>
          <w:p w14:paraId="3D6E8ABF" w14:textId="77777777" w:rsidR="004777FF" w:rsidRDefault="004777FF">
            <w:pPr>
              <w:pStyle w:val="TableParagraph"/>
              <w:spacing w:before="4"/>
              <w:rPr>
                <w:rFonts w:ascii="Calibri"/>
                <w:b/>
                <w:sz w:val="31"/>
              </w:rPr>
            </w:pPr>
          </w:p>
          <w:p w14:paraId="3D6E8AC0" w14:textId="77777777" w:rsidR="004777FF" w:rsidRDefault="00702C66">
            <w:pPr>
              <w:pStyle w:val="TableParagraph"/>
              <w:numPr>
                <w:ilvl w:val="0"/>
                <w:numId w:val="60"/>
              </w:numPr>
              <w:tabs>
                <w:tab w:val="left" w:pos="398"/>
              </w:tabs>
              <w:spacing w:line="204" w:lineRule="auto"/>
              <w:ind w:right="651"/>
              <w:rPr>
                <w:rFonts w:ascii="Arial" w:hAnsi="Arial"/>
                <w:sz w:val="20"/>
              </w:rPr>
            </w:pPr>
            <w:r>
              <w:rPr>
                <w:rFonts w:ascii="Arial" w:hAnsi="Arial"/>
                <w:sz w:val="20"/>
              </w:rPr>
              <w:t>Any inquiry into the employee’s general health, medical condition, or mental/physical</w:t>
            </w:r>
            <w:r>
              <w:rPr>
                <w:rFonts w:ascii="Arial" w:hAnsi="Arial"/>
                <w:spacing w:val="-5"/>
                <w:sz w:val="20"/>
              </w:rPr>
              <w:t xml:space="preserve"> </w:t>
            </w:r>
            <w:r>
              <w:rPr>
                <w:rFonts w:ascii="Arial" w:hAnsi="Arial"/>
                <w:sz w:val="20"/>
              </w:rPr>
              <w:t>disability,</w:t>
            </w:r>
            <w:r>
              <w:rPr>
                <w:rFonts w:ascii="Arial" w:hAnsi="Arial"/>
                <w:spacing w:val="-4"/>
                <w:sz w:val="20"/>
              </w:rPr>
              <w:t xml:space="preserve"> </w:t>
            </w:r>
            <w:r>
              <w:rPr>
                <w:rFonts w:ascii="Arial" w:hAnsi="Arial"/>
                <w:sz w:val="20"/>
              </w:rPr>
              <w:t>if</w:t>
            </w:r>
            <w:r>
              <w:rPr>
                <w:rFonts w:ascii="Arial" w:hAnsi="Arial"/>
                <w:spacing w:val="-4"/>
                <w:sz w:val="20"/>
              </w:rPr>
              <w:t xml:space="preserve"> </w:t>
            </w:r>
            <w:r>
              <w:rPr>
                <w:rFonts w:ascii="Arial" w:hAnsi="Arial"/>
                <w:sz w:val="20"/>
              </w:rPr>
              <w:t>not</w:t>
            </w:r>
            <w:r>
              <w:rPr>
                <w:rFonts w:ascii="Arial" w:hAnsi="Arial"/>
                <w:spacing w:val="-6"/>
                <w:sz w:val="20"/>
              </w:rPr>
              <w:t xml:space="preserve"> </w:t>
            </w:r>
            <w:r>
              <w:rPr>
                <w:rFonts w:ascii="Arial" w:hAnsi="Arial"/>
                <w:sz w:val="20"/>
              </w:rPr>
              <w:t>job-</w:t>
            </w:r>
            <w:r>
              <w:rPr>
                <w:rFonts w:ascii="Arial" w:hAnsi="Arial"/>
                <w:spacing w:val="-5"/>
                <w:sz w:val="20"/>
              </w:rPr>
              <w:t xml:space="preserve"> </w:t>
            </w:r>
            <w:r>
              <w:rPr>
                <w:rFonts w:ascii="Arial" w:hAnsi="Arial"/>
                <w:sz w:val="20"/>
              </w:rPr>
              <w:t>related</w:t>
            </w:r>
            <w:r>
              <w:rPr>
                <w:rFonts w:ascii="Arial" w:hAnsi="Arial"/>
                <w:spacing w:val="-4"/>
                <w:sz w:val="20"/>
              </w:rPr>
              <w:t xml:space="preserve"> </w:t>
            </w:r>
            <w:r>
              <w:rPr>
                <w:rFonts w:ascii="Arial" w:hAnsi="Arial"/>
                <w:sz w:val="20"/>
              </w:rPr>
              <w:t>and</w:t>
            </w:r>
            <w:r>
              <w:rPr>
                <w:rFonts w:ascii="Arial" w:hAnsi="Arial"/>
                <w:spacing w:val="-6"/>
                <w:sz w:val="20"/>
              </w:rPr>
              <w:t xml:space="preserve"> </w:t>
            </w:r>
            <w:r>
              <w:rPr>
                <w:rFonts w:ascii="Arial" w:hAnsi="Arial"/>
                <w:sz w:val="20"/>
              </w:rPr>
              <w:t>consistent</w:t>
            </w:r>
            <w:r>
              <w:rPr>
                <w:rFonts w:ascii="Arial" w:hAnsi="Arial"/>
                <w:spacing w:val="-6"/>
                <w:sz w:val="20"/>
              </w:rPr>
              <w:t xml:space="preserve"> </w:t>
            </w:r>
            <w:r>
              <w:rPr>
                <w:rFonts w:ascii="Arial" w:hAnsi="Arial"/>
                <w:sz w:val="20"/>
              </w:rPr>
              <w:t>with</w:t>
            </w:r>
            <w:r>
              <w:rPr>
                <w:rFonts w:ascii="Arial" w:hAnsi="Arial"/>
                <w:spacing w:val="-4"/>
                <w:sz w:val="20"/>
              </w:rPr>
              <w:t xml:space="preserve"> </w:t>
            </w:r>
            <w:r>
              <w:rPr>
                <w:rFonts w:ascii="Arial" w:hAnsi="Arial"/>
                <w:sz w:val="20"/>
              </w:rPr>
              <w:t xml:space="preserve">business </w:t>
            </w:r>
            <w:r>
              <w:rPr>
                <w:rFonts w:ascii="Arial" w:hAnsi="Arial"/>
                <w:spacing w:val="-2"/>
                <w:sz w:val="20"/>
              </w:rPr>
              <w:t>necessity.</w:t>
            </w:r>
          </w:p>
        </w:tc>
      </w:tr>
      <w:tr w:rsidR="004777FF" w14:paraId="3D6E8AC5" w14:textId="77777777">
        <w:trPr>
          <w:trHeight w:val="774"/>
        </w:trPr>
        <w:tc>
          <w:tcPr>
            <w:tcW w:w="2431" w:type="dxa"/>
          </w:tcPr>
          <w:p w14:paraId="3D6E8AC2" w14:textId="77777777" w:rsidR="004777FF" w:rsidRDefault="00702C66">
            <w:pPr>
              <w:pStyle w:val="TableParagraph"/>
              <w:spacing w:before="155"/>
              <w:ind w:left="268" w:right="247" w:firstLine="732"/>
              <w:rPr>
                <w:rFonts w:ascii="Arial"/>
                <w:b/>
                <w:sz w:val="20"/>
              </w:rPr>
            </w:pPr>
            <w:r>
              <w:rPr>
                <w:rFonts w:ascii="Arial"/>
                <w:b/>
                <w:spacing w:val="-2"/>
                <w:sz w:val="20"/>
              </w:rPr>
              <w:t xml:space="preserve">ARREST, </w:t>
            </w:r>
            <w:r>
              <w:rPr>
                <w:rFonts w:ascii="Arial"/>
                <w:b/>
                <w:sz w:val="20"/>
              </w:rPr>
              <w:t>CRIMINAL</w:t>
            </w:r>
            <w:r>
              <w:rPr>
                <w:rFonts w:ascii="Arial"/>
                <w:b/>
                <w:spacing w:val="-14"/>
                <w:sz w:val="20"/>
              </w:rPr>
              <w:t xml:space="preserve"> </w:t>
            </w:r>
            <w:r>
              <w:rPr>
                <w:rFonts w:ascii="Arial"/>
                <w:b/>
                <w:sz w:val="20"/>
              </w:rPr>
              <w:t>RECORD</w:t>
            </w:r>
          </w:p>
        </w:tc>
        <w:tc>
          <w:tcPr>
            <w:tcW w:w="7464" w:type="dxa"/>
          </w:tcPr>
          <w:p w14:paraId="3D6E8AC3" w14:textId="77777777" w:rsidR="004777FF" w:rsidRDefault="004777FF">
            <w:pPr>
              <w:pStyle w:val="TableParagraph"/>
              <w:spacing w:before="2"/>
              <w:rPr>
                <w:rFonts w:ascii="Calibri"/>
                <w:b/>
              </w:rPr>
            </w:pPr>
          </w:p>
          <w:p w14:paraId="3D6E8AC4" w14:textId="77777777" w:rsidR="004777FF" w:rsidRDefault="00702C66">
            <w:pPr>
              <w:pStyle w:val="TableParagraph"/>
              <w:numPr>
                <w:ilvl w:val="0"/>
                <w:numId w:val="59"/>
              </w:numPr>
              <w:tabs>
                <w:tab w:val="left" w:pos="398"/>
              </w:tabs>
              <w:ind w:hanging="307"/>
              <w:rPr>
                <w:rFonts w:ascii="Arial" w:hAnsi="Arial"/>
                <w:sz w:val="20"/>
              </w:rPr>
            </w:pPr>
            <w:r>
              <w:rPr>
                <w:rFonts w:ascii="Arial" w:hAnsi="Arial"/>
                <w:sz w:val="20"/>
              </w:rPr>
              <w:t>General</w:t>
            </w:r>
            <w:r>
              <w:rPr>
                <w:rFonts w:ascii="Arial" w:hAnsi="Arial"/>
                <w:spacing w:val="-9"/>
                <w:sz w:val="20"/>
              </w:rPr>
              <w:t xml:space="preserve"> </w:t>
            </w:r>
            <w:r>
              <w:rPr>
                <w:rFonts w:ascii="Arial" w:hAnsi="Arial"/>
                <w:sz w:val="20"/>
              </w:rPr>
              <w:t>questions</w:t>
            </w:r>
            <w:r>
              <w:rPr>
                <w:rFonts w:ascii="Arial" w:hAnsi="Arial"/>
                <w:spacing w:val="-9"/>
                <w:sz w:val="20"/>
              </w:rPr>
              <w:t xml:space="preserve"> </w:t>
            </w:r>
            <w:r>
              <w:rPr>
                <w:rFonts w:ascii="Arial" w:hAnsi="Arial"/>
                <w:sz w:val="20"/>
              </w:rPr>
              <w:t>regarding</w:t>
            </w:r>
            <w:r>
              <w:rPr>
                <w:rFonts w:ascii="Arial" w:hAnsi="Arial"/>
                <w:spacing w:val="-10"/>
                <w:sz w:val="20"/>
              </w:rPr>
              <w:t xml:space="preserve"> </w:t>
            </w:r>
            <w:r>
              <w:rPr>
                <w:rFonts w:ascii="Arial" w:hAnsi="Arial"/>
                <w:sz w:val="20"/>
              </w:rPr>
              <w:t>arrest</w:t>
            </w:r>
            <w:r>
              <w:rPr>
                <w:rFonts w:ascii="Arial" w:hAnsi="Arial"/>
                <w:spacing w:val="-10"/>
                <w:sz w:val="20"/>
              </w:rPr>
              <w:t xml:space="preserve"> </w:t>
            </w:r>
            <w:r>
              <w:rPr>
                <w:rFonts w:ascii="Arial" w:hAnsi="Arial"/>
                <w:spacing w:val="-2"/>
                <w:sz w:val="20"/>
              </w:rPr>
              <w:t>record.</w:t>
            </w:r>
          </w:p>
        </w:tc>
      </w:tr>
      <w:tr w:rsidR="004777FF" w14:paraId="3D6E8ACA" w14:textId="77777777">
        <w:trPr>
          <w:trHeight w:val="1000"/>
        </w:trPr>
        <w:tc>
          <w:tcPr>
            <w:tcW w:w="2431" w:type="dxa"/>
          </w:tcPr>
          <w:p w14:paraId="3D6E8AC6" w14:textId="77777777" w:rsidR="004777FF" w:rsidRDefault="004777FF">
            <w:pPr>
              <w:pStyle w:val="TableParagraph"/>
              <w:spacing w:before="2"/>
              <w:rPr>
                <w:rFonts w:ascii="Calibri"/>
                <w:b/>
                <w:sz w:val="30"/>
              </w:rPr>
            </w:pPr>
          </w:p>
          <w:p w14:paraId="3D6E8AC7" w14:textId="77777777" w:rsidR="004777FF" w:rsidRDefault="00702C66">
            <w:pPr>
              <w:pStyle w:val="TableParagraph"/>
              <w:spacing w:before="1"/>
              <w:ind w:left="260" w:right="257"/>
              <w:jc w:val="center"/>
              <w:rPr>
                <w:rFonts w:ascii="Arial"/>
                <w:b/>
                <w:sz w:val="20"/>
              </w:rPr>
            </w:pPr>
            <w:r>
              <w:rPr>
                <w:rFonts w:ascii="Arial"/>
                <w:b/>
                <w:sz w:val="20"/>
              </w:rPr>
              <w:t>MILITARY</w:t>
            </w:r>
            <w:r>
              <w:rPr>
                <w:rFonts w:ascii="Arial"/>
                <w:b/>
                <w:spacing w:val="-13"/>
                <w:sz w:val="20"/>
              </w:rPr>
              <w:t xml:space="preserve"> </w:t>
            </w:r>
            <w:r>
              <w:rPr>
                <w:rFonts w:ascii="Arial"/>
                <w:b/>
                <w:spacing w:val="-2"/>
                <w:sz w:val="20"/>
              </w:rPr>
              <w:t>SERVICE</w:t>
            </w:r>
          </w:p>
        </w:tc>
        <w:tc>
          <w:tcPr>
            <w:tcW w:w="7464" w:type="dxa"/>
          </w:tcPr>
          <w:p w14:paraId="3D6E8AC8" w14:textId="77777777" w:rsidR="004777FF" w:rsidRDefault="00702C66">
            <w:pPr>
              <w:pStyle w:val="TableParagraph"/>
              <w:numPr>
                <w:ilvl w:val="0"/>
                <w:numId w:val="58"/>
              </w:numPr>
              <w:tabs>
                <w:tab w:val="left" w:pos="398"/>
              </w:tabs>
              <w:spacing w:before="153"/>
              <w:ind w:right="1109"/>
              <w:rPr>
                <w:rFonts w:ascii="Arial" w:hAnsi="Arial"/>
                <w:sz w:val="20"/>
              </w:rPr>
            </w:pPr>
            <w:r>
              <w:rPr>
                <w:rFonts w:ascii="Arial" w:hAnsi="Arial"/>
                <w:sz w:val="20"/>
              </w:rPr>
              <w:t>General</w:t>
            </w:r>
            <w:r>
              <w:rPr>
                <w:rFonts w:ascii="Arial" w:hAnsi="Arial"/>
                <w:spacing w:val="-6"/>
                <w:sz w:val="20"/>
              </w:rPr>
              <w:t xml:space="preserve"> </w:t>
            </w:r>
            <w:r>
              <w:rPr>
                <w:rFonts w:ascii="Arial" w:hAnsi="Arial"/>
                <w:sz w:val="20"/>
              </w:rPr>
              <w:t>questions</w:t>
            </w:r>
            <w:r>
              <w:rPr>
                <w:rFonts w:ascii="Arial" w:hAnsi="Arial"/>
                <w:spacing w:val="-6"/>
                <w:sz w:val="20"/>
              </w:rPr>
              <w:t xml:space="preserve"> </w:t>
            </w:r>
            <w:r>
              <w:rPr>
                <w:rFonts w:ascii="Arial" w:hAnsi="Arial"/>
                <w:sz w:val="20"/>
              </w:rPr>
              <w:t>regarding</w:t>
            </w:r>
            <w:r>
              <w:rPr>
                <w:rFonts w:ascii="Arial" w:hAnsi="Arial"/>
                <w:spacing w:val="-7"/>
                <w:sz w:val="20"/>
              </w:rPr>
              <w:t xml:space="preserve"> </w:t>
            </w:r>
            <w:r>
              <w:rPr>
                <w:rFonts w:ascii="Arial" w:hAnsi="Arial"/>
                <w:sz w:val="20"/>
              </w:rPr>
              <w:t>military</w:t>
            </w:r>
            <w:r>
              <w:rPr>
                <w:rFonts w:ascii="Arial" w:hAnsi="Arial"/>
                <w:spacing w:val="-6"/>
                <w:sz w:val="20"/>
              </w:rPr>
              <w:t xml:space="preserve"> </w:t>
            </w:r>
            <w:r>
              <w:rPr>
                <w:rFonts w:ascii="Arial" w:hAnsi="Arial"/>
                <w:sz w:val="20"/>
              </w:rPr>
              <w:t>service</w:t>
            </w:r>
            <w:r>
              <w:rPr>
                <w:rFonts w:ascii="Arial" w:hAnsi="Arial"/>
                <w:spacing w:val="-7"/>
                <w:sz w:val="20"/>
              </w:rPr>
              <w:t xml:space="preserve"> </w:t>
            </w:r>
            <w:r>
              <w:rPr>
                <w:rFonts w:ascii="Arial" w:hAnsi="Arial"/>
                <w:sz w:val="20"/>
              </w:rPr>
              <w:t>including</w:t>
            </w:r>
            <w:r>
              <w:rPr>
                <w:rFonts w:ascii="Arial" w:hAnsi="Arial"/>
                <w:spacing w:val="-4"/>
                <w:sz w:val="20"/>
              </w:rPr>
              <w:t xml:space="preserve"> </w:t>
            </w:r>
            <w:r>
              <w:rPr>
                <w:rFonts w:ascii="Arial" w:hAnsi="Arial"/>
                <w:sz w:val="20"/>
              </w:rPr>
              <w:t>dates/type</w:t>
            </w:r>
            <w:r>
              <w:rPr>
                <w:rFonts w:ascii="Arial" w:hAnsi="Arial"/>
                <w:spacing w:val="-7"/>
                <w:sz w:val="20"/>
              </w:rPr>
              <w:t xml:space="preserve"> </w:t>
            </w:r>
            <w:r>
              <w:rPr>
                <w:rFonts w:ascii="Arial" w:hAnsi="Arial"/>
                <w:sz w:val="20"/>
              </w:rPr>
              <w:t xml:space="preserve">of </w:t>
            </w:r>
            <w:r>
              <w:rPr>
                <w:rFonts w:ascii="Arial" w:hAnsi="Arial"/>
                <w:spacing w:val="-2"/>
                <w:sz w:val="20"/>
              </w:rPr>
              <w:t>discharge.</w:t>
            </w:r>
          </w:p>
          <w:p w14:paraId="3D6E8AC9" w14:textId="77777777" w:rsidR="004777FF" w:rsidRDefault="00702C66">
            <w:pPr>
              <w:pStyle w:val="TableParagraph"/>
              <w:numPr>
                <w:ilvl w:val="0"/>
                <w:numId w:val="58"/>
              </w:numPr>
              <w:tabs>
                <w:tab w:val="left" w:pos="398"/>
              </w:tabs>
              <w:spacing w:before="3"/>
              <w:ind w:hanging="307"/>
              <w:rPr>
                <w:rFonts w:ascii="Arial" w:hAnsi="Arial"/>
                <w:sz w:val="20"/>
              </w:rPr>
            </w:pPr>
            <w:r>
              <w:rPr>
                <w:rFonts w:ascii="Arial" w:hAnsi="Arial"/>
                <w:sz w:val="20"/>
              </w:rPr>
              <w:t>Questions</w:t>
            </w:r>
            <w:r>
              <w:rPr>
                <w:rFonts w:ascii="Arial" w:hAnsi="Arial"/>
                <w:spacing w:val="-7"/>
                <w:sz w:val="20"/>
              </w:rPr>
              <w:t xml:space="preserve"> </w:t>
            </w:r>
            <w:r>
              <w:rPr>
                <w:rFonts w:ascii="Arial" w:hAnsi="Arial"/>
                <w:sz w:val="20"/>
              </w:rPr>
              <w:t>regarding</w:t>
            </w:r>
            <w:r>
              <w:rPr>
                <w:rFonts w:ascii="Arial" w:hAnsi="Arial"/>
                <w:spacing w:val="-7"/>
                <w:sz w:val="20"/>
              </w:rPr>
              <w:t xml:space="preserve"> </w:t>
            </w:r>
            <w:r>
              <w:rPr>
                <w:rFonts w:ascii="Arial" w:hAnsi="Arial"/>
                <w:sz w:val="20"/>
              </w:rPr>
              <w:t>service</w:t>
            </w:r>
            <w:r>
              <w:rPr>
                <w:rFonts w:ascii="Arial" w:hAnsi="Arial"/>
                <w:spacing w:val="-8"/>
                <w:sz w:val="20"/>
              </w:rPr>
              <w:t xml:space="preserve"> </w:t>
            </w:r>
            <w:r>
              <w:rPr>
                <w:rFonts w:ascii="Arial" w:hAnsi="Arial"/>
                <w:sz w:val="20"/>
              </w:rPr>
              <w:t>in</w:t>
            </w:r>
            <w:r>
              <w:rPr>
                <w:rFonts w:ascii="Arial" w:hAnsi="Arial"/>
                <w:spacing w:val="-5"/>
                <w:sz w:val="20"/>
              </w:rPr>
              <w:t xml:space="preserve"> </w:t>
            </w:r>
            <w:r>
              <w:rPr>
                <w:rFonts w:ascii="Arial" w:hAnsi="Arial"/>
                <w:sz w:val="20"/>
              </w:rPr>
              <w:t>a</w:t>
            </w:r>
            <w:r>
              <w:rPr>
                <w:rFonts w:ascii="Arial" w:hAnsi="Arial"/>
                <w:spacing w:val="-7"/>
                <w:sz w:val="20"/>
              </w:rPr>
              <w:t xml:space="preserve"> </w:t>
            </w:r>
            <w:r>
              <w:rPr>
                <w:rFonts w:ascii="Arial" w:hAnsi="Arial"/>
                <w:sz w:val="20"/>
              </w:rPr>
              <w:t>foreign</w:t>
            </w:r>
            <w:r>
              <w:rPr>
                <w:rFonts w:ascii="Arial" w:hAnsi="Arial"/>
                <w:spacing w:val="-12"/>
                <w:sz w:val="20"/>
              </w:rPr>
              <w:t xml:space="preserve"> </w:t>
            </w:r>
            <w:r>
              <w:rPr>
                <w:rFonts w:ascii="Arial" w:hAnsi="Arial"/>
                <w:spacing w:val="-2"/>
                <w:sz w:val="20"/>
              </w:rPr>
              <w:t>military.</w:t>
            </w:r>
          </w:p>
        </w:tc>
      </w:tr>
      <w:tr w:rsidR="004777FF" w14:paraId="3D6E8ACE" w14:textId="77777777">
        <w:trPr>
          <w:trHeight w:val="777"/>
        </w:trPr>
        <w:tc>
          <w:tcPr>
            <w:tcW w:w="2431" w:type="dxa"/>
          </w:tcPr>
          <w:p w14:paraId="3D6E8ACB" w14:textId="77777777" w:rsidR="004777FF" w:rsidRDefault="00702C66">
            <w:pPr>
              <w:pStyle w:val="TableParagraph"/>
              <w:spacing w:before="158"/>
              <w:ind w:left="808" w:right="202" w:hanging="454"/>
              <w:rPr>
                <w:rFonts w:ascii="Arial"/>
                <w:b/>
                <w:sz w:val="20"/>
              </w:rPr>
            </w:pPr>
            <w:r>
              <w:rPr>
                <w:rFonts w:ascii="Arial"/>
                <w:b/>
                <w:spacing w:val="-2"/>
                <w:sz w:val="20"/>
              </w:rPr>
              <w:t>ORGANIZATIONS, ACTIVITIES</w:t>
            </w:r>
          </w:p>
        </w:tc>
        <w:tc>
          <w:tcPr>
            <w:tcW w:w="7464" w:type="dxa"/>
          </w:tcPr>
          <w:p w14:paraId="3D6E8ACC" w14:textId="77777777" w:rsidR="004777FF" w:rsidRDefault="004777FF">
            <w:pPr>
              <w:pStyle w:val="TableParagraph"/>
              <w:spacing w:before="4"/>
              <w:rPr>
                <w:rFonts w:ascii="Calibri"/>
                <w:b/>
              </w:rPr>
            </w:pPr>
          </w:p>
          <w:p w14:paraId="3D6E8ACD" w14:textId="77777777" w:rsidR="004777FF" w:rsidRDefault="00702C66">
            <w:pPr>
              <w:pStyle w:val="TableParagraph"/>
              <w:numPr>
                <w:ilvl w:val="0"/>
                <w:numId w:val="57"/>
              </w:numPr>
              <w:tabs>
                <w:tab w:val="left" w:pos="398"/>
              </w:tabs>
              <w:ind w:hanging="307"/>
              <w:rPr>
                <w:rFonts w:ascii="Arial" w:hAnsi="Arial"/>
                <w:sz w:val="20"/>
              </w:rPr>
            </w:pPr>
            <w:r>
              <w:rPr>
                <w:rFonts w:ascii="Arial" w:hAnsi="Arial"/>
                <w:sz w:val="20"/>
              </w:rPr>
              <w:t>General</w:t>
            </w:r>
            <w:r>
              <w:rPr>
                <w:rFonts w:ascii="Arial" w:hAnsi="Arial"/>
                <w:spacing w:val="-10"/>
                <w:sz w:val="20"/>
              </w:rPr>
              <w:t xml:space="preserve"> </w:t>
            </w:r>
            <w:r>
              <w:rPr>
                <w:rFonts w:ascii="Arial" w:hAnsi="Arial"/>
                <w:sz w:val="20"/>
              </w:rPr>
              <w:t>questions</w:t>
            </w:r>
            <w:r>
              <w:rPr>
                <w:rFonts w:ascii="Arial" w:hAnsi="Arial"/>
                <w:spacing w:val="-9"/>
                <w:sz w:val="20"/>
              </w:rPr>
              <w:t xml:space="preserve"> </w:t>
            </w:r>
            <w:r>
              <w:rPr>
                <w:rFonts w:ascii="Arial" w:hAnsi="Arial"/>
                <w:sz w:val="20"/>
              </w:rPr>
              <w:t>regarding</w:t>
            </w:r>
            <w:r>
              <w:rPr>
                <w:rFonts w:ascii="Arial" w:hAnsi="Arial"/>
                <w:spacing w:val="-10"/>
                <w:sz w:val="20"/>
              </w:rPr>
              <w:t xml:space="preserve"> </w:t>
            </w:r>
            <w:r>
              <w:rPr>
                <w:rFonts w:ascii="Arial" w:hAnsi="Arial"/>
                <w:sz w:val="20"/>
              </w:rPr>
              <w:t>organizations,</w:t>
            </w:r>
            <w:r>
              <w:rPr>
                <w:rFonts w:ascii="Arial" w:hAnsi="Arial"/>
                <w:spacing w:val="-9"/>
                <w:sz w:val="20"/>
              </w:rPr>
              <w:t xml:space="preserve"> </w:t>
            </w:r>
            <w:r>
              <w:rPr>
                <w:rFonts w:ascii="Arial" w:hAnsi="Arial"/>
                <w:sz w:val="20"/>
              </w:rPr>
              <w:t>clubs,</w:t>
            </w:r>
            <w:r>
              <w:rPr>
                <w:rFonts w:ascii="Arial" w:hAnsi="Arial"/>
                <w:spacing w:val="-10"/>
                <w:sz w:val="20"/>
              </w:rPr>
              <w:t xml:space="preserve"> </w:t>
            </w:r>
            <w:r>
              <w:rPr>
                <w:rFonts w:ascii="Arial" w:hAnsi="Arial"/>
                <w:sz w:val="20"/>
              </w:rPr>
              <w:t>societies,</w:t>
            </w:r>
            <w:r>
              <w:rPr>
                <w:rFonts w:ascii="Arial" w:hAnsi="Arial"/>
                <w:spacing w:val="-8"/>
                <w:sz w:val="20"/>
              </w:rPr>
              <w:t xml:space="preserve"> </w:t>
            </w:r>
            <w:r>
              <w:rPr>
                <w:rFonts w:ascii="Arial" w:hAnsi="Arial"/>
                <w:sz w:val="20"/>
              </w:rPr>
              <w:t>and</w:t>
            </w:r>
            <w:r>
              <w:rPr>
                <w:rFonts w:ascii="Arial" w:hAnsi="Arial"/>
                <w:spacing w:val="-8"/>
                <w:sz w:val="20"/>
              </w:rPr>
              <w:t xml:space="preserve"> </w:t>
            </w:r>
            <w:r>
              <w:rPr>
                <w:rFonts w:ascii="Arial" w:hAnsi="Arial"/>
                <w:spacing w:val="-2"/>
                <w:sz w:val="20"/>
              </w:rPr>
              <w:t>lodges.</w:t>
            </w:r>
          </w:p>
        </w:tc>
      </w:tr>
      <w:tr w:rsidR="004777FF" w14:paraId="3D6E8AD2" w14:textId="77777777">
        <w:trPr>
          <w:trHeight w:val="779"/>
        </w:trPr>
        <w:tc>
          <w:tcPr>
            <w:tcW w:w="2431" w:type="dxa"/>
          </w:tcPr>
          <w:p w14:paraId="3D6E8ACF" w14:textId="77777777" w:rsidR="004777FF" w:rsidRDefault="004777FF">
            <w:pPr>
              <w:pStyle w:val="TableParagraph"/>
              <w:spacing w:before="4"/>
              <w:rPr>
                <w:rFonts w:ascii="Calibri"/>
                <w:b/>
                <w:sz w:val="21"/>
              </w:rPr>
            </w:pPr>
          </w:p>
          <w:p w14:paraId="3D6E8AD0" w14:textId="77777777" w:rsidR="004777FF" w:rsidRDefault="00702C66">
            <w:pPr>
              <w:pStyle w:val="TableParagraph"/>
              <w:ind w:left="263" w:right="257"/>
              <w:jc w:val="center"/>
              <w:rPr>
                <w:rFonts w:ascii="Arial"/>
                <w:b/>
                <w:sz w:val="20"/>
              </w:rPr>
            </w:pPr>
            <w:r>
              <w:rPr>
                <w:rFonts w:ascii="Arial"/>
                <w:b/>
                <w:spacing w:val="-2"/>
                <w:sz w:val="20"/>
              </w:rPr>
              <w:t>REFERENCES</w:t>
            </w:r>
          </w:p>
        </w:tc>
        <w:tc>
          <w:tcPr>
            <w:tcW w:w="7464" w:type="dxa"/>
          </w:tcPr>
          <w:p w14:paraId="3D6E8AD1" w14:textId="77777777" w:rsidR="004777FF" w:rsidRDefault="00702C66">
            <w:pPr>
              <w:pStyle w:val="TableParagraph"/>
              <w:numPr>
                <w:ilvl w:val="0"/>
                <w:numId w:val="56"/>
              </w:numPr>
              <w:tabs>
                <w:tab w:val="left" w:pos="398"/>
              </w:tabs>
              <w:spacing w:before="160"/>
              <w:ind w:right="720"/>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of</w:t>
            </w:r>
            <w:r>
              <w:rPr>
                <w:rFonts w:ascii="Arial" w:hAnsi="Arial"/>
                <w:spacing w:val="-6"/>
                <w:sz w:val="20"/>
              </w:rPr>
              <w:t xml:space="preserve"> </w:t>
            </w:r>
            <w:r>
              <w:rPr>
                <w:rFonts w:ascii="Arial" w:hAnsi="Arial"/>
                <w:sz w:val="20"/>
              </w:rPr>
              <w:t>applicant’s</w:t>
            </w:r>
            <w:r>
              <w:rPr>
                <w:rFonts w:ascii="Arial" w:hAnsi="Arial"/>
                <w:spacing w:val="-5"/>
                <w:sz w:val="20"/>
              </w:rPr>
              <w:t xml:space="preserve"> </w:t>
            </w:r>
            <w:r>
              <w:rPr>
                <w:rFonts w:ascii="Arial" w:hAnsi="Arial"/>
                <w:sz w:val="20"/>
              </w:rPr>
              <w:t>former</w:t>
            </w:r>
            <w:r>
              <w:rPr>
                <w:rFonts w:ascii="Arial" w:hAnsi="Arial"/>
                <w:spacing w:val="-5"/>
                <w:sz w:val="20"/>
              </w:rPr>
              <w:t xml:space="preserve"> </w:t>
            </w:r>
            <w:r>
              <w:rPr>
                <w:rFonts w:ascii="Arial" w:hAnsi="Arial"/>
                <w:sz w:val="20"/>
              </w:rPr>
              <w:t>employers</w:t>
            </w:r>
            <w:r>
              <w:rPr>
                <w:rFonts w:ascii="Arial" w:hAnsi="Arial"/>
                <w:spacing w:val="-5"/>
                <w:sz w:val="20"/>
              </w:rPr>
              <w:t xml:space="preserve"> </w:t>
            </w:r>
            <w:r>
              <w:rPr>
                <w:rFonts w:ascii="Arial" w:hAnsi="Arial"/>
                <w:sz w:val="20"/>
              </w:rPr>
              <w:t>or</w:t>
            </w:r>
            <w:r>
              <w:rPr>
                <w:rFonts w:ascii="Arial" w:hAnsi="Arial"/>
                <w:spacing w:val="-5"/>
                <w:sz w:val="20"/>
              </w:rPr>
              <w:t xml:space="preserve"> </w:t>
            </w:r>
            <w:r>
              <w:rPr>
                <w:rFonts w:ascii="Arial" w:hAnsi="Arial"/>
                <w:sz w:val="20"/>
              </w:rPr>
              <w:t>acquaintances</w:t>
            </w:r>
            <w:r>
              <w:rPr>
                <w:rFonts w:ascii="Arial" w:hAnsi="Arial"/>
                <w:spacing w:val="-5"/>
                <w:sz w:val="20"/>
              </w:rPr>
              <w:t xml:space="preserve"> </w:t>
            </w:r>
            <w:r>
              <w:rPr>
                <w:rFonts w:ascii="Arial" w:hAnsi="Arial"/>
                <w:sz w:val="20"/>
              </w:rPr>
              <w:t>which</w:t>
            </w:r>
            <w:r>
              <w:rPr>
                <w:rFonts w:ascii="Arial" w:hAnsi="Arial"/>
                <w:spacing w:val="-6"/>
                <w:sz w:val="20"/>
              </w:rPr>
              <w:t xml:space="preserve"> </w:t>
            </w:r>
            <w:r>
              <w:rPr>
                <w:rFonts w:ascii="Arial" w:hAnsi="Arial"/>
                <w:sz w:val="20"/>
              </w:rPr>
              <w:t>elicit information specifying applicant’s race, etc.</w:t>
            </w:r>
          </w:p>
        </w:tc>
      </w:tr>
      <w:tr w:rsidR="004777FF" w14:paraId="3D6E8AD5" w14:textId="77777777">
        <w:trPr>
          <w:trHeight w:val="666"/>
        </w:trPr>
        <w:tc>
          <w:tcPr>
            <w:tcW w:w="2431" w:type="dxa"/>
          </w:tcPr>
          <w:p w14:paraId="3D6E8AD3" w14:textId="77777777" w:rsidR="004777FF" w:rsidRDefault="00702C66">
            <w:pPr>
              <w:pStyle w:val="TableParagraph"/>
              <w:spacing w:before="100" w:line="242" w:lineRule="auto"/>
              <w:ind w:left="717" w:right="202" w:hanging="476"/>
              <w:rPr>
                <w:rFonts w:ascii="Arial"/>
                <w:b/>
                <w:sz w:val="20"/>
              </w:rPr>
            </w:pPr>
            <w:r>
              <w:rPr>
                <w:rFonts w:ascii="Arial"/>
                <w:b/>
                <w:sz w:val="20"/>
              </w:rPr>
              <w:t>NOTICE</w:t>
            </w:r>
            <w:r>
              <w:rPr>
                <w:rFonts w:ascii="Arial"/>
                <w:b/>
                <w:spacing w:val="-14"/>
                <w:sz w:val="20"/>
              </w:rPr>
              <w:t xml:space="preserve"> </w:t>
            </w:r>
            <w:r>
              <w:rPr>
                <w:rFonts w:ascii="Arial"/>
                <w:b/>
                <w:sz w:val="20"/>
              </w:rPr>
              <w:t>IN</w:t>
            </w:r>
            <w:r>
              <w:rPr>
                <w:rFonts w:ascii="Arial"/>
                <w:b/>
                <w:spacing w:val="-11"/>
                <w:sz w:val="20"/>
              </w:rPr>
              <w:t xml:space="preserve"> </w:t>
            </w:r>
            <w:r>
              <w:rPr>
                <w:rFonts w:ascii="Arial"/>
                <w:b/>
                <w:sz w:val="20"/>
              </w:rPr>
              <w:t>CASE</w:t>
            </w:r>
            <w:r>
              <w:rPr>
                <w:rFonts w:ascii="Arial"/>
                <w:b/>
                <w:spacing w:val="-14"/>
                <w:sz w:val="20"/>
              </w:rPr>
              <w:t xml:space="preserve"> </w:t>
            </w:r>
            <w:r>
              <w:rPr>
                <w:rFonts w:ascii="Arial"/>
                <w:b/>
                <w:sz w:val="20"/>
              </w:rPr>
              <w:t xml:space="preserve">OF </w:t>
            </w:r>
            <w:r>
              <w:rPr>
                <w:rFonts w:ascii="Arial"/>
                <w:b/>
                <w:spacing w:val="-2"/>
                <w:sz w:val="20"/>
              </w:rPr>
              <w:t>EMERGENCY</w:t>
            </w:r>
          </w:p>
        </w:tc>
        <w:tc>
          <w:tcPr>
            <w:tcW w:w="7464" w:type="dxa"/>
          </w:tcPr>
          <w:p w14:paraId="3D6E8AD4" w14:textId="77777777" w:rsidR="004777FF" w:rsidRDefault="00702C66">
            <w:pPr>
              <w:pStyle w:val="TableParagraph"/>
              <w:numPr>
                <w:ilvl w:val="0"/>
                <w:numId w:val="55"/>
              </w:numPr>
              <w:tabs>
                <w:tab w:val="left" w:pos="398"/>
              </w:tabs>
              <w:spacing w:before="102"/>
              <w:ind w:right="119"/>
              <w:rPr>
                <w:rFonts w:ascii="Arial" w:hAnsi="Arial"/>
                <w:sz w:val="20"/>
              </w:rPr>
            </w:pPr>
            <w:r>
              <w:rPr>
                <w:rFonts w:ascii="Arial" w:hAnsi="Arial"/>
                <w:sz w:val="20"/>
              </w:rPr>
              <w:t>Name,</w:t>
            </w:r>
            <w:r>
              <w:rPr>
                <w:rFonts w:ascii="Arial" w:hAnsi="Arial"/>
                <w:spacing w:val="-4"/>
                <w:sz w:val="20"/>
              </w:rPr>
              <w:t xml:space="preserve"> </w:t>
            </w:r>
            <w:r>
              <w:rPr>
                <w:rFonts w:ascii="Arial" w:hAnsi="Arial"/>
                <w:sz w:val="20"/>
              </w:rPr>
              <w:t>address,</w:t>
            </w:r>
            <w:r>
              <w:rPr>
                <w:rFonts w:ascii="Arial" w:hAnsi="Arial"/>
                <w:spacing w:val="-4"/>
                <w:sz w:val="20"/>
              </w:rPr>
              <w:t xml:space="preserve"> </w:t>
            </w:r>
            <w:r>
              <w:rPr>
                <w:rFonts w:ascii="Arial" w:hAnsi="Arial"/>
                <w:sz w:val="20"/>
              </w:rPr>
              <w:t>and</w:t>
            </w:r>
            <w:r>
              <w:rPr>
                <w:rFonts w:ascii="Arial" w:hAnsi="Arial"/>
                <w:spacing w:val="-2"/>
                <w:sz w:val="20"/>
              </w:rPr>
              <w:t xml:space="preserve"> </w:t>
            </w:r>
            <w:r>
              <w:rPr>
                <w:rFonts w:ascii="Arial" w:hAnsi="Arial"/>
                <w:sz w:val="20"/>
              </w:rPr>
              <w:t>relationship</w:t>
            </w:r>
            <w:r>
              <w:rPr>
                <w:rFonts w:ascii="Arial" w:hAnsi="Arial"/>
                <w:spacing w:val="-14"/>
                <w:sz w:val="20"/>
              </w:rPr>
              <w:t xml:space="preserve"> </w:t>
            </w:r>
            <w:r>
              <w:rPr>
                <w:rFonts w:ascii="Arial" w:hAnsi="Arial"/>
                <w:sz w:val="20"/>
              </w:rPr>
              <w:t>of</w:t>
            </w:r>
            <w:r>
              <w:rPr>
                <w:rFonts w:ascii="Arial" w:hAnsi="Arial"/>
                <w:spacing w:val="-2"/>
                <w:sz w:val="20"/>
              </w:rPr>
              <w:t xml:space="preserve"> </w:t>
            </w:r>
            <w:r>
              <w:rPr>
                <w:rFonts w:ascii="Arial" w:hAnsi="Arial"/>
                <w:sz w:val="20"/>
              </w:rPr>
              <w:t>relative</w:t>
            </w:r>
            <w:r>
              <w:rPr>
                <w:rFonts w:ascii="Arial" w:hAnsi="Arial"/>
                <w:spacing w:val="-2"/>
                <w:sz w:val="20"/>
              </w:rPr>
              <w:t xml:space="preserve"> </w:t>
            </w:r>
            <w:r>
              <w:rPr>
                <w:rFonts w:ascii="Arial" w:hAnsi="Arial"/>
                <w:sz w:val="20"/>
              </w:rPr>
              <w:t>to</w:t>
            </w:r>
            <w:r>
              <w:rPr>
                <w:rFonts w:ascii="Arial" w:hAnsi="Arial"/>
                <w:spacing w:val="-4"/>
                <w:sz w:val="20"/>
              </w:rPr>
              <w:t xml:space="preserve"> </w:t>
            </w:r>
            <w:r>
              <w:rPr>
                <w:rFonts w:ascii="Arial" w:hAnsi="Arial"/>
                <w:sz w:val="20"/>
              </w:rPr>
              <w:t>be</w:t>
            </w:r>
            <w:r>
              <w:rPr>
                <w:rFonts w:ascii="Arial" w:hAnsi="Arial"/>
                <w:spacing w:val="-4"/>
                <w:sz w:val="20"/>
              </w:rPr>
              <w:t xml:space="preserve"> </w:t>
            </w:r>
            <w:r>
              <w:rPr>
                <w:rFonts w:ascii="Arial" w:hAnsi="Arial"/>
                <w:sz w:val="20"/>
              </w:rPr>
              <w:t>notified</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case</w:t>
            </w:r>
            <w:r>
              <w:rPr>
                <w:rFonts w:ascii="Arial" w:hAnsi="Arial"/>
                <w:spacing w:val="-4"/>
                <w:sz w:val="20"/>
              </w:rPr>
              <w:t xml:space="preserve"> </w:t>
            </w:r>
            <w:r>
              <w:rPr>
                <w:rFonts w:ascii="Arial" w:hAnsi="Arial"/>
                <w:sz w:val="20"/>
              </w:rPr>
              <w:t>of</w:t>
            </w:r>
            <w:r>
              <w:rPr>
                <w:rFonts w:ascii="Arial" w:hAnsi="Arial"/>
                <w:spacing w:val="-4"/>
                <w:sz w:val="20"/>
              </w:rPr>
              <w:t xml:space="preserve"> </w:t>
            </w:r>
            <w:r>
              <w:rPr>
                <w:rFonts w:ascii="Arial" w:hAnsi="Arial"/>
                <w:sz w:val="20"/>
              </w:rPr>
              <w:t>accident</w:t>
            </w:r>
            <w:r>
              <w:rPr>
                <w:rFonts w:ascii="Arial" w:hAnsi="Arial"/>
                <w:spacing w:val="-2"/>
                <w:sz w:val="20"/>
              </w:rPr>
              <w:t xml:space="preserve"> </w:t>
            </w:r>
            <w:r>
              <w:rPr>
                <w:rFonts w:ascii="Arial" w:hAnsi="Arial"/>
                <w:sz w:val="20"/>
              </w:rPr>
              <w:t xml:space="preserve">or </w:t>
            </w:r>
            <w:r>
              <w:rPr>
                <w:rFonts w:ascii="Arial" w:hAnsi="Arial"/>
                <w:spacing w:val="-2"/>
                <w:sz w:val="20"/>
              </w:rPr>
              <w:t>emergency.</w:t>
            </w:r>
          </w:p>
        </w:tc>
      </w:tr>
    </w:tbl>
    <w:p w14:paraId="3D6E8AD6" w14:textId="77777777" w:rsidR="004777FF" w:rsidRDefault="004777FF">
      <w:pPr>
        <w:pStyle w:val="BodyText"/>
        <w:rPr>
          <w:rFonts w:ascii="Calibri"/>
          <w:b/>
          <w:sz w:val="20"/>
        </w:rPr>
      </w:pPr>
    </w:p>
    <w:p w14:paraId="3D6E8AD7" w14:textId="77777777" w:rsidR="004777FF" w:rsidRDefault="004777FF">
      <w:pPr>
        <w:pStyle w:val="BodyText"/>
        <w:rPr>
          <w:rFonts w:ascii="Calibri"/>
          <w:b/>
          <w:sz w:val="20"/>
        </w:rPr>
      </w:pPr>
    </w:p>
    <w:p w14:paraId="3D6E8AD8" w14:textId="77777777" w:rsidR="004777FF" w:rsidRDefault="004777FF">
      <w:pPr>
        <w:pStyle w:val="BodyText"/>
        <w:rPr>
          <w:rFonts w:ascii="Calibri"/>
          <w:b/>
          <w:sz w:val="20"/>
        </w:rPr>
      </w:pPr>
    </w:p>
    <w:p w14:paraId="3D6E8AD9" w14:textId="77777777" w:rsidR="004777FF" w:rsidRDefault="00702C66">
      <w:pPr>
        <w:spacing w:before="207"/>
        <w:ind w:left="660"/>
        <w:rPr>
          <w:rFonts w:ascii="Calibri"/>
          <w:b/>
          <w:sz w:val="32"/>
        </w:rPr>
      </w:pPr>
      <w:r>
        <w:rPr>
          <w:rFonts w:ascii="Calibri"/>
          <w:b/>
          <w:spacing w:val="-2"/>
          <w:sz w:val="32"/>
        </w:rPr>
        <w:t>Mitigating</w:t>
      </w:r>
      <w:r>
        <w:rPr>
          <w:rFonts w:ascii="Calibri"/>
          <w:b/>
          <w:sz w:val="32"/>
        </w:rPr>
        <w:t xml:space="preserve"> </w:t>
      </w:r>
      <w:r>
        <w:rPr>
          <w:rFonts w:ascii="Calibri"/>
          <w:b/>
          <w:spacing w:val="-4"/>
          <w:sz w:val="32"/>
        </w:rPr>
        <w:t>Bias</w:t>
      </w:r>
    </w:p>
    <w:p w14:paraId="3D6E8ADA" w14:textId="77777777" w:rsidR="004777FF" w:rsidRDefault="004777FF">
      <w:pPr>
        <w:rPr>
          <w:rFonts w:ascii="Calibri"/>
          <w:sz w:val="32"/>
        </w:rPr>
        <w:sectPr w:rsidR="004777FF" w:rsidSect="00661498">
          <w:type w:val="continuous"/>
          <w:pgSz w:w="12240" w:h="15840"/>
          <w:pgMar w:top="1420" w:right="300" w:bottom="740" w:left="420" w:header="0" w:footer="551" w:gutter="0"/>
          <w:cols w:space="720"/>
        </w:sectPr>
      </w:pPr>
    </w:p>
    <w:p w14:paraId="3D6E8ADB" w14:textId="77777777" w:rsidR="004777FF" w:rsidRDefault="00702C66">
      <w:pPr>
        <w:pStyle w:val="BodyText"/>
        <w:spacing w:before="80"/>
        <w:ind w:left="659" w:right="822"/>
      </w:pPr>
      <w:r>
        <w:lastRenderedPageBreak/>
        <w:t>Implicit</w:t>
      </w:r>
      <w:r>
        <w:rPr>
          <w:spacing w:val="-5"/>
        </w:rPr>
        <w:t xml:space="preserve"> </w:t>
      </w:r>
      <w:r>
        <w:t>biases</w:t>
      </w:r>
      <w:r>
        <w:rPr>
          <w:spacing w:val="-2"/>
        </w:rPr>
        <w:t xml:space="preserve"> </w:t>
      </w:r>
      <w:r>
        <w:t>are</w:t>
      </w:r>
      <w:r>
        <w:rPr>
          <w:spacing w:val="-5"/>
        </w:rPr>
        <w:t xml:space="preserve"> </w:t>
      </w:r>
      <w:r>
        <w:t>unexamined</w:t>
      </w:r>
      <w:r>
        <w:rPr>
          <w:spacing w:val="-3"/>
        </w:rPr>
        <w:t xml:space="preserve"> </w:t>
      </w:r>
      <w:r>
        <w:t>preferences</w:t>
      </w:r>
      <w:r>
        <w:rPr>
          <w:spacing w:val="-2"/>
        </w:rPr>
        <w:t xml:space="preserve"> </w:t>
      </w:r>
      <w:r>
        <w:t>for</w:t>
      </w:r>
      <w:r>
        <w:rPr>
          <w:spacing w:val="-6"/>
        </w:rPr>
        <w:t xml:space="preserve"> </w:t>
      </w:r>
      <w:r>
        <w:t>what</w:t>
      </w:r>
      <w:r>
        <w:rPr>
          <w:spacing w:val="-2"/>
        </w:rPr>
        <w:t xml:space="preserve"> </w:t>
      </w:r>
      <w:r>
        <w:t>is</w:t>
      </w:r>
      <w:r>
        <w:rPr>
          <w:spacing w:val="-5"/>
        </w:rPr>
        <w:t xml:space="preserve"> </w:t>
      </w:r>
      <w:r>
        <w:t>comfortable/familiar</w:t>
      </w:r>
      <w:r>
        <w:rPr>
          <w:spacing w:val="-3"/>
        </w:rPr>
        <w:t xml:space="preserve"> </w:t>
      </w:r>
      <w:r>
        <w:t>including</w:t>
      </w:r>
      <w:r>
        <w:rPr>
          <w:spacing w:val="-5"/>
        </w:rPr>
        <w:t xml:space="preserve"> </w:t>
      </w:r>
      <w:r>
        <w:t>traditional mechanisms for evaluating applicants. People tend to fall back on bias when they are rushed, for example during a recruitment.</w:t>
      </w:r>
    </w:p>
    <w:p w14:paraId="3D6E8ADC" w14:textId="77777777" w:rsidR="004777FF" w:rsidRDefault="004777FF">
      <w:pPr>
        <w:pStyle w:val="BodyText"/>
        <w:spacing w:before="2"/>
      </w:pPr>
    </w:p>
    <w:p w14:paraId="3D6E8ADD" w14:textId="4819C663" w:rsidR="004777FF" w:rsidRDefault="00702C66">
      <w:pPr>
        <w:pStyle w:val="BodyText"/>
        <w:spacing w:line="237" w:lineRule="auto"/>
        <w:ind w:left="659"/>
      </w:pPr>
      <w:r>
        <w:t>The</w:t>
      </w:r>
      <w:r>
        <w:rPr>
          <w:spacing w:val="-2"/>
        </w:rPr>
        <w:t xml:space="preserve"> </w:t>
      </w:r>
      <w:r>
        <w:t>first</w:t>
      </w:r>
      <w:r>
        <w:rPr>
          <w:spacing w:val="-5"/>
        </w:rPr>
        <w:t xml:space="preserve"> </w:t>
      </w:r>
      <w:r>
        <w:t>step</w:t>
      </w:r>
      <w:r>
        <w:rPr>
          <w:spacing w:val="-3"/>
        </w:rPr>
        <w:t xml:space="preserve"> </w:t>
      </w:r>
      <w:r>
        <w:t>in</w:t>
      </w:r>
      <w:r>
        <w:rPr>
          <w:spacing w:val="-1"/>
        </w:rPr>
        <w:t xml:space="preserve"> </w:t>
      </w:r>
      <w:r>
        <w:t>mitigating</w:t>
      </w:r>
      <w:r>
        <w:rPr>
          <w:spacing w:val="-3"/>
        </w:rPr>
        <w:t xml:space="preserve"> </w:t>
      </w:r>
      <w:r>
        <w:t>bias</w:t>
      </w:r>
      <w:r>
        <w:rPr>
          <w:spacing w:val="-2"/>
        </w:rPr>
        <w:t xml:space="preserve"> </w:t>
      </w:r>
      <w:r>
        <w:t>in</w:t>
      </w:r>
      <w:r>
        <w:rPr>
          <w:spacing w:val="-1"/>
        </w:rPr>
        <w:t xml:space="preserve"> </w:t>
      </w:r>
      <w:r>
        <w:t>the</w:t>
      </w:r>
      <w:r>
        <w:rPr>
          <w:spacing w:val="-2"/>
        </w:rPr>
        <w:t xml:space="preserve"> </w:t>
      </w:r>
      <w:r>
        <w:t>search</w:t>
      </w:r>
      <w:r>
        <w:rPr>
          <w:spacing w:val="-1"/>
        </w:rPr>
        <w:t xml:space="preserve"> </w:t>
      </w:r>
      <w:r>
        <w:t>process</w:t>
      </w:r>
      <w:r>
        <w:rPr>
          <w:spacing w:val="-2"/>
        </w:rPr>
        <w:t xml:space="preserve"> </w:t>
      </w:r>
      <w:r>
        <w:t>is</w:t>
      </w:r>
      <w:r>
        <w:rPr>
          <w:spacing w:val="-2"/>
        </w:rPr>
        <w:t xml:space="preserve"> </w:t>
      </w:r>
      <w:r>
        <w:t>ack</w:t>
      </w:r>
      <w:r w:rsidR="00BF0641">
        <w:t>n</w:t>
      </w:r>
      <w:r>
        <w:t>o</w:t>
      </w:r>
      <w:r w:rsidR="00BF0641">
        <w:t>w</w:t>
      </w:r>
      <w:r>
        <w:t>l</w:t>
      </w:r>
      <w:r w:rsidR="00BF0641">
        <w:t>ed</w:t>
      </w:r>
      <w:r>
        <w:t>gment</w:t>
      </w:r>
      <w:r>
        <w:rPr>
          <w:spacing w:val="-2"/>
        </w:rPr>
        <w:t xml:space="preserve"> </w:t>
      </w:r>
      <w:r>
        <w:t>that</w:t>
      </w:r>
      <w:r>
        <w:rPr>
          <w:spacing w:val="-2"/>
        </w:rPr>
        <w:t xml:space="preserve"> </w:t>
      </w:r>
      <w:r>
        <w:t>we</w:t>
      </w:r>
      <w:r>
        <w:rPr>
          <w:spacing w:val="-2"/>
        </w:rPr>
        <w:t xml:space="preserve"> </w:t>
      </w:r>
      <w:r>
        <w:t>all</w:t>
      </w:r>
      <w:r>
        <w:rPr>
          <w:spacing w:val="-4"/>
        </w:rPr>
        <w:t xml:space="preserve"> </w:t>
      </w:r>
      <w:r>
        <w:t>have</w:t>
      </w:r>
      <w:r>
        <w:rPr>
          <w:spacing w:val="-2"/>
        </w:rPr>
        <w:t xml:space="preserve"> </w:t>
      </w:r>
      <w:r>
        <w:t>biases. Below are some strategies you may use to mitigate bias during the recruitment:</w:t>
      </w:r>
    </w:p>
    <w:p w14:paraId="3D6E8ADE" w14:textId="77777777" w:rsidR="004777FF" w:rsidRDefault="00702C66">
      <w:pPr>
        <w:numPr>
          <w:ilvl w:val="0"/>
          <w:numId w:val="54"/>
        </w:numPr>
        <w:tabs>
          <w:tab w:val="left" w:pos="1380"/>
        </w:tabs>
        <w:spacing w:before="4" w:line="265" w:lineRule="exact"/>
        <w:ind w:hanging="360"/>
        <w:rPr>
          <w:b/>
        </w:rPr>
      </w:pPr>
      <w:r>
        <w:rPr>
          <w:b/>
        </w:rPr>
        <w:t>Screening</w:t>
      </w:r>
      <w:r>
        <w:rPr>
          <w:b/>
          <w:spacing w:val="-7"/>
        </w:rPr>
        <w:t xml:space="preserve"> </w:t>
      </w:r>
      <w:r>
        <w:rPr>
          <w:b/>
          <w:spacing w:val="-2"/>
        </w:rPr>
        <w:t>Applicants</w:t>
      </w:r>
    </w:p>
    <w:p w14:paraId="3D6E8ADF" w14:textId="77777777" w:rsidR="004777FF" w:rsidRDefault="00702C66">
      <w:pPr>
        <w:pStyle w:val="ListParagraph"/>
        <w:numPr>
          <w:ilvl w:val="1"/>
          <w:numId w:val="54"/>
        </w:numPr>
        <w:tabs>
          <w:tab w:val="left" w:pos="2100"/>
        </w:tabs>
        <w:spacing w:line="273" w:lineRule="exact"/>
        <w:ind w:hanging="360"/>
      </w:pPr>
      <w:r>
        <w:t>Acknowledge</w:t>
      </w:r>
      <w:r>
        <w:rPr>
          <w:spacing w:val="-6"/>
        </w:rPr>
        <w:t xml:space="preserve"> </w:t>
      </w:r>
      <w:r>
        <w:t>implicit</w:t>
      </w:r>
      <w:r>
        <w:rPr>
          <w:spacing w:val="-8"/>
        </w:rPr>
        <w:t xml:space="preserve"> </w:t>
      </w:r>
      <w:r>
        <w:rPr>
          <w:spacing w:val="-4"/>
        </w:rPr>
        <w:t>bias</w:t>
      </w:r>
    </w:p>
    <w:p w14:paraId="3D6E8AE0" w14:textId="77777777" w:rsidR="004777FF" w:rsidRDefault="00702C66">
      <w:pPr>
        <w:pStyle w:val="ListParagraph"/>
        <w:numPr>
          <w:ilvl w:val="1"/>
          <w:numId w:val="54"/>
        </w:numPr>
        <w:tabs>
          <w:tab w:val="left" w:pos="2100"/>
        </w:tabs>
        <w:ind w:hanging="360"/>
      </w:pPr>
      <w:r>
        <w:t>Redact</w:t>
      </w:r>
      <w:r>
        <w:rPr>
          <w:spacing w:val="-4"/>
        </w:rPr>
        <w:t xml:space="preserve"> </w:t>
      </w:r>
      <w:r>
        <w:t>names</w:t>
      </w:r>
      <w:r>
        <w:rPr>
          <w:spacing w:val="-4"/>
        </w:rPr>
        <w:t xml:space="preserve"> </w:t>
      </w:r>
      <w:r>
        <w:t>and</w:t>
      </w:r>
      <w:r>
        <w:rPr>
          <w:spacing w:val="-5"/>
        </w:rPr>
        <w:t xml:space="preserve"> </w:t>
      </w:r>
      <w:r>
        <w:t>graduation</w:t>
      </w:r>
      <w:r>
        <w:rPr>
          <w:spacing w:val="-2"/>
        </w:rPr>
        <w:t xml:space="preserve"> </w:t>
      </w:r>
      <w:r>
        <w:rPr>
          <w:spacing w:val="-4"/>
        </w:rPr>
        <w:t>dates</w:t>
      </w:r>
    </w:p>
    <w:p w14:paraId="3D6E8AE1" w14:textId="77777777" w:rsidR="004777FF" w:rsidRDefault="00702C66">
      <w:pPr>
        <w:pStyle w:val="ListParagraph"/>
        <w:numPr>
          <w:ilvl w:val="1"/>
          <w:numId w:val="54"/>
        </w:numPr>
        <w:tabs>
          <w:tab w:val="left" w:pos="2100"/>
        </w:tabs>
        <w:ind w:hanging="360"/>
      </w:pPr>
      <w:r>
        <w:t>Rubric</w:t>
      </w:r>
      <w:r>
        <w:rPr>
          <w:spacing w:val="-4"/>
        </w:rPr>
        <w:t xml:space="preserve"> </w:t>
      </w:r>
      <w:r>
        <w:t>based</w:t>
      </w:r>
      <w:r>
        <w:rPr>
          <w:spacing w:val="-3"/>
        </w:rPr>
        <w:t xml:space="preserve"> </w:t>
      </w:r>
      <w:r>
        <w:t>on</w:t>
      </w:r>
      <w:r>
        <w:rPr>
          <w:spacing w:val="-1"/>
        </w:rPr>
        <w:t xml:space="preserve"> </w:t>
      </w:r>
      <w:r>
        <w:t>qualifications</w:t>
      </w:r>
      <w:r>
        <w:rPr>
          <w:spacing w:val="-5"/>
        </w:rPr>
        <w:t xml:space="preserve"> </w:t>
      </w:r>
      <w:r>
        <w:t>listed</w:t>
      </w:r>
      <w:r>
        <w:rPr>
          <w:spacing w:val="-4"/>
        </w:rPr>
        <w:t xml:space="preserve"> </w:t>
      </w:r>
      <w:r>
        <w:t>in</w:t>
      </w:r>
      <w:r>
        <w:rPr>
          <w:spacing w:val="-4"/>
        </w:rPr>
        <w:t xml:space="preserve"> </w:t>
      </w:r>
      <w:r>
        <w:t>the</w:t>
      </w:r>
      <w:r>
        <w:rPr>
          <w:spacing w:val="-5"/>
        </w:rPr>
        <w:t xml:space="preserve"> </w:t>
      </w:r>
      <w:r>
        <w:t>job</w:t>
      </w:r>
      <w:r>
        <w:rPr>
          <w:spacing w:val="-1"/>
        </w:rPr>
        <w:t xml:space="preserve"> </w:t>
      </w:r>
      <w:r>
        <w:rPr>
          <w:spacing w:val="-2"/>
        </w:rPr>
        <w:t>posting</w:t>
      </w:r>
    </w:p>
    <w:p w14:paraId="3D6E8AE2" w14:textId="553FF932" w:rsidR="004777FF" w:rsidRDefault="00337661">
      <w:pPr>
        <w:pStyle w:val="ListParagraph"/>
        <w:numPr>
          <w:ilvl w:val="1"/>
          <w:numId w:val="54"/>
        </w:numPr>
        <w:tabs>
          <w:tab w:val="left" w:pos="2100"/>
        </w:tabs>
        <w:spacing w:line="273" w:lineRule="exact"/>
        <w:ind w:hanging="360"/>
      </w:pPr>
      <w:r>
        <w:t>Do not rush evaluations, take</w:t>
      </w:r>
      <w:r w:rsidR="00702C66">
        <w:rPr>
          <w:spacing w:val="-5"/>
        </w:rPr>
        <w:t xml:space="preserve"> </w:t>
      </w:r>
      <w:r w:rsidR="00702C66">
        <w:rPr>
          <w:spacing w:val="-2"/>
        </w:rPr>
        <w:t>breaks</w:t>
      </w:r>
    </w:p>
    <w:p w14:paraId="3D6E8AE3" w14:textId="77777777" w:rsidR="004777FF" w:rsidRDefault="00702C66">
      <w:pPr>
        <w:numPr>
          <w:ilvl w:val="0"/>
          <w:numId w:val="54"/>
        </w:numPr>
        <w:tabs>
          <w:tab w:val="left" w:pos="1380"/>
        </w:tabs>
        <w:spacing w:line="265" w:lineRule="exact"/>
        <w:ind w:hanging="360"/>
        <w:rPr>
          <w:b/>
        </w:rPr>
      </w:pPr>
      <w:r>
        <w:rPr>
          <w:b/>
          <w:spacing w:val="-2"/>
        </w:rPr>
        <w:t>Interview</w:t>
      </w:r>
    </w:p>
    <w:p w14:paraId="3D6E8AE4" w14:textId="44A52F2E" w:rsidR="004777FF" w:rsidRDefault="00337661">
      <w:pPr>
        <w:pStyle w:val="ListParagraph"/>
        <w:numPr>
          <w:ilvl w:val="1"/>
          <w:numId w:val="54"/>
        </w:numPr>
        <w:tabs>
          <w:tab w:val="left" w:pos="2101"/>
        </w:tabs>
        <w:spacing w:line="273" w:lineRule="exact"/>
        <w:ind w:left="2101" w:hanging="360"/>
      </w:pPr>
      <w:r>
        <w:t>Clarify and state</w:t>
      </w:r>
      <w:r w:rsidR="00702C66">
        <w:rPr>
          <w:spacing w:val="-6"/>
        </w:rPr>
        <w:t xml:space="preserve"> </w:t>
      </w:r>
      <w:r w:rsidR="00702C66">
        <w:t>the</w:t>
      </w:r>
      <w:r w:rsidR="00702C66">
        <w:rPr>
          <w:spacing w:val="-5"/>
        </w:rPr>
        <w:t xml:space="preserve"> </w:t>
      </w:r>
      <w:r w:rsidR="00702C66">
        <w:t>interview</w:t>
      </w:r>
      <w:r w:rsidR="00702C66">
        <w:rPr>
          <w:spacing w:val="-5"/>
        </w:rPr>
        <w:t xml:space="preserve"> </w:t>
      </w:r>
      <w:r w:rsidR="00702C66">
        <w:rPr>
          <w:spacing w:val="-2"/>
        </w:rPr>
        <w:t>format</w:t>
      </w:r>
      <w:r>
        <w:rPr>
          <w:spacing w:val="-2"/>
        </w:rPr>
        <w:t xml:space="preserve"> before the interviews</w:t>
      </w:r>
    </w:p>
    <w:p w14:paraId="3D6E8AE5" w14:textId="6B11318B" w:rsidR="004777FF" w:rsidRDefault="00337661">
      <w:pPr>
        <w:pStyle w:val="ListParagraph"/>
        <w:numPr>
          <w:ilvl w:val="1"/>
          <w:numId w:val="54"/>
        </w:numPr>
        <w:tabs>
          <w:tab w:val="left" w:pos="2101"/>
        </w:tabs>
        <w:ind w:left="2101" w:hanging="360"/>
      </w:pPr>
      <w:r>
        <w:t>Use the s</w:t>
      </w:r>
      <w:r w:rsidR="00702C66">
        <w:t>ame</w:t>
      </w:r>
      <w:r w:rsidR="00702C66">
        <w:rPr>
          <w:spacing w:val="-8"/>
        </w:rPr>
        <w:t xml:space="preserve"> </w:t>
      </w:r>
      <w:r w:rsidR="00702C66">
        <w:t>format</w:t>
      </w:r>
      <w:r w:rsidR="00702C66">
        <w:rPr>
          <w:spacing w:val="-7"/>
        </w:rPr>
        <w:t xml:space="preserve"> </w:t>
      </w:r>
      <w:r w:rsidR="00702C66">
        <w:t>under</w:t>
      </w:r>
      <w:r w:rsidR="00702C66">
        <w:rPr>
          <w:spacing w:val="-6"/>
        </w:rPr>
        <w:t xml:space="preserve"> </w:t>
      </w:r>
      <w:r w:rsidR="00702C66">
        <w:t>similar</w:t>
      </w:r>
      <w:r w:rsidR="00702C66">
        <w:rPr>
          <w:spacing w:val="-6"/>
        </w:rPr>
        <w:t xml:space="preserve"> </w:t>
      </w:r>
      <w:r w:rsidR="00702C66">
        <w:t>conditions-Standard</w:t>
      </w:r>
      <w:r w:rsidR="00702C66">
        <w:rPr>
          <w:spacing w:val="-6"/>
        </w:rPr>
        <w:t xml:space="preserve"> </w:t>
      </w:r>
      <w:r w:rsidR="00702C66">
        <w:t>Zoom</w:t>
      </w:r>
      <w:r w:rsidR="00702C66">
        <w:rPr>
          <w:spacing w:val="-6"/>
        </w:rPr>
        <w:t xml:space="preserve"> </w:t>
      </w:r>
      <w:r w:rsidR="00702C66">
        <w:rPr>
          <w:spacing w:val="-2"/>
        </w:rPr>
        <w:t>backgrounds</w:t>
      </w:r>
      <w:r>
        <w:rPr>
          <w:spacing w:val="-2"/>
        </w:rPr>
        <w:t xml:space="preserve"> for all interviews</w:t>
      </w:r>
    </w:p>
    <w:p w14:paraId="3D6E8AE6" w14:textId="37714BE3" w:rsidR="004777FF" w:rsidRDefault="00702C66">
      <w:pPr>
        <w:pStyle w:val="ListParagraph"/>
        <w:numPr>
          <w:ilvl w:val="1"/>
          <w:numId w:val="54"/>
        </w:numPr>
        <w:tabs>
          <w:tab w:val="left" w:pos="2101"/>
        </w:tabs>
        <w:spacing w:before="1" w:line="273" w:lineRule="exact"/>
        <w:ind w:left="2101" w:hanging="360"/>
      </w:pPr>
      <w:r>
        <w:t>Provide</w:t>
      </w:r>
      <w:r>
        <w:rPr>
          <w:spacing w:val="-6"/>
        </w:rPr>
        <w:t xml:space="preserve"> </w:t>
      </w:r>
      <w:r>
        <w:t>questions</w:t>
      </w:r>
      <w:r>
        <w:rPr>
          <w:spacing w:val="-3"/>
        </w:rPr>
        <w:t xml:space="preserve"> </w:t>
      </w:r>
      <w:r>
        <w:t>in</w:t>
      </w:r>
      <w:r>
        <w:rPr>
          <w:spacing w:val="-4"/>
        </w:rPr>
        <w:t xml:space="preserve"> </w:t>
      </w:r>
      <w:r>
        <w:rPr>
          <w:spacing w:val="-2"/>
        </w:rPr>
        <w:t>writing</w:t>
      </w:r>
      <w:r w:rsidR="00337661">
        <w:rPr>
          <w:spacing w:val="-2"/>
        </w:rPr>
        <w:t xml:space="preserve"> during the interview (not necessarily before)</w:t>
      </w:r>
    </w:p>
    <w:p w14:paraId="3D6E8AE7" w14:textId="3C8AC116" w:rsidR="004777FF" w:rsidRDefault="002B474C">
      <w:pPr>
        <w:numPr>
          <w:ilvl w:val="0"/>
          <w:numId w:val="54"/>
        </w:numPr>
        <w:tabs>
          <w:tab w:val="left" w:pos="1381"/>
        </w:tabs>
        <w:spacing w:line="265" w:lineRule="exact"/>
        <w:ind w:left="1381" w:hanging="360"/>
        <w:rPr>
          <w:b/>
        </w:rPr>
      </w:pPr>
      <w:r>
        <w:rPr>
          <w:b/>
        </w:rPr>
        <w:t>Search Committee Discussions</w:t>
      </w:r>
    </w:p>
    <w:p w14:paraId="426A39E2" w14:textId="77777777" w:rsidR="002B474C" w:rsidRDefault="002B474C" w:rsidP="002B474C">
      <w:pPr>
        <w:pStyle w:val="ListParagraph"/>
        <w:numPr>
          <w:ilvl w:val="1"/>
          <w:numId w:val="54"/>
        </w:numPr>
        <w:tabs>
          <w:tab w:val="left" w:pos="2101"/>
        </w:tabs>
        <w:ind w:left="2101" w:hanging="360"/>
      </w:pPr>
      <w:r>
        <w:rPr>
          <w:spacing w:val="-2"/>
        </w:rPr>
        <w:t>Agree upon the format for discussion so that everyone is able to share their views without pressure from others.</w:t>
      </w:r>
    </w:p>
    <w:p w14:paraId="3D6E8AE8" w14:textId="77777777" w:rsidR="004777FF" w:rsidRDefault="00702C66">
      <w:pPr>
        <w:pStyle w:val="ListParagraph"/>
        <w:numPr>
          <w:ilvl w:val="1"/>
          <w:numId w:val="54"/>
        </w:numPr>
        <w:tabs>
          <w:tab w:val="left" w:pos="2101"/>
        </w:tabs>
        <w:spacing w:line="273" w:lineRule="exact"/>
        <w:ind w:left="2101" w:hanging="360"/>
      </w:pPr>
      <w:r>
        <w:t>Bring</w:t>
      </w:r>
      <w:r>
        <w:rPr>
          <w:spacing w:val="-7"/>
        </w:rPr>
        <w:t xml:space="preserve"> </w:t>
      </w:r>
      <w:r>
        <w:t>conversation</w:t>
      </w:r>
      <w:r>
        <w:rPr>
          <w:spacing w:val="-5"/>
        </w:rPr>
        <w:t xml:space="preserve"> </w:t>
      </w:r>
      <w:r>
        <w:t>back</w:t>
      </w:r>
      <w:r>
        <w:rPr>
          <w:spacing w:val="-7"/>
        </w:rPr>
        <w:t xml:space="preserve"> </w:t>
      </w:r>
      <w:r>
        <w:t>to</w:t>
      </w:r>
      <w:r>
        <w:rPr>
          <w:spacing w:val="-4"/>
        </w:rPr>
        <w:t xml:space="preserve"> </w:t>
      </w:r>
      <w:r>
        <w:t>relevant</w:t>
      </w:r>
      <w:r>
        <w:rPr>
          <w:spacing w:val="-4"/>
        </w:rPr>
        <w:t xml:space="preserve"> </w:t>
      </w:r>
      <w:r>
        <w:t>qualifications</w:t>
      </w:r>
      <w:r>
        <w:rPr>
          <w:spacing w:val="-6"/>
        </w:rPr>
        <w:t xml:space="preserve"> </w:t>
      </w:r>
      <w:r>
        <w:t>in</w:t>
      </w:r>
      <w:r>
        <w:rPr>
          <w:spacing w:val="-2"/>
        </w:rPr>
        <w:t xml:space="preserve"> </w:t>
      </w:r>
      <w:r>
        <w:t>the</w:t>
      </w:r>
      <w:r>
        <w:rPr>
          <w:spacing w:val="-4"/>
        </w:rPr>
        <w:t xml:space="preserve"> </w:t>
      </w:r>
      <w:r>
        <w:t>position</w:t>
      </w:r>
      <w:r>
        <w:rPr>
          <w:spacing w:val="-2"/>
        </w:rPr>
        <w:t xml:space="preserve"> description</w:t>
      </w:r>
    </w:p>
    <w:p w14:paraId="3D6E8AE9" w14:textId="77777777" w:rsidR="004777FF" w:rsidRDefault="00702C66">
      <w:pPr>
        <w:pStyle w:val="ListParagraph"/>
        <w:numPr>
          <w:ilvl w:val="1"/>
          <w:numId w:val="54"/>
        </w:numPr>
        <w:tabs>
          <w:tab w:val="left" w:pos="2101"/>
        </w:tabs>
        <w:ind w:left="2101" w:hanging="360"/>
      </w:pPr>
      <w:r>
        <w:t>Share</w:t>
      </w:r>
      <w:r>
        <w:rPr>
          <w:spacing w:val="-6"/>
        </w:rPr>
        <w:t xml:space="preserve"> </w:t>
      </w:r>
      <w:r>
        <w:t>your</w:t>
      </w:r>
      <w:r>
        <w:rPr>
          <w:spacing w:val="-7"/>
        </w:rPr>
        <w:t xml:space="preserve"> </w:t>
      </w:r>
      <w:r>
        <w:t>feedback,</w:t>
      </w:r>
      <w:r>
        <w:rPr>
          <w:spacing w:val="-3"/>
        </w:rPr>
        <w:t xml:space="preserve"> </w:t>
      </w:r>
      <w:r>
        <w:t>even</w:t>
      </w:r>
      <w:r>
        <w:rPr>
          <w:spacing w:val="-3"/>
        </w:rPr>
        <w:t xml:space="preserve"> </w:t>
      </w:r>
      <w:r>
        <w:t>if</w:t>
      </w:r>
      <w:r>
        <w:rPr>
          <w:spacing w:val="-2"/>
        </w:rPr>
        <w:t xml:space="preserve"> </w:t>
      </w:r>
      <w:r>
        <w:t>you</w:t>
      </w:r>
      <w:r>
        <w:rPr>
          <w:spacing w:val="-2"/>
        </w:rPr>
        <w:t xml:space="preserve"> </w:t>
      </w:r>
      <w:r>
        <w:t>don’t</w:t>
      </w:r>
      <w:r>
        <w:rPr>
          <w:spacing w:val="-4"/>
        </w:rPr>
        <w:t xml:space="preserve"> </w:t>
      </w:r>
      <w:r>
        <w:t>agree</w:t>
      </w:r>
      <w:r>
        <w:rPr>
          <w:spacing w:val="-3"/>
        </w:rPr>
        <w:t xml:space="preserve"> </w:t>
      </w:r>
      <w:r>
        <w:t>with</w:t>
      </w:r>
      <w:r>
        <w:rPr>
          <w:spacing w:val="-5"/>
        </w:rPr>
        <w:t xml:space="preserve"> </w:t>
      </w:r>
      <w:r>
        <w:t>panel’s</w:t>
      </w:r>
      <w:r>
        <w:rPr>
          <w:spacing w:val="-3"/>
        </w:rPr>
        <w:t xml:space="preserve"> </w:t>
      </w:r>
      <w:r>
        <w:rPr>
          <w:spacing w:val="-2"/>
        </w:rPr>
        <w:t>consensus</w:t>
      </w:r>
    </w:p>
    <w:p w14:paraId="3D6E8AEA" w14:textId="77777777" w:rsidR="004777FF" w:rsidRDefault="00702C66">
      <w:pPr>
        <w:pStyle w:val="ListParagraph"/>
        <w:numPr>
          <w:ilvl w:val="1"/>
          <w:numId w:val="54"/>
        </w:numPr>
        <w:tabs>
          <w:tab w:val="left" w:pos="2101"/>
        </w:tabs>
        <w:ind w:left="2101" w:hanging="360"/>
      </w:pPr>
      <w:r>
        <w:t>Unpack</w:t>
      </w:r>
      <w:r>
        <w:rPr>
          <w:spacing w:val="-8"/>
        </w:rPr>
        <w:t xml:space="preserve"> </w:t>
      </w:r>
      <w:r>
        <w:t>assumptions</w:t>
      </w:r>
      <w:r>
        <w:rPr>
          <w:spacing w:val="-4"/>
        </w:rPr>
        <w:t xml:space="preserve"> </w:t>
      </w:r>
      <w:r>
        <w:t>about</w:t>
      </w:r>
      <w:r>
        <w:rPr>
          <w:spacing w:val="-4"/>
        </w:rPr>
        <w:t xml:space="preserve"> </w:t>
      </w:r>
      <w:r>
        <w:rPr>
          <w:spacing w:val="-2"/>
        </w:rPr>
        <w:t>”fit”</w:t>
      </w:r>
    </w:p>
    <w:p w14:paraId="3F51404F" w14:textId="77777777" w:rsidR="00FB7F2A" w:rsidRPr="00FB7F2A" w:rsidRDefault="00702C66">
      <w:pPr>
        <w:pStyle w:val="ListParagraph"/>
        <w:numPr>
          <w:ilvl w:val="1"/>
          <w:numId w:val="54"/>
        </w:numPr>
        <w:tabs>
          <w:tab w:val="left" w:pos="2101"/>
        </w:tabs>
        <w:ind w:left="2101" w:hanging="360"/>
      </w:pPr>
      <w:r>
        <w:t>Document</w:t>
      </w:r>
      <w:r>
        <w:rPr>
          <w:spacing w:val="-5"/>
        </w:rPr>
        <w:t xml:space="preserve"> </w:t>
      </w:r>
      <w:r>
        <w:t>and</w:t>
      </w:r>
      <w:r>
        <w:rPr>
          <w:spacing w:val="-3"/>
        </w:rPr>
        <w:t xml:space="preserve"> </w:t>
      </w:r>
      <w:r>
        <w:t>submit</w:t>
      </w:r>
      <w:r>
        <w:rPr>
          <w:spacing w:val="-3"/>
        </w:rPr>
        <w:t xml:space="preserve"> </w:t>
      </w:r>
      <w:r>
        <w:t>all</w:t>
      </w:r>
      <w:r>
        <w:rPr>
          <w:spacing w:val="-2"/>
        </w:rPr>
        <w:t xml:space="preserve"> </w:t>
      </w:r>
      <w:r>
        <w:t>notes</w:t>
      </w:r>
      <w:r>
        <w:rPr>
          <w:spacing w:val="-6"/>
        </w:rPr>
        <w:t xml:space="preserve"> </w:t>
      </w:r>
      <w:r>
        <w:t>to</w:t>
      </w:r>
      <w:r>
        <w:rPr>
          <w:spacing w:val="-3"/>
        </w:rPr>
        <w:t xml:space="preserve"> </w:t>
      </w:r>
      <w:r>
        <w:t>the</w:t>
      </w:r>
      <w:r>
        <w:rPr>
          <w:spacing w:val="-6"/>
        </w:rPr>
        <w:t xml:space="preserve"> </w:t>
      </w:r>
      <w:r>
        <w:t>search</w:t>
      </w:r>
      <w:r>
        <w:rPr>
          <w:spacing w:val="-1"/>
        </w:rPr>
        <w:t xml:space="preserve"> </w:t>
      </w:r>
      <w:r>
        <w:t>chair</w:t>
      </w:r>
      <w:r>
        <w:rPr>
          <w:spacing w:val="-4"/>
        </w:rPr>
        <w:t xml:space="preserve"> </w:t>
      </w:r>
      <w:r>
        <w:t>for</w:t>
      </w:r>
      <w:r>
        <w:rPr>
          <w:spacing w:val="-3"/>
        </w:rPr>
        <w:t xml:space="preserve"> </w:t>
      </w:r>
      <w:r>
        <w:t>maintaining</w:t>
      </w:r>
      <w:r>
        <w:rPr>
          <w:spacing w:val="-4"/>
        </w:rPr>
        <w:t xml:space="preserve"> </w:t>
      </w:r>
      <w:r>
        <w:t>in</w:t>
      </w:r>
      <w:r>
        <w:rPr>
          <w:spacing w:val="-1"/>
        </w:rPr>
        <w:t xml:space="preserve"> </w:t>
      </w:r>
      <w:r>
        <w:t>the</w:t>
      </w:r>
      <w:r>
        <w:rPr>
          <w:spacing w:val="-5"/>
        </w:rPr>
        <w:t xml:space="preserve"> </w:t>
      </w:r>
      <w:r>
        <w:rPr>
          <w:spacing w:val="-2"/>
        </w:rPr>
        <w:t>department</w:t>
      </w:r>
    </w:p>
    <w:p w14:paraId="2096A553" w14:textId="77777777" w:rsidR="00B43136" w:rsidRPr="00B43136" w:rsidRDefault="00FB7F2A">
      <w:pPr>
        <w:pStyle w:val="ListParagraph"/>
        <w:numPr>
          <w:ilvl w:val="1"/>
          <w:numId w:val="54"/>
        </w:numPr>
        <w:tabs>
          <w:tab w:val="left" w:pos="2101"/>
        </w:tabs>
        <w:ind w:left="2101" w:hanging="360"/>
      </w:pPr>
      <w:r>
        <w:rPr>
          <w:spacing w:val="-2"/>
        </w:rPr>
        <w:t xml:space="preserve">Interview all candidates before discussing individual candidates in order to avoid </w:t>
      </w:r>
      <w:r w:rsidR="00B43136">
        <w:rPr>
          <w:spacing w:val="-2"/>
        </w:rPr>
        <w:t>creating biases toward or against candidates</w:t>
      </w:r>
    </w:p>
    <w:p w14:paraId="377FFBA3" w14:textId="77777777" w:rsidR="004777FF" w:rsidRDefault="004777FF"/>
    <w:p w14:paraId="3D6E8AEC" w14:textId="52A18345" w:rsidR="00FB7F2A" w:rsidRDefault="00FB7F2A">
      <w:pPr>
        <w:sectPr w:rsidR="00FB7F2A" w:rsidSect="00661498">
          <w:pgSz w:w="12240" w:h="15840"/>
          <w:pgMar w:top="1360" w:right="300" w:bottom="740" w:left="420" w:header="0" w:footer="551" w:gutter="0"/>
          <w:cols w:space="720"/>
        </w:sectPr>
      </w:pPr>
      <w:r>
        <w:tab/>
      </w:r>
    </w:p>
    <w:p w14:paraId="3D6E8AED" w14:textId="77777777" w:rsidR="004777FF" w:rsidRDefault="00702C66">
      <w:pPr>
        <w:pStyle w:val="Heading1"/>
        <w:spacing w:before="20"/>
        <w:ind w:left="660"/>
      </w:pPr>
      <w:bookmarkStart w:id="15" w:name="Steps_of_the_Faculty_Search_and_Hiring_P"/>
      <w:bookmarkStart w:id="16" w:name="_bookmark4"/>
      <w:bookmarkEnd w:id="15"/>
      <w:bookmarkEnd w:id="16"/>
      <w:r>
        <w:lastRenderedPageBreak/>
        <w:t>STEPS</w:t>
      </w:r>
      <w:r>
        <w:rPr>
          <w:spacing w:val="-8"/>
        </w:rPr>
        <w:t xml:space="preserve"> </w:t>
      </w:r>
      <w:r>
        <w:t>OF</w:t>
      </w:r>
      <w:r>
        <w:rPr>
          <w:spacing w:val="-9"/>
        </w:rPr>
        <w:t xml:space="preserve"> </w:t>
      </w:r>
      <w:r>
        <w:t>THE</w:t>
      </w:r>
      <w:r>
        <w:rPr>
          <w:spacing w:val="-8"/>
        </w:rPr>
        <w:t xml:space="preserve"> </w:t>
      </w:r>
      <w:r>
        <w:t>FACULTY</w:t>
      </w:r>
      <w:r>
        <w:rPr>
          <w:spacing w:val="-9"/>
        </w:rPr>
        <w:t xml:space="preserve"> </w:t>
      </w:r>
      <w:r>
        <w:t>SEARCH</w:t>
      </w:r>
      <w:r>
        <w:rPr>
          <w:spacing w:val="-8"/>
        </w:rPr>
        <w:t xml:space="preserve"> </w:t>
      </w:r>
      <w:r>
        <w:t>AND</w:t>
      </w:r>
      <w:r>
        <w:rPr>
          <w:spacing w:val="-8"/>
        </w:rPr>
        <w:t xml:space="preserve"> </w:t>
      </w:r>
      <w:r>
        <w:t>HIRING</w:t>
      </w:r>
      <w:r>
        <w:rPr>
          <w:spacing w:val="-8"/>
        </w:rPr>
        <w:t xml:space="preserve"> </w:t>
      </w:r>
      <w:r>
        <w:rPr>
          <w:spacing w:val="-2"/>
        </w:rPr>
        <w:t>PROCESS</w:t>
      </w:r>
    </w:p>
    <w:p w14:paraId="3D6E8AEE" w14:textId="77777777" w:rsidR="004777FF" w:rsidRDefault="004777FF">
      <w:pPr>
        <w:pStyle w:val="BodyText"/>
        <w:spacing w:before="6"/>
        <w:rPr>
          <w:rFonts w:ascii="Calibri"/>
          <w:b/>
          <w:sz w:val="28"/>
        </w:rPr>
      </w:pPr>
    </w:p>
    <w:p w14:paraId="3D6E8AEF" w14:textId="77777777" w:rsidR="004777FF" w:rsidRDefault="00702C66">
      <w:pPr>
        <w:pStyle w:val="BodyText"/>
        <w:spacing w:line="237" w:lineRule="auto"/>
        <w:ind w:left="660" w:right="822"/>
      </w:pPr>
      <w:r>
        <w:t>The</w:t>
      </w:r>
      <w:r>
        <w:rPr>
          <w:spacing w:val="-2"/>
        </w:rPr>
        <w:t xml:space="preserve"> </w:t>
      </w:r>
      <w:r>
        <w:t>faculty</w:t>
      </w:r>
      <w:r>
        <w:rPr>
          <w:spacing w:val="-3"/>
        </w:rPr>
        <w:t xml:space="preserve"> </w:t>
      </w:r>
      <w:r>
        <w:t>search</w:t>
      </w:r>
      <w:r>
        <w:rPr>
          <w:spacing w:val="-1"/>
        </w:rPr>
        <w:t xml:space="preserve"> </w:t>
      </w:r>
      <w:r>
        <w:t>process</w:t>
      </w:r>
      <w:r>
        <w:rPr>
          <w:spacing w:val="-2"/>
        </w:rPr>
        <w:t xml:space="preserve"> </w:t>
      </w:r>
      <w:r>
        <w:t>is</w:t>
      </w:r>
      <w:r>
        <w:rPr>
          <w:spacing w:val="-2"/>
        </w:rPr>
        <w:t xml:space="preserve"> </w:t>
      </w:r>
      <w:r>
        <w:t>governed</w:t>
      </w:r>
      <w:r>
        <w:rPr>
          <w:spacing w:val="-3"/>
        </w:rPr>
        <w:t xml:space="preserve"> </w:t>
      </w:r>
      <w:r>
        <w:t>by</w:t>
      </w:r>
      <w:r>
        <w:rPr>
          <w:spacing w:val="-3"/>
        </w:rPr>
        <w:t xml:space="preserve"> </w:t>
      </w:r>
      <w:r>
        <w:t>the</w:t>
      </w:r>
      <w:r>
        <w:rPr>
          <w:spacing w:val="-2"/>
        </w:rPr>
        <w:t xml:space="preserve"> </w:t>
      </w:r>
      <w:r>
        <w:t>CFA</w:t>
      </w:r>
      <w:r>
        <w:rPr>
          <w:spacing w:val="-1"/>
        </w:rPr>
        <w:t xml:space="preserve"> </w:t>
      </w:r>
      <w:r>
        <w:t>CBA</w:t>
      </w:r>
      <w:r>
        <w:rPr>
          <w:spacing w:val="-4"/>
        </w:rPr>
        <w:t xml:space="preserve"> </w:t>
      </w:r>
      <w:r>
        <w:t>-</w:t>
      </w:r>
      <w:r>
        <w:rPr>
          <w:spacing w:val="-4"/>
        </w:rPr>
        <w:t xml:space="preserve"> </w:t>
      </w:r>
      <w:r>
        <w:t>Probationary</w:t>
      </w:r>
      <w:r>
        <w:rPr>
          <w:spacing w:val="-5"/>
        </w:rPr>
        <w:t xml:space="preserve"> </w:t>
      </w:r>
      <w:r>
        <w:t>Appointments</w:t>
      </w:r>
      <w:r>
        <w:rPr>
          <w:spacing w:val="-2"/>
        </w:rPr>
        <w:t xml:space="preserve"> </w:t>
      </w:r>
      <w:r>
        <w:t>12.21-23.</w:t>
      </w:r>
      <w:r>
        <w:rPr>
          <w:spacing w:val="40"/>
        </w:rPr>
        <w:t xml:space="preserve"> </w:t>
      </w:r>
      <w:r>
        <w:t>When questions arise, please consult with Faculty Affairs.</w:t>
      </w:r>
    </w:p>
    <w:p w14:paraId="3D6E8AF0" w14:textId="77777777" w:rsidR="004777FF" w:rsidRDefault="004777FF">
      <w:pPr>
        <w:pStyle w:val="BodyText"/>
        <w:spacing w:before="11"/>
        <w:rPr>
          <w:sz w:val="27"/>
        </w:rPr>
      </w:pPr>
    </w:p>
    <w:p w14:paraId="3D6E8AF1" w14:textId="77777777" w:rsidR="004777FF" w:rsidRDefault="00702C66">
      <w:pPr>
        <w:pStyle w:val="Heading3"/>
      </w:pPr>
      <w:bookmarkStart w:id="17" w:name="Prerecruitment"/>
      <w:bookmarkStart w:id="18" w:name="_bookmark5"/>
      <w:bookmarkEnd w:id="17"/>
      <w:bookmarkEnd w:id="18"/>
      <w:r>
        <w:rPr>
          <w:spacing w:val="-2"/>
        </w:rPr>
        <w:t>Prerecruitment</w:t>
      </w:r>
    </w:p>
    <w:p w14:paraId="3D6E8AF2" w14:textId="77777777" w:rsidR="004777FF" w:rsidRDefault="004777FF">
      <w:pPr>
        <w:pStyle w:val="BodyText"/>
        <w:spacing w:before="5"/>
        <w:rPr>
          <w:rFonts w:ascii="Calibri"/>
          <w:b/>
          <w:sz w:val="32"/>
        </w:rPr>
      </w:pPr>
    </w:p>
    <w:p w14:paraId="3D6E8AF3" w14:textId="331E4699" w:rsidR="004777FF" w:rsidRDefault="00702C66">
      <w:pPr>
        <w:pStyle w:val="ListParagraph"/>
        <w:numPr>
          <w:ilvl w:val="0"/>
          <w:numId w:val="53"/>
        </w:numPr>
        <w:tabs>
          <w:tab w:val="left" w:pos="1379"/>
        </w:tabs>
        <w:ind w:hanging="359"/>
      </w:pPr>
      <w:r>
        <w:t>Provost</w:t>
      </w:r>
      <w:r>
        <w:rPr>
          <w:spacing w:val="-7"/>
        </w:rPr>
        <w:t xml:space="preserve"> </w:t>
      </w:r>
      <w:r>
        <w:t>notifies</w:t>
      </w:r>
      <w:r>
        <w:rPr>
          <w:spacing w:val="-4"/>
        </w:rPr>
        <w:t xml:space="preserve"> </w:t>
      </w:r>
      <w:r w:rsidR="002B474C">
        <w:t>d</w:t>
      </w:r>
      <w:r>
        <w:t>eans</w:t>
      </w:r>
      <w:r>
        <w:rPr>
          <w:spacing w:val="-3"/>
        </w:rPr>
        <w:t xml:space="preserve"> </w:t>
      </w:r>
      <w:r>
        <w:t>of</w:t>
      </w:r>
      <w:r>
        <w:rPr>
          <w:spacing w:val="-6"/>
        </w:rPr>
        <w:t xml:space="preserve"> </w:t>
      </w:r>
      <w:r>
        <w:t>department</w:t>
      </w:r>
      <w:r>
        <w:rPr>
          <w:spacing w:val="-3"/>
        </w:rPr>
        <w:t xml:space="preserve"> </w:t>
      </w:r>
      <w:r>
        <w:rPr>
          <w:spacing w:val="-2"/>
        </w:rPr>
        <w:t>searches.</w:t>
      </w:r>
      <w:r w:rsidR="002B474C">
        <w:rPr>
          <w:spacing w:val="-2"/>
        </w:rPr>
        <w:t xml:space="preserve">  Deans notify departments.</w:t>
      </w:r>
    </w:p>
    <w:p w14:paraId="3D6E8AF4" w14:textId="77777777" w:rsidR="004777FF" w:rsidRDefault="004777FF">
      <w:pPr>
        <w:pStyle w:val="BodyText"/>
      </w:pPr>
    </w:p>
    <w:p w14:paraId="3D6E8AF5" w14:textId="77777777" w:rsidR="004777FF" w:rsidRDefault="00702C66">
      <w:pPr>
        <w:pStyle w:val="ListParagraph"/>
        <w:numPr>
          <w:ilvl w:val="0"/>
          <w:numId w:val="53"/>
        </w:numPr>
        <w:tabs>
          <w:tab w:val="left" w:pos="1379"/>
        </w:tabs>
        <w:ind w:right="952"/>
      </w:pPr>
      <w:r>
        <w:rPr>
          <w:b/>
        </w:rPr>
        <w:t>Creation</w:t>
      </w:r>
      <w:r>
        <w:rPr>
          <w:b/>
          <w:spacing w:val="-4"/>
        </w:rPr>
        <w:t xml:space="preserve"> </w:t>
      </w:r>
      <w:r>
        <w:rPr>
          <w:b/>
        </w:rPr>
        <w:t>of</w:t>
      </w:r>
      <w:r>
        <w:rPr>
          <w:b/>
          <w:spacing w:val="-1"/>
        </w:rPr>
        <w:t xml:space="preserve"> </w:t>
      </w:r>
      <w:r>
        <w:rPr>
          <w:b/>
        </w:rPr>
        <w:t>search</w:t>
      </w:r>
      <w:r>
        <w:rPr>
          <w:b/>
          <w:spacing w:val="-4"/>
        </w:rPr>
        <w:t xml:space="preserve"> </w:t>
      </w:r>
      <w:r>
        <w:rPr>
          <w:b/>
        </w:rPr>
        <w:t>committee</w:t>
      </w:r>
      <w:r>
        <w:t>:</w:t>
      </w:r>
      <w:r>
        <w:rPr>
          <w:spacing w:val="40"/>
        </w:rPr>
        <w:t xml:space="preserve"> </w:t>
      </w:r>
      <w:r>
        <w:t>Department</w:t>
      </w:r>
      <w:r>
        <w:rPr>
          <w:spacing w:val="-4"/>
        </w:rPr>
        <w:t xml:space="preserve"> </w:t>
      </w:r>
      <w:r>
        <w:t>tenure</w:t>
      </w:r>
      <w:r>
        <w:rPr>
          <w:spacing w:val="-1"/>
        </w:rPr>
        <w:t xml:space="preserve"> </w:t>
      </w:r>
      <w:r>
        <w:t>line</w:t>
      </w:r>
      <w:r>
        <w:rPr>
          <w:spacing w:val="-4"/>
        </w:rPr>
        <w:t xml:space="preserve"> </w:t>
      </w:r>
      <w:r>
        <w:t>faculty</w:t>
      </w:r>
      <w:r>
        <w:rPr>
          <w:spacing w:val="-2"/>
        </w:rPr>
        <w:t xml:space="preserve"> </w:t>
      </w:r>
      <w:r>
        <w:t>elect</w:t>
      </w:r>
      <w:r>
        <w:rPr>
          <w:spacing w:val="-1"/>
        </w:rPr>
        <w:t xml:space="preserve"> </w:t>
      </w:r>
      <w:r>
        <w:t>tenure</w:t>
      </w:r>
      <w:r>
        <w:rPr>
          <w:spacing w:val="-1"/>
        </w:rPr>
        <w:t xml:space="preserve"> </w:t>
      </w:r>
      <w:r>
        <w:t>line</w:t>
      </w:r>
      <w:r>
        <w:rPr>
          <w:spacing w:val="-4"/>
        </w:rPr>
        <w:t xml:space="preserve"> </w:t>
      </w:r>
      <w:r>
        <w:t>faculty</w:t>
      </w:r>
      <w:r>
        <w:rPr>
          <w:spacing w:val="-2"/>
        </w:rPr>
        <w:t xml:space="preserve"> </w:t>
      </w:r>
      <w:r>
        <w:t>to</w:t>
      </w:r>
      <w:r>
        <w:rPr>
          <w:spacing w:val="-4"/>
        </w:rPr>
        <w:t xml:space="preserve"> </w:t>
      </w:r>
      <w:r>
        <w:t>their search</w:t>
      </w:r>
      <w:r>
        <w:rPr>
          <w:spacing w:val="-1"/>
        </w:rPr>
        <w:t xml:space="preserve"> </w:t>
      </w:r>
      <w:r>
        <w:t>committees.</w:t>
      </w:r>
      <w:r>
        <w:rPr>
          <w:spacing w:val="40"/>
        </w:rPr>
        <w:t xml:space="preserve"> </w:t>
      </w:r>
      <w:r>
        <w:t>Committee elects search</w:t>
      </w:r>
      <w:r>
        <w:rPr>
          <w:spacing w:val="-1"/>
        </w:rPr>
        <w:t xml:space="preserve"> </w:t>
      </w:r>
      <w:r>
        <w:t>committee chair</w:t>
      </w:r>
      <w:r>
        <w:rPr>
          <w:spacing w:val="-3"/>
        </w:rPr>
        <w:t xml:space="preserve"> </w:t>
      </w:r>
      <w:r>
        <w:t>who</w:t>
      </w:r>
      <w:r>
        <w:rPr>
          <w:spacing w:val="-2"/>
        </w:rPr>
        <w:t xml:space="preserve"> </w:t>
      </w:r>
      <w:r>
        <w:t>shall</w:t>
      </w:r>
      <w:r>
        <w:rPr>
          <w:spacing w:val="-1"/>
        </w:rPr>
        <w:t xml:space="preserve"> </w:t>
      </w:r>
      <w:r>
        <w:t>not be the</w:t>
      </w:r>
      <w:r>
        <w:rPr>
          <w:spacing w:val="-2"/>
        </w:rPr>
        <w:t xml:space="preserve"> </w:t>
      </w:r>
      <w:r>
        <w:t>department chair except with approval by the dean. The search chair shall ideally be a tenured faculty member of the department. The chair of the search committee is responsible for the search.</w:t>
      </w:r>
    </w:p>
    <w:p w14:paraId="3D6E8AF6" w14:textId="77777777" w:rsidR="004777FF" w:rsidRDefault="004777FF">
      <w:pPr>
        <w:pStyle w:val="BodyText"/>
        <w:spacing w:before="11"/>
        <w:rPr>
          <w:sz w:val="21"/>
        </w:rPr>
      </w:pPr>
    </w:p>
    <w:p w14:paraId="3D6E8AF7" w14:textId="77777777" w:rsidR="004777FF" w:rsidRDefault="00702C66">
      <w:pPr>
        <w:pStyle w:val="BodyText"/>
        <w:ind w:left="1379" w:right="789"/>
      </w:pPr>
      <w:r>
        <w:t xml:space="preserve">The search committee elects an </w:t>
      </w:r>
      <w:r>
        <w:rPr>
          <w:b/>
        </w:rPr>
        <w:t xml:space="preserve">equity liaison </w:t>
      </w:r>
      <w:r>
        <w:t>from the committee. The search chair cannot serve as the equity liaison. The equity liaison acts as a search co-chair to ensure the equitable review of candidates.</w:t>
      </w:r>
      <w:r>
        <w:rPr>
          <w:spacing w:val="40"/>
        </w:rPr>
        <w:t xml:space="preserve"> </w:t>
      </w:r>
      <w:r>
        <w:t>The equity liaison will engage in additional training and will be supported</w:t>
      </w:r>
      <w:r>
        <w:rPr>
          <w:spacing w:val="-3"/>
        </w:rPr>
        <w:t xml:space="preserve"> </w:t>
      </w:r>
      <w:r>
        <w:t>by</w:t>
      </w:r>
      <w:r>
        <w:rPr>
          <w:spacing w:val="-3"/>
        </w:rPr>
        <w:t xml:space="preserve"> </w:t>
      </w:r>
      <w:r>
        <w:t>the</w:t>
      </w:r>
      <w:r>
        <w:rPr>
          <w:spacing w:val="-2"/>
        </w:rPr>
        <w:t xml:space="preserve"> </w:t>
      </w:r>
      <w:r>
        <w:t>campus</w:t>
      </w:r>
      <w:r>
        <w:rPr>
          <w:spacing w:val="-2"/>
        </w:rPr>
        <w:t xml:space="preserve"> </w:t>
      </w:r>
      <w:r>
        <w:t>Chief</w:t>
      </w:r>
      <w:r>
        <w:rPr>
          <w:spacing w:val="-1"/>
        </w:rPr>
        <w:t xml:space="preserve"> </w:t>
      </w:r>
      <w:r>
        <w:t>Diversity</w:t>
      </w:r>
      <w:r>
        <w:rPr>
          <w:spacing w:val="-3"/>
        </w:rPr>
        <w:t xml:space="preserve"> </w:t>
      </w:r>
      <w:r>
        <w:t>Officer</w:t>
      </w:r>
      <w:r>
        <w:rPr>
          <w:spacing w:val="-3"/>
        </w:rPr>
        <w:t xml:space="preserve"> </w:t>
      </w:r>
      <w:r>
        <w:t>and</w:t>
      </w:r>
      <w:r>
        <w:rPr>
          <w:spacing w:val="-3"/>
        </w:rPr>
        <w:t xml:space="preserve"> </w:t>
      </w:r>
      <w:r>
        <w:t>Faculty</w:t>
      </w:r>
      <w:r>
        <w:rPr>
          <w:spacing w:val="-3"/>
        </w:rPr>
        <w:t xml:space="preserve"> </w:t>
      </w:r>
      <w:r>
        <w:t>Affairs</w:t>
      </w:r>
      <w:r>
        <w:rPr>
          <w:spacing w:val="-2"/>
        </w:rPr>
        <w:t xml:space="preserve"> </w:t>
      </w:r>
      <w:r>
        <w:t>in</w:t>
      </w:r>
      <w:r>
        <w:rPr>
          <w:spacing w:val="-1"/>
        </w:rPr>
        <w:t xml:space="preserve"> </w:t>
      </w:r>
      <w:r>
        <w:t>their</w:t>
      </w:r>
      <w:r>
        <w:rPr>
          <w:spacing w:val="-3"/>
        </w:rPr>
        <w:t xml:space="preserve"> </w:t>
      </w:r>
      <w:r>
        <w:t>work</w:t>
      </w:r>
      <w:r>
        <w:rPr>
          <w:spacing w:val="-3"/>
        </w:rPr>
        <w:t xml:space="preserve"> </w:t>
      </w:r>
      <w:r>
        <w:t>on</w:t>
      </w:r>
      <w:r>
        <w:rPr>
          <w:spacing w:val="-1"/>
        </w:rPr>
        <w:t xml:space="preserve"> </w:t>
      </w:r>
      <w:r>
        <w:t>the</w:t>
      </w:r>
      <w:r>
        <w:rPr>
          <w:spacing w:val="-2"/>
        </w:rPr>
        <w:t xml:space="preserve"> </w:t>
      </w:r>
      <w:r>
        <w:t xml:space="preserve">search </w:t>
      </w:r>
      <w:r>
        <w:rPr>
          <w:spacing w:val="-2"/>
        </w:rPr>
        <w:t>committee.</w:t>
      </w:r>
    </w:p>
    <w:p w14:paraId="3D6E8AF8" w14:textId="77777777" w:rsidR="004777FF" w:rsidRDefault="004777FF">
      <w:pPr>
        <w:pStyle w:val="BodyText"/>
        <w:spacing w:before="1"/>
      </w:pPr>
    </w:p>
    <w:p w14:paraId="3D6E8AF9" w14:textId="77777777" w:rsidR="004777FF" w:rsidRDefault="00702C66">
      <w:pPr>
        <w:pStyle w:val="BodyText"/>
        <w:ind w:left="1379" w:right="822"/>
      </w:pPr>
      <w:r>
        <w:t>To ensure diverse search committees, the department may elect members from other departments.</w:t>
      </w:r>
      <w:r>
        <w:rPr>
          <w:spacing w:val="40"/>
        </w:rPr>
        <w:t xml:space="preserve"> </w:t>
      </w:r>
      <w:r>
        <w:t>(For</w:t>
      </w:r>
      <w:r>
        <w:rPr>
          <w:spacing w:val="-3"/>
        </w:rPr>
        <w:t xml:space="preserve"> </w:t>
      </w:r>
      <w:r>
        <w:t>further</w:t>
      </w:r>
      <w:r>
        <w:rPr>
          <w:spacing w:val="-3"/>
        </w:rPr>
        <w:t xml:space="preserve"> </w:t>
      </w:r>
      <w:r>
        <w:t>guidance</w:t>
      </w:r>
      <w:r>
        <w:rPr>
          <w:spacing w:val="-2"/>
        </w:rPr>
        <w:t xml:space="preserve"> </w:t>
      </w:r>
      <w:r>
        <w:t>on</w:t>
      </w:r>
      <w:r>
        <w:rPr>
          <w:spacing w:val="-1"/>
        </w:rPr>
        <w:t xml:space="preserve"> </w:t>
      </w:r>
      <w:r>
        <w:t>search</w:t>
      </w:r>
      <w:r>
        <w:rPr>
          <w:spacing w:val="-1"/>
        </w:rPr>
        <w:t xml:space="preserve"> </w:t>
      </w:r>
      <w:r>
        <w:t>committees</w:t>
      </w:r>
      <w:r>
        <w:rPr>
          <w:spacing w:val="-2"/>
        </w:rPr>
        <w:t xml:space="preserve"> </w:t>
      </w:r>
      <w:r>
        <w:t>see</w:t>
      </w:r>
      <w:r>
        <w:rPr>
          <w:spacing w:val="-5"/>
        </w:rPr>
        <w:t xml:space="preserve"> </w:t>
      </w:r>
      <w:r>
        <w:t>Policy</w:t>
      </w:r>
      <w:r>
        <w:rPr>
          <w:spacing w:val="-3"/>
        </w:rPr>
        <w:t xml:space="preserve"> </w:t>
      </w:r>
      <w:r>
        <w:t>1311</w:t>
      </w:r>
      <w:r>
        <w:rPr>
          <w:spacing w:val="-5"/>
        </w:rPr>
        <w:t xml:space="preserve"> </w:t>
      </w:r>
      <w:r>
        <w:t>Section</w:t>
      </w:r>
      <w:r>
        <w:rPr>
          <w:spacing w:val="-4"/>
        </w:rPr>
        <w:t xml:space="preserve"> </w:t>
      </w:r>
      <w:r>
        <w:t>2.</w:t>
      </w:r>
      <w:r>
        <w:rPr>
          <w:spacing w:val="-2"/>
        </w:rPr>
        <w:t xml:space="preserve"> </w:t>
      </w:r>
      <w:r>
        <w:t>Role</w:t>
      </w:r>
      <w:r>
        <w:rPr>
          <w:spacing w:val="-2"/>
        </w:rPr>
        <w:t xml:space="preserve"> </w:t>
      </w:r>
      <w:r>
        <w:t>of University Officials, Faculty Search Committee)</w:t>
      </w:r>
    </w:p>
    <w:p w14:paraId="3D6E8AFA" w14:textId="77777777" w:rsidR="004777FF" w:rsidRDefault="004777FF">
      <w:pPr>
        <w:pStyle w:val="BodyText"/>
        <w:spacing w:before="11"/>
        <w:rPr>
          <w:sz w:val="21"/>
        </w:rPr>
      </w:pPr>
    </w:p>
    <w:p w14:paraId="3D6E8AFB" w14:textId="77777777" w:rsidR="004777FF" w:rsidRDefault="00702C66">
      <w:pPr>
        <w:pStyle w:val="BodyText"/>
        <w:ind w:left="1379" w:right="822"/>
      </w:pPr>
      <w:r>
        <w:t>Departments should be aware that only the members of the elected search committee are responsible</w:t>
      </w:r>
      <w:r>
        <w:rPr>
          <w:spacing w:val="-2"/>
        </w:rPr>
        <w:t xml:space="preserve"> </w:t>
      </w:r>
      <w:r>
        <w:t>for</w:t>
      </w:r>
      <w:r>
        <w:rPr>
          <w:spacing w:val="-3"/>
        </w:rPr>
        <w:t xml:space="preserve"> </w:t>
      </w:r>
      <w:r>
        <w:t>making</w:t>
      </w:r>
      <w:r>
        <w:rPr>
          <w:spacing w:val="-3"/>
        </w:rPr>
        <w:t xml:space="preserve"> </w:t>
      </w:r>
      <w:r>
        <w:t>the</w:t>
      </w:r>
      <w:r>
        <w:rPr>
          <w:spacing w:val="-2"/>
        </w:rPr>
        <w:t xml:space="preserve"> </w:t>
      </w:r>
      <w:r>
        <w:t>final</w:t>
      </w:r>
      <w:r>
        <w:rPr>
          <w:spacing w:val="-2"/>
        </w:rPr>
        <w:t xml:space="preserve"> </w:t>
      </w:r>
      <w:r>
        <w:t>recommendation</w:t>
      </w:r>
      <w:r>
        <w:rPr>
          <w:spacing w:val="-4"/>
        </w:rPr>
        <w:t xml:space="preserve"> </w:t>
      </w:r>
      <w:r>
        <w:t>to</w:t>
      </w:r>
      <w:r>
        <w:rPr>
          <w:spacing w:val="-3"/>
        </w:rPr>
        <w:t xml:space="preserve"> </w:t>
      </w:r>
      <w:r>
        <w:t>the</w:t>
      </w:r>
      <w:r>
        <w:rPr>
          <w:spacing w:val="-2"/>
        </w:rPr>
        <w:t xml:space="preserve"> </w:t>
      </w:r>
      <w:r>
        <w:t>dean.</w:t>
      </w:r>
      <w:r>
        <w:rPr>
          <w:spacing w:val="40"/>
        </w:rPr>
        <w:t xml:space="preserve"> </w:t>
      </w:r>
      <w:r>
        <w:t>The</w:t>
      </w:r>
      <w:r>
        <w:rPr>
          <w:spacing w:val="-2"/>
        </w:rPr>
        <w:t xml:space="preserve"> </w:t>
      </w:r>
      <w:r>
        <w:t>search</w:t>
      </w:r>
      <w:r>
        <w:rPr>
          <w:spacing w:val="-4"/>
        </w:rPr>
        <w:t xml:space="preserve"> </w:t>
      </w:r>
      <w:r>
        <w:t>committee</w:t>
      </w:r>
      <w:r>
        <w:rPr>
          <w:spacing w:val="-2"/>
        </w:rPr>
        <w:t xml:space="preserve"> </w:t>
      </w:r>
      <w:r>
        <w:t>shall consult</w:t>
      </w:r>
      <w:r>
        <w:rPr>
          <w:spacing w:val="-5"/>
        </w:rPr>
        <w:t xml:space="preserve"> </w:t>
      </w:r>
      <w:r>
        <w:t>with</w:t>
      </w:r>
      <w:r>
        <w:rPr>
          <w:spacing w:val="-1"/>
        </w:rPr>
        <w:t xml:space="preserve"> </w:t>
      </w:r>
      <w:r>
        <w:t>the</w:t>
      </w:r>
      <w:r>
        <w:rPr>
          <w:spacing w:val="-2"/>
        </w:rPr>
        <w:t xml:space="preserve"> </w:t>
      </w:r>
      <w:r>
        <w:t>tenured</w:t>
      </w:r>
      <w:r>
        <w:rPr>
          <w:spacing w:val="-5"/>
        </w:rPr>
        <w:t xml:space="preserve"> </w:t>
      </w:r>
      <w:r>
        <w:t>and</w:t>
      </w:r>
      <w:r>
        <w:rPr>
          <w:spacing w:val="-3"/>
        </w:rPr>
        <w:t xml:space="preserve"> </w:t>
      </w:r>
      <w:r>
        <w:t>probationary</w:t>
      </w:r>
      <w:r>
        <w:rPr>
          <w:spacing w:val="-5"/>
        </w:rPr>
        <w:t xml:space="preserve"> </w:t>
      </w:r>
      <w:r>
        <w:t>faculty</w:t>
      </w:r>
      <w:r>
        <w:rPr>
          <w:spacing w:val="-5"/>
        </w:rPr>
        <w:t xml:space="preserve"> </w:t>
      </w:r>
      <w:r>
        <w:t>in</w:t>
      </w:r>
      <w:r>
        <w:rPr>
          <w:spacing w:val="-1"/>
        </w:rPr>
        <w:t xml:space="preserve"> </w:t>
      </w:r>
      <w:r>
        <w:t>the</w:t>
      </w:r>
      <w:r>
        <w:rPr>
          <w:spacing w:val="-2"/>
        </w:rPr>
        <w:t xml:space="preserve"> </w:t>
      </w:r>
      <w:r>
        <w:t>department,</w:t>
      </w:r>
      <w:r>
        <w:rPr>
          <w:spacing w:val="-2"/>
        </w:rPr>
        <w:t xml:space="preserve"> </w:t>
      </w:r>
      <w:r>
        <w:t>but</w:t>
      </w:r>
      <w:r>
        <w:rPr>
          <w:spacing w:val="-2"/>
        </w:rPr>
        <w:t xml:space="preserve"> </w:t>
      </w:r>
      <w:r>
        <w:t>the</w:t>
      </w:r>
      <w:r>
        <w:rPr>
          <w:spacing w:val="-2"/>
        </w:rPr>
        <w:t xml:space="preserve"> </w:t>
      </w:r>
      <w:r>
        <w:t>authority</w:t>
      </w:r>
      <w:r>
        <w:rPr>
          <w:spacing w:val="-3"/>
        </w:rPr>
        <w:t xml:space="preserve"> </w:t>
      </w:r>
      <w:r>
        <w:t>for appointment recommendations shall originate from the search committee.</w:t>
      </w:r>
    </w:p>
    <w:p w14:paraId="3D6E8AFC" w14:textId="77777777" w:rsidR="004777FF" w:rsidRDefault="004777FF">
      <w:pPr>
        <w:pStyle w:val="BodyText"/>
        <w:spacing w:before="1"/>
      </w:pPr>
    </w:p>
    <w:p w14:paraId="3D6E8AFD" w14:textId="36373678" w:rsidR="004777FF" w:rsidRDefault="00702C66">
      <w:pPr>
        <w:pStyle w:val="ListParagraph"/>
        <w:numPr>
          <w:ilvl w:val="0"/>
          <w:numId w:val="53"/>
        </w:numPr>
        <w:tabs>
          <w:tab w:val="left" w:pos="1379"/>
        </w:tabs>
        <w:ind w:right="988"/>
      </w:pPr>
      <w:r>
        <w:rPr>
          <w:b/>
        </w:rPr>
        <w:t>Dean</w:t>
      </w:r>
      <w:r>
        <w:rPr>
          <w:b/>
          <w:spacing w:val="-4"/>
        </w:rPr>
        <w:t xml:space="preserve"> </w:t>
      </w:r>
      <w:r>
        <w:rPr>
          <w:b/>
        </w:rPr>
        <w:t>approves</w:t>
      </w:r>
      <w:r>
        <w:rPr>
          <w:b/>
          <w:spacing w:val="-3"/>
        </w:rPr>
        <w:t xml:space="preserve"> </w:t>
      </w:r>
      <w:r>
        <w:rPr>
          <w:b/>
        </w:rPr>
        <w:t>search</w:t>
      </w:r>
      <w:r>
        <w:rPr>
          <w:b/>
          <w:spacing w:val="-6"/>
        </w:rPr>
        <w:t xml:space="preserve"> </w:t>
      </w:r>
      <w:r>
        <w:rPr>
          <w:b/>
        </w:rPr>
        <w:t>committees</w:t>
      </w:r>
      <w:r>
        <w:t>.</w:t>
      </w:r>
      <w:r>
        <w:rPr>
          <w:spacing w:val="40"/>
        </w:rPr>
        <w:t xml:space="preserve"> </w:t>
      </w:r>
      <w:r>
        <w:t>The</w:t>
      </w:r>
      <w:r>
        <w:rPr>
          <w:spacing w:val="-3"/>
        </w:rPr>
        <w:t xml:space="preserve"> </w:t>
      </w:r>
      <w:r>
        <w:t>dean</w:t>
      </w:r>
      <w:r>
        <w:rPr>
          <w:spacing w:val="-2"/>
        </w:rPr>
        <w:t xml:space="preserve"> </w:t>
      </w:r>
      <w:r>
        <w:t>will</w:t>
      </w:r>
      <w:r>
        <w:rPr>
          <w:spacing w:val="-3"/>
        </w:rPr>
        <w:t xml:space="preserve"> </w:t>
      </w:r>
      <w:r>
        <w:t>review</w:t>
      </w:r>
      <w:r>
        <w:rPr>
          <w:spacing w:val="-3"/>
        </w:rPr>
        <w:t xml:space="preserve"> </w:t>
      </w:r>
      <w:r>
        <w:t>the</w:t>
      </w:r>
      <w:r>
        <w:rPr>
          <w:spacing w:val="-3"/>
        </w:rPr>
        <w:t xml:space="preserve"> </w:t>
      </w:r>
      <w:r>
        <w:t>proposed</w:t>
      </w:r>
      <w:r>
        <w:rPr>
          <w:spacing w:val="-4"/>
        </w:rPr>
        <w:t xml:space="preserve"> </w:t>
      </w:r>
      <w:r>
        <w:t>search</w:t>
      </w:r>
      <w:r>
        <w:rPr>
          <w:spacing w:val="-2"/>
        </w:rPr>
        <w:t xml:space="preserve"> </w:t>
      </w:r>
      <w:r>
        <w:t>committee</w:t>
      </w:r>
      <w:r>
        <w:rPr>
          <w:spacing w:val="-3"/>
        </w:rPr>
        <w:t xml:space="preserve"> </w:t>
      </w:r>
      <w:r>
        <w:t>and consider the diversity of the proposed members as outlined in Policy 1311 Section 2.</w:t>
      </w:r>
      <w:r w:rsidR="0045162F">
        <w:t xml:space="preserve">D.  </w:t>
      </w:r>
      <w:r>
        <w:t>After review and approval by the dean, the department notifies Faculty Affairs that the dean has approved the committee and provides the names of the chair of the committee and the members, and cc the dean.</w:t>
      </w:r>
    </w:p>
    <w:p w14:paraId="3D6E8AFE" w14:textId="77777777" w:rsidR="004777FF" w:rsidRDefault="004777FF">
      <w:pPr>
        <w:pStyle w:val="BodyText"/>
        <w:spacing w:before="11"/>
        <w:rPr>
          <w:sz w:val="21"/>
        </w:rPr>
      </w:pPr>
    </w:p>
    <w:p w14:paraId="3D6E8AFF" w14:textId="77777777" w:rsidR="004777FF" w:rsidRDefault="00702C66">
      <w:pPr>
        <w:pStyle w:val="ListParagraph"/>
        <w:numPr>
          <w:ilvl w:val="0"/>
          <w:numId w:val="53"/>
        </w:numPr>
        <w:tabs>
          <w:tab w:val="left" w:pos="1379"/>
        </w:tabs>
        <w:ind w:right="840"/>
      </w:pPr>
      <w:r>
        <w:rPr>
          <w:b/>
        </w:rPr>
        <w:t>Search</w:t>
      </w:r>
      <w:r>
        <w:rPr>
          <w:b/>
          <w:spacing w:val="-3"/>
        </w:rPr>
        <w:t xml:space="preserve"> </w:t>
      </w:r>
      <w:r>
        <w:rPr>
          <w:b/>
        </w:rPr>
        <w:t>Material</w:t>
      </w:r>
      <w:r>
        <w:rPr>
          <w:b/>
          <w:spacing w:val="-1"/>
        </w:rPr>
        <w:t xml:space="preserve"> </w:t>
      </w:r>
      <w:r>
        <w:rPr>
          <w:b/>
        </w:rPr>
        <w:t>Approval:</w:t>
      </w:r>
      <w:r>
        <w:rPr>
          <w:b/>
          <w:spacing w:val="40"/>
        </w:rPr>
        <w:t xml:space="preserve"> </w:t>
      </w:r>
      <w:r>
        <w:t>Using</w:t>
      </w:r>
      <w:r>
        <w:rPr>
          <w:spacing w:val="-3"/>
        </w:rPr>
        <w:t xml:space="preserve"> </w:t>
      </w:r>
      <w:r>
        <w:t>the</w:t>
      </w:r>
      <w:r>
        <w:rPr>
          <w:spacing w:val="-2"/>
        </w:rPr>
        <w:t xml:space="preserve"> </w:t>
      </w:r>
      <w:r>
        <w:t>templates</w:t>
      </w:r>
      <w:r>
        <w:rPr>
          <w:spacing w:val="-2"/>
        </w:rPr>
        <w:t xml:space="preserve"> </w:t>
      </w:r>
      <w:r>
        <w:t>in</w:t>
      </w:r>
      <w:r>
        <w:rPr>
          <w:spacing w:val="-1"/>
        </w:rPr>
        <w:t xml:space="preserve"> </w:t>
      </w:r>
      <w:r>
        <w:t>the</w:t>
      </w:r>
      <w:r>
        <w:rPr>
          <w:spacing w:val="-2"/>
        </w:rPr>
        <w:t xml:space="preserve"> </w:t>
      </w:r>
      <w:r>
        <w:t>Handbook,</w:t>
      </w:r>
      <w:r>
        <w:rPr>
          <w:spacing w:val="-5"/>
        </w:rPr>
        <w:t xml:space="preserve"> </w:t>
      </w:r>
      <w:r>
        <w:t>the</w:t>
      </w:r>
      <w:r>
        <w:rPr>
          <w:spacing w:val="-5"/>
        </w:rPr>
        <w:t xml:space="preserve"> </w:t>
      </w:r>
      <w:r>
        <w:t>search</w:t>
      </w:r>
      <w:r>
        <w:rPr>
          <w:spacing w:val="-1"/>
        </w:rPr>
        <w:t xml:space="preserve"> </w:t>
      </w:r>
      <w:r>
        <w:t>committee</w:t>
      </w:r>
      <w:r>
        <w:rPr>
          <w:spacing w:val="-5"/>
        </w:rPr>
        <w:t xml:space="preserve"> </w:t>
      </w:r>
      <w:r>
        <w:t>creates search materials.</w:t>
      </w:r>
      <w:r>
        <w:rPr>
          <w:spacing w:val="40"/>
        </w:rPr>
        <w:t xml:space="preserve"> </w:t>
      </w:r>
      <w:r>
        <w:t>The search materials can be created in two stages or one.</w:t>
      </w:r>
    </w:p>
    <w:p w14:paraId="3D6E8B00" w14:textId="77777777" w:rsidR="004777FF" w:rsidRDefault="004777FF">
      <w:pPr>
        <w:pStyle w:val="BodyText"/>
      </w:pPr>
    </w:p>
    <w:p w14:paraId="3D6E8B01" w14:textId="77777777" w:rsidR="004777FF" w:rsidRDefault="00702C66">
      <w:pPr>
        <w:spacing w:before="1"/>
        <w:ind w:left="1379" w:right="822"/>
      </w:pPr>
      <w:r>
        <w:t>To</w:t>
      </w:r>
      <w:r>
        <w:rPr>
          <w:spacing w:val="-3"/>
        </w:rPr>
        <w:t xml:space="preserve"> </w:t>
      </w:r>
      <w:r>
        <w:t>post</w:t>
      </w:r>
      <w:r>
        <w:rPr>
          <w:spacing w:val="-2"/>
        </w:rPr>
        <w:t xml:space="preserve"> </w:t>
      </w:r>
      <w:r>
        <w:t>the</w:t>
      </w:r>
      <w:r>
        <w:rPr>
          <w:spacing w:val="-5"/>
        </w:rPr>
        <w:t xml:space="preserve"> </w:t>
      </w:r>
      <w:r>
        <w:t>job</w:t>
      </w:r>
      <w:r>
        <w:rPr>
          <w:spacing w:val="-2"/>
        </w:rPr>
        <w:t xml:space="preserve"> </w:t>
      </w:r>
      <w:r>
        <w:t>description,</w:t>
      </w:r>
      <w:r>
        <w:rPr>
          <w:spacing w:val="-2"/>
        </w:rPr>
        <w:t xml:space="preserve"> </w:t>
      </w:r>
      <w:r>
        <w:t>at</w:t>
      </w:r>
      <w:r>
        <w:rPr>
          <w:spacing w:val="-2"/>
        </w:rPr>
        <w:t xml:space="preserve"> </w:t>
      </w:r>
      <w:r>
        <w:t>least</w:t>
      </w:r>
      <w:r>
        <w:rPr>
          <w:spacing w:val="-2"/>
        </w:rPr>
        <w:t xml:space="preserve"> </w:t>
      </w:r>
      <w:r>
        <w:t>the</w:t>
      </w:r>
      <w:r>
        <w:rPr>
          <w:spacing w:val="-2"/>
        </w:rPr>
        <w:t xml:space="preserve"> </w:t>
      </w:r>
      <w:r>
        <w:rPr>
          <w:b/>
        </w:rPr>
        <w:t>Preliminary</w:t>
      </w:r>
      <w:r>
        <w:rPr>
          <w:b/>
          <w:spacing w:val="-3"/>
        </w:rPr>
        <w:t xml:space="preserve"> </w:t>
      </w:r>
      <w:r>
        <w:rPr>
          <w:b/>
        </w:rPr>
        <w:t>Search</w:t>
      </w:r>
      <w:r>
        <w:rPr>
          <w:b/>
          <w:spacing w:val="-3"/>
        </w:rPr>
        <w:t xml:space="preserve"> </w:t>
      </w:r>
      <w:r>
        <w:rPr>
          <w:b/>
        </w:rPr>
        <w:t>Package</w:t>
      </w:r>
      <w:r>
        <w:rPr>
          <w:b/>
          <w:spacing w:val="-5"/>
        </w:rPr>
        <w:t xml:space="preserve"> </w:t>
      </w:r>
      <w:r>
        <w:rPr>
          <w:b/>
        </w:rPr>
        <w:t>must</w:t>
      </w:r>
      <w:r>
        <w:rPr>
          <w:b/>
          <w:spacing w:val="-4"/>
        </w:rPr>
        <w:t xml:space="preserve"> </w:t>
      </w:r>
      <w:r>
        <w:rPr>
          <w:b/>
        </w:rPr>
        <w:t>be</w:t>
      </w:r>
      <w:r>
        <w:rPr>
          <w:b/>
          <w:spacing w:val="-2"/>
        </w:rPr>
        <w:t xml:space="preserve"> </w:t>
      </w:r>
      <w:r>
        <w:rPr>
          <w:b/>
        </w:rPr>
        <w:t>approved</w:t>
      </w:r>
      <w:r>
        <w:rPr>
          <w:b/>
          <w:spacing w:val="-3"/>
        </w:rPr>
        <w:t xml:space="preserve"> </w:t>
      </w:r>
      <w:r>
        <w:rPr>
          <w:b/>
        </w:rPr>
        <w:t>by</w:t>
      </w:r>
      <w:r>
        <w:rPr>
          <w:b/>
          <w:spacing w:val="-5"/>
        </w:rPr>
        <w:t xml:space="preserve"> </w:t>
      </w:r>
      <w:r>
        <w:rPr>
          <w:b/>
        </w:rPr>
        <w:t>the dean and Faculty Affairs.</w:t>
      </w:r>
      <w:r>
        <w:rPr>
          <w:b/>
          <w:spacing w:val="40"/>
        </w:rPr>
        <w:t xml:space="preserve"> </w:t>
      </w:r>
      <w:r>
        <w:rPr>
          <w:b/>
        </w:rPr>
        <w:t xml:space="preserve">The Preliminary Search Package </w:t>
      </w:r>
      <w:r>
        <w:t>consists of:</w:t>
      </w:r>
    </w:p>
    <w:p w14:paraId="3D6E8B02" w14:textId="77777777" w:rsidR="004777FF" w:rsidRDefault="00702C66">
      <w:pPr>
        <w:pStyle w:val="ListParagraph"/>
        <w:numPr>
          <w:ilvl w:val="1"/>
          <w:numId w:val="53"/>
        </w:numPr>
        <w:tabs>
          <w:tab w:val="left" w:pos="2098"/>
        </w:tabs>
        <w:ind w:left="2098" w:hanging="359"/>
      </w:pPr>
      <w:r>
        <w:t>Position</w:t>
      </w:r>
      <w:r>
        <w:rPr>
          <w:spacing w:val="-3"/>
        </w:rPr>
        <w:t xml:space="preserve"> </w:t>
      </w:r>
      <w:r>
        <w:rPr>
          <w:spacing w:val="-2"/>
        </w:rPr>
        <w:t>Description</w:t>
      </w:r>
    </w:p>
    <w:p w14:paraId="3D6E8B03" w14:textId="18A20922" w:rsidR="004777FF" w:rsidRDefault="00702C66">
      <w:pPr>
        <w:pStyle w:val="ListParagraph"/>
        <w:numPr>
          <w:ilvl w:val="1"/>
          <w:numId w:val="53"/>
        </w:numPr>
        <w:tabs>
          <w:tab w:val="left" w:pos="2099"/>
        </w:tabs>
        <w:ind w:right="865"/>
      </w:pPr>
      <w:r>
        <w:t>the</w:t>
      </w:r>
      <w:r>
        <w:rPr>
          <w:spacing w:val="-2"/>
        </w:rPr>
        <w:t xml:space="preserve"> </w:t>
      </w:r>
      <w:r>
        <w:t>rubrics</w:t>
      </w:r>
      <w:r>
        <w:rPr>
          <w:spacing w:val="-5"/>
        </w:rPr>
        <w:t xml:space="preserve"> </w:t>
      </w:r>
      <w:r>
        <w:t>needed</w:t>
      </w:r>
      <w:r>
        <w:rPr>
          <w:spacing w:val="-3"/>
        </w:rPr>
        <w:t xml:space="preserve"> </w:t>
      </w:r>
      <w:r>
        <w:t>to</w:t>
      </w:r>
      <w:r>
        <w:rPr>
          <w:spacing w:val="-5"/>
        </w:rPr>
        <w:t xml:space="preserve"> </w:t>
      </w:r>
      <w:r>
        <w:t>evaluate</w:t>
      </w:r>
      <w:r>
        <w:rPr>
          <w:spacing w:val="-5"/>
        </w:rPr>
        <w:t xml:space="preserve"> </w:t>
      </w:r>
      <w:r>
        <w:t>candidates</w:t>
      </w:r>
      <w:r>
        <w:rPr>
          <w:spacing w:val="-5"/>
        </w:rPr>
        <w:t xml:space="preserve"> </w:t>
      </w:r>
      <w:r>
        <w:t>to</w:t>
      </w:r>
      <w:r>
        <w:rPr>
          <w:spacing w:val="-3"/>
        </w:rPr>
        <w:t xml:space="preserve"> </w:t>
      </w:r>
      <w:r>
        <w:t>the</w:t>
      </w:r>
      <w:r>
        <w:rPr>
          <w:spacing w:val="-5"/>
        </w:rPr>
        <w:t xml:space="preserve"> </w:t>
      </w:r>
      <w:r>
        <w:t>selection</w:t>
      </w:r>
      <w:r>
        <w:rPr>
          <w:spacing w:val="-1"/>
        </w:rPr>
        <w:t xml:space="preserve"> </w:t>
      </w:r>
      <w:r>
        <w:t>of</w:t>
      </w:r>
      <w:r>
        <w:rPr>
          <w:spacing w:val="-1"/>
        </w:rPr>
        <w:t xml:space="preserve"> </w:t>
      </w:r>
      <w:r>
        <w:t>semi-finalists</w:t>
      </w:r>
      <w:r>
        <w:rPr>
          <w:spacing w:val="-5"/>
        </w:rPr>
        <w:t xml:space="preserve"> </w:t>
      </w:r>
      <w:r>
        <w:t>(see</w:t>
      </w:r>
      <w:r>
        <w:rPr>
          <w:spacing w:val="-3"/>
        </w:rPr>
        <w:t xml:space="preserve"> </w:t>
      </w:r>
      <w:r>
        <w:t>examples in Appendix</w:t>
      </w:r>
      <w:r w:rsidR="009859E0">
        <w:t xml:space="preserve"> A</w:t>
      </w:r>
      <w:r>
        <w:t>)</w:t>
      </w:r>
    </w:p>
    <w:p w14:paraId="3D6E8B04" w14:textId="77777777" w:rsidR="004777FF" w:rsidRDefault="00702C66">
      <w:pPr>
        <w:pStyle w:val="BodyText"/>
        <w:ind w:left="2099" w:right="822"/>
      </w:pPr>
      <w:r>
        <w:t>Note:</w:t>
      </w:r>
      <w:r>
        <w:rPr>
          <w:spacing w:val="-4"/>
        </w:rPr>
        <w:t xml:space="preserve"> </w:t>
      </w:r>
      <w:r>
        <w:t>Evaluation</w:t>
      </w:r>
      <w:r>
        <w:rPr>
          <w:spacing w:val="-3"/>
        </w:rPr>
        <w:t xml:space="preserve"> </w:t>
      </w:r>
      <w:r>
        <w:t>of</w:t>
      </w:r>
      <w:r>
        <w:rPr>
          <w:spacing w:val="-3"/>
        </w:rPr>
        <w:t xml:space="preserve"> </w:t>
      </w:r>
      <w:r>
        <w:t>Student</w:t>
      </w:r>
      <w:r>
        <w:rPr>
          <w:spacing w:val="-4"/>
        </w:rPr>
        <w:t xml:space="preserve"> </w:t>
      </w:r>
      <w:r>
        <w:t>Success</w:t>
      </w:r>
      <w:r>
        <w:rPr>
          <w:spacing w:val="-4"/>
        </w:rPr>
        <w:t xml:space="preserve"> </w:t>
      </w:r>
      <w:r>
        <w:t>Statement</w:t>
      </w:r>
      <w:r>
        <w:rPr>
          <w:spacing w:val="-4"/>
        </w:rPr>
        <w:t xml:space="preserve"> </w:t>
      </w:r>
      <w:r>
        <w:t>content</w:t>
      </w:r>
      <w:r>
        <w:rPr>
          <w:spacing w:val="-4"/>
        </w:rPr>
        <w:t xml:space="preserve"> </w:t>
      </w:r>
      <w:r>
        <w:t>should</w:t>
      </w:r>
      <w:r>
        <w:rPr>
          <w:spacing w:val="-6"/>
        </w:rPr>
        <w:t xml:space="preserve"> </w:t>
      </w:r>
      <w:r>
        <w:t>be</w:t>
      </w:r>
      <w:r>
        <w:rPr>
          <w:spacing w:val="-4"/>
        </w:rPr>
        <w:t xml:space="preserve"> </w:t>
      </w:r>
      <w:r>
        <w:t>incorporated</w:t>
      </w:r>
      <w:r>
        <w:rPr>
          <w:spacing w:val="-5"/>
        </w:rPr>
        <w:t xml:space="preserve"> </w:t>
      </w:r>
      <w:r>
        <w:t>at</w:t>
      </w:r>
      <w:r>
        <w:rPr>
          <w:spacing w:val="-4"/>
        </w:rPr>
        <w:t xml:space="preserve"> </w:t>
      </w:r>
      <w:r>
        <w:t>each level of review – initial screening, semi-finalist interviews, and finalist interviews.</w:t>
      </w:r>
    </w:p>
    <w:p w14:paraId="3D6E8B05" w14:textId="77777777" w:rsidR="004777FF" w:rsidRDefault="004777FF">
      <w:pPr>
        <w:sectPr w:rsidR="004777FF" w:rsidSect="00661498">
          <w:pgSz w:w="12240" w:h="15840"/>
          <w:pgMar w:top="1420" w:right="300" w:bottom="740" w:left="420" w:header="0" w:footer="551" w:gutter="0"/>
          <w:cols w:space="720"/>
        </w:sectPr>
      </w:pPr>
    </w:p>
    <w:p w14:paraId="3D6E8B06" w14:textId="77777777" w:rsidR="004777FF" w:rsidRDefault="00702C66">
      <w:pPr>
        <w:pStyle w:val="BodyText"/>
        <w:spacing w:before="80"/>
        <w:ind w:left="2100"/>
      </w:pPr>
      <w:r>
        <w:lastRenderedPageBreak/>
        <w:t>Rubrics</w:t>
      </w:r>
      <w:r>
        <w:rPr>
          <w:spacing w:val="-7"/>
        </w:rPr>
        <w:t xml:space="preserve"> </w:t>
      </w:r>
      <w:r>
        <w:t>should</w:t>
      </w:r>
      <w:r>
        <w:rPr>
          <w:spacing w:val="-5"/>
        </w:rPr>
        <w:t xml:space="preserve"> </w:t>
      </w:r>
      <w:r>
        <w:t>clearly</w:t>
      </w:r>
      <w:r>
        <w:rPr>
          <w:spacing w:val="-5"/>
        </w:rPr>
        <w:t xml:space="preserve"> </w:t>
      </w:r>
      <w:r>
        <w:t>indicate</w:t>
      </w:r>
      <w:r>
        <w:rPr>
          <w:spacing w:val="-5"/>
        </w:rPr>
        <w:t xml:space="preserve"> </w:t>
      </w:r>
      <w:r>
        <w:t>how</w:t>
      </w:r>
      <w:r>
        <w:rPr>
          <w:spacing w:val="-2"/>
        </w:rPr>
        <w:t xml:space="preserve"> </w:t>
      </w:r>
      <w:r>
        <w:t>this</w:t>
      </w:r>
      <w:r>
        <w:rPr>
          <w:spacing w:val="-5"/>
        </w:rPr>
        <w:t xml:space="preserve"> </w:t>
      </w:r>
      <w:r>
        <w:t>content</w:t>
      </w:r>
      <w:r>
        <w:rPr>
          <w:spacing w:val="-5"/>
        </w:rPr>
        <w:t xml:space="preserve"> </w:t>
      </w:r>
      <w:r>
        <w:t>is</w:t>
      </w:r>
      <w:r>
        <w:rPr>
          <w:spacing w:val="-2"/>
        </w:rPr>
        <w:t xml:space="preserve"> </w:t>
      </w:r>
      <w:r>
        <w:t>being</w:t>
      </w:r>
      <w:r>
        <w:rPr>
          <w:spacing w:val="-2"/>
        </w:rPr>
        <w:t xml:space="preserve"> evaluated.</w:t>
      </w:r>
    </w:p>
    <w:p w14:paraId="3D6E8B07" w14:textId="77777777" w:rsidR="004777FF" w:rsidRDefault="00702C66">
      <w:pPr>
        <w:pStyle w:val="ListParagraph"/>
        <w:numPr>
          <w:ilvl w:val="1"/>
          <w:numId w:val="53"/>
        </w:numPr>
        <w:tabs>
          <w:tab w:val="left" w:pos="2100"/>
        </w:tabs>
        <w:ind w:left="2100" w:right="1161" w:hanging="361"/>
      </w:pPr>
      <w:r>
        <w:t>the</w:t>
      </w:r>
      <w:r>
        <w:rPr>
          <w:spacing w:val="-5"/>
        </w:rPr>
        <w:t xml:space="preserve"> </w:t>
      </w:r>
      <w:r>
        <w:t>Advertising</w:t>
      </w:r>
      <w:r>
        <w:rPr>
          <w:spacing w:val="-3"/>
        </w:rPr>
        <w:t xml:space="preserve"> </w:t>
      </w:r>
      <w:r>
        <w:t>and</w:t>
      </w:r>
      <w:r>
        <w:rPr>
          <w:spacing w:val="-3"/>
        </w:rPr>
        <w:t xml:space="preserve"> </w:t>
      </w:r>
      <w:r>
        <w:t>Outreach</w:t>
      </w:r>
      <w:r>
        <w:rPr>
          <w:spacing w:val="-4"/>
        </w:rPr>
        <w:t xml:space="preserve"> </w:t>
      </w:r>
      <w:r>
        <w:t>Plan,</w:t>
      </w:r>
      <w:r>
        <w:rPr>
          <w:spacing w:val="-2"/>
        </w:rPr>
        <w:t xml:space="preserve"> </w:t>
      </w:r>
      <w:r>
        <w:t>must</w:t>
      </w:r>
      <w:r>
        <w:rPr>
          <w:spacing w:val="-2"/>
        </w:rPr>
        <w:t xml:space="preserve"> </w:t>
      </w:r>
      <w:r>
        <w:t>be</w:t>
      </w:r>
      <w:r>
        <w:rPr>
          <w:spacing w:val="-5"/>
        </w:rPr>
        <w:t xml:space="preserve"> </w:t>
      </w:r>
      <w:r>
        <w:t>submitted</w:t>
      </w:r>
      <w:r>
        <w:rPr>
          <w:spacing w:val="-3"/>
        </w:rPr>
        <w:t xml:space="preserve"> </w:t>
      </w:r>
      <w:r>
        <w:t>to</w:t>
      </w:r>
      <w:r>
        <w:rPr>
          <w:spacing w:val="-3"/>
        </w:rPr>
        <w:t xml:space="preserve"> </w:t>
      </w:r>
      <w:r>
        <w:t>and</w:t>
      </w:r>
      <w:r>
        <w:rPr>
          <w:spacing w:val="-3"/>
        </w:rPr>
        <w:t xml:space="preserve"> </w:t>
      </w:r>
      <w:r>
        <w:t>approved</w:t>
      </w:r>
      <w:r>
        <w:rPr>
          <w:spacing w:val="-5"/>
        </w:rPr>
        <w:t xml:space="preserve"> </w:t>
      </w:r>
      <w:r>
        <w:t>by</w:t>
      </w:r>
      <w:r>
        <w:rPr>
          <w:spacing w:val="-3"/>
        </w:rPr>
        <w:t xml:space="preserve"> </w:t>
      </w:r>
      <w:r>
        <w:t>the</w:t>
      </w:r>
      <w:r>
        <w:rPr>
          <w:spacing w:val="-3"/>
        </w:rPr>
        <w:t xml:space="preserve"> </w:t>
      </w:r>
      <w:r>
        <w:t>dean, Faculty Affairs and the Provost to have the position description posted on the CPP website and the application opened.</w:t>
      </w:r>
    </w:p>
    <w:p w14:paraId="3D6E8B08" w14:textId="77777777" w:rsidR="004777FF" w:rsidRDefault="004777FF">
      <w:pPr>
        <w:pStyle w:val="BodyText"/>
        <w:spacing w:before="10"/>
        <w:rPr>
          <w:sz w:val="21"/>
        </w:rPr>
      </w:pPr>
    </w:p>
    <w:p w14:paraId="3D6E8B09" w14:textId="77777777" w:rsidR="004777FF" w:rsidRDefault="00702C66">
      <w:pPr>
        <w:pStyle w:val="BodyText"/>
        <w:spacing w:before="1"/>
        <w:ind w:left="1380" w:right="822"/>
      </w:pPr>
      <w:r>
        <w:t>The</w:t>
      </w:r>
      <w:r>
        <w:rPr>
          <w:spacing w:val="-2"/>
        </w:rPr>
        <w:t xml:space="preserve"> </w:t>
      </w:r>
      <w:r>
        <w:rPr>
          <w:b/>
        </w:rPr>
        <w:t>Full</w:t>
      </w:r>
      <w:r>
        <w:rPr>
          <w:b/>
          <w:spacing w:val="-1"/>
        </w:rPr>
        <w:t xml:space="preserve"> </w:t>
      </w:r>
      <w:r>
        <w:rPr>
          <w:b/>
        </w:rPr>
        <w:t>Search</w:t>
      </w:r>
      <w:r>
        <w:rPr>
          <w:b/>
          <w:spacing w:val="-3"/>
        </w:rPr>
        <w:t xml:space="preserve"> </w:t>
      </w:r>
      <w:r>
        <w:rPr>
          <w:b/>
        </w:rPr>
        <w:t>Package</w:t>
      </w:r>
      <w:r>
        <w:rPr>
          <w:b/>
          <w:spacing w:val="-5"/>
        </w:rPr>
        <w:t xml:space="preserve"> </w:t>
      </w:r>
      <w:r>
        <w:t>must</w:t>
      </w:r>
      <w:r>
        <w:rPr>
          <w:spacing w:val="-2"/>
        </w:rPr>
        <w:t xml:space="preserve"> </w:t>
      </w:r>
      <w:r>
        <w:t>be</w:t>
      </w:r>
      <w:r>
        <w:rPr>
          <w:spacing w:val="-2"/>
        </w:rPr>
        <w:t xml:space="preserve"> </w:t>
      </w:r>
      <w:r>
        <w:t>submitted</w:t>
      </w:r>
      <w:r>
        <w:rPr>
          <w:spacing w:val="-5"/>
        </w:rPr>
        <w:t xml:space="preserve"> </w:t>
      </w:r>
      <w:r>
        <w:t>and</w:t>
      </w:r>
      <w:r>
        <w:rPr>
          <w:spacing w:val="-5"/>
        </w:rPr>
        <w:t xml:space="preserve"> </w:t>
      </w:r>
      <w:r>
        <w:t>approved</w:t>
      </w:r>
      <w:r>
        <w:rPr>
          <w:spacing w:val="-3"/>
        </w:rPr>
        <w:t xml:space="preserve"> </w:t>
      </w:r>
      <w:r>
        <w:t>by</w:t>
      </w:r>
      <w:r>
        <w:rPr>
          <w:spacing w:val="-3"/>
        </w:rPr>
        <w:t xml:space="preserve"> </w:t>
      </w:r>
      <w:r>
        <w:t>the</w:t>
      </w:r>
      <w:r>
        <w:rPr>
          <w:spacing w:val="-2"/>
        </w:rPr>
        <w:t xml:space="preserve"> </w:t>
      </w:r>
      <w:r>
        <w:t>dean</w:t>
      </w:r>
      <w:r>
        <w:rPr>
          <w:spacing w:val="-4"/>
        </w:rPr>
        <w:t xml:space="preserve"> </w:t>
      </w:r>
      <w:r>
        <w:t>and</w:t>
      </w:r>
      <w:r>
        <w:rPr>
          <w:spacing w:val="-3"/>
        </w:rPr>
        <w:t xml:space="preserve"> </w:t>
      </w:r>
      <w:r>
        <w:t>Faculty</w:t>
      </w:r>
      <w:r>
        <w:rPr>
          <w:spacing w:val="-5"/>
        </w:rPr>
        <w:t xml:space="preserve"> </w:t>
      </w:r>
      <w:r>
        <w:t>Affairs before applicants can be reviewed by the search committee.</w:t>
      </w:r>
    </w:p>
    <w:p w14:paraId="3D6E8B0A" w14:textId="77777777" w:rsidR="004777FF" w:rsidRDefault="004777FF">
      <w:pPr>
        <w:pStyle w:val="BodyText"/>
        <w:spacing w:before="2"/>
      </w:pPr>
    </w:p>
    <w:p w14:paraId="3D6E8B0B" w14:textId="77777777" w:rsidR="004777FF" w:rsidRDefault="00702C66">
      <w:pPr>
        <w:ind w:left="1380"/>
        <w:rPr>
          <w:b/>
        </w:rPr>
      </w:pPr>
      <w:r>
        <w:rPr>
          <w:b/>
        </w:rPr>
        <w:t>Full</w:t>
      </w:r>
      <w:r>
        <w:rPr>
          <w:b/>
          <w:spacing w:val="-6"/>
        </w:rPr>
        <w:t xml:space="preserve"> </w:t>
      </w:r>
      <w:r>
        <w:rPr>
          <w:b/>
        </w:rPr>
        <w:t>Search</w:t>
      </w:r>
      <w:r>
        <w:rPr>
          <w:b/>
          <w:spacing w:val="-5"/>
        </w:rPr>
        <w:t xml:space="preserve"> </w:t>
      </w:r>
      <w:r>
        <w:rPr>
          <w:b/>
        </w:rPr>
        <w:t>Package</w:t>
      </w:r>
      <w:r>
        <w:rPr>
          <w:b/>
          <w:spacing w:val="-4"/>
        </w:rPr>
        <w:t xml:space="preserve"> </w:t>
      </w:r>
      <w:r>
        <w:rPr>
          <w:b/>
        </w:rPr>
        <w:t>consists</w:t>
      </w:r>
      <w:r>
        <w:rPr>
          <w:b/>
          <w:spacing w:val="-5"/>
        </w:rPr>
        <w:t xml:space="preserve"> </w:t>
      </w:r>
      <w:r>
        <w:rPr>
          <w:b/>
        </w:rPr>
        <w:t>of</w:t>
      </w:r>
      <w:r>
        <w:rPr>
          <w:b/>
          <w:spacing w:val="-6"/>
        </w:rPr>
        <w:t xml:space="preserve"> </w:t>
      </w:r>
      <w:r>
        <w:rPr>
          <w:b/>
        </w:rPr>
        <w:t>the</w:t>
      </w:r>
      <w:r>
        <w:rPr>
          <w:b/>
          <w:spacing w:val="-4"/>
        </w:rPr>
        <w:t xml:space="preserve"> </w:t>
      </w:r>
      <w:r>
        <w:rPr>
          <w:b/>
        </w:rPr>
        <w:t>following</w:t>
      </w:r>
      <w:r>
        <w:rPr>
          <w:b/>
          <w:spacing w:val="-5"/>
        </w:rPr>
        <w:t xml:space="preserve"> </w:t>
      </w:r>
      <w:r>
        <w:rPr>
          <w:b/>
          <w:spacing w:val="-2"/>
        </w:rPr>
        <w:t>items:</w:t>
      </w:r>
    </w:p>
    <w:p w14:paraId="3D6E8B0C" w14:textId="77777777" w:rsidR="004777FF" w:rsidRDefault="004777FF">
      <w:pPr>
        <w:pStyle w:val="BodyText"/>
        <w:spacing w:before="7"/>
        <w:rPr>
          <w:b/>
        </w:rPr>
      </w:pPr>
    </w:p>
    <w:p w14:paraId="3D6E8B0D" w14:textId="77777777" w:rsidR="004777FF" w:rsidRDefault="00702C66">
      <w:pPr>
        <w:pStyle w:val="ListParagraph"/>
        <w:numPr>
          <w:ilvl w:val="0"/>
          <w:numId w:val="52"/>
        </w:numPr>
        <w:tabs>
          <w:tab w:val="left" w:pos="2099"/>
        </w:tabs>
        <w:ind w:left="2099" w:hanging="359"/>
      </w:pPr>
      <w:r w:rsidRPr="00A746C4">
        <w:rPr>
          <w:b/>
          <w:bCs/>
        </w:rPr>
        <w:t>Position</w:t>
      </w:r>
      <w:r w:rsidRPr="00A746C4">
        <w:rPr>
          <w:b/>
          <w:bCs/>
          <w:spacing w:val="-4"/>
        </w:rPr>
        <w:t xml:space="preserve"> </w:t>
      </w:r>
      <w:r w:rsidRPr="00A746C4">
        <w:rPr>
          <w:b/>
          <w:bCs/>
        </w:rPr>
        <w:t>Description</w:t>
      </w:r>
      <w:r>
        <w:rPr>
          <w:spacing w:val="-4"/>
        </w:rPr>
        <w:t xml:space="preserve"> </w:t>
      </w:r>
      <w:r>
        <w:t>(See</w:t>
      </w:r>
      <w:r>
        <w:rPr>
          <w:spacing w:val="-8"/>
        </w:rPr>
        <w:t xml:space="preserve"> </w:t>
      </w:r>
      <w:r>
        <w:t>template</w:t>
      </w:r>
      <w:r>
        <w:rPr>
          <w:spacing w:val="-8"/>
        </w:rPr>
        <w:t xml:space="preserve"> </w:t>
      </w:r>
      <w:r>
        <w:t>Appendix</w:t>
      </w:r>
      <w:r>
        <w:rPr>
          <w:spacing w:val="-5"/>
        </w:rPr>
        <w:t xml:space="preserve"> A);</w:t>
      </w:r>
    </w:p>
    <w:p w14:paraId="3D6E8B0E" w14:textId="16863644" w:rsidR="004777FF" w:rsidRDefault="00A746C4">
      <w:pPr>
        <w:pStyle w:val="ListParagraph"/>
        <w:numPr>
          <w:ilvl w:val="0"/>
          <w:numId w:val="52"/>
        </w:numPr>
        <w:tabs>
          <w:tab w:val="left" w:pos="2099"/>
        </w:tabs>
        <w:spacing w:before="1"/>
        <w:ind w:left="2099" w:right="881"/>
      </w:pPr>
      <w:r>
        <w:rPr>
          <w:b/>
          <w:bCs/>
        </w:rPr>
        <w:t xml:space="preserve">Applicant Pool </w:t>
      </w:r>
      <w:r w:rsidR="00702C66" w:rsidRPr="00A746C4">
        <w:rPr>
          <w:b/>
          <w:bCs/>
        </w:rPr>
        <w:t>Rubric</w:t>
      </w:r>
      <w:r w:rsidR="00702C66">
        <w:rPr>
          <w:spacing w:val="-5"/>
        </w:rPr>
        <w:t xml:space="preserve"> </w:t>
      </w:r>
      <w:r w:rsidR="00702C66">
        <w:t>for</w:t>
      </w:r>
      <w:r w:rsidR="00702C66">
        <w:rPr>
          <w:spacing w:val="-3"/>
        </w:rPr>
        <w:t xml:space="preserve"> </w:t>
      </w:r>
      <w:r w:rsidR="00702C66">
        <w:t>evaluating</w:t>
      </w:r>
      <w:r w:rsidR="00702C66">
        <w:rPr>
          <w:spacing w:val="-5"/>
        </w:rPr>
        <w:t xml:space="preserve"> </w:t>
      </w:r>
      <w:r w:rsidR="00702C66">
        <w:t>and</w:t>
      </w:r>
      <w:r w:rsidR="00702C66">
        <w:rPr>
          <w:spacing w:val="-3"/>
        </w:rPr>
        <w:t xml:space="preserve"> </w:t>
      </w:r>
      <w:r w:rsidR="00702C66">
        <w:t>selecting</w:t>
      </w:r>
      <w:r w:rsidR="00702C66">
        <w:rPr>
          <w:spacing w:val="-3"/>
        </w:rPr>
        <w:t xml:space="preserve"> </w:t>
      </w:r>
      <w:r w:rsidR="00702C66">
        <w:t>candidates</w:t>
      </w:r>
      <w:r w:rsidR="00702C66">
        <w:rPr>
          <w:spacing w:val="-2"/>
        </w:rPr>
        <w:t xml:space="preserve"> </w:t>
      </w:r>
      <w:r w:rsidR="00702C66">
        <w:t>for</w:t>
      </w:r>
      <w:r w:rsidR="00702C66">
        <w:rPr>
          <w:spacing w:val="-3"/>
        </w:rPr>
        <w:t xml:space="preserve"> </w:t>
      </w:r>
      <w:r w:rsidR="00702C66">
        <w:t>the</w:t>
      </w:r>
      <w:r w:rsidR="00702C66">
        <w:rPr>
          <w:spacing w:val="-2"/>
        </w:rPr>
        <w:t xml:space="preserve"> </w:t>
      </w:r>
      <w:r w:rsidR="00702C66">
        <w:t>first</w:t>
      </w:r>
      <w:r w:rsidR="00702C66">
        <w:rPr>
          <w:spacing w:val="-2"/>
        </w:rPr>
        <w:t xml:space="preserve"> </w:t>
      </w:r>
      <w:r w:rsidR="00702C66">
        <w:t>round</w:t>
      </w:r>
      <w:r w:rsidR="00702C66">
        <w:rPr>
          <w:spacing w:val="-3"/>
        </w:rPr>
        <w:t xml:space="preserve"> </w:t>
      </w:r>
      <w:r w:rsidR="00702C66">
        <w:t>of</w:t>
      </w:r>
      <w:r w:rsidR="00702C66">
        <w:rPr>
          <w:spacing w:val="-4"/>
        </w:rPr>
        <w:t xml:space="preserve"> </w:t>
      </w:r>
      <w:r w:rsidR="00702C66">
        <w:t>interviews.</w:t>
      </w:r>
      <w:r w:rsidR="00702C66">
        <w:rPr>
          <w:spacing w:val="-2"/>
        </w:rPr>
        <w:t xml:space="preserve"> </w:t>
      </w:r>
      <w:r w:rsidR="00702C66">
        <w:rPr>
          <w:i/>
        </w:rPr>
        <w:t xml:space="preserve">Rubrics should be developed and agreed upon by all search committee members so that standards for evaluating the candidates are clear. </w:t>
      </w:r>
      <w:r w:rsidR="00702C66">
        <w:t>(See Appendix B for Examples)</w:t>
      </w:r>
    </w:p>
    <w:p w14:paraId="4BB2288B" w14:textId="77777777" w:rsidR="00A746C4" w:rsidRDefault="00702C66" w:rsidP="00A746C4">
      <w:pPr>
        <w:pStyle w:val="ListParagraph"/>
        <w:numPr>
          <w:ilvl w:val="0"/>
          <w:numId w:val="52"/>
        </w:numPr>
        <w:tabs>
          <w:tab w:val="left" w:pos="2099"/>
        </w:tabs>
        <w:ind w:left="2099" w:right="893"/>
      </w:pPr>
      <w:r w:rsidRPr="00A746C4">
        <w:rPr>
          <w:b/>
          <w:bCs/>
        </w:rPr>
        <w:t>Advertising</w:t>
      </w:r>
      <w:r w:rsidRPr="00A746C4">
        <w:rPr>
          <w:b/>
          <w:bCs/>
          <w:spacing w:val="-7"/>
        </w:rPr>
        <w:t xml:space="preserve"> </w:t>
      </w:r>
      <w:r w:rsidRPr="00A746C4">
        <w:rPr>
          <w:b/>
          <w:bCs/>
        </w:rPr>
        <w:t>and</w:t>
      </w:r>
      <w:r w:rsidRPr="00A746C4">
        <w:rPr>
          <w:b/>
          <w:bCs/>
          <w:spacing w:val="-5"/>
        </w:rPr>
        <w:t xml:space="preserve"> </w:t>
      </w:r>
      <w:r w:rsidRPr="00A746C4">
        <w:rPr>
          <w:b/>
          <w:bCs/>
        </w:rPr>
        <w:t>Outreach</w:t>
      </w:r>
      <w:r w:rsidRPr="00A746C4">
        <w:rPr>
          <w:b/>
          <w:bCs/>
          <w:spacing w:val="-3"/>
        </w:rPr>
        <w:t xml:space="preserve"> </w:t>
      </w:r>
      <w:r w:rsidRPr="00A746C4">
        <w:rPr>
          <w:b/>
          <w:bCs/>
        </w:rPr>
        <w:t>Plan</w:t>
      </w:r>
      <w:r>
        <w:t>.</w:t>
      </w:r>
      <w:r>
        <w:rPr>
          <w:spacing w:val="-4"/>
        </w:rPr>
        <w:t xml:space="preserve"> </w:t>
      </w:r>
      <w:r>
        <w:t>(See</w:t>
      </w:r>
      <w:r>
        <w:rPr>
          <w:spacing w:val="-5"/>
        </w:rPr>
        <w:t xml:space="preserve"> </w:t>
      </w:r>
      <w:r>
        <w:t>template</w:t>
      </w:r>
      <w:r>
        <w:rPr>
          <w:spacing w:val="-6"/>
        </w:rPr>
        <w:t xml:space="preserve"> </w:t>
      </w:r>
      <w:r>
        <w:t>Appendix</w:t>
      </w:r>
      <w:r>
        <w:rPr>
          <w:spacing w:val="-3"/>
        </w:rPr>
        <w:t xml:space="preserve"> </w:t>
      </w:r>
      <w:r>
        <w:rPr>
          <w:spacing w:val="-5"/>
        </w:rPr>
        <w:t>A)</w:t>
      </w:r>
      <w:r w:rsidR="00A746C4" w:rsidRPr="00A746C4">
        <w:t xml:space="preserve"> </w:t>
      </w:r>
    </w:p>
    <w:p w14:paraId="3D6E8B0F" w14:textId="33B85369" w:rsidR="004777FF" w:rsidRPr="007D0DB0" w:rsidRDefault="00A746C4" w:rsidP="00A746C4">
      <w:pPr>
        <w:pStyle w:val="ListParagraph"/>
        <w:numPr>
          <w:ilvl w:val="0"/>
          <w:numId w:val="52"/>
        </w:numPr>
        <w:tabs>
          <w:tab w:val="left" w:pos="2099"/>
        </w:tabs>
        <w:ind w:left="2099" w:right="893"/>
      </w:pPr>
      <w:r w:rsidRPr="00A746C4">
        <w:rPr>
          <w:b/>
          <w:bCs/>
        </w:rPr>
        <w:t>Tentative</w:t>
      </w:r>
      <w:r w:rsidRPr="00A746C4">
        <w:rPr>
          <w:b/>
          <w:bCs/>
          <w:spacing w:val="-3"/>
        </w:rPr>
        <w:t xml:space="preserve"> </w:t>
      </w:r>
      <w:r w:rsidRPr="00A746C4">
        <w:rPr>
          <w:b/>
          <w:bCs/>
        </w:rPr>
        <w:t>itineraries</w:t>
      </w:r>
      <w:r>
        <w:rPr>
          <w:spacing w:val="-6"/>
        </w:rPr>
        <w:t xml:space="preserve"> </w:t>
      </w:r>
      <w:r>
        <w:t>for</w:t>
      </w:r>
      <w:r>
        <w:rPr>
          <w:spacing w:val="-4"/>
        </w:rPr>
        <w:t xml:space="preserve"> </w:t>
      </w:r>
      <w:r>
        <w:t>finalist</w:t>
      </w:r>
      <w:r>
        <w:rPr>
          <w:spacing w:val="-3"/>
        </w:rPr>
        <w:t xml:space="preserve"> </w:t>
      </w:r>
      <w:r>
        <w:t>interviews,</w:t>
      </w:r>
      <w:r>
        <w:rPr>
          <w:spacing w:val="-6"/>
        </w:rPr>
        <w:t xml:space="preserve"> </w:t>
      </w:r>
      <w:r>
        <w:t>including</w:t>
      </w:r>
      <w:r>
        <w:rPr>
          <w:spacing w:val="-4"/>
        </w:rPr>
        <w:t xml:space="preserve"> </w:t>
      </w:r>
      <w:r>
        <w:t>a</w:t>
      </w:r>
      <w:r>
        <w:rPr>
          <w:spacing w:val="-3"/>
        </w:rPr>
        <w:t xml:space="preserve"> </w:t>
      </w:r>
      <w:r w:rsidRPr="00A746C4">
        <w:rPr>
          <w:b/>
          <w:bCs/>
        </w:rPr>
        <w:t>teaching</w:t>
      </w:r>
      <w:r w:rsidRPr="00A746C4">
        <w:rPr>
          <w:b/>
          <w:bCs/>
          <w:spacing w:val="-4"/>
        </w:rPr>
        <w:t xml:space="preserve"> </w:t>
      </w:r>
      <w:r w:rsidRPr="00A746C4">
        <w:rPr>
          <w:b/>
          <w:bCs/>
        </w:rPr>
        <w:t>demonstration</w:t>
      </w:r>
      <w:r>
        <w:rPr>
          <w:spacing w:val="-5"/>
        </w:rPr>
        <w:t xml:space="preserve"> </w:t>
      </w:r>
      <w:r>
        <w:t>(include ways to highlight strengths of campus and department)</w:t>
      </w:r>
    </w:p>
    <w:p w14:paraId="0BECEE56" w14:textId="2D6C338B" w:rsidR="007D0DB0" w:rsidRDefault="00A746C4" w:rsidP="00A746C4">
      <w:pPr>
        <w:pStyle w:val="ListParagraph"/>
        <w:numPr>
          <w:ilvl w:val="0"/>
          <w:numId w:val="52"/>
        </w:numPr>
        <w:tabs>
          <w:tab w:val="left" w:pos="2099"/>
        </w:tabs>
        <w:ind w:left="2099" w:right="872"/>
      </w:pPr>
      <w:r w:rsidRPr="00A746C4">
        <w:rPr>
          <w:b/>
          <w:bCs/>
        </w:rPr>
        <w:t>Interview</w:t>
      </w:r>
      <w:r w:rsidRPr="00A746C4">
        <w:rPr>
          <w:b/>
          <w:bCs/>
          <w:spacing w:val="-5"/>
        </w:rPr>
        <w:t xml:space="preserve"> </w:t>
      </w:r>
      <w:r w:rsidRPr="00A746C4">
        <w:rPr>
          <w:b/>
          <w:bCs/>
        </w:rPr>
        <w:t>questions</w:t>
      </w:r>
      <w:r>
        <w:rPr>
          <w:spacing w:val="-3"/>
        </w:rPr>
        <w:t xml:space="preserve"> </w:t>
      </w:r>
      <w:r>
        <w:t>for</w:t>
      </w:r>
      <w:r>
        <w:rPr>
          <w:spacing w:val="-4"/>
        </w:rPr>
        <w:t xml:space="preserve"> </w:t>
      </w:r>
      <w:r>
        <w:t>all</w:t>
      </w:r>
      <w:r>
        <w:rPr>
          <w:spacing w:val="-3"/>
        </w:rPr>
        <w:t xml:space="preserve"> </w:t>
      </w:r>
      <w:r>
        <w:t>components</w:t>
      </w:r>
      <w:r>
        <w:rPr>
          <w:spacing w:val="-3"/>
        </w:rPr>
        <w:t xml:space="preserve"> </w:t>
      </w:r>
      <w:r>
        <w:t>of</w:t>
      </w:r>
      <w:r>
        <w:rPr>
          <w:spacing w:val="-2"/>
        </w:rPr>
        <w:t xml:space="preserve"> </w:t>
      </w:r>
      <w:r>
        <w:t>the</w:t>
      </w:r>
      <w:r>
        <w:rPr>
          <w:spacing w:val="-3"/>
        </w:rPr>
        <w:t xml:space="preserve"> </w:t>
      </w:r>
      <w:r>
        <w:t>interviews</w:t>
      </w:r>
      <w:r>
        <w:rPr>
          <w:spacing w:val="-6"/>
        </w:rPr>
        <w:t xml:space="preserve"> </w:t>
      </w:r>
      <w:r>
        <w:t>(semi-finalist,</w:t>
      </w:r>
      <w:r>
        <w:rPr>
          <w:spacing w:val="-6"/>
        </w:rPr>
        <w:t xml:space="preserve"> </w:t>
      </w:r>
      <w:r>
        <w:t>finalist</w:t>
      </w:r>
      <w:r>
        <w:rPr>
          <w:spacing w:val="-3"/>
        </w:rPr>
        <w:t xml:space="preserve"> </w:t>
      </w:r>
      <w:r>
        <w:t>–</w:t>
      </w:r>
      <w:r>
        <w:rPr>
          <w:spacing w:val="-3"/>
        </w:rPr>
        <w:t xml:space="preserve"> </w:t>
      </w:r>
      <w:r>
        <w:t>general interview, student, reference checks)</w:t>
      </w:r>
    </w:p>
    <w:p w14:paraId="7DB1B117" w14:textId="77777777" w:rsidR="00C91727" w:rsidRPr="001069AC" w:rsidRDefault="00702C66" w:rsidP="00C91727">
      <w:pPr>
        <w:pStyle w:val="ListParagraph"/>
        <w:numPr>
          <w:ilvl w:val="0"/>
          <w:numId w:val="52"/>
        </w:numPr>
        <w:tabs>
          <w:tab w:val="left" w:pos="2097"/>
          <w:tab w:val="left" w:pos="2099"/>
        </w:tabs>
        <w:ind w:left="2099" w:right="970" w:hanging="361"/>
      </w:pPr>
      <w:r w:rsidRPr="00A746C4">
        <w:rPr>
          <w:b/>
          <w:bCs/>
        </w:rPr>
        <w:t>Rubrics</w:t>
      </w:r>
      <w:r w:rsidRPr="00A746C4">
        <w:rPr>
          <w:b/>
          <w:bCs/>
          <w:spacing w:val="-3"/>
        </w:rPr>
        <w:t xml:space="preserve"> </w:t>
      </w:r>
      <w:r w:rsidRPr="00A746C4">
        <w:rPr>
          <w:b/>
          <w:bCs/>
        </w:rPr>
        <w:t>for</w:t>
      </w:r>
      <w:r w:rsidRPr="00A746C4">
        <w:rPr>
          <w:b/>
          <w:bCs/>
          <w:spacing w:val="-1"/>
        </w:rPr>
        <w:t xml:space="preserve"> </w:t>
      </w:r>
      <w:r w:rsidRPr="00A746C4">
        <w:rPr>
          <w:b/>
          <w:bCs/>
        </w:rPr>
        <w:t>evaluating</w:t>
      </w:r>
      <w:r w:rsidRPr="00A746C4">
        <w:rPr>
          <w:b/>
          <w:bCs/>
          <w:spacing w:val="-3"/>
        </w:rPr>
        <w:t xml:space="preserve"> </w:t>
      </w:r>
      <w:r w:rsidRPr="00A746C4">
        <w:rPr>
          <w:b/>
          <w:bCs/>
        </w:rPr>
        <w:t>semi-finalists</w:t>
      </w:r>
      <w:r w:rsidRPr="00A746C4">
        <w:rPr>
          <w:b/>
          <w:bCs/>
          <w:spacing w:val="-3"/>
        </w:rPr>
        <w:t xml:space="preserve"> </w:t>
      </w:r>
      <w:r w:rsidRPr="00A746C4">
        <w:rPr>
          <w:b/>
          <w:bCs/>
        </w:rPr>
        <w:t>and</w:t>
      </w:r>
      <w:r w:rsidRPr="00A746C4">
        <w:rPr>
          <w:b/>
          <w:bCs/>
          <w:spacing w:val="-3"/>
        </w:rPr>
        <w:t xml:space="preserve"> </w:t>
      </w:r>
      <w:r w:rsidRPr="00A746C4">
        <w:rPr>
          <w:b/>
          <w:bCs/>
        </w:rPr>
        <w:t>finalists</w:t>
      </w:r>
      <w:r>
        <w:t>.</w:t>
      </w:r>
      <w:r>
        <w:rPr>
          <w:spacing w:val="40"/>
        </w:rPr>
        <w:t xml:space="preserve"> </w:t>
      </w:r>
      <w:r>
        <w:t>Rubrics</w:t>
      </w:r>
      <w:r>
        <w:rPr>
          <w:spacing w:val="-3"/>
        </w:rPr>
        <w:t xml:space="preserve"> </w:t>
      </w:r>
      <w:r>
        <w:t>are</w:t>
      </w:r>
      <w:r>
        <w:rPr>
          <w:spacing w:val="-1"/>
        </w:rPr>
        <w:t xml:space="preserve"> </w:t>
      </w:r>
      <w:r>
        <w:t>needed</w:t>
      </w:r>
      <w:r>
        <w:rPr>
          <w:spacing w:val="-1"/>
        </w:rPr>
        <w:t xml:space="preserve"> </w:t>
      </w:r>
      <w:r>
        <w:t>for</w:t>
      </w:r>
      <w:r>
        <w:rPr>
          <w:spacing w:val="-1"/>
        </w:rPr>
        <w:t xml:space="preserve"> </w:t>
      </w:r>
      <w:r>
        <w:t>each stage of the candidate review process.</w:t>
      </w:r>
      <w:r>
        <w:rPr>
          <w:spacing w:val="40"/>
        </w:rPr>
        <w:t xml:space="preserve"> </w:t>
      </w:r>
    </w:p>
    <w:p w14:paraId="3A3664DA" w14:textId="77777777" w:rsidR="001069AC" w:rsidRDefault="001069AC" w:rsidP="001069AC">
      <w:pPr>
        <w:pStyle w:val="ListParagraph"/>
        <w:tabs>
          <w:tab w:val="left" w:pos="2097"/>
          <w:tab w:val="left" w:pos="2099"/>
        </w:tabs>
        <w:ind w:left="2099" w:right="970" w:firstLine="0"/>
      </w:pPr>
    </w:p>
    <w:p w14:paraId="3D6E8B10" w14:textId="5C74A531" w:rsidR="004777FF" w:rsidRDefault="00702C66" w:rsidP="001069AC">
      <w:pPr>
        <w:pStyle w:val="ListParagraph"/>
        <w:tabs>
          <w:tab w:val="left" w:pos="2097"/>
          <w:tab w:val="left" w:pos="2099"/>
        </w:tabs>
        <w:ind w:left="2160" w:right="970" w:firstLine="0"/>
        <w:jc w:val="both"/>
      </w:pPr>
      <w:r w:rsidRPr="00396FA8">
        <w:rPr>
          <w:iCs/>
          <w:sz w:val="24"/>
          <w:szCs w:val="24"/>
        </w:rPr>
        <w:t>Rubrics should include scoring for all qualifications listed in the</w:t>
      </w:r>
      <w:r w:rsidRPr="00396FA8">
        <w:rPr>
          <w:iCs/>
          <w:spacing w:val="-1"/>
          <w:sz w:val="24"/>
          <w:szCs w:val="24"/>
        </w:rPr>
        <w:t xml:space="preserve"> </w:t>
      </w:r>
      <w:r w:rsidRPr="00396FA8">
        <w:rPr>
          <w:iCs/>
          <w:sz w:val="24"/>
          <w:szCs w:val="24"/>
        </w:rPr>
        <w:t>Position</w:t>
      </w:r>
      <w:r w:rsidRPr="00396FA8">
        <w:rPr>
          <w:iCs/>
          <w:spacing w:val="-2"/>
          <w:sz w:val="24"/>
          <w:szCs w:val="24"/>
        </w:rPr>
        <w:t xml:space="preserve"> </w:t>
      </w:r>
      <w:r w:rsidRPr="00396FA8">
        <w:rPr>
          <w:iCs/>
          <w:sz w:val="24"/>
          <w:szCs w:val="24"/>
        </w:rPr>
        <w:t>Description</w:t>
      </w:r>
      <w:r w:rsidRPr="00396FA8">
        <w:rPr>
          <w:iCs/>
          <w:spacing w:val="-2"/>
          <w:sz w:val="24"/>
          <w:szCs w:val="24"/>
        </w:rPr>
        <w:t xml:space="preserve"> </w:t>
      </w:r>
      <w:r w:rsidRPr="00396FA8">
        <w:rPr>
          <w:iCs/>
          <w:sz w:val="24"/>
          <w:szCs w:val="24"/>
        </w:rPr>
        <w:t>and</w:t>
      </w:r>
      <w:r w:rsidRPr="00396FA8">
        <w:rPr>
          <w:iCs/>
          <w:spacing w:val="-1"/>
          <w:sz w:val="24"/>
          <w:szCs w:val="24"/>
        </w:rPr>
        <w:t xml:space="preserve"> </w:t>
      </w:r>
      <w:r w:rsidRPr="00396FA8">
        <w:rPr>
          <w:iCs/>
          <w:sz w:val="24"/>
          <w:szCs w:val="24"/>
        </w:rPr>
        <w:t>for</w:t>
      </w:r>
      <w:r w:rsidRPr="00396FA8">
        <w:rPr>
          <w:iCs/>
          <w:spacing w:val="-3"/>
          <w:sz w:val="24"/>
          <w:szCs w:val="24"/>
        </w:rPr>
        <w:t xml:space="preserve"> </w:t>
      </w:r>
      <w:r w:rsidRPr="00396FA8">
        <w:rPr>
          <w:iCs/>
          <w:sz w:val="24"/>
          <w:szCs w:val="24"/>
        </w:rPr>
        <w:t>each</w:t>
      </w:r>
      <w:r w:rsidRPr="00396FA8">
        <w:rPr>
          <w:iCs/>
          <w:spacing w:val="-1"/>
          <w:sz w:val="24"/>
          <w:szCs w:val="24"/>
        </w:rPr>
        <w:t xml:space="preserve"> </w:t>
      </w:r>
      <w:r w:rsidRPr="00396FA8">
        <w:rPr>
          <w:iCs/>
          <w:sz w:val="24"/>
          <w:szCs w:val="24"/>
        </w:rPr>
        <w:t>element</w:t>
      </w:r>
      <w:r w:rsidRPr="00396FA8">
        <w:rPr>
          <w:iCs/>
          <w:spacing w:val="-1"/>
          <w:sz w:val="24"/>
          <w:szCs w:val="24"/>
        </w:rPr>
        <w:t xml:space="preserve"> </w:t>
      </w:r>
      <w:r w:rsidRPr="00396FA8">
        <w:rPr>
          <w:iCs/>
          <w:sz w:val="24"/>
          <w:szCs w:val="24"/>
        </w:rPr>
        <w:t>of</w:t>
      </w:r>
      <w:r w:rsidRPr="00396FA8">
        <w:rPr>
          <w:iCs/>
          <w:spacing w:val="-1"/>
          <w:sz w:val="24"/>
          <w:szCs w:val="24"/>
        </w:rPr>
        <w:t xml:space="preserve"> </w:t>
      </w:r>
      <w:r w:rsidRPr="00396FA8">
        <w:rPr>
          <w:iCs/>
          <w:sz w:val="24"/>
          <w:szCs w:val="24"/>
        </w:rPr>
        <w:t>the</w:t>
      </w:r>
      <w:r w:rsidRPr="00396FA8">
        <w:rPr>
          <w:iCs/>
          <w:spacing w:val="-1"/>
          <w:sz w:val="24"/>
          <w:szCs w:val="24"/>
        </w:rPr>
        <w:t xml:space="preserve"> </w:t>
      </w:r>
      <w:r w:rsidRPr="00396FA8">
        <w:rPr>
          <w:iCs/>
          <w:sz w:val="24"/>
          <w:szCs w:val="24"/>
        </w:rPr>
        <w:t>interview</w:t>
      </w:r>
      <w:r w:rsidRPr="00396FA8">
        <w:rPr>
          <w:iCs/>
          <w:spacing w:val="-2"/>
          <w:sz w:val="24"/>
          <w:szCs w:val="24"/>
        </w:rPr>
        <w:t xml:space="preserve"> </w:t>
      </w:r>
      <w:r w:rsidRPr="00396FA8">
        <w:rPr>
          <w:iCs/>
          <w:sz w:val="24"/>
          <w:szCs w:val="24"/>
        </w:rPr>
        <w:t>process,</w:t>
      </w:r>
      <w:r w:rsidRPr="00396FA8">
        <w:rPr>
          <w:iCs/>
          <w:spacing w:val="-1"/>
          <w:sz w:val="24"/>
          <w:szCs w:val="24"/>
        </w:rPr>
        <w:t xml:space="preserve"> </w:t>
      </w:r>
      <w:r w:rsidRPr="00396FA8">
        <w:rPr>
          <w:iCs/>
          <w:sz w:val="24"/>
          <w:szCs w:val="24"/>
        </w:rPr>
        <w:t>such</w:t>
      </w:r>
      <w:r w:rsidRPr="00396FA8">
        <w:rPr>
          <w:iCs/>
          <w:spacing w:val="-4"/>
          <w:sz w:val="24"/>
          <w:szCs w:val="24"/>
        </w:rPr>
        <w:t xml:space="preserve"> </w:t>
      </w:r>
      <w:r w:rsidRPr="00396FA8">
        <w:rPr>
          <w:iCs/>
          <w:sz w:val="24"/>
          <w:szCs w:val="24"/>
        </w:rPr>
        <w:t>as</w:t>
      </w:r>
      <w:r w:rsidRPr="00396FA8">
        <w:rPr>
          <w:iCs/>
          <w:spacing w:val="-3"/>
          <w:sz w:val="24"/>
          <w:szCs w:val="24"/>
        </w:rPr>
        <w:t xml:space="preserve"> </w:t>
      </w:r>
      <w:r w:rsidRPr="00396FA8">
        <w:rPr>
          <w:iCs/>
          <w:sz w:val="24"/>
          <w:szCs w:val="24"/>
        </w:rPr>
        <w:t>formal</w:t>
      </w:r>
      <w:r w:rsidRPr="00396FA8">
        <w:rPr>
          <w:iCs/>
          <w:spacing w:val="-1"/>
          <w:sz w:val="24"/>
          <w:szCs w:val="24"/>
        </w:rPr>
        <w:t xml:space="preserve"> </w:t>
      </w:r>
      <w:r w:rsidRPr="00396FA8">
        <w:rPr>
          <w:iCs/>
          <w:sz w:val="24"/>
          <w:szCs w:val="24"/>
        </w:rPr>
        <w:t>interview questions,</w:t>
      </w:r>
      <w:r w:rsidRPr="00396FA8">
        <w:rPr>
          <w:iCs/>
          <w:spacing w:val="-3"/>
          <w:sz w:val="24"/>
          <w:szCs w:val="24"/>
        </w:rPr>
        <w:t xml:space="preserve"> </w:t>
      </w:r>
      <w:r w:rsidRPr="00396FA8">
        <w:rPr>
          <w:iCs/>
          <w:sz w:val="24"/>
          <w:szCs w:val="24"/>
        </w:rPr>
        <w:t>research</w:t>
      </w:r>
      <w:r w:rsidRPr="00396FA8">
        <w:rPr>
          <w:iCs/>
          <w:spacing w:val="-3"/>
          <w:sz w:val="24"/>
          <w:szCs w:val="24"/>
        </w:rPr>
        <w:t xml:space="preserve"> </w:t>
      </w:r>
      <w:r w:rsidRPr="00396FA8">
        <w:rPr>
          <w:iCs/>
          <w:sz w:val="24"/>
          <w:szCs w:val="24"/>
        </w:rPr>
        <w:t>presentations,</w:t>
      </w:r>
      <w:r w:rsidRPr="00396FA8">
        <w:rPr>
          <w:iCs/>
          <w:spacing w:val="-3"/>
          <w:sz w:val="24"/>
          <w:szCs w:val="24"/>
        </w:rPr>
        <w:t xml:space="preserve"> </w:t>
      </w:r>
      <w:r w:rsidRPr="00396FA8">
        <w:rPr>
          <w:iCs/>
          <w:sz w:val="24"/>
          <w:szCs w:val="24"/>
        </w:rPr>
        <w:t>and</w:t>
      </w:r>
      <w:r w:rsidRPr="00396FA8">
        <w:rPr>
          <w:iCs/>
          <w:spacing w:val="-3"/>
          <w:sz w:val="24"/>
          <w:szCs w:val="24"/>
        </w:rPr>
        <w:t xml:space="preserve"> </w:t>
      </w:r>
      <w:r w:rsidRPr="00396FA8">
        <w:rPr>
          <w:iCs/>
          <w:sz w:val="24"/>
          <w:szCs w:val="24"/>
        </w:rPr>
        <w:t>teaching</w:t>
      </w:r>
      <w:r w:rsidRPr="00396FA8">
        <w:rPr>
          <w:iCs/>
          <w:spacing w:val="-6"/>
          <w:sz w:val="24"/>
          <w:szCs w:val="24"/>
        </w:rPr>
        <w:t xml:space="preserve"> </w:t>
      </w:r>
      <w:r w:rsidRPr="00396FA8">
        <w:rPr>
          <w:iCs/>
          <w:sz w:val="24"/>
          <w:szCs w:val="24"/>
        </w:rPr>
        <w:t>demonstrations</w:t>
      </w:r>
      <w:r w:rsidRPr="00396FA8">
        <w:rPr>
          <w:iCs/>
        </w:rPr>
        <w:t>.</w:t>
      </w:r>
      <w:r w:rsidRPr="00C91727">
        <w:rPr>
          <w:spacing w:val="40"/>
        </w:rPr>
        <w:t xml:space="preserve"> </w:t>
      </w:r>
      <w:r>
        <w:t>(See</w:t>
      </w:r>
      <w:r w:rsidRPr="00C91727">
        <w:rPr>
          <w:spacing w:val="-3"/>
        </w:rPr>
        <w:t xml:space="preserve"> </w:t>
      </w:r>
      <w:r>
        <w:t>Examples</w:t>
      </w:r>
      <w:r w:rsidRPr="00C91727">
        <w:rPr>
          <w:spacing w:val="-6"/>
        </w:rPr>
        <w:t xml:space="preserve"> </w:t>
      </w:r>
      <w:r>
        <w:t>Appendix</w:t>
      </w:r>
      <w:r w:rsidRPr="00C91727">
        <w:rPr>
          <w:spacing w:val="-2"/>
        </w:rPr>
        <w:t xml:space="preserve"> </w:t>
      </w:r>
      <w:r>
        <w:t>B)</w:t>
      </w:r>
      <w:r w:rsidR="00CB5E21">
        <w:t xml:space="preserve"> The final rubric should include all </w:t>
      </w:r>
      <w:r w:rsidR="001069AC">
        <w:t xml:space="preserve">relevant elements of the application, such as the </w:t>
      </w:r>
      <w:r w:rsidR="00920513">
        <w:t xml:space="preserve">evaluation of the </w:t>
      </w:r>
      <w:r w:rsidR="001069AC">
        <w:t>Student Success Statement.</w:t>
      </w:r>
    </w:p>
    <w:p w14:paraId="28CB5C5D" w14:textId="77777777" w:rsidR="001069AC" w:rsidRDefault="001069AC" w:rsidP="001069AC">
      <w:pPr>
        <w:pStyle w:val="ListParagraph"/>
        <w:tabs>
          <w:tab w:val="left" w:pos="2097"/>
          <w:tab w:val="left" w:pos="2099"/>
        </w:tabs>
        <w:ind w:left="2160" w:right="970" w:firstLine="0"/>
        <w:jc w:val="both"/>
      </w:pPr>
    </w:p>
    <w:p w14:paraId="3D6E8B11" w14:textId="77777777" w:rsidR="004777FF" w:rsidRDefault="00702C66">
      <w:pPr>
        <w:pStyle w:val="ListParagraph"/>
        <w:numPr>
          <w:ilvl w:val="0"/>
          <w:numId w:val="52"/>
        </w:numPr>
        <w:tabs>
          <w:tab w:val="left" w:pos="2097"/>
          <w:tab w:val="left" w:pos="2099"/>
        </w:tabs>
        <w:ind w:left="2099" w:right="891"/>
      </w:pPr>
      <w:r w:rsidRPr="001069AC">
        <w:rPr>
          <w:b/>
          <w:bCs/>
        </w:rPr>
        <w:t>Outlined search schedule with tentative dates for the search process</w:t>
      </w:r>
      <w:r>
        <w:t>, including semi- finalist</w:t>
      </w:r>
      <w:r>
        <w:rPr>
          <w:spacing w:val="-5"/>
        </w:rPr>
        <w:t xml:space="preserve"> </w:t>
      </w:r>
      <w:r>
        <w:t>calls</w:t>
      </w:r>
      <w:r>
        <w:rPr>
          <w:spacing w:val="-2"/>
        </w:rPr>
        <w:t xml:space="preserve"> </w:t>
      </w:r>
      <w:r>
        <w:t>and</w:t>
      </w:r>
      <w:r>
        <w:rPr>
          <w:spacing w:val="-3"/>
        </w:rPr>
        <w:t xml:space="preserve"> </w:t>
      </w:r>
      <w:r>
        <w:t>finalist</w:t>
      </w:r>
      <w:r>
        <w:rPr>
          <w:spacing w:val="-5"/>
        </w:rPr>
        <w:t xml:space="preserve"> </w:t>
      </w:r>
      <w:r>
        <w:t>interviews.</w:t>
      </w:r>
      <w:r>
        <w:rPr>
          <w:spacing w:val="40"/>
        </w:rPr>
        <w:t xml:space="preserve"> </w:t>
      </w:r>
      <w:r>
        <w:rPr>
          <w:i/>
        </w:rPr>
        <w:t>The</w:t>
      </w:r>
      <w:r>
        <w:rPr>
          <w:i/>
          <w:spacing w:val="-2"/>
        </w:rPr>
        <w:t xml:space="preserve"> </w:t>
      </w:r>
      <w:r>
        <w:rPr>
          <w:i/>
        </w:rPr>
        <w:t>search</w:t>
      </w:r>
      <w:r>
        <w:rPr>
          <w:i/>
          <w:spacing w:val="-2"/>
        </w:rPr>
        <w:t xml:space="preserve"> </w:t>
      </w:r>
      <w:r>
        <w:rPr>
          <w:i/>
        </w:rPr>
        <w:t>should</w:t>
      </w:r>
      <w:r>
        <w:rPr>
          <w:i/>
          <w:spacing w:val="-2"/>
        </w:rPr>
        <w:t xml:space="preserve"> </w:t>
      </w:r>
      <w:r>
        <w:rPr>
          <w:i/>
        </w:rPr>
        <w:t>be</w:t>
      </w:r>
      <w:r>
        <w:rPr>
          <w:i/>
          <w:spacing w:val="-2"/>
        </w:rPr>
        <w:t xml:space="preserve"> </w:t>
      </w:r>
      <w:r>
        <w:rPr>
          <w:i/>
        </w:rPr>
        <w:t>complete</w:t>
      </w:r>
      <w:r>
        <w:rPr>
          <w:i/>
          <w:spacing w:val="-4"/>
        </w:rPr>
        <w:t xml:space="preserve"> </w:t>
      </w:r>
      <w:r>
        <w:rPr>
          <w:i/>
        </w:rPr>
        <w:t>by</w:t>
      </w:r>
      <w:r>
        <w:rPr>
          <w:i/>
          <w:spacing w:val="-4"/>
        </w:rPr>
        <w:t xml:space="preserve"> </w:t>
      </w:r>
      <w:r>
        <w:rPr>
          <w:i/>
        </w:rPr>
        <w:t>the</w:t>
      </w:r>
      <w:r>
        <w:rPr>
          <w:i/>
          <w:spacing w:val="-4"/>
        </w:rPr>
        <w:t xml:space="preserve"> </w:t>
      </w:r>
      <w:r>
        <w:rPr>
          <w:i/>
        </w:rPr>
        <w:t>end</w:t>
      </w:r>
      <w:r>
        <w:rPr>
          <w:i/>
          <w:spacing w:val="-5"/>
        </w:rPr>
        <w:t xml:space="preserve"> </w:t>
      </w:r>
      <w:r>
        <w:rPr>
          <w:i/>
        </w:rPr>
        <w:t>of</w:t>
      </w:r>
      <w:r>
        <w:rPr>
          <w:i/>
          <w:spacing w:val="-1"/>
        </w:rPr>
        <w:t xml:space="preserve"> </w:t>
      </w:r>
      <w:r>
        <w:rPr>
          <w:i/>
        </w:rPr>
        <w:t>March.</w:t>
      </w:r>
      <w:r>
        <w:rPr>
          <w:i/>
          <w:spacing w:val="-2"/>
        </w:rPr>
        <w:t xml:space="preserve"> </w:t>
      </w:r>
      <w:r>
        <w:rPr>
          <w:i/>
        </w:rPr>
        <w:t>This will allow time to reopen the pool if the first round of applicants are not sufficient</w:t>
      </w:r>
      <w:r>
        <w:t>.</w:t>
      </w:r>
    </w:p>
    <w:p w14:paraId="3D6E8B14" w14:textId="77777777" w:rsidR="004777FF" w:rsidRDefault="004777FF">
      <w:pPr>
        <w:pStyle w:val="BodyText"/>
        <w:spacing w:before="10"/>
        <w:rPr>
          <w:sz w:val="21"/>
        </w:rPr>
      </w:pPr>
    </w:p>
    <w:p w14:paraId="3D6E8B15" w14:textId="77777777" w:rsidR="004777FF" w:rsidRDefault="00702C66">
      <w:pPr>
        <w:pStyle w:val="ListParagraph"/>
        <w:numPr>
          <w:ilvl w:val="0"/>
          <w:numId w:val="53"/>
        </w:numPr>
        <w:tabs>
          <w:tab w:val="left" w:pos="1379"/>
        </w:tabs>
        <w:spacing w:before="1"/>
        <w:ind w:right="819"/>
      </w:pPr>
      <w:r>
        <w:rPr>
          <w:b/>
        </w:rPr>
        <w:t>Trainings:</w:t>
      </w:r>
      <w:r>
        <w:rPr>
          <w:b/>
          <w:spacing w:val="40"/>
        </w:rPr>
        <w:t xml:space="preserve"> </w:t>
      </w:r>
      <w:r>
        <w:t>All</w:t>
      </w:r>
      <w:r>
        <w:rPr>
          <w:spacing w:val="-2"/>
        </w:rPr>
        <w:t xml:space="preserve"> </w:t>
      </w:r>
      <w:r>
        <w:t>search</w:t>
      </w:r>
      <w:r>
        <w:rPr>
          <w:spacing w:val="-4"/>
        </w:rPr>
        <w:t xml:space="preserve"> </w:t>
      </w:r>
      <w:r>
        <w:t>committee</w:t>
      </w:r>
      <w:r>
        <w:rPr>
          <w:spacing w:val="-2"/>
        </w:rPr>
        <w:t xml:space="preserve"> </w:t>
      </w:r>
      <w:r>
        <w:t>members</w:t>
      </w:r>
      <w:r>
        <w:rPr>
          <w:spacing w:val="-2"/>
        </w:rPr>
        <w:t xml:space="preserve"> </w:t>
      </w:r>
      <w:r>
        <w:t>must</w:t>
      </w:r>
      <w:r>
        <w:rPr>
          <w:spacing w:val="-5"/>
        </w:rPr>
        <w:t xml:space="preserve"> </w:t>
      </w:r>
      <w:r>
        <w:t>attend</w:t>
      </w:r>
      <w:r>
        <w:rPr>
          <w:spacing w:val="-3"/>
        </w:rPr>
        <w:t xml:space="preserve"> </w:t>
      </w:r>
      <w:r>
        <w:t>the</w:t>
      </w:r>
      <w:r>
        <w:rPr>
          <w:spacing w:val="-2"/>
        </w:rPr>
        <w:t xml:space="preserve"> </w:t>
      </w:r>
      <w:r>
        <w:t>EEO</w:t>
      </w:r>
      <w:r>
        <w:rPr>
          <w:spacing w:val="-3"/>
        </w:rPr>
        <w:t xml:space="preserve"> </w:t>
      </w:r>
      <w:r>
        <w:t>Compliance</w:t>
      </w:r>
      <w:r>
        <w:rPr>
          <w:spacing w:val="-2"/>
        </w:rPr>
        <w:t xml:space="preserve"> </w:t>
      </w:r>
      <w:r>
        <w:t>training</w:t>
      </w:r>
      <w:r>
        <w:rPr>
          <w:spacing w:val="-3"/>
        </w:rPr>
        <w:t xml:space="preserve"> </w:t>
      </w:r>
      <w:r>
        <w:t>before</w:t>
      </w:r>
      <w:r>
        <w:rPr>
          <w:spacing w:val="-2"/>
        </w:rPr>
        <w:t xml:space="preserve"> </w:t>
      </w:r>
      <w:r>
        <w:t>the search committee can review candidates and preferably before the committee engages in recruitment and outreach.</w:t>
      </w:r>
    </w:p>
    <w:p w14:paraId="3D6E8B16" w14:textId="77777777" w:rsidR="004777FF" w:rsidRDefault="004777FF">
      <w:pPr>
        <w:pStyle w:val="BodyText"/>
      </w:pPr>
    </w:p>
    <w:p w14:paraId="3D6E8B17" w14:textId="77777777" w:rsidR="004777FF" w:rsidRDefault="00702C66">
      <w:pPr>
        <w:pStyle w:val="BodyText"/>
        <w:ind w:left="1379" w:right="822"/>
      </w:pPr>
      <w:r>
        <w:t>Voluntary</w:t>
      </w:r>
      <w:r>
        <w:rPr>
          <w:spacing w:val="-4"/>
        </w:rPr>
        <w:t xml:space="preserve"> </w:t>
      </w:r>
      <w:r>
        <w:t>workshops</w:t>
      </w:r>
      <w:r>
        <w:rPr>
          <w:spacing w:val="-3"/>
        </w:rPr>
        <w:t xml:space="preserve"> </w:t>
      </w:r>
      <w:r>
        <w:t>to</w:t>
      </w:r>
      <w:r>
        <w:rPr>
          <w:spacing w:val="-6"/>
        </w:rPr>
        <w:t xml:space="preserve"> </w:t>
      </w:r>
      <w:r>
        <w:t>support</w:t>
      </w:r>
      <w:r>
        <w:rPr>
          <w:spacing w:val="-3"/>
        </w:rPr>
        <w:t xml:space="preserve"> </w:t>
      </w:r>
      <w:r>
        <w:t>search</w:t>
      </w:r>
      <w:r>
        <w:rPr>
          <w:spacing w:val="-2"/>
        </w:rPr>
        <w:t xml:space="preserve"> </w:t>
      </w:r>
      <w:r>
        <w:t>committees</w:t>
      </w:r>
      <w:r>
        <w:rPr>
          <w:spacing w:val="-3"/>
        </w:rPr>
        <w:t xml:space="preserve"> </w:t>
      </w:r>
      <w:r>
        <w:t>in</w:t>
      </w:r>
      <w:r>
        <w:rPr>
          <w:spacing w:val="-2"/>
        </w:rPr>
        <w:t xml:space="preserve"> </w:t>
      </w:r>
      <w:r>
        <w:t>the</w:t>
      </w:r>
      <w:r>
        <w:rPr>
          <w:spacing w:val="-3"/>
        </w:rPr>
        <w:t xml:space="preserve"> </w:t>
      </w:r>
      <w:r>
        <w:t>development</w:t>
      </w:r>
      <w:r>
        <w:rPr>
          <w:spacing w:val="-3"/>
        </w:rPr>
        <w:t xml:space="preserve"> </w:t>
      </w:r>
      <w:r>
        <w:t>of</w:t>
      </w:r>
      <w:r>
        <w:rPr>
          <w:spacing w:val="-5"/>
        </w:rPr>
        <w:t xml:space="preserve"> </w:t>
      </w:r>
      <w:r>
        <w:t>the</w:t>
      </w:r>
      <w:r>
        <w:rPr>
          <w:spacing w:val="-3"/>
        </w:rPr>
        <w:t xml:space="preserve"> </w:t>
      </w:r>
      <w:r>
        <w:t>search</w:t>
      </w:r>
      <w:r>
        <w:rPr>
          <w:spacing w:val="-2"/>
        </w:rPr>
        <w:t xml:space="preserve"> </w:t>
      </w:r>
      <w:r>
        <w:t>materials will</w:t>
      </w:r>
      <w:r>
        <w:rPr>
          <w:spacing w:val="-5"/>
        </w:rPr>
        <w:t xml:space="preserve"> </w:t>
      </w:r>
      <w:r>
        <w:t>normally</w:t>
      </w:r>
      <w:r>
        <w:rPr>
          <w:spacing w:val="-3"/>
        </w:rPr>
        <w:t xml:space="preserve"> </w:t>
      </w:r>
      <w:r>
        <w:t>be</w:t>
      </w:r>
      <w:r>
        <w:rPr>
          <w:spacing w:val="47"/>
        </w:rPr>
        <w:t xml:space="preserve"> </w:t>
      </w:r>
      <w:r>
        <w:t>available</w:t>
      </w:r>
      <w:r>
        <w:rPr>
          <w:spacing w:val="-2"/>
        </w:rPr>
        <w:t xml:space="preserve"> </w:t>
      </w:r>
      <w:r>
        <w:t>in</w:t>
      </w:r>
      <w:r>
        <w:rPr>
          <w:spacing w:val="-4"/>
        </w:rPr>
        <w:t xml:space="preserve"> </w:t>
      </w:r>
      <w:r>
        <w:t>the</w:t>
      </w:r>
      <w:r>
        <w:rPr>
          <w:spacing w:val="-6"/>
        </w:rPr>
        <w:t xml:space="preserve"> </w:t>
      </w:r>
      <w:r>
        <w:t>spring</w:t>
      </w:r>
      <w:r>
        <w:rPr>
          <w:spacing w:val="-3"/>
        </w:rPr>
        <w:t xml:space="preserve"> </w:t>
      </w:r>
      <w:r>
        <w:t>preceding</w:t>
      </w:r>
      <w:r>
        <w:rPr>
          <w:spacing w:val="-3"/>
        </w:rPr>
        <w:t xml:space="preserve"> </w:t>
      </w:r>
      <w:r>
        <w:t>the</w:t>
      </w:r>
      <w:r>
        <w:rPr>
          <w:spacing w:val="-3"/>
        </w:rPr>
        <w:t xml:space="preserve"> </w:t>
      </w:r>
      <w:r>
        <w:t>search</w:t>
      </w:r>
      <w:r>
        <w:rPr>
          <w:spacing w:val="-1"/>
        </w:rPr>
        <w:t xml:space="preserve"> </w:t>
      </w:r>
      <w:r>
        <w:t>and</w:t>
      </w:r>
      <w:r>
        <w:rPr>
          <w:spacing w:val="-3"/>
        </w:rPr>
        <w:t xml:space="preserve"> </w:t>
      </w:r>
      <w:r>
        <w:t>in</w:t>
      </w:r>
      <w:r>
        <w:rPr>
          <w:spacing w:val="-2"/>
        </w:rPr>
        <w:t xml:space="preserve"> </w:t>
      </w:r>
      <w:r>
        <w:t>the</w:t>
      </w:r>
      <w:r>
        <w:rPr>
          <w:spacing w:val="-2"/>
        </w:rPr>
        <w:t xml:space="preserve"> </w:t>
      </w:r>
      <w:r>
        <w:t>early</w:t>
      </w:r>
      <w:r>
        <w:rPr>
          <w:spacing w:val="-3"/>
        </w:rPr>
        <w:t xml:space="preserve"> </w:t>
      </w:r>
      <w:r>
        <w:t>fall</w:t>
      </w:r>
      <w:r>
        <w:rPr>
          <w:spacing w:val="-3"/>
        </w:rPr>
        <w:t xml:space="preserve"> </w:t>
      </w:r>
      <w:r>
        <w:t>of</w:t>
      </w:r>
      <w:r>
        <w:rPr>
          <w:spacing w:val="-1"/>
        </w:rPr>
        <w:t xml:space="preserve"> </w:t>
      </w:r>
      <w:r>
        <w:t>the</w:t>
      </w:r>
      <w:r>
        <w:rPr>
          <w:spacing w:val="-2"/>
        </w:rPr>
        <w:t xml:space="preserve"> search.</w:t>
      </w:r>
    </w:p>
    <w:p w14:paraId="3D6E8B18" w14:textId="77777777" w:rsidR="004777FF" w:rsidRDefault="004777FF">
      <w:pPr>
        <w:pStyle w:val="BodyText"/>
        <w:spacing w:before="1"/>
      </w:pPr>
    </w:p>
    <w:p w14:paraId="3D6E8B19" w14:textId="6FB66CA1" w:rsidR="004777FF" w:rsidRDefault="00702C66">
      <w:pPr>
        <w:pStyle w:val="BodyText"/>
        <w:ind w:left="1379"/>
      </w:pPr>
      <w:r>
        <w:t>Separate</w:t>
      </w:r>
      <w:r>
        <w:rPr>
          <w:spacing w:val="-3"/>
        </w:rPr>
        <w:t xml:space="preserve"> </w:t>
      </w:r>
      <w:r>
        <w:t>training</w:t>
      </w:r>
      <w:r>
        <w:rPr>
          <w:spacing w:val="-6"/>
        </w:rPr>
        <w:t xml:space="preserve"> </w:t>
      </w:r>
      <w:r>
        <w:t>for</w:t>
      </w:r>
      <w:r>
        <w:rPr>
          <w:spacing w:val="-3"/>
        </w:rPr>
        <w:t xml:space="preserve"> </w:t>
      </w:r>
      <w:r>
        <w:t>the</w:t>
      </w:r>
      <w:r>
        <w:rPr>
          <w:spacing w:val="-8"/>
        </w:rPr>
        <w:t xml:space="preserve"> </w:t>
      </w:r>
      <w:r>
        <w:t>search</w:t>
      </w:r>
      <w:r>
        <w:rPr>
          <w:spacing w:val="-5"/>
        </w:rPr>
        <w:t xml:space="preserve"> </w:t>
      </w:r>
      <w:r>
        <w:t>committee</w:t>
      </w:r>
      <w:r>
        <w:rPr>
          <w:spacing w:val="-2"/>
        </w:rPr>
        <w:t xml:space="preserve"> </w:t>
      </w:r>
      <w:r>
        <w:t>equity</w:t>
      </w:r>
      <w:r>
        <w:rPr>
          <w:spacing w:val="-6"/>
        </w:rPr>
        <w:t xml:space="preserve"> </w:t>
      </w:r>
      <w:r>
        <w:t>liaisons</w:t>
      </w:r>
      <w:r>
        <w:rPr>
          <w:spacing w:val="-3"/>
        </w:rPr>
        <w:t xml:space="preserve"> </w:t>
      </w:r>
      <w:r w:rsidR="00890869">
        <w:rPr>
          <w:spacing w:val="-3"/>
        </w:rPr>
        <w:t xml:space="preserve">will be </w:t>
      </w:r>
      <w:r>
        <w:t>available</w:t>
      </w:r>
      <w:r>
        <w:rPr>
          <w:spacing w:val="-5"/>
        </w:rPr>
        <w:t xml:space="preserve"> </w:t>
      </w:r>
      <w:r w:rsidR="00890869">
        <w:t xml:space="preserve">in </w:t>
      </w:r>
      <w:r>
        <w:t>early</w:t>
      </w:r>
      <w:r>
        <w:rPr>
          <w:spacing w:val="-5"/>
        </w:rPr>
        <w:t xml:space="preserve"> </w:t>
      </w:r>
      <w:r>
        <w:rPr>
          <w:spacing w:val="-2"/>
        </w:rPr>
        <w:t>fall.</w:t>
      </w:r>
    </w:p>
    <w:p w14:paraId="3D6E8B1A" w14:textId="77777777" w:rsidR="004777FF" w:rsidRDefault="004777FF">
      <w:pPr>
        <w:pStyle w:val="BodyText"/>
        <w:spacing w:before="11"/>
        <w:rPr>
          <w:sz w:val="21"/>
        </w:rPr>
      </w:pPr>
    </w:p>
    <w:p w14:paraId="3D6E8B1B" w14:textId="77777777" w:rsidR="004777FF" w:rsidRDefault="00702C66">
      <w:pPr>
        <w:pStyle w:val="Heading3"/>
      </w:pPr>
      <w:bookmarkStart w:id="19" w:name="Recruitment"/>
      <w:bookmarkStart w:id="20" w:name="_bookmark6"/>
      <w:bookmarkEnd w:id="19"/>
      <w:bookmarkEnd w:id="20"/>
      <w:r>
        <w:rPr>
          <w:spacing w:val="-2"/>
        </w:rPr>
        <w:t>Recruitment</w:t>
      </w:r>
    </w:p>
    <w:p w14:paraId="3D6E8B1C" w14:textId="77777777" w:rsidR="004777FF" w:rsidRDefault="004777FF">
      <w:pPr>
        <w:pStyle w:val="BodyText"/>
        <w:spacing w:before="4"/>
        <w:rPr>
          <w:rFonts w:ascii="Calibri"/>
          <w:b/>
        </w:rPr>
      </w:pPr>
    </w:p>
    <w:p w14:paraId="3D6E8B1D" w14:textId="77777777" w:rsidR="004777FF" w:rsidRDefault="00702C66">
      <w:pPr>
        <w:pStyle w:val="ListParagraph"/>
        <w:numPr>
          <w:ilvl w:val="0"/>
          <w:numId w:val="53"/>
        </w:numPr>
        <w:tabs>
          <w:tab w:val="left" w:pos="1379"/>
        </w:tabs>
        <w:ind w:right="1011"/>
      </w:pPr>
      <w:r>
        <w:t>After</w:t>
      </w:r>
      <w:r>
        <w:rPr>
          <w:spacing w:val="-3"/>
        </w:rPr>
        <w:t xml:space="preserve"> </w:t>
      </w:r>
      <w:r>
        <w:t>the</w:t>
      </w:r>
      <w:r>
        <w:rPr>
          <w:spacing w:val="-5"/>
        </w:rPr>
        <w:t xml:space="preserve"> </w:t>
      </w:r>
      <w:r>
        <w:t>Preliminary</w:t>
      </w:r>
      <w:r>
        <w:rPr>
          <w:spacing w:val="-5"/>
        </w:rPr>
        <w:t xml:space="preserve"> </w:t>
      </w:r>
      <w:r>
        <w:t>Package</w:t>
      </w:r>
      <w:r>
        <w:rPr>
          <w:spacing w:val="-2"/>
        </w:rPr>
        <w:t xml:space="preserve"> </w:t>
      </w:r>
      <w:r>
        <w:t>is</w:t>
      </w:r>
      <w:r>
        <w:rPr>
          <w:spacing w:val="-2"/>
        </w:rPr>
        <w:t xml:space="preserve"> </w:t>
      </w:r>
      <w:r>
        <w:t>approved,</w:t>
      </w:r>
      <w:r>
        <w:rPr>
          <w:spacing w:val="-2"/>
        </w:rPr>
        <w:t xml:space="preserve"> </w:t>
      </w:r>
      <w:r>
        <w:t>Faculty</w:t>
      </w:r>
      <w:r>
        <w:rPr>
          <w:spacing w:val="-3"/>
        </w:rPr>
        <w:t xml:space="preserve"> </w:t>
      </w:r>
      <w:r>
        <w:t>Affairs</w:t>
      </w:r>
      <w:r>
        <w:rPr>
          <w:spacing w:val="-5"/>
        </w:rPr>
        <w:t xml:space="preserve"> </w:t>
      </w:r>
      <w:r>
        <w:t>will</w:t>
      </w:r>
      <w:r>
        <w:rPr>
          <w:spacing w:val="-2"/>
        </w:rPr>
        <w:t xml:space="preserve"> </w:t>
      </w:r>
      <w:r>
        <w:t>post</w:t>
      </w:r>
      <w:r>
        <w:rPr>
          <w:spacing w:val="-2"/>
        </w:rPr>
        <w:t xml:space="preserve"> </w:t>
      </w:r>
      <w:r>
        <w:t>the</w:t>
      </w:r>
      <w:r>
        <w:rPr>
          <w:spacing w:val="-5"/>
        </w:rPr>
        <w:t xml:space="preserve"> </w:t>
      </w:r>
      <w:r>
        <w:t>job</w:t>
      </w:r>
      <w:r>
        <w:rPr>
          <w:spacing w:val="-2"/>
        </w:rPr>
        <w:t xml:space="preserve"> </w:t>
      </w:r>
      <w:r>
        <w:t>ad</w:t>
      </w:r>
      <w:r>
        <w:rPr>
          <w:spacing w:val="-3"/>
        </w:rPr>
        <w:t xml:space="preserve"> </w:t>
      </w:r>
      <w:r>
        <w:t>in</w:t>
      </w:r>
      <w:r>
        <w:rPr>
          <w:spacing w:val="-1"/>
        </w:rPr>
        <w:t xml:space="preserve"> </w:t>
      </w:r>
      <w:r>
        <w:t>PageUp</w:t>
      </w:r>
      <w:r>
        <w:rPr>
          <w:spacing w:val="-3"/>
        </w:rPr>
        <w:t xml:space="preserve"> </w:t>
      </w:r>
      <w:r>
        <w:t>and provide the link to the ad and application to the search committee.</w:t>
      </w:r>
      <w:r>
        <w:rPr>
          <w:spacing w:val="40"/>
        </w:rPr>
        <w:t xml:space="preserve"> </w:t>
      </w:r>
      <w:r>
        <w:t>Faculty Affairs will also place the ad in the Chronicle of Higher Education.</w:t>
      </w:r>
    </w:p>
    <w:p w14:paraId="3D6E8B1E" w14:textId="77777777" w:rsidR="004777FF" w:rsidRDefault="004777FF">
      <w:pPr>
        <w:pStyle w:val="BodyText"/>
        <w:spacing w:before="11"/>
        <w:rPr>
          <w:sz w:val="21"/>
        </w:rPr>
      </w:pPr>
    </w:p>
    <w:p w14:paraId="3D6E8B21" w14:textId="2A13C155" w:rsidR="004777FF" w:rsidRDefault="00702C66" w:rsidP="00E7553E">
      <w:pPr>
        <w:pStyle w:val="ListParagraph"/>
        <w:numPr>
          <w:ilvl w:val="0"/>
          <w:numId w:val="53"/>
        </w:numPr>
        <w:tabs>
          <w:tab w:val="left" w:pos="1379"/>
        </w:tabs>
        <w:ind w:right="780"/>
      </w:pPr>
      <w:r>
        <w:t>The Search Chair will be</w:t>
      </w:r>
      <w:r>
        <w:rPr>
          <w:spacing w:val="-2"/>
        </w:rPr>
        <w:t xml:space="preserve"> </w:t>
      </w:r>
      <w:r>
        <w:t>given access to the applicants</w:t>
      </w:r>
      <w:r>
        <w:rPr>
          <w:spacing w:val="-2"/>
        </w:rPr>
        <w:t xml:space="preserve"> </w:t>
      </w:r>
      <w:r>
        <w:t>to see if applications are complete.</w:t>
      </w:r>
      <w:r>
        <w:rPr>
          <w:spacing w:val="40"/>
        </w:rPr>
        <w:t xml:space="preserve"> </w:t>
      </w:r>
      <w:r>
        <w:t>They may</w:t>
      </w:r>
      <w:r>
        <w:rPr>
          <w:spacing w:val="-3"/>
        </w:rPr>
        <w:t xml:space="preserve"> </w:t>
      </w:r>
      <w:r>
        <w:t>send</w:t>
      </w:r>
      <w:r>
        <w:rPr>
          <w:spacing w:val="-3"/>
        </w:rPr>
        <w:t xml:space="preserve"> </w:t>
      </w:r>
      <w:r>
        <w:t>an</w:t>
      </w:r>
      <w:r>
        <w:rPr>
          <w:spacing w:val="-1"/>
        </w:rPr>
        <w:t xml:space="preserve"> </w:t>
      </w:r>
      <w:r>
        <w:t>email</w:t>
      </w:r>
      <w:r>
        <w:rPr>
          <w:spacing w:val="-2"/>
        </w:rPr>
        <w:t xml:space="preserve"> </w:t>
      </w:r>
      <w:r>
        <w:t>to</w:t>
      </w:r>
      <w:r>
        <w:rPr>
          <w:spacing w:val="-3"/>
        </w:rPr>
        <w:t xml:space="preserve"> </w:t>
      </w:r>
      <w:r>
        <w:t>those</w:t>
      </w:r>
      <w:r>
        <w:rPr>
          <w:spacing w:val="-2"/>
        </w:rPr>
        <w:t xml:space="preserve"> </w:t>
      </w:r>
      <w:r>
        <w:t>with</w:t>
      </w:r>
      <w:r>
        <w:rPr>
          <w:spacing w:val="-1"/>
        </w:rPr>
        <w:t xml:space="preserve"> </w:t>
      </w:r>
      <w:r>
        <w:t>incomplete</w:t>
      </w:r>
      <w:r>
        <w:rPr>
          <w:spacing w:val="-2"/>
        </w:rPr>
        <w:t xml:space="preserve"> </w:t>
      </w:r>
      <w:r>
        <w:t>applications.</w:t>
      </w:r>
      <w:r>
        <w:rPr>
          <w:spacing w:val="40"/>
        </w:rPr>
        <w:t xml:space="preserve"> </w:t>
      </w:r>
      <w:r>
        <w:t>We</w:t>
      </w:r>
      <w:r>
        <w:rPr>
          <w:spacing w:val="-2"/>
        </w:rPr>
        <w:t xml:space="preserve"> </w:t>
      </w:r>
      <w:r>
        <w:t>recommend</w:t>
      </w:r>
      <w:r>
        <w:rPr>
          <w:spacing w:val="-5"/>
        </w:rPr>
        <w:t xml:space="preserve"> </w:t>
      </w:r>
      <w:r>
        <w:t>picking</w:t>
      </w:r>
      <w:r>
        <w:rPr>
          <w:spacing w:val="-3"/>
        </w:rPr>
        <w:t xml:space="preserve"> </w:t>
      </w:r>
      <w:r>
        <w:t>a</w:t>
      </w:r>
      <w:r>
        <w:rPr>
          <w:spacing w:val="-2"/>
        </w:rPr>
        <w:t xml:space="preserve"> </w:t>
      </w:r>
      <w:r>
        <w:t>time</w:t>
      </w:r>
      <w:r>
        <w:rPr>
          <w:spacing w:val="-5"/>
        </w:rPr>
        <w:t xml:space="preserve"> </w:t>
      </w:r>
      <w:r>
        <w:t>before the deadline, approximately one week before, to send the emails.</w:t>
      </w:r>
      <w:r>
        <w:rPr>
          <w:spacing w:val="40"/>
        </w:rPr>
        <w:t xml:space="preserve"> </w:t>
      </w:r>
      <w:r>
        <w:rPr>
          <w:i/>
        </w:rPr>
        <w:t xml:space="preserve">All </w:t>
      </w:r>
      <w:r>
        <w:t xml:space="preserve">candidates with </w:t>
      </w:r>
      <w:r>
        <w:lastRenderedPageBreak/>
        <w:t xml:space="preserve">incomplete files must be emailed if </w:t>
      </w:r>
      <w:r w:rsidRPr="00A11C41">
        <w:rPr>
          <w:i/>
          <w:iCs/>
        </w:rPr>
        <w:t>any</w:t>
      </w:r>
      <w:r>
        <w:t xml:space="preserve"> are emailed so that all candidates are given the same opportunities to complete their files.</w:t>
      </w:r>
      <w:r>
        <w:rPr>
          <w:spacing w:val="40"/>
        </w:rPr>
        <w:t xml:space="preserve"> </w:t>
      </w:r>
      <w:r>
        <w:t>For example, deadline extensions must be</w:t>
      </w:r>
      <w:r w:rsidR="00E7553E">
        <w:t xml:space="preserve"> communicated broadly to </w:t>
      </w:r>
      <w:r>
        <w:t>those</w:t>
      </w:r>
      <w:r w:rsidRPr="0014426C">
        <w:rPr>
          <w:spacing w:val="-3"/>
        </w:rPr>
        <w:t xml:space="preserve"> </w:t>
      </w:r>
      <w:r>
        <w:t>in</w:t>
      </w:r>
      <w:r w:rsidRPr="0014426C">
        <w:rPr>
          <w:spacing w:val="-1"/>
        </w:rPr>
        <w:t xml:space="preserve"> </w:t>
      </w:r>
      <w:r>
        <w:t>your</w:t>
      </w:r>
      <w:r w:rsidRPr="0014426C">
        <w:rPr>
          <w:spacing w:val="-5"/>
        </w:rPr>
        <w:t xml:space="preserve"> </w:t>
      </w:r>
      <w:r>
        <w:t>Advertising</w:t>
      </w:r>
      <w:r w:rsidRPr="0014426C">
        <w:rPr>
          <w:spacing w:val="-6"/>
        </w:rPr>
        <w:t xml:space="preserve"> </w:t>
      </w:r>
      <w:r>
        <w:t>and</w:t>
      </w:r>
      <w:r w:rsidRPr="0014426C">
        <w:rPr>
          <w:spacing w:val="-3"/>
        </w:rPr>
        <w:t xml:space="preserve"> </w:t>
      </w:r>
      <w:r>
        <w:t>Outreach</w:t>
      </w:r>
      <w:r w:rsidRPr="0014426C">
        <w:rPr>
          <w:spacing w:val="-1"/>
        </w:rPr>
        <w:t xml:space="preserve"> </w:t>
      </w:r>
      <w:r w:rsidRPr="0014426C">
        <w:rPr>
          <w:spacing w:val="-2"/>
        </w:rPr>
        <w:t>Plans.</w:t>
      </w:r>
    </w:p>
    <w:p w14:paraId="3D6E8B22" w14:textId="77777777" w:rsidR="004777FF" w:rsidRDefault="004777FF">
      <w:pPr>
        <w:pStyle w:val="BodyText"/>
      </w:pPr>
    </w:p>
    <w:p w14:paraId="3D6E8B23" w14:textId="77777777" w:rsidR="004777FF" w:rsidRDefault="00702C66">
      <w:pPr>
        <w:pStyle w:val="ListParagraph"/>
        <w:numPr>
          <w:ilvl w:val="0"/>
          <w:numId w:val="53"/>
        </w:numPr>
        <w:tabs>
          <w:tab w:val="left" w:pos="1379"/>
        </w:tabs>
        <w:ind w:right="804"/>
      </w:pPr>
      <w:r>
        <w:rPr>
          <w:b/>
        </w:rPr>
        <w:t>All recruitment efforts must be documented.</w:t>
      </w:r>
      <w:r>
        <w:rPr>
          <w:b/>
          <w:spacing w:val="40"/>
        </w:rPr>
        <w:t xml:space="preserve"> </w:t>
      </w:r>
      <w:r>
        <w:t>A log should be kept of phone calls and emails and copies of all postings and paid ads should be kept and submitted as part of the final search materials.</w:t>
      </w:r>
      <w:r>
        <w:rPr>
          <w:spacing w:val="40"/>
        </w:rPr>
        <w:t xml:space="preserve"> </w:t>
      </w:r>
      <w:r>
        <w:t>The</w:t>
      </w:r>
      <w:r>
        <w:rPr>
          <w:spacing w:val="-3"/>
        </w:rPr>
        <w:t xml:space="preserve"> </w:t>
      </w:r>
      <w:r>
        <w:t>Search</w:t>
      </w:r>
      <w:r>
        <w:rPr>
          <w:spacing w:val="-2"/>
        </w:rPr>
        <w:t xml:space="preserve"> </w:t>
      </w:r>
      <w:r>
        <w:t>Committee</w:t>
      </w:r>
      <w:r>
        <w:rPr>
          <w:spacing w:val="-3"/>
        </w:rPr>
        <w:t xml:space="preserve"> </w:t>
      </w:r>
      <w:r>
        <w:t>Chair</w:t>
      </w:r>
      <w:r>
        <w:rPr>
          <w:spacing w:val="-4"/>
        </w:rPr>
        <w:t xml:space="preserve"> </w:t>
      </w:r>
      <w:r>
        <w:t>is</w:t>
      </w:r>
      <w:r>
        <w:rPr>
          <w:spacing w:val="-3"/>
        </w:rPr>
        <w:t xml:space="preserve"> </w:t>
      </w:r>
      <w:r>
        <w:t>responsible</w:t>
      </w:r>
      <w:r>
        <w:rPr>
          <w:spacing w:val="-3"/>
        </w:rPr>
        <w:t xml:space="preserve"> </w:t>
      </w:r>
      <w:r>
        <w:t>for</w:t>
      </w:r>
      <w:r>
        <w:rPr>
          <w:spacing w:val="-4"/>
        </w:rPr>
        <w:t xml:space="preserve"> </w:t>
      </w:r>
      <w:r>
        <w:t>keeping</w:t>
      </w:r>
      <w:r>
        <w:rPr>
          <w:spacing w:val="-4"/>
        </w:rPr>
        <w:t xml:space="preserve"> </w:t>
      </w:r>
      <w:r>
        <w:t>all</w:t>
      </w:r>
      <w:r>
        <w:rPr>
          <w:spacing w:val="-3"/>
        </w:rPr>
        <w:t xml:space="preserve"> </w:t>
      </w:r>
      <w:r>
        <w:t>records</w:t>
      </w:r>
      <w:r>
        <w:rPr>
          <w:spacing w:val="-3"/>
        </w:rPr>
        <w:t xml:space="preserve"> </w:t>
      </w:r>
      <w:r>
        <w:t>of</w:t>
      </w:r>
      <w:r>
        <w:rPr>
          <w:spacing w:val="-2"/>
        </w:rPr>
        <w:t xml:space="preserve"> </w:t>
      </w:r>
      <w:r>
        <w:t>outreach</w:t>
      </w:r>
      <w:r>
        <w:rPr>
          <w:spacing w:val="-2"/>
        </w:rPr>
        <w:t xml:space="preserve"> </w:t>
      </w:r>
      <w:r>
        <w:t>efforts in a single location for 10 years for legal purposes.</w:t>
      </w:r>
      <w:r>
        <w:rPr>
          <w:spacing w:val="40"/>
        </w:rPr>
        <w:t xml:space="preserve"> </w:t>
      </w:r>
      <w:r>
        <w:t>The department or college may determine a central location for all search materials.</w:t>
      </w:r>
    </w:p>
    <w:p w14:paraId="3D6E8B24" w14:textId="77777777" w:rsidR="004777FF" w:rsidRDefault="004777FF">
      <w:pPr>
        <w:pStyle w:val="BodyText"/>
        <w:spacing w:before="11"/>
        <w:rPr>
          <w:sz w:val="21"/>
        </w:rPr>
      </w:pPr>
    </w:p>
    <w:p w14:paraId="3D6E8B25" w14:textId="77777777" w:rsidR="004777FF" w:rsidRDefault="00702C66">
      <w:pPr>
        <w:pStyle w:val="ListParagraph"/>
        <w:numPr>
          <w:ilvl w:val="0"/>
          <w:numId w:val="53"/>
        </w:numPr>
        <w:tabs>
          <w:tab w:val="left" w:pos="1379"/>
        </w:tabs>
        <w:ind w:right="819"/>
      </w:pPr>
      <w:r>
        <w:rPr>
          <w:b/>
        </w:rPr>
        <w:t>Approval of the Applicant Pool</w:t>
      </w:r>
      <w:r>
        <w:t>. At the deadline for the first screening of applications, search committees will discuss with Faculty Affairs and their dean whether there are enough applicants</w:t>
      </w:r>
      <w:r>
        <w:rPr>
          <w:spacing w:val="-2"/>
        </w:rPr>
        <w:t xml:space="preserve"> </w:t>
      </w:r>
      <w:r>
        <w:t>in</w:t>
      </w:r>
      <w:r>
        <w:rPr>
          <w:spacing w:val="-1"/>
        </w:rPr>
        <w:t xml:space="preserve"> </w:t>
      </w:r>
      <w:r>
        <w:t>the</w:t>
      </w:r>
      <w:r>
        <w:rPr>
          <w:spacing w:val="-3"/>
        </w:rPr>
        <w:t xml:space="preserve"> </w:t>
      </w:r>
      <w:r>
        <w:t>pool</w:t>
      </w:r>
      <w:r>
        <w:rPr>
          <w:spacing w:val="-2"/>
        </w:rPr>
        <w:t xml:space="preserve"> </w:t>
      </w:r>
      <w:r>
        <w:t>and</w:t>
      </w:r>
      <w:r>
        <w:rPr>
          <w:spacing w:val="-3"/>
        </w:rPr>
        <w:t xml:space="preserve"> </w:t>
      </w:r>
      <w:r>
        <w:t>whether</w:t>
      </w:r>
      <w:r>
        <w:rPr>
          <w:spacing w:val="-3"/>
        </w:rPr>
        <w:t xml:space="preserve"> </w:t>
      </w:r>
      <w:r>
        <w:t>the</w:t>
      </w:r>
      <w:r>
        <w:rPr>
          <w:spacing w:val="-3"/>
        </w:rPr>
        <w:t xml:space="preserve"> </w:t>
      </w:r>
      <w:r>
        <w:t>pool</w:t>
      </w:r>
      <w:r>
        <w:rPr>
          <w:spacing w:val="-4"/>
        </w:rPr>
        <w:t xml:space="preserve"> </w:t>
      </w:r>
      <w:r>
        <w:t>is</w:t>
      </w:r>
      <w:r>
        <w:rPr>
          <w:spacing w:val="-2"/>
        </w:rPr>
        <w:t xml:space="preserve"> </w:t>
      </w:r>
      <w:r>
        <w:t>diverse</w:t>
      </w:r>
      <w:r>
        <w:rPr>
          <w:spacing w:val="-3"/>
        </w:rPr>
        <w:t xml:space="preserve"> </w:t>
      </w:r>
      <w:r>
        <w:t>enough.</w:t>
      </w:r>
      <w:r>
        <w:rPr>
          <w:spacing w:val="40"/>
        </w:rPr>
        <w:t xml:space="preserve"> </w:t>
      </w:r>
      <w:r>
        <w:t>If</w:t>
      </w:r>
      <w:r>
        <w:rPr>
          <w:spacing w:val="-4"/>
        </w:rPr>
        <w:t xml:space="preserve"> </w:t>
      </w:r>
      <w:r>
        <w:t>necessary,</w:t>
      </w:r>
      <w:r>
        <w:rPr>
          <w:spacing w:val="-2"/>
        </w:rPr>
        <w:t xml:space="preserve"> </w:t>
      </w:r>
      <w:r>
        <w:t>the</w:t>
      </w:r>
      <w:r>
        <w:rPr>
          <w:spacing w:val="-3"/>
        </w:rPr>
        <w:t xml:space="preserve"> </w:t>
      </w:r>
      <w:r>
        <w:t>deadline</w:t>
      </w:r>
      <w:r>
        <w:rPr>
          <w:spacing w:val="-3"/>
        </w:rPr>
        <w:t xml:space="preserve"> </w:t>
      </w:r>
      <w:r>
        <w:t>can</w:t>
      </w:r>
      <w:r>
        <w:rPr>
          <w:spacing w:val="-1"/>
        </w:rPr>
        <w:t xml:space="preserve"> </w:t>
      </w:r>
      <w:r>
        <w:t>be extended, and more outreach efforts conducted.</w:t>
      </w:r>
      <w:r>
        <w:rPr>
          <w:spacing w:val="40"/>
        </w:rPr>
        <w:t xml:space="preserve"> </w:t>
      </w:r>
      <w:r>
        <w:t>To examine the diversity of the pool, Faculty Affairs compares the applicant demographic data to the availability data from NSF about graduated PhDs by discipline.</w:t>
      </w:r>
    </w:p>
    <w:p w14:paraId="3D6E8B26" w14:textId="77777777" w:rsidR="004777FF" w:rsidRDefault="004777FF">
      <w:pPr>
        <w:pStyle w:val="BodyText"/>
        <w:spacing w:before="11"/>
        <w:rPr>
          <w:sz w:val="27"/>
        </w:rPr>
      </w:pPr>
    </w:p>
    <w:p w14:paraId="3D6E8B27" w14:textId="77777777" w:rsidR="004777FF" w:rsidRDefault="00702C66">
      <w:pPr>
        <w:pStyle w:val="Heading3"/>
        <w:spacing w:before="1"/>
      </w:pPr>
      <w:bookmarkStart w:id="21" w:name="Evaluation_of_candidates_and_interviews"/>
      <w:bookmarkStart w:id="22" w:name="_bookmark7"/>
      <w:bookmarkEnd w:id="21"/>
      <w:bookmarkEnd w:id="22"/>
      <w:r>
        <w:t>Evaluation</w:t>
      </w:r>
      <w:r>
        <w:rPr>
          <w:spacing w:val="-5"/>
        </w:rPr>
        <w:t xml:space="preserve"> </w:t>
      </w:r>
      <w:r>
        <w:t>of</w:t>
      </w:r>
      <w:r>
        <w:rPr>
          <w:spacing w:val="-5"/>
        </w:rPr>
        <w:t xml:space="preserve"> </w:t>
      </w:r>
      <w:r>
        <w:t>candidates</w:t>
      </w:r>
      <w:r>
        <w:rPr>
          <w:spacing w:val="-4"/>
        </w:rPr>
        <w:t xml:space="preserve"> </w:t>
      </w:r>
      <w:r>
        <w:t>and</w:t>
      </w:r>
      <w:r>
        <w:rPr>
          <w:spacing w:val="-4"/>
        </w:rPr>
        <w:t xml:space="preserve"> </w:t>
      </w:r>
      <w:r>
        <w:rPr>
          <w:spacing w:val="-2"/>
        </w:rPr>
        <w:t>interviews</w:t>
      </w:r>
    </w:p>
    <w:p w14:paraId="3D6E8B28" w14:textId="77777777" w:rsidR="004777FF" w:rsidRDefault="004777FF">
      <w:pPr>
        <w:pStyle w:val="BodyText"/>
        <w:spacing w:before="3"/>
        <w:rPr>
          <w:rFonts w:ascii="Calibri"/>
          <w:b/>
        </w:rPr>
      </w:pPr>
    </w:p>
    <w:p w14:paraId="3D6E8B29" w14:textId="77777777" w:rsidR="004777FF" w:rsidRDefault="00702C66">
      <w:pPr>
        <w:pStyle w:val="ListParagraph"/>
        <w:numPr>
          <w:ilvl w:val="0"/>
          <w:numId w:val="53"/>
        </w:numPr>
        <w:tabs>
          <w:tab w:val="left" w:pos="1379"/>
        </w:tabs>
        <w:spacing w:before="1"/>
        <w:ind w:right="1217"/>
      </w:pPr>
      <w:r>
        <w:t>Once the Full Search Package is approved, the applicant pool is approved, and all search committee</w:t>
      </w:r>
      <w:r>
        <w:rPr>
          <w:spacing w:val="-4"/>
        </w:rPr>
        <w:t xml:space="preserve"> </w:t>
      </w:r>
      <w:r>
        <w:t>members</w:t>
      </w:r>
      <w:r>
        <w:rPr>
          <w:spacing w:val="-3"/>
        </w:rPr>
        <w:t xml:space="preserve"> </w:t>
      </w:r>
      <w:r>
        <w:t>have</w:t>
      </w:r>
      <w:r>
        <w:rPr>
          <w:spacing w:val="-4"/>
        </w:rPr>
        <w:t xml:space="preserve"> </w:t>
      </w:r>
      <w:r>
        <w:t>completed</w:t>
      </w:r>
      <w:r>
        <w:rPr>
          <w:spacing w:val="-4"/>
        </w:rPr>
        <w:t xml:space="preserve"> </w:t>
      </w:r>
      <w:r>
        <w:t>the</w:t>
      </w:r>
      <w:r>
        <w:rPr>
          <w:spacing w:val="-4"/>
        </w:rPr>
        <w:t xml:space="preserve"> </w:t>
      </w:r>
      <w:r>
        <w:t>EEO</w:t>
      </w:r>
      <w:r>
        <w:rPr>
          <w:spacing w:val="-4"/>
        </w:rPr>
        <w:t xml:space="preserve"> </w:t>
      </w:r>
      <w:r>
        <w:t>training,</w:t>
      </w:r>
      <w:r>
        <w:rPr>
          <w:spacing w:val="-3"/>
        </w:rPr>
        <w:t xml:space="preserve"> </w:t>
      </w:r>
      <w:r>
        <w:t>the</w:t>
      </w:r>
      <w:r>
        <w:rPr>
          <w:spacing w:val="-3"/>
        </w:rPr>
        <w:t xml:space="preserve"> </w:t>
      </w:r>
      <w:r>
        <w:t>search</w:t>
      </w:r>
      <w:r>
        <w:rPr>
          <w:spacing w:val="-2"/>
        </w:rPr>
        <w:t xml:space="preserve"> </w:t>
      </w:r>
      <w:r>
        <w:t>committee</w:t>
      </w:r>
      <w:r>
        <w:rPr>
          <w:spacing w:val="-3"/>
        </w:rPr>
        <w:t xml:space="preserve"> </w:t>
      </w:r>
      <w:r>
        <w:t>can</w:t>
      </w:r>
      <w:r>
        <w:rPr>
          <w:spacing w:val="-2"/>
        </w:rPr>
        <w:t xml:space="preserve"> </w:t>
      </w:r>
      <w:r>
        <w:t>review</w:t>
      </w:r>
      <w:r>
        <w:rPr>
          <w:spacing w:val="-5"/>
        </w:rPr>
        <w:t xml:space="preserve"> </w:t>
      </w:r>
      <w:r>
        <w:t xml:space="preserve">the </w:t>
      </w:r>
      <w:r>
        <w:rPr>
          <w:spacing w:val="-2"/>
        </w:rPr>
        <w:t>applicants.</w:t>
      </w:r>
    </w:p>
    <w:p w14:paraId="3D6E8B2A" w14:textId="77777777" w:rsidR="004777FF" w:rsidRDefault="004777FF">
      <w:pPr>
        <w:pStyle w:val="BodyText"/>
      </w:pPr>
    </w:p>
    <w:p w14:paraId="3D6E8B2B" w14:textId="77777777" w:rsidR="004777FF" w:rsidRDefault="00702C66">
      <w:pPr>
        <w:pStyle w:val="BodyText"/>
        <w:ind w:left="1379"/>
      </w:pPr>
      <w:r>
        <w:t>The</w:t>
      </w:r>
      <w:r>
        <w:rPr>
          <w:spacing w:val="-6"/>
        </w:rPr>
        <w:t xml:space="preserve"> </w:t>
      </w:r>
      <w:r>
        <w:t>search</w:t>
      </w:r>
      <w:r>
        <w:rPr>
          <w:spacing w:val="-2"/>
        </w:rPr>
        <w:t xml:space="preserve"> </w:t>
      </w:r>
      <w:r>
        <w:t>committee</w:t>
      </w:r>
      <w:r>
        <w:rPr>
          <w:spacing w:val="-3"/>
        </w:rPr>
        <w:t xml:space="preserve"> </w:t>
      </w:r>
      <w:r>
        <w:t>sorts</w:t>
      </w:r>
      <w:r>
        <w:rPr>
          <w:spacing w:val="-3"/>
        </w:rPr>
        <w:t xml:space="preserve"> </w:t>
      </w:r>
      <w:r>
        <w:t>the</w:t>
      </w:r>
      <w:r>
        <w:rPr>
          <w:spacing w:val="-3"/>
        </w:rPr>
        <w:t xml:space="preserve"> </w:t>
      </w:r>
      <w:r>
        <w:t>applicant</w:t>
      </w:r>
      <w:r>
        <w:rPr>
          <w:spacing w:val="-3"/>
        </w:rPr>
        <w:t xml:space="preserve"> </w:t>
      </w:r>
      <w:r>
        <w:t>pool</w:t>
      </w:r>
      <w:r>
        <w:rPr>
          <w:spacing w:val="-3"/>
        </w:rPr>
        <w:t xml:space="preserve"> </w:t>
      </w:r>
      <w:r>
        <w:t>into</w:t>
      </w:r>
      <w:r>
        <w:rPr>
          <w:spacing w:val="-4"/>
        </w:rPr>
        <w:t xml:space="preserve"> </w:t>
      </w:r>
      <w:r>
        <w:t>three</w:t>
      </w:r>
      <w:r>
        <w:rPr>
          <w:spacing w:val="-3"/>
        </w:rPr>
        <w:t xml:space="preserve"> </w:t>
      </w:r>
      <w:r>
        <w:rPr>
          <w:spacing w:val="-2"/>
        </w:rPr>
        <w:t>groups:</w:t>
      </w:r>
    </w:p>
    <w:p w14:paraId="3D6E8B2C" w14:textId="77777777" w:rsidR="004777FF" w:rsidRDefault="004777FF">
      <w:pPr>
        <w:pStyle w:val="BodyText"/>
        <w:spacing w:before="10"/>
        <w:rPr>
          <w:sz w:val="21"/>
        </w:rPr>
      </w:pPr>
    </w:p>
    <w:p w14:paraId="3D6E8B2D" w14:textId="4C724476" w:rsidR="004777FF" w:rsidRDefault="00702C66">
      <w:pPr>
        <w:pStyle w:val="ListParagraph"/>
        <w:numPr>
          <w:ilvl w:val="0"/>
          <w:numId w:val="51"/>
        </w:numPr>
        <w:tabs>
          <w:tab w:val="left" w:pos="1920"/>
        </w:tabs>
        <w:spacing w:before="1"/>
        <w:ind w:right="895"/>
      </w:pPr>
      <w:r>
        <w:t>Applicants</w:t>
      </w:r>
      <w:r>
        <w:rPr>
          <w:spacing w:val="-6"/>
        </w:rPr>
        <w:t xml:space="preserve"> </w:t>
      </w:r>
      <w:r>
        <w:t>with</w:t>
      </w:r>
      <w:r>
        <w:rPr>
          <w:spacing w:val="-5"/>
        </w:rPr>
        <w:t xml:space="preserve"> </w:t>
      </w:r>
      <w:r>
        <w:t>completed</w:t>
      </w:r>
      <w:r>
        <w:rPr>
          <w:spacing w:val="-4"/>
        </w:rPr>
        <w:t xml:space="preserve"> </w:t>
      </w:r>
      <w:r>
        <w:t>files</w:t>
      </w:r>
      <w:r>
        <w:rPr>
          <w:spacing w:val="-3"/>
        </w:rPr>
        <w:t xml:space="preserve"> </w:t>
      </w:r>
      <w:r>
        <w:t>that</w:t>
      </w:r>
      <w:r>
        <w:rPr>
          <w:spacing w:val="-3"/>
        </w:rPr>
        <w:t xml:space="preserve"> </w:t>
      </w:r>
      <w:r>
        <w:t>meet</w:t>
      </w:r>
      <w:r>
        <w:rPr>
          <w:spacing w:val="-3"/>
        </w:rPr>
        <w:t xml:space="preserve"> </w:t>
      </w:r>
      <w:r>
        <w:t>minimum</w:t>
      </w:r>
      <w:r>
        <w:rPr>
          <w:spacing w:val="-6"/>
        </w:rPr>
        <w:t xml:space="preserve"> </w:t>
      </w:r>
      <w:r>
        <w:t>qualifications.</w:t>
      </w:r>
      <w:r>
        <w:rPr>
          <w:spacing w:val="-3"/>
        </w:rPr>
        <w:t xml:space="preserve"> </w:t>
      </w:r>
      <w:r>
        <w:t>The</w:t>
      </w:r>
      <w:r>
        <w:rPr>
          <w:spacing w:val="-3"/>
        </w:rPr>
        <w:t xml:space="preserve"> </w:t>
      </w:r>
      <w:r>
        <w:t>search</w:t>
      </w:r>
      <w:r>
        <w:rPr>
          <w:spacing w:val="-2"/>
        </w:rPr>
        <w:t xml:space="preserve"> </w:t>
      </w:r>
      <w:r>
        <w:t>committee further evaluates these applicants, using the rubrics to select semi-finalists</w:t>
      </w:r>
      <w:r w:rsidR="001B06AD">
        <w:t>.</w:t>
      </w:r>
    </w:p>
    <w:p w14:paraId="3D6E8B2E" w14:textId="54C914FF" w:rsidR="004777FF" w:rsidRDefault="00702C66">
      <w:pPr>
        <w:pStyle w:val="ListParagraph"/>
        <w:numPr>
          <w:ilvl w:val="0"/>
          <w:numId w:val="51"/>
        </w:numPr>
        <w:tabs>
          <w:tab w:val="left" w:pos="1919"/>
        </w:tabs>
        <w:spacing w:before="163"/>
        <w:ind w:left="1919" w:right="833" w:hanging="360"/>
      </w:pPr>
      <w:r>
        <w:t>Applicants whose files are incomplete. When there is an open deadline: (1) those candidates who previously have not been notified that their applications are incomplete sh</w:t>
      </w:r>
      <w:r w:rsidR="00FC5FF1">
        <w:t>ould</w:t>
      </w:r>
      <w:r>
        <w:t xml:space="preserve"> be notified</w:t>
      </w:r>
      <w:r w:rsidR="00FC5FF1">
        <w:t xml:space="preserve"> that their applications are not complete</w:t>
      </w:r>
      <w:r>
        <w:t>. Those applications that are completed after the deadline and meet minimum qualifications are placed in a second pool</w:t>
      </w:r>
      <w:r w:rsidR="005C05CE">
        <w:t xml:space="preserve"> to be used if it is determined by the committee, dean, and Faculty Affairs that the first pool is insufficient</w:t>
      </w:r>
      <w:r>
        <w:t>. (2) In the cases where there is not an open</w:t>
      </w:r>
      <w:r>
        <w:rPr>
          <w:spacing w:val="-1"/>
        </w:rPr>
        <w:t xml:space="preserve"> </w:t>
      </w:r>
      <w:r>
        <w:t>deadline,</w:t>
      </w:r>
      <w:r>
        <w:rPr>
          <w:spacing w:val="-5"/>
        </w:rPr>
        <w:t xml:space="preserve"> </w:t>
      </w:r>
      <w:r>
        <w:t>these</w:t>
      </w:r>
      <w:r>
        <w:rPr>
          <w:spacing w:val="-2"/>
        </w:rPr>
        <w:t xml:space="preserve"> </w:t>
      </w:r>
      <w:r>
        <w:t>applicants</w:t>
      </w:r>
      <w:r>
        <w:rPr>
          <w:spacing w:val="-2"/>
        </w:rPr>
        <w:t xml:space="preserve"> </w:t>
      </w:r>
      <w:r>
        <w:t>are</w:t>
      </w:r>
      <w:r>
        <w:rPr>
          <w:spacing w:val="-2"/>
        </w:rPr>
        <w:t xml:space="preserve"> </w:t>
      </w:r>
      <w:r>
        <w:t>sent</w:t>
      </w:r>
      <w:r>
        <w:rPr>
          <w:spacing w:val="-5"/>
        </w:rPr>
        <w:t xml:space="preserve"> </w:t>
      </w:r>
      <w:r>
        <w:t>notification</w:t>
      </w:r>
      <w:r>
        <w:rPr>
          <w:spacing w:val="-1"/>
        </w:rPr>
        <w:t xml:space="preserve"> </w:t>
      </w:r>
      <w:r>
        <w:t>letters</w:t>
      </w:r>
      <w:r>
        <w:rPr>
          <w:spacing w:val="-5"/>
        </w:rPr>
        <w:t xml:space="preserve"> </w:t>
      </w:r>
      <w:r>
        <w:t>indicating</w:t>
      </w:r>
      <w:r>
        <w:rPr>
          <w:spacing w:val="-3"/>
        </w:rPr>
        <w:t xml:space="preserve"> </w:t>
      </w:r>
      <w:r>
        <w:t>they</w:t>
      </w:r>
      <w:r>
        <w:rPr>
          <w:spacing w:val="-5"/>
        </w:rPr>
        <w:t xml:space="preserve"> </w:t>
      </w:r>
      <w:r>
        <w:t>will</w:t>
      </w:r>
      <w:r>
        <w:rPr>
          <w:spacing w:val="-2"/>
        </w:rPr>
        <w:t xml:space="preserve"> </w:t>
      </w:r>
      <w:r>
        <w:t>not</w:t>
      </w:r>
      <w:r>
        <w:rPr>
          <w:spacing w:val="-2"/>
        </w:rPr>
        <w:t xml:space="preserve"> </w:t>
      </w:r>
      <w:r>
        <w:t>receive further consideration.</w:t>
      </w:r>
    </w:p>
    <w:p w14:paraId="3D6E8B2F" w14:textId="77777777" w:rsidR="004777FF" w:rsidRDefault="00702C66">
      <w:pPr>
        <w:pStyle w:val="ListParagraph"/>
        <w:numPr>
          <w:ilvl w:val="0"/>
          <w:numId w:val="51"/>
        </w:numPr>
        <w:tabs>
          <w:tab w:val="left" w:pos="1920"/>
        </w:tabs>
        <w:spacing w:before="162"/>
        <w:ind w:right="928"/>
      </w:pPr>
      <w:r>
        <w:t>Applicants</w:t>
      </w:r>
      <w:r>
        <w:rPr>
          <w:spacing w:val="-5"/>
        </w:rPr>
        <w:t xml:space="preserve"> </w:t>
      </w:r>
      <w:r>
        <w:t>whose</w:t>
      </w:r>
      <w:r>
        <w:rPr>
          <w:spacing w:val="-5"/>
        </w:rPr>
        <w:t xml:space="preserve"> </w:t>
      </w:r>
      <w:r>
        <w:t>files</w:t>
      </w:r>
      <w:r>
        <w:rPr>
          <w:spacing w:val="-5"/>
        </w:rPr>
        <w:t xml:space="preserve"> </w:t>
      </w:r>
      <w:r>
        <w:t>are</w:t>
      </w:r>
      <w:r>
        <w:rPr>
          <w:spacing w:val="-2"/>
        </w:rPr>
        <w:t xml:space="preserve"> </w:t>
      </w:r>
      <w:r>
        <w:t>complete</w:t>
      </w:r>
      <w:r>
        <w:rPr>
          <w:spacing w:val="-2"/>
        </w:rPr>
        <w:t xml:space="preserve"> </w:t>
      </w:r>
      <w:r>
        <w:t>but</w:t>
      </w:r>
      <w:r>
        <w:rPr>
          <w:spacing w:val="-5"/>
        </w:rPr>
        <w:t xml:space="preserve"> </w:t>
      </w:r>
      <w:r>
        <w:t>who</w:t>
      </w:r>
      <w:r>
        <w:rPr>
          <w:spacing w:val="-3"/>
        </w:rPr>
        <w:t xml:space="preserve"> </w:t>
      </w:r>
      <w:r>
        <w:t>do</w:t>
      </w:r>
      <w:r>
        <w:rPr>
          <w:spacing w:val="-5"/>
        </w:rPr>
        <w:t xml:space="preserve"> </w:t>
      </w:r>
      <w:r>
        <w:t>not</w:t>
      </w:r>
      <w:r>
        <w:rPr>
          <w:spacing w:val="-2"/>
        </w:rPr>
        <w:t xml:space="preserve"> </w:t>
      </w:r>
      <w:r>
        <w:t>meet</w:t>
      </w:r>
      <w:r>
        <w:rPr>
          <w:spacing w:val="-2"/>
        </w:rPr>
        <w:t xml:space="preserve"> </w:t>
      </w:r>
      <w:r>
        <w:t>minimum</w:t>
      </w:r>
      <w:r>
        <w:rPr>
          <w:spacing w:val="-5"/>
        </w:rPr>
        <w:t xml:space="preserve"> </w:t>
      </w:r>
      <w:r>
        <w:t>qualifications.</w:t>
      </w:r>
      <w:r>
        <w:rPr>
          <w:spacing w:val="-2"/>
        </w:rPr>
        <w:t xml:space="preserve"> </w:t>
      </w:r>
      <w:r>
        <w:t xml:space="preserve">These applicants are sent notification letters indicating they will not receive further </w:t>
      </w:r>
      <w:r>
        <w:rPr>
          <w:spacing w:val="-2"/>
        </w:rPr>
        <w:t>consideration.</w:t>
      </w:r>
    </w:p>
    <w:p w14:paraId="3D6E8B30" w14:textId="77777777" w:rsidR="004777FF" w:rsidRDefault="004777FF">
      <w:pPr>
        <w:pStyle w:val="BodyText"/>
        <w:spacing w:before="10"/>
        <w:rPr>
          <w:sz w:val="21"/>
        </w:rPr>
      </w:pPr>
    </w:p>
    <w:p w14:paraId="3D6E8B31" w14:textId="77777777" w:rsidR="004777FF" w:rsidRDefault="00702C66">
      <w:pPr>
        <w:pStyle w:val="ListParagraph"/>
        <w:numPr>
          <w:ilvl w:val="0"/>
          <w:numId w:val="51"/>
        </w:numPr>
        <w:tabs>
          <w:tab w:val="left" w:pos="1920"/>
        </w:tabs>
        <w:spacing w:before="1"/>
        <w:ind w:right="1183"/>
      </w:pPr>
      <w:r>
        <w:t>When</w:t>
      </w:r>
      <w:r>
        <w:rPr>
          <w:spacing w:val="-1"/>
        </w:rPr>
        <w:t xml:space="preserve"> </w:t>
      </w:r>
      <w:r>
        <w:t>a</w:t>
      </w:r>
      <w:r>
        <w:rPr>
          <w:spacing w:val="-2"/>
        </w:rPr>
        <w:t xml:space="preserve"> </w:t>
      </w:r>
      <w:r>
        <w:t>temporary</w:t>
      </w:r>
      <w:r>
        <w:rPr>
          <w:spacing w:val="-3"/>
        </w:rPr>
        <w:t xml:space="preserve"> </w:t>
      </w:r>
      <w:r>
        <w:t>faculty</w:t>
      </w:r>
      <w:r>
        <w:rPr>
          <w:spacing w:val="-3"/>
        </w:rPr>
        <w:t xml:space="preserve"> </w:t>
      </w:r>
      <w:r>
        <w:t>member</w:t>
      </w:r>
      <w:r>
        <w:rPr>
          <w:spacing w:val="-3"/>
        </w:rPr>
        <w:t xml:space="preserve"> </w:t>
      </w:r>
      <w:r>
        <w:t>applies</w:t>
      </w:r>
      <w:r>
        <w:rPr>
          <w:spacing w:val="-5"/>
        </w:rPr>
        <w:t xml:space="preserve"> </w:t>
      </w:r>
      <w:r>
        <w:t>and</w:t>
      </w:r>
      <w:r>
        <w:rPr>
          <w:spacing w:val="-5"/>
        </w:rPr>
        <w:t xml:space="preserve"> </w:t>
      </w:r>
      <w:r>
        <w:t>is</w:t>
      </w:r>
      <w:r>
        <w:rPr>
          <w:spacing w:val="-5"/>
        </w:rPr>
        <w:t xml:space="preserve"> </w:t>
      </w:r>
      <w:r>
        <w:t>found</w:t>
      </w:r>
      <w:r>
        <w:rPr>
          <w:spacing w:val="-3"/>
        </w:rPr>
        <w:t xml:space="preserve"> </w:t>
      </w:r>
      <w:r>
        <w:t>to</w:t>
      </w:r>
      <w:r>
        <w:rPr>
          <w:spacing w:val="-3"/>
        </w:rPr>
        <w:t xml:space="preserve"> </w:t>
      </w:r>
      <w:r>
        <w:t>be</w:t>
      </w:r>
      <w:r>
        <w:rPr>
          <w:spacing w:val="-5"/>
        </w:rPr>
        <w:t xml:space="preserve"> </w:t>
      </w:r>
      <w:r>
        <w:t>qualified,</w:t>
      </w:r>
      <w:r>
        <w:rPr>
          <w:spacing w:val="-2"/>
        </w:rPr>
        <w:t xml:space="preserve"> </w:t>
      </w:r>
      <w:r>
        <w:t>that</w:t>
      </w:r>
      <w:r>
        <w:rPr>
          <w:spacing w:val="-2"/>
        </w:rPr>
        <w:t xml:space="preserve"> </w:t>
      </w:r>
      <w:r>
        <w:t>employee should be interviewed at the semi-finalist stage.</w:t>
      </w:r>
    </w:p>
    <w:p w14:paraId="3D6E8B32" w14:textId="77777777" w:rsidR="004777FF" w:rsidRDefault="004777FF">
      <w:pPr>
        <w:pStyle w:val="BodyText"/>
      </w:pPr>
    </w:p>
    <w:p w14:paraId="3D6E8B33" w14:textId="77777777" w:rsidR="004777FF" w:rsidRDefault="00702C66">
      <w:pPr>
        <w:pStyle w:val="ListParagraph"/>
        <w:numPr>
          <w:ilvl w:val="0"/>
          <w:numId w:val="53"/>
        </w:numPr>
        <w:tabs>
          <w:tab w:val="left" w:pos="1379"/>
        </w:tabs>
        <w:ind w:right="1000"/>
      </w:pPr>
      <w:r>
        <w:rPr>
          <w:b/>
        </w:rPr>
        <w:t>Approval of Semi-finalists</w:t>
      </w:r>
      <w:r>
        <w:t>:</w:t>
      </w:r>
      <w:r>
        <w:rPr>
          <w:spacing w:val="40"/>
        </w:rPr>
        <w:t xml:space="preserve"> </w:t>
      </w:r>
      <w:r>
        <w:t>The list of recommended semi-finalists with a summary of the rubric</w:t>
      </w:r>
      <w:r>
        <w:rPr>
          <w:spacing w:val="-3"/>
        </w:rPr>
        <w:t xml:space="preserve"> </w:t>
      </w:r>
      <w:r>
        <w:t>scores</w:t>
      </w:r>
      <w:r>
        <w:rPr>
          <w:spacing w:val="-3"/>
        </w:rPr>
        <w:t xml:space="preserve"> </w:t>
      </w:r>
      <w:r>
        <w:t>for</w:t>
      </w:r>
      <w:r>
        <w:rPr>
          <w:spacing w:val="-4"/>
        </w:rPr>
        <w:t xml:space="preserve"> </w:t>
      </w:r>
      <w:r>
        <w:t>all</w:t>
      </w:r>
      <w:r>
        <w:rPr>
          <w:spacing w:val="-2"/>
        </w:rPr>
        <w:t xml:space="preserve"> </w:t>
      </w:r>
      <w:r>
        <w:t>candidates</w:t>
      </w:r>
      <w:r>
        <w:rPr>
          <w:spacing w:val="-3"/>
        </w:rPr>
        <w:t xml:space="preserve"> </w:t>
      </w:r>
      <w:r>
        <w:t>who</w:t>
      </w:r>
      <w:r>
        <w:rPr>
          <w:spacing w:val="-4"/>
        </w:rPr>
        <w:t xml:space="preserve"> </w:t>
      </w:r>
      <w:r>
        <w:t>meet</w:t>
      </w:r>
      <w:r>
        <w:rPr>
          <w:spacing w:val="-5"/>
        </w:rPr>
        <w:t xml:space="preserve"> </w:t>
      </w:r>
      <w:r>
        <w:t>minimum</w:t>
      </w:r>
      <w:r>
        <w:rPr>
          <w:spacing w:val="-4"/>
        </w:rPr>
        <w:t xml:space="preserve"> </w:t>
      </w:r>
      <w:r>
        <w:t>qualifications</w:t>
      </w:r>
      <w:r>
        <w:rPr>
          <w:spacing w:val="-3"/>
        </w:rPr>
        <w:t xml:space="preserve"> </w:t>
      </w:r>
      <w:r>
        <w:t>should</w:t>
      </w:r>
      <w:r>
        <w:rPr>
          <w:spacing w:val="-5"/>
        </w:rPr>
        <w:t xml:space="preserve"> </w:t>
      </w:r>
      <w:r>
        <w:t>be</w:t>
      </w:r>
      <w:r>
        <w:rPr>
          <w:spacing w:val="-3"/>
        </w:rPr>
        <w:t xml:space="preserve"> </w:t>
      </w:r>
      <w:r>
        <w:t>given</w:t>
      </w:r>
      <w:r>
        <w:rPr>
          <w:spacing w:val="-2"/>
        </w:rPr>
        <w:t xml:space="preserve"> </w:t>
      </w:r>
      <w:r>
        <w:t>to</w:t>
      </w:r>
      <w:r>
        <w:rPr>
          <w:spacing w:val="-4"/>
        </w:rPr>
        <w:t xml:space="preserve"> </w:t>
      </w:r>
      <w:r>
        <w:t>the</w:t>
      </w:r>
      <w:r>
        <w:rPr>
          <w:spacing w:val="-3"/>
        </w:rPr>
        <w:t xml:space="preserve"> </w:t>
      </w:r>
      <w:r>
        <w:t>dean and Faculty Affairs for approval.</w:t>
      </w:r>
    </w:p>
    <w:p w14:paraId="3D6E8B34" w14:textId="77777777" w:rsidR="004777FF" w:rsidRDefault="004777FF">
      <w:pPr>
        <w:pStyle w:val="BodyText"/>
        <w:spacing w:before="1"/>
      </w:pPr>
    </w:p>
    <w:p w14:paraId="3D6E8B35" w14:textId="7100BAFB" w:rsidR="005C05CE" w:rsidRDefault="00702C66" w:rsidP="005C05CE">
      <w:pPr>
        <w:pStyle w:val="ListParagraph"/>
        <w:numPr>
          <w:ilvl w:val="0"/>
          <w:numId w:val="53"/>
        </w:numPr>
        <w:tabs>
          <w:tab w:val="left" w:pos="1379"/>
        </w:tabs>
        <w:ind w:right="912"/>
      </w:pPr>
      <w:r>
        <w:rPr>
          <w:b/>
        </w:rPr>
        <w:t>Semi-finalist</w:t>
      </w:r>
      <w:r>
        <w:rPr>
          <w:b/>
          <w:spacing w:val="-5"/>
        </w:rPr>
        <w:t xml:space="preserve"> </w:t>
      </w:r>
      <w:r>
        <w:rPr>
          <w:b/>
        </w:rPr>
        <w:t>Interviews</w:t>
      </w:r>
      <w:r>
        <w:t>:</w:t>
      </w:r>
      <w:r>
        <w:rPr>
          <w:spacing w:val="-3"/>
        </w:rPr>
        <w:t xml:space="preserve"> </w:t>
      </w:r>
      <w:r>
        <w:t>Once</w:t>
      </w:r>
      <w:r>
        <w:rPr>
          <w:spacing w:val="-3"/>
        </w:rPr>
        <w:t xml:space="preserve"> </w:t>
      </w:r>
      <w:r>
        <w:t>the</w:t>
      </w:r>
      <w:r>
        <w:rPr>
          <w:spacing w:val="-3"/>
        </w:rPr>
        <w:t xml:space="preserve"> </w:t>
      </w:r>
      <w:r>
        <w:t>list</w:t>
      </w:r>
      <w:r>
        <w:rPr>
          <w:spacing w:val="-3"/>
        </w:rPr>
        <w:t xml:space="preserve"> </w:t>
      </w:r>
      <w:r>
        <w:t>of</w:t>
      </w:r>
      <w:r>
        <w:rPr>
          <w:spacing w:val="-2"/>
        </w:rPr>
        <w:t xml:space="preserve"> </w:t>
      </w:r>
      <w:r>
        <w:t>semi-finalists</w:t>
      </w:r>
      <w:r>
        <w:rPr>
          <w:spacing w:val="-6"/>
        </w:rPr>
        <w:t xml:space="preserve"> </w:t>
      </w:r>
      <w:r>
        <w:t>is</w:t>
      </w:r>
      <w:r>
        <w:rPr>
          <w:spacing w:val="-3"/>
        </w:rPr>
        <w:t xml:space="preserve"> </w:t>
      </w:r>
      <w:r>
        <w:t>approved,</w:t>
      </w:r>
      <w:r>
        <w:rPr>
          <w:spacing w:val="-3"/>
        </w:rPr>
        <w:t xml:space="preserve"> </w:t>
      </w:r>
      <w:r>
        <w:t>the</w:t>
      </w:r>
      <w:r>
        <w:rPr>
          <w:spacing w:val="-3"/>
        </w:rPr>
        <w:t xml:space="preserve"> </w:t>
      </w:r>
      <w:r>
        <w:t>search</w:t>
      </w:r>
      <w:r>
        <w:rPr>
          <w:spacing w:val="-2"/>
        </w:rPr>
        <w:t xml:space="preserve"> </w:t>
      </w:r>
      <w:r>
        <w:t>committee</w:t>
      </w:r>
      <w:r>
        <w:rPr>
          <w:spacing w:val="-3"/>
        </w:rPr>
        <w:t xml:space="preserve"> </w:t>
      </w:r>
      <w:r>
        <w:t xml:space="preserve">may schedule the semi-finalist interviews by phone or zoom. </w:t>
      </w:r>
    </w:p>
    <w:p w14:paraId="3D6E8B37" w14:textId="4DCAE36D" w:rsidR="004777FF" w:rsidRDefault="00702C66">
      <w:pPr>
        <w:pStyle w:val="BodyText"/>
        <w:spacing w:before="80"/>
        <w:ind w:left="1379" w:right="846"/>
      </w:pPr>
      <w:r>
        <w:t xml:space="preserve">Please </w:t>
      </w:r>
      <w:r w:rsidR="005C05CE">
        <w:t xml:space="preserve">explain the format of the interviews to all the candidates.  Ensure that the format is the </w:t>
      </w:r>
      <w:r w:rsidR="005C05CE">
        <w:lastRenderedPageBreak/>
        <w:t xml:space="preserve">same for all candidates.  If there are deviations, please consult with Faculty Affairs.  </w:t>
      </w:r>
      <w:r>
        <w:t>At</w:t>
      </w:r>
      <w:r>
        <w:rPr>
          <w:spacing w:val="-2"/>
        </w:rPr>
        <w:t xml:space="preserve"> </w:t>
      </w:r>
      <w:r>
        <w:t>least two search committee members must be present for the semi-finalist interviews.</w:t>
      </w:r>
    </w:p>
    <w:p w14:paraId="3D6E8B38" w14:textId="77777777" w:rsidR="004777FF" w:rsidRDefault="004777FF">
      <w:pPr>
        <w:pStyle w:val="BodyText"/>
        <w:spacing w:before="2"/>
      </w:pPr>
    </w:p>
    <w:p w14:paraId="3D6E8B39" w14:textId="6A117558" w:rsidR="004777FF" w:rsidRDefault="00764A54">
      <w:pPr>
        <w:pStyle w:val="ListParagraph"/>
        <w:numPr>
          <w:ilvl w:val="0"/>
          <w:numId w:val="53"/>
        </w:numPr>
        <w:tabs>
          <w:tab w:val="left" w:pos="1379"/>
        </w:tabs>
        <w:spacing w:line="237" w:lineRule="auto"/>
        <w:ind w:right="1059"/>
      </w:pPr>
      <w:r w:rsidRPr="00764A54">
        <w:rPr>
          <w:b/>
          <w:bCs/>
        </w:rPr>
        <w:t>Approval of Finalists:</w:t>
      </w:r>
      <w:r>
        <w:t xml:space="preserve"> </w:t>
      </w:r>
      <w:r w:rsidR="00702C66" w:rsidRPr="00764A54">
        <w:t>The</w:t>
      </w:r>
      <w:r w:rsidR="00702C66" w:rsidRPr="00764A54">
        <w:rPr>
          <w:spacing w:val="-3"/>
        </w:rPr>
        <w:t xml:space="preserve"> </w:t>
      </w:r>
      <w:r w:rsidR="00702C66" w:rsidRPr="00764A54">
        <w:t>search</w:t>
      </w:r>
      <w:r w:rsidR="00702C66" w:rsidRPr="00764A54">
        <w:rPr>
          <w:spacing w:val="-2"/>
        </w:rPr>
        <w:t xml:space="preserve"> </w:t>
      </w:r>
      <w:r w:rsidR="00702C66" w:rsidRPr="00764A54">
        <w:t>committee</w:t>
      </w:r>
      <w:r w:rsidR="00702C66" w:rsidRPr="00764A54">
        <w:rPr>
          <w:spacing w:val="-3"/>
        </w:rPr>
        <w:t xml:space="preserve"> </w:t>
      </w:r>
      <w:r w:rsidR="00702C66" w:rsidRPr="00764A54">
        <w:t>submits</w:t>
      </w:r>
      <w:r w:rsidR="00702C66" w:rsidRPr="00764A54">
        <w:rPr>
          <w:spacing w:val="-3"/>
        </w:rPr>
        <w:t xml:space="preserve"> </w:t>
      </w:r>
      <w:r w:rsidR="00702C66" w:rsidRPr="00764A54">
        <w:t>the</w:t>
      </w:r>
      <w:r w:rsidR="00702C66" w:rsidRPr="00764A54">
        <w:rPr>
          <w:spacing w:val="-3"/>
        </w:rPr>
        <w:t xml:space="preserve"> </w:t>
      </w:r>
      <w:r w:rsidR="00702C66" w:rsidRPr="00764A54">
        <w:t>recommended</w:t>
      </w:r>
      <w:r w:rsidR="00702C66" w:rsidRPr="00764A54">
        <w:rPr>
          <w:spacing w:val="-6"/>
        </w:rPr>
        <w:t xml:space="preserve"> </w:t>
      </w:r>
      <w:r w:rsidR="00702C66" w:rsidRPr="00764A54">
        <w:t>finalists</w:t>
      </w:r>
      <w:r w:rsidR="00702C66">
        <w:rPr>
          <w:spacing w:val="-3"/>
        </w:rPr>
        <w:t xml:space="preserve"> </w:t>
      </w:r>
      <w:r w:rsidR="00702C66">
        <w:t>with</w:t>
      </w:r>
      <w:r w:rsidR="00702C66">
        <w:rPr>
          <w:spacing w:val="-2"/>
        </w:rPr>
        <w:t xml:space="preserve"> </w:t>
      </w:r>
      <w:r w:rsidR="00702C66">
        <w:t>rubric</w:t>
      </w:r>
      <w:r w:rsidR="00702C66">
        <w:rPr>
          <w:spacing w:val="-3"/>
        </w:rPr>
        <w:t xml:space="preserve"> </w:t>
      </w:r>
      <w:r w:rsidR="00702C66">
        <w:t>summaries</w:t>
      </w:r>
      <w:r w:rsidR="00702C66">
        <w:rPr>
          <w:spacing w:val="-3"/>
        </w:rPr>
        <w:t xml:space="preserve"> </w:t>
      </w:r>
      <w:r w:rsidR="00702C66">
        <w:t>for</w:t>
      </w:r>
      <w:r w:rsidR="00702C66">
        <w:rPr>
          <w:spacing w:val="-4"/>
        </w:rPr>
        <w:t xml:space="preserve"> </w:t>
      </w:r>
      <w:r w:rsidR="00702C66">
        <w:t>all</w:t>
      </w:r>
      <w:r w:rsidR="00702C66">
        <w:rPr>
          <w:spacing w:val="-3"/>
        </w:rPr>
        <w:t xml:space="preserve"> </w:t>
      </w:r>
      <w:r w:rsidR="00702C66">
        <w:t>semi- finalists to the dean and Faculty Affairs for approval.</w:t>
      </w:r>
    </w:p>
    <w:p w14:paraId="3D6E8B3A" w14:textId="77777777" w:rsidR="004777FF" w:rsidRDefault="004777FF">
      <w:pPr>
        <w:pStyle w:val="BodyText"/>
        <w:spacing w:before="2"/>
      </w:pPr>
    </w:p>
    <w:p w14:paraId="3D6E8B3B" w14:textId="77777777" w:rsidR="004777FF" w:rsidRDefault="00702C66">
      <w:pPr>
        <w:pStyle w:val="ListParagraph"/>
        <w:numPr>
          <w:ilvl w:val="0"/>
          <w:numId w:val="53"/>
        </w:numPr>
        <w:tabs>
          <w:tab w:val="left" w:pos="1379"/>
        </w:tabs>
        <w:ind w:right="1126"/>
      </w:pPr>
      <w:r>
        <w:rPr>
          <w:b/>
        </w:rPr>
        <w:t>On-campus/Finalist</w:t>
      </w:r>
      <w:r>
        <w:rPr>
          <w:b/>
          <w:spacing w:val="-2"/>
        </w:rPr>
        <w:t xml:space="preserve"> </w:t>
      </w:r>
      <w:r>
        <w:rPr>
          <w:b/>
        </w:rPr>
        <w:t>Interviews</w:t>
      </w:r>
      <w:r>
        <w:t>:</w:t>
      </w:r>
      <w:r>
        <w:rPr>
          <w:spacing w:val="-3"/>
        </w:rPr>
        <w:t xml:space="preserve"> </w:t>
      </w:r>
      <w:r>
        <w:t>Once</w:t>
      </w:r>
      <w:r>
        <w:rPr>
          <w:spacing w:val="-3"/>
        </w:rPr>
        <w:t xml:space="preserve"> </w:t>
      </w:r>
      <w:r>
        <w:t>the</w:t>
      </w:r>
      <w:r>
        <w:rPr>
          <w:spacing w:val="-3"/>
        </w:rPr>
        <w:t xml:space="preserve"> </w:t>
      </w:r>
      <w:r>
        <w:t>dean</w:t>
      </w:r>
      <w:r>
        <w:rPr>
          <w:spacing w:val="-2"/>
        </w:rPr>
        <w:t xml:space="preserve"> </w:t>
      </w:r>
      <w:r>
        <w:t>and</w:t>
      </w:r>
      <w:r>
        <w:rPr>
          <w:spacing w:val="-4"/>
        </w:rPr>
        <w:t xml:space="preserve"> </w:t>
      </w:r>
      <w:r>
        <w:t>Faculty</w:t>
      </w:r>
      <w:r>
        <w:rPr>
          <w:spacing w:val="-6"/>
        </w:rPr>
        <w:t xml:space="preserve"> </w:t>
      </w:r>
      <w:r>
        <w:t>Affairs</w:t>
      </w:r>
      <w:r>
        <w:rPr>
          <w:spacing w:val="-3"/>
        </w:rPr>
        <w:t xml:space="preserve"> </w:t>
      </w:r>
      <w:r>
        <w:t>approve</w:t>
      </w:r>
      <w:r>
        <w:rPr>
          <w:spacing w:val="-3"/>
        </w:rPr>
        <w:t xml:space="preserve"> </w:t>
      </w:r>
      <w:r>
        <w:t>the</w:t>
      </w:r>
      <w:r>
        <w:rPr>
          <w:spacing w:val="-6"/>
        </w:rPr>
        <w:t xml:space="preserve"> </w:t>
      </w:r>
      <w:r>
        <w:t>finalists,</w:t>
      </w:r>
      <w:r>
        <w:rPr>
          <w:spacing w:val="-3"/>
        </w:rPr>
        <w:t xml:space="preserve"> </w:t>
      </w:r>
      <w:r>
        <w:t>the search committee schedules and conducts the finalist interviews.</w:t>
      </w:r>
    </w:p>
    <w:p w14:paraId="3D6E8B3C" w14:textId="77777777" w:rsidR="004777FF" w:rsidRDefault="004777FF">
      <w:pPr>
        <w:pStyle w:val="BodyText"/>
      </w:pPr>
    </w:p>
    <w:p w14:paraId="3D6E8B3D" w14:textId="77777777" w:rsidR="004777FF" w:rsidRDefault="00702C66">
      <w:pPr>
        <w:pStyle w:val="ListParagraph"/>
        <w:numPr>
          <w:ilvl w:val="0"/>
          <w:numId w:val="53"/>
        </w:numPr>
        <w:tabs>
          <w:tab w:val="left" w:pos="1379"/>
        </w:tabs>
        <w:ind w:right="1220"/>
      </w:pPr>
      <w:r w:rsidRPr="00764A54">
        <w:rPr>
          <w:b/>
          <w:bCs/>
        </w:rPr>
        <w:t>Official</w:t>
      </w:r>
      <w:r w:rsidRPr="00764A54">
        <w:rPr>
          <w:b/>
          <w:bCs/>
          <w:spacing w:val="-3"/>
        </w:rPr>
        <w:t xml:space="preserve"> </w:t>
      </w:r>
      <w:r w:rsidRPr="00764A54">
        <w:rPr>
          <w:b/>
          <w:bCs/>
        </w:rPr>
        <w:t>transcripts</w:t>
      </w:r>
      <w:r>
        <w:rPr>
          <w:spacing w:val="-3"/>
        </w:rPr>
        <w:t xml:space="preserve"> </w:t>
      </w:r>
      <w:r>
        <w:t>are</w:t>
      </w:r>
      <w:r>
        <w:rPr>
          <w:spacing w:val="-3"/>
        </w:rPr>
        <w:t xml:space="preserve"> </w:t>
      </w:r>
      <w:r>
        <w:t>collected</w:t>
      </w:r>
      <w:r>
        <w:rPr>
          <w:spacing w:val="-5"/>
        </w:rPr>
        <w:t xml:space="preserve"> </w:t>
      </w:r>
      <w:r>
        <w:t>before</w:t>
      </w:r>
      <w:r>
        <w:rPr>
          <w:spacing w:val="-5"/>
        </w:rPr>
        <w:t xml:space="preserve"> </w:t>
      </w:r>
      <w:r>
        <w:t>final</w:t>
      </w:r>
      <w:r>
        <w:rPr>
          <w:spacing w:val="-3"/>
        </w:rPr>
        <w:t xml:space="preserve"> </w:t>
      </w:r>
      <w:r>
        <w:t>recommendations</w:t>
      </w:r>
      <w:r>
        <w:rPr>
          <w:spacing w:val="-3"/>
        </w:rPr>
        <w:t xml:space="preserve"> </w:t>
      </w:r>
      <w:r>
        <w:t>are</w:t>
      </w:r>
      <w:r>
        <w:rPr>
          <w:spacing w:val="-3"/>
        </w:rPr>
        <w:t xml:space="preserve"> </w:t>
      </w:r>
      <w:r>
        <w:t>made.</w:t>
      </w:r>
      <w:r>
        <w:rPr>
          <w:spacing w:val="-5"/>
        </w:rPr>
        <w:t xml:space="preserve"> </w:t>
      </w:r>
      <w:r>
        <w:t>Reference</w:t>
      </w:r>
      <w:r>
        <w:rPr>
          <w:spacing w:val="-5"/>
        </w:rPr>
        <w:t xml:space="preserve"> </w:t>
      </w:r>
      <w:r>
        <w:t>calls</w:t>
      </w:r>
      <w:r>
        <w:rPr>
          <w:spacing w:val="-3"/>
        </w:rPr>
        <w:t xml:space="preserve"> </w:t>
      </w:r>
      <w:r>
        <w:t>are made with at least two committee members present.</w:t>
      </w:r>
    </w:p>
    <w:p w14:paraId="3D6E8B3E" w14:textId="77777777" w:rsidR="004777FF" w:rsidRDefault="004777FF">
      <w:pPr>
        <w:pStyle w:val="BodyText"/>
        <w:spacing w:before="1"/>
      </w:pPr>
    </w:p>
    <w:p w14:paraId="3D6E8B3F" w14:textId="77777777" w:rsidR="004777FF" w:rsidRDefault="00702C66">
      <w:pPr>
        <w:pStyle w:val="ListParagraph"/>
        <w:numPr>
          <w:ilvl w:val="0"/>
          <w:numId w:val="53"/>
        </w:numPr>
        <w:tabs>
          <w:tab w:val="left" w:pos="1378"/>
        </w:tabs>
        <w:ind w:left="1378" w:right="978"/>
      </w:pPr>
      <w:r>
        <w:rPr>
          <w:b/>
        </w:rPr>
        <w:t>Search Committee Evaluations and Recommendations</w:t>
      </w:r>
      <w:r>
        <w:t>:</w:t>
      </w:r>
      <w:r>
        <w:rPr>
          <w:spacing w:val="40"/>
        </w:rPr>
        <w:t xml:space="preserve"> </w:t>
      </w:r>
      <w:r>
        <w:t>After the interviews and search committee</w:t>
      </w:r>
      <w:r>
        <w:rPr>
          <w:spacing w:val="-3"/>
        </w:rPr>
        <w:t xml:space="preserve"> </w:t>
      </w:r>
      <w:r>
        <w:t>deliberations,</w:t>
      </w:r>
      <w:r>
        <w:rPr>
          <w:spacing w:val="-6"/>
        </w:rPr>
        <w:t xml:space="preserve"> </w:t>
      </w:r>
      <w:r w:rsidRPr="007801CF">
        <w:rPr>
          <w:b/>
          <w:bCs/>
        </w:rPr>
        <w:t>the</w:t>
      </w:r>
      <w:r w:rsidRPr="007801CF">
        <w:rPr>
          <w:b/>
          <w:bCs/>
          <w:spacing w:val="-3"/>
        </w:rPr>
        <w:t xml:space="preserve"> </w:t>
      </w:r>
      <w:r w:rsidRPr="007801CF">
        <w:rPr>
          <w:b/>
          <w:bCs/>
        </w:rPr>
        <w:t>search</w:t>
      </w:r>
      <w:r w:rsidRPr="007801CF">
        <w:rPr>
          <w:b/>
          <w:bCs/>
          <w:spacing w:val="-5"/>
        </w:rPr>
        <w:t xml:space="preserve"> </w:t>
      </w:r>
      <w:r w:rsidRPr="007801CF">
        <w:rPr>
          <w:b/>
          <w:bCs/>
        </w:rPr>
        <w:t>committee</w:t>
      </w:r>
      <w:r w:rsidRPr="007801CF">
        <w:rPr>
          <w:b/>
          <w:bCs/>
          <w:spacing w:val="-6"/>
        </w:rPr>
        <w:t xml:space="preserve"> </w:t>
      </w:r>
      <w:r w:rsidRPr="007801CF">
        <w:rPr>
          <w:b/>
          <w:bCs/>
        </w:rPr>
        <w:t>writes</w:t>
      </w:r>
      <w:r w:rsidRPr="007801CF">
        <w:rPr>
          <w:b/>
          <w:bCs/>
          <w:spacing w:val="-3"/>
        </w:rPr>
        <w:t xml:space="preserve"> </w:t>
      </w:r>
      <w:r w:rsidRPr="007801CF">
        <w:rPr>
          <w:b/>
          <w:bCs/>
        </w:rPr>
        <w:t>a</w:t>
      </w:r>
      <w:r w:rsidRPr="007801CF">
        <w:rPr>
          <w:b/>
          <w:bCs/>
          <w:spacing w:val="-3"/>
        </w:rPr>
        <w:t xml:space="preserve"> </w:t>
      </w:r>
      <w:r w:rsidRPr="007801CF">
        <w:rPr>
          <w:b/>
          <w:bCs/>
        </w:rPr>
        <w:t>memo</w:t>
      </w:r>
      <w:r w:rsidRPr="007801CF">
        <w:rPr>
          <w:b/>
          <w:bCs/>
          <w:spacing w:val="-4"/>
        </w:rPr>
        <w:t xml:space="preserve"> </w:t>
      </w:r>
      <w:r w:rsidRPr="007801CF">
        <w:rPr>
          <w:b/>
          <w:bCs/>
        </w:rPr>
        <w:t>objectively</w:t>
      </w:r>
      <w:r w:rsidRPr="007801CF">
        <w:rPr>
          <w:b/>
          <w:bCs/>
          <w:spacing w:val="-6"/>
        </w:rPr>
        <w:t xml:space="preserve"> </w:t>
      </w:r>
      <w:r w:rsidRPr="007801CF">
        <w:rPr>
          <w:b/>
          <w:bCs/>
        </w:rPr>
        <w:t>explaining</w:t>
      </w:r>
      <w:r w:rsidRPr="007801CF">
        <w:rPr>
          <w:b/>
          <w:bCs/>
          <w:spacing w:val="-4"/>
        </w:rPr>
        <w:t xml:space="preserve"> </w:t>
      </w:r>
      <w:r w:rsidRPr="007801CF">
        <w:rPr>
          <w:b/>
          <w:bCs/>
        </w:rPr>
        <w:t>strengths and areas of growth for each of the final candidates</w:t>
      </w:r>
      <w:r>
        <w:t>. The search committee should explain which candidates are not qualified (if any) and why.</w:t>
      </w:r>
      <w:r>
        <w:rPr>
          <w:spacing w:val="40"/>
        </w:rPr>
        <w:t xml:space="preserve"> </w:t>
      </w:r>
      <w:r>
        <w:t>Search committees should keep in mind that the first candidate may not accept the offer.</w:t>
      </w:r>
    </w:p>
    <w:p w14:paraId="3D6E8B40" w14:textId="77777777" w:rsidR="004777FF" w:rsidRDefault="004777FF">
      <w:pPr>
        <w:pStyle w:val="BodyText"/>
        <w:spacing w:before="11"/>
        <w:rPr>
          <w:sz w:val="21"/>
        </w:rPr>
      </w:pPr>
    </w:p>
    <w:p w14:paraId="3D6E8B41" w14:textId="02D60AA2" w:rsidR="004777FF" w:rsidRDefault="00F7202C">
      <w:pPr>
        <w:pStyle w:val="BodyText"/>
        <w:ind w:left="1378" w:right="775"/>
      </w:pPr>
      <w:r>
        <w:t>*</w:t>
      </w:r>
      <w:r w:rsidR="00702C66">
        <w:t>The search committee also makes recommendations about service credit of one or two years based</w:t>
      </w:r>
      <w:r w:rsidR="00702C66">
        <w:rPr>
          <w:spacing w:val="-3"/>
        </w:rPr>
        <w:t xml:space="preserve"> </w:t>
      </w:r>
      <w:r w:rsidR="00702C66">
        <w:t>on</w:t>
      </w:r>
      <w:r w:rsidR="00702C66">
        <w:rPr>
          <w:spacing w:val="-4"/>
        </w:rPr>
        <w:t xml:space="preserve"> </w:t>
      </w:r>
      <w:r w:rsidR="00702C66">
        <w:t>equivalent</w:t>
      </w:r>
      <w:r w:rsidR="00702C66">
        <w:rPr>
          <w:spacing w:val="-2"/>
        </w:rPr>
        <w:t xml:space="preserve"> </w:t>
      </w:r>
      <w:r w:rsidR="00702C66">
        <w:t>experience</w:t>
      </w:r>
      <w:r w:rsidR="00702C66">
        <w:rPr>
          <w:spacing w:val="-5"/>
        </w:rPr>
        <w:t xml:space="preserve"> </w:t>
      </w:r>
      <w:r w:rsidR="00702C66">
        <w:t>in</w:t>
      </w:r>
      <w:r w:rsidR="00702C66">
        <w:rPr>
          <w:spacing w:val="-4"/>
        </w:rPr>
        <w:t xml:space="preserve"> </w:t>
      </w:r>
      <w:r w:rsidR="00702C66">
        <w:t>assistant</w:t>
      </w:r>
      <w:r w:rsidR="00702C66">
        <w:rPr>
          <w:spacing w:val="-2"/>
        </w:rPr>
        <w:t xml:space="preserve"> </w:t>
      </w:r>
      <w:r w:rsidR="00702C66">
        <w:t>professor</w:t>
      </w:r>
      <w:r w:rsidR="00702C66">
        <w:rPr>
          <w:spacing w:val="-3"/>
        </w:rPr>
        <w:t xml:space="preserve"> </w:t>
      </w:r>
      <w:r w:rsidR="00702C66">
        <w:t>roles.</w:t>
      </w:r>
      <w:r w:rsidR="00702C66">
        <w:rPr>
          <w:spacing w:val="40"/>
        </w:rPr>
        <w:t xml:space="preserve"> </w:t>
      </w:r>
      <w:r w:rsidR="00702C66">
        <w:t>The</w:t>
      </w:r>
      <w:r w:rsidR="00702C66">
        <w:rPr>
          <w:spacing w:val="-2"/>
        </w:rPr>
        <w:t xml:space="preserve"> </w:t>
      </w:r>
      <w:r w:rsidR="00702C66">
        <w:t>memo</w:t>
      </w:r>
      <w:r w:rsidR="00702C66">
        <w:rPr>
          <w:spacing w:val="-3"/>
        </w:rPr>
        <w:t xml:space="preserve"> </w:t>
      </w:r>
      <w:r w:rsidR="00702C66">
        <w:t>is</w:t>
      </w:r>
      <w:r w:rsidR="00702C66">
        <w:rPr>
          <w:spacing w:val="-5"/>
        </w:rPr>
        <w:t xml:space="preserve"> </w:t>
      </w:r>
      <w:r w:rsidR="00702C66">
        <w:t>sent</w:t>
      </w:r>
      <w:r w:rsidR="00702C66">
        <w:rPr>
          <w:spacing w:val="-2"/>
        </w:rPr>
        <w:t xml:space="preserve"> </w:t>
      </w:r>
      <w:r w:rsidR="00702C66">
        <w:t>to</w:t>
      </w:r>
      <w:r w:rsidR="00702C66">
        <w:rPr>
          <w:spacing w:val="-3"/>
        </w:rPr>
        <w:t xml:space="preserve"> </w:t>
      </w:r>
      <w:r w:rsidR="00702C66">
        <w:t>the</w:t>
      </w:r>
      <w:r w:rsidR="00702C66">
        <w:rPr>
          <w:spacing w:val="-2"/>
        </w:rPr>
        <w:t xml:space="preserve"> </w:t>
      </w:r>
      <w:r w:rsidR="00702C66">
        <w:t>department chair, dean, and Faculty Affairs</w:t>
      </w:r>
      <w:r w:rsidR="00764A54">
        <w:t xml:space="preserve"> with the finalists</w:t>
      </w:r>
      <w:r>
        <w:t>’</w:t>
      </w:r>
      <w:r w:rsidR="00764A54">
        <w:t xml:space="preserve"> cvs and Student Success Statements</w:t>
      </w:r>
      <w:r w:rsidR="00702C66">
        <w:t>.</w:t>
      </w:r>
    </w:p>
    <w:p w14:paraId="3D6E8B42" w14:textId="77777777" w:rsidR="004777FF" w:rsidRDefault="004777FF">
      <w:pPr>
        <w:pStyle w:val="BodyText"/>
        <w:spacing w:before="1"/>
      </w:pPr>
    </w:p>
    <w:p w14:paraId="3D6E8B43" w14:textId="6214AE1C" w:rsidR="004777FF" w:rsidRDefault="00702C66">
      <w:pPr>
        <w:pStyle w:val="ListParagraph"/>
        <w:numPr>
          <w:ilvl w:val="0"/>
          <w:numId w:val="53"/>
        </w:numPr>
        <w:tabs>
          <w:tab w:val="left" w:pos="1378"/>
        </w:tabs>
        <w:ind w:left="1378" w:right="1431"/>
      </w:pPr>
      <w:r>
        <w:rPr>
          <w:b/>
        </w:rPr>
        <w:t>Provost Approves the Offer</w:t>
      </w:r>
      <w:r>
        <w:t>:</w:t>
      </w:r>
      <w:r>
        <w:rPr>
          <w:spacing w:val="40"/>
        </w:rPr>
        <w:t xml:space="preserve"> </w:t>
      </w:r>
      <w:r>
        <w:t>The dean forwards the search committee memo and the recommended</w:t>
      </w:r>
      <w:r>
        <w:rPr>
          <w:spacing w:val="-4"/>
        </w:rPr>
        <w:t xml:space="preserve"> </w:t>
      </w:r>
      <w:r>
        <w:t>candidate(s)’</w:t>
      </w:r>
      <w:r>
        <w:rPr>
          <w:spacing w:val="-2"/>
        </w:rPr>
        <w:t xml:space="preserve"> </w:t>
      </w:r>
      <w:r w:rsidR="00764A54">
        <w:rPr>
          <w:spacing w:val="-2"/>
        </w:rPr>
        <w:t xml:space="preserve">cvs and </w:t>
      </w:r>
      <w:r>
        <w:t>Student</w:t>
      </w:r>
      <w:r>
        <w:rPr>
          <w:spacing w:val="-3"/>
        </w:rPr>
        <w:t xml:space="preserve"> </w:t>
      </w:r>
      <w:r>
        <w:t>Success</w:t>
      </w:r>
      <w:r>
        <w:rPr>
          <w:spacing w:val="-3"/>
        </w:rPr>
        <w:t xml:space="preserve"> </w:t>
      </w:r>
      <w:r>
        <w:t>Statement</w:t>
      </w:r>
      <w:r>
        <w:rPr>
          <w:spacing w:val="-3"/>
        </w:rPr>
        <w:t xml:space="preserve"> </w:t>
      </w:r>
      <w:r>
        <w:t>to</w:t>
      </w:r>
      <w:r>
        <w:rPr>
          <w:spacing w:val="-4"/>
        </w:rPr>
        <w:t xml:space="preserve"> </w:t>
      </w:r>
      <w:r>
        <w:t>the</w:t>
      </w:r>
      <w:r>
        <w:rPr>
          <w:spacing w:val="-5"/>
        </w:rPr>
        <w:t xml:space="preserve"> </w:t>
      </w:r>
      <w:r>
        <w:t>Provost</w:t>
      </w:r>
      <w:r>
        <w:rPr>
          <w:spacing w:val="-3"/>
        </w:rPr>
        <w:t xml:space="preserve"> </w:t>
      </w:r>
      <w:r>
        <w:t>with</w:t>
      </w:r>
      <w:r>
        <w:rPr>
          <w:spacing w:val="-5"/>
        </w:rPr>
        <w:t xml:space="preserve"> </w:t>
      </w:r>
      <w:r>
        <w:t>a</w:t>
      </w:r>
      <w:r>
        <w:rPr>
          <w:spacing w:val="-3"/>
        </w:rPr>
        <w:t xml:space="preserve"> </w:t>
      </w:r>
      <w:r>
        <w:t>cc</w:t>
      </w:r>
      <w:r>
        <w:rPr>
          <w:spacing w:val="-3"/>
        </w:rPr>
        <w:t xml:space="preserve"> </w:t>
      </w:r>
      <w:r>
        <w:t>to</w:t>
      </w:r>
      <w:r>
        <w:rPr>
          <w:spacing w:val="-4"/>
        </w:rPr>
        <w:t xml:space="preserve"> </w:t>
      </w:r>
      <w:r>
        <w:t>Faculty Affairs for approval to make the verbal offer to the selected finalist.</w:t>
      </w:r>
    </w:p>
    <w:p w14:paraId="3D6E8B44" w14:textId="77777777" w:rsidR="004777FF" w:rsidRDefault="004777FF">
      <w:pPr>
        <w:pStyle w:val="BodyText"/>
        <w:spacing w:before="5"/>
        <w:rPr>
          <w:sz w:val="35"/>
        </w:rPr>
      </w:pPr>
    </w:p>
    <w:p w14:paraId="3D6E8B45" w14:textId="77777777" w:rsidR="004777FF" w:rsidRDefault="00702C66">
      <w:pPr>
        <w:pStyle w:val="Heading3"/>
      </w:pPr>
      <w:bookmarkStart w:id="23" w:name="Offering_the_position_and_finalizing_the"/>
      <w:bookmarkStart w:id="24" w:name="_bookmark8"/>
      <w:bookmarkEnd w:id="23"/>
      <w:bookmarkEnd w:id="24"/>
      <w:r>
        <w:t>Offering</w:t>
      </w:r>
      <w:r>
        <w:rPr>
          <w:spacing w:val="-6"/>
        </w:rPr>
        <w:t xml:space="preserve"> </w:t>
      </w:r>
      <w:r>
        <w:t>the</w:t>
      </w:r>
      <w:r>
        <w:rPr>
          <w:spacing w:val="-3"/>
        </w:rPr>
        <w:t xml:space="preserve"> </w:t>
      </w:r>
      <w:r>
        <w:t>position</w:t>
      </w:r>
      <w:r>
        <w:rPr>
          <w:spacing w:val="-5"/>
        </w:rPr>
        <w:t xml:space="preserve"> </w:t>
      </w:r>
      <w:r>
        <w:t>and</w:t>
      </w:r>
      <w:r>
        <w:rPr>
          <w:spacing w:val="-4"/>
        </w:rPr>
        <w:t xml:space="preserve"> </w:t>
      </w:r>
      <w:r>
        <w:t>finalizing</w:t>
      </w:r>
      <w:r>
        <w:rPr>
          <w:spacing w:val="-5"/>
        </w:rPr>
        <w:t xml:space="preserve"> </w:t>
      </w:r>
      <w:r>
        <w:t>the</w:t>
      </w:r>
      <w:r>
        <w:rPr>
          <w:spacing w:val="-3"/>
        </w:rPr>
        <w:t xml:space="preserve"> </w:t>
      </w:r>
      <w:r>
        <w:rPr>
          <w:spacing w:val="-4"/>
        </w:rPr>
        <w:t>hire</w:t>
      </w:r>
    </w:p>
    <w:p w14:paraId="3D6E8B46" w14:textId="77777777" w:rsidR="004777FF" w:rsidRDefault="004777FF">
      <w:pPr>
        <w:pStyle w:val="BodyText"/>
        <w:spacing w:before="4"/>
        <w:rPr>
          <w:rFonts w:ascii="Calibri"/>
          <w:b/>
        </w:rPr>
      </w:pPr>
    </w:p>
    <w:p w14:paraId="3D6E8B47" w14:textId="050F3A96" w:rsidR="004777FF" w:rsidRDefault="00702C66">
      <w:pPr>
        <w:pStyle w:val="ListParagraph"/>
        <w:numPr>
          <w:ilvl w:val="0"/>
          <w:numId w:val="53"/>
        </w:numPr>
        <w:tabs>
          <w:tab w:val="left" w:pos="1379"/>
        </w:tabs>
        <w:ind w:right="942"/>
      </w:pPr>
      <w:r>
        <w:t>Using</w:t>
      </w:r>
      <w:r>
        <w:rPr>
          <w:spacing w:val="-3"/>
        </w:rPr>
        <w:t xml:space="preserve"> </w:t>
      </w:r>
      <w:r>
        <w:t>the</w:t>
      </w:r>
      <w:r>
        <w:rPr>
          <w:spacing w:val="-2"/>
        </w:rPr>
        <w:t xml:space="preserve"> </w:t>
      </w:r>
      <w:r>
        <w:t>salary</w:t>
      </w:r>
      <w:r>
        <w:rPr>
          <w:spacing w:val="-3"/>
        </w:rPr>
        <w:t xml:space="preserve"> </w:t>
      </w:r>
      <w:r>
        <w:t>range</w:t>
      </w:r>
      <w:r>
        <w:rPr>
          <w:spacing w:val="-2"/>
        </w:rPr>
        <w:t xml:space="preserve"> </w:t>
      </w:r>
      <w:r>
        <w:t>provided</w:t>
      </w:r>
      <w:r>
        <w:rPr>
          <w:spacing w:val="-3"/>
        </w:rPr>
        <w:t xml:space="preserve"> </w:t>
      </w:r>
      <w:r>
        <w:t>by</w:t>
      </w:r>
      <w:r>
        <w:rPr>
          <w:spacing w:val="-3"/>
        </w:rPr>
        <w:t xml:space="preserve"> </w:t>
      </w:r>
      <w:r>
        <w:t>the</w:t>
      </w:r>
      <w:r>
        <w:rPr>
          <w:spacing w:val="-2"/>
        </w:rPr>
        <w:t xml:space="preserve"> </w:t>
      </w:r>
      <w:r>
        <w:t>Provost</w:t>
      </w:r>
      <w:r>
        <w:rPr>
          <w:spacing w:val="-2"/>
        </w:rPr>
        <w:t xml:space="preserve"> </w:t>
      </w:r>
      <w:r>
        <w:t>and</w:t>
      </w:r>
      <w:r>
        <w:rPr>
          <w:spacing w:val="-3"/>
        </w:rPr>
        <w:t xml:space="preserve"> </w:t>
      </w:r>
      <w:r>
        <w:t>Faculty</w:t>
      </w:r>
      <w:r>
        <w:rPr>
          <w:spacing w:val="-5"/>
        </w:rPr>
        <w:t xml:space="preserve"> </w:t>
      </w:r>
      <w:r>
        <w:t>Affairs,</w:t>
      </w:r>
      <w:r>
        <w:rPr>
          <w:spacing w:val="-2"/>
        </w:rPr>
        <w:t xml:space="preserve"> </w:t>
      </w:r>
      <w:r>
        <w:t>the</w:t>
      </w:r>
      <w:r>
        <w:rPr>
          <w:spacing w:val="-5"/>
        </w:rPr>
        <w:t xml:space="preserve"> </w:t>
      </w:r>
      <w:r>
        <w:t>dean</w:t>
      </w:r>
      <w:r>
        <w:rPr>
          <w:spacing w:val="-1"/>
        </w:rPr>
        <w:t xml:space="preserve"> </w:t>
      </w:r>
      <w:r>
        <w:t>makes</w:t>
      </w:r>
      <w:r>
        <w:rPr>
          <w:spacing w:val="-5"/>
        </w:rPr>
        <w:t xml:space="preserve"> </w:t>
      </w:r>
      <w:r>
        <w:t>the</w:t>
      </w:r>
      <w:r>
        <w:rPr>
          <w:spacing w:val="-5"/>
        </w:rPr>
        <w:t xml:space="preserve"> </w:t>
      </w:r>
      <w:r>
        <w:t>verbal offer and negotiates salary</w:t>
      </w:r>
      <w:r w:rsidR="002E6F31">
        <w:t>,</w:t>
      </w:r>
      <w:r>
        <w:t xml:space="preserve"> start-up</w:t>
      </w:r>
      <w:r w:rsidR="002E6F31">
        <w:t xml:space="preserve">, and moving if </w:t>
      </w:r>
      <w:r w:rsidR="00086105">
        <w:t>from more than 50 mile from campus</w:t>
      </w:r>
      <w:r>
        <w:t>.</w:t>
      </w:r>
    </w:p>
    <w:p w14:paraId="3D6E8B48" w14:textId="77777777" w:rsidR="004777FF" w:rsidRDefault="004777FF">
      <w:pPr>
        <w:pStyle w:val="BodyText"/>
        <w:spacing w:before="1"/>
      </w:pPr>
    </w:p>
    <w:p w14:paraId="3D6E8B49" w14:textId="77777777" w:rsidR="004777FF" w:rsidRDefault="00702C66">
      <w:pPr>
        <w:pStyle w:val="ListParagraph"/>
        <w:numPr>
          <w:ilvl w:val="0"/>
          <w:numId w:val="53"/>
        </w:numPr>
        <w:tabs>
          <w:tab w:val="left" w:pos="1379"/>
        </w:tabs>
        <w:ind w:right="1106"/>
      </w:pPr>
      <w:r>
        <w:rPr>
          <w:b/>
        </w:rPr>
        <w:t>Finalizing the Search Documents before Letter of Appointment is Sent.</w:t>
      </w:r>
      <w:r>
        <w:rPr>
          <w:b/>
          <w:spacing w:val="40"/>
        </w:rPr>
        <w:t xml:space="preserve"> </w:t>
      </w:r>
      <w:r>
        <w:t>When a finalist accepts an offer, the search committee chair makes sure all documentation of the search is complete</w:t>
      </w:r>
      <w:r>
        <w:rPr>
          <w:spacing w:val="-1"/>
        </w:rPr>
        <w:t xml:space="preserve"> </w:t>
      </w:r>
      <w:r>
        <w:t>and</w:t>
      </w:r>
      <w:r>
        <w:rPr>
          <w:spacing w:val="-2"/>
        </w:rPr>
        <w:t xml:space="preserve"> </w:t>
      </w:r>
      <w:r>
        <w:t>on</w:t>
      </w:r>
      <w:r>
        <w:rPr>
          <w:spacing w:val="-3"/>
        </w:rPr>
        <w:t xml:space="preserve"> </w:t>
      </w:r>
      <w:r>
        <w:t>file</w:t>
      </w:r>
      <w:r>
        <w:rPr>
          <w:spacing w:val="-2"/>
        </w:rPr>
        <w:t xml:space="preserve"> </w:t>
      </w:r>
      <w:r>
        <w:t>in the</w:t>
      </w:r>
      <w:r>
        <w:rPr>
          <w:spacing w:val="-1"/>
        </w:rPr>
        <w:t xml:space="preserve"> </w:t>
      </w:r>
      <w:r>
        <w:t>department</w:t>
      </w:r>
      <w:r>
        <w:rPr>
          <w:spacing w:val="-1"/>
        </w:rPr>
        <w:t xml:space="preserve"> </w:t>
      </w:r>
      <w:r>
        <w:t>or</w:t>
      </w:r>
      <w:r>
        <w:rPr>
          <w:spacing w:val="-2"/>
        </w:rPr>
        <w:t xml:space="preserve"> </w:t>
      </w:r>
      <w:r>
        <w:t>college,</w:t>
      </w:r>
      <w:r>
        <w:rPr>
          <w:spacing w:val="-1"/>
        </w:rPr>
        <w:t xml:space="preserve"> </w:t>
      </w:r>
      <w:r>
        <w:t>including</w:t>
      </w:r>
      <w:r>
        <w:rPr>
          <w:spacing w:val="-4"/>
        </w:rPr>
        <w:t xml:space="preserve"> </w:t>
      </w:r>
      <w:r>
        <w:t>rubrics,</w:t>
      </w:r>
      <w:r>
        <w:rPr>
          <w:spacing w:val="-1"/>
        </w:rPr>
        <w:t xml:space="preserve"> </w:t>
      </w:r>
      <w:r>
        <w:t>logs</w:t>
      </w:r>
      <w:r>
        <w:rPr>
          <w:spacing w:val="-6"/>
        </w:rPr>
        <w:t xml:space="preserve"> </w:t>
      </w:r>
      <w:r>
        <w:t>of specific</w:t>
      </w:r>
      <w:r>
        <w:rPr>
          <w:spacing w:val="-1"/>
        </w:rPr>
        <w:t xml:space="preserve"> </w:t>
      </w:r>
      <w:r>
        <w:t>outreach and</w:t>
      </w:r>
      <w:r>
        <w:rPr>
          <w:spacing w:val="-3"/>
        </w:rPr>
        <w:t xml:space="preserve"> </w:t>
      </w:r>
      <w:r>
        <w:t>communication</w:t>
      </w:r>
      <w:r>
        <w:rPr>
          <w:spacing w:val="-4"/>
        </w:rPr>
        <w:t xml:space="preserve"> </w:t>
      </w:r>
      <w:r>
        <w:t>with</w:t>
      </w:r>
      <w:r>
        <w:rPr>
          <w:spacing w:val="-4"/>
        </w:rPr>
        <w:t xml:space="preserve"> </w:t>
      </w:r>
      <w:r>
        <w:t>candidates</w:t>
      </w:r>
      <w:r>
        <w:rPr>
          <w:spacing w:val="-2"/>
        </w:rPr>
        <w:t xml:space="preserve"> </w:t>
      </w:r>
      <w:r>
        <w:t>and</w:t>
      </w:r>
      <w:r>
        <w:rPr>
          <w:spacing w:val="-3"/>
        </w:rPr>
        <w:t xml:space="preserve"> </w:t>
      </w:r>
      <w:r>
        <w:t>copies</w:t>
      </w:r>
      <w:r>
        <w:rPr>
          <w:spacing w:val="-2"/>
        </w:rPr>
        <w:t xml:space="preserve"> </w:t>
      </w:r>
      <w:r>
        <w:t>of</w:t>
      </w:r>
      <w:r>
        <w:rPr>
          <w:spacing w:val="-4"/>
        </w:rPr>
        <w:t xml:space="preserve"> </w:t>
      </w:r>
      <w:r>
        <w:t>all</w:t>
      </w:r>
      <w:r>
        <w:rPr>
          <w:spacing w:val="-2"/>
        </w:rPr>
        <w:t xml:space="preserve"> </w:t>
      </w:r>
      <w:r>
        <w:t>outreach</w:t>
      </w:r>
      <w:r>
        <w:rPr>
          <w:spacing w:val="-1"/>
        </w:rPr>
        <w:t xml:space="preserve"> </w:t>
      </w:r>
      <w:r>
        <w:t>and</w:t>
      </w:r>
      <w:r>
        <w:rPr>
          <w:spacing w:val="-3"/>
        </w:rPr>
        <w:t xml:space="preserve"> </w:t>
      </w:r>
      <w:r>
        <w:t>advertising.</w:t>
      </w:r>
      <w:r>
        <w:rPr>
          <w:spacing w:val="-5"/>
        </w:rPr>
        <w:t xml:space="preserve"> </w:t>
      </w:r>
      <w:r>
        <w:t>Please</w:t>
      </w:r>
      <w:r>
        <w:rPr>
          <w:spacing w:val="-3"/>
        </w:rPr>
        <w:t xml:space="preserve"> </w:t>
      </w:r>
      <w:r>
        <w:t>retain search documents for 10 years.</w:t>
      </w:r>
    </w:p>
    <w:p w14:paraId="3D6E8B4A" w14:textId="77777777" w:rsidR="004777FF" w:rsidRDefault="004777FF">
      <w:pPr>
        <w:pStyle w:val="BodyText"/>
      </w:pPr>
    </w:p>
    <w:p w14:paraId="3D6E8B4B" w14:textId="77777777" w:rsidR="004777FF" w:rsidRDefault="00702C66">
      <w:pPr>
        <w:spacing w:before="1"/>
        <w:ind w:left="1019" w:right="1293"/>
        <w:rPr>
          <w:b/>
        </w:rPr>
      </w:pPr>
      <w:r>
        <w:rPr>
          <w:b/>
        </w:rPr>
        <w:t>The</w:t>
      </w:r>
      <w:r>
        <w:rPr>
          <w:b/>
          <w:spacing w:val="-2"/>
        </w:rPr>
        <w:t xml:space="preserve"> </w:t>
      </w:r>
      <w:r>
        <w:rPr>
          <w:b/>
        </w:rPr>
        <w:t>following</w:t>
      </w:r>
      <w:r>
        <w:rPr>
          <w:b/>
          <w:spacing w:val="-3"/>
        </w:rPr>
        <w:t xml:space="preserve"> </w:t>
      </w:r>
      <w:r>
        <w:rPr>
          <w:b/>
        </w:rPr>
        <w:t>documentation</w:t>
      </w:r>
      <w:r>
        <w:rPr>
          <w:b/>
          <w:spacing w:val="-3"/>
        </w:rPr>
        <w:t xml:space="preserve"> </w:t>
      </w:r>
      <w:r>
        <w:rPr>
          <w:b/>
        </w:rPr>
        <w:t>must</w:t>
      </w:r>
      <w:r>
        <w:rPr>
          <w:b/>
          <w:spacing w:val="-1"/>
        </w:rPr>
        <w:t xml:space="preserve"> </w:t>
      </w:r>
      <w:r>
        <w:rPr>
          <w:b/>
        </w:rPr>
        <w:t>be</w:t>
      </w:r>
      <w:r>
        <w:rPr>
          <w:b/>
          <w:spacing w:val="-5"/>
        </w:rPr>
        <w:t xml:space="preserve"> </w:t>
      </w:r>
      <w:r>
        <w:rPr>
          <w:b/>
        </w:rPr>
        <w:t>sent</w:t>
      </w:r>
      <w:r>
        <w:rPr>
          <w:b/>
          <w:spacing w:val="-4"/>
        </w:rPr>
        <w:t xml:space="preserve"> </w:t>
      </w:r>
      <w:r>
        <w:rPr>
          <w:b/>
        </w:rPr>
        <w:t>to</w:t>
      </w:r>
      <w:r>
        <w:rPr>
          <w:b/>
          <w:spacing w:val="-3"/>
        </w:rPr>
        <w:t xml:space="preserve"> </w:t>
      </w:r>
      <w:r>
        <w:rPr>
          <w:b/>
        </w:rPr>
        <w:t>Faculty</w:t>
      </w:r>
      <w:r>
        <w:rPr>
          <w:b/>
          <w:spacing w:val="-5"/>
        </w:rPr>
        <w:t xml:space="preserve"> </w:t>
      </w:r>
      <w:r>
        <w:rPr>
          <w:b/>
        </w:rPr>
        <w:t>Affairs</w:t>
      </w:r>
      <w:r>
        <w:rPr>
          <w:b/>
          <w:spacing w:val="-4"/>
        </w:rPr>
        <w:t xml:space="preserve"> </w:t>
      </w:r>
      <w:r>
        <w:rPr>
          <w:b/>
        </w:rPr>
        <w:t>to</w:t>
      </w:r>
      <w:r>
        <w:rPr>
          <w:b/>
          <w:spacing w:val="-3"/>
        </w:rPr>
        <w:t xml:space="preserve"> </w:t>
      </w:r>
      <w:r>
        <w:rPr>
          <w:b/>
        </w:rPr>
        <w:t>generate</w:t>
      </w:r>
      <w:r>
        <w:rPr>
          <w:b/>
          <w:spacing w:val="-5"/>
        </w:rPr>
        <w:t xml:space="preserve"> </w:t>
      </w:r>
      <w:r>
        <w:rPr>
          <w:b/>
        </w:rPr>
        <w:t>the</w:t>
      </w:r>
      <w:r>
        <w:rPr>
          <w:b/>
          <w:spacing w:val="-2"/>
        </w:rPr>
        <w:t xml:space="preserve"> </w:t>
      </w:r>
      <w:r>
        <w:rPr>
          <w:b/>
        </w:rPr>
        <w:t xml:space="preserve">Appointment </w:t>
      </w:r>
      <w:r>
        <w:rPr>
          <w:b/>
          <w:spacing w:val="-2"/>
        </w:rPr>
        <w:t>Letter:</w:t>
      </w:r>
    </w:p>
    <w:p w14:paraId="3D6E8B4C" w14:textId="77777777" w:rsidR="004777FF" w:rsidRDefault="004777FF">
      <w:pPr>
        <w:pStyle w:val="BodyText"/>
        <w:spacing w:before="6"/>
        <w:rPr>
          <w:b/>
        </w:rPr>
      </w:pPr>
    </w:p>
    <w:p w14:paraId="3D6E8B4D" w14:textId="77777777" w:rsidR="004777FF" w:rsidRPr="00B21AB4" w:rsidRDefault="00702C66">
      <w:pPr>
        <w:ind w:left="1020"/>
        <w:rPr>
          <w:b/>
          <w:bCs/>
          <w:sz w:val="20"/>
        </w:rPr>
      </w:pPr>
      <w:r w:rsidRPr="00B21AB4">
        <w:rPr>
          <w:b/>
          <w:bCs/>
          <w:sz w:val="20"/>
        </w:rPr>
        <w:t>From</w:t>
      </w:r>
      <w:r w:rsidRPr="00B21AB4">
        <w:rPr>
          <w:b/>
          <w:bCs/>
          <w:spacing w:val="-7"/>
          <w:sz w:val="20"/>
        </w:rPr>
        <w:t xml:space="preserve"> </w:t>
      </w:r>
      <w:r w:rsidRPr="00B21AB4">
        <w:rPr>
          <w:b/>
          <w:bCs/>
          <w:sz w:val="20"/>
        </w:rPr>
        <w:t>the</w:t>
      </w:r>
      <w:r w:rsidRPr="00B21AB4">
        <w:rPr>
          <w:b/>
          <w:bCs/>
          <w:spacing w:val="-5"/>
          <w:sz w:val="20"/>
        </w:rPr>
        <w:t xml:space="preserve"> </w:t>
      </w:r>
      <w:r w:rsidRPr="00B21AB4">
        <w:rPr>
          <w:b/>
          <w:bCs/>
          <w:sz w:val="20"/>
        </w:rPr>
        <w:t>Search</w:t>
      </w:r>
      <w:r w:rsidRPr="00B21AB4">
        <w:rPr>
          <w:b/>
          <w:bCs/>
          <w:spacing w:val="-7"/>
          <w:sz w:val="20"/>
        </w:rPr>
        <w:t xml:space="preserve"> </w:t>
      </w:r>
      <w:r w:rsidRPr="00B21AB4">
        <w:rPr>
          <w:b/>
          <w:bCs/>
          <w:sz w:val="20"/>
        </w:rPr>
        <w:t>Committee</w:t>
      </w:r>
      <w:r w:rsidRPr="00B21AB4">
        <w:rPr>
          <w:b/>
          <w:bCs/>
          <w:spacing w:val="-5"/>
          <w:sz w:val="20"/>
        </w:rPr>
        <w:t xml:space="preserve"> </w:t>
      </w:r>
      <w:r w:rsidRPr="00B21AB4">
        <w:rPr>
          <w:b/>
          <w:bCs/>
          <w:spacing w:val="-2"/>
          <w:sz w:val="20"/>
        </w:rPr>
        <w:t>Chair:</w:t>
      </w:r>
    </w:p>
    <w:p w14:paraId="3D6E8B4E" w14:textId="0E12E92E" w:rsidR="004777FF" w:rsidRPr="00B21AB4" w:rsidRDefault="00702C66" w:rsidP="00B21AB4">
      <w:pPr>
        <w:pStyle w:val="ListParagraph"/>
        <w:numPr>
          <w:ilvl w:val="0"/>
          <w:numId w:val="74"/>
        </w:numPr>
        <w:tabs>
          <w:tab w:val="left" w:pos="1739"/>
        </w:tabs>
        <w:spacing w:before="2"/>
        <w:ind w:right="809"/>
        <w:rPr>
          <w:b/>
          <w:bCs/>
          <w:sz w:val="20"/>
        </w:rPr>
      </w:pPr>
      <w:r w:rsidRPr="00B21AB4">
        <w:rPr>
          <w:b/>
          <w:bCs/>
          <w:sz w:val="20"/>
        </w:rPr>
        <w:t>memo</w:t>
      </w:r>
      <w:r w:rsidRPr="00B21AB4">
        <w:rPr>
          <w:b/>
          <w:bCs/>
          <w:spacing w:val="-5"/>
          <w:sz w:val="20"/>
        </w:rPr>
        <w:t xml:space="preserve"> </w:t>
      </w:r>
      <w:r w:rsidRPr="00B21AB4">
        <w:rPr>
          <w:b/>
          <w:bCs/>
          <w:sz w:val="20"/>
        </w:rPr>
        <w:t>from</w:t>
      </w:r>
      <w:r w:rsidRPr="00B21AB4">
        <w:rPr>
          <w:b/>
          <w:bCs/>
          <w:spacing w:val="-5"/>
          <w:sz w:val="20"/>
        </w:rPr>
        <w:t xml:space="preserve"> </w:t>
      </w:r>
      <w:r w:rsidRPr="00B21AB4">
        <w:rPr>
          <w:b/>
          <w:bCs/>
          <w:sz w:val="20"/>
        </w:rPr>
        <w:t>Search</w:t>
      </w:r>
      <w:r w:rsidRPr="00B21AB4">
        <w:rPr>
          <w:b/>
          <w:bCs/>
          <w:spacing w:val="-5"/>
          <w:sz w:val="20"/>
        </w:rPr>
        <w:t xml:space="preserve"> </w:t>
      </w:r>
      <w:r w:rsidRPr="00B21AB4">
        <w:rPr>
          <w:b/>
          <w:bCs/>
          <w:sz w:val="20"/>
        </w:rPr>
        <w:t>committee</w:t>
      </w:r>
      <w:r w:rsidRPr="00B21AB4">
        <w:rPr>
          <w:b/>
          <w:bCs/>
          <w:spacing w:val="-3"/>
          <w:sz w:val="20"/>
        </w:rPr>
        <w:t xml:space="preserve"> </w:t>
      </w:r>
      <w:r w:rsidRPr="00B21AB4">
        <w:rPr>
          <w:b/>
          <w:bCs/>
          <w:sz w:val="20"/>
        </w:rPr>
        <w:t>to</w:t>
      </w:r>
      <w:r w:rsidRPr="00B21AB4">
        <w:rPr>
          <w:b/>
          <w:bCs/>
          <w:spacing w:val="-5"/>
          <w:sz w:val="20"/>
        </w:rPr>
        <w:t xml:space="preserve"> </w:t>
      </w:r>
      <w:r w:rsidRPr="00B21AB4">
        <w:rPr>
          <w:b/>
          <w:bCs/>
          <w:sz w:val="20"/>
        </w:rPr>
        <w:t>department</w:t>
      </w:r>
      <w:r w:rsidRPr="00B21AB4">
        <w:rPr>
          <w:b/>
          <w:bCs/>
          <w:spacing w:val="-4"/>
          <w:sz w:val="20"/>
        </w:rPr>
        <w:t xml:space="preserve"> </w:t>
      </w:r>
      <w:r w:rsidRPr="00B21AB4">
        <w:rPr>
          <w:b/>
          <w:bCs/>
          <w:sz w:val="20"/>
        </w:rPr>
        <w:t>chair</w:t>
      </w:r>
      <w:r w:rsidRPr="00B21AB4">
        <w:rPr>
          <w:b/>
          <w:bCs/>
          <w:spacing w:val="-4"/>
          <w:sz w:val="20"/>
        </w:rPr>
        <w:t xml:space="preserve"> </w:t>
      </w:r>
      <w:r w:rsidRPr="00B21AB4">
        <w:rPr>
          <w:b/>
          <w:bCs/>
          <w:sz w:val="20"/>
        </w:rPr>
        <w:t>and</w:t>
      </w:r>
      <w:r w:rsidRPr="00B21AB4">
        <w:rPr>
          <w:b/>
          <w:bCs/>
          <w:spacing w:val="-3"/>
          <w:sz w:val="20"/>
        </w:rPr>
        <w:t xml:space="preserve"> </w:t>
      </w:r>
      <w:r w:rsidRPr="00B21AB4">
        <w:rPr>
          <w:b/>
          <w:bCs/>
          <w:sz w:val="20"/>
        </w:rPr>
        <w:t>dean</w:t>
      </w:r>
      <w:r w:rsidRPr="00B21AB4">
        <w:rPr>
          <w:b/>
          <w:bCs/>
          <w:spacing w:val="-5"/>
          <w:sz w:val="20"/>
        </w:rPr>
        <w:t xml:space="preserve"> </w:t>
      </w:r>
      <w:r w:rsidRPr="00B21AB4">
        <w:rPr>
          <w:b/>
          <w:bCs/>
          <w:sz w:val="20"/>
        </w:rPr>
        <w:t>recommending</w:t>
      </w:r>
      <w:r w:rsidRPr="00B21AB4">
        <w:rPr>
          <w:b/>
          <w:bCs/>
          <w:spacing w:val="-2"/>
          <w:sz w:val="20"/>
        </w:rPr>
        <w:t xml:space="preserve"> </w:t>
      </w:r>
      <w:r w:rsidRPr="00B21AB4">
        <w:rPr>
          <w:b/>
          <w:bCs/>
          <w:sz w:val="20"/>
        </w:rPr>
        <w:t>the</w:t>
      </w:r>
      <w:r w:rsidRPr="00B21AB4">
        <w:rPr>
          <w:b/>
          <w:bCs/>
          <w:spacing w:val="-1"/>
          <w:sz w:val="20"/>
        </w:rPr>
        <w:t xml:space="preserve"> </w:t>
      </w:r>
      <w:r w:rsidRPr="00B21AB4">
        <w:rPr>
          <w:b/>
          <w:bCs/>
          <w:sz w:val="20"/>
        </w:rPr>
        <w:t>appointment;</w:t>
      </w:r>
      <w:r w:rsidRPr="00B21AB4">
        <w:rPr>
          <w:b/>
          <w:bCs/>
          <w:spacing w:val="-3"/>
          <w:sz w:val="20"/>
        </w:rPr>
        <w:t xml:space="preserve"> </w:t>
      </w:r>
      <w:r w:rsidRPr="00B21AB4">
        <w:rPr>
          <w:b/>
          <w:bCs/>
          <w:sz w:val="20"/>
        </w:rPr>
        <w:t>please include the name of the search committee members.</w:t>
      </w:r>
    </w:p>
    <w:p w14:paraId="3D6E8B4F" w14:textId="06883B3E" w:rsidR="004777FF" w:rsidRPr="00B21AB4" w:rsidRDefault="00702C66" w:rsidP="00B21AB4">
      <w:pPr>
        <w:pStyle w:val="ListParagraph"/>
        <w:numPr>
          <w:ilvl w:val="0"/>
          <w:numId w:val="74"/>
        </w:numPr>
        <w:tabs>
          <w:tab w:val="left" w:pos="1739"/>
        </w:tabs>
        <w:spacing w:line="257" w:lineRule="exact"/>
        <w:rPr>
          <w:b/>
          <w:bCs/>
          <w:sz w:val="20"/>
        </w:rPr>
      </w:pPr>
      <w:r w:rsidRPr="00B21AB4">
        <w:rPr>
          <w:b/>
          <w:bCs/>
          <w:sz w:val="20"/>
        </w:rPr>
        <w:t>signed</w:t>
      </w:r>
      <w:r w:rsidRPr="00B21AB4">
        <w:rPr>
          <w:b/>
          <w:bCs/>
          <w:spacing w:val="-7"/>
          <w:sz w:val="20"/>
        </w:rPr>
        <w:t xml:space="preserve"> </w:t>
      </w:r>
      <w:r w:rsidRPr="00B21AB4">
        <w:rPr>
          <w:b/>
          <w:bCs/>
          <w:sz w:val="20"/>
        </w:rPr>
        <w:t>Compliance</w:t>
      </w:r>
      <w:r w:rsidRPr="00B21AB4">
        <w:rPr>
          <w:b/>
          <w:bCs/>
          <w:spacing w:val="-7"/>
          <w:sz w:val="20"/>
        </w:rPr>
        <w:t xml:space="preserve"> </w:t>
      </w:r>
      <w:r w:rsidRPr="00B21AB4">
        <w:rPr>
          <w:b/>
          <w:bCs/>
          <w:sz w:val="20"/>
        </w:rPr>
        <w:t>Statement</w:t>
      </w:r>
      <w:r w:rsidRPr="00B21AB4">
        <w:rPr>
          <w:b/>
          <w:bCs/>
          <w:spacing w:val="-8"/>
          <w:sz w:val="20"/>
        </w:rPr>
        <w:t xml:space="preserve"> </w:t>
      </w:r>
      <w:r w:rsidRPr="00B21AB4">
        <w:rPr>
          <w:b/>
          <w:bCs/>
          <w:sz w:val="20"/>
        </w:rPr>
        <w:t>form</w:t>
      </w:r>
      <w:r w:rsidRPr="00B21AB4">
        <w:rPr>
          <w:b/>
          <w:bCs/>
          <w:spacing w:val="-9"/>
          <w:sz w:val="20"/>
        </w:rPr>
        <w:t xml:space="preserve"> </w:t>
      </w:r>
    </w:p>
    <w:p w14:paraId="63F579C2" w14:textId="77777777" w:rsidR="004777FF" w:rsidRPr="00B21AB4" w:rsidRDefault="004777FF">
      <w:pPr>
        <w:spacing w:line="257" w:lineRule="exact"/>
        <w:rPr>
          <w:b/>
          <w:bCs/>
          <w:sz w:val="20"/>
        </w:rPr>
      </w:pPr>
    </w:p>
    <w:p w14:paraId="302A6990" w14:textId="77777777" w:rsidR="005C52D4" w:rsidRDefault="005C52D4">
      <w:pPr>
        <w:spacing w:line="257" w:lineRule="exact"/>
        <w:rPr>
          <w:sz w:val="20"/>
        </w:rPr>
      </w:pPr>
    </w:p>
    <w:p w14:paraId="3D6E8B51" w14:textId="77777777" w:rsidR="005C52D4" w:rsidRDefault="005C52D4">
      <w:pPr>
        <w:spacing w:line="257" w:lineRule="exact"/>
        <w:rPr>
          <w:sz w:val="20"/>
        </w:rPr>
        <w:sectPr w:rsidR="005C52D4" w:rsidSect="00661498">
          <w:pgSz w:w="12240" w:h="15840"/>
          <w:pgMar w:top="1360" w:right="300" w:bottom="740" w:left="420" w:header="0" w:footer="551" w:gutter="0"/>
          <w:cols w:space="720"/>
        </w:sectPr>
      </w:pPr>
    </w:p>
    <w:p w14:paraId="3D6E8B52" w14:textId="77777777" w:rsidR="004777FF" w:rsidRPr="00B21AB4" w:rsidRDefault="00702C66">
      <w:pPr>
        <w:spacing w:before="67"/>
        <w:ind w:left="1019"/>
        <w:rPr>
          <w:b/>
          <w:bCs/>
          <w:sz w:val="20"/>
        </w:rPr>
      </w:pPr>
      <w:r w:rsidRPr="00B21AB4">
        <w:rPr>
          <w:b/>
          <w:bCs/>
          <w:sz w:val="20"/>
        </w:rPr>
        <w:lastRenderedPageBreak/>
        <w:t>The</w:t>
      </w:r>
      <w:r w:rsidRPr="00B21AB4">
        <w:rPr>
          <w:b/>
          <w:bCs/>
          <w:spacing w:val="-6"/>
          <w:sz w:val="20"/>
        </w:rPr>
        <w:t xml:space="preserve"> </w:t>
      </w:r>
      <w:r w:rsidRPr="00B21AB4">
        <w:rPr>
          <w:b/>
          <w:bCs/>
          <w:sz w:val="20"/>
        </w:rPr>
        <w:t>Dean's</w:t>
      </w:r>
      <w:r w:rsidRPr="00B21AB4">
        <w:rPr>
          <w:b/>
          <w:bCs/>
          <w:spacing w:val="-6"/>
          <w:sz w:val="20"/>
        </w:rPr>
        <w:t xml:space="preserve"> </w:t>
      </w:r>
      <w:r w:rsidRPr="00B21AB4">
        <w:rPr>
          <w:b/>
          <w:bCs/>
          <w:sz w:val="20"/>
        </w:rPr>
        <w:t>office</w:t>
      </w:r>
      <w:r w:rsidRPr="00B21AB4">
        <w:rPr>
          <w:b/>
          <w:bCs/>
          <w:spacing w:val="-5"/>
          <w:sz w:val="20"/>
        </w:rPr>
        <w:t xml:space="preserve"> </w:t>
      </w:r>
      <w:r w:rsidRPr="00B21AB4">
        <w:rPr>
          <w:b/>
          <w:bCs/>
          <w:sz w:val="20"/>
        </w:rPr>
        <w:t>will</w:t>
      </w:r>
      <w:r w:rsidRPr="00B21AB4">
        <w:rPr>
          <w:b/>
          <w:bCs/>
          <w:spacing w:val="-6"/>
          <w:sz w:val="20"/>
        </w:rPr>
        <w:t xml:space="preserve"> </w:t>
      </w:r>
      <w:r w:rsidRPr="00B21AB4">
        <w:rPr>
          <w:b/>
          <w:bCs/>
          <w:sz w:val="20"/>
        </w:rPr>
        <w:t>then</w:t>
      </w:r>
      <w:r w:rsidRPr="00B21AB4">
        <w:rPr>
          <w:b/>
          <w:bCs/>
          <w:spacing w:val="-6"/>
          <w:sz w:val="20"/>
        </w:rPr>
        <w:t xml:space="preserve"> </w:t>
      </w:r>
      <w:r w:rsidRPr="00B21AB4">
        <w:rPr>
          <w:b/>
          <w:bCs/>
          <w:sz w:val="20"/>
        </w:rPr>
        <w:t>email</w:t>
      </w:r>
      <w:r w:rsidRPr="00B21AB4">
        <w:rPr>
          <w:b/>
          <w:bCs/>
          <w:spacing w:val="-6"/>
          <w:sz w:val="20"/>
        </w:rPr>
        <w:t xml:space="preserve"> </w:t>
      </w:r>
      <w:r w:rsidRPr="00B21AB4">
        <w:rPr>
          <w:b/>
          <w:bCs/>
          <w:sz w:val="20"/>
        </w:rPr>
        <w:t>the</w:t>
      </w:r>
      <w:r w:rsidRPr="00B21AB4">
        <w:rPr>
          <w:b/>
          <w:bCs/>
          <w:spacing w:val="-6"/>
          <w:sz w:val="20"/>
        </w:rPr>
        <w:t xml:space="preserve"> </w:t>
      </w:r>
      <w:r w:rsidRPr="00B21AB4">
        <w:rPr>
          <w:b/>
          <w:bCs/>
          <w:sz w:val="20"/>
        </w:rPr>
        <w:t>following</w:t>
      </w:r>
      <w:r w:rsidRPr="00B21AB4">
        <w:rPr>
          <w:b/>
          <w:bCs/>
          <w:spacing w:val="-6"/>
          <w:sz w:val="20"/>
        </w:rPr>
        <w:t xml:space="preserve"> </w:t>
      </w:r>
      <w:r w:rsidRPr="00B21AB4">
        <w:rPr>
          <w:b/>
          <w:bCs/>
          <w:sz w:val="20"/>
        </w:rPr>
        <w:t>to</w:t>
      </w:r>
      <w:r w:rsidRPr="00B21AB4">
        <w:rPr>
          <w:b/>
          <w:bCs/>
          <w:spacing w:val="-4"/>
          <w:sz w:val="20"/>
        </w:rPr>
        <w:t xml:space="preserve"> </w:t>
      </w:r>
      <w:r w:rsidRPr="00B21AB4">
        <w:rPr>
          <w:b/>
          <w:bCs/>
          <w:sz w:val="20"/>
        </w:rPr>
        <w:t>Faculty</w:t>
      </w:r>
      <w:r w:rsidRPr="00B21AB4">
        <w:rPr>
          <w:b/>
          <w:bCs/>
          <w:spacing w:val="-6"/>
          <w:sz w:val="20"/>
        </w:rPr>
        <w:t xml:space="preserve"> </w:t>
      </w:r>
      <w:r w:rsidRPr="00B21AB4">
        <w:rPr>
          <w:b/>
          <w:bCs/>
          <w:spacing w:val="-2"/>
          <w:sz w:val="20"/>
        </w:rPr>
        <w:t>Affairs:</w:t>
      </w:r>
    </w:p>
    <w:p w14:paraId="3D6E8B53" w14:textId="77777777" w:rsidR="004777FF" w:rsidRPr="00B21AB4" w:rsidRDefault="00702C66">
      <w:pPr>
        <w:pStyle w:val="ListParagraph"/>
        <w:numPr>
          <w:ilvl w:val="0"/>
          <w:numId w:val="49"/>
        </w:numPr>
        <w:tabs>
          <w:tab w:val="left" w:pos="1739"/>
        </w:tabs>
        <w:spacing w:before="1" w:line="248" w:lineRule="exact"/>
        <w:ind w:left="1739" w:hanging="359"/>
        <w:rPr>
          <w:b/>
          <w:bCs/>
          <w:sz w:val="20"/>
        </w:rPr>
      </w:pPr>
      <w:r w:rsidRPr="00B21AB4">
        <w:rPr>
          <w:b/>
          <w:bCs/>
          <w:sz w:val="20"/>
        </w:rPr>
        <w:t>Academic</w:t>
      </w:r>
      <w:r w:rsidRPr="00B21AB4">
        <w:rPr>
          <w:b/>
          <w:bCs/>
          <w:spacing w:val="-9"/>
          <w:sz w:val="20"/>
        </w:rPr>
        <w:t xml:space="preserve"> </w:t>
      </w:r>
      <w:r w:rsidRPr="00B21AB4">
        <w:rPr>
          <w:b/>
          <w:bCs/>
          <w:sz w:val="20"/>
        </w:rPr>
        <w:t>Appointment</w:t>
      </w:r>
      <w:r w:rsidRPr="00B21AB4">
        <w:rPr>
          <w:b/>
          <w:bCs/>
          <w:spacing w:val="-8"/>
          <w:sz w:val="20"/>
        </w:rPr>
        <w:t xml:space="preserve"> </w:t>
      </w:r>
      <w:r w:rsidRPr="00B21AB4">
        <w:rPr>
          <w:b/>
          <w:bCs/>
          <w:sz w:val="20"/>
        </w:rPr>
        <w:t>form</w:t>
      </w:r>
      <w:r w:rsidRPr="00B21AB4">
        <w:rPr>
          <w:b/>
          <w:bCs/>
          <w:spacing w:val="-9"/>
          <w:sz w:val="20"/>
        </w:rPr>
        <w:t xml:space="preserve"> </w:t>
      </w:r>
      <w:r w:rsidRPr="00B21AB4">
        <w:rPr>
          <w:b/>
          <w:bCs/>
          <w:spacing w:val="-2"/>
          <w:sz w:val="20"/>
        </w:rPr>
        <w:t>(717)</w:t>
      </w:r>
    </w:p>
    <w:p w14:paraId="3D6E8B54" w14:textId="3EDBD7F0" w:rsidR="004777FF" w:rsidRPr="00B21AB4" w:rsidRDefault="00702C66">
      <w:pPr>
        <w:pStyle w:val="ListParagraph"/>
        <w:numPr>
          <w:ilvl w:val="0"/>
          <w:numId w:val="49"/>
        </w:numPr>
        <w:tabs>
          <w:tab w:val="left" w:pos="1739"/>
        </w:tabs>
        <w:spacing w:line="248" w:lineRule="exact"/>
        <w:ind w:left="1739" w:hanging="359"/>
        <w:rPr>
          <w:b/>
          <w:bCs/>
          <w:sz w:val="20"/>
        </w:rPr>
      </w:pPr>
      <w:r w:rsidRPr="00B21AB4">
        <w:rPr>
          <w:b/>
          <w:bCs/>
          <w:spacing w:val="-2"/>
          <w:sz w:val="20"/>
        </w:rPr>
        <w:t>completed</w:t>
      </w:r>
      <w:r w:rsidRPr="00B21AB4">
        <w:rPr>
          <w:b/>
          <w:bCs/>
          <w:spacing w:val="9"/>
          <w:sz w:val="20"/>
        </w:rPr>
        <w:t xml:space="preserve"> </w:t>
      </w:r>
      <w:r w:rsidRPr="00B21AB4">
        <w:rPr>
          <w:b/>
          <w:bCs/>
          <w:spacing w:val="-2"/>
          <w:sz w:val="20"/>
        </w:rPr>
        <w:t>Authorization</w:t>
      </w:r>
      <w:r w:rsidRPr="00B21AB4">
        <w:rPr>
          <w:b/>
          <w:bCs/>
          <w:spacing w:val="8"/>
          <w:sz w:val="20"/>
        </w:rPr>
        <w:t xml:space="preserve"> </w:t>
      </w:r>
      <w:r w:rsidR="008C1338" w:rsidRPr="00B21AB4">
        <w:rPr>
          <w:b/>
          <w:bCs/>
          <w:spacing w:val="-4"/>
          <w:sz w:val="20"/>
        </w:rPr>
        <w:t>F</w:t>
      </w:r>
      <w:r w:rsidRPr="00B21AB4">
        <w:rPr>
          <w:b/>
          <w:bCs/>
          <w:spacing w:val="-4"/>
          <w:sz w:val="20"/>
        </w:rPr>
        <w:t>orm</w:t>
      </w:r>
    </w:p>
    <w:p w14:paraId="3D6E8B55" w14:textId="77777777" w:rsidR="004777FF" w:rsidRPr="00B21AB4" w:rsidRDefault="00702C66">
      <w:pPr>
        <w:pStyle w:val="ListParagraph"/>
        <w:numPr>
          <w:ilvl w:val="0"/>
          <w:numId w:val="49"/>
        </w:numPr>
        <w:tabs>
          <w:tab w:val="left" w:pos="1740"/>
        </w:tabs>
        <w:spacing w:before="1"/>
        <w:ind w:right="815"/>
        <w:rPr>
          <w:b/>
          <w:bCs/>
          <w:sz w:val="20"/>
        </w:rPr>
      </w:pPr>
      <w:r w:rsidRPr="00B21AB4">
        <w:rPr>
          <w:b/>
          <w:bCs/>
          <w:sz w:val="20"/>
        </w:rPr>
        <w:t>Final dean's memo to the Provost that includes a statement that the tenured faculty members of the department</w:t>
      </w:r>
      <w:r w:rsidRPr="00B21AB4">
        <w:rPr>
          <w:b/>
          <w:bCs/>
          <w:spacing w:val="-3"/>
          <w:sz w:val="20"/>
        </w:rPr>
        <w:t xml:space="preserve"> </w:t>
      </w:r>
      <w:r w:rsidRPr="00B21AB4">
        <w:rPr>
          <w:b/>
          <w:bCs/>
          <w:sz w:val="20"/>
        </w:rPr>
        <w:t>have</w:t>
      </w:r>
      <w:r w:rsidRPr="00B21AB4">
        <w:rPr>
          <w:b/>
          <w:bCs/>
          <w:spacing w:val="-2"/>
          <w:sz w:val="20"/>
        </w:rPr>
        <w:t xml:space="preserve"> </w:t>
      </w:r>
      <w:r w:rsidRPr="00B21AB4">
        <w:rPr>
          <w:b/>
          <w:bCs/>
          <w:sz w:val="20"/>
        </w:rPr>
        <w:t>been</w:t>
      </w:r>
      <w:r w:rsidRPr="00B21AB4">
        <w:rPr>
          <w:b/>
          <w:bCs/>
          <w:spacing w:val="-4"/>
          <w:sz w:val="20"/>
        </w:rPr>
        <w:t xml:space="preserve"> </w:t>
      </w:r>
      <w:r w:rsidRPr="00B21AB4">
        <w:rPr>
          <w:b/>
          <w:bCs/>
          <w:sz w:val="20"/>
        </w:rPr>
        <w:t>consulted.</w:t>
      </w:r>
      <w:r w:rsidRPr="00B21AB4">
        <w:rPr>
          <w:b/>
          <w:bCs/>
          <w:spacing w:val="-2"/>
          <w:sz w:val="20"/>
        </w:rPr>
        <w:t xml:space="preserve"> </w:t>
      </w:r>
      <w:r w:rsidRPr="00B21AB4">
        <w:rPr>
          <w:b/>
          <w:bCs/>
          <w:sz w:val="20"/>
        </w:rPr>
        <w:t>If</w:t>
      </w:r>
      <w:r w:rsidRPr="00B21AB4">
        <w:rPr>
          <w:b/>
          <w:bCs/>
          <w:spacing w:val="-2"/>
          <w:sz w:val="20"/>
        </w:rPr>
        <w:t xml:space="preserve"> </w:t>
      </w:r>
      <w:r w:rsidRPr="00B21AB4">
        <w:rPr>
          <w:b/>
          <w:bCs/>
          <w:sz w:val="20"/>
        </w:rPr>
        <w:t>service</w:t>
      </w:r>
      <w:r w:rsidRPr="00B21AB4">
        <w:rPr>
          <w:b/>
          <w:bCs/>
          <w:spacing w:val="-2"/>
          <w:sz w:val="20"/>
        </w:rPr>
        <w:t xml:space="preserve"> </w:t>
      </w:r>
      <w:r w:rsidRPr="00B21AB4">
        <w:rPr>
          <w:b/>
          <w:bCs/>
          <w:sz w:val="20"/>
        </w:rPr>
        <w:t>credit</w:t>
      </w:r>
      <w:r w:rsidRPr="00B21AB4">
        <w:rPr>
          <w:b/>
          <w:bCs/>
          <w:spacing w:val="-3"/>
          <w:sz w:val="20"/>
        </w:rPr>
        <w:t xml:space="preserve"> </w:t>
      </w:r>
      <w:r w:rsidRPr="00B21AB4">
        <w:rPr>
          <w:b/>
          <w:bCs/>
          <w:sz w:val="20"/>
        </w:rPr>
        <w:t>is</w:t>
      </w:r>
      <w:r w:rsidRPr="00B21AB4">
        <w:rPr>
          <w:b/>
          <w:bCs/>
          <w:spacing w:val="-4"/>
          <w:sz w:val="20"/>
        </w:rPr>
        <w:t xml:space="preserve"> </w:t>
      </w:r>
      <w:r w:rsidRPr="00B21AB4">
        <w:rPr>
          <w:b/>
          <w:bCs/>
          <w:sz w:val="20"/>
        </w:rPr>
        <w:t>recommended,</w:t>
      </w:r>
      <w:r w:rsidRPr="00B21AB4">
        <w:rPr>
          <w:b/>
          <w:bCs/>
          <w:spacing w:val="-2"/>
          <w:sz w:val="20"/>
        </w:rPr>
        <w:t xml:space="preserve"> </w:t>
      </w:r>
      <w:r w:rsidRPr="00B21AB4">
        <w:rPr>
          <w:b/>
          <w:bCs/>
          <w:sz w:val="20"/>
        </w:rPr>
        <w:t>specify</w:t>
      </w:r>
      <w:r w:rsidRPr="00B21AB4">
        <w:rPr>
          <w:b/>
          <w:bCs/>
          <w:spacing w:val="-3"/>
          <w:sz w:val="20"/>
        </w:rPr>
        <w:t xml:space="preserve"> </w:t>
      </w:r>
      <w:r w:rsidRPr="00B21AB4">
        <w:rPr>
          <w:b/>
          <w:bCs/>
          <w:sz w:val="20"/>
        </w:rPr>
        <w:t>if</w:t>
      </w:r>
      <w:r w:rsidRPr="00B21AB4">
        <w:rPr>
          <w:b/>
          <w:bCs/>
          <w:spacing w:val="-2"/>
          <w:sz w:val="20"/>
        </w:rPr>
        <w:t xml:space="preserve"> </w:t>
      </w:r>
      <w:r w:rsidRPr="00B21AB4">
        <w:rPr>
          <w:b/>
          <w:bCs/>
          <w:sz w:val="20"/>
        </w:rPr>
        <w:t>it</w:t>
      </w:r>
      <w:r w:rsidRPr="00B21AB4">
        <w:rPr>
          <w:b/>
          <w:bCs/>
          <w:spacing w:val="-3"/>
          <w:sz w:val="20"/>
        </w:rPr>
        <w:t xml:space="preserve"> </w:t>
      </w:r>
      <w:r w:rsidRPr="00B21AB4">
        <w:rPr>
          <w:b/>
          <w:bCs/>
          <w:sz w:val="20"/>
        </w:rPr>
        <w:t>is</w:t>
      </w:r>
      <w:r w:rsidRPr="00B21AB4">
        <w:rPr>
          <w:b/>
          <w:bCs/>
          <w:spacing w:val="-4"/>
          <w:sz w:val="20"/>
        </w:rPr>
        <w:t xml:space="preserve"> </w:t>
      </w:r>
      <w:r w:rsidRPr="00B21AB4">
        <w:rPr>
          <w:b/>
          <w:bCs/>
          <w:sz w:val="20"/>
        </w:rPr>
        <w:t>for</w:t>
      </w:r>
      <w:r w:rsidRPr="00B21AB4">
        <w:rPr>
          <w:b/>
          <w:bCs/>
          <w:spacing w:val="-2"/>
          <w:sz w:val="20"/>
        </w:rPr>
        <w:t xml:space="preserve"> </w:t>
      </w:r>
      <w:r w:rsidRPr="00B21AB4">
        <w:rPr>
          <w:b/>
          <w:bCs/>
          <w:sz w:val="20"/>
        </w:rPr>
        <w:t>one</w:t>
      </w:r>
      <w:r w:rsidRPr="00B21AB4">
        <w:rPr>
          <w:b/>
          <w:bCs/>
          <w:spacing w:val="-1"/>
          <w:sz w:val="20"/>
        </w:rPr>
        <w:t xml:space="preserve"> </w:t>
      </w:r>
      <w:r w:rsidRPr="00B21AB4">
        <w:rPr>
          <w:b/>
          <w:bCs/>
          <w:sz w:val="20"/>
        </w:rPr>
        <w:t>or</w:t>
      </w:r>
      <w:r w:rsidRPr="00B21AB4">
        <w:rPr>
          <w:b/>
          <w:bCs/>
          <w:spacing w:val="-2"/>
          <w:sz w:val="20"/>
        </w:rPr>
        <w:t xml:space="preserve"> </w:t>
      </w:r>
      <w:r w:rsidRPr="00B21AB4">
        <w:rPr>
          <w:b/>
          <w:bCs/>
          <w:sz w:val="20"/>
        </w:rPr>
        <w:t>two</w:t>
      </w:r>
      <w:r w:rsidRPr="00B21AB4">
        <w:rPr>
          <w:b/>
          <w:bCs/>
          <w:spacing w:val="-1"/>
          <w:sz w:val="20"/>
        </w:rPr>
        <w:t xml:space="preserve"> </w:t>
      </w:r>
      <w:r w:rsidRPr="00B21AB4">
        <w:rPr>
          <w:b/>
          <w:bCs/>
          <w:sz w:val="20"/>
        </w:rPr>
        <w:t>years and include a justification.</w:t>
      </w:r>
    </w:p>
    <w:p w14:paraId="3D6E8B56" w14:textId="219FF7B4" w:rsidR="004777FF" w:rsidRPr="00B21AB4" w:rsidRDefault="00702C66">
      <w:pPr>
        <w:pStyle w:val="ListParagraph"/>
        <w:numPr>
          <w:ilvl w:val="0"/>
          <w:numId w:val="49"/>
        </w:numPr>
        <w:tabs>
          <w:tab w:val="left" w:pos="1739"/>
        </w:tabs>
        <w:spacing w:line="247" w:lineRule="exact"/>
        <w:ind w:left="1739" w:hanging="359"/>
        <w:rPr>
          <w:b/>
          <w:bCs/>
          <w:sz w:val="20"/>
        </w:rPr>
      </w:pPr>
      <w:r w:rsidRPr="00B21AB4">
        <w:rPr>
          <w:b/>
          <w:bCs/>
          <w:sz w:val="20"/>
        </w:rPr>
        <w:t>completed</w:t>
      </w:r>
      <w:r w:rsidRPr="00B21AB4">
        <w:rPr>
          <w:b/>
          <w:bCs/>
          <w:spacing w:val="-7"/>
          <w:sz w:val="20"/>
        </w:rPr>
        <w:t xml:space="preserve"> </w:t>
      </w:r>
      <w:r w:rsidRPr="00B21AB4">
        <w:rPr>
          <w:b/>
          <w:bCs/>
          <w:sz w:val="20"/>
        </w:rPr>
        <w:t>Final</w:t>
      </w:r>
      <w:r w:rsidRPr="00B21AB4">
        <w:rPr>
          <w:b/>
          <w:bCs/>
          <w:spacing w:val="-8"/>
          <w:sz w:val="20"/>
        </w:rPr>
        <w:t xml:space="preserve"> </w:t>
      </w:r>
      <w:r w:rsidRPr="00B21AB4">
        <w:rPr>
          <w:b/>
          <w:bCs/>
          <w:sz w:val="20"/>
        </w:rPr>
        <w:t>Search</w:t>
      </w:r>
      <w:r w:rsidRPr="00B21AB4">
        <w:rPr>
          <w:b/>
          <w:bCs/>
          <w:spacing w:val="-8"/>
          <w:sz w:val="20"/>
        </w:rPr>
        <w:t xml:space="preserve"> </w:t>
      </w:r>
      <w:r w:rsidRPr="00B21AB4">
        <w:rPr>
          <w:b/>
          <w:bCs/>
          <w:sz w:val="20"/>
        </w:rPr>
        <w:t>Checklist</w:t>
      </w:r>
      <w:r w:rsidRPr="00B21AB4">
        <w:rPr>
          <w:b/>
          <w:bCs/>
          <w:spacing w:val="-7"/>
          <w:sz w:val="20"/>
        </w:rPr>
        <w:t xml:space="preserve"> </w:t>
      </w:r>
      <w:r w:rsidRPr="00B21AB4">
        <w:rPr>
          <w:b/>
          <w:bCs/>
          <w:sz w:val="20"/>
        </w:rPr>
        <w:t>(</w:t>
      </w:r>
      <w:r w:rsidR="003A7F35">
        <w:rPr>
          <w:b/>
          <w:bCs/>
          <w:sz w:val="20"/>
        </w:rPr>
        <w:t>Appendix B</w:t>
      </w:r>
      <w:r w:rsidRPr="00B21AB4">
        <w:rPr>
          <w:b/>
          <w:bCs/>
          <w:spacing w:val="-2"/>
          <w:sz w:val="20"/>
        </w:rPr>
        <w:t>)</w:t>
      </w:r>
    </w:p>
    <w:p w14:paraId="3D6E8B57" w14:textId="11C90A58" w:rsidR="004777FF" w:rsidRPr="00B21AB4" w:rsidRDefault="00702C66">
      <w:pPr>
        <w:pStyle w:val="ListParagraph"/>
        <w:numPr>
          <w:ilvl w:val="0"/>
          <w:numId w:val="49"/>
        </w:numPr>
        <w:tabs>
          <w:tab w:val="left" w:pos="1739"/>
        </w:tabs>
        <w:spacing w:before="1"/>
        <w:ind w:left="1739" w:hanging="359"/>
        <w:rPr>
          <w:b/>
          <w:bCs/>
          <w:sz w:val="20"/>
        </w:rPr>
      </w:pPr>
      <w:r w:rsidRPr="00B21AB4">
        <w:rPr>
          <w:b/>
          <w:bCs/>
          <w:sz w:val="20"/>
        </w:rPr>
        <w:t>signed</w:t>
      </w:r>
      <w:r w:rsidRPr="00B21AB4">
        <w:rPr>
          <w:b/>
          <w:bCs/>
          <w:spacing w:val="-6"/>
          <w:sz w:val="20"/>
        </w:rPr>
        <w:t xml:space="preserve"> </w:t>
      </w:r>
      <w:r w:rsidRPr="00B21AB4">
        <w:rPr>
          <w:b/>
          <w:bCs/>
          <w:sz w:val="20"/>
        </w:rPr>
        <w:t>Compliance</w:t>
      </w:r>
      <w:r w:rsidRPr="00B21AB4">
        <w:rPr>
          <w:b/>
          <w:bCs/>
          <w:spacing w:val="-6"/>
          <w:sz w:val="20"/>
        </w:rPr>
        <w:t xml:space="preserve"> </w:t>
      </w:r>
      <w:r w:rsidRPr="00B21AB4">
        <w:rPr>
          <w:b/>
          <w:bCs/>
          <w:sz w:val="20"/>
        </w:rPr>
        <w:t>Statement</w:t>
      </w:r>
      <w:r w:rsidRPr="00B21AB4">
        <w:rPr>
          <w:b/>
          <w:bCs/>
          <w:spacing w:val="-6"/>
          <w:sz w:val="20"/>
        </w:rPr>
        <w:t xml:space="preserve"> </w:t>
      </w:r>
      <w:r w:rsidRPr="00B21AB4">
        <w:rPr>
          <w:b/>
          <w:bCs/>
          <w:sz w:val="20"/>
        </w:rPr>
        <w:t>form</w:t>
      </w:r>
      <w:r w:rsidRPr="00B21AB4">
        <w:rPr>
          <w:b/>
          <w:bCs/>
          <w:spacing w:val="-8"/>
          <w:sz w:val="20"/>
        </w:rPr>
        <w:t xml:space="preserve"> </w:t>
      </w:r>
      <w:r w:rsidRPr="00B21AB4">
        <w:rPr>
          <w:b/>
          <w:bCs/>
          <w:sz w:val="20"/>
        </w:rPr>
        <w:t>signed</w:t>
      </w:r>
      <w:r w:rsidRPr="00B21AB4">
        <w:rPr>
          <w:b/>
          <w:bCs/>
          <w:spacing w:val="-6"/>
          <w:sz w:val="20"/>
        </w:rPr>
        <w:t xml:space="preserve"> </w:t>
      </w:r>
      <w:r w:rsidRPr="00B21AB4">
        <w:rPr>
          <w:b/>
          <w:bCs/>
          <w:sz w:val="20"/>
        </w:rPr>
        <w:t>by</w:t>
      </w:r>
      <w:r w:rsidRPr="00B21AB4">
        <w:rPr>
          <w:b/>
          <w:bCs/>
          <w:spacing w:val="-6"/>
          <w:sz w:val="20"/>
        </w:rPr>
        <w:t xml:space="preserve"> </w:t>
      </w:r>
      <w:r w:rsidRPr="00B21AB4">
        <w:rPr>
          <w:b/>
          <w:bCs/>
          <w:sz w:val="20"/>
        </w:rPr>
        <w:t>search</w:t>
      </w:r>
      <w:r w:rsidRPr="00B21AB4">
        <w:rPr>
          <w:b/>
          <w:bCs/>
          <w:spacing w:val="-7"/>
          <w:sz w:val="20"/>
        </w:rPr>
        <w:t xml:space="preserve"> </w:t>
      </w:r>
      <w:r w:rsidRPr="00B21AB4">
        <w:rPr>
          <w:b/>
          <w:bCs/>
          <w:sz w:val="20"/>
        </w:rPr>
        <w:t>chair</w:t>
      </w:r>
      <w:r w:rsidRPr="00B21AB4">
        <w:rPr>
          <w:b/>
          <w:bCs/>
          <w:spacing w:val="-7"/>
          <w:sz w:val="20"/>
        </w:rPr>
        <w:t xml:space="preserve"> </w:t>
      </w:r>
      <w:r w:rsidRPr="00B21AB4">
        <w:rPr>
          <w:b/>
          <w:bCs/>
          <w:sz w:val="20"/>
        </w:rPr>
        <w:t>and</w:t>
      </w:r>
      <w:r w:rsidRPr="00B21AB4">
        <w:rPr>
          <w:b/>
          <w:bCs/>
          <w:spacing w:val="-6"/>
          <w:sz w:val="20"/>
        </w:rPr>
        <w:t xml:space="preserve"> </w:t>
      </w:r>
      <w:r w:rsidRPr="00B21AB4">
        <w:rPr>
          <w:b/>
          <w:bCs/>
          <w:sz w:val="20"/>
        </w:rPr>
        <w:t>department</w:t>
      </w:r>
      <w:r w:rsidRPr="00B21AB4">
        <w:rPr>
          <w:b/>
          <w:bCs/>
          <w:spacing w:val="-4"/>
          <w:sz w:val="20"/>
        </w:rPr>
        <w:t xml:space="preserve"> </w:t>
      </w:r>
      <w:r w:rsidRPr="00B21AB4">
        <w:rPr>
          <w:b/>
          <w:bCs/>
          <w:spacing w:val="-2"/>
          <w:sz w:val="20"/>
        </w:rPr>
        <w:t>chair</w:t>
      </w:r>
      <w:r w:rsidR="003A7F35">
        <w:rPr>
          <w:b/>
          <w:bCs/>
          <w:spacing w:val="-2"/>
          <w:sz w:val="20"/>
        </w:rPr>
        <w:t xml:space="preserve"> (Appendix B)</w:t>
      </w:r>
    </w:p>
    <w:p w14:paraId="3D6E8B58" w14:textId="77777777" w:rsidR="004777FF" w:rsidRDefault="004777FF">
      <w:pPr>
        <w:pStyle w:val="BodyText"/>
        <w:rPr>
          <w:sz w:val="24"/>
        </w:rPr>
      </w:pPr>
    </w:p>
    <w:p w14:paraId="3D6E8B5C" w14:textId="77777777" w:rsidR="004777FF" w:rsidRDefault="004777FF">
      <w:pPr>
        <w:pStyle w:val="BodyText"/>
        <w:spacing w:before="10"/>
        <w:rPr>
          <w:sz w:val="21"/>
        </w:rPr>
      </w:pPr>
    </w:p>
    <w:p w14:paraId="3D6E8B5D" w14:textId="340764BB" w:rsidR="004777FF" w:rsidRDefault="006B1495">
      <w:pPr>
        <w:pStyle w:val="ListParagraph"/>
        <w:numPr>
          <w:ilvl w:val="0"/>
          <w:numId w:val="53"/>
        </w:numPr>
        <w:tabs>
          <w:tab w:val="left" w:pos="1378"/>
          <w:tab w:val="left" w:pos="1380"/>
        </w:tabs>
        <w:ind w:left="1380" w:right="859" w:hanging="361"/>
      </w:pPr>
      <w:r>
        <w:t>The Search Chair completes the final statuses of all candidates in PageUp, which serves as the required Applicant Tracking System.  Instructions from Faculty Affairs about the Statuses in Appendix B.</w:t>
      </w:r>
    </w:p>
    <w:p w14:paraId="2535AF4B" w14:textId="77777777" w:rsidR="003A7F35" w:rsidRDefault="003A7F35" w:rsidP="003A7F35">
      <w:pPr>
        <w:pStyle w:val="ListParagraph"/>
        <w:tabs>
          <w:tab w:val="left" w:pos="1378"/>
          <w:tab w:val="left" w:pos="1380"/>
        </w:tabs>
        <w:ind w:left="1380" w:right="859" w:firstLine="0"/>
      </w:pPr>
    </w:p>
    <w:p w14:paraId="57737561" w14:textId="1AB02D7B" w:rsidR="00E43B22" w:rsidRDefault="006B1495">
      <w:pPr>
        <w:pStyle w:val="ListParagraph"/>
        <w:numPr>
          <w:ilvl w:val="0"/>
          <w:numId w:val="53"/>
        </w:numPr>
        <w:tabs>
          <w:tab w:val="left" w:pos="1378"/>
          <w:tab w:val="left" w:pos="1380"/>
        </w:tabs>
        <w:ind w:left="1380" w:right="859" w:hanging="361"/>
      </w:pPr>
      <w:r>
        <w:t>After the statuses in PageUp are complete and the paperwork has been received by Faculty Affairs, Faculty</w:t>
      </w:r>
      <w:r>
        <w:rPr>
          <w:spacing w:val="-3"/>
        </w:rPr>
        <w:t xml:space="preserve"> </w:t>
      </w:r>
      <w:r>
        <w:t>Affairs</w:t>
      </w:r>
      <w:r>
        <w:rPr>
          <w:spacing w:val="-2"/>
        </w:rPr>
        <w:t xml:space="preserve"> </w:t>
      </w:r>
      <w:r>
        <w:t>emails</w:t>
      </w:r>
      <w:r>
        <w:rPr>
          <w:spacing w:val="-5"/>
        </w:rPr>
        <w:t xml:space="preserve"> the candidate who has verbally accepted the offer from the dean </w:t>
      </w:r>
      <w:r>
        <w:t>(with</w:t>
      </w:r>
      <w:r>
        <w:rPr>
          <w:spacing w:val="-1"/>
        </w:rPr>
        <w:t xml:space="preserve"> </w:t>
      </w:r>
      <w:r>
        <w:t>cc</w:t>
      </w:r>
      <w:r>
        <w:rPr>
          <w:spacing w:val="-2"/>
        </w:rPr>
        <w:t xml:space="preserve"> </w:t>
      </w:r>
      <w:r>
        <w:t>to</w:t>
      </w:r>
      <w:r>
        <w:rPr>
          <w:spacing w:val="-3"/>
        </w:rPr>
        <w:t xml:space="preserve"> </w:t>
      </w:r>
      <w:r>
        <w:t>dean,</w:t>
      </w:r>
      <w:r>
        <w:rPr>
          <w:spacing w:val="-2"/>
        </w:rPr>
        <w:t xml:space="preserve"> </w:t>
      </w:r>
      <w:r>
        <w:t>department</w:t>
      </w:r>
      <w:r>
        <w:rPr>
          <w:spacing w:val="-2"/>
        </w:rPr>
        <w:t xml:space="preserve"> </w:t>
      </w:r>
      <w:r>
        <w:t>chair,</w:t>
      </w:r>
      <w:r>
        <w:rPr>
          <w:spacing w:val="-2"/>
        </w:rPr>
        <w:t xml:space="preserve"> </w:t>
      </w:r>
      <w:r>
        <w:t>and</w:t>
      </w:r>
      <w:r>
        <w:rPr>
          <w:spacing w:val="-3"/>
        </w:rPr>
        <w:t xml:space="preserve"> </w:t>
      </w:r>
      <w:r>
        <w:t>Director</w:t>
      </w:r>
      <w:r>
        <w:rPr>
          <w:spacing w:val="-3"/>
        </w:rPr>
        <w:t xml:space="preserve"> </w:t>
      </w:r>
      <w:r>
        <w:t>of</w:t>
      </w:r>
      <w:r>
        <w:rPr>
          <w:spacing w:val="-4"/>
        </w:rPr>
        <w:t xml:space="preserve"> </w:t>
      </w:r>
      <w:r>
        <w:t>CAFE)</w:t>
      </w:r>
      <w:r>
        <w:rPr>
          <w:spacing w:val="-2"/>
        </w:rPr>
        <w:t xml:space="preserve"> </w:t>
      </w:r>
      <w:r>
        <w:t>the Appointment Letter and Tenure Track Appointment Form also letting them know about summer orientation and relevant resources.</w:t>
      </w:r>
    </w:p>
    <w:p w14:paraId="3D6E8B5E" w14:textId="77777777" w:rsidR="004777FF" w:rsidRDefault="004777FF">
      <w:pPr>
        <w:pStyle w:val="BodyText"/>
        <w:rPr>
          <w:sz w:val="26"/>
        </w:rPr>
      </w:pPr>
    </w:p>
    <w:p w14:paraId="3D6E8B5F" w14:textId="77777777" w:rsidR="004777FF" w:rsidRDefault="004777FF">
      <w:pPr>
        <w:pStyle w:val="BodyText"/>
        <w:spacing w:before="11"/>
        <w:rPr>
          <w:sz w:val="23"/>
        </w:rPr>
      </w:pPr>
    </w:p>
    <w:p w14:paraId="3D6E8B60" w14:textId="77777777" w:rsidR="004777FF" w:rsidRDefault="00702C66">
      <w:pPr>
        <w:pStyle w:val="Heading3"/>
        <w:spacing w:before="1"/>
      </w:pPr>
      <w:bookmarkStart w:id="25" w:name="Contacts_for_Search_Process"/>
      <w:bookmarkStart w:id="26" w:name="_bookmark9"/>
      <w:bookmarkEnd w:id="25"/>
      <w:bookmarkEnd w:id="26"/>
      <w:r>
        <w:t>Contacts</w:t>
      </w:r>
      <w:r>
        <w:rPr>
          <w:spacing w:val="-5"/>
        </w:rPr>
        <w:t xml:space="preserve"> </w:t>
      </w:r>
      <w:r>
        <w:t>for</w:t>
      </w:r>
      <w:r>
        <w:rPr>
          <w:spacing w:val="-4"/>
        </w:rPr>
        <w:t xml:space="preserve"> </w:t>
      </w:r>
      <w:r>
        <w:t>Search</w:t>
      </w:r>
      <w:r>
        <w:rPr>
          <w:spacing w:val="-4"/>
        </w:rPr>
        <w:t xml:space="preserve"> </w:t>
      </w:r>
      <w:r>
        <w:rPr>
          <w:spacing w:val="-2"/>
        </w:rPr>
        <w:t>Process</w:t>
      </w:r>
    </w:p>
    <w:p w14:paraId="3D6E8B61" w14:textId="77777777" w:rsidR="004777FF" w:rsidRDefault="004777FF">
      <w:pPr>
        <w:pStyle w:val="BodyText"/>
        <w:spacing w:before="10"/>
        <w:rPr>
          <w:rFonts w:ascii="Calibri"/>
          <w:b/>
          <w:sz w:val="25"/>
        </w:rPr>
      </w:pPr>
    </w:p>
    <w:p w14:paraId="3D6E8B62" w14:textId="77777777" w:rsidR="004777FF" w:rsidRDefault="00702C66">
      <w:pPr>
        <w:pStyle w:val="BodyText"/>
        <w:ind w:left="1380"/>
      </w:pPr>
      <w:r>
        <w:t>Faculty</w:t>
      </w:r>
      <w:r>
        <w:rPr>
          <w:spacing w:val="-5"/>
        </w:rPr>
        <w:t xml:space="preserve"> </w:t>
      </w:r>
      <w:r>
        <w:rPr>
          <w:spacing w:val="-2"/>
        </w:rPr>
        <w:t>Affairs:</w:t>
      </w:r>
    </w:p>
    <w:p w14:paraId="3D6E8B63" w14:textId="77777777" w:rsidR="004777FF" w:rsidRDefault="00702C66">
      <w:pPr>
        <w:pStyle w:val="BodyText"/>
        <w:ind w:left="1380"/>
      </w:pPr>
      <w:r>
        <w:t>Jill</w:t>
      </w:r>
      <w:r>
        <w:rPr>
          <w:spacing w:val="-4"/>
        </w:rPr>
        <w:t xml:space="preserve"> </w:t>
      </w:r>
      <w:r>
        <w:t>Hargis,</w:t>
      </w:r>
      <w:r>
        <w:rPr>
          <w:spacing w:val="-1"/>
        </w:rPr>
        <w:t xml:space="preserve"> </w:t>
      </w:r>
      <w:hyperlink r:id="rId11">
        <w:r>
          <w:rPr>
            <w:color w:val="0562C1"/>
            <w:spacing w:val="-2"/>
            <w:u w:val="single" w:color="0562C1"/>
          </w:rPr>
          <w:t>jehargis@cpp.edu</w:t>
        </w:r>
      </w:hyperlink>
    </w:p>
    <w:p w14:paraId="3D6E8B64" w14:textId="77777777" w:rsidR="004777FF" w:rsidRDefault="00702C66">
      <w:pPr>
        <w:pStyle w:val="BodyText"/>
        <w:spacing w:before="1"/>
        <w:ind w:left="1380" w:right="2901"/>
      </w:pPr>
      <w:r>
        <w:t>George</w:t>
      </w:r>
      <w:r>
        <w:rPr>
          <w:spacing w:val="-6"/>
        </w:rPr>
        <w:t xml:space="preserve"> </w:t>
      </w:r>
      <w:r>
        <w:t>Tejadilla,</w:t>
      </w:r>
      <w:r>
        <w:rPr>
          <w:spacing w:val="-6"/>
        </w:rPr>
        <w:t xml:space="preserve"> </w:t>
      </w:r>
      <w:r>
        <w:t>Director</w:t>
      </w:r>
      <w:r>
        <w:rPr>
          <w:spacing w:val="-7"/>
        </w:rPr>
        <w:t xml:space="preserve"> </w:t>
      </w:r>
      <w:r>
        <w:t>of</w:t>
      </w:r>
      <w:r>
        <w:rPr>
          <w:spacing w:val="-5"/>
        </w:rPr>
        <w:t xml:space="preserve"> </w:t>
      </w:r>
      <w:r>
        <w:t>Academic</w:t>
      </w:r>
      <w:r>
        <w:rPr>
          <w:spacing w:val="-8"/>
        </w:rPr>
        <w:t xml:space="preserve"> </w:t>
      </w:r>
      <w:r>
        <w:t>Personnel,</w:t>
      </w:r>
      <w:r>
        <w:rPr>
          <w:spacing w:val="-9"/>
        </w:rPr>
        <w:t xml:space="preserve"> </w:t>
      </w:r>
      <w:hyperlink r:id="rId12">
        <w:r>
          <w:rPr>
            <w:color w:val="0562C1"/>
            <w:u w:val="single" w:color="0562C1"/>
          </w:rPr>
          <w:t>gtejadilla@cpp.edu</w:t>
        </w:r>
      </w:hyperlink>
      <w:r>
        <w:rPr>
          <w:color w:val="0562C1"/>
        </w:rPr>
        <w:t xml:space="preserve"> </w:t>
      </w:r>
      <w:r>
        <w:t xml:space="preserve">Mary Ferrel, Faculty Affairs Specialist, </w:t>
      </w:r>
      <w:hyperlink r:id="rId13">
        <w:r>
          <w:rPr>
            <w:color w:val="0562C1"/>
            <w:u w:val="single" w:color="0562C1"/>
          </w:rPr>
          <w:t>luceroferrel@cpp.edu</w:t>
        </w:r>
      </w:hyperlink>
    </w:p>
    <w:p w14:paraId="3D6E8B65" w14:textId="77777777" w:rsidR="004777FF" w:rsidRDefault="004777FF">
      <w:pPr>
        <w:sectPr w:rsidR="004777FF" w:rsidSect="00661498">
          <w:pgSz w:w="12240" w:h="15840"/>
          <w:pgMar w:top="1620" w:right="300" w:bottom="740" w:left="420" w:header="0" w:footer="551" w:gutter="0"/>
          <w:cols w:space="720"/>
        </w:sectPr>
      </w:pPr>
    </w:p>
    <w:p w14:paraId="3D6E8B66" w14:textId="77777777" w:rsidR="004777FF" w:rsidRDefault="00702C66">
      <w:pPr>
        <w:pStyle w:val="Heading1"/>
        <w:spacing w:before="22"/>
      </w:pPr>
      <w:bookmarkStart w:id="27" w:name="General_Responsibilities_of_Search_Chair"/>
      <w:bookmarkStart w:id="28" w:name="_bookmark10"/>
      <w:bookmarkEnd w:id="27"/>
      <w:bookmarkEnd w:id="28"/>
      <w:r>
        <w:lastRenderedPageBreak/>
        <w:t>GENERAL</w:t>
      </w:r>
      <w:r>
        <w:rPr>
          <w:spacing w:val="-15"/>
        </w:rPr>
        <w:t xml:space="preserve"> </w:t>
      </w:r>
      <w:r>
        <w:t>RESPONSIBILITIES</w:t>
      </w:r>
      <w:r>
        <w:rPr>
          <w:spacing w:val="-12"/>
        </w:rPr>
        <w:t xml:space="preserve"> </w:t>
      </w:r>
      <w:r>
        <w:t>OF</w:t>
      </w:r>
      <w:r>
        <w:rPr>
          <w:spacing w:val="-14"/>
        </w:rPr>
        <w:t xml:space="preserve"> </w:t>
      </w:r>
      <w:r>
        <w:t>SEARCH</w:t>
      </w:r>
      <w:r>
        <w:rPr>
          <w:spacing w:val="-14"/>
        </w:rPr>
        <w:t xml:space="preserve"> </w:t>
      </w:r>
      <w:r>
        <w:rPr>
          <w:spacing w:val="-2"/>
        </w:rPr>
        <w:t>CHAIR</w:t>
      </w:r>
    </w:p>
    <w:p w14:paraId="3D6E8B67" w14:textId="77777777" w:rsidR="004777FF" w:rsidRDefault="00702C66">
      <w:pPr>
        <w:pStyle w:val="ListParagraph"/>
        <w:numPr>
          <w:ilvl w:val="0"/>
          <w:numId w:val="48"/>
        </w:numPr>
        <w:tabs>
          <w:tab w:val="left" w:pos="571"/>
        </w:tabs>
        <w:spacing w:before="274"/>
        <w:ind w:right="2030"/>
      </w:pPr>
      <w:r>
        <w:t>Ensure</w:t>
      </w:r>
      <w:r>
        <w:rPr>
          <w:spacing w:val="-3"/>
        </w:rPr>
        <w:t xml:space="preserve"> </w:t>
      </w:r>
      <w:r>
        <w:t>that</w:t>
      </w:r>
      <w:r>
        <w:rPr>
          <w:spacing w:val="-5"/>
        </w:rPr>
        <w:t xml:space="preserve"> </w:t>
      </w:r>
      <w:r>
        <w:t>each</w:t>
      </w:r>
      <w:r>
        <w:rPr>
          <w:spacing w:val="-1"/>
        </w:rPr>
        <w:t xml:space="preserve"> </w:t>
      </w:r>
      <w:r>
        <w:t>member</w:t>
      </w:r>
      <w:r>
        <w:rPr>
          <w:spacing w:val="-3"/>
        </w:rPr>
        <w:t xml:space="preserve"> </w:t>
      </w:r>
      <w:r>
        <w:t>of</w:t>
      </w:r>
      <w:r>
        <w:rPr>
          <w:spacing w:val="-1"/>
        </w:rPr>
        <w:t xml:space="preserve"> </w:t>
      </w:r>
      <w:r>
        <w:t>the</w:t>
      </w:r>
      <w:r>
        <w:rPr>
          <w:spacing w:val="-2"/>
        </w:rPr>
        <w:t xml:space="preserve"> </w:t>
      </w:r>
      <w:r>
        <w:t>search</w:t>
      </w:r>
      <w:r>
        <w:rPr>
          <w:spacing w:val="-4"/>
        </w:rPr>
        <w:t xml:space="preserve"> </w:t>
      </w:r>
      <w:r>
        <w:t>committee</w:t>
      </w:r>
      <w:r>
        <w:rPr>
          <w:spacing w:val="-5"/>
        </w:rPr>
        <w:t xml:space="preserve"> </w:t>
      </w:r>
      <w:r>
        <w:t>has</w:t>
      </w:r>
      <w:r>
        <w:rPr>
          <w:spacing w:val="-2"/>
        </w:rPr>
        <w:t xml:space="preserve"> </w:t>
      </w:r>
      <w:r>
        <w:t>been</w:t>
      </w:r>
      <w:r>
        <w:rPr>
          <w:spacing w:val="-1"/>
        </w:rPr>
        <w:t xml:space="preserve"> </w:t>
      </w:r>
      <w:r>
        <w:t>advised</w:t>
      </w:r>
      <w:r>
        <w:rPr>
          <w:spacing w:val="-3"/>
        </w:rPr>
        <w:t xml:space="preserve"> </w:t>
      </w:r>
      <w:r>
        <w:t>of</w:t>
      </w:r>
      <w:r>
        <w:rPr>
          <w:spacing w:val="-1"/>
        </w:rPr>
        <w:t xml:space="preserve"> </w:t>
      </w:r>
      <w:r>
        <w:t>law,</w:t>
      </w:r>
      <w:r>
        <w:rPr>
          <w:spacing w:val="-5"/>
        </w:rPr>
        <w:t xml:space="preserve"> </w:t>
      </w:r>
      <w:r>
        <w:t>CSU</w:t>
      </w:r>
      <w:r>
        <w:rPr>
          <w:spacing w:val="-1"/>
        </w:rPr>
        <w:t xml:space="preserve"> </w:t>
      </w:r>
      <w:r>
        <w:t>policy,</w:t>
      </w:r>
      <w:r>
        <w:rPr>
          <w:spacing w:val="-2"/>
        </w:rPr>
        <w:t xml:space="preserve"> </w:t>
      </w:r>
      <w:r>
        <w:t>and University policy which bear upon the search and nomination process.</w:t>
      </w:r>
    </w:p>
    <w:p w14:paraId="3D6E8B68" w14:textId="77777777" w:rsidR="004777FF" w:rsidRDefault="004777FF">
      <w:pPr>
        <w:pStyle w:val="BodyText"/>
        <w:spacing w:before="1"/>
      </w:pPr>
    </w:p>
    <w:p w14:paraId="3D6E8B69" w14:textId="77777777" w:rsidR="004777FF" w:rsidRDefault="00702C66">
      <w:pPr>
        <w:pStyle w:val="ListParagraph"/>
        <w:numPr>
          <w:ilvl w:val="0"/>
          <w:numId w:val="48"/>
        </w:numPr>
        <w:tabs>
          <w:tab w:val="left" w:pos="570"/>
        </w:tabs>
        <w:ind w:left="570" w:right="2325"/>
      </w:pPr>
      <w:r>
        <w:t>Treat</w:t>
      </w:r>
      <w:r>
        <w:rPr>
          <w:spacing w:val="-2"/>
        </w:rPr>
        <w:t xml:space="preserve"> </w:t>
      </w:r>
      <w:r>
        <w:t>all</w:t>
      </w:r>
      <w:r>
        <w:rPr>
          <w:spacing w:val="-2"/>
        </w:rPr>
        <w:t xml:space="preserve"> </w:t>
      </w:r>
      <w:r>
        <w:t>of</w:t>
      </w:r>
      <w:r>
        <w:rPr>
          <w:spacing w:val="-4"/>
        </w:rPr>
        <w:t xml:space="preserve"> </w:t>
      </w:r>
      <w:r>
        <w:t>the</w:t>
      </w:r>
      <w:r>
        <w:rPr>
          <w:spacing w:val="-2"/>
        </w:rPr>
        <w:t xml:space="preserve"> </w:t>
      </w:r>
      <w:r>
        <w:t>Search</w:t>
      </w:r>
      <w:r>
        <w:rPr>
          <w:spacing w:val="-1"/>
        </w:rPr>
        <w:t xml:space="preserve"> </w:t>
      </w:r>
      <w:r>
        <w:t>Committee’s</w:t>
      </w:r>
      <w:r>
        <w:rPr>
          <w:spacing w:val="-2"/>
        </w:rPr>
        <w:t xml:space="preserve"> </w:t>
      </w:r>
      <w:r>
        <w:t>deliberations,</w:t>
      </w:r>
      <w:r>
        <w:rPr>
          <w:spacing w:val="-5"/>
        </w:rPr>
        <w:t xml:space="preserve"> </w:t>
      </w:r>
      <w:r>
        <w:t>as</w:t>
      </w:r>
      <w:r>
        <w:rPr>
          <w:spacing w:val="-2"/>
        </w:rPr>
        <w:t xml:space="preserve"> </w:t>
      </w:r>
      <w:r>
        <w:t>well</w:t>
      </w:r>
      <w:r>
        <w:rPr>
          <w:spacing w:val="-2"/>
        </w:rPr>
        <w:t xml:space="preserve"> </w:t>
      </w:r>
      <w:r>
        <w:t>as</w:t>
      </w:r>
      <w:r>
        <w:rPr>
          <w:spacing w:val="-2"/>
        </w:rPr>
        <w:t xml:space="preserve"> </w:t>
      </w:r>
      <w:r>
        <w:t>all</w:t>
      </w:r>
      <w:r>
        <w:rPr>
          <w:spacing w:val="-2"/>
        </w:rPr>
        <w:t xml:space="preserve"> </w:t>
      </w:r>
      <w:r>
        <w:t>information</w:t>
      </w:r>
      <w:r>
        <w:rPr>
          <w:spacing w:val="-4"/>
        </w:rPr>
        <w:t xml:space="preserve"> </w:t>
      </w:r>
      <w:r>
        <w:t>related</w:t>
      </w:r>
      <w:r>
        <w:rPr>
          <w:spacing w:val="-3"/>
        </w:rPr>
        <w:t xml:space="preserve"> </w:t>
      </w:r>
      <w:r>
        <w:t>to</w:t>
      </w:r>
      <w:r>
        <w:rPr>
          <w:spacing w:val="-3"/>
        </w:rPr>
        <w:t xml:space="preserve"> </w:t>
      </w:r>
      <w:r>
        <w:t>the work of the Search Committee, whether verbal or written, as confidential.</w:t>
      </w:r>
    </w:p>
    <w:p w14:paraId="3D6E8B6A" w14:textId="77777777" w:rsidR="004777FF" w:rsidRDefault="004777FF">
      <w:pPr>
        <w:pStyle w:val="BodyText"/>
      </w:pPr>
    </w:p>
    <w:p w14:paraId="3D6E8B6B" w14:textId="77777777" w:rsidR="004777FF" w:rsidRDefault="00702C66">
      <w:pPr>
        <w:pStyle w:val="ListParagraph"/>
        <w:numPr>
          <w:ilvl w:val="0"/>
          <w:numId w:val="48"/>
        </w:numPr>
        <w:tabs>
          <w:tab w:val="left" w:pos="570"/>
        </w:tabs>
        <w:ind w:left="570" w:right="2028"/>
      </w:pPr>
      <w:r>
        <w:t>Ensure</w:t>
      </w:r>
      <w:r>
        <w:rPr>
          <w:spacing w:val="-3"/>
        </w:rPr>
        <w:t xml:space="preserve"> </w:t>
      </w:r>
      <w:r>
        <w:t>that</w:t>
      </w:r>
      <w:r>
        <w:rPr>
          <w:spacing w:val="-5"/>
        </w:rPr>
        <w:t xml:space="preserve"> </w:t>
      </w:r>
      <w:r>
        <w:t>all</w:t>
      </w:r>
      <w:r>
        <w:rPr>
          <w:spacing w:val="-2"/>
        </w:rPr>
        <w:t xml:space="preserve"> </w:t>
      </w:r>
      <w:r>
        <w:t>policies</w:t>
      </w:r>
      <w:r>
        <w:rPr>
          <w:spacing w:val="-2"/>
        </w:rPr>
        <w:t xml:space="preserve"> </w:t>
      </w:r>
      <w:r>
        <w:t>and</w:t>
      </w:r>
      <w:r>
        <w:rPr>
          <w:spacing w:val="-3"/>
        </w:rPr>
        <w:t xml:space="preserve"> </w:t>
      </w:r>
      <w:r>
        <w:t>procedures</w:t>
      </w:r>
      <w:r>
        <w:rPr>
          <w:spacing w:val="-2"/>
        </w:rPr>
        <w:t xml:space="preserve"> </w:t>
      </w:r>
      <w:r>
        <w:t>regarding</w:t>
      </w:r>
      <w:r>
        <w:rPr>
          <w:spacing w:val="-5"/>
        </w:rPr>
        <w:t xml:space="preserve"> </w:t>
      </w:r>
      <w:r>
        <w:t>the</w:t>
      </w:r>
      <w:r>
        <w:rPr>
          <w:spacing w:val="-2"/>
        </w:rPr>
        <w:t xml:space="preserve"> </w:t>
      </w:r>
      <w:r>
        <w:t>search</w:t>
      </w:r>
      <w:r>
        <w:rPr>
          <w:spacing w:val="-1"/>
        </w:rPr>
        <w:t xml:space="preserve"> </w:t>
      </w:r>
      <w:r>
        <w:t>are</w:t>
      </w:r>
      <w:r>
        <w:rPr>
          <w:spacing w:val="-2"/>
        </w:rPr>
        <w:t xml:space="preserve"> </w:t>
      </w:r>
      <w:r>
        <w:t>adhered</w:t>
      </w:r>
      <w:r>
        <w:rPr>
          <w:spacing w:val="-3"/>
        </w:rPr>
        <w:t xml:space="preserve"> </w:t>
      </w:r>
      <w:r>
        <w:t>to</w:t>
      </w:r>
      <w:r>
        <w:rPr>
          <w:spacing w:val="-3"/>
        </w:rPr>
        <w:t xml:space="preserve"> </w:t>
      </w:r>
      <w:r>
        <w:t>by</w:t>
      </w:r>
      <w:r>
        <w:rPr>
          <w:spacing w:val="-3"/>
        </w:rPr>
        <w:t xml:space="preserve"> </w:t>
      </w:r>
      <w:r>
        <w:t>the</w:t>
      </w:r>
      <w:r>
        <w:rPr>
          <w:spacing w:val="-2"/>
        </w:rPr>
        <w:t xml:space="preserve"> </w:t>
      </w:r>
      <w:r>
        <w:t>members of the committee.</w:t>
      </w:r>
    </w:p>
    <w:p w14:paraId="3D6E8B6C" w14:textId="77777777" w:rsidR="004777FF" w:rsidRDefault="004777FF">
      <w:pPr>
        <w:pStyle w:val="BodyText"/>
        <w:spacing w:before="11"/>
        <w:rPr>
          <w:sz w:val="21"/>
        </w:rPr>
      </w:pPr>
    </w:p>
    <w:p w14:paraId="3D6E8B6D" w14:textId="77777777" w:rsidR="004777FF" w:rsidRDefault="00702C66">
      <w:pPr>
        <w:pStyle w:val="ListParagraph"/>
        <w:numPr>
          <w:ilvl w:val="0"/>
          <w:numId w:val="48"/>
        </w:numPr>
        <w:tabs>
          <w:tab w:val="left" w:pos="570"/>
        </w:tabs>
        <w:ind w:left="570" w:hanging="451"/>
      </w:pPr>
      <w:r>
        <w:t>Ensure</w:t>
      </w:r>
      <w:r>
        <w:rPr>
          <w:spacing w:val="-4"/>
        </w:rPr>
        <w:t xml:space="preserve"> </w:t>
      </w:r>
      <w:r>
        <w:t>that</w:t>
      </w:r>
      <w:r>
        <w:rPr>
          <w:spacing w:val="-6"/>
        </w:rPr>
        <w:t xml:space="preserve"> </w:t>
      </w:r>
      <w:r>
        <w:t>the</w:t>
      </w:r>
      <w:r>
        <w:rPr>
          <w:spacing w:val="-5"/>
        </w:rPr>
        <w:t xml:space="preserve"> </w:t>
      </w:r>
      <w:r>
        <w:t>search</w:t>
      </w:r>
      <w:r>
        <w:rPr>
          <w:spacing w:val="-2"/>
        </w:rPr>
        <w:t xml:space="preserve"> </w:t>
      </w:r>
      <w:r>
        <w:t>is</w:t>
      </w:r>
      <w:r>
        <w:rPr>
          <w:spacing w:val="-5"/>
        </w:rPr>
        <w:t xml:space="preserve"> </w:t>
      </w:r>
      <w:r>
        <w:t>conducted</w:t>
      </w:r>
      <w:r>
        <w:rPr>
          <w:spacing w:val="-6"/>
        </w:rPr>
        <w:t xml:space="preserve"> </w:t>
      </w:r>
      <w:r>
        <w:t>in</w:t>
      </w:r>
      <w:r>
        <w:rPr>
          <w:spacing w:val="-4"/>
        </w:rPr>
        <w:t xml:space="preserve"> </w:t>
      </w:r>
      <w:r>
        <w:t>full</w:t>
      </w:r>
      <w:r>
        <w:rPr>
          <w:spacing w:val="-3"/>
        </w:rPr>
        <w:t xml:space="preserve"> </w:t>
      </w:r>
      <w:r>
        <w:t>compliance</w:t>
      </w:r>
      <w:r>
        <w:rPr>
          <w:spacing w:val="-5"/>
        </w:rPr>
        <w:t xml:space="preserve"> </w:t>
      </w:r>
      <w:r>
        <w:t>with</w:t>
      </w:r>
      <w:r>
        <w:rPr>
          <w:spacing w:val="-2"/>
        </w:rPr>
        <w:t xml:space="preserve"> </w:t>
      </w:r>
      <w:r>
        <w:t>law</w:t>
      </w:r>
      <w:r>
        <w:rPr>
          <w:spacing w:val="-2"/>
        </w:rPr>
        <w:t xml:space="preserve"> </w:t>
      </w:r>
      <w:r>
        <w:t>and</w:t>
      </w:r>
      <w:r>
        <w:rPr>
          <w:spacing w:val="-6"/>
        </w:rPr>
        <w:t xml:space="preserve"> </w:t>
      </w:r>
      <w:r>
        <w:t>University</w:t>
      </w:r>
      <w:r>
        <w:rPr>
          <w:spacing w:val="-3"/>
        </w:rPr>
        <w:t xml:space="preserve"> </w:t>
      </w:r>
      <w:r>
        <w:rPr>
          <w:spacing w:val="-2"/>
        </w:rPr>
        <w:t>policy.</w:t>
      </w:r>
    </w:p>
    <w:p w14:paraId="3D6E8B6E" w14:textId="77777777" w:rsidR="004777FF" w:rsidRDefault="004777FF">
      <w:pPr>
        <w:pStyle w:val="BodyText"/>
      </w:pPr>
    </w:p>
    <w:p w14:paraId="3D6E8B6F" w14:textId="77777777" w:rsidR="004777FF" w:rsidRDefault="00702C66">
      <w:pPr>
        <w:pStyle w:val="ListParagraph"/>
        <w:numPr>
          <w:ilvl w:val="0"/>
          <w:numId w:val="48"/>
        </w:numPr>
        <w:tabs>
          <w:tab w:val="left" w:pos="570"/>
        </w:tabs>
        <w:ind w:left="570" w:right="2364"/>
      </w:pPr>
      <w:r>
        <w:t>Act</w:t>
      </w:r>
      <w:r>
        <w:rPr>
          <w:spacing w:val="-2"/>
        </w:rPr>
        <w:t xml:space="preserve"> </w:t>
      </w:r>
      <w:r>
        <w:t>as</w:t>
      </w:r>
      <w:r>
        <w:rPr>
          <w:spacing w:val="-5"/>
        </w:rPr>
        <w:t xml:space="preserve"> </w:t>
      </w:r>
      <w:r>
        <w:t>a</w:t>
      </w:r>
      <w:r>
        <w:rPr>
          <w:spacing w:val="-2"/>
        </w:rPr>
        <w:t xml:space="preserve"> </w:t>
      </w:r>
      <w:r>
        <w:t>liaison</w:t>
      </w:r>
      <w:r>
        <w:rPr>
          <w:spacing w:val="-2"/>
        </w:rPr>
        <w:t xml:space="preserve"> </w:t>
      </w:r>
      <w:r>
        <w:t>between</w:t>
      </w:r>
      <w:r>
        <w:rPr>
          <w:spacing w:val="-4"/>
        </w:rPr>
        <w:t xml:space="preserve"> </w:t>
      </w:r>
      <w:r>
        <w:t>the</w:t>
      </w:r>
      <w:r>
        <w:rPr>
          <w:spacing w:val="-2"/>
        </w:rPr>
        <w:t xml:space="preserve"> </w:t>
      </w:r>
      <w:r>
        <w:t>search</w:t>
      </w:r>
      <w:r>
        <w:rPr>
          <w:spacing w:val="-2"/>
        </w:rPr>
        <w:t xml:space="preserve"> </w:t>
      </w:r>
      <w:r>
        <w:t>committee</w:t>
      </w:r>
      <w:r>
        <w:rPr>
          <w:spacing w:val="-2"/>
        </w:rPr>
        <w:t xml:space="preserve"> </w:t>
      </w:r>
      <w:r>
        <w:t>and</w:t>
      </w:r>
      <w:r>
        <w:rPr>
          <w:spacing w:val="-3"/>
        </w:rPr>
        <w:t xml:space="preserve"> </w:t>
      </w:r>
      <w:r>
        <w:t>the</w:t>
      </w:r>
      <w:r>
        <w:rPr>
          <w:spacing w:val="-2"/>
        </w:rPr>
        <w:t xml:space="preserve"> </w:t>
      </w:r>
      <w:r>
        <w:t>department</w:t>
      </w:r>
      <w:r>
        <w:rPr>
          <w:spacing w:val="-2"/>
        </w:rPr>
        <w:t xml:space="preserve"> </w:t>
      </w:r>
      <w:r>
        <w:t>chair,</w:t>
      </w:r>
      <w:r>
        <w:rPr>
          <w:spacing w:val="-5"/>
        </w:rPr>
        <w:t xml:space="preserve"> </w:t>
      </w:r>
      <w:r>
        <w:t>dean,</w:t>
      </w:r>
      <w:r>
        <w:rPr>
          <w:spacing w:val="-2"/>
        </w:rPr>
        <w:t xml:space="preserve"> </w:t>
      </w:r>
      <w:r>
        <w:t>Diversity Officer, and AVP for Faculty Affairs.</w:t>
      </w:r>
    </w:p>
    <w:p w14:paraId="3D6E8B70" w14:textId="77777777" w:rsidR="004777FF" w:rsidRDefault="004777FF">
      <w:pPr>
        <w:pStyle w:val="BodyText"/>
        <w:spacing w:before="1"/>
      </w:pPr>
    </w:p>
    <w:p w14:paraId="3D6E8B71" w14:textId="77777777" w:rsidR="004777FF" w:rsidRDefault="00702C66">
      <w:pPr>
        <w:pStyle w:val="ListParagraph"/>
        <w:numPr>
          <w:ilvl w:val="0"/>
          <w:numId w:val="48"/>
        </w:numPr>
        <w:tabs>
          <w:tab w:val="left" w:pos="570"/>
        </w:tabs>
        <w:ind w:left="570" w:right="1998"/>
      </w:pPr>
      <w:r>
        <w:t>Prepare</w:t>
      </w:r>
      <w:r>
        <w:rPr>
          <w:spacing w:val="-2"/>
        </w:rPr>
        <w:t xml:space="preserve"> </w:t>
      </w:r>
      <w:r>
        <w:t>a</w:t>
      </w:r>
      <w:r>
        <w:rPr>
          <w:spacing w:val="-2"/>
        </w:rPr>
        <w:t xml:space="preserve"> </w:t>
      </w:r>
      <w:r>
        <w:t>complete</w:t>
      </w:r>
      <w:r>
        <w:rPr>
          <w:spacing w:val="-2"/>
        </w:rPr>
        <w:t xml:space="preserve"> </w:t>
      </w:r>
      <w:r>
        <w:t>recruitment</w:t>
      </w:r>
      <w:r>
        <w:rPr>
          <w:spacing w:val="-2"/>
        </w:rPr>
        <w:t xml:space="preserve"> </w:t>
      </w:r>
      <w:r>
        <w:t>package</w:t>
      </w:r>
      <w:r>
        <w:rPr>
          <w:spacing w:val="-2"/>
        </w:rPr>
        <w:t xml:space="preserve"> </w:t>
      </w:r>
      <w:r>
        <w:t>and</w:t>
      </w:r>
      <w:r>
        <w:rPr>
          <w:spacing w:val="-3"/>
        </w:rPr>
        <w:t xml:space="preserve"> </w:t>
      </w:r>
      <w:r>
        <w:t>sending</w:t>
      </w:r>
      <w:r>
        <w:rPr>
          <w:spacing w:val="-3"/>
        </w:rPr>
        <w:t xml:space="preserve"> </w:t>
      </w:r>
      <w:r>
        <w:t>a</w:t>
      </w:r>
      <w:r>
        <w:rPr>
          <w:spacing w:val="-5"/>
        </w:rPr>
        <w:t xml:space="preserve"> </w:t>
      </w:r>
      <w:r>
        <w:t>copy</w:t>
      </w:r>
      <w:r>
        <w:rPr>
          <w:spacing w:val="-3"/>
        </w:rPr>
        <w:t xml:space="preserve"> </w:t>
      </w:r>
      <w:r>
        <w:t>to</w:t>
      </w:r>
      <w:r>
        <w:rPr>
          <w:spacing w:val="-3"/>
        </w:rPr>
        <w:t xml:space="preserve"> </w:t>
      </w:r>
      <w:r>
        <w:t>the</w:t>
      </w:r>
      <w:r>
        <w:rPr>
          <w:spacing w:val="-2"/>
        </w:rPr>
        <w:t xml:space="preserve"> </w:t>
      </w:r>
      <w:r>
        <w:t>dean</w:t>
      </w:r>
      <w:r>
        <w:rPr>
          <w:spacing w:val="-1"/>
        </w:rPr>
        <w:t xml:space="preserve"> </w:t>
      </w:r>
      <w:r>
        <w:t>and</w:t>
      </w:r>
      <w:r>
        <w:rPr>
          <w:spacing w:val="-3"/>
        </w:rPr>
        <w:t xml:space="preserve"> </w:t>
      </w:r>
      <w:r>
        <w:t>Faculty</w:t>
      </w:r>
      <w:r>
        <w:rPr>
          <w:spacing w:val="-5"/>
        </w:rPr>
        <w:t xml:space="preserve"> </w:t>
      </w:r>
      <w:r>
        <w:t>Affairs to ensure EEO compliance.</w:t>
      </w:r>
    </w:p>
    <w:p w14:paraId="3D6E8B72" w14:textId="77777777" w:rsidR="004777FF" w:rsidRDefault="004777FF">
      <w:pPr>
        <w:pStyle w:val="BodyText"/>
      </w:pPr>
    </w:p>
    <w:p w14:paraId="3D6E8B73" w14:textId="77777777" w:rsidR="004777FF" w:rsidRDefault="00702C66">
      <w:pPr>
        <w:pStyle w:val="ListParagraph"/>
        <w:numPr>
          <w:ilvl w:val="0"/>
          <w:numId w:val="48"/>
        </w:numPr>
        <w:tabs>
          <w:tab w:val="left" w:pos="570"/>
        </w:tabs>
        <w:ind w:left="570" w:hanging="451"/>
      </w:pPr>
      <w:r>
        <w:t>Maintain</w:t>
      </w:r>
      <w:r>
        <w:rPr>
          <w:spacing w:val="-8"/>
        </w:rPr>
        <w:t xml:space="preserve"> </w:t>
      </w:r>
      <w:r>
        <w:t>ongoing</w:t>
      </w:r>
      <w:r>
        <w:rPr>
          <w:spacing w:val="-9"/>
        </w:rPr>
        <w:t xml:space="preserve"> </w:t>
      </w:r>
      <w:r>
        <w:t>contacts/correspondence</w:t>
      </w:r>
      <w:r>
        <w:rPr>
          <w:spacing w:val="-9"/>
        </w:rPr>
        <w:t xml:space="preserve"> </w:t>
      </w:r>
      <w:r>
        <w:t>with</w:t>
      </w:r>
      <w:r>
        <w:rPr>
          <w:spacing w:val="-7"/>
        </w:rPr>
        <w:t xml:space="preserve"> </w:t>
      </w:r>
      <w:r>
        <w:rPr>
          <w:spacing w:val="-2"/>
        </w:rPr>
        <w:t>candidates.</w:t>
      </w:r>
    </w:p>
    <w:p w14:paraId="3D6E8B74" w14:textId="77777777" w:rsidR="004777FF" w:rsidRDefault="004777FF">
      <w:pPr>
        <w:pStyle w:val="BodyText"/>
      </w:pPr>
    </w:p>
    <w:p w14:paraId="3D6E8B75" w14:textId="77777777" w:rsidR="004777FF" w:rsidRDefault="00702C66">
      <w:pPr>
        <w:pStyle w:val="ListParagraph"/>
        <w:numPr>
          <w:ilvl w:val="0"/>
          <w:numId w:val="48"/>
        </w:numPr>
        <w:tabs>
          <w:tab w:val="left" w:pos="570"/>
        </w:tabs>
        <w:spacing w:before="1"/>
        <w:ind w:left="570" w:hanging="451"/>
      </w:pPr>
      <w:r>
        <w:t>Maintain</w:t>
      </w:r>
      <w:r>
        <w:rPr>
          <w:spacing w:val="-5"/>
        </w:rPr>
        <w:t xml:space="preserve"> </w:t>
      </w:r>
      <w:r>
        <w:t>ongoing</w:t>
      </w:r>
      <w:r>
        <w:rPr>
          <w:spacing w:val="-6"/>
        </w:rPr>
        <w:t xml:space="preserve"> </w:t>
      </w:r>
      <w:r>
        <w:t>contact</w:t>
      </w:r>
      <w:r>
        <w:rPr>
          <w:spacing w:val="-3"/>
        </w:rPr>
        <w:t xml:space="preserve"> </w:t>
      </w:r>
      <w:r>
        <w:t>with</w:t>
      </w:r>
      <w:r>
        <w:rPr>
          <w:spacing w:val="-3"/>
        </w:rPr>
        <w:t xml:space="preserve"> </w:t>
      </w:r>
      <w:r>
        <w:t>the</w:t>
      </w:r>
      <w:r>
        <w:rPr>
          <w:spacing w:val="-3"/>
        </w:rPr>
        <w:t xml:space="preserve"> </w:t>
      </w:r>
      <w:r>
        <w:t>department</w:t>
      </w:r>
      <w:r>
        <w:rPr>
          <w:spacing w:val="-4"/>
        </w:rPr>
        <w:t xml:space="preserve"> </w:t>
      </w:r>
      <w:r>
        <w:t>chair,</w:t>
      </w:r>
      <w:r>
        <w:rPr>
          <w:spacing w:val="-3"/>
        </w:rPr>
        <w:t xml:space="preserve"> </w:t>
      </w:r>
      <w:r>
        <w:t>dean,</w:t>
      </w:r>
      <w:r>
        <w:rPr>
          <w:spacing w:val="-6"/>
        </w:rPr>
        <w:t xml:space="preserve"> </w:t>
      </w:r>
      <w:r>
        <w:t>and</w:t>
      </w:r>
      <w:r>
        <w:rPr>
          <w:spacing w:val="-6"/>
        </w:rPr>
        <w:t xml:space="preserve"> </w:t>
      </w:r>
      <w:r>
        <w:t>AVP</w:t>
      </w:r>
      <w:r>
        <w:rPr>
          <w:spacing w:val="-3"/>
        </w:rPr>
        <w:t xml:space="preserve"> </w:t>
      </w:r>
      <w:r>
        <w:t>for</w:t>
      </w:r>
      <w:r>
        <w:rPr>
          <w:spacing w:val="-4"/>
        </w:rPr>
        <w:t xml:space="preserve"> </w:t>
      </w:r>
      <w:r>
        <w:t>Faculty</w:t>
      </w:r>
      <w:r>
        <w:rPr>
          <w:spacing w:val="-4"/>
        </w:rPr>
        <w:t xml:space="preserve"> </w:t>
      </w:r>
      <w:r>
        <w:rPr>
          <w:spacing w:val="-2"/>
        </w:rPr>
        <w:t>Affairs.</w:t>
      </w:r>
    </w:p>
    <w:p w14:paraId="3D6E8B76" w14:textId="77777777" w:rsidR="004777FF" w:rsidRDefault="004777FF">
      <w:pPr>
        <w:pStyle w:val="BodyText"/>
        <w:spacing w:before="10"/>
        <w:rPr>
          <w:sz w:val="21"/>
        </w:rPr>
      </w:pPr>
    </w:p>
    <w:p w14:paraId="3D6E8B77" w14:textId="77777777" w:rsidR="004777FF" w:rsidRDefault="00702C66">
      <w:pPr>
        <w:pStyle w:val="ListParagraph"/>
        <w:numPr>
          <w:ilvl w:val="0"/>
          <w:numId w:val="48"/>
        </w:numPr>
        <w:tabs>
          <w:tab w:val="left" w:pos="570"/>
        </w:tabs>
        <w:ind w:left="570" w:right="2917"/>
      </w:pPr>
      <w:r>
        <w:t>Arrange</w:t>
      </w:r>
      <w:r>
        <w:rPr>
          <w:spacing w:val="-4"/>
        </w:rPr>
        <w:t xml:space="preserve"> </w:t>
      </w:r>
      <w:r>
        <w:t>schedules</w:t>
      </w:r>
      <w:r>
        <w:rPr>
          <w:spacing w:val="-3"/>
        </w:rPr>
        <w:t xml:space="preserve"> </w:t>
      </w:r>
      <w:r>
        <w:t>for</w:t>
      </w:r>
      <w:r>
        <w:rPr>
          <w:spacing w:val="-4"/>
        </w:rPr>
        <w:t xml:space="preserve"> </w:t>
      </w:r>
      <w:r>
        <w:t>telephone</w:t>
      </w:r>
      <w:r>
        <w:rPr>
          <w:spacing w:val="-3"/>
        </w:rPr>
        <w:t xml:space="preserve"> </w:t>
      </w:r>
      <w:r>
        <w:t>or</w:t>
      </w:r>
      <w:r>
        <w:rPr>
          <w:spacing w:val="-4"/>
        </w:rPr>
        <w:t xml:space="preserve"> </w:t>
      </w:r>
      <w:r>
        <w:t>teleconference</w:t>
      </w:r>
      <w:r>
        <w:rPr>
          <w:spacing w:val="-6"/>
        </w:rPr>
        <w:t xml:space="preserve"> </w:t>
      </w:r>
      <w:r>
        <w:t>interviews</w:t>
      </w:r>
      <w:r>
        <w:rPr>
          <w:spacing w:val="-6"/>
        </w:rPr>
        <w:t xml:space="preserve"> </w:t>
      </w:r>
      <w:r>
        <w:t>and</w:t>
      </w:r>
      <w:r>
        <w:rPr>
          <w:spacing w:val="-6"/>
        </w:rPr>
        <w:t xml:space="preserve"> </w:t>
      </w:r>
      <w:r>
        <w:t>campus</w:t>
      </w:r>
      <w:r>
        <w:rPr>
          <w:spacing w:val="-6"/>
        </w:rPr>
        <w:t xml:space="preserve"> </w:t>
      </w:r>
      <w:r>
        <w:t>visits</w:t>
      </w:r>
      <w:r>
        <w:rPr>
          <w:spacing w:val="-3"/>
        </w:rPr>
        <w:t xml:space="preserve"> </w:t>
      </w:r>
      <w:r>
        <w:t xml:space="preserve">as </w:t>
      </w:r>
      <w:r>
        <w:rPr>
          <w:spacing w:val="-2"/>
        </w:rPr>
        <w:t>appropriate.</w:t>
      </w:r>
    </w:p>
    <w:p w14:paraId="3D6E8B78" w14:textId="77777777" w:rsidR="004777FF" w:rsidRDefault="004777FF">
      <w:pPr>
        <w:pStyle w:val="BodyText"/>
      </w:pPr>
    </w:p>
    <w:p w14:paraId="3D6E8B79" w14:textId="77777777" w:rsidR="004777FF" w:rsidRDefault="00702C66">
      <w:pPr>
        <w:pStyle w:val="ListParagraph"/>
        <w:numPr>
          <w:ilvl w:val="0"/>
          <w:numId w:val="48"/>
        </w:numPr>
        <w:tabs>
          <w:tab w:val="left" w:pos="569"/>
        </w:tabs>
        <w:spacing w:before="1"/>
        <w:ind w:left="569" w:hanging="451"/>
      </w:pPr>
      <w:r>
        <w:t>Ensure</w:t>
      </w:r>
      <w:r>
        <w:rPr>
          <w:spacing w:val="-6"/>
        </w:rPr>
        <w:t xml:space="preserve"> </w:t>
      </w:r>
      <w:r>
        <w:t>that</w:t>
      </w:r>
      <w:r>
        <w:rPr>
          <w:spacing w:val="-6"/>
        </w:rPr>
        <w:t xml:space="preserve"> </w:t>
      </w:r>
      <w:r>
        <w:t>campus</w:t>
      </w:r>
      <w:r>
        <w:rPr>
          <w:spacing w:val="-3"/>
        </w:rPr>
        <w:t xml:space="preserve"> </w:t>
      </w:r>
      <w:r>
        <w:t>visitations</w:t>
      </w:r>
      <w:r>
        <w:rPr>
          <w:spacing w:val="-5"/>
        </w:rPr>
        <w:t xml:space="preserve"> </w:t>
      </w:r>
      <w:r>
        <w:t>are</w:t>
      </w:r>
      <w:r>
        <w:rPr>
          <w:spacing w:val="-3"/>
        </w:rPr>
        <w:t xml:space="preserve"> </w:t>
      </w:r>
      <w:r>
        <w:t>handled</w:t>
      </w:r>
      <w:r>
        <w:rPr>
          <w:spacing w:val="-4"/>
        </w:rPr>
        <w:t xml:space="preserve"> </w:t>
      </w:r>
      <w:r>
        <w:t>properly</w:t>
      </w:r>
      <w:r>
        <w:rPr>
          <w:spacing w:val="-3"/>
        </w:rPr>
        <w:t xml:space="preserve"> </w:t>
      </w:r>
      <w:r>
        <w:t>and</w:t>
      </w:r>
      <w:r>
        <w:rPr>
          <w:spacing w:val="-4"/>
        </w:rPr>
        <w:t xml:space="preserve"> </w:t>
      </w:r>
      <w:r>
        <w:t>in</w:t>
      </w:r>
      <w:r>
        <w:rPr>
          <w:spacing w:val="-2"/>
        </w:rPr>
        <w:t xml:space="preserve"> </w:t>
      </w:r>
      <w:r>
        <w:t>a</w:t>
      </w:r>
      <w:r>
        <w:rPr>
          <w:spacing w:val="-3"/>
        </w:rPr>
        <w:t xml:space="preserve"> </w:t>
      </w:r>
      <w:r>
        <w:t>timely</w:t>
      </w:r>
      <w:r>
        <w:rPr>
          <w:spacing w:val="-3"/>
        </w:rPr>
        <w:t xml:space="preserve"> </w:t>
      </w:r>
      <w:r>
        <w:rPr>
          <w:spacing w:val="-2"/>
        </w:rPr>
        <w:t>manner.</w:t>
      </w:r>
    </w:p>
    <w:p w14:paraId="3D6E8B7A" w14:textId="77777777" w:rsidR="004777FF" w:rsidRDefault="004777FF">
      <w:pPr>
        <w:pStyle w:val="BodyText"/>
      </w:pPr>
    </w:p>
    <w:p w14:paraId="3D6E8B7B" w14:textId="77777777" w:rsidR="004777FF" w:rsidRDefault="00702C66">
      <w:pPr>
        <w:pStyle w:val="ListParagraph"/>
        <w:numPr>
          <w:ilvl w:val="0"/>
          <w:numId w:val="48"/>
        </w:numPr>
        <w:tabs>
          <w:tab w:val="left" w:pos="569"/>
        </w:tabs>
        <w:ind w:left="569" w:hanging="451"/>
      </w:pPr>
      <w:r>
        <w:t>Ensure</w:t>
      </w:r>
      <w:r>
        <w:rPr>
          <w:spacing w:val="-6"/>
        </w:rPr>
        <w:t xml:space="preserve"> </w:t>
      </w:r>
      <w:r>
        <w:t>timely</w:t>
      </w:r>
      <w:r>
        <w:rPr>
          <w:spacing w:val="-6"/>
        </w:rPr>
        <w:t xml:space="preserve"> </w:t>
      </w:r>
      <w:r>
        <w:t>notification</w:t>
      </w:r>
      <w:r>
        <w:rPr>
          <w:spacing w:val="-4"/>
        </w:rPr>
        <w:t xml:space="preserve"> </w:t>
      </w:r>
      <w:r>
        <w:t>to</w:t>
      </w:r>
      <w:r>
        <w:rPr>
          <w:spacing w:val="-6"/>
        </w:rPr>
        <w:t xml:space="preserve"> </w:t>
      </w:r>
      <w:r>
        <w:t>unsuccessful</w:t>
      </w:r>
      <w:r>
        <w:rPr>
          <w:spacing w:val="-4"/>
        </w:rPr>
        <w:t xml:space="preserve"> </w:t>
      </w:r>
      <w:r>
        <w:rPr>
          <w:spacing w:val="-2"/>
        </w:rPr>
        <w:t>candidates.</w:t>
      </w:r>
    </w:p>
    <w:p w14:paraId="3D6E8B7C" w14:textId="77777777" w:rsidR="004777FF" w:rsidRDefault="004777FF">
      <w:pPr>
        <w:pStyle w:val="BodyText"/>
      </w:pPr>
    </w:p>
    <w:p w14:paraId="3D6E8B7D" w14:textId="77777777" w:rsidR="004777FF" w:rsidRDefault="00702C66">
      <w:pPr>
        <w:pStyle w:val="ListParagraph"/>
        <w:numPr>
          <w:ilvl w:val="0"/>
          <w:numId w:val="48"/>
        </w:numPr>
        <w:tabs>
          <w:tab w:val="left" w:pos="569"/>
        </w:tabs>
        <w:ind w:left="569" w:hanging="451"/>
      </w:pPr>
      <w:r>
        <w:t>Maintain</w:t>
      </w:r>
      <w:r>
        <w:rPr>
          <w:spacing w:val="-6"/>
        </w:rPr>
        <w:t xml:space="preserve"> </w:t>
      </w:r>
      <w:r>
        <w:t>records</w:t>
      </w:r>
      <w:r>
        <w:rPr>
          <w:spacing w:val="-4"/>
        </w:rPr>
        <w:t xml:space="preserve"> </w:t>
      </w:r>
      <w:r>
        <w:t>of</w:t>
      </w:r>
      <w:r>
        <w:rPr>
          <w:spacing w:val="-5"/>
        </w:rPr>
        <w:t xml:space="preserve"> </w:t>
      </w:r>
      <w:r>
        <w:t>all</w:t>
      </w:r>
      <w:r>
        <w:rPr>
          <w:spacing w:val="-5"/>
        </w:rPr>
        <w:t xml:space="preserve"> </w:t>
      </w:r>
      <w:r>
        <w:t>outreach</w:t>
      </w:r>
      <w:r>
        <w:rPr>
          <w:spacing w:val="-3"/>
        </w:rPr>
        <w:t xml:space="preserve"> </w:t>
      </w:r>
      <w:r>
        <w:t>efforts</w:t>
      </w:r>
      <w:r>
        <w:rPr>
          <w:spacing w:val="-4"/>
        </w:rPr>
        <w:t xml:space="preserve"> </w:t>
      </w:r>
      <w:r>
        <w:t>and</w:t>
      </w:r>
      <w:r>
        <w:rPr>
          <w:spacing w:val="-5"/>
        </w:rPr>
        <w:t xml:space="preserve"> </w:t>
      </w:r>
      <w:r>
        <w:t>communications</w:t>
      </w:r>
      <w:r>
        <w:rPr>
          <w:spacing w:val="-6"/>
        </w:rPr>
        <w:t xml:space="preserve"> </w:t>
      </w:r>
      <w:r>
        <w:t>with</w:t>
      </w:r>
      <w:r>
        <w:rPr>
          <w:spacing w:val="-3"/>
        </w:rPr>
        <w:t xml:space="preserve"> </w:t>
      </w:r>
      <w:r>
        <w:rPr>
          <w:spacing w:val="-2"/>
        </w:rPr>
        <w:t>candidates</w:t>
      </w:r>
    </w:p>
    <w:p w14:paraId="3D6E8B7E" w14:textId="77777777" w:rsidR="004777FF" w:rsidRDefault="004777FF">
      <w:pPr>
        <w:pStyle w:val="BodyText"/>
        <w:spacing w:before="1"/>
        <w:rPr>
          <w:sz w:val="29"/>
        </w:rPr>
      </w:pPr>
    </w:p>
    <w:p w14:paraId="3D6E8B7F" w14:textId="77777777" w:rsidR="004777FF" w:rsidRDefault="00702C66">
      <w:pPr>
        <w:pStyle w:val="Heading1"/>
        <w:spacing w:before="0"/>
      </w:pPr>
      <w:bookmarkStart w:id="29" w:name="General_Responsibilities_of_Equity_Liais"/>
      <w:bookmarkStart w:id="30" w:name="_bookmark11"/>
      <w:bookmarkEnd w:id="29"/>
      <w:bookmarkEnd w:id="30"/>
      <w:r>
        <w:t>GENERAL</w:t>
      </w:r>
      <w:r>
        <w:rPr>
          <w:spacing w:val="-15"/>
        </w:rPr>
        <w:t xml:space="preserve"> </w:t>
      </w:r>
      <w:r>
        <w:t>RESPONSIBILITIES</w:t>
      </w:r>
      <w:r>
        <w:rPr>
          <w:spacing w:val="-12"/>
        </w:rPr>
        <w:t xml:space="preserve"> </w:t>
      </w:r>
      <w:r>
        <w:t>OF</w:t>
      </w:r>
      <w:r>
        <w:rPr>
          <w:spacing w:val="-14"/>
        </w:rPr>
        <w:t xml:space="preserve"> </w:t>
      </w:r>
      <w:r>
        <w:t>EQUITY</w:t>
      </w:r>
      <w:r>
        <w:rPr>
          <w:spacing w:val="-14"/>
        </w:rPr>
        <w:t xml:space="preserve"> </w:t>
      </w:r>
      <w:r>
        <w:rPr>
          <w:spacing w:val="-2"/>
        </w:rPr>
        <w:t>LIAISON</w:t>
      </w:r>
    </w:p>
    <w:p w14:paraId="3D6E8B80" w14:textId="77777777" w:rsidR="004777FF" w:rsidRDefault="00702C66">
      <w:pPr>
        <w:pStyle w:val="ListParagraph"/>
        <w:numPr>
          <w:ilvl w:val="0"/>
          <w:numId w:val="47"/>
        </w:numPr>
        <w:tabs>
          <w:tab w:val="left" w:pos="659"/>
        </w:tabs>
        <w:spacing w:before="274"/>
        <w:ind w:right="1946"/>
      </w:pPr>
      <w:r>
        <w:t>Work</w:t>
      </w:r>
      <w:r>
        <w:rPr>
          <w:spacing w:val="-3"/>
        </w:rPr>
        <w:t xml:space="preserve"> </w:t>
      </w:r>
      <w:r>
        <w:t>with</w:t>
      </w:r>
      <w:r>
        <w:rPr>
          <w:spacing w:val="-4"/>
        </w:rPr>
        <w:t xml:space="preserve"> </w:t>
      </w:r>
      <w:r>
        <w:t>AVP</w:t>
      </w:r>
      <w:r>
        <w:rPr>
          <w:spacing w:val="-4"/>
        </w:rPr>
        <w:t xml:space="preserve"> </w:t>
      </w:r>
      <w:r>
        <w:t>for</w:t>
      </w:r>
      <w:r>
        <w:rPr>
          <w:spacing w:val="-3"/>
        </w:rPr>
        <w:t xml:space="preserve"> </w:t>
      </w:r>
      <w:r>
        <w:t>Faculty</w:t>
      </w:r>
      <w:r>
        <w:rPr>
          <w:spacing w:val="-3"/>
        </w:rPr>
        <w:t xml:space="preserve"> </w:t>
      </w:r>
      <w:r>
        <w:t>Affairs</w:t>
      </w:r>
      <w:r>
        <w:rPr>
          <w:spacing w:val="-2"/>
        </w:rPr>
        <w:t xml:space="preserve"> </w:t>
      </w:r>
      <w:r>
        <w:t>and</w:t>
      </w:r>
      <w:r>
        <w:rPr>
          <w:spacing w:val="-5"/>
        </w:rPr>
        <w:t xml:space="preserve"> </w:t>
      </w:r>
      <w:r>
        <w:t>Chief</w:t>
      </w:r>
      <w:r>
        <w:rPr>
          <w:spacing w:val="-1"/>
        </w:rPr>
        <w:t xml:space="preserve"> </w:t>
      </w:r>
      <w:r>
        <w:t>Diversity</w:t>
      </w:r>
      <w:r>
        <w:rPr>
          <w:spacing w:val="-3"/>
        </w:rPr>
        <w:t xml:space="preserve"> </w:t>
      </w:r>
      <w:r>
        <w:t>Officer</w:t>
      </w:r>
      <w:r>
        <w:rPr>
          <w:spacing w:val="-3"/>
        </w:rPr>
        <w:t xml:space="preserve"> </w:t>
      </w:r>
      <w:r>
        <w:t>Cindy</w:t>
      </w:r>
      <w:r>
        <w:rPr>
          <w:spacing w:val="-5"/>
        </w:rPr>
        <w:t xml:space="preserve"> </w:t>
      </w:r>
      <w:r>
        <w:t>Pickett</w:t>
      </w:r>
      <w:r>
        <w:rPr>
          <w:spacing w:val="-2"/>
        </w:rPr>
        <w:t xml:space="preserve"> </w:t>
      </w:r>
      <w:r>
        <w:t>to</w:t>
      </w:r>
      <w:r>
        <w:rPr>
          <w:spacing w:val="-3"/>
        </w:rPr>
        <w:t xml:space="preserve"> </w:t>
      </w:r>
      <w:r>
        <w:t>understand best search practice, facilitate equitable committee deliberations, and address committee questions and concerns</w:t>
      </w:r>
    </w:p>
    <w:p w14:paraId="3D6E8B81" w14:textId="77777777" w:rsidR="004777FF" w:rsidRDefault="004777FF">
      <w:pPr>
        <w:pStyle w:val="BodyText"/>
        <w:spacing w:before="11"/>
        <w:rPr>
          <w:sz w:val="21"/>
        </w:rPr>
      </w:pPr>
    </w:p>
    <w:p w14:paraId="3D6E8B82" w14:textId="77777777" w:rsidR="004777FF" w:rsidRDefault="00702C66">
      <w:pPr>
        <w:pStyle w:val="ListParagraph"/>
        <w:numPr>
          <w:ilvl w:val="0"/>
          <w:numId w:val="47"/>
        </w:numPr>
        <w:tabs>
          <w:tab w:val="left" w:pos="659"/>
        </w:tabs>
        <w:ind w:hanging="359"/>
      </w:pPr>
      <w:r>
        <w:t>Ensure</w:t>
      </w:r>
      <w:r>
        <w:rPr>
          <w:spacing w:val="-7"/>
        </w:rPr>
        <w:t xml:space="preserve"> </w:t>
      </w:r>
      <w:r>
        <w:t>that</w:t>
      </w:r>
      <w:r>
        <w:rPr>
          <w:spacing w:val="-7"/>
        </w:rPr>
        <w:t xml:space="preserve"> </w:t>
      </w:r>
      <w:r>
        <w:t>each</w:t>
      </w:r>
      <w:r>
        <w:rPr>
          <w:spacing w:val="-2"/>
        </w:rPr>
        <w:t xml:space="preserve"> </w:t>
      </w:r>
      <w:r>
        <w:t>member</w:t>
      </w:r>
      <w:r>
        <w:rPr>
          <w:spacing w:val="-5"/>
        </w:rPr>
        <w:t xml:space="preserve"> </w:t>
      </w:r>
      <w:r>
        <w:t>of</w:t>
      </w:r>
      <w:r>
        <w:rPr>
          <w:spacing w:val="-3"/>
        </w:rPr>
        <w:t xml:space="preserve"> </w:t>
      </w:r>
      <w:r>
        <w:t>the</w:t>
      </w:r>
      <w:r>
        <w:rPr>
          <w:spacing w:val="-3"/>
        </w:rPr>
        <w:t xml:space="preserve"> </w:t>
      </w:r>
      <w:r>
        <w:t>search</w:t>
      </w:r>
      <w:r>
        <w:rPr>
          <w:spacing w:val="-6"/>
        </w:rPr>
        <w:t xml:space="preserve"> </w:t>
      </w:r>
      <w:r>
        <w:t>committee</w:t>
      </w:r>
      <w:r>
        <w:rPr>
          <w:spacing w:val="-6"/>
        </w:rPr>
        <w:t xml:space="preserve"> </w:t>
      </w:r>
      <w:r>
        <w:t>has</w:t>
      </w:r>
      <w:r>
        <w:rPr>
          <w:spacing w:val="-4"/>
        </w:rPr>
        <w:t xml:space="preserve"> </w:t>
      </w:r>
      <w:r>
        <w:t>completed</w:t>
      </w:r>
      <w:r>
        <w:rPr>
          <w:spacing w:val="-5"/>
        </w:rPr>
        <w:t xml:space="preserve"> </w:t>
      </w:r>
      <w:r>
        <w:t>the</w:t>
      </w:r>
      <w:r>
        <w:rPr>
          <w:spacing w:val="-3"/>
        </w:rPr>
        <w:t xml:space="preserve"> </w:t>
      </w:r>
      <w:r>
        <w:t>required</w:t>
      </w:r>
      <w:r>
        <w:rPr>
          <w:spacing w:val="-5"/>
        </w:rPr>
        <w:t xml:space="preserve"> </w:t>
      </w:r>
      <w:r>
        <w:t>EEO</w:t>
      </w:r>
      <w:r>
        <w:rPr>
          <w:spacing w:val="-4"/>
        </w:rPr>
        <w:t xml:space="preserve"> </w:t>
      </w:r>
      <w:r>
        <w:rPr>
          <w:spacing w:val="-2"/>
        </w:rPr>
        <w:t>training</w:t>
      </w:r>
    </w:p>
    <w:p w14:paraId="3D6E8B83" w14:textId="77777777" w:rsidR="004777FF" w:rsidRDefault="004777FF">
      <w:pPr>
        <w:pStyle w:val="BodyText"/>
      </w:pPr>
    </w:p>
    <w:p w14:paraId="3D6E8B84" w14:textId="77777777" w:rsidR="004777FF" w:rsidRDefault="00702C66">
      <w:pPr>
        <w:pStyle w:val="ListParagraph"/>
        <w:numPr>
          <w:ilvl w:val="0"/>
          <w:numId w:val="47"/>
        </w:numPr>
        <w:tabs>
          <w:tab w:val="left" w:pos="659"/>
        </w:tabs>
        <w:ind w:right="2112"/>
      </w:pPr>
      <w:r>
        <w:t>Participate</w:t>
      </w:r>
      <w:r>
        <w:rPr>
          <w:spacing w:val="-3"/>
        </w:rPr>
        <w:t xml:space="preserve"> </w:t>
      </w:r>
      <w:r>
        <w:t>in</w:t>
      </w:r>
      <w:r>
        <w:rPr>
          <w:spacing w:val="-2"/>
        </w:rPr>
        <w:t xml:space="preserve"> </w:t>
      </w:r>
      <w:r>
        <w:t>the</w:t>
      </w:r>
      <w:r>
        <w:rPr>
          <w:spacing w:val="-3"/>
        </w:rPr>
        <w:t xml:space="preserve"> </w:t>
      </w:r>
      <w:r>
        <w:t>development</w:t>
      </w:r>
      <w:r>
        <w:rPr>
          <w:spacing w:val="-3"/>
        </w:rPr>
        <w:t xml:space="preserve"> </w:t>
      </w:r>
      <w:r>
        <w:t>of</w:t>
      </w:r>
      <w:r>
        <w:rPr>
          <w:spacing w:val="-2"/>
        </w:rPr>
        <w:t xml:space="preserve"> </w:t>
      </w:r>
      <w:r>
        <w:t>the</w:t>
      </w:r>
      <w:r>
        <w:rPr>
          <w:spacing w:val="-6"/>
        </w:rPr>
        <w:t xml:space="preserve"> </w:t>
      </w:r>
      <w:r>
        <w:t>job</w:t>
      </w:r>
      <w:r>
        <w:rPr>
          <w:spacing w:val="-3"/>
        </w:rPr>
        <w:t xml:space="preserve"> </w:t>
      </w:r>
      <w:r>
        <w:t>description</w:t>
      </w:r>
      <w:r>
        <w:rPr>
          <w:spacing w:val="-2"/>
        </w:rPr>
        <w:t xml:space="preserve"> </w:t>
      </w:r>
      <w:r>
        <w:t>and</w:t>
      </w:r>
      <w:r>
        <w:rPr>
          <w:spacing w:val="-4"/>
        </w:rPr>
        <w:t xml:space="preserve"> </w:t>
      </w:r>
      <w:r>
        <w:t>evaluation</w:t>
      </w:r>
      <w:r>
        <w:rPr>
          <w:spacing w:val="-2"/>
        </w:rPr>
        <w:t xml:space="preserve"> </w:t>
      </w:r>
      <w:r>
        <w:t>rubrics</w:t>
      </w:r>
      <w:r>
        <w:rPr>
          <w:spacing w:val="-3"/>
        </w:rPr>
        <w:t xml:space="preserve"> </w:t>
      </w:r>
      <w:r>
        <w:t>to</w:t>
      </w:r>
      <w:r>
        <w:rPr>
          <w:spacing w:val="-4"/>
        </w:rPr>
        <w:t xml:space="preserve"> </w:t>
      </w:r>
      <w:r>
        <w:t>ensure</w:t>
      </w:r>
      <w:r>
        <w:rPr>
          <w:spacing w:val="-3"/>
        </w:rPr>
        <w:t xml:space="preserve"> </w:t>
      </w:r>
      <w:r>
        <w:t>that best practices for attracting broad and diverse applicant pools and conducting equitable searches are employed</w:t>
      </w:r>
    </w:p>
    <w:p w14:paraId="3D6E8B85" w14:textId="77777777" w:rsidR="004777FF" w:rsidRDefault="004777FF">
      <w:pPr>
        <w:pStyle w:val="BodyText"/>
        <w:spacing w:before="1"/>
      </w:pPr>
    </w:p>
    <w:p w14:paraId="3D6E8B86" w14:textId="77777777" w:rsidR="004777FF" w:rsidRDefault="00702C66">
      <w:pPr>
        <w:pStyle w:val="ListParagraph"/>
        <w:numPr>
          <w:ilvl w:val="0"/>
          <w:numId w:val="47"/>
        </w:numPr>
        <w:tabs>
          <w:tab w:val="left" w:pos="659"/>
        </w:tabs>
        <w:ind w:right="2112"/>
      </w:pPr>
      <w:r>
        <w:t>Ensure</w:t>
      </w:r>
      <w:r>
        <w:rPr>
          <w:spacing w:val="-3"/>
        </w:rPr>
        <w:t xml:space="preserve"> </w:t>
      </w:r>
      <w:r>
        <w:t>that</w:t>
      </w:r>
      <w:r>
        <w:rPr>
          <w:spacing w:val="-6"/>
        </w:rPr>
        <w:t xml:space="preserve"> </w:t>
      </w:r>
      <w:r>
        <w:t>search</w:t>
      </w:r>
      <w:r>
        <w:rPr>
          <w:spacing w:val="-2"/>
        </w:rPr>
        <w:t xml:space="preserve"> </w:t>
      </w:r>
      <w:r>
        <w:t>committee</w:t>
      </w:r>
      <w:r>
        <w:rPr>
          <w:spacing w:val="-3"/>
        </w:rPr>
        <w:t xml:space="preserve"> </w:t>
      </w:r>
      <w:r>
        <w:t>members</w:t>
      </w:r>
      <w:r>
        <w:rPr>
          <w:spacing w:val="-6"/>
        </w:rPr>
        <w:t xml:space="preserve"> </w:t>
      </w:r>
      <w:r>
        <w:t>have</w:t>
      </w:r>
      <w:r>
        <w:rPr>
          <w:spacing w:val="-6"/>
        </w:rPr>
        <w:t xml:space="preserve"> </w:t>
      </w:r>
      <w:r>
        <w:t>the</w:t>
      </w:r>
      <w:r>
        <w:rPr>
          <w:spacing w:val="-6"/>
        </w:rPr>
        <w:t xml:space="preserve"> </w:t>
      </w:r>
      <w:r>
        <w:t>same</w:t>
      </w:r>
      <w:r>
        <w:rPr>
          <w:spacing w:val="-3"/>
        </w:rPr>
        <w:t xml:space="preserve"> </w:t>
      </w:r>
      <w:r>
        <w:t>understanding</w:t>
      </w:r>
      <w:r>
        <w:rPr>
          <w:spacing w:val="-4"/>
        </w:rPr>
        <w:t xml:space="preserve"> </w:t>
      </w:r>
      <w:r>
        <w:t>of</w:t>
      </w:r>
      <w:r>
        <w:rPr>
          <w:spacing w:val="-2"/>
        </w:rPr>
        <w:t xml:space="preserve"> </w:t>
      </w:r>
      <w:r>
        <w:t>the</w:t>
      </w:r>
      <w:r>
        <w:rPr>
          <w:spacing w:val="-3"/>
        </w:rPr>
        <w:t xml:space="preserve"> </w:t>
      </w:r>
      <w:r>
        <w:t>qualifications for the job and the standards for evaluating the candidates in order to minimize bias</w:t>
      </w:r>
    </w:p>
    <w:p w14:paraId="3D6E8B87" w14:textId="77777777" w:rsidR="004777FF" w:rsidRDefault="004777FF">
      <w:pPr>
        <w:sectPr w:rsidR="004777FF" w:rsidSect="00661498">
          <w:footerReference w:type="default" r:id="rId14"/>
          <w:pgSz w:w="12240" w:h="15840"/>
          <w:pgMar w:top="1360" w:right="300" w:bottom="960" w:left="420" w:header="0" w:footer="762" w:gutter="0"/>
          <w:cols w:space="720"/>
        </w:sectPr>
      </w:pPr>
    </w:p>
    <w:p w14:paraId="3D6E8B88" w14:textId="77777777" w:rsidR="004777FF" w:rsidRDefault="00702C66">
      <w:pPr>
        <w:pStyle w:val="ListParagraph"/>
        <w:numPr>
          <w:ilvl w:val="0"/>
          <w:numId w:val="47"/>
        </w:numPr>
        <w:tabs>
          <w:tab w:val="left" w:pos="659"/>
        </w:tabs>
        <w:spacing w:before="76"/>
        <w:ind w:right="2834"/>
      </w:pPr>
      <w:r>
        <w:lastRenderedPageBreak/>
        <w:t>Be</w:t>
      </w:r>
      <w:r>
        <w:rPr>
          <w:spacing w:val="-3"/>
        </w:rPr>
        <w:t xml:space="preserve"> </w:t>
      </w:r>
      <w:r>
        <w:t>vigilant</w:t>
      </w:r>
      <w:r>
        <w:rPr>
          <w:spacing w:val="-6"/>
        </w:rPr>
        <w:t xml:space="preserve"> </w:t>
      </w:r>
      <w:r>
        <w:t>for</w:t>
      </w:r>
      <w:r>
        <w:rPr>
          <w:spacing w:val="-4"/>
        </w:rPr>
        <w:t xml:space="preserve"> </w:t>
      </w:r>
      <w:r>
        <w:t>implicit</w:t>
      </w:r>
      <w:r>
        <w:rPr>
          <w:spacing w:val="-6"/>
        </w:rPr>
        <w:t xml:space="preserve"> </w:t>
      </w:r>
      <w:r>
        <w:t>biases</w:t>
      </w:r>
      <w:r>
        <w:rPr>
          <w:spacing w:val="-3"/>
        </w:rPr>
        <w:t xml:space="preserve"> </w:t>
      </w:r>
      <w:r>
        <w:t>that</w:t>
      </w:r>
      <w:r>
        <w:rPr>
          <w:spacing w:val="-3"/>
        </w:rPr>
        <w:t xml:space="preserve"> </w:t>
      </w:r>
      <w:r>
        <w:t>may</w:t>
      </w:r>
      <w:r>
        <w:rPr>
          <w:spacing w:val="-4"/>
        </w:rPr>
        <w:t xml:space="preserve"> </w:t>
      </w:r>
      <w:r>
        <w:t>be</w:t>
      </w:r>
      <w:r>
        <w:rPr>
          <w:spacing w:val="-6"/>
        </w:rPr>
        <w:t xml:space="preserve"> </w:t>
      </w:r>
      <w:r>
        <w:t>influencing</w:t>
      </w:r>
      <w:r>
        <w:rPr>
          <w:spacing w:val="-4"/>
        </w:rPr>
        <w:t xml:space="preserve"> </w:t>
      </w:r>
      <w:r>
        <w:t>committee</w:t>
      </w:r>
      <w:r>
        <w:rPr>
          <w:spacing w:val="-3"/>
        </w:rPr>
        <w:t xml:space="preserve"> </w:t>
      </w:r>
      <w:r>
        <w:t>deliberations</w:t>
      </w:r>
      <w:r>
        <w:rPr>
          <w:spacing w:val="-3"/>
        </w:rPr>
        <w:t xml:space="preserve"> </w:t>
      </w:r>
      <w:r>
        <w:t>and discussions and raise them to the chair and other committee members</w:t>
      </w:r>
    </w:p>
    <w:p w14:paraId="3D6E8B89" w14:textId="77777777" w:rsidR="004777FF" w:rsidRDefault="004777FF">
      <w:pPr>
        <w:pStyle w:val="BodyText"/>
        <w:rPr>
          <w:sz w:val="26"/>
        </w:rPr>
      </w:pPr>
    </w:p>
    <w:p w14:paraId="3D6E8B8A" w14:textId="77777777" w:rsidR="004777FF" w:rsidRDefault="004777FF">
      <w:pPr>
        <w:pStyle w:val="BodyText"/>
        <w:spacing w:before="3"/>
        <w:rPr>
          <w:sz w:val="19"/>
        </w:rPr>
      </w:pPr>
    </w:p>
    <w:p w14:paraId="3D6E8B8B" w14:textId="77777777" w:rsidR="004777FF" w:rsidRDefault="00702C66">
      <w:pPr>
        <w:ind w:left="300"/>
        <w:rPr>
          <w:rFonts w:ascii="Calibri"/>
          <w:b/>
          <w:sz w:val="72"/>
        </w:rPr>
      </w:pPr>
      <w:bookmarkStart w:id="31" w:name="APPENDIX_A"/>
      <w:bookmarkStart w:id="32" w:name="_bookmark12"/>
      <w:bookmarkEnd w:id="31"/>
      <w:bookmarkEnd w:id="32"/>
      <w:r>
        <w:rPr>
          <w:rFonts w:ascii="Calibri"/>
          <w:b/>
          <w:sz w:val="72"/>
        </w:rPr>
        <w:t>APPENDIX</w:t>
      </w:r>
      <w:r>
        <w:rPr>
          <w:rFonts w:ascii="Calibri"/>
          <w:b/>
          <w:spacing w:val="-4"/>
          <w:sz w:val="72"/>
        </w:rPr>
        <w:t xml:space="preserve"> </w:t>
      </w:r>
      <w:r>
        <w:rPr>
          <w:rFonts w:ascii="Calibri"/>
          <w:b/>
          <w:spacing w:val="-10"/>
          <w:sz w:val="72"/>
        </w:rPr>
        <w:t>A</w:t>
      </w:r>
    </w:p>
    <w:p w14:paraId="3D6E8B8C" w14:textId="77777777" w:rsidR="004777FF" w:rsidRDefault="004777FF">
      <w:pPr>
        <w:pStyle w:val="BodyText"/>
        <w:spacing w:before="4"/>
        <w:rPr>
          <w:rFonts w:ascii="Calibri"/>
          <w:b/>
          <w:sz w:val="79"/>
        </w:rPr>
      </w:pPr>
    </w:p>
    <w:p w14:paraId="3D6E8B8D" w14:textId="77777777" w:rsidR="004777FF" w:rsidRDefault="00702C66">
      <w:pPr>
        <w:pStyle w:val="Heading2"/>
        <w:spacing w:line="390" w:lineRule="exact"/>
      </w:pPr>
      <w:r>
        <w:t>List</w:t>
      </w:r>
      <w:r>
        <w:rPr>
          <w:spacing w:val="-8"/>
        </w:rPr>
        <w:t xml:space="preserve"> </w:t>
      </w:r>
      <w:r>
        <w:t>of</w:t>
      </w:r>
      <w:r>
        <w:rPr>
          <w:spacing w:val="-7"/>
        </w:rPr>
        <w:t xml:space="preserve"> </w:t>
      </w:r>
      <w:r>
        <w:t>items</w:t>
      </w:r>
      <w:r>
        <w:rPr>
          <w:spacing w:val="-6"/>
        </w:rPr>
        <w:t xml:space="preserve"> </w:t>
      </w:r>
      <w:r>
        <w:t>to</w:t>
      </w:r>
      <w:r>
        <w:rPr>
          <w:spacing w:val="-7"/>
        </w:rPr>
        <w:t xml:space="preserve"> </w:t>
      </w:r>
      <w:r>
        <w:t>include</w:t>
      </w:r>
      <w:r>
        <w:rPr>
          <w:spacing w:val="-7"/>
        </w:rPr>
        <w:t xml:space="preserve"> </w:t>
      </w:r>
      <w:r>
        <w:t>in</w:t>
      </w:r>
      <w:r>
        <w:rPr>
          <w:spacing w:val="-6"/>
        </w:rPr>
        <w:t xml:space="preserve"> </w:t>
      </w:r>
      <w:r>
        <w:t>Search</w:t>
      </w:r>
      <w:r>
        <w:rPr>
          <w:spacing w:val="-8"/>
        </w:rPr>
        <w:t xml:space="preserve"> </w:t>
      </w:r>
      <w:r>
        <w:rPr>
          <w:spacing w:val="-2"/>
        </w:rPr>
        <w:t>Packages</w:t>
      </w:r>
    </w:p>
    <w:p w14:paraId="3D6E8B8E" w14:textId="77777777" w:rsidR="004777FF" w:rsidRDefault="00702C66">
      <w:pPr>
        <w:ind w:left="300" w:right="822"/>
        <w:rPr>
          <w:rFonts w:ascii="Calibri"/>
          <w:b/>
          <w:sz w:val="32"/>
        </w:rPr>
      </w:pPr>
      <w:r>
        <w:rPr>
          <w:rFonts w:ascii="Calibri"/>
          <w:b/>
          <w:sz w:val="32"/>
        </w:rPr>
        <w:t>Templates</w:t>
      </w:r>
      <w:r>
        <w:rPr>
          <w:rFonts w:ascii="Calibri"/>
          <w:b/>
          <w:spacing w:val="-5"/>
          <w:sz w:val="32"/>
        </w:rPr>
        <w:t xml:space="preserve"> </w:t>
      </w:r>
      <w:r>
        <w:rPr>
          <w:rFonts w:ascii="Calibri"/>
          <w:b/>
          <w:sz w:val="32"/>
        </w:rPr>
        <w:t>and</w:t>
      </w:r>
      <w:r>
        <w:rPr>
          <w:rFonts w:ascii="Calibri"/>
          <w:b/>
          <w:spacing w:val="-3"/>
          <w:sz w:val="32"/>
        </w:rPr>
        <w:t xml:space="preserve"> </w:t>
      </w:r>
      <w:r>
        <w:rPr>
          <w:rFonts w:ascii="Calibri"/>
          <w:b/>
          <w:sz w:val="32"/>
        </w:rPr>
        <w:t>Samples</w:t>
      </w:r>
      <w:r>
        <w:rPr>
          <w:rFonts w:ascii="Calibri"/>
          <w:b/>
          <w:spacing w:val="-5"/>
          <w:sz w:val="32"/>
        </w:rPr>
        <w:t xml:space="preserve"> </w:t>
      </w:r>
      <w:r>
        <w:rPr>
          <w:rFonts w:ascii="Calibri"/>
          <w:b/>
          <w:sz w:val="32"/>
        </w:rPr>
        <w:t>of</w:t>
      </w:r>
      <w:r>
        <w:rPr>
          <w:rFonts w:ascii="Calibri"/>
          <w:b/>
          <w:spacing w:val="-5"/>
          <w:sz w:val="32"/>
        </w:rPr>
        <w:t xml:space="preserve"> </w:t>
      </w:r>
      <w:r>
        <w:rPr>
          <w:rFonts w:ascii="Calibri"/>
          <w:b/>
          <w:sz w:val="32"/>
        </w:rPr>
        <w:t>the</w:t>
      </w:r>
      <w:r>
        <w:rPr>
          <w:rFonts w:ascii="Calibri"/>
          <w:b/>
          <w:spacing w:val="-2"/>
          <w:sz w:val="32"/>
        </w:rPr>
        <w:t xml:space="preserve"> </w:t>
      </w:r>
      <w:r>
        <w:rPr>
          <w:rFonts w:ascii="Calibri"/>
          <w:b/>
          <w:sz w:val="32"/>
        </w:rPr>
        <w:t>required</w:t>
      </w:r>
      <w:r>
        <w:rPr>
          <w:rFonts w:ascii="Calibri"/>
          <w:b/>
          <w:spacing w:val="-6"/>
          <w:sz w:val="32"/>
        </w:rPr>
        <w:t xml:space="preserve"> </w:t>
      </w:r>
      <w:r>
        <w:rPr>
          <w:rFonts w:ascii="Calibri"/>
          <w:b/>
          <w:sz w:val="32"/>
        </w:rPr>
        <w:t>elements</w:t>
      </w:r>
      <w:r>
        <w:rPr>
          <w:rFonts w:ascii="Calibri"/>
          <w:b/>
          <w:spacing w:val="-5"/>
          <w:sz w:val="32"/>
        </w:rPr>
        <w:t xml:space="preserve"> </w:t>
      </w:r>
      <w:r>
        <w:rPr>
          <w:rFonts w:ascii="Calibri"/>
          <w:b/>
          <w:sz w:val="32"/>
        </w:rPr>
        <w:t>of</w:t>
      </w:r>
      <w:r>
        <w:rPr>
          <w:rFonts w:ascii="Calibri"/>
          <w:b/>
          <w:spacing w:val="-5"/>
          <w:sz w:val="32"/>
        </w:rPr>
        <w:t xml:space="preserve"> </w:t>
      </w:r>
      <w:r>
        <w:rPr>
          <w:rFonts w:ascii="Calibri"/>
          <w:b/>
          <w:sz w:val="32"/>
        </w:rPr>
        <w:t>the</w:t>
      </w:r>
      <w:r>
        <w:rPr>
          <w:rFonts w:ascii="Calibri"/>
          <w:b/>
          <w:spacing w:val="-5"/>
          <w:sz w:val="32"/>
        </w:rPr>
        <w:t xml:space="preserve"> </w:t>
      </w:r>
      <w:r>
        <w:rPr>
          <w:rFonts w:ascii="Calibri"/>
          <w:b/>
          <w:sz w:val="32"/>
        </w:rPr>
        <w:t>Search</w:t>
      </w:r>
      <w:r>
        <w:rPr>
          <w:rFonts w:ascii="Calibri"/>
          <w:b/>
          <w:spacing w:val="-6"/>
          <w:sz w:val="32"/>
        </w:rPr>
        <w:t xml:space="preserve"> </w:t>
      </w:r>
      <w:r>
        <w:rPr>
          <w:rFonts w:ascii="Calibri"/>
          <w:b/>
          <w:sz w:val="32"/>
        </w:rPr>
        <w:t>Package: Required Position Description Template</w:t>
      </w:r>
    </w:p>
    <w:p w14:paraId="3D6E8B8F" w14:textId="77777777" w:rsidR="004777FF" w:rsidRDefault="00702C66">
      <w:pPr>
        <w:spacing w:before="1"/>
        <w:ind w:left="300"/>
        <w:rPr>
          <w:rFonts w:ascii="Calibri"/>
          <w:b/>
          <w:sz w:val="32"/>
        </w:rPr>
      </w:pPr>
      <w:r>
        <w:rPr>
          <w:rFonts w:ascii="Calibri"/>
          <w:b/>
          <w:sz w:val="32"/>
        </w:rPr>
        <w:t>Sample</w:t>
      </w:r>
      <w:r>
        <w:rPr>
          <w:rFonts w:ascii="Calibri"/>
          <w:b/>
          <w:spacing w:val="-12"/>
          <w:sz w:val="32"/>
        </w:rPr>
        <w:t xml:space="preserve"> </w:t>
      </w:r>
      <w:r>
        <w:rPr>
          <w:rFonts w:ascii="Calibri"/>
          <w:b/>
          <w:sz w:val="32"/>
        </w:rPr>
        <w:t>Short</w:t>
      </w:r>
      <w:r>
        <w:rPr>
          <w:rFonts w:ascii="Calibri"/>
          <w:b/>
          <w:spacing w:val="-10"/>
          <w:sz w:val="32"/>
        </w:rPr>
        <w:t xml:space="preserve"> </w:t>
      </w:r>
      <w:r>
        <w:rPr>
          <w:rFonts w:ascii="Calibri"/>
          <w:b/>
          <w:spacing w:val="-5"/>
          <w:sz w:val="32"/>
        </w:rPr>
        <w:t>ad</w:t>
      </w:r>
    </w:p>
    <w:p w14:paraId="3D6E8B90" w14:textId="77777777" w:rsidR="004777FF" w:rsidRDefault="00702C66">
      <w:pPr>
        <w:spacing w:before="1"/>
        <w:ind w:left="300" w:right="3640"/>
        <w:rPr>
          <w:rFonts w:ascii="Calibri"/>
          <w:b/>
          <w:sz w:val="32"/>
        </w:rPr>
      </w:pPr>
      <w:r>
        <w:rPr>
          <w:rFonts w:ascii="Calibri"/>
          <w:b/>
          <w:sz w:val="32"/>
        </w:rPr>
        <w:t>Required</w:t>
      </w:r>
      <w:r>
        <w:rPr>
          <w:rFonts w:ascii="Calibri"/>
          <w:b/>
          <w:spacing w:val="-9"/>
          <w:sz w:val="32"/>
        </w:rPr>
        <w:t xml:space="preserve"> </w:t>
      </w:r>
      <w:r>
        <w:rPr>
          <w:rFonts w:ascii="Calibri"/>
          <w:b/>
          <w:sz w:val="32"/>
        </w:rPr>
        <w:t>Advertising</w:t>
      </w:r>
      <w:r>
        <w:rPr>
          <w:rFonts w:ascii="Calibri"/>
          <w:b/>
          <w:spacing w:val="-9"/>
          <w:sz w:val="32"/>
        </w:rPr>
        <w:t xml:space="preserve"> </w:t>
      </w:r>
      <w:r>
        <w:rPr>
          <w:rFonts w:ascii="Calibri"/>
          <w:b/>
          <w:sz w:val="32"/>
        </w:rPr>
        <w:t>and</w:t>
      </w:r>
      <w:r>
        <w:rPr>
          <w:rFonts w:ascii="Calibri"/>
          <w:b/>
          <w:spacing w:val="-9"/>
          <w:sz w:val="32"/>
        </w:rPr>
        <w:t xml:space="preserve"> </w:t>
      </w:r>
      <w:r>
        <w:rPr>
          <w:rFonts w:ascii="Calibri"/>
          <w:b/>
          <w:sz w:val="32"/>
        </w:rPr>
        <w:t>Outreach</w:t>
      </w:r>
      <w:r>
        <w:rPr>
          <w:rFonts w:ascii="Calibri"/>
          <w:b/>
          <w:spacing w:val="-6"/>
          <w:sz w:val="32"/>
        </w:rPr>
        <w:t xml:space="preserve"> </w:t>
      </w:r>
      <w:r>
        <w:rPr>
          <w:rFonts w:ascii="Calibri"/>
          <w:b/>
          <w:sz w:val="32"/>
        </w:rPr>
        <w:t>Plan</w:t>
      </w:r>
      <w:r>
        <w:rPr>
          <w:rFonts w:ascii="Calibri"/>
          <w:b/>
          <w:spacing w:val="-9"/>
          <w:sz w:val="32"/>
        </w:rPr>
        <w:t xml:space="preserve"> </w:t>
      </w:r>
      <w:r>
        <w:rPr>
          <w:rFonts w:ascii="Calibri"/>
          <w:b/>
          <w:sz w:val="32"/>
        </w:rPr>
        <w:t>Template Sample Rubrics and instructions</w:t>
      </w:r>
    </w:p>
    <w:p w14:paraId="3D6E8B91" w14:textId="77777777" w:rsidR="004777FF" w:rsidRDefault="00702C66">
      <w:pPr>
        <w:pStyle w:val="BodyText"/>
        <w:ind w:left="1379" w:right="1838"/>
      </w:pPr>
      <w:r>
        <w:rPr>
          <w:rFonts w:ascii="Calibri"/>
          <w:b/>
          <w:sz w:val="28"/>
        </w:rPr>
        <w:t xml:space="preserve">Including: </w:t>
      </w:r>
      <w:r>
        <w:t>Sample</w:t>
      </w:r>
      <w:r>
        <w:rPr>
          <w:spacing w:val="-4"/>
        </w:rPr>
        <w:t xml:space="preserve"> </w:t>
      </w:r>
      <w:r>
        <w:t>Semi-finalist</w:t>
      </w:r>
      <w:r>
        <w:rPr>
          <w:spacing w:val="-4"/>
        </w:rPr>
        <w:t xml:space="preserve"> </w:t>
      </w:r>
      <w:r>
        <w:t>Interview</w:t>
      </w:r>
      <w:r>
        <w:rPr>
          <w:spacing w:val="-4"/>
        </w:rPr>
        <w:t xml:space="preserve"> </w:t>
      </w:r>
      <w:r>
        <w:t>Questions</w:t>
      </w:r>
      <w:r>
        <w:rPr>
          <w:spacing w:val="-4"/>
        </w:rPr>
        <w:t xml:space="preserve"> </w:t>
      </w:r>
      <w:r>
        <w:t>and</w:t>
      </w:r>
      <w:r>
        <w:rPr>
          <w:spacing w:val="-5"/>
        </w:rPr>
        <w:t xml:space="preserve"> </w:t>
      </w:r>
      <w:r>
        <w:t>Rubric</w:t>
      </w:r>
      <w:r>
        <w:rPr>
          <w:spacing w:val="-6"/>
        </w:rPr>
        <w:t xml:space="preserve"> </w:t>
      </w:r>
      <w:r>
        <w:t>for</w:t>
      </w:r>
      <w:r>
        <w:rPr>
          <w:spacing w:val="-5"/>
        </w:rPr>
        <w:t xml:space="preserve"> </w:t>
      </w:r>
      <w:r>
        <w:t>evaluating, Sample Finalist Formal Interview Questions and Rubric for evaluating</w:t>
      </w:r>
    </w:p>
    <w:p w14:paraId="3D6E8B92" w14:textId="77777777" w:rsidR="004777FF" w:rsidRDefault="00702C66">
      <w:pPr>
        <w:ind w:left="300" w:right="3640"/>
        <w:rPr>
          <w:rFonts w:ascii="Calibri"/>
          <w:b/>
          <w:sz w:val="32"/>
        </w:rPr>
      </w:pPr>
      <w:r>
        <w:rPr>
          <w:rFonts w:ascii="Calibri"/>
          <w:b/>
          <w:sz w:val="32"/>
        </w:rPr>
        <w:t>Sample Interview questions with equity questions Sample</w:t>
      </w:r>
      <w:r>
        <w:rPr>
          <w:rFonts w:ascii="Calibri"/>
          <w:b/>
          <w:spacing w:val="-7"/>
          <w:sz w:val="32"/>
        </w:rPr>
        <w:t xml:space="preserve"> </w:t>
      </w:r>
      <w:r>
        <w:rPr>
          <w:rFonts w:ascii="Calibri"/>
          <w:b/>
          <w:sz w:val="32"/>
        </w:rPr>
        <w:t>Communications</w:t>
      </w:r>
      <w:r>
        <w:rPr>
          <w:rFonts w:ascii="Calibri"/>
          <w:b/>
          <w:spacing w:val="-7"/>
          <w:sz w:val="32"/>
        </w:rPr>
        <w:t xml:space="preserve"> </w:t>
      </w:r>
      <w:r>
        <w:rPr>
          <w:rFonts w:ascii="Calibri"/>
          <w:b/>
          <w:sz w:val="32"/>
        </w:rPr>
        <w:t>with</w:t>
      </w:r>
      <w:r>
        <w:rPr>
          <w:rFonts w:ascii="Calibri"/>
          <w:b/>
          <w:spacing w:val="-8"/>
          <w:sz w:val="32"/>
        </w:rPr>
        <w:t xml:space="preserve"> </w:t>
      </w:r>
      <w:r>
        <w:rPr>
          <w:rFonts w:ascii="Calibri"/>
          <w:b/>
          <w:sz w:val="32"/>
        </w:rPr>
        <w:t>candidates</w:t>
      </w:r>
      <w:r>
        <w:rPr>
          <w:rFonts w:ascii="Calibri"/>
          <w:b/>
          <w:spacing w:val="-7"/>
          <w:sz w:val="32"/>
        </w:rPr>
        <w:t xml:space="preserve"> </w:t>
      </w:r>
      <w:r>
        <w:rPr>
          <w:rFonts w:ascii="Calibri"/>
          <w:b/>
          <w:sz w:val="32"/>
        </w:rPr>
        <w:t>and</w:t>
      </w:r>
      <w:r>
        <w:rPr>
          <w:rFonts w:ascii="Calibri"/>
          <w:b/>
          <w:spacing w:val="-8"/>
          <w:sz w:val="32"/>
        </w:rPr>
        <w:t xml:space="preserve"> </w:t>
      </w:r>
      <w:r>
        <w:rPr>
          <w:rFonts w:ascii="Calibri"/>
          <w:b/>
          <w:sz w:val="32"/>
        </w:rPr>
        <w:t>outreach Telephone log</w:t>
      </w:r>
    </w:p>
    <w:p w14:paraId="3D6E8B93" w14:textId="77777777" w:rsidR="004777FF" w:rsidRDefault="00702C66">
      <w:pPr>
        <w:ind w:left="300" w:right="7142"/>
        <w:rPr>
          <w:rFonts w:ascii="Calibri"/>
          <w:b/>
          <w:sz w:val="32"/>
        </w:rPr>
      </w:pPr>
      <w:r>
        <w:rPr>
          <w:rFonts w:ascii="Calibri"/>
          <w:b/>
          <w:sz w:val="32"/>
        </w:rPr>
        <w:t>Sample Search timeline Sample</w:t>
      </w:r>
      <w:r>
        <w:rPr>
          <w:rFonts w:ascii="Calibri"/>
          <w:b/>
          <w:spacing w:val="-19"/>
          <w:sz w:val="32"/>
        </w:rPr>
        <w:t xml:space="preserve"> </w:t>
      </w:r>
      <w:r>
        <w:rPr>
          <w:rFonts w:ascii="Calibri"/>
          <w:b/>
          <w:sz w:val="32"/>
        </w:rPr>
        <w:t>Interview</w:t>
      </w:r>
      <w:r>
        <w:rPr>
          <w:rFonts w:ascii="Calibri"/>
          <w:b/>
          <w:spacing w:val="-18"/>
          <w:sz w:val="32"/>
        </w:rPr>
        <w:t xml:space="preserve"> </w:t>
      </w:r>
      <w:r>
        <w:rPr>
          <w:rFonts w:ascii="Calibri"/>
          <w:b/>
          <w:sz w:val="32"/>
        </w:rPr>
        <w:t>itinerary</w:t>
      </w:r>
    </w:p>
    <w:p w14:paraId="3D6E8B94" w14:textId="77777777" w:rsidR="004777FF" w:rsidRDefault="004777FF">
      <w:pPr>
        <w:rPr>
          <w:rFonts w:ascii="Calibri"/>
          <w:sz w:val="32"/>
        </w:rPr>
        <w:sectPr w:rsidR="004777FF" w:rsidSect="00661498">
          <w:pgSz w:w="12240" w:h="15840"/>
          <w:pgMar w:top="1220" w:right="300" w:bottom="960" w:left="420" w:header="0" w:footer="762" w:gutter="0"/>
          <w:cols w:space="720"/>
        </w:sectPr>
      </w:pPr>
    </w:p>
    <w:p w14:paraId="3D6E8B95" w14:textId="77777777" w:rsidR="004777FF" w:rsidRDefault="00702C66">
      <w:pPr>
        <w:spacing w:before="15"/>
        <w:ind w:left="300"/>
        <w:rPr>
          <w:rFonts w:ascii="Calibri"/>
          <w:b/>
          <w:sz w:val="28"/>
        </w:rPr>
      </w:pPr>
      <w:bookmarkStart w:id="33" w:name="List_of_Items_to_include_in_Search_Packa"/>
      <w:bookmarkStart w:id="34" w:name="_bookmark13"/>
      <w:bookmarkEnd w:id="33"/>
      <w:bookmarkEnd w:id="34"/>
      <w:r>
        <w:rPr>
          <w:rFonts w:ascii="Calibri"/>
          <w:b/>
          <w:sz w:val="28"/>
        </w:rPr>
        <w:lastRenderedPageBreak/>
        <w:t>List</w:t>
      </w:r>
      <w:r>
        <w:rPr>
          <w:rFonts w:ascii="Calibri"/>
          <w:b/>
          <w:spacing w:val="-2"/>
          <w:sz w:val="28"/>
        </w:rPr>
        <w:t xml:space="preserve"> </w:t>
      </w:r>
      <w:r>
        <w:rPr>
          <w:rFonts w:ascii="Calibri"/>
          <w:b/>
          <w:sz w:val="28"/>
        </w:rPr>
        <w:t>of</w:t>
      </w:r>
      <w:r>
        <w:rPr>
          <w:rFonts w:ascii="Calibri"/>
          <w:b/>
          <w:spacing w:val="-3"/>
          <w:sz w:val="28"/>
        </w:rPr>
        <w:t xml:space="preserve"> </w:t>
      </w:r>
      <w:r>
        <w:rPr>
          <w:rFonts w:ascii="Calibri"/>
          <w:b/>
          <w:sz w:val="28"/>
        </w:rPr>
        <w:t>Items</w:t>
      </w:r>
      <w:r>
        <w:rPr>
          <w:rFonts w:ascii="Calibri"/>
          <w:b/>
          <w:spacing w:val="-2"/>
          <w:sz w:val="28"/>
        </w:rPr>
        <w:t xml:space="preserve"> </w:t>
      </w:r>
      <w:r>
        <w:rPr>
          <w:rFonts w:ascii="Calibri"/>
          <w:b/>
          <w:sz w:val="28"/>
        </w:rPr>
        <w:t>to</w:t>
      </w:r>
      <w:r>
        <w:rPr>
          <w:rFonts w:ascii="Calibri"/>
          <w:b/>
          <w:spacing w:val="-3"/>
          <w:sz w:val="28"/>
        </w:rPr>
        <w:t xml:space="preserve"> </w:t>
      </w:r>
      <w:r>
        <w:rPr>
          <w:rFonts w:ascii="Calibri"/>
          <w:b/>
          <w:sz w:val="28"/>
        </w:rPr>
        <w:t>include</w:t>
      </w:r>
      <w:r>
        <w:rPr>
          <w:rFonts w:ascii="Calibri"/>
          <w:b/>
          <w:spacing w:val="-2"/>
          <w:sz w:val="28"/>
        </w:rPr>
        <w:t xml:space="preserve"> </w:t>
      </w:r>
      <w:r>
        <w:rPr>
          <w:rFonts w:ascii="Calibri"/>
          <w:b/>
          <w:sz w:val="28"/>
        </w:rPr>
        <w:t>in</w:t>
      </w:r>
      <w:r>
        <w:rPr>
          <w:rFonts w:ascii="Calibri"/>
          <w:b/>
          <w:spacing w:val="-3"/>
          <w:sz w:val="28"/>
        </w:rPr>
        <w:t xml:space="preserve"> </w:t>
      </w:r>
      <w:r>
        <w:rPr>
          <w:rFonts w:ascii="Calibri"/>
          <w:b/>
          <w:sz w:val="28"/>
        </w:rPr>
        <w:t>Search</w:t>
      </w:r>
      <w:r>
        <w:rPr>
          <w:rFonts w:ascii="Calibri"/>
          <w:b/>
          <w:spacing w:val="-2"/>
          <w:sz w:val="28"/>
        </w:rPr>
        <w:t xml:space="preserve"> Packages</w:t>
      </w:r>
    </w:p>
    <w:p w14:paraId="3D6E8B96" w14:textId="77777777" w:rsidR="004777FF" w:rsidRDefault="004777FF">
      <w:pPr>
        <w:pStyle w:val="BodyText"/>
        <w:spacing w:before="11"/>
        <w:rPr>
          <w:rFonts w:ascii="Calibri"/>
          <w:b/>
          <w:sz w:val="27"/>
        </w:rPr>
      </w:pPr>
    </w:p>
    <w:p w14:paraId="3D6E8B97" w14:textId="77777777" w:rsidR="004777FF" w:rsidRDefault="00702C66">
      <w:pPr>
        <w:ind w:left="300"/>
        <w:rPr>
          <w:i/>
          <w:spacing w:val="-2"/>
        </w:rPr>
      </w:pPr>
      <w:r>
        <w:rPr>
          <w:i/>
        </w:rPr>
        <w:t>These</w:t>
      </w:r>
      <w:r>
        <w:rPr>
          <w:i/>
          <w:spacing w:val="-6"/>
        </w:rPr>
        <w:t xml:space="preserve"> </w:t>
      </w:r>
      <w:r>
        <w:rPr>
          <w:i/>
        </w:rPr>
        <w:t>items</w:t>
      </w:r>
      <w:r>
        <w:rPr>
          <w:i/>
          <w:spacing w:val="-2"/>
        </w:rPr>
        <w:t xml:space="preserve"> </w:t>
      </w:r>
      <w:r>
        <w:rPr>
          <w:i/>
        </w:rPr>
        <w:t>to</w:t>
      </w:r>
      <w:r>
        <w:rPr>
          <w:i/>
          <w:spacing w:val="-4"/>
        </w:rPr>
        <w:t xml:space="preserve"> </w:t>
      </w:r>
      <w:r>
        <w:rPr>
          <w:i/>
        </w:rPr>
        <w:t>be</w:t>
      </w:r>
      <w:r>
        <w:rPr>
          <w:i/>
          <w:spacing w:val="-3"/>
        </w:rPr>
        <w:t xml:space="preserve"> </w:t>
      </w:r>
      <w:r>
        <w:rPr>
          <w:i/>
        </w:rPr>
        <w:t>submitted</w:t>
      </w:r>
      <w:r>
        <w:rPr>
          <w:i/>
          <w:spacing w:val="-4"/>
        </w:rPr>
        <w:t xml:space="preserve"> </w:t>
      </w:r>
      <w:r>
        <w:rPr>
          <w:i/>
        </w:rPr>
        <w:t>to</w:t>
      </w:r>
      <w:r>
        <w:rPr>
          <w:i/>
          <w:spacing w:val="-2"/>
        </w:rPr>
        <w:t xml:space="preserve"> </w:t>
      </w:r>
      <w:r>
        <w:rPr>
          <w:i/>
        </w:rPr>
        <w:t>your</w:t>
      </w:r>
      <w:r>
        <w:rPr>
          <w:i/>
          <w:spacing w:val="-3"/>
        </w:rPr>
        <w:t xml:space="preserve"> </w:t>
      </w:r>
      <w:r>
        <w:rPr>
          <w:i/>
        </w:rPr>
        <w:t>Dean</w:t>
      </w:r>
      <w:r>
        <w:rPr>
          <w:i/>
          <w:spacing w:val="-5"/>
        </w:rPr>
        <w:t xml:space="preserve"> </w:t>
      </w:r>
      <w:r>
        <w:rPr>
          <w:i/>
        </w:rPr>
        <w:t>and</w:t>
      </w:r>
      <w:r>
        <w:rPr>
          <w:i/>
          <w:spacing w:val="-2"/>
        </w:rPr>
        <w:t xml:space="preserve"> </w:t>
      </w:r>
      <w:r>
        <w:rPr>
          <w:i/>
        </w:rPr>
        <w:t>Faculty</w:t>
      </w:r>
      <w:r>
        <w:rPr>
          <w:i/>
          <w:spacing w:val="-4"/>
        </w:rPr>
        <w:t xml:space="preserve"> </w:t>
      </w:r>
      <w:r>
        <w:rPr>
          <w:i/>
          <w:spacing w:val="-2"/>
        </w:rPr>
        <w:t>Affairs.</w:t>
      </w:r>
    </w:p>
    <w:p w14:paraId="331D1015" w14:textId="77777777" w:rsidR="004E3AEC" w:rsidRDefault="004E3AEC">
      <w:pPr>
        <w:ind w:left="300"/>
        <w:rPr>
          <w:i/>
        </w:rPr>
      </w:pPr>
    </w:p>
    <w:p w14:paraId="3D6E8B98" w14:textId="1D9ED8AE" w:rsidR="004777FF" w:rsidRPr="000164F4" w:rsidRDefault="00702C66">
      <w:pPr>
        <w:spacing w:before="2"/>
        <w:ind w:left="299"/>
        <w:rPr>
          <w:b/>
          <w:i/>
          <w:sz w:val="28"/>
          <w:szCs w:val="28"/>
        </w:rPr>
      </w:pPr>
      <w:r w:rsidRPr="000164F4">
        <w:rPr>
          <w:b/>
          <w:i/>
          <w:sz w:val="28"/>
          <w:szCs w:val="28"/>
        </w:rPr>
        <w:t>Please</w:t>
      </w:r>
      <w:r w:rsidRPr="000164F4">
        <w:rPr>
          <w:b/>
          <w:i/>
          <w:spacing w:val="-8"/>
          <w:sz w:val="28"/>
          <w:szCs w:val="28"/>
        </w:rPr>
        <w:t xml:space="preserve"> </w:t>
      </w:r>
      <w:r w:rsidRPr="000164F4">
        <w:rPr>
          <w:b/>
          <w:i/>
          <w:sz w:val="28"/>
          <w:szCs w:val="28"/>
        </w:rPr>
        <w:t>submit</w:t>
      </w:r>
      <w:r w:rsidR="000164F4">
        <w:rPr>
          <w:b/>
          <w:i/>
          <w:sz w:val="28"/>
          <w:szCs w:val="28"/>
        </w:rPr>
        <w:t xml:space="preserve"> the search package</w:t>
      </w:r>
      <w:r w:rsidRPr="000164F4">
        <w:rPr>
          <w:b/>
          <w:i/>
          <w:spacing w:val="-3"/>
          <w:sz w:val="28"/>
          <w:szCs w:val="28"/>
        </w:rPr>
        <w:t xml:space="preserve"> </w:t>
      </w:r>
      <w:r w:rsidRPr="000164F4">
        <w:rPr>
          <w:b/>
          <w:i/>
          <w:sz w:val="28"/>
          <w:szCs w:val="28"/>
        </w:rPr>
        <w:t>as</w:t>
      </w:r>
      <w:r w:rsidRPr="000164F4">
        <w:rPr>
          <w:b/>
          <w:i/>
          <w:spacing w:val="-4"/>
          <w:sz w:val="28"/>
          <w:szCs w:val="28"/>
        </w:rPr>
        <w:t xml:space="preserve"> </w:t>
      </w:r>
      <w:r w:rsidRPr="000164F4">
        <w:rPr>
          <w:b/>
          <w:i/>
          <w:sz w:val="28"/>
          <w:szCs w:val="28"/>
        </w:rPr>
        <w:t>one</w:t>
      </w:r>
      <w:r w:rsidRPr="000164F4">
        <w:rPr>
          <w:b/>
          <w:i/>
          <w:spacing w:val="-3"/>
          <w:sz w:val="28"/>
          <w:szCs w:val="28"/>
        </w:rPr>
        <w:t xml:space="preserve"> </w:t>
      </w:r>
      <w:r w:rsidR="004E3AEC">
        <w:rPr>
          <w:b/>
          <w:i/>
          <w:spacing w:val="-3"/>
          <w:sz w:val="28"/>
          <w:szCs w:val="28"/>
        </w:rPr>
        <w:t xml:space="preserve">or two </w:t>
      </w:r>
      <w:r w:rsidRPr="000164F4">
        <w:rPr>
          <w:b/>
          <w:i/>
          <w:sz w:val="28"/>
          <w:szCs w:val="28"/>
        </w:rPr>
        <w:t>document</w:t>
      </w:r>
      <w:r w:rsidR="004E3AEC">
        <w:rPr>
          <w:b/>
          <w:i/>
          <w:sz w:val="28"/>
          <w:szCs w:val="28"/>
        </w:rPr>
        <w:t>s</w:t>
      </w:r>
      <w:r w:rsidR="00215F16">
        <w:rPr>
          <w:b/>
          <w:i/>
          <w:sz w:val="28"/>
          <w:szCs w:val="28"/>
        </w:rPr>
        <w:t xml:space="preserve"> </w:t>
      </w:r>
      <w:r w:rsidR="004E3AEC">
        <w:rPr>
          <w:b/>
          <w:i/>
          <w:sz w:val="28"/>
          <w:szCs w:val="28"/>
        </w:rPr>
        <w:t>(Rubrics can be separate)</w:t>
      </w:r>
      <w:r w:rsidRPr="000164F4">
        <w:rPr>
          <w:b/>
          <w:i/>
          <w:spacing w:val="-2"/>
          <w:sz w:val="28"/>
          <w:szCs w:val="28"/>
        </w:rPr>
        <w:t>.</w:t>
      </w:r>
      <w:r w:rsidR="004E3AEC">
        <w:rPr>
          <w:b/>
          <w:i/>
          <w:spacing w:val="-2"/>
          <w:sz w:val="28"/>
          <w:szCs w:val="28"/>
        </w:rPr>
        <w:t xml:space="preserve"> This is not a requirement, but it facilitates review and comments.</w:t>
      </w:r>
    </w:p>
    <w:p w14:paraId="3D6E8B99" w14:textId="77777777" w:rsidR="004777FF" w:rsidRDefault="004777FF">
      <w:pPr>
        <w:pStyle w:val="BodyText"/>
        <w:spacing w:before="10"/>
        <w:rPr>
          <w:b/>
          <w:i/>
          <w:sz w:val="35"/>
        </w:rPr>
      </w:pPr>
    </w:p>
    <w:p w14:paraId="3D6E8B9A" w14:textId="77777777" w:rsidR="004777FF" w:rsidRDefault="00702C66">
      <w:pPr>
        <w:numPr>
          <w:ilvl w:val="1"/>
          <w:numId w:val="47"/>
        </w:numPr>
        <w:tabs>
          <w:tab w:val="left" w:pos="1379"/>
        </w:tabs>
        <w:ind w:left="1379" w:hanging="719"/>
        <w:rPr>
          <w:b/>
        </w:rPr>
      </w:pPr>
      <w:r>
        <w:rPr>
          <w:b/>
        </w:rPr>
        <w:t>Preliminary</w:t>
      </w:r>
      <w:r>
        <w:rPr>
          <w:b/>
          <w:spacing w:val="-6"/>
        </w:rPr>
        <w:t xml:space="preserve"> </w:t>
      </w:r>
      <w:r>
        <w:rPr>
          <w:b/>
        </w:rPr>
        <w:t>Search</w:t>
      </w:r>
      <w:r>
        <w:rPr>
          <w:b/>
          <w:spacing w:val="-6"/>
        </w:rPr>
        <w:t xml:space="preserve"> </w:t>
      </w:r>
      <w:r>
        <w:rPr>
          <w:b/>
          <w:spacing w:val="-2"/>
        </w:rPr>
        <w:t>Package</w:t>
      </w:r>
    </w:p>
    <w:p w14:paraId="3D6E8B9B" w14:textId="63344AD6" w:rsidR="004777FF" w:rsidRDefault="00702C66">
      <w:pPr>
        <w:pStyle w:val="ListParagraph"/>
        <w:numPr>
          <w:ilvl w:val="2"/>
          <w:numId w:val="47"/>
        </w:numPr>
        <w:tabs>
          <w:tab w:val="left" w:pos="1379"/>
        </w:tabs>
        <w:spacing w:before="129"/>
        <w:ind w:left="1379" w:hanging="359"/>
      </w:pPr>
      <w:r>
        <w:t>Position</w:t>
      </w:r>
      <w:r>
        <w:rPr>
          <w:spacing w:val="-3"/>
        </w:rPr>
        <w:t xml:space="preserve"> </w:t>
      </w:r>
      <w:r>
        <w:rPr>
          <w:spacing w:val="-2"/>
        </w:rPr>
        <w:t>Description</w:t>
      </w:r>
      <w:r w:rsidR="009859E0">
        <w:rPr>
          <w:spacing w:val="-2"/>
        </w:rPr>
        <w:t xml:space="preserve"> (on Template)</w:t>
      </w:r>
    </w:p>
    <w:p w14:paraId="3D6E8B9C" w14:textId="77777777" w:rsidR="004777FF" w:rsidRDefault="00702C66">
      <w:pPr>
        <w:pStyle w:val="ListParagraph"/>
        <w:numPr>
          <w:ilvl w:val="2"/>
          <w:numId w:val="47"/>
        </w:numPr>
        <w:tabs>
          <w:tab w:val="left" w:pos="1378"/>
        </w:tabs>
        <w:spacing w:before="137"/>
        <w:ind w:left="1378" w:hanging="359"/>
      </w:pPr>
      <w:r>
        <w:t>Short</w:t>
      </w:r>
      <w:r>
        <w:rPr>
          <w:spacing w:val="-2"/>
        </w:rPr>
        <w:t xml:space="preserve"> </w:t>
      </w:r>
      <w:r>
        <w:rPr>
          <w:spacing w:val="-5"/>
        </w:rPr>
        <w:t>Ad</w:t>
      </w:r>
    </w:p>
    <w:p w14:paraId="3D6E8B9D" w14:textId="77777777" w:rsidR="004777FF" w:rsidRDefault="00702C66">
      <w:pPr>
        <w:pStyle w:val="ListParagraph"/>
        <w:numPr>
          <w:ilvl w:val="2"/>
          <w:numId w:val="47"/>
        </w:numPr>
        <w:tabs>
          <w:tab w:val="left" w:pos="1378"/>
        </w:tabs>
        <w:spacing w:before="137"/>
        <w:ind w:left="1378" w:hanging="359"/>
      </w:pPr>
      <w:r>
        <w:t>Rubrics</w:t>
      </w:r>
      <w:r>
        <w:rPr>
          <w:spacing w:val="-7"/>
        </w:rPr>
        <w:t xml:space="preserve"> </w:t>
      </w:r>
      <w:r>
        <w:t>(at</w:t>
      </w:r>
      <w:r>
        <w:rPr>
          <w:spacing w:val="-7"/>
        </w:rPr>
        <w:t xml:space="preserve"> </w:t>
      </w:r>
      <w:r>
        <w:t>least</w:t>
      </w:r>
      <w:r>
        <w:rPr>
          <w:spacing w:val="-4"/>
        </w:rPr>
        <w:t xml:space="preserve"> </w:t>
      </w:r>
      <w:r>
        <w:t>through</w:t>
      </w:r>
      <w:r>
        <w:rPr>
          <w:spacing w:val="-6"/>
        </w:rPr>
        <w:t xml:space="preserve"> </w:t>
      </w:r>
      <w:r>
        <w:t>semi-finalist</w:t>
      </w:r>
      <w:r>
        <w:rPr>
          <w:spacing w:val="-4"/>
        </w:rPr>
        <w:t xml:space="preserve"> </w:t>
      </w:r>
      <w:r>
        <w:rPr>
          <w:spacing w:val="-2"/>
        </w:rPr>
        <w:t>selection)</w:t>
      </w:r>
    </w:p>
    <w:p w14:paraId="3D6E8B9E" w14:textId="19C7E734" w:rsidR="004777FF" w:rsidRDefault="00702C66">
      <w:pPr>
        <w:pStyle w:val="ListParagraph"/>
        <w:numPr>
          <w:ilvl w:val="2"/>
          <w:numId w:val="47"/>
        </w:numPr>
        <w:tabs>
          <w:tab w:val="left" w:pos="1378"/>
        </w:tabs>
        <w:spacing w:before="137"/>
        <w:ind w:left="1378" w:hanging="359"/>
      </w:pPr>
      <w:r>
        <w:t>Advertising</w:t>
      </w:r>
      <w:r>
        <w:rPr>
          <w:spacing w:val="-7"/>
        </w:rPr>
        <w:t xml:space="preserve"> </w:t>
      </w:r>
      <w:r>
        <w:t>and</w:t>
      </w:r>
      <w:r>
        <w:rPr>
          <w:spacing w:val="-4"/>
        </w:rPr>
        <w:t xml:space="preserve"> </w:t>
      </w:r>
      <w:r>
        <w:t>Outreach</w:t>
      </w:r>
      <w:r>
        <w:rPr>
          <w:spacing w:val="-2"/>
        </w:rPr>
        <w:t xml:space="preserve"> </w:t>
      </w:r>
      <w:r>
        <w:rPr>
          <w:spacing w:val="-4"/>
        </w:rPr>
        <w:t>Plan</w:t>
      </w:r>
      <w:r w:rsidR="00CC116F">
        <w:rPr>
          <w:spacing w:val="-4"/>
        </w:rPr>
        <w:t xml:space="preserve"> (on Template)</w:t>
      </w:r>
    </w:p>
    <w:p w14:paraId="3D6E8B9F" w14:textId="77777777" w:rsidR="004777FF" w:rsidRDefault="004777FF">
      <w:pPr>
        <w:pStyle w:val="BodyText"/>
        <w:rPr>
          <w:sz w:val="26"/>
        </w:rPr>
      </w:pPr>
    </w:p>
    <w:p w14:paraId="3D6E8BA0" w14:textId="77777777" w:rsidR="004777FF" w:rsidRDefault="00702C66">
      <w:pPr>
        <w:numPr>
          <w:ilvl w:val="1"/>
          <w:numId w:val="47"/>
        </w:numPr>
        <w:tabs>
          <w:tab w:val="left" w:pos="1379"/>
        </w:tabs>
        <w:spacing w:before="226"/>
        <w:ind w:left="1379" w:hanging="720"/>
        <w:rPr>
          <w:b/>
        </w:rPr>
      </w:pPr>
      <w:r>
        <w:rPr>
          <w:b/>
        </w:rPr>
        <w:t>Full</w:t>
      </w:r>
      <w:r>
        <w:rPr>
          <w:b/>
          <w:spacing w:val="-7"/>
        </w:rPr>
        <w:t xml:space="preserve"> </w:t>
      </w:r>
      <w:r>
        <w:rPr>
          <w:b/>
        </w:rPr>
        <w:t>Search</w:t>
      </w:r>
      <w:r>
        <w:rPr>
          <w:b/>
          <w:spacing w:val="-7"/>
        </w:rPr>
        <w:t xml:space="preserve"> </w:t>
      </w:r>
      <w:r>
        <w:rPr>
          <w:b/>
        </w:rPr>
        <w:t>Package</w:t>
      </w:r>
      <w:r>
        <w:rPr>
          <w:b/>
          <w:spacing w:val="-5"/>
        </w:rPr>
        <w:t xml:space="preserve"> </w:t>
      </w:r>
      <w:r>
        <w:rPr>
          <w:b/>
        </w:rPr>
        <w:t>(includes</w:t>
      </w:r>
      <w:r>
        <w:rPr>
          <w:b/>
          <w:spacing w:val="-6"/>
        </w:rPr>
        <w:t xml:space="preserve"> </w:t>
      </w:r>
      <w:r>
        <w:rPr>
          <w:b/>
        </w:rPr>
        <w:t>Preliminary</w:t>
      </w:r>
      <w:r>
        <w:rPr>
          <w:b/>
          <w:spacing w:val="-6"/>
        </w:rPr>
        <w:t xml:space="preserve"> </w:t>
      </w:r>
      <w:r>
        <w:rPr>
          <w:b/>
        </w:rPr>
        <w:t>Search</w:t>
      </w:r>
      <w:r>
        <w:rPr>
          <w:b/>
          <w:spacing w:val="-6"/>
        </w:rPr>
        <w:t xml:space="preserve"> </w:t>
      </w:r>
      <w:r>
        <w:rPr>
          <w:b/>
          <w:spacing w:val="-2"/>
        </w:rPr>
        <w:t>Package)</w:t>
      </w:r>
    </w:p>
    <w:p w14:paraId="3D6E8BA1" w14:textId="77777777" w:rsidR="004777FF" w:rsidRDefault="00702C66">
      <w:pPr>
        <w:pStyle w:val="ListParagraph"/>
        <w:numPr>
          <w:ilvl w:val="0"/>
          <w:numId w:val="46"/>
        </w:numPr>
        <w:tabs>
          <w:tab w:val="left" w:pos="1378"/>
        </w:tabs>
        <w:spacing w:before="129"/>
        <w:ind w:left="1378" w:hanging="359"/>
      </w:pPr>
      <w:r>
        <w:t>Rubrics</w:t>
      </w:r>
      <w:r>
        <w:rPr>
          <w:spacing w:val="-8"/>
        </w:rPr>
        <w:t xml:space="preserve"> </w:t>
      </w:r>
      <w:r>
        <w:t>for</w:t>
      </w:r>
      <w:r>
        <w:rPr>
          <w:spacing w:val="-4"/>
        </w:rPr>
        <w:t xml:space="preserve"> </w:t>
      </w:r>
      <w:r>
        <w:t>selecting</w:t>
      </w:r>
      <w:r>
        <w:rPr>
          <w:spacing w:val="-4"/>
        </w:rPr>
        <w:t xml:space="preserve"> </w:t>
      </w:r>
      <w:r>
        <w:t>finalists</w:t>
      </w:r>
      <w:r>
        <w:rPr>
          <w:spacing w:val="-3"/>
        </w:rPr>
        <w:t xml:space="preserve"> </w:t>
      </w:r>
      <w:r>
        <w:t>and</w:t>
      </w:r>
      <w:r>
        <w:rPr>
          <w:spacing w:val="-4"/>
        </w:rPr>
        <w:t xml:space="preserve"> </w:t>
      </w:r>
      <w:r>
        <w:t>making</w:t>
      </w:r>
      <w:r>
        <w:rPr>
          <w:spacing w:val="-4"/>
        </w:rPr>
        <w:t xml:space="preserve"> </w:t>
      </w:r>
      <w:r>
        <w:t>the</w:t>
      </w:r>
      <w:r>
        <w:rPr>
          <w:spacing w:val="-6"/>
        </w:rPr>
        <w:t xml:space="preserve"> </w:t>
      </w:r>
      <w:r>
        <w:t>final</w:t>
      </w:r>
      <w:r>
        <w:rPr>
          <w:spacing w:val="-2"/>
        </w:rPr>
        <w:t xml:space="preserve"> recommendation</w:t>
      </w:r>
    </w:p>
    <w:p w14:paraId="3D6E8BA2" w14:textId="77777777" w:rsidR="004777FF" w:rsidRDefault="00702C66">
      <w:pPr>
        <w:pStyle w:val="ListParagraph"/>
        <w:numPr>
          <w:ilvl w:val="1"/>
          <w:numId w:val="46"/>
        </w:numPr>
        <w:tabs>
          <w:tab w:val="left" w:pos="1739"/>
        </w:tabs>
        <w:spacing w:before="137" w:line="355" w:lineRule="auto"/>
        <w:ind w:right="1983"/>
      </w:pPr>
      <w:r>
        <w:t>Rubric</w:t>
      </w:r>
      <w:r>
        <w:rPr>
          <w:spacing w:val="-5"/>
        </w:rPr>
        <w:t xml:space="preserve"> </w:t>
      </w:r>
      <w:r>
        <w:t>for</w:t>
      </w:r>
      <w:r>
        <w:rPr>
          <w:spacing w:val="-4"/>
        </w:rPr>
        <w:t xml:space="preserve"> </w:t>
      </w:r>
      <w:r>
        <w:t>Semi-finalist</w:t>
      </w:r>
      <w:r>
        <w:rPr>
          <w:spacing w:val="-3"/>
        </w:rPr>
        <w:t xml:space="preserve"> </w:t>
      </w:r>
      <w:r>
        <w:t>interviews</w:t>
      </w:r>
      <w:r>
        <w:rPr>
          <w:spacing w:val="-3"/>
        </w:rPr>
        <w:t xml:space="preserve"> </w:t>
      </w:r>
      <w:r>
        <w:t>(should</w:t>
      </w:r>
      <w:r>
        <w:rPr>
          <w:spacing w:val="-6"/>
        </w:rPr>
        <w:t xml:space="preserve"> </w:t>
      </w:r>
      <w:r>
        <w:t>align</w:t>
      </w:r>
      <w:r>
        <w:rPr>
          <w:spacing w:val="-5"/>
        </w:rPr>
        <w:t xml:space="preserve"> </w:t>
      </w:r>
      <w:r>
        <w:t>with</w:t>
      </w:r>
      <w:r>
        <w:rPr>
          <w:spacing w:val="-2"/>
        </w:rPr>
        <w:t xml:space="preserve"> </w:t>
      </w:r>
      <w:r>
        <w:t>the</w:t>
      </w:r>
      <w:r>
        <w:rPr>
          <w:spacing w:val="-3"/>
        </w:rPr>
        <w:t xml:space="preserve"> </w:t>
      </w:r>
      <w:r>
        <w:t>semi-finalist</w:t>
      </w:r>
      <w:r>
        <w:rPr>
          <w:spacing w:val="-6"/>
        </w:rPr>
        <w:t xml:space="preserve"> </w:t>
      </w:r>
      <w:r>
        <w:t xml:space="preserve">interview </w:t>
      </w:r>
      <w:r>
        <w:rPr>
          <w:spacing w:val="-2"/>
        </w:rPr>
        <w:t>questions.</w:t>
      </w:r>
    </w:p>
    <w:p w14:paraId="3D6E8BA3" w14:textId="77777777" w:rsidR="004777FF" w:rsidRDefault="00702C66">
      <w:pPr>
        <w:pStyle w:val="ListParagraph"/>
        <w:numPr>
          <w:ilvl w:val="1"/>
          <w:numId w:val="46"/>
        </w:numPr>
        <w:tabs>
          <w:tab w:val="left" w:pos="1739"/>
        </w:tabs>
        <w:spacing w:before="11"/>
        <w:ind w:hanging="360"/>
      </w:pPr>
      <w:r>
        <w:t>Rubric(s)</w:t>
      </w:r>
      <w:r>
        <w:rPr>
          <w:spacing w:val="-6"/>
        </w:rPr>
        <w:t xml:space="preserve"> </w:t>
      </w:r>
      <w:r>
        <w:t>for</w:t>
      </w:r>
      <w:r>
        <w:rPr>
          <w:spacing w:val="-4"/>
        </w:rPr>
        <w:t xml:space="preserve"> </w:t>
      </w:r>
      <w:r>
        <w:t>evaluating</w:t>
      </w:r>
      <w:r>
        <w:rPr>
          <w:spacing w:val="-6"/>
        </w:rPr>
        <w:t xml:space="preserve"> </w:t>
      </w:r>
      <w:r>
        <w:rPr>
          <w:spacing w:val="-2"/>
        </w:rPr>
        <w:t>Finalists:</w:t>
      </w:r>
    </w:p>
    <w:p w14:paraId="3D6E8BA4" w14:textId="77777777" w:rsidR="004777FF" w:rsidRDefault="00702C66">
      <w:pPr>
        <w:pStyle w:val="BodyText"/>
        <w:ind w:left="1740" w:right="1293"/>
      </w:pPr>
      <w:r>
        <w:rPr>
          <w:u w:val="single"/>
        </w:rPr>
        <w:t>This</w:t>
      </w:r>
      <w:r>
        <w:rPr>
          <w:spacing w:val="-2"/>
          <w:u w:val="single"/>
        </w:rPr>
        <w:t xml:space="preserve"> </w:t>
      </w:r>
      <w:r>
        <w:rPr>
          <w:u w:val="single"/>
        </w:rPr>
        <w:t>can</w:t>
      </w:r>
      <w:r>
        <w:rPr>
          <w:spacing w:val="-1"/>
          <w:u w:val="single"/>
        </w:rPr>
        <w:t xml:space="preserve"> </w:t>
      </w:r>
      <w:r>
        <w:rPr>
          <w:u w:val="single"/>
        </w:rPr>
        <w:t>be</w:t>
      </w:r>
      <w:r>
        <w:rPr>
          <w:spacing w:val="-3"/>
          <w:u w:val="single"/>
        </w:rPr>
        <w:t xml:space="preserve"> </w:t>
      </w:r>
      <w:r>
        <w:rPr>
          <w:u w:val="single"/>
        </w:rPr>
        <w:t>one</w:t>
      </w:r>
      <w:r>
        <w:rPr>
          <w:spacing w:val="-5"/>
          <w:u w:val="single"/>
        </w:rPr>
        <w:t xml:space="preserve"> </w:t>
      </w:r>
      <w:r>
        <w:rPr>
          <w:u w:val="single"/>
        </w:rPr>
        <w:t>comprehensive</w:t>
      </w:r>
      <w:r>
        <w:rPr>
          <w:spacing w:val="-5"/>
          <w:u w:val="single"/>
        </w:rPr>
        <w:t xml:space="preserve"> </w:t>
      </w:r>
      <w:r>
        <w:rPr>
          <w:u w:val="single"/>
        </w:rPr>
        <w:t>rubric</w:t>
      </w:r>
      <w:r>
        <w:rPr>
          <w:spacing w:val="-2"/>
          <w:u w:val="single"/>
        </w:rPr>
        <w:t xml:space="preserve"> </w:t>
      </w:r>
      <w:r>
        <w:rPr>
          <w:u w:val="single"/>
        </w:rPr>
        <w:t>or</w:t>
      </w:r>
      <w:r>
        <w:rPr>
          <w:spacing w:val="-3"/>
          <w:u w:val="single"/>
        </w:rPr>
        <w:t xml:space="preserve"> </w:t>
      </w:r>
      <w:r>
        <w:rPr>
          <w:u w:val="single"/>
        </w:rPr>
        <w:t>multiple</w:t>
      </w:r>
      <w:r>
        <w:rPr>
          <w:spacing w:val="-5"/>
          <w:u w:val="single"/>
        </w:rPr>
        <w:t xml:space="preserve"> </w:t>
      </w:r>
      <w:r>
        <w:rPr>
          <w:u w:val="single"/>
        </w:rPr>
        <w:t>rubrics</w:t>
      </w:r>
      <w:r>
        <w:rPr>
          <w:spacing w:val="-5"/>
          <w:u w:val="single"/>
        </w:rPr>
        <w:t xml:space="preserve"> </w:t>
      </w:r>
      <w:r>
        <w:rPr>
          <w:u w:val="single"/>
        </w:rPr>
        <w:t>with</w:t>
      </w:r>
      <w:r>
        <w:rPr>
          <w:spacing w:val="-1"/>
          <w:u w:val="single"/>
        </w:rPr>
        <w:t xml:space="preserve"> </w:t>
      </w:r>
      <w:r>
        <w:rPr>
          <w:u w:val="single"/>
        </w:rPr>
        <w:t>one</w:t>
      </w:r>
      <w:r>
        <w:rPr>
          <w:spacing w:val="-2"/>
          <w:u w:val="single"/>
        </w:rPr>
        <w:t xml:space="preserve"> </w:t>
      </w:r>
      <w:r>
        <w:rPr>
          <w:u w:val="single"/>
        </w:rPr>
        <w:t>that</w:t>
      </w:r>
      <w:r>
        <w:rPr>
          <w:spacing w:val="-2"/>
          <w:u w:val="single"/>
        </w:rPr>
        <w:t xml:space="preserve"> </w:t>
      </w:r>
      <w:r>
        <w:rPr>
          <w:u w:val="single"/>
        </w:rPr>
        <w:t>summarizes</w:t>
      </w:r>
      <w:r>
        <w:rPr>
          <w:spacing w:val="-4"/>
          <w:u w:val="single"/>
        </w:rPr>
        <w:t xml:space="preserve"> </w:t>
      </w:r>
      <w:r>
        <w:rPr>
          <w:spacing w:val="-4"/>
        </w:rPr>
        <w:t xml:space="preserve"> </w:t>
      </w:r>
      <w:r>
        <w:rPr>
          <w:u w:val="single"/>
        </w:rPr>
        <w:t>each of them in one for a</w:t>
      </w:r>
      <w:r>
        <w:rPr>
          <w:spacing w:val="-2"/>
          <w:u w:val="single"/>
        </w:rPr>
        <w:t xml:space="preserve"> </w:t>
      </w:r>
      <w:r>
        <w:rPr>
          <w:u w:val="single"/>
        </w:rPr>
        <w:t>final score.</w:t>
      </w:r>
      <w:r>
        <w:rPr>
          <w:spacing w:val="40"/>
        </w:rPr>
        <w:t xml:space="preserve"> </w:t>
      </w:r>
      <w:r>
        <w:t>They should</w:t>
      </w:r>
      <w:r>
        <w:rPr>
          <w:spacing w:val="-2"/>
        </w:rPr>
        <w:t xml:space="preserve"> </w:t>
      </w:r>
      <w:r>
        <w:t>be comprehensive and include</w:t>
      </w:r>
      <w:r>
        <w:rPr>
          <w:spacing w:val="-2"/>
        </w:rPr>
        <w:t xml:space="preserve"> </w:t>
      </w:r>
      <w:r>
        <w:t>all elements of the evaluation for making the final decision, including the formal interview, teaching demonstration, research presentation.</w:t>
      </w:r>
    </w:p>
    <w:p w14:paraId="3D6E8BA5" w14:textId="77777777" w:rsidR="004777FF" w:rsidRDefault="004777FF">
      <w:pPr>
        <w:pStyle w:val="BodyText"/>
        <w:spacing w:before="1"/>
      </w:pPr>
    </w:p>
    <w:p w14:paraId="3D6E8BA6" w14:textId="77777777" w:rsidR="004777FF" w:rsidRDefault="00702C66">
      <w:pPr>
        <w:pStyle w:val="BodyText"/>
        <w:ind w:left="1740" w:right="1293"/>
      </w:pPr>
      <w:r>
        <w:t>At</w:t>
      </w:r>
      <w:r>
        <w:rPr>
          <w:spacing w:val="-2"/>
        </w:rPr>
        <w:t xml:space="preserve"> </w:t>
      </w:r>
      <w:r>
        <w:t>the</w:t>
      </w:r>
      <w:r>
        <w:rPr>
          <w:spacing w:val="-2"/>
        </w:rPr>
        <w:t xml:space="preserve"> </w:t>
      </w:r>
      <w:r>
        <w:t>end</w:t>
      </w:r>
      <w:r>
        <w:rPr>
          <w:spacing w:val="-3"/>
        </w:rPr>
        <w:t xml:space="preserve"> </w:t>
      </w:r>
      <w:r>
        <w:t>of</w:t>
      </w:r>
      <w:r>
        <w:rPr>
          <w:spacing w:val="-1"/>
        </w:rPr>
        <w:t xml:space="preserve"> </w:t>
      </w:r>
      <w:r>
        <w:t>the</w:t>
      </w:r>
      <w:r>
        <w:rPr>
          <w:spacing w:val="-2"/>
        </w:rPr>
        <w:t xml:space="preserve"> </w:t>
      </w:r>
      <w:r>
        <w:t>search,</w:t>
      </w:r>
      <w:r>
        <w:rPr>
          <w:spacing w:val="-5"/>
        </w:rPr>
        <w:t xml:space="preserve"> </w:t>
      </w:r>
      <w:r>
        <w:t>it</w:t>
      </w:r>
      <w:r>
        <w:rPr>
          <w:spacing w:val="-2"/>
        </w:rPr>
        <w:t xml:space="preserve"> </w:t>
      </w:r>
      <w:r>
        <w:t>should</w:t>
      </w:r>
      <w:r>
        <w:rPr>
          <w:spacing w:val="-5"/>
        </w:rPr>
        <w:t xml:space="preserve"> </w:t>
      </w:r>
      <w:r>
        <w:t>be</w:t>
      </w:r>
      <w:r>
        <w:rPr>
          <w:spacing w:val="-2"/>
        </w:rPr>
        <w:t xml:space="preserve"> </w:t>
      </w:r>
      <w:r>
        <w:t>clear</w:t>
      </w:r>
      <w:r>
        <w:rPr>
          <w:spacing w:val="-3"/>
        </w:rPr>
        <w:t xml:space="preserve"> </w:t>
      </w:r>
      <w:r>
        <w:t>how</w:t>
      </w:r>
      <w:r>
        <w:rPr>
          <w:spacing w:val="-2"/>
        </w:rPr>
        <w:t xml:space="preserve"> </w:t>
      </w:r>
      <w:r>
        <w:t>and</w:t>
      </w:r>
      <w:r>
        <w:rPr>
          <w:spacing w:val="-3"/>
        </w:rPr>
        <w:t xml:space="preserve"> </w:t>
      </w:r>
      <w:r>
        <w:t>when</w:t>
      </w:r>
      <w:r>
        <w:rPr>
          <w:spacing w:val="-1"/>
        </w:rPr>
        <w:t xml:space="preserve"> </w:t>
      </w:r>
      <w:r>
        <w:t>each</w:t>
      </w:r>
      <w:r>
        <w:rPr>
          <w:spacing w:val="-1"/>
        </w:rPr>
        <w:t xml:space="preserve"> </w:t>
      </w:r>
      <w:r>
        <w:t>of</w:t>
      </w:r>
      <w:r>
        <w:rPr>
          <w:spacing w:val="-1"/>
        </w:rPr>
        <w:t xml:space="preserve"> </w:t>
      </w:r>
      <w:r>
        <w:t>the</w:t>
      </w:r>
      <w:r>
        <w:rPr>
          <w:spacing w:val="-2"/>
        </w:rPr>
        <w:t xml:space="preserve"> </w:t>
      </w:r>
      <w:r>
        <w:t>qualifications</w:t>
      </w:r>
      <w:r>
        <w:rPr>
          <w:spacing w:val="-5"/>
        </w:rPr>
        <w:t xml:space="preserve"> </w:t>
      </w:r>
      <w:r>
        <w:t>in the job ad</w:t>
      </w:r>
      <w:r>
        <w:rPr>
          <w:spacing w:val="-3"/>
        </w:rPr>
        <w:t xml:space="preserve"> </w:t>
      </w:r>
      <w:r>
        <w:t>were evaluated. It can be that the scores from</w:t>
      </w:r>
      <w:r>
        <w:rPr>
          <w:spacing w:val="-1"/>
        </w:rPr>
        <w:t xml:space="preserve"> </w:t>
      </w:r>
      <w:r>
        <w:t>the</w:t>
      </w:r>
      <w:r>
        <w:rPr>
          <w:spacing w:val="-3"/>
        </w:rPr>
        <w:t xml:space="preserve"> </w:t>
      </w:r>
      <w:r>
        <w:t>first</w:t>
      </w:r>
      <w:r>
        <w:rPr>
          <w:spacing w:val="-3"/>
        </w:rPr>
        <w:t xml:space="preserve"> </w:t>
      </w:r>
      <w:r>
        <w:t>screening</w:t>
      </w:r>
      <w:r>
        <w:rPr>
          <w:spacing w:val="-3"/>
        </w:rPr>
        <w:t xml:space="preserve"> </w:t>
      </w:r>
      <w:r>
        <w:t>are carried forward or that elements such as scholarly potential and Student Success/inclusivity are rescored based on interview questions.</w:t>
      </w:r>
    </w:p>
    <w:p w14:paraId="3D6E8BA7" w14:textId="77777777" w:rsidR="004777FF" w:rsidRDefault="004777FF">
      <w:pPr>
        <w:pStyle w:val="BodyText"/>
        <w:spacing w:before="11"/>
        <w:rPr>
          <w:sz w:val="21"/>
        </w:rPr>
      </w:pPr>
    </w:p>
    <w:p w14:paraId="3D6E8BA8" w14:textId="77777777" w:rsidR="004777FF" w:rsidRDefault="00702C66">
      <w:pPr>
        <w:pStyle w:val="BodyText"/>
        <w:ind w:left="1740" w:right="1838"/>
      </w:pPr>
      <w:r>
        <w:t>Categories</w:t>
      </w:r>
      <w:r>
        <w:rPr>
          <w:spacing w:val="-2"/>
        </w:rPr>
        <w:t xml:space="preserve"> </w:t>
      </w:r>
      <w:r>
        <w:t>should</w:t>
      </w:r>
      <w:r>
        <w:rPr>
          <w:spacing w:val="-3"/>
        </w:rPr>
        <w:t xml:space="preserve"> </w:t>
      </w:r>
      <w:r>
        <w:t>be</w:t>
      </w:r>
      <w:r>
        <w:rPr>
          <w:spacing w:val="-5"/>
        </w:rPr>
        <w:t xml:space="preserve"> </w:t>
      </w:r>
      <w:r>
        <w:t>weighted,</w:t>
      </w:r>
      <w:r>
        <w:rPr>
          <w:spacing w:val="-2"/>
        </w:rPr>
        <w:t xml:space="preserve"> </w:t>
      </w:r>
      <w:r>
        <w:t>and</w:t>
      </w:r>
      <w:r>
        <w:rPr>
          <w:spacing w:val="-3"/>
        </w:rPr>
        <w:t xml:space="preserve"> </w:t>
      </w:r>
      <w:r>
        <w:t>it</w:t>
      </w:r>
      <w:r>
        <w:rPr>
          <w:spacing w:val="-5"/>
        </w:rPr>
        <w:t xml:space="preserve"> </w:t>
      </w:r>
      <w:r>
        <w:t>is</w:t>
      </w:r>
      <w:r>
        <w:rPr>
          <w:spacing w:val="40"/>
        </w:rPr>
        <w:t xml:space="preserve"> </w:t>
      </w:r>
      <w:r>
        <w:t>recommended</w:t>
      </w:r>
      <w:r>
        <w:rPr>
          <w:spacing w:val="-3"/>
        </w:rPr>
        <w:t xml:space="preserve"> </w:t>
      </w:r>
      <w:r>
        <w:t>that</w:t>
      </w:r>
      <w:r>
        <w:rPr>
          <w:spacing w:val="-2"/>
        </w:rPr>
        <w:t xml:space="preserve"> </w:t>
      </w:r>
      <w:r>
        <w:t>significant</w:t>
      </w:r>
      <w:r>
        <w:rPr>
          <w:spacing w:val="-5"/>
        </w:rPr>
        <w:t xml:space="preserve"> </w:t>
      </w:r>
      <w:r>
        <w:t>weight</w:t>
      </w:r>
      <w:r>
        <w:rPr>
          <w:spacing w:val="-5"/>
        </w:rPr>
        <w:t xml:space="preserve"> </w:t>
      </w:r>
      <w:r>
        <w:t>is given to teaching quality and Student Success.</w:t>
      </w:r>
    </w:p>
    <w:p w14:paraId="3D6E8BA9" w14:textId="77777777" w:rsidR="004777FF" w:rsidRDefault="004777FF">
      <w:pPr>
        <w:pStyle w:val="BodyText"/>
      </w:pPr>
    </w:p>
    <w:p w14:paraId="3D6E8BAA" w14:textId="77777777" w:rsidR="004777FF" w:rsidRDefault="00702C66">
      <w:pPr>
        <w:pStyle w:val="ListParagraph"/>
        <w:numPr>
          <w:ilvl w:val="0"/>
          <w:numId w:val="46"/>
        </w:numPr>
        <w:tabs>
          <w:tab w:val="left" w:pos="1379"/>
        </w:tabs>
        <w:spacing w:line="360" w:lineRule="auto"/>
        <w:ind w:right="2019"/>
      </w:pPr>
      <w:r>
        <w:t>Semi-finalist</w:t>
      </w:r>
      <w:r>
        <w:rPr>
          <w:spacing w:val="-6"/>
        </w:rPr>
        <w:t xml:space="preserve"> </w:t>
      </w:r>
      <w:r>
        <w:t>Interview</w:t>
      </w:r>
      <w:r>
        <w:rPr>
          <w:spacing w:val="-3"/>
        </w:rPr>
        <w:t xml:space="preserve"> </w:t>
      </w:r>
      <w:r>
        <w:t>Questions</w:t>
      </w:r>
      <w:r>
        <w:rPr>
          <w:spacing w:val="-6"/>
        </w:rPr>
        <w:t xml:space="preserve"> </w:t>
      </w:r>
      <w:r>
        <w:t>(should</w:t>
      </w:r>
      <w:r>
        <w:rPr>
          <w:spacing w:val="-6"/>
        </w:rPr>
        <w:t xml:space="preserve"> </w:t>
      </w:r>
      <w:r>
        <w:t>align</w:t>
      </w:r>
      <w:r>
        <w:rPr>
          <w:spacing w:val="-5"/>
        </w:rPr>
        <w:t xml:space="preserve"> </w:t>
      </w:r>
      <w:r>
        <w:t>with</w:t>
      </w:r>
      <w:r>
        <w:rPr>
          <w:spacing w:val="-2"/>
        </w:rPr>
        <w:t xml:space="preserve"> </w:t>
      </w:r>
      <w:r>
        <w:t>the</w:t>
      </w:r>
      <w:r>
        <w:rPr>
          <w:spacing w:val="-3"/>
        </w:rPr>
        <w:t xml:space="preserve"> </w:t>
      </w:r>
      <w:r>
        <w:t>rubric</w:t>
      </w:r>
      <w:r>
        <w:rPr>
          <w:spacing w:val="-3"/>
        </w:rPr>
        <w:t xml:space="preserve"> </w:t>
      </w:r>
      <w:r>
        <w:t>for</w:t>
      </w:r>
      <w:r>
        <w:rPr>
          <w:spacing w:val="-4"/>
        </w:rPr>
        <w:t xml:space="preserve"> </w:t>
      </w:r>
      <w:r>
        <w:t>evaluating</w:t>
      </w:r>
      <w:r>
        <w:rPr>
          <w:spacing w:val="-4"/>
        </w:rPr>
        <w:t xml:space="preserve"> </w:t>
      </w:r>
      <w:r>
        <w:t xml:space="preserve">semi- </w:t>
      </w:r>
      <w:r>
        <w:rPr>
          <w:spacing w:val="-2"/>
        </w:rPr>
        <w:t>finalists)</w:t>
      </w:r>
    </w:p>
    <w:p w14:paraId="3D6E8BAB" w14:textId="77777777" w:rsidR="004777FF" w:rsidRDefault="00702C66">
      <w:pPr>
        <w:pStyle w:val="ListParagraph"/>
        <w:numPr>
          <w:ilvl w:val="0"/>
          <w:numId w:val="46"/>
        </w:numPr>
        <w:tabs>
          <w:tab w:val="left" w:pos="1378"/>
        </w:tabs>
        <w:spacing w:before="1"/>
        <w:ind w:left="1378" w:hanging="359"/>
      </w:pPr>
      <w:r>
        <w:t>Finalist</w:t>
      </w:r>
      <w:r>
        <w:rPr>
          <w:spacing w:val="-7"/>
        </w:rPr>
        <w:t xml:space="preserve"> </w:t>
      </w:r>
      <w:r>
        <w:t>Formal</w:t>
      </w:r>
      <w:r>
        <w:rPr>
          <w:spacing w:val="-6"/>
        </w:rPr>
        <w:t xml:space="preserve"> </w:t>
      </w:r>
      <w:r>
        <w:t>Interview</w:t>
      </w:r>
      <w:r>
        <w:rPr>
          <w:spacing w:val="-4"/>
        </w:rPr>
        <w:t xml:space="preserve"> </w:t>
      </w:r>
      <w:r>
        <w:t>Questions</w:t>
      </w:r>
      <w:r>
        <w:rPr>
          <w:spacing w:val="-5"/>
        </w:rPr>
        <w:t xml:space="preserve"> </w:t>
      </w:r>
      <w:r>
        <w:t>(should</w:t>
      </w:r>
      <w:r>
        <w:rPr>
          <w:spacing w:val="-5"/>
        </w:rPr>
        <w:t xml:space="preserve"> </w:t>
      </w:r>
      <w:r>
        <w:t>align</w:t>
      </w:r>
      <w:r>
        <w:rPr>
          <w:spacing w:val="-3"/>
        </w:rPr>
        <w:t xml:space="preserve"> </w:t>
      </w:r>
      <w:r>
        <w:t>with</w:t>
      </w:r>
      <w:r>
        <w:rPr>
          <w:spacing w:val="-4"/>
        </w:rPr>
        <w:t xml:space="preserve"> </w:t>
      </w:r>
      <w:r>
        <w:t>rubric</w:t>
      </w:r>
      <w:r>
        <w:rPr>
          <w:spacing w:val="-4"/>
        </w:rPr>
        <w:t xml:space="preserve"> </w:t>
      </w:r>
      <w:r>
        <w:t>for</w:t>
      </w:r>
      <w:r>
        <w:rPr>
          <w:spacing w:val="-5"/>
        </w:rPr>
        <w:t xml:space="preserve"> </w:t>
      </w:r>
      <w:r>
        <w:rPr>
          <w:spacing w:val="-2"/>
        </w:rPr>
        <w:t>finalists)</w:t>
      </w:r>
    </w:p>
    <w:p w14:paraId="3D6E8BAC" w14:textId="77777777" w:rsidR="004777FF" w:rsidRDefault="00702C66">
      <w:pPr>
        <w:pStyle w:val="ListParagraph"/>
        <w:numPr>
          <w:ilvl w:val="0"/>
          <w:numId w:val="46"/>
        </w:numPr>
        <w:tabs>
          <w:tab w:val="left" w:pos="1378"/>
        </w:tabs>
        <w:spacing w:before="137"/>
        <w:ind w:left="1378" w:hanging="359"/>
      </w:pPr>
      <w:r>
        <w:t>Feedback</w:t>
      </w:r>
      <w:r>
        <w:rPr>
          <w:spacing w:val="-9"/>
        </w:rPr>
        <w:t xml:space="preserve"> </w:t>
      </w:r>
      <w:r>
        <w:t>forms</w:t>
      </w:r>
      <w:r>
        <w:rPr>
          <w:spacing w:val="-4"/>
        </w:rPr>
        <w:t xml:space="preserve"> </w:t>
      </w:r>
      <w:r>
        <w:t>for</w:t>
      </w:r>
      <w:r>
        <w:rPr>
          <w:spacing w:val="-5"/>
        </w:rPr>
        <w:t xml:space="preserve"> </w:t>
      </w:r>
      <w:r>
        <w:t>other</w:t>
      </w:r>
      <w:r>
        <w:rPr>
          <w:spacing w:val="-5"/>
        </w:rPr>
        <w:t xml:space="preserve"> </w:t>
      </w:r>
      <w:r>
        <w:t>participants</w:t>
      </w:r>
      <w:r>
        <w:rPr>
          <w:spacing w:val="-3"/>
        </w:rPr>
        <w:t xml:space="preserve"> </w:t>
      </w:r>
      <w:r>
        <w:t>–</w:t>
      </w:r>
      <w:r>
        <w:rPr>
          <w:spacing w:val="-7"/>
        </w:rPr>
        <w:t xml:space="preserve"> </w:t>
      </w:r>
      <w:r>
        <w:t>faculty,</w:t>
      </w:r>
      <w:r>
        <w:rPr>
          <w:spacing w:val="-7"/>
        </w:rPr>
        <w:t xml:space="preserve"> </w:t>
      </w:r>
      <w:r>
        <w:t>students,</w:t>
      </w:r>
      <w:r>
        <w:rPr>
          <w:spacing w:val="-3"/>
        </w:rPr>
        <w:t xml:space="preserve"> </w:t>
      </w:r>
      <w:r>
        <w:rPr>
          <w:spacing w:val="-2"/>
        </w:rPr>
        <w:t>staff</w:t>
      </w:r>
    </w:p>
    <w:p w14:paraId="3D6E8BAD" w14:textId="77777777" w:rsidR="004777FF" w:rsidRDefault="00702C66">
      <w:pPr>
        <w:pStyle w:val="ListParagraph"/>
        <w:numPr>
          <w:ilvl w:val="0"/>
          <w:numId w:val="46"/>
        </w:numPr>
        <w:tabs>
          <w:tab w:val="left" w:pos="1378"/>
        </w:tabs>
        <w:spacing w:before="135"/>
        <w:ind w:left="1378" w:hanging="359"/>
      </w:pPr>
      <w:r>
        <w:t>Questions</w:t>
      </w:r>
      <w:r>
        <w:rPr>
          <w:spacing w:val="-6"/>
        </w:rPr>
        <w:t xml:space="preserve"> </w:t>
      </w:r>
      <w:r>
        <w:t>For</w:t>
      </w:r>
      <w:r>
        <w:rPr>
          <w:spacing w:val="-6"/>
        </w:rPr>
        <w:t xml:space="preserve"> </w:t>
      </w:r>
      <w:r>
        <w:t>Telephone</w:t>
      </w:r>
      <w:r>
        <w:rPr>
          <w:spacing w:val="-7"/>
        </w:rPr>
        <w:t xml:space="preserve"> </w:t>
      </w:r>
      <w:r>
        <w:t>Reference</w:t>
      </w:r>
      <w:r>
        <w:rPr>
          <w:spacing w:val="-6"/>
        </w:rPr>
        <w:t xml:space="preserve"> </w:t>
      </w:r>
      <w:r>
        <w:rPr>
          <w:spacing w:val="-2"/>
        </w:rPr>
        <w:t>Checking</w:t>
      </w:r>
    </w:p>
    <w:p w14:paraId="3D6E8BAE" w14:textId="77777777" w:rsidR="004777FF" w:rsidRDefault="00702C66">
      <w:pPr>
        <w:pStyle w:val="ListParagraph"/>
        <w:numPr>
          <w:ilvl w:val="0"/>
          <w:numId w:val="46"/>
        </w:numPr>
        <w:tabs>
          <w:tab w:val="left" w:pos="1378"/>
        </w:tabs>
        <w:spacing w:before="137"/>
        <w:ind w:left="1378" w:hanging="359"/>
      </w:pPr>
      <w:r>
        <w:t>Template</w:t>
      </w:r>
      <w:r>
        <w:rPr>
          <w:spacing w:val="-7"/>
        </w:rPr>
        <w:t xml:space="preserve"> </w:t>
      </w:r>
      <w:r>
        <w:t>communications</w:t>
      </w:r>
      <w:r>
        <w:rPr>
          <w:spacing w:val="-6"/>
        </w:rPr>
        <w:t xml:space="preserve"> </w:t>
      </w:r>
      <w:r>
        <w:t>with</w:t>
      </w:r>
      <w:r>
        <w:rPr>
          <w:spacing w:val="-7"/>
        </w:rPr>
        <w:t xml:space="preserve"> </w:t>
      </w:r>
      <w:r>
        <w:rPr>
          <w:spacing w:val="-2"/>
        </w:rPr>
        <w:t>candidates</w:t>
      </w:r>
    </w:p>
    <w:p w14:paraId="3D6E8BAF" w14:textId="77777777" w:rsidR="004777FF" w:rsidRDefault="00702C66">
      <w:pPr>
        <w:pStyle w:val="ListParagraph"/>
        <w:numPr>
          <w:ilvl w:val="0"/>
          <w:numId w:val="46"/>
        </w:numPr>
        <w:tabs>
          <w:tab w:val="left" w:pos="1379"/>
        </w:tabs>
        <w:spacing w:before="137"/>
        <w:ind w:right="1724"/>
      </w:pPr>
      <w:r>
        <w:t>Approximate</w:t>
      </w:r>
      <w:r>
        <w:rPr>
          <w:spacing w:val="-3"/>
        </w:rPr>
        <w:t xml:space="preserve"> </w:t>
      </w:r>
      <w:r>
        <w:t>Timeline</w:t>
      </w:r>
      <w:r>
        <w:rPr>
          <w:spacing w:val="-6"/>
        </w:rPr>
        <w:t xml:space="preserve"> </w:t>
      </w:r>
      <w:r>
        <w:t>for</w:t>
      </w:r>
      <w:r>
        <w:rPr>
          <w:spacing w:val="-4"/>
        </w:rPr>
        <w:t xml:space="preserve"> </w:t>
      </w:r>
      <w:r>
        <w:t>Search,</w:t>
      </w:r>
      <w:r>
        <w:rPr>
          <w:spacing w:val="-3"/>
        </w:rPr>
        <w:t xml:space="preserve"> </w:t>
      </w:r>
      <w:r>
        <w:t>including</w:t>
      </w:r>
      <w:r>
        <w:rPr>
          <w:spacing w:val="-6"/>
        </w:rPr>
        <w:t xml:space="preserve"> </w:t>
      </w:r>
      <w:r>
        <w:t>first</w:t>
      </w:r>
      <w:r>
        <w:rPr>
          <w:spacing w:val="-6"/>
        </w:rPr>
        <w:t xml:space="preserve"> </w:t>
      </w:r>
      <w:r>
        <w:t>deadline,</w:t>
      </w:r>
      <w:r>
        <w:rPr>
          <w:spacing w:val="-3"/>
        </w:rPr>
        <w:t xml:space="preserve"> </w:t>
      </w:r>
      <w:r>
        <w:t>review</w:t>
      </w:r>
      <w:r>
        <w:rPr>
          <w:spacing w:val="-3"/>
        </w:rPr>
        <w:t xml:space="preserve"> </w:t>
      </w:r>
      <w:r>
        <w:t>of</w:t>
      </w:r>
      <w:r>
        <w:rPr>
          <w:spacing w:val="-5"/>
        </w:rPr>
        <w:t xml:space="preserve"> </w:t>
      </w:r>
      <w:r>
        <w:t>candidates,</w:t>
      </w:r>
      <w:r>
        <w:rPr>
          <w:spacing w:val="-3"/>
        </w:rPr>
        <w:t xml:space="preserve"> </w:t>
      </w:r>
      <w:r>
        <w:t>semi- finalist interviews and on campus interviews.</w:t>
      </w:r>
      <w:r>
        <w:rPr>
          <w:spacing w:val="40"/>
        </w:rPr>
        <w:t xml:space="preserve"> </w:t>
      </w:r>
      <w:r>
        <w:t xml:space="preserve">Goal for completion of search is end of </w:t>
      </w:r>
      <w:r>
        <w:rPr>
          <w:spacing w:val="-2"/>
        </w:rPr>
        <w:t>March.</w:t>
      </w:r>
    </w:p>
    <w:p w14:paraId="3D6E8BB0" w14:textId="77777777" w:rsidR="004777FF" w:rsidRDefault="004777FF">
      <w:pPr>
        <w:pStyle w:val="BodyText"/>
        <w:spacing w:before="1"/>
      </w:pPr>
    </w:p>
    <w:p w14:paraId="3D6E8BB1" w14:textId="06E7B537" w:rsidR="004777FF" w:rsidRDefault="00702C66">
      <w:pPr>
        <w:pStyle w:val="ListParagraph"/>
        <w:numPr>
          <w:ilvl w:val="0"/>
          <w:numId w:val="46"/>
        </w:numPr>
        <w:tabs>
          <w:tab w:val="left" w:pos="1378"/>
        </w:tabs>
        <w:ind w:left="1378" w:hanging="359"/>
      </w:pPr>
      <w:r>
        <w:lastRenderedPageBreak/>
        <w:t>Tentative</w:t>
      </w:r>
      <w:r>
        <w:rPr>
          <w:spacing w:val="-4"/>
        </w:rPr>
        <w:t xml:space="preserve"> </w:t>
      </w:r>
      <w:r>
        <w:t>Itinerary</w:t>
      </w:r>
      <w:r>
        <w:rPr>
          <w:spacing w:val="-4"/>
        </w:rPr>
        <w:t xml:space="preserve"> </w:t>
      </w:r>
      <w:r w:rsidR="00CC116F">
        <w:t>f</w:t>
      </w:r>
      <w:r>
        <w:t>or</w:t>
      </w:r>
      <w:r>
        <w:rPr>
          <w:spacing w:val="-4"/>
        </w:rPr>
        <w:t xml:space="preserve"> </w:t>
      </w:r>
      <w:r>
        <w:t>Finalists</w:t>
      </w:r>
      <w:r>
        <w:rPr>
          <w:spacing w:val="-3"/>
        </w:rPr>
        <w:t xml:space="preserve"> </w:t>
      </w:r>
      <w:r>
        <w:t>While</w:t>
      </w:r>
      <w:r>
        <w:rPr>
          <w:spacing w:val="-3"/>
        </w:rPr>
        <w:t xml:space="preserve"> </w:t>
      </w:r>
      <w:r>
        <w:t>On</w:t>
      </w:r>
      <w:r>
        <w:rPr>
          <w:spacing w:val="-2"/>
        </w:rPr>
        <w:t xml:space="preserve"> Campus</w:t>
      </w:r>
    </w:p>
    <w:p w14:paraId="3D6E8BB2" w14:textId="77777777" w:rsidR="004777FF" w:rsidRDefault="004777FF">
      <w:pPr>
        <w:sectPr w:rsidR="004777FF" w:rsidSect="00661498">
          <w:pgSz w:w="12240" w:h="15840"/>
          <w:pgMar w:top="1280" w:right="300" w:bottom="960" w:left="420" w:header="0" w:footer="762" w:gutter="0"/>
          <w:cols w:space="720"/>
        </w:sectPr>
      </w:pPr>
    </w:p>
    <w:p w14:paraId="3D6E8BB3" w14:textId="77777777" w:rsidR="004777FF" w:rsidRDefault="004777FF">
      <w:pPr>
        <w:pStyle w:val="BodyText"/>
        <w:spacing w:before="7"/>
        <w:rPr>
          <w:sz w:val="18"/>
        </w:rPr>
      </w:pPr>
    </w:p>
    <w:p w14:paraId="3D6E8BB4" w14:textId="77777777" w:rsidR="004777FF" w:rsidRDefault="00702C66">
      <w:pPr>
        <w:pStyle w:val="Heading3"/>
        <w:spacing w:before="44"/>
        <w:ind w:left="300"/>
      </w:pPr>
      <w:bookmarkStart w:id="35" w:name="Required_Position_Description_Template"/>
      <w:bookmarkStart w:id="36" w:name="_bookmark14"/>
      <w:bookmarkEnd w:id="35"/>
      <w:bookmarkEnd w:id="36"/>
      <w:r>
        <w:t>Required</w:t>
      </w:r>
      <w:r>
        <w:rPr>
          <w:spacing w:val="-6"/>
        </w:rPr>
        <w:t xml:space="preserve"> </w:t>
      </w:r>
      <w:r>
        <w:t>Position</w:t>
      </w:r>
      <w:r>
        <w:rPr>
          <w:spacing w:val="-6"/>
        </w:rPr>
        <w:t xml:space="preserve"> </w:t>
      </w:r>
      <w:r>
        <w:t>Description</w:t>
      </w:r>
      <w:r>
        <w:rPr>
          <w:spacing w:val="-6"/>
        </w:rPr>
        <w:t xml:space="preserve"> </w:t>
      </w:r>
      <w:r>
        <w:rPr>
          <w:spacing w:val="-2"/>
        </w:rPr>
        <w:t>Template</w:t>
      </w:r>
    </w:p>
    <w:p w14:paraId="3D6E8BB5" w14:textId="77777777" w:rsidR="004777FF" w:rsidRDefault="004777FF">
      <w:pPr>
        <w:pStyle w:val="BodyText"/>
        <w:spacing w:before="9"/>
        <w:rPr>
          <w:rFonts w:ascii="Calibri"/>
          <w:b/>
          <w:sz w:val="21"/>
        </w:rPr>
      </w:pPr>
    </w:p>
    <w:p w14:paraId="3D6E8BB6" w14:textId="77777777" w:rsidR="004777FF" w:rsidRDefault="00702C66">
      <w:pPr>
        <w:pStyle w:val="Heading5"/>
        <w:tabs>
          <w:tab w:val="left" w:pos="8689"/>
        </w:tabs>
      </w:pPr>
      <w:r>
        <w:t xml:space="preserve">Instructions: Items in </w:t>
      </w:r>
      <w:r>
        <w:rPr>
          <w:color w:val="FF0000"/>
        </w:rPr>
        <w:t xml:space="preserve">RED </w:t>
      </w:r>
      <w:r>
        <w:t>should be edited with your own information.</w:t>
      </w:r>
      <w:r>
        <w:tab/>
      </w:r>
      <w:r>
        <w:rPr>
          <w:spacing w:val="-2"/>
        </w:rPr>
        <w:t xml:space="preserve">Items </w:t>
      </w:r>
      <w:r>
        <w:t xml:space="preserve">in BLACK or </w:t>
      </w:r>
      <w:r>
        <w:rPr>
          <w:color w:val="1F487C"/>
        </w:rPr>
        <w:t xml:space="preserve">BLUE </w:t>
      </w:r>
      <w:r>
        <w:t>should be left unchanged.</w:t>
      </w:r>
    </w:p>
    <w:p w14:paraId="5D506EBC" w14:textId="77777777" w:rsidR="0092717E" w:rsidRDefault="0092717E">
      <w:pPr>
        <w:pStyle w:val="Heading5"/>
        <w:tabs>
          <w:tab w:val="left" w:pos="8689"/>
        </w:tabs>
      </w:pPr>
    </w:p>
    <w:p w14:paraId="3D6E8BB8" w14:textId="1E087656" w:rsidR="004777FF" w:rsidRDefault="0092717E" w:rsidP="0092717E">
      <w:pPr>
        <w:pStyle w:val="BodyText"/>
        <w:ind w:left="2708"/>
        <w:jc w:val="both"/>
        <w:rPr>
          <w:sz w:val="20"/>
        </w:rPr>
      </w:pPr>
      <w:r>
        <w:rPr>
          <w:sz w:val="20"/>
        </w:rPr>
        <w:t xml:space="preserve">        </w:t>
      </w:r>
      <w:r>
        <w:rPr>
          <w:noProof/>
          <w:sz w:val="20"/>
        </w:rPr>
        <w:drawing>
          <wp:inline distT="0" distB="0" distL="0" distR="0" wp14:anchorId="00E40165" wp14:editId="67C4AC08">
            <wp:extent cx="3029033" cy="782217"/>
            <wp:effectExtent l="0" t="0" r="0" b="5715"/>
            <wp:docPr id="13" name="Image 13" descr="Logo, company name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Logo, company name  Description automatically generated "/>
                    <pic:cNvPicPr/>
                  </pic:nvPicPr>
                  <pic:blipFill>
                    <a:blip r:embed="rId15" cstate="print"/>
                    <a:stretch>
                      <a:fillRect/>
                    </a:stretch>
                  </pic:blipFill>
                  <pic:spPr>
                    <a:xfrm>
                      <a:off x="0" y="0"/>
                      <a:ext cx="3267109" cy="843698"/>
                    </a:xfrm>
                    <a:prstGeom prst="rect">
                      <a:avLst/>
                    </a:prstGeom>
                  </pic:spPr>
                </pic:pic>
              </a:graphicData>
            </a:graphic>
          </wp:inline>
        </w:drawing>
      </w:r>
    </w:p>
    <w:p w14:paraId="4BD3C012" w14:textId="77777777" w:rsidR="0092717E" w:rsidRPr="0092717E" w:rsidRDefault="0092717E" w:rsidP="0092717E">
      <w:pPr>
        <w:pStyle w:val="BodyText"/>
        <w:ind w:left="2708"/>
        <w:jc w:val="both"/>
        <w:rPr>
          <w:sz w:val="20"/>
        </w:rPr>
      </w:pPr>
    </w:p>
    <w:p w14:paraId="002FCA30" w14:textId="4392A103" w:rsidR="00B415C0" w:rsidRPr="00B415C0" w:rsidRDefault="00702C66" w:rsidP="00B415C0">
      <w:pPr>
        <w:jc w:val="center"/>
        <w:rPr>
          <w:sz w:val="28"/>
          <w:szCs w:val="28"/>
        </w:rPr>
      </w:pPr>
      <w:r w:rsidRPr="00B415C0">
        <w:rPr>
          <w:sz w:val="28"/>
          <w:szCs w:val="28"/>
        </w:rPr>
        <w:t>Tenure Track Faculty Positio</w:t>
      </w:r>
      <w:r w:rsidR="00B415C0" w:rsidRPr="00B415C0">
        <w:rPr>
          <w:sz w:val="28"/>
          <w:szCs w:val="28"/>
        </w:rPr>
        <w:t>n</w:t>
      </w:r>
    </w:p>
    <w:p w14:paraId="0D0BC9A6" w14:textId="6B37D6BD" w:rsidR="00B415C0" w:rsidRPr="00B415C0" w:rsidRDefault="005C455A" w:rsidP="00B415C0">
      <w:pPr>
        <w:jc w:val="center"/>
        <w:rPr>
          <w:color w:val="FF0000"/>
          <w:sz w:val="28"/>
          <w:szCs w:val="28"/>
        </w:rPr>
      </w:pPr>
      <w:r w:rsidRPr="00B415C0">
        <w:rPr>
          <w:color w:val="FF0000"/>
          <w:sz w:val="28"/>
          <w:szCs w:val="28"/>
        </w:rPr>
        <w:t>Working Title (</w:t>
      </w:r>
      <w:r w:rsidR="00B415C0" w:rsidRPr="00B415C0">
        <w:rPr>
          <w:color w:val="FF0000"/>
          <w:sz w:val="28"/>
          <w:szCs w:val="28"/>
        </w:rPr>
        <w:t>Assistant Professor of….)</w:t>
      </w:r>
    </w:p>
    <w:p w14:paraId="1080A696" w14:textId="58360B04" w:rsidR="00B415C0" w:rsidRPr="00B415C0" w:rsidRDefault="00702C66" w:rsidP="00B415C0">
      <w:pPr>
        <w:jc w:val="center"/>
        <w:rPr>
          <w:color w:val="FF0000"/>
          <w:sz w:val="28"/>
          <w:szCs w:val="28"/>
        </w:rPr>
      </w:pPr>
      <w:r w:rsidRPr="00B415C0">
        <w:rPr>
          <w:color w:val="FF0000"/>
          <w:sz w:val="28"/>
          <w:szCs w:val="28"/>
        </w:rPr>
        <w:t>Department here</w:t>
      </w:r>
    </w:p>
    <w:p w14:paraId="3D6E8BB9" w14:textId="139D3180" w:rsidR="004777FF" w:rsidRPr="00B415C0" w:rsidRDefault="00702C66" w:rsidP="00B415C0">
      <w:pPr>
        <w:jc w:val="center"/>
        <w:rPr>
          <w:color w:val="FF0000"/>
          <w:sz w:val="28"/>
          <w:szCs w:val="28"/>
        </w:rPr>
      </w:pPr>
      <w:r w:rsidRPr="00B415C0">
        <w:rPr>
          <w:color w:val="FF0000"/>
          <w:sz w:val="28"/>
          <w:szCs w:val="28"/>
        </w:rPr>
        <w:t>College name here</w:t>
      </w:r>
    </w:p>
    <w:p w14:paraId="3D6E8BBA" w14:textId="77777777" w:rsidR="004777FF" w:rsidRDefault="004777FF">
      <w:pPr>
        <w:pStyle w:val="BodyText"/>
        <w:spacing w:before="10"/>
        <w:rPr>
          <w:rFonts w:ascii="Times New Roman"/>
          <w:sz w:val="43"/>
        </w:rPr>
      </w:pPr>
    </w:p>
    <w:p w14:paraId="3D6E8BBB" w14:textId="77777777" w:rsidR="004777FF" w:rsidRDefault="00702C66">
      <w:pPr>
        <w:pStyle w:val="BodyText"/>
        <w:ind w:left="299" w:right="2119"/>
      </w:pPr>
      <w:r>
        <w:t>California</w:t>
      </w:r>
      <w:r>
        <w:rPr>
          <w:spacing w:val="-3"/>
        </w:rPr>
        <w:t xml:space="preserve"> </w:t>
      </w:r>
      <w:r>
        <w:t>State</w:t>
      </w:r>
      <w:r>
        <w:rPr>
          <w:spacing w:val="-3"/>
        </w:rPr>
        <w:t xml:space="preserve"> </w:t>
      </w:r>
      <w:r>
        <w:t>Polytechnic</w:t>
      </w:r>
      <w:r>
        <w:rPr>
          <w:spacing w:val="-5"/>
        </w:rPr>
        <w:t xml:space="preserve"> </w:t>
      </w:r>
      <w:r>
        <w:t>University,</w:t>
      </w:r>
      <w:r>
        <w:rPr>
          <w:spacing w:val="-3"/>
        </w:rPr>
        <w:t xml:space="preserve"> </w:t>
      </w:r>
      <w:r>
        <w:t>Pomona</w:t>
      </w:r>
      <w:r>
        <w:rPr>
          <w:spacing w:val="-6"/>
        </w:rPr>
        <w:t xml:space="preserve"> </w:t>
      </w:r>
      <w:r>
        <w:t>invites</w:t>
      </w:r>
      <w:r>
        <w:rPr>
          <w:spacing w:val="-3"/>
        </w:rPr>
        <w:t xml:space="preserve"> </w:t>
      </w:r>
      <w:r>
        <w:t>applications</w:t>
      </w:r>
      <w:r>
        <w:rPr>
          <w:spacing w:val="-3"/>
        </w:rPr>
        <w:t xml:space="preserve"> </w:t>
      </w:r>
      <w:r>
        <w:t>for</w:t>
      </w:r>
      <w:r>
        <w:rPr>
          <w:spacing w:val="-4"/>
        </w:rPr>
        <w:t xml:space="preserve"> </w:t>
      </w:r>
      <w:r>
        <w:t>a</w:t>
      </w:r>
      <w:r>
        <w:rPr>
          <w:spacing w:val="-6"/>
        </w:rPr>
        <w:t xml:space="preserve"> </w:t>
      </w:r>
      <w:r>
        <w:t>tenure</w:t>
      </w:r>
      <w:r>
        <w:rPr>
          <w:spacing w:val="-6"/>
        </w:rPr>
        <w:t xml:space="preserve"> </w:t>
      </w:r>
      <w:r>
        <w:t>track</w:t>
      </w:r>
      <w:r>
        <w:rPr>
          <w:spacing w:val="-4"/>
        </w:rPr>
        <w:t xml:space="preserve"> </w:t>
      </w:r>
      <w:r>
        <w:t xml:space="preserve">faculty position in the Department of </w:t>
      </w:r>
      <w:r>
        <w:rPr>
          <w:color w:val="FF0000"/>
        </w:rPr>
        <w:t>XX</w:t>
      </w:r>
      <w:r>
        <w:t>.</w:t>
      </w:r>
      <w:r>
        <w:rPr>
          <w:spacing w:val="80"/>
          <w:w w:val="150"/>
        </w:rPr>
        <w:t xml:space="preserve"> </w:t>
      </w:r>
      <w:r>
        <w:t xml:space="preserve">Cal Poly Pomona is one of three polytechnic universities in the 23-campus </w:t>
      </w:r>
      <w:hyperlink r:id="rId16">
        <w:r>
          <w:rPr>
            <w:color w:val="0562C1"/>
            <w:u w:val="single" w:color="0562C1"/>
          </w:rPr>
          <w:t>California State University</w:t>
        </w:r>
      </w:hyperlink>
      <w:r>
        <w:rPr>
          <w:color w:val="0562C1"/>
        </w:rPr>
        <w:t xml:space="preserve"> </w:t>
      </w:r>
      <w:r>
        <w:t xml:space="preserve">system and among 12 such institutions nationwide. Since its founding in 1938, Cal Poly Pomona students participate in an integrative experiential learning education that is inclusive, relevant, and values diverse perspectives and experiences. With a variety of degree programs in the arts, humanities, sciences, engineering, and professional disciplines, the university is well known for its learn- by-doing approach and </w:t>
      </w:r>
      <w:hyperlink r:id="rId17">
        <w:r>
          <w:rPr>
            <w:color w:val="0562C1"/>
            <w:u w:val="single" w:color="0562C1"/>
          </w:rPr>
          <w:t>Teacher Scholar Model</w:t>
        </w:r>
        <w:r>
          <w:t>.</w:t>
        </w:r>
      </w:hyperlink>
    </w:p>
    <w:p w14:paraId="3D6E8BBC" w14:textId="77777777" w:rsidR="004777FF" w:rsidRDefault="004777FF">
      <w:pPr>
        <w:pStyle w:val="BodyText"/>
        <w:spacing w:before="9"/>
        <w:rPr>
          <w:sz w:val="14"/>
        </w:rPr>
      </w:pPr>
    </w:p>
    <w:p w14:paraId="3D6E8BBD" w14:textId="77777777" w:rsidR="004777FF" w:rsidRDefault="00702C66">
      <w:pPr>
        <w:pStyle w:val="BodyText"/>
        <w:spacing w:before="92"/>
        <w:ind w:left="300" w:right="2119"/>
        <w:rPr>
          <w:spacing w:val="-2"/>
        </w:rPr>
      </w:pPr>
      <w:r>
        <w:t>The university is noted for its scenic and historic 1,400-acre campus, which was once the winter</w:t>
      </w:r>
      <w:r>
        <w:rPr>
          <w:spacing w:val="-1"/>
        </w:rPr>
        <w:t xml:space="preserve"> </w:t>
      </w:r>
      <w:r>
        <w:t>ranch of cereal</w:t>
      </w:r>
      <w:r>
        <w:rPr>
          <w:spacing w:val="-2"/>
        </w:rPr>
        <w:t xml:space="preserve"> </w:t>
      </w:r>
      <w:r>
        <w:t>magnate</w:t>
      </w:r>
      <w:r>
        <w:rPr>
          <w:spacing w:val="-3"/>
        </w:rPr>
        <w:t xml:space="preserve"> </w:t>
      </w:r>
      <w:r>
        <w:t>W.K.</w:t>
      </w:r>
      <w:r>
        <w:rPr>
          <w:spacing w:val="-3"/>
        </w:rPr>
        <w:t xml:space="preserve"> </w:t>
      </w:r>
      <w:r>
        <w:t>Kellogg.</w:t>
      </w:r>
      <w:r>
        <w:rPr>
          <w:spacing w:val="-3"/>
        </w:rPr>
        <w:t xml:space="preserve"> </w:t>
      </w:r>
      <w:r>
        <w:t>We</w:t>
      </w:r>
      <w:r>
        <w:rPr>
          <w:spacing w:val="-3"/>
        </w:rPr>
        <w:t xml:space="preserve"> </w:t>
      </w:r>
      <w:r>
        <w:t>acknowledge that Cal</w:t>
      </w:r>
      <w:r>
        <w:rPr>
          <w:spacing w:val="-2"/>
        </w:rPr>
        <w:t xml:space="preserve"> </w:t>
      </w:r>
      <w:r>
        <w:t>Poly</w:t>
      </w:r>
      <w:r>
        <w:rPr>
          <w:spacing w:val="-1"/>
        </w:rPr>
        <w:t xml:space="preserve"> </w:t>
      </w:r>
      <w:r>
        <w:t>Pomona resides on</w:t>
      </w:r>
      <w:r>
        <w:rPr>
          <w:spacing w:val="-1"/>
        </w:rPr>
        <w:t xml:space="preserve"> </w:t>
      </w:r>
      <w:r>
        <w:t>the</w:t>
      </w:r>
      <w:r>
        <w:rPr>
          <w:spacing w:val="-2"/>
        </w:rPr>
        <w:t xml:space="preserve"> </w:t>
      </w:r>
      <w:r>
        <w:t>territorial</w:t>
      </w:r>
      <w:r>
        <w:rPr>
          <w:spacing w:val="-4"/>
        </w:rPr>
        <w:t xml:space="preserve"> </w:t>
      </w:r>
      <w:r>
        <w:t>and</w:t>
      </w:r>
      <w:r>
        <w:rPr>
          <w:spacing w:val="-5"/>
        </w:rPr>
        <w:t xml:space="preserve"> </w:t>
      </w:r>
      <w:r>
        <w:t>homelands</w:t>
      </w:r>
      <w:r>
        <w:rPr>
          <w:spacing w:val="-5"/>
        </w:rPr>
        <w:t xml:space="preserve"> </w:t>
      </w:r>
      <w:r>
        <w:t>of</w:t>
      </w:r>
      <w:r>
        <w:rPr>
          <w:spacing w:val="-1"/>
        </w:rPr>
        <w:t xml:space="preserve"> </w:t>
      </w:r>
      <w:r>
        <w:t>the</w:t>
      </w:r>
      <w:r>
        <w:rPr>
          <w:spacing w:val="-2"/>
        </w:rPr>
        <w:t xml:space="preserve"> </w:t>
      </w:r>
      <w:r>
        <w:t>Tongva</w:t>
      </w:r>
      <w:r>
        <w:rPr>
          <w:spacing w:val="-2"/>
        </w:rPr>
        <w:t xml:space="preserve"> </w:t>
      </w:r>
      <w:r>
        <w:t>and</w:t>
      </w:r>
      <w:r>
        <w:rPr>
          <w:spacing w:val="-3"/>
        </w:rPr>
        <w:t xml:space="preserve"> </w:t>
      </w:r>
      <w:r>
        <w:t>Tataavium</w:t>
      </w:r>
      <w:r>
        <w:rPr>
          <w:spacing w:val="-5"/>
        </w:rPr>
        <w:t xml:space="preserve"> </w:t>
      </w:r>
      <w:r>
        <w:t>people</w:t>
      </w:r>
      <w:r>
        <w:rPr>
          <w:spacing w:val="-2"/>
        </w:rPr>
        <w:t xml:space="preserve"> </w:t>
      </w:r>
      <w:r>
        <w:t>who</w:t>
      </w:r>
      <w:r>
        <w:rPr>
          <w:spacing w:val="-3"/>
        </w:rPr>
        <w:t xml:space="preserve"> </w:t>
      </w:r>
      <w:r>
        <w:t>are</w:t>
      </w:r>
      <w:r>
        <w:rPr>
          <w:spacing w:val="-2"/>
        </w:rPr>
        <w:t xml:space="preserve"> </w:t>
      </w:r>
      <w:r>
        <w:t>the</w:t>
      </w:r>
      <w:r>
        <w:rPr>
          <w:spacing w:val="-2"/>
        </w:rPr>
        <w:t xml:space="preserve"> </w:t>
      </w:r>
      <w:r>
        <w:t>traditional land caretakers of Tovaangar. The university’s nearly 30,000 students are taught and mentored</w:t>
      </w:r>
      <w:r>
        <w:rPr>
          <w:spacing w:val="-3"/>
        </w:rPr>
        <w:t xml:space="preserve"> </w:t>
      </w:r>
      <w:r>
        <w:t>by</w:t>
      </w:r>
      <w:r>
        <w:rPr>
          <w:spacing w:val="-3"/>
        </w:rPr>
        <w:t xml:space="preserve"> </w:t>
      </w:r>
      <w:r>
        <w:t>the</w:t>
      </w:r>
      <w:r>
        <w:rPr>
          <w:spacing w:val="-2"/>
        </w:rPr>
        <w:t xml:space="preserve"> </w:t>
      </w:r>
      <w:r>
        <w:t>campus’s</w:t>
      </w:r>
      <w:r>
        <w:rPr>
          <w:spacing w:val="-2"/>
        </w:rPr>
        <w:t xml:space="preserve"> </w:t>
      </w:r>
      <w:r>
        <w:t>more</w:t>
      </w:r>
      <w:r>
        <w:rPr>
          <w:spacing w:val="-2"/>
        </w:rPr>
        <w:t xml:space="preserve"> </w:t>
      </w:r>
      <w:r>
        <w:t>than</w:t>
      </w:r>
      <w:r>
        <w:rPr>
          <w:spacing w:val="-4"/>
        </w:rPr>
        <w:t xml:space="preserve"> </w:t>
      </w:r>
      <w:r>
        <w:t>1,400</w:t>
      </w:r>
      <w:r>
        <w:rPr>
          <w:spacing w:val="-5"/>
        </w:rPr>
        <w:t xml:space="preserve"> </w:t>
      </w:r>
      <w:r>
        <w:t>faculty</w:t>
      </w:r>
      <w:r>
        <w:rPr>
          <w:spacing w:val="-3"/>
        </w:rPr>
        <w:t xml:space="preserve"> </w:t>
      </w:r>
      <w:r>
        <w:t>as</w:t>
      </w:r>
      <w:r>
        <w:rPr>
          <w:spacing w:val="-2"/>
        </w:rPr>
        <w:t xml:space="preserve"> </w:t>
      </w:r>
      <w:r>
        <w:t>part</w:t>
      </w:r>
      <w:r>
        <w:rPr>
          <w:spacing w:val="-2"/>
        </w:rPr>
        <w:t xml:space="preserve"> </w:t>
      </w:r>
      <w:r>
        <w:t>of</w:t>
      </w:r>
      <w:r>
        <w:rPr>
          <w:spacing w:val="-1"/>
        </w:rPr>
        <w:t xml:space="preserve"> </w:t>
      </w:r>
      <w:r>
        <w:t>54</w:t>
      </w:r>
      <w:r>
        <w:rPr>
          <w:spacing w:val="-5"/>
        </w:rPr>
        <w:t xml:space="preserve"> </w:t>
      </w:r>
      <w:r>
        <w:t>baccalaureate</w:t>
      </w:r>
      <w:r>
        <w:rPr>
          <w:spacing w:val="-2"/>
        </w:rPr>
        <w:t xml:space="preserve"> </w:t>
      </w:r>
      <w:r>
        <w:t>and</w:t>
      </w:r>
      <w:r>
        <w:rPr>
          <w:spacing w:val="-3"/>
        </w:rPr>
        <w:t xml:space="preserve"> </w:t>
      </w:r>
      <w:r>
        <w:t>29</w:t>
      </w:r>
      <w:r>
        <w:rPr>
          <w:spacing w:val="-2"/>
        </w:rPr>
        <w:t xml:space="preserve"> </w:t>
      </w:r>
      <w:r>
        <w:t xml:space="preserve">master’s degree programs, 11 credential and certificate programs, and a doctorate in educational </w:t>
      </w:r>
      <w:r>
        <w:rPr>
          <w:spacing w:val="-2"/>
        </w:rPr>
        <w:t>leadership.</w:t>
      </w:r>
    </w:p>
    <w:p w14:paraId="54F28922" w14:textId="77777777" w:rsidR="00791979" w:rsidRDefault="00791979">
      <w:pPr>
        <w:pStyle w:val="BodyText"/>
        <w:spacing w:before="92"/>
        <w:ind w:left="300" w:right="2119"/>
        <w:rPr>
          <w:spacing w:val="-2"/>
        </w:rPr>
      </w:pPr>
    </w:p>
    <w:p w14:paraId="03C271BB" w14:textId="1E0B89CD" w:rsidR="00556B22" w:rsidRDefault="00702C66" w:rsidP="00556B22">
      <w:pPr>
        <w:pStyle w:val="BodyText"/>
        <w:ind w:left="300" w:right="2119"/>
      </w:pPr>
      <w:r>
        <w:t xml:space="preserve">Highly regarded among its peer institutions, Cal Poly Pomona is No. </w:t>
      </w:r>
      <w:r w:rsidR="002E2EC8">
        <w:t>2</w:t>
      </w:r>
      <w:r>
        <w:t xml:space="preserve"> in the </w:t>
      </w:r>
      <w:r>
        <w:rPr>
          <w:i/>
        </w:rPr>
        <w:t xml:space="preserve">U.S. News and World Report </w:t>
      </w:r>
      <w:r>
        <w:t>rankings of top public regional universities in the west and was named the No. 28</w:t>
      </w:r>
      <w:r>
        <w:rPr>
          <w:spacing w:val="-2"/>
        </w:rPr>
        <w:t xml:space="preserve"> </w:t>
      </w:r>
      <w:r>
        <w:t>best</w:t>
      </w:r>
      <w:r>
        <w:rPr>
          <w:spacing w:val="-2"/>
        </w:rPr>
        <w:t xml:space="preserve"> </w:t>
      </w:r>
      <w:r>
        <w:t>value</w:t>
      </w:r>
      <w:r>
        <w:rPr>
          <w:spacing w:val="-3"/>
        </w:rPr>
        <w:t xml:space="preserve"> </w:t>
      </w:r>
      <w:r>
        <w:t>college</w:t>
      </w:r>
      <w:r>
        <w:rPr>
          <w:spacing w:val="-3"/>
        </w:rPr>
        <w:t xml:space="preserve"> </w:t>
      </w:r>
      <w:r>
        <w:t>in</w:t>
      </w:r>
      <w:r>
        <w:rPr>
          <w:spacing w:val="-1"/>
        </w:rPr>
        <w:t xml:space="preserve"> </w:t>
      </w:r>
      <w:r>
        <w:t>the</w:t>
      </w:r>
      <w:r>
        <w:rPr>
          <w:spacing w:val="-3"/>
        </w:rPr>
        <w:t xml:space="preserve"> </w:t>
      </w:r>
      <w:r>
        <w:t>nation</w:t>
      </w:r>
      <w:r>
        <w:rPr>
          <w:spacing w:val="-1"/>
        </w:rPr>
        <w:t xml:space="preserve"> </w:t>
      </w:r>
      <w:r>
        <w:t>by</w:t>
      </w:r>
      <w:r>
        <w:rPr>
          <w:spacing w:val="-3"/>
        </w:rPr>
        <w:t xml:space="preserve"> </w:t>
      </w:r>
      <w:r>
        <w:t>Money</w:t>
      </w:r>
      <w:r>
        <w:rPr>
          <w:spacing w:val="-3"/>
        </w:rPr>
        <w:t xml:space="preserve"> </w:t>
      </w:r>
      <w:r>
        <w:t>Magazine.</w:t>
      </w:r>
      <w:r>
        <w:rPr>
          <w:spacing w:val="-5"/>
        </w:rPr>
        <w:t xml:space="preserve"> </w:t>
      </w:r>
      <w:r>
        <w:t>Cal</w:t>
      </w:r>
      <w:r>
        <w:rPr>
          <w:spacing w:val="-4"/>
        </w:rPr>
        <w:t xml:space="preserve"> </w:t>
      </w:r>
      <w:r>
        <w:t>Poly</w:t>
      </w:r>
      <w:r>
        <w:rPr>
          <w:spacing w:val="-5"/>
        </w:rPr>
        <w:t xml:space="preserve"> </w:t>
      </w:r>
      <w:r>
        <w:t>Pomona,</w:t>
      </w:r>
      <w:r>
        <w:rPr>
          <w:spacing w:val="-5"/>
        </w:rPr>
        <w:t xml:space="preserve"> </w:t>
      </w:r>
      <w:r>
        <w:t>a</w:t>
      </w:r>
      <w:r>
        <w:rPr>
          <w:spacing w:val="-2"/>
        </w:rPr>
        <w:t xml:space="preserve"> </w:t>
      </w:r>
      <w:r>
        <w:t xml:space="preserve">Hispanic-Serving Institution and an Asian American and Native American Pacific Islander-Serving Institution, stands as a national leader in promoting </w:t>
      </w:r>
      <w:hyperlink r:id="rId18">
        <w:r>
          <w:rPr>
            <w:color w:val="0562C1"/>
            <w:u w:val="single" w:color="0562C1"/>
          </w:rPr>
          <w:t>social mobility</w:t>
        </w:r>
      </w:hyperlink>
      <w:r>
        <w:t xml:space="preserve">, and was placed among the 25 top institutions in the country in awarding bachelor’s degrees to minoritized students by </w:t>
      </w:r>
      <w:r>
        <w:rPr>
          <w:i/>
        </w:rPr>
        <w:t>Diverse Issues in Higher Education</w:t>
      </w:r>
      <w:r>
        <w:t>.</w:t>
      </w:r>
      <w:r w:rsidR="00556B22">
        <w:t xml:space="preserve"> </w:t>
      </w:r>
      <w:r w:rsidR="00556B22" w:rsidRPr="00BD5C8E">
        <w:t xml:space="preserve">We believe diversity strengthens community. In 2022, the campus launched the </w:t>
      </w:r>
      <w:hyperlink r:id="rId19" w:tgtFrame="_blank" w:history="1">
        <w:r w:rsidR="00556B22" w:rsidRPr="00BD5C8E">
          <w:rPr>
            <w:rStyle w:val="Hyperlink"/>
          </w:rPr>
          <w:t>Black Thriving Initiative</w:t>
        </w:r>
      </w:hyperlink>
      <w:r w:rsidR="00556B22" w:rsidRPr="00BD5C8E">
        <w:t xml:space="preserve"> recognizing that Cal Poly Pomona’s future as a university </w:t>
      </w:r>
      <w:r w:rsidR="00556B22">
        <w:t>is</w:t>
      </w:r>
      <w:r w:rsidR="00556B22" w:rsidRPr="00BD5C8E">
        <w:t xml:space="preserve"> linked to the success of its Black community. More information about our campus initiatives</w:t>
      </w:r>
      <w:r w:rsidR="00556B22">
        <w:t xml:space="preserve"> and our Principles of Community</w:t>
      </w:r>
      <w:r w:rsidR="00556B22" w:rsidRPr="00BD5C8E">
        <w:t xml:space="preserve"> can be found on the Office of Inclusive Excellence’s </w:t>
      </w:r>
      <w:hyperlink r:id="rId20" w:tgtFrame="_blank" w:history="1">
        <w:r w:rsidR="00556B22" w:rsidRPr="00BD5C8E">
          <w:rPr>
            <w:rStyle w:val="Hyperlink"/>
          </w:rPr>
          <w:t>website</w:t>
        </w:r>
      </w:hyperlink>
      <w:r w:rsidR="00556B22" w:rsidRPr="00BD5C8E">
        <w:t>. </w:t>
      </w:r>
    </w:p>
    <w:p w14:paraId="5591BEB1" w14:textId="77777777" w:rsidR="00556B22" w:rsidRDefault="00556B22" w:rsidP="00556B22">
      <w:pPr>
        <w:pStyle w:val="BodyText"/>
        <w:spacing w:before="12"/>
        <w:rPr>
          <w:sz w:val="21"/>
        </w:rPr>
      </w:pPr>
    </w:p>
    <w:p w14:paraId="3D6E8BBF" w14:textId="534D6923" w:rsidR="004777FF" w:rsidRDefault="004777FF">
      <w:pPr>
        <w:pStyle w:val="BodyText"/>
        <w:ind w:left="300" w:right="2119"/>
      </w:pPr>
    </w:p>
    <w:p w14:paraId="3D6E8BC0" w14:textId="77777777" w:rsidR="004777FF" w:rsidRDefault="004777FF">
      <w:pPr>
        <w:pStyle w:val="BodyText"/>
        <w:spacing w:before="12"/>
        <w:rPr>
          <w:sz w:val="21"/>
        </w:rPr>
      </w:pPr>
    </w:p>
    <w:p w14:paraId="4B342B39" w14:textId="4462041D" w:rsidR="006A26ED" w:rsidRDefault="00702C66" w:rsidP="006A26ED">
      <w:pPr>
        <w:pStyle w:val="BodyText"/>
        <w:spacing w:before="76"/>
        <w:ind w:left="302" w:right="1296"/>
      </w:pPr>
      <w:r>
        <w:lastRenderedPageBreak/>
        <w:t>The</w:t>
      </w:r>
      <w:r>
        <w:rPr>
          <w:spacing w:val="-1"/>
        </w:rPr>
        <w:t xml:space="preserve"> </w:t>
      </w:r>
      <w:r>
        <w:t>Cal</w:t>
      </w:r>
      <w:r>
        <w:rPr>
          <w:spacing w:val="-3"/>
        </w:rPr>
        <w:t xml:space="preserve"> </w:t>
      </w:r>
      <w:r>
        <w:t>Poly</w:t>
      </w:r>
      <w:r>
        <w:rPr>
          <w:spacing w:val="-4"/>
        </w:rPr>
        <w:t xml:space="preserve"> </w:t>
      </w:r>
      <w:r>
        <w:t>Pomona</w:t>
      </w:r>
      <w:r>
        <w:rPr>
          <w:spacing w:val="-1"/>
        </w:rPr>
        <w:t xml:space="preserve"> </w:t>
      </w:r>
      <w:r>
        <w:t>campus</w:t>
      </w:r>
      <w:r>
        <w:rPr>
          <w:spacing w:val="-1"/>
        </w:rPr>
        <w:t xml:space="preserve"> </w:t>
      </w:r>
      <w:r>
        <w:t>is</w:t>
      </w:r>
      <w:r>
        <w:rPr>
          <w:spacing w:val="-4"/>
        </w:rPr>
        <w:t xml:space="preserve"> </w:t>
      </w:r>
      <w:r>
        <w:t>located</w:t>
      </w:r>
      <w:r>
        <w:rPr>
          <w:spacing w:val="-4"/>
        </w:rPr>
        <w:t xml:space="preserve"> </w:t>
      </w:r>
      <w:r>
        <w:t>less</w:t>
      </w:r>
      <w:r>
        <w:rPr>
          <w:spacing w:val="-1"/>
        </w:rPr>
        <w:t xml:space="preserve"> </w:t>
      </w:r>
      <w:r>
        <w:t>than</w:t>
      </w:r>
      <w:r>
        <w:rPr>
          <w:spacing w:val="-3"/>
        </w:rPr>
        <w:t xml:space="preserve"> </w:t>
      </w:r>
      <w:r>
        <w:t>30</w:t>
      </w:r>
      <w:r>
        <w:rPr>
          <w:spacing w:val="-1"/>
        </w:rPr>
        <w:t xml:space="preserve"> </w:t>
      </w:r>
      <w:r>
        <w:t>miles</w:t>
      </w:r>
      <w:r>
        <w:rPr>
          <w:spacing w:val="-4"/>
        </w:rPr>
        <w:t xml:space="preserve"> </w:t>
      </w:r>
      <w:r>
        <w:t>east</w:t>
      </w:r>
      <w:r>
        <w:rPr>
          <w:spacing w:val="-1"/>
        </w:rPr>
        <w:t xml:space="preserve"> </w:t>
      </w:r>
      <w:r>
        <w:t>of downtown</w:t>
      </w:r>
      <w:r>
        <w:rPr>
          <w:spacing w:val="-1"/>
        </w:rPr>
        <w:t xml:space="preserve"> </w:t>
      </w:r>
      <w:r>
        <w:t>Los</w:t>
      </w:r>
      <w:r>
        <w:rPr>
          <w:spacing w:val="-4"/>
        </w:rPr>
        <w:t xml:space="preserve"> </w:t>
      </w:r>
      <w:r>
        <w:t>Angeles</w:t>
      </w:r>
      <w:r>
        <w:rPr>
          <w:spacing w:val="-4"/>
        </w:rPr>
        <w:t xml:space="preserve"> </w:t>
      </w:r>
      <w:r>
        <w:t>at the intersection of Los</w:t>
      </w:r>
      <w:r>
        <w:rPr>
          <w:spacing w:val="-1"/>
        </w:rPr>
        <w:t xml:space="preserve"> </w:t>
      </w:r>
      <w:r>
        <w:t>Angeles, Orange, Riverside and San Bernardino</w:t>
      </w:r>
      <w:r>
        <w:rPr>
          <w:spacing w:val="-1"/>
        </w:rPr>
        <w:t xml:space="preserve"> </w:t>
      </w:r>
      <w:r>
        <w:t>counties. It</w:t>
      </w:r>
      <w:r>
        <w:rPr>
          <w:spacing w:val="-1"/>
        </w:rPr>
        <w:t xml:space="preserve"> </w:t>
      </w:r>
      <w:r>
        <w:t>is</w:t>
      </w:r>
      <w:r>
        <w:rPr>
          <w:spacing w:val="-1"/>
        </w:rPr>
        <w:t xml:space="preserve"> </w:t>
      </w:r>
      <w:r>
        <w:t xml:space="preserve">within an hour’s drive of beaches, mountains and deserts. For additional information about the university, please visit </w:t>
      </w:r>
      <w:hyperlink r:id="rId21">
        <w:r>
          <w:rPr>
            <w:color w:val="0562C1"/>
            <w:u w:val="single" w:color="0562C1"/>
          </w:rPr>
          <w:t>www.cpp.edu,</w:t>
        </w:r>
      </w:hyperlink>
      <w:r>
        <w:rPr>
          <w:color w:val="0562C1"/>
        </w:rPr>
        <w:t xml:space="preserve"> </w:t>
      </w:r>
      <w:r>
        <w:t>and for more about faculty life, please s</w:t>
      </w:r>
      <w:r w:rsidR="00791979">
        <w:t>ee</w:t>
      </w:r>
      <w:r w:rsidR="006A26ED">
        <w:t xml:space="preserve"> </w:t>
      </w:r>
      <w:hyperlink r:id="rId22">
        <w:r w:rsidR="006A26ED">
          <w:rPr>
            <w:color w:val="0562C1"/>
            <w:spacing w:val="-2"/>
            <w:u w:val="single" w:color="0562C1"/>
          </w:rPr>
          <w:t>YourLife@CPP.</w:t>
        </w:r>
      </w:hyperlink>
    </w:p>
    <w:p w14:paraId="5A332CE5" w14:textId="77777777" w:rsidR="006A26ED" w:rsidRDefault="006A26ED">
      <w:pPr>
        <w:pStyle w:val="BodyText"/>
        <w:spacing w:before="92"/>
        <w:ind w:left="299" w:right="2119"/>
        <w:rPr>
          <w:b/>
        </w:rPr>
      </w:pPr>
    </w:p>
    <w:p w14:paraId="3D6E8BC5" w14:textId="004E62DB" w:rsidR="004777FF" w:rsidRDefault="006A26ED">
      <w:pPr>
        <w:pStyle w:val="BodyText"/>
        <w:spacing w:before="92"/>
        <w:ind w:left="299" w:right="2119"/>
      </w:pPr>
      <w:r>
        <w:rPr>
          <w:b/>
        </w:rPr>
        <w:t>S</w:t>
      </w:r>
      <w:r w:rsidR="00702C66">
        <w:rPr>
          <w:b/>
        </w:rPr>
        <w:t>tudent Population</w:t>
      </w:r>
      <w:r w:rsidR="00702C66">
        <w:t>.</w:t>
      </w:r>
      <w:r w:rsidR="00702C66">
        <w:rPr>
          <w:spacing w:val="40"/>
        </w:rPr>
        <w:t xml:space="preserve"> </w:t>
      </w:r>
      <w:r w:rsidR="00702C66">
        <w:t>California residents comprise the majority (96%) of applicants to undergraduate</w:t>
      </w:r>
      <w:r w:rsidR="00702C66">
        <w:rPr>
          <w:spacing w:val="-2"/>
        </w:rPr>
        <w:t xml:space="preserve"> </w:t>
      </w:r>
      <w:r w:rsidR="00702C66">
        <w:t>programs</w:t>
      </w:r>
      <w:r w:rsidR="00702C66">
        <w:rPr>
          <w:spacing w:val="-2"/>
        </w:rPr>
        <w:t xml:space="preserve"> </w:t>
      </w:r>
      <w:r w:rsidR="00702C66">
        <w:t>at</w:t>
      </w:r>
      <w:r w:rsidR="00702C66">
        <w:rPr>
          <w:spacing w:val="-2"/>
        </w:rPr>
        <w:t xml:space="preserve"> </w:t>
      </w:r>
      <w:r w:rsidR="00702C66">
        <w:t>Cal</w:t>
      </w:r>
      <w:r w:rsidR="00702C66">
        <w:rPr>
          <w:spacing w:val="-4"/>
        </w:rPr>
        <w:t xml:space="preserve"> </w:t>
      </w:r>
      <w:r w:rsidR="00702C66">
        <w:t>Poly</w:t>
      </w:r>
      <w:r w:rsidR="00702C66">
        <w:rPr>
          <w:spacing w:val="-5"/>
        </w:rPr>
        <w:t xml:space="preserve"> </w:t>
      </w:r>
      <w:r w:rsidR="00702C66">
        <w:t>Pomona,</w:t>
      </w:r>
      <w:r w:rsidR="00702C66">
        <w:rPr>
          <w:spacing w:val="-2"/>
        </w:rPr>
        <w:t xml:space="preserve"> </w:t>
      </w:r>
      <w:r w:rsidR="00702C66">
        <w:t>and</w:t>
      </w:r>
      <w:r w:rsidR="00702C66">
        <w:rPr>
          <w:spacing w:val="-3"/>
        </w:rPr>
        <w:t xml:space="preserve"> </w:t>
      </w:r>
      <w:r w:rsidR="00702C66">
        <w:t>41%</w:t>
      </w:r>
      <w:r w:rsidR="00702C66">
        <w:rPr>
          <w:spacing w:val="-3"/>
        </w:rPr>
        <w:t xml:space="preserve"> </w:t>
      </w:r>
      <w:r w:rsidR="00702C66">
        <w:t>of</w:t>
      </w:r>
      <w:r w:rsidR="00702C66">
        <w:rPr>
          <w:spacing w:val="-4"/>
        </w:rPr>
        <w:t xml:space="preserve"> </w:t>
      </w:r>
      <w:r w:rsidR="00702C66">
        <w:t>new</w:t>
      </w:r>
      <w:r w:rsidR="00702C66">
        <w:rPr>
          <w:spacing w:val="-4"/>
        </w:rPr>
        <w:t xml:space="preserve"> </w:t>
      </w:r>
      <w:r w:rsidR="00702C66">
        <w:t>students</w:t>
      </w:r>
      <w:r w:rsidR="00702C66">
        <w:rPr>
          <w:spacing w:val="-5"/>
        </w:rPr>
        <w:t xml:space="preserve"> </w:t>
      </w:r>
      <w:r w:rsidR="00702C66">
        <w:t>were</w:t>
      </w:r>
      <w:r w:rsidR="00702C66">
        <w:rPr>
          <w:spacing w:val="-2"/>
        </w:rPr>
        <w:t xml:space="preserve"> </w:t>
      </w:r>
      <w:r w:rsidR="00702C66">
        <w:t>transfers</w:t>
      </w:r>
      <w:r w:rsidR="00702C66">
        <w:rPr>
          <w:spacing w:val="-5"/>
        </w:rPr>
        <w:t xml:space="preserve"> </w:t>
      </w:r>
      <w:r w:rsidR="00702C66">
        <w:t>in</w:t>
      </w:r>
      <w:r w:rsidR="00702C66">
        <w:rPr>
          <w:spacing w:val="-4"/>
        </w:rPr>
        <w:t xml:space="preserve"> </w:t>
      </w:r>
      <w:r w:rsidR="00702C66">
        <w:t>Fall 2022.</w:t>
      </w:r>
      <w:r w:rsidR="00702C66">
        <w:rPr>
          <w:spacing w:val="40"/>
        </w:rPr>
        <w:t xml:space="preserve"> </w:t>
      </w:r>
      <w:r w:rsidR="00702C66">
        <w:t>57% of Cal Poly Pomona students are first generation, 70% receive financial aid, and 44% qualify as Pell-eligible.</w:t>
      </w:r>
      <w:r w:rsidR="00702C66">
        <w:rPr>
          <w:spacing w:val="40"/>
        </w:rPr>
        <w:t xml:space="preserve"> </w:t>
      </w:r>
      <w:r w:rsidR="00702C66">
        <w:t>The university enrolls a diverse student body that identifies as 53% Latinx, 22% Asian, 14% White, 3% Black, 2% International, 4% two or more races, 3% unknown and less than 1% Native Hawaiian or Native Pacific Islander and less than 1% Native American Indigenous. Thirty-nine percent of the student body were STEM majors with the top enrolled programs including psychology, mechanical engineering, civil engineering, biology and computer science.</w:t>
      </w:r>
    </w:p>
    <w:p w14:paraId="3D6E8BC6" w14:textId="77777777" w:rsidR="004777FF" w:rsidRDefault="004777FF">
      <w:pPr>
        <w:pStyle w:val="BodyText"/>
      </w:pPr>
    </w:p>
    <w:p w14:paraId="3D6E8BC7" w14:textId="77777777" w:rsidR="004777FF" w:rsidRDefault="00702C66">
      <w:pPr>
        <w:pStyle w:val="BodyText"/>
        <w:ind w:left="299" w:right="1838"/>
      </w:pPr>
      <w:r>
        <w:rPr>
          <w:b/>
        </w:rPr>
        <w:t>Inclusive</w:t>
      </w:r>
      <w:r>
        <w:rPr>
          <w:b/>
          <w:spacing w:val="-2"/>
        </w:rPr>
        <w:t xml:space="preserve"> </w:t>
      </w:r>
      <w:r>
        <w:rPr>
          <w:b/>
        </w:rPr>
        <w:t>Excellence</w:t>
      </w:r>
      <w:r>
        <w:rPr>
          <w:b/>
          <w:spacing w:val="-5"/>
        </w:rPr>
        <w:t xml:space="preserve"> </w:t>
      </w:r>
      <w:r>
        <w:rPr>
          <w:b/>
        </w:rPr>
        <w:t>and</w:t>
      </w:r>
      <w:r>
        <w:rPr>
          <w:b/>
          <w:spacing w:val="-3"/>
        </w:rPr>
        <w:t xml:space="preserve"> </w:t>
      </w:r>
      <w:r>
        <w:rPr>
          <w:b/>
        </w:rPr>
        <w:t>Student</w:t>
      </w:r>
      <w:r>
        <w:rPr>
          <w:b/>
          <w:spacing w:val="-1"/>
        </w:rPr>
        <w:t xml:space="preserve"> </w:t>
      </w:r>
      <w:r>
        <w:rPr>
          <w:b/>
        </w:rPr>
        <w:t>Success</w:t>
      </w:r>
      <w:r>
        <w:t>.</w:t>
      </w:r>
      <w:r>
        <w:rPr>
          <w:spacing w:val="40"/>
        </w:rPr>
        <w:t xml:space="preserve"> </w:t>
      </w:r>
      <w:r>
        <w:rPr>
          <w:color w:val="221F1F"/>
        </w:rPr>
        <w:t>We</w:t>
      </w:r>
      <w:r>
        <w:rPr>
          <w:color w:val="221F1F"/>
          <w:spacing w:val="-5"/>
        </w:rPr>
        <w:t xml:space="preserve"> </w:t>
      </w:r>
      <w:r>
        <w:rPr>
          <w:color w:val="221F1F"/>
        </w:rPr>
        <w:t>aspire</w:t>
      </w:r>
      <w:r>
        <w:rPr>
          <w:color w:val="221F1F"/>
          <w:spacing w:val="-3"/>
        </w:rPr>
        <w:t xml:space="preserve"> </w:t>
      </w:r>
      <w:r>
        <w:rPr>
          <w:color w:val="221F1F"/>
        </w:rPr>
        <w:t>to</w:t>
      </w:r>
      <w:r>
        <w:rPr>
          <w:color w:val="221F1F"/>
          <w:spacing w:val="-3"/>
        </w:rPr>
        <w:t xml:space="preserve"> </w:t>
      </w:r>
      <w:r>
        <w:rPr>
          <w:color w:val="221F1F"/>
        </w:rPr>
        <w:t>be</w:t>
      </w:r>
      <w:r>
        <w:rPr>
          <w:color w:val="221F1F"/>
          <w:spacing w:val="-3"/>
        </w:rPr>
        <w:t xml:space="preserve"> </w:t>
      </w:r>
      <w:r>
        <w:rPr>
          <w:color w:val="221F1F"/>
        </w:rPr>
        <w:t>the</w:t>
      </w:r>
      <w:r>
        <w:rPr>
          <w:color w:val="221F1F"/>
          <w:spacing w:val="-3"/>
        </w:rPr>
        <w:t xml:space="preserve"> </w:t>
      </w:r>
      <w:r>
        <w:rPr>
          <w:color w:val="221F1F"/>
        </w:rPr>
        <w:t>model</w:t>
      </w:r>
      <w:r>
        <w:rPr>
          <w:color w:val="221F1F"/>
          <w:spacing w:val="-4"/>
        </w:rPr>
        <w:t xml:space="preserve"> </w:t>
      </w:r>
      <w:r>
        <w:rPr>
          <w:color w:val="221F1F"/>
        </w:rPr>
        <w:t>inclusive</w:t>
      </w:r>
      <w:r>
        <w:rPr>
          <w:color w:val="221F1F"/>
          <w:spacing w:val="-2"/>
        </w:rPr>
        <w:t xml:space="preserve"> </w:t>
      </w:r>
      <w:r>
        <w:rPr>
          <w:color w:val="221F1F"/>
        </w:rPr>
        <w:t>polytechnic university in the nation. We have a strong commitment to inclusive excellence and to educational experiences that leverage the diverse perspectives and experiences needed to succeed and thrive in a diverse society.</w:t>
      </w:r>
    </w:p>
    <w:p w14:paraId="3D6E8BC8" w14:textId="77777777" w:rsidR="004777FF" w:rsidRDefault="004777FF">
      <w:pPr>
        <w:pStyle w:val="BodyText"/>
      </w:pPr>
    </w:p>
    <w:p w14:paraId="3D6E8BC9" w14:textId="77777777" w:rsidR="004777FF" w:rsidRDefault="00702C66">
      <w:pPr>
        <w:pStyle w:val="BodyText"/>
        <w:ind w:left="299" w:right="2208"/>
      </w:pPr>
      <w:r>
        <w:t xml:space="preserve">*As a part of the application for faculty positions, all candidates must submit a </w:t>
      </w:r>
      <w:r>
        <w:rPr>
          <w:b/>
          <w:i/>
          <w:sz w:val="24"/>
        </w:rPr>
        <w:t xml:space="preserve">Student Success Statement </w:t>
      </w:r>
      <w:r>
        <w:t xml:space="preserve">that </w:t>
      </w:r>
      <w:r>
        <w:rPr>
          <w:color w:val="221F1F"/>
        </w:rPr>
        <w:t>demonstrates their commitment and record of contributions to diversity</w:t>
      </w:r>
      <w:r>
        <w:rPr>
          <w:color w:val="221F1F"/>
          <w:spacing w:val="-3"/>
        </w:rPr>
        <w:t xml:space="preserve"> </w:t>
      </w:r>
      <w:r>
        <w:rPr>
          <w:color w:val="221F1F"/>
        </w:rPr>
        <w:t>and</w:t>
      </w:r>
      <w:r>
        <w:rPr>
          <w:color w:val="221F1F"/>
          <w:spacing w:val="-3"/>
        </w:rPr>
        <w:t xml:space="preserve"> </w:t>
      </w:r>
      <w:r>
        <w:rPr>
          <w:color w:val="221F1F"/>
        </w:rPr>
        <w:t>equity</w:t>
      </w:r>
      <w:r>
        <w:rPr>
          <w:color w:val="221F1F"/>
          <w:spacing w:val="-3"/>
        </w:rPr>
        <w:t xml:space="preserve"> </w:t>
      </w:r>
      <w:r>
        <w:rPr>
          <w:color w:val="221F1F"/>
        </w:rPr>
        <w:t>through</w:t>
      </w:r>
      <w:r>
        <w:rPr>
          <w:color w:val="221F1F"/>
          <w:spacing w:val="-4"/>
        </w:rPr>
        <w:t xml:space="preserve"> </w:t>
      </w:r>
      <w:r>
        <w:rPr>
          <w:color w:val="221F1F"/>
        </w:rPr>
        <w:t>their</w:t>
      </w:r>
      <w:r>
        <w:rPr>
          <w:color w:val="221F1F"/>
          <w:spacing w:val="-3"/>
        </w:rPr>
        <w:t xml:space="preserve"> </w:t>
      </w:r>
      <w:r>
        <w:rPr>
          <w:color w:val="221F1F"/>
        </w:rPr>
        <w:t>teaching,</w:t>
      </w:r>
      <w:r>
        <w:rPr>
          <w:color w:val="221F1F"/>
          <w:spacing w:val="-2"/>
        </w:rPr>
        <w:t xml:space="preserve"> </w:t>
      </w:r>
      <w:r>
        <w:rPr>
          <w:color w:val="221F1F"/>
        </w:rPr>
        <w:t>scholarship,</w:t>
      </w:r>
      <w:r>
        <w:rPr>
          <w:color w:val="221F1F"/>
          <w:spacing w:val="-2"/>
        </w:rPr>
        <w:t xml:space="preserve"> </w:t>
      </w:r>
      <w:r>
        <w:rPr>
          <w:color w:val="221F1F"/>
        </w:rPr>
        <w:t>or</w:t>
      </w:r>
      <w:r>
        <w:rPr>
          <w:color w:val="221F1F"/>
          <w:spacing w:val="-3"/>
        </w:rPr>
        <w:t xml:space="preserve"> </w:t>
      </w:r>
      <w:r>
        <w:rPr>
          <w:color w:val="221F1F"/>
        </w:rPr>
        <w:t>service</w:t>
      </w:r>
      <w:r>
        <w:rPr>
          <w:color w:val="221F1F"/>
          <w:spacing w:val="-2"/>
        </w:rPr>
        <w:t xml:space="preserve"> </w:t>
      </w:r>
      <w:r>
        <w:rPr>
          <w:color w:val="221F1F"/>
        </w:rPr>
        <w:t>by</w:t>
      </w:r>
      <w:r>
        <w:rPr>
          <w:color w:val="221F1F"/>
          <w:spacing w:val="-5"/>
        </w:rPr>
        <w:t xml:space="preserve"> </w:t>
      </w:r>
      <w:r>
        <w:rPr>
          <w:color w:val="221F1F"/>
        </w:rPr>
        <w:t>speaking</w:t>
      </w:r>
      <w:r>
        <w:rPr>
          <w:color w:val="221F1F"/>
          <w:spacing w:val="-3"/>
        </w:rPr>
        <w:t xml:space="preserve"> </w:t>
      </w:r>
      <w:r>
        <w:rPr>
          <w:color w:val="221F1F"/>
        </w:rPr>
        <w:t>to</w:t>
      </w:r>
      <w:r>
        <w:rPr>
          <w:color w:val="221F1F"/>
          <w:spacing w:val="-5"/>
        </w:rPr>
        <w:t xml:space="preserve"> </w:t>
      </w:r>
      <w:r>
        <w:rPr>
          <w:color w:val="221F1F"/>
        </w:rPr>
        <w:t>at</w:t>
      </w:r>
      <w:r>
        <w:rPr>
          <w:color w:val="221F1F"/>
          <w:spacing w:val="-2"/>
        </w:rPr>
        <w:t xml:space="preserve"> </w:t>
      </w:r>
      <w:r>
        <w:rPr>
          <w:color w:val="221F1F"/>
        </w:rPr>
        <w:t xml:space="preserve">least two of the </w:t>
      </w:r>
      <w:r>
        <w:rPr>
          <w:color w:val="221F1F"/>
          <w:u w:val="single" w:color="221F1F"/>
        </w:rPr>
        <w:t>inclusive excellence criteria</w:t>
      </w:r>
      <w:r>
        <w:rPr>
          <w:color w:val="221F1F"/>
        </w:rPr>
        <w:t xml:space="preserve"> </w:t>
      </w:r>
      <w:r>
        <w:t>below.</w:t>
      </w:r>
    </w:p>
    <w:p w14:paraId="3D6E8BCA" w14:textId="77777777" w:rsidR="004777FF" w:rsidRDefault="004777FF">
      <w:pPr>
        <w:pStyle w:val="BodyText"/>
        <w:spacing w:before="6"/>
        <w:rPr>
          <w:sz w:val="14"/>
        </w:rPr>
      </w:pPr>
    </w:p>
    <w:p w14:paraId="3D6E8BCB" w14:textId="77777777" w:rsidR="004777FF" w:rsidRDefault="00702C66">
      <w:pPr>
        <w:pStyle w:val="BodyText"/>
        <w:spacing w:before="93"/>
        <w:ind w:left="299" w:right="1838"/>
      </w:pPr>
      <w:r>
        <w:t>Candidates should explain how they have engaged in the criteria below in their pedagogy, scholarship,</w:t>
      </w:r>
      <w:r>
        <w:rPr>
          <w:spacing w:val="-5"/>
        </w:rPr>
        <w:t xml:space="preserve"> </w:t>
      </w:r>
      <w:r>
        <w:t>and/or</w:t>
      </w:r>
      <w:r>
        <w:rPr>
          <w:spacing w:val="-3"/>
        </w:rPr>
        <w:t xml:space="preserve"> </w:t>
      </w:r>
      <w:r>
        <w:t>service,</w:t>
      </w:r>
      <w:r>
        <w:rPr>
          <w:spacing w:val="-2"/>
        </w:rPr>
        <w:t xml:space="preserve"> </w:t>
      </w:r>
      <w:r>
        <w:t>as</w:t>
      </w:r>
      <w:r>
        <w:rPr>
          <w:spacing w:val="-5"/>
        </w:rPr>
        <w:t xml:space="preserve"> </w:t>
      </w:r>
      <w:r>
        <w:t>well</w:t>
      </w:r>
      <w:r>
        <w:rPr>
          <w:spacing w:val="-2"/>
        </w:rPr>
        <w:t xml:space="preserve"> </w:t>
      </w:r>
      <w:r>
        <w:t>as</w:t>
      </w:r>
      <w:r>
        <w:rPr>
          <w:spacing w:val="-2"/>
        </w:rPr>
        <w:t xml:space="preserve"> </w:t>
      </w:r>
      <w:r>
        <w:t>the</w:t>
      </w:r>
      <w:r>
        <w:rPr>
          <w:spacing w:val="-2"/>
        </w:rPr>
        <w:t xml:space="preserve"> </w:t>
      </w:r>
      <w:r>
        <w:t>level</w:t>
      </w:r>
      <w:r>
        <w:rPr>
          <w:spacing w:val="-2"/>
        </w:rPr>
        <w:t xml:space="preserve"> </w:t>
      </w:r>
      <w:r>
        <w:t>to</w:t>
      </w:r>
      <w:r>
        <w:rPr>
          <w:spacing w:val="-5"/>
        </w:rPr>
        <w:t xml:space="preserve"> </w:t>
      </w:r>
      <w:r>
        <w:t>which</w:t>
      </w:r>
      <w:r>
        <w:rPr>
          <w:spacing w:val="-1"/>
        </w:rPr>
        <w:t xml:space="preserve"> </w:t>
      </w:r>
      <w:r>
        <w:t>these</w:t>
      </w:r>
      <w:r>
        <w:rPr>
          <w:spacing w:val="-2"/>
        </w:rPr>
        <w:t xml:space="preserve"> </w:t>
      </w:r>
      <w:r>
        <w:t>efforts</w:t>
      </w:r>
      <w:r>
        <w:rPr>
          <w:spacing w:val="-5"/>
        </w:rPr>
        <w:t xml:space="preserve"> </w:t>
      </w:r>
      <w:r>
        <w:t>have</w:t>
      </w:r>
      <w:r>
        <w:rPr>
          <w:spacing w:val="-5"/>
        </w:rPr>
        <w:t xml:space="preserve"> </w:t>
      </w:r>
      <w:r>
        <w:t>been</w:t>
      </w:r>
      <w:r>
        <w:rPr>
          <w:spacing w:val="-4"/>
        </w:rPr>
        <w:t xml:space="preserve"> </w:t>
      </w:r>
      <w:r>
        <w:t>consistently incorporated into their work.</w:t>
      </w:r>
    </w:p>
    <w:p w14:paraId="3D6E8BCC" w14:textId="77777777" w:rsidR="004777FF" w:rsidRDefault="004777FF">
      <w:pPr>
        <w:pStyle w:val="BodyText"/>
        <w:spacing w:before="2"/>
      </w:pPr>
    </w:p>
    <w:p w14:paraId="3D6E8BCD" w14:textId="77777777" w:rsidR="004777FF" w:rsidRDefault="00702C66">
      <w:pPr>
        <w:ind w:left="660"/>
        <w:rPr>
          <w:b/>
        </w:rPr>
      </w:pPr>
      <w:r>
        <w:rPr>
          <w:b/>
          <w:u w:val="single"/>
        </w:rPr>
        <w:t>Inclusive</w:t>
      </w:r>
      <w:r>
        <w:rPr>
          <w:b/>
          <w:spacing w:val="-6"/>
          <w:u w:val="single"/>
        </w:rPr>
        <w:t xml:space="preserve"> </w:t>
      </w:r>
      <w:r>
        <w:rPr>
          <w:b/>
          <w:u w:val="single"/>
        </w:rPr>
        <w:t>Excellence</w:t>
      </w:r>
      <w:r>
        <w:rPr>
          <w:b/>
          <w:spacing w:val="-6"/>
          <w:u w:val="single"/>
        </w:rPr>
        <w:t xml:space="preserve"> </w:t>
      </w:r>
      <w:r>
        <w:rPr>
          <w:b/>
          <w:spacing w:val="-2"/>
          <w:u w:val="single"/>
        </w:rPr>
        <w:t>Criteria:</w:t>
      </w:r>
    </w:p>
    <w:p w14:paraId="3D6E8BCE" w14:textId="77777777" w:rsidR="004777FF" w:rsidRDefault="004777FF">
      <w:pPr>
        <w:pStyle w:val="BodyText"/>
        <w:spacing w:before="10"/>
        <w:rPr>
          <w:b/>
          <w:sz w:val="20"/>
        </w:rPr>
      </w:pPr>
    </w:p>
    <w:p w14:paraId="3D6E8BCF" w14:textId="77777777" w:rsidR="004777FF" w:rsidRDefault="00702C66">
      <w:pPr>
        <w:pStyle w:val="ListParagraph"/>
        <w:numPr>
          <w:ilvl w:val="0"/>
          <w:numId w:val="45"/>
        </w:numPr>
        <w:tabs>
          <w:tab w:val="left" w:pos="1019"/>
        </w:tabs>
        <w:spacing w:before="1"/>
        <w:ind w:right="2213"/>
      </w:pPr>
      <w:r>
        <w:t>Incorporates the contributions and struggles of historic ethnic minority groups or other</w:t>
      </w:r>
      <w:r>
        <w:rPr>
          <w:spacing w:val="-4"/>
        </w:rPr>
        <w:t xml:space="preserve"> </w:t>
      </w:r>
      <w:r>
        <w:t>disadvantaged</w:t>
      </w:r>
      <w:r>
        <w:rPr>
          <w:spacing w:val="-4"/>
        </w:rPr>
        <w:t xml:space="preserve"> </w:t>
      </w:r>
      <w:r>
        <w:t>communities</w:t>
      </w:r>
      <w:r>
        <w:rPr>
          <w:spacing w:val="-6"/>
        </w:rPr>
        <w:t xml:space="preserve"> </w:t>
      </w:r>
      <w:r>
        <w:t>into</w:t>
      </w:r>
      <w:r>
        <w:rPr>
          <w:spacing w:val="-4"/>
        </w:rPr>
        <w:t xml:space="preserve"> </w:t>
      </w:r>
      <w:r>
        <w:t>their</w:t>
      </w:r>
      <w:r>
        <w:rPr>
          <w:spacing w:val="-4"/>
        </w:rPr>
        <w:t xml:space="preserve"> </w:t>
      </w:r>
      <w:r>
        <w:t>teaching,</w:t>
      </w:r>
      <w:r>
        <w:rPr>
          <w:spacing w:val="-3"/>
        </w:rPr>
        <w:t xml:space="preserve"> </w:t>
      </w:r>
      <w:r>
        <w:t>scholarly</w:t>
      </w:r>
      <w:r>
        <w:rPr>
          <w:spacing w:val="-6"/>
        </w:rPr>
        <w:t xml:space="preserve"> </w:t>
      </w:r>
      <w:r>
        <w:t>work,</w:t>
      </w:r>
      <w:r>
        <w:rPr>
          <w:spacing w:val="-3"/>
        </w:rPr>
        <w:t xml:space="preserve"> </w:t>
      </w:r>
      <w:r>
        <w:t>and/or</w:t>
      </w:r>
      <w:r>
        <w:rPr>
          <w:spacing w:val="-4"/>
        </w:rPr>
        <w:t xml:space="preserve"> </w:t>
      </w:r>
      <w:r>
        <w:t xml:space="preserve">service </w:t>
      </w:r>
      <w:r>
        <w:rPr>
          <w:spacing w:val="-2"/>
        </w:rPr>
        <w:t>contributions;</w:t>
      </w:r>
    </w:p>
    <w:p w14:paraId="3D6E8BD0" w14:textId="77777777" w:rsidR="004777FF" w:rsidRDefault="004777FF">
      <w:pPr>
        <w:pStyle w:val="BodyText"/>
        <w:spacing w:before="10"/>
        <w:rPr>
          <w:sz w:val="21"/>
        </w:rPr>
      </w:pPr>
    </w:p>
    <w:p w14:paraId="3D6E8BD1" w14:textId="77777777" w:rsidR="004777FF" w:rsidRDefault="00702C66">
      <w:pPr>
        <w:pStyle w:val="ListParagraph"/>
        <w:numPr>
          <w:ilvl w:val="0"/>
          <w:numId w:val="45"/>
        </w:numPr>
        <w:tabs>
          <w:tab w:val="left" w:pos="1019"/>
        </w:tabs>
        <w:ind w:right="2568"/>
      </w:pPr>
      <w:r>
        <w:t>Adopts</w:t>
      </w:r>
      <w:r>
        <w:rPr>
          <w:spacing w:val="-3"/>
        </w:rPr>
        <w:t xml:space="preserve"> </w:t>
      </w:r>
      <w:r>
        <w:t>teaching</w:t>
      </w:r>
      <w:r>
        <w:rPr>
          <w:spacing w:val="-4"/>
        </w:rPr>
        <w:t xml:space="preserve"> </w:t>
      </w:r>
      <w:r>
        <w:t>strategies</w:t>
      </w:r>
      <w:r>
        <w:rPr>
          <w:spacing w:val="-3"/>
        </w:rPr>
        <w:t xml:space="preserve"> </w:t>
      </w:r>
      <w:r>
        <w:t>that</w:t>
      </w:r>
      <w:r>
        <w:rPr>
          <w:spacing w:val="-6"/>
        </w:rPr>
        <w:t xml:space="preserve"> </w:t>
      </w:r>
      <w:r>
        <w:t>support</w:t>
      </w:r>
      <w:r>
        <w:rPr>
          <w:spacing w:val="-3"/>
        </w:rPr>
        <w:t xml:space="preserve"> </w:t>
      </w:r>
      <w:r>
        <w:t>the</w:t>
      </w:r>
      <w:r>
        <w:rPr>
          <w:spacing w:val="-3"/>
        </w:rPr>
        <w:t xml:space="preserve"> </w:t>
      </w:r>
      <w:r>
        <w:t>learning</w:t>
      </w:r>
      <w:r>
        <w:rPr>
          <w:spacing w:val="-4"/>
        </w:rPr>
        <w:t xml:space="preserve"> </w:t>
      </w:r>
      <w:r>
        <w:t>and</w:t>
      </w:r>
      <w:r>
        <w:rPr>
          <w:spacing w:val="-4"/>
        </w:rPr>
        <w:t xml:space="preserve"> </w:t>
      </w:r>
      <w:r>
        <w:t>success</w:t>
      </w:r>
      <w:r>
        <w:rPr>
          <w:spacing w:val="-6"/>
        </w:rPr>
        <w:t xml:space="preserve"> </w:t>
      </w:r>
      <w:r>
        <w:t>of</w:t>
      </w:r>
      <w:r>
        <w:rPr>
          <w:spacing w:val="-2"/>
        </w:rPr>
        <w:t xml:space="preserve"> </w:t>
      </w:r>
      <w:r>
        <w:t>students</w:t>
      </w:r>
      <w:r>
        <w:rPr>
          <w:spacing w:val="-3"/>
        </w:rPr>
        <w:t xml:space="preserve"> </w:t>
      </w:r>
      <w:r>
        <w:t>from diverse student populations;</w:t>
      </w:r>
    </w:p>
    <w:p w14:paraId="3D6E8BD2" w14:textId="77777777" w:rsidR="004777FF" w:rsidRDefault="004777FF">
      <w:pPr>
        <w:pStyle w:val="BodyText"/>
        <w:spacing w:before="1"/>
      </w:pPr>
    </w:p>
    <w:p w14:paraId="3D6E8BD3" w14:textId="77777777" w:rsidR="004777FF" w:rsidRDefault="00702C66">
      <w:pPr>
        <w:pStyle w:val="ListParagraph"/>
        <w:numPr>
          <w:ilvl w:val="0"/>
          <w:numId w:val="45"/>
        </w:numPr>
        <w:tabs>
          <w:tab w:val="left" w:pos="1019"/>
        </w:tabs>
        <w:ind w:right="2669"/>
      </w:pPr>
      <w:r>
        <w:t>Mentors</w:t>
      </w:r>
      <w:r>
        <w:rPr>
          <w:spacing w:val="-4"/>
        </w:rPr>
        <w:t xml:space="preserve"> </w:t>
      </w:r>
      <w:r>
        <w:t>and</w:t>
      </w:r>
      <w:r>
        <w:rPr>
          <w:spacing w:val="-5"/>
        </w:rPr>
        <w:t xml:space="preserve"> </w:t>
      </w:r>
      <w:r>
        <w:t>engages</w:t>
      </w:r>
      <w:r>
        <w:rPr>
          <w:spacing w:val="-4"/>
        </w:rPr>
        <w:t xml:space="preserve"> </w:t>
      </w:r>
      <w:r>
        <w:t>diverse</w:t>
      </w:r>
      <w:r>
        <w:rPr>
          <w:spacing w:val="-4"/>
        </w:rPr>
        <w:t xml:space="preserve"> </w:t>
      </w:r>
      <w:r>
        <w:t>student</w:t>
      </w:r>
      <w:r>
        <w:rPr>
          <w:spacing w:val="-4"/>
        </w:rPr>
        <w:t xml:space="preserve"> </w:t>
      </w:r>
      <w:r>
        <w:t>populations</w:t>
      </w:r>
      <w:r>
        <w:rPr>
          <w:spacing w:val="-4"/>
        </w:rPr>
        <w:t xml:space="preserve"> </w:t>
      </w:r>
      <w:r>
        <w:t>in</w:t>
      </w:r>
      <w:r>
        <w:rPr>
          <w:spacing w:val="-4"/>
        </w:rPr>
        <w:t xml:space="preserve"> </w:t>
      </w:r>
      <w:r>
        <w:t>discovery,</w:t>
      </w:r>
      <w:r>
        <w:rPr>
          <w:spacing w:val="-4"/>
        </w:rPr>
        <w:t xml:space="preserve"> </w:t>
      </w:r>
      <w:r>
        <w:t>scholarship,</w:t>
      </w:r>
      <w:r>
        <w:rPr>
          <w:spacing w:val="-4"/>
        </w:rPr>
        <w:t xml:space="preserve"> </w:t>
      </w:r>
      <w:r>
        <w:t>and creative activities;</w:t>
      </w:r>
    </w:p>
    <w:p w14:paraId="3D6E8BD4" w14:textId="77777777" w:rsidR="004777FF" w:rsidRDefault="004777FF">
      <w:pPr>
        <w:pStyle w:val="BodyText"/>
      </w:pPr>
    </w:p>
    <w:p w14:paraId="3D6E8BD5" w14:textId="77777777" w:rsidR="004777FF" w:rsidRDefault="00702C66">
      <w:pPr>
        <w:pStyle w:val="ListParagraph"/>
        <w:numPr>
          <w:ilvl w:val="0"/>
          <w:numId w:val="45"/>
        </w:numPr>
        <w:tabs>
          <w:tab w:val="left" w:pos="1019"/>
        </w:tabs>
        <w:ind w:right="2447"/>
      </w:pPr>
      <w:r>
        <w:t>Engages</w:t>
      </w:r>
      <w:r>
        <w:rPr>
          <w:spacing w:val="-3"/>
        </w:rPr>
        <w:t xml:space="preserve"> </w:t>
      </w:r>
      <w:r>
        <w:t>students</w:t>
      </w:r>
      <w:r>
        <w:rPr>
          <w:spacing w:val="-3"/>
        </w:rPr>
        <w:t xml:space="preserve"> </w:t>
      </w:r>
      <w:r>
        <w:t>in</w:t>
      </w:r>
      <w:r>
        <w:rPr>
          <w:spacing w:val="-2"/>
        </w:rPr>
        <w:t xml:space="preserve"> </w:t>
      </w:r>
      <w:r>
        <w:t>problem-based</w:t>
      </w:r>
      <w:r>
        <w:rPr>
          <w:spacing w:val="-4"/>
        </w:rPr>
        <w:t xml:space="preserve"> </w:t>
      </w:r>
      <w:r>
        <w:t>projects</w:t>
      </w:r>
      <w:r>
        <w:rPr>
          <w:spacing w:val="-3"/>
        </w:rPr>
        <w:t xml:space="preserve"> </w:t>
      </w:r>
      <w:r>
        <w:t>and</w:t>
      </w:r>
      <w:r>
        <w:rPr>
          <w:spacing w:val="-6"/>
        </w:rPr>
        <w:t xml:space="preserve"> </w:t>
      </w:r>
      <w:r>
        <w:t>learning</w:t>
      </w:r>
      <w:r>
        <w:rPr>
          <w:spacing w:val="-4"/>
        </w:rPr>
        <w:t xml:space="preserve"> </w:t>
      </w:r>
      <w:r>
        <w:t>that</w:t>
      </w:r>
      <w:r>
        <w:rPr>
          <w:spacing w:val="-3"/>
        </w:rPr>
        <w:t xml:space="preserve"> </w:t>
      </w:r>
      <w:r>
        <w:t>address</w:t>
      </w:r>
      <w:r>
        <w:rPr>
          <w:spacing w:val="-6"/>
        </w:rPr>
        <w:t xml:space="preserve"> </w:t>
      </w:r>
      <w:r>
        <w:t>the</w:t>
      </w:r>
      <w:r>
        <w:rPr>
          <w:spacing w:val="-6"/>
        </w:rPr>
        <w:t xml:space="preserve"> </w:t>
      </w:r>
      <w:r>
        <w:t>needs</w:t>
      </w:r>
      <w:r>
        <w:rPr>
          <w:spacing w:val="-3"/>
        </w:rPr>
        <w:t xml:space="preserve"> </w:t>
      </w:r>
      <w:r>
        <w:t>of diverse communities;</w:t>
      </w:r>
    </w:p>
    <w:p w14:paraId="3D6E8BD6" w14:textId="77777777" w:rsidR="004777FF" w:rsidRDefault="004777FF">
      <w:pPr>
        <w:pStyle w:val="BodyText"/>
        <w:spacing w:before="1"/>
      </w:pPr>
    </w:p>
    <w:p w14:paraId="3D6E8BD7" w14:textId="77777777" w:rsidR="004777FF" w:rsidRDefault="00702C66">
      <w:pPr>
        <w:pStyle w:val="ListParagraph"/>
        <w:numPr>
          <w:ilvl w:val="0"/>
          <w:numId w:val="45"/>
        </w:numPr>
        <w:tabs>
          <w:tab w:val="left" w:pos="1019"/>
        </w:tabs>
        <w:ind w:right="2421"/>
      </w:pPr>
      <w:r>
        <w:t>Possesses</w:t>
      </w:r>
      <w:r>
        <w:rPr>
          <w:spacing w:val="-6"/>
        </w:rPr>
        <w:t xml:space="preserve"> </w:t>
      </w:r>
      <w:r>
        <w:t>knowledge</w:t>
      </w:r>
      <w:r>
        <w:rPr>
          <w:spacing w:val="-4"/>
        </w:rPr>
        <w:t xml:space="preserve"> </w:t>
      </w:r>
      <w:r>
        <w:t>of</w:t>
      </w:r>
      <w:r>
        <w:rPr>
          <w:spacing w:val="-5"/>
        </w:rPr>
        <w:t xml:space="preserve"> </w:t>
      </w:r>
      <w:r>
        <w:t>challenges</w:t>
      </w:r>
      <w:r>
        <w:rPr>
          <w:spacing w:val="-3"/>
        </w:rPr>
        <w:t xml:space="preserve"> </w:t>
      </w:r>
      <w:r>
        <w:t>and</w:t>
      </w:r>
      <w:r>
        <w:rPr>
          <w:spacing w:val="-4"/>
        </w:rPr>
        <w:t xml:space="preserve"> </w:t>
      </w:r>
      <w:r>
        <w:t>barriers</w:t>
      </w:r>
      <w:r>
        <w:rPr>
          <w:spacing w:val="-6"/>
        </w:rPr>
        <w:t xml:space="preserve"> </w:t>
      </w:r>
      <w:r>
        <w:t>for</w:t>
      </w:r>
      <w:r>
        <w:rPr>
          <w:spacing w:val="-4"/>
        </w:rPr>
        <w:t xml:space="preserve"> </w:t>
      </w:r>
      <w:r>
        <w:t>underrepresented</w:t>
      </w:r>
      <w:r>
        <w:rPr>
          <w:spacing w:val="-4"/>
        </w:rPr>
        <w:t xml:space="preserve"> </w:t>
      </w:r>
      <w:r>
        <w:t>students</w:t>
      </w:r>
      <w:r>
        <w:rPr>
          <w:spacing w:val="-3"/>
        </w:rPr>
        <w:t xml:space="preserve"> </w:t>
      </w:r>
      <w:r>
        <w:t>and faculty within the discipline and uses it to inform their work in specific ways;</w:t>
      </w:r>
    </w:p>
    <w:p w14:paraId="3D6E8BD8" w14:textId="77777777" w:rsidR="004777FF" w:rsidRDefault="004777FF">
      <w:pPr>
        <w:pStyle w:val="BodyText"/>
        <w:spacing w:before="10"/>
        <w:rPr>
          <w:sz w:val="21"/>
        </w:rPr>
      </w:pPr>
    </w:p>
    <w:p w14:paraId="3D6E8BD9" w14:textId="77777777" w:rsidR="004777FF" w:rsidRDefault="00702C66">
      <w:pPr>
        <w:pStyle w:val="ListParagraph"/>
        <w:numPr>
          <w:ilvl w:val="0"/>
          <w:numId w:val="45"/>
        </w:numPr>
        <w:tabs>
          <w:tab w:val="left" w:pos="1020"/>
        </w:tabs>
        <w:ind w:left="1020" w:right="2649"/>
      </w:pPr>
      <w:r>
        <w:t>Mentors</w:t>
      </w:r>
      <w:r>
        <w:rPr>
          <w:spacing w:val="-4"/>
        </w:rPr>
        <w:t xml:space="preserve"> </w:t>
      </w:r>
      <w:r>
        <w:t>and</w:t>
      </w:r>
      <w:r>
        <w:rPr>
          <w:spacing w:val="-5"/>
        </w:rPr>
        <w:t xml:space="preserve"> </w:t>
      </w:r>
      <w:r>
        <w:t>assists</w:t>
      </w:r>
      <w:r>
        <w:rPr>
          <w:spacing w:val="-4"/>
        </w:rPr>
        <w:t xml:space="preserve"> </w:t>
      </w:r>
      <w:r>
        <w:t>diverse</w:t>
      </w:r>
      <w:r>
        <w:rPr>
          <w:spacing w:val="-4"/>
        </w:rPr>
        <w:t xml:space="preserve"> </w:t>
      </w:r>
      <w:r>
        <w:t>student</w:t>
      </w:r>
      <w:r>
        <w:rPr>
          <w:spacing w:val="-4"/>
        </w:rPr>
        <w:t xml:space="preserve"> </w:t>
      </w:r>
      <w:r>
        <w:t>populations</w:t>
      </w:r>
      <w:r>
        <w:rPr>
          <w:spacing w:val="-4"/>
        </w:rPr>
        <w:t xml:space="preserve"> </w:t>
      </w:r>
      <w:r>
        <w:t>interested</w:t>
      </w:r>
      <w:r>
        <w:rPr>
          <w:spacing w:val="-5"/>
        </w:rPr>
        <w:t xml:space="preserve"> </w:t>
      </w:r>
      <w:r>
        <w:t>in</w:t>
      </w:r>
      <w:r>
        <w:rPr>
          <w:spacing w:val="-3"/>
        </w:rPr>
        <w:t xml:space="preserve"> </w:t>
      </w:r>
      <w:r>
        <w:t>pursuing</w:t>
      </w:r>
      <w:r>
        <w:rPr>
          <w:spacing w:val="-6"/>
        </w:rPr>
        <w:t xml:space="preserve"> </w:t>
      </w:r>
      <w:r>
        <w:t xml:space="preserve">graduate </w:t>
      </w:r>
      <w:r>
        <w:rPr>
          <w:spacing w:val="-2"/>
        </w:rPr>
        <w:t>education;</w:t>
      </w:r>
    </w:p>
    <w:p w14:paraId="3D6E8BDA" w14:textId="77777777" w:rsidR="004777FF" w:rsidRDefault="004777FF">
      <w:pPr>
        <w:pStyle w:val="BodyText"/>
        <w:spacing w:before="1"/>
      </w:pPr>
    </w:p>
    <w:p w14:paraId="1FE5146C" w14:textId="77777777" w:rsidR="006A26ED" w:rsidRDefault="00702C66" w:rsidP="006A26ED">
      <w:pPr>
        <w:pStyle w:val="ListParagraph"/>
        <w:numPr>
          <w:ilvl w:val="0"/>
          <w:numId w:val="45"/>
        </w:numPr>
        <w:tabs>
          <w:tab w:val="left" w:pos="1020"/>
        </w:tabs>
        <w:ind w:left="1020" w:right="2556"/>
      </w:pPr>
      <w:r>
        <w:lastRenderedPageBreak/>
        <w:t>Engages</w:t>
      </w:r>
      <w:r>
        <w:rPr>
          <w:spacing w:val="-4"/>
        </w:rPr>
        <w:t xml:space="preserve"> </w:t>
      </w:r>
      <w:r>
        <w:t>in</w:t>
      </w:r>
      <w:r>
        <w:rPr>
          <w:spacing w:val="-6"/>
        </w:rPr>
        <w:t xml:space="preserve"> </w:t>
      </w:r>
      <w:r>
        <w:t>community-responsive</w:t>
      </w:r>
      <w:r>
        <w:rPr>
          <w:spacing w:val="-7"/>
        </w:rPr>
        <w:t xml:space="preserve"> </w:t>
      </w:r>
      <w:r>
        <w:t>action</w:t>
      </w:r>
      <w:r>
        <w:rPr>
          <w:spacing w:val="-3"/>
        </w:rPr>
        <w:t xml:space="preserve"> </w:t>
      </w:r>
      <w:r>
        <w:t>research</w:t>
      </w:r>
      <w:r>
        <w:rPr>
          <w:spacing w:val="-3"/>
        </w:rPr>
        <w:t xml:space="preserve"> </w:t>
      </w:r>
      <w:r>
        <w:t>or</w:t>
      </w:r>
      <w:r>
        <w:rPr>
          <w:spacing w:val="-5"/>
        </w:rPr>
        <w:t xml:space="preserve"> </w:t>
      </w:r>
      <w:r>
        <w:t>service</w:t>
      </w:r>
      <w:r>
        <w:rPr>
          <w:spacing w:val="-7"/>
        </w:rPr>
        <w:t xml:space="preserve"> </w:t>
      </w:r>
      <w:r>
        <w:t>with</w:t>
      </w:r>
      <w:r>
        <w:rPr>
          <w:spacing w:val="-3"/>
        </w:rPr>
        <w:t xml:space="preserve"> </w:t>
      </w:r>
      <w:r>
        <w:t>diverse</w:t>
      </w:r>
      <w:r>
        <w:rPr>
          <w:spacing w:val="-7"/>
        </w:rPr>
        <w:t xml:space="preserve"> </w:t>
      </w:r>
      <w:r>
        <w:t>student populations and commu</w:t>
      </w:r>
      <w:r w:rsidR="006A26ED">
        <w:t xml:space="preserve">nities; </w:t>
      </w:r>
    </w:p>
    <w:p w14:paraId="324D36D2" w14:textId="77777777" w:rsidR="006A26ED" w:rsidRDefault="006A26ED" w:rsidP="006A26ED">
      <w:pPr>
        <w:pStyle w:val="ListParagraph"/>
      </w:pPr>
    </w:p>
    <w:p w14:paraId="3D6E8BDD" w14:textId="46AAC219" w:rsidR="004777FF" w:rsidRDefault="006A26ED" w:rsidP="006A26ED">
      <w:pPr>
        <w:pStyle w:val="ListParagraph"/>
        <w:numPr>
          <w:ilvl w:val="0"/>
          <w:numId w:val="45"/>
        </w:numPr>
        <w:tabs>
          <w:tab w:val="left" w:pos="1020"/>
        </w:tabs>
        <w:ind w:left="1020" w:right="2556"/>
      </w:pPr>
      <w:r>
        <w:t>H</w:t>
      </w:r>
      <w:r w:rsidR="00702C66">
        <w:t>as</w:t>
      </w:r>
      <w:r w:rsidR="00702C66" w:rsidRPr="006A26ED">
        <w:rPr>
          <w:spacing w:val="-3"/>
        </w:rPr>
        <w:t xml:space="preserve"> </w:t>
      </w:r>
      <w:r w:rsidR="00702C66">
        <w:t>experience</w:t>
      </w:r>
      <w:r w:rsidR="00702C66" w:rsidRPr="006A26ED">
        <w:rPr>
          <w:spacing w:val="-6"/>
        </w:rPr>
        <w:t xml:space="preserve"> </w:t>
      </w:r>
      <w:r w:rsidR="00702C66">
        <w:t>in</w:t>
      </w:r>
      <w:r w:rsidR="00702C66" w:rsidRPr="006A26ED">
        <w:rPr>
          <w:spacing w:val="-2"/>
        </w:rPr>
        <w:t xml:space="preserve"> </w:t>
      </w:r>
      <w:r w:rsidR="00702C66">
        <w:t>or</w:t>
      </w:r>
      <w:r w:rsidR="00702C66" w:rsidRPr="006A26ED">
        <w:rPr>
          <w:spacing w:val="-4"/>
        </w:rPr>
        <w:t xml:space="preserve"> </w:t>
      </w:r>
      <w:r w:rsidR="00702C66">
        <w:t>demonstrates</w:t>
      </w:r>
      <w:r w:rsidR="00702C66" w:rsidRPr="006A26ED">
        <w:rPr>
          <w:spacing w:val="-3"/>
        </w:rPr>
        <w:t xml:space="preserve"> </w:t>
      </w:r>
      <w:r w:rsidR="00702C66">
        <w:t>a</w:t>
      </w:r>
      <w:r w:rsidR="00702C66" w:rsidRPr="006A26ED">
        <w:rPr>
          <w:spacing w:val="-6"/>
        </w:rPr>
        <w:t xml:space="preserve"> </w:t>
      </w:r>
      <w:r w:rsidR="00702C66">
        <w:t>commitment</w:t>
      </w:r>
      <w:r w:rsidR="00702C66" w:rsidRPr="006A26ED">
        <w:rPr>
          <w:spacing w:val="-3"/>
        </w:rPr>
        <w:t xml:space="preserve"> </w:t>
      </w:r>
      <w:r w:rsidR="00702C66">
        <w:t>to</w:t>
      </w:r>
      <w:r w:rsidR="00702C66" w:rsidRPr="006A26ED">
        <w:rPr>
          <w:spacing w:val="-4"/>
        </w:rPr>
        <w:t xml:space="preserve"> </w:t>
      </w:r>
      <w:r w:rsidR="00702C66">
        <w:t>adopting</w:t>
      </w:r>
      <w:r w:rsidR="00702C66" w:rsidRPr="006A26ED">
        <w:rPr>
          <w:spacing w:val="-4"/>
        </w:rPr>
        <w:t xml:space="preserve"> </w:t>
      </w:r>
      <w:r w:rsidR="00702C66">
        <w:t>experiential</w:t>
      </w:r>
      <w:r w:rsidR="00702C66" w:rsidRPr="006A26ED">
        <w:rPr>
          <w:spacing w:val="-3"/>
        </w:rPr>
        <w:t xml:space="preserve"> </w:t>
      </w:r>
      <w:r w:rsidR="00702C66">
        <w:t>learning activities and pedagogy with diverse student populations and communities; and</w:t>
      </w:r>
    </w:p>
    <w:p w14:paraId="20874DCA" w14:textId="77777777" w:rsidR="006A26ED" w:rsidRDefault="006A26ED" w:rsidP="006A26ED">
      <w:pPr>
        <w:pStyle w:val="ListParagraph"/>
        <w:tabs>
          <w:tab w:val="left" w:pos="1020"/>
        </w:tabs>
        <w:ind w:left="1020" w:right="2836" w:firstLine="0"/>
      </w:pPr>
    </w:p>
    <w:p w14:paraId="3D6E8BDF" w14:textId="01C0038C" w:rsidR="004777FF" w:rsidRDefault="00702C66" w:rsidP="006A26ED">
      <w:pPr>
        <w:pStyle w:val="ListParagraph"/>
        <w:numPr>
          <w:ilvl w:val="0"/>
          <w:numId w:val="45"/>
        </w:numPr>
        <w:tabs>
          <w:tab w:val="left" w:pos="1020"/>
        </w:tabs>
        <w:ind w:left="1020" w:right="2836"/>
      </w:pPr>
      <w:r>
        <w:t>Has</w:t>
      </w:r>
      <w:r w:rsidRPr="006A26ED">
        <w:rPr>
          <w:spacing w:val="-3"/>
        </w:rPr>
        <w:t xml:space="preserve"> </w:t>
      </w:r>
      <w:r>
        <w:t>expertise</w:t>
      </w:r>
      <w:r w:rsidRPr="006A26ED">
        <w:rPr>
          <w:spacing w:val="-6"/>
        </w:rPr>
        <w:t xml:space="preserve"> </w:t>
      </w:r>
      <w:r>
        <w:t>in</w:t>
      </w:r>
      <w:r w:rsidRPr="006A26ED">
        <w:rPr>
          <w:spacing w:val="-2"/>
        </w:rPr>
        <w:t xml:space="preserve"> </w:t>
      </w:r>
      <w:r>
        <w:t>or</w:t>
      </w:r>
      <w:r w:rsidRPr="006A26ED">
        <w:rPr>
          <w:spacing w:val="-4"/>
        </w:rPr>
        <w:t xml:space="preserve"> </w:t>
      </w:r>
      <w:r>
        <w:t>demonstrated</w:t>
      </w:r>
      <w:r w:rsidRPr="006A26ED">
        <w:rPr>
          <w:spacing w:val="-4"/>
        </w:rPr>
        <w:t xml:space="preserve"> </w:t>
      </w:r>
      <w:r>
        <w:t>commitment</w:t>
      </w:r>
      <w:r w:rsidRPr="006A26ED">
        <w:rPr>
          <w:spacing w:val="-3"/>
        </w:rPr>
        <w:t xml:space="preserve"> </w:t>
      </w:r>
      <w:r>
        <w:t>to</w:t>
      </w:r>
      <w:r w:rsidRPr="006A26ED">
        <w:rPr>
          <w:spacing w:val="-6"/>
        </w:rPr>
        <w:t xml:space="preserve"> </w:t>
      </w:r>
      <w:r>
        <w:t>teaching,</w:t>
      </w:r>
      <w:r w:rsidRPr="006A26ED">
        <w:rPr>
          <w:spacing w:val="-6"/>
        </w:rPr>
        <w:t xml:space="preserve"> </w:t>
      </w:r>
      <w:r>
        <w:t>scholarship</w:t>
      </w:r>
      <w:r w:rsidRPr="006A26ED">
        <w:rPr>
          <w:spacing w:val="-4"/>
        </w:rPr>
        <w:t xml:space="preserve"> </w:t>
      </w:r>
      <w:r>
        <w:t xml:space="preserve">and/or service that contributes to access, diversity, and equal opportunity in higher </w:t>
      </w:r>
      <w:r w:rsidRPr="006A26ED">
        <w:rPr>
          <w:spacing w:val="-2"/>
        </w:rPr>
        <w:t>education.</w:t>
      </w:r>
    </w:p>
    <w:p w14:paraId="3D6E8BE0" w14:textId="77777777" w:rsidR="004777FF" w:rsidRDefault="004777FF">
      <w:pPr>
        <w:pStyle w:val="BodyText"/>
        <w:rPr>
          <w:sz w:val="26"/>
        </w:rPr>
      </w:pPr>
    </w:p>
    <w:p w14:paraId="3D6E8BE1" w14:textId="77777777" w:rsidR="004777FF" w:rsidRDefault="00702C66">
      <w:pPr>
        <w:spacing w:before="181"/>
        <w:ind w:left="299" w:right="2205"/>
      </w:pPr>
      <w:r>
        <w:rPr>
          <w:b/>
        </w:rPr>
        <w:t>College</w:t>
      </w:r>
      <w:r>
        <w:rPr>
          <w:b/>
          <w:spacing w:val="-3"/>
        </w:rPr>
        <w:t xml:space="preserve"> </w:t>
      </w:r>
      <w:r>
        <w:rPr>
          <w:b/>
        </w:rPr>
        <w:t>of</w:t>
      </w:r>
      <w:r>
        <w:rPr>
          <w:b/>
          <w:spacing w:val="-3"/>
        </w:rPr>
        <w:t xml:space="preserve"> </w:t>
      </w:r>
      <w:r>
        <w:rPr>
          <w:b/>
          <w:color w:val="FF0000"/>
        </w:rPr>
        <w:t>XXX</w:t>
      </w:r>
      <w:r>
        <w:t>:</w:t>
      </w:r>
      <w:r>
        <w:rPr>
          <w:spacing w:val="-3"/>
        </w:rPr>
        <w:t xml:space="preserve"> </w:t>
      </w:r>
      <w:r>
        <w:rPr>
          <w:color w:val="FF0000"/>
        </w:rPr>
        <w:t>Your</w:t>
      </w:r>
      <w:r>
        <w:rPr>
          <w:color w:val="FF0000"/>
          <w:spacing w:val="-4"/>
        </w:rPr>
        <w:t xml:space="preserve"> </w:t>
      </w:r>
      <w:r>
        <w:rPr>
          <w:color w:val="FF0000"/>
        </w:rPr>
        <w:t>Dean’s</w:t>
      </w:r>
      <w:r>
        <w:rPr>
          <w:color w:val="FF0000"/>
          <w:spacing w:val="-6"/>
        </w:rPr>
        <w:t xml:space="preserve"> </w:t>
      </w:r>
      <w:r>
        <w:rPr>
          <w:color w:val="FF0000"/>
        </w:rPr>
        <w:t>office</w:t>
      </w:r>
      <w:r>
        <w:rPr>
          <w:color w:val="FF0000"/>
          <w:spacing w:val="-3"/>
        </w:rPr>
        <w:t xml:space="preserve"> </w:t>
      </w:r>
      <w:r>
        <w:rPr>
          <w:color w:val="FF0000"/>
        </w:rPr>
        <w:t>should</w:t>
      </w:r>
      <w:r>
        <w:rPr>
          <w:color w:val="FF0000"/>
          <w:spacing w:val="-4"/>
        </w:rPr>
        <w:t xml:space="preserve"> </w:t>
      </w:r>
      <w:r>
        <w:rPr>
          <w:color w:val="FF0000"/>
        </w:rPr>
        <w:t>provide</w:t>
      </w:r>
      <w:r>
        <w:rPr>
          <w:color w:val="FF0000"/>
          <w:spacing w:val="-3"/>
        </w:rPr>
        <w:t xml:space="preserve"> </w:t>
      </w:r>
      <w:r>
        <w:rPr>
          <w:color w:val="FF0000"/>
        </w:rPr>
        <w:t>you</w:t>
      </w:r>
      <w:r>
        <w:rPr>
          <w:color w:val="FF0000"/>
          <w:spacing w:val="-2"/>
        </w:rPr>
        <w:t xml:space="preserve"> </w:t>
      </w:r>
      <w:r>
        <w:rPr>
          <w:color w:val="FF0000"/>
        </w:rPr>
        <w:t>with</w:t>
      </w:r>
      <w:r>
        <w:rPr>
          <w:color w:val="FF0000"/>
          <w:spacing w:val="-2"/>
        </w:rPr>
        <w:t xml:space="preserve"> </w:t>
      </w:r>
      <w:r>
        <w:rPr>
          <w:color w:val="FF0000"/>
        </w:rPr>
        <w:t>some</w:t>
      </w:r>
      <w:r>
        <w:rPr>
          <w:color w:val="FF0000"/>
          <w:spacing w:val="-3"/>
        </w:rPr>
        <w:t xml:space="preserve"> </w:t>
      </w:r>
      <w:r>
        <w:rPr>
          <w:color w:val="FF0000"/>
        </w:rPr>
        <w:t>standard</w:t>
      </w:r>
      <w:r>
        <w:rPr>
          <w:color w:val="FF0000"/>
          <w:spacing w:val="-4"/>
        </w:rPr>
        <w:t xml:space="preserve"> </w:t>
      </w:r>
      <w:r>
        <w:rPr>
          <w:color w:val="FF0000"/>
        </w:rPr>
        <w:t>language</w:t>
      </w:r>
      <w:r>
        <w:rPr>
          <w:color w:val="FF0000"/>
          <w:spacing w:val="-3"/>
        </w:rPr>
        <w:t xml:space="preserve"> </w:t>
      </w:r>
      <w:r>
        <w:rPr>
          <w:color w:val="FF0000"/>
        </w:rPr>
        <w:t>to place here.</w:t>
      </w:r>
      <w:r>
        <w:rPr>
          <w:color w:val="FF0000"/>
          <w:spacing w:val="40"/>
        </w:rPr>
        <w:t xml:space="preserve"> </w:t>
      </w:r>
      <w:r>
        <w:rPr>
          <w:i/>
          <w:color w:val="FF0000"/>
          <w:u w:val="single" w:color="FF0000"/>
        </w:rPr>
        <w:t>See Appendix A for examples of the College and Department descriptions that can</w:t>
      </w:r>
      <w:r>
        <w:rPr>
          <w:i/>
          <w:color w:val="FF0000"/>
        </w:rPr>
        <w:t xml:space="preserve"> </w:t>
      </w:r>
      <w:r>
        <w:rPr>
          <w:i/>
          <w:color w:val="FF0000"/>
          <w:u w:val="single" w:color="FF0000"/>
        </w:rPr>
        <w:t>encourage more diverse applicant pools</w:t>
      </w:r>
      <w:r>
        <w:rPr>
          <w:color w:val="FF0000"/>
          <w:u w:val="single" w:color="FF0000"/>
        </w:rPr>
        <w:t>.</w:t>
      </w:r>
    </w:p>
    <w:p w14:paraId="3D6E8BE2" w14:textId="77777777" w:rsidR="004777FF" w:rsidRDefault="004777FF">
      <w:pPr>
        <w:pStyle w:val="BodyText"/>
        <w:spacing w:before="8"/>
        <w:rPr>
          <w:sz w:val="14"/>
        </w:rPr>
      </w:pPr>
    </w:p>
    <w:p w14:paraId="3D6E8BE3" w14:textId="77777777" w:rsidR="004777FF" w:rsidRDefault="00702C66">
      <w:pPr>
        <w:pStyle w:val="BodyText"/>
        <w:spacing w:before="93"/>
        <w:ind w:left="300" w:right="2112"/>
      </w:pPr>
      <w:r>
        <w:rPr>
          <w:b/>
        </w:rPr>
        <w:t xml:space="preserve">Department of </w:t>
      </w:r>
      <w:r>
        <w:rPr>
          <w:b/>
          <w:color w:val="FF0000"/>
        </w:rPr>
        <w:t>XXX</w:t>
      </w:r>
      <w:r>
        <w:t xml:space="preserve">: </w:t>
      </w:r>
      <w:r>
        <w:rPr>
          <w:color w:val="FF0000"/>
        </w:rPr>
        <w:t>This is your</w:t>
      </w:r>
      <w:r>
        <w:rPr>
          <w:color w:val="FF0000"/>
          <w:spacing w:val="-1"/>
        </w:rPr>
        <w:t xml:space="preserve"> </w:t>
      </w:r>
      <w:r>
        <w:rPr>
          <w:color w:val="FF0000"/>
        </w:rPr>
        <w:t>opportunity</w:t>
      </w:r>
      <w:r>
        <w:rPr>
          <w:color w:val="FF0000"/>
          <w:spacing w:val="-1"/>
        </w:rPr>
        <w:t xml:space="preserve"> </w:t>
      </w:r>
      <w:r>
        <w:rPr>
          <w:color w:val="FF0000"/>
        </w:rPr>
        <w:t>to</w:t>
      </w:r>
      <w:r>
        <w:rPr>
          <w:color w:val="FF0000"/>
          <w:spacing w:val="-3"/>
        </w:rPr>
        <w:t xml:space="preserve"> </w:t>
      </w:r>
      <w:r>
        <w:rPr>
          <w:color w:val="FF0000"/>
        </w:rPr>
        <w:t>describe your</w:t>
      </w:r>
      <w:r>
        <w:rPr>
          <w:color w:val="FF0000"/>
          <w:spacing w:val="-1"/>
        </w:rPr>
        <w:t xml:space="preserve"> </w:t>
      </w:r>
      <w:r>
        <w:rPr>
          <w:color w:val="FF0000"/>
        </w:rPr>
        <w:t>department in one paragraph, maybe</w:t>
      </w:r>
      <w:r>
        <w:rPr>
          <w:color w:val="FF0000"/>
          <w:spacing w:val="-2"/>
        </w:rPr>
        <w:t xml:space="preserve"> </w:t>
      </w:r>
      <w:r>
        <w:rPr>
          <w:color w:val="FF0000"/>
        </w:rPr>
        <w:t>two</w:t>
      </w:r>
      <w:r>
        <w:rPr>
          <w:color w:val="FF0000"/>
          <w:spacing w:val="-3"/>
        </w:rPr>
        <w:t xml:space="preserve"> </w:t>
      </w:r>
      <w:r>
        <w:rPr>
          <w:color w:val="FF0000"/>
        </w:rPr>
        <w:t>paragraphs.</w:t>
      </w:r>
      <w:r>
        <w:rPr>
          <w:color w:val="FF0000"/>
          <w:spacing w:val="40"/>
        </w:rPr>
        <w:t xml:space="preserve"> </w:t>
      </w:r>
      <w:r>
        <w:rPr>
          <w:color w:val="FF0000"/>
        </w:rPr>
        <w:t>Why</w:t>
      </w:r>
      <w:r>
        <w:rPr>
          <w:color w:val="FF0000"/>
          <w:spacing w:val="-3"/>
        </w:rPr>
        <w:t xml:space="preserve"> </w:t>
      </w:r>
      <w:r>
        <w:rPr>
          <w:color w:val="FF0000"/>
        </w:rPr>
        <w:t>is</w:t>
      </w:r>
      <w:r>
        <w:rPr>
          <w:color w:val="FF0000"/>
          <w:spacing w:val="-2"/>
        </w:rPr>
        <w:t xml:space="preserve"> </w:t>
      </w:r>
      <w:r>
        <w:rPr>
          <w:color w:val="FF0000"/>
        </w:rPr>
        <w:t>it</w:t>
      </w:r>
      <w:r>
        <w:rPr>
          <w:color w:val="FF0000"/>
          <w:spacing w:val="-2"/>
        </w:rPr>
        <w:t xml:space="preserve"> </w:t>
      </w:r>
      <w:r>
        <w:rPr>
          <w:color w:val="FF0000"/>
        </w:rPr>
        <w:t>a</w:t>
      </w:r>
      <w:r>
        <w:rPr>
          <w:color w:val="FF0000"/>
          <w:spacing w:val="-2"/>
        </w:rPr>
        <w:t xml:space="preserve"> </w:t>
      </w:r>
      <w:r>
        <w:rPr>
          <w:color w:val="FF0000"/>
        </w:rPr>
        <w:t>great</w:t>
      </w:r>
      <w:r>
        <w:rPr>
          <w:color w:val="FF0000"/>
          <w:spacing w:val="-2"/>
        </w:rPr>
        <w:t xml:space="preserve"> </w:t>
      </w:r>
      <w:r>
        <w:rPr>
          <w:color w:val="FF0000"/>
        </w:rPr>
        <w:t>place</w:t>
      </w:r>
      <w:r>
        <w:rPr>
          <w:color w:val="FF0000"/>
          <w:spacing w:val="-5"/>
        </w:rPr>
        <w:t xml:space="preserve"> </w:t>
      </w:r>
      <w:r>
        <w:rPr>
          <w:color w:val="FF0000"/>
        </w:rPr>
        <w:t>to</w:t>
      </w:r>
      <w:r>
        <w:rPr>
          <w:color w:val="FF0000"/>
          <w:spacing w:val="-5"/>
        </w:rPr>
        <w:t xml:space="preserve"> </w:t>
      </w:r>
      <w:r>
        <w:rPr>
          <w:color w:val="FF0000"/>
        </w:rPr>
        <w:t>work?</w:t>
      </w:r>
      <w:r>
        <w:rPr>
          <w:color w:val="FF0000"/>
          <w:spacing w:val="40"/>
        </w:rPr>
        <w:t xml:space="preserve"> </w:t>
      </w:r>
      <w:r>
        <w:rPr>
          <w:color w:val="FF0000"/>
        </w:rPr>
        <w:t>How</w:t>
      </w:r>
      <w:r>
        <w:rPr>
          <w:color w:val="FF0000"/>
          <w:spacing w:val="-2"/>
        </w:rPr>
        <w:t xml:space="preserve"> </w:t>
      </w:r>
      <w:r>
        <w:rPr>
          <w:color w:val="FF0000"/>
        </w:rPr>
        <w:t>many</w:t>
      </w:r>
      <w:r>
        <w:rPr>
          <w:color w:val="FF0000"/>
          <w:spacing w:val="-3"/>
        </w:rPr>
        <w:t xml:space="preserve"> </w:t>
      </w:r>
      <w:r>
        <w:rPr>
          <w:color w:val="FF0000"/>
        </w:rPr>
        <w:t>majors</w:t>
      </w:r>
      <w:r>
        <w:rPr>
          <w:color w:val="FF0000"/>
          <w:spacing w:val="-2"/>
        </w:rPr>
        <w:t xml:space="preserve"> </w:t>
      </w:r>
      <w:r>
        <w:rPr>
          <w:color w:val="FF0000"/>
        </w:rPr>
        <w:t>do</w:t>
      </w:r>
      <w:r>
        <w:rPr>
          <w:color w:val="FF0000"/>
          <w:spacing w:val="-3"/>
        </w:rPr>
        <w:t xml:space="preserve"> </w:t>
      </w:r>
      <w:r>
        <w:rPr>
          <w:color w:val="FF0000"/>
        </w:rPr>
        <w:t>you</w:t>
      </w:r>
      <w:r>
        <w:rPr>
          <w:color w:val="FF0000"/>
          <w:spacing w:val="-3"/>
        </w:rPr>
        <w:t xml:space="preserve"> </w:t>
      </w:r>
      <w:r>
        <w:rPr>
          <w:color w:val="FF0000"/>
        </w:rPr>
        <w:t>have?</w:t>
      </w:r>
      <w:r>
        <w:rPr>
          <w:color w:val="FF0000"/>
          <w:spacing w:val="-4"/>
        </w:rPr>
        <w:t xml:space="preserve"> </w:t>
      </w:r>
      <w:r>
        <w:rPr>
          <w:color w:val="FF0000"/>
        </w:rPr>
        <w:t>Do the faculty support student groups that highlight the polytechnic experience and diversity of interests of our students? How many faculty in the department?</w:t>
      </w:r>
      <w:r>
        <w:rPr>
          <w:color w:val="FF0000"/>
          <w:spacing w:val="40"/>
        </w:rPr>
        <w:t xml:space="preserve"> </w:t>
      </w:r>
      <w:r>
        <w:rPr>
          <w:color w:val="FF0000"/>
        </w:rPr>
        <w:t>Do you have any areas of specialization?</w:t>
      </w:r>
      <w:r>
        <w:rPr>
          <w:color w:val="FF0000"/>
          <w:spacing w:val="40"/>
        </w:rPr>
        <w:t xml:space="preserve"> </w:t>
      </w:r>
      <w:r>
        <w:rPr>
          <w:color w:val="FF0000"/>
        </w:rPr>
        <w:t>What are your department’s values?</w:t>
      </w:r>
      <w:r>
        <w:rPr>
          <w:color w:val="FF0000"/>
          <w:spacing w:val="40"/>
        </w:rPr>
        <w:t xml:space="preserve"> </w:t>
      </w:r>
      <w:r>
        <w:rPr>
          <w:color w:val="FF0000"/>
        </w:rPr>
        <w:t>It’s a good area to highlight your commitment to equity and inclusion.</w:t>
      </w:r>
      <w:r>
        <w:rPr>
          <w:color w:val="FF0000"/>
          <w:spacing w:val="78"/>
        </w:rPr>
        <w:t xml:space="preserve"> </w:t>
      </w:r>
      <w:r>
        <w:rPr>
          <w:color w:val="FF0000"/>
        </w:rPr>
        <w:t>A general statement regarding this commitment is good and specific examples are helpful.</w:t>
      </w:r>
    </w:p>
    <w:p w14:paraId="3D6E8BE4" w14:textId="77777777" w:rsidR="004777FF" w:rsidRDefault="004777FF">
      <w:pPr>
        <w:pStyle w:val="BodyText"/>
        <w:spacing w:before="11"/>
        <w:rPr>
          <w:sz w:val="21"/>
        </w:rPr>
      </w:pPr>
    </w:p>
    <w:p w14:paraId="3D6E8BE5" w14:textId="77777777" w:rsidR="004777FF" w:rsidRDefault="00702C66">
      <w:pPr>
        <w:pStyle w:val="BodyText"/>
        <w:ind w:left="300" w:right="2205"/>
      </w:pPr>
      <w:r>
        <w:rPr>
          <w:b/>
        </w:rPr>
        <w:t>Position description</w:t>
      </w:r>
      <w:r>
        <w:t xml:space="preserve">: </w:t>
      </w:r>
      <w:r>
        <w:rPr>
          <w:color w:val="FF0000"/>
        </w:rPr>
        <w:t>Describe what the newly hired person will do.</w:t>
      </w:r>
      <w:r>
        <w:rPr>
          <w:color w:val="FF0000"/>
          <w:spacing w:val="40"/>
        </w:rPr>
        <w:t xml:space="preserve"> </w:t>
      </w:r>
      <w:r>
        <w:rPr>
          <w:color w:val="FF0000"/>
        </w:rPr>
        <w:t>Presumably they will teach</w:t>
      </w:r>
      <w:r>
        <w:rPr>
          <w:color w:val="FF0000"/>
          <w:spacing w:val="-5"/>
        </w:rPr>
        <w:t xml:space="preserve"> </w:t>
      </w:r>
      <w:r>
        <w:rPr>
          <w:color w:val="FF0000"/>
        </w:rPr>
        <w:t>classes</w:t>
      </w:r>
      <w:r>
        <w:rPr>
          <w:color w:val="FF0000"/>
          <w:spacing w:val="-3"/>
        </w:rPr>
        <w:t xml:space="preserve"> </w:t>
      </w:r>
      <w:r>
        <w:rPr>
          <w:color w:val="FF0000"/>
        </w:rPr>
        <w:t>(lower</w:t>
      </w:r>
      <w:r>
        <w:rPr>
          <w:color w:val="FF0000"/>
          <w:spacing w:val="-4"/>
        </w:rPr>
        <w:t xml:space="preserve"> </w:t>
      </w:r>
      <w:r>
        <w:rPr>
          <w:color w:val="FF0000"/>
        </w:rPr>
        <w:t>division,</w:t>
      </w:r>
      <w:r>
        <w:rPr>
          <w:color w:val="FF0000"/>
          <w:spacing w:val="-6"/>
        </w:rPr>
        <w:t xml:space="preserve"> </w:t>
      </w:r>
      <w:r>
        <w:rPr>
          <w:color w:val="FF0000"/>
        </w:rPr>
        <w:t>upper</w:t>
      </w:r>
      <w:r>
        <w:rPr>
          <w:color w:val="FF0000"/>
          <w:spacing w:val="-4"/>
        </w:rPr>
        <w:t xml:space="preserve"> </w:t>
      </w:r>
      <w:r>
        <w:rPr>
          <w:color w:val="FF0000"/>
        </w:rPr>
        <w:t>division,</w:t>
      </w:r>
      <w:r>
        <w:rPr>
          <w:color w:val="FF0000"/>
          <w:spacing w:val="-3"/>
        </w:rPr>
        <w:t xml:space="preserve"> </w:t>
      </w:r>
      <w:r>
        <w:rPr>
          <w:color w:val="FF0000"/>
        </w:rPr>
        <w:t>graduate?),</w:t>
      </w:r>
      <w:r>
        <w:rPr>
          <w:color w:val="FF0000"/>
          <w:spacing w:val="-3"/>
        </w:rPr>
        <w:t xml:space="preserve"> </w:t>
      </w:r>
      <w:r>
        <w:rPr>
          <w:color w:val="FF0000"/>
        </w:rPr>
        <w:t>participate</w:t>
      </w:r>
      <w:r>
        <w:rPr>
          <w:color w:val="FF0000"/>
          <w:spacing w:val="-6"/>
        </w:rPr>
        <w:t xml:space="preserve"> </w:t>
      </w:r>
      <w:r>
        <w:rPr>
          <w:color w:val="FF0000"/>
        </w:rPr>
        <w:t>in</w:t>
      </w:r>
      <w:r>
        <w:rPr>
          <w:color w:val="FF0000"/>
          <w:spacing w:val="-2"/>
        </w:rPr>
        <w:t xml:space="preserve"> </w:t>
      </w:r>
      <w:r>
        <w:rPr>
          <w:color w:val="FF0000"/>
        </w:rPr>
        <w:t>service,</w:t>
      </w:r>
      <w:r>
        <w:rPr>
          <w:color w:val="FF0000"/>
          <w:spacing w:val="-3"/>
        </w:rPr>
        <w:t xml:space="preserve"> </w:t>
      </w:r>
      <w:r>
        <w:rPr>
          <w:color w:val="FF0000"/>
        </w:rPr>
        <w:t>and</w:t>
      </w:r>
      <w:r>
        <w:rPr>
          <w:color w:val="FF0000"/>
          <w:spacing w:val="-4"/>
        </w:rPr>
        <w:t xml:space="preserve"> </w:t>
      </w:r>
      <w:r>
        <w:rPr>
          <w:color w:val="FF0000"/>
        </w:rPr>
        <w:t>conduct scholarship.</w:t>
      </w:r>
      <w:r>
        <w:rPr>
          <w:color w:val="FF0000"/>
          <w:spacing w:val="40"/>
        </w:rPr>
        <w:t xml:space="preserve"> </w:t>
      </w:r>
      <w:r>
        <w:rPr>
          <w:color w:val="FF0000"/>
        </w:rPr>
        <w:t xml:space="preserve">Are they being hired to direct a special program? Or to develop a new </w:t>
      </w:r>
      <w:r>
        <w:rPr>
          <w:color w:val="FF0000"/>
          <w:spacing w:val="-2"/>
        </w:rPr>
        <w:t>curriculum?</w:t>
      </w:r>
    </w:p>
    <w:p w14:paraId="3D6E8BE6" w14:textId="77777777" w:rsidR="004777FF" w:rsidRDefault="004777FF">
      <w:pPr>
        <w:pStyle w:val="BodyText"/>
        <w:spacing w:before="1"/>
      </w:pPr>
    </w:p>
    <w:p w14:paraId="3D6E8BE7" w14:textId="77777777" w:rsidR="004777FF" w:rsidRDefault="00702C66">
      <w:pPr>
        <w:pStyle w:val="BodyText"/>
        <w:ind w:left="300" w:right="2166"/>
      </w:pPr>
      <w:r>
        <w:rPr>
          <w:b/>
        </w:rPr>
        <w:t>Minimum requirements include</w:t>
      </w:r>
      <w:r>
        <w:t>:</w:t>
      </w:r>
      <w:r>
        <w:rPr>
          <w:spacing w:val="40"/>
        </w:rPr>
        <w:t xml:space="preserve"> </w:t>
      </w:r>
      <w:r>
        <w:rPr>
          <w:color w:val="FF0000"/>
        </w:rPr>
        <w:t>The minimum requirements are for items that are complete dealbreakers.</w:t>
      </w:r>
      <w:r>
        <w:rPr>
          <w:color w:val="FF0000"/>
          <w:spacing w:val="40"/>
        </w:rPr>
        <w:t xml:space="preserve"> </w:t>
      </w:r>
      <w:r>
        <w:rPr>
          <w:color w:val="FF0000"/>
        </w:rPr>
        <w:t>Anyone who doesn’t meet the minimum requirements cannot be interviewed</w:t>
      </w:r>
      <w:r>
        <w:rPr>
          <w:color w:val="FF0000"/>
          <w:spacing w:val="-3"/>
        </w:rPr>
        <w:t xml:space="preserve"> </w:t>
      </w:r>
      <w:r>
        <w:rPr>
          <w:color w:val="FF0000"/>
        </w:rPr>
        <w:t>or</w:t>
      </w:r>
      <w:r>
        <w:rPr>
          <w:color w:val="FF0000"/>
          <w:spacing w:val="-6"/>
        </w:rPr>
        <w:t xml:space="preserve"> </w:t>
      </w:r>
      <w:r>
        <w:rPr>
          <w:color w:val="FF0000"/>
        </w:rPr>
        <w:t>hired.</w:t>
      </w:r>
      <w:r>
        <w:rPr>
          <w:color w:val="FF0000"/>
          <w:spacing w:val="40"/>
        </w:rPr>
        <w:t xml:space="preserve"> </w:t>
      </w:r>
      <w:r>
        <w:rPr>
          <w:color w:val="FF0000"/>
        </w:rPr>
        <w:t>Place</w:t>
      </w:r>
      <w:r>
        <w:rPr>
          <w:color w:val="FF0000"/>
          <w:spacing w:val="-2"/>
        </w:rPr>
        <w:t xml:space="preserve"> </w:t>
      </w:r>
      <w:r>
        <w:rPr>
          <w:color w:val="FF0000"/>
        </w:rPr>
        <w:t>items</w:t>
      </w:r>
      <w:r>
        <w:rPr>
          <w:color w:val="FF0000"/>
          <w:spacing w:val="-5"/>
        </w:rPr>
        <w:t xml:space="preserve"> </w:t>
      </w:r>
      <w:r>
        <w:rPr>
          <w:color w:val="FF0000"/>
        </w:rPr>
        <w:t>here</w:t>
      </w:r>
      <w:r>
        <w:rPr>
          <w:color w:val="FF0000"/>
          <w:spacing w:val="-2"/>
        </w:rPr>
        <w:t xml:space="preserve"> </w:t>
      </w:r>
      <w:r>
        <w:rPr>
          <w:color w:val="FF0000"/>
        </w:rPr>
        <w:t>if</w:t>
      </w:r>
      <w:r>
        <w:rPr>
          <w:color w:val="FF0000"/>
          <w:spacing w:val="-1"/>
        </w:rPr>
        <w:t xml:space="preserve"> </w:t>
      </w:r>
      <w:r>
        <w:rPr>
          <w:color w:val="FF0000"/>
        </w:rPr>
        <w:t>you</w:t>
      </w:r>
      <w:r>
        <w:rPr>
          <w:color w:val="FF0000"/>
          <w:spacing w:val="-1"/>
        </w:rPr>
        <w:t xml:space="preserve"> </w:t>
      </w:r>
      <w:r>
        <w:rPr>
          <w:color w:val="FF0000"/>
        </w:rPr>
        <w:t>know</w:t>
      </w:r>
      <w:r>
        <w:rPr>
          <w:color w:val="FF0000"/>
          <w:spacing w:val="-2"/>
        </w:rPr>
        <w:t xml:space="preserve"> </w:t>
      </w:r>
      <w:r>
        <w:rPr>
          <w:color w:val="FF0000"/>
        </w:rPr>
        <w:t>that</w:t>
      </w:r>
      <w:r>
        <w:rPr>
          <w:color w:val="FF0000"/>
          <w:spacing w:val="-2"/>
        </w:rPr>
        <w:t xml:space="preserve"> </w:t>
      </w:r>
      <w:r>
        <w:rPr>
          <w:color w:val="FF0000"/>
        </w:rPr>
        <w:t>you</w:t>
      </w:r>
      <w:r>
        <w:rPr>
          <w:color w:val="FF0000"/>
          <w:spacing w:val="-3"/>
        </w:rPr>
        <w:t xml:space="preserve"> </w:t>
      </w:r>
      <w:r>
        <w:rPr>
          <w:color w:val="FF0000"/>
        </w:rPr>
        <w:t>MUST</w:t>
      </w:r>
      <w:r>
        <w:rPr>
          <w:color w:val="FF0000"/>
          <w:spacing w:val="-3"/>
        </w:rPr>
        <w:t xml:space="preserve"> </w:t>
      </w:r>
      <w:r>
        <w:rPr>
          <w:color w:val="FF0000"/>
        </w:rPr>
        <w:t>only</w:t>
      </w:r>
      <w:r>
        <w:rPr>
          <w:color w:val="FF0000"/>
          <w:spacing w:val="-5"/>
        </w:rPr>
        <w:t xml:space="preserve"> </w:t>
      </w:r>
      <w:r>
        <w:rPr>
          <w:color w:val="FF0000"/>
        </w:rPr>
        <w:t>consider</w:t>
      </w:r>
      <w:r>
        <w:rPr>
          <w:color w:val="FF0000"/>
          <w:spacing w:val="-3"/>
        </w:rPr>
        <w:t xml:space="preserve"> </w:t>
      </w:r>
      <w:r>
        <w:rPr>
          <w:color w:val="FF0000"/>
        </w:rPr>
        <w:t>people</w:t>
      </w:r>
      <w:r>
        <w:rPr>
          <w:color w:val="FF0000"/>
          <w:spacing w:val="-2"/>
        </w:rPr>
        <w:t xml:space="preserve"> </w:t>
      </w:r>
      <w:r>
        <w:rPr>
          <w:color w:val="FF0000"/>
        </w:rPr>
        <w:t>that meet these requirements.</w:t>
      </w:r>
      <w:r>
        <w:rPr>
          <w:color w:val="FF0000"/>
          <w:spacing w:val="40"/>
        </w:rPr>
        <w:t xml:space="preserve"> </w:t>
      </w:r>
      <w:r>
        <w:rPr>
          <w:color w:val="FF0000"/>
        </w:rPr>
        <w:t>If you have a history of recruiting smaller pools of candidates, consider keeping this list brief.</w:t>
      </w:r>
    </w:p>
    <w:p w14:paraId="3D6E8BE8" w14:textId="77777777" w:rsidR="004777FF" w:rsidRDefault="004777FF">
      <w:pPr>
        <w:pStyle w:val="BodyText"/>
        <w:spacing w:before="11"/>
        <w:rPr>
          <w:sz w:val="21"/>
        </w:rPr>
      </w:pPr>
    </w:p>
    <w:p w14:paraId="3D6E8BE9" w14:textId="77777777" w:rsidR="004777FF" w:rsidRDefault="00702C66">
      <w:pPr>
        <w:pStyle w:val="BodyText"/>
        <w:ind w:left="300" w:right="2205"/>
      </w:pPr>
      <w:r>
        <w:rPr>
          <w:color w:val="FF0000"/>
        </w:rPr>
        <w:t>(NOTE: All requirements will be used to build your scoring rubric, so they should be carefully</w:t>
      </w:r>
      <w:r>
        <w:rPr>
          <w:color w:val="FF0000"/>
          <w:spacing w:val="-3"/>
        </w:rPr>
        <w:t xml:space="preserve"> </w:t>
      </w:r>
      <w:r>
        <w:rPr>
          <w:color w:val="FF0000"/>
        </w:rPr>
        <w:t>tailored</w:t>
      </w:r>
      <w:r>
        <w:rPr>
          <w:color w:val="FF0000"/>
          <w:spacing w:val="-3"/>
        </w:rPr>
        <w:t xml:space="preserve"> </w:t>
      </w:r>
      <w:r>
        <w:rPr>
          <w:color w:val="FF0000"/>
        </w:rPr>
        <w:t>to</w:t>
      </w:r>
      <w:r>
        <w:rPr>
          <w:color w:val="FF0000"/>
          <w:spacing w:val="-3"/>
        </w:rPr>
        <w:t xml:space="preserve"> </w:t>
      </w:r>
      <w:r>
        <w:rPr>
          <w:color w:val="FF0000"/>
        </w:rPr>
        <w:t>this</w:t>
      </w:r>
      <w:r>
        <w:rPr>
          <w:color w:val="FF0000"/>
          <w:spacing w:val="-7"/>
        </w:rPr>
        <w:t xml:space="preserve"> </w:t>
      </w:r>
      <w:r>
        <w:rPr>
          <w:color w:val="FF0000"/>
        </w:rPr>
        <w:t>particular</w:t>
      </w:r>
      <w:r>
        <w:rPr>
          <w:color w:val="FF0000"/>
          <w:spacing w:val="-3"/>
        </w:rPr>
        <w:t xml:space="preserve"> </w:t>
      </w:r>
      <w:r>
        <w:rPr>
          <w:color w:val="FF0000"/>
        </w:rPr>
        <w:t>search,</w:t>
      </w:r>
      <w:r>
        <w:rPr>
          <w:color w:val="FF0000"/>
          <w:spacing w:val="-2"/>
        </w:rPr>
        <w:t xml:space="preserve"> </w:t>
      </w:r>
      <w:r>
        <w:rPr>
          <w:color w:val="FF0000"/>
        </w:rPr>
        <w:t>but</w:t>
      </w:r>
      <w:r>
        <w:rPr>
          <w:color w:val="FF0000"/>
          <w:spacing w:val="-2"/>
        </w:rPr>
        <w:t xml:space="preserve"> </w:t>
      </w:r>
      <w:r>
        <w:rPr>
          <w:color w:val="FF0000"/>
        </w:rPr>
        <w:t>broad</w:t>
      </w:r>
      <w:r>
        <w:rPr>
          <w:color w:val="FF0000"/>
          <w:spacing w:val="-3"/>
        </w:rPr>
        <w:t xml:space="preserve"> </w:t>
      </w:r>
      <w:r>
        <w:rPr>
          <w:color w:val="FF0000"/>
        </w:rPr>
        <w:t>enough</w:t>
      </w:r>
      <w:r>
        <w:rPr>
          <w:color w:val="FF0000"/>
          <w:spacing w:val="-1"/>
        </w:rPr>
        <w:t xml:space="preserve"> </w:t>
      </w:r>
      <w:r>
        <w:rPr>
          <w:color w:val="FF0000"/>
        </w:rPr>
        <w:t>to</w:t>
      </w:r>
      <w:r>
        <w:rPr>
          <w:color w:val="FF0000"/>
          <w:spacing w:val="-5"/>
        </w:rPr>
        <w:t xml:space="preserve"> </w:t>
      </w:r>
      <w:r>
        <w:rPr>
          <w:color w:val="FF0000"/>
        </w:rPr>
        <w:t>allow</w:t>
      </w:r>
      <w:r>
        <w:rPr>
          <w:color w:val="FF0000"/>
          <w:spacing w:val="-2"/>
        </w:rPr>
        <w:t xml:space="preserve"> </w:t>
      </w:r>
      <w:r>
        <w:rPr>
          <w:color w:val="FF0000"/>
        </w:rPr>
        <w:t>you</w:t>
      </w:r>
      <w:r>
        <w:rPr>
          <w:color w:val="FF0000"/>
          <w:spacing w:val="-1"/>
        </w:rPr>
        <w:t xml:space="preserve"> </w:t>
      </w:r>
      <w:r>
        <w:rPr>
          <w:color w:val="FF0000"/>
        </w:rPr>
        <w:t>to</w:t>
      </w:r>
      <w:r>
        <w:rPr>
          <w:color w:val="FF0000"/>
          <w:spacing w:val="-3"/>
        </w:rPr>
        <w:t xml:space="preserve"> </w:t>
      </w:r>
      <w:r>
        <w:rPr>
          <w:color w:val="FF0000"/>
        </w:rPr>
        <w:t>recruit</w:t>
      </w:r>
      <w:r>
        <w:rPr>
          <w:color w:val="FF0000"/>
          <w:spacing w:val="-2"/>
        </w:rPr>
        <w:t xml:space="preserve"> </w:t>
      </w:r>
      <w:r>
        <w:rPr>
          <w:color w:val="FF0000"/>
        </w:rPr>
        <w:t>a</w:t>
      </w:r>
      <w:r>
        <w:rPr>
          <w:color w:val="FF0000"/>
          <w:spacing w:val="-2"/>
        </w:rPr>
        <w:t xml:space="preserve"> </w:t>
      </w:r>
      <w:r>
        <w:rPr>
          <w:color w:val="FF0000"/>
        </w:rPr>
        <w:t>robust pool of applicants.</w:t>
      </w:r>
      <w:r>
        <w:rPr>
          <w:color w:val="FF0000"/>
          <w:spacing w:val="40"/>
        </w:rPr>
        <w:t xml:space="preserve"> </w:t>
      </w:r>
      <w:r>
        <w:rPr>
          <w:color w:val="FF0000"/>
        </w:rPr>
        <w:t xml:space="preserve">Fewer minimum requirements will also lead to a larger, more inclusive </w:t>
      </w:r>
      <w:r>
        <w:rPr>
          <w:color w:val="FF0000"/>
          <w:spacing w:val="-2"/>
        </w:rPr>
        <w:t>pool.)</w:t>
      </w:r>
    </w:p>
    <w:p w14:paraId="3D6E8BEA" w14:textId="77777777" w:rsidR="004777FF" w:rsidRDefault="004777FF">
      <w:pPr>
        <w:pStyle w:val="BodyText"/>
        <w:rPr>
          <w:sz w:val="24"/>
        </w:rPr>
      </w:pPr>
    </w:p>
    <w:p w14:paraId="3D6E8BEB" w14:textId="77777777" w:rsidR="004777FF" w:rsidRDefault="00702C66">
      <w:pPr>
        <w:pStyle w:val="ListParagraph"/>
        <w:numPr>
          <w:ilvl w:val="1"/>
          <w:numId w:val="45"/>
        </w:numPr>
        <w:tabs>
          <w:tab w:val="left" w:pos="1020"/>
        </w:tabs>
        <w:spacing w:before="1"/>
        <w:ind w:right="2528"/>
        <w:rPr>
          <w:rFonts w:ascii="Verdana" w:hAnsi="Verdana"/>
          <w:color w:val="221F1F"/>
        </w:rPr>
      </w:pPr>
      <w:r>
        <w:rPr>
          <w:color w:val="FF0000"/>
        </w:rPr>
        <w:t>Degree</w:t>
      </w:r>
      <w:r>
        <w:rPr>
          <w:color w:val="FF0000"/>
          <w:spacing w:val="-4"/>
        </w:rPr>
        <w:t xml:space="preserve"> </w:t>
      </w:r>
      <w:r>
        <w:rPr>
          <w:color w:val="FF0000"/>
        </w:rPr>
        <w:t>requirement</w:t>
      </w:r>
      <w:r>
        <w:rPr>
          <w:color w:val="FF0000"/>
          <w:spacing w:val="-3"/>
        </w:rPr>
        <w:t xml:space="preserve"> </w:t>
      </w:r>
      <w:r>
        <w:rPr>
          <w:color w:val="FF0000"/>
        </w:rPr>
        <w:t>(PhD,</w:t>
      </w:r>
      <w:r>
        <w:rPr>
          <w:color w:val="FF0000"/>
          <w:spacing w:val="-3"/>
        </w:rPr>
        <w:t xml:space="preserve"> </w:t>
      </w:r>
      <w:r>
        <w:rPr>
          <w:color w:val="FF0000"/>
        </w:rPr>
        <w:t>EdD,</w:t>
      </w:r>
      <w:r>
        <w:rPr>
          <w:color w:val="FF0000"/>
          <w:spacing w:val="-3"/>
        </w:rPr>
        <w:t xml:space="preserve"> </w:t>
      </w:r>
      <w:r>
        <w:rPr>
          <w:color w:val="FF0000"/>
        </w:rPr>
        <w:t>“terminal</w:t>
      </w:r>
      <w:r>
        <w:rPr>
          <w:color w:val="FF0000"/>
          <w:spacing w:val="-3"/>
        </w:rPr>
        <w:t xml:space="preserve"> </w:t>
      </w:r>
      <w:r>
        <w:rPr>
          <w:color w:val="FF0000"/>
        </w:rPr>
        <w:t>degree”</w:t>
      </w:r>
      <w:r>
        <w:rPr>
          <w:color w:val="FF0000"/>
          <w:spacing w:val="-3"/>
        </w:rPr>
        <w:t xml:space="preserve"> </w:t>
      </w:r>
      <w:r>
        <w:rPr>
          <w:color w:val="FF0000"/>
        </w:rPr>
        <w:t>etc</w:t>
      </w:r>
      <w:r>
        <w:rPr>
          <w:color w:val="FF0000"/>
          <w:spacing w:val="-3"/>
        </w:rPr>
        <w:t xml:space="preserve"> </w:t>
      </w:r>
      <w:r>
        <w:rPr>
          <w:color w:val="FF0000"/>
        </w:rPr>
        <w:t>in</w:t>
      </w:r>
      <w:r>
        <w:rPr>
          <w:color w:val="FF0000"/>
          <w:spacing w:val="-2"/>
        </w:rPr>
        <w:t xml:space="preserve"> </w:t>
      </w:r>
      <w:r>
        <w:rPr>
          <w:color w:val="FF0000"/>
        </w:rPr>
        <w:t>Field</w:t>
      </w:r>
      <w:r>
        <w:rPr>
          <w:color w:val="FF0000"/>
          <w:spacing w:val="-4"/>
        </w:rPr>
        <w:t xml:space="preserve"> </w:t>
      </w:r>
      <w:r>
        <w:rPr>
          <w:color w:val="FF0000"/>
        </w:rPr>
        <w:t>XX</w:t>
      </w:r>
      <w:r>
        <w:rPr>
          <w:color w:val="FF0000"/>
          <w:spacing w:val="-4"/>
        </w:rPr>
        <w:t xml:space="preserve"> </w:t>
      </w:r>
      <w:r>
        <w:rPr>
          <w:color w:val="FF0000"/>
        </w:rPr>
        <w:t>or</w:t>
      </w:r>
      <w:r>
        <w:rPr>
          <w:color w:val="FF0000"/>
          <w:spacing w:val="-4"/>
        </w:rPr>
        <w:t xml:space="preserve"> </w:t>
      </w:r>
      <w:r>
        <w:rPr>
          <w:color w:val="FF0000"/>
        </w:rPr>
        <w:t>related</w:t>
      </w:r>
      <w:r>
        <w:rPr>
          <w:color w:val="FF0000"/>
          <w:spacing w:val="-4"/>
        </w:rPr>
        <w:t xml:space="preserve"> </w:t>
      </w:r>
      <w:r>
        <w:rPr>
          <w:color w:val="FF0000"/>
        </w:rPr>
        <w:t xml:space="preserve">field) </w:t>
      </w:r>
      <w:r>
        <w:rPr>
          <w:color w:val="221F1F"/>
        </w:rPr>
        <w:t>(Degree must be conferred by the start date of the position.)</w:t>
      </w:r>
    </w:p>
    <w:p w14:paraId="3D6E8BEC" w14:textId="77777777" w:rsidR="004777FF" w:rsidRDefault="00702C66">
      <w:pPr>
        <w:pStyle w:val="ListParagraph"/>
        <w:numPr>
          <w:ilvl w:val="1"/>
          <w:numId w:val="45"/>
        </w:numPr>
        <w:tabs>
          <w:tab w:val="left" w:pos="1020"/>
        </w:tabs>
        <w:ind w:right="2158" w:hanging="360"/>
        <w:rPr>
          <w:rFonts w:ascii="Verdana" w:hAnsi="Verdana"/>
          <w:color w:val="221F1F"/>
        </w:rPr>
      </w:pPr>
      <w:r>
        <w:rPr>
          <w:color w:val="221F1F"/>
        </w:rPr>
        <w:t>Demonstrated</w:t>
      </w:r>
      <w:r>
        <w:rPr>
          <w:color w:val="221F1F"/>
          <w:spacing w:val="-5"/>
        </w:rPr>
        <w:t xml:space="preserve"> </w:t>
      </w:r>
      <w:r>
        <w:rPr>
          <w:color w:val="221F1F"/>
        </w:rPr>
        <w:t>commitment</w:t>
      </w:r>
      <w:r>
        <w:rPr>
          <w:color w:val="221F1F"/>
          <w:spacing w:val="-2"/>
        </w:rPr>
        <w:t xml:space="preserve"> </w:t>
      </w:r>
      <w:r>
        <w:rPr>
          <w:color w:val="221F1F"/>
        </w:rPr>
        <w:t>to</w:t>
      </w:r>
      <w:r>
        <w:rPr>
          <w:color w:val="221F1F"/>
          <w:spacing w:val="-3"/>
        </w:rPr>
        <w:t xml:space="preserve"> </w:t>
      </w:r>
      <w:r>
        <w:rPr>
          <w:color w:val="221F1F"/>
        </w:rPr>
        <w:t>inclusivity</w:t>
      </w:r>
      <w:r>
        <w:rPr>
          <w:color w:val="221F1F"/>
          <w:spacing w:val="-5"/>
        </w:rPr>
        <w:t xml:space="preserve"> </w:t>
      </w:r>
      <w:r>
        <w:rPr>
          <w:color w:val="221F1F"/>
        </w:rPr>
        <w:t>and</w:t>
      </w:r>
      <w:r>
        <w:rPr>
          <w:color w:val="221F1F"/>
          <w:spacing w:val="-5"/>
        </w:rPr>
        <w:t xml:space="preserve"> </w:t>
      </w:r>
      <w:r>
        <w:rPr>
          <w:color w:val="221F1F"/>
        </w:rPr>
        <w:t>equity.</w:t>
      </w:r>
      <w:r>
        <w:rPr>
          <w:color w:val="221F1F"/>
          <w:spacing w:val="-2"/>
        </w:rPr>
        <w:t xml:space="preserve"> </w:t>
      </w:r>
      <w:r>
        <w:rPr>
          <w:color w:val="221F1F"/>
        </w:rPr>
        <w:t>Evidence</w:t>
      </w:r>
      <w:r>
        <w:rPr>
          <w:color w:val="221F1F"/>
          <w:spacing w:val="-3"/>
        </w:rPr>
        <w:t xml:space="preserve"> </w:t>
      </w:r>
      <w:r>
        <w:rPr>
          <w:color w:val="221F1F"/>
        </w:rPr>
        <w:t>should</w:t>
      </w:r>
      <w:r>
        <w:rPr>
          <w:color w:val="221F1F"/>
          <w:spacing w:val="-3"/>
        </w:rPr>
        <w:t xml:space="preserve"> </w:t>
      </w:r>
      <w:r>
        <w:rPr>
          <w:color w:val="221F1F"/>
        </w:rPr>
        <w:t>be</w:t>
      </w:r>
      <w:r>
        <w:rPr>
          <w:color w:val="221F1F"/>
          <w:spacing w:val="-5"/>
        </w:rPr>
        <w:t xml:space="preserve"> </w:t>
      </w:r>
      <w:r>
        <w:rPr>
          <w:color w:val="221F1F"/>
        </w:rPr>
        <w:t>provided</w:t>
      </w:r>
      <w:r>
        <w:rPr>
          <w:color w:val="221F1F"/>
          <w:spacing w:val="-3"/>
        </w:rPr>
        <w:t xml:space="preserve"> </w:t>
      </w:r>
      <w:r>
        <w:rPr>
          <w:color w:val="221F1F"/>
        </w:rPr>
        <w:t xml:space="preserve">in a </w:t>
      </w:r>
      <w:r>
        <w:rPr>
          <w:i/>
          <w:color w:val="221F1F"/>
          <w:sz w:val="24"/>
        </w:rPr>
        <w:t xml:space="preserve">Student Success Statement </w:t>
      </w:r>
      <w:r>
        <w:rPr>
          <w:color w:val="221F1F"/>
        </w:rPr>
        <w:t>that responds to the prompt above - “Inclusive Excellence and Student Success”</w:t>
      </w:r>
    </w:p>
    <w:p w14:paraId="3D6E8BED" w14:textId="77777777" w:rsidR="004777FF" w:rsidRDefault="00702C66">
      <w:pPr>
        <w:pStyle w:val="BodyText"/>
        <w:spacing w:line="272" w:lineRule="exact"/>
        <w:ind w:left="659"/>
      </w:pPr>
      <w:r>
        <w:rPr>
          <w:color w:val="FF0000"/>
        </w:rPr>
        <w:t>Other</w:t>
      </w:r>
      <w:r>
        <w:rPr>
          <w:color w:val="FF0000"/>
          <w:spacing w:val="-8"/>
        </w:rPr>
        <w:t xml:space="preserve"> </w:t>
      </w:r>
      <w:r>
        <w:rPr>
          <w:color w:val="FF0000"/>
        </w:rPr>
        <w:t>requirements,</w:t>
      </w:r>
      <w:r>
        <w:rPr>
          <w:color w:val="FF0000"/>
          <w:spacing w:val="-4"/>
        </w:rPr>
        <w:t xml:space="preserve"> </w:t>
      </w:r>
      <w:r>
        <w:rPr>
          <w:color w:val="FF0000"/>
        </w:rPr>
        <w:t>such</w:t>
      </w:r>
      <w:r>
        <w:rPr>
          <w:color w:val="FF0000"/>
          <w:spacing w:val="-3"/>
        </w:rPr>
        <w:t xml:space="preserve"> </w:t>
      </w:r>
      <w:r>
        <w:rPr>
          <w:color w:val="FF0000"/>
          <w:spacing w:val="-5"/>
        </w:rPr>
        <w:t>as:</w:t>
      </w:r>
    </w:p>
    <w:p w14:paraId="3D6E8BEE" w14:textId="77777777" w:rsidR="004777FF" w:rsidRDefault="00702C66">
      <w:pPr>
        <w:pStyle w:val="ListParagraph"/>
        <w:numPr>
          <w:ilvl w:val="1"/>
          <w:numId w:val="45"/>
        </w:numPr>
        <w:tabs>
          <w:tab w:val="left" w:pos="1020"/>
        </w:tabs>
        <w:rPr>
          <w:rFonts w:ascii="Verdana" w:hAnsi="Verdana"/>
          <w:color w:val="FF0000"/>
        </w:rPr>
      </w:pPr>
      <w:r>
        <w:rPr>
          <w:color w:val="FF0000"/>
        </w:rPr>
        <w:t>Demonstrated</w:t>
      </w:r>
      <w:r>
        <w:rPr>
          <w:color w:val="FF0000"/>
          <w:spacing w:val="-9"/>
        </w:rPr>
        <w:t xml:space="preserve"> </w:t>
      </w:r>
      <w:r>
        <w:rPr>
          <w:color w:val="FF0000"/>
        </w:rPr>
        <w:t>commitment</w:t>
      </w:r>
      <w:r>
        <w:rPr>
          <w:color w:val="FF0000"/>
          <w:spacing w:val="-5"/>
        </w:rPr>
        <w:t xml:space="preserve"> </w:t>
      </w:r>
      <w:r>
        <w:rPr>
          <w:color w:val="FF0000"/>
        </w:rPr>
        <w:t>to</w:t>
      </w:r>
      <w:r>
        <w:rPr>
          <w:color w:val="FF0000"/>
          <w:spacing w:val="-6"/>
        </w:rPr>
        <w:t xml:space="preserve"> </w:t>
      </w:r>
      <w:r>
        <w:rPr>
          <w:color w:val="FF0000"/>
        </w:rPr>
        <w:t>teaching</w:t>
      </w:r>
      <w:r>
        <w:rPr>
          <w:color w:val="FF0000"/>
          <w:spacing w:val="-6"/>
        </w:rPr>
        <w:t xml:space="preserve"> </w:t>
      </w:r>
      <w:r>
        <w:rPr>
          <w:color w:val="FF0000"/>
          <w:spacing w:val="-2"/>
        </w:rPr>
        <w:t>excellence</w:t>
      </w:r>
    </w:p>
    <w:p w14:paraId="3D6E8BEF"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Evidence</w:t>
      </w:r>
      <w:r>
        <w:rPr>
          <w:color w:val="FF0000"/>
          <w:spacing w:val="-7"/>
        </w:rPr>
        <w:t xml:space="preserve"> </w:t>
      </w:r>
      <w:r>
        <w:rPr>
          <w:color w:val="FF0000"/>
        </w:rPr>
        <w:t>of</w:t>
      </w:r>
      <w:r>
        <w:rPr>
          <w:color w:val="FF0000"/>
          <w:spacing w:val="-3"/>
        </w:rPr>
        <w:t xml:space="preserve"> </w:t>
      </w:r>
      <w:r>
        <w:rPr>
          <w:color w:val="FF0000"/>
        </w:rPr>
        <w:t>ongoing</w:t>
      </w:r>
      <w:r>
        <w:rPr>
          <w:color w:val="FF0000"/>
          <w:spacing w:val="-5"/>
        </w:rPr>
        <w:t xml:space="preserve"> </w:t>
      </w:r>
      <w:r>
        <w:rPr>
          <w:color w:val="FF0000"/>
        </w:rPr>
        <w:t>scholarly</w:t>
      </w:r>
      <w:r>
        <w:rPr>
          <w:color w:val="FF0000"/>
          <w:spacing w:val="-5"/>
        </w:rPr>
        <w:t xml:space="preserve"> </w:t>
      </w:r>
      <w:r>
        <w:rPr>
          <w:color w:val="FF0000"/>
        </w:rPr>
        <w:t>research</w:t>
      </w:r>
      <w:r>
        <w:rPr>
          <w:color w:val="FF0000"/>
          <w:spacing w:val="-3"/>
        </w:rPr>
        <w:t xml:space="preserve"> </w:t>
      </w:r>
      <w:r>
        <w:rPr>
          <w:color w:val="FF0000"/>
        </w:rPr>
        <w:t>in</w:t>
      </w:r>
      <w:r>
        <w:rPr>
          <w:color w:val="FF0000"/>
          <w:spacing w:val="-3"/>
        </w:rPr>
        <w:t xml:space="preserve"> </w:t>
      </w:r>
      <w:r>
        <w:rPr>
          <w:color w:val="FF0000"/>
        </w:rPr>
        <w:t>field</w:t>
      </w:r>
      <w:r>
        <w:rPr>
          <w:color w:val="FF0000"/>
          <w:spacing w:val="-5"/>
        </w:rPr>
        <w:t xml:space="preserve"> </w:t>
      </w:r>
      <w:r>
        <w:rPr>
          <w:color w:val="FF0000"/>
          <w:spacing w:val="-10"/>
        </w:rPr>
        <w:t>Z</w:t>
      </w:r>
    </w:p>
    <w:p w14:paraId="3D6E8BF0" w14:textId="77777777" w:rsidR="004777FF" w:rsidRDefault="00702C66">
      <w:pPr>
        <w:pStyle w:val="ListParagraph"/>
        <w:numPr>
          <w:ilvl w:val="1"/>
          <w:numId w:val="45"/>
        </w:numPr>
        <w:tabs>
          <w:tab w:val="left" w:pos="1020"/>
        </w:tabs>
        <w:spacing w:before="2"/>
        <w:ind w:hanging="360"/>
        <w:rPr>
          <w:rFonts w:ascii="Verdana" w:hAnsi="Verdana"/>
          <w:color w:val="FF0000"/>
        </w:rPr>
      </w:pPr>
      <w:r>
        <w:rPr>
          <w:color w:val="FF0000"/>
        </w:rPr>
        <w:t>Required</w:t>
      </w:r>
      <w:r>
        <w:rPr>
          <w:color w:val="FF0000"/>
          <w:spacing w:val="-5"/>
        </w:rPr>
        <w:t xml:space="preserve"> </w:t>
      </w:r>
      <w:r>
        <w:rPr>
          <w:color w:val="FF0000"/>
        </w:rPr>
        <w:t>Licenses</w:t>
      </w:r>
      <w:r>
        <w:rPr>
          <w:color w:val="FF0000"/>
          <w:spacing w:val="-4"/>
        </w:rPr>
        <w:t xml:space="preserve"> </w:t>
      </w:r>
      <w:r>
        <w:rPr>
          <w:color w:val="FF0000"/>
        </w:rPr>
        <w:t>or</w:t>
      </w:r>
      <w:r>
        <w:rPr>
          <w:color w:val="FF0000"/>
          <w:spacing w:val="-4"/>
        </w:rPr>
        <w:t xml:space="preserve"> </w:t>
      </w:r>
      <w:r>
        <w:rPr>
          <w:color w:val="FF0000"/>
          <w:spacing w:val="-2"/>
        </w:rPr>
        <w:t>credentials</w:t>
      </w:r>
    </w:p>
    <w:p w14:paraId="3D6E8BF1" w14:textId="77777777" w:rsidR="004777FF" w:rsidRDefault="004777FF">
      <w:pPr>
        <w:pStyle w:val="BodyText"/>
        <w:spacing w:before="12"/>
        <w:rPr>
          <w:sz w:val="23"/>
        </w:rPr>
      </w:pPr>
    </w:p>
    <w:p w14:paraId="3D6E8BF4" w14:textId="72345C35" w:rsidR="004777FF" w:rsidRDefault="00702C66" w:rsidP="006A26ED">
      <w:pPr>
        <w:pStyle w:val="BodyText"/>
        <w:ind w:left="300" w:right="2205"/>
      </w:pPr>
      <w:r>
        <w:rPr>
          <w:b/>
        </w:rPr>
        <w:lastRenderedPageBreak/>
        <w:t>Preferred/Desired Qualifications:</w:t>
      </w:r>
      <w:r>
        <w:rPr>
          <w:b/>
          <w:spacing w:val="40"/>
        </w:rPr>
        <w:t xml:space="preserve"> </w:t>
      </w:r>
      <w:r>
        <w:rPr>
          <w:color w:val="FF0000"/>
        </w:rPr>
        <w:t>In your process, you will give preference to candidates with</w:t>
      </w:r>
      <w:r>
        <w:rPr>
          <w:color w:val="FF0000"/>
          <w:spacing w:val="-1"/>
        </w:rPr>
        <w:t xml:space="preserve"> </w:t>
      </w:r>
      <w:r>
        <w:rPr>
          <w:color w:val="FF0000"/>
        </w:rPr>
        <w:t>these</w:t>
      </w:r>
      <w:r>
        <w:rPr>
          <w:color w:val="FF0000"/>
          <w:spacing w:val="-2"/>
        </w:rPr>
        <w:t xml:space="preserve"> </w:t>
      </w:r>
      <w:r>
        <w:rPr>
          <w:color w:val="FF0000"/>
        </w:rPr>
        <w:t>qualifications.</w:t>
      </w:r>
      <w:r>
        <w:rPr>
          <w:color w:val="FF0000"/>
          <w:spacing w:val="40"/>
        </w:rPr>
        <w:t xml:space="preserve"> </w:t>
      </w:r>
      <w:r>
        <w:rPr>
          <w:color w:val="FF0000"/>
        </w:rPr>
        <w:t>These</w:t>
      </w:r>
      <w:r>
        <w:rPr>
          <w:color w:val="FF0000"/>
          <w:spacing w:val="-2"/>
        </w:rPr>
        <w:t xml:space="preserve"> </w:t>
      </w:r>
      <w:r>
        <w:rPr>
          <w:color w:val="FF0000"/>
        </w:rPr>
        <w:t>are</w:t>
      </w:r>
      <w:r>
        <w:rPr>
          <w:color w:val="FF0000"/>
          <w:spacing w:val="-2"/>
        </w:rPr>
        <w:t xml:space="preserve"> </w:t>
      </w:r>
      <w:r>
        <w:rPr>
          <w:color w:val="FF0000"/>
        </w:rPr>
        <w:t>items</w:t>
      </w:r>
      <w:r>
        <w:rPr>
          <w:color w:val="FF0000"/>
          <w:spacing w:val="-2"/>
        </w:rPr>
        <w:t xml:space="preserve"> </w:t>
      </w:r>
      <w:r>
        <w:rPr>
          <w:color w:val="FF0000"/>
        </w:rPr>
        <w:t>that</w:t>
      </w:r>
      <w:r>
        <w:rPr>
          <w:color w:val="FF0000"/>
          <w:spacing w:val="-5"/>
        </w:rPr>
        <w:t xml:space="preserve"> </w:t>
      </w:r>
      <w:r>
        <w:rPr>
          <w:color w:val="FF0000"/>
        </w:rPr>
        <w:t>would</w:t>
      </w:r>
      <w:r>
        <w:rPr>
          <w:color w:val="FF0000"/>
          <w:spacing w:val="-3"/>
        </w:rPr>
        <w:t xml:space="preserve"> </w:t>
      </w:r>
      <w:r>
        <w:rPr>
          <w:color w:val="FF0000"/>
        </w:rPr>
        <w:t>be</w:t>
      </w:r>
      <w:r>
        <w:rPr>
          <w:color w:val="FF0000"/>
          <w:spacing w:val="-5"/>
        </w:rPr>
        <w:t xml:space="preserve"> </w:t>
      </w:r>
      <w:r>
        <w:rPr>
          <w:color w:val="FF0000"/>
        </w:rPr>
        <w:t>a</w:t>
      </w:r>
      <w:r>
        <w:rPr>
          <w:color w:val="FF0000"/>
          <w:spacing w:val="-2"/>
        </w:rPr>
        <w:t xml:space="preserve"> </w:t>
      </w:r>
      <w:r>
        <w:rPr>
          <w:color w:val="FF0000"/>
        </w:rPr>
        <w:t>“plus”</w:t>
      </w:r>
      <w:r>
        <w:rPr>
          <w:color w:val="FF0000"/>
          <w:spacing w:val="-5"/>
        </w:rPr>
        <w:t xml:space="preserve"> </w:t>
      </w:r>
      <w:r>
        <w:rPr>
          <w:color w:val="FF0000"/>
        </w:rPr>
        <w:t>for</w:t>
      </w:r>
      <w:r>
        <w:rPr>
          <w:color w:val="FF0000"/>
          <w:spacing w:val="-3"/>
        </w:rPr>
        <w:t xml:space="preserve"> </w:t>
      </w:r>
      <w:r>
        <w:rPr>
          <w:color w:val="FF0000"/>
        </w:rPr>
        <w:t>any</w:t>
      </w:r>
      <w:r>
        <w:rPr>
          <w:color w:val="FF0000"/>
          <w:spacing w:val="-5"/>
        </w:rPr>
        <w:t xml:space="preserve"> </w:t>
      </w:r>
      <w:r>
        <w:rPr>
          <w:color w:val="FF0000"/>
        </w:rPr>
        <w:t>candidate.</w:t>
      </w:r>
      <w:r>
        <w:rPr>
          <w:color w:val="FF0000"/>
          <w:spacing w:val="-2"/>
        </w:rPr>
        <w:t xml:space="preserve"> </w:t>
      </w:r>
      <w:r>
        <w:rPr>
          <w:color w:val="FF0000"/>
        </w:rPr>
        <w:t>Again,</w:t>
      </w:r>
      <w:r w:rsidR="006A26ED">
        <w:rPr>
          <w:color w:val="FF0000"/>
        </w:rPr>
        <w:t xml:space="preserve"> </w:t>
      </w:r>
      <w:r>
        <w:rPr>
          <w:color w:val="FF0000"/>
        </w:rPr>
        <w:t>remember</w:t>
      </w:r>
      <w:r>
        <w:rPr>
          <w:color w:val="FF0000"/>
          <w:spacing w:val="-3"/>
        </w:rPr>
        <w:t xml:space="preserve"> </w:t>
      </w:r>
      <w:r>
        <w:rPr>
          <w:color w:val="FF0000"/>
        </w:rPr>
        <w:t>that</w:t>
      </w:r>
      <w:r>
        <w:rPr>
          <w:color w:val="FF0000"/>
          <w:spacing w:val="-5"/>
        </w:rPr>
        <w:t xml:space="preserve"> </w:t>
      </w:r>
      <w:r>
        <w:rPr>
          <w:color w:val="FF0000"/>
        </w:rPr>
        <w:t>all</w:t>
      </w:r>
      <w:r>
        <w:rPr>
          <w:color w:val="FF0000"/>
          <w:spacing w:val="-2"/>
        </w:rPr>
        <w:t xml:space="preserve"> </w:t>
      </w:r>
      <w:r>
        <w:rPr>
          <w:color w:val="FF0000"/>
        </w:rPr>
        <w:t>these</w:t>
      </w:r>
      <w:r>
        <w:rPr>
          <w:color w:val="FF0000"/>
          <w:spacing w:val="-5"/>
        </w:rPr>
        <w:t xml:space="preserve"> </w:t>
      </w:r>
      <w:r>
        <w:rPr>
          <w:color w:val="FF0000"/>
        </w:rPr>
        <w:t>items</w:t>
      </w:r>
      <w:r>
        <w:rPr>
          <w:color w:val="FF0000"/>
          <w:spacing w:val="-2"/>
        </w:rPr>
        <w:t xml:space="preserve"> </w:t>
      </w:r>
      <w:r>
        <w:rPr>
          <w:color w:val="FF0000"/>
        </w:rPr>
        <w:t>will</w:t>
      </w:r>
      <w:r>
        <w:rPr>
          <w:color w:val="FF0000"/>
          <w:spacing w:val="-2"/>
        </w:rPr>
        <w:t xml:space="preserve"> </w:t>
      </w:r>
      <w:r>
        <w:rPr>
          <w:color w:val="FF0000"/>
        </w:rPr>
        <w:t>be</w:t>
      </w:r>
      <w:r>
        <w:rPr>
          <w:color w:val="FF0000"/>
          <w:spacing w:val="-5"/>
        </w:rPr>
        <w:t xml:space="preserve"> </w:t>
      </w:r>
      <w:r>
        <w:rPr>
          <w:color w:val="FF0000"/>
        </w:rPr>
        <w:t>used</w:t>
      </w:r>
      <w:r>
        <w:rPr>
          <w:color w:val="FF0000"/>
          <w:spacing w:val="-5"/>
        </w:rPr>
        <w:t xml:space="preserve"> </w:t>
      </w:r>
      <w:r>
        <w:rPr>
          <w:color w:val="FF0000"/>
        </w:rPr>
        <w:t>in</w:t>
      </w:r>
      <w:r>
        <w:rPr>
          <w:color w:val="FF0000"/>
          <w:spacing w:val="-1"/>
        </w:rPr>
        <w:t xml:space="preserve"> </w:t>
      </w:r>
      <w:r>
        <w:rPr>
          <w:color w:val="FF0000"/>
        </w:rPr>
        <w:t>building</w:t>
      </w:r>
      <w:r>
        <w:rPr>
          <w:color w:val="FF0000"/>
          <w:spacing w:val="-3"/>
        </w:rPr>
        <w:t xml:space="preserve"> </w:t>
      </w:r>
      <w:r>
        <w:rPr>
          <w:color w:val="FF0000"/>
        </w:rPr>
        <w:t>your</w:t>
      </w:r>
      <w:r>
        <w:rPr>
          <w:color w:val="FF0000"/>
          <w:spacing w:val="-3"/>
        </w:rPr>
        <w:t xml:space="preserve"> </w:t>
      </w:r>
      <w:r>
        <w:rPr>
          <w:color w:val="FF0000"/>
        </w:rPr>
        <w:t>rubrics</w:t>
      </w:r>
      <w:r>
        <w:rPr>
          <w:color w:val="FF0000"/>
          <w:spacing w:val="-2"/>
        </w:rPr>
        <w:t xml:space="preserve"> </w:t>
      </w:r>
      <w:r>
        <w:rPr>
          <w:color w:val="FF0000"/>
        </w:rPr>
        <w:t>to</w:t>
      </w:r>
      <w:r>
        <w:rPr>
          <w:color w:val="FF0000"/>
          <w:spacing w:val="-3"/>
        </w:rPr>
        <w:t xml:space="preserve"> </w:t>
      </w:r>
      <w:r>
        <w:rPr>
          <w:color w:val="FF0000"/>
        </w:rPr>
        <w:t>score</w:t>
      </w:r>
      <w:r>
        <w:rPr>
          <w:color w:val="FF0000"/>
          <w:spacing w:val="-2"/>
        </w:rPr>
        <w:t xml:space="preserve"> </w:t>
      </w:r>
      <w:r>
        <w:rPr>
          <w:color w:val="FF0000"/>
        </w:rPr>
        <w:t>the</w:t>
      </w:r>
      <w:r>
        <w:rPr>
          <w:color w:val="FF0000"/>
          <w:spacing w:val="-2"/>
        </w:rPr>
        <w:t xml:space="preserve"> </w:t>
      </w:r>
      <w:r>
        <w:rPr>
          <w:color w:val="FF0000"/>
        </w:rPr>
        <w:t>candidates. Items not listed here cannot be used to evaluate the applicants.</w:t>
      </w:r>
      <w:r>
        <w:rPr>
          <w:color w:val="FF0000"/>
          <w:spacing w:val="40"/>
        </w:rPr>
        <w:t xml:space="preserve"> </w:t>
      </w:r>
      <w:r>
        <w:rPr>
          <w:color w:val="FF0000"/>
        </w:rPr>
        <w:t>Some examples include:</w:t>
      </w:r>
    </w:p>
    <w:p w14:paraId="3D6E8BF5" w14:textId="77777777" w:rsidR="004777FF" w:rsidRDefault="004777FF">
      <w:pPr>
        <w:pStyle w:val="BodyText"/>
      </w:pPr>
    </w:p>
    <w:p w14:paraId="3D6E8BF6" w14:textId="77777777" w:rsidR="004777FF" w:rsidRDefault="00702C66">
      <w:pPr>
        <w:pStyle w:val="ListParagraph"/>
        <w:numPr>
          <w:ilvl w:val="1"/>
          <w:numId w:val="45"/>
        </w:numPr>
        <w:tabs>
          <w:tab w:val="left" w:pos="1019"/>
        </w:tabs>
        <w:ind w:left="1019" w:hanging="360"/>
        <w:rPr>
          <w:rFonts w:ascii="Verdana" w:hAnsi="Verdana"/>
          <w:color w:val="FF0000"/>
        </w:rPr>
      </w:pPr>
      <w:r>
        <w:rPr>
          <w:color w:val="FF0000"/>
        </w:rPr>
        <w:t>Specialization</w:t>
      </w:r>
      <w:r>
        <w:rPr>
          <w:color w:val="FF0000"/>
          <w:spacing w:val="-6"/>
        </w:rPr>
        <w:t xml:space="preserve"> </w:t>
      </w:r>
      <w:r>
        <w:rPr>
          <w:color w:val="FF0000"/>
        </w:rPr>
        <w:t>in</w:t>
      </w:r>
      <w:r>
        <w:rPr>
          <w:color w:val="FF0000"/>
          <w:spacing w:val="-5"/>
        </w:rPr>
        <w:t xml:space="preserve"> </w:t>
      </w:r>
      <w:r>
        <w:rPr>
          <w:color w:val="FF0000"/>
        </w:rPr>
        <w:t>certain</w:t>
      </w:r>
      <w:r>
        <w:rPr>
          <w:color w:val="FF0000"/>
          <w:spacing w:val="-7"/>
        </w:rPr>
        <w:t xml:space="preserve"> </w:t>
      </w:r>
      <w:r>
        <w:rPr>
          <w:color w:val="FF0000"/>
          <w:spacing w:val="-2"/>
        </w:rPr>
        <w:t>subdisciplines</w:t>
      </w:r>
    </w:p>
    <w:p w14:paraId="3D6E8BF7" w14:textId="77777777" w:rsidR="004777FF" w:rsidRDefault="00702C66">
      <w:pPr>
        <w:pStyle w:val="ListParagraph"/>
        <w:numPr>
          <w:ilvl w:val="1"/>
          <w:numId w:val="45"/>
        </w:numPr>
        <w:tabs>
          <w:tab w:val="left" w:pos="1019"/>
        </w:tabs>
        <w:ind w:left="1019" w:hanging="360"/>
        <w:rPr>
          <w:rFonts w:ascii="Verdana" w:hAnsi="Verdana"/>
          <w:color w:val="FF0000"/>
        </w:rPr>
      </w:pPr>
      <w:r>
        <w:rPr>
          <w:color w:val="FF0000"/>
        </w:rPr>
        <w:t>Teaching</w:t>
      </w:r>
      <w:r>
        <w:rPr>
          <w:color w:val="FF0000"/>
          <w:spacing w:val="-3"/>
        </w:rPr>
        <w:t xml:space="preserve"> </w:t>
      </w:r>
      <w:r>
        <w:rPr>
          <w:color w:val="FF0000"/>
          <w:spacing w:val="-2"/>
        </w:rPr>
        <w:t>experience</w:t>
      </w:r>
    </w:p>
    <w:p w14:paraId="3D6E8BF8"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Demonstrated</w:t>
      </w:r>
      <w:r>
        <w:rPr>
          <w:color w:val="FF0000"/>
          <w:spacing w:val="-9"/>
        </w:rPr>
        <w:t xml:space="preserve"> </w:t>
      </w:r>
      <w:r>
        <w:rPr>
          <w:color w:val="FF0000"/>
        </w:rPr>
        <w:t>commitment</w:t>
      </w:r>
      <w:r>
        <w:rPr>
          <w:color w:val="FF0000"/>
          <w:spacing w:val="-4"/>
        </w:rPr>
        <w:t xml:space="preserve"> </w:t>
      </w:r>
      <w:r>
        <w:rPr>
          <w:color w:val="FF0000"/>
        </w:rPr>
        <w:t>to</w:t>
      </w:r>
      <w:r>
        <w:rPr>
          <w:color w:val="FF0000"/>
          <w:spacing w:val="-5"/>
        </w:rPr>
        <w:t xml:space="preserve"> </w:t>
      </w:r>
      <w:r>
        <w:rPr>
          <w:color w:val="FF0000"/>
        </w:rPr>
        <w:t>teaching</w:t>
      </w:r>
      <w:r>
        <w:rPr>
          <w:color w:val="FF0000"/>
          <w:spacing w:val="-4"/>
        </w:rPr>
        <w:t xml:space="preserve"> </w:t>
      </w:r>
      <w:r>
        <w:rPr>
          <w:color w:val="FF0000"/>
        </w:rPr>
        <w:t>excellence</w:t>
      </w:r>
      <w:r>
        <w:rPr>
          <w:color w:val="FF0000"/>
          <w:spacing w:val="-4"/>
        </w:rPr>
        <w:t xml:space="preserve"> </w:t>
      </w:r>
      <w:r>
        <w:rPr>
          <w:color w:val="FF0000"/>
        </w:rPr>
        <w:t>(if</w:t>
      </w:r>
      <w:r>
        <w:rPr>
          <w:color w:val="FF0000"/>
          <w:spacing w:val="-6"/>
        </w:rPr>
        <w:t xml:space="preserve"> </w:t>
      </w:r>
      <w:r>
        <w:rPr>
          <w:color w:val="FF0000"/>
        </w:rPr>
        <w:t>not</w:t>
      </w:r>
      <w:r>
        <w:rPr>
          <w:color w:val="FF0000"/>
          <w:spacing w:val="-7"/>
        </w:rPr>
        <w:t xml:space="preserve"> </w:t>
      </w:r>
      <w:r>
        <w:rPr>
          <w:color w:val="FF0000"/>
        </w:rPr>
        <w:t>in</w:t>
      </w:r>
      <w:r>
        <w:rPr>
          <w:color w:val="FF0000"/>
          <w:spacing w:val="-2"/>
        </w:rPr>
        <w:t xml:space="preserve"> minimums)</w:t>
      </w:r>
    </w:p>
    <w:p w14:paraId="3D6E8BF9"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Experience</w:t>
      </w:r>
      <w:r>
        <w:rPr>
          <w:color w:val="FF0000"/>
          <w:spacing w:val="-7"/>
        </w:rPr>
        <w:t xml:space="preserve"> </w:t>
      </w:r>
      <w:r>
        <w:rPr>
          <w:color w:val="FF0000"/>
        </w:rPr>
        <w:t>supervising</w:t>
      </w:r>
      <w:r>
        <w:rPr>
          <w:color w:val="FF0000"/>
          <w:spacing w:val="-8"/>
        </w:rPr>
        <w:t xml:space="preserve"> </w:t>
      </w:r>
      <w:r>
        <w:rPr>
          <w:color w:val="FF0000"/>
        </w:rPr>
        <w:t>undergraduate</w:t>
      </w:r>
      <w:r>
        <w:rPr>
          <w:color w:val="FF0000"/>
          <w:spacing w:val="-6"/>
        </w:rPr>
        <w:t xml:space="preserve"> </w:t>
      </w:r>
      <w:r>
        <w:rPr>
          <w:color w:val="FF0000"/>
          <w:spacing w:val="-2"/>
        </w:rPr>
        <w:t>research</w:t>
      </w:r>
    </w:p>
    <w:p w14:paraId="3D6E8BFA"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Post-doctoral</w:t>
      </w:r>
      <w:r>
        <w:rPr>
          <w:color w:val="FF0000"/>
          <w:spacing w:val="-8"/>
        </w:rPr>
        <w:t xml:space="preserve"> </w:t>
      </w:r>
      <w:r>
        <w:rPr>
          <w:color w:val="FF0000"/>
          <w:spacing w:val="-2"/>
        </w:rPr>
        <w:t>experience</w:t>
      </w:r>
    </w:p>
    <w:p w14:paraId="3D6E8BFB"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Professional</w:t>
      </w:r>
      <w:r>
        <w:rPr>
          <w:color w:val="FF0000"/>
          <w:spacing w:val="-8"/>
        </w:rPr>
        <w:t xml:space="preserve"> </w:t>
      </w:r>
      <w:r>
        <w:rPr>
          <w:color w:val="FF0000"/>
          <w:spacing w:val="-2"/>
        </w:rPr>
        <w:t>development</w:t>
      </w:r>
    </w:p>
    <w:p w14:paraId="3D6E8BFC"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Industry</w:t>
      </w:r>
      <w:r>
        <w:rPr>
          <w:color w:val="FF0000"/>
          <w:spacing w:val="-5"/>
        </w:rPr>
        <w:t xml:space="preserve"> </w:t>
      </w:r>
      <w:r>
        <w:rPr>
          <w:color w:val="FF0000"/>
          <w:spacing w:val="-2"/>
        </w:rPr>
        <w:t>experience</w:t>
      </w:r>
    </w:p>
    <w:p w14:paraId="3D6E8BFD"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Licenses</w:t>
      </w:r>
      <w:r>
        <w:rPr>
          <w:color w:val="FF0000"/>
          <w:spacing w:val="-4"/>
        </w:rPr>
        <w:t xml:space="preserve"> </w:t>
      </w:r>
      <w:r>
        <w:rPr>
          <w:color w:val="FF0000"/>
        </w:rPr>
        <w:t>or</w:t>
      </w:r>
      <w:r>
        <w:rPr>
          <w:color w:val="FF0000"/>
          <w:spacing w:val="-3"/>
        </w:rPr>
        <w:t xml:space="preserve"> </w:t>
      </w:r>
      <w:r>
        <w:rPr>
          <w:color w:val="FF0000"/>
          <w:spacing w:val="-2"/>
        </w:rPr>
        <w:t>credentials</w:t>
      </w:r>
    </w:p>
    <w:p w14:paraId="3D6E8BFE"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Software</w:t>
      </w:r>
      <w:r>
        <w:rPr>
          <w:color w:val="FF0000"/>
          <w:spacing w:val="-4"/>
        </w:rPr>
        <w:t xml:space="preserve"> </w:t>
      </w:r>
      <w:r>
        <w:rPr>
          <w:color w:val="FF0000"/>
          <w:spacing w:val="-2"/>
        </w:rPr>
        <w:t>development</w:t>
      </w:r>
    </w:p>
    <w:p w14:paraId="3D6E8BFF"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Ability</w:t>
      </w:r>
      <w:r>
        <w:rPr>
          <w:color w:val="FF0000"/>
          <w:spacing w:val="-6"/>
        </w:rPr>
        <w:t xml:space="preserve"> </w:t>
      </w:r>
      <w:r>
        <w:rPr>
          <w:color w:val="FF0000"/>
        </w:rPr>
        <w:t>to</w:t>
      </w:r>
      <w:r>
        <w:rPr>
          <w:color w:val="FF0000"/>
          <w:spacing w:val="-5"/>
        </w:rPr>
        <w:t xml:space="preserve"> </w:t>
      </w:r>
      <w:r>
        <w:rPr>
          <w:color w:val="FF0000"/>
        </w:rPr>
        <w:t>use</w:t>
      </w:r>
      <w:r>
        <w:rPr>
          <w:color w:val="FF0000"/>
          <w:spacing w:val="-2"/>
        </w:rPr>
        <w:t xml:space="preserve"> </w:t>
      </w:r>
      <w:r>
        <w:rPr>
          <w:color w:val="FF0000"/>
        </w:rPr>
        <w:t>specialized</w:t>
      </w:r>
      <w:r>
        <w:rPr>
          <w:color w:val="FF0000"/>
          <w:spacing w:val="-5"/>
        </w:rPr>
        <w:t xml:space="preserve"> </w:t>
      </w:r>
      <w:r>
        <w:rPr>
          <w:color w:val="FF0000"/>
        </w:rPr>
        <w:t>software</w:t>
      </w:r>
      <w:r>
        <w:rPr>
          <w:color w:val="FF0000"/>
          <w:spacing w:val="-2"/>
        </w:rPr>
        <w:t xml:space="preserve"> </w:t>
      </w:r>
      <w:r>
        <w:rPr>
          <w:color w:val="FF0000"/>
        </w:rPr>
        <w:t>or</w:t>
      </w:r>
      <w:r>
        <w:rPr>
          <w:color w:val="FF0000"/>
          <w:spacing w:val="-3"/>
        </w:rPr>
        <w:t xml:space="preserve"> </w:t>
      </w:r>
      <w:r>
        <w:rPr>
          <w:color w:val="FF0000"/>
          <w:spacing w:val="-4"/>
        </w:rPr>
        <w:t>tools</w:t>
      </w:r>
    </w:p>
    <w:p w14:paraId="3D6E8C00" w14:textId="77777777" w:rsidR="004777FF" w:rsidRDefault="004777FF">
      <w:pPr>
        <w:pStyle w:val="BodyText"/>
      </w:pPr>
    </w:p>
    <w:p w14:paraId="3D6E8C01" w14:textId="77777777" w:rsidR="004777FF" w:rsidRDefault="00702C66">
      <w:pPr>
        <w:spacing w:line="265" w:lineRule="exact"/>
        <w:ind w:left="300"/>
        <w:rPr>
          <w:b/>
        </w:rPr>
      </w:pPr>
      <w:r>
        <w:rPr>
          <w:b/>
        </w:rPr>
        <w:t>Conditions</w:t>
      </w:r>
      <w:r>
        <w:rPr>
          <w:b/>
          <w:spacing w:val="-5"/>
        </w:rPr>
        <w:t xml:space="preserve"> </w:t>
      </w:r>
      <w:r>
        <w:rPr>
          <w:b/>
        </w:rPr>
        <w:t>of</w:t>
      </w:r>
      <w:r>
        <w:rPr>
          <w:b/>
          <w:spacing w:val="-5"/>
        </w:rPr>
        <w:t xml:space="preserve"> </w:t>
      </w:r>
      <w:r>
        <w:rPr>
          <w:b/>
          <w:spacing w:val="-2"/>
        </w:rPr>
        <w:t>Employment:</w:t>
      </w:r>
    </w:p>
    <w:p w14:paraId="3D6E8C02" w14:textId="77777777" w:rsidR="004777FF" w:rsidRDefault="00702C66">
      <w:pPr>
        <w:pStyle w:val="BodyText"/>
        <w:spacing w:line="273" w:lineRule="exact"/>
        <w:ind w:left="300"/>
      </w:pPr>
      <w:r>
        <w:t>The</w:t>
      </w:r>
      <w:r>
        <w:rPr>
          <w:spacing w:val="-4"/>
        </w:rPr>
        <w:t xml:space="preserve"> </w:t>
      </w:r>
      <w:r>
        <w:t>person</w:t>
      </w:r>
      <w:r>
        <w:rPr>
          <w:spacing w:val="-2"/>
        </w:rPr>
        <w:t xml:space="preserve"> </w:t>
      </w:r>
      <w:r>
        <w:t>offered</w:t>
      </w:r>
      <w:r>
        <w:rPr>
          <w:spacing w:val="-4"/>
        </w:rPr>
        <w:t xml:space="preserve"> </w:t>
      </w:r>
      <w:r>
        <w:t>this</w:t>
      </w:r>
      <w:r>
        <w:rPr>
          <w:spacing w:val="-3"/>
        </w:rPr>
        <w:t xml:space="preserve"> </w:t>
      </w:r>
      <w:r>
        <w:t>position</w:t>
      </w:r>
      <w:r>
        <w:rPr>
          <w:spacing w:val="-5"/>
        </w:rPr>
        <w:t xml:space="preserve"> </w:t>
      </w:r>
      <w:r>
        <w:t>is</w:t>
      </w:r>
      <w:r>
        <w:rPr>
          <w:spacing w:val="-3"/>
        </w:rPr>
        <w:t xml:space="preserve"> </w:t>
      </w:r>
      <w:r>
        <w:t>required</w:t>
      </w:r>
      <w:r>
        <w:rPr>
          <w:spacing w:val="-4"/>
        </w:rPr>
        <w:t xml:space="preserve"> </w:t>
      </w:r>
      <w:r>
        <w:t>to</w:t>
      </w:r>
      <w:r>
        <w:rPr>
          <w:spacing w:val="-4"/>
        </w:rPr>
        <w:t xml:space="preserve"> </w:t>
      </w:r>
      <w:r>
        <w:t>pass</w:t>
      </w:r>
      <w:r>
        <w:rPr>
          <w:spacing w:val="-3"/>
        </w:rPr>
        <w:t xml:space="preserve"> </w:t>
      </w:r>
      <w:r>
        <w:t>a</w:t>
      </w:r>
      <w:r>
        <w:rPr>
          <w:spacing w:val="-3"/>
        </w:rPr>
        <w:t xml:space="preserve"> </w:t>
      </w:r>
      <w:r>
        <w:t>background</w:t>
      </w:r>
      <w:r>
        <w:rPr>
          <w:spacing w:val="-5"/>
        </w:rPr>
        <w:t xml:space="preserve"> </w:t>
      </w:r>
      <w:r>
        <w:rPr>
          <w:spacing w:val="-2"/>
        </w:rPr>
        <w:t>check.</w:t>
      </w:r>
    </w:p>
    <w:p w14:paraId="3D6E8C03" w14:textId="77777777" w:rsidR="004777FF" w:rsidRDefault="004777FF">
      <w:pPr>
        <w:pStyle w:val="BodyText"/>
      </w:pPr>
    </w:p>
    <w:p w14:paraId="3D6E8C04" w14:textId="77777777" w:rsidR="004777FF" w:rsidRDefault="00702C66">
      <w:pPr>
        <w:pStyle w:val="BodyText"/>
        <w:ind w:left="300" w:right="2119"/>
      </w:pPr>
      <w:r>
        <w:rPr>
          <w:b/>
        </w:rPr>
        <w:t xml:space="preserve">Application Process: </w:t>
      </w:r>
      <w:r>
        <w:rPr>
          <w:color w:val="FF0000"/>
        </w:rPr>
        <w:t>The first three items (cover letter, student success statement, and CV) are required of all searches.</w:t>
      </w:r>
      <w:r>
        <w:rPr>
          <w:color w:val="FF0000"/>
          <w:spacing w:val="40"/>
        </w:rPr>
        <w:t xml:space="preserve"> </w:t>
      </w:r>
      <w:r>
        <w:rPr>
          <w:color w:val="FF0000"/>
        </w:rPr>
        <w:t>You may also require other items, such as the examples below. Limiting</w:t>
      </w:r>
      <w:r>
        <w:rPr>
          <w:color w:val="FF0000"/>
          <w:spacing w:val="-5"/>
        </w:rPr>
        <w:t xml:space="preserve"> </w:t>
      </w:r>
      <w:r>
        <w:rPr>
          <w:color w:val="FF0000"/>
        </w:rPr>
        <w:t>how</w:t>
      </w:r>
      <w:r>
        <w:rPr>
          <w:color w:val="FF0000"/>
          <w:spacing w:val="-2"/>
        </w:rPr>
        <w:t xml:space="preserve"> </w:t>
      </w:r>
      <w:r>
        <w:rPr>
          <w:color w:val="FF0000"/>
        </w:rPr>
        <w:t>much</w:t>
      </w:r>
      <w:r>
        <w:rPr>
          <w:color w:val="FF0000"/>
          <w:spacing w:val="-1"/>
        </w:rPr>
        <w:t xml:space="preserve"> </w:t>
      </w:r>
      <w:r>
        <w:rPr>
          <w:color w:val="FF0000"/>
        </w:rPr>
        <w:t>you</w:t>
      </w:r>
      <w:r>
        <w:rPr>
          <w:color w:val="FF0000"/>
          <w:spacing w:val="-3"/>
        </w:rPr>
        <w:t xml:space="preserve"> </w:t>
      </w:r>
      <w:r>
        <w:rPr>
          <w:color w:val="FF0000"/>
        </w:rPr>
        <w:t>require</w:t>
      </w:r>
      <w:r>
        <w:rPr>
          <w:color w:val="FF0000"/>
          <w:spacing w:val="-2"/>
        </w:rPr>
        <w:t xml:space="preserve"> </w:t>
      </w:r>
      <w:r>
        <w:rPr>
          <w:color w:val="FF0000"/>
        </w:rPr>
        <w:t>may</w:t>
      </w:r>
      <w:r>
        <w:rPr>
          <w:color w:val="FF0000"/>
          <w:spacing w:val="-3"/>
        </w:rPr>
        <w:t xml:space="preserve"> </w:t>
      </w:r>
      <w:r>
        <w:rPr>
          <w:color w:val="FF0000"/>
        </w:rPr>
        <w:t>allow</w:t>
      </w:r>
      <w:r>
        <w:rPr>
          <w:color w:val="FF0000"/>
          <w:spacing w:val="-2"/>
        </w:rPr>
        <w:t xml:space="preserve"> </w:t>
      </w:r>
      <w:r>
        <w:rPr>
          <w:color w:val="FF0000"/>
        </w:rPr>
        <w:t>you</w:t>
      </w:r>
      <w:r>
        <w:rPr>
          <w:color w:val="FF0000"/>
          <w:spacing w:val="-1"/>
        </w:rPr>
        <w:t xml:space="preserve"> </w:t>
      </w:r>
      <w:r>
        <w:rPr>
          <w:color w:val="FF0000"/>
        </w:rPr>
        <w:t>to</w:t>
      </w:r>
      <w:r>
        <w:rPr>
          <w:color w:val="FF0000"/>
          <w:spacing w:val="-3"/>
        </w:rPr>
        <w:t xml:space="preserve"> </w:t>
      </w:r>
      <w:r>
        <w:rPr>
          <w:color w:val="FF0000"/>
        </w:rPr>
        <w:t>recruit</w:t>
      </w:r>
      <w:r>
        <w:rPr>
          <w:color w:val="FF0000"/>
          <w:spacing w:val="-2"/>
        </w:rPr>
        <w:t xml:space="preserve"> </w:t>
      </w:r>
      <w:r>
        <w:rPr>
          <w:color w:val="FF0000"/>
        </w:rPr>
        <w:t>a</w:t>
      </w:r>
      <w:r>
        <w:rPr>
          <w:color w:val="FF0000"/>
          <w:spacing w:val="-5"/>
        </w:rPr>
        <w:t xml:space="preserve"> </w:t>
      </w:r>
      <w:r>
        <w:rPr>
          <w:color w:val="FF0000"/>
        </w:rPr>
        <w:t>broader</w:t>
      </w:r>
      <w:r>
        <w:rPr>
          <w:color w:val="FF0000"/>
          <w:spacing w:val="-3"/>
        </w:rPr>
        <w:t xml:space="preserve"> </w:t>
      </w:r>
      <w:r>
        <w:rPr>
          <w:color w:val="FF0000"/>
        </w:rPr>
        <w:t>pool</w:t>
      </w:r>
      <w:r>
        <w:rPr>
          <w:color w:val="FF0000"/>
          <w:spacing w:val="-4"/>
        </w:rPr>
        <w:t xml:space="preserve"> </w:t>
      </w:r>
      <w:r>
        <w:rPr>
          <w:color w:val="FF0000"/>
        </w:rPr>
        <w:t>and</w:t>
      </w:r>
      <w:r>
        <w:rPr>
          <w:color w:val="FF0000"/>
          <w:spacing w:val="-3"/>
        </w:rPr>
        <w:t xml:space="preserve"> </w:t>
      </w:r>
      <w:r>
        <w:rPr>
          <w:color w:val="FF0000"/>
        </w:rPr>
        <w:t>reduce</w:t>
      </w:r>
      <w:r>
        <w:rPr>
          <w:color w:val="FF0000"/>
          <w:spacing w:val="-3"/>
        </w:rPr>
        <w:t xml:space="preserve"> </w:t>
      </w:r>
      <w:r>
        <w:rPr>
          <w:color w:val="FF0000"/>
        </w:rPr>
        <w:t>the</w:t>
      </w:r>
      <w:r>
        <w:rPr>
          <w:color w:val="FF0000"/>
          <w:spacing w:val="-2"/>
        </w:rPr>
        <w:t xml:space="preserve"> </w:t>
      </w:r>
      <w:r>
        <w:rPr>
          <w:color w:val="FF0000"/>
        </w:rPr>
        <w:t>time needed to review each file.</w:t>
      </w:r>
    </w:p>
    <w:p w14:paraId="3D6E8C05" w14:textId="77777777" w:rsidR="004777FF" w:rsidRDefault="00702C66">
      <w:pPr>
        <w:pStyle w:val="BodyText"/>
        <w:spacing w:before="1"/>
        <w:ind w:left="300"/>
      </w:pPr>
      <w:r>
        <w:t>A</w:t>
      </w:r>
      <w:r>
        <w:rPr>
          <w:spacing w:val="-6"/>
        </w:rPr>
        <w:t xml:space="preserve"> </w:t>
      </w:r>
      <w:r>
        <w:t>completed</w:t>
      </w:r>
      <w:r>
        <w:rPr>
          <w:spacing w:val="-5"/>
        </w:rPr>
        <w:t xml:space="preserve"> </w:t>
      </w:r>
      <w:r>
        <w:t>application</w:t>
      </w:r>
      <w:r>
        <w:rPr>
          <w:spacing w:val="-5"/>
        </w:rPr>
        <w:t xml:space="preserve"> </w:t>
      </w:r>
      <w:r>
        <w:t>will</w:t>
      </w:r>
      <w:r>
        <w:rPr>
          <w:spacing w:val="-4"/>
        </w:rPr>
        <w:t xml:space="preserve"> </w:t>
      </w:r>
      <w:r>
        <w:t>consist</w:t>
      </w:r>
      <w:r>
        <w:rPr>
          <w:spacing w:val="-4"/>
        </w:rPr>
        <w:t xml:space="preserve"> </w:t>
      </w:r>
      <w:r>
        <w:rPr>
          <w:spacing w:val="-5"/>
        </w:rPr>
        <w:t>of</w:t>
      </w:r>
    </w:p>
    <w:p w14:paraId="3D6E8C06" w14:textId="77777777" w:rsidR="004777FF" w:rsidRDefault="00702C66">
      <w:pPr>
        <w:pStyle w:val="ListParagraph"/>
        <w:numPr>
          <w:ilvl w:val="1"/>
          <w:numId w:val="45"/>
        </w:numPr>
        <w:tabs>
          <w:tab w:val="left" w:pos="1020"/>
        </w:tabs>
        <w:ind w:right="2329"/>
        <w:rPr>
          <w:rFonts w:ascii="Verdana" w:hAnsi="Verdana"/>
        </w:rPr>
      </w:pPr>
      <w:r>
        <w:t>Cover</w:t>
      </w:r>
      <w:r>
        <w:rPr>
          <w:spacing w:val="-4"/>
        </w:rPr>
        <w:t xml:space="preserve"> </w:t>
      </w:r>
      <w:r>
        <w:t>letter</w:t>
      </w:r>
      <w:r>
        <w:rPr>
          <w:spacing w:val="-4"/>
        </w:rPr>
        <w:t xml:space="preserve"> </w:t>
      </w:r>
      <w:r>
        <w:t>in</w:t>
      </w:r>
      <w:r>
        <w:rPr>
          <w:spacing w:val="-2"/>
        </w:rPr>
        <w:t xml:space="preserve"> </w:t>
      </w:r>
      <w:r>
        <w:t>which</w:t>
      </w:r>
      <w:r>
        <w:rPr>
          <w:spacing w:val="-2"/>
        </w:rPr>
        <w:t xml:space="preserve"> </w:t>
      </w:r>
      <w:r>
        <w:t>you</w:t>
      </w:r>
      <w:r>
        <w:rPr>
          <w:spacing w:val="-2"/>
        </w:rPr>
        <w:t xml:space="preserve"> </w:t>
      </w:r>
      <w:r>
        <w:rPr>
          <w:color w:val="FF0000"/>
        </w:rPr>
        <w:t>describe</w:t>
      </w:r>
      <w:r>
        <w:rPr>
          <w:color w:val="FF0000"/>
          <w:spacing w:val="-3"/>
        </w:rPr>
        <w:t xml:space="preserve"> </w:t>
      </w:r>
      <w:r>
        <w:rPr>
          <w:color w:val="FF0000"/>
        </w:rPr>
        <w:t>your</w:t>
      </w:r>
      <w:r>
        <w:rPr>
          <w:color w:val="FF0000"/>
          <w:spacing w:val="-4"/>
        </w:rPr>
        <w:t xml:space="preserve"> </w:t>
      </w:r>
      <w:r>
        <w:rPr>
          <w:color w:val="FF0000"/>
        </w:rPr>
        <w:t>interest</w:t>
      </w:r>
      <w:r>
        <w:rPr>
          <w:color w:val="FF0000"/>
          <w:spacing w:val="-3"/>
        </w:rPr>
        <w:t xml:space="preserve"> </w:t>
      </w:r>
      <w:r>
        <w:rPr>
          <w:color w:val="FF0000"/>
        </w:rPr>
        <w:t>in</w:t>
      </w:r>
      <w:r>
        <w:rPr>
          <w:color w:val="FF0000"/>
          <w:spacing w:val="-2"/>
        </w:rPr>
        <w:t xml:space="preserve"> </w:t>
      </w:r>
      <w:r>
        <w:rPr>
          <w:color w:val="FF0000"/>
        </w:rPr>
        <w:t>the</w:t>
      </w:r>
      <w:r>
        <w:rPr>
          <w:color w:val="FF0000"/>
          <w:spacing w:val="-3"/>
        </w:rPr>
        <w:t xml:space="preserve"> </w:t>
      </w:r>
      <w:r>
        <w:rPr>
          <w:color w:val="FF0000"/>
        </w:rPr>
        <w:t>position,</w:t>
      </w:r>
      <w:r>
        <w:rPr>
          <w:color w:val="FF0000"/>
          <w:spacing w:val="-3"/>
        </w:rPr>
        <w:t xml:space="preserve"> </w:t>
      </w:r>
      <w:r>
        <w:rPr>
          <w:color w:val="FF0000"/>
        </w:rPr>
        <w:t>relevant</w:t>
      </w:r>
      <w:r>
        <w:rPr>
          <w:color w:val="FF0000"/>
          <w:spacing w:val="-3"/>
        </w:rPr>
        <w:t xml:space="preserve"> </w:t>
      </w:r>
      <w:r>
        <w:rPr>
          <w:color w:val="FF0000"/>
        </w:rPr>
        <w:t>experience, and how you meet the minimum and preferred qualifications;</w:t>
      </w:r>
    </w:p>
    <w:p w14:paraId="3D6E8C07" w14:textId="77777777" w:rsidR="004777FF" w:rsidRDefault="00702C66">
      <w:pPr>
        <w:pStyle w:val="ListParagraph"/>
        <w:numPr>
          <w:ilvl w:val="1"/>
          <w:numId w:val="45"/>
        </w:numPr>
        <w:tabs>
          <w:tab w:val="left" w:pos="1019"/>
        </w:tabs>
        <w:ind w:left="1019" w:right="2375" w:hanging="360"/>
        <w:rPr>
          <w:rFonts w:ascii="Verdana" w:hAnsi="Verdana"/>
          <w:color w:val="221F1F"/>
        </w:rPr>
      </w:pPr>
      <w:r>
        <w:rPr>
          <w:color w:val="221F1F"/>
        </w:rPr>
        <w:t xml:space="preserve">A </w:t>
      </w:r>
      <w:r>
        <w:rPr>
          <w:i/>
          <w:color w:val="221F1F"/>
          <w:sz w:val="24"/>
        </w:rPr>
        <w:t xml:space="preserve">Student Success Statement </w:t>
      </w:r>
      <w:r>
        <w:t xml:space="preserve">(up to 2 pages, single-spaced) </w:t>
      </w:r>
      <w:r>
        <w:rPr>
          <w:color w:val="221F1F"/>
        </w:rPr>
        <w:t xml:space="preserve">that responds to the prompt above - “Inclusive Excellence and Student Success” and addresses </w:t>
      </w:r>
      <w:r>
        <w:rPr>
          <w:b/>
          <w:color w:val="221F1F"/>
        </w:rPr>
        <w:t>at least two</w:t>
      </w:r>
      <w:r>
        <w:rPr>
          <w:b/>
          <w:color w:val="221F1F"/>
          <w:spacing w:val="-4"/>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u w:val="single" w:color="221F1F"/>
        </w:rPr>
        <w:t>inclusive</w:t>
      </w:r>
      <w:r>
        <w:rPr>
          <w:color w:val="221F1F"/>
          <w:spacing w:val="-4"/>
          <w:u w:val="single" w:color="221F1F"/>
        </w:rPr>
        <w:t xml:space="preserve"> </w:t>
      </w:r>
      <w:r>
        <w:rPr>
          <w:color w:val="221F1F"/>
          <w:u w:val="single" w:color="221F1F"/>
        </w:rPr>
        <w:t>excellence</w:t>
      </w:r>
      <w:r>
        <w:rPr>
          <w:color w:val="221F1F"/>
          <w:spacing w:val="-4"/>
          <w:u w:val="single" w:color="221F1F"/>
        </w:rPr>
        <w:t xml:space="preserve"> </w:t>
      </w:r>
      <w:r>
        <w:rPr>
          <w:color w:val="221F1F"/>
          <w:u w:val="single" w:color="221F1F"/>
        </w:rPr>
        <w:t>criteria</w:t>
      </w:r>
      <w:r>
        <w:rPr>
          <w:color w:val="221F1F"/>
          <w:spacing w:val="-3"/>
        </w:rPr>
        <w:t xml:space="preserve"> </w:t>
      </w:r>
      <w:r>
        <w:rPr>
          <w:color w:val="221F1F"/>
        </w:rPr>
        <w:t>listed</w:t>
      </w:r>
      <w:r>
        <w:rPr>
          <w:color w:val="221F1F"/>
          <w:spacing w:val="-4"/>
        </w:rPr>
        <w:t xml:space="preserve"> </w:t>
      </w:r>
      <w:r>
        <w:rPr>
          <w:color w:val="221F1F"/>
        </w:rPr>
        <w:t>(please</w:t>
      </w:r>
      <w:r>
        <w:rPr>
          <w:color w:val="221F1F"/>
          <w:spacing w:val="-4"/>
        </w:rPr>
        <w:t xml:space="preserve"> </w:t>
      </w:r>
      <w:r>
        <w:rPr>
          <w:color w:val="221F1F"/>
        </w:rPr>
        <w:t>indicate</w:t>
      </w:r>
      <w:r>
        <w:rPr>
          <w:color w:val="221F1F"/>
          <w:spacing w:val="-4"/>
        </w:rPr>
        <w:t xml:space="preserve"> </w:t>
      </w:r>
      <w:r>
        <w:rPr>
          <w:color w:val="221F1F"/>
        </w:rPr>
        <w:t>the</w:t>
      </w:r>
      <w:r>
        <w:rPr>
          <w:color w:val="221F1F"/>
          <w:spacing w:val="-5"/>
        </w:rPr>
        <w:t xml:space="preserve"> </w:t>
      </w:r>
      <w:r>
        <w:rPr>
          <w:color w:val="221F1F"/>
        </w:rPr>
        <w:t>criteria</w:t>
      </w:r>
      <w:r>
        <w:rPr>
          <w:color w:val="221F1F"/>
          <w:spacing w:val="-5"/>
        </w:rPr>
        <w:t xml:space="preserve"> </w:t>
      </w:r>
      <w:r>
        <w:rPr>
          <w:color w:val="221F1F"/>
        </w:rPr>
        <w:t>numbers</w:t>
      </w:r>
      <w:r>
        <w:rPr>
          <w:color w:val="221F1F"/>
          <w:spacing w:val="-3"/>
        </w:rPr>
        <w:t xml:space="preserve"> </w:t>
      </w:r>
      <w:r>
        <w:rPr>
          <w:color w:val="221F1F"/>
        </w:rPr>
        <w:t>in your Statement).</w:t>
      </w:r>
    </w:p>
    <w:p w14:paraId="3D6E8C08" w14:textId="77777777" w:rsidR="004777FF" w:rsidRDefault="00702C66">
      <w:pPr>
        <w:pStyle w:val="ListParagraph"/>
        <w:numPr>
          <w:ilvl w:val="1"/>
          <w:numId w:val="45"/>
        </w:numPr>
        <w:tabs>
          <w:tab w:val="left" w:pos="1020"/>
        </w:tabs>
        <w:ind w:hanging="360"/>
        <w:rPr>
          <w:rFonts w:ascii="Verdana" w:hAnsi="Verdana"/>
        </w:rPr>
      </w:pPr>
      <w:r>
        <w:t>Curriculum</w:t>
      </w:r>
      <w:r>
        <w:rPr>
          <w:spacing w:val="-5"/>
        </w:rPr>
        <w:t xml:space="preserve"> </w:t>
      </w:r>
      <w:r>
        <w:rPr>
          <w:spacing w:val="-2"/>
        </w:rPr>
        <w:t>vitae;</w:t>
      </w:r>
    </w:p>
    <w:p w14:paraId="3D6E8C09"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Teaching</w:t>
      </w:r>
      <w:r>
        <w:rPr>
          <w:color w:val="FF0000"/>
          <w:spacing w:val="-7"/>
        </w:rPr>
        <w:t xml:space="preserve"> </w:t>
      </w:r>
      <w:r>
        <w:rPr>
          <w:color w:val="FF0000"/>
        </w:rPr>
        <w:t>Philosophy</w:t>
      </w:r>
      <w:r>
        <w:rPr>
          <w:color w:val="FF0000"/>
          <w:spacing w:val="-5"/>
        </w:rPr>
        <w:t xml:space="preserve"> </w:t>
      </w:r>
      <w:r>
        <w:rPr>
          <w:color w:val="FF0000"/>
        </w:rPr>
        <w:t>statement</w:t>
      </w:r>
      <w:r>
        <w:rPr>
          <w:color w:val="FF0000"/>
          <w:spacing w:val="-7"/>
        </w:rPr>
        <w:t xml:space="preserve"> </w:t>
      </w:r>
      <w:r>
        <w:rPr>
          <w:color w:val="FF0000"/>
        </w:rPr>
        <w:t>(2</w:t>
      </w:r>
      <w:r>
        <w:rPr>
          <w:color w:val="FF0000"/>
          <w:spacing w:val="-4"/>
        </w:rPr>
        <w:t xml:space="preserve"> </w:t>
      </w:r>
      <w:r>
        <w:rPr>
          <w:color w:val="FF0000"/>
        </w:rPr>
        <w:t>page</w:t>
      </w:r>
      <w:r>
        <w:rPr>
          <w:color w:val="FF0000"/>
          <w:spacing w:val="-3"/>
        </w:rPr>
        <w:t xml:space="preserve"> </w:t>
      </w:r>
      <w:r>
        <w:rPr>
          <w:color w:val="FF0000"/>
          <w:spacing w:val="-4"/>
        </w:rPr>
        <w:t>max);</w:t>
      </w:r>
    </w:p>
    <w:p w14:paraId="3D6E8C0A"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Research</w:t>
      </w:r>
      <w:r>
        <w:rPr>
          <w:color w:val="FF0000"/>
          <w:spacing w:val="-5"/>
        </w:rPr>
        <w:t xml:space="preserve"> </w:t>
      </w:r>
      <w:r>
        <w:rPr>
          <w:color w:val="FF0000"/>
        </w:rPr>
        <w:t>Statement</w:t>
      </w:r>
      <w:r>
        <w:rPr>
          <w:color w:val="FF0000"/>
          <w:spacing w:val="-7"/>
        </w:rPr>
        <w:t xml:space="preserve"> </w:t>
      </w:r>
      <w:r>
        <w:rPr>
          <w:color w:val="FF0000"/>
        </w:rPr>
        <w:t>(2</w:t>
      </w:r>
      <w:r>
        <w:rPr>
          <w:color w:val="FF0000"/>
          <w:spacing w:val="-4"/>
        </w:rPr>
        <w:t xml:space="preserve"> </w:t>
      </w:r>
      <w:r>
        <w:rPr>
          <w:color w:val="FF0000"/>
        </w:rPr>
        <w:t>page</w:t>
      </w:r>
      <w:r>
        <w:rPr>
          <w:color w:val="FF0000"/>
          <w:spacing w:val="-3"/>
        </w:rPr>
        <w:t xml:space="preserve"> </w:t>
      </w:r>
      <w:r>
        <w:rPr>
          <w:color w:val="FF0000"/>
          <w:spacing w:val="-4"/>
        </w:rPr>
        <w:t>max);</w:t>
      </w:r>
    </w:p>
    <w:p w14:paraId="3D6E8C0B"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Reprints</w:t>
      </w:r>
      <w:r>
        <w:rPr>
          <w:color w:val="FF0000"/>
          <w:spacing w:val="-1"/>
        </w:rPr>
        <w:t xml:space="preserve"> </w:t>
      </w:r>
      <w:r>
        <w:rPr>
          <w:color w:val="FF0000"/>
        </w:rPr>
        <w:t>of</w:t>
      </w:r>
      <w:r>
        <w:rPr>
          <w:color w:val="FF0000"/>
          <w:spacing w:val="-3"/>
        </w:rPr>
        <w:t xml:space="preserve"> </w:t>
      </w:r>
      <w:r>
        <w:rPr>
          <w:color w:val="FF0000"/>
        </w:rPr>
        <w:t>up</w:t>
      </w:r>
      <w:r>
        <w:rPr>
          <w:color w:val="FF0000"/>
          <w:spacing w:val="-2"/>
        </w:rPr>
        <w:t xml:space="preserve"> </w:t>
      </w:r>
      <w:r>
        <w:rPr>
          <w:color w:val="FF0000"/>
        </w:rPr>
        <w:t>to</w:t>
      </w:r>
      <w:r>
        <w:rPr>
          <w:color w:val="FF0000"/>
          <w:spacing w:val="-2"/>
        </w:rPr>
        <w:t xml:space="preserve"> </w:t>
      </w:r>
      <w:r>
        <w:rPr>
          <w:color w:val="FF0000"/>
        </w:rPr>
        <w:t xml:space="preserve">3 </w:t>
      </w:r>
      <w:r>
        <w:rPr>
          <w:color w:val="FF0000"/>
          <w:spacing w:val="-2"/>
        </w:rPr>
        <w:t>publications;</w:t>
      </w:r>
    </w:p>
    <w:p w14:paraId="3D6E8C0C" w14:textId="77777777" w:rsidR="004777FF" w:rsidRDefault="00702C66">
      <w:pPr>
        <w:pStyle w:val="ListParagraph"/>
        <w:numPr>
          <w:ilvl w:val="1"/>
          <w:numId w:val="45"/>
        </w:numPr>
        <w:tabs>
          <w:tab w:val="left" w:pos="1020"/>
        </w:tabs>
        <w:ind w:right="2268"/>
        <w:rPr>
          <w:rFonts w:ascii="Verdana" w:hAnsi="Verdana"/>
          <w:color w:val="FF0000"/>
        </w:rPr>
      </w:pPr>
      <w:r>
        <w:rPr>
          <w:color w:val="FF0000"/>
        </w:rPr>
        <w:t>Link</w:t>
      </w:r>
      <w:r>
        <w:rPr>
          <w:color w:val="FF0000"/>
          <w:spacing w:val="-3"/>
        </w:rPr>
        <w:t xml:space="preserve"> </w:t>
      </w:r>
      <w:r>
        <w:rPr>
          <w:color w:val="FF0000"/>
        </w:rPr>
        <w:t>to</w:t>
      </w:r>
      <w:r>
        <w:rPr>
          <w:color w:val="FF0000"/>
          <w:spacing w:val="-3"/>
        </w:rPr>
        <w:t xml:space="preserve"> </w:t>
      </w:r>
      <w:r>
        <w:rPr>
          <w:color w:val="FF0000"/>
        </w:rPr>
        <w:t>a</w:t>
      </w:r>
      <w:r>
        <w:rPr>
          <w:color w:val="FF0000"/>
          <w:spacing w:val="-3"/>
        </w:rPr>
        <w:t xml:space="preserve"> </w:t>
      </w:r>
      <w:r>
        <w:rPr>
          <w:color w:val="FF0000"/>
        </w:rPr>
        <w:t>portfolio</w:t>
      </w:r>
      <w:r>
        <w:rPr>
          <w:color w:val="FF0000"/>
          <w:spacing w:val="-5"/>
        </w:rPr>
        <w:t xml:space="preserve"> </w:t>
      </w:r>
      <w:r>
        <w:rPr>
          <w:color w:val="FF0000"/>
        </w:rPr>
        <w:t>website</w:t>
      </w:r>
      <w:r>
        <w:rPr>
          <w:color w:val="FF0000"/>
          <w:spacing w:val="-3"/>
        </w:rPr>
        <w:t xml:space="preserve"> </w:t>
      </w:r>
      <w:r>
        <w:rPr>
          <w:color w:val="FF0000"/>
        </w:rPr>
        <w:t>providing</w:t>
      </w:r>
      <w:r>
        <w:rPr>
          <w:color w:val="FF0000"/>
          <w:spacing w:val="-5"/>
        </w:rPr>
        <w:t xml:space="preserve"> </w:t>
      </w:r>
      <w:r>
        <w:rPr>
          <w:color w:val="FF0000"/>
        </w:rPr>
        <w:t>20</w:t>
      </w:r>
      <w:r>
        <w:rPr>
          <w:color w:val="FF0000"/>
          <w:spacing w:val="-3"/>
        </w:rPr>
        <w:t xml:space="preserve"> </w:t>
      </w:r>
      <w:r>
        <w:rPr>
          <w:color w:val="FF0000"/>
        </w:rPr>
        <w:t>samples</w:t>
      </w:r>
      <w:r>
        <w:rPr>
          <w:color w:val="FF0000"/>
          <w:spacing w:val="-5"/>
        </w:rPr>
        <w:t xml:space="preserve"> </w:t>
      </w:r>
      <w:r>
        <w:rPr>
          <w:color w:val="FF0000"/>
        </w:rPr>
        <w:t>of</w:t>
      </w:r>
      <w:r>
        <w:rPr>
          <w:color w:val="FF0000"/>
          <w:spacing w:val="-2"/>
        </w:rPr>
        <w:t xml:space="preserve"> </w:t>
      </w:r>
      <w:r>
        <w:rPr>
          <w:color w:val="FF0000"/>
        </w:rPr>
        <w:t>the</w:t>
      </w:r>
      <w:r>
        <w:rPr>
          <w:color w:val="FF0000"/>
          <w:spacing w:val="-5"/>
        </w:rPr>
        <w:t xml:space="preserve"> </w:t>
      </w:r>
      <w:r>
        <w:rPr>
          <w:color w:val="FF0000"/>
        </w:rPr>
        <w:t>candidate’s</w:t>
      </w:r>
      <w:r>
        <w:rPr>
          <w:color w:val="FF0000"/>
          <w:spacing w:val="-3"/>
        </w:rPr>
        <w:t xml:space="preserve"> </w:t>
      </w:r>
      <w:r>
        <w:rPr>
          <w:color w:val="FF0000"/>
        </w:rPr>
        <w:t>own</w:t>
      </w:r>
      <w:r>
        <w:rPr>
          <w:color w:val="FF0000"/>
          <w:spacing w:val="-2"/>
        </w:rPr>
        <w:t xml:space="preserve"> </w:t>
      </w:r>
      <w:r>
        <w:rPr>
          <w:color w:val="FF0000"/>
        </w:rPr>
        <w:t xml:space="preserve">professional </w:t>
      </w:r>
      <w:r>
        <w:rPr>
          <w:color w:val="FF0000"/>
          <w:spacing w:val="-2"/>
        </w:rPr>
        <w:t>work;</w:t>
      </w:r>
    </w:p>
    <w:p w14:paraId="3D6E8C0D" w14:textId="77777777" w:rsidR="004777FF" w:rsidRDefault="00702C66">
      <w:pPr>
        <w:pStyle w:val="ListParagraph"/>
        <w:numPr>
          <w:ilvl w:val="1"/>
          <w:numId w:val="45"/>
        </w:numPr>
        <w:tabs>
          <w:tab w:val="left" w:pos="1020"/>
        </w:tabs>
        <w:ind w:right="2745"/>
        <w:rPr>
          <w:rFonts w:ascii="Verdana" w:hAnsi="Verdana"/>
          <w:color w:val="FF0000"/>
        </w:rPr>
      </w:pPr>
      <w:r>
        <w:rPr>
          <w:color w:val="FF0000"/>
        </w:rPr>
        <w:t>At</w:t>
      </w:r>
      <w:r>
        <w:rPr>
          <w:color w:val="FF0000"/>
          <w:spacing w:val="-3"/>
        </w:rPr>
        <w:t xml:space="preserve"> </w:t>
      </w:r>
      <w:r>
        <w:rPr>
          <w:color w:val="FF0000"/>
        </w:rPr>
        <w:t>least</w:t>
      </w:r>
      <w:r>
        <w:rPr>
          <w:color w:val="FF0000"/>
          <w:spacing w:val="-3"/>
        </w:rPr>
        <w:t xml:space="preserve"> </w:t>
      </w:r>
      <w:r>
        <w:rPr>
          <w:color w:val="FF0000"/>
        </w:rPr>
        <w:t>three</w:t>
      </w:r>
      <w:r>
        <w:rPr>
          <w:color w:val="FF0000"/>
          <w:spacing w:val="-3"/>
        </w:rPr>
        <w:t xml:space="preserve"> </w:t>
      </w:r>
      <w:r>
        <w:rPr>
          <w:color w:val="FF0000"/>
        </w:rPr>
        <w:t>letters</w:t>
      </w:r>
      <w:r>
        <w:rPr>
          <w:color w:val="FF0000"/>
          <w:spacing w:val="-3"/>
        </w:rPr>
        <w:t xml:space="preserve"> </w:t>
      </w:r>
      <w:r>
        <w:rPr>
          <w:color w:val="FF0000"/>
        </w:rPr>
        <w:t>of</w:t>
      </w:r>
      <w:r>
        <w:rPr>
          <w:color w:val="FF0000"/>
          <w:spacing w:val="-2"/>
        </w:rPr>
        <w:t xml:space="preserve"> </w:t>
      </w:r>
      <w:r>
        <w:rPr>
          <w:color w:val="FF0000"/>
        </w:rPr>
        <w:t>reference,</w:t>
      </w:r>
      <w:r>
        <w:rPr>
          <w:color w:val="FF0000"/>
          <w:spacing w:val="-3"/>
        </w:rPr>
        <w:t xml:space="preserve"> </w:t>
      </w:r>
      <w:r>
        <w:rPr>
          <w:color w:val="FF0000"/>
        </w:rPr>
        <w:t>at</w:t>
      </w:r>
      <w:r>
        <w:rPr>
          <w:color w:val="FF0000"/>
          <w:spacing w:val="-3"/>
        </w:rPr>
        <w:t xml:space="preserve"> </w:t>
      </w:r>
      <w:r>
        <w:rPr>
          <w:color w:val="FF0000"/>
        </w:rPr>
        <w:t>least</w:t>
      </w:r>
      <w:r>
        <w:rPr>
          <w:color w:val="FF0000"/>
          <w:spacing w:val="-3"/>
        </w:rPr>
        <w:t xml:space="preserve"> </w:t>
      </w:r>
      <w:r>
        <w:rPr>
          <w:color w:val="FF0000"/>
        </w:rPr>
        <w:t>one</w:t>
      </w:r>
      <w:r>
        <w:rPr>
          <w:color w:val="FF0000"/>
          <w:spacing w:val="-3"/>
        </w:rPr>
        <w:t xml:space="preserve"> </w:t>
      </w:r>
      <w:r>
        <w:rPr>
          <w:color w:val="FF0000"/>
        </w:rPr>
        <w:t>of</w:t>
      </w:r>
      <w:r>
        <w:rPr>
          <w:color w:val="FF0000"/>
          <w:spacing w:val="-5"/>
        </w:rPr>
        <w:t xml:space="preserve"> </w:t>
      </w:r>
      <w:r>
        <w:rPr>
          <w:color w:val="FF0000"/>
        </w:rPr>
        <w:t>which</w:t>
      </w:r>
      <w:r>
        <w:rPr>
          <w:color w:val="FF0000"/>
          <w:spacing w:val="-2"/>
        </w:rPr>
        <w:t xml:space="preserve"> </w:t>
      </w:r>
      <w:r>
        <w:rPr>
          <w:color w:val="FF0000"/>
        </w:rPr>
        <w:t>must</w:t>
      </w:r>
      <w:r>
        <w:rPr>
          <w:color w:val="FF0000"/>
          <w:spacing w:val="-3"/>
        </w:rPr>
        <w:t xml:space="preserve"> </w:t>
      </w:r>
      <w:r>
        <w:rPr>
          <w:color w:val="FF0000"/>
        </w:rPr>
        <w:t>specifically</w:t>
      </w:r>
      <w:r>
        <w:rPr>
          <w:color w:val="FF0000"/>
          <w:spacing w:val="-4"/>
        </w:rPr>
        <w:t xml:space="preserve"> </w:t>
      </w:r>
      <w:r>
        <w:rPr>
          <w:color w:val="FF0000"/>
        </w:rPr>
        <w:t xml:space="preserve">address </w:t>
      </w:r>
      <w:r>
        <w:rPr>
          <w:color w:val="FF0000"/>
          <w:spacing w:val="-2"/>
        </w:rPr>
        <w:t>teaching;</w:t>
      </w:r>
    </w:p>
    <w:p w14:paraId="3D6E8C0E" w14:textId="77777777" w:rsidR="004777FF" w:rsidRDefault="00702C66">
      <w:pPr>
        <w:pStyle w:val="ListParagraph"/>
        <w:numPr>
          <w:ilvl w:val="1"/>
          <w:numId w:val="45"/>
        </w:numPr>
        <w:tabs>
          <w:tab w:val="left" w:pos="1020"/>
        </w:tabs>
        <w:ind w:right="2599"/>
        <w:rPr>
          <w:rFonts w:ascii="Verdana" w:hAnsi="Verdana"/>
          <w:color w:val="FF0000"/>
        </w:rPr>
      </w:pPr>
      <w:r>
        <w:rPr>
          <w:color w:val="FF0000"/>
        </w:rPr>
        <w:t>The</w:t>
      </w:r>
      <w:r>
        <w:rPr>
          <w:color w:val="FF0000"/>
          <w:spacing w:val="-2"/>
        </w:rPr>
        <w:t xml:space="preserve"> </w:t>
      </w:r>
      <w:r>
        <w:rPr>
          <w:color w:val="FF0000"/>
        </w:rPr>
        <w:t>names</w:t>
      </w:r>
      <w:r>
        <w:rPr>
          <w:color w:val="FF0000"/>
          <w:spacing w:val="-2"/>
        </w:rPr>
        <w:t xml:space="preserve"> </w:t>
      </w:r>
      <w:r>
        <w:rPr>
          <w:color w:val="FF0000"/>
        </w:rPr>
        <w:t>and</w:t>
      </w:r>
      <w:r>
        <w:rPr>
          <w:color w:val="FF0000"/>
          <w:spacing w:val="-3"/>
        </w:rPr>
        <w:t xml:space="preserve"> </w:t>
      </w:r>
      <w:r>
        <w:rPr>
          <w:color w:val="FF0000"/>
        </w:rPr>
        <w:t>contact</w:t>
      </w:r>
      <w:r>
        <w:rPr>
          <w:color w:val="FF0000"/>
          <w:spacing w:val="-5"/>
        </w:rPr>
        <w:t xml:space="preserve"> </w:t>
      </w:r>
      <w:r>
        <w:rPr>
          <w:color w:val="FF0000"/>
        </w:rPr>
        <w:t>information</w:t>
      </w:r>
      <w:r>
        <w:rPr>
          <w:color w:val="FF0000"/>
          <w:spacing w:val="-4"/>
        </w:rPr>
        <w:t xml:space="preserve"> </w:t>
      </w:r>
      <w:r>
        <w:rPr>
          <w:color w:val="FF0000"/>
        </w:rPr>
        <w:t>for</w:t>
      </w:r>
      <w:r>
        <w:rPr>
          <w:color w:val="FF0000"/>
          <w:spacing w:val="-3"/>
        </w:rPr>
        <w:t xml:space="preserve"> </w:t>
      </w:r>
      <w:r>
        <w:rPr>
          <w:color w:val="FF0000"/>
        </w:rPr>
        <w:t>at</w:t>
      </w:r>
      <w:r>
        <w:rPr>
          <w:color w:val="FF0000"/>
          <w:spacing w:val="-2"/>
        </w:rPr>
        <w:t xml:space="preserve"> </w:t>
      </w:r>
      <w:r>
        <w:rPr>
          <w:color w:val="FF0000"/>
        </w:rPr>
        <w:t>least</w:t>
      </w:r>
      <w:r>
        <w:rPr>
          <w:color w:val="FF0000"/>
          <w:spacing w:val="-2"/>
        </w:rPr>
        <w:t xml:space="preserve"> </w:t>
      </w:r>
      <w:r>
        <w:rPr>
          <w:color w:val="FF0000"/>
        </w:rPr>
        <w:t>three</w:t>
      </w:r>
      <w:r>
        <w:rPr>
          <w:color w:val="FF0000"/>
          <w:spacing w:val="-2"/>
        </w:rPr>
        <w:t xml:space="preserve"> </w:t>
      </w:r>
      <w:r>
        <w:rPr>
          <w:color w:val="FF0000"/>
        </w:rPr>
        <w:t>individuals</w:t>
      </w:r>
      <w:r>
        <w:rPr>
          <w:color w:val="FF0000"/>
          <w:spacing w:val="-2"/>
        </w:rPr>
        <w:t xml:space="preserve"> </w:t>
      </w:r>
      <w:r>
        <w:rPr>
          <w:color w:val="FF0000"/>
        </w:rPr>
        <w:t>that</w:t>
      </w:r>
      <w:r>
        <w:rPr>
          <w:color w:val="FF0000"/>
          <w:spacing w:val="-5"/>
        </w:rPr>
        <w:t xml:space="preserve"> </w:t>
      </w:r>
      <w:r>
        <w:rPr>
          <w:color w:val="FF0000"/>
        </w:rPr>
        <w:t>can</w:t>
      </w:r>
      <w:r>
        <w:rPr>
          <w:color w:val="FF0000"/>
          <w:spacing w:val="-4"/>
        </w:rPr>
        <w:t xml:space="preserve"> </w:t>
      </w:r>
      <w:r>
        <w:rPr>
          <w:color w:val="FF0000"/>
        </w:rPr>
        <w:t>serve</w:t>
      </w:r>
      <w:r>
        <w:rPr>
          <w:color w:val="FF0000"/>
          <w:spacing w:val="-2"/>
        </w:rPr>
        <w:t xml:space="preserve"> </w:t>
      </w:r>
      <w:r>
        <w:rPr>
          <w:color w:val="FF0000"/>
        </w:rPr>
        <w:t xml:space="preserve">as </w:t>
      </w:r>
      <w:r>
        <w:rPr>
          <w:color w:val="FF0000"/>
          <w:spacing w:val="-2"/>
        </w:rPr>
        <w:t>references;</w:t>
      </w:r>
    </w:p>
    <w:p w14:paraId="3D6E8C0F" w14:textId="77777777" w:rsidR="004777FF" w:rsidRDefault="00702C66">
      <w:pPr>
        <w:pStyle w:val="ListParagraph"/>
        <w:numPr>
          <w:ilvl w:val="1"/>
          <w:numId w:val="45"/>
        </w:numPr>
        <w:tabs>
          <w:tab w:val="left" w:pos="1020"/>
        </w:tabs>
        <w:ind w:right="2915"/>
        <w:rPr>
          <w:rFonts w:ascii="Verdana" w:hAnsi="Verdana"/>
          <w:color w:val="FF0000"/>
        </w:rPr>
      </w:pPr>
      <w:r>
        <w:rPr>
          <w:color w:val="FF0000"/>
        </w:rPr>
        <w:t>Unofficial</w:t>
      </w:r>
      <w:r>
        <w:rPr>
          <w:color w:val="FF0000"/>
          <w:spacing w:val="-4"/>
        </w:rPr>
        <w:t xml:space="preserve"> </w:t>
      </w:r>
      <w:r>
        <w:rPr>
          <w:color w:val="FF0000"/>
        </w:rPr>
        <w:t>transcripts</w:t>
      </w:r>
      <w:r>
        <w:rPr>
          <w:color w:val="FF0000"/>
          <w:spacing w:val="-7"/>
        </w:rPr>
        <w:t xml:space="preserve"> </w:t>
      </w:r>
      <w:r>
        <w:rPr>
          <w:color w:val="FF0000"/>
        </w:rPr>
        <w:t>(undergraduate</w:t>
      </w:r>
      <w:r>
        <w:rPr>
          <w:color w:val="FF0000"/>
          <w:spacing w:val="-4"/>
        </w:rPr>
        <w:t xml:space="preserve"> </w:t>
      </w:r>
      <w:r>
        <w:rPr>
          <w:color w:val="FF0000"/>
        </w:rPr>
        <w:t>and</w:t>
      </w:r>
      <w:r>
        <w:rPr>
          <w:color w:val="FF0000"/>
          <w:spacing w:val="-5"/>
        </w:rPr>
        <w:t xml:space="preserve"> </w:t>
      </w:r>
      <w:r>
        <w:rPr>
          <w:color w:val="FF0000"/>
        </w:rPr>
        <w:t>graduate,</w:t>
      </w:r>
      <w:r>
        <w:rPr>
          <w:color w:val="FF0000"/>
          <w:spacing w:val="-4"/>
        </w:rPr>
        <w:t xml:space="preserve"> </w:t>
      </w:r>
      <w:r>
        <w:rPr>
          <w:color w:val="FF0000"/>
        </w:rPr>
        <w:t>official</w:t>
      </w:r>
      <w:r>
        <w:rPr>
          <w:color w:val="FF0000"/>
          <w:spacing w:val="-4"/>
        </w:rPr>
        <w:t xml:space="preserve"> </w:t>
      </w:r>
      <w:r>
        <w:rPr>
          <w:color w:val="FF0000"/>
        </w:rPr>
        <w:t>transcripts</w:t>
      </w:r>
      <w:r>
        <w:rPr>
          <w:color w:val="FF0000"/>
          <w:spacing w:val="-7"/>
        </w:rPr>
        <w:t xml:space="preserve"> </w:t>
      </w:r>
      <w:r>
        <w:rPr>
          <w:color w:val="FF0000"/>
        </w:rPr>
        <w:t>will</w:t>
      </w:r>
      <w:r>
        <w:rPr>
          <w:color w:val="FF0000"/>
          <w:spacing w:val="-6"/>
        </w:rPr>
        <w:t xml:space="preserve"> </w:t>
      </w:r>
      <w:r>
        <w:rPr>
          <w:color w:val="FF0000"/>
        </w:rPr>
        <w:t>be required of finalists);</w:t>
      </w:r>
    </w:p>
    <w:p w14:paraId="3D6E8C10" w14:textId="77777777" w:rsidR="004777FF" w:rsidRDefault="004777FF">
      <w:pPr>
        <w:pStyle w:val="BodyText"/>
      </w:pPr>
    </w:p>
    <w:p w14:paraId="3D6E8C11" w14:textId="77777777" w:rsidR="004777FF" w:rsidRDefault="00702C66">
      <w:pPr>
        <w:pStyle w:val="BodyText"/>
        <w:ind w:left="300"/>
      </w:pPr>
      <w:r>
        <w:t>Finalists</w:t>
      </w:r>
      <w:r>
        <w:rPr>
          <w:spacing w:val="-7"/>
        </w:rPr>
        <w:t xml:space="preserve"> </w:t>
      </w:r>
      <w:r>
        <w:t>for</w:t>
      </w:r>
      <w:r>
        <w:rPr>
          <w:spacing w:val="-4"/>
        </w:rPr>
        <w:t xml:space="preserve"> </w:t>
      </w:r>
      <w:r>
        <w:t>the</w:t>
      </w:r>
      <w:r>
        <w:rPr>
          <w:spacing w:val="-3"/>
        </w:rPr>
        <w:t xml:space="preserve"> </w:t>
      </w:r>
      <w:r>
        <w:t>position</w:t>
      </w:r>
      <w:r>
        <w:rPr>
          <w:spacing w:val="-5"/>
        </w:rPr>
        <w:t xml:space="preserve"> </w:t>
      </w:r>
      <w:r>
        <w:rPr>
          <w:spacing w:val="-4"/>
        </w:rPr>
        <w:t>will:</w:t>
      </w:r>
    </w:p>
    <w:p w14:paraId="3D6E8C12" w14:textId="77777777" w:rsidR="004777FF" w:rsidRDefault="00702C66">
      <w:pPr>
        <w:pStyle w:val="ListParagraph"/>
        <w:numPr>
          <w:ilvl w:val="1"/>
          <w:numId w:val="45"/>
        </w:numPr>
        <w:tabs>
          <w:tab w:val="left" w:pos="1021"/>
        </w:tabs>
        <w:ind w:left="1021" w:right="2507"/>
        <w:rPr>
          <w:rFonts w:ascii="Verdana" w:hAnsi="Verdana"/>
        </w:rPr>
      </w:pPr>
      <w:r>
        <w:t>be</w:t>
      </w:r>
      <w:r>
        <w:rPr>
          <w:spacing w:val="-3"/>
        </w:rPr>
        <w:t xml:space="preserve"> </w:t>
      </w:r>
      <w:r>
        <w:t>required</w:t>
      </w:r>
      <w:r>
        <w:rPr>
          <w:spacing w:val="-3"/>
        </w:rPr>
        <w:t xml:space="preserve"> </w:t>
      </w:r>
      <w:r>
        <w:t>to</w:t>
      </w:r>
      <w:r>
        <w:rPr>
          <w:spacing w:val="-3"/>
        </w:rPr>
        <w:t xml:space="preserve"> </w:t>
      </w:r>
      <w:r>
        <w:t>provide</w:t>
      </w:r>
      <w:r>
        <w:rPr>
          <w:spacing w:val="-3"/>
        </w:rPr>
        <w:t xml:space="preserve"> </w:t>
      </w:r>
      <w:r>
        <w:t>official</w:t>
      </w:r>
      <w:r>
        <w:rPr>
          <w:spacing w:val="-2"/>
        </w:rPr>
        <w:t xml:space="preserve"> </w:t>
      </w:r>
      <w:r>
        <w:t>transcripts</w:t>
      </w:r>
      <w:r>
        <w:rPr>
          <w:spacing w:val="-5"/>
        </w:rPr>
        <w:t xml:space="preserve"> </w:t>
      </w:r>
      <w:r>
        <w:t>for</w:t>
      </w:r>
      <w:r>
        <w:rPr>
          <w:spacing w:val="-3"/>
        </w:rPr>
        <w:t xml:space="preserve"> </w:t>
      </w:r>
      <w:r>
        <w:t>highest</w:t>
      </w:r>
      <w:r>
        <w:rPr>
          <w:spacing w:val="-2"/>
        </w:rPr>
        <w:t xml:space="preserve"> </w:t>
      </w:r>
      <w:r>
        <w:t>degree</w:t>
      </w:r>
      <w:r>
        <w:rPr>
          <w:spacing w:val="-3"/>
        </w:rPr>
        <w:t xml:space="preserve"> </w:t>
      </w:r>
      <w:r>
        <w:t>before</w:t>
      </w:r>
      <w:r>
        <w:rPr>
          <w:spacing w:val="-3"/>
        </w:rPr>
        <w:t xml:space="preserve"> </w:t>
      </w:r>
      <w:r>
        <w:t>the</w:t>
      </w:r>
      <w:r>
        <w:rPr>
          <w:spacing w:val="-3"/>
        </w:rPr>
        <w:t xml:space="preserve"> </w:t>
      </w:r>
      <w:r>
        <w:t xml:space="preserve">on-campus </w:t>
      </w:r>
      <w:r>
        <w:rPr>
          <w:spacing w:val="-2"/>
        </w:rPr>
        <w:t>interview;</w:t>
      </w:r>
    </w:p>
    <w:p w14:paraId="3D6E8C13" w14:textId="77777777" w:rsidR="004777FF" w:rsidRDefault="00702C66">
      <w:pPr>
        <w:pStyle w:val="ListParagraph"/>
        <w:numPr>
          <w:ilvl w:val="1"/>
          <w:numId w:val="45"/>
        </w:numPr>
        <w:tabs>
          <w:tab w:val="left" w:pos="1021"/>
        </w:tabs>
        <w:ind w:left="1021" w:hanging="360"/>
        <w:rPr>
          <w:rFonts w:ascii="Verdana" w:hAnsi="Verdana"/>
          <w:color w:val="FF0000"/>
        </w:rPr>
      </w:pPr>
      <w:r>
        <w:rPr>
          <w:color w:val="FF0000"/>
        </w:rPr>
        <w:t>be</w:t>
      </w:r>
      <w:r>
        <w:rPr>
          <w:color w:val="FF0000"/>
          <w:spacing w:val="-7"/>
        </w:rPr>
        <w:t xml:space="preserve"> </w:t>
      </w:r>
      <w:r>
        <w:rPr>
          <w:color w:val="FF0000"/>
        </w:rPr>
        <w:t>required</w:t>
      </w:r>
      <w:r>
        <w:rPr>
          <w:color w:val="FF0000"/>
          <w:spacing w:val="-5"/>
        </w:rPr>
        <w:t xml:space="preserve"> </w:t>
      </w:r>
      <w:r>
        <w:rPr>
          <w:color w:val="FF0000"/>
        </w:rPr>
        <w:t>to</w:t>
      </w:r>
      <w:r>
        <w:rPr>
          <w:color w:val="FF0000"/>
          <w:spacing w:val="-4"/>
        </w:rPr>
        <w:t xml:space="preserve"> </w:t>
      </w:r>
      <w:r>
        <w:rPr>
          <w:color w:val="FF0000"/>
        </w:rPr>
        <w:t>provide</w:t>
      </w:r>
      <w:r>
        <w:rPr>
          <w:color w:val="FF0000"/>
          <w:spacing w:val="-6"/>
        </w:rPr>
        <w:t xml:space="preserve"> </w:t>
      </w:r>
      <w:r>
        <w:rPr>
          <w:color w:val="FF0000"/>
        </w:rPr>
        <w:t>three</w:t>
      </w:r>
      <w:r>
        <w:rPr>
          <w:color w:val="FF0000"/>
          <w:spacing w:val="-5"/>
        </w:rPr>
        <w:t xml:space="preserve"> </w:t>
      </w:r>
      <w:r>
        <w:rPr>
          <w:color w:val="FF0000"/>
        </w:rPr>
        <w:t>letters</w:t>
      </w:r>
      <w:r>
        <w:rPr>
          <w:color w:val="FF0000"/>
          <w:spacing w:val="-4"/>
        </w:rPr>
        <w:t xml:space="preserve"> </w:t>
      </w:r>
      <w:r>
        <w:rPr>
          <w:color w:val="FF0000"/>
        </w:rPr>
        <w:t>of</w:t>
      </w:r>
      <w:r>
        <w:rPr>
          <w:color w:val="FF0000"/>
          <w:spacing w:val="-2"/>
        </w:rPr>
        <w:t xml:space="preserve"> </w:t>
      </w:r>
      <w:r>
        <w:rPr>
          <w:color w:val="FF0000"/>
        </w:rPr>
        <w:t>reference</w:t>
      </w:r>
      <w:r>
        <w:rPr>
          <w:color w:val="FF0000"/>
          <w:spacing w:val="-5"/>
        </w:rPr>
        <w:t xml:space="preserve"> </w:t>
      </w:r>
      <w:r>
        <w:rPr>
          <w:color w:val="FF0000"/>
        </w:rPr>
        <w:t>dated</w:t>
      </w:r>
      <w:r>
        <w:rPr>
          <w:color w:val="FF0000"/>
          <w:spacing w:val="-4"/>
        </w:rPr>
        <w:t xml:space="preserve"> </w:t>
      </w:r>
      <w:r>
        <w:rPr>
          <w:color w:val="FF0000"/>
        </w:rPr>
        <w:t>within</w:t>
      </w:r>
      <w:r>
        <w:rPr>
          <w:color w:val="FF0000"/>
          <w:spacing w:val="-3"/>
        </w:rPr>
        <w:t xml:space="preserve"> </w:t>
      </w:r>
      <w:r>
        <w:rPr>
          <w:color w:val="FF0000"/>
        </w:rPr>
        <w:t>the</w:t>
      </w:r>
      <w:r>
        <w:rPr>
          <w:color w:val="FF0000"/>
          <w:spacing w:val="-4"/>
        </w:rPr>
        <w:t xml:space="preserve"> </w:t>
      </w:r>
      <w:r>
        <w:rPr>
          <w:color w:val="FF0000"/>
        </w:rPr>
        <w:t>last</w:t>
      </w:r>
      <w:r>
        <w:rPr>
          <w:color w:val="FF0000"/>
          <w:spacing w:val="-4"/>
        </w:rPr>
        <w:t xml:space="preserve"> </w:t>
      </w:r>
      <w:r>
        <w:rPr>
          <w:color w:val="FF0000"/>
        </w:rPr>
        <w:t>two</w:t>
      </w:r>
      <w:r>
        <w:rPr>
          <w:color w:val="FF0000"/>
          <w:spacing w:val="-4"/>
        </w:rPr>
        <w:t xml:space="preserve"> </w:t>
      </w:r>
      <w:r>
        <w:rPr>
          <w:color w:val="FF0000"/>
          <w:spacing w:val="-2"/>
        </w:rPr>
        <w:t>years;</w:t>
      </w:r>
    </w:p>
    <w:p w14:paraId="3D6E8C14" w14:textId="77777777" w:rsidR="004777FF" w:rsidRDefault="00702C66">
      <w:pPr>
        <w:pStyle w:val="ListParagraph"/>
        <w:numPr>
          <w:ilvl w:val="1"/>
          <w:numId w:val="45"/>
        </w:numPr>
        <w:tabs>
          <w:tab w:val="left" w:pos="1021"/>
        </w:tabs>
        <w:ind w:left="1021" w:right="2458"/>
        <w:rPr>
          <w:rFonts w:ascii="Verdana" w:hAnsi="Verdana"/>
          <w:color w:val="FF0000"/>
        </w:rPr>
      </w:pPr>
      <w:r>
        <w:rPr>
          <w:color w:val="FF0000"/>
        </w:rPr>
        <w:t>Final</w:t>
      </w:r>
      <w:r>
        <w:rPr>
          <w:color w:val="FF0000"/>
          <w:spacing w:val="-4"/>
        </w:rPr>
        <w:t xml:space="preserve"> </w:t>
      </w:r>
      <w:r>
        <w:rPr>
          <w:color w:val="FF0000"/>
        </w:rPr>
        <w:t>candidates</w:t>
      </w:r>
      <w:r>
        <w:rPr>
          <w:color w:val="FF0000"/>
          <w:spacing w:val="-5"/>
        </w:rPr>
        <w:t xml:space="preserve"> </w:t>
      </w:r>
      <w:r>
        <w:rPr>
          <w:color w:val="FF0000"/>
        </w:rPr>
        <w:t>being</w:t>
      </w:r>
      <w:r>
        <w:rPr>
          <w:color w:val="FF0000"/>
          <w:spacing w:val="-3"/>
        </w:rPr>
        <w:t xml:space="preserve"> </w:t>
      </w:r>
      <w:r>
        <w:rPr>
          <w:color w:val="FF0000"/>
        </w:rPr>
        <w:t>interviewed</w:t>
      </w:r>
      <w:r>
        <w:rPr>
          <w:color w:val="FF0000"/>
          <w:spacing w:val="-3"/>
        </w:rPr>
        <w:t xml:space="preserve"> </w:t>
      </w:r>
      <w:r>
        <w:rPr>
          <w:color w:val="FF0000"/>
        </w:rPr>
        <w:t>are</w:t>
      </w:r>
      <w:r>
        <w:rPr>
          <w:color w:val="FF0000"/>
          <w:spacing w:val="-5"/>
        </w:rPr>
        <w:t xml:space="preserve"> </w:t>
      </w:r>
      <w:r>
        <w:rPr>
          <w:color w:val="FF0000"/>
        </w:rPr>
        <w:t>expected</w:t>
      </w:r>
      <w:r>
        <w:rPr>
          <w:color w:val="FF0000"/>
          <w:spacing w:val="-3"/>
        </w:rPr>
        <w:t xml:space="preserve"> </w:t>
      </w:r>
      <w:r>
        <w:rPr>
          <w:color w:val="FF0000"/>
        </w:rPr>
        <w:t>to</w:t>
      </w:r>
      <w:r>
        <w:rPr>
          <w:color w:val="FF0000"/>
          <w:spacing w:val="-3"/>
        </w:rPr>
        <w:t xml:space="preserve"> </w:t>
      </w:r>
      <w:r>
        <w:rPr>
          <w:color w:val="FF0000"/>
        </w:rPr>
        <w:t>make</w:t>
      </w:r>
      <w:r>
        <w:rPr>
          <w:color w:val="FF0000"/>
          <w:spacing w:val="-2"/>
        </w:rPr>
        <w:t xml:space="preserve"> </w:t>
      </w:r>
      <w:r>
        <w:rPr>
          <w:color w:val="FF0000"/>
        </w:rPr>
        <w:t>a</w:t>
      </w:r>
      <w:r>
        <w:rPr>
          <w:color w:val="FF0000"/>
          <w:spacing w:val="-2"/>
        </w:rPr>
        <w:t xml:space="preserve"> </w:t>
      </w:r>
      <w:r>
        <w:rPr>
          <w:color w:val="FF0000"/>
        </w:rPr>
        <w:t>presentation</w:t>
      </w:r>
      <w:r>
        <w:rPr>
          <w:color w:val="FF0000"/>
          <w:spacing w:val="-1"/>
        </w:rPr>
        <w:t xml:space="preserve"> </w:t>
      </w:r>
      <w:r>
        <w:rPr>
          <w:color w:val="FF0000"/>
        </w:rPr>
        <w:t>of</w:t>
      </w:r>
      <w:r>
        <w:rPr>
          <w:color w:val="FF0000"/>
          <w:spacing w:val="-4"/>
        </w:rPr>
        <w:t xml:space="preserve"> </w:t>
      </w:r>
      <w:r>
        <w:rPr>
          <w:color w:val="FF0000"/>
        </w:rPr>
        <w:t>creative work and a teaching demonstration to faculty and interact with students.</w:t>
      </w:r>
    </w:p>
    <w:p w14:paraId="3D6E8C15" w14:textId="77777777" w:rsidR="004777FF" w:rsidRDefault="004777FF">
      <w:pPr>
        <w:rPr>
          <w:rFonts w:ascii="Verdana" w:hAnsi="Verdana"/>
        </w:rPr>
        <w:sectPr w:rsidR="004777FF" w:rsidSect="00661498">
          <w:pgSz w:w="12240" w:h="15840"/>
          <w:pgMar w:top="1220" w:right="300" w:bottom="960" w:left="420" w:header="0" w:footer="762" w:gutter="0"/>
          <w:cols w:space="720"/>
        </w:sectPr>
      </w:pPr>
    </w:p>
    <w:p w14:paraId="3D6E8C16" w14:textId="77777777" w:rsidR="004777FF" w:rsidRDefault="00702C66">
      <w:pPr>
        <w:pStyle w:val="BodyText"/>
        <w:spacing w:before="76"/>
        <w:ind w:left="300" w:right="1838"/>
      </w:pPr>
      <w:r>
        <w:lastRenderedPageBreak/>
        <w:t>The</w:t>
      </w:r>
      <w:r>
        <w:rPr>
          <w:spacing w:val="-3"/>
        </w:rPr>
        <w:t xml:space="preserve"> </w:t>
      </w:r>
      <w:r>
        <w:t>position</w:t>
      </w:r>
      <w:r>
        <w:rPr>
          <w:spacing w:val="-2"/>
        </w:rPr>
        <w:t xml:space="preserve"> </w:t>
      </w:r>
      <w:r>
        <w:t>is</w:t>
      </w:r>
      <w:r>
        <w:rPr>
          <w:spacing w:val="-3"/>
        </w:rPr>
        <w:t xml:space="preserve"> </w:t>
      </w:r>
      <w:r>
        <w:t>open</w:t>
      </w:r>
      <w:r>
        <w:rPr>
          <w:spacing w:val="-5"/>
        </w:rPr>
        <w:t xml:space="preserve"> </w:t>
      </w:r>
      <w:r>
        <w:t>until</w:t>
      </w:r>
      <w:r>
        <w:rPr>
          <w:spacing w:val="-3"/>
        </w:rPr>
        <w:t xml:space="preserve"> </w:t>
      </w:r>
      <w:r>
        <w:t>filled.</w:t>
      </w:r>
      <w:r>
        <w:rPr>
          <w:spacing w:val="-3"/>
        </w:rPr>
        <w:t xml:space="preserve"> </w:t>
      </w:r>
      <w:r>
        <w:t>First</w:t>
      </w:r>
      <w:r>
        <w:rPr>
          <w:spacing w:val="-6"/>
        </w:rPr>
        <w:t xml:space="preserve"> </w:t>
      </w:r>
      <w:r>
        <w:t>consideration</w:t>
      </w:r>
      <w:r>
        <w:rPr>
          <w:spacing w:val="-2"/>
        </w:rPr>
        <w:t xml:space="preserve"> </w:t>
      </w:r>
      <w:r>
        <w:t>will</w:t>
      </w:r>
      <w:r>
        <w:rPr>
          <w:spacing w:val="-5"/>
        </w:rPr>
        <w:t xml:space="preserve"> </w:t>
      </w:r>
      <w:r>
        <w:t>be</w:t>
      </w:r>
      <w:r>
        <w:rPr>
          <w:spacing w:val="-3"/>
        </w:rPr>
        <w:t xml:space="preserve"> </w:t>
      </w:r>
      <w:r>
        <w:t>given</w:t>
      </w:r>
      <w:r>
        <w:rPr>
          <w:spacing w:val="-2"/>
        </w:rPr>
        <w:t xml:space="preserve"> </w:t>
      </w:r>
      <w:r>
        <w:t>to</w:t>
      </w:r>
      <w:r>
        <w:rPr>
          <w:spacing w:val="-6"/>
        </w:rPr>
        <w:t xml:space="preserve"> </w:t>
      </w:r>
      <w:r>
        <w:t>completed</w:t>
      </w:r>
      <w:r>
        <w:rPr>
          <w:spacing w:val="-4"/>
        </w:rPr>
        <w:t xml:space="preserve"> </w:t>
      </w:r>
      <w:r>
        <w:t xml:space="preserve">applications received no later than </w:t>
      </w:r>
      <w:r>
        <w:rPr>
          <w:color w:val="FF0000"/>
        </w:rPr>
        <w:t>XXXX</w:t>
      </w:r>
      <w:r>
        <w:t>.</w:t>
      </w:r>
    </w:p>
    <w:p w14:paraId="3D6E8C17" w14:textId="77777777" w:rsidR="004777FF" w:rsidRDefault="004777FF">
      <w:pPr>
        <w:pStyle w:val="BodyText"/>
        <w:spacing w:before="4"/>
      </w:pPr>
    </w:p>
    <w:p w14:paraId="3D6E8C18" w14:textId="77777777" w:rsidR="004777FF" w:rsidRDefault="00702C66">
      <w:pPr>
        <w:spacing w:before="1"/>
        <w:ind w:left="300"/>
        <w:rPr>
          <w:b/>
        </w:rPr>
      </w:pPr>
      <w:r>
        <w:rPr>
          <w:b/>
        </w:rPr>
        <w:t>Please</w:t>
      </w:r>
      <w:r>
        <w:rPr>
          <w:b/>
          <w:spacing w:val="-4"/>
        </w:rPr>
        <w:t xml:space="preserve"> </w:t>
      </w:r>
      <w:r>
        <w:rPr>
          <w:b/>
        </w:rPr>
        <w:t>direct</w:t>
      </w:r>
      <w:r>
        <w:rPr>
          <w:b/>
          <w:spacing w:val="-6"/>
        </w:rPr>
        <w:t xml:space="preserve"> </w:t>
      </w:r>
      <w:r>
        <w:rPr>
          <w:b/>
        </w:rPr>
        <w:t>inquiries</w:t>
      </w:r>
      <w:r>
        <w:rPr>
          <w:b/>
          <w:spacing w:val="-5"/>
        </w:rPr>
        <w:t xml:space="preserve"> </w:t>
      </w:r>
      <w:r>
        <w:rPr>
          <w:b/>
        </w:rPr>
        <w:t>to</w:t>
      </w:r>
      <w:r>
        <w:rPr>
          <w:b/>
          <w:spacing w:val="-4"/>
        </w:rPr>
        <w:t xml:space="preserve"> </w:t>
      </w:r>
      <w:hyperlink r:id="rId23">
        <w:r>
          <w:rPr>
            <w:b/>
            <w:color w:val="FF0000"/>
            <w:spacing w:val="-2"/>
          </w:rPr>
          <w:t>xxxxx@cpp.edu</w:t>
        </w:r>
        <w:r>
          <w:rPr>
            <w:b/>
            <w:spacing w:val="-2"/>
          </w:rPr>
          <w:t>.</w:t>
        </w:r>
      </w:hyperlink>
    </w:p>
    <w:p w14:paraId="3D6E8C19" w14:textId="6BAA32DB" w:rsidR="004777FF" w:rsidRDefault="00702C66">
      <w:pPr>
        <w:pStyle w:val="BodyText"/>
        <w:spacing w:before="227"/>
        <w:ind w:left="300" w:right="2205"/>
      </w:pPr>
      <w:r>
        <w:t>Instructions</w:t>
      </w:r>
      <w:r>
        <w:rPr>
          <w:spacing w:val="-5"/>
        </w:rPr>
        <w:t xml:space="preserve"> </w:t>
      </w:r>
      <w:r>
        <w:t>for</w:t>
      </w:r>
      <w:r>
        <w:rPr>
          <w:spacing w:val="-3"/>
        </w:rPr>
        <w:t xml:space="preserve"> </w:t>
      </w:r>
      <w:r>
        <w:t>submitting</w:t>
      </w:r>
      <w:r>
        <w:rPr>
          <w:spacing w:val="-3"/>
        </w:rPr>
        <w:t xml:space="preserve"> </w:t>
      </w:r>
      <w:r>
        <w:t>applications</w:t>
      </w:r>
      <w:r>
        <w:rPr>
          <w:spacing w:val="-2"/>
        </w:rPr>
        <w:t xml:space="preserve"> </w:t>
      </w:r>
      <w:r>
        <w:t>are</w:t>
      </w:r>
      <w:r>
        <w:rPr>
          <w:spacing w:val="-5"/>
        </w:rPr>
        <w:t xml:space="preserve"> </w:t>
      </w:r>
      <w:r>
        <w:t>listed</w:t>
      </w:r>
      <w:r>
        <w:rPr>
          <w:spacing w:val="-5"/>
        </w:rPr>
        <w:t xml:space="preserve"> </w:t>
      </w:r>
      <w:r>
        <w:t>at</w:t>
      </w:r>
      <w:r>
        <w:rPr>
          <w:spacing w:val="-2"/>
        </w:rPr>
        <w:t xml:space="preserve"> </w:t>
      </w:r>
      <w:r>
        <w:t>the</w:t>
      </w:r>
      <w:r>
        <w:rPr>
          <w:spacing w:val="-2"/>
        </w:rPr>
        <w:t xml:space="preserve"> </w:t>
      </w:r>
      <w:r>
        <w:t>Faculty</w:t>
      </w:r>
      <w:r>
        <w:rPr>
          <w:spacing w:val="-5"/>
        </w:rPr>
        <w:t xml:space="preserve"> </w:t>
      </w:r>
      <w:r>
        <w:t>Affairs</w:t>
      </w:r>
      <w:r>
        <w:rPr>
          <w:spacing w:val="-2"/>
        </w:rPr>
        <w:t xml:space="preserve"> </w:t>
      </w:r>
      <w:r>
        <w:t>site</w:t>
      </w:r>
      <w:r>
        <w:rPr>
          <w:spacing w:val="-2"/>
        </w:rPr>
        <w:t xml:space="preserve"> </w:t>
      </w:r>
      <w:r>
        <w:t>for</w:t>
      </w:r>
      <w:r>
        <w:rPr>
          <w:spacing w:val="-3"/>
        </w:rPr>
        <w:t xml:space="preserve"> </w:t>
      </w:r>
      <w:r>
        <w:t>University hires:</w:t>
      </w:r>
      <w:r>
        <w:rPr>
          <w:spacing w:val="40"/>
        </w:rPr>
        <w:t xml:space="preserve"> </w:t>
      </w:r>
      <w:r>
        <w:rPr>
          <w:color w:val="FF0000"/>
        </w:rPr>
        <w:t xml:space="preserve">XXXX </w:t>
      </w:r>
      <w:r w:rsidR="00700F4F">
        <w:rPr>
          <w:color w:val="FF0000"/>
        </w:rPr>
        <w:t xml:space="preserve">  </w:t>
      </w:r>
      <w:r w:rsidR="000E20DE">
        <w:rPr>
          <w:color w:val="FF0000"/>
        </w:rPr>
        <w:t xml:space="preserve">(Once the ad is posted, </w:t>
      </w:r>
      <w:r w:rsidR="00700F4F">
        <w:rPr>
          <w:color w:val="FF0000"/>
        </w:rPr>
        <w:t xml:space="preserve">Faculty Affairs will send you the PageUp </w:t>
      </w:r>
      <w:r w:rsidR="00AB36FC">
        <w:rPr>
          <w:color w:val="FF0000"/>
        </w:rPr>
        <w:t xml:space="preserve">link to </w:t>
      </w:r>
      <w:r w:rsidR="00700F4F">
        <w:rPr>
          <w:color w:val="FF0000"/>
        </w:rPr>
        <w:t xml:space="preserve">the </w:t>
      </w:r>
      <w:r w:rsidR="00AB36FC">
        <w:rPr>
          <w:color w:val="FF0000"/>
        </w:rPr>
        <w:t xml:space="preserve">position and application </w:t>
      </w:r>
      <w:r w:rsidR="00700F4F">
        <w:rPr>
          <w:color w:val="FF0000"/>
        </w:rPr>
        <w:t xml:space="preserve">to put </w:t>
      </w:r>
      <w:r w:rsidR="00AB36FC">
        <w:rPr>
          <w:color w:val="FF0000"/>
        </w:rPr>
        <w:t>here for the ads you send in outreach efforts.  This line will be deleted in the PageUp posting.</w:t>
      </w:r>
      <w:r w:rsidR="000E20DE">
        <w:rPr>
          <w:color w:val="FF0000"/>
        </w:rPr>
        <w:t>)</w:t>
      </w:r>
    </w:p>
    <w:p w14:paraId="3D6E8C1A" w14:textId="77777777" w:rsidR="004777FF" w:rsidRDefault="004777FF">
      <w:pPr>
        <w:pStyle w:val="BodyText"/>
        <w:spacing w:before="10"/>
        <w:rPr>
          <w:sz w:val="21"/>
        </w:rPr>
      </w:pPr>
    </w:p>
    <w:p w14:paraId="3D6E8C1B" w14:textId="77777777" w:rsidR="004777FF" w:rsidRDefault="00702C66">
      <w:pPr>
        <w:pStyle w:val="BodyText"/>
        <w:ind w:left="299"/>
      </w:pPr>
      <w:r>
        <w:t>Applications</w:t>
      </w:r>
      <w:r>
        <w:rPr>
          <w:spacing w:val="-8"/>
        </w:rPr>
        <w:t xml:space="preserve"> </w:t>
      </w:r>
      <w:r>
        <w:t>accepted</w:t>
      </w:r>
      <w:r>
        <w:rPr>
          <w:spacing w:val="-6"/>
        </w:rPr>
        <w:t xml:space="preserve"> </w:t>
      </w:r>
      <w:r>
        <w:t>only</w:t>
      </w:r>
      <w:r>
        <w:rPr>
          <w:spacing w:val="-7"/>
        </w:rPr>
        <w:t xml:space="preserve"> </w:t>
      </w:r>
      <w:r>
        <w:t>via</w:t>
      </w:r>
      <w:r>
        <w:rPr>
          <w:spacing w:val="-5"/>
        </w:rPr>
        <w:t xml:space="preserve"> </w:t>
      </w:r>
      <w:hyperlink r:id="rId24">
        <w:r>
          <w:rPr>
            <w:color w:val="0562C1"/>
            <w:u w:val="single" w:color="0562C1"/>
          </w:rPr>
          <w:t>PageUp</w:t>
        </w:r>
      </w:hyperlink>
      <w:r>
        <w:t>—online</w:t>
      </w:r>
      <w:r>
        <w:rPr>
          <w:spacing w:val="-9"/>
        </w:rPr>
        <w:t xml:space="preserve"> </w:t>
      </w:r>
      <w:r>
        <w:t>application</w:t>
      </w:r>
      <w:r>
        <w:rPr>
          <w:spacing w:val="-4"/>
        </w:rPr>
        <w:t xml:space="preserve"> </w:t>
      </w:r>
      <w:r>
        <w:t>portal—for</w:t>
      </w:r>
      <w:r>
        <w:rPr>
          <w:spacing w:val="-9"/>
        </w:rPr>
        <w:t xml:space="preserve"> </w:t>
      </w:r>
      <w:r>
        <w:t>University</w:t>
      </w:r>
      <w:r>
        <w:rPr>
          <w:spacing w:val="-8"/>
        </w:rPr>
        <w:t xml:space="preserve"> </w:t>
      </w:r>
      <w:r>
        <w:rPr>
          <w:spacing w:val="-2"/>
        </w:rPr>
        <w:t>hires.</w:t>
      </w:r>
    </w:p>
    <w:p w14:paraId="3D6E8C1C" w14:textId="77777777" w:rsidR="004777FF" w:rsidRDefault="004777FF">
      <w:pPr>
        <w:pStyle w:val="BodyText"/>
        <w:spacing w:before="5"/>
        <w:rPr>
          <w:sz w:val="14"/>
        </w:rPr>
      </w:pPr>
    </w:p>
    <w:p w14:paraId="3D6E8C1D" w14:textId="5D1C5BAE" w:rsidR="004777FF" w:rsidRDefault="00702C66">
      <w:pPr>
        <w:spacing w:before="97" w:line="265" w:lineRule="exact"/>
        <w:ind w:left="300"/>
        <w:rPr>
          <w:b/>
        </w:rPr>
      </w:pPr>
      <w:r>
        <w:rPr>
          <w:b/>
        </w:rPr>
        <w:t>Equal</w:t>
      </w:r>
      <w:r>
        <w:rPr>
          <w:b/>
          <w:spacing w:val="-6"/>
        </w:rPr>
        <w:t xml:space="preserve"> </w:t>
      </w:r>
      <w:r>
        <w:rPr>
          <w:b/>
        </w:rPr>
        <w:t>Opportunity</w:t>
      </w:r>
      <w:r>
        <w:rPr>
          <w:b/>
          <w:spacing w:val="-7"/>
        </w:rPr>
        <w:t xml:space="preserve"> </w:t>
      </w:r>
      <w:r>
        <w:rPr>
          <w:b/>
          <w:spacing w:val="-2"/>
        </w:rPr>
        <w:t>Employer</w:t>
      </w:r>
    </w:p>
    <w:p w14:paraId="3D6E8C1E" w14:textId="77777777" w:rsidR="004777FF" w:rsidRDefault="00702C66">
      <w:pPr>
        <w:pStyle w:val="BodyText"/>
        <w:ind w:left="300" w:right="2166"/>
      </w:pPr>
      <w:r>
        <w:t>California State Polytechnic University, Pomona is an Equal Opportunity Employer. The university seeks to recruit and retain a diverse workforce as a reflection of our commitment to</w:t>
      </w:r>
      <w:r>
        <w:rPr>
          <w:spacing w:val="-3"/>
        </w:rPr>
        <w:t xml:space="preserve"> </w:t>
      </w:r>
      <w:r>
        <w:t>serve</w:t>
      </w:r>
      <w:r>
        <w:rPr>
          <w:spacing w:val="-3"/>
        </w:rPr>
        <w:t xml:space="preserve"> </w:t>
      </w:r>
      <w:r>
        <w:t>the</w:t>
      </w:r>
      <w:r>
        <w:rPr>
          <w:spacing w:val="-3"/>
        </w:rPr>
        <w:t xml:space="preserve"> </w:t>
      </w:r>
      <w:r>
        <w:t>people</w:t>
      </w:r>
      <w:r>
        <w:rPr>
          <w:spacing w:val="-3"/>
        </w:rPr>
        <w:t xml:space="preserve"> </w:t>
      </w:r>
      <w:r>
        <w:t>of</w:t>
      </w:r>
      <w:r>
        <w:rPr>
          <w:spacing w:val="-1"/>
        </w:rPr>
        <w:t xml:space="preserve"> </w:t>
      </w:r>
      <w:r>
        <w:t>California,</w:t>
      </w:r>
      <w:r>
        <w:rPr>
          <w:spacing w:val="-2"/>
        </w:rPr>
        <w:t xml:space="preserve"> </w:t>
      </w:r>
      <w:r>
        <w:t>to</w:t>
      </w:r>
      <w:r>
        <w:rPr>
          <w:spacing w:val="-3"/>
        </w:rPr>
        <w:t xml:space="preserve"> </w:t>
      </w:r>
      <w:r>
        <w:t>maintain</w:t>
      </w:r>
      <w:r>
        <w:rPr>
          <w:spacing w:val="-1"/>
        </w:rPr>
        <w:t xml:space="preserve"> </w:t>
      </w:r>
      <w:r>
        <w:t>the</w:t>
      </w:r>
      <w:r>
        <w:rPr>
          <w:spacing w:val="-5"/>
        </w:rPr>
        <w:t xml:space="preserve"> </w:t>
      </w:r>
      <w:r>
        <w:t>excellence</w:t>
      </w:r>
      <w:r>
        <w:rPr>
          <w:spacing w:val="-2"/>
        </w:rPr>
        <w:t xml:space="preserve"> </w:t>
      </w:r>
      <w:r>
        <w:t>of</w:t>
      </w:r>
      <w:r>
        <w:rPr>
          <w:spacing w:val="-4"/>
        </w:rPr>
        <w:t xml:space="preserve"> </w:t>
      </w:r>
      <w:r>
        <w:t>the</w:t>
      </w:r>
      <w:r>
        <w:rPr>
          <w:spacing w:val="-5"/>
        </w:rPr>
        <w:t xml:space="preserve"> </w:t>
      </w:r>
      <w:r>
        <w:t>university,</w:t>
      </w:r>
      <w:r>
        <w:rPr>
          <w:spacing w:val="-2"/>
        </w:rPr>
        <w:t xml:space="preserve"> </w:t>
      </w:r>
      <w:r>
        <w:t>and</w:t>
      </w:r>
      <w:r>
        <w:rPr>
          <w:spacing w:val="-3"/>
        </w:rPr>
        <w:t xml:space="preserve"> </w:t>
      </w:r>
      <w:r>
        <w:t>to</w:t>
      </w:r>
      <w:r>
        <w:rPr>
          <w:spacing w:val="-3"/>
        </w:rPr>
        <w:t xml:space="preserve"> </w:t>
      </w:r>
      <w:r>
        <w:t>offer</w:t>
      </w:r>
      <w:r>
        <w:rPr>
          <w:spacing w:val="-3"/>
        </w:rPr>
        <w:t xml:space="preserve"> </w:t>
      </w:r>
      <w:r>
        <w:t xml:space="preserve">our students richly varied disciplines, perspectives, and ways of knowing. Cal Poly Pomona subscribes to all state and federal regulations and prohibits discrimination based on race, color, religion, national origin, sex, gender identity/gender expression, sexual orientation, marital status, pregnancy, age, disability, genetic information, medical condition, and covered veteran status. The university hires only individuals lawfully authorized to work in the United States. As required by the Clery Disclosure Act, the university prepares a public </w:t>
      </w:r>
      <w:hyperlink r:id="rId25">
        <w:r>
          <w:rPr>
            <w:color w:val="0562C1"/>
            <w:u w:val="single" w:color="0562C1"/>
          </w:rPr>
          <w:t>annual security report.</w:t>
        </w:r>
      </w:hyperlink>
    </w:p>
    <w:p w14:paraId="3D6E8C1F" w14:textId="77777777" w:rsidR="004777FF" w:rsidRDefault="004777FF">
      <w:pPr>
        <w:sectPr w:rsidR="004777FF" w:rsidSect="00661498">
          <w:pgSz w:w="12240" w:h="15840"/>
          <w:pgMar w:top="1220" w:right="300" w:bottom="960" w:left="420" w:header="0" w:footer="762" w:gutter="0"/>
          <w:cols w:space="720"/>
        </w:sectPr>
      </w:pPr>
    </w:p>
    <w:p w14:paraId="3D6E8C20" w14:textId="77777777" w:rsidR="004777FF" w:rsidRDefault="00702C66">
      <w:pPr>
        <w:pStyle w:val="Heading3"/>
        <w:spacing w:before="15"/>
        <w:ind w:left="300"/>
      </w:pPr>
      <w:bookmarkStart w:id="37" w:name="Sample_Short_Advertisement"/>
      <w:bookmarkStart w:id="38" w:name="_bookmark15"/>
      <w:bookmarkEnd w:id="37"/>
      <w:bookmarkEnd w:id="38"/>
      <w:r>
        <w:lastRenderedPageBreak/>
        <w:t>Sample</w:t>
      </w:r>
      <w:r>
        <w:rPr>
          <w:spacing w:val="-5"/>
        </w:rPr>
        <w:t xml:space="preserve"> </w:t>
      </w:r>
      <w:r>
        <w:t>Short</w:t>
      </w:r>
      <w:r>
        <w:rPr>
          <w:spacing w:val="-4"/>
        </w:rPr>
        <w:t xml:space="preserve"> </w:t>
      </w:r>
      <w:r>
        <w:rPr>
          <w:spacing w:val="-2"/>
        </w:rPr>
        <w:t>Advertisement</w:t>
      </w:r>
    </w:p>
    <w:p w14:paraId="3D6E8C21" w14:textId="77777777" w:rsidR="004777FF" w:rsidRDefault="004777FF">
      <w:pPr>
        <w:pStyle w:val="BodyText"/>
        <w:rPr>
          <w:rFonts w:ascii="Calibri"/>
          <w:b/>
          <w:sz w:val="20"/>
        </w:rPr>
      </w:pPr>
    </w:p>
    <w:p w14:paraId="3D6E8C22" w14:textId="77777777" w:rsidR="004777FF" w:rsidRDefault="004777FF">
      <w:pPr>
        <w:pStyle w:val="BodyText"/>
        <w:rPr>
          <w:rFonts w:ascii="Calibri"/>
          <w:b/>
          <w:sz w:val="20"/>
        </w:rPr>
      </w:pPr>
    </w:p>
    <w:p w14:paraId="3D6E8C23" w14:textId="77777777" w:rsidR="004777FF" w:rsidRDefault="004777FF">
      <w:pPr>
        <w:pStyle w:val="BodyText"/>
        <w:rPr>
          <w:rFonts w:ascii="Calibri"/>
          <w:b/>
          <w:sz w:val="20"/>
        </w:rPr>
      </w:pPr>
    </w:p>
    <w:p w14:paraId="3D6E8C24" w14:textId="77777777" w:rsidR="004777FF" w:rsidRDefault="00702C66">
      <w:pPr>
        <w:pStyle w:val="BodyText"/>
        <w:spacing w:before="8"/>
        <w:rPr>
          <w:rFonts w:ascii="Calibri"/>
          <w:b/>
          <w:sz w:val="27"/>
        </w:rPr>
      </w:pPr>
      <w:r>
        <w:rPr>
          <w:noProof/>
        </w:rPr>
        <w:drawing>
          <wp:anchor distT="0" distB="0" distL="0" distR="0" simplePos="0" relativeHeight="487588352" behindDoc="1" locked="0" layoutInCell="1" allowOverlap="1" wp14:anchorId="3D6E98C3" wp14:editId="3D6E98C4">
            <wp:simplePos x="0" y="0"/>
            <wp:positionH relativeFrom="page">
              <wp:posOffset>457200</wp:posOffset>
            </wp:positionH>
            <wp:positionV relativeFrom="paragraph">
              <wp:posOffset>229959</wp:posOffset>
            </wp:positionV>
            <wp:extent cx="2383459" cy="679894"/>
            <wp:effectExtent l="0" t="0" r="0" b="0"/>
            <wp:wrapTopAndBottom/>
            <wp:docPr id="14" name="Image 14" descr="Logo, company name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 company name  Description automatically generated "/>
                    <pic:cNvPicPr/>
                  </pic:nvPicPr>
                  <pic:blipFill>
                    <a:blip r:embed="rId26" cstate="print"/>
                    <a:stretch>
                      <a:fillRect/>
                    </a:stretch>
                  </pic:blipFill>
                  <pic:spPr>
                    <a:xfrm>
                      <a:off x="0" y="0"/>
                      <a:ext cx="2383459" cy="679894"/>
                    </a:xfrm>
                    <a:prstGeom prst="rect">
                      <a:avLst/>
                    </a:prstGeom>
                  </pic:spPr>
                </pic:pic>
              </a:graphicData>
            </a:graphic>
          </wp:anchor>
        </w:drawing>
      </w:r>
    </w:p>
    <w:p w14:paraId="3D6E8C25" w14:textId="77777777" w:rsidR="004777FF" w:rsidRDefault="004777FF">
      <w:pPr>
        <w:pStyle w:val="BodyText"/>
        <w:rPr>
          <w:rFonts w:ascii="Calibri"/>
          <w:b/>
          <w:sz w:val="20"/>
        </w:rPr>
      </w:pPr>
    </w:p>
    <w:p w14:paraId="3D6E8C26" w14:textId="77777777" w:rsidR="004777FF" w:rsidRDefault="004777FF">
      <w:pPr>
        <w:pStyle w:val="BodyText"/>
        <w:rPr>
          <w:rFonts w:ascii="Calibri"/>
          <w:b/>
          <w:sz w:val="20"/>
        </w:rPr>
      </w:pPr>
    </w:p>
    <w:p w14:paraId="3D6E8C27" w14:textId="77777777" w:rsidR="004777FF" w:rsidRDefault="004777FF">
      <w:pPr>
        <w:pStyle w:val="BodyText"/>
        <w:spacing w:before="7"/>
        <w:rPr>
          <w:rFonts w:ascii="Calibri"/>
          <w:b/>
          <w:sz w:val="17"/>
        </w:rPr>
      </w:pPr>
    </w:p>
    <w:p w14:paraId="3D6E8C28" w14:textId="77777777" w:rsidR="004777FF" w:rsidRDefault="00702C66">
      <w:pPr>
        <w:spacing w:before="98"/>
        <w:ind w:left="3868" w:right="4039" w:firstLine="1351"/>
        <w:rPr>
          <w:b/>
        </w:rPr>
      </w:pPr>
      <w:r>
        <w:rPr>
          <w:b/>
          <w:spacing w:val="-4"/>
        </w:rPr>
        <w:t xml:space="preserve">RANK </w:t>
      </w:r>
      <w:r>
        <w:rPr>
          <w:b/>
        </w:rPr>
        <w:t>DEPARTMENT</w:t>
      </w:r>
      <w:r>
        <w:rPr>
          <w:b/>
          <w:spacing w:val="-14"/>
        </w:rPr>
        <w:t xml:space="preserve"> </w:t>
      </w:r>
      <w:r>
        <w:rPr>
          <w:b/>
        </w:rPr>
        <w:t>OR</w:t>
      </w:r>
      <w:r>
        <w:rPr>
          <w:b/>
          <w:spacing w:val="-14"/>
        </w:rPr>
        <w:t xml:space="preserve"> </w:t>
      </w:r>
      <w:r>
        <w:rPr>
          <w:b/>
        </w:rPr>
        <w:t>DISCIPLINE</w:t>
      </w:r>
    </w:p>
    <w:p w14:paraId="3D6E8C29" w14:textId="77777777" w:rsidR="004777FF" w:rsidRDefault="004777FF">
      <w:pPr>
        <w:pStyle w:val="BodyText"/>
        <w:spacing w:before="3"/>
        <w:rPr>
          <w:b/>
          <w:sz w:val="30"/>
        </w:rPr>
      </w:pPr>
    </w:p>
    <w:p w14:paraId="3D6E8C2A" w14:textId="77777777" w:rsidR="004777FF" w:rsidRDefault="00702C66">
      <w:pPr>
        <w:pStyle w:val="BodyText"/>
        <w:tabs>
          <w:tab w:val="left" w:pos="4024"/>
        </w:tabs>
        <w:ind w:left="1020"/>
      </w:pPr>
      <w:r>
        <w:t xml:space="preserve">The Department of </w:t>
      </w:r>
      <w:r>
        <w:rPr>
          <w:u w:val="single"/>
        </w:rPr>
        <w:tab/>
      </w:r>
      <w:r>
        <w:rPr>
          <w:spacing w:val="-2"/>
        </w:rPr>
        <w:t xml:space="preserve"> </w:t>
      </w:r>
      <w:r>
        <w:t>at</w:t>
      </w:r>
      <w:r>
        <w:rPr>
          <w:spacing w:val="-2"/>
        </w:rPr>
        <w:t xml:space="preserve"> </w:t>
      </w:r>
      <w:r>
        <w:t>Cal</w:t>
      </w:r>
      <w:r>
        <w:rPr>
          <w:spacing w:val="-2"/>
        </w:rPr>
        <w:t xml:space="preserve"> </w:t>
      </w:r>
      <w:r>
        <w:t>Poly</w:t>
      </w:r>
      <w:r>
        <w:rPr>
          <w:spacing w:val="-3"/>
        </w:rPr>
        <w:t xml:space="preserve"> </w:t>
      </w:r>
      <w:r>
        <w:t>Pomona</w:t>
      </w:r>
      <w:r>
        <w:rPr>
          <w:spacing w:val="-2"/>
        </w:rPr>
        <w:t xml:space="preserve"> </w:t>
      </w:r>
      <w:r>
        <w:t>invites</w:t>
      </w:r>
      <w:r>
        <w:rPr>
          <w:spacing w:val="-2"/>
        </w:rPr>
        <w:t xml:space="preserve"> </w:t>
      </w:r>
      <w:r>
        <w:t>applications</w:t>
      </w:r>
      <w:r>
        <w:rPr>
          <w:spacing w:val="-5"/>
        </w:rPr>
        <w:t xml:space="preserve"> </w:t>
      </w:r>
      <w:r>
        <w:t>for</w:t>
      </w:r>
      <w:r>
        <w:rPr>
          <w:spacing w:val="-6"/>
        </w:rPr>
        <w:t xml:space="preserve"> </w:t>
      </w:r>
      <w:r>
        <w:t>the</w:t>
      </w:r>
      <w:r>
        <w:rPr>
          <w:spacing w:val="-2"/>
        </w:rPr>
        <w:t xml:space="preserve"> </w:t>
      </w:r>
      <w:r>
        <w:t>position</w:t>
      </w:r>
      <w:r>
        <w:rPr>
          <w:spacing w:val="-1"/>
        </w:rPr>
        <w:t xml:space="preserve"> </w:t>
      </w:r>
      <w:r>
        <w:t>of</w:t>
      </w:r>
    </w:p>
    <w:p w14:paraId="3D6E8C2B" w14:textId="77777777" w:rsidR="004777FF" w:rsidRDefault="00702C66">
      <w:pPr>
        <w:pStyle w:val="BodyText"/>
        <w:tabs>
          <w:tab w:val="left" w:pos="2011"/>
          <w:tab w:val="left" w:pos="4639"/>
          <w:tab w:val="left" w:pos="6263"/>
        </w:tabs>
        <w:ind w:left="1020" w:right="1382"/>
        <w:rPr>
          <w:b/>
        </w:rPr>
      </w:pPr>
      <w:r>
        <w:rPr>
          <w:u w:val="single"/>
        </w:rPr>
        <w:tab/>
      </w:r>
      <w:r>
        <w:t xml:space="preserve">, appointment effective </w:t>
      </w:r>
      <w:r>
        <w:rPr>
          <w:u w:val="single"/>
        </w:rPr>
        <w:tab/>
      </w:r>
      <w:r>
        <w:rPr>
          <w:color w:val="FF0000"/>
        </w:rPr>
        <w:t>Fall 2024</w:t>
      </w:r>
      <w:r>
        <w:rPr>
          <w:color w:val="FF0000"/>
          <w:u w:val="single" w:color="000000"/>
        </w:rPr>
        <w:tab/>
      </w:r>
      <w:r>
        <w:t>.</w:t>
      </w:r>
      <w:r>
        <w:rPr>
          <w:spacing w:val="40"/>
        </w:rPr>
        <w:t xml:space="preserve"> </w:t>
      </w:r>
      <w:r>
        <w:rPr>
          <w:color w:val="221F1F"/>
        </w:rPr>
        <w:t>We have a strong commitment to inclusive</w:t>
      </w:r>
      <w:r>
        <w:rPr>
          <w:color w:val="221F1F"/>
          <w:spacing w:val="-3"/>
        </w:rPr>
        <w:t xml:space="preserve"> </w:t>
      </w:r>
      <w:r>
        <w:rPr>
          <w:color w:val="221F1F"/>
        </w:rPr>
        <w:t>excellence</w:t>
      </w:r>
      <w:r>
        <w:rPr>
          <w:color w:val="221F1F"/>
          <w:spacing w:val="-3"/>
        </w:rPr>
        <w:t xml:space="preserve"> </w:t>
      </w:r>
      <w:r>
        <w:rPr>
          <w:color w:val="221F1F"/>
        </w:rPr>
        <w:t>and</w:t>
      </w:r>
      <w:r>
        <w:rPr>
          <w:color w:val="221F1F"/>
          <w:spacing w:val="-6"/>
        </w:rPr>
        <w:t xml:space="preserve"> </w:t>
      </w:r>
      <w:r>
        <w:rPr>
          <w:color w:val="221F1F"/>
        </w:rPr>
        <w:t>to</w:t>
      </w:r>
      <w:r>
        <w:rPr>
          <w:color w:val="221F1F"/>
          <w:spacing w:val="-4"/>
        </w:rPr>
        <w:t xml:space="preserve"> </w:t>
      </w:r>
      <w:r>
        <w:rPr>
          <w:color w:val="221F1F"/>
        </w:rPr>
        <w:t>educational</w:t>
      </w:r>
      <w:r>
        <w:rPr>
          <w:color w:val="221F1F"/>
          <w:spacing w:val="-3"/>
        </w:rPr>
        <w:t xml:space="preserve"> </w:t>
      </w:r>
      <w:r>
        <w:rPr>
          <w:color w:val="221F1F"/>
        </w:rPr>
        <w:t>experiences</w:t>
      </w:r>
      <w:r>
        <w:rPr>
          <w:color w:val="221F1F"/>
          <w:spacing w:val="-3"/>
        </w:rPr>
        <w:t xml:space="preserve"> </w:t>
      </w:r>
      <w:r>
        <w:rPr>
          <w:color w:val="221F1F"/>
        </w:rPr>
        <w:t>that</w:t>
      </w:r>
      <w:r>
        <w:rPr>
          <w:color w:val="221F1F"/>
          <w:spacing w:val="-6"/>
        </w:rPr>
        <w:t xml:space="preserve"> </w:t>
      </w:r>
      <w:r>
        <w:rPr>
          <w:color w:val="221F1F"/>
        </w:rPr>
        <w:t>leverage</w:t>
      </w:r>
      <w:r>
        <w:rPr>
          <w:color w:val="221F1F"/>
          <w:spacing w:val="-3"/>
        </w:rPr>
        <w:t xml:space="preserve"> </w:t>
      </w:r>
      <w:r>
        <w:rPr>
          <w:color w:val="221F1F"/>
        </w:rPr>
        <w:t>the</w:t>
      </w:r>
      <w:r>
        <w:rPr>
          <w:color w:val="221F1F"/>
          <w:spacing w:val="-3"/>
        </w:rPr>
        <w:t xml:space="preserve"> </w:t>
      </w:r>
      <w:r>
        <w:rPr>
          <w:color w:val="221F1F"/>
        </w:rPr>
        <w:t>diverse</w:t>
      </w:r>
      <w:r>
        <w:rPr>
          <w:color w:val="221F1F"/>
          <w:spacing w:val="-3"/>
        </w:rPr>
        <w:t xml:space="preserve"> </w:t>
      </w:r>
      <w:r>
        <w:rPr>
          <w:color w:val="221F1F"/>
        </w:rPr>
        <w:t>perspectives</w:t>
      </w:r>
      <w:r>
        <w:rPr>
          <w:color w:val="221F1F"/>
          <w:spacing w:val="-6"/>
        </w:rPr>
        <w:t xml:space="preserve"> </w:t>
      </w:r>
      <w:r>
        <w:rPr>
          <w:color w:val="221F1F"/>
        </w:rPr>
        <w:t xml:space="preserve">and experiences needed to succeed and thrive in a diverse society. </w:t>
      </w:r>
      <w:r>
        <w:rPr>
          <w:b/>
        </w:rPr>
        <w:t>Duties and responsibilities:</w:t>
      </w:r>
    </w:p>
    <w:p w14:paraId="3D6E8C2C" w14:textId="77777777" w:rsidR="004777FF" w:rsidRDefault="00702C66">
      <w:pPr>
        <w:pStyle w:val="BodyText"/>
        <w:spacing w:before="3"/>
        <w:rPr>
          <w:b/>
          <w:sz w:val="17"/>
        </w:rPr>
      </w:pPr>
      <w:r>
        <w:rPr>
          <w:noProof/>
        </w:rPr>
        <mc:AlternateContent>
          <mc:Choice Requires="wps">
            <w:drawing>
              <wp:anchor distT="0" distB="0" distL="0" distR="0" simplePos="0" relativeHeight="487588864" behindDoc="1" locked="0" layoutInCell="1" allowOverlap="1" wp14:anchorId="3D6E98C5" wp14:editId="3D6E98C6">
                <wp:simplePos x="0" y="0"/>
                <wp:positionH relativeFrom="page">
                  <wp:posOffset>914400</wp:posOffset>
                </wp:positionH>
                <wp:positionV relativeFrom="paragraph">
                  <wp:posOffset>147321</wp:posOffset>
                </wp:positionV>
                <wp:extent cx="111887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1270"/>
                        </a:xfrm>
                        <a:custGeom>
                          <a:avLst/>
                          <a:gdLst/>
                          <a:ahLst/>
                          <a:cxnLst/>
                          <a:rect l="l" t="t" r="r" b="b"/>
                          <a:pathLst>
                            <a:path w="1118870">
                              <a:moveTo>
                                <a:pt x="0" y="0"/>
                              </a:moveTo>
                              <a:lnTo>
                                <a:pt x="1118621" y="0"/>
                              </a:lnTo>
                            </a:path>
                          </a:pathLst>
                        </a:custGeom>
                        <a:ln w="70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33018E" id="Graphic 15" o:spid="_x0000_s1026" style="position:absolute;margin-left:1in;margin-top:11.6pt;width:88.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118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" path="m,l1118621,e" filled="f" strokeweight=".19472mm">
                <v:path arrowok="t"/>
                <w10:wrap type="topAndBottom" anchorx="page"/>
              </v:shape>
            </w:pict>
          </mc:Fallback>
        </mc:AlternateContent>
      </w:r>
    </w:p>
    <w:p w14:paraId="3D6E8C2D" w14:textId="77777777" w:rsidR="004777FF" w:rsidRDefault="00702C66">
      <w:pPr>
        <w:tabs>
          <w:tab w:val="left" w:pos="5001"/>
        </w:tabs>
        <w:spacing w:before="39"/>
        <w:ind w:left="1020"/>
        <w:rPr>
          <w:b/>
        </w:rPr>
      </w:pPr>
      <w:r>
        <w:rPr>
          <w:b/>
        </w:rPr>
        <w:t xml:space="preserve">Required Qualifications: </w:t>
      </w:r>
      <w:r>
        <w:rPr>
          <w:b/>
          <w:u w:val="single"/>
        </w:rPr>
        <w:tab/>
      </w:r>
    </w:p>
    <w:p w14:paraId="3D6E8C2E" w14:textId="77777777" w:rsidR="004777FF" w:rsidRDefault="00702C66">
      <w:pPr>
        <w:pStyle w:val="BodyText"/>
        <w:tabs>
          <w:tab w:val="left" w:pos="7626"/>
          <w:tab w:val="left" w:pos="7790"/>
          <w:tab w:val="left" w:pos="9635"/>
        </w:tabs>
        <w:spacing w:before="4"/>
        <w:ind w:left="1020" w:right="1240"/>
      </w:pPr>
      <w:r>
        <w:t xml:space="preserve">Consideration of completed applications will begin on </w:t>
      </w:r>
      <w:r>
        <w:rPr>
          <w:u w:val="single"/>
        </w:rPr>
        <w:tab/>
      </w:r>
      <w:r>
        <w:rPr>
          <w:u w:val="single"/>
        </w:rPr>
        <w:tab/>
      </w:r>
      <w:r>
        <w:t xml:space="preserve"> and will continue until the</w:t>
      </w:r>
      <w:r>
        <w:rPr>
          <w:spacing w:val="-2"/>
        </w:rPr>
        <w:t xml:space="preserve"> </w:t>
      </w:r>
      <w:r>
        <w:t>position</w:t>
      </w:r>
      <w:r>
        <w:rPr>
          <w:spacing w:val="-4"/>
        </w:rPr>
        <w:t xml:space="preserve"> </w:t>
      </w:r>
      <w:r>
        <w:t>is</w:t>
      </w:r>
      <w:r>
        <w:rPr>
          <w:spacing w:val="-2"/>
        </w:rPr>
        <w:t xml:space="preserve"> </w:t>
      </w:r>
      <w:r>
        <w:t>filled.</w:t>
      </w:r>
      <w:r>
        <w:rPr>
          <w:spacing w:val="40"/>
        </w:rPr>
        <w:t xml:space="preserve"> </w:t>
      </w:r>
      <w:r>
        <w:t>For</w:t>
      </w:r>
      <w:r>
        <w:rPr>
          <w:spacing w:val="-3"/>
        </w:rPr>
        <w:t xml:space="preserve"> </w:t>
      </w:r>
      <w:r>
        <w:t>expanded</w:t>
      </w:r>
      <w:r>
        <w:rPr>
          <w:spacing w:val="-3"/>
        </w:rPr>
        <w:t xml:space="preserve"> </w:t>
      </w:r>
      <w:r>
        <w:t>position</w:t>
      </w:r>
      <w:r>
        <w:rPr>
          <w:spacing w:val="-1"/>
        </w:rPr>
        <w:t xml:space="preserve"> </w:t>
      </w:r>
      <w:r>
        <w:t>description</w:t>
      </w:r>
      <w:r>
        <w:rPr>
          <w:spacing w:val="-1"/>
        </w:rPr>
        <w:t xml:space="preserve"> </w:t>
      </w:r>
      <w:r>
        <w:t>and</w:t>
      </w:r>
      <w:r>
        <w:rPr>
          <w:spacing w:val="-3"/>
        </w:rPr>
        <w:t xml:space="preserve"> </w:t>
      </w:r>
      <w:r>
        <w:t>application</w:t>
      </w:r>
      <w:r>
        <w:rPr>
          <w:spacing w:val="-4"/>
        </w:rPr>
        <w:t xml:space="preserve"> </w:t>
      </w:r>
      <w:r>
        <w:t>information,</w:t>
      </w:r>
      <w:r>
        <w:rPr>
          <w:spacing w:val="-2"/>
        </w:rPr>
        <w:t xml:space="preserve"> </w:t>
      </w:r>
      <w:r>
        <w:t>please</w:t>
      </w:r>
      <w:r>
        <w:rPr>
          <w:spacing w:val="-2"/>
        </w:rPr>
        <w:t xml:space="preserve"> </w:t>
      </w:r>
      <w:r>
        <w:t xml:space="preserve">go to </w:t>
      </w:r>
      <w:r>
        <w:rPr>
          <w:u w:val="single"/>
        </w:rPr>
        <w:t>[insert PageUp link]</w:t>
      </w:r>
      <w:r>
        <w:t xml:space="preserve">. For general inquiries, please call </w:t>
      </w:r>
      <w:r>
        <w:rPr>
          <w:u w:val="single"/>
        </w:rPr>
        <w:tab/>
      </w:r>
      <w:r>
        <w:t xml:space="preserve"> or email </w:t>
      </w:r>
      <w:r>
        <w:rPr>
          <w:u w:val="single"/>
        </w:rPr>
        <w:tab/>
      </w:r>
      <w:r>
        <w:rPr>
          <w:spacing w:val="-10"/>
        </w:rPr>
        <w:t>.</w:t>
      </w:r>
    </w:p>
    <w:p w14:paraId="3D6E8C2F" w14:textId="77777777" w:rsidR="004777FF" w:rsidRDefault="00702C66">
      <w:pPr>
        <w:pStyle w:val="BodyText"/>
        <w:spacing w:before="1"/>
        <w:ind w:left="1020"/>
      </w:pPr>
      <w:r>
        <w:rPr>
          <w:spacing w:val="-2"/>
        </w:rPr>
        <w:t>AA/EOE</w:t>
      </w:r>
    </w:p>
    <w:p w14:paraId="3D6E8C30" w14:textId="77777777" w:rsidR="004777FF" w:rsidRDefault="004777FF">
      <w:pPr>
        <w:sectPr w:rsidR="004777FF" w:rsidSect="00661498">
          <w:pgSz w:w="12240" w:h="15840"/>
          <w:pgMar w:top="1280" w:right="300" w:bottom="960" w:left="420" w:header="0" w:footer="762" w:gutter="0"/>
          <w:cols w:space="720"/>
        </w:sectPr>
      </w:pPr>
    </w:p>
    <w:p w14:paraId="3D6E8C31" w14:textId="77777777" w:rsidR="004777FF" w:rsidRDefault="00702C66">
      <w:pPr>
        <w:spacing w:before="9"/>
        <w:ind w:left="900"/>
        <w:rPr>
          <w:rFonts w:ascii="Calibri"/>
          <w:b/>
          <w:sz w:val="40"/>
        </w:rPr>
      </w:pPr>
      <w:bookmarkStart w:id="39" w:name="Advertising_and_Outreach_Plan_Template"/>
      <w:bookmarkStart w:id="40" w:name="_bookmark16"/>
      <w:bookmarkEnd w:id="39"/>
      <w:bookmarkEnd w:id="40"/>
      <w:r>
        <w:rPr>
          <w:rFonts w:ascii="Calibri"/>
          <w:b/>
          <w:sz w:val="40"/>
        </w:rPr>
        <w:lastRenderedPageBreak/>
        <w:t>Advertising</w:t>
      </w:r>
      <w:r>
        <w:rPr>
          <w:rFonts w:ascii="Calibri"/>
          <w:b/>
          <w:spacing w:val="-9"/>
          <w:sz w:val="40"/>
        </w:rPr>
        <w:t xml:space="preserve"> </w:t>
      </w:r>
      <w:r>
        <w:rPr>
          <w:rFonts w:ascii="Calibri"/>
          <w:b/>
          <w:sz w:val="40"/>
        </w:rPr>
        <w:t>and</w:t>
      </w:r>
      <w:r>
        <w:rPr>
          <w:rFonts w:ascii="Calibri"/>
          <w:b/>
          <w:spacing w:val="-6"/>
          <w:sz w:val="40"/>
        </w:rPr>
        <w:t xml:space="preserve"> </w:t>
      </w:r>
      <w:r>
        <w:rPr>
          <w:rFonts w:ascii="Calibri"/>
          <w:b/>
          <w:sz w:val="40"/>
        </w:rPr>
        <w:t>Outreach</w:t>
      </w:r>
      <w:r>
        <w:rPr>
          <w:rFonts w:ascii="Calibri"/>
          <w:b/>
          <w:spacing w:val="-7"/>
          <w:sz w:val="40"/>
        </w:rPr>
        <w:t xml:space="preserve"> </w:t>
      </w:r>
      <w:r>
        <w:rPr>
          <w:rFonts w:ascii="Calibri"/>
          <w:b/>
          <w:sz w:val="40"/>
        </w:rPr>
        <w:t>Plan</w:t>
      </w:r>
      <w:r>
        <w:rPr>
          <w:rFonts w:ascii="Calibri"/>
          <w:b/>
          <w:spacing w:val="-5"/>
          <w:sz w:val="40"/>
        </w:rPr>
        <w:t xml:space="preserve"> </w:t>
      </w:r>
      <w:r>
        <w:rPr>
          <w:rFonts w:ascii="Calibri"/>
          <w:b/>
          <w:spacing w:val="-2"/>
          <w:sz w:val="40"/>
        </w:rPr>
        <w:t>Template</w:t>
      </w:r>
    </w:p>
    <w:p w14:paraId="3D6E8C32" w14:textId="77777777" w:rsidR="004777FF" w:rsidRDefault="00702C66">
      <w:pPr>
        <w:spacing w:before="1"/>
        <w:ind w:left="900"/>
        <w:rPr>
          <w:i/>
        </w:rPr>
      </w:pPr>
      <w:r>
        <w:rPr>
          <w:i/>
        </w:rPr>
        <w:t>Includes</w:t>
      </w:r>
      <w:r>
        <w:rPr>
          <w:i/>
          <w:spacing w:val="-4"/>
        </w:rPr>
        <w:t xml:space="preserve"> </w:t>
      </w:r>
      <w:r>
        <w:rPr>
          <w:i/>
        </w:rPr>
        <w:t>request</w:t>
      </w:r>
      <w:r>
        <w:rPr>
          <w:i/>
          <w:spacing w:val="-6"/>
        </w:rPr>
        <w:t xml:space="preserve"> </w:t>
      </w:r>
      <w:r>
        <w:rPr>
          <w:i/>
        </w:rPr>
        <w:t>for</w:t>
      </w:r>
      <w:r>
        <w:rPr>
          <w:i/>
          <w:spacing w:val="-4"/>
        </w:rPr>
        <w:t xml:space="preserve"> </w:t>
      </w:r>
      <w:r>
        <w:rPr>
          <w:i/>
        </w:rPr>
        <w:t>Additional</w:t>
      </w:r>
      <w:r>
        <w:rPr>
          <w:i/>
          <w:spacing w:val="-3"/>
        </w:rPr>
        <w:t xml:space="preserve"> </w:t>
      </w:r>
      <w:r>
        <w:rPr>
          <w:i/>
        </w:rPr>
        <w:t>Funding</w:t>
      </w:r>
      <w:r>
        <w:rPr>
          <w:i/>
          <w:spacing w:val="-5"/>
        </w:rPr>
        <w:t xml:space="preserve"> </w:t>
      </w:r>
      <w:r>
        <w:rPr>
          <w:i/>
        </w:rPr>
        <w:t>for</w:t>
      </w:r>
      <w:r>
        <w:rPr>
          <w:i/>
          <w:spacing w:val="-6"/>
        </w:rPr>
        <w:t xml:space="preserve"> </w:t>
      </w:r>
      <w:r>
        <w:rPr>
          <w:i/>
        </w:rPr>
        <w:t>outreach</w:t>
      </w:r>
      <w:r>
        <w:rPr>
          <w:i/>
          <w:spacing w:val="-6"/>
        </w:rPr>
        <w:t xml:space="preserve"> </w:t>
      </w:r>
      <w:r>
        <w:rPr>
          <w:i/>
          <w:spacing w:val="-5"/>
        </w:rPr>
        <w:t>to</w:t>
      </w:r>
    </w:p>
    <w:p w14:paraId="3D6E8C33" w14:textId="77777777" w:rsidR="004777FF" w:rsidRDefault="004777FF">
      <w:pPr>
        <w:pStyle w:val="BodyText"/>
        <w:spacing w:before="9"/>
        <w:rPr>
          <w:i/>
        </w:rPr>
      </w:pPr>
    </w:p>
    <w:p w14:paraId="3D6E8C34" w14:textId="77777777" w:rsidR="004777FF" w:rsidRDefault="00702C66">
      <w:pPr>
        <w:pStyle w:val="BodyText"/>
        <w:ind w:left="899"/>
      </w:pPr>
      <w:r>
        <w:t>*See</w:t>
      </w:r>
      <w:r>
        <w:rPr>
          <w:spacing w:val="-3"/>
        </w:rPr>
        <w:t xml:space="preserve"> </w:t>
      </w:r>
      <w:r>
        <w:rPr>
          <w:b/>
        </w:rPr>
        <w:t>Appendix</w:t>
      </w:r>
      <w:r>
        <w:rPr>
          <w:b/>
          <w:spacing w:val="-2"/>
        </w:rPr>
        <w:t xml:space="preserve"> </w:t>
      </w:r>
      <w:r>
        <w:rPr>
          <w:b/>
        </w:rPr>
        <w:t>C</w:t>
      </w:r>
      <w:r>
        <w:rPr>
          <w:b/>
          <w:spacing w:val="-3"/>
        </w:rPr>
        <w:t xml:space="preserve"> </w:t>
      </w:r>
      <w:r>
        <w:t>for</w:t>
      </w:r>
      <w:r>
        <w:rPr>
          <w:spacing w:val="-3"/>
        </w:rPr>
        <w:t xml:space="preserve"> </w:t>
      </w:r>
      <w:r>
        <w:t>a</w:t>
      </w:r>
      <w:r>
        <w:rPr>
          <w:spacing w:val="-2"/>
        </w:rPr>
        <w:t xml:space="preserve"> </w:t>
      </w:r>
      <w:r>
        <w:t>guide</w:t>
      </w:r>
      <w:r>
        <w:rPr>
          <w:spacing w:val="-2"/>
        </w:rPr>
        <w:t xml:space="preserve"> </w:t>
      </w:r>
      <w:r>
        <w:t>to</w:t>
      </w:r>
      <w:r>
        <w:rPr>
          <w:spacing w:val="-5"/>
        </w:rPr>
        <w:t xml:space="preserve"> </w:t>
      </w:r>
      <w:r>
        <w:t>improving</w:t>
      </w:r>
      <w:r>
        <w:rPr>
          <w:spacing w:val="-3"/>
        </w:rPr>
        <w:t xml:space="preserve"> </w:t>
      </w:r>
      <w:r>
        <w:t>outreach</w:t>
      </w:r>
      <w:r>
        <w:rPr>
          <w:spacing w:val="-1"/>
        </w:rPr>
        <w:t xml:space="preserve"> </w:t>
      </w:r>
      <w:r>
        <w:t>efforts</w:t>
      </w:r>
      <w:r>
        <w:rPr>
          <w:spacing w:val="-2"/>
        </w:rPr>
        <w:t xml:space="preserve"> </w:t>
      </w:r>
      <w:r>
        <w:t>–</w:t>
      </w:r>
      <w:r>
        <w:rPr>
          <w:spacing w:val="-5"/>
        </w:rPr>
        <w:t xml:space="preserve"> </w:t>
      </w:r>
      <w:r>
        <w:t>Identifying</w:t>
      </w:r>
      <w:r>
        <w:rPr>
          <w:spacing w:val="-5"/>
        </w:rPr>
        <w:t xml:space="preserve"> </w:t>
      </w:r>
      <w:r>
        <w:t>Diverse</w:t>
      </w:r>
      <w:r>
        <w:rPr>
          <w:spacing w:val="-2"/>
        </w:rPr>
        <w:t xml:space="preserve"> </w:t>
      </w:r>
      <w:r>
        <w:t>Talent</w:t>
      </w:r>
      <w:r>
        <w:rPr>
          <w:spacing w:val="-2"/>
        </w:rPr>
        <w:t xml:space="preserve"> </w:t>
      </w:r>
      <w:r>
        <w:t>from</w:t>
      </w:r>
      <w:r>
        <w:rPr>
          <w:spacing w:val="-3"/>
        </w:rPr>
        <w:t xml:space="preserve"> </w:t>
      </w:r>
      <w:r>
        <w:t xml:space="preserve">Brown </w:t>
      </w:r>
      <w:r>
        <w:rPr>
          <w:spacing w:val="-2"/>
        </w:rPr>
        <w:t>University</w:t>
      </w:r>
    </w:p>
    <w:p w14:paraId="3D6E8C35" w14:textId="77777777" w:rsidR="004777FF" w:rsidRDefault="004777FF">
      <w:pPr>
        <w:pStyle w:val="BodyText"/>
        <w:spacing w:before="1"/>
        <w:rPr>
          <w:sz w:val="28"/>
        </w:rPr>
      </w:pPr>
    </w:p>
    <w:p w14:paraId="3D6E8C36" w14:textId="77777777" w:rsidR="004777FF" w:rsidRDefault="00702C66">
      <w:pPr>
        <w:pStyle w:val="BodyText"/>
        <w:ind w:left="900" w:right="266"/>
      </w:pPr>
      <w:r>
        <w:t>This</w:t>
      </w:r>
      <w:r>
        <w:rPr>
          <w:spacing w:val="-2"/>
        </w:rPr>
        <w:t xml:space="preserve"> </w:t>
      </w:r>
      <w:r>
        <w:t>document</w:t>
      </w:r>
      <w:r>
        <w:rPr>
          <w:spacing w:val="-5"/>
        </w:rPr>
        <w:t xml:space="preserve"> </w:t>
      </w:r>
      <w:r>
        <w:t>will</w:t>
      </w:r>
      <w:r>
        <w:rPr>
          <w:spacing w:val="-4"/>
        </w:rPr>
        <w:t xml:space="preserve"> </w:t>
      </w:r>
      <w:r>
        <w:t>summarize</w:t>
      </w:r>
      <w:r>
        <w:rPr>
          <w:spacing w:val="-2"/>
        </w:rPr>
        <w:t xml:space="preserve"> </w:t>
      </w:r>
      <w:r>
        <w:t>your</w:t>
      </w:r>
      <w:r>
        <w:rPr>
          <w:spacing w:val="-3"/>
        </w:rPr>
        <w:t xml:space="preserve"> </w:t>
      </w:r>
      <w:r>
        <w:t>plan</w:t>
      </w:r>
      <w:r>
        <w:rPr>
          <w:spacing w:val="-1"/>
        </w:rPr>
        <w:t xml:space="preserve"> </w:t>
      </w:r>
      <w:r>
        <w:t>to</w:t>
      </w:r>
      <w:r>
        <w:rPr>
          <w:spacing w:val="-3"/>
        </w:rPr>
        <w:t xml:space="preserve"> </w:t>
      </w:r>
      <w:r>
        <w:t>publicize</w:t>
      </w:r>
      <w:r>
        <w:rPr>
          <w:spacing w:val="-2"/>
        </w:rPr>
        <w:t xml:space="preserve"> </w:t>
      </w:r>
      <w:r>
        <w:t>your</w:t>
      </w:r>
      <w:r>
        <w:rPr>
          <w:spacing w:val="-3"/>
        </w:rPr>
        <w:t xml:space="preserve"> </w:t>
      </w:r>
      <w:r>
        <w:t>search</w:t>
      </w:r>
      <w:r>
        <w:rPr>
          <w:spacing w:val="-1"/>
        </w:rPr>
        <w:t xml:space="preserve"> </w:t>
      </w:r>
      <w:r>
        <w:t>and</w:t>
      </w:r>
      <w:r>
        <w:rPr>
          <w:spacing w:val="-3"/>
        </w:rPr>
        <w:t xml:space="preserve"> </w:t>
      </w:r>
      <w:r>
        <w:t>recruit</w:t>
      </w:r>
      <w:r>
        <w:rPr>
          <w:spacing w:val="-2"/>
        </w:rPr>
        <w:t xml:space="preserve"> </w:t>
      </w:r>
      <w:r>
        <w:t>candidates.</w:t>
      </w:r>
      <w:r>
        <w:rPr>
          <w:spacing w:val="-5"/>
        </w:rPr>
        <w:t xml:space="preserve"> </w:t>
      </w:r>
      <w:r>
        <w:t>Here</w:t>
      </w:r>
      <w:r>
        <w:rPr>
          <w:spacing w:val="-3"/>
        </w:rPr>
        <w:t xml:space="preserve"> </w:t>
      </w:r>
      <w:r>
        <w:t>are</w:t>
      </w:r>
      <w:r>
        <w:rPr>
          <w:spacing w:val="-5"/>
        </w:rPr>
        <w:t xml:space="preserve"> </w:t>
      </w:r>
      <w:r>
        <w:t xml:space="preserve">some questions to ask yourself as you put together this plan (adapted from Chronicle of Higher Education, </w:t>
      </w:r>
      <w:r>
        <w:rPr>
          <w:spacing w:val="-2"/>
        </w:rPr>
        <w:t>2016):</w:t>
      </w:r>
    </w:p>
    <w:p w14:paraId="3D6E8C37" w14:textId="77777777" w:rsidR="004777FF" w:rsidRDefault="00702C66">
      <w:pPr>
        <w:pStyle w:val="ListParagraph"/>
        <w:numPr>
          <w:ilvl w:val="0"/>
          <w:numId w:val="44"/>
        </w:numPr>
        <w:tabs>
          <w:tab w:val="left" w:pos="1620"/>
        </w:tabs>
        <w:spacing w:line="259" w:lineRule="auto"/>
        <w:ind w:right="791"/>
      </w:pPr>
      <w:r>
        <w:t>What</w:t>
      </w:r>
      <w:r>
        <w:rPr>
          <w:spacing w:val="-1"/>
        </w:rPr>
        <w:t xml:space="preserve"> </w:t>
      </w:r>
      <w:r>
        <w:t>groups</w:t>
      </w:r>
      <w:r>
        <w:rPr>
          <w:spacing w:val="-1"/>
        </w:rPr>
        <w:t xml:space="preserve"> </w:t>
      </w:r>
      <w:r>
        <w:t>might</w:t>
      </w:r>
      <w:r>
        <w:rPr>
          <w:spacing w:val="-4"/>
        </w:rPr>
        <w:t xml:space="preserve"> </w:t>
      </w:r>
      <w:r>
        <w:t>we</w:t>
      </w:r>
      <w:r>
        <w:rPr>
          <w:spacing w:val="-1"/>
        </w:rPr>
        <w:t xml:space="preserve"> </w:t>
      </w:r>
      <w:r>
        <w:t>tend</w:t>
      </w:r>
      <w:r>
        <w:rPr>
          <w:spacing w:val="-2"/>
        </w:rPr>
        <w:t xml:space="preserve"> </w:t>
      </w:r>
      <w:r>
        <w:t>to</w:t>
      </w:r>
      <w:r>
        <w:rPr>
          <w:spacing w:val="-2"/>
        </w:rPr>
        <w:t xml:space="preserve"> </w:t>
      </w:r>
      <w:r>
        <w:t>miss</w:t>
      </w:r>
      <w:r>
        <w:rPr>
          <w:spacing w:val="-1"/>
        </w:rPr>
        <w:t xml:space="preserve"> </w:t>
      </w:r>
      <w:r>
        <w:t>attracting</w:t>
      </w:r>
      <w:r>
        <w:rPr>
          <w:spacing w:val="-4"/>
        </w:rPr>
        <w:t xml:space="preserve"> </w:t>
      </w:r>
      <w:r>
        <w:t>to</w:t>
      </w:r>
      <w:r>
        <w:rPr>
          <w:spacing w:val="-4"/>
        </w:rPr>
        <w:t xml:space="preserve"> </w:t>
      </w:r>
      <w:r>
        <w:t>our</w:t>
      </w:r>
      <w:r>
        <w:rPr>
          <w:spacing w:val="-2"/>
        </w:rPr>
        <w:t xml:space="preserve"> </w:t>
      </w:r>
      <w:r>
        <w:t>applicant</w:t>
      </w:r>
      <w:r>
        <w:rPr>
          <w:spacing w:val="-1"/>
        </w:rPr>
        <w:t xml:space="preserve"> </w:t>
      </w:r>
      <w:r>
        <w:t>pool</w:t>
      </w:r>
      <w:r>
        <w:rPr>
          <w:spacing w:val="-1"/>
        </w:rPr>
        <w:t xml:space="preserve"> </w:t>
      </w:r>
      <w:r>
        <w:t>and</w:t>
      </w:r>
      <w:r>
        <w:rPr>
          <w:spacing w:val="-7"/>
        </w:rPr>
        <w:t xml:space="preserve"> </w:t>
      </w:r>
      <w:r>
        <w:t>where</w:t>
      </w:r>
      <w:r>
        <w:rPr>
          <w:spacing w:val="-1"/>
        </w:rPr>
        <w:t xml:space="preserve"> </w:t>
      </w:r>
      <w:r>
        <w:t>might</w:t>
      </w:r>
      <w:r>
        <w:rPr>
          <w:spacing w:val="-4"/>
        </w:rPr>
        <w:t xml:space="preserve"> </w:t>
      </w:r>
      <w:r>
        <w:t>we</w:t>
      </w:r>
      <w:r>
        <w:rPr>
          <w:spacing w:val="-4"/>
        </w:rPr>
        <w:t xml:space="preserve"> </w:t>
      </w:r>
      <w:r>
        <w:t xml:space="preserve">find </w:t>
      </w:r>
      <w:r>
        <w:rPr>
          <w:spacing w:val="-2"/>
        </w:rPr>
        <w:t>them?</w:t>
      </w:r>
    </w:p>
    <w:p w14:paraId="3D6E8C38" w14:textId="77777777" w:rsidR="004777FF" w:rsidRDefault="00702C66">
      <w:pPr>
        <w:pStyle w:val="ListParagraph"/>
        <w:numPr>
          <w:ilvl w:val="0"/>
          <w:numId w:val="44"/>
        </w:numPr>
        <w:tabs>
          <w:tab w:val="left" w:pos="1620"/>
        </w:tabs>
        <w:spacing w:line="259" w:lineRule="auto"/>
        <w:ind w:right="861"/>
      </w:pPr>
      <w:r>
        <w:t>Whom</w:t>
      </w:r>
      <w:r>
        <w:rPr>
          <w:spacing w:val="-2"/>
        </w:rPr>
        <w:t xml:space="preserve"> </w:t>
      </w:r>
      <w:r>
        <w:t>can</w:t>
      </w:r>
      <w:r>
        <w:rPr>
          <w:spacing w:val="-3"/>
        </w:rPr>
        <w:t xml:space="preserve"> </w:t>
      </w:r>
      <w:r>
        <w:t>we</w:t>
      </w:r>
      <w:r>
        <w:rPr>
          <w:spacing w:val="-1"/>
        </w:rPr>
        <w:t xml:space="preserve"> </w:t>
      </w:r>
      <w:r>
        <w:t>ask</w:t>
      </w:r>
      <w:r>
        <w:rPr>
          <w:spacing w:val="-2"/>
        </w:rPr>
        <w:t xml:space="preserve"> </w:t>
      </w:r>
      <w:r>
        <w:t>to</w:t>
      </w:r>
      <w:r>
        <w:rPr>
          <w:spacing w:val="-4"/>
        </w:rPr>
        <w:t xml:space="preserve"> </w:t>
      </w:r>
      <w:r>
        <w:t>recommend</w:t>
      </w:r>
      <w:r>
        <w:rPr>
          <w:spacing w:val="-2"/>
        </w:rPr>
        <w:t xml:space="preserve"> </w:t>
      </w:r>
      <w:r>
        <w:t>strong</w:t>
      </w:r>
      <w:r>
        <w:rPr>
          <w:spacing w:val="-2"/>
        </w:rPr>
        <w:t xml:space="preserve"> </w:t>
      </w:r>
      <w:r>
        <w:t>potential</w:t>
      </w:r>
      <w:r>
        <w:rPr>
          <w:spacing w:val="-1"/>
        </w:rPr>
        <w:t xml:space="preserve"> </w:t>
      </w:r>
      <w:r>
        <w:t>candidates</w:t>
      </w:r>
      <w:r>
        <w:rPr>
          <w:spacing w:val="-4"/>
        </w:rPr>
        <w:t xml:space="preserve"> </w:t>
      </w:r>
      <w:r>
        <w:t>that</w:t>
      </w:r>
      <w:r>
        <w:rPr>
          <w:spacing w:val="-4"/>
        </w:rPr>
        <w:t xml:space="preserve"> </w:t>
      </w:r>
      <w:r>
        <w:t>we</w:t>
      </w:r>
      <w:r>
        <w:rPr>
          <w:spacing w:val="-1"/>
        </w:rPr>
        <w:t xml:space="preserve"> </w:t>
      </w:r>
      <w:r>
        <w:t>do</w:t>
      </w:r>
      <w:r>
        <w:rPr>
          <w:spacing w:val="-4"/>
        </w:rPr>
        <w:t xml:space="preserve"> </w:t>
      </w:r>
      <w:r>
        <w:t>not</w:t>
      </w:r>
      <w:r>
        <w:rPr>
          <w:spacing w:val="-1"/>
        </w:rPr>
        <w:t xml:space="preserve"> </w:t>
      </w:r>
      <w:r>
        <w:t>normally</w:t>
      </w:r>
      <w:r>
        <w:rPr>
          <w:spacing w:val="-4"/>
        </w:rPr>
        <w:t xml:space="preserve"> </w:t>
      </w:r>
      <w:r>
        <w:t>attract (especially those who are interested in advancing the mission of our university)?</w:t>
      </w:r>
    </w:p>
    <w:p w14:paraId="3D6E8C39" w14:textId="77777777" w:rsidR="004777FF" w:rsidRDefault="00702C66">
      <w:pPr>
        <w:pStyle w:val="ListParagraph"/>
        <w:numPr>
          <w:ilvl w:val="0"/>
          <w:numId w:val="44"/>
        </w:numPr>
        <w:tabs>
          <w:tab w:val="left" w:pos="1620"/>
        </w:tabs>
        <w:spacing w:line="259" w:lineRule="auto"/>
        <w:ind w:right="566"/>
      </w:pPr>
      <w:r>
        <w:t>Will</w:t>
      </w:r>
      <w:r>
        <w:rPr>
          <w:spacing w:val="-4"/>
        </w:rPr>
        <w:t xml:space="preserve"> </w:t>
      </w:r>
      <w:r>
        <w:t>each</w:t>
      </w:r>
      <w:r>
        <w:rPr>
          <w:spacing w:val="-3"/>
        </w:rPr>
        <w:t xml:space="preserve"> </w:t>
      </w:r>
      <w:r>
        <w:t>committee</w:t>
      </w:r>
      <w:r>
        <w:rPr>
          <w:spacing w:val="-4"/>
        </w:rPr>
        <w:t xml:space="preserve"> </w:t>
      </w:r>
      <w:r>
        <w:t>member</w:t>
      </w:r>
      <w:r>
        <w:rPr>
          <w:spacing w:val="-5"/>
        </w:rPr>
        <w:t xml:space="preserve"> </w:t>
      </w:r>
      <w:r>
        <w:t>contact</w:t>
      </w:r>
      <w:r>
        <w:rPr>
          <w:spacing w:val="-4"/>
        </w:rPr>
        <w:t xml:space="preserve"> </w:t>
      </w:r>
      <w:r>
        <w:t>colleagues</w:t>
      </w:r>
      <w:r>
        <w:rPr>
          <w:spacing w:val="-6"/>
        </w:rPr>
        <w:t xml:space="preserve"> </w:t>
      </w:r>
      <w:r>
        <w:t>seeking</w:t>
      </w:r>
      <w:r>
        <w:rPr>
          <w:spacing w:val="-5"/>
        </w:rPr>
        <w:t xml:space="preserve"> </w:t>
      </w:r>
      <w:r>
        <w:t>recommendations,</w:t>
      </w:r>
      <w:r>
        <w:rPr>
          <w:spacing w:val="-4"/>
        </w:rPr>
        <w:t xml:space="preserve"> </w:t>
      </w:r>
      <w:r>
        <w:t>and</w:t>
      </w:r>
      <w:r>
        <w:rPr>
          <w:spacing w:val="-5"/>
        </w:rPr>
        <w:t xml:space="preserve"> </w:t>
      </w:r>
      <w:r>
        <w:t>then</w:t>
      </w:r>
      <w:r>
        <w:rPr>
          <w:spacing w:val="-3"/>
        </w:rPr>
        <w:t xml:space="preserve"> </w:t>
      </w:r>
      <w:r>
        <w:t>personally invite those potential candidates to apply? If yes, will we reach colleagues and candidates from demographically diverse institutions this way?</w:t>
      </w:r>
    </w:p>
    <w:p w14:paraId="3D6E8C3A" w14:textId="77777777" w:rsidR="004777FF" w:rsidRDefault="00702C66">
      <w:pPr>
        <w:spacing w:before="159" w:line="265" w:lineRule="exact"/>
        <w:ind w:left="900"/>
        <w:rPr>
          <w:b/>
        </w:rPr>
      </w:pPr>
      <w:r>
        <w:rPr>
          <w:b/>
        </w:rPr>
        <w:t>Please</w:t>
      </w:r>
      <w:r>
        <w:rPr>
          <w:b/>
          <w:spacing w:val="-9"/>
        </w:rPr>
        <w:t xml:space="preserve"> </w:t>
      </w:r>
      <w:r>
        <w:rPr>
          <w:b/>
        </w:rPr>
        <w:t>list</w:t>
      </w:r>
      <w:r>
        <w:rPr>
          <w:b/>
          <w:spacing w:val="-3"/>
        </w:rPr>
        <w:t xml:space="preserve"> </w:t>
      </w:r>
      <w:r>
        <w:rPr>
          <w:b/>
        </w:rPr>
        <w:t>all</w:t>
      </w:r>
      <w:r>
        <w:rPr>
          <w:b/>
          <w:spacing w:val="-2"/>
        </w:rPr>
        <w:t xml:space="preserve"> </w:t>
      </w:r>
      <w:r>
        <w:rPr>
          <w:b/>
        </w:rPr>
        <w:t>planned</w:t>
      </w:r>
      <w:r>
        <w:rPr>
          <w:b/>
          <w:spacing w:val="-5"/>
        </w:rPr>
        <w:t xml:space="preserve"> </w:t>
      </w:r>
      <w:r>
        <w:rPr>
          <w:b/>
        </w:rPr>
        <w:t>outreach/advertising</w:t>
      </w:r>
      <w:r>
        <w:rPr>
          <w:b/>
          <w:spacing w:val="-4"/>
        </w:rPr>
        <w:t xml:space="preserve"> </w:t>
      </w:r>
      <w:r>
        <w:rPr>
          <w:b/>
        </w:rPr>
        <w:t>in</w:t>
      </w:r>
      <w:r>
        <w:rPr>
          <w:b/>
          <w:spacing w:val="-7"/>
        </w:rPr>
        <w:t xml:space="preserve"> </w:t>
      </w:r>
      <w:r>
        <w:rPr>
          <w:b/>
        </w:rPr>
        <w:t>the</w:t>
      </w:r>
      <w:r>
        <w:rPr>
          <w:b/>
          <w:spacing w:val="-3"/>
        </w:rPr>
        <w:t xml:space="preserve"> </w:t>
      </w:r>
      <w:r>
        <w:rPr>
          <w:b/>
        </w:rPr>
        <w:t>two</w:t>
      </w:r>
      <w:r>
        <w:rPr>
          <w:b/>
          <w:spacing w:val="-7"/>
        </w:rPr>
        <w:t xml:space="preserve"> </w:t>
      </w:r>
      <w:r>
        <w:rPr>
          <w:b/>
        </w:rPr>
        <w:t>tables</w:t>
      </w:r>
      <w:r>
        <w:rPr>
          <w:b/>
          <w:spacing w:val="-3"/>
        </w:rPr>
        <w:t xml:space="preserve"> </w:t>
      </w:r>
      <w:r>
        <w:rPr>
          <w:b/>
          <w:spacing w:val="-2"/>
        </w:rPr>
        <w:t>below.</w:t>
      </w:r>
    </w:p>
    <w:p w14:paraId="3D6E8C3B" w14:textId="77777777" w:rsidR="004777FF" w:rsidRDefault="00702C66">
      <w:pPr>
        <w:pStyle w:val="BodyText"/>
        <w:ind w:left="900"/>
      </w:pPr>
      <w:r>
        <w:t>***There</w:t>
      </w:r>
      <w:r>
        <w:rPr>
          <w:spacing w:val="-2"/>
        </w:rPr>
        <w:t xml:space="preserve"> </w:t>
      </w:r>
      <w:r>
        <w:t>may</w:t>
      </w:r>
      <w:r>
        <w:rPr>
          <w:spacing w:val="-3"/>
        </w:rPr>
        <w:t xml:space="preserve"> </w:t>
      </w:r>
      <w:r>
        <w:t>be</w:t>
      </w:r>
      <w:r>
        <w:rPr>
          <w:spacing w:val="-2"/>
        </w:rPr>
        <w:t xml:space="preserve"> </w:t>
      </w:r>
      <w:r>
        <w:t>additional</w:t>
      </w:r>
      <w:r>
        <w:rPr>
          <w:spacing w:val="-4"/>
        </w:rPr>
        <w:t xml:space="preserve"> </w:t>
      </w:r>
      <w:r>
        <w:t>funding</w:t>
      </w:r>
      <w:r>
        <w:rPr>
          <w:spacing w:val="-5"/>
        </w:rPr>
        <w:t xml:space="preserve"> </w:t>
      </w:r>
      <w:r>
        <w:t>for</w:t>
      </w:r>
      <w:r>
        <w:rPr>
          <w:spacing w:val="-3"/>
        </w:rPr>
        <w:t xml:space="preserve"> </w:t>
      </w:r>
      <w:r>
        <w:t>special</w:t>
      </w:r>
      <w:r>
        <w:rPr>
          <w:spacing w:val="-2"/>
        </w:rPr>
        <w:t xml:space="preserve"> </w:t>
      </w:r>
      <w:r>
        <w:t>outreach</w:t>
      </w:r>
      <w:r>
        <w:rPr>
          <w:spacing w:val="-1"/>
        </w:rPr>
        <w:t xml:space="preserve"> </w:t>
      </w:r>
      <w:r>
        <w:t>efforts</w:t>
      </w:r>
      <w:r>
        <w:rPr>
          <w:spacing w:val="-2"/>
        </w:rPr>
        <w:t xml:space="preserve"> </w:t>
      </w:r>
      <w:r>
        <w:t>to</w:t>
      </w:r>
      <w:r>
        <w:rPr>
          <w:spacing w:val="-3"/>
        </w:rPr>
        <w:t xml:space="preserve"> </w:t>
      </w:r>
      <w:r>
        <w:t>diversify</w:t>
      </w:r>
      <w:r>
        <w:rPr>
          <w:spacing w:val="-3"/>
        </w:rPr>
        <w:t xml:space="preserve"> </w:t>
      </w:r>
      <w:r>
        <w:t>applicant</w:t>
      </w:r>
      <w:r>
        <w:rPr>
          <w:spacing w:val="-2"/>
        </w:rPr>
        <w:t xml:space="preserve"> </w:t>
      </w:r>
      <w:r>
        <w:t>pools.</w:t>
      </w:r>
      <w:r>
        <w:rPr>
          <w:spacing w:val="40"/>
        </w:rPr>
        <w:t xml:space="preserve"> </w:t>
      </w:r>
      <w:r>
        <w:t>Please</w:t>
      </w:r>
      <w:r>
        <w:rPr>
          <w:spacing w:val="-2"/>
        </w:rPr>
        <w:t xml:space="preserve"> </w:t>
      </w:r>
      <w:r>
        <w:t>list</w:t>
      </w:r>
      <w:r>
        <w:rPr>
          <w:spacing w:val="-2"/>
        </w:rPr>
        <w:t xml:space="preserve"> </w:t>
      </w:r>
      <w:r>
        <w:t>and explain those requests in the second half of the Plan.</w:t>
      </w:r>
    </w:p>
    <w:p w14:paraId="3D6E8C3C" w14:textId="77777777" w:rsidR="004777FF" w:rsidRDefault="004777FF">
      <w:pPr>
        <w:pStyle w:val="BodyText"/>
        <w:spacing w:before="6"/>
        <w:rPr>
          <w:sz w:val="32"/>
        </w:rPr>
      </w:pPr>
    </w:p>
    <w:p w14:paraId="3D6E8C3D" w14:textId="77777777" w:rsidR="004777FF" w:rsidRDefault="00702C66">
      <w:pPr>
        <w:pStyle w:val="Heading8"/>
        <w:ind w:left="952"/>
      </w:pPr>
      <w:r>
        <w:t>Planned</w:t>
      </w:r>
      <w:r>
        <w:rPr>
          <w:spacing w:val="-7"/>
        </w:rPr>
        <w:t xml:space="preserve"> </w:t>
      </w:r>
      <w:r>
        <w:t>Advertisements/Postings</w:t>
      </w:r>
      <w:r>
        <w:rPr>
          <w:spacing w:val="-4"/>
        </w:rPr>
        <w:t xml:space="preserve"> </w:t>
      </w:r>
      <w:r>
        <w:t>(both</w:t>
      </w:r>
      <w:r>
        <w:rPr>
          <w:spacing w:val="-5"/>
        </w:rPr>
        <w:t xml:space="preserve"> </w:t>
      </w:r>
      <w:r>
        <w:t>paid</w:t>
      </w:r>
      <w:r>
        <w:rPr>
          <w:spacing w:val="-4"/>
        </w:rPr>
        <w:t xml:space="preserve"> </w:t>
      </w:r>
      <w:r>
        <w:t>postings</w:t>
      </w:r>
      <w:r>
        <w:rPr>
          <w:spacing w:val="-5"/>
        </w:rPr>
        <w:t xml:space="preserve"> </w:t>
      </w:r>
      <w:r>
        <w:t>and</w:t>
      </w:r>
      <w:r>
        <w:rPr>
          <w:spacing w:val="-4"/>
        </w:rPr>
        <w:t xml:space="preserve"> </w:t>
      </w:r>
      <w:r>
        <w:t>list-serve</w:t>
      </w:r>
      <w:r>
        <w:rPr>
          <w:spacing w:val="-4"/>
        </w:rPr>
        <w:t xml:space="preserve"> </w:t>
      </w:r>
      <w:r>
        <w:t>dissemination,</w:t>
      </w:r>
      <w:r>
        <w:rPr>
          <w:spacing w:val="-3"/>
        </w:rPr>
        <w:t xml:space="preserve"> </w:t>
      </w:r>
      <w:r>
        <w:rPr>
          <w:spacing w:val="-2"/>
        </w:rPr>
        <w:t>etc.)</w:t>
      </w:r>
    </w:p>
    <w:p w14:paraId="3D6E8C3E" w14:textId="77777777" w:rsidR="004777FF" w:rsidRDefault="004777FF">
      <w:pPr>
        <w:pStyle w:val="BodyText"/>
        <w:spacing w:before="8"/>
        <w:rPr>
          <w:b/>
          <w:sz w:val="33"/>
        </w:rPr>
      </w:pPr>
    </w:p>
    <w:p w14:paraId="3D6E8C3F" w14:textId="77777777" w:rsidR="004777FF" w:rsidRDefault="00702C66">
      <w:pPr>
        <w:spacing w:before="1"/>
        <w:ind w:left="900"/>
        <w:rPr>
          <w:b/>
        </w:rPr>
      </w:pPr>
      <w:r>
        <w:rPr>
          <w:b/>
        </w:rPr>
        <w:t>Add</w:t>
      </w:r>
      <w:r>
        <w:rPr>
          <w:b/>
          <w:spacing w:val="-4"/>
        </w:rPr>
        <w:t xml:space="preserve"> </w:t>
      </w:r>
      <w:r>
        <w:rPr>
          <w:b/>
        </w:rPr>
        <w:t>Cells</w:t>
      </w:r>
      <w:r>
        <w:rPr>
          <w:b/>
          <w:spacing w:val="-2"/>
        </w:rPr>
        <w:t xml:space="preserve"> </w:t>
      </w:r>
      <w:r>
        <w:rPr>
          <w:b/>
        </w:rPr>
        <w:t>as</w:t>
      </w:r>
      <w:r>
        <w:rPr>
          <w:b/>
          <w:spacing w:val="-2"/>
        </w:rPr>
        <w:t xml:space="preserve"> needed</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4080"/>
        <w:gridCol w:w="2520"/>
      </w:tblGrid>
      <w:tr w:rsidR="004777FF" w14:paraId="3D6E8C43" w14:textId="77777777">
        <w:trPr>
          <w:trHeight w:val="1329"/>
        </w:trPr>
        <w:tc>
          <w:tcPr>
            <w:tcW w:w="3115" w:type="dxa"/>
          </w:tcPr>
          <w:p w14:paraId="3D6E8C40" w14:textId="77777777" w:rsidR="004777FF" w:rsidRDefault="00702C66">
            <w:pPr>
              <w:pStyle w:val="TableParagraph"/>
              <w:spacing w:before="57"/>
              <w:ind w:left="115" w:right="40"/>
              <w:rPr>
                <w:sz w:val="20"/>
              </w:rPr>
            </w:pPr>
            <w:r>
              <w:rPr>
                <w:sz w:val="20"/>
              </w:rPr>
              <w:t>Placement</w:t>
            </w:r>
            <w:r>
              <w:rPr>
                <w:spacing w:val="-13"/>
                <w:sz w:val="20"/>
              </w:rPr>
              <w:t xml:space="preserve"> </w:t>
            </w:r>
            <w:r>
              <w:rPr>
                <w:sz w:val="20"/>
              </w:rPr>
              <w:t>of</w:t>
            </w:r>
            <w:r>
              <w:rPr>
                <w:spacing w:val="-12"/>
                <w:sz w:val="20"/>
              </w:rPr>
              <w:t xml:space="preserve"> </w:t>
            </w:r>
            <w:r>
              <w:rPr>
                <w:sz w:val="20"/>
              </w:rPr>
              <w:t>Advertising</w:t>
            </w:r>
            <w:r>
              <w:rPr>
                <w:spacing w:val="-13"/>
                <w:sz w:val="20"/>
              </w:rPr>
              <w:t xml:space="preserve"> </w:t>
            </w:r>
            <w:r>
              <w:rPr>
                <w:sz w:val="20"/>
              </w:rPr>
              <w:t>(e.g., name of professional organization or publication)</w:t>
            </w:r>
          </w:p>
        </w:tc>
        <w:tc>
          <w:tcPr>
            <w:tcW w:w="4080" w:type="dxa"/>
          </w:tcPr>
          <w:p w14:paraId="3D6E8C41" w14:textId="77777777" w:rsidR="004777FF" w:rsidRDefault="00702C66">
            <w:pPr>
              <w:pStyle w:val="TableParagraph"/>
              <w:spacing w:before="57"/>
              <w:ind w:left="115" w:right="205"/>
              <w:rPr>
                <w:sz w:val="20"/>
              </w:rPr>
            </w:pPr>
            <w:r>
              <w:rPr>
                <w:sz w:val="20"/>
              </w:rPr>
              <w:t>Contact Information for Posting (information</w:t>
            </w:r>
            <w:r>
              <w:rPr>
                <w:spacing w:val="-9"/>
                <w:sz w:val="20"/>
              </w:rPr>
              <w:t xml:space="preserve"> </w:t>
            </w:r>
            <w:r>
              <w:rPr>
                <w:sz w:val="20"/>
              </w:rPr>
              <w:t>needed</w:t>
            </w:r>
            <w:r>
              <w:rPr>
                <w:spacing w:val="-10"/>
                <w:sz w:val="20"/>
              </w:rPr>
              <w:t xml:space="preserve"> </w:t>
            </w:r>
            <w:r>
              <w:rPr>
                <w:sz w:val="20"/>
              </w:rPr>
              <w:t>for</w:t>
            </w:r>
            <w:r>
              <w:rPr>
                <w:spacing w:val="-10"/>
                <w:sz w:val="20"/>
              </w:rPr>
              <w:t xml:space="preserve"> </w:t>
            </w:r>
            <w:r>
              <w:rPr>
                <w:sz w:val="20"/>
              </w:rPr>
              <w:t>your</w:t>
            </w:r>
            <w:r>
              <w:rPr>
                <w:spacing w:val="-10"/>
                <w:sz w:val="20"/>
              </w:rPr>
              <w:t xml:space="preserve"> </w:t>
            </w:r>
            <w:r>
              <w:rPr>
                <w:sz w:val="20"/>
              </w:rPr>
              <w:t>records about where/how to place ad, web address, etc.)</w:t>
            </w:r>
          </w:p>
        </w:tc>
        <w:tc>
          <w:tcPr>
            <w:tcW w:w="2520" w:type="dxa"/>
          </w:tcPr>
          <w:p w14:paraId="3D6E8C42" w14:textId="77777777" w:rsidR="004777FF" w:rsidRDefault="00702C66">
            <w:pPr>
              <w:pStyle w:val="TableParagraph"/>
              <w:spacing w:before="57"/>
              <w:ind w:left="115"/>
              <w:rPr>
                <w:sz w:val="20"/>
              </w:rPr>
            </w:pPr>
            <w:r>
              <w:rPr>
                <w:sz w:val="20"/>
              </w:rPr>
              <w:t>Associated</w:t>
            </w:r>
            <w:r>
              <w:rPr>
                <w:spacing w:val="-6"/>
                <w:sz w:val="20"/>
              </w:rPr>
              <w:t xml:space="preserve"> </w:t>
            </w:r>
            <w:r>
              <w:rPr>
                <w:sz w:val="20"/>
              </w:rPr>
              <w:t>Cost</w:t>
            </w:r>
            <w:r>
              <w:rPr>
                <w:spacing w:val="-6"/>
                <w:sz w:val="20"/>
              </w:rPr>
              <w:t xml:space="preserve"> </w:t>
            </w:r>
            <w:r>
              <w:rPr>
                <w:sz w:val="20"/>
              </w:rPr>
              <w:t>(if</w:t>
            </w:r>
            <w:r>
              <w:rPr>
                <w:spacing w:val="-6"/>
                <w:sz w:val="20"/>
              </w:rPr>
              <w:t xml:space="preserve"> </w:t>
            </w:r>
            <w:r>
              <w:rPr>
                <w:spacing w:val="-4"/>
                <w:sz w:val="20"/>
              </w:rPr>
              <w:t>any)</w:t>
            </w:r>
          </w:p>
        </w:tc>
      </w:tr>
      <w:tr w:rsidR="004777FF" w14:paraId="3D6E8C47" w14:textId="77777777">
        <w:trPr>
          <w:trHeight w:val="410"/>
        </w:trPr>
        <w:tc>
          <w:tcPr>
            <w:tcW w:w="3115" w:type="dxa"/>
          </w:tcPr>
          <w:p w14:paraId="3D6E8C44" w14:textId="77777777" w:rsidR="004777FF" w:rsidRDefault="004777FF">
            <w:pPr>
              <w:pStyle w:val="TableParagraph"/>
              <w:rPr>
                <w:rFonts w:ascii="Times New Roman"/>
              </w:rPr>
            </w:pPr>
          </w:p>
        </w:tc>
        <w:tc>
          <w:tcPr>
            <w:tcW w:w="4080" w:type="dxa"/>
          </w:tcPr>
          <w:p w14:paraId="3D6E8C45" w14:textId="77777777" w:rsidR="004777FF" w:rsidRDefault="004777FF">
            <w:pPr>
              <w:pStyle w:val="TableParagraph"/>
              <w:rPr>
                <w:rFonts w:ascii="Times New Roman"/>
              </w:rPr>
            </w:pPr>
          </w:p>
        </w:tc>
        <w:tc>
          <w:tcPr>
            <w:tcW w:w="2520" w:type="dxa"/>
          </w:tcPr>
          <w:p w14:paraId="3D6E8C46" w14:textId="77777777" w:rsidR="004777FF" w:rsidRDefault="004777FF">
            <w:pPr>
              <w:pStyle w:val="TableParagraph"/>
              <w:rPr>
                <w:rFonts w:ascii="Times New Roman"/>
              </w:rPr>
            </w:pPr>
          </w:p>
        </w:tc>
      </w:tr>
      <w:tr w:rsidR="004777FF" w14:paraId="3D6E8C4B" w14:textId="77777777">
        <w:trPr>
          <w:trHeight w:val="409"/>
        </w:trPr>
        <w:tc>
          <w:tcPr>
            <w:tcW w:w="3115" w:type="dxa"/>
          </w:tcPr>
          <w:p w14:paraId="3D6E8C48" w14:textId="77777777" w:rsidR="004777FF" w:rsidRDefault="004777FF">
            <w:pPr>
              <w:pStyle w:val="TableParagraph"/>
              <w:rPr>
                <w:rFonts w:ascii="Times New Roman"/>
              </w:rPr>
            </w:pPr>
          </w:p>
        </w:tc>
        <w:tc>
          <w:tcPr>
            <w:tcW w:w="4080" w:type="dxa"/>
          </w:tcPr>
          <w:p w14:paraId="3D6E8C49" w14:textId="77777777" w:rsidR="004777FF" w:rsidRDefault="004777FF">
            <w:pPr>
              <w:pStyle w:val="TableParagraph"/>
              <w:rPr>
                <w:rFonts w:ascii="Times New Roman"/>
              </w:rPr>
            </w:pPr>
          </w:p>
        </w:tc>
        <w:tc>
          <w:tcPr>
            <w:tcW w:w="2520" w:type="dxa"/>
          </w:tcPr>
          <w:p w14:paraId="3D6E8C4A" w14:textId="77777777" w:rsidR="004777FF" w:rsidRDefault="004777FF">
            <w:pPr>
              <w:pStyle w:val="TableParagraph"/>
              <w:rPr>
                <w:rFonts w:ascii="Times New Roman"/>
              </w:rPr>
            </w:pPr>
          </w:p>
        </w:tc>
      </w:tr>
      <w:tr w:rsidR="004777FF" w14:paraId="3D6E8C4F" w14:textId="77777777">
        <w:trPr>
          <w:trHeight w:val="410"/>
        </w:trPr>
        <w:tc>
          <w:tcPr>
            <w:tcW w:w="3115" w:type="dxa"/>
          </w:tcPr>
          <w:p w14:paraId="3D6E8C4C" w14:textId="77777777" w:rsidR="004777FF" w:rsidRDefault="004777FF">
            <w:pPr>
              <w:pStyle w:val="TableParagraph"/>
              <w:rPr>
                <w:rFonts w:ascii="Times New Roman"/>
              </w:rPr>
            </w:pPr>
          </w:p>
        </w:tc>
        <w:tc>
          <w:tcPr>
            <w:tcW w:w="4080" w:type="dxa"/>
          </w:tcPr>
          <w:p w14:paraId="3D6E8C4D" w14:textId="77777777" w:rsidR="004777FF" w:rsidRDefault="004777FF">
            <w:pPr>
              <w:pStyle w:val="TableParagraph"/>
              <w:rPr>
                <w:rFonts w:ascii="Times New Roman"/>
              </w:rPr>
            </w:pPr>
          </w:p>
        </w:tc>
        <w:tc>
          <w:tcPr>
            <w:tcW w:w="2520" w:type="dxa"/>
          </w:tcPr>
          <w:p w14:paraId="3D6E8C4E" w14:textId="77777777" w:rsidR="004777FF" w:rsidRDefault="004777FF">
            <w:pPr>
              <w:pStyle w:val="TableParagraph"/>
              <w:rPr>
                <w:rFonts w:ascii="Times New Roman"/>
              </w:rPr>
            </w:pPr>
          </w:p>
        </w:tc>
      </w:tr>
      <w:tr w:rsidR="004777FF" w14:paraId="3D6E8C53" w14:textId="77777777">
        <w:trPr>
          <w:trHeight w:val="388"/>
        </w:trPr>
        <w:tc>
          <w:tcPr>
            <w:tcW w:w="3115" w:type="dxa"/>
          </w:tcPr>
          <w:p w14:paraId="3D6E8C50" w14:textId="77777777" w:rsidR="004777FF" w:rsidRDefault="004777FF">
            <w:pPr>
              <w:pStyle w:val="TableParagraph"/>
              <w:rPr>
                <w:rFonts w:ascii="Times New Roman"/>
              </w:rPr>
            </w:pPr>
          </w:p>
        </w:tc>
        <w:tc>
          <w:tcPr>
            <w:tcW w:w="4080" w:type="dxa"/>
          </w:tcPr>
          <w:p w14:paraId="3D6E8C51" w14:textId="77777777" w:rsidR="004777FF" w:rsidRDefault="004777FF">
            <w:pPr>
              <w:pStyle w:val="TableParagraph"/>
              <w:rPr>
                <w:rFonts w:ascii="Times New Roman"/>
              </w:rPr>
            </w:pPr>
          </w:p>
        </w:tc>
        <w:tc>
          <w:tcPr>
            <w:tcW w:w="2520" w:type="dxa"/>
          </w:tcPr>
          <w:p w14:paraId="3D6E8C52" w14:textId="77777777" w:rsidR="004777FF" w:rsidRDefault="004777FF">
            <w:pPr>
              <w:pStyle w:val="TableParagraph"/>
              <w:rPr>
                <w:rFonts w:ascii="Times New Roman"/>
              </w:rPr>
            </w:pPr>
          </w:p>
        </w:tc>
      </w:tr>
    </w:tbl>
    <w:p w14:paraId="3D6E8C54" w14:textId="77777777" w:rsidR="004777FF" w:rsidRDefault="004777FF">
      <w:pPr>
        <w:pStyle w:val="BodyText"/>
        <w:spacing w:before="8"/>
        <w:rPr>
          <w:b/>
        </w:rPr>
      </w:pPr>
    </w:p>
    <w:p w14:paraId="3D6E8C55" w14:textId="77777777" w:rsidR="004777FF" w:rsidRDefault="00702C66">
      <w:pPr>
        <w:ind w:left="900"/>
        <w:rPr>
          <w:b/>
        </w:rPr>
      </w:pPr>
      <w:r>
        <w:rPr>
          <w:b/>
        </w:rPr>
        <w:t>Planned</w:t>
      </w:r>
      <w:r>
        <w:rPr>
          <w:b/>
          <w:spacing w:val="-6"/>
        </w:rPr>
        <w:t xml:space="preserve"> </w:t>
      </w:r>
      <w:r>
        <w:rPr>
          <w:b/>
        </w:rPr>
        <w:t>Direct</w:t>
      </w:r>
      <w:r>
        <w:rPr>
          <w:b/>
          <w:spacing w:val="-5"/>
        </w:rPr>
        <w:t xml:space="preserve"> </w:t>
      </w:r>
      <w:r>
        <w:rPr>
          <w:b/>
          <w:spacing w:val="-2"/>
        </w:rPr>
        <w:t>Outreach</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4048"/>
        <w:gridCol w:w="2519"/>
      </w:tblGrid>
      <w:tr w:rsidR="004777FF" w14:paraId="3D6E8C59" w14:textId="77777777">
        <w:trPr>
          <w:trHeight w:val="1110"/>
        </w:trPr>
        <w:tc>
          <w:tcPr>
            <w:tcW w:w="3146" w:type="dxa"/>
          </w:tcPr>
          <w:p w14:paraId="3D6E8C56" w14:textId="77777777" w:rsidR="004777FF" w:rsidRDefault="00702C66">
            <w:pPr>
              <w:pStyle w:val="TableParagraph"/>
              <w:spacing w:before="57"/>
              <w:ind w:left="115"/>
              <w:rPr>
                <w:sz w:val="20"/>
              </w:rPr>
            </w:pPr>
            <w:r>
              <w:rPr>
                <w:sz w:val="20"/>
              </w:rPr>
              <w:t>Outreach</w:t>
            </w:r>
            <w:r>
              <w:rPr>
                <w:spacing w:val="-12"/>
                <w:sz w:val="20"/>
              </w:rPr>
              <w:t xml:space="preserve"> </w:t>
            </w:r>
            <w:r>
              <w:rPr>
                <w:spacing w:val="-4"/>
                <w:sz w:val="20"/>
              </w:rPr>
              <w:t>Event</w:t>
            </w:r>
          </w:p>
        </w:tc>
        <w:tc>
          <w:tcPr>
            <w:tcW w:w="4048" w:type="dxa"/>
          </w:tcPr>
          <w:p w14:paraId="3D6E8C57" w14:textId="77777777" w:rsidR="004777FF" w:rsidRDefault="00702C66">
            <w:pPr>
              <w:pStyle w:val="TableParagraph"/>
              <w:spacing w:before="57"/>
              <w:ind w:left="112" w:right="112"/>
              <w:rPr>
                <w:sz w:val="20"/>
              </w:rPr>
            </w:pPr>
            <w:r>
              <w:rPr>
                <w:sz w:val="20"/>
              </w:rPr>
              <w:t>Description of outreach activity (e.g.,</w:t>
            </w:r>
            <w:r>
              <w:rPr>
                <w:spacing w:val="40"/>
                <w:sz w:val="20"/>
              </w:rPr>
              <w:t xml:space="preserve"> </w:t>
            </w:r>
            <w:r>
              <w:rPr>
                <w:sz w:val="20"/>
              </w:rPr>
              <w:t>email,</w:t>
            </w:r>
            <w:r>
              <w:rPr>
                <w:spacing w:val="-13"/>
                <w:sz w:val="20"/>
              </w:rPr>
              <w:t xml:space="preserve"> </w:t>
            </w:r>
            <w:r>
              <w:rPr>
                <w:sz w:val="20"/>
              </w:rPr>
              <w:t>conference/convention</w:t>
            </w:r>
            <w:r>
              <w:rPr>
                <w:spacing w:val="-12"/>
                <w:sz w:val="20"/>
              </w:rPr>
              <w:t xml:space="preserve"> </w:t>
            </w:r>
            <w:r>
              <w:rPr>
                <w:sz w:val="20"/>
              </w:rPr>
              <w:t>booth,</w:t>
            </w:r>
            <w:r>
              <w:rPr>
                <w:spacing w:val="-13"/>
                <w:sz w:val="20"/>
              </w:rPr>
              <w:t xml:space="preserve"> </w:t>
            </w:r>
            <w:r>
              <w:rPr>
                <w:sz w:val="20"/>
              </w:rPr>
              <w:t>meet- and-greet event, in-person presentation, phone call, etc.)</w:t>
            </w:r>
          </w:p>
        </w:tc>
        <w:tc>
          <w:tcPr>
            <w:tcW w:w="2519" w:type="dxa"/>
          </w:tcPr>
          <w:p w14:paraId="3D6E8C58" w14:textId="77777777" w:rsidR="004777FF" w:rsidRDefault="00702C66">
            <w:pPr>
              <w:pStyle w:val="TableParagraph"/>
              <w:spacing w:before="57"/>
              <w:ind w:left="116"/>
              <w:rPr>
                <w:sz w:val="20"/>
              </w:rPr>
            </w:pPr>
            <w:r>
              <w:rPr>
                <w:sz w:val="20"/>
              </w:rPr>
              <w:t>Associated</w:t>
            </w:r>
            <w:r>
              <w:rPr>
                <w:spacing w:val="-6"/>
                <w:sz w:val="20"/>
              </w:rPr>
              <w:t xml:space="preserve"> </w:t>
            </w:r>
            <w:r>
              <w:rPr>
                <w:sz w:val="20"/>
              </w:rPr>
              <w:t>Cost</w:t>
            </w:r>
            <w:r>
              <w:rPr>
                <w:spacing w:val="-6"/>
                <w:sz w:val="20"/>
              </w:rPr>
              <w:t xml:space="preserve"> </w:t>
            </w:r>
            <w:r>
              <w:rPr>
                <w:sz w:val="20"/>
              </w:rPr>
              <w:t>(if</w:t>
            </w:r>
            <w:r>
              <w:rPr>
                <w:spacing w:val="-6"/>
                <w:sz w:val="20"/>
              </w:rPr>
              <w:t xml:space="preserve"> </w:t>
            </w:r>
            <w:r>
              <w:rPr>
                <w:spacing w:val="-4"/>
                <w:sz w:val="20"/>
              </w:rPr>
              <w:t>any)</w:t>
            </w:r>
          </w:p>
        </w:tc>
      </w:tr>
      <w:tr w:rsidR="004777FF" w14:paraId="3D6E8C5D" w14:textId="77777777">
        <w:trPr>
          <w:trHeight w:val="364"/>
        </w:trPr>
        <w:tc>
          <w:tcPr>
            <w:tcW w:w="3146" w:type="dxa"/>
          </w:tcPr>
          <w:p w14:paraId="3D6E8C5A" w14:textId="77777777" w:rsidR="004777FF" w:rsidRDefault="004777FF">
            <w:pPr>
              <w:pStyle w:val="TableParagraph"/>
              <w:rPr>
                <w:rFonts w:ascii="Times New Roman"/>
              </w:rPr>
            </w:pPr>
          </w:p>
        </w:tc>
        <w:tc>
          <w:tcPr>
            <w:tcW w:w="4048" w:type="dxa"/>
          </w:tcPr>
          <w:p w14:paraId="3D6E8C5B" w14:textId="77777777" w:rsidR="004777FF" w:rsidRDefault="004777FF">
            <w:pPr>
              <w:pStyle w:val="TableParagraph"/>
              <w:rPr>
                <w:rFonts w:ascii="Times New Roman"/>
              </w:rPr>
            </w:pPr>
          </w:p>
        </w:tc>
        <w:tc>
          <w:tcPr>
            <w:tcW w:w="2519" w:type="dxa"/>
          </w:tcPr>
          <w:p w14:paraId="3D6E8C5C" w14:textId="77777777" w:rsidR="004777FF" w:rsidRDefault="004777FF">
            <w:pPr>
              <w:pStyle w:val="TableParagraph"/>
              <w:rPr>
                <w:rFonts w:ascii="Times New Roman"/>
              </w:rPr>
            </w:pPr>
          </w:p>
        </w:tc>
      </w:tr>
      <w:tr w:rsidR="004777FF" w14:paraId="3D6E8C61" w14:textId="77777777">
        <w:trPr>
          <w:trHeight w:val="364"/>
        </w:trPr>
        <w:tc>
          <w:tcPr>
            <w:tcW w:w="3146" w:type="dxa"/>
          </w:tcPr>
          <w:p w14:paraId="3D6E8C5E" w14:textId="77777777" w:rsidR="004777FF" w:rsidRDefault="004777FF">
            <w:pPr>
              <w:pStyle w:val="TableParagraph"/>
              <w:rPr>
                <w:rFonts w:ascii="Times New Roman"/>
              </w:rPr>
            </w:pPr>
          </w:p>
        </w:tc>
        <w:tc>
          <w:tcPr>
            <w:tcW w:w="4048" w:type="dxa"/>
          </w:tcPr>
          <w:p w14:paraId="3D6E8C5F" w14:textId="77777777" w:rsidR="004777FF" w:rsidRDefault="004777FF">
            <w:pPr>
              <w:pStyle w:val="TableParagraph"/>
              <w:rPr>
                <w:rFonts w:ascii="Times New Roman"/>
              </w:rPr>
            </w:pPr>
          </w:p>
        </w:tc>
        <w:tc>
          <w:tcPr>
            <w:tcW w:w="2519" w:type="dxa"/>
          </w:tcPr>
          <w:p w14:paraId="3D6E8C60" w14:textId="77777777" w:rsidR="004777FF" w:rsidRDefault="004777FF">
            <w:pPr>
              <w:pStyle w:val="TableParagraph"/>
              <w:rPr>
                <w:rFonts w:ascii="Times New Roman"/>
              </w:rPr>
            </w:pPr>
          </w:p>
        </w:tc>
      </w:tr>
      <w:tr w:rsidR="004777FF" w14:paraId="3D6E8C65" w14:textId="77777777">
        <w:trPr>
          <w:trHeight w:val="364"/>
        </w:trPr>
        <w:tc>
          <w:tcPr>
            <w:tcW w:w="3146" w:type="dxa"/>
          </w:tcPr>
          <w:p w14:paraId="3D6E8C62" w14:textId="77777777" w:rsidR="004777FF" w:rsidRDefault="004777FF">
            <w:pPr>
              <w:pStyle w:val="TableParagraph"/>
              <w:rPr>
                <w:rFonts w:ascii="Times New Roman"/>
              </w:rPr>
            </w:pPr>
          </w:p>
        </w:tc>
        <w:tc>
          <w:tcPr>
            <w:tcW w:w="4048" w:type="dxa"/>
          </w:tcPr>
          <w:p w14:paraId="3D6E8C63" w14:textId="77777777" w:rsidR="004777FF" w:rsidRDefault="004777FF">
            <w:pPr>
              <w:pStyle w:val="TableParagraph"/>
              <w:rPr>
                <w:rFonts w:ascii="Times New Roman"/>
              </w:rPr>
            </w:pPr>
          </w:p>
        </w:tc>
        <w:tc>
          <w:tcPr>
            <w:tcW w:w="2519" w:type="dxa"/>
          </w:tcPr>
          <w:p w14:paraId="3D6E8C64" w14:textId="77777777" w:rsidR="004777FF" w:rsidRDefault="004777FF">
            <w:pPr>
              <w:pStyle w:val="TableParagraph"/>
              <w:rPr>
                <w:rFonts w:ascii="Times New Roman"/>
              </w:rPr>
            </w:pPr>
          </w:p>
        </w:tc>
      </w:tr>
    </w:tbl>
    <w:p w14:paraId="3D6E8C66" w14:textId="77777777" w:rsidR="004777FF" w:rsidRDefault="004777FF">
      <w:pPr>
        <w:rPr>
          <w:rFonts w:ascii="Times New Roman"/>
        </w:rPr>
        <w:sectPr w:rsidR="004777FF" w:rsidSect="00661498">
          <w:footerReference w:type="default" r:id="rId27"/>
          <w:pgSz w:w="12240" w:h="15840"/>
          <w:pgMar w:top="1460" w:right="300" w:bottom="1164" w:left="420" w:header="0" w:footer="524" w:gutter="0"/>
          <w:cols w:space="720"/>
        </w:sectPr>
      </w:pPr>
    </w:p>
    <w:p w14:paraId="6CE56ACE" w14:textId="77777777" w:rsidR="00662D2B" w:rsidRDefault="00662D2B">
      <w:pPr>
        <w:spacing w:before="17"/>
        <w:ind w:left="900" w:right="775"/>
        <w:rPr>
          <w:i/>
        </w:rPr>
      </w:pPr>
    </w:p>
    <w:p w14:paraId="0C3F3490" w14:textId="616D99B7" w:rsidR="00662D2B" w:rsidRPr="006A76E5" w:rsidRDefault="00662D2B" w:rsidP="00662D2B">
      <w:pPr>
        <w:pStyle w:val="NormalWeb"/>
        <w:rPr>
          <w:rFonts w:ascii="Book Antiqua" w:hAnsi="Book Antiqua"/>
          <w:color w:val="000000"/>
        </w:rPr>
      </w:pPr>
      <w:r w:rsidRPr="006A76E5">
        <w:rPr>
          <w:rFonts w:ascii="Book Antiqua" w:hAnsi="Book Antiqua"/>
          <w:color w:val="000000"/>
        </w:rPr>
        <w:t>For all recruitment</w:t>
      </w:r>
      <w:r w:rsidR="006A76E5" w:rsidRPr="006A76E5">
        <w:rPr>
          <w:rFonts w:ascii="Book Antiqua" w:hAnsi="Book Antiqua"/>
          <w:color w:val="000000"/>
        </w:rPr>
        <w:t>s</w:t>
      </w:r>
      <w:r w:rsidRPr="006A76E5">
        <w:rPr>
          <w:rFonts w:ascii="Book Antiqua" w:hAnsi="Book Antiqua"/>
          <w:color w:val="000000"/>
        </w:rPr>
        <w:t xml:space="preserve">, please provide a list of scholars in the recruitment disciplinary area who will be contacted personally and asked to </w:t>
      </w:r>
      <w:r w:rsidR="006A76E5" w:rsidRPr="006A76E5">
        <w:rPr>
          <w:rFonts w:ascii="Book Antiqua" w:hAnsi="Book Antiqua"/>
          <w:color w:val="000000"/>
        </w:rPr>
        <w:t xml:space="preserve">forward the position description to their network and </w:t>
      </w:r>
      <w:r w:rsidRPr="006A76E5">
        <w:rPr>
          <w:rFonts w:ascii="Book Antiqua" w:hAnsi="Book Antiqua"/>
          <w:color w:val="000000"/>
        </w:rPr>
        <w:t xml:space="preserve">recommend </w:t>
      </w:r>
      <w:r w:rsidR="006A76E5" w:rsidRPr="006A76E5">
        <w:rPr>
          <w:rFonts w:ascii="Book Antiqua" w:hAnsi="Book Antiqua"/>
          <w:color w:val="000000"/>
        </w:rPr>
        <w:t xml:space="preserve">qualified </w:t>
      </w:r>
      <w:r w:rsidRPr="006A76E5">
        <w:rPr>
          <w:rFonts w:ascii="Book Antiqua" w:hAnsi="Book Antiqua"/>
          <w:color w:val="000000"/>
        </w:rPr>
        <w:t>women and/or members of other underrepresented groups for this faculty position.</w:t>
      </w:r>
      <w:r w:rsidR="006A76E5" w:rsidRPr="006A76E5">
        <w:rPr>
          <w:rFonts w:ascii="Book Antiqua" w:hAnsi="Book Antiqua"/>
          <w:color w:val="000000"/>
        </w:rPr>
        <w:t xml:space="preserve">  Prioritize contacts who have large and/or diverse networks.</w:t>
      </w:r>
    </w:p>
    <w:tbl>
      <w:tblPr>
        <w:tblStyle w:val="TableGrid"/>
        <w:tblW w:w="0" w:type="auto"/>
        <w:tblInd w:w="265" w:type="dxa"/>
        <w:tblLook w:val="04A0" w:firstRow="1" w:lastRow="0" w:firstColumn="1" w:lastColumn="0" w:noHBand="0" w:noVBand="1"/>
      </w:tblPr>
      <w:tblGrid>
        <w:gridCol w:w="2555"/>
        <w:gridCol w:w="2820"/>
        <w:gridCol w:w="2821"/>
        <w:gridCol w:w="2821"/>
      </w:tblGrid>
      <w:tr w:rsidR="009F5FEC" w14:paraId="6F04481F" w14:textId="77777777" w:rsidTr="006A76E5">
        <w:trPr>
          <w:trHeight w:val="626"/>
        </w:trPr>
        <w:tc>
          <w:tcPr>
            <w:tcW w:w="2555" w:type="dxa"/>
          </w:tcPr>
          <w:p w14:paraId="3F4A93D9" w14:textId="7AD41645" w:rsidR="009F5FEC" w:rsidRDefault="009F5FEC" w:rsidP="00662D2B">
            <w:pPr>
              <w:pStyle w:val="NormalWeb"/>
              <w:rPr>
                <w:rFonts w:ascii="Times" w:hAnsi="Times"/>
                <w:color w:val="000000"/>
                <w:sz w:val="27"/>
                <w:szCs w:val="27"/>
              </w:rPr>
            </w:pPr>
            <w:r>
              <w:rPr>
                <w:rFonts w:ascii="Times" w:hAnsi="Times"/>
                <w:color w:val="000000"/>
                <w:sz w:val="27"/>
                <w:szCs w:val="27"/>
              </w:rPr>
              <w:t>Contact</w:t>
            </w:r>
          </w:p>
        </w:tc>
        <w:tc>
          <w:tcPr>
            <w:tcW w:w="2820" w:type="dxa"/>
          </w:tcPr>
          <w:p w14:paraId="2B16B9E9" w14:textId="0B0483EC" w:rsidR="009F5FEC" w:rsidRDefault="009F5FEC" w:rsidP="00662D2B">
            <w:pPr>
              <w:pStyle w:val="NormalWeb"/>
              <w:rPr>
                <w:rFonts w:ascii="Times" w:hAnsi="Times"/>
                <w:color w:val="000000"/>
                <w:sz w:val="27"/>
                <w:szCs w:val="27"/>
              </w:rPr>
            </w:pPr>
            <w:r>
              <w:rPr>
                <w:rFonts w:ascii="Times" w:hAnsi="Times"/>
                <w:color w:val="000000"/>
                <w:sz w:val="27"/>
                <w:szCs w:val="27"/>
              </w:rPr>
              <w:t>Current Institution</w:t>
            </w:r>
          </w:p>
        </w:tc>
        <w:tc>
          <w:tcPr>
            <w:tcW w:w="2821" w:type="dxa"/>
          </w:tcPr>
          <w:p w14:paraId="21E6DD76" w14:textId="6E1CFF4E" w:rsidR="009F5FEC" w:rsidRDefault="009F5FEC" w:rsidP="00662D2B">
            <w:pPr>
              <w:pStyle w:val="NormalWeb"/>
              <w:rPr>
                <w:rFonts w:ascii="Times" w:hAnsi="Times"/>
                <w:color w:val="000000"/>
                <w:sz w:val="27"/>
                <w:szCs w:val="27"/>
              </w:rPr>
            </w:pPr>
            <w:r>
              <w:rPr>
                <w:rFonts w:ascii="Times" w:hAnsi="Times"/>
                <w:color w:val="000000"/>
                <w:sz w:val="27"/>
                <w:szCs w:val="27"/>
              </w:rPr>
              <w:t>Email</w:t>
            </w:r>
          </w:p>
        </w:tc>
        <w:tc>
          <w:tcPr>
            <w:tcW w:w="2821" w:type="dxa"/>
          </w:tcPr>
          <w:p w14:paraId="30CACC16" w14:textId="49AB71DF" w:rsidR="009F5FEC" w:rsidRDefault="006A76E5" w:rsidP="00662D2B">
            <w:pPr>
              <w:pStyle w:val="NormalWeb"/>
              <w:rPr>
                <w:rFonts w:ascii="Times" w:hAnsi="Times"/>
                <w:color w:val="000000"/>
                <w:sz w:val="27"/>
                <w:szCs w:val="27"/>
              </w:rPr>
            </w:pPr>
            <w:r>
              <w:rPr>
                <w:rFonts w:ascii="Times" w:hAnsi="Times"/>
                <w:color w:val="000000"/>
                <w:sz w:val="27"/>
                <w:szCs w:val="27"/>
              </w:rPr>
              <w:t>Outreach designee (CPP faculty member)</w:t>
            </w:r>
          </w:p>
        </w:tc>
      </w:tr>
      <w:tr w:rsidR="009F5FEC" w14:paraId="6091E7BE" w14:textId="77777777" w:rsidTr="006A76E5">
        <w:trPr>
          <w:trHeight w:val="319"/>
        </w:trPr>
        <w:tc>
          <w:tcPr>
            <w:tcW w:w="2555" w:type="dxa"/>
          </w:tcPr>
          <w:p w14:paraId="124FCF31" w14:textId="42AADF46" w:rsidR="006A76E5" w:rsidRDefault="006A76E5" w:rsidP="00662D2B">
            <w:pPr>
              <w:pStyle w:val="NormalWeb"/>
              <w:rPr>
                <w:rFonts w:ascii="Times" w:hAnsi="Times"/>
                <w:color w:val="000000"/>
                <w:sz w:val="27"/>
                <w:szCs w:val="27"/>
              </w:rPr>
            </w:pPr>
            <w:r>
              <w:rPr>
                <w:rFonts w:ascii="Times" w:hAnsi="Times"/>
                <w:color w:val="000000"/>
                <w:sz w:val="27"/>
                <w:szCs w:val="27"/>
              </w:rPr>
              <w:t>1.</w:t>
            </w:r>
          </w:p>
        </w:tc>
        <w:tc>
          <w:tcPr>
            <w:tcW w:w="2820" w:type="dxa"/>
          </w:tcPr>
          <w:p w14:paraId="1ACC3D15" w14:textId="77777777" w:rsidR="009F5FEC" w:rsidRDefault="009F5FEC" w:rsidP="00662D2B">
            <w:pPr>
              <w:pStyle w:val="NormalWeb"/>
              <w:rPr>
                <w:rFonts w:ascii="Times" w:hAnsi="Times"/>
                <w:color w:val="000000"/>
                <w:sz w:val="27"/>
                <w:szCs w:val="27"/>
              </w:rPr>
            </w:pPr>
          </w:p>
        </w:tc>
        <w:tc>
          <w:tcPr>
            <w:tcW w:w="2821" w:type="dxa"/>
          </w:tcPr>
          <w:p w14:paraId="284FFD89" w14:textId="77777777" w:rsidR="009F5FEC" w:rsidRDefault="009F5FEC" w:rsidP="00662D2B">
            <w:pPr>
              <w:pStyle w:val="NormalWeb"/>
              <w:rPr>
                <w:rFonts w:ascii="Times" w:hAnsi="Times"/>
                <w:color w:val="000000"/>
                <w:sz w:val="27"/>
                <w:szCs w:val="27"/>
              </w:rPr>
            </w:pPr>
          </w:p>
        </w:tc>
        <w:tc>
          <w:tcPr>
            <w:tcW w:w="2821" w:type="dxa"/>
          </w:tcPr>
          <w:p w14:paraId="1FBE3F5F" w14:textId="77777777" w:rsidR="009F5FEC" w:rsidRDefault="009F5FEC" w:rsidP="00662D2B">
            <w:pPr>
              <w:pStyle w:val="NormalWeb"/>
              <w:rPr>
                <w:rFonts w:ascii="Times" w:hAnsi="Times"/>
                <w:color w:val="000000"/>
                <w:sz w:val="27"/>
                <w:szCs w:val="27"/>
              </w:rPr>
            </w:pPr>
          </w:p>
        </w:tc>
      </w:tr>
      <w:tr w:rsidR="009F5FEC" w14:paraId="56ED5A42" w14:textId="77777777" w:rsidTr="006A76E5">
        <w:trPr>
          <w:trHeight w:val="319"/>
        </w:trPr>
        <w:tc>
          <w:tcPr>
            <w:tcW w:w="2555" w:type="dxa"/>
          </w:tcPr>
          <w:p w14:paraId="587441C2" w14:textId="4BC5FE07" w:rsidR="009F5FEC" w:rsidRDefault="006A76E5" w:rsidP="00662D2B">
            <w:pPr>
              <w:pStyle w:val="NormalWeb"/>
              <w:rPr>
                <w:rFonts w:ascii="Times" w:hAnsi="Times"/>
                <w:color w:val="000000"/>
                <w:sz w:val="27"/>
                <w:szCs w:val="27"/>
              </w:rPr>
            </w:pPr>
            <w:r>
              <w:rPr>
                <w:rFonts w:ascii="Times" w:hAnsi="Times"/>
                <w:color w:val="000000"/>
                <w:sz w:val="27"/>
                <w:szCs w:val="27"/>
              </w:rPr>
              <w:t>2.</w:t>
            </w:r>
          </w:p>
        </w:tc>
        <w:tc>
          <w:tcPr>
            <w:tcW w:w="2820" w:type="dxa"/>
          </w:tcPr>
          <w:p w14:paraId="7F0B923B" w14:textId="77777777" w:rsidR="009F5FEC" w:rsidRDefault="009F5FEC" w:rsidP="00662D2B">
            <w:pPr>
              <w:pStyle w:val="NormalWeb"/>
              <w:rPr>
                <w:rFonts w:ascii="Times" w:hAnsi="Times"/>
                <w:color w:val="000000"/>
                <w:sz w:val="27"/>
                <w:szCs w:val="27"/>
              </w:rPr>
            </w:pPr>
          </w:p>
        </w:tc>
        <w:tc>
          <w:tcPr>
            <w:tcW w:w="2821" w:type="dxa"/>
          </w:tcPr>
          <w:p w14:paraId="79F5CAB4" w14:textId="77777777" w:rsidR="009F5FEC" w:rsidRDefault="009F5FEC" w:rsidP="00662D2B">
            <w:pPr>
              <w:pStyle w:val="NormalWeb"/>
              <w:rPr>
                <w:rFonts w:ascii="Times" w:hAnsi="Times"/>
                <w:color w:val="000000"/>
                <w:sz w:val="27"/>
                <w:szCs w:val="27"/>
              </w:rPr>
            </w:pPr>
          </w:p>
        </w:tc>
        <w:tc>
          <w:tcPr>
            <w:tcW w:w="2821" w:type="dxa"/>
          </w:tcPr>
          <w:p w14:paraId="656E6389" w14:textId="77777777" w:rsidR="009F5FEC" w:rsidRDefault="009F5FEC" w:rsidP="00662D2B">
            <w:pPr>
              <w:pStyle w:val="NormalWeb"/>
              <w:rPr>
                <w:rFonts w:ascii="Times" w:hAnsi="Times"/>
                <w:color w:val="000000"/>
                <w:sz w:val="27"/>
                <w:szCs w:val="27"/>
              </w:rPr>
            </w:pPr>
          </w:p>
        </w:tc>
      </w:tr>
      <w:tr w:rsidR="009F5FEC" w14:paraId="33010D1C" w14:textId="77777777" w:rsidTr="006A76E5">
        <w:trPr>
          <w:trHeight w:val="306"/>
        </w:trPr>
        <w:tc>
          <w:tcPr>
            <w:tcW w:w="2555" w:type="dxa"/>
          </w:tcPr>
          <w:p w14:paraId="6AAC677F" w14:textId="2D1573F7" w:rsidR="009F5FEC" w:rsidRDefault="006A76E5" w:rsidP="00662D2B">
            <w:pPr>
              <w:pStyle w:val="NormalWeb"/>
              <w:rPr>
                <w:rFonts w:ascii="Times" w:hAnsi="Times"/>
                <w:color w:val="000000"/>
                <w:sz w:val="27"/>
                <w:szCs w:val="27"/>
              </w:rPr>
            </w:pPr>
            <w:r>
              <w:rPr>
                <w:rFonts w:ascii="Times" w:hAnsi="Times"/>
                <w:color w:val="000000"/>
                <w:sz w:val="27"/>
                <w:szCs w:val="27"/>
              </w:rPr>
              <w:t>3.</w:t>
            </w:r>
          </w:p>
        </w:tc>
        <w:tc>
          <w:tcPr>
            <w:tcW w:w="2820" w:type="dxa"/>
          </w:tcPr>
          <w:p w14:paraId="730B64F3" w14:textId="77777777" w:rsidR="009F5FEC" w:rsidRDefault="009F5FEC" w:rsidP="00662D2B">
            <w:pPr>
              <w:pStyle w:val="NormalWeb"/>
              <w:rPr>
                <w:rFonts w:ascii="Times" w:hAnsi="Times"/>
                <w:color w:val="000000"/>
                <w:sz w:val="27"/>
                <w:szCs w:val="27"/>
              </w:rPr>
            </w:pPr>
          </w:p>
        </w:tc>
        <w:tc>
          <w:tcPr>
            <w:tcW w:w="2821" w:type="dxa"/>
          </w:tcPr>
          <w:p w14:paraId="172CBB1C" w14:textId="77777777" w:rsidR="009F5FEC" w:rsidRDefault="009F5FEC" w:rsidP="00662D2B">
            <w:pPr>
              <w:pStyle w:val="NormalWeb"/>
              <w:rPr>
                <w:rFonts w:ascii="Times" w:hAnsi="Times"/>
                <w:color w:val="000000"/>
                <w:sz w:val="27"/>
                <w:szCs w:val="27"/>
              </w:rPr>
            </w:pPr>
          </w:p>
        </w:tc>
        <w:tc>
          <w:tcPr>
            <w:tcW w:w="2821" w:type="dxa"/>
          </w:tcPr>
          <w:p w14:paraId="2A12EC54" w14:textId="77777777" w:rsidR="009F5FEC" w:rsidRDefault="009F5FEC" w:rsidP="00662D2B">
            <w:pPr>
              <w:pStyle w:val="NormalWeb"/>
              <w:rPr>
                <w:rFonts w:ascii="Times" w:hAnsi="Times"/>
                <w:color w:val="000000"/>
                <w:sz w:val="27"/>
                <w:szCs w:val="27"/>
              </w:rPr>
            </w:pPr>
          </w:p>
        </w:tc>
      </w:tr>
      <w:tr w:rsidR="009F5FEC" w14:paraId="444EBD23" w14:textId="77777777" w:rsidTr="006A76E5">
        <w:trPr>
          <w:trHeight w:val="319"/>
        </w:trPr>
        <w:tc>
          <w:tcPr>
            <w:tcW w:w="2555" w:type="dxa"/>
          </w:tcPr>
          <w:p w14:paraId="4A60C6A9" w14:textId="6782381C" w:rsidR="009F5FEC" w:rsidRDefault="006A76E5" w:rsidP="00662D2B">
            <w:pPr>
              <w:pStyle w:val="NormalWeb"/>
              <w:rPr>
                <w:rFonts w:ascii="Times" w:hAnsi="Times"/>
                <w:color w:val="000000"/>
                <w:sz w:val="27"/>
                <w:szCs w:val="27"/>
              </w:rPr>
            </w:pPr>
            <w:r>
              <w:rPr>
                <w:rFonts w:ascii="Times" w:hAnsi="Times"/>
                <w:color w:val="000000"/>
                <w:sz w:val="27"/>
                <w:szCs w:val="27"/>
              </w:rPr>
              <w:t>4.</w:t>
            </w:r>
          </w:p>
        </w:tc>
        <w:tc>
          <w:tcPr>
            <w:tcW w:w="2820" w:type="dxa"/>
          </w:tcPr>
          <w:p w14:paraId="7DB212EA" w14:textId="77777777" w:rsidR="009F5FEC" w:rsidRDefault="009F5FEC" w:rsidP="00662D2B">
            <w:pPr>
              <w:pStyle w:val="NormalWeb"/>
              <w:rPr>
                <w:rFonts w:ascii="Times" w:hAnsi="Times"/>
                <w:color w:val="000000"/>
                <w:sz w:val="27"/>
                <w:szCs w:val="27"/>
              </w:rPr>
            </w:pPr>
          </w:p>
        </w:tc>
        <w:tc>
          <w:tcPr>
            <w:tcW w:w="2821" w:type="dxa"/>
          </w:tcPr>
          <w:p w14:paraId="338C8CD3" w14:textId="77777777" w:rsidR="009F5FEC" w:rsidRDefault="009F5FEC" w:rsidP="00662D2B">
            <w:pPr>
              <w:pStyle w:val="NormalWeb"/>
              <w:rPr>
                <w:rFonts w:ascii="Times" w:hAnsi="Times"/>
                <w:color w:val="000000"/>
                <w:sz w:val="27"/>
                <w:szCs w:val="27"/>
              </w:rPr>
            </w:pPr>
          </w:p>
        </w:tc>
        <w:tc>
          <w:tcPr>
            <w:tcW w:w="2821" w:type="dxa"/>
          </w:tcPr>
          <w:p w14:paraId="32035132" w14:textId="77777777" w:rsidR="009F5FEC" w:rsidRDefault="009F5FEC" w:rsidP="00662D2B">
            <w:pPr>
              <w:pStyle w:val="NormalWeb"/>
              <w:rPr>
                <w:rFonts w:ascii="Times" w:hAnsi="Times"/>
                <w:color w:val="000000"/>
                <w:sz w:val="27"/>
                <w:szCs w:val="27"/>
              </w:rPr>
            </w:pPr>
          </w:p>
        </w:tc>
      </w:tr>
      <w:tr w:rsidR="009F5FEC" w14:paraId="68B1A1C1" w14:textId="77777777" w:rsidTr="006A76E5">
        <w:trPr>
          <w:trHeight w:val="306"/>
        </w:trPr>
        <w:tc>
          <w:tcPr>
            <w:tcW w:w="2555" w:type="dxa"/>
          </w:tcPr>
          <w:p w14:paraId="1BBAB69E" w14:textId="77777777" w:rsidR="009F5FEC" w:rsidRDefault="009F5FEC" w:rsidP="00662D2B">
            <w:pPr>
              <w:pStyle w:val="NormalWeb"/>
              <w:rPr>
                <w:rFonts w:ascii="Times" w:hAnsi="Times"/>
                <w:color w:val="000000"/>
                <w:sz w:val="27"/>
                <w:szCs w:val="27"/>
              </w:rPr>
            </w:pPr>
          </w:p>
        </w:tc>
        <w:tc>
          <w:tcPr>
            <w:tcW w:w="2820" w:type="dxa"/>
          </w:tcPr>
          <w:p w14:paraId="64FC8923" w14:textId="77777777" w:rsidR="009F5FEC" w:rsidRDefault="009F5FEC" w:rsidP="00662D2B">
            <w:pPr>
              <w:pStyle w:val="NormalWeb"/>
              <w:rPr>
                <w:rFonts w:ascii="Times" w:hAnsi="Times"/>
                <w:color w:val="000000"/>
                <w:sz w:val="27"/>
                <w:szCs w:val="27"/>
              </w:rPr>
            </w:pPr>
          </w:p>
        </w:tc>
        <w:tc>
          <w:tcPr>
            <w:tcW w:w="2821" w:type="dxa"/>
          </w:tcPr>
          <w:p w14:paraId="4725F754" w14:textId="77777777" w:rsidR="009F5FEC" w:rsidRDefault="009F5FEC" w:rsidP="00662D2B">
            <w:pPr>
              <w:pStyle w:val="NormalWeb"/>
              <w:rPr>
                <w:rFonts w:ascii="Times" w:hAnsi="Times"/>
                <w:color w:val="000000"/>
                <w:sz w:val="27"/>
                <w:szCs w:val="27"/>
              </w:rPr>
            </w:pPr>
          </w:p>
        </w:tc>
        <w:tc>
          <w:tcPr>
            <w:tcW w:w="2821" w:type="dxa"/>
          </w:tcPr>
          <w:p w14:paraId="168E35C6" w14:textId="77777777" w:rsidR="009F5FEC" w:rsidRDefault="009F5FEC" w:rsidP="00662D2B">
            <w:pPr>
              <w:pStyle w:val="NormalWeb"/>
              <w:rPr>
                <w:rFonts w:ascii="Times" w:hAnsi="Times"/>
                <w:color w:val="000000"/>
                <w:sz w:val="27"/>
                <w:szCs w:val="27"/>
              </w:rPr>
            </w:pPr>
          </w:p>
        </w:tc>
      </w:tr>
      <w:tr w:rsidR="009F5FEC" w14:paraId="4333C5DD" w14:textId="77777777" w:rsidTr="006A76E5">
        <w:trPr>
          <w:trHeight w:val="319"/>
        </w:trPr>
        <w:tc>
          <w:tcPr>
            <w:tcW w:w="2555" w:type="dxa"/>
          </w:tcPr>
          <w:p w14:paraId="01974521" w14:textId="77777777" w:rsidR="009F5FEC" w:rsidRDefault="009F5FEC" w:rsidP="00662D2B">
            <w:pPr>
              <w:pStyle w:val="NormalWeb"/>
              <w:rPr>
                <w:rFonts w:ascii="Times" w:hAnsi="Times"/>
                <w:color w:val="000000"/>
                <w:sz w:val="27"/>
                <w:szCs w:val="27"/>
              </w:rPr>
            </w:pPr>
          </w:p>
        </w:tc>
        <w:tc>
          <w:tcPr>
            <w:tcW w:w="2820" w:type="dxa"/>
          </w:tcPr>
          <w:p w14:paraId="2343B890" w14:textId="77777777" w:rsidR="009F5FEC" w:rsidRDefault="009F5FEC" w:rsidP="00662D2B">
            <w:pPr>
              <w:pStyle w:val="NormalWeb"/>
              <w:rPr>
                <w:rFonts w:ascii="Times" w:hAnsi="Times"/>
                <w:color w:val="000000"/>
                <w:sz w:val="27"/>
                <w:szCs w:val="27"/>
              </w:rPr>
            </w:pPr>
          </w:p>
        </w:tc>
        <w:tc>
          <w:tcPr>
            <w:tcW w:w="2821" w:type="dxa"/>
          </w:tcPr>
          <w:p w14:paraId="780C4147" w14:textId="77777777" w:rsidR="009F5FEC" w:rsidRDefault="009F5FEC" w:rsidP="00662D2B">
            <w:pPr>
              <w:pStyle w:val="NormalWeb"/>
              <w:rPr>
                <w:rFonts w:ascii="Times" w:hAnsi="Times"/>
                <w:color w:val="000000"/>
                <w:sz w:val="27"/>
                <w:szCs w:val="27"/>
              </w:rPr>
            </w:pPr>
          </w:p>
        </w:tc>
        <w:tc>
          <w:tcPr>
            <w:tcW w:w="2821" w:type="dxa"/>
          </w:tcPr>
          <w:p w14:paraId="09314BC0" w14:textId="77777777" w:rsidR="009F5FEC" w:rsidRDefault="009F5FEC" w:rsidP="00662D2B">
            <w:pPr>
              <w:pStyle w:val="NormalWeb"/>
              <w:rPr>
                <w:rFonts w:ascii="Times" w:hAnsi="Times"/>
                <w:color w:val="000000"/>
                <w:sz w:val="27"/>
                <w:szCs w:val="27"/>
              </w:rPr>
            </w:pPr>
          </w:p>
        </w:tc>
      </w:tr>
    </w:tbl>
    <w:p w14:paraId="6DB7C536" w14:textId="77777777" w:rsidR="00662D2B" w:rsidRDefault="00662D2B">
      <w:pPr>
        <w:spacing w:before="17"/>
        <w:ind w:left="900" w:right="775"/>
        <w:rPr>
          <w:i/>
        </w:rPr>
      </w:pPr>
    </w:p>
    <w:p w14:paraId="5E5984DD" w14:textId="77777777" w:rsidR="00662D2B" w:rsidRDefault="00662D2B">
      <w:pPr>
        <w:spacing w:before="17"/>
        <w:ind w:left="900" w:right="775"/>
        <w:rPr>
          <w:i/>
        </w:rPr>
      </w:pPr>
    </w:p>
    <w:p w14:paraId="3D6E8C6B" w14:textId="3E159DF5" w:rsidR="004777FF" w:rsidRDefault="00702C66">
      <w:pPr>
        <w:spacing w:before="17"/>
        <w:ind w:left="900" w:right="775"/>
        <w:rPr>
          <w:i/>
        </w:rPr>
      </w:pPr>
      <w:r w:rsidRPr="00662D2B">
        <w:rPr>
          <w:b/>
          <w:bCs/>
          <w:i/>
        </w:rPr>
        <w:t>Note: The plan above may list general items, but please keep in mind that you will have to provide more complete documentation at the end of the search</w:t>
      </w:r>
      <w:r>
        <w:rPr>
          <w:i/>
        </w:rPr>
        <w:t>. For example, the plan might say “contact alumni.” In the materials</w:t>
      </w:r>
      <w:r>
        <w:rPr>
          <w:i/>
          <w:spacing w:val="-2"/>
        </w:rPr>
        <w:t xml:space="preserve"> </w:t>
      </w:r>
      <w:r>
        <w:rPr>
          <w:i/>
        </w:rPr>
        <w:t>you</w:t>
      </w:r>
      <w:r>
        <w:rPr>
          <w:i/>
          <w:spacing w:val="-4"/>
        </w:rPr>
        <w:t xml:space="preserve"> </w:t>
      </w:r>
      <w:r>
        <w:rPr>
          <w:i/>
        </w:rPr>
        <w:t>submit</w:t>
      </w:r>
      <w:r>
        <w:rPr>
          <w:i/>
          <w:spacing w:val="-1"/>
        </w:rPr>
        <w:t xml:space="preserve"> </w:t>
      </w:r>
      <w:r>
        <w:rPr>
          <w:i/>
        </w:rPr>
        <w:t>after</w:t>
      </w:r>
      <w:r>
        <w:rPr>
          <w:i/>
          <w:spacing w:val="-3"/>
        </w:rPr>
        <w:t xml:space="preserve"> </w:t>
      </w:r>
      <w:r>
        <w:rPr>
          <w:i/>
        </w:rPr>
        <w:t>the</w:t>
      </w:r>
      <w:r>
        <w:rPr>
          <w:i/>
          <w:spacing w:val="-2"/>
        </w:rPr>
        <w:t xml:space="preserve"> </w:t>
      </w:r>
      <w:r>
        <w:rPr>
          <w:i/>
        </w:rPr>
        <w:t>search,</w:t>
      </w:r>
      <w:r>
        <w:rPr>
          <w:i/>
          <w:spacing w:val="-2"/>
        </w:rPr>
        <w:t xml:space="preserve"> </w:t>
      </w:r>
      <w:r>
        <w:rPr>
          <w:i/>
        </w:rPr>
        <w:t>you</w:t>
      </w:r>
      <w:r>
        <w:rPr>
          <w:i/>
          <w:spacing w:val="-3"/>
        </w:rPr>
        <w:t xml:space="preserve"> </w:t>
      </w:r>
      <w:r>
        <w:rPr>
          <w:i/>
        </w:rPr>
        <w:t>would</w:t>
      </w:r>
      <w:r>
        <w:rPr>
          <w:i/>
          <w:spacing w:val="-2"/>
        </w:rPr>
        <w:t xml:space="preserve"> </w:t>
      </w:r>
      <w:r>
        <w:rPr>
          <w:i/>
        </w:rPr>
        <w:t>need</w:t>
      </w:r>
      <w:r>
        <w:rPr>
          <w:i/>
          <w:spacing w:val="-4"/>
        </w:rPr>
        <w:t xml:space="preserve"> </w:t>
      </w:r>
      <w:r>
        <w:rPr>
          <w:i/>
        </w:rPr>
        <w:t>to</w:t>
      </w:r>
      <w:r>
        <w:rPr>
          <w:i/>
          <w:spacing w:val="-2"/>
        </w:rPr>
        <w:t xml:space="preserve"> </w:t>
      </w:r>
      <w:r>
        <w:rPr>
          <w:i/>
        </w:rPr>
        <w:t>provide</w:t>
      </w:r>
      <w:r>
        <w:rPr>
          <w:i/>
          <w:spacing w:val="-2"/>
        </w:rPr>
        <w:t xml:space="preserve"> </w:t>
      </w:r>
      <w:r>
        <w:rPr>
          <w:i/>
        </w:rPr>
        <w:t>a</w:t>
      </w:r>
      <w:r>
        <w:rPr>
          <w:i/>
          <w:spacing w:val="-3"/>
        </w:rPr>
        <w:t xml:space="preserve"> </w:t>
      </w:r>
      <w:r>
        <w:rPr>
          <w:i/>
        </w:rPr>
        <w:t>list</w:t>
      </w:r>
      <w:r>
        <w:rPr>
          <w:i/>
          <w:spacing w:val="-3"/>
        </w:rPr>
        <w:t xml:space="preserve"> </w:t>
      </w:r>
      <w:r>
        <w:rPr>
          <w:i/>
        </w:rPr>
        <w:t>of</w:t>
      </w:r>
      <w:r>
        <w:rPr>
          <w:i/>
          <w:spacing w:val="-1"/>
        </w:rPr>
        <w:t xml:space="preserve"> </w:t>
      </w:r>
      <w:r>
        <w:rPr>
          <w:i/>
        </w:rPr>
        <w:t>all</w:t>
      </w:r>
      <w:r>
        <w:rPr>
          <w:i/>
          <w:spacing w:val="-1"/>
        </w:rPr>
        <w:t xml:space="preserve"> </w:t>
      </w:r>
      <w:r>
        <w:rPr>
          <w:i/>
        </w:rPr>
        <w:t>the</w:t>
      </w:r>
      <w:r>
        <w:rPr>
          <w:i/>
          <w:spacing w:val="-2"/>
        </w:rPr>
        <w:t xml:space="preserve"> </w:t>
      </w:r>
      <w:r>
        <w:rPr>
          <w:i/>
        </w:rPr>
        <w:t>alums</w:t>
      </w:r>
      <w:r>
        <w:rPr>
          <w:i/>
          <w:spacing w:val="-2"/>
        </w:rPr>
        <w:t xml:space="preserve"> </w:t>
      </w:r>
      <w:r>
        <w:rPr>
          <w:i/>
        </w:rPr>
        <w:t>you</w:t>
      </w:r>
      <w:r>
        <w:rPr>
          <w:i/>
          <w:spacing w:val="-3"/>
        </w:rPr>
        <w:t xml:space="preserve"> </w:t>
      </w:r>
      <w:r>
        <w:rPr>
          <w:i/>
        </w:rPr>
        <w:t>emailed</w:t>
      </w:r>
      <w:r>
        <w:rPr>
          <w:i/>
          <w:spacing w:val="-2"/>
        </w:rPr>
        <w:t xml:space="preserve"> </w:t>
      </w:r>
      <w:r>
        <w:rPr>
          <w:i/>
        </w:rPr>
        <w:t>and</w:t>
      </w:r>
      <w:r>
        <w:rPr>
          <w:i/>
          <w:spacing w:val="-4"/>
        </w:rPr>
        <w:t xml:space="preserve"> </w:t>
      </w:r>
      <w:r>
        <w:rPr>
          <w:i/>
        </w:rPr>
        <w:t>the</w:t>
      </w:r>
      <w:r>
        <w:rPr>
          <w:i/>
          <w:spacing w:val="-3"/>
        </w:rPr>
        <w:t xml:space="preserve"> </w:t>
      </w:r>
      <w:r>
        <w:rPr>
          <w:i/>
        </w:rPr>
        <w:t>text of the message sent.</w:t>
      </w:r>
    </w:p>
    <w:p w14:paraId="3D6E8C6C" w14:textId="77777777" w:rsidR="004777FF" w:rsidRDefault="004777FF">
      <w:pPr>
        <w:pStyle w:val="BodyText"/>
        <w:rPr>
          <w:i/>
        </w:rPr>
      </w:pPr>
    </w:p>
    <w:p w14:paraId="3D6E8C6D" w14:textId="77777777" w:rsidR="004777FF" w:rsidRDefault="00702C66">
      <w:pPr>
        <w:spacing w:before="1"/>
        <w:ind w:left="900"/>
        <w:rPr>
          <w:b/>
          <w:sz w:val="24"/>
        </w:rPr>
      </w:pPr>
      <w:r>
        <w:rPr>
          <w:b/>
          <w:i/>
          <w:sz w:val="24"/>
        </w:rPr>
        <w:t>Optional:</w:t>
      </w:r>
      <w:r>
        <w:rPr>
          <w:b/>
          <w:i/>
          <w:spacing w:val="54"/>
          <w:sz w:val="24"/>
        </w:rPr>
        <w:t xml:space="preserve"> </w:t>
      </w:r>
      <w:r>
        <w:rPr>
          <w:b/>
          <w:sz w:val="24"/>
        </w:rPr>
        <w:t>Request</w:t>
      </w:r>
      <w:r>
        <w:rPr>
          <w:b/>
          <w:spacing w:val="-3"/>
          <w:sz w:val="24"/>
        </w:rPr>
        <w:t xml:space="preserve"> </w:t>
      </w:r>
      <w:r>
        <w:rPr>
          <w:b/>
          <w:sz w:val="24"/>
        </w:rPr>
        <w:t>for</w:t>
      </w:r>
      <w:r>
        <w:rPr>
          <w:b/>
          <w:spacing w:val="-3"/>
          <w:sz w:val="24"/>
        </w:rPr>
        <w:t xml:space="preserve"> </w:t>
      </w:r>
      <w:r>
        <w:rPr>
          <w:b/>
          <w:sz w:val="24"/>
        </w:rPr>
        <w:t>Additional</w:t>
      </w:r>
      <w:r>
        <w:rPr>
          <w:b/>
          <w:spacing w:val="-3"/>
          <w:sz w:val="24"/>
        </w:rPr>
        <w:t xml:space="preserve"> </w:t>
      </w:r>
      <w:r>
        <w:rPr>
          <w:b/>
          <w:spacing w:val="-2"/>
          <w:sz w:val="24"/>
        </w:rPr>
        <w:t>Funding</w:t>
      </w:r>
    </w:p>
    <w:p w14:paraId="3D6E8C6E" w14:textId="77777777" w:rsidR="004777FF" w:rsidRDefault="004777FF">
      <w:pPr>
        <w:pStyle w:val="BodyText"/>
        <w:spacing w:before="1"/>
        <w:rPr>
          <w:b/>
        </w:rPr>
      </w:pPr>
    </w:p>
    <w:p w14:paraId="3D6E8C6F" w14:textId="02B3909E" w:rsidR="004777FF" w:rsidRDefault="00702C66">
      <w:pPr>
        <w:ind w:left="900"/>
        <w:rPr>
          <w:i/>
        </w:rPr>
      </w:pPr>
      <w:r>
        <w:rPr>
          <w:i/>
        </w:rPr>
        <w:t>Requests</w:t>
      </w:r>
      <w:r>
        <w:rPr>
          <w:i/>
          <w:spacing w:val="-5"/>
        </w:rPr>
        <w:t xml:space="preserve"> </w:t>
      </w:r>
      <w:r>
        <w:rPr>
          <w:i/>
        </w:rPr>
        <w:t>should</w:t>
      </w:r>
      <w:r>
        <w:rPr>
          <w:i/>
          <w:spacing w:val="-3"/>
        </w:rPr>
        <w:t xml:space="preserve"> </w:t>
      </w:r>
      <w:r>
        <w:rPr>
          <w:i/>
        </w:rPr>
        <w:t>not</w:t>
      </w:r>
      <w:r>
        <w:rPr>
          <w:i/>
          <w:spacing w:val="-3"/>
        </w:rPr>
        <w:t xml:space="preserve"> </w:t>
      </w:r>
      <w:r>
        <w:rPr>
          <w:i/>
        </w:rPr>
        <w:t>exceed</w:t>
      </w:r>
      <w:r>
        <w:rPr>
          <w:i/>
          <w:spacing w:val="-5"/>
        </w:rPr>
        <w:t xml:space="preserve"> </w:t>
      </w:r>
      <w:r>
        <w:rPr>
          <w:i/>
          <w:spacing w:val="-2"/>
        </w:rPr>
        <w:t>$</w:t>
      </w:r>
      <w:r w:rsidR="006A76E5">
        <w:rPr>
          <w:i/>
          <w:spacing w:val="-2"/>
        </w:rPr>
        <w:t>2</w:t>
      </w:r>
      <w:r>
        <w:rPr>
          <w:i/>
          <w:spacing w:val="-2"/>
        </w:rPr>
        <w:t>,000</w:t>
      </w:r>
    </w:p>
    <w:p w14:paraId="3D6E8C70" w14:textId="77777777" w:rsidR="004777FF" w:rsidRDefault="004777FF">
      <w:pPr>
        <w:pStyle w:val="BodyText"/>
        <w:spacing w:before="2"/>
        <w:rPr>
          <w:i/>
          <w:sz w:val="23"/>
        </w:rPr>
      </w:pPr>
    </w:p>
    <w:p w14:paraId="3D6E8C72" w14:textId="2C441CCC" w:rsidR="004777FF" w:rsidRPr="006A76E5" w:rsidRDefault="00702C66" w:rsidP="006A76E5">
      <w:pPr>
        <w:pStyle w:val="BodyText"/>
        <w:ind w:left="899" w:right="266"/>
      </w:pPr>
      <w:r>
        <w:t>The Office of Faculty Affairs has funds from a Kellogg Legacy Grant to support faculty search outreach efforts to historically underrepresented and minoritized groups.</w:t>
      </w:r>
      <w:r>
        <w:rPr>
          <w:spacing w:val="40"/>
        </w:rPr>
        <w:t xml:space="preserve"> </w:t>
      </w:r>
      <w:r>
        <w:t>To be approved for these funds the outreach efforts must be targeted.</w:t>
      </w:r>
      <w:r>
        <w:rPr>
          <w:spacing w:val="40"/>
        </w:rPr>
        <w:t xml:space="preserve"> </w:t>
      </w:r>
      <w:r>
        <w:t>For example, funds will not be approved for advertising with the American</w:t>
      </w:r>
      <w:r>
        <w:rPr>
          <w:spacing w:val="-4"/>
        </w:rPr>
        <w:t xml:space="preserve"> </w:t>
      </w:r>
      <w:r>
        <w:t>Political</w:t>
      </w:r>
      <w:r>
        <w:rPr>
          <w:spacing w:val="-2"/>
        </w:rPr>
        <w:t xml:space="preserve"> </w:t>
      </w:r>
      <w:r>
        <w:t>Science</w:t>
      </w:r>
      <w:r>
        <w:rPr>
          <w:spacing w:val="-2"/>
        </w:rPr>
        <w:t xml:space="preserve"> </w:t>
      </w:r>
      <w:r>
        <w:t>Association</w:t>
      </w:r>
      <w:r>
        <w:rPr>
          <w:spacing w:val="-4"/>
        </w:rPr>
        <w:t xml:space="preserve"> </w:t>
      </w:r>
      <w:r>
        <w:t>but</w:t>
      </w:r>
      <w:r>
        <w:rPr>
          <w:spacing w:val="-5"/>
        </w:rPr>
        <w:t xml:space="preserve"> </w:t>
      </w:r>
      <w:r>
        <w:t>would</w:t>
      </w:r>
      <w:r>
        <w:rPr>
          <w:spacing w:val="-3"/>
        </w:rPr>
        <w:t xml:space="preserve"> </w:t>
      </w:r>
      <w:r>
        <w:t>be</w:t>
      </w:r>
      <w:r>
        <w:rPr>
          <w:spacing w:val="-2"/>
        </w:rPr>
        <w:t xml:space="preserve"> </w:t>
      </w:r>
      <w:r>
        <w:t>approved</w:t>
      </w:r>
      <w:r>
        <w:rPr>
          <w:spacing w:val="-3"/>
        </w:rPr>
        <w:t xml:space="preserve"> </w:t>
      </w:r>
      <w:r>
        <w:t>to</w:t>
      </w:r>
      <w:r>
        <w:rPr>
          <w:spacing w:val="-3"/>
        </w:rPr>
        <w:t xml:space="preserve"> </w:t>
      </w:r>
      <w:r>
        <w:t>advertise</w:t>
      </w:r>
      <w:r>
        <w:rPr>
          <w:spacing w:val="-2"/>
        </w:rPr>
        <w:t xml:space="preserve"> </w:t>
      </w:r>
      <w:r>
        <w:t>with</w:t>
      </w:r>
      <w:r>
        <w:rPr>
          <w:spacing w:val="-1"/>
        </w:rPr>
        <w:t xml:space="preserve"> </w:t>
      </w:r>
      <w:r>
        <w:t>the</w:t>
      </w:r>
      <w:r>
        <w:rPr>
          <w:spacing w:val="-5"/>
        </w:rPr>
        <w:t xml:space="preserve"> </w:t>
      </w:r>
      <w:r>
        <w:t>APSA</w:t>
      </w:r>
      <w:r>
        <w:rPr>
          <w:spacing w:val="-1"/>
        </w:rPr>
        <w:t xml:space="preserve"> </w:t>
      </w:r>
      <w:r>
        <w:t>Latino</w:t>
      </w:r>
      <w:r>
        <w:rPr>
          <w:spacing w:val="-5"/>
        </w:rPr>
        <w:t xml:space="preserve"> </w:t>
      </w:r>
      <w:r>
        <w:t>Caucus. The outreach efforts should also be disciplinary specific.</w:t>
      </w:r>
      <w:r>
        <w:rPr>
          <w:spacing w:val="40"/>
        </w:rPr>
        <w:t xml:space="preserve"> </w:t>
      </w:r>
      <w:r>
        <w:t>If conference travel is requested, please explain briefly how targeted outreach will be done at the conference.</w:t>
      </w:r>
      <w:r>
        <w:rPr>
          <w:spacing w:val="40"/>
        </w:rPr>
        <w:t xml:space="preserve"> </w:t>
      </w:r>
      <w:r>
        <w:t xml:space="preserve">For example, search committee members may be communicating with individual scholars and/or representative subgroups of the discipline at the </w:t>
      </w:r>
      <w:r>
        <w:rPr>
          <w:spacing w:val="-2"/>
        </w:rPr>
        <w:t>conference.</w:t>
      </w:r>
    </w:p>
    <w:p w14:paraId="3D6E8C73" w14:textId="77777777" w:rsidR="004777FF" w:rsidRDefault="004777FF">
      <w:pPr>
        <w:pStyle w:val="BodyText"/>
        <w:spacing w:before="9" w:after="1"/>
        <w:rPr>
          <w:sz w:val="29"/>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5400"/>
        <w:gridCol w:w="2700"/>
      </w:tblGrid>
      <w:tr w:rsidR="004777FF" w14:paraId="3D6E8C77" w14:textId="77777777">
        <w:trPr>
          <w:trHeight w:val="1725"/>
        </w:trPr>
        <w:tc>
          <w:tcPr>
            <w:tcW w:w="2155" w:type="dxa"/>
          </w:tcPr>
          <w:p w14:paraId="3D6E8C74" w14:textId="77777777" w:rsidR="004777FF" w:rsidRDefault="00702C66">
            <w:pPr>
              <w:pStyle w:val="TableParagraph"/>
              <w:spacing w:before="57"/>
              <w:ind w:left="115" w:right="587"/>
              <w:rPr>
                <w:sz w:val="20"/>
              </w:rPr>
            </w:pPr>
            <w:r>
              <w:rPr>
                <w:sz w:val="20"/>
              </w:rPr>
              <w:t>Name and Description of Placement of Advertising or Outreach</w:t>
            </w:r>
            <w:r>
              <w:rPr>
                <w:spacing w:val="-13"/>
                <w:sz w:val="20"/>
              </w:rPr>
              <w:t xml:space="preserve"> </w:t>
            </w:r>
            <w:r>
              <w:rPr>
                <w:sz w:val="20"/>
              </w:rPr>
              <w:t>Event.</w:t>
            </w:r>
          </w:p>
        </w:tc>
        <w:tc>
          <w:tcPr>
            <w:tcW w:w="5400" w:type="dxa"/>
          </w:tcPr>
          <w:p w14:paraId="3D6E8C75" w14:textId="77777777" w:rsidR="004777FF" w:rsidRDefault="00702C66">
            <w:pPr>
              <w:pStyle w:val="TableParagraph"/>
              <w:spacing w:before="57"/>
              <w:ind w:left="115"/>
              <w:rPr>
                <w:sz w:val="20"/>
              </w:rPr>
            </w:pPr>
            <w:r>
              <w:rPr>
                <w:sz w:val="20"/>
              </w:rPr>
              <w:t>Explanation</w:t>
            </w:r>
            <w:r>
              <w:rPr>
                <w:spacing w:val="-6"/>
                <w:sz w:val="20"/>
              </w:rPr>
              <w:t xml:space="preserve"> </w:t>
            </w:r>
            <w:r>
              <w:rPr>
                <w:sz w:val="20"/>
              </w:rPr>
              <w:t>of</w:t>
            </w:r>
            <w:r>
              <w:rPr>
                <w:spacing w:val="-4"/>
                <w:sz w:val="20"/>
              </w:rPr>
              <w:t xml:space="preserve"> </w:t>
            </w:r>
            <w:r>
              <w:rPr>
                <w:sz w:val="20"/>
              </w:rPr>
              <w:t>how</w:t>
            </w:r>
            <w:r>
              <w:rPr>
                <w:spacing w:val="-6"/>
                <w:sz w:val="20"/>
              </w:rPr>
              <w:t xml:space="preserve"> </w:t>
            </w:r>
            <w:r>
              <w:rPr>
                <w:sz w:val="20"/>
              </w:rPr>
              <w:t>this</w:t>
            </w:r>
            <w:r>
              <w:rPr>
                <w:spacing w:val="-5"/>
                <w:sz w:val="20"/>
              </w:rPr>
              <w:t xml:space="preserve"> </w:t>
            </w:r>
            <w:r>
              <w:rPr>
                <w:sz w:val="20"/>
              </w:rPr>
              <w:t>effort</w:t>
            </w:r>
            <w:r>
              <w:rPr>
                <w:spacing w:val="-5"/>
                <w:sz w:val="20"/>
              </w:rPr>
              <w:t xml:space="preserve"> </w:t>
            </w:r>
            <w:r>
              <w:rPr>
                <w:sz w:val="20"/>
              </w:rPr>
              <w:t>will</w:t>
            </w:r>
            <w:r>
              <w:rPr>
                <w:spacing w:val="-5"/>
                <w:sz w:val="20"/>
              </w:rPr>
              <w:t xml:space="preserve"> </w:t>
            </w:r>
            <w:r>
              <w:rPr>
                <w:sz w:val="20"/>
              </w:rPr>
              <w:t>diversity</w:t>
            </w:r>
            <w:r>
              <w:rPr>
                <w:spacing w:val="-6"/>
                <w:sz w:val="20"/>
              </w:rPr>
              <w:t xml:space="preserve"> </w:t>
            </w:r>
            <w:r>
              <w:rPr>
                <w:sz w:val="20"/>
              </w:rPr>
              <w:t>the</w:t>
            </w:r>
            <w:r>
              <w:rPr>
                <w:spacing w:val="-5"/>
                <w:sz w:val="20"/>
              </w:rPr>
              <w:t xml:space="preserve"> </w:t>
            </w:r>
            <w:r>
              <w:rPr>
                <w:sz w:val="20"/>
              </w:rPr>
              <w:t>applicant pool in terms of the groups of people described above.</w:t>
            </w:r>
          </w:p>
        </w:tc>
        <w:tc>
          <w:tcPr>
            <w:tcW w:w="2700" w:type="dxa"/>
          </w:tcPr>
          <w:p w14:paraId="3D6E8C76" w14:textId="77777777" w:rsidR="004777FF" w:rsidRDefault="00702C66">
            <w:pPr>
              <w:pStyle w:val="TableParagraph"/>
              <w:spacing w:before="57"/>
              <w:ind w:left="115"/>
              <w:rPr>
                <w:sz w:val="20"/>
              </w:rPr>
            </w:pPr>
            <w:r>
              <w:rPr>
                <w:sz w:val="20"/>
              </w:rPr>
              <w:t>Amount</w:t>
            </w:r>
            <w:r>
              <w:rPr>
                <w:spacing w:val="-7"/>
                <w:sz w:val="20"/>
              </w:rPr>
              <w:t xml:space="preserve"> </w:t>
            </w:r>
            <w:r>
              <w:rPr>
                <w:sz w:val="20"/>
              </w:rPr>
              <w:t>of</w:t>
            </w:r>
            <w:r>
              <w:rPr>
                <w:spacing w:val="-6"/>
                <w:sz w:val="20"/>
              </w:rPr>
              <w:t xml:space="preserve"> </w:t>
            </w:r>
            <w:r>
              <w:rPr>
                <w:sz w:val="20"/>
              </w:rPr>
              <w:t>requested</w:t>
            </w:r>
            <w:r>
              <w:rPr>
                <w:spacing w:val="-6"/>
                <w:sz w:val="20"/>
              </w:rPr>
              <w:t xml:space="preserve"> </w:t>
            </w:r>
            <w:r>
              <w:rPr>
                <w:spacing w:val="-2"/>
                <w:sz w:val="20"/>
              </w:rPr>
              <w:t>funds</w:t>
            </w:r>
          </w:p>
        </w:tc>
      </w:tr>
      <w:tr w:rsidR="004777FF" w14:paraId="3D6E8C7B" w14:textId="77777777">
        <w:trPr>
          <w:trHeight w:val="409"/>
        </w:trPr>
        <w:tc>
          <w:tcPr>
            <w:tcW w:w="2155" w:type="dxa"/>
          </w:tcPr>
          <w:p w14:paraId="3D6E8C78" w14:textId="77777777" w:rsidR="004777FF" w:rsidRDefault="004777FF">
            <w:pPr>
              <w:pStyle w:val="TableParagraph"/>
              <w:rPr>
                <w:rFonts w:ascii="Times New Roman"/>
                <w:sz w:val="20"/>
              </w:rPr>
            </w:pPr>
          </w:p>
        </w:tc>
        <w:tc>
          <w:tcPr>
            <w:tcW w:w="5400" w:type="dxa"/>
          </w:tcPr>
          <w:p w14:paraId="3D6E8C79" w14:textId="77777777" w:rsidR="004777FF" w:rsidRDefault="004777FF">
            <w:pPr>
              <w:pStyle w:val="TableParagraph"/>
              <w:rPr>
                <w:rFonts w:ascii="Times New Roman"/>
                <w:sz w:val="20"/>
              </w:rPr>
            </w:pPr>
          </w:p>
        </w:tc>
        <w:tc>
          <w:tcPr>
            <w:tcW w:w="2700" w:type="dxa"/>
          </w:tcPr>
          <w:p w14:paraId="3D6E8C7A" w14:textId="77777777" w:rsidR="004777FF" w:rsidRDefault="004777FF">
            <w:pPr>
              <w:pStyle w:val="TableParagraph"/>
              <w:rPr>
                <w:rFonts w:ascii="Times New Roman"/>
                <w:sz w:val="20"/>
              </w:rPr>
            </w:pPr>
          </w:p>
        </w:tc>
      </w:tr>
      <w:tr w:rsidR="004777FF" w14:paraId="3D6E8C7F" w14:textId="77777777">
        <w:trPr>
          <w:trHeight w:val="410"/>
        </w:trPr>
        <w:tc>
          <w:tcPr>
            <w:tcW w:w="2155" w:type="dxa"/>
          </w:tcPr>
          <w:p w14:paraId="3D6E8C7C" w14:textId="77777777" w:rsidR="004777FF" w:rsidRDefault="004777FF">
            <w:pPr>
              <w:pStyle w:val="TableParagraph"/>
              <w:rPr>
                <w:rFonts w:ascii="Times New Roman"/>
                <w:sz w:val="20"/>
              </w:rPr>
            </w:pPr>
          </w:p>
        </w:tc>
        <w:tc>
          <w:tcPr>
            <w:tcW w:w="5400" w:type="dxa"/>
          </w:tcPr>
          <w:p w14:paraId="3D6E8C7D" w14:textId="77777777" w:rsidR="004777FF" w:rsidRDefault="004777FF">
            <w:pPr>
              <w:pStyle w:val="TableParagraph"/>
              <w:rPr>
                <w:rFonts w:ascii="Times New Roman"/>
                <w:sz w:val="20"/>
              </w:rPr>
            </w:pPr>
          </w:p>
        </w:tc>
        <w:tc>
          <w:tcPr>
            <w:tcW w:w="2700" w:type="dxa"/>
          </w:tcPr>
          <w:p w14:paraId="3D6E8C7E" w14:textId="77777777" w:rsidR="004777FF" w:rsidRDefault="004777FF">
            <w:pPr>
              <w:pStyle w:val="TableParagraph"/>
              <w:rPr>
                <w:rFonts w:ascii="Times New Roman"/>
                <w:sz w:val="20"/>
              </w:rPr>
            </w:pPr>
          </w:p>
        </w:tc>
      </w:tr>
      <w:tr w:rsidR="004777FF" w14:paraId="3D6E8C83" w14:textId="77777777">
        <w:trPr>
          <w:trHeight w:val="410"/>
        </w:trPr>
        <w:tc>
          <w:tcPr>
            <w:tcW w:w="2155" w:type="dxa"/>
          </w:tcPr>
          <w:p w14:paraId="3D6E8C80" w14:textId="77777777" w:rsidR="004777FF" w:rsidRDefault="004777FF">
            <w:pPr>
              <w:pStyle w:val="TableParagraph"/>
              <w:rPr>
                <w:rFonts w:ascii="Times New Roman"/>
                <w:sz w:val="20"/>
              </w:rPr>
            </w:pPr>
          </w:p>
        </w:tc>
        <w:tc>
          <w:tcPr>
            <w:tcW w:w="5400" w:type="dxa"/>
          </w:tcPr>
          <w:p w14:paraId="3D6E8C81" w14:textId="77777777" w:rsidR="004777FF" w:rsidRDefault="004777FF">
            <w:pPr>
              <w:pStyle w:val="TableParagraph"/>
              <w:rPr>
                <w:rFonts w:ascii="Times New Roman"/>
                <w:sz w:val="20"/>
              </w:rPr>
            </w:pPr>
          </w:p>
        </w:tc>
        <w:tc>
          <w:tcPr>
            <w:tcW w:w="2700" w:type="dxa"/>
          </w:tcPr>
          <w:p w14:paraId="3D6E8C82" w14:textId="77777777" w:rsidR="004777FF" w:rsidRDefault="004777FF">
            <w:pPr>
              <w:pStyle w:val="TableParagraph"/>
              <w:rPr>
                <w:rFonts w:ascii="Times New Roman"/>
                <w:sz w:val="20"/>
              </w:rPr>
            </w:pPr>
          </w:p>
        </w:tc>
      </w:tr>
      <w:tr w:rsidR="004777FF" w14:paraId="3D6E8C87" w14:textId="77777777">
        <w:trPr>
          <w:trHeight w:val="388"/>
        </w:trPr>
        <w:tc>
          <w:tcPr>
            <w:tcW w:w="2155" w:type="dxa"/>
          </w:tcPr>
          <w:p w14:paraId="3D6E8C84" w14:textId="77777777" w:rsidR="004777FF" w:rsidRDefault="004777FF">
            <w:pPr>
              <w:pStyle w:val="TableParagraph"/>
              <w:rPr>
                <w:rFonts w:ascii="Times New Roman"/>
                <w:sz w:val="20"/>
              </w:rPr>
            </w:pPr>
          </w:p>
        </w:tc>
        <w:tc>
          <w:tcPr>
            <w:tcW w:w="5400" w:type="dxa"/>
          </w:tcPr>
          <w:p w14:paraId="3D6E8C85" w14:textId="77777777" w:rsidR="004777FF" w:rsidRDefault="004777FF">
            <w:pPr>
              <w:pStyle w:val="TableParagraph"/>
              <w:rPr>
                <w:rFonts w:ascii="Times New Roman"/>
                <w:sz w:val="20"/>
              </w:rPr>
            </w:pPr>
          </w:p>
        </w:tc>
        <w:tc>
          <w:tcPr>
            <w:tcW w:w="2700" w:type="dxa"/>
          </w:tcPr>
          <w:p w14:paraId="3D6E8C86" w14:textId="77777777" w:rsidR="004777FF" w:rsidRDefault="004777FF">
            <w:pPr>
              <w:pStyle w:val="TableParagraph"/>
              <w:rPr>
                <w:rFonts w:ascii="Times New Roman"/>
                <w:sz w:val="20"/>
              </w:rPr>
            </w:pPr>
          </w:p>
        </w:tc>
      </w:tr>
    </w:tbl>
    <w:p w14:paraId="3D6E8C88" w14:textId="77777777" w:rsidR="004777FF" w:rsidRDefault="004777FF">
      <w:pPr>
        <w:rPr>
          <w:rFonts w:ascii="Times New Roman"/>
          <w:sz w:val="20"/>
        </w:rPr>
        <w:sectPr w:rsidR="004777FF" w:rsidSect="00661498">
          <w:type w:val="continuous"/>
          <w:pgSz w:w="12240" w:h="15840"/>
          <w:pgMar w:top="1380" w:right="300" w:bottom="720" w:left="420" w:header="0" w:footer="524" w:gutter="0"/>
          <w:cols w:space="720"/>
        </w:sectPr>
      </w:pPr>
    </w:p>
    <w:p w14:paraId="3D6E8C89" w14:textId="77777777" w:rsidR="004777FF" w:rsidRDefault="00702C66">
      <w:pPr>
        <w:pStyle w:val="Heading3"/>
        <w:spacing w:before="59"/>
        <w:ind w:left="900"/>
        <w:rPr>
          <w:rFonts w:ascii="Times New Roman"/>
        </w:rPr>
      </w:pPr>
      <w:bookmarkStart w:id="41" w:name="Sample_Rubrics_to_review_applicant_pool_"/>
      <w:bookmarkStart w:id="42" w:name="_bookmark17"/>
      <w:bookmarkEnd w:id="41"/>
      <w:bookmarkEnd w:id="42"/>
      <w:r>
        <w:rPr>
          <w:rFonts w:ascii="Times New Roman"/>
        </w:rPr>
        <w:lastRenderedPageBreak/>
        <w:t>Sample</w:t>
      </w:r>
      <w:r>
        <w:rPr>
          <w:rFonts w:ascii="Times New Roman"/>
          <w:spacing w:val="-9"/>
        </w:rPr>
        <w:t xml:space="preserve"> </w:t>
      </w:r>
      <w:r>
        <w:rPr>
          <w:rFonts w:ascii="Times New Roman"/>
        </w:rPr>
        <w:t>Rubrics</w:t>
      </w:r>
      <w:r>
        <w:rPr>
          <w:rFonts w:ascii="Times New Roman"/>
          <w:spacing w:val="-4"/>
        </w:rPr>
        <w:t xml:space="preserve"> </w:t>
      </w:r>
      <w:r>
        <w:rPr>
          <w:rFonts w:ascii="Times New Roman"/>
        </w:rPr>
        <w:t>to</w:t>
      </w:r>
      <w:r>
        <w:rPr>
          <w:rFonts w:ascii="Times New Roman"/>
          <w:spacing w:val="-3"/>
        </w:rPr>
        <w:t xml:space="preserve"> </w:t>
      </w:r>
      <w:r>
        <w:rPr>
          <w:rFonts w:ascii="Times New Roman"/>
        </w:rPr>
        <w:t>review</w:t>
      </w:r>
      <w:r>
        <w:rPr>
          <w:rFonts w:ascii="Times New Roman"/>
          <w:spacing w:val="-6"/>
        </w:rPr>
        <w:t xml:space="preserve"> </w:t>
      </w:r>
      <w:r>
        <w:rPr>
          <w:rFonts w:ascii="Times New Roman"/>
        </w:rPr>
        <w:t>applicant</w:t>
      </w:r>
      <w:r>
        <w:rPr>
          <w:rFonts w:ascii="Times New Roman"/>
          <w:spacing w:val="-5"/>
        </w:rPr>
        <w:t xml:space="preserve"> </w:t>
      </w:r>
      <w:r>
        <w:rPr>
          <w:rFonts w:ascii="Times New Roman"/>
        </w:rPr>
        <w:t>pool</w:t>
      </w:r>
      <w:r>
        <w:rPr>
          <w:rFonts w:ascii="Times New Roman"/>
          <w:spacing w:val="-5"/>
        </w:rPr>
        <w:t xml:space="preserve"> </w:t>
      </w:r>
      <w:r>
        <w:rPr>
          <w:rFonts w:ascii="Times New Roman"/>
        </w:rPr>
        <w:t>and</w:t>
      </w:r>
      <w:r>
        <w:rPr>
          <w:rFonts w:ascii="Times New Roman"/>
          <w:spacing w:val="-5"/>
        </w:rPr>
        <w:t xml:space="preserve"> </w:t>
      </w:r>
      <w:r>
        <w:rPr>
          <w:rFonts w:ascii="Times New Roman"/>
        </w:rPr>
        <w:t>select</w:t>
      </w:r>
      <w:r>
        <w:rPr>
          <w:rFonts w:ascii="Times New Roman"/>
          <w:spacing w:val="-4"/>
        </w:rPr>
        <w:t xml:space="preserve"> </w:t>
      </w:r>
      <w:r>
        <w:rPr>
          <w:rFonts w:ascii="Times New Roman"/>
        </w:rPr>
        <w:t>semi-</w:t>
      </w:r>
      <w:r>
        <w:rPr>
          <w:rFonts w:ascii="Times New Roman"/>
          <w:spacing w:val="-2"/>
        </w:rPr>
        <w:t>finalists</w:t>
      </w:r>
    </w:p>
    <w:p w14:paraId="3D6E8C8A" w14:textId="77777777" w:rsidR="004777FF" w:rsidRDefault="004777FF">
      <w:pPr>
        <w:pStyle w:val="BodyText"/>
        <w:spacing w:before="8"/>
        <w:rPr>
          <w:rFonts w:ascii="Times New Roman"/>
          <w:b/>
          <w:sz w:val="23"/>
        </w:rPr>
      </w:pPr>
    </w:p>
    <w:p w14:paraId="3D6E8C8B" w14:textId="0C1CA1E4" w:rsidR="004777FF" w:rsidRDefault="00877D84">
      <w:pPr>
        <w:pStyle w:val="Heading8"/>
        <w:spacing w:before="1"/>
        <w:ind w:left="900" w:right="266"/>
      </w:pPr>
      <w:r>
        <w:t>Initial screening r</w:t>
      </w:r>
      <w:r w:rsidR="006A76E5">
        <w:t xml:space="preserve">ubric should specifically </w:t>
      </w:r>
      <w:r>
        <w:t>align with the</w:t>
      </w:r>
      <w:r w:rsidR="006A76E5">
        <w:t xml:space="preserve"> qualifications in the position description</w:t>
      </w:r>
      <w:r>
        <w:t xml:space="preserve"> and the Student Success Statement.  </w:t>
      </w:r>
    </w:p>
    <w:p w14:paraId="3D6E8C8C" w14:textId="77777777" w:rsidR="004777FF" w:rsidRDefault="004777FF">
      <w:pPr>
        <w:pStyle w:val="BodyText"/>
        <w:rPr>
          <w:b/>
          <w:sz w:val="28"/>
        </w:rPr>
      </w:pPr>
    </w:p>
    <w:p w14:paraId="3D6E8C8D" w14:textId="77777777" w:rsidR="004777FF" w:rsidRDefault="00702C66">
      <w:pPr>
        <w:spacing w:before="209"/>
        <w:ind w:left="1286"/>
        <w:rPr>
          <w:b/>
        </w:rPr>
      </w:pPr>
      <w:r>
        <w:rPr>
          <w:b/>
          <w:i/>
        </w:rPr>
        <w:t>SAMPLE</w:t>
      </w:r>
      <w:r>
        <w:rPr>
          <w:b/>
          <w:i/>
          <w:spacing w:val="-7"/>
        </w:rPr>
        <w:t xml:space="preserve"> </w:t>
      </w:r>
      <w:r>
        <w:rPr>
          <w:b/>
          <w:i/>
        </w:rPr>
        <w:t>1</w:t>
      </w:r>
      <w:r>
        <w:rPr>
          <w:b/>
          <w:i/>
          <w:spacing w:val="-5"/>
        </w:rPr>
        <w:t xml:space="preserve"> </w:t>
      </w:r>
      <w:r>
        <w:rPr>
          <w:b/>
        </w:rPr>
        <w:t>TEMPLATE</w:t>
      </w:r>
      <w:r>
        <w:rPr>
          <w:b/>
          <w:spacing w:val="-6"/>
        </w:rPr>
        <w:t xml:space="preserve"> </w:t>
      </w:r>
      <w:r>
        <w:rPr>
          <w:b/>
        </w:rPr>
        <w:t>FOR</w:t>
      </w:r>
      <w:r>
        <w:rPr>
          <w:b/>
          <w:spacing w:val="-6"/>
        </w:rPr>
        <w:t xml:space="preserve"> </w:t>
      </w:r>
      <w:r>
        <w:rPr>
          <w:b/>
        </w:rPr>
        <w:t>SCORING</w:t>
      </w:r>
      <w:r>
        <w:rPr>
          <w:b/>
          <w:spacing w:val="-5"/>
        </w:rPr>
        <w:t xml:space="preserve"> </w:t>
      </w:r>
      <w:r>
        <w:rPr>
          <w:b/>
        </w:rPr>
        <w:t>RUBRIC-INITIAL</w:t>
      </w:r>
      <w:r>
        <w:rPr>
          <w:b/>
          <w:spacing w:val="-6"/>
        </w:rPr>
        <w:t xml:space="preserve"> </w:t>
      </w:r>
      <w:r>
        <w:rPr>
          <w:b/>
        </w:rPr>
        <w:t>REVIEW</w:t>
      </w:r>
      <w:r>
        <w:rPr>
          <w:b/>
          <w:spacing w:val="-5"/>
        </w:rPr>
        <w:t xml:space="preserve"> </w:t>
      </w:r>
      <w:r>
        <w:rPr>
          <w:b/>
        </w:rPr>
        <w:t>OF</w:t>
      </w:r>
      <w:r>
        <w:rPr>
          <w:b/>
          <w:spacing w:val="-8"/>
        </w:rPr>
        <w:t xml:space="preserve"> </w:t>
      </w:r>
      <w:r>
        <w:rPr>
          <w:b/>
        </w:rPr>
        <w:t>APPLICANT</w:t>
      </w:r>
      <w:r>
        <w:rPr>
          <w:b/>
          <w:spacing w:val="-6"/>
        </w:rPr>
        <w:t xml:space="preserve"> </w:t>
      </w:r>
      <w:r>
        <w:rPr>
          <w:b/>
          <w:spacing w:val="-4"/>
        </w:rPr>
        <w:t>POOL</w:t>
      </w:r>
    </w:p>
    <w:p w14:paraId="3D6E8C8E" w14:textId="77777777" w:rsidR="004777FF" w:rsidRDefault="004777FF">
      <w:pPr>
        <w:pStyle w:val="BodyText"/>
        <w:rPr>
          <w:b/>
          <w:sz w:val="20"/>
        </w:rPr>
      </w:pPr>
    </w:p>
    <w:p w14:paraId="3D6E8C8F" w14:textId="77777777" w:rsidR="004777FF" w:rsidRDefault="004777FF">
      <w:pPr>
        <w:pStyle w:val="BodyText"/>
        <w:spacing w:before="1" w:after="1"/>
        <w:rPr>
          <w:b/>
          <w:sz w:val="17"/>
        </w:rPr>
      </w:pPr>
    </w:p>
    <w:tbl>
      <w:tblPr>
        <w:tblW w:w="0" w:type="auto"/>
        <w:tblInd w:w="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1800"/>
        <w:gridCol w:w="1529"/>
        <w:gridCol w:w="1620"/>
        <w:gridCol w:w="1800"/>
        <w:gridCol w:w="1711"/>
      </w:tblGrid>
      <w:tr w:rsidR="004777FF" w14:paraId="3D6E8C97" w14:textId="77777777">
        <w:trPr>
          <w:trHeight w:val="750"/>
        </w:trPr>
        <w:tc>
          <w:tcPr>
            <w:tcW w:w="1711" w:type="dxa"/>
            <w:tcBorders>
              <w:left w:val="single" w:sz="6" w:space="0" w:color="000000"/>
              <w:bottom w:val="single" w:sz="6" w:space="0" w:color="000000"/>
              <w:right w:val="single" w:sz="6" w:space="0" w:color="000000"/>
            </w:tcBorders>
          </w:tcPr>
          <w:p w14:paraId="3D6E8C90" w14:textId="77777777" w:rsidR="004777FF" w:rsidRDefault="004777FF">
            <w:pPr>
              <w:pStyle w:val="TableParagraph"/>
              <w:rPr>
                <w:rFonts w:ascii="Times New Roman"/>
              </w:rPr>
            </w:pPr>
          </w:p>
        </w:tc>
        <w:tc>
          <w:tcPr>
            <w:tcW w:w="1800" w:type="dxa"/>
            <w:tcBorders>
              <w:left w:val="single" w:sz="6" w:space="0" w:color="000000"/>
              <w:bottom w:val="single" w:sz="6" w:space="0" w:color="000000"/>
              <w:right w:val="single" w:sz="6" w:space="0" w:color="000000"/>
            </w:tcBorders>
          </w:tcPr>
          <w:p w14:paraId="3D6E8C91" w14:textId="77777777" w:rsidR="004777FF" w:rsidRDefault="00702C66">
            <w:pPr>
              <w:pStyle w:val="TableParagraph"/>
              <w:spacing w:before="1"/>
              <w:ind w:left="537"/>
              <w:rPr>
                <w:b/>
              </w:rPr>
            </w:pPr>
            <w:r>
              <w:rPr>
                <w:b/>
              </w:rPr>
              <w:t xml:space="preserve">5 </w:t>
            </w:r>
            <w:r>
              <w:rPr>
                <w:b/>
                <w:spacing w:val="-2"/>
              </w:rPr>
              <w:t>points</w:t>
            </w:r>
          </w:p>
        </w:tc>
        <w:tc>
          <w:tcPr>
            <w:tcW w:w="1529" w:type="dxa"/>
            <w:tcBorders>
              <w:left w:val="single" w:sz="6" w:space="0" w:color="000000"/>
              <w:bottom w:val="single" w:sz="6" w:space="0" w:color="000000"/>
            </w:tcBorders>
          </w:tcPr>
          <w:p w14:paraId="3D6E8C92" w14:textId="77777777" w:rsidR="004777FF" w:rsidRDefault="00702C66">
            <w:pPr>
              <w:pStyle w:val="TableParagraph"/>
              <w:spacing w:before="1"/>
              <w:ind w:left="503"/>
              <w:rPr>
                <w:b/>
              </w:rPr>
            </w:pPr>
            <w:r>
              <w:rPr>
                <w:b/>
              </w:rPr>
              <w:t xml:space="preserve">4 </w:t>
            </w:r>
            <w:r>
              <w:rPr>
                <w:b/>
                <w:spacing w:val="-2"/>
              </w:rPr>
              <w:t>points</w:t>
            </w:r>
          </w:p>
        </w:tc>
        <w:tc>
          <w:tcPr>
            <w:tcW w:w="1620" w:type="dxa"/>
            <w:tcBorders>
              <w:bottom w:val="single" w:sz="6" w:space="0" w:color="000000"/>
              <w:right w:val="single" w:sz="6" w:space="0" w:color="000000"/>
            </w:tcBorders>
          </w:tcPr>
          <w:p w14:paraId="3D6E8C93" w14:textId="77777777" w:rsidR="004777FF" w:rsidRDefault="00702C66">
            <w:pPr>
              <w:pStyle w:val="TableParagraph"/>
              <w:spacing w:before="1"/>
              <w:ind w:left="493"/>
              <w:rPr>
                <w:b/>
              </w:rPr>
            </w:pPr>
            <w:r>
              <w:rPr>
                <w:b/>
              </w:rPr>
              <w:t xml:space="preserve">3 </w:t>
            </w:r>
            <w:r>
              <w:rPr>
                <w:b/>
                <w:spacing w:val="-2"/>
              </w:rPr>
              <w:t>points</w:t>
            </w:r>
          </w:p>
        </w:tc>
        <w:tc>
          <w:tcPr>
            <w:tcW w:w="1800" w:type="dxa"/>
            <w:tcBorders>
              <w:left w:val="single" w:sz="6" w:space="0" w:color="000000"/>
              <w:bottom w:val="single" w:sz="6" w:space="0" w:color="000000"/>
              <w:right w:val="single" w:sz="6" w:space="0" w:color="000000"/>
            </w:tcBorders>
          </w:tcPr>
          <w:p w14:paraId="3D6E8C94" w14:textId="77777777" w:rsidR="004777FF" w:rsidRDefault="00702C66">
            <w:pPr>
              <w:pStyle w:val="TableParagraph"/>
              <w:spacing w:before="1"/>
              <w:ind w:left="554"/>
              <w:rPr>
                <w:b/>
              </w:rPr>
            </w:pPr>
            <w:r>
              <w:rPr>
                <w:b/>
              </w:rPr>
              <w:t xml:space="preserve">2 </w:t>
            </w:r>
            <w:r>
              <w:rPr>
                <w:b/>
                <w:spacing w:val="-2"/>
              </w:rPr>
              <w:t>points</w:t>
            </w:r>
          </w:p>
        </w:tc>
        <w:tc>
          <w:tcPr>
            <w:tcW w:w="1711" w:type="dxa"/>
            <w:tcBorders>
              <w:left w:val="single" w:sz="6" w:space="0" w:color="000000"/>
              <w:bottom w:val="single" w:sz="6" w:space="0" w:color="000000"/>
              <w:right w:val="single" w:sz="6" w:space="0" w:color="000000"/>
            </w:tcBorders>
          </w:tcPr>
          <w:p w14:paraId="3D6E8C95" w14:textId="77777777" w:rsidR="004777FF" w:rsidRDefault="00702C66">
            <w:pPr>
              <w:pStyle w:val="TableParagraph"/>
              <w:spacing w:before="1" w:line="259" w:lineRule="exact"/>
              <w:ind w:left="194" w:firstLine="165"/>
              <w:rPr>
                <w:b/>
              </w:rPr>
            </w:pPr>
            <w:r>
              <w:rPr>
                <w:b/>
              </w:rPr>
              <w:t>0</w:t>
            </w:r>
            <w:r>
              <w:rPr>
                <w:b/>
                <w:spacing w:val="55"/>
              </w:rPr>
              <w:t xml:space="preserve"> </w:t>
            </w:r>
            <w:r>
              <w:rPr>
                <w:b/>
                <w:spacing w:val="-2"/>
              </w:rPr>
              <w:t>point</w:t>
            </w:r>
          </w:p>
          <w:p w14:paraId="3D6E8C96" w14:textId="77777777" w:rsidR="004777FF" w:rsidRDefault="00702C66">
            <w:pPr>
              <w:pStyle w:val="TableParagraph"/>
              <w:spacing w:line="244" w:lineRule="exact"/>
              <w:ind w:left="299" w:right="160" w:hanging="106"/>
              <w:rPr>
                <w:b/>
              </w:rPr>
            </w:pPr>
            <w:r>
              <w:rPr>
                <w:b/>
                <w:spacing w:val="-4"/>
              </w:rPr>
              <w:t xml:space="preserve">(minimum </w:t>
            </w:r>
            <w:r>
              <w:rPr>
                <w:b/>
              </w:rPr>
              <w:t>not met)</w:t>
            </w:r>
          </w:p>
        </w:tc>
      </w:tr>
      <w:tr w:rsidR="004777FF" w14:paraId="3D6E8C99" w14:textId="77777777">
        <w:trPr>
          <w:trHeight w:val="253"/>
        </w:trPr>
        <w:tc>
          <w:tcPr>
            <w:tcW w:w="10171" w:type="dxa"/>
            <w:gridSpan w:val="6"/>
            <w:tcBorders>
              <w:top w:val="single" w:sz="6" w:space="0" w:color="000000"/>
              <w:left w:val="single" w:sz="6" w:space="0" w:color="000000"/>
              <w:bottom w:val="single" w:sz="6" w:space="0" w:color="000000"/>
              <w:right w:val="single" w:sz="6" w:space="0" w:color="000000"/>
            </w:tcBorders>
            <w:shd w:val="clear" w:color="auto" w:fill="808080"/>
          </w:tcPr>
          <w:p w14:paraId="3D6E8C98" w14:textId="77777777" w:rsidR="004777FF" w:rsidRDefault="00702C66">
            <w:pPr>
              <w:pStyle w:val="TableParagraph"/>
              <w:spacing w:line="234" w:lineRule="exact"/>
              <w:ind w:left="6"/>
              <w:rPr>
                <w:b/>
              </w:rPr>
            </w:pPr>
            <w:r>
              <w:rPr>
                <w:b/>
                <w:color w:val="FFFFFF"/>
                <w:spacing w:val="-2"/>
              </w:rPr>
              <w:t>Minimum</w:t>
            </w:r>
            <w:r>
              <w:rPr>
                <w:b/>
                <w:color w:val="FFFFFF"/>
                <w:spacing w:val="-4"/>
              </w:rPr>
              <w:t xml:space="preserve"> </w:t>
            </w:r>
            <w:r>
              <w:rPr>
                <w:b/>
                <w:color w:val="FFFFFF"/>
                <w:spacing w:val="-2"/>
              </w:rPr>
              <w:t>Qualifications</w:t>
            </w:r>
          </w:p>
        </w:tc>
      </w:tr>
      <w:tr w:rsidR="004777FF" w14:paraId="3D6E8CA3" w14:textId="77777777">
        <w:trPr>
          <w:trHeight w:val="3819"/>
        </w:trPr>
        <w:tc>
          <w:tcPr>
            <w:tcW w:w="1711" w:type="dxa"/>
            <w:tcBorders>
              <w:top w:val="single" w:sz="6" w:space="0" w:color="000000"/>
              <w:left w:val="single" w:sz="6" w:space="0" w:color="000000"/>
              <w:bottom w:val="nil"/>
              <w:right w:val="single" w:sz="6" w:space="0" w:color="000000"/>
            </w:tcBorders>
            <w:shd w:val="clear" w:color="auto" w:fill="FFF0CC"/>
          </w:tcPr>
          <w:p w14:paraId="3D6E8C9A" w14:textId="1E52AA32" w:rsidR="004777FF" w:rsidRDefault="00702C66">
            <w:pPr>
              <w:pStyle w:val="TableParagraph"/>
              <w:spacing w:before="1" w:line="242" w:lineRule="auto"/>
              <w:ind w:left="6" w:right="160"/>
            </w:pPr>
            <w:r>
              <w:rPr>
                <w:b/>
                <w:spacing w:val="-2"/>
              </w:rPr>
              <w:t xml:space="preserve">Minimum </w:t>
            </w:r>
            <w:r>
              <w:rPr>
                <w:b/>
              </w:rPr>
              <w:t xml:space="preserve">Criteria #1 </w:t>
            </w:r>
            <w:r>
              <w:t>(</w:t>
            </w:r>
            <w:r w:rsidRPr="006A76E5">
              <w:rPr>
                <w:sz w:val="24"/>
                <w:szCs w:val="24"/>
                <w:u w:val="single"/>
              </w:rPr>
              <w:t>Th</w:t>
            </w:r>
            <w:r w:rsidR="006A76E5" w:rsidRPr="006A76E5">
              <w:rPr>
                <w:sz w:val="24"/>
                <w:szCs w:val="24"/>
                <w:u w:val="single"/>
              </w:rPr>
              <w:t>ese</w:t>
            </w:r>
            <w:r w:rsidRPr="006A76E5">
              <w:rPr>
                <w:spacing w:val="-14"/>
                <w:sz w:val="24"/>
                <w:szCs w:val="24"/>
                <w:u w:val="single"/>
              </w:rPr>
              <w:t xml:space="preserve"> </w:t>
            </w:r>
            <w:r w:rsidRPr="006A76E5">
              <w:rPr>
                <w:sz w:val="24"/>
                <w:szCs w:val="24"/>
                <w:u w:val="single"/>
              </w:rPr>
              <w:t>can</w:t>
            </w:r>
            <w:r w:rsidRPr="006A76E5">
              <w:rPr>
                <w:spacing w:val="-10"/>
                <w:sz w:val="24"/>
                <w:szCs w:val="24"/>
                <w:u w:val="single"/>
              </w:rPr>
              <w:t xml:space="preserve"> </w:t>
            </w:r>
            <w:r w:rsidRPr="006A76E5">
              <w:rPr>
                <w:sz w:val="24"/>
                <w:szCs w:val="24"/>
                <w:u w:val="single"/>
              </w:rPr>
              <w:t>be</w:t>
            </w:r>
            <w:r w:rsidRPr="006A76E5">
              <w:rPr>
                <w:spacing w:val="-11"/>
                <w:sz w:val="24"/>
                <w:szCs w:val="24"/>
                <w:u w:val="single"/>
              </w:rPr>
              <w:t xml:space="preserve"> </w:t>
            </w:r>
            <w:r w:rsidRPr="006A76E5">
              <w:rPr>
                <w:sz w:val="24"/>
                <w:szCs w:val="24"/>
                <w:u w:val="single"/>
              </w:rPr>
              <w:t xml:space="preserve">cut and pasted from your job </w:t>
            </w:r>
            <w:r w:rsidRPr="006A76E5">
              <w:rPr>
                <w:spacing w:val="-4"/>
                <w:sz w:val="24"/>
                <w:szCs w:val="24"/>
                <w:u w:val="single"/>
              </w:rPr>
              <w:t>ad)</w:t>
            </w:r>
          </w:p>
        </w:tc>
        <w:tc>
          <w:tcPr>
            <w:tcW w:w="1800" w:type="dxa"/>
            <w:tcBorders>
              <w:top w:val="single" w:sz="6" w:space="0" w:color="000000"/>
              <w:left w:val="single" w:sz="6" w:space="0" w:color="000000"/>
              <w:bottom w:val="nil"/>
              <w:right w:val="single" w:sz="6" w:space="0" w:color="000000"/>
            </w:tcBorders>
            <w:shd w:val="clear" w:color="auto" w:fill="FFF0CC"/>
          </w:tcPr>
          <w:p w14:paraId="3D6E8C9B" w14:textId="77777777" w:rsidR="004777FF" w:rsidRDefault="00702C66">
            <w:pPr>
              <w:pStyle w:val="TableParagraph"/>
              <w:spacing w:before="2"/>
              <w:ind w:left="117" w:right="170"/>
            </w:pPr>
            <w:r>
              <w:t xml:space="preserve">List what the </w:t>
            </w:r>
            <w:r>
              <w:rPr>
                <w:spacing w:val="-2"/>
              </w:rPr>
              <w:t>ideal</w:t>
            </w:r>
            <w:r>
              <w:rPr>
                <w:spacing w:val="-12"/>
              </w:rPr>
              <w:t xml:space="preserve"> </w:t>
            </w:r>
            <w:r>
              <w:rPr>
                <w:spacing w:val="-2"/>
              </w:rPr>
              <w:t xml:space="preserve">candidate </w:t>
            </w:r>
            <w:r>
              <w:t>would have here (e.g., for education, this might be already</w:t>
            </w:r>
            <w:r>
              <w:rPr>
                <w:spacing w:val="-14"/>
              </w:rPr>
              <w:t xml:space="preserve"> </w:t>
            </w:r>
            <w:r>
              <w:t xml:space="preserve">having your PhD </w:t>
            </w:r>
            <w:r>
              <w:rPr>
                <w:spacing w:val="-2"/>
              </w:rPr>
              <w:t>granted)</w:t>
            </w:r>
          </w:p>
        </w:tc>
        <w:tc>
          <w:tcPr>
            <w:tcW w:w="1529" w:type="dxa"/>
            <w:tcBorders>
              <w:top w:val="single" w:sz="6" w:space="0" w:color="000000"/>
              <w:left w:val="single" w:sz="6" w:space="0" w:color="000000"/>
              <w:bottom w:val="nil"/>
            </w:tcBorders>
            <w:shd w:val="clear" w:color="auto" w:fill="FFF0CC"/>
          </w:tcPr>
          <w:p w14:paraId="3D6E8C9C" w14:textId="77777777" w:rsidR="004777FF" w:rsidRDefault="00702C66">
            <w:pPr>
              <w:pStyle w:val="TableParagraph"/>
              <w:spacing w:before="2" w:line="242" w:lineRule="auto"/>
              <w:ind w:left="129" w:right="356"/>
            </w:pPr>
            <w:r>
              <w:t>Here you should</w:t>
            </w:r>
            <w:r>
              <w:rPr>
                <w:spacing w:val="-14"/>
              </w:rPr>
              <w:t xml:space="preserve"> </w:t>
            </w:r>
            <w:r>
              <w:t xml:space="preserve">list what you </w:t>
            </w:r>
            <w:r>
              <w:rPr>
                <w:spacing w:val="-4"/>
              </w:rPr>
              <w:t>would</w:t>
            </w:r>
          </w:p>
        </w:tc>
        <w:tc>
          <w:tcPr>
            <w:tcW w:w="1620" w:type="dxa"/>
            <w:tcBorders>
              <w:top w:val="single" w:sz="6" w:space="0" w:color="000000"/>
              <w:bottom w:val="nil"/>
              <w:right w:val="single" w:sz="6" w:space="0" w:color="000000"/>
            </w:tcBorders>
            <w:shd w:val="clear" w:color="auto" w:fill="FFF0CC"/>
          </w:tcPr>
          <w:p w14:paraId="3D6E8C9D" w14:textId="77777777" w:rsidR="004777FF" w:rsidRDefault="00702C66">
            <w:pPr>
              <w:pStyle w:val="TableParagraph"/>
              <w:spacing w:before="2" w:line="242" w:lineRule="auto"/>
              <w:ind w:left="117" w:right="122"/>
            </w:pPr>
            <w:r>
              <w:t xml:space="preserve">Here you </w:t>
            </w:r>
            <w:r>
              <w:rPr>
                <w:spacing w:val="-2"/>
              </w:rPr>
              <w:t xml:space="preserve">should </w:t>
            </w:r>
            <w:r>
              <w:t>describe</w:t>
            </w:r>
            <w:r>
              <w:rPr>
                <w:spacing w:val="-14"/>
              </w:rPr>
              <w:t xml:space="preserve"> </w:t>
            </w:r>
            <w:r>
              <w:t xml:space="preserve">what you would </w:t>
            </w:r>
            <w:r>
              <w:rPr>
                <w:spacing w:val="-2"/>
              </w:rPr>
              <w:t xml:space="preserve">consider acceptable, </w:t>
            </w:r>
            <w:r>
              <w:t>but not ideal.</w:t>
            </w:r>
          </w:p>
        </w:tc>
        <w:tc>
          <w:tcPr>
            <w:tcW w:w="1800" w:type="dxa"/>
            <w:tcBorders>
              <w:top w:val="single" w:sz="6" w:space="0" w:color="000000"/>
              <w:left w:val="single" w:sz="6" w:space="0" w:color="000000"/>
              <w:bottom w:val="nil"/>
              <w:right w:val="single" w:sz="6" w:space="0" w:color="000000"/>
            </w:tcBorders>
            <w:shd w:val="clear" w:color="auto" w:fill="FFF0CC"/>
          </w:tcPr>
          <w:p w14:paraId="3D6E8C9E" w14:textId="77777777" w:rsidR="004777FF" w:rsidRDefault="00702C66">
            <w:pPr>
              <w:pStyle w:val="TableParagraph"/>
              <w:spacing w:before="2"/>
              <w:ind w:left="6" w:right="170"/>
            </w:pPr>
            <w:r>
              <w:t>Describe the bare</w:t>
            </w:r>
            <w:r>
              <w:rPr>
                <w:spacing w:val="-14"/>
              </w:rPr>
              <w:t xml:space="preserve"> </w:t>
            </w:r>
            <w:r>
              <w:t>minimum for</w:t>
            </w:r>
            <w:r>
              <w:rPr>
                <w:spacing w:val="-14"/>
              </w:rPr>
              <w:t xml:space="preserve"> </w:t>
            </w:r>
            <w:r>
              <w:t>meeting</w:t>
            </w:r>
            <w:r>
              <w:rPr>
                <w:spacing w:val="-20"/>
              </w:rPr>
              <w:t xml:space="preserve"> </w:t>
            </w:r>
            <w:r>
              <w:t>the criteria here.</w:t>
            </w:r>
          </w:p>
          <w:p w14:paraId="3D6E8C9F" w14:textId="77777777" w:rsidR="004777FF" w:rsidRDefault="00702C66">
            <w:pPr>
              <w:pStyle w:val="TableParagraph"/>
              <w:ind w:left="6" w:right="200"/>
            </w:pPr>
            <w:r>
              <w:t>This</w:t>
            </w:r>
            <w:r>
              <w:rPr>
                <w:spacing w:val="-14"/>
              </w:rPr>
              <w:t xml:space="preserve"> </w:t>
            </w:r>
            <w:r>
              <w:t xml:space="preserve">description </w:t>
            </w:r>
            <w:r>
              <w:rPr>
                <w:spacing w:val="-2"/>
              </w:rPr>
              <w:t>should technically</w:t>
            </w:r>
            <w:r>
              <w:rPr>
                <w:spacing w:val="-20"/>
              </w:rPr>
              <w:t xml:space="preserve"> </w:t>
            </w:r>
            <w:r>
              <w:rPr>
                <w:spacing w:val="-2"/>
              </w:rPr>
              <w:t xml:space="preserve">meet </w:t>
            </w:r>
            <w:r>
              <w:t>the criteria, but not be well- matched.</w:t>
            </w:r>
            <w:r>
              <w:rPr>
                <w:spacing w:val="-24"/>
              </w:rPr>
              <w:t xml:space="preserve"> </w:t>
            </w:r>
            <w:r>
              <w:t>You might</w:t>
            </w:r>
            <w:r>
              <w:rPr>
                <w:spacing w:val="-15"/>
              </w:rPr>
              <w:t xml:space="preserve"> </w:t>
            </w:r>
            <w:r>
              <w:t xml:space="preserve">have </w:t>
            </w:r>
            <w:r>
              <w:rPr>
                <w:spacing w:val="-2"/>
              </w:rPr>
              <w:t xml:space="preserve">multiple </w:t>
            </w:r>
            <w:r>
              <w:t>examples</w:t>
            </w:r>
            <w:r>
              <w:rPr>
                <w:spacing w:val="-27"/>
              </w:rPr>
              <w:t xml:space="preserve"> </w:t>
            </w:r>
            <w:r>
              <w:t>here.</w:t>
            </w:r>
          </w:p>
        </w:tc>
        <w:tc>
          <w:tcPr>
            <w:tcW w:w="1711" w:type="dxa"/>
            <w:tcBorders>
              <w:top w:val="single" w:sz="6" w:space="0" w:color="000000"/>
              <w:left w:val="single" w:sz="6" w:space="0" w:color="000000"/>
              <w:bottom w:val="nil"/>
              <w:right w:val="single" w:sz="6" w:space="0" w:color="000000"/>
            </w:tcBorders>
            <w:shd w:val="clear" w:color="auto" w:fill="FFF0CC"/>
          </w:tcPr>
          <w:p w14:paraId="3D6E8CA0" w14:textId="77777777" w:rsidR="004777FF" w:rsidRDefault="00702C66">
            <w:pPr>
              <w:pStyle w:val="TableParagraph"/>
              <w:spacing w:before="2"/>
              <w:ind w:left="119" w:right="205"/>
            </w:pPr>
            <w:r>
              <w:t xml:space="preserve">Here you </w:t>
            </w:r>
            <w:r>
              <w:rPr>
                <w:spacing w:val="-2"/>
              </w:rPr>
              <w:t>should describe examples</w:t>
            </w:r>
            <w:r>
              <w:rPr>
                <w:spacing w:val="-12"/>
              </w:rPr>
              <w:t xml:space="preserve"> </w:t>
            </w:r>
            <w:r>
              <w:rPr>
                <w:spacing w:val="-2"/>
              </w:rPr>
              <w:t xml:space="preserve">that </w:t>
            </w:r>
            <w:r>
              <w:t xml:space="preserve">do not meet min. quals and so must </w:t>
            </w:r>
            <w:r>
              <w:rPr>
                <w:spacing w:val="-6"/>
              </w:rPr>
              <w:t>be</w:t>
            </w:r>
          </w:p>
          <w:p w14:paraId="3D6E8CA1" w14:textId="77777777" w:rsidR="004777FF" w:rsidRDefault="00702C66">
            <w:pPr>
              <w:pStyle w:val="TableParagraph"/>
              <w:spacing w:before="59" w:line="256" w:lineRule="auto"/>
              <w:ind w:left="119"/>
            </w:pPr>
            <w:r>
              <w:rPr>
                <w:spacing w:val="-2"/>
              </w:rPr>
              <w:t>eliminated</w:t>
            </w:r>
            <w:r>
              <w:rPr>
                <w:spacing w:val="-12"/>
              </w:rPr>
              <w:t xml:space="preserve"> </w:t>
            </w:r>
            <w:r>
              <w:rPr>
                <w:spacing w:val="-2"/>
              </w:rPr>
              <w:t>from further consideration</w:t>
            </w:r>
          </w:p>
          <w:p w14:paraId="3D6E8CA2" w14:textId="77777777" w:rsidR="004777FF" w:rsidRDefault="00702C66">
            <w:pPr>
              <w:pStyle w:val="TableParagraph"/>
              <w:spacing w:before="93" w:line="290" w:lineRule="atLeast"/>
              <w:ind w:left="162" w:right="160"/>
            </w:pPr>
            <w:r>
              <w:t>The same is true</w:t>
            </w:r>
            <w:r>
              <w:rPr>
                <w:spacing w:val="-9"/>
              </w:rPr>
              <w:t xml:space="preserve"> </w:t>
            </w:r>
            <w:r>
              <w:t>for</w:t>
            </w:r>
            <w:r>
              <w:rPr>
                <w:spacing w:val="-9"/>
              </w:rPr>
              <w:t xml:space="preserve"> </w:t>
            </w:r>
            <w:r>
              <w:rPr>
                <w:spacing w:val="-4"/>
              </w:rPr>
              <w:t>each</w:t>
            </w:r>
          </w:p>
        </w:tc>
      </w:tr>
      <w:tr w:rsidR="004777FF" w14:paraId="3D6E8CAA" w14:textId="77777777">
        <w:trPr>
          <w:trHeight w:val="291"/>
        </w:trPr>
        <w:tc>
          <w:tcPr>
            <w:tcW w:w="1711" w:type="dxa"/>
            <w:tcBorders>
              <w:top w:val="nil"/>
              <w:left w:val="single" w:sz="6" w:space="0" w:color="000000"/>
              <w:bottom w:val="nil"/>
              <w:right w:val="single" w:sz="6" w:space="0" w:color="000000"/>
            </w:tcBorders>
            <w:shd w:val="clear" w:color="auto" w:fill="FFF0CC"/>
          </w:tcPr>
          <w:p w14:paraId="3D6E8CA4" w14:textId="77777777" w:rsidR="004777FF" w:rsidRDefault="004777FF">
            <w:pPr>
              <w:pStyle w:val="TableParagraph"/>
              <w:rPr>
                <w:rFonts w:ascii="Times New Roman"/>
                <w:sz w:val="20"/>
              </w:rPr>
            </w:pPr>
          </w:p>
        </w:tc>
        <w:tc>
          <w:tcPr>
            <w:tcW w:w="1800" w:type="dxa"/>
            <w:tcBorders>
              <w:top w:val="nil"/>
              <w:left w:val="single" w:sz="6" w:space="0" w:color="000000"/>
              <w:bottom w:val="nil"/>
              <w:right w:val="single" w:sz="6" w:space="0" w:color="000000"/>
            </w:tcBorders>
            <w:shd w:val="clear" w:color="auto" w:fill="FFF0CC"/>
          </w:tcPr>
          <w:p w14:paraId="3D6E8CA5" w14:textId="77777777" w:rsidR="004777FF" w:rsidRDefault="004777FF">
            <w:pPr>
              <w:pStyle w:val="TableParagraph"/>
              <w:rPr>
                <w:rFonts w:ascii="Times New Roman"/>
                <w:sz w:val="20"/>
              </w:rPr>
            </w:pPr>
          </w:p>
        </w:tc>
        <w:tc>
          <w:tcPr>
            <w:tcW w:w="1529" w:type="dxa"/>
            <w:tcBorders>
              <w:top w:val="nil"/>
              <w:left w:val="single" w:sz="6" w:space="0" w:color="000000"/>
              <w:bottom w:val="nil"/>
            </w:tcBorders>
            <w:shd w:val="clear" w:color="auto" w:fill="FFF0CC"/>
          </w:tcPr>
          <w:p w14:paraId="3D6E8CA6" w14:textId="77777777" w:rsidR="004777FF" w:rsidRDefault="004777FF">
            <w:pPr>
              <w:pStyle w:val="TableParagraph"/>
              <w:rPr>
                <w:rFonts w:ascii="Times New Roman"/>
                <w:sz w:val="20"/>
              </w:rPr>
            </w:pPr>
          </w:p>
        </w:tc>
        <w:tc>
          <w:tcPr>
            <w:tcW w:w="1620" w:type="dxa"/>
            <w:tcBorders>
              <w:top w:val="nil"/>
              <w:bottom w:val="nil"/>
              <w:right w:val="single" w:sz="6" w:space="0" w:color="000000"/>
            </w:tcBorders>
            <w:shd w:val="clear" w:color="auto" w:fill="FFF0CC"/>
          </w:tcPr>
          <w:p w14:paraId="3D6E8CA7" w14:textId="77777777" w:rsidR="004777FF" w:rsidRDefault="004777FF">
            <w:pPr>
              <w:pStyle w:val="TableParagraph"/>
              <w:rPr>
                <w:rFonts w:ascii="Times New Roman"/>
                <w:sz w:val="20"/>
              </w:rPr>
            </w:pPr>
          </w:p>
        </w:tc>
        <w:tc>
          <w:tcPr>
            <w:tcW w:w="1800" w:type="dxa"/>
            <w:tcBorders>
              <w:top w:val="nil"/>
              <w:left w:val="single" w:sz="6" w:space="0" w:color="000000"/>
              <w:bottom w:val="nil"/>
              <w:right w:val="single" w:sz="6" w:space="0" w:color="000000"/>
            </w:tcBorders>
            <w:shd w:val="clear" w:color="auto" w:fill="FFF0CC"/>
          </w:tcPr>
          <w:p w14:paraId="3D6E8CA8" w14:textId="77777777" w:rsidR="004777FF" w:rsidRDefault="004777FF">
            <w:pPr>
              <w:pStyle w:val="TableParagraph"/>
              <w:rPr>
                <w:rFonts w:ascii="Times New Roman"/>
                <w:sz w:val="20"/>
              </w:rPr>
            </w:pPr>
          </w:p>
        </w:tc>
        <w:tc>
          <w:tcPr>
            <w:tcW w:w="1711" w:type="dxa"/>
            <w:tcBorders>
              <w:top w:val="nil"/>
              <w:left w:val="single" w:sz="6" w:space="0" w:color="000000"/>
              <w:bottom w:val="nil"/>
              <w:right w:val="single" w:sz="6" w:space="0" w:color="000000"/>
            </w:tcBorders>
            <w:shd w:val="clear" w:color="auto" w:fill="FFF0CC"/>
          </w:tcPr>
          <w:p w14:paraId="3D6E8CA9" w14:textId="77777777" w:rsidR="004777FF" w:rsidRDefault="00702C66">
            <w:pPr>
              <w:pStyle w:val="TableParagraph"/>
              <w:spacing w:before="6" w:line="266" w:lineRule="exact"/>
              <w:ind w:left="162"/>
            </w:pPr>
            <w:r>
              <w:rPr>
                <w:spacing w:val="-4"/>
              </w:rPr>
              <w:t>min.</w:t>
            </w:r>
          </w:p>
        </w:tc>
      </w:tr>
      <w:tr w:rsidR="004777FF" w14:paraId="3D6E8CB1" w14:textId="77777777">
        <w:trPr>
          <w:trHeight w:val="297"/>
        </w:trPr>
        <w:tc>
          <w:tcPr>
            <w:tcW w:w="1711" w:type="dxa"/>
            <w:tcBorders>
              <w:top w:val="nil"/>
              <w:left w:val="single" w:sz="6" w:space="0" w:color="000000"/>
              <w:bottom w:val="single" w:sz="6" w:space="0" w:color="000000"/>
              <w:right w:val="single" w:sz="6" w:space="0" w:color="000000"/>
            </w:tcBorders>
            <w:shd w:val="clear" w:color="auto" w:fill="FFF0CC"/>
          </w:tcPr>
          <w:p w14:paraId="3D6E8CAB" w14:textId="77777777" w:rsidR="004777FF" w:rsidRDefault="004777FF">
            <w:pPr>
              <w:pStyle w:val="TableParagraph"/>
              <w:rPr>
                <w:rFonts w:ascii="Times New Roman"/>
              </w:rPr>
            </w:pPr>
          </w:p>
        </w:tc>
        <w:tc>
          <w:tcPr>
            <w:tcW w:w="1800" w:type="dxa"/>
            <w:tcBorders>
              <w:top w:val="nil"/>
              <w:left w:val="single" w:sz="6" w:space="0" w:color="000000"/>
              <w:bottom w:val="single" w:sz="6" w:space="0" w:color="000000"/>
              <w:right w:val="single" w:sz="6" w:space="0" w:color="000000"/>
            </w:tcBorders>
            <w:shd w:val="clear" w:color="auto" w:fill="FFF0CC"/>
          </w:tcPr>
          <w:p w14:paraId="3D6E8CAC" w14:textId="77777777" w:rsidR="004777FF" w:rsidRDefault="004777FF">
            <w:pPr>
              <w:pStyle w:val="TableParagraph"/>
              <w:rPr>
                <w:rFonts w:ascii="Times New Roman"/>
              </w:rPr>
            </w:pPr>
          </w:p>
        </w:tc>
        <w:tc>
          <w:tcPr>
            <w:tcW w:w="1529" w:type="dxa"/>
            <w:tcBorders>
              <w:top w:val="nil"/>
              <w:left w:val="single" w:sz="6" w:space="0" w:color="000000"/>
              <w:bottom w:val="single" w:sz="6" w:space="0" w:color="000000"/>
            </w:tcBorders>
            <w:shd w:val="clear" w:color="auto" w:fill="FFF0CC"/>
          </w:tcPr>
          <w:p w14:paraId="3D6E8CAD" w14:textId="77777777" w:rsidR="004777FF" w:rsidRDefault="004777FF">
            <w:pPr>
              <w:pStyle w:val="TableParagraph"/>
              <w:rPr>
                <w:rFonts w:ascii="Times New Roman"/>
              </w:rPr>
            </w:pPr>
          </w:p>
        </w:tc>
        <w:tc>
          <w:tcPr>
            <w:tcW w:w="1620" w:type="dxa"/>
            <w:tcBorders>
              <w:top w:val="nil"/>
              <w:bottom w:val="single" w:sz="6" w:space="0" w:color="000000"/>
              <w:right w:val="single" w:sz="6" w:space="0" w:color="000000"/>
            </w:tcBorders>
            <w:shd w:val="clear" w:color="auto" w:fill="FFF0CC"/>
          </w:tcPr>
          <w:p w14:paraId="3D6E8CAE" w14:textId="77777777" w:rsidR="004777FF" w:rsidRDefault="004777FF">
            <w:pPr>
              <w:pStyle w:val="TableParagraph"/>
              <w:rPr>
                <w:rFonts w:ascii="Times New Roman"/>
              </w:rPr>
            </w:pPr>
          </w:p>
        </w:tc>
        <w:tc>
          <w:tcPr>
            <w:tcW w:w="1800" w:type="dxa"/>
            <w:tcBorders>
              <w:top w:val="nil"/>
              <w:left w:val="single" w:sz="6" w:space="0" w:color="000000"/>
              <w:bottom w:val="single" w:sz="6" w:space="0" w:color="000000"/>
              <w:right w:val="single" w:sz="6" w:space="0" w:color="000000"/>
            </w:tcBorders>
            <w:shd w:val="clear" w:color="auto" w:fill="FFF0CC"/>
          </w:tcPr>
          <w:p w14:paraId="3D6E8CAF" w14:textId="77777777" w:rsidR="004777FF" w:rsidRDefault="004777FF">
            <w:pPr>
              <w:pStyle w:val="TableParagraph"/>
              <w:rPr>
                <w:rFonts w:ascii="Times New Roman"/>
              </w:rPr>
            </w:pPr>
          </w:p>
        </w:tc>
        <w:tc>
          <w:tcPr>
            <w:tcW w:w="1711" w:type="dxa"/>
            <w:tcBorders>
              <w:top w:val="nil"/>
              <w:left w:val="single" w:sz="6" w:space="0" w:color="000000"/>
              <w:bottom w:val="single" w:sz="6" w:space="0" w:color="000000"/>
              <w:right w:val="single" w:sz="6" w:space="0" w:color="000000"/>
            </w:tcBorders>
            <w:shd w:val="clear" w:color="auto" w:fill="FFF0CC"/>
          </w:tcPr>
          <w:p w14:paraId="3D6E8CB0" w14:textId="77777777" w:rsidR="004777FF" w:rsidRDefault="00702C66">
            <w:pPr>
              <w:pStyle w:val="TableParagraph"/>
              <w:spacing w:before="4" w:line="273" w:lineRule="exact"/>
              <w:ind w:left="162"/>
            </w:pPr>
            <w:r>
              <w:rPr>
                <w:spacing w:val="-2"/>
              </w:rPr>
              <w:t>qualification</w:t>
            </w:r>
          </w:p>
        </w:tc>
      </w:tr>
      <w:tr w:rsidR="004777FF" w14:paraId="3D6E8CB8" w14:textId="77777777">
        <w:trPr>
          <w:trHeight w:val="268"/>
        </w:trPr>
        <w:tc>
          <w:tcPr>
            <w:tcW w:w="1711" w:type="dxa"/>
            <w:tcBorders>
              <w:top w:val="single" w:sz="6" w:space="0" w:color="000000"/>
              <w:left w:val="single" w:sz="6" w:space="0" w:color="000000"/>
              <w:bottom w:val="nil"/>
              <w:right w:val="single" w:sz="6" w:space="0" w:color="000000"/>
            </w:tcBorders>
          </w:tcPr>
          <w:p w14:paraId="3D6E8CB2" w14:textId="77777777" w:rsidR="004777FF" w:rsidRDefault="00702C66">
            <w:pPr>
              <w:pStyle w:val="TableParagraph"/>
              <w:spacing w:before="4" w:line="244" w:lineRule="exact"/>
              <w:ind w:left="6"/>
              <w:rPr>
                <w:b/>
              </w:rPr>
            </w:pPr>
            <w:r>
              <w:rPr>
                <w:b/>
                <w:spacing w:val="-2"/>
              </w:rPr>
              <w:t>Sample</w:t>
            </w:r>
          </w:p>
        </w:tc>
        <w:tc>
          <w:tcPr>
            <w:tcW w:w="1800" w:type="dxa"/>
            <w:tcBorders>
              <w:top w:val="single" w:sz="6" w:space="0" w:color="000000"/>
              <w:left w:val="single" w:sz="6" w:space="0" w:color="000000"/>
              <w:bottom w:val="nil"/>
              <w:right w:val="single" w:sz="6" w:space="0" w:color="000000"/>
            </w:tcBorders>
          </w:tcPr>
          <w:p w14:paraId="3D6E8CB3" w14:textId="77777777" w:rsidR="004777FF" w:rsidRDefault="00702C66">
            <w:pPr>
              <w:pStyle w:val="TableParagraph"/>
              <w:spacing w:before="4" w:line="244" w:lineRule="exact"/>
              <w:ind w:left="117"/>
            </w:pPr>
            <w:r>
              <w:t>Current</w:t>
            </w:r>
            <w:r>
              <w:rPr>
                <w:spacing w:val="15"/>
              </w:rPr>
              <w:t xml:space="preserve"> </w:t>
            </w:r>
            <w:r>
              <w:rPr>
                <w:spacing w:val="-2"/>
              </w:rPr>
              <w:t>license</w:t>
            </w:r>
          </w:p>
        </w:tc>
        <w:tc>
          <w:tcPr>
            <w:tcW w:w="1529" w:type="dxa"/>
            <w:tcBorders>
              <w:top w:val="single" w:sz="6" w:space="0" w:color="000000"/>
              <w:left w:val="single" w:sz="6" w:space="0" w:color="000000"/>
              <w:bottom w:val="nil"/>
            </w:tcBorders>
          </w:tcPr>
          <w:p w14:paraId="3D6E8CB4" w14:textId="77777777" w:rsidR="004777FF" w:rsidRDefault="00702C66">
            <w:pPr>
              <w:pStyle w:val="TableParagraph"/>
              <w:spacing w:before="2" w:line="246" w:lineRule="exact"/>
              <w:ind w:left="129"/>
            </w:pPr>
            <w:r>
              <w:rPr>
                <w:spacing w:val="-2"/>
              </w:rPr>
              <w:t>Currently</w:t>
            </w:r>
          </w:p>
        </w:tc>
        <w:tc>
          <w:tcPr>
            <w:tcW w:w="1620" w:type="dxa"/>
            <w:vMerge w:val="restart"/>
            <w:tcBorders>
              <w:top w:val="single" w:sz="6" w:space="0" w:color="000000"/>
              <w:bottom w:val="single" w:sz="6" w:space="0" w:color="000000"/>
              <w:right w:val="single" w:sz="6" w:space="0" w:color="000000"/>
            </w:tcBorders>
          </w:tcPr>
          <w:p w14:paraId="3D6E8CB5" w14:textId="77777777" w:rsidR="004777FF" w:rsidRDefault="00702C66">
            <w:pPr>
              <w:pStyle w:val="TableParagraph"/>
              <w:spacing w:before="4"/>
              <w:ind w:left="116" w:right="122"/>
              <w:rPr>
                <w:i/>
              </w:rPr>
            </w:pPr>
            <w:r>
              <w:t>Candidate</w:t>
            </w:r>
            <w:r>
              <w:rPr>
                <w:spacing w:val="-22"/>
              </w:rPr>
              <w:t xml:space="preserve"> </w:t>
            </w:r>
            <w:r>
              <w:t>is accruing</w:t>
            </w:r>
            <w:r>
              <w:rPr>
                <w:spacing w:val="-20"/>
              </w:rPr>
              <w:t xml:space="preserve"> </w:t>
            </w:r>
            <w:r>
              <w:t xml:space="preserve">pre- </w:t>
            </w:r>
            <w:r>
              <w:rPr>
                <w:spacing w:val="-2"/>
              </w:rPr>
              <w:t>degree licensure hours</w:t>
            </w:r>
            <w:r>
              <w:rPr>
                <w:spacing w:val="-17"/>
              </w:rPr>
              <w:t xml:space="preserve"> </w:t>
            </w:r>
            <w:r>
              <w:rPr>
                <w:i/>
                <w:spacing w:val="-2"/>
              </w:rPr>
              <w:t xml:space="preserve">[modify </w:t>
            </w:r>
            <w:r>
              <w:rPr>
                <w:i/>
              </w:rPr>
              <w:t>as</w:t>
            </w:r>
            <w:r>
              <w:rPr>
                <w:i/>
                <w:spacing w:val="-1"/>
              </w:rPr>
              <w:t xml:space="preserve"> </w:t>
            </w:r>
            <w:r>
              <w:rPr>
                <w:i/>
              </w:rPr>
              <w:t xml:space="preserve">appropriate to discipline- step before applying to </w:t>
            </w:r>
            <w:r>
              <w:rPr>
                <w:i/>
                <w:spacing w:val="-2"/>
              </w:rPr>
              <w:t>licensure]</w:t>
            </w:r>
          </w:p>
        </w:tc>
        <w:tc>
          <w:tcPr>
            <w:tcW w:w="1800" w:type="dxa"/>
            <w:tcBorders>
              <w:top w:val="single" w:sz="6" w:space="0" w:color="000000"/>
              <w:left w:val="single" w:sz="6" w:space="0" w:color="000000"/>
              <w:bottom w:val="nil"/>
              <w:right w:val="single" w:sz="6" w:space="0" w:color="000000"/>
            </w:tcBorders>
          </w:tcPr>
          <w:p w14:paraId="3D6E8CB6" w14:textId="77777777" w:rsidR="004777FF" w:rsidRDefault="00702C66">
            <w:pPr>
              <w:pStyle w:val="TableParagraph"/>
              <w:spacing w:before="4" w:line="244" w:lineRule="exact"/>
              <w:ind w:left="6"/>
            </w:pPr>
            <w:r>
              <w:t>No</w:t>
            </w:r>
            <w:r>
              <w:rPr>
                <w:spacing w:val="-3"/>
              </w:rPr>
              <w:t xml:space="preserve"> </w:t>
            </w:r>
            <w:r>
              <w:rPr>
                <w:spacing w:val="-2"/>
              </w:rPr>
              <w:t>demonstrated</w:t>
            </w:r>
          </w:p>
        </w:tc>
        <w:tc>
          <w:tcPr>
            <w:tcW w:w="1711" w:type="dxa"/>
            <w:tcBorders>
              <w:top w:val="single" w:sz="6" w:space="0" w:color="000000"/>
              <w:left w:val="single" w:sz="6" w:space="0" w:color="000000"/>
              <w:bottom w:val="nil"/>
              <w:right w:val="single" w:sz="6" w:space="0" w:color="000000"/>
            </w:tcBorders>
            <w:shd w:val="clear" w:color="auto" w:fill="F0F0F0"/>
          </w:tcPr>
          <w:p w14:paraId="3D6E8CB7" w14:textId="77777777" w:rsidR="004777FF" w:rsidRDefault="00702C66">
            <w:pPr>
              <w:pStyle w:val="TableParagraph"/>
              <w:spacing w:before="4" w:line="244" w:lineRule="exact"/>
              <w:ind w:left="119"/>
            </w:pPr>
            <w:r>
              <w:rPr>
                <w:spacing w:val="-2"/>
              </w:rPr>
              <w:t>Candidate</w:t>
            </w:r>
          </w:p>
        </w:tc>
      </w:tr>
      <w:tr w:rsidR="004777FF" w14:paraId="3D6E8CBF" w14:textId="77777777">
        <w:trPr>
          <w:trHeight w:val="247"/>
        </w:trPr>
        <w:tc>
          <w:tcPr>
            <w:tcW w:w="1711" w:type="dxa"/>
            <w:tcBorders>
              <w:top w:val="nil"/>
              <w:left w:val="single" w:sz="6" w:space="0" w:color="000000"/>
              <w:bottom w:val="nil"/>
              <w:right w:val="single" w:sz="6" w:space="0" w:color="000000"/>
            </w:tcBorders>
          </w:tcPr>
          <w:p w14:paraId="3D6E8CB9" w14:textId="77777777" w:rsidR="004777FF" w:rsidRDefault="00702C66">
            <w:pPr>
              <w:pStyle w:val="TableParagraph"/>
              <w:spacing w:line="228" w:lineRule="exact"/>
              <w:ind w:left="6"/>
              <w:rPr>
                <w:b/>
              </w:rPr>
            </w:pPr>
            <w:r>
              <w:rPr>
                <w:b/>
                <w:spacing w:val="-2"/>
              </w:rPr>
              <w:t>minimum</w:t>
            </w:r>
          </w:p>
        </w:tc>
        <w:tc>
          <w:tcPr>
            <w:tcW w:w="1800" w:type="dxa"/>
            <w:tcBorders>
              <w:top w:val="nil"/>
              <w:left w:val="single" w:sz="6" w:space="0" w:color="000000"/>
              <w:bottom w:val="nil"/>
              <w:right w:val="single" w:sz="6" w:space="0" w:color="000000"/>
            </w:tcBorders>
          </w:tcPr>
          <w:p w14:paraId="3D6E8CBA"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BB" w14:textId="77777777" w:rsidR="004777FF" w:rsidRDefault="00702C66">
            <w:pPr>
              <w:pStyle w:val="TableParagraph"/>
              <w:spacing w:line="228" w:lineRule="exact"/>
              <w:ind w:left="129"/>
            </w:pPr>
            <w:r>
              <w:rPr>
                <w:spacing w:val="-2"/>
              </w:rPr>
              <w:t>pursuing</w:t>
            </w:r>
          </w:p>
        </w:tc>
        <w:tc>
          <w:tcPr>
            <w:tcW w:w="1620" w:type="dxa"/>
            <w:vMerge/>
            <w:tcBorders>
              <w:top w:val="nil"/>
              <w:bottom w:val="single" w:sz="6" w:space="0" w:color="000000"/>
              <w:right w:val="single" w:sz="6" w:space="0" w:color="000000"/>
            </w:tcBorders>
          </w:tcPr>
          <w:p w14:paraId="3D6E8CBC"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BD" w14:textId="77777777" w:rsidR="004777FF" w:rsidRDefault="00702C66">
            <w:pPr>
              <w:pStyle w:val="TableParagraph"/>
              <w:spacing w:line="228" w:lineRule="exact"/>
              <w:ind w:left="6"/>
            </w:pPr>
            <w:r>
              <w:t>progress</w:t>
            </w:r>
            <w:r>
              <w:rPr>
                <w:spacing w:val="-9"/>
              </w:rPr>
              <w:t xml:space="preserve"> </w:t>
            </w:r>
            <w:r>
              <w:rPr>
                <w:spacing w:val="-2"/>
              </w:rPr>
              <w:t>toward</w:t>
            </w:r>
          </w:p>
        </w:tc>
        <w:tc>
          <w:tcPr>
            <w:tcW w:w="1711" w:type="dxa"/>
            <w:tcBorders>
              <w:top w:val="nil"/>
              <w:left w:val="single" w:sz="6" w:space="0" w:color="000000"/>
              <w:bottom w:val="nil"/>
              <w:right w:val="single" w:sz="6" w:space="0" w:color="000000"/>
            </w:tcBorders>
            <w:shd w:val="clear" w:color="auto" w:fill="F0F0F0"/>
          </w:tcPr>
          <w:p w14:paraId="3D6E8CBE" w14:textId="77777777" w:rsidR="004777FF" w:rsidRDefault="00702C66">
            <w:pPr>
              <w:pStyle w:val="TableParagraph"/>
              <w:spacing w:line="228" w:lineRule="exact"/>
              <w:ind w:left="119"/>
            </w:pPr>
            <w:r>
              <w:t>clearly</w:t>
            </w:r>
            <w:r>
              <w:rPr>
                <w:spacing w:val="-5"/>
              </w:rPr>
              <w:t xml:space="preserve"> not</w:t>
            </w:r>
          </w:p>
        </w:tc>
      </w:tr>
      <w:tr w:rsidR="004777FF" w14:paraId="3D6E8CC6" w14:textId="77777777">
        <w:trPr>
          <w:trHeight w:val="258"/>
        </w:trPr>
        <w:tc>
          <w:tcPr>
            <w:tcW w:w="1711" w:type="dxa"/>
            <w:tcBorders>
              <w:top w:val="nil"/>
              <w:left w:val="single" w:sz="6" w:space="0" w:color="000000"/>
              <w:bottom w:val="nil"/>
              <w:right w:val="single" w:sz="6" w:space="0" w:color="000000"/>
            </w:tcBorders>
          </w:tcPr>
          <w:p w14:paraId="3D6E8CC0" w14:textId="77777777" w:rsidR="004777FF" w:rsidRDefault="00702C66">
            <w:pPr>
              <w:pStyle w:val="TableParagraph"/>
              <w:spacing w:line="239" w:lineRule="exact"/>
              <w:ind w:left="6"/>
              <w:rPr>
                <w:b/>
              </w:rPr>
            </w:pPr>
            <w:r>
              <w:rPr>
                <w:b/>
                <w:spacing w:val="-2"/>
              </w:rPr>
              <w:t>qualification:</w:t>
            </w:r>
          </w:p>
        </w:tc>
        <w:tc>
          <w:tcPr>
            <w:tcW w:w="1800" w:type="dxa"/>
            <w:tcBorders>
              <w:top w:val="nil"/>
              <w:left w:val="single" w:sz="6" w:space="0" w:color="000000"/>
              <w:bottom w:val="nil"/>
              <w:right w:val="single" w:sz="6" w:space="0" w:color="000000"/>
            </w:tcBorders>
          </w:tcPr>
          <w:p w14:paraId="3D6E8CC1"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C2" w14:textId="77777777" w:rsidR="004777FF" w:rsidRDefault="00702C66">
            <w:pPr>
              <w:pStyle w:val="TableParagraph"/>
              <w:spacing w:line="239" w:lineRule="exact"/>
              <w:ind w:left="129"/>
            </w:pPr>
            <w:r>
              <w:t>license</w:t>
            </w:r>
            <w:r>
              <w:rPr>
                <w:spacing w:val="-2"/>
              </w:rPr>
              <w:t xml:space="preserve"> (e.g.,</w:t>
            </w:r>
          </w:p>
        </w:tc>
        <w:tc>
          <w:tcPr>
            <w:tcW w:w="1620" w:type="dxa"/>
            <w:vMerge/>
            <w:tcBorders>
              <w:top w:val="nil"/>
              <w:bottom w:val="single" w:sz="6" w:space="0" w:color="000000"/>
              <w:right w:val="single" w:sz="6" w:space="0" w:color="000000"/>
            </w:tcBorders>
          </w:tcPr>
          <w:p w14:paraId="3D6E8CC3"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C4" w14:textId="77777777" w:rsidR="004777FF" w:rsidRDefault="00702C66">
            <w:pPr>
              <w:pStyle w:val="TableParagraph"/>
              <w:spacing w:line="239" w:lineRule="exact"/>
              <w:ind w:left="6"/>
            </w:pPr>
            <w:r>
              <w:rPr>
                <w:spacing w:val="-2"/>
              </w:rPr>
              <w:t>licensure</w:t>
            </w:r>
          </w:p>
        </w:tc>
        <w:tc>
          <w:tcPr>
            <w:tcW w:w="1711" w:type="dxa"/>
            <w:tcBorders>
              <w:top w:val="nil"/>
              <w:left w:val="single" w:sz="6" w:space="0" w:color="000000"/>
              <w:bottom w:val="nil"/>
              <w:right w:val="single" w:sz="6" w:space="0" w:color="000000"/>
            </w:tcBorders>
            <w:shd w:val="clear" w:color="auto" w:fill="F0F0F0"/>
          </w:tcPr>
          <w:p w14:paraId="3D6E8CC5" w14:textId="77777777" w:rsidR="004777FF" w:rsidRDefault="00702C66">
            <w:pPr>
              <w:pStyle w:val="TableParagraph"/>
              <w:spacing w:before="5" w:line="233" w:lineRule="exact"/>
              <w:ind w:left="119"/>
            </w:pPr>
            <w:r>
              <w:rPr>
                <w:spacing w:val="-2"/>
              </w:rPr>
              <w:t>license</w:t>
            </w:r>
            <w:r>
              <w:rPr>
                <w:spacing w:val="-5"/>
              </w:rPr>
              <w:t xml:space="preserve"> </w:t>
            </w:r>
            <w:r>
              <w:rPr>
                <w:spacing w:val="-2"/>
              </w:rPr>
              <w:t>eligible</w:t>
            </w:r>
          </w:p>
        </w:tc>
      </w:tr>
      <w:tr w:rsidR="004777FF" w14:paraId="3D6E8CCD" w14:textId="77777777">
        <w:trPr>
          <w:trHeight w:val="256"/>
        </w:trPr>
        <w:tc>
          <w:tcPr>
            <w:tcW w:w="1711" w:type="dxa"/>
            <w:tcBorders>
              <w:top w:val="nil"/>
              <w:left w:val="single" w:sz="6" w:space="0" w:color="000000"/>
              <w:bottom w:val="nil"/>
              <w:right w:val="single" w:sz="6" w:space="0" w:color="000000"/>
            </w:tcBorders>
          </w:tcPr>
          <w:p w14:paraId="3D6E8CC7" w14:textId="77777777" w:rsidR="004777FF" w:rsidRDefault="00702C66">
            <w:pPr>
              <w:pStyle w:val="TableParagraph"/>
              <w:spacing w:line="236" w:lineRule="exact"/>
              <w:ind w:left="6"/>
            </w:pPr>
            <w:r>
              <w:t>CA</w:t>
            </w:r>
            <w:r>
              <w:rPr>
                <w:spacing w:val="-3"/>
              </w:rPr>
              <w:t xml:space="preserve"> </w:t>
            </w:r>
            <w:r>
              <w:t>licensed</w:t>
            </w:r>
            <w:r>
              <w:rPr>
                <w:spacing w:val="-4"/>
              </w:rPr>
              <w:t xml:space="preserve"> </w:t>
            </w:r>
            <w:r>
              <w:rPr>
                <w:spacing w:val="-5"/>
              </w:rPr>
              <w:t>or</w:t>
            </w:r>
          </w:p>
        </w:tc>
        <w:tc>
          <w:tcPr>
            <w:tcW w:w="1800" w:type="dxa"/>
            <w:tcBorders>
              <w:top w:val="nil"/>
              <w:left w:val="single" w:sz="6" w:space="0" w:color="000000"/>
              <w:bottom w:val="nil"/>
              <w:right w:val="single" w:sz="6" w:space="0" w:color="000000"/>
            </w:tcBorders>
          </w:tcPr>
          <w:p w14:paraId="3D6E8CC8"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C9" w14:textId="77777777" w:rsidR="004777FF" w:rsidRDefault="00702C66">
            <w:pPr>
              <w:pStyle w:val="TableParagraph"/>
              <w:spacing w:line="236" w:lineRule="exact"/>
              <w:ind w:left="129"/>
            </w:pPr>
            <w:r>
              <w:t>candidate</w:t>
            </w:r>
            <w:r>
              <w:rPr>
                <w:spacing w:val="35"/>
              </w:rPr>
              <w:t xml:space="preserve"> </w:t>
            </w:r>
            <w:r>
              <w:rPr>
                <w:spacing w:val="-5"/>
              </w:rPr>
              <w:t>is</w:t>
            </w:r>
          </w:p>
        </w:tc>
        <w:tc>
          <w:tcPr>
            <w:tcW w:w="1620" w:type="dxa"/>
            <w:vMerge/>
            <w:tcBorders>
              <w:top w:val="nil"/>
              <w:bottom w:val="single" w:sz="6" w:space="0" w:color="000000"/>
              <w:right w:val="single" w:sz="6" w:space="0" w:color="000000"/>
            </w:tcBorders>
          </w:tcPr>
          <w:p w14:paraId="3D6E8CCA"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CB"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CC" w14:textId="77777777" w:rsidR="004777FF" w:rsidRDefault="00702C66">
            <w:pPr>
              <w:pStyle w:val="TableParagraph"/>
              <w:spacing w:before="5" w:line="231" w:lineRule="exact"/>
              <w:ind w:left="119"/>
            </w:pPr>
            <w:r>
              <w:t>(e.g.,</w:t>
            </w:r>
            <w:r>
              <w:rPr>
                <w:spacing w:val="-2"/>
              </w:rPr>
              <w:t xml:space="preserve"> degree</w:t>
            </w:r>
          </w:p>
        </w:tc>
      </w:tr>
      <w:tr w:rsidR="004777FF" w14:paraId="3D6E8CD4" w14:textId="77777777">
        <w:trPr>
          <w:trHeight w:val="257"/>
        </w:trPr>
        <w:tc>
          <w:tcPr>
            <w:tcW w:w="1711" w:type="dxa"/>
            <w:tcBorders>
              <w:top w:val="nil"/>
              <w:left w:val="single" w:sz="6" w:space="0" w:color="000000"/>
              <w:bottom w:val="nil"/>
              <w:right w:val="single" w:sz="6" w:space="0" w:color="000000"/>
            </w:tcBorders>
          </w:tcPr>
          <w:p w14:paraId="3D6E8CCE" w14:textId="77777777" w:rsidR="004777FF" w:rsidRDefault="00702C66">
            <w:pPr>
              <w:pStyle w:val="TableParagraph"/>
              <w:spacing w:line="237" w:lineRule="exact"/>
              <w:ind w:left="6"/>
            </w:pPr>
            <w:r>
              <w:rPr>
                <w:spacing w:val="-2"/>
              </w:rPr>
              <w:t>license</w:t>
            </w:r>
            <w:r>
              <w:rPr>
                <w:spacing w:val="-3"/>
              </w:rPr>
              <w:t xml:space="preserve"> </w:t>
            </w:r>
            <w:r>
              <w:rPr>
                <w:spacing w:val="-2"/>
              </w:rPr>
              <w:t>eligible</w:t>
            </w:r>
          </w:p>
        </w:tc>
        <w:tc>
          <w:tcPr>
            <w:tcW w:w="1800" w:type="dxa"/>
            <w:tcBorders>
              <w:top w:val="nil"/>
              <w:left w:val="single" w:sz="6" w:space="0" w:color="000000"/>
              <w:bottom w:val="nil"/>
              <w:right w:val="single" w:sz="6" w:space="0" w:color="000000"/>
            </w:tcBorders>
          </w:tcPr>
          <w:p w14:paraId="3D6E8CCF"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D0" w14:textId="77777777" w:rsidR="004777FF" w:rsidRDefault="00702C66">
            <w:pPr>
              <w:pStyle w:val="TableParagraph"/>
              <w:spacing w:line="237" w:lineRule="exact"/>
              <w:ind w:left="129"/>
              <w:rPr>
                <w:i/>
              </w:rPr>
            </w:pPr>
            <w:r>
              <w:t>[</w:t>
            </w:r>
            <w:r>
              <w:rPr>
                <w:i/>
              </w:rPr>
              <w:t>specific</w:t>
            </w:r>
            <w:r>
              <w:rPr>
                <w:i/>
                <w:spacing w:val="-5"/>
              </w:rPr>
              <w:t xml:space="preserve"> </w:t>
            </w:r>
            <w:r>
              <w:rPr>
                <w:i/>
                <w:spacing w:val="-2"/>
              </w:rPr>
              <w:t>point</w:t>
            </w:r>
          </w:p>
        </w:tc>
        <w:tc>
          <w:tcPr>
            <w:tcW w:w="1620" w:type="dxa"/>
            <w:vMerge/>
            <w:tcBorders>
              <w:top w:val="nil"/>
              <w:bottom w:val="single" w:sz="6" w:space="0" w:color="000000"/>
              <w:right w:val="single" w:sz="6" w:space="0" w:color="000000"/>
            </w:tcBorders>
          </w:tcPr>
          <w:p w14:paraId="3D6E8CD1"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D2"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D3" w14:textId="77777777" w:rsidR="004777FF" w:rsidRDefault="00702C66">
            <w:pPr>
              <w:pStyle w:val="TableParagraph"/>
              <w:spacing w:before="8" w:line="229" w:lineRule="exact"/>
              <w:ind w:left="119"/>
            </w:pPr>
            <w:r>
              <w:t>would</w:t>
            </w:r>
            <w:r>
              <w:rPr>
                <w:spacing w:val="-2"/>
              </w:rPr>
              <w:t xml:space="preserve"> </w:t>
            </w:r>
            <w:r>
              <w:t>not</w:t>
            </w:r>
            <w:r>
              <w:rPr>
                <w:spacing w:val="77"/>
              </w:rPr>
              <w:t xml:space="preserve"> </w:t>
            </w:r>
            <w:r>
              <w:rPr>
                <w:spacing w:val="-5"/>
              </w:rPr>
              <w:t>be</w:t>
            </w:r>
          </w:p>
        </w:tc>
      </w:tr>
      <w:tr w:rsidR="004777FF" w14:paraId="3D6E8CDC" w14:textId="77777777">
        <w:trPr>
          <w:trHeight w:val="1371"/>
        </w:trPr>
        <w:tc>
          <w:tcPr>
            <w:tcW w:w="1711" w:type="dxa"/>
            <w:tcBorders>
              <w:top w:val="nil"/>
              <w:left w:val="single" w:sz="6" w:space="0" w:color="000000"/>
              <w:bottom w:val="nil"/>
              <w:right w:val="single" w:sz="6" w:space="0" w:color="000000"/>
            </w:tcBorders>
          </w:tcPr>
          <w:p w14:paraId="3D6E8CD5" w14:textId="77777777" w:rsidR="004777FF" w:rsidRDefault="00702C66">
            <w:pPr>
              <w:pStyle w:val="TableParagraph"/>
              <w:spacing w:line="256" w:lineRule="exact"/>
              <w:ind w:left="6"/>
              <w:rPr>
                <w:i/>
              </w:rPr>
            </w:pPr>
            <w:r>
              <w:t>as</w:t>
            </w:r>
            <w:r>
              <w:rPr>
                <w:spacing w:val="-2"/>
              </w:rPr>
              <w:t xml:space="preserve"> </w:t>
            </w:r>
            <w:r>
              <w:t xml:space="preserve">a </w:t>
            </w:r>
            <w:r>
              <w:rPr>
                <w:i/>
                <w:spacing w:val="-2"/>
              </w:rPr>
              <w:t>[professional</w:t>
            </w:r>
          </w:p>
          <w:p w14:paraId="3D6E8CD6" w14:textId="77777777" w:rsidR="004777FF" w:rsidRDefault="00702C66">
            <w:pPr>
              <w:pStyle w:val="TableParagraph"/>
              <w:ind w:left="6"/>
              <w:rPr>
                <w:i/>
              </w:rPr>
            </w:pPr>
            <w:r>
              <w:rPr>
                <w:i/>
                <w:spacing w:val="-2"/>
              </w:rPr>
              <w:t>license]</w:t>
            </w:r>
          </w:p>
        </w:tc>
        <w:tc>
          <w:tcPr>
            <w:tcW w:w="1800" w:type="dxa"/>
            <w:tcBorders>
              <w:top w:val="nil"/>
              <w:left w:val="single" w:sz="6" w:space="0" w:color="000000"/>
              <w:bottom w:val="nil"/>
              <w:right w:val="single" w:sz="6" w:space="0" w:color="000000"/>
            </w:tcBorders>
          </w:tcPr>
          <w:p w14:paraId="3D6E8CD7" w14:textId="77777777" w:rsidR="004777FF" w:rsidRDefault="004777FF">
            <w:pPr>
              <w:pStyle w:val="TableParagraph"/>
              <w:rPr>
                <w:rFonts w:ascii="Times New Roman"/>
              </w:rPr>
            </w:pPr>
          </w:p>
        </w:tc>
        <w:tc>
          <w:tcPr>
            <w:tcW w:w="1529" w:type="dxa"/>
            <w:tcBorders>
              <w:top w:val="nil"/>
              <w:left w:val="single" w:sz="6" w:space="0" w:color="000000"/>
              <w:bottom w:val="nil"/>
            </w:tcBorders>
          </w:tcPr>
          <w:p w14:paraId="3D6E8CD8" w14:textId="77777777" w:rsidR="004777FF" w:rsidRDefault="00702C66">
            <w:pPr>
              <w:pStyle w:val="TableParagraph"/>
              <w:spacing w:line="237" w:lineRule="auto"/>
              <w:ind w:left="129" w:right="155"/>
            </w:pPr>
            <w:r>
              <w:rPr>
                <w:i/>
              </w:rPr>
              <w:t xml:space="preserve">near the end of licensure </w:t>
            </w:r>
            <w:r>
              <w:rPr>
                <w:i/>
                <w:spacing w:val="-2"/>
              </w:rPr>
              <w:t>process appropriate</w:t>
            </w:r>
            <w:r>
              <w:rPr>
                <w:i/>
                <w:spacing w:val="-22"/>
              </w:rPr>
              <w:t xml:space="preserve"> </w:t>
            </w:r>
            <w:r>
              <w:rPr>
                <w:i/>
                <w:spacing w:val="-2"/>
              </w:rPr>
              <w:t>to discipline</w:t>
            </w:r>
            <w:r>
              <w:rPr>
                <w:spacing w:val="-2"/>
              </w:rPr>
              <w:t>])</w:t>
            </w:r>
          </w:p>
        </w:tc>
        <w:tc>
          <w:tcPr>
            <w:tcW w:w="1620" w:type="dxa"/>
            <w:vMerge/>
            <w:tcBorders>
              <w:top w:val="nil"/>
              <w:bottom w:val="single" w:sz="6" w:space="0" w:color="000000"/>
              <w:right w:val="single" w:sz="6" w:space="0" w:color="000000"/>
            </w:tcBorders>
          </w:tcPr>
          <w:p w14:paraId="3D6E8CD9"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DA" w14:textId="77777777" w:rsidR="004777FF" w:rsidRDefault="004777FF">
            <w:pPr>
              <w:pStyle w:val="TableParagraph"/>
              <w:rPr>
                <w:rFonts w:ascii="Times New Roman"/>
              </w:rPr>
            </w:pPr>
          </w:p>
        </w:tc>
        <w:tc>
          <w:tcPr>
            <w:tcW w:w="1711" w:type="dxa"/>
            <w:tcBorders>
              <w:top w:val="nil"/>
              <w:left w:val="single" w:sz="6" w:space="0" w:color="000000"/>
              <w:bottom w:val="nil"/>
              <w:right w:val="single" w:sz="6" w:space="0" w:color="000000"/>
            </w:tcBorders>
            <w:shd w:val="clear" w:color="auto" w:fill="F0F0F0"/>
          </w:tcPr>
          <w:p w14:paraId="3D6E8CDB" w14:textId="77777777" w:rsidR="004777FF" w:rsidRDefault="00702C66">
            <w:pPr>
              <w:pStyle w:val="TableParagraph"/>
              <w:spacing w:line="270" w:lineRule="atLeast"/>
              <w:ind w:left="119" w:right="83"/>
            </w:pPr>
            <w:r>
              <w:t>appropriate</w:t>
            </w:r>
            <w:r>
              <w:rPr>
                <w:spacing w:val="-14"/>
              </w:rPr>
              <w:t xml:space="preserve"> </w:t>
            </w:r>
            <w:r>
              <w:t xml:space="preserve">for </w:t>
            </w:r>
            <w:r>
              <w:rPr>
                <w:spacing w:val="-2"/>
              </w:rPr>
              <w:t xml:space="preserve">licensure, </w:t>
            </w:r>
            <w:r>
              <w:t>candidate</w:t>
            </w:r>
            <w:r>
              <w:rPr>
                <w:spacing w:val="40"/>
              </w:rPr>
              <w:t xml:space="preserve"> </w:t>
            </w:r>
            <w:r>
              <w:t xml:space="preserve">has no practical </w:t>
            </w:r>
            <w:r>
              <w:rPr>
                <w:spacing w:val="-2"/>
              </w:rPr>
              <w:t>experience</w:t>
            </w:r>
            <w:r>
              <w:rPr>
                <w:spacing w:val="-12"/>
              </w:rPr>
              <w:t xml:space="preserve"> </w:t>
            </w:r>
            <w:r>
              <w:rPr>
                <w:spacing w:val="-2"/>
              </w:rPr>
              <w:t>etc.)</w:t>
            </w:r>
          </w:p>
        </w:tc>
      </w:tr>
      <w:tr w:rsidR="004777FF" w14:paraId="3D6E8CE3" w14:textId="77777777">
        <w:trPr>
          <w:trHeight w:val="258"/>
        </w:trPr>
        <w:tc>
          <w:tcPr>
            <w:tcW w:w="1711" w:type="dxa"/>
            <w:tcBorders>
              <w:top w:val="nil"/>
              <w:left w:val="single" w:sz="6" w:space="0" w:color="000000"/>
              <w:bottom w:val="nil"/>
              <w:right w:val="single" w:sz="6" w:space="0" w:color="000000"/>
            </w:tcBorders>
          </w:tcPr>
          <w:p w14:paraId="3D6E8CDD" w14:textId="77777777" w:rsidR="004777FF" w:rsidRDefault="004777FF">
            <w:pPr>
              <w:pStyle w:val="TableParagraph"/>
              <w:rPr>
                <w:rFonts w:ascii="Times New Roman"/>
                <w:sz w:val="18"/>
              </w:rPr>
            </w:pPr>
          </w:p>
        </w:tc>
        <w:tc>
          <w:tcPr>
            <w:tcW w:w="1800" w:type="dxa"/>
            <w:tcBorders>
              <w:top w:val="nil"/>
              <w:left w:val="single" w:sz="6" w:space="0" w:color="000000"/>
              <w:bottom w:val="nil"/>
              <w:right w:val="single" w:sz="6" w:space="0" w:color="000000"/>
            </w:tcBorders>
          </w:tcPr>
          <w:p w14:paraId="3D6E8CDE"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DF" w14:textId="77777777" w:rsidR="004777FF" w:rsidRDefault="004777FF">
            <w:pPr>
              <w:pStyle w:val="TableParagraph"/>
              <w:rPr>
                <w:rFonts w:ascii="Times New Roman"/>
                <w:sz w:val="18"/>
              </w:rPr>
            </w:pPr>
          </w:p>
        </w:tc>
        <w:tc>
          <w:tcPr>
            <w:tcW w:w="1620" w:type="dxa"/>
            <w:vMerge/>
            <w:tcBorders>
              <w:top w:val="nil"/>
              <w:bottom w:val="single" w:sz="6" w:space="0" w:color="000000"/>
              <w:right w:val="single" w:sz="6" w:space="0" w:color="000000"/>
            </w:tcBorders>
          </w:tcPr>
          <w:p w14:paraId="3D6E8CE0"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E1"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E2" w14:textId="77777777" w:rsidR="004777FF" w:rsidRDefault="00702C66">
            <w:pPr>
              <w:pStyle w:val="TableParagraph"/>
              <w:spacing w:line="239" w:lineRule="exact"/>
              <w:ind w:left="119"/>
            </w:pPr>
            <w:r>
              <w:t>OR</w:t>
            </w:r>
            <w:r>
              <w:rPr>
                <w:spacing w:val="-2"/>
              </w:rPr>
              <w:t xml:space="preserve"> license</w:t>
            </w:r>
          </w:p>
        </w:tc>
      </w:tr>
      <w:tr w:rsidR="004777FF" w14:paraId="3D6E8CEA" w14:textId="77777777">
        <w:trPr>
          <w:trHeight w:val="258"/>
        </w:trPr>
        <w:tc>
          <w:tcPr>
            <w:tcW w:w="1711" w:type="dxa"/>
            <w:tcBorders>
              <w:top w:val="nil"/>
              <w:left w:val="single" w:sz="6" w:space="0" w:color="000000"/>
              <w:bottom w:val="nil"/>
              <w:right w:val="single" w:sz="6" w:space="0" w:color="000000"/>
            </w:tcBorders>
          </w:tcPr>
          <w:p w14:paraId="3D6E8CE4" w14:textId="77777777" w:rsidR="004777FF" w:rsidRDefault="004777FF">
            <w:pPr>
              <w:pStyle w:val="TableParagraph"/>
              <w:rPr>
                <w:rFonts w:ascii="Times New Roman"/>
                <w:sz w:val="18"/>
              </w:rPr>
            </w:pPr>
          </w:p>
        </w:tc>
        <w:tc>
          <w:tcPr>
            <w:tcW w:w="1800" w:type="dxa"/>
            <w:tcBorders>
              <w:top w:val="nil"/>
              <w:left w:val="single" w:sz="6" w:space="0" w:color="000000"/>
              <w:bottom w:val="nil"/>
              <w:right w:val="single" w:sz="6" w:space="0" w:color="000000"/>
            </w:tcBorders>
          </w:tcPr>
          <w:p w14:paraId="3D6E8CE5"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E6" w14:textId="77777777" w:rsidR="004777FF" w:rsidRDefault="004777FF">
            <w:pPr>
              <w:pStyle w:val="TableParagraph"/>
              <w:rPr>
                <w:rFonts w:ascii="Times New Roman"/>
                <w:sz w:val="18"/>
              </w:rPr>
            </w:pPr>
          </w:p>
        </w:tc>
        <w:tc>
          <w:tcPr>
            <w:tcW w:w="1620" w:type="dxa"/>
            <w:vMerge/>
            <w:tcBorders>
              <w:top w:val="nil"/>
              <w:bottom w:val="single" w:sz="6" w:space="0" w:color="000000"/>
              <w:right w:val="single" w:sz="6" w:space="0" w:color="000000"/>
            </w:tcBorders>
          </w:tcPr>
          <w:p w14:paraId="3D6E8CE7"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E8"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E9" w14:textId="77777777" w:rsidR="004777FF" w:rsidRDefault="00702C66">
            <w:pPr>
              <w:pStyle w:val="TableParagraph"/>
              <w:spacing w:line="239" w:lineRule="exact"/>
              <w:ind w:left="119"/>
            </w:pPr>
            <w:r>
              <w:rPr>
                <w:spacing w:val="-2"/>
              </w:rPr>
              <w:t>revoked/surre</w:t>
            </w:r>
          </w:p>
        </w:tc>
      </w:tr>
      <w:tr w:rsidR="004777FF" w14:paraId="3D6E8CF1" w14:textId="77777777">
        <w:trPr>
          <w:trHeight w:val="262"/>
        </w:trPr>
        <w:tc>
          <w:tcPr>
            <w:tcW w:w="1711" w:type="dxa"/>
            <w:tcBorders>
              <w:top w:val="nil"/>
              <w:left w:val="single" w:sz="6" w:space="0" w:color="000000"/>
              <w:bottom w:val="single" w:sz="6" w:space="0" w:color="000000"/>
              <w:right w:val="single" w:sz="6" w:space="0" w:color="000000"/>
            </w:tcBorders>
          </w:tcPr>
          <w:p w14:paraId="3D6E8CEB" w14:textId="77777777" w:rsidR="004777FF" w:rsidRDefault="004777FF">
            <w:pPr>
              <w:pStyle w:val="TableParagraph"/>
              <w:rPr>
                <w:rFonts w:ascii="Times New Roman"/>
                <w:sz w:val="18"/>
              </w:rPr>
            </w:pPr>
          </w:p>
        </w:tc>
        <w:tc>
          <w:tcPr>
            <w:tcW w:w="1800" w:type="dxa"/>
            <w:tcBorders>
              <w:top w:val="nil"/>
              <w:left w:val="single" w:sz="6" w:space="0" w:color="000000"/>
              <w:bottom w:val="single" w:sz="6" w:space="0" w:color="000000"/>
              <w:right w:val="single" w:sz="6" w:space="0" w:color="000000"/>
            </w:tcBorders>
          </w:tcPr>
          <w:p w14:paraId="3D6E8CEC" w14:textId="77777777" w:rsidR="004777FF" w:rsidRDefault="004777FF">
            <w:pPr>
              <w:pStyle w:val="TableParagraph"/>
              <w:rPr>
                <w:rFonts w:ascii="Times New Roman"/>
                <w:sz w:val="18"/>
              </w:rPr>
            </w:pPr>
          </w:p>
        </w:tc>
        <w:tc>
          <w:tcPr>
            <w:tcW w:w="1529" w:type="dxa"/>
            <w:tcBorders>
              <w:top w:val="nil"/>
              <w:left w:val="single" w:sz="6" w:space="0" w:color="000000"/>
              <w:bottom w:val="single" w:sz="6" w:space="0" w:color="000000"/>
            </w:tcBorders>
          </w:tcPr>
          <w:p w14:paraId="3D6E8CED" w14:textId="77777777" w:rsidR="004777FF" w:rsidRDefault="004777FF">
            <w:pPr>
              <w:pStyle w:val="TableParagraph"/>
              <w:rPr>
                <w:rFonts w:ascii="Times New Roman"/>
                <w:sz w:val="18"/>
              </w:rPr>
            </w:pPr>
          </w:p>
        </w:tc>
        <w:tc>
          <w:tcPr>
            <w:tcW w:w="1620" w:type="dxa"/>
            <w:vMerge/>
            <w:tcBorders>
              <w:top w:val="nil"/>
              <w:bottom w:val="single" w:sz="6" w:space="0" w:color="000000"/>
              <w:right w:val="single" w:sz="6" w:space="0" w:color="000000"/>
            </w:tcBorders>
          </w:tcPr>
          <w:p w14:paraId="3D6E8CEE" w14:textId="77777777" w:rsidR="004777FF" w:rsidRDefault="004777FF">
            <w:pPr>
              <w:rPr>
                <w:sz w:val="2"/>
                <w:szCs w:val="2"/>
              </w:rPr>
            </w:pPr>
          </w:p>
        </w:tc>
        <w:tc>
          <w:tcPr>
            <w:tcW w:w="1800" w:type="dxa"/>
            <w:tcBorders>
              <w:top w:val="nil"/>
              <w:left w:val="single" w:sz="6" w:space="0" w:color="000000"/>
              <w:bottom w:val="single" w:sz="6" w:space="0" w:color="000000"/>
              <w:right w:val="single" w:sz="6" w:space="0" w:color="000000"/>
            </w:tcBorders>
          </w:tcPr>
          <w:p w14:paraId="3D6E8CEF" w14:textId="77777777" w:rsidR="004777FF" w:rsidRDefault="004777FF">
            <w:pPr>
              <w:pStyle w:val="TableParagraph"/>
              <w:rPr>
                <w:rFonts w:ascii="Times New Roman"/>
                <w:sz w:val="18"/>
              </w:rPr>
            </w:pPr>
          </w:p>
        </w:tc>
        <w:tc>
          <w:tcPr>
            <w:tcW w:w="1711" w:type="dxa"/>
            <w:tcBorders>
              <w:top w:val="nil"/>
              <w:left w:val="single" w:sz="6" w:space="0" w:color="000000"/>
              <w:bottom w:val="single" w:sz="6" w:space="0" w:color="000000"/>
              <w:right w:val="single" w:sz="6" w:space="0" w:color="000000"/>
            </w:tcBorders>
            <w:shd w:val="clear" w:color="auto" w:fill="F0F0F0"/>
          </w:tcPr>
          <w:p w14:paraId="3D6E8CF0" w14:textId="77777777" w:rsidR="004777FF" w:rsidRDefault="00702C66">
            <w:pPr>
              <w:pStyle w:val="TableParagraph"/>
              <w:spacing w:line="242" w:lineRule="exact"/>
              <w:ind w:left="119"/>
            </w:pPr>
            <w:r>
              <w:rPr>
                <w:spacing w:val="-2"/>
              </w:rPr>
              <w:t>ndered</w:t>
            </w:r>
          </w:p>
        </w:tc>
      </w:tr>
    </w:tbl>
    <w:p w14:paraId="3D6E8CF2" w14:textId="77777777" w:rsidR="004777FF" w:rsidRDefault="004777FF">
      <w:pPr>
        <w:spacing w:line="242" w:lineRule="exact"/>
        <w:sectPr w:rsidR="004777FF" w:rsidSect="00661498">
          <w:pgSz w:w="12240" w:h="15840"/>
          <w:pgMar w:top="1340" w:right="300" w:bottom="720" w:left="420" w:header="0" w:footer="524" w:gutter="0"/>
          <w:cols w:space="720"/>
        </w:sectPr>
      </w:pPr>
    </w:p>
    <w:tbl>
      <w:tblPr>
        <w:tblW w:w="0" w:type="auto"/>
        <w:tblInd w:w="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1"/>
        <w:gridCol w:w="1800"/>
        <w:gridCol w:w="1529"/>
        <w:gridCol w:w="1620"/>
        <w:gridCol w:w="1800"/>
        <w:gridCol w:w="1711"/>
      </w:tblGrid>
      <w:tr w:rsidR="004777FF" w14:paraId="3D6E8CFA" w14:textId="77777777">
        <w:trPr>
          <w:trHeight w:val="2728"/>
        </w:trPr>
        <w:tc>
          <w:tcPr>
            <w:tcW w:w="1711" w:type="dxa"/>
          </w:tcPr>
          <w:p w14:paraId="3D6E8CF3" w14:textId="77777777" w:rsidR="004777FF" w:rsidRDefault="00702C66">
            <w:pPr>
              <w:pStyle w:val="TableParagraph"/>
              <w:spacing w:before="6" w:line="237" w:lineRule="auto"/>
              <w:ind w:left="6"/>
            </w:pPr>
            <w:r>
              <w:rPr>
                <w:b/>
                <w:spacing w:val="-2"/>
              </w:rPr>
              <w:lastRenderedPageBreak/>
              <w:t xml:space="preserve">Sample minimum qualification: </w:t>
            </w:r>
            <w:r>
              <w:t>Evidence of ability to be successful</w:t>
            </w:r>
            <w:r>
              <w:rPr>
                <w:spacing w:val="-14"/>
              </w:rPr>
              <w:t xml:space="preserve"> </w:t>
            </w:r>
            <w:r>
              <w:t xml:space="preserve">at </w:t>
            </w:r>
            <w:r>
              <w:rPr>
                <w:spacing w:val="-2"/>
              </w:rPr>
              <w:t>university teaching</w:t>
            </w:r>
          </w:p>
        </w:tc>
        <w:tc>
          <w:tcPr>
            <w:tcW w:w="1800" w:type="dxa"/>
          </w:tcPr>
          <w:p w14:paraId="3D6E8CF4" w14:textId="77777777" w:rsidR="004777FF" w:rsidRDefault="00702C66">
            <w:pPr>
              <w:pStyle w:val="TableParagraph"/>
              <w:spacing w:before="6" w:line="237" w:lineRule="auto"/>
              <w:ind w:left="117" w:right="393"/>
            </w:pPr>
            <w:r>
              <w:rPr>
                <w:spacing w:val="-2"/>
              </w:rPr>
              <w:t xml:space="preserve">Application materials include compelling </w:t>
            </w:r>
            <w:r>
              <w:t>evidence</w:t>
            </w:r>
            <w:r>
              <w:rPr>
                <w:spacing w:val="-20"/>
              </w:rPr>
              <w:t xml:space="preserve"> </w:t>
            </w:r>
            <w:r>
              <w:t xml:space="preserve">of </w:t>
            </w:r>
            <w:r>
              <w:rPr>
                <w:spacing w:val="-2"/>
              </w:rPr>
              <w:t xml:space="preserve">teaching effectiveness </w:t>
            </w:r>
            <w:r>
              <w:t>and a discussion</w:t>
            </w:r>
            <w:r>
              <w:rPr>
                <w:spacing w:val="-14"/>
              </w:rPr>
              <w:t xml:space="preserve"> </w:t>
            </w:r>
            <w:r>
              <w:t>of</w:t>
            </w:r>
          </w:p>
        </w:tc>
        <w:tc>
          <w:tcPr>
            <w:tcW w:w="1529" w:type="dxa"/>
            <w:tcBorders>
              <w:right w:val="single" w:sz="8" w:space="0" w:color="000000"/>
            </w:tcBorders>
          </w:tcPr>
          <w:p w14:paraId="3D6E8CF5" w14:textId="77777777" w:rsidR="004777FF" w:rsidRDefault="00702C66">
            <w:pPr>
              <w:pStyle w:val="TableParagraph"/>
              <w:spacing w:before="6" w:line="237" w:lineRule="auto"/>
              <w:ind w:left="129" w:right="155"/>
            </w:pPr>
            <w:r>
              <w:rPr>
                <w:spacing w:val="-2"/>
              </w:rPr>
              <w:t xml:space="preserve">Application materials include </w:t>
            </w:r>
            <w:r>
              <w:t xml:space="preserve">evidence of </w:t>
            </w:r>
            <w:r>
              <w:rPr>
                <w:spacing w:val="-2"/>
              </w:rPr>
              <w:t xml:space="preserve">teaching </w:t>
            </w:r>
            <w:r>
              <w:rPr>
                <w:spacing w:val="-4"/>
              </w:rPr>
              <w:t xml:space="preserve">effectiveness </w:t>
            </w:r>
            <w:r>
              <w:t xml:space="preserve">and a </w:t>
            </w:r>
            <w:r>
              <w:rPr>
                <w:spacing w:val="-2"/>
              </w:rPr>
              <w:t>minimal description</w:t>
            </w:r>
          </w:p>
          <w:p w14:paraId="3D6E8CF6" w14:textId="77777777" w:rsidR="004777FF" w:rsidRDefault="00702C66">
            <w:pPr>
              <w:pStyle w:val="TableParagraph"/>
              <w:spacing w:before="10" w:line="256" w:lineRule="exact"/>
              <w:ind w:left="129"/>
            </w:pPr>
            <w:r>
              <w:rPr>
                <w:spacing w:val="-5"/>
              </w:rPr>
              <w:t>of</w:t>
            </w:r>
          </w:p>
        </w:tc>
        <w:tc>
          <w:tcPr>
            <w:tcW w:w="1620" w:type="dxa"/>
            <w:tcBorders>
              <w:left w:val="single" w:sz="8" w:space="0" w:color="000000"/>
            </w:tcBorders>
          </w:tcPr>
          <w:p w14:paraId="3D6E8CF7" w14:textId="77777777" w:rsidR="004777FF" w:rsidRDefault="00702C66">
            <w:pPr>
              <w:pStyle w:val="TableParagraph"/>
              <w:spacing w:before="6" w:line="237" w:lineRule="auto"/>
              <w:ind w:left="117" w:right="122"/>
            </w:pPr>
            <w:r>
              <w:rPr>
                <w:spacing w:val="-2"/>
              </w:rPr>
              <w:t xml:space="preserve">Application materials describe teaching experience </w:t>
            </w:r>
            <w:r>
              <w:rPr>
                <w:spacing w:val="-4"/>
              </w:rPr>
              <w:t xml:space="preserve">and </w:t>
            </w:r>
            <w:r>
              <w:rPr>
                <w:spacing w:val="-2"/>
              </w:rPr>
              <w:t>philosophy</w:t>
            </w:r>
            <w:r>
              <w:rPr>
                <w:spacing w:val="-20"/>
              </w:rPr>
              <w:t xml:space="preserve"> </w:t>
            </w:r>
            <w:r>
              <w:rPr>
                <w:spacing w:val="-2"/>
              </w:rPr>
              <w:t>of teaching,</w:t>
            </w:r>
          </w:p>
        </w:tc>
        <w:tc>
          <w:tcPr>
            <w:tcW w:w="1800" w:type="dxa"/>
          </w:tcPr>
          <w:p w14:paraId="3D6E8CF8" w14:textId="77777777" w:rsidR="004777FF" w:rsidRDefault="00702C66">
            <w:pPr>
              <w:pStyle w:val="TableParagraph"/>
              <w:spacing w:before="9" w:line="237" w:lineRule="auto"/>
              <w:ind w:left="6"/>
            </w:pPr>
            <w:r>
              <w:rPr>
                <w:spacing w:val="-2"/>
              </w:rPr>
              <w:t xml:space="preserve">Evidence/ information </w:t>
            </w:r>
            <w:r>
              <w:t>provided</w:t>
            </w:r>
            <w:r>
              <w:rPr>
                <w:spacing w:val="-20"/>
              </w:rPr>
              <w:t xml:space="preserve"> </w:t>
            </w:r>
            <w:r>
              <w:t>about teaching</w:t>
            </w:r>
            <w:r>
              <w:rPr>
                <w:spacing w:val="-14"/>
              </w:rPr>
              <w:t xml:space="preserve"> </w:t>
            </w:r>
            <w:r>
              <w:t>is</w:t>
            </w:r>
            <w:r>
              <w:rPr>
                <w:spacing w:val="-14"/>
              </w:rPr>
              <w:t xml:space="preserve"> </w:t>
            </w:r>
            <w:r>
              <w:t xml:space="preserve">very </w:t>
            </w:r>
            <w:r>
              <w:rPr>
                <w:spacing w:val="-2"/>
              </w:rPr>
              <w:t>minimal</w:t>
            </w:r>
          </w:p>
        </w:tc>
        <w:tc>
          <w:tcPr>
            <w:tcW w:w="1711" w:type="dxa"/>
            <w:shd w:val="clear" w:color="auto" w:fill="F0F0F0"/>
          </w:tcPr>
          <w:p w14:paraId="3D6E8CF9" w14:textId="77777777" w:rsidR="004777FF" w:rsidRDefault="00702C66">
            <w:pPr>
              <w:pStyle w:val="TableParagraph"/>
              <w:spacing w:before="8" w:line="235" w:lineRule="auto"/>
              <w:ind w:left="119"/>
            </w:pPr>
            <w:r>
              <w:t>No</w:t>
            </w:r>
            <w:r>
              <w:rPr>
                <w:spacing w:val="-14"/>
              </w:rPr>
              <w:t xml:space="preserve"> </w:t>
            </w:r>
            <w:r>
              <w:t>evidence</w:t>
            </w:r>
            <w:r>
              <w:rPr>
                <w:spacing w:val="-14"/>
              </w:rPr>
              <w:t xml:space="preserve"> </w:t>
            </w:r>
            <w:r>
              <w:t xml:space="preserve">of </w:t>
            </w:r>
            <w:r>
              <w:rPr>
                <w:spacing w:val="-2"/>
              </w:rPr>
              <w:t>teaching effectiveness s/teaching philosophy</w:t>
            </w:r>
            <w:r>
              <w:rPr>
                <w:spacing w:val="-12"/>
              </w:rPr>
              <w:t xml:space="preserve"> </w:t>
            </w:r>
            <w:r>
              <w:rPr>
                <w:spacing w:val="-2"/>
              </w:rPr>
              <w:t>OR inappropriate</w:t>
            </w:r>
          </w:p>
        </w:tc>
      </w:tr>
    </w:tbl>
    <w:p w14:paraId="3D6E8CFB" w14:textId="77777777" w:rsidR="004777FF" w:rsidRDefault="004777FF">
      <w:pPr>
        <w:pStyle w:val="BodyText"/>
        <w:spacing w:before="5"/>
        <w:rPr>
          <w:b/>
          <w:sz w:val="20"/>
        </w:rPr>
      </w:pPr>
    </w:p>
    <w:tbl>
      <w:tblPr>
        <w:tblW w:w="0" w:type="auto"/>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7"/>
        <w:gridCol w:w="1785"/>
        <w:gridCol w:w="1727"/>
        <w:gridCol w:w="1696"/>
        <w:gridCol w:w="1677"/>
        <w:gridCol w:w="1490"/>
      </w:tblGrid>
      <w:tr w:rsidR="004777FF" w14:paraId="3D6E8D03" w14:textId="77777777" w:rsidTr="006A76E5">
        <w:trPr>
          <w:trHeight w:val="2677"/>
        </w:trPr>
        <w:tc>
          <w:tcPr>
            <w:tcW w:w="1947" w:type="dxa"/>
          </w:tcPr>
          <w:p w14:paraId="3D6E8CFC" w14:textId="77777777" w:rsidR="004777FF" w:rsidRDefault="004777FF">
            <w:pPr>
              <w:pStyle w:val="TableParagraph"/>
              <w:rPr>
                <w:rFonts w:ascii="Times New Roman"/>
              </w:rPr>
            </w:pPr>
          </w:p>
        </w:tc>
        <w:tc>
          <w:tcPr>
            <w:tcW w:w="1785" w:type="dxa"/>
          </w:tcPr>
          <w:p w14:paraId="3D6E8CFD" w14:textId="77777777" w:rsidR="004777FF" w:rsidRDefault="00702C66">
            <w:pPr>
              <w:pStyle w:val="TableParagraph"/>
              <w:spacing w:before="4" w:line="237" w:lineRule="auto"/>
              <w:ind w:left="120" w:right="204"/>
            </w:pPr>
            <w:r>
              <w:rPr>
                <w:spacing w:val="-2"/>
              </w:rPr>
              <w:t xml:space="preserve">teaching philosophy </w:t>
            </w:r>
            <w:r>
              <w:t xml:space="preserve">(e.g., coherent approach to </w:t>
            </w:r>
            <w:r>
              <w:rPr>
                <w:spacing w:val="-2"/>
              </w:rPr>
              <w:t xml:space="preserve">teaching, </w:t>
            </w:r>
            <w:r>
              <w:t>descriptions</w:t>
            </w:r>
            <w:r>
              <w:rPr>
                <w:spacing w:val="-14"/>
              </w:rPr>
              <w:t xml:space="preserve"> </w:t>
            </w:r>
            <w:r>
              <w:t>of strong</w:t>
            </w:r>
            <w:r>
              <w:rPr>
                <w:spacing w:val="-20"/>
              </w:rPr>
              <w:t xml:space="preserve"> </w:t>
            </w:r>
            <w:r>
              <w:t>lesson plans</w:t>
            </w:r>
            <w:r>
              <w:rPr>
                <w:spacing w:val="-14"/>
              </w:rPr>
              <w:t xml:space="preserve"> </w:t>
            </w:r>
            <w:r>
              <w:t>&amp;</w:t>
            </w:r>
            <w:r>
              <w:rPr>
                <w:spacing w:val="-14"/>
              </w:rPr>
              <w:t xml:space="preserve"> </w:t>
            </w:r>
            <w:r>
              <w:t>strong</w:t>
            </w:r>
          </w:p>
          <w:p w14:paraId="3D6E8CFE" w14:textId="77777777" w:rsidR="004777FF" w:rsidRDefault="00702C66">
            <w:pPr>
              <w:pStyle w:val="TableParagraph"/>
              <w:spacing w:line="258" w:lineRule="exact"/>
              <w:ind w:left="120" w:right="204"/>
            </w:pPr>
            <w:r>
              <w:rPr>
                <w:spacing w:val="-2"/>
              </w:rPr>
              <w:t xml:space="preserve">teaching </w:t>
            </w:r>
            <w:r>
              <w:rPr>
                <w:spacing w:val="-4"/>
              </w:rPr>
              <w:t>evaluations)</w:t>
            </w:r>
          </w:p>
        </w:tc>
        <w:tc>
          <w:tcPr>
            <w:tcW w:w="1727" w:type="dxa"/>
            <w:tcBorders>
              <w:right w:val="single" w:sz="8" w:space="0" w:color="000000"/>
            </w:tcBorders>
          </w:tcPr>
          <w:p w14:paraId="3D6E8CFF" w14:textId="77777777" w:rsidR="004777FF" w:rsidRDefault="00702C66">
            <w:pPr>
              <w:pStyle w:val="TableParagraph"/>
              <w:spacing w:before="4"/>
              <w:ind w:left="132" w:right="157"/>
            </w:pPr>
            <w:r>
              <w:rPr>
                <w:spacing w:val="-2"/>
              </w:rPr>
              <w:t xml:space="preserve">teaching philosophy </w:t>
            </w:r>
            <w:r>
              <w:t>(e.g.,</w:t>
            </w:r>
            <w:r>
              <w:rPr>
                <w:spacing w:val="-14"/>
              </w:rPr>
              <w:t xml:space="preserve"> </w:t>
            </w:r>
            <w:r>
              <w:t>adequate examples</w:t>
            </w:r>
            <w:r>
              <w:rPr>
                <w:spacing w:val="-24"/>
              </w:rPr>
              <w:t xml:space="preserve"> </w:t>
            </w:r>
            <w:r>
              <w:t>of lesson</w:t>
            </w:r>
            <w:r>
              <w:rPr>
                <w:spacing w:val="-14"/>
              </w:rPr>
              <w:t xml:space="preserve"> </w:t>
            </w:r>
            <w:r>
              <w:t>plans</w:t>
            </w:r>
            <w:r>
              <w:rPr>
                <w:spacing w:val="-14"/>
              </w:rPr>
              <w:t xml:space="preserve"> </w:t>
            </w:r>
            <w:r>
              <w:t xml:space="preserve">&amp; </w:t>
            </w:r>
            <w:r>
              <w:rPr>
                <w:spacing w:val="-2"/>
              </w:rPr>
              <w:t>teaching evaluations)</w:t>
            </w:r>
          </w:p>
        </w:tc>
        <w:tc>
          <w:tcPr>
            <w:tcW w:w="1696" w:type="dxa"/>
            <w:tcBorders>
              <w:left w:val="single" w:sz="8" w:space="0" w:color="000000"/>
            </w:tcBorders>
          </w:tcPr>
          <w:p w14:paraId="3D6E8D00" w14:textId="77777777" w:rsidR="004777FF" w:rsidRDefault="00702C66">
            <w:pPr>
              <w:pStyle w:val="TableParagraph"/>
              <w:spacing w:before="4" w:line="237" w:lineRule="auto"/>
              <w:ind w:left="119"/>
            </w:pPr>
            <w:r>
              <w:rPr>
                <w:spacing w:val="-2"/>
              </w:rPr>
              <w:t>without providing concrete examples</w:t>
            </w:r>
            <w:r>
              <w:rPr>
                <w:spacing w:val="-26"/>
              </w:rPr>
              <w:t xml:space="preserve"> </w:t>
            </w:r>
            <w:r>
              <w:rPr>
                <w:spacing w:val="-2"/>
              </w:rPr>
              <w:t>or evidence</w:t>
            </w:r>
          </w:p>
        </w:tc>
        <w:tc>
          <w:tcPr>
            <w:tcW w:w="1677" w:type="dxa"/>
          </w:tcPr>
          <w:p w14:paraId="3D6E8D01" w14:textId="77777777" w:rsidR="004777FF" w:rsidRDefault="004777FF">
            <w:pPr>
              <w:pStyle w:val="TableParagraph"/>
              <w:rPr>
                <w:rFonts w:ascii="Times New Roman"/>
              </w:rPr>
            </w:pPr>
          </w:p>
        </w:tc>
        <w:tc>
          <w:tcPr>
            <w:tcW w:w="1490" w:type="dxa"/>
            <w:shd w:val="clear" w:color="auto" w:fill="F0F0F0"/>
          </w:tcPr>
          <w:p w14:paraId="3D6E8D02" w14:textId="77777777" w:rsidR="004777FF" w:rsidRDefault="00702C66">
            <w:pPr>
              <w:pStyle w:val="TableParagraph"/>
              <w:spacing w:before="4" w:line="237" w:lineRule="auto"/>
              <w:ind w:left="123"/>
            </w:pPr>
            <w:r>
              <w:rPr>
                <w:spacing w:val="-2"/>
              </w:rPr>
              <w:t xml:space="preserve">e/unethical </w:t>
            </w:r>
            <w:r>
              <w:rPr>
                <w:spacing w:val="-4"/>
              </w:rPr>
              <w:t xml:space="preserve">content/polic </w:t>
            </w:r>
            <w:r>
              <w:t xml:space="preserve">ies in </w:t>
            </w:r>
            <w:r>
              <w:rPr>
                <w:spacing w:val="-2"/>
              </w:rPr>
              <w:t>materials provided</w:t>
            </w:r>
          </w:p>
        </w:tc>
      </w:tr>
      <w:tr w:rsidR="004777FF" w14:paraId="3D6E8D0A" w14:textId="77777777" w:rsidTr="006A76E5">
        <w:trPr>
          <w:trHeight w:val="267"/>
        </w:trPr>
        <w:tc>
          <w:tcPr>
            <w:tcW w:w="1947" w:type="dxa"/>
            <w:tcBorders>
              <w:bottom w:val="nil"/>
            </w:tcBorders>
          </w:tcPr>
          <w:p w14:paraId="3D6E8D04" w14:textId="77777777" w:rsidR="004777FF" w:rsidRDefault="00702C66">
            <w:pPr>
              <w:pStyle w:val="TableParagraph"/>
              <w:spacing w:line="247" w:lineRule="exact"/>
              <w:ind w:left="6"/>
              <w:rPr>
                <w:b/>
              </w:rPr>
            </w:pPr>
            <w:r>
              <w:rPr>
                <w:b/>
              </w:rPr>
              <w:t>Student</w:t>
            </w:r>
            <w:r>
              <w:rPr>
                <w:b/>
                <w:spacing w:val="-13"/>
              </w:rPr>
              <w:t xml:space="preserve"> </w:t>
            </w:r>
            <w:r>
              <w:rPr>
                <w:b/>
                <w:spacing w:val="-2"/>
              </w:rPr>
              <w:t>Success</w:t>
            </w:r>
          </w:p>
        </w:tc>
        <w:tc>
          <w:tcPr>
            <w:tcW w:w="1785" w:type="dxa"/>
            <w:tcBorders>
              <w:bottom w:val="nil"/>
            </w:tcBorders>
          </w:tcPr>
          <w:p w14:paraId="3D6E8D05" w14:textId="77777777" w:rsidR="004777FF" w:rsidRDefault="00702C66">
            <w:pPr>
              <w:pStyle w:val="TableParagraph"/>
              <w:spacing w:line="247" w:lineRule="exact"/>
              <w:ind w:left="120"/>
            </w:pPr>
            <w:r>
              <w:rPr>
                <w:spacing w:val="-2"/>
              </w:rPr>
              <w:t>Student</w:t>
            </w:r>
            <w:r>
              <w:rPr>
                <w:spacing w:val="-3"/>
              </w:rPr>
              <w:t xml:space="preserve"> </w:t>
            </w:r>
            <w:r>
              <w:rPr>
                <w:spacing w:val="-2"/>
              </w:rPr>
              <w:t>Success</w:t>
            </w:r>
          </w:p>
        </w:tc>
        <w:tc>
          <w:tcPr>
            <w:tcW w:w="1727" w:type="dxa"/>
            <w:tcBorders>
              <w:bottom w:val="nil"/>
              <w:right w:val="single" w:sz="8" w:space="0" w:color="000000"/>
            </w:tcBorders>
          </w:tcPr>
          <w:p w14:paraId="3D6E8D06" w14:textId="77777777" w:rsidR="004777FF" w:rsidRDefault="00702C66">
            <w:pPr>
              <w:pStyle w:val="TableParagraph"/>
              <w:spacing w:line="247" w:lineRule="exact"/>
              <w:ind w:left="132"/>
            </w:pPr>
            <w:r>
              <w:rPr>
                <w:spacing w:val="-2"/>
              </w:rPr>
              <w:t>Student</w:t>
            </w:r>
          </w:p>
        </w:tc>
        <w:tc>
          <w:tcPr>
            <w:tcW w:w="1696" w:type="dxa"/>
            <w:tcBorders>
              <w:left w:val="single" w:sz="8" w:space="0" w:color="000000"/>
              <w:bottom w:val="nil"/>
            </w:tcBorders>
          </w:tcPr>
          <w:p w14:paraId="3D6E8D07" w14:textId="77777777" w:rsidR="004777FF" w:rsidRDefault="00702C66">
            <w:pPr>
              <w:pStyle w:val="TableParagraph"/>
              <w:spacing w:line="247" w:lineRule="exact"/>
              <w:ind w:left="119"/>
            </w:pPr>
            <w:r>
              <w:rPr>
                <w:spacing w:val="-2"/>
              </w:rPr>
              <w:t>Student</w:t>
            </w:r>
          </w:p>
        </w:tc>
        <w:tc>
          <w:tcPr>
            <w:tcW w:w="1677" w:type="dxa"/>
            <w:tcBorders>
              <w:bottom w:val="nil"/>
            </w:tcBorders>
          </w:tcPr>
          <w:p w14:paraId="3D6E8D08" w14:textId="77777777" w:rsidR="004777FF" w:rsidRDefault="00702C66">
            <w:pPr>
              <w:pStyle w:val="TableParagraph"/>
              <w:spacing w:line="247" w:lineRule="exact"/>
              <w:ind w:left="9"/>
            </w:pPr>
            <w:r>
              <w:rPr>
                <w:spacing w:val="-2"/>
              </w:rPr>
              <w:t>Student</w:t>
            </w:r>
          </w:p>
        </w:tc>
        <w:tc>
          <w:tcPr>
            <w:tcW w:w="1490" w:type="dxa"/>
            <w:tcBorders>
              <w:bottom w:val="nil"/>
            </w:tcBorders>
            <w:shd w:val="clear" w:color="auto" w:fill="F0F0F0"/>
          </w:tcPr>
          <w:p w14:paraId="3D6E8D09" w14:textId="77777777" w:rsidR="004777FF" w:rsidRDefault="00702C66">
            <w:pPr>
              <w:pStyle w:val="TableParagraph"/>
              <w:spacing w:line="247" w:lineRule="exact"/>
              <w:ind w:left="123"/>
            </w:pPr>
            <w:r>
              <w:t>No</w:t>
            </w:r>
            <w:r>
              <w:rPr>
                <w:spacing w:val="-3"/>
              </w:rPr>
              <w:t xml:space="preserve"> </w:t>
            </w:r>
            <w:r>
              <w:rPr>
                <w:spacing w:val="-2"/>
              </w:rPr>
              <w:t>Student</w:t>
            </w:r>
          </w:p>
        </w:tc>
      </w:tr>
      <w:tr w:rsidR="004777FF" w14:paraId="3D6E8D11" w14:textId="77777777" w:rsidTr="006A76E5">
        <w:trPr>
          <w:trHeight w:val="277"/>
        </w:trPr>
        <w:tc>
          <w:tcPr>
            <w:tcW w:w="1947" w:type="dxa"/>
            <w:tcBorders>
              <w:top w:val="nil"/>
              <w:bottom w:val="nil"/>
            </w:tcBorders>
          </w:tcPr>
          <w:p w14:paraId="3D6E8D0B" w14:textId="77777777" w:rsidR="004777FF" w:rsidRDefault="00702C66">
            <w:pPr>
              <w:pStyle w:val="TableParagraph"/>
              <w:spacing w:line="257" w:lineRule="exact"/>
              <w:ind w:left="6"/>
              <w:rPr>
                <w:b/>
              </w:rPr>
            </w:pPr>
            <w:r>
              <w:rPr>
                <w:b/>
                <w:spacing w:val="-2"/>
              </w:rPr>
              <w:t>Statement</w:t>
            </w:r>
          </w:p>
        </w:tc>
        <w:tc>
          <w:tcPr>
            <w:tcW w:w="1785" w:type="dxa"/>
            <w:tcBorders>
              <w:top w:val="nil"/>
              <w:bottom w:val="nil"/>
            </w:tcBorders>
          </w:tcPr>
          <w:p w14:paraId="3D6E8D0C" w14:textId="77777777" w:rsidR="004777FF" w:rsidRDefault="00702C66">
            <w:pPr>
              <w:pStyle w:val="TableParagraph"/>
              <w:spacing w:line="257" w:lineRule="exact"/>
              <w:ind w:left="120"/>
            </w:pPr>
            <w:r>
              <w:rPr>
                <w:spacing w:val="-2"/>
              </w:rPr>
              <w:t>Statement</w:t>
            </w:r>
          </w:p>
        </w:tc>
        <w:tc>
          <w:tcPr>
            <w:tcW w:w="1727" w:type="dxa"/>
            <w:tcBorders>
              <w:top w:val="nil"/>
              <w:bottom w:val="nil"/>
              <w:right w:val="single" w:sz="8" w:space="0" w:color="000000"/>
            </w:tcBorders>
          </w:tcPr>
          <w:p w14:paraId="3D6E8D0D" w14:textId="77777777" w:rsidR="004777FF" w:rsidRDefault="00702C66">
            <w:pPr>
              <w:pStyle w:val="TableParagraph"/>
              <w:spacing w:line="257" w:lineRule="exact"/>
              <w:ind w:left="132"/>
            </w:pPr>
            <w:r>
              <w:rPr>
                <w:spacing w:val="-2"/>
              </w:rPr>
              <w:t>Success</w:t>
            </w:r>
          </w:p>
        </w:tc>
        <w:tc>
          <w:tcPr>
            <w:tcW w:w="1696" w:type="dxa"/>
            <w:tcBorders>
              <w:top w:val="nil"/>
              <w:left w:val="single" w:sz="8" w:space="0" w:color="000000"/>
              <w:bottom w:val="nil"/>
            </w:tcBorders>
          </w:tcPr>
          <w:p w14:paraId="3D6E8D0E" w14:textId="77777777" w:rsidR="004777FF" w:rsidRDefault="00702C66">
            <w:pPr>
              <w:pStyle w:val="TableParagraph"/>
              <w:spacing w:before="3" w:line="254" w:lineRule="exact"/>
              <w:ind w:left="119"/>
            </w:pPr>
            <w:r>
              <w:rPr>
                <w:spacing w:val="-2"/>
              </w:rPr>
              <w:t>Success</w:t>
            </w:r>
          </w:p>
        </w:tc>
        <w:tc>
          <w:tcPr>
            <w:tcW w:w="1677" w:type="dxa"/>
            <w:tcBorders>
              <w:top w:val="nil"/>
              <w:bottom w:val="nil"/>
            </w:tcBorders>
          </w:tcPr>
          <w:p w14:paraId="3D6E8D0F" w14:textId="77777777" w:rsidR="004777FF" w:rsidRDefault="00702C66">
            <w:pPr>
              <w:pStyle w:val="TableParagraph"/>
              <w:spacing w:before="3" w:line="254" w:lineRule="exact"/>
              <w:ind w:left="9"/>
            </w:pPr>
            <w:r>
              <w:rPr>
                <w:spacing w:val="-2"/>
              </w:rPr>
              <w:t>Success</w:t>
            </w:r>
          </w:p>
        </w:tc>
        <w:tc>
          <w:tcPr>
            <w:tcW w:w="1490" w:type="dxa"/>
            <w:tcBorders>
              <w:top w:val="nil"/>
              <w:bottom w:val="nil"/>
            </w:tcBorders>
            <w:shd w:val="clear" w:color="auto" w:fill="F0F0F0"/>
          </w:tcPr>
          <w:p w14:paraId="3D6E8D10" w14:textId="77777777" w:rsidR="004777FF" w:rsidRDefault="00702C66">
            <w:pPr>
              <w:pStyle w:val="TableParagraph"/>
              <w:spacing w:line="257" w:lineRule="exact"/>
              <w:ind w:left="123"/>
            </w:pPr>
            <w:r>
              <w:rPr>
                <w:spacing w:val="-2"/>
              </w:rPr>
              <w:t>Success</w:t>
            </w:r>
          </w:p>
        </w:tc>
      </w:tr>
      <w:tr w:rsidR="004777FF" w14:paraId="3D6E8D18" w14:textId="77777777" w:rsidTr="006A76E5">
        <w:trPr>
          <w:trHeight w:val="271"/>
        </w:trPr>
        <w:tc>
          <w:tcPr>
            <w:tcW w:w="1947" w:type="dxa"/>
            <w:tcBorders>
              <w:top w:val="nil"/>
              <w:bottom w:val="nil"/>
            </w:tcBorders>
          </w:tcPr>
          <w:p w14:paraId="3D6E8D12" w14:textId="77777777" w:rsidR="004777FF" w:rsidRDefault="004777FF">
            <w:pPr>
              <w:pStyle w:val="TableParagraph"/>
              <w:rPr>
                <w:rFonts w:ascii="Times New Roman"/>
                <w:sz w:val="20"/>
              </w:rPr>
            </w:pPr>
          </w:p>
        </w:tc>
        <w:tc>
          <w:tcPr>
            <w:tcW w:w="1785" w:type="dxa"/>
            <w:tcBorders>
              <w:top w:val="nil"/>
              <w:bottom w:val="nil"/>
            </w:tcBorders>
          </w:tcPr>
          <w:p w14:paraId="3D6E8D13" w14:textId="77777777" w:rsidR="004777FF" w:rsidRDefault="00702C66">
            <w:pPr>
              <w:pStyle w:val="TableParagraph"/>
              <w:spacing w:line="251" w:lineRule="exact"/>
              <w:ind w:left="120"/>
            </w:pPr>
            <w:r>
              <w:t>speaks</w:t>
            </w:r>
            <w:r>
              <w:rPr>
                <w:spacing w:val="-3"/>
              </w:rPr>
              <w:t xml:space="preserve"> </w:t>
            </w:r>
            <w:r>
              <w:t>to</w:t>
            </w:r>
            <w:r>
              <w:rPr>
                <w:spacing w:val="-2"/>
              </w:rPr>
              <w:t xml:space="preserve"> </w:t>
            </w:r>
            <w:r>
              <w:t>at</w:t>
            </w:r>
            <w:r>
              <w:rPr>
                <w:spacing w:val="-2"/>
              </w:rPr>
              <w:t xml:space="preserve"> least</w:t>
            </w:r>
          </w:p>
        </w:tc>
        <w:tc>
          <w:tcPr>
            <w:tcW w:w="1727" w:type="dxa"/>
            <w:tcBorders>
              <w:top w:val="nil"/>
              <w:bottom w:val="nil"/>
              <w:right w:val="single" w:sz="8" w:space="0" w:color="000000"/>
            </w:tcBorders>
          </w:tcPr>
          <w:p w14:paraId="3D6E8D14" w14:textId="77777777" w:rsidR="004777FF" w:rsidRDefault="00702C66">
            <w:pPr>
              <w:pStyle w:val="TableParagraph"/>
              <w:spacing w:line="251" w:lineRule="exact"/>
              <w:ind w:left="132"/>
            </w:pPr>
            <w:r>
              <w:rPr>
                <w:spacing w:val="-2"/>
              </w:rPr>
              <w:t>Statement</w:t>
            </w:r>
          </w:p>
        </w:tc>
        <w:tc>
          <w:tcPr>
            <w:tcW w:w="1696" w:type="dxa"/>
            <w:tcBorders>
              <w:top w:val="nil"/>
              <w:left w:val="single" w:sz="8" w:space="0" w:color="000000"/>
              <w:bottom w:val="nil"/>
            </w:tcBorders>
          </w:tcPr>
          <w:p w14:paraId="3D6E8D15" w14:textId="77777777" w:rsidR="004777FF" w:rsidRDefault="00702C66">
            <w:pPr>
              <w:pStyle w:val="TableParagraph"/>
              <w:spacing w:line="251" w:lineRule="exact"/>
              <w:ind w:left="119"/>
            </w:pPr>
            <w:r>
              <w:rPr>
                <w:spacing w:val="-2"/>
              </w:rPr>
              <w:t>Statement</w:t>
            </w:r>
          </w:p>
        </w:tc>
        <w:tc>
          <w:tcPr>
            <w:tcW w:w="1677" w:type="dxa"/>
            <w:tcBorders>
              <w:top w:val="nil"/>
              <w:bottom w:val="nil"/>
            </w:tcBorders>
          </w:tcPr>
          <w:p w14:paraId="3D6E8D16" w14:textId="77777777" w:rsidR="004777FF" w:rsidRDefault="00702C66">
            <w:pPr>
              <w:pStyle w:val="TableParagraph"/>
              <w:spacing w:line="251" w:lineRule="exact"/>
              <w:ind w:left="9"/>
            </w:pPr>
            <w:r>
              <w:rPr>
                <w:spacing w:val="-2"/>
              </w:rPr>
              <w:t xml:space="preserve">Statement </w:t>
            </w:r>
            <w:r>
              <w:rPr>
                <w:spacing w:val="-5"/>
              </w:rPr>
              <w:t>is</w:t>
            </w:r>
          </w:p>
        </w:tc>
        <w:tc>
          <w:tcPr>
            <w:tcW w:w="1490" w:type="dxa"/>
            <w:tcBorders>
              <w:top w:val="nil"/>
              <w:bottom w:val="nil"/>
            </w:tcBorders>
            <w:shd w:val="clear" w:color="auto" w:fill="F0F0F0"/>
          </w:tcPr>
          <w:p w14:paraId="3D6E8D17" w14:textId="77777777" w:rsidR="004777FF" w:rsidRDefault="00702C66">
            <w:pPr>
              <w:pStyle w:val="TableParagraph"/>
              <w:spacing w:line="251" w:lineRule="exact"/>
              <w:ind w:left="123"/>
            </w:pPr>
            <w:r>
              <w:rPr>
                <w:spacing w:val="-2"/>
              </w:rPr>
              <w:t>Statement</w:t>
            </w:r>
          </w:p>
        </w:tc>
      </w:tr>
      <w:tr w:rsidR="004777FF" w14:paraId="3D6E8D1F" w14:textId="77777777" w:rsidTr="006A76E5">
        <w:trPr>
          <w:trHeight w:val="272"/>
        </w:trPr>
        <w:tc>
          <w:tcPr>
            <w:tcW w:w="1947" w:type="dxa"/>
            <w:tcBorders>
              <w:top w:val="nil"/>
              <w:bottom w:val="nil"/>
            </w:tcBorders>
          </w:tcPr>
          <w:p w14:paraId="3D6E8D19" w14:textId="77777777" w:rsidR="004777FF" w:rsidRDefault="004777FF">
            <w:pPr>
              <w:pStyle w:val="TableParagraph"/>
              <w:rPr>
                <w:rFonts w:ascii="Times New Roman"/>
                <w:sz w:val="20"/>
              </w:rPr>
            </w:pPr>
          </w:p>
        </w:tc>
        <w:tc>
          <w:tcPr>
            <w:tcW w:w="1785" w:type="dxa"/>
            <w:tcBorders>
              <w:top w:val="nil"/>
              <w:bottom w:val="nil"/>
            </w:tcBorders>
          </w:tcPr>
          <w:p w14:paraId="3D6E8D1A" w14:textId="77777777" w:rsidR="004777FF" w:rsidRDefault="00702C66">
            <w:pPr>
              <w:pStyle w:val="TableParagraph"/>
              <w:spacing w:line="252" w:lineRule="exact"/>
              <w:ind w:left="120"/>
            </w:pPr>
            <w:r>
              <w:t>two</w:t>
            </w:r>
            <w:r>
              <w:rPr>
                <w:spacing w:val="-2"/>
              </w:rPr>
              <w:t xml:space="preserve"> </w:t>
            </w:r>
            <w:r>
              <w:t xml:space="preserve">of </w:t>
            </w:r>
            <w:r>
              <w:rPr>
                <w:spacing w:val="-5"/>
              </w:rPr>
              <w:t>the</w:t>
            </w:r>
          </w:p>
        </w:tc>
        <w:tc>
          <w:tcPr>
            <w:tcW w:w="1727" w:type="dxa"/>
            <w:tcBorders>
              <w:top w:val="nil"/>
              <w:bottom w:val="nil"/>
              <w:right w:val="single" w:sz="8" w:space="0" w:color="000000"/>
            </w:tcBorders>
          </w:tcPr>
          <w:p w14:paraId="3D6E8D1B" w14:textId="77777777" w:rsidR="004777FF" w:rsidRDefault="00702C66">
            <w:pPr>
              <w:pStyle w:val="TableParagraph"/>
              <w:spacing w:line="252" w:lineRule="exact"/>
              <w:ind w:left="132"/>
            </w:pPr>
            <w:r>
              <w:t>speaks</w:t>
            </w:r>
            <w:r>
              <w:rPr>
                <w:spacing w:val="-10"/>
              </w:rPr>
              <w:t xml:space="preserve"> </w:t>
            </w:r>
            <w:r>
              <w:t>to</w:t>
            </w:r>
            <w:r>
              <w:rPr>
                <w:spacing w:val="-5"/>
              </w:rPr>
              <w:t xml:space="preserve"> at</w:t>
            </w:r>
          </w:p>
        </w:tc>
        <w:tc>
          <w:tcPr>
            <w:tcW w:w="1696" w:type="dxa"/>
            <w:tcBorders>
              <w:top w:val="nil"/>
              <w:left w:val="single" w:sz="8" w:space="0" w:color="000000"/>
              <w:bottom w:val="nil"/>
            </w:tcBorders>
          </w:tcPr>
          <w:p w14:paraId="3D6E8D1C" w14:textId="77777777" w:rsidR="004777FF" w:rsidRDefault="00702C66">
            <w:pPr>
              <w:pStyle w:val="TableParagraph"/>
              <w:spacing w:before="2" w:line="250" w:lineRule="exact"/>
              <w:ind w:left="119"/>
            </w:pPr>
            <w:r>
              <w:t>speaks</w:t>
            </w:r>
            <w:r>
              <w:rPr>
                <w:spacing w:val="-15"/>
              </w:rPr>
              <w:t xml:space="preserve"> </w:t>
            </w:r>
            <w:r>
              <w:t>to</w:t>
            </w:r>
            <w:r>
              <w:rPr>
                <w:spacing w:val="-13"/>
              </w:rPr>
              <w:t xml:space="preserve"> </w:t>
            </w:r>
            <w:r>
              <w:rPr>
                <w:spacing w:val="-5"/>
              </w:rPr>
              <w:t>at</w:t>
            </w:r>
          </w:p>
        </w:tc>
        <w:tc>
          <w:tcPr>
            <w:tcW w:w="1677" w:type="dxa"/>
            <w:tcBorders>
              <w:top w:val="nil"/>
              <w:bottom w:val="nil"/>
            </w:tcBorders>
          </w:tcPr>
          <w:p w14:paraId="3D6E8D1D" w14:textId="77777777" w:rsidR="004777FF" w:rsidRDefault="00702C66">
            <w:pPr>
              <w:pStyle w:val="TableParagraph"/>
              <w:spacing w:before="2" w:line="250" w:lineRule="exact"/>
              <w:ind w:left="9"/>
            </w:pPr>
            <w:r>
              <w:t>vague,</w:t>
            </w:r>
            <w:r>
              <w:rPr>
                <w:spacing w:val="-3"/>
              </w:rPr>
              <w:t xml:space="preserve"> </w:t>
            </w:r>
            <w:r>
              <w:rPr>
                <w:spacing w:val="-4"/>
              </w:rPr>
              <w:t>does</w:t>
            </w:r>
          </w:p>
        </w:tc>
        <w:tc>
          <w:tcPr>
            <w:tcW w:w="1490" w:type="dxa"/>
            <w:tcBorders>
              <w:top w:val="nil"/>
              <w:bottom w:val="nil"/>
            </w:tcBorders>
            <w:shd w:val="clear" w:color="auto" w:fill="F0F0F0"/>
          </w:tcPr>
          <w:p w14:paraId="3D6E8D1E" w14:textId="77777777" w:rsidR="004777FF" w:rsidRDefault="00702C66">
            <w:pPr>
              <w:pStyle w:val="TableParagraph"/>
              <w:spacing w:line="252" w:lineRule="exact"/>
              <w:ind w:left="123"/>
            </w:pPr>
            <w:r>
              <w:rPr>
                <w:spacing w:val="-2"/>
              </w:rPr>
              <w:t>Submitted</w:t>
            </w:r>
          </w:p>
        </w:tc>
      </w:tr>
      <w:tr w:rsidR="004777FF" w14:paraId="3D6E8D26" w14:textId="77777777" w:rsidTr="006A76E5">
        <w:trPr>
          <w:trHeight w:val="269"/>
        </w:trPr>
        <w:tc>
          <w:tcPr>
            <w:tcW w:w="1947" w:type="dxa"/>
            <w:tcBorders>
              <w:top w:val="nil"/>
              <w:bottom w:val="nil"/>
            </w:tcBorders>
          </w:tcPr>
          <w:p w14:paraId="3D6E8D20" w14:textId="77777777" w:rsidR="004777FF" w:rsidRDefault="004777FF">
            <w:pPr>
              <w:pStyle w:val="TableParagraph"/>
              <w:rPr>
                <w:rFonts w:ascii="Times New Roman"/>
                <w:sz w:val="20"/>
              </w:rPr>
            </w:pPr>
          </w:p>
        </w:tc>
        <w:tc>
          <w:tcPr>
            <w:tcW w:w="1785" w:type="dxa"/>
            <w:tcBorders>
              <w:top w:val="nil"/>
              <w:bottom w:val="nil"/>
            </w:tcBorders>
          </w:tcPr>
          <w:p w14:paraId="3D6E8D21" w14:textId="77777777" w:rsidR="004777FF" w:rsidRDefault="00702C66">
            <w:pPr>
              <w:pStyle w:val="TableParagraph"/>
              <w:spacing w:line="250" w:lineRule="exact"/>
              <w:ind w:left="120"/>
            </w:pPr>
            <w:r>
              <w:rPr>
                <w:spacing w:val="-2"/>
              </w:rPr>
              <w:t>criteria.</w:t>
            </w:r>
          </w:p>
        </w:tc>
        <w:tc>
          <w:tcPr>
            <w:tcW w:w="1727" w:type="dxa"/>
            <w:tcBorders>
              <w:top w:val="nil"/>
              <w:bottom w:val="nil"/>
              <w:right w:val="single" w:sz="8" w:space="0" w:color="000000"/>
            </w:tcBorders>
          </w:tcPr>
          <w:p w14:paraId="3D6E8D22" w14:textId="77777777" w:rsidR="004777FF" w:rsidRDefault="00702C66">
            <w:pPr>
              <w:pStyle w:val="TableParagraph"/>
              <w:spacing w:line="250" w:lineRule="exact"/>
              <w:ind w:left="132"/>
            </w:pPr>
            <w:r>
              <w:t>least</w:t>
            </w:r>
            <w:r>
              <w:rPr>
                <w:spacing w:val="-3"/>
              </w:rPr>
              <w:t xml:space="preserve"> </w:t>
            </w:r>
            <w:r>
              <w:t>two</w:t>
            </w:r>
            <w:r>
              <w:rPr>
                <w:spacing w:val="-3"/>
              </w:rPr>
              <w:t xml:space="preserve"> </w:t>
            </w:r>
            <w:r>
              <w:t>of</w:t>
            </w:r>
            <w:r>
              <w:rPr>
                <w:spacing w:val="-1"/>
              </w:rPr>
              <w:t xml:space="preserve"> </w:t>
            </w:r>
            <w:r>
              <w:rPr>
                <w:spacing w:val="-5"/>
              </w:rPr>
              <w:t>the</w:t>
            </w:r>
          </w:p>
        </w:tc>
        <w:tc>
          <w:tcPr>
            <w:tcW w:w="1696" w:type="dxa"/>
            <w:tcBorders>
              <w:top w:val="nil"/>
              <w:left w:val="single" w:sz="8" w:space="0" w:color="000000"/>
              <w:bottom w:val="nil"/>
            </w:tcBorders>
          </w:tcPr>
          <w:p w14:paraId="3D6E8D23" w14:textId="77777777" w:rsidR="004777FF" w:rsidRDefault="00702C66">
            <w:pPr>
              <w:pStyle w:val="TableParagraph"/>
              <w:spacing w:before="1" w:line="249" w:lineRule="exact"/>
              <w:ind w:left="119"/>
            </w:pPr>
            <w:r>
              <w:t>least</w:t>
            </w:r>
            <w:r>
              <w:rPr>
                <w:spacing w:val="-3"/>
              </w:rPr>
              <w:t xml:space="preserve"> </w:t>
            </w:r>
            <w:r>
              <w:t>two</w:t>
            </w:r>
            <w:r>
              <w:rPr>
                <w:spacing w:val="-3"/>
              </w:rPr>
              <w:t xml:space="preserve"> </w:t>
            </w:r>
            <w:r>
              <w:t>of</w:t>
            </w:r>
            <w:r>
              <w:rPr>
                <w:spacing w:val="-1"/>
              </w:rPr>
              <w:t xml:space="preserve"> </w:t>
            </w:r>
            <w:r>
              <w:rPr>
                <w:spacing w:val="-5"/>
              </w:rPr>
              <w:t>the</w:t>
            </w:r>
          </w:p>
        </w:tc>
        <w:tc>
          <w:tcPr>
            <w:tcW w:w="1677" w:type="dxa"/>
            <w:tcBorders>
              <w:top w:val="nil"/>
              <w:bottom w:val="nil"/>
            </w:tcBorders>
          </w:tcPr>
          <w:p w14:paraId="3D6E8D24" w14:textId="77777777" w:rsidR="004777FF" w:rsidRDefault="00702C66">
            <w:pPr>
              <w:pStyle w:val="TableParagraph"/>
              <w:spacing w:before="1" w:line="249" w:lineRule="exact"/>
              <w:ind w:left="9"/>
            </w:pPr>
            <w:r>
              <w:t xml:space="preserve">not </w:t>
            </w:r>
            <w:r>
              <w:rPr>
                <w:spacing w:val="-2"/>
              </w:rPr>
              <w:t>speak</w:t>
            </w:r>
          </w:p>
        </w:tc>
        <w:tc>
          <w:tcPr>
            <w:tcW w:w="1490" w:type="dxa"/>
            <w:tcBorders>
              <w:top w:val="nil"/>
              <w:bottom w:val="nil"/>
            </w:tcBorders>
            <w:shd w:val="clear" w:color="auto" w:fill="F0F0F0"/>
          </w:tcPr>
          <w:p w14:paraId="3D6E8D25" w14:textId="77777777" w:rsidR="004777FF" w:rsidRDefault="004777FF">
            <w:pPr>
              <w:pStyle w:val="TableParagraph"/>
              <w:rPr>
                <w:rFonts w:ascii="Times New Roman"/>
                <w:sz w:val="20"/>
              </w:rPr>
            </w:pPr>
          </w:p>
        </w:tc>
      </w:tr>
      <w:tr w:rsidR="004777FF" w14:paraId="3D6E8D2D" w14:textId="77777777" w:rsidTr="006A76E5">
        <w:trPr>
          <w:trHeight w:val="276"/>
        </w:trPr>
        <w:tc>
          <w:tcPr>
            <w:tcW w:w="1947" w:type="dxa"/>
            <w:tcBorders>
              <w:top w:val="nil"/>
              <w:bottom w:val="nil"/>
            </w:tcBorders>
          </w:tcPr>
          <w:p w14:paraId="3D6E8D27" w14:textId="77777777" w:rsidR="004777FF" w:rsidRDefault="004777FF">
            <w:pPr>
              <w:pStyle w:val="TableParagraph"/>
              <w:rPr>
                <w:rFonts w:ascii="Times New Roman"/>
                <w:sz w:val="20"/>
              </w:rPr>
            </w:pPr>
          </w:p>
        </w:tc>
        <w:tc>
          <w:tcPr>
            <w:tcW w:w="1785" w:type="dxa"/>
            <w:tcBorders>
              <w:top w:val="nil"/>
              <w:bottom w:val="nil"/>
            </w:tcBorders>
          </w:tcPr>
          <w:p w14:paraId="3D6E8D28" w14:textId="77777777" w:rsidR="004777FF" w:rsidRDefault="00702C66">
            <w:pPr>
              <w:pStyle w:val="TableParagraph"/>
              <w:spacing w:line="256" w:lineRule="exact"/>
              <w:ind w:left="120"/>
            </w:pPr>
            <w:r>
              <w:t>Evidence</w:t>
            </w:r>
            <w:r>
              <w:rPr>
                <w:spacing w:val="-5"/>
              </w:rPr>
              <w:t xml:space="preserve"> of</w:t>
            </w:r>
          </w:p>
        </w:tc>
        <w:tc>
          <w:tcPr>
            <w:tcW w:w="1727" w:type="dxa"/>
            <w:tcBorders>
              <w:top w:val="nil"/>
              <w:bottom w:val="nil"/>
              <w:right w:val="single" w:sz="8" w:space="0" w:color="000000"/>
            </w:tcBorders>
          </w:tcPr>
          <w:p w14:paraId="3D6E8D29" w14:textId="77777777" w:rsidR="004777FF" w:rsidRDefault="00702C66">
            <w:pPr>
              <w:pStyle w:val="TableParagraph"/>
              <w:spacing w:line="256" w:lineRule="exact"/>
              <w:ind w:left="132"/>
            </w:pPr>
            <w:r>
              <w:rPr>
                <w:spacing w:val="-2"/>
              </w:rPr>
              <w:t>criteria.</w:t>
            </w:r>
          </w:p>
        </w:tc>
        <w:tc>
          <w:tcPr>
            <w:tcW w:w="1696" w:type="dxa"/>
            <w:tcBorders>
              <w:top w:val="nil"/>
              <w:left w:val="single" w:sz="8" w:space="0" w:color="000000"/>
              <w:bottom w:val="nil"/>
            </w:tcBorders>
          </w:tcPr>
          <w:p w14:paraId="3D6E8D2A" w14:textId="77777777" w:rsidR="004777FF" w:rsidRDefault="00702C66">
            <w:pPr>
              <w:pStyle w:val="TableParagraph"/>
              <w:spacing w:before="4" w:line="251" w:lineRule="exact"/>
              <w:ind w:left="119"/>
            </w:pPr>
            <w:r>
              <w:t>criteria.</w:t>
            </w:r>
            <w:r>
              <w:rPr>
                <w:spacing w:val="32"/>
              </w:rPr>
              <w:t xml:space="preserve"> </w:t>
            </w:r>
            <w:r>
              <w:rPr>
                <w:spacing w:val="-5"/>
              </w:rPr>
              <w:t>May</w:t>
            </w:r>
          </w:p>
        </w:tc>
        <w:tc>
          <w:tcPr>
            <w:tcW w:w="1677" w:type="dxa"/>
            <w:tcBorders>
              <w:top w:val="nil"/>
              <w:bottom w:val="nil"/>
            </w:tcBorders>
          </w:tcPr>
          <w:p w14:paraId="3D6E8D2B" w14:textId="77777777" w:rsidR="004777FF" w:rsidRDefault="00702C66">
            <w:pPr>
              <w:pStyle w:val="TableParagraph"/>
              <w:spacing w:before="5" w:line="251" w:lineRule="exact"/>
              <w:ind w:left="9"/>
            </w:pPr>
            <w:r>
              <w:t>directly</w:t>
            </w:r>
            <w:r>
              <w:rPr>
                <w:spacing w:val="-6"/>
              </w:rPr>
              <w:t xml:space="preserve"> </w:t>
            </w:r>
            <w:r>
              <w:t>to</w:t>
            </w:r>
            <w:r>
              <w:rPr>
                <w:spacing w:val="-3"/>
              </w:rPr>
              <w:t xml:space="preserve"> </w:t>
            </w:r>
            <w:r>
              <w:rPr>
                <w:spacing w:val="-5"/>
              </w:rPr>
              <w:t>two</w:t>
            </w:r>
          </w:p>
        </w:tc>
        <w:tc>
          <w:tcPr>
            <w:tcW w:w="1490" w:type="dxa"/>
            <w:tcBorders>
              <w:top w:val="nil"/>
              <w:bottom w:val="nil"/>
            </w:tcBorders>
            <w:shd w:val="clear" w:color="auto" w:fill="F0F0F0"/>
          </w:tcPr>
          <w:p w14:paraId="3D6E8D2C" w14:textId="77777777" w:rsidR="004777FF" w:rsidRDefault="004777FF">
            <w:pPr>
              <w:pStyle w:val="TableParagraph"/>
              <w:rPr>
                <w:rFonts w:ascii="Times New Roman"/>
                <w:sz w:val="20"/>
              </w:rPr>
            </w:pPr>
          </w:p>
        </w:tc>
      </w:tr>
      <w:tr w:rsidR="004777FF" w14:paraId="3D6E8D34" w14:textId="77777777" w:rsidTr="006A76E5">
        <w:trPr>
          <w:trHeight w:val="273"/>
        </w:trPr>
        <w:tc>
          <w:tcPr>
            <w:tcW w:w="1947" w:type="dxa"/>
            <w:tcBorders>
              <w:top w:val="nil"/>
              <w:bottom w:val="nil"/>
            </w:tcBorders>
          </w:tcPr>
          <w:p w14:paraId="3D6E8D2E" w14:textId="77777777" w:rsidR="004777FF" w:rsidRDefault="004777FF">
            <w:pPr>
              <w:pStyle w:val="TableParagraph"/>
              <w:rPr>
                <w:rFonts w:ascii="Times New Roman"/>
                <w:sz w:val="20"/>
              </w:rPr>
            </w:pPr>
          </w:p>
        </w:tc>
        <w:tc>
          <w:tcPr>
            <w:tcW w:w="1785" w:type="dxa"/>
            <w:tcBorders>
              <w:top w:val="nil"/>
              <w:bottom w:val="nil"/>
            </w:tcBorders>
          </w:tcPr>
          <w:p w14:paraId="3D6E8D2F" w14:textId="77777777" w:rsidR="004777FF" w:rsidRDefault="00702C66">
            <w:pPr>
              <w:pStyle w:val="TableParagraph"/>
              <w:spacing w:line="254" w:lineRule="exact"/>
              <w:ind w:left="120"/>
            </w:pPr>
            <w:r>
              <w:rPr>
                <w:spacing w:val="-2"/>
              </w:rPr>
              <w:t>extensive</w:t>
            </w:r>
            <w:r>
              <w:rPr>
                <w:spacing w:val="-6"/>
              </w:rPr>
              <w:t xml:space="preserve"> </w:t>
            </w:r>
            <w:r>
              <w:rPr>
                <w:spacing w:val="-4"/>
              </w:rPr>
              <w:t>work</w:t>
            </w:r>
          </w:p>
        </w:tc>
        <w:tc>
          <w:tcPr>
            <w:tcW w:w="1727" w:type="dxa"/>
            <w:tcBorders>
              <w:top w:val="nil"/>
              <w:bottom w:val="nil"/>
              <w:right w:val="single" w:sz="8" w:space="0" w:color="000000"/>
            </w:tcBorders>
          </w:tcPr>
          <w:p w14:paraId="3D6E8D30" w14:textId="77777777" w:rsidR="004777FF" w:rsidRDefault="00702C66">
            <w:pPr>
              <w:pStyle w:val="TableParagraph"/>
              <w:spacing w:line="254" w:lineRule="exact"/>
              <w:ind w:left="132"/>
            </w:pPr>
            <w:r>
              <w:t>Evidence</w:t>
            </w:r>
            <w:r>
              <w:rPr>
                <w:spacing w:val="-5"/>
              </w:rPr>
              <w:t xml:space="preserve"> of</w:t>
            </w:r>
          </w:p>
        </w:tc>
        <w:tc>
          <w:tcPr>
            <w:tcW w:w="1696" w:type="dxa"/>
            <w:tcBorders>
              <w:top w:val="nil"/>
              <w:left w:val="single" w:sz="8" w:space="0" w:color="000000"/>
              <w:bottom w:val="nil"/>
            </w:tcBorders>
          </w:tcPr>
          <w:p w14:paraId="3D6E8D31" w14:textId="77777777" w:rsidR="004777FF" w:rsidRDefault="00702C66">
            <w:pPr>
              <w:pStyle w:val="TableParagraph"/>
              <w:spacing w:before="2" w:line="251" w:lineRule="exact"/>
              <w:ind w:left="119"/>
            </w:pPr>
            <w:r>
              <w:rPr>
                <w:spacing w:val="-4"/>
              </w:rPr>
              <w:t>seem</w:t>
            </w:r>
          </w:p>
        </w:tc>
        <w:tc>
          <w:tcPr>
            <w:tcW w:w="1677" w:type="dxa"/>
            <w:tcBorders>
              <w:top w:val="nil"/>
              <w:bottom w:val="nil"/>
            </w:tcBorders>
          </w:tcPr>
          <w:p w14:paraId="3D6E8D32" w14:textId="77777777" w:rsidR="004777FF" w:rsidRDefault="00702C66">
            <w:pPr>
              <w:pStyle w:val="TableParagraph"/>
              <w:spacing w:before="2" w:line="251" w:lineRule="exact"/>
              <w:ind w:left="9"/>
            </w:pPr>
            <w:r>
              <w:t>of</w:t>
            </w:r>
            <w:r>
              <w:rPr>
                <w:spacing w:val="1"/>
              </w:rPr>
              <w:t xml:space="preserve"> </w:t>
            </w:r>
            <w:r>
              <w:t>the</w:t>
            </w:r>
            <w:r>
              <w:rPr>
                <w:spacing w:val="-3"/>
              </w:rPr>
              <w:t xml:space="preserve"> </w:t>
            </w:r>
            <w:r>
              <w:rPr>
                <w:spacing w:val="-2"/>
              </w:rPr>
              <w:t>criteria,</w:t>
            </w:r>
          </w:p>
        </w:tc>
        <w:tc>
          <w:tcPr>
            <w:tcW w:w="1490" w:type="dxa"/>
            <w:tcBorders>
              <w:top w:val="nil"/>
              <w:bottom w:val="nil"/>
            </w:tcBorders>
            <w:shd w:val="clear" w:color="auto" w:fill="F0F0F0"/>
          </w:tcPr>
          <w:p w14:paraId="3D6E8D33" w14:textId="77777777" w:rsidR="004777FF" w:rsidRDefault="004777FF">
            <w:pPr>
              <w:pStyle w:val="TableParagraph"/>
              <w:rPr>
                <w:rFonts w:ascii="Times New Roman"/>
                <w:sz w:val="20"/>
              </w:rPr>
            </w:pPr>
          </w:p>
        </w:tc>
      </w:tr>
      <w:tr w:rsidR="004777FF" w14:paraId="3D6E8D3B" w14:textId="77777777" w:rsidTr="006A76E5">
        <w:trPr>
          <w:trHeight w:val="273"/>
        </w:trPr>
        <w:tc>
          <w:tcPr>
            <w:tcW w:w="1947" w:type="dxa"/>
            <w:tcBorders>
              <w:top w:val="nil"/>
              <w:bottom w:val="nil"/>
            </w:tcBorders>
          </w:tcPr>
          <w:p w14:paraId="3D6E8D35" w14:textId="77777777" w:rsidR="004777FF" w:rsidRDefault="004777FF">
            <w:pPr>
              <w:pStyle w:val="TableParagraph"/>
              <w:rPr>
                <w:rFonts w:ascii="Times New Roman"/>
                <w:sz w:val="20"/>
              </w:rPr>
            </w:pPr>
          </w:p>
        </w:tc>
        <w:tc>
          <w:tcPr>
            <w:tcW w:w="1785" w:type="dxa"/>
            <w:tcBorders>
              <w:top w:val="nil"/>
              <w:bottom w:val="nil"/>
            </w:tcBorders>
          </w:tcPr>
          <w:p w14:paraId="3D6E8D36" w14:textId="77777777" w:rsidR="004777FF" w:rsidRDefault="00702C66">
            <w:pPr>
              <w:pStyle w:val="TableParagraph"/>
              <w:spacing w:line="254" w:lineRule="exact"/>
              <w:ind w:left="120"/>
            </w:pPr>
            <w:r>
              <w:t>on</w:t>
            </w:r>
            <w:r>
              <w:rPr>
                <w:spacing w:val="-2"/>
              </w:rPr>
              <w:t xml:space="preserve"> </w:t>
            </w:r>
            <w:r>
              <w:t>issues</w:t>
            </w:r>
            <w:r>
              <w:rPr>
                <w:spacing w:val="-1"/>
              </w:rPr>
              <w:t xml:space="preserve"> </w:t>
            </w:r>
            <w:r>
              <w:rPr>
                <w:spacing w:val="-5"/>
              </w:rPr>
              <w:t>of</w:t>
            </w:r>
          </w:p>
        </w:tc>
        <w:tc>
          <w:tcPr>
            <w:tcW w:w="1727" w:type="dxa"/>
            <w:tcBorders>
              <w:top w:val="nil"/>
              <w:bottom w:val="nil"/>
              <w:right w:val="single" w:sz="8" w:space="0" w:color="000000"/>
            </w:tcBorders>
          </w:tcPr>
          <w:p w14:paraId="3D6E8D37" w14:textId="77777777" w:rsidR="004777FF" w:rsidRDefault="00702C66">
            <w:pPr>
              <w:pStyle w:val="TableParagraph"/>
              <w:spacing w:line="254" w:lineRule="exact"/>
              <w:ind w:left="132"/>
            </w:pPr>
            <w:r>
              <w:t>work</w:t>
            </w:r>
            <w:r>
              <w:rPr>
                <w:spacing w:val="-3"/>
              </w:rPr>
              <w:t xml:space="preserve"> </w:t>
            </w:r>
            <w:r>
              <w:t xml:space="preserve">on </w:t>
            </w:r>
            <w:r>
              <w:rPr>
                <w:spacing w:val="-2"/>
              </w:rPr>
              <w:t>issues</w:t>
            </w:r>
          </w:p>
        </w:tc>
        <w:tc>
          <w:tcPr>
            <w:tcW w:w="1696" w:type="dxa"/>
            <w:tcBorders>
              <w:top w:val="nil"/>
              <w:left w:val="single" w:sz="8" w:space="0" w:color="000000"/>
              <w:bottom w:val="nil"/>
            </w:tcBorders>
          </w:tcPr>
          <w:p w14:paraId="3D6E8D38" w14:textId="77777777" w:rsidR="004777FF" w:rsidRDefault="00702C66">
            <w:pPr>
              <w:pStyle w:val="TableParagraph"/>
              <w:spacing w:before="2" w:line="251" w:lineRule="exact"/>
              <w:ind w:left="119"/>
            </w:pPr>
            <w:r>
              <w:t>thoughtful</w:t>
            </w:r>
            <w:r>
              <w:rPr>
                <w:spacing w:val="-7"/>
              </w:rPr>
              <w:t xml:space="preserve"> </w:t>
            </w:r>
            <w:r>
              <w:rPr>
                <w:spacing w:val="-5"/>
              </w:rPr>
              <w:t>but</w:t>
            </w:r>
          </w:p>
        </w:tc>
        <w:tc>
          <w:tcPr>
            <w:tcW w:w="1677" w:type="dxa"/>
            <w:tcBorders>
              <w:top w:val="nil"/>
              <w:bottom w:val="nil"/>
            </w:tcBorders>
          </w:tcPr>
          <w:p w14:paraId="3D6E8D39" w14:textId="77777777" w:rsidR="004777FF" w:rsidRDefault="00702C66">
            <w:pPr>
              <w:pStyle w:val="TableParagraph"/>
              <w:spacing w:before="2" w:line="251" w:lineRule="exact"/>
              <w:ind w:left="9"/>
            </w:pPr>
            <w:r>
              <w:t>clearly</w:t>
            </w:r>
            <w:r>
              <w:rPr>
                <w:spacing w:val="-3"/>
              </w:rPr>
              <w:t xml:space="preserve"> </w:t>
            </w:r>
            <w:r>
              <w:rPr>
                <w:spacing w:val="-4"/>
              </w:rPr>
              <w:t>does</w:t>
            </w:r>
          </w:p>
        </w:tc>
        <w:tc>
          <w:tcPr>
            <w:tcW w:w="1490" w:type="dxa"/>
            <w:tcBorders>
              <w:top w:val="nil"/>
              <w:bottom w:val="nil"/>
            </w:tcBorders>
            <w:shd w:val="clear" w:color="auto" w:fill="F0F0F0"/>
          </w:tcPr>
          <w:p w14:paraId="3D6E8D3A" w14:textId="77777777" w:rsidR="004777FF" w:rsidRDefault="004777FF">
            <w:pPr>
              <w:pStyle w:val="TableParagraph"/>
              <w:rPr>
                <w:rFonts w:ascii="Times New Roman"/>
                <w:sz w:val="20"/>
              </w:rPr>
            </w:pPr>
          </w:p>
        </w:tc>
      </w:tr>
      <w:tr w:rsidR="004777FF" w14:paraId="3D6E8D42" w14:textId="77777777" w:rsidTr="006A76E5">
        <w:trPr>
          <w:trHeight w:val="273"/>
        </w:trPr>
        <w:tc>
          <w:tcPr>
            <w:tcW w:w="1947" w:type="dxa"/>
            <w:tcBorders>
              <w:top w:val="nil"/>
              <w:bottom w:val="nil"/>
            </w:tcBorders>
          </w:tcPr>
          <w:p w14:paraId="3D6E8D3C" w14:textId="77777777" w:rsidR="004777FF" w:rsidRDefault="004777FF">
            <w:pPr>
              <w:pStyle w:val="TableParagraph"/>
              <w:rPr>
                <w:rFonts w:ascii="Times New Roman"/>
                <w:sz w:val="20"/>
              </w:rPr>
            </w:pPr>
          </w:p>
        </w:tc>
        <w:tc>
          <w:tcPr>
            <w:tcW w:w="1785" w:type="dxa"/>
            <w:tcBorders>
              <w:top w:val="nil"/>
              <w:bottom w:val="nil"/>
            </w:tcBorders>
          </w:tcPr>
          <w:p w14:paraId="3D6E8D3D" w14:textId="77777777" w:rsidR="004777FF" w:rsidRDefault="00702C66">
            <w:pPr>
              <w:pStyle w:val="TableParagraph"/>
              <w:spacing w:line="254" w:lineRule="exact"/>
              <w:ind w:left="120"/>
            </w:pPr>
            <w:r>
              <w:t>equity</w:t>
            </w:r>
            <w:r>
              <w:rPr>
                <w:spacing w:val="-4"/>
              </w:rPr>
              <w:t xml:space="preserve"> </w:t>
            </w:r>
            <w:r>
              <w:rPr>
                <w:spacing w:val="-5"/>
              </w:rPr>
              <w:t>and</w:t>
            </w:r>
          </w:p>
        </w:tc>
        <w:tc>
          <w:tcPr>
            <w:tcW w:w="1727" w:type="dxa"/>
            <w:tcBorders>
              <w:top w:val="nil"/>
              <w:bottom w:val="nil"/>
              <w:right w:val="single" w:sz="8" w:space="0" w:color="000000"/>
            </w:tcBorders>
          </w:tcPr>
          <w:p w14:paraId="3D6E8D3E" w14:textId="77777777" w:rsidR="004777FF" w:rsidRDefault="00702C66">
            <w:pPr>
              <w:pStyle w:val="TableParagraph"/>
              <w:spacing w:line="254" w:lineRule="exact"/>
              <w:ind w:left="132"/>
            </w:pPr>
            <w:r>
              <w:t>of</w:t>
            </w:r>
            <w:r>
              <w:rPr>
                <w:spacing w:val="-2"/>
              </w:rPr>
              <w:t xml:space="preserve"> </w:t>
            </w:r>
            <w:r>
              <w:t>equity</w:t>
            </w:r>
            <w:r>
              <w:rPr>
                <w:spacing w:val="-4"/>
              </w:rPr>
              <w:t xml:space="preserve"> </w:t>
            </w:r>
            <w:r>
              <w:rPr>
                <w:spacing w:val="-5"/>
              </w:rPr>
              <w:t>and</w:t>
            </w:r>
          </w:p>
        </w:tc>
        <w:tc>
          <w:tcPr>
            <w:tcW w:w="1696" w:type="dxa"/>
            <w:tcBorders>
              <w:top w:val="nil"/>
              <w:left w:val="single" w:sz="8" w:space="0" w:color="000000"/>
              <w:bottom w:val="nil"/>
            </w:tcBorders>
          </w:tcPr>
          <w:p w14:paraId="3D6E8D3F" w14:textId="77777777" w:rsidR="004777FF" w:rsidRDefault="00702C66">
            <w:pPr>
              <w:pStyle w:val="TableParagraph"/>
              <w:spacing w:before="2" w:line="251" w:lineRule="exact"/>
              <w:ind w:left="119"/>
            </w:pPr>
            <w:r>
              <w:t>lacks</w:t>
            </w:r>
            <w:r>
              <w:rPr>
                <w:spacing w:val="-1"/>
              </w:rPr>
              <w:t xml:space="preserve"> </w:t>
            </w:r>
            <w:r>
              <w:rPr>
                <w:spacing w:val="-2"/>
              </w:rPr>
              <w:t>evidence</w:t>
            </w:r>
          </w:p>
        </w:tc>
        <w:tc>
          <w:tcPr>
            <w:tcW w:w="1677" w:type="dxa"/>
            <w:tcBorders>
              <w:top w:val="nil"/>
              <w:bottom w:val="nil"/>
            </w:tcBorders>
          </w:tcPr>
          <w:p w14:paraId="3D6E8D40" w14:textId="77777777" w:rsidR="004777FF" w:rsidRDefault="00702C66">
            <w:pPr>
              <w:pStyle w:val="TableParagraph"/>
              <w:spacing w:before="2" w:line="251" w:lineRule="exact"/>
              <w:ind w:left="9"/>
            </w:pPr>
            <w:r>
              <w:rPr>
                <w:spacing w:val="-5"/>
              </w:rPr>
              <w:t>not</w:t>
            </w:r>
          </w:p>
        </w:tc>
        <w:tc>
          <w:tcPr>
            <w:tcW w:w="1490" w:type="dxa"/>
            <w:tcBorders>
              <w:top w:val="nil"/>
              <w:bottom w:val="nil"/>
            </w:tcBorders>
            <w:shd w:val="clear" w:color="auto" w:fill="F0F0F0"/>
          </w:tcPr>
          <w:p w14:paraId="3D6E8D41" w14:textId="77777777" w:rsidR="004777FF" w:rsidRDefault="004777FF">
            <w:pPr>
              <w:pStyle w:val="TableParagraph"/>
              <w:rPr>
                <w:rFonts w:ascii="Times New Roman"/>
                <w:sz w:val="20"/>
              </w:rPr>
            </w:pPr>
          </w:p>
        </w:tc>
      </w:tr>
      <w:tr w:rsidR="004777FF" w14:paraId="3D6E8D49" w14:textId="77777777" w:rsidTr="006A76E5">
        <w:trPr>
          <w:trHeight w:val="272"/>
        </w:trPr>
        <w:tc>
          <w:tcPr>
            <w:tcW w:w="1947" w:type="dxa"/>
            <w:tcBorders>
              <w:top w:val="nil"/>
              <w:bottom w:val="nil"/>
            </w:tcBorders>
          </w:tcPr>
          <w:p w14:paraId="3D6E8D43" w14:textId="77777777" w:rsidR="004777FF" w:rsidRDefault="004777FF">
            <w:pPr>
              <w:pStyle w:val="TableParagraph"/>
              <w:rPr>
                <w:rFonts w:ascii="Times New Roman"/>
                <w:sz w:val="20"/>
              </w:rPr>
            </w:pPr>
          </w:p>
        </w:tc>
        <w:tc>
          <w:tcPr>
            <w:tcW w:w="1785" w:type="dxa"/>
            <w:tcBorders>
              <w:top w:val="nil"/>
              <w:bottom w:val="nil"/>
            </w:tcBorders>
          </w:tcPr>
          <w:p w14:paraId="3D6E8D44" w14:textId="77777777" w:rsidR="004777FF" w:rsidRDefault="00702C66">
            <w:pPr>
              <w:pStyle w:val="TableParagraph"/>
              <w:spacing w:line="252" w:lineRule="exact"/>
              <w:ind w:left="120"/>
            </w:pPr>
            <w:r>
              <w:rPr>
                <w:spacing w:val="-2"/>
              </w:rPr>
              <w:t>inclusion.</w:t>
            </w:r>
          </w:p>
        </w:tc>
        <w:tc>
          <w:tcPr>
            <w:tcW w:w="1727" w:type="dxa"/>
            <w:tcBorders>
              <w:top w:val="nil"/>
              <w:bottom w:val="nil"/>
              <w:right w:val="single" w:sz="8" w:space="0" w:color="000000"/>
            </w:tcBorders>
          </w:tcPr>
          <w:p w14:paraId="3D6E8D45" w14:textId="77777777" w:rsidR="004777FF" w:rsidRDefault="00702C66">
            <w:pPr>
              <w:pStyle w:val="TableParagraph"/>
              <w:spacing w:line="253" w:lineRule="exact"/>
              <w:ind w:left="132"/>
            </w:pPr>
            <w:r>
              <w:rPr>
                <w:spacing w:val="-2"/>
              </w:rPr>
              <w:t>inclusion.</w:t>
            </w:r>
          </w:p>
        </w:tc>
        <w:tc>
          <w:tcPr>
            <w:tcW w:w="1696" w:type="dxa"/>
            <w:tcBorders>
              <w:top w:val="nil"/>
              <w:left w:val="single" w:sz="8" w:space="0" w:color="000000"/>
              <w:bottom w:val="nil"/>
            </w:tcBorders>
          </w:tcPr>
          <w:p w14:paraId="3D6E8D46" w14:textId="77777777" w:rsidR="004777FF" w:rsidRDefault="00702C66">
            <w:pPr>
              <w:pStyle w:val="TableParagraph"/>
              <w:spacing w:before="2" w:line="250" w:lineRule="exact"/>
              <w:ind w:left="119"/>
            </w:pPr>
            <w:r>
              <w:t xml:space="preserve">of </w:t>
            </w:r>
            <w:r>
              <w:rPr>
                <w:spacing w:val="-2"/>
              </w:rPr>
              <w:t>experience</w:t>
            </w:r>
          </w:p>
        </w:tc>
        <w:tc>
          <w:tcPr>
            <w:tcW w:w="1677" w:type="dxa"/>
            <w:tcBorders>
              <w:top w:val="nil"/>
              <w:bottom w:val="nil"/>
            </w:tcBorders>
          </w:tcPr>
          <w:p w14:paraId="3D6E8D47" w14:textId="77777777" w:rsidR="004777FF" w:rsidRDefault="00702C66">
            <w:pPr>
              <w:pStyle w:val="TableParagraph"/>
              <w:spacing w:before="2" w:line="250" w:lineRule="exact"/>
              <w:ind w:left="9"/>
            </w:pPr>
            <w:r>
              <w:rPr>
                <w:spacing w:val="-2"/>
              </w:rPr>
              <w:t>understand</w:t>
            </w:r>
            <w:r>
              <w:rPr>
                <w:spacing w:val="-4"/>
              </w:rPr>
              <w:t xml:space="preserve"> </w:t>
            </w:r>
            <w:r>
              <w:rPr>
                <w:spacing w:val="-5"/>
              </w:rPr>
              <w:t>the</w:t>
            </w:r>
          </w:p>
        </w:tc>
        <w:tc>
          <w:tcPr>
            <w:tcW w:w="1490" w:type="dxa"/>
            <w:tcBorders>
              <w:top w:val="nil"/>
              <w:bottom w:val="nil"/>
            </w:tcBorders>
            <w:shd w:val="clear" w:color="auto" w:fill="F0F0F0"/>
          </w:tcPr>
          <w:p w14:paraId="3D6E8D48" w14:textId="77777777" w:rsidR="004777FF" w:rsidRDefault="004777FF">
            <w:pPr>
              <w:pStyle w:val="TableParagraph"/>
              <w:rPr>
                <w:rFonts w:ascii="Times New Roman"/>
                <w:sz w:val="20"/>
              </w:rPr>
            </w:pPr>
          </w:p>
        </w:tc>
      </w:tr>
      <w:tr w:rsidR="004777FF" w14:paraId="3D6E8D50" w14:textId="77777777" w:rsidTr="006A76E5">
        <w:trPr>
          <w:trHeight w:val="275"/>
        </w:trPr>
        <w:tc>
          <w:tcPr>
            <w:tcW w:w="1947" w:type="dxa"/>
            <w:tcBorders>
              <w:top w:val="nil"/>
              <w:bottom w:val="nil"/>
            </w:tcBorders>
          </w:tcPr>
          <w:p w14:paraId="3D6E8D4A" w14:textId="77777777" w:rsidR="004777FF" w:rsidRDefault="004777FF">
            <w:pPr>
              <w:pStyle w:val="TableParagraph"/>
              <w:rPr>
                <w:rFonts w:ascii="Times New Roman"/>
                <w:sz w:val="20"/>
              </w:rPr>
            </w:pPr>
          </w:p>
        </w:tc>
        <w:tc>
          <w:tcPr>
            <w:tcW w:w="1785" w:type="dxa"/>
            <w:tcBorders>
              <w:top w:val="nil"/>
              <w:bottom w:val="nil"/>
            </w:tcBorders>
          </w:tcPr>
          <w:p w14:paraId="3D6E8D4B" w14:textId="77777777" w:rsidR="004777FF" w:rsidRDefault="00702C66">
            <w:pPr>
              <w:pStyle w:val="TableParagraph"/>
              <w:spacing w:before="1" w:line="254" w:lineRule="exact"/>
              <w:ind w:left="120"/>
            </w:pPr>
            <w:r>
              <w:rPr>
                <w:spacing w:val="-2"/>
              </w:rPr>
              <w:t>Thoroughly</w:t>
            </w:r>
          </w:p>
        </w:tc>
        <w:tc>
          <w:tcPr>
            <w:tcW w:w="1727" w:type="dxa"/>
            <w:tcBorders>
              <w:top w:val="nil"/>
              <w:bottom w:val="nil"/>
              <w:right w:val="single" w:sz="8" w:space="0" w:color="000000"/>
            </w:tcBorders>
          </w:tcPr>
          <w:p w14:paraId="3D6E8D4C" w14:textId="77777777" w:rsidR="004777FF" w:rsidRDefault="00702C66">
            <w:pPr>
              <w:pStyle w:val="TableParagraph"/>
              <w:spacing w:line="255" w:lineRule="exact"/>
              <w:ind w:left="132"/>
            </w:pPr>
            <w:r>
              <w:t>Well-</w:t>
            </w:r>
            <w:r>
              <w:rPr>
                <w:spacing w:val="-2"/>
              </w:rPr>
              <w:t xml:space="preserve"> informed</w:t>
            </w:r>
          </w:p>
        </w:tc>
        <w:tc>
          <w:tcPr>
            <w:tcW w:w="1696" w:type="dxa"/>
            <w:tcBorders>
              <w:top w:val="nil"/>
              <w:left w:val="single" w:sz="8" w:space="0" w:color="000000"/>
              <w:bottom w:val="nil"/>
            </w:tcBorders>
          </w:tcPr>
          <w:p w14:paraId="3D6E8D4D" w14:textId="77777777" w:rsidR="004777FF" w:rsidRDefault="00702C66">
            <w:pPr>
              <w:pStyle w:val="TableParagraph"/>
              <w:spacing w:before="3" w:line="252" w:lineRule="exact"/>
              <w:ind w:left="119"/>
            </w:pPr>
            <w:r>
              <w:t>or</w:t>
            </w:r>
            <w:r>
              <w:rPr>
                <w:spacing w:val="-4"/>
              </w:rPr>
              <w:t xml:space="preserve"> </w:t>
            </w:r>
            <w:r>
              <w:rPr>
                <w:spacing w:val="-2"/>
              </w:rPr>
              <w:t>nuanced</w:t>
            </w:r>
          </w:p>
        </w:tc>
        <w:tc>
          <w:tcPr>
            <w:tcW w:w="1677" w:type="dxa"/>
            <w:tcBorders>
              <w:top w:val="nil"/>
              <w:bottom w:val="nil"/>
            </w:tcBorders>
          </w:tcPr>
          <w:p w14:paraId="3D6E8D4E" w14:textId="77777777" w:rsidR="004777FF" w:rsidRDefault="00702C66">
            <w:pPr>
              <w:pStyle w:val="TableParagraph"/>
              <w:spacing w:before="3" w:line="252" w:lineRule="exact"/>
              <w:ind w:left="9"/>
            </w:pPr>
            <w:r>
              <w:rPr>
                <w:spacing w:val="-2"/>
              </w:rPr>
              <w:t>issues</w:t>
            </w:r>
          </w:p>
        </w:tc>
        <w:tc>
          <w:tcPr>
            <w:tcW w:w="1490" w:type="dxa"/>
            <w:tcBorders>
              <w:top w:val="nil"/>
              <w:bottom w:val="nil"/>
            </w:tcBorders>
            <w:shd w:val="clear" w:color="auto" w:fill="F0F0F0"/>
          </w:tcPr>
          <w:p w14:paraId="3D6E8D4F" w14:textId="77777777" w:rsidR="004777FF" w:rsidRDefault="004777FF">
            <w:pPr>
              <w:pStyle w:val="TableParagraph"/>
              <w:rPr>
                <w:rFonts w:ascii="Times New Roman"/>
                <w:sz w:val="20"/>
              </w:rPr>
            </w:pPr>
          </w:p>
        </w:tc>
      </w:tr>
      <w:tr w:rsidR="004777FF" w14:paraId="3D6E8D57" w14:textId="77777777" w:rsidTr="006A76E5">
        <w:trPr>
          <w:trHeight w:val="271"/>
        </w:trPr>
        <w:tc>
          <w:tcPr>
            <w:tcW w:w="1947" w:type="dxa"/>
            <w:tcBorders>
              <w:top w:val="nil"/>
              <w:bottom w:val="nil"/>
            </w:tcBorders>
          </w:tcPr>
          <w:p w14:paraId="3D6E8D51" w14:textId="77777777" w:rsidR="004777FF" w:rsidRDefault="004777FF">
            <w:pPr>
              <w:pStyle w:val="TableParagraph"/>
              <w:rPr>
                <w:rFonts w:ascii="Times New Roman"/>
                <w:sz w:val="20"/>
              </w:rPr>
            </w:pPr>
          </w:p>
        </w:tc>
        <w:tc>
          <w:tcPr>
            <w:tcW w:w="1785" w:type="dxa"/>
            <w:tcBorders>
              <w:top w:val="nil"/>
              <w:bottom w:val="nil"/>
            </w:tcBorders>
          </w:tcPr>
          <w:p w14:paraId="3D6E8D52" w14:textId="77777777" w:rsidR="004777FF" w:rsidRDefault="00702C66">
            <w:pPr>
              <w:pStyle w:val="TableParagraph"/>
              <w:spacing w:line="252" w:lineRule="exact"/>
              <w:ind w:left="120"/>
            </w:pPr>
            <w:r>
              <w:t>considered</w:t>
            </w:r>
            <w:r>
              <w:rPr>
                <w:spacing w:val="-7"/>
              </w:rPr>
              <w:t xml:space="preserve"> </w:t>
            </w:r>
            <w:r>
              <w:rPr>
                <w:spacing w:val="-5"/>
              </w:rPr>
              <w:t>and</w:t>
            </w:r>
          </w:p>
        </w:tc>
        <w:tc>
          <w:tcPr>
            <w:tcW w:w="1727" w:type="dxa"/>
            <w:tcBorders>
              <w:top w:val="nil"/>
              <w:bottom w:val="nil"/>
              <w:right w:val="single" w:sz="8" w:space="0" w:color="000000"/>
            </w:tcBorders>
          </w:tcPr>
          <w:p w14:paraId="3D6E8D53" w14:textId="77777777" w:rsidR="004777FF" w:rsidRDefault="00702C66">
            <w:pPr>
              <w:pStyle w:val="TableParagraph"/>
              <w:spacing w:line="252" w:lineRule="exact"/>
              <w:ind w:left="132"/>
            </w:pPr>
            <w:r>
              <w:rPr>
                <w:spacing w:val="-2"/>
              </w:rPr>
              <w:t>discussion</w:t>
            </w:r>
            <w:r>
              <w:rPr>
                <w:spacing w:val="-4"/>
              </w:rPr>
              <w:t xml:space="preserve"> </w:t>
            </w:r>
            <w:r>
              <w:rPr>
                <w:spacing w:val="-5"/>
              </w:rPr>
              <w:t>of</w:t>
            </w:r>
          </w:p>
        </w:tc>
        <w:tc>
          <w:tcPr>
            <w:tcW w:w="1696" w:type="dxa"/>
            <w:tcBorders>
              <w:top w:val="nil"/>
              <w:left w:val="single" w:sz="8" w:space="0" w:color="000000"/>
              <w:bottom w:val="nil"/>
            </w:tcBorders>
          </w:tcPr>
          <w:p w14:paraId="3D6E8D54" w14:textId="77777777" w:rsidR="004777FF" w:rsidRDefault="00702C66">
            <w:pPr>
              <w:pStyle w:val="TableParagraph"/>
              <w:spacing w:before="1" w:line="250" w:lineRule="exact"/>
              <w:ind w:left="119"/>
            </w:pPr>
            <w:r>
              <w:rPr>
                <w:spacing w:val="-2"/>
              </w:rPr>
              <w:t>understanding</w:t>
            </w:r>
          </w:p>
        </w:tc>
        <w:tc>
          <w:tcPr>
            <w:tcW w:w="1677" w:type="dxa"/>
            <w:tcBorders>
              <w:top w:val="nil"/>
              <w:bottom w:val="nil"/>
            </w:tcBorders>
          </w:tcPr>
          <w:p w14:paraId="3D6E8D55" w14:textId="77777777" w:rsidR="004777FF" w:rsidRDefault="004777FF">
            <w:pPr>
              <w:pStyle w:val="TableParagraph"/>
              <w:rPr>
                <w:rFonts w:ascii="Times New Roman"/>
                <w:sz w:val="20"/>
              </w:rPr>
            </w:pPr>
          </w:p>
        </w:tc>
        <w:tc>
          <w:tcPr>
            <w:tcW w:w="1490" w:type="dxa"/>
            <w:tcBorders>
              <w:top w:val="nil"/>
              <w:bottom w:val="nil"/>
            </w:tcBorders>
            <w:shd w:val="clear" w:color="auto" w:fill="F0F0F0"/>
          </w:tcPr>
          <w:p w14:paraId="3D6E8D56" w14:textId="77777777" w:rsidR="004777FF" w:rsidRDefault="004777FF">
            <w:pPr>
              <w:pStyle w:val="TableParagraph"/>
              <w:rPr>
                <w:rFonts w:ascii="Times New Roman"/>
                <w:sz w:val="20"/>
              </w:rPr>
            </w:pPr>
          </w:p>
        </w:tc>
      </w:tr>
      <w:tr w:rsidR="004777FF" w14:paraId="3D6E8D5E" w14:textId="77777777" w:rsidTr="006A76E5">
        <w:trPr>
          <w:trHeight w:val="493"/>
        </w:trPr>
        <w:tc>
          <w:tcPr>
            <w:tcW w:w="1947" w:type="dxa"/>
            <w:tcBorders>
              <w:top w:val="nil"/>
            </w:tcBorders>
          </w:tcPr>
          <w:p w14:paraId="3D6E8D58" w14:textId="77777777" w:rsidR="004777FF" w:rsidRDefault="004777FF">
            <w:pPr>
              <w:pStyle w:val="TableParagraph"/>
              <w:rPr>
                <w:rFonts w:ascii="Times New Roman"/>
              </w:rPr>
            </w:pPr>
          </w:p>
        </w:tc>
        <w:tc>
          <w:tcPr>
            <w:tcW w:w="1785" w:type="dxa"/>
            <w:tcBorders>
              <w:top w:val="nil"/>
            </w:tcBorders>
          </w:tcPr>
          <w:p w14:paraId="3D6E8D59" w14:textId="77777777" w:rsidR="004777FF" w:rsidRDefault="00702C66">
            <w:pPr>
              <w:pStyle w:val="TableParagraph"/>
              <w:spacing w:line="248" w:lineRule="exact"/>
              <w:ind w:left="120" w:right="204"/>
            </w:pPr>
            <w:r>
              <w:rPr>
                <w:spacing w:val="-2"/>
              </w:rPr>
              <w:t xml:space="preserve">expert </w:t>
            </w:r>
            <w:r>
              <w:rPr>
                <w:spacing w:val="-4"/>
              </w:rPr>
              <w:t>discussion.</w:t>
            </w:r>
          </w:p>
        </w:tc>
        <w:tc>
          <w:tcPr>
            <w:tcW w:w="1727" w:type="dxa"/>
            <w:tcBorders>
              <w:top w:val="nil"/>
              <w:right w:val="single" w:sz="8" w:space="0" w:color="000000"/>
            </w:tcBorders>
          </w:tcPr>
          <w:p w14:paraId="3D6E8D5A" w14:textId="77777777" w:rsidR="004777FF" w:rsidRDefault="00702C66">
            <w:pPr>
              <w:pStyle w:val="TableParagraph"/>
              <w:spacing w:line="265" w:lineRule="exact"/>
              <w:ind w:left="132"/>
            </w:pPr>
            <w:r>
              <w:rPr>
                <w:spacing w:val="-2"/>
              </w:rPr>
              <w:t>issues.</w:t>
            </w:r>
          </w:p>
        </w:tc>
        <w:tc>
          <w:tcPr>
            <w:tcW w:w="1696" w:type="dxa"/>
            <w:tcBorders>
              <w:top w:val="nil"/>
              <w:left w:val="single" w:sz="8" w:space="0" w:color="000000"/>
            </w:tcBorders>
          </w:tcPr>
          <w:p w14:paraId="3D6E8D5B" w14:textId="77777777" w:rsidR="004777FF" w:rsidRDefault="00702C66">
            <w:pPr>
              <w:pStyle w:val="TableParagraph"/>
              <w:spacing w:before="3"/>
              <w:ind w:left="119"/>
            </w:pPr>
            <w:r>
              <w:t xml:space="preserve">of </w:t>
            </w:r>
            <w:r>
              <w:rPr>
                <w:spacing w:val="-2"/>
              </w:rPr>
              <w:t>issues</w:t>
            </w:r>
          </w:p>
        </w:tc>
        <w:tc>
          <w:tcPr>
            <w:tcW w:w="1677" w:type="dxa"/>
            <w:tcBorders>
              <w:top w:val="nil"/>
            </w:tcBorders>
          </w:tcPr>
          <w:p w14:paraId="3D6E8D5C" w14:textId="77777777" w:rsidR="004777FF" w:rsidRDefault="004777FF">
            <w:pPr>
              <w:pStyle w:val="TableParagraph"/>
              <w:rPr>
                <w:rFonts w:ascii="Times New Roman"/>
              </w:rPr>
            </w:pPr>
          </w:p>
        </w:tc>
        <w:tc>
          <w:tcPr>
            <w:tcW w:w="1490" w:type="dxa"/>
            <w:tcBorders>
              <w:top w:val="nil"/>
            </w:tcBorders>
            <w:shd w:val="clear" w:color="auto" w:fill="F0F0F0"/>
          </w:tcPr>
          <w:p w14:paraId="3D6E8D5D" w14:textId="77777777" w:rsidR="004777FF" w:rsidRDefault="004777FF">
            <w:pPr>
              <w:pStyle w:val="TableParagraph"/>
              <w:rPr>
                <w:rFonts w:ascii="Times New Roman"/>
              </w:rPr>
            </w:pPr>
          </w:p>
        </w:tc>
      </w:tr>
      <w:tr w:rsidR="004777FF" w14:paraId="3D6E8D61" w14:textId="77777777" w:rsidTr="006A76E5">
        <w:trPr>
          <w:trHeight w:val="699"/>
        </w:trPr>
        <w:tc>
          <w:tcPr>
            <w:tcW w:w="10322" w:type="dxa"/>
            <w:gridSpan w:val="6"/>
            <w:shd w:val="clear" w:color="auto" w:fill="808080"/>
          </w:tcPr>
          <w:p w14:paraId="3D6E8D5F" w14:textId="77777777" w:rsidR="004777FF" w:rsidRDefault="00702C66">
            <w:pPr>
              <w:pStyle w:val="TableParagraph"/>
              <w:spacing w:line="245" w:lineRule="exact"/>
              <w:ind w:left="6"/>
              <w:rPr>
                <w:b/>
              </w:rPr>
            </w:pPr>
            <w:r>
              <w:rPr>
                <w:b/>
                <w:color w:val="FFFFFF"/>
              </w:rPr>
              <w:t>Note:</w:t>
            </w:r>
            <w:r>
              <w:rPr>
                <w:b/>
                <w:color w:val="FFFFFF"/>
                <w:spacing w:val="42"/>
              </w:rPr>
              <w:t xml:space="preserve"> </w:t>
            </w:r>
            <w:r>
              <w:rPr>
                <w:b/>
                <w:color w:val="FFFFFF"/>
              </w:rPr>
              <w:t>Weight</w:t>
            </w:r>
            <w:r>
              <w:rPr>
                <w:b/>
                <w:color w:val="FFFFFF"/>
                <w:spacing w:val="-6"/>
              </w:rPr>
              <w:t xml:space="preserve"> </w:t>
            </w:r>
            <w:r>
              <w:rPr>
                <w:b/>
                <w:color w:val="FFFFFF"/>
              </w:rPr>
              <w:t>the</w:t>
            </w:r>
            <w:r>
              <w:rPr>
                <w:b/>
                <w:color w:val="FFFFFF"/>
                <w:spacing w:val="-4"/>
              </w:rPr>
              <w:t xml:space="preserve"> </w:t>
            </w:r>
            <w:r>
              <w:rPr>
                <w:b/>
                <w:color w:val="FFFFFF"/>
              </w:rPr>
              <w:t>qualifications</w:t>
            </w:r>
            <w:r>
              <w:rPr>
                <w:b/>
                <w:color w:val="FFFFFF"/>
                <w:spacing w:val="-4"/>
              </w:rPr>
              <w:t xml:space="preserve"> </w:t>
            </w:r>
            <w:r>
              <w:rPr>
                <w:b/>
                <w:color w:val="FFFFFF"/>
              </w:rPr>
              <w:t>by</w:t>
            </w:r>
            <w:r>
              <w:rPr>
                <w:b/>
                <w:color w:val="FFFFFF"/>
                <w:spacing w:val="-7"/>
              </w:rPr>
              <w:t xml:space="preserve"> </w:t>
            </w:r>
            <w:r>
              <w:rPr>
                <w:b/>
                <w:color w:val="FFFFFF"/>
              </w:rPr>
              <w:t>assigning</w:t>
            </w:r>
            <w:r>
              <w:rPr>
                <w:b/>
                <w:color w:val="FFFFFF"/>
                <w:spacing w:val="-5"/>
              </w:rPr>
              <w:t xml:space="preserve"> </w:t>
            </w:r>
            <w:r>
              <w:rPr>
                <w:b/>
                <w:color w:val="FFFFFF"/>
              </w:rPr>
              <w:t>different</w:t>
            </w:r>
            <w:r>
              <w:rPr>
                <w:b/>
                <w:color w:val="FFFFFF"/>
                <w:spacing w:val="-3"/>
              </w:rPr>
              <w:t xml:space="preserve"> </w:t>
            </w:r>
            <w:r>
              <w:rPr>
                <w:b/>
                <w:color w:val="FFFFFF"/>
              </w:rPr>
              <w:t>maximum</w:t>
            </w:r>
            <w:r>
              <w:rPr>
                <w:b/>
                <w:color w:val="FFFFFF"/>
                <w:spacing w:val="-3"/>
              </w:rPr>
              <w:t xml:space="preserve"> </w:t>
            </w:r>
            <w:r>
              <w:rPr>
                <w:b/>
                <w:color w:val="FFFFFF"/>
                <w:spacing w:val="-2"/>
              </w:rPr>
              <w:t>points.</w:t>
            </w:r>
          </w:p>
          <w:p w14:paraId="3D6E8D60" w14:textId="77777777" w:rsidR="004777FF" w:rsidRDefault="00702C66">
            <w:pPr>
              <w:pStyle w:val="TableParagraph"/>
              <w:spacing w:before="202" w:line="232" w:lineRule="exact"/>
              <w:ind w:left="6"/>
              <w:rPr>
                <w:b/>
              </w:rPr>
            </w:pPr>
            <w:r>
              <w:rPr>
                <w:b/>
                <w:color w:val="FFFFFF"/>
              </w:rPr>
              <w:t>Preferred</w:t>
            </w:r>
            <w:r>
              <w:rPr>
                <w:b/>
                <w:color w:val="FFFFFF"/>
                <w:spacing w:val="16"/>
              </w:rPr>
              <w:t xml:space="preserve"> </w:t>
            </w:r>
            <w:r>
              <w:rPr>
                <w:b/>
                <w:color w:val="FFFFFF"/>
                <w:spacing w:val="-2"/>
              </w:rPr>
              <w:t>Qualifications</w:t>
            </w:r>
          </w:p>
        </w:tc>
      </w:tr>
      <w:tr w:rsidR="004777FF" w14:paraId="3D6E8D6B" w14:textId="77777777" w:rsidTr="006A76E5">
        <w:trPr>
          <w:trHeight w:val="269"/>
        </w:trPr>
        <w:tc>
          <w:tcPr>
            <w:tcW w:w="1947" w:type="dxa"/>
            <w:tcBorders>
              <w:bottom w:val="nil"/>
            </w:tcBorders>
            <w:shd w:val="clear" w:color="auto" w:fill="FFF0CC"/>
          </w:tcPr>
          <w:p w14:paraId="3D6E8D62" w14:textId="77777777" w:rsidR="004777FF" w:rsidRDefault="00702C66">
            <w:pPr>
              <w:pStyle w:val="TableParagraph"/>
              <w:spacing w:line="249" w:lineRule="exact"/>
              <w:ind w:left="6"/>
              <w:rPr>
                <w:b/>
              </w:rPr>
            </w:pPr>
            <w:r>
              <w:rPr>
                <w:b/>
                <w:spacing w:val="-2"/>
              </w:rPr>
              <w:t>Preferred</w:t>
            </w:r>
          </w:p>
        </w:tc>
        <w:tc>
          <w:tcPr>
            <w:tcW w:w="1785" w:type="dxa"/>
            <w:tcBorders>
              <w:bottom w:val="nil"/>
            </w:tcBorders>
            <w:shd w:val="clear" w:color="auto" w:fill="FFF0CC"/>
          </w:tcPr>
          <w:p w14:paraId="3D6E8D63" w14:textId="77777777" w:rsidR="004777FF" w:rsidRDefault="00702C66">
            <w:pPr>
              <w:pStyle w:val="TableParagraph"/>
              <w:spacing w:line="249" w:lineRule="exact"/>
              <w:ind w:left="120"/>
            </w:pPr>
            <w:r>
              <w:t>This is</w:t>
            </w:r>
            <w:r>
              <w:rPr>
                <w:spacing w:val="-3"/>
              </w:rPr>
              <w:t xml:space="preserve"> </w:t>
            </w:r>
            <w:r>
              <w:rPr>
                <w:spacing w:val="-10"/>
              </w:rPr>
              <w:t>a</w:t>
            </w:r>
          </w:p>
        </w:tc>
        <w:tc>
          <w:tcPr>
            <w:tcW w:w="1727" w:type="dxa"/>
            <w:tcBorders>
              <w:bottom w:val="nil"/>
              <w:right w:val="single" w:sz="8" w:space="0" w:color="000000"/>
            </w:tcBorders>
            <w:shd w:val="clear" w:color="auto" w:fill="FFF0CC"/>
          </w:tcPr>
          <w:p w14:paraId="3D6E8D64" w14:textId="77777777" w:rsidR="004777FF" w:rsidRDefault="00702C66">
            <w:pPr>
              <w:pStyle w:val="TableParagraph"/>
              <w:spacing w:line="249" w:lineRule="exact"/>
              <w:ind w:left="132"/>
            </w:pPr>
            <w:r>
              <w:t>This is</w:t>
            </w:r>
            <w:r>
              <w:rPr>
                <w:spacing w:val="-3"/>
              </w:rPr>
              <w:t xml:space="preserve"> </w:t>
            </w:r>
            <w:r>
              <w:rPr>
                <w:spacing w:val="-10"/>
              </w:rPr>
              <w:t>a</w:t>
            </w:r>
          </w:p>
        </w:tc>
        <w:tc>
          <w:tcPr>
            <w:tcW w:w="1696" w:type="dxa"/>
            <w:vMerge w:val="restart"/>
            <w:tcBorders>
              <w:left w:val="single" w:sz="8" w:space="0" w:color="000000"/>
            </w:tcBorders>
            <w:shd w:val="clear" w:color="auto" w:fill="FFF0CC"/>
          </w:tcPr>
          <w:p w14:paraId="3D6E8D65" w14:textId="77777777" w:rsidR="004777FF" w:rsidRDefault="00702C66">
            <w:pPr>
              <w:pStyle w:val="TableParagraph"/>
              <w:spacing w:line="242" w:lineRule="auto"/>
              <w:ind w:left="119"/>
            </w:pPr>
            <w:r>
              <w:t>This should describe a candidate</w:t>
            </w:r>
            <w:r>
              <w:rPr>
                <w:spacing w:val="14"/>
              </w:rPr>
              <w:t xml:space="preserve"> </w:t>
            </w:r>
            <w:r>
              <w:t>who</w:t>
            </w:r>
          </w:p>
          <w:p w14:paraId="3D6E8D66" w14:textId="77777777" w:rsidR="004777FF" w:rsidRDefault="00702C66">
            <w:pPr>
              <w:pStyle w:val="TableParagraph"/>
              <w:spacing w:line="249" w:lineRule="exact"/>
              <w:ind w:left="119"/>
            </w:pPr>
            <w:r>
              <w:rPr>
                <w:spacing w:val="-2"/>
              </w:rPr>
              <w:t>meets</w:t>
            </w:r>
            <w:r>
              <w:rPr>
                <w:spacing w:val="-15"/>
              </w:rPr>
              <w:t xml:space="preserve"> </w:t>
            </w:r>
            <w:r>
              <w:rPr>
                <w:spacing w:val="-5"/>
              </w:rPr>
              <w:t>the</w:t>
            </w:r>
          </w:p>
          <w:p w14:paraId="3D6E8D67" w14:textId="77777777" w:rsidR="004777FF" w:rsidRDefault="00702C66">
            <w:pPr>
              <w:pStyle w:val="TableParagraph"/>
              <w:spacing w:before="64" w:line="199" w:lineRule="auto"/>
              <w:ind w:left="119" w:right="101"/>
            </w:pPr>
            <w:r>
              <w:rPr>
                <w:spacing w:val="-2"/>
              </w:rPr>
              <w:t xml:space="preserve">preferred qualification, </w:t>
            </w:r>
            <w:r>
              <w:rPr>
                <w:spacing w:val="-4"/>
              </w:rPr>
              <w:t>but</w:t>
            </w:r>
          </w:p>
          <w:p w14:paraId="3D6E8D68" w14:textId="77777777" w:rsidR="004777FF" w:rsidRDefault="00702C66">
            <w:pPr>
              <w:pStyle w:val="TableParagraph"/>
              <w:spacing w:line="256" w:lineRule="auto"/>
              <w:ind w:left="119" w:right="101"/>
            </w:pPr>
            <w:r>
              <w:t>not</w:t>
            </w:r>
            <w:r>
              <w:rPr>
                <w:spacing w:val="-14"/>
              </w:rPr>
              <w:t xml:space="preserve"> </w:t>
            </w:r>
            <w:r>
              <w:t>in</w:t>
            </w:r>
            <w:r>
              <w:rPr>
                <w:spacing w:val="19"/>
              </w:rPr>
              <w:t xml:space="preserve"> </w:t>
            </w:r>
            <w:r>
              <w:t>a</w:t>
            </w:r>
            <w:r>
              <w:rPr>
                <w:spacing w:val="-12"/>
              </w:rPr>
              <w:t xml:space="preserve"> </w:t>
            </w:r>
            <w:r>
              <w:t xml:space="preserve">way that is </w:t>
            </w:r>
            <w:r>
              <w:rPr>
                <w:spacing w:val="-2"/>
              </w:rPr>
              <w:t>particularly remarkable</w:t>
            </w:r>
          </w:p>
        </w:tc>
        <w:tc>
          <w:tcPr>
            <w:tcW w:w="1677" w:type="dxa"/>
            <w:tcBorders>
              <w:bottom w:val="nil"/>
            </w:tcBorders>
            <w:shd w:val="clear" w:color="auto" w:fill="FFF0CC"/>
          </w:tcPr>
          <w:p w14:paraId="3D6E8D69" w14:textId="77777777" w:rsidR="004777FF" w:rsidRDefault="00702C66">
            <w:pPr>
              <w:pStyle w:val="TableParagraph"/>
              <w:spacing w:line="249" w:lineRule="exact"/>
              <w:ind w:left="9"/>
            </w:pPr>
            <w:r>
              <w:t>This</w:t>
            </w:r>
            <w:r>
              <w:rPr>
                <w:spacing w:val="-2"/>
              </w:rPr>
              <w:t xml:space="preserve"> should</w:t>
            </w:r>
          </w:p>
        </w:tc>
        <w:tc>
          <w:tcPr>
            <w:tcW w:w="1490" w:type="dxa"/>
            <w:tcBorders>
              <w:bottom w:val="nil"/>
            </w:tcBorders>
            <w:shd w:val="clear" w:color="auto" w:fill="FFF0CC"/>
          </w:tcPr>
          <w:p w14:paraId="3D6E8D6A" w14:textId="77777777" w:rsidR="004777FF" w:rsidRDefault="00702C66">
            <w:pPr>
              <w:pStyle w:val="TableParagraph"/>
              <w:spacing w:line="249" w:lineRule="exact"/>
              <w:ind w:left="123"/>
            </w:pPr>
            <w:r>
              <w:t>This</w:t>
            </w:r>
            <w:r>
              <w:rPr>
                <w:spacing w:val="-5"/>
              </w:rPr>
              <w:t xml:space="preserve"> </w:t>
            </w:r>
            <w:r>
              <w:rPr>
                <w:spacing w:val="-2"/>
              </w:rPr>
              <w:t>score</w:t>
            </w:r>
          </w:p>
        </w:tc>
      </w:tr>
      <w:tr w:rsidR="004777FF" w14:paraId="3D6E8D76" w14:textId="77777777" w:rsidTr="006A76E5">
        <w:trPr>
          <w:trHeight w:val="2850"/>
        </w:trPr>
        <w:tc>
          <w:tcPr>
            <w:tcW w:w="1947" w:type="dxa"/>
            <w:tcBorders>
              <w:top w:val="nil"/>
              <w:bottom w:val="nil"/>
            </w:tcBorders>
            <w:shd w:val="clear" w:color="auto" w:fill="FFF0CC"/>
          </w:tcPr>
          <w:p w14:paraId="3D6E8D6C" w14:textId="77777777" w:rsidR="004777FF" w:rsidRDefault="00702C66">
            <w:pPr>
              <w:pStyle w:val="TableParagraph"/>
              <w:spacing w:line="252" w:lineRule="auto"/>
              <w:ind w:left="6"/>
            </w:pPr>
            <w:r>
              <w:rPr>
                <w:b/>
                <w:spacing w:val="-2"/>
              </w:rPr>
              <w:t>Qualification</w:t>
            </w:r>
            <w:r>
              <w:rPr>
                <w:b/>
                <w:spacing w:val="-22"/>
              </w:rPr>
              <w:t xml:space="preserve"> </w:t>
            </w:r>
            <w:r>
              <w:rPr>
                <w:b/>
                <w:spacing w:val="-2"/>
              </w:rPr>
              <w:t xml:space="preserve">#1 </w:t>
            </w:r>
            <w:r>
              <w:t>(</w:t>
            </w:r>
            <w:r w:rsidRPr="006A76E5">
              <w:rPr>
                <w:b/>
                <w:bCs/>
              </w:rPr>
              <w:t>cut</w:t>
            </w:r>
            <w:r w:rsidRPr="006A76E5">
              <w:rPr>
                <w:b/>
                <w:bCs/>
                <w:spacing w:val="40"/>
              </w:rPr>
              <w:t xml:space="preserve"> </w:t>
            </w:r>
            <w:r w:rsidRPr="006A76E5">
              <w:rPr>
                <w:b/>
                <w:bCs/>
              </w:rPr>
              <w:t>and pasted from job ad)</w:t>
            </w:r>
          </w:p>
        </w:tc>
        <w:tc>
          <w:tcPr>
            <w:tcW w:w="1785" w:type="dxa"/>
            <w:tcBorders>
              <w:top w:val="nil"/>
              <w:bottom w:val="nil"/>
            </w:tcBorders>
            <w:shd w:val="clear" w:color="auto" w:fill="FFF0CC"/>
          </w:tcPr>
          <w:p w14:paraId="3D6E8D6D" w14:textId="77777777" w:rsidR="004777FF" w:rsidRDefault="00702C66">
            <w:pPr>
              <w:pStyle w:val="TableParagraph"/>
              <w:spacing w:before="5" w:line="254" w:lineRule="auto"/>
              <w:ind w:left="120" w:right="204"/>
            </w:pPr>
            <w:r>
              <w:t>description</w:t>
            </w:r>
            <w:r>
              <w:rPr>
                <w:spacing w:val="8"/>
              </w:rPr>
              <w:t xml:space="preserve"> </w:t>
            </w:r>
            <w:r>
              <w:t xml:space="preserve">of how the ideal </w:t>
            </w:r>
            <w:r>
              <w:rPr>
                <w:spacing w:val="-2"/>
              </w:rPr>
              <w:t xml:space="preserve">candidate </w:t>
            </w:r>
            <w:r>
              <w:t>would</w:t>
            </w:r>
            <w:r>
              <w:rPr>
                <w:spacing w:val="40"/>
              </w:rPr>
              <w:t xml:space="preserve"> </w:t>
            </w:r>
            <w:r>
              <w:t xml:space="preserve">meet </w:t>
            </w:r>
            <w:r>
              <w:rPr>
                <w:spacing w:val="-4"/>
              </w:rPr>
              <w:t xml:space="preserve">this </w:t>
            </w:r>
            <w:r>
              <w:rPr>
                <w:spacing w:val="-2"/>
              </w:rPr>
              <w:t>qualification.</w:t>
            </w:r>
          </w:p>
        </w:tc>
        <w:tc>
          <w:tcPr>
            <w:tcW w:w="1727" w:type="dxa"/>
            <w:tcBorders>
              <w:top w:val="nil"/>
              <w:bottom w:val="nil"/>
              <w:right w:val="single" w:sz="8" w:space="0" w:color="000000"/>
            </w:tcBorders>
            <w:shd w:val="clear" w:color="auto" w:fill="FFF0CC"/>
          </w:tcPr>
          <w:p w14:paraId="3D6E8D6E" w14:textId="77777777" w:rsidR="004777FF" w:rsidRDefault="00702C66">
            <w:pPr>
              <w:pStyle w:val="TableParagraph"/>
              <w:spacing w:before="14" w:line="232" w:lineRule="auto"/>
              <w:ind w:left="132" w:right="157"/>
            </w:pPr>
            <w:r>
              <w:t>description</w:t>
            </w:r>
            <w:r>
              <w:rPr>
                <w:spacing w:val="-2"/>
              </w:rPr>
              <w:t xml:space="preserve"> </w:t>
            </w:r>
            <w:r>
              <w:t xml:space="preserve">of a very strong </w:t>
            </w:r>
            <w:r>
              <w:rPr>
                <w:spacing w:val="-2"/>
              </w:rPr>
              <w:t>candidate’s qualification</w:t>
            </w:r>
          </w:p>
          <w:p w14:paraId="3D6E8D6F" w14:textId="77777777" w:rsidR="004777FF" w:rsidRDefault="00702C66">
            <w:pPr>
              <w:pStyle w:val="TableParagraph"/>
              <w:spacing w:before="20" w:line="252" w:lineRule="auto"/>
              <w:ind w:left="132" w:right="157"/>
            </w:pPr>
            <w:r>
              <w:t xml:space="preserve">and should </w:t>
            </w:r>
            <w:r>
              <w:rPr>
                <w:spacing w:val="-2"/>
              </w:rPr>
              <w:t xml:space="preserve">describe qualification </w:t>
            </w:r>
            <w:r>
              <w:t>that</w:t>
            </w:r>
            <w:r>
              <w:rPr>
                <w:spacing w:val="-14"/>
              </w:rPr>
              <w:t xml:space="preserve"> </w:t>
            </w:r>
            <w:r>
              <w:t>is</w:t>
            </w:r>
            <w:r>
              <w:rPr>
                <w:spacing w:val="-14"/>
              </w:rPr>
              <w:t xml:space="preserve"> </w:t>
            </w:r>
            <w:r>
              <w:t>almost ideal,</w:t>
            </w:r>
            <w:r>
              <w:rPr>
                <w:spacing w:val="-10"/>
              </w:rPr>
              <w:t xml:space="preserve"> </w:t>
            </w:r>
            <w:r>
              <w:t>but</w:t>
            </w:r>
            <w:r>
              <w:rPr>
                <w:spacing w:val="-12"/>
              </w:rPr>
              <w:t xml:space="preserve"> </w:t>
            </w:r>
            <w:r>
              <w:t xml:space="preserve">not </w:t>
            </w:r>
            <w:r>
              <w:rPr>
                <w:spacing w:val="-2"/>
              </w:rPr>
              <w:t>perfect.</w:t>
            </w:r>
          </w:p>
        </w:tc>
        <w:tc>
          <w:tcPr>
            <w:tcW w:w="1696" w:type="dxa"/>
            <w:vMerge/>
            <w:tcBorders>
              <w:top w:val="nil"/>
              <w:left w:val="single" w:sz="8" w:space="0" w:color="000000"/>
            </w:tcBorders>
            <w:shd w:val="clear" w:color="auto" w:fill="FFF0CC"/>
          </w:tcPr>
          <w:p w14:paraId="3D6E8D70" w14:textId="77777777" w:rsidR="004777FF" w:rsidRDefault="004777FF">
            <w:pPr>
              <w:rPr>
                <w:sz w:val="2"/>
                <w:szCs w:val="2"/>
              </w:rPr>
            </w:pPr>
          </w:p>
        </w:tc>
        <w:tc>
          <w:tcPr>
            <w:tcW w:w="1677" w:type="dxa"/>
            <w:tcBorders>
              <w:top w:val="nil"/>
              <w:bottom w:val="nil"/>
            </w:tcBorders>
            <w:shd w:val="clear" w:color="auto" w:fill="FFF0CC"/>
          </w:tcPr>
          <w:p w14:paraId="3D6E8D71" w14:textId="77777777" w:rsidR="004777FF" w:rsidRDefault="00702C66">
            <w:pPr>
              <w:pStyle w:val="TableParagraph"/>
              <w:spacing w:before="34" w:line="220" w:lineRule="auto"/>
              <w:ind w:left="9"/>
            </w:pPr>
            <w:r>
              <w:t>describe a candidate</w:t>
            </w:r>
            <w:r>
              <w:rPr>
                <w:spacing w:val="14"/>
              </w:rPr>
              <w:t xml:space="preserve"> </w:t>
            </w:r>
            <w:r>
              <w:t>who partially</w:t>
            </w:r>
            <w:r>
              <w:rPr>
                <w:spacing w:val="-5"/>
              </w:rPr>
              <w:t xml:space="preserve"> </w:t>
            </w:r>
            <w:r>
              <w:rPr>
                <w:spacing w:val="-2"/>
              </w:rPr>
              <w:t>meets</w:t>
            </w:r>
          </w:p>
          <w:p w14:paraId="3D6E8D72" w14:textId="77777777" w:rsidR="004777FF" w:rsidRDefault="00702C66">
            <w:pPr>
              <w:pStyle w:val="TableParagraph"/>
              <w:spacing w:before="50" w:line="220" w:lineRule="auto"/>
              <w:ind w:left="9"/>
            </w:pPr>
            <w:r>
              <w:rPr>
                <w:spacing w:val="-2"/>
              </w:rPr>
              <w:t>the</w:t>
            </w:r>
            <w:r>
              <w:rPr>
                <w:spacing w:val="-12"/>
              </w:rPr>
              <w:t xml:space="preserve"> </w:t>
            </w:r>
            <w:r>
              <w:rPr>
                <w:spacing w:val="-2"/>
              </w:rPr>
              <w:t>preferred qualification</w:t>
            </w:r>
          </w:p>
        </w:tc>
        <w:tc>
          <w:tcPr>
            <w:tcW w:w="1490" w:type="dxa"/>
            <w:tcBorders>
              <w:top w:val="nil"/>
              <w:bottom w:val="nil"/>
            </w:tcBorders>
            <w:shd w:val="clear" w:color="auto" w:fill="FFF0CC"/>
          </w:tcPr>
          <w:p w14:paraId="3D6E8D73" w14:textId="77777777" w:rsidR="004777FF" w:rsidRDefault="00702C66">
            <w:pPr>
              <w:pStyle w:val="TableParagraph"/>
              <w:spacing w:before="3" w:line="252" w:lineRule="auto"/>
              <w:ind w:left="123" w:right="9"/>
            </w:pPr>
            <w:r>
              <w:rPr>
                <w:spacing w:val="-2"/>
              </w:rPr>
              <w:t xml:space="preserve">should </w:t>
            </w:r>
            <w:r>
              <w:t xml:space="preserve">describe a </w:t>
            </w:r>
            <w:r>
              <w:rPr>
                <w:spacing w:val="-2"/>
              </w:rPr>
              <w:t xml:space="preserve">candidate </w:t>
            </w:r>
            <w:r>
              <w:t>who</w:t>
            </w:r>
            <w:r>
              <w:rPr>
                <w:spacing w:val="-14"/>
              </w:rPr>
              <w:t xml:space="preserve"> </w:t>
            </w:r>
            <w:r>
              <w:t>does</w:t>
            </w:r>
            <w:r>
              <w:rPr>
                <w:spacing w:val="-14"/>
              </w:rPr>
              <w:t xml:space="preserve"> </w:t>
            </w:r>
            <w:r>
              <w:t>not meet</w:t>
            </w:r>
            <w:r>
              <w:rPr>
                <w:spacing w:val="-10"/>
              </w:rPr>
              <w:t xml:space="preserve"> </w:t>
            </w:r>
            <w:r>
              <w:t xml:space="preserve">this </w:t>
            </w:r>
            <w:r>
              <w:rPr>
                <w:spacing w:val="-2"/>
              </w:rPr>
              <w:t>preferred qualificatio</w:t>
            </w:r>
          </w:p>
          <w:p w14:paraId="3D6E8D74" w14:textId="77777777" w:rsidR="004777FF" w:rsidRDefault="00702C66">
            <w:pPr>
              <w:pStyle w:val="TableParagraph"/>
              <w:spacing w:line="270" w:lineRule="exact"/>
              <w:ind w:left="123"/>
            </w:pPr>
            <w:r>
              <w:t>n.</w:t>
            </w:r>
            <w:r>
              <w:rPr>
                <w:spacing w:val="-7"/>
              </w:rPr>
              <w:t xml:space="preserve"> </w:t>
            </w:r>
            <w:r>
              <w:rPr>
                <w:spacing w:val="-4"/>
              </w:rPr>
              <w:t>This</w:t>
            </w:r>
          </w:p>
          <w:p w14:paraId="3D6E8D75" w14:textId="77777777" w:rsidR="004777FF" w:rsidRDefault="00702C66">
            <w:pPr>
              <w:pStyle w:val="TableParagraph"/>
              <w:spacing w:line="280" w:lineRule="atLeast"/>
              <w:ind w:left="123" w:right="336"/>
            </w:pPr>
            <w:r>
              <w:rPr>
                <w:spacing w:val="-2"/>
              </w:rPr>
              <w:t xml:space="preserve">score </w:t>
            </w:r>
            <w:r>
              <w:t>would</w:t>
            </w:r>
            <w:r>
              <w:rPr>
                <w:spacing w:val="-14"/>
              </w:rPr>
              <w:t xml:space="preserve"> </w:t>
            </w:r>
            <w:r>
              <w:t>not</w:t>
            </w:r>
          </w:p>
        </w:tc>
      </w:tr>
      <w:tr w:rsidR="004777FF" w14:paraId="3D6E8D7D" w14:textId="77777777" w:rsidTr="006A76E5">
        <w:trPr>
          <w:trHeight w:val="278"/>
        </w:trPr>
        <w:tc>
          <w:tcPr>
            <w:tcW w:w="1947" w:type="dxa"/>
            <w:tcBorders>
              <w:top w:val="nil"/>
            </w:tcBorders>
            <w:shd w:val="clear" w:color="auto" w:fill="FFF0CC"/>
          </w:tcPr>
          <w:p w14:paraId="3D6E8D77" w14:textId="77777777" w:rsidR="004777FF" w:rsidRDefault="004777FF">
            <w:pPr>
              <w:pStyle w:val="TableParagraph"/>
              <w:rPr>
                <w:rFonts w:ascii="Times New Roman"/>
                <w:sz w:val="20"/>
              </w:rPr>
            </w:pPr>
          </w:p>
        </w:tc>
        <w:tc>
          <w:tcPr>
            <w:tcW w:w="1785" w:type="dxa"/>
            <w:tcBorders>
              <w:top w:val="nil"/>
            </w:tcBorders>
            <w:shd w:val="clear" w:color="auto" w:fill="FFF0CC"/>
          </w:tcPr>
          <w:p w14:paraId="3D6E8D78" w14:textId="77777777" w:rsidR="004777FF" w:rsidRDefault="004777FF">
            <w:pPr>
              <w:pStyle w:val="TableParagraph"/>
              <w:rPr>
                <w:rFonts w:ascii="Times New Roman"/>
                <w:sz w:val="20"/>
              </w:rPr>
            </w:pPr>
          </w:p>
        </w:tc>
        <w:tc>
          <w:tcPr>
            <w:tcW w:w="1727" w:type="dxa"/>
            <w:tcBorders>
              <w:top w:val="nil"/>
              <w:right w:val="single" w:sz="8" w:space="0" w:color="000000"/>
            </w:tcBorders>
            <w:shd w:val="clear" w:color="auto" w:fill="FFF0CC"/>
          </w:tcPr>
          <w:p w14:paraId="3D6E8D79" w14:textId="77777777" w:rsidR="004777FF" w:rsidRDefault="004777FF">
            <w:pPr>
              <w:pStyle w:val="TableParagraph"/>
              <w:rPr>
                <w:rFonts w:ascii="Times New Roman"/>
                <w:sz w:val="20"/>
              </w:rPr>
            </w:pPr>
          </w:p>
        </w:tc>
        <w:tc>
          <w:tcPr>
            <w:tcW w:w="1696" w:type="dxa"/>
            <w:vMerge/>
            <w:tcBorders>
              <w:top w:val="nil"/>
              <w:left w:val="single" w:sz="8" w:space="0" w:color="000000"/>
            </w:tcBorders>
            <w:shd w:val="clear" w:color="auto" w:fill="FFF0CC"/>
          </w:tcPr>
          <w:p w14:paraId="3D6E8D7A" w14:textId="77777777" w:rsidR="004777FF" w:rsidRDefault="004777FF">
            <w:pPr>
              <w:rPr>
                <w:sz w:val="2"/>
                <w:szCs w:val="2"/>
              </w:rPr>
            </w:pPr>
          </w:p>
        </w:tc>
        <w:tc>
          <w:tcPr>
            <w:tcW w:w="1677" w:type="dxa"/>
            <w:tcBorders>
              <w:top w:val="nil"/>
            </w:tcBorders>
            <w:shd w:val="clear" w:color="auto" w:fill="FFF0CC"/>
          </w:tcPr>
          <w:p w14:paraId="3D6E8D7B" w14:textId="77777777" w:rsidR="004777FF" w:rsidRDefault="004777FF">
            <w:pPr>
              <w:pStyle w:val="TableParagraph"/>
              <w:rPr>
                <w:rFonts w:ascii="Times New Roman"/>
                <w:sz w:val="20"/>
              </w:rPr>
            </w:pPr>
          </w:p>
        </w:tc>
        <w:tc>
          <w:tcPr>
            <w:tcW w:w="1490" w:type="dxa"/>
            <w:tcBorders>
              <w:top w:val="nil"/>
            </w:tcBorders>
            <w:shd w:val="clear" w:color="auto" w:fill="FFF0CC"/>
          </w:tcPr>
          <w:p w14:paraId="3D6E8D7C" w14:textId="77777777" w:rsidR="004777FF" w:rsidRDefault="00702C66">
            <w:pPr>
              <w:pStyle w:val="TableParagraph"/>
              <w:spacing w:line="259" w:lineRule="exact"/>
              <w:ind w:left="123"/>
            </w:pPr>
            <w:r>
              <w:rPr>
                <w:spacing w:val="-2"/>
              </w:rPr>
              <w:t>eliminate</w:t>
            </w:r>
          </w:p>
        </w:tc>
      </w:tr>
    </w:tbl>
    <w:p w14:paraId="3D6E8D7E" w14:textId="77777777" w:rsidR="004777FF" w:rsidRDefault="004777FF">
      <w:pPr>
        <w:spacing w:line="259" w:lineRule="exact"/>
        <w:sectPr w:rsidR="004777FF" w:rsidSect="00661498">
          <w:type w:val="continuous"/>
          <w:pgSz w:w="12240" w:h="15840"/>
          <w:pgMar w:top="1380" w:right="300" w:bottom="720" w:left="420" w:header="0" w:footer="524" w:gutter="0"/>
          <w:cols w:space="720"/>
        </w:sectPr>
      </w:pPr>
    </w:p>
    <w:tbl>
      <w:tblPr>
        <w:tblW w:w="0" w:type="auto"/>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2"/>
        <w:gridCol w:w="1785"/>
        <w:gridCol w:w="1727"/>
        <w:gridCol w:w="1696"/>
        <w:gridCol w:w="1677"/>
        <w:gridCol w:w="1490"/>
      </w:tblGrid>
      <w:tr w:rsidR="004777FF" w14:paraId="3D6E8D86" w14:textId="77777777">
        <w:trPr>
          <w:trHeight w:val="1926"/>
        </w:trPr>
        <w:tc>
          <w:tcPr>
            <w:tcW w:w="1802" w:type="dxa"/>
            <w:shd w:val="clear" w:color="auto" w:fill="FFF0CC"/>
          </w:tcPr>
          <w:p w14:paraId="3D6E8D7F" w14:textId="77777777" w:rsidR="004777FF" w:rsidRDefault="004777FF">
            <w:pPr>
              <w:pStyle w:val="TableParagraph"/>
              <w:rPr>
                <w:rFonts w:ascii="Times New Roman"/>
              </w:rPr>
            </w:pPr>
          </w:p>
        </w:tc>
        <w:tc>
          <w:tcPr>
            <w:tcW w:w="1785" w:type="dxa"/>
            <w:shd w:val="clear" w:color="auto" w:fill="FFF0CC"/>
          </w:tcPr>
          <w:p w14:paraId="3D6E8D80" w14:textId="77777777" w:rsidR="004777FF" w:rsidRDefault="004777FF">
            <w:pPr>
              <w:pStyle w:val="TableParagraph"/>
              <w:rPr>
                <w:rFonts w:ascii="Times New Roman"/>
              </w:rPr>
            </w:pPr>
          </w:p>
        </w:tc>
        <w:tc>
          <w:tcPr>
            <w:tcW w:w="1727" w:type="dxa"/>
            <w:tcBorders>
              <w:right w:val="single" w:sz="8" w:space="0" w:color="000000"/>
            </w:tcBorders>
            <w:shd w:val="clear" w:color="auto" w:fill="FFF0CC"/>
          </w:tcPr>
          <w:p w14:paraId="3D6E8D81" w14:textId="77777777" w:rsidR="004777FF" w:rsidRDefault="004777FF">
            <w:pPr>
              <w:pStyle w:val="TableParagraph"/>
              <w:rPr>
                <w:rFonts w:ascii="Times New Roman"/>
              </w:rPr>
            </w:pPr>
          </w:p>
        </w:tc>
        <w:tc>
          <w:tcPr>
            <w:tcW w:w="1696" w:type="dxa"/>
            <w:tcBorders>
              <w:left w:val="single" w:sz="8" w:space="0" w:color="000000"/>
            </w:tcBorders>
            <w:shd w:val="clear" w:color="auto" w:fill="FFF0CC"/>
          </w:tcPr>
          <w:p w14:paraId="3D6E8D82" w14:textId="77777777" w:rsidR="004777FF" w:rsidRDefault="004777FF">
            <w:pPr>
              <w:pStyle w:val="TableParagraph"/>
              <w:rPr>
                <w:rFonts w:ascii="Times New Roman"/>
              </w:rPr>
            </w:pPr>
          </w:p>
        </w:tc>
        <w:tc>
          <w:tcPr>
            <w:tcW w:w="1677" w:type="dxa"/>
            <w:shd w:val="clear" w:color="auto" w:fill="FFF0CC"/>
          </w:tcPr>
          <w:p w14:paraId="3D6E8D83" w14:textId="77777777" w:rsidR="004777FF" w:rsidRDefault="004777FF">
            <w:pPr>
              <w:pStyle w:val="TableParagraph"/>
              <w:rPr>
                <w:rFonts w:ascii="Times New Roman"/>
              </w:rPr>
            </w:pPr>
          </w:p>
        </w:tc>
        <w:tc>
          <w:tcPr>
            <w:tcW w:w="1490" w:type="dxa"/>
            <w:shd w:val="clear" w:color="auto" w:fill="FFF0CC"/>
          </w:tcPr>
          <w:p w14:paraId="3D6E8D84" w14:textId="77777777" w:rsidR="004777FF" w:rsidRDefault="00702C66">
            <w:pPr>
              <w:pStyle w:val="TableParagraph"/>
              <w:spacing w:line="252" w:lineRule="auto"/>
              <w:ind w:left="123" w:right="61"/>
            </w:pPr>
            <w:r>
              <w:rPr>
                <w:spacing w:val="-2"/>
              </w:rPr>
              <w:t xml:space="preserve">someone </w:t>
            </w:r>
            <w:r>
              <w:rPr>
                <w:spacing w:val="-4"/>
              </w:rPr>
              <w:t xml:space="preserve">from consideratio </w:t>
            </w:r>
            <w:r>
              <w:t>n, but they would be</w:t>
            </w:r>
          </w:p>
          <w:p w14:paraId="3D6E8D85" w14:textId="77777777" w:rsidR="004777FF" w:rsidRDefault="00702C66">
            <w:pPr>
              <w:pStyle w:val="TableParagraph"/>
              <w:spacing w:line="248" w:lineRule="exact"/>
              <w:ind w:left="123"/>
            </w:pPr>
            <w:r>
              <w:rPr>
                <w:spacing w:val="-4"/>
              </w:rPr>
              <w:t>less competitive.</w:t>
            </w:r>
          </w:p>
        </w:tc>
      </w:tr>
      <w:tr w:rsidR="004777FF" w14:paraId="3D6E8D90" w14:textId="77777777">
        <w:trPr>
          <w:trHeight w:val="3781"/>
        </w:trPr>
        <w:tc>
          <w:tcPr>
            <w:tcW w:w="1802" w:type="dxa"/>
          </w:tcPr>
          <w:p w14:paraId="3D6E8D87" w14:textId="77777777" w:rsidR="004777FF" w:rsidRDefault="00702C66">
            <w:pPr>
              <w:pStyle w:val="TableParagraph"/>
              <w:ind w:left="6" w:right="126"/>
            </w:pPr>
            <w:r>
              <w:rPr>
                <w:b/>
                <w:spacing w:val="-2"/>
              </w:rPr>
              <w:t xml:space="preserve">Sample preferred </w:t>
            </w:r>
            <w:r>
              <w:rPr>
                <w:b/>
              </w:rPr>
              <w:t>qualification</w:t>
            </w:r>
            <w:r>
              <w:rPr>
                <w:b/>
                <w:spacing w:val="-14"/>
              </w:rPr>
              <w:t xml:space="preserve"> </w:t>
            </w:r>
            <w:r>
              <w:rPr>
                <w:b/>
              </w:rPr>
              <w:t xml:space="preserve">#1: </w:t>
            </w:r>
            <w:r>
              <w:t xml:space="preserve">Excellence in </w:t>
            </w:r>
            <w:r>
              <w:rPr>
                <w:spacing w:val="-2"/>
              </w:rPr>
              <w:t>undergraduate teaching</w:t>
            </w:r>
          </w:p>
          <w:p w14:paraId="3D6E8D88" w14:textId="77777777" w:rsidR="004777FF" w:rsidRDefault="004777FF">
            <w:pPr>
              <w:pStyle w:val="TableParagraph"/>
              <w:spacing w:before="6"/>
              <w:rPr>
                <w:b/>
                <w:sz w:val="21"/>
              </w:rPr>
            </w:pPr>
          </w:p>
          <w:p w14:paraId="3D6E8D89" w14:textId="77777777" w:rsidR="004777FF" w:rsidRDefault="00702C66">
            <w:pPr>
              <w:pStyle w:val="TableParagraph"/>
              <w:ind w:left="6" w:right="135"/>
              <w:rPr>
                <w:rFonts w:ascii="Times New Roman"/>
                <w:i/>
              </w:rPr>
            </w:pPr>
            <w:r>
              <w:rPr>
                <w:rFonts w:ascii="Times New Roman"/>
                <w:b/>
              </w:rPr>
              <w:t>Where</w:t>
            </w:r>
            <w:r>
              <w:rPr>
                <w:rFonts w:ascii="Times New Roman"/>
                <w:b/>
                <w:spacing w:val="-14"/>
              </w:rPr>
              <w:t xml:space="preserve"> </w:t>
            </w:r>
            <w:r>
              <w:rPr>
                <w:rFonts w:ascii="Times New Roman"/>
                <w:b/>
              </w:rPr>
              <w:t>to</w:t>
            </w:r>
            <w:r>
              <w:rPr>
                <w:rFonts w:ascii="Times New Roman"/>
                <w:b/>
                <w:spacing w:val="-14"/>
              </w:rPr>
              <w:t xml:space="preserve"> </w:t>
            </w:r>
            <w:r>
              <w:rPr>
                <w:rFonts w:ascii="Times New Roman"/>
                <w:b/>
              </w:rPr>
              <w:t>look</w:t>
            </w:r>
            <w:r>
              <w:rPr>
                <w:rFonts w:ascii="Times New Roman"/>
                <w:b/>
                <w:spacing w:val="-14"/>
              </w:rPr>
              <w:t xml:space="preserve"> </w:t>
            </w:r>
            <w:r>
              <w:rPr>
                <w:rFonts w:ascii="Times New Roman"/>
                <w:b/>
              </w:rPr>
              <w:t xml:space="preserve">for </w:t>
            </w:r>
            <w:r>
              <w:rPr>
                <w:rFonts w:ascii="Times New Roman"/>
                <w:b/>
                <w:spacing w:val="-2"/>
              </w:rPr>
              <w:t xml:space="preserve">evidence: </w:t>
            </w:r>
            <w:r>
              <w:rPr>
                <w:rFonts w:ascii="Times New Roman"/>
                <w:i/>
              </w:rPr>
              <w:t xml:space="preserve">Evidence from Student Success Statement, cover letter, other as </w:t>
            </w:r>
            <w:r>
              <w:rPr>
                <w:rFonts w:ascii="Times New Roman"/>
                <w:i/>
                <w:spacing w:val="-2"/>
              </w:rPr>
              <w:t>relevant</w:t>
            </w:r>
          </w:p>
        </w:tc>
        <w:tc>
          <w:tcPr>
            <w:tcW w:w="1785" w:type="dxa"/>
          </w:tcPr>
          <w:p w14:paraId="3D6E8D8A" w14:textId="77777777" w:rsidR="004777FF" w:rsidRDefault="00702C66">
            <w:pPr>
              <w:pStyle w:val="TableParagraph"/>
              <w:spacing w:line="199" w:lineRule="auto"/>
              <w:ind w:left="120" w:right="44"/>
              <w:rPr>
                <w:i/>
              </w:rPr>
            </w:pPr>
            <w:r>
              <w:t>Evidence of success</w:t>
            </w:r>
            <w:r>
              <w:rPr>
                <w:spacing w:val="-14"/>
              </w:rPr>
              <w:t xml:space="preserve"> </w:t>
            </w:r>
            <w:r>
              <w:t xml:space="preserve">teaching </w:t>
            </w:r>
            <w:r>
              <w:rPr>
                <w:i/>
              </w:rPr>
              <w:t>[specific type of undergrad</w:t>
            </w:r>
            <w:r>
              <w:rPr>
                <w:i/>
                <w:spacing w:val="-20"/>
              </w:rPr>
              <w:t xml:space="preserve"> </w:t>
            </w:r>
            <w:r>
              <w:rPr>
                <w:i/>
              </w:rPr>
              <w:t>course needed]</w:t>
            </w:r>
            <w:r>
              <w:t>in the past and eager to continue teaching</w:t>
            </w:r>
            <w:r>
              <w:rPr>
                <w:spacing w:val="-14"/>
              </w:rPr>
              <w:t xml:space="preserve"> </w:t>
            </w:r>
            <w:r>
              <w:rPr>
                <w:i/>
              </w:rPr>
              <w:t>[specific type</w:t>
            </w:r>
            <w:r>
              <w:rPr>
                <w:i/>
                <w:spacing w:val="-10"/>
              </w:rPr>
              <w:t xml:space="preserve"> </w:t>
            </w:r>
            <w:r>
              <w:rPr>
                <w:i/>
              </w:rPr>
              <w:t>of</w:t>
            </w:r>
            <w:r>
              <w:rPr>
                <w:i/>
                <w:spacing w:val="-7"/>
              </w:rPr>
              <w:t xml:space="preserve"> </w:t>
            </w:r>
            <w:r>
              <w:rPr>
                <w:i/>
              </w:rPr>
              <w:t>undergrad course needed]</w:t>
            </w:r>
          </w:p>
        </w:tc>
        <w:tc>
          <w:tcPr>
            <w:tcW w:w="1727" w:type="dxa"/>
            <w:tcBorders>
              <w:right w:val="single" w:sz="8" w:space="0" w:color="000000"/>
            </w:tcBorders>
          </w:tcPr>
          <w:p w14:paraId="3D6E8D8B" w14:textId="77777777" w:rsidR="004777FF" w:rsidRDefault="00702C66">
            <w:pPr>
              <w:pStyle w:val="TableParagraph"/>
              <w:ind w:left="132" w:right="-15"/>
              <w:rPr>
                <w:i/>
              </w:rPr>
            </w:pPr>
            <w:r>
              <w:t>Has previously taught</w:t>
            </w:r>
            <w:r>
              <w:rPr>
                <w:spacing w:val="-6"/>
              </w:rPr>
              <w:t xml:space="preserve"> </w:t>
            </w:r>
            <w:r>
              <w:rPr>
                <w:i/>
              </w:rPr>
              <w:t>[specific type</w:t>
            </w:r>
            <w:r>
              <w:rPr>
                <w:i/>
                <w:spacing w:val="-14"/>
              </w:rPr>
              <w:t xml:space="preserve"> </w:t>
            </w:r>
            <w:r>
              <w:rPr>
                <w:i/>
              </w:rPr>
              <w:t>of</w:t>
            </w:r>
            <w:r>
              <w:rPr>
                <w:i/>
                <w:spacing w:val="-11"/>
              </w:rPr>
              <w:t xml:space="preserve"> </w:t>
            </w:r>
            <w:r>
              <w:rPr>
                <w:i/>
              </w:rPr>
              <w:t xml:space="preserve">undergrad course needed] </w:t>
            </w:r>
            <w:r>
              <w:t xml:space="preserve">and willing to </w:t>
            </w:r>
            <w:r>
              <w:rPr>
                <w:spacing w:val="-2"/>
              </w:rPr>
              <w:t>continue teaching</w:t>
            </w:r>
            <w:r>
              <w:rPr>
                <w:spacing w:val="-12"/>
              </w:rPr>
              <w:t xml:space="preserve"> </w:t>
            </w:r>
            <w:r>
              <w:rPr>
                <w:i/>
                <w:spacing w:val="-2"/>
              </w:rPr>
              <w:t xml:space="preserve">[specific </w:t>
            </w:r>
            <w:r>
              <w:rPr>
                <w:i/>
              </w:rPr>
              <w:t>type</w:t>
            </w:r>
            <w:r>
              <w:rPr>
                <w:i/>
                <w:spacing w:val="-14"/>
              </w:rPr>
              <w:t xml:space="preserve"> </w:t>
            </w:r>
            <w:r>
              <w:rPr>
                <w:i/>
              </w:rPr>
              <w:t>of</w:t>
            </w:r>
            <w:r>
              <w:rPr>
                <w:i/>
                <w:spacing w:val="-11"/>
              </w:rPr>
              <w:t xml:space="preserve"> </w:t>
            </w:r>
            <w:r>
              <w:rPr>
                <w:i/>
              </w:rPr>
              <w:t>undergrad course needed]</w:t>
            </w:r>
          </w:p>
        </w:tc>
        <w:tc>
          <w:tcPr>
            <w:tcW w:w="1696" w:type="dxa"/>
            <w:tcBorders>
              <w:left w:val="single" w:sz="8" w:space="0" w:color="000000"/>
            </w:tcBorders>
          </w:tcPr>
          <w:p w14:paraId="3D6E8D8C" w14:textId="77777777" w:rsidR="004777FF" w:rsidRDefault="00702C66">
            <w:pPr>
              <w:pStyle w:val="TableParagraph"/>
              <w:ind w:left="119" w:right="101"/>
              <w:rPr>
                <w:i/>
              </w:rPr>
            </w:pPr>
            <w:r>
              <w:t xml:space="preserve">Expertise in </w:t>
            </w:r>
            <w:r>
              <w:rPr>
                <w:i/>
              </w:rPr>
              <w:t>[specific</w:t>
            </w:r>
            <w:r>
              <w:rPr>
                <w:i/>
                <w:spacing w:val="-14"/>
              </w:rPr>
              <w:t xml:space="preserve"> </w:t>
            </w:r>
            <w:r>
              <w:rPr>
                <w:i/>
              </w:rPr>
              <w:t>type</w:t>
            </w:r>
            <w:r>
              <w:rPr>
                <w:i/>
                <w:spacing w:val="-14"/>
              </w:rPr>
              <w:t xml:space="preserve"> </w:t>
            </w:r>
            <w:r>
              <w:rPr>
                <w:i/>
              </w:rPr>
              <w:t xml:space="preserve">of </w:t>
            </w:r>
            <w:r>
              <w:rPr>
                <w:i/>
                <w:spacing w:val="-2"/>
              </w:rPr>
              <w:t xml:space="preserve">undergrad </w:t>
            </w:r>
            <w:r>
              <w:rPr>
                <w:i/>
              </w:rPr>
              <w:t xml:space="preserve">course needed] </w:t>
            </w:r>
            <w:r>
              <w:t xml:space="preserve">(e.g., as </w:t>
            </w:r>
            <w:r>
              <w:rPr>
                <w:spacing w:val="-2"/>
              </w:rPr>
              <w:t xml:space="preserve">demonstrated </w:t>
            </w:r>
            <w:r>
              <w:t xml:space="preserve">by research and graduate </w:t>
            </w:r>
            <w:r>
              <w:rPr>
                <w:spacing w:val="-2"/>
              </w:rPr>
              <w:t xml:space="preserve">coursework) </w:t>
            </w:r>
            <w:r>
              <w:t>and</w:t>
            </w:r>
            <w:r>
              <w:rPr>
                <w:spacing w:val="-14"/>
              </w:rPr>
              <w:t xml:space="preserve"> </w:t>
            </w:r>
            <w:r>
              <w:t>willing</w:t>
            </w:r>
            <w:r>
              <w:rPr>
                <w:spacing w:val="-14"/>
              </w:rPr>
              <w:t xml:space="preserve"> </w:t>
            </w:r>
            <w:r>
              <w:t xml:space="preserve">to teach </w:t>
            </w:r>
            <w:r>
              <w:rPr>
                <w:i/>
              </w:rPr>
              <w:t xml:space="preserve">[specific type of </w:t>
            </w:r>
            <w:r>
              <w:rPr>
                <w:i/>
                <w:spacing w:val="-2"/>
              </w:rPr>
              <w:t>undergrad</w:t>
            </w:r>
          </w:p>
          <w:p w14:paraId="3D6E8D8D" w14:textId="77777777" w:rsidR="004777FF" w:rsidRDefault="00702C66">
            <w:pPr>
              <w:pStyle w:val="TableParagraph"/>
              <w:spacing w:before="3" w:line="246" w:lineRule="exact"/>
              <w:ind w:left="119"/>
              <w:rPr>
                <w:i/>
              </w:rPr>
            </w:pPr>
            <w:r>
              <w:rPr>
                <w:i/>
              </w:rPr>
              <w:t>course</w:t>
            </w:r>
            <w:r>
              <w:rPr>
                <w:i/>
                <w:spacing w:val="23"/>
              </w:rPr>
              <w:t xml:space="preserve"> </w:t>
            </w:r>
            <w:r>
              <w:rPr>
                <w:i/>
                <w:spacing w:val="-2"/>
              </w:rPr>
              <w:t>needed]</w:t>
            </w:r>
          </w:p>
        </w:tc>
        <w:tc>
          <w:tcPr>
            <w:tcW w:w="1677" w:type="dxa"/>
          </w:tcPr>
          <w:p w14:paraId="3D6E8D8E" w14:textId="77777777" w:rsidR="004777FF" w:rsidRDefault="00702C66">
            <w:pPr>
              <w:pStyle w:val="TableParagraph"/>
              <w:ind w:left="9" w:right="96"/>
            </w:pPr>
            <w:r>
              <w:t xml:space="preserve">Only basic </w:t>
            </w:r>
            <w:r>
              <w:rPr>
                <w:spacing w:val="-2"/>
              </w:rPr>
              <w:t xml:space="preserve">doctoral </w:t>
            </w:r>
            <w:r>
              <w:t xml:space="preserve">training in </w:t>
            </w:r>
            <w:r>
              <w:rPr>
                <w:i/>
              </w:rPr>
              <w:t>[specific type of undergrad</w:t>
            </w:r>
            <w:r>
              <w:rPr>
                <w:i/>
                <w:spacing w:val="-14"/>
              </w:rPr>
              <w:t xml:space="preserve"> </w:t>
            </w:r>
            <w:r>
              <w:rPr>
                <w:i/>
              </w:rPr>
              <w:t>course needed]</w:t>
            </w:r>
            <w:r>
              <w:t xml:space="preserve">, but no </w:t>
            </w:r>
            <w:r>
              <w:rPr>
                <w:spacing w:val="-2"/>
              </w:rPr>
              <w:t>related</w:t>
            </w:r>
            <w:r>
              <w:rPr>
                <w:spacing w:val="-12"/>
              </w:rPr>
              <w:t xml:space="preserve"> </w:t>
            </w:r>
            <w:r>
              <w:rPr>
                <w:spacing w:val="-2"/>
              </w:rPr>
              <w:t>teaching experience</w:t>
            </w:r>
          </w:p>
        </w:tc>
        <w:tc>
          <w:tcPr>
            <w:tcW w:w="1490" w:type="dxa"/>
          </w:tcPr>
          <w:p w14:paraId="3D6E8D8F" w14:textId="77777777" w:rsidR="004777FF" w:rsidRDefault="00702C66">
            <w:pPr>
              <w:pStyle w:val="TableParagraph"/>
              <w:spacing w:before="4" w:line="237" w:lineRule="auto"/>
              <w:ind w:left="123" w:right="139"/>
              <w:rPr>
                <w:i/>
              </w:rPr>
            </w:pPr>
            <w:r>
              <w:rPr>
                <w:spacing w:val="-2"/>
              </w:rPr>
              <w:t xml:space="preserve">Unqualified </w:t>
            </w:r>
            <w:r>
              <w:t>or</w:t>
            </w:r>
            <w:r>
              <w:rPr>
                <w:spacing w:val="-14"/>
              </w:rPr>
              <w:t xml:space="preserve"> </w:t>
            </w:r>
            <w:r>
              <w:t xml:space="preserve">unwilling to teach </w:t>
            </w:r>
            <w:r>
              <w:rPr>
                <w:i/>
              </w:rPr>
              <w:t xml:space="preserve">[specific type of undergrad </w:t>
            </w:r>
            <w:r>
              <w:rPr>
                <w:i/>
                <w:spacing w:val="-2"/>
              </w:rPr>
              <w:t>course needed]</w:t>
            </w:r>
          </w:p>
        </w:tc>
      </w:tr>
      <w:tr w:rsidR="004777FF" w14:paraId="3D6E8D9B" w14:textId="77777777">
        <w:trPr>
          <w:trHeight w:val="3289"/>
        </w:trPr>
        <w:tc>
          <w:tcPr>
            <w:tcW w:w="1802" w:type="dxa"/>
          </w:tcPr>
          <w:p w14:paraId="3D6E8D91" w14:textId="77777777" w:rsidR="004777FF" w:rsidRDefault="00702C66">
            <w:pPr>
              <w:pStyle w:val="TableParagraph"/>
              <w:spacing w:before="4"/>
              <w:ind w:left="6" w:right="92"/>
            </w:pPr>
            <w:r>
              <w:rPr>
                <w:b/>
                <w:spacing w:val="-2"/>
              </w:rPr>
              <w:t>Sample</w:t>
            </w:r>
            <w:r>
              <w:rPr>
                <w:b/>
                <w:spacing w:val="40"/>
              </w:rPr>
              <w:t xml:space="preserve"> </w:t>
            </w:r>
            <w:r>
              <w:rPr>
                <w:b/>
                <w:spacing w:val="-2"/>
              </w:rPr>
              <w:t xml:space="preserve">preferred </w:t>
            </w:r>
            <w:r>
              <w:rPr>
                <w:b/>
              </w:rPr>
              <w:t xml:space="preserve">qualification #2: </w:t>
            </w:r>
            <w:r>
              <w:t>Ability</w:t>
            </w:r>
            <w:r>
              <w:rPr>
                <w:spacing w:val="-10"/>
              </w:rPr>
              <w:t xml:space="preserve"> </w:t>
            </w:r>
            <w:r>
              <w:t>to</w:t>
            </w:r>
            <w:r>
              <w:rPr>
                <w:spacing w:val="-10"/>
              </w:rPr>
              <w:t xml:space="preserve"> </w:t>
            </w:r>
            <w:r>
              <w:t>teach</w:t>
            </w:r>
            <w:r>
              <w:rPr>
                <w:spacing w:val="25"/>
              </w:rPr>
              <w:t xml:space="preserve"> </w:t>
            </w:r>
            <w:r>
              <w:t xml:space="preserve">a broad range of </w:t>
            </w:r>
            <w:r>
              <w:rPr>
                <w:spacing w:val="-2"/>
              </w:rPr>
              <w:t xml:space="preserve">undergraduate </w:t>
            </w:r>
            <w:r>
              <w:t xml:space="preserve">courses in </w:t>
            </w:r>
            <w:r>
              <w:rPr>
                <w:spacing w:val="-2"/>
              </w:rPr>
              <w:t>[discipline]</w:t>
            </w:r>
          </w:p>
        </w:tc>
        <w:tc>
          <w:tcPr>
            <w:tcW w:w="1785" w:type="dxa"/>
          </w:tcPr>
          <w:p w14:paraId="3D6E8D92" w14:textId="77777777" w:rsidR="004777FF" w:rsidRDefault="00702C66">
            <w:pPr>
              <w:pStyle w:val="TableParagraph"/>
              <w:spacing w:before="4"/>
              <w:ind w:left="120"/>
            </w:pPr>
            <w:r>
              <w:t>Has</w:t>
            </w:r>
            <w:r>
              <w:rPr>
                <w:spacing w:val="-14"/>
              </w:rPr>
              <w:t xml:space="preserve"> </w:t>
            </w:r>
            <w:r>
              <w:t>taught</w:t>
            </w:r>
            <w:r>
              <w:rPr>
                <w:spacing w:val="-14"/>
              </w:rPr>
              <w:t xml:space="preserve"> </w:t>
            </w:r>
            <w:r>
              <w:t>3</w:t>
            </w:r>
            <w:r>
              <w:rPr>
                <w:spacing w:val="-14"/>
              </w:rPr>
              <w:t xml:space="preserve"> </w:t>
            </w:r>
            <w:r>
              <w:t xml:space="preserve">or more different </w:t>
            </w:r>
            <w:r>
              <w:rPr>
                <w:spacing w:val="-2"/>
              </w:rPr>
              <w:t xml:space="preserve">undergraduate </w:t>
            </w:r>
            <w:r>
              <w:t xml:space="preserve">courses in </w:t>
            </w:r>
            <w:r>
              <w:rPr>
                <w:i/>
              </w:rPr>
              <w:t>[discipline]</w:t>
            </w:r>
            <w:r>
              <w:rPr>
                <w:i/>
                <w:spacing w:val="-19"/>
              </w:rPr>
              <w:t xml:space="preserve"> </w:t>
            </w:r>
            <w:r>
              <w:t>as instructor</w:t>
            </w:r>
            <w:r>
              <w:rPr>
                <w:spacing w:val="-2"/>
              </w:rPr>
              <w:t xml:space="preserve"> </w:t>
            </w:r>
            <w:r>
              <w:t xml:space="preserve">of record AND </w:t>
            </w:r>
            <w:r>
              <w:rPr>
                <w:spacing w:val="-2"/>
              </w:rPr>
              <w:t xml:space="preserve">indicates </w:t>
            </w:r>
            <w:r>
              <w:t>willingness to teach a broad variety of</w:t>
            </w:r>
          </w:p>
          <w:p w14:paraId="3D6E8D93" w14:textId="77777777" w:rsidR="004777FF" w:rsidRDefault="00702C66">
            <w:pPr>
              <w:pStyle w:val="TableParagraph"/>
              <w:spacing w:before="5" w:line="253" w:lineRule="exact"/>
              <w:ind w:left="120"/>
            </w:pPr>
            <w:r>
              <w:rPr>
                <w:spacing w:val="-2"/>
              </w:rPr>
              <w:t>courses</w:t>
            </w:r>
          </w:p>
        </w:tc>
        <w:tc>
          <w:tcPr>
            <w:tcW w:w="1727" w:type="dxa"/>
            <w:tcBorders>
              <w:right w:val="single" w:sz="8" w:space="0" w:color="000000"/>
            </w:tcBorders>
          </w:tcPr>
          <w:p w14:paraId="3D6E8D94" w14:textId="77777777" w:rsidR="004777FF" w:rsidRDefault="00702C66">
            <w:pPr>
              <w:pStyle w:val="TableParagraph"/>
              <w:spacing w:before="4"/>
              <w:ind w:left="132"/>
            </w:pPr>
            <w:r>
              <w:t>Has</w:t>
            </w:r>
            <w:r>
              <w:rPr>
                <w:spacing w:val="-14"/>
              </w:rPr>
              <w:t xml:space="preserve"> </w:t>
            </w:r>
            <w:r>
              <w:t>taught</w:t>
            </w:r>
            <w:r>
              <w:rPr>
                <w:spacing w:val="-14"/>
              </w:rPr>
              <w:t xml:space="preserve"> </w:t>
            </w:r>
            <w:r>
              <w:t>2</w:t>
            </w:r>
            <w:r>
              <w:rPr>
                <w:spacing w:val="-14"/>
              </w:rPr>
              <w:t xml:space="preserve"> </w:t>
            </w:r>
            <w:r>
              <w:t xml:space="preserve">or more different </w:t>
            </w:r>
            <w:r>
              <w:rPr>
                <w:spacing w:val="-2"/>
              </w:rPr>
              <w:t xml:space="preserve">undergraduate </w:t>
            </w:r>
            <w:r>
              <w:t xml:space="preserve">courses in </w:t>
            </w:r>
            <w:r>
              <w:rPr>
                <w:i/>
              </w:rPr>
              <w:t>[discipline]</w:t>
            </w:r>
            <w:r>
              <w:rPr>
                <w:i/>
                <w:spacing w:val="-21"/>
              </w:rPr>
              <w:t xml:space="preserve"> </w:t>
            </w:r>
            <w:r>
              <w:t>as instructor</w:t>
            </w:r>
            <w:r>
              <w:rPr>
                <w:spacing w:val="-2"/>
              </w:rPr>
              <w:t xml:space="preserve"> </w:t>
            </w:r>
            <w:r>
              <w:t xml:space="preserve">of record AND </w:t>
            </w:r>
            <w:r>
              <w:rPr>
                <w:spacing w:val="-2"/>
              </w:rPr>
              <w:t xml:space="preserve">indicates </w:t>
            </w:r>
            <w:r>
              <w:t>willingness to teach a broad variety of</w:t>
            </w:r>
          </w:p>
          <w:p w14:paraId="3D6E8D95" w14:textId="77777777" w:rsidR="004777FF" w:rsidRDefault="00702C66">
            <w:pPr>
              <w:pStyle w:val="TableParagraph"/>
              <w:spacing w:line="258" w:lineRule="exact"/>
              <w:ind w:left="132"/>
            </w:pPr>
            <w:r>
              <w:rPr>
                <w:spacing w:val="-2"/>
              </w:rPr>
              <w:t>courses</w:t>
            </w:r>
          </w:p>
        </w:tc>
        <w:tc>
          <w:tcPr>
            <w:tcW w:w="1696" w:type="dxa"/>
            <w:tcBorders>
              <w:left w:val="single" w:sz="8" w:space="0" w:color="000000"/>
            </w:tcBorders>
          </w:tcPr>
          <w:p w14:paraId="3D6E8D96" w14:textId="77777777" w:rsidR="004777FF" w:rsidRDefault="00702C66">
            <w:pPr>
              <w:pStyle w:val="TableParagraph"/>
              <w:spacing w:before="4"/>
              <w:ind w:left="119"/>
            </w:pPr>
            <w:r>
              <w:t>Has</w:t>
            </w:r>
            <w:r>
              <w:rPr>
                <w:spacing w:val="-14"/>
              </w:rPr>
              <w:t xml:space="preserve"> </w:t>
            </w:r>
            <w:r>
              <w:t>taught</w:t>
            </w:r>
            <w:r>
              <w:rPr>
                <w:spacing w:val="-14"/>
              </w:rPr>
              <w:t xml:space="preserve"> </w:t>
            </w:r>
            <w:r>
              <w:t>1</w:t>
            </w:r>
            <w:r>
              <w:rPr>
                <w:spacing w:val="-14"/>
              </w:rPr>
              <w:t xml:space="preserve"> </w:t>
            </w:r>
            <w:r>
              <w:t xml:space="preserve">or </w:t>
            </w:r>
            <w:r>
              <w:rPr>
                <w:spacing w:val="-4"/>
              </w:rPr>
              <w:t xml:space="preserve">more </w:t>
            </w:r>
            <w:r>
              <w:rPr>
                <w:spacing w:val="-2"/>
              </w:rPr>
              <w:t xml:space="preserve">undergraduate </w:t>
            </w:r>
            <w:r>
              <w:t xml:space="preserve">courses in </w:t>
            </w:r>
            <w:r>
              <w:rPr>
                <w:i/>
              </w:rPr>
              <w:t>[discipline]</w:t>
            </w:r>
            <w:r>
              <w:rPr>
                <w:i/>
                <w:spacing w:val="40"/>
              </w:rPr>
              <w:t xml:space="preserve"> </w:t>
            </w:r>
            <w:r>
              <w:t>as instructor</w:t>
            </w:r>
            <w:r>
              <w:rPr>
                <w:spacing w:val="-2"/>
              </w:rPr>
              <w:t xml:space="preserve"> </w:t>
            </w:r>
            <w:r>
              <w:t xml:space="preserve">of record AND </w:t>
            </w:r>
            <w:r>
              <w:rPr>
                <w:spacing w:val="-2"/>
              </w:rPr>
              <w:t xml:space="preserve">indicates </w:t>
            </w:r>
            <w:r>
              <w:t>willingness to teach</w:t>
            </w:r>
            <w:r>
              <w:rPr>
                <w:spacing w:val="-6"/>
              </w:rPr>
              <w:t xml:space="preserve"> </w:t>
            </w:r>
            <w:r>
              <w:t>a</w:t>
            </w:r>
            <w:r>
              <w:rPr>
                <w:spacing w:val="-4"/>
              </w:rPr>
              <w:t xml:space="preserve"> </w:t>
            </w:r>
            <w:r>
              <w:t>broad</w:t>
            </w:r>
            <w:r>
              <w:rPr>
                <w:spacing w:val="-5"/>
              </w:rPr>
              <w:t xml:space="preserve"> </w:t>
            </w:r>
            <w:r>
              <w:t>a variety of</w:t>
            </w:r>
          </w:p>
          <w:p w14:paraId="3D6E8D97" w14:textId="77777777" w:rsidR="004777FF" w:rsidRDefault="00702C66">
            <w:pPr>
              <w:pStyle w:val="TableParagraph"/>
              <w:spacing w:line="258" w:lineRule="exact"/>
              <w:ind w:left="119"/>
            </w:pPr>
            <w:r>
              <w:rPr>
                <w:spacing w:val="-2"/>
              </w:rPr>
              <w:t>courses</w:t>
            </w:r>
          </w:p>
        </w:tc>
        <w:tc>
          <w:tcPr>
            <w:tcW w:w="1677" w:type="dxa"/>
          </w:tcPr>
          <w:p w14:paraId="3D6E8D98" w14:textId="77777777" w:rsidR="004777FF" w:rsidRDefault="00702C66">
            <w:pPr>
              <w:pStyle w:val="TableParagraph"/>
              <w:spacing w:before="4"/>
              <w:ind w:left="9" w:right="82"/>
            </w:pPr>
            <w:r>
              <w:t>Willing</w:t>
            </w:r>
            <w:r>
              <w:rPr>
                <w:spacing w:val="-17"/>
              </w:rPr>
              <w:t xml:space="preserve"> </w:t>
            </w:r>
            <w:r>
              <w:t xml:space="preserve">to teach a variety of </w:t>
            </w:r>
            <w:r>
              <w:rPr>
                <w:spacing w:val="-2"/>
              </w:rPr>
              <w:t xml:space="preserve">undergraduate </w:t>
            </w:r>
            <w:r>
              <w:t xml:space="preserve">courses in </w:t>
            </w:r>
            <w:r>
              <w:rPr>
                <w:i/>
              </w:rPr>
              <w:t xml:space="preserve">[discipline] </w:t>
            </w:r>
            <w:r>
              <w:t xml:space="preserve">, but very limited </w:t>
            </w:r>
            <w:r>
              <w:rPr>
                <w:spacing w:val="-2"/>
              </w:rPr>
              <w:t xml:space="preserve">teaching </w:t>
            </w:r>
            <w:r>
              <w:t>experience</w:t>
            </w:r>
            <w:r>
              <w:rPr>
                <w:spacing w:val="-14"/>
              </w:rPr>
              <w:t xml:space="preserve"> </w:t>
            </w:r>
            <w:r>
              <w:t xml:space="preserve">(e.g., TA in single </w:t>
            </w:r>
            <w:r>
              <w:rPr>
                <w:spacing w:val="-2"/>
              </w:rPr>
              <w:t>course)</w:t>
            </w:r>
          </w:p>
        </w:tc>
        <w:tc>
          <w:tcPr>
            <w:tcW w:w="1490" w:type="dxa"/>
          </w:tcPr>
          <w:p w14:paraId="3D6E8D99" w14:textId="77777777" w:rsidR="004777FF" w:rsidRDefault="00702C66">
            <w:pPr>
              <w:pStyle w:val="TableParagraph"/>
              <w:spacing w:before="4" w:line="237" w:lineRule="auto"/>
              <w:ind w:left="123" w:right="61"/>
            </w:pPr>
            <w:r>
              <w:rPr>
                <w:spacing w:val="-6"/>
              </w:rPr>
              <w:t xml:space="preserve">No </w:t>
            </w:r>
            <w:r>
              <w:rPr>
                <w:spacing w:val="-4"/>
              </w:rPr>
              <w:t xml:space="preserve">undergradua </w:t>
            </w:r>
            <w:r>
              <w:t xml:space="preserve">te teaching </w:t>
            </w:r>
            <w:r>
              <w:rPr>
                <w:spacing w:val="-2"/>
              </w:rPr>
              <w:t xml:space="preserve">experience </w:t>
            </w:r>
            <w:r>
              <w:rPr>
                <w:spacing w:val="-6"/>
              </w:rPr>
              <w:t>OR</w:t>
            </w:r>
          </w:p>
          <w:p w14:paraId="3D6E8D9A" w14:textId="77777777" w:rsidR="004777FF" w:rsidRDefault="00702C66">
            <w:pPr>
              <w:pStyle w:val="TableParagraph"/>
              <w:spacing w:before="3" w:line="237" w:lineRule="auto"/>
              <w:ind w:left="123"/>
            </w:pPr>
            <w:r>
              <w:t>unwilling</w:t>
            </w:r>
            <w:r>
              <w:rPr>
                <w:spacing w:val="-20"/>
              </w:rPr>
              <w:t xml:space="preserve"> </w:t>
            </w:r>
            <w:r>
              <w:t xml:space="preserve">to </w:t>
            </w:r>
            <w:r>
              <w:rPr>
                <w:spacing w:val="-2"/>
              </w:rPr>
              <w:t>teach</w:t>
            </w:r>
            <w:r>
              <w:rPr>
                <w:spacing w:val="-12"/>
              </w:rPr>
              <w:t xml:space="preserve"> </w:t>
            </w:r>
            <w:r>
              <w:rPr>
                <w:spacing w:val="-2"/>
              </w:rPr>
              <w:t xml:space="preserve">outside </w:t>
            </w:r>
            <w:r>
              <w:t>of narrow area of focus</w:t>
            </w:r>
          </w:p>
        </w:tc>
      </w:tr>
      <w:tr w:rsidR="004777FF" w14:paraId="3D6E8DA4" w14:textId="77777777">
        <w:trPr>
          <w:trHeight w:val="3553"/>
        </w:trPr>
        <w:tc>
          <w:tcPr>
            <w:tcW w:w="1802" w:type="dxa"/>
          </w:tcPr>
          <w:p w14:paraId="3D6E8D9C" w14:textId="77777777" w:rsidR="004777FF" w:rsidRDefault="00702C66">
            <w:pPr>
              <w:pStyle w:val="TableParagraph"/>
              <w:spacing w:before="4"/>
              <w:ind w:left="6" w:right="92"/>
            </w:pPr>
            <w:r>
              <w:rPr>
                <w:b/>
                <w:spacing w:val="-2"/>
              </w:rPr>
              <w:t>Sample</w:t>
            </w:r>
            <w:r>
              <w:rPr>
                <w:b/>
                <w:spacing w:val="40"/>
              </w:rPr>
              <w:t xml:space="preserve"> </w:t>
            </w:r>
            <w:r>
              <w:rPr>
                <w:b/>
                <w:spacing w:val="-2"/>
              </w:rPr>
              <w:t xml:space="preserve">preferred </w:t>
            </w:r>
            <w:r>
              <w:rPr>
                <w:b/>
              </w:rPr>
              <w:t xml:space="preserve">qualification #3: </w:t>
            </w:r>
            <w:r>
              <w:rPr>
                <w:spacing w:val="-2"/>
              </w:rPr>
              <w:t xml:space="preserve">Demonstrated </w:t>
            </w:r>
            <w:r>
              <w:t>ability</w:t>
            </w:r>
            <w:r>
              <w:rPr>
                <w:spacing w:val="-12"/>
              </w:rPr>
              <w:t xml:space="preserve"> </w:t>
            </w:r>
            <w:r>
              <w:t>to</w:t>
            </w:r>
            <w:r>
              <w:rPr>
                <w:spacing w:val="-12"/>
              </w:rPr>
              <w:t xml:space="preserve"> </w:t>
            </w:r>
            <w:r>
              <w:t>serve</w:t>
            </w:r>
            <w:r>
              <w:rPr>
                <w:spacing w:val="-11"/>
              </w:rPr>
              <w:t xml:space="preserve"> </w:t>
            </w:r>
            <w:r>
              <w:t xml:space="preserve">as an advisor and research mentor to a diverse </w:t>
            </w:r>
            <w:r>
              <w:rPr>
                <w:spacing w:val="-2"/>
              </w:rPr>
              <w:t xml:space="preserve">undergraduate </w:t>
            </w:r>
            <w:r>
              <w:t>and</w:t>
            </w:r>
            <w:r>
              <w:rPr>
                <w:spacing w:val="-18"/>
              </w:rPr>
              <w:t xml:space="preserve"> </w:t>
            </w:r>
            <w:r>
              <w:t>graduate student</w:t>
            </w:r>
            <w:r>
              <w:rPr>
                <w:spacing w:val="-2"/>
              </w:rPr>
              <w:t xml:space="preserve"> </w:t>
            </w:r>
            <w:r>
              <w:t>body</w:t>
            </w:r>
          </w:p>
        </w:tc>
        <w:tc>
          <w:tcPr>
            <w:tcW w:w="1785" w:type="dxa"/>
          </w:tcPr>
          <w:p w14:paraId="3D6E8D9D" w14:textId="77777777" w:rsidR="004777FF" w:rsidRDefault="00702C66">
            <w:pPr>
              <w:pStyle w:val="TableParagraph"/>
              <w:spacing w:before="2"/>
              <w:ind w:left="120" w:right="204"/>
            </w:pPr>
            <w:r>
              <w:t xml:space="preserve">Has included diverse group of graduate </w:t>
            </w:r>
            <w:r>
              <w:rPr>
                <w:spacing w:val="-2"/>
              </w:rPr>
              <w:t xml:space="preserve">and/or </w:t>
            </w:r>
            <w:r>
              <w:rPr>
                <w:spacing w:val="-4"/>
              </w:rPr>
              <w:t xml:space="preserve">undergraduate </w:t>
            </w:r>
            <w:r>
              <w:t>students in research OR served as an advisor</w:t>
            </w:r>
            <w:r>
              <w:rPr>
                <w:spacing w:val="-12"/>
              </w:rPr>
              <w:t xml:space="preserve"> </w:t>
            </w:r>
            <w:r>
              <w:t>to diverse group of students</w:t>
            </w:r>
          </w:p>
        </w:tc>
        <w:tc>
          <w:tcPr>
            <w:tcW w:w="1727" w:type="dxa"/>
            <w:tcBorders>
              <w:right w:val="single" w:sz="8" w:space="0" w:color="000000"/>
            </w:tcBorders>
          </w:tcPr>
          <w:p w14:paraId="3D6E8D9E" w14:textId="77777777" w:rsidR="004777FF" w:rsidRDefault="00702C66">
            <w:pPr>
              <w:pStyle w:val="TableParagraph"/>
              <w:spacing w:before="2"/>
              <w:ind w:left="132"/>
            </w:pPr>
            <w:r>
              <w:t xml:space="preserve">Has included </w:t>
            </w:r>
            <w:r>
              <w:rPr>
                <w:spacing w:val="-2"/>
              </w:rPr>
              <w:t xml:space="preserve">diverse </w:t>
            </w:r>
            <w:r>
              <w:rPr>
                <w:spacing w:val="-4"/>
              </w:rPr>
              <w:t xml:space="preserve">undergraduate </w:t>
            </w:r>
            <w:r>
              <w:t>students in research OR other</w:t>
            </w:r>
            <w:r>
              <w:rPr>
                <w:spacing w:val="-2"/>
              </w:rPr>
              <w:t xml:space="preserve"> </w:t>
            </w:r>
            <w:r>
              <w:t xml:space="preserve">diverse </w:t>
            </w:r>
            <w:r>
              <w:rPr>
                <w:spacing w:val="-2"/>
              </w:rPr>
              <w:t>student advisement experience</w:t>
            </w:r>
          </w:p>
        </w:tc>
        <w:tc>
          <w:tcPr>
            <w:tcW w:w="1696" w:type="dxa"/>
            <w:tcBorders>
              <w:left w:val="single" w:sz="8" w:space="0" w:color="000000"/>
            </w:tcBorders>
          </w:tcPr>
          <w:p w14:paraId="3D6E8D9F" w14:textId="77777777" w:rsidR="004777FF" w:rsidRDefault="00702C66">
            <w:pPr>
              <w:pStyle w:val="TableParagraph"/>
              <w:spacing w:before="2"/>
              <w:ind w:left="119" w:right="101"/>
            </w:pPr>
            <w:r>
              <w:rPr>
                <w:spacing w:val="-2"/>
              </w:rPr>
              <w:t>Minimal</w:t>
            </w:r>
            <w:r>
              <w:rPr>
                <w:spacing w:val="-12"/>
              </w:rPr>
              <w:t xml:space="preserve"> </w:t>
            </w:r>
            <w:r>
              <w:rPr>
                <w:spacing w:val="-2"/>
              </w:rPr>
              <w:t xml:space="preserve">prior </w:t>
            </w:r>
            <w:r>
              <w:t xml:space="preserve">work with </w:t>
            </w:r>
            <w:r>
              <w:rPr>
                <w:spacing w:val="-2"/>
              </w:rPr>
              <w:t>diverse students</w:t>
            </w:r>
          </w:p>
        </w:tc>
        <w:tc>
          <w:tcPr>
            <w:tcW w:w="1677" w:type="dxa"/>
          </w:tcPr>
          <w:p w14:paraId="3D6E8DA0" w14:textId="77777777" w:rsidR="004777FF" w:rsidRDefault="00702C66">
            <w:pPr>
              <w:pStyle w:val="TableParagraph"/>
              <w:spacing w:before="2"/>
              <w:ind w:left="9" w:right="109"/>
            </w:pPr>
            <w:r>
              <w:t xml:space="preserve">Has not </w:t>
            </w:r>
            <w:r>
              <w:rPr>
                <w:spacing w:val="-2"/>
              </w:rPr>
              <w:t>included diverse</w:t>
            </w:r>
            <w:r>
              <w:t xml:space="preserve"> students in work but</w:t>
            </w:r>
            <w:r>
              <w:rPr>
                <w:spacing w:val="40"/>
              </w:rPr>
              <w:t xml:space="preserve"> </w:t>
            </w:r>
            <w:r>
              <w:rPr>
                <w:spacing w:val="-2"/>
              </w:rPr>
              <w:t xml:space="preserve">shows </w:t>
            </w:r>
            <w:r>
              <w:t>willingness</w:t>
            </w:r>
            <w:r>
              <w:rPr>
                <w:spacing w:val="-14"/>
              </w:rPr>
              <w:t xml:space="preserve"> </w:t>
            </w:r>
            <w:r>
              <w:t>and has</w:t>
            </w:r>
            <w:r>
              <w:rPr>
                <w:spacing w:val="-2"/>
              </w:rPr>
              <w:t xml:space="preserve"> </w:t>
            </w:r>
            <w:r>
              <w:t>a clear</w:t>
            </w:r>
            <w:r>
              <w:rPr>
                <w:spacing w:val="-2"/>
              </w:rPr>
              <w:t xml:space="preserve"> </w:t>
            </w:r>
            <w:r>
              <w:t>plan to do so</w:t>
            </w:r>
          </w:p>
        </w:tc>
        <w:tc>
          <w:tcPr>
            <w:tcW w:w="1490" w:type="dxa"/>
          </w:tcPr>
          <w:p w14:paraId="3D6E8DA1" w14:textId="77777777" w:rsidR="004777FF" w:rsidRDefault="00702C66">
            <w:pPr>
              <w:pStyle w:val="TableParagraph"/>
              <w:spacing w:before="4" w:line="237" w:lineRule="auto"/>
              <w:ind w:left="123" w:right="116"/>
            </w:pPr>
            <w:r>
              <w:rPr>
                <w:spacing w:val="-4"/>
              </w:rPr>
              <w:t xml:space="preserve">Demonstrate </w:t>
            </w:r>
            <w:r>
              <w:t>s very little interest</w:t>
            </w:r>
            <w:r>
              <w:rPr>
                <w:spacing w:val="-15"/>
              </w:rPr>
              <w:t xml:space="preserve"> </w:t>
            </w:r>
            <w:r>
              <w:t xml:space="preserve">in </w:t>
            </w:r>
            <w:r>
              <w:rPr>
                <w:spacing w:val="-2"/>
              </w:rPr>
              <w:t xml:space="preserve">working </w:t>
            </w:r>
            <w:r>
              <w:rPr>
                <w:spacing w:val="-4"/>
              </w:rPr>
              <w:t>with</w:t>
            </w:r>
          </w:p>
          <w:p w14:paraId="3D6E8DA2" w14:textId="77777777" w:rsidR="004777FF" w:rsidRDefault="00702C66">
            <w:pPr>
              <w:pStyle w:val="TableParagraph"/>
              <w:spacing w:before="5"/>
              <w:ind w:left="123" w:right="9"/>
            </w:pPr>
            <w:r>
              <w:rPr>
                <w:spacing w:val="-2"/>
              </w:rPr>
              <w:t xml:space="preserve">diverse </w:t>
            </w:r>
            <w:r>
              <w:t xml:space="preserve">students OR is willing to </w:t>
            </w:r>
            <w:r>
              <w:rPr>
                <w:spacing w:val="-2"/>
              </w:rPr>
              <w:t>include diverse students,</w:t>
            </w:r>
            <w:r>
              <w:rPr>
                <w:spacing w:val="-12"/>
              </w:rPr>
              <w:t xml:space="preserve"> </w:t>
            </w:r>
            <w:r>
              <w:rPr>
                <w:spacing w:val="-2"/>
              </w:rPr>
              <w:t xml:space="preserve">but </w:t>
            </w:r>
            <w:r>
              <w:t>has no clear</w:t>
            </w:r>
          </w:p>
          <w:p w14:paraId="3D6E8DA3" w14:textId="77777777" w:rsidR="004777FF" w:rsidRDefault="00702C66">
            <w:pPr>
              <w:pStyle w:val="TableParagraph"/>
              <w:spacing w:before="4" w:line="253" w:lineRule="exact"/>
              <w:ind w:left="123"/>
            </w:pPr>
            <w:r>
              <w:rPr>
                <w:spacing w:val="-4"/>
              </w:rPr>
              <w:t>plan</w:t>
            </w:r>
          </w:p>
        </w:tc>
      </w:tr>
    </w:tbl>
    <w:p w14:paraId="3D6E8DA5" w14:textId="77777777" w:rsidR="004777FF" w:rsidRDefault="004777FF">
      <w:pPr>
        <w:spacing w:line="253" w:lineRule="exact"/>
        <w:sectPr w:rsidR="004777FF" w:rsidSect="00661498">
          <w:type w:val="continuous"/>
          <w:pgSz w:w="12240" w:h="15840"/>
          <w:pgMar w:top="1400" w:right="300" w:bottom="720" w:left="420" w:header="0" w:footer="524" w:gutter="0"/>
          <w:cols w:space="720"/>
        </w:sectPr>
      </w:pPr>
    </w:p>
    <w:p w14:paraId="3D6E8DA6" w14:textId="77777777" w:rsidR="004777FF" w:rsidRDefault="00702C66">
      <w:pPr>
        <w:spacing w:before="80"/>
        <w:ind w:left="300"/>
        <w:rPr>
          <w:b/>
        </w:rPr>
      </w:pPr>
      <w:r>
        <w:rPr>
          <w:b/>
          <w:i/>
        </w:rPr>
        <w:lastRenderedPageBreak/>
        <w:t>SAMPLE</w:t>
      </w:r>
      <w:r>
        <w:rPr>
          <w:b/>
          <w:i/>
          <w:spacing w:val="-6"/>
        </w:rPr>
        <w:t xml:space="preserve"> </w:t>
      </w:r>
      <w:r>
        <w:rPr>
          <w:b/>
          <w:i/>
        </w:rPr>
        <w:t>2</w:t>
      </w:r>
      <w:r>
        <w:rPr>
          <w:b/>
          <w:i/>
          <w:spacing w:val="-4"/>
        </w:rPr>
        <w:t xml:space="preserve"> </w:t>
      </w:r>
      <w:r>
        <w:rPr>
          <w:b/>
        </w:rPr>
        <w:t>TEMPLATE</w:t>
      </w:r>
      <w:r>
        <w:rPr>
          <w:b/>
          <w:spacing w:val="-7"/>
        </w:rPr>
        <w:t xml:space="preserve"> </w:t>
      </w:r>
      <w:r>
        <w:rPr>
          <w:b/>
        </w:rPr>
        <w:t>FOR</w:t>
      </w:r>
      <w:r>
        <w:rPr>
          <w:b/>
          <w:spacing w:val="-6"/>
        </w:rPr>
        <w:t xml:space="preserve"> </w:t>
      </w:r>
      <w:r>
        <w:rPr>
          <w:b/>
        </w:rPr>
        <w:t>SCORING</w:t>
      </w:r>
      <w:r>
        <w:rPr>
          <w:b/>
          <w:spacing w:val="-3"/>
        </w:rPr>
        <w:t xml:space="preserve"> </w:t>
      </w:r>
      <w:r>
        <w:rPr>
          <w:b/>
        </w:rPr>
        <w:t>RUBRIC-INITIAL</w:t>
      </w:r>
      <w:r>
        <w:rPr>
          <w:b/>
          <w:spacing w:val="-8"/>
        </w:rPr>
        <w:t xml:space="preserve"> </w:t>
      </w:r>
      <w:r>
        <w:rPr>
          <w:b/>
        </w:rPr>
        <w:t>REVIEW</w:t>
      </w:r>
      <w:r>
        <w:rPr>
          <w:b/>
          <w:spacing w:val="-4"/>
        </w:rPr>
        <w:t xml:space="preserve"> </w:t>
      </w:r>
      <w:r>
        <w:rPr>
          <w:b/>
        </w:rPr>
        <w:t>OF</w:t>
      </w:r>
      <w:r>
        <w:rPr>
          <w:b/>
          <w:spacing w:val="-7"/>
        </w:rPr>
        <w:t xml:space="preserve"> </w:t>
      </w:r>
      <w:r>
        <w:rPr>
          <w:b/>
        </w:rPr>
        <w:t>APPLICANT</w:t>
      </w:r>
      <w:r>
        <w:rPr>
          <w:b/>
          <w:spacing w:val="-5"/>
        </w:rPr>
        <w:t xml:space="preserve"> </w:t>
      </w:r>
      <w:r>
        <w:rPr>
          <w:b/>
          <w:spacing w:val="-4"/>
        </w:rPr>
        <w:t>POOL</w:t>
      </w:r>
    </w:p>
    <w:p w14:paraId="3D6E8DA7" w14:textId="77777777" w:rsidR="004777FF" w:rsidRDefault="004777FF">
      <w:pPr>
        <w:pStyle w:val="BodyText"/>
        <w:spacing w:before="11"/>
        <w:rPr>
          <w:b/>
          <w:sz w:val="26"/>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6"/>
        <w:gridCol w:w="2112"/>
        <w:gridCol w:w="2306"/>
        <w:gridCol w:w="2112"/>
        <w:gridCol w:w="2786"/>
      </w:tblGrid>
      <w:tr w:rsidR="004777FF" w14:paraId="3D6E8DAD" w14:textId="77777777">
        <w:trPr>
          <w:trHeight w:val="265"/>
        </w:trPr>
        <w:tc>
          <w:tcPr>
            <w:tcW w:w="1586" w:type="dxa"/>
            <w:tcBorders>
              <w:bottom w:val="nil"/>
            </w:tcBorders>
            <w:shd w:val="clear" w:color="auto" w:fill="E0EDDA"/>
          </w:tcPr>
          <w:p w14:paraId="3D6E8DA8" w14:textId="77777777" w:rsidR="004777FF" w:rsidRDefault="004777FF">
            <w:pPr>
              <w:pStyle w:val="TableParagraph"/>
              <w:rPr>
                <w:rFonts w:ascii="Times New Roman"/>
                <w:sz w:val="18"/>
              </w:rPr>
            </w:pPr>
          </w:p>
        </w:tc>
        <w:tc>
          <w:tcPr>
            <w:tcW w:w="2112" w:type="dxa"/>
            <w:shd w:val="clear" w:color="auto" w:fill="E0EDDA"/>
          </w:tcPr>
          <w:p w14:paraId="3D6E8DA9" w14:textId="77777777" w:rsidR="004777FF" w:rsidRDefault="00702C66">
            <w:pPr>
              <w:pStyle w:val="TableParagraph"/>
              <w:spacing w:before="1" w:line="244" w:lineRule="exact"/>
              <w:ind w:left="15"/>
              <w:jc w:val="center"/>
              <w:rPr>
                <w:b/>
              </w:rPr>
            </w:pPr>
            <w:r>
              <w:rPr>
                <w:b/>
              </w:rPr>
              <w:t>0</w:t>
            </w:r>
          </w:p>
        </w:tc>
        <w:tc>
          <w:tcPr>
            <w:tcW w:w="2306" w:type="dxa"/>
            <w:shd w:val="clear" w:color="auto" w:fill="E0EDDA"/>
          </w:tcPr>
          <w:p w14:paraId="3D6E8DAA" w14:textId="77777777" w:rsidR="004777FF" w:rsidRDefault="00702C66">
            <w:pPr>
              <w:pStyle w:val="TableParagraph"/>
              <w:spacing w:before="1" w:line="244" w:lineRule="exact"/>
              <w:ind w:left="13"/>
              <w:jc w:val="center"/>
              <w:rPr>
                <w:b/>
              </w:rPr>
            </w:pPr>
            <w:r>
              <w:rPr>
                <w:b/>
              </w:rPr>
              <w:t>1</w:t>
            </w:r>
          </w:p>
        </w:tc>
        <w:tc>
          <w:tcPr>
            <w:tcW w:w="2112" w:type="dxa"/>
            <w:shd w:val="clear" w:color="auto" w:fill="E0EDDA"/>
          </w:tcPr>
          <w:p w14:paraId="3D6E8DAB" w14:textId="77777777" w:rsidR="004777FF" w:rsidRDefault="00702C66">
            <w:pPr>
              <w:pStyle w:val="TableParagraph"/>
              <w:spacing w:before="1" w:line="244" w:lineRule="exact"/>
              <w:ind w:left="11"/>
              <w:jc w:val="center"/>
              <w:rPr>
                <w:b/>
              </w:rPr>
            </w:pPr>
            <w:r>
              <w:rPr>
                <w:b/>
              </w:rPr>
              <w:t>2</w:t>
            </w:r>
          </w:p>
        </w:tc>
        <w:tc>
          <w:tcPr>
            <w:tcW w:w="2786" w:type="dxa"/>
            <w:shd w:val="clear" w:color="auto" w:fill="E0EDDA"/>
          </w:tcPr>
          <w:p w14:paraId="3D6E8DAC" w14:textId="77777777" w:rsidR="004777FF" w:rsidRDefault="00702C66">
            <w:pPr>
              <w:pStyle w:val="TableParagraph"/>
              <w:spacing w:before="1" w:line="244" w:lineRule="exact"/>
              <w:ind w:left="14"/>
              <w:jc w:val="center"/>
              <w:rPr>
                <w:b/>
              </w:rPr>
            </w:pPr>
            <w:r>
              <w:rPr>
                <w:b/>
              </w:rPr>
              <w:t>3</w:t>
            </w:r>
          </w:p>
        </w:tc>
      </w:tr>
      <w:tr w:rsidR="004777FF" w14:paraId="3D6E8DB3" w14:textId="77777777">
        <w:trPr>
          <w:trHeight w:val="276"/>
        </w:trPr>
        <w:tc>
          <w:tcPr>
            <w:tcW w:w="1586" w:type="dxa"/>
            <w:tcBorders>
              <w:top w:val="nil"/>
              <w:bottom w:val="nil"/>
            </w:tcBorders>
            <w:shd w:val="clear" w:color="auto" w:fill="E0EDDA"/>
          </w:tcPr>
          <w:p w14:paraId="3D6E8DAE" w14:textId="77777777" w:rsidR="004777FF" w:rsidRDefault="004777FF">
            <w:pPr>
              <w:pStyle w:val="TableParagraph"/>
              <w:rPr>
                <w:rFonts w:ascii="Times New Roman"/>
                <w:sz w:val="20"/>
              </w:rPr>
            </w:pPr>
          </w:p>
        </w:tc>
        <w:tc>
          <w:tcPr>
            <w:tcW w:w="2112" w:type="dxa"/>
            <w:tcBorders>
              <w:bottom w:val="nil"/>
            </w:tcBorders>
            <w:shd w:val="clear" w:color="auto" w:fill="FFE699"/>
          </w:tcPr>
          <w:p w14:paraId="3D6E8DAF" w14:textId="77777777" w:rsidR="004777FF" w:rsidRDefault="00702C66">
            <w:pPr>
              <w:pStyle w:val="TableParagraph"/>
              <w:spacing w:line="257" w:lineRule="exact"/>
              <w:ind w:left="7"/>
            </w:pPr>
            <w:r>
              <w:rPr>
                <w:spacing w:val="-2"/>
              </w:rPr>
              <w:t>Minimum</w:t>
            </w:r>
          </w:p>
        </w:tc>
        <w:tc>
          <w:tcPr>
            <w:tcW w:w="2306" w:type="dxa"/>
            <w:tcBorders>
              <w:bottom w:val="nil"/>
            </w:tcBorders>
          </w:tcPr>
          <w:p w14:paraId="3D6E8DB0" w14:textId="77777777" w:rsidR="004777FF" w:rsidRDefault="00702C66">
            <w:pPr>
              <w:pStyle w:val="TableParagraph"/>
              <w:spacing w:line="257" w:lineRule="exact"/>
              <w:ind w:left="7"/>
            </w:pPr>
            <w:r>
              <w:rPr>
                <w:spacing w:val="-2"/>
              </w:rPr>
              <w:t>Applicant's</w:t>
            </w:r>
          </w:p>
        </w:tc>
        <w:tc>
          <w:tcPr>
            <w:tcW w:w="2112" w:type="dxa"/>
            <w:tcBorders>
              <w:bottom w:val="nil"/>
            </w:tcBorders>
          </w:tcPr>
          <w:p w14:paraId="3D6E8DB1" w14:textId="77777777" w:rsidR="004777FF" w:rsidRDefault="00702C66">
            <w:pPr>
              <w:pStyle w:val="TableParagraph"/>
              <w:spacing w:line="257" w:lineRule="exact"/>
              <w:ind w:left="5"/>
            </w:pPr>
            <w:r>
              <w:t>Coursework</w:t>
            </w:r>
            <w:r>
              <w:rPr>
                <w:spacing w:val="-6"/>
              </w:rPr>
              <w:t xml:space="preserve"> </w:t>
            </w:r>
            <w:r>
              <w:rPr>
                <w:spacing w:val="-5"/>
              </w:rPr>
              <w:t>and</w:t>
            </w:r>
          </w:p>
        </w:tc>
        <w:tc>
          <w:tcPr>
            <w:tcW w:w="2786" w:type="dxa"/>
            <w:tcBorders>
              <w:bottom w:val="nil"/>
            </w:tcBorders>
          </w:tcPr>
          <w:p w14:paraId="3D6E8DB2" w14:textId="77777777" w:rsidR="004777FF" w:rsidRDefault="00702C66">
            <w:pPr>
              <w:pStyle w:val="TableParagraph"/>
              <w:spacing w:line="257" w:lineRule="exact"/>
              <w:ind w:left="7"/>
            </w:pPr>
            <w:r>
              <w:t>Coursework</w:t>
            </w:r>
            <w:r>
              <w:rPr>
                <w:spacing w:val="-5"/>
              </w:rPr>
              <w:t xml:space="preserve"> </w:t>
            </w:r>
            <w:r>
              <w:t>has</w:t>
            </w:r>
            <w:r>
              <w:rPr>
                <w:spacing w:val="-2"/>
              </w:rPr>
              <w:t xml:space="preserve"> excellent</w:t>
            </w:r>
          </w:p>
        </w:tc>
      </w:tr>
      <w:tr w:rsidR="004777FF" w14:paraId="3D6E8DB9" w14:textId="77777777">
        <w:trPr>
          <w:trHeight w:val="273"/>
        </w:trPr>
        <w:tc>
          <w:tcPr>
            <w:tcW w:w="1586" w:type="dxa"/>
            <w:tcBorders>
              <w:top w:val="nil"/>
              <w:bottom w:val="nil"/>
            </w:tcBorders>
            <w:shd w:val="clear" w:color="auto" w:fill="E0EDDA"/>
          </w:tcPr>
          <w:p w14:paraId="3D6E8DB4"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B5" w14:textId="77777777" w:rsidR="004777FF" w:rsidRDefault="00702C66">
            <w:pPr>
              <w:pStyle w:val="TableParagraph"/>
              <w:spacing w:line="254" w:lineRule="exact"/>
              <w:ind w:left="7"/>
            </w:pPr>
            <w:r>
              <w:rPr>
                <w:spacing w:val="-2"/>
              </w:rPr>
              <w:t>Qualification:</w:t>
            </w:r>
          </w:p>
        </w:tc>
        <w:tc>
          <w:tcPr>
            <w:tcW w:w="2306" w:type="dxa"/>
            <w:tcBorders>
              <w:top w:val="nil"/>
              <w:bottom w:val="nil"/>
            </w:tcBorders>
          </w:tcPr>
          <w:p w14:paraId="3D6E8DB6" w14:textId="77777777" w:rsidR="004777FF" w:rsidRDefault="00702C66">
            <w:pPr>
              <w:pStyle w:val="TableParagraph"/>
              <w:spacing w:line="254" w:lineRule="exact"/>
              <w:ind w:left="7"/>
            </w:pPr>
            <w:r>
              <w:t>coursework</w:t>
            </w:r>
            <w:r>
              <w:rPr>
                <w:spacing w:val="-7"/>
              </w:rPr>
              <w:t xml:space="preserve"> </w:t>
            </w:r>
            <w:r>
              <w:rPr>
                <w:spacing w:val="-2"/>
              </w:rPr>
              <w:t>and/or</w:t>
            </w:r>
          </w:p>
        </w:tc>
        <w:tc>
          <w:tcPr>
            <w:tcW w:w="2112" w:type="dxa"/>
            <w:tcBorders>
              <w:top w:val="nil"/>
              <w:bottom w:val="nil"/>
            </w:tcBorders>
          </w:tcPr>
          <w:p w14:paraId="3D6E8DB7" w14:textId="77777777" w:rsidR="004777FF" w:rsidRDefault="00702C66">
            <w:pPr>
              <w:pStyle w:val="TableParagraph"/>
              <w:spacing w:line="254" w:lineRule="exact"/>
              <w:ind w:left="5"/>
            </w:pPr>
            <w:r>
              <w:t>grades</w:t>
            </w:r>
            <w:r>
              <w:rPr>
                <w:spacing w:val="-3"/>
              </w:rPr>
              <w:t xml:space="preserve"> </w:t>
            </w:r>
            <w:r>
              <w:t>are</w:t>
            </w:r>
            <w:r>
              <w:rPr>
                <w:spacing w:val="-2"/>
              </w:rPr>
              <w:t xml:space="preserve"> adequate.</w:t>
            </w:r>
          </w:p>
        </w:tc>
        <w:tc>
          <w:tcPr>
            <w:tcW w:w="2786" w:type="dxa"/>
            <w:tcBorders>
              <w:top w:val="nil"/>
              <w:bottom w:val="nil"/>
            </w:tcBorders>
          </w:tcPr>
          <w:p w14:paraId="3D6E8DB8" w14:textId="77777777" w:rsidR="004777FF" w:rsidRDefault="00702C66">
            <w:pPr>
              <w:pStyle w:val="TableParagraph"/>
              <w:spacing w:line="254" w:lineRule="exact"/>
              <w:ind w:left="7"/>
            </w:pPr>
            <w:r>
              <w:t>coverage</w:t>
            </w:r>
            <w:r>
              <w:rPr>
                <w:spacing w:val="-3"/>
              </w:rPr>
              <w:t xml:space="preserve"> </w:t>
            </w:r>
            <w:r>
              <w:t>of</w:t>
            </w:r>
            <w:r>
              <w:rPr>
                <w:spacing w:val="-2"/>
              </w:rPr>
              <w:t xml:space="preserve"> </w:t>
            </w:r>
            <w:r>
              <w:t>areas</w:t>
            </w:r>
            <w:r>
              <w:rPr>
                <w:spacing w:val="-3"/>
              </w:rPr>
              <w:t xml:space="preserve"> </w:t>
            </w:r>
            <w:r>
              <w:t>of</w:t>
            </w:r>
            <w:r>
              <w:rPr>
                <w:spacing w:val="-4"/>
              </w:rPr>
              <w:t xml:space="preserve"> need</w:t>
            </w:r>
          </w:p>
        </w:tc>
      </w:tr>
      <w:tr w:rsidR="004777FF" w14:paraId="3D6E8DC2" w14:textId="77777777">
        <w:trPr>
          <w:trHeight w:val="547"/>
        </w:trPr>
        <w:tc>
          <w:tcPr>
            <w:tcW w:w="1586" w:type="dxa"/>
            <w:tcBorders>
              <w:top w:val="nil"/>
              <w:bottom w:val="nil"/>
            </w:tcBorders>
            <w:shd w:val="clear" w:color="auto" w:fill="E0EDDA"/>
          </w:tcPr>
          <w:p w14:paraId="3D6E8DBA" w14:textId="77777777" w:rsidR="004777FF" w:rsidRDefault="004777FF">
            <w:pPr>
              <w:pStyle w:val="TableParagraph"/>
              <w:spacing w:before="6"/>
              <w:rPr>
                <w:b/>
                <w:sz w:val="20"/>
              </w:rPr>
            </w:pPr>
          </w:p>
          <w:p w14:paraId="3D6E8DBB" w14:textId="77777777" w:rsidR="004777FF" w:rsidRDefault="00702C66">
            <w:pPr>
              <w:pStyle w:val="TableParagraph"/>
              <w:ind w:left="186"/>
              <w:rPr>
                <w:b/>
              </w:rPr>
            </w:pPr>
            <w:r>
              <w:rPr>
                <w:b/>
              </w:rPr>
              <w:t>I.</w:t>
            </w:r>
            <w:r>
              <w:rPr>
                <w:b/>
                <w:spacing w:val="-2"/>
              </w:rPr>
              <w:t xml:space="preserve"> Education</w:t>
            </w:r>
          </w:p>
        </w:tc>
        <w:tc>
          <w:tcPr>
            <w:tcW w:w="2112" w:type="dxa"/>
            <w:tcBorders>
              <w:top w:val="nil"/>
              <w:bottom w:val="nil"/>
            </w:tcBorders>
            <w:shd w:val="clear" w:color="auto" w:fill="FFE699"/>
          </w:tcPr>
          <w:p w14:paraId="3D6E8DBC" w14:textId="77777777" w:rsidR="004777FF" w:rsidRDefault="00702C66">
            <w:pPr>
              <w:pStyle w:val="TableParagraph"/>
              <w:spacing w:line="270" w:lineRule="exact"/>
              <w:ind w:left="7"/>
            </w:pPr>
            <w:r>
              <w:t>Candidate</w:t>
            </w:r>
            <w:r>
              <w:rPr>
                <w:spacing w:val="-6"/>
              </w:rPr>
              <w:t xml:space="preserve"> </w:t>
            </w:r>
            <w:r>
              <w:t>does</w:t>
            </w:r>
            <w:r>
              <w:rPr>
                <w:spacing w:val="-3"/>
              </w:rPr>
              <w:t xml:space="preserve"> </w:t>
            </w:r>
            <w:r>
              <w:rPr>
                <w:spacing w:val="-5"/>
              </w:rPr>
              <w:t>not</w:t>
            </w:r>
          </w:p>
          <w:p w14:paraId="3D6E8DBD" w14:textId="77777777" w:rsidR="004777FF" w:rsidRDefault="00702C66">
            <w:pPr>
              <w:pStyle w:val="TableParagraph"/>
              <w:spacing w:line="257" w:lineRule="exact"/>
              <w:ind w:left="7"/>
            </w:pPr>
            <w:r>
              <w:t>have</w:t>
            </w:r>
            <w:r>
              <w:rPr>
                <w:spacing w:val="-2"/>
              </w:rPr>
              <w:t xml:space="preserve"> </w:t>
            </w:r>
            <w:r>
              <w:t>a</w:t>
            </w:r>
            <w:r>
              <w:rPr>
                <w:spacing w:val="-2"/>
              </w:rPr>
              <w:t xml:space="preserve"> </w:t>
            </w:r>
            <w:r>
              <w:t>doctorate</w:t>
            </w:r>
            <w:r>
              <w:rPr>
                <w:spacing w:val="-1"/>
              </w:rPr>
              <w:t xml:space="preserve"> </w:t>
            </w:r>
            <w:r>
              <w:rPr>
                <w:spacing w:val="-5"/>
              </w:rPr>
              <w:t>in</w:t>
            </w:r>
          </w:p>
        </w:tc>
        <w:tc>
          <w:tcPr>
            <w:tcW w:w="2306" w:type="dxa"/>
            <w:tcBorders>
              <w:top w:val="nil"/>
              <w:bottom w:val="nil"/>
            </w:tcBorders>
          </w:tcPr>
          <w:p w14:paraId="3D6E8DBE" w14:textId="77777777" w:rsidR="004777FF" w:rsidRDefault="00702C66">
            <w:pPr>
              <w:pStyle w:val="TableParagraph"/>
              <w:spacing w:line="270" w:lineRule="exact"/>
              <w:ind w:left="7"/>
            </w:pPr>
            <w:r>
              <w:t>grades</w:t>
            </w:r>
            <w:r>
              <w:rPr>
                <w:spacing w:val="-5"/>
              </w:rPr>
              <w:t xml:space="preserve"> </w:t>
            </w:r>
            <w:r>
              <w:t>are</w:t>
            </w:r>
            <w:r>
              <w:rPr>
                <w:spacing w:val="-2"/>
              </w:rPr>
              <w:t xml:space="preserve"> </w:t>
            </w:r>
            <w:r>
              <w:t>lacking</w:t>
            </w:r>
            <w:r>
              <w:rPr>
                <w:spacing w:val="-5"/>
              </w:rPr>
              <w:t xml:space="preserve"> in</w:t>
            </w:r>
          </w:p>
          <w:p w14:paraId="3D6E8DBF" w14:textId="77777777" w:rsidR="004777FF" w:rsidRDefault="00702C66">
            <w:pPr>
              <w:pStyle w:val="TableParagraph"/>
              <w:spacing w:line="257" w:lineRule="exact"/>
              <w:ind w:left="7"/>
            </w:pPr>
            <w:r>
              <w:t>certain</w:t>
            </w:r>
            <w:r>
              <w:rPr>
                <w:spacing w:val="-4"/>
              </w:rPr>
              <w:t xml:space="preserve"> </w:t>
            </w:r>
            <w:r>
              <w:rPr>
                <w:spacing w:val="-2"/>
              </w:rPr>
              <w:t>areas,</w:t>
            </w:r>
          </w:p>
        </w:tc>
        <w:tc>
          <w:tcPr>
            <w:tcW w:w="2112" w:type="dxa"/>
            <w:tcBorders>
              <w:top w:val="nil"/>
              <w:bottom w:val="nil"/>
            </w:tcBorders>
          </w:tcPr>
          <w:p w14:paraId="3D6E8DC0" w14:textId="77777777" w:rsidR="004777FF" w:rsidRDefault="004777FF">
            <w:pPr>
              <w:pStyle w:val="TableParagraph"/>
              <w:rPr>
                <w:rFonts w:ascii="Times New Roman"/>
              </w:rPr>
            </w:pPr>
          </w:p>
        </w:tc>
        <w:tc>
          <w:tcPr>
            <w:tcW w:w="2786" w:type="dxa"/>
            <w:tcBorders>
              <w:top w:val="nil"/>
              <w:bottom w:val="nil"/>
            </w:tcBorders>
          </w:tcPr>
          <w:p w14:paraId="3D6E8DC1" w14:textId="77777777" w:rsidR="004777FF" w:rsidRDefault="00702C66">
            <w:pPr>
              <w:pStyle w:val="TableParagraph"/>
              <w:spacing w:line="270" w:lineRule="exact"/>
              <w:ind w:left="7"/>
            </w:pPr>
            <w:r>
              <w:t>for</w:t>
            </w:r>
            <w:r>
              <w:rPr>
                <w:spacing w:val="-2"/>
              </w:rPr>
              <w:t xml:space="preserve"> </w:t>
            </w:r>
            <w:r>
              <w:t>our</w:t>
            </w:r>
            <w:r>
              <w:rPr>
                <w:spacing w:val="-1"/>
              </w:rPr>
              <w:t xml:space="preserve"> </w:t>
            </w:r>
            <w:r>
              <w:rPr>
                <w:spacing w:val="-2"/>
              </w:rPr>
              <w:t>department.</w:t>
            </w:r>
          </w:p>
        </w:tc>
      </w:tr>
      <w:tr w:rsidR="004777FF" w14:paraId="3D6E8DC8" w14:textId="77777777">
        <w:trPr>
          <w:trHeight w:val="273"/>
        </w:trPr>
        <w:tc>
          <w:tcPr>
            <w:tcW w:w="1586" w:type="dxa"/>
            <w:tcBorders>
              <w:top w:val="nil"/>
              <w:bottom w:val="nil"/>
            </w:tcBorders>
            <w:shd w:val="clear" w:color="auto" w:fill="E0EDDA"/>
          </w:tcPr>
          <w:p w14:paraId="3D6E8DC3"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C4" w14:textId="77777777" w:rsidR="004777FF" w:rsidRDefault="00702C66">
            <w:pPr>
              <w:pStyle w:val="TableParagraph"/>
              <w:spacing w:line="254" w:lineRule="exact"/>
              <w:ind w:left="7"/>
            </w:pPr>
            <w:r>
              <w:rPr>
                <w:spacing w:val="-2"/>
              </w:rPr>
              <w:t>mathematics</w:t>
            </w:r>
          </w:p>
        </w:tc>
        <w:tc>
          <w:tcPr>
            <w:tcW w:w="2306" w:type="dxa"/>
            <w:tcBorders>
              <w:top w:val="nil"/>
              <w:bottom w:val="nil"/>
            </w:tcBorders>
          </w:tcPr>
          <w:p w14:paraId="3D6E8DC5" w14:textId="77777777" w:rsidR="004777FF" w:rsidRDefault="00702C66">
            <w:pPr>
              <w:pStyle w:val="TableParagraph"/>
              <w:spacing w:line="254" w:lineRule="exact"/>
              <w:ind w:left="7"/>
            </w:pPr>
            <w:r>
              <w:t>particularly</w:t>
            </w:r>
            <w:r>
              <w:rPr>
                <w:spacing w:val="-6"/>
              </w:rPr>
              <w:t xml:space="preserve"> </w:t>
            </w:r>
            <w:r>
              <w:rPr>
                <w:spacing w:val="-2"/>
              </w:rPr>
              <w:t>those</w:t>
            </w:r>
          </w:p>
        </w:tc>
        <w:tc>
          <w:tcPr>
            <w:tcW w:w="2112" w:type="dxa"/>
            <w:tcBorders>
              <w:top w:val="nil"/>
              <w:bottom w:val="nil"/>
            </w:tcBorders>
          </w:tcPr>
          <w:p w14:paraId="3D6E8DC6" w14:textId="77777777" w:rsidR="004777FF" w:rsidRDefault="004777FF">
            <w:pPr>
              <w:pStyle w:val="TableParagraph"/>
              <w:rPr>
                <w:rFonts w:ascii="Times New Roman"/>
                <w:sz w:val="20"/>
              </w:rPr>
            </w:pPr>
          </w:p>
        </w:tc>
        <w:tc>
          <w:tcPr>
            <w:tcW w:w="2786" w:type="dxa"/>
            <w:tcBorders>
              <w:top w:val="nil"/>
              <w:bottom w:val="nil"/>
            </w:tcBorders>
          </w:tcPr>
          <w:p w14:paraId="3D6E8DC7" w14:textId="77777777" w:rsidR="004777FF" w:rsidRDefault="004777FF">
            <w:pPr>
              <w:pStyle w:val="TableParagraph"/>
              <w:rPr>
                <w:rFonts w:ascii="Times New Roman"/>
                <w:sz w:val="20"/>
              </w:rPr>
            </w:pPr>
          </w:p>
        </w:tc>
      </w:tr>
      <w:tr w:rsidR="004777FF" w14:paraId="3D6E8DCE" w14:textId="77777777">
        <w:trPr>
          <w:trHeight w:val="273"/>
        </w:trPr>
        <w:tc>
          <w:tcPr>
            <w:tcW w:w="1586" w:type="dxa"/>
            <w:tcBorders>
              <w:top w:val="nil"/>
              <w:bottom w:val="nil"/>
            </w:tcBorders>
            <w:shd w:val="clear" w:color="auto" w:fill="E0EDDA"/>
          </w:tcPr>
          <w:p w14:paraId="3D6E8DC9"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CA" w14:textId="77777777" w:rsidR="004777FF" w:rsidRDefault="00702C66">
            <w:pPr>
              <w:pStyle w:val="TableParagraph"/>
              <w:spacing w:line="254" w:lineRule="exact"/>
              <w:ind w:left="7"/>
            </w:pPr>
            <w:r>
              <w:t>education,</w:t>
            </w:r>
            <w:r>
              <w:rPr>
                <w:spacing w:val="-8"/>
              </w:rPr>
              <w:t xml:space="preserve"> </w:t>
            </w:r>
            <w:r>
              <w:rPr>
                <w:spacing w:val="-2"/>
              </w:rPr>
              <w:t>statistics</w:t>
            </w:r>
          </w:p>
        </w:tc>
        <w:tc>
          <w:tcPr>
            <w:tcW w:w="2306" w:type="dxa"/>
            <w:tcBorders>
              <w:top w:val="nil"/>
              <w:bottom w:val="nil"/>
            </w:tcBorders>
          </w:tcPr>
          <w:p w14:paraId="3D6E8DCB" w14:textId="77777777" w:rsidR="004777FF" w:rsidRDefault="00702C66">
            <w:pPr>
              <w:pStyle w:val="TableParagraph"/>
              <w:spacing w:line="254" w:lineRule="exact"/>
              <w:ind w:left="7"/>
            </w:pPr>
            <w:r>
              <w:t>being</w:t>
            </w:r>
            <w:r>
              <w:rPr>
                <w:spacing w:val="-5"/>
              </w:rPr>
              <w:t xml:space="preserve"> </w:t>
            </w:r>
            <w:r>
              <w:t>searched</w:t>
            </w:r>
            <w:r>
              <w:rPr>
                <w:spacing w:val="-3"/>
              </w:rPr>
              <w:t xml:space="preserve"> </w:t>
            </w:r>
            <w:r>
              <w:rPr>
                <w:spacing w:val="-4"/>
              </w:rPr>
              <w:t>for.</w:t>
            </w:r>
          </w:p>
        </w:tc>
        <w:tc>
          <w:tcPr>
            <w:tcW w:w="2112" w:type="dxa"/>
            <w:tcBorders>
              <w:top w:val="nil"/>
              <w:bottom w:val="nil"/>
            </w:tcBorders>
          </w:tcPr>
          <w:p w14:paraId="3D6E8DCC" w14:textId="77777777" w:rsidR="004777FF" w:rsidRDefault="004777FF">
            <w:pPr>
              <w:pStyle w:val="TableParagraph"/>
              <w:rPr>
                <w:rFonts w:ascii="Times New Roman"/>
                <w:sz w:val="20"/>
              </w:rPr>
            </w:pPr>
          </w:p>
        </w:tc>
        <w:tc>
          <w:tcPr>
            <w:tcW w:w="2786" w:type="dxa"/>
            <w:tcBorders>
              <w:top w:val="nil"/>
              <w:bottom w:val="nil"/>
            </w:tcBorders>
          </w:tcPr>
          <w:p w14:paraId="3D6E8DCD" w14:textId="77777777" w:rsidR="004777FF" w:rsidRDefault="004777FF">
            <w:pPr>
              <w:pStyle w:val="TableParagraph"/>
              <w:rPr>
                <w:rFonts w:ascii="Times New Roman"/>
                <w:sz w:val="20"/>
              </w:rPr>
            </w:pPr>
          </w:p>
        </w:tc>
      </w:tr>
      <w:tr w:rsidR="004777FF" w14:paraId="3D6E8DD4" w14:textId="77777777">
        <w:trPr>
          <w:trHeight w:val="273"/>
        </w:trPr>
        <w:tc>
          <w:tcPr>
            <w:tcW w:w="1586" w:type="dxa"/>
            <w:tcBorders>
              <w:top w:val="nil"/>
              <w:bottom w:val="nil"/>
            </w:tcBorders>
            <w:shd w:val="clear" w:color="auto" w:fill="E0EDDA"/>
          </w:tcPr>
          <w:p w14:paraId="3D6E8DCF"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D0" w14:textId="77777777" w:rsidR="004777FF" w:rsidRDefault="00702C66">
            <w:pPr>
              <w:pStyle w:val="TableParagraph"/>
              <w:spacing w:line="254" w:lineRule="exact"/>
              <w:ind w:left="7"/>
            </w:pPr>
            <w:r>
              <w:t>education</w:t>
            </w:r>
            <w:r>
              <w:rPr>
                <w:spacing w:val="-3"/>
              </w:rPr>
              <w:t xml:space="preserve"> </w:t>
            </w:r>
            <w:r>
              <w:t>or</w:t>
            </w:r>
            <w:r>
              <w:rPr>
                <w:spacing w:val="-3"/>
              </w:rPr>
              <w:t xml:space="preserve"> </w:t>
            </w:r>
            <w:r>
              <w:rPr>
                <w:spacing w:val="-10"/>
              </w:rPr>
              <w:t>a</w:t>
            </w:r>
          </w:p>
        </w:tc>
        <w:tc>
          <w:tcPr>
            <w:tcW w:w="2306" w:type="dxa"/>
            <w:tcBorders>
              <w:top w:val="nil"/>
              <w:bottom w:val="nil"/>
            </w:tcBorders>
          </w:tcPr>
          <w:p w14:paraId="3D6E8DD1" w14:textId="77777777" w:rsidR="004777FF" w:rsidRDefault="004777FF">
            <w:pPr>
              <w:pStyle w:val="TableParagraph"/>
              <w:rPr>
                <w:rFonts w:ascii="Times New Roman"/>
                <w:sz w:val="20"/>
              </w:rPr>
            </w:pPr>
          </w:p>
        </w:tc>
        <w:tc>
          <w:tcPr>
            <w:tcW w:w="2112" w:type="dxa"/>
            <w:tcBorders>
              <w:top w:val="nil"/>
              <w:bottom w:val="nil"/>
            </w:tcBorders>
          </w:tcPr>
          <w:p w14:paraId="3D6E8DD2" w14:textId="77777777" w:rsidR="004777FF" w:rsidRDefault="004777FF">
            <w:pPr>
              <w:pStyle w:val="TableParagraph"/>
              <w:rPr>
                <w:rFonts w:ascii="Times New Roman"/>
                <w:sz w:val="20"/>
              </w:rPr>
            </w:pPr>
          </w:p>
        </w:tc>
        <w:tc>
          <w:tcPr>
            <w:tcW w:w="2786" w:type="dxa"/>
            <w:tcBorders>
              <w:top w:val="nil"/>
              <w:bottom w:val="nil"/>
            </w:tcBorders>
          </w:tcPr>
          <w:p w14:paraId="3D6E8DD3" w14:textId="77777777" w:rsidR="004777FF" w:rsidRDefault="004777FF">
            <w:pPr>
              <w:pStyle w:val="TableParagraph"/>
              <w:rPr>
                <w:rFonts w:ascii="Times New Roman"/>
                <w:sz w:val="20"/>
              </w:rPr>
            </w:pPr>
          </w:p>
        </w:tc>
      </w:tr>
      <w:tr w:rsidR="004777FF" w14:paraId="3D6E8DDA" w14:textId="77777777">
        <w:trPr>
          <w:trHeight w:val="273"/>
        </w:trPr>
        <w:tc>
          <w:tcPr>
            <w:tcW w:w="1586" w:type="dxa"/>
            <w:tcBorders>
              <w:top w:val="nil"/>
              <w:bottom w:val="nil"/>
            </w:tcBorders>
            <w:shd w:val="clear" w:color="auto" w:fill="E0EDDA"/>
          </w:tcPr>
          <w:p w14:paraId="3D6E8DD5"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D6" w14:textId="77777777" w:rsidR="004777FF" w:rsidRDefault="00702C66">
            <w:pPr>
              <w:pStyle w:val="TableParagraph"/>
              <w:spacing w:line="254" w:lineRule="exact"/>
              <w:ind w:left="7"/>
            </w:pPr>
            <w:r>
              <w:t>related</w:t>
            </w:r>
            <w:r>
              <w:rPr>
                <w:spacing w:val="-5"/>
              </w:rPr>
              <w:t xml:space="preserve"> </w:t>
            </w:r>
            <w:r>
              <w:t>field</w:t>
            </w:r>
            <w:r>
              <w:rPr>
                <w:spacing w:val="-4"/>
              </w:rPr>
              <w:t xml:space="preserve"> with</w:t>
            </w:r>
          </w:p>
        </w:tc>
        <w:tc>
          <w:tcPr>
            <w:tcW w:w="2306" w:type="dxa"/>
            <w:tcBorders>
              <w:top w:val="nil"/>
              <w:bottom w:val="nil"/>
            </w:tcBorders>
          </w:tcPr>
          <w:p w14:paraId="3D6E8DD7" w14:textId="77777777" w:rsidR="004777FF" w:rsidRDefault="004777FF">
            <w:pPr>
              <w:pStyle w:val="TableParagraph"/>
              <w:rPr>
                <w:rFonts w:ascii="Times New Roman"/>
                <w:sz w:val="20"/>
              </w:rPr>
            </w:pPr>
          </w:p>
        </w:tc>
        <w:tc>
          <w:tcPr>
            <w:tcW w:w="2112" w:type="dxa"/>
            <w:tcBorders>
              <w:top w:val="nil"/>
              <w:bottom w:val="nil"/>
            </w:tcBorders>
          </w:tcPr>
          <w:p w14:paraId="3D6E8DD8" w14:textId="77777777" w:rsidR="004777FF" w:rsidRDefault="004777FF">
            <w:pPr>
              <w:pStyle w:val="TableParagraph"/>
              <w:rPr>
                <w:rFonts w:ascii="Times New Roman"/>
                <w:sz w:val="20"/>
              </w:rPr>
            </w:pPr>
          </w:p>
        </w:tc>
        <w:tc>
          <w:tcPr>
            <w:tcW w:w="2786" w:type="dxa"/>
            <w:tcBorders>
              <w:top w:val="nil"/>
              <w:bottom w:val="nil"/>
            </w:tcBorders>
          </w:tcPr>
          <w:p w14:paraId="3D6E8DD9" w14:textId="77777777" w:rsidR="004777FF" w:rsidRDefault="004777FF">
            <w:pPr>
              <w:pStyle w:val="TableParagraph"/>
              <w:rPr>
                <w:rFonts w:ascii="Times New Roman"/>
                <w:sz w:val="20"/>
              </w:rPr>
            </w:pPr>
          </w:p>
        </w:tc>
      </w:tr>
      <w:tr w:rsidR="004777FF" w14:paraId="3D6E8DE0" w14:textId="77777777">
        <w:trPr>
          <w:trHeight w:val="273"/>
        </w:trPr>
        <w:tc>
          <w:tcPr>
            <w:tcW w:w="1586" w:type="dxa"/>
            <w:tcBorders>
              <w:top w:val="nil"/>
              <w:bottom w:val="nil"/>
            </w:tcBorders>
            <w:shd w:val="clear" w:color="auto" w:fill="E0EDDA"/>
          </w:tcPr>
          <w:p w14:paraId="3D6E8DDB"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DC" w14:textId="77777777" w:rsidR="004777FF" w:rsidRDefault="00702C66">
            <w:pPr>
              <w:pStyle w:val="TableParagraph"/>
              <w:spacing w:line="254" w:lineRule="exact"/>
              <w:ind w:left="7"/>
            </w:pPr>
            <w:r>
              <w:rPr>
                <w:spacing w:val="-2"/>
              </w:rPr>
              <w:t>equivalent</w:t>
            </w:r>
          </w:p>
        </w:tc>
        <w:tc>
          <w:tcPr>
            <w:tcW w:w="2306" w:type="dxa"/>
            <w:tcBorders>
              <w:top w:val="nil"/>
              <w:bottom w:val="nil"/>
            </w:tcBorders>
          </w:tcPr>
          <w:p w14:paraId="3D6E8DDD" w14:textId="77777777" w:rsidR="004777FF" w:rsidRDefault="004777FF">
            <w:pPr>
              <w:pStyle w:val="TableParagraph"/>
              <w:rPr>
                <w:rFonts w:ascii="Times New Roman"/>
                <w:sz w:val="20"/>
              </w:rPr>
            </w:pPr>
          </w:p>
        </w:tc>
        <w:tc>
          <w:tcPr>
            <w:tcW w:w="2112" w:type="dxa"/>
            <w:tcBorders>
              <w:top w:val="nil"/>
              <w:bottom w:val="nil"/>
            </w:tcBorders>
          </w:tcPr>
          <w:p w14:paraId="3D6E8DDE" w14:textId="77777777" w:rsidR="004777FF" w:rsidRDefault="004777FF">
            <w:pPr>
              <w:pStyle w:val="TableParagraph"/>
              <w:rPr>
                <w:rFonts w:ascii="Times New Roman"/>
                <w:sz w:val="20"/>
              </w:rPr>
            </w:pPr>
          </w:p>
        </w:tc>
        <w:tc>
          <w:tcPr>
            <w:tcW w:w="2786" w:type="dxa"/>
            <w:tcBorders>
              <w:top w:val="nil"/>
              <w:bottom w:val="nil"/>
            </w:tcBorders>
          </w:tcPr>
          <w:p w14:paraId="3D6E8DDF" w14:textId="77777777" w:rsidR="004777FF" w:rsidRDefault="004777FF">
            <w:pPr>
              <w:pStyle w:val="TableParagraph"/>
              <w:rPr>
                <w:rFonts w:ascii="Times New Roman"/>
                <w:sz w:val="20"/>
              </w:rPr>
            </w:pPr>
          </w:p>
        </w:tc>
      </w:tr>
      <w:tr w:rsidR="004777FF" w14:paraId="3D6E8DE6" w14:textId="77777777">
        <w:trPr>
          <w:trHeight w:val="273"/>
        </w:trPr>
        <w:tc>
          <w:tcPr>
            <w:tcW w:w="1586" w:type="dxa"/>
            <w:tcBorders>
              <w:top w:val="nil"/>
              <w:bottom w:val="nil"/>
            </w:tcBorders>
            <w:shd w:val="clear" w:color="auto" w:fill="E0EDDA"/>
          </w:tcPr>
          <w:p w14:paraId="3D6E8DE1"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E2" w14:textId="77777777" w:rsidR="004777FF" w:rsidRDefault="00702C66">
            <w:pPr>
              <w:pStyle w:val="TableParagraph"/>
              <w:spacing w:line="254" w:lineRule="exact"/>
              <w:ind w:left="7"/>
            </w:pPr>
            <w:r>
              <w:t>coursework</w:t>
            </w:r>
            <w:r>
              <w:rPr>
                <w:spacing w:val="-7"/>
              </w:rPr>
              <w:t xml:space="preserve"> </w:t>
            </w:r>
            <w:r>
              <w:rPr>
                <w:spacing w:val="-5"/>
              </w:rPr>
              <w:t>and</w:t>
            </w:r>
          </w:p>
        </w:tc>
        <w:tc>
          <w:tcPr>
            <w:tcW w:w="2306" w:type="dxa"/>
            <w:tcBorders>
              <w:top w:val="nil"/>
              <w:bottom w:val="nil"/>
            </w:tcBorders>
          </w:tcPr>
          <w:p w14:paraId="3D6E8DE3" w14:textId="77777777" w:rsidR="004777FF" w:rsidRDefault="004777FF">
            <w:pPr>
              <w:pStyle w:val="TableParagraph"/>
              <w:rPr>
                <w:rFonts w:ascii="Times New Roman"/>
                <w:sz w:val="20"/>
              </w:rPr>
            </w:pPr>
          </w:p>
        </w:tc>
        <w:tc>
          <w:tcPr>
            <w:tcW w:w="2112" w:type="dxa"/>
            <w:tcBorders>
              <w:top w:val="nil"/>
              <w:bottom w:val="nil"/>
            </w:tcBorders>
          </w:tcPr>
          <w:p w14:paraId="3D6E8DE4" w14:textId="77777777" w:rsidR="004777FF" w:rsidRDefault="004777FF">
            <w:pPr>
              <w:pStyle w:val="TableParagraph"/>
              <w:rPr>
                <w:rFonts w:ascii="Times New Roman"/>
                <w:sz w:val="20"/>
              </w:rPr>
            </w:pPr>
          </w:p>
        </w:tc>
        <w:tc>
          <w:tcPr>
            <w:tcW w:w="2786" w:type="dxa"/>
            <w:tcBorders>
              <w:top w:val="nil"/>
              <w:bottom w:val="nil"/>
            </w:tcBorders>
          </w:tcPr>
          <w:p w14:paraId="3D6E8DE5" w14:textId="77777777" w:rsidR="004777FF" w:rsidRDefault="004777FF">
            <w:pPr>
              <w:pStyle w:val="TableParagraph"/>
              <w:rPr>
                <w:rFonts w:ascii="Times New Roman"/>
                <w:sz w:val="20"/>
              </w:rPr>
            </w:pPr>
          </w:p>
        </w:tc>
      </w:tr>
      <w:tr w:rsidR="004777FF" w14:paraId="3D6E8DEC" w14:textId="77777777">
        <w:trPr>
          <w:trHeight w:val="272"/>
        </w:trPr>
        <w:tc>
          <w:tcPr>
            <w:tcW w:w="1586" w:type="dxa"/>
            <w:tcBorders>
              <w:top w:val="nil"/>
              <w:bottom w:val="nil"/>
            </w:tcBorders>
            <w:shd w:val="clear" w:color="auto" w:fill="E0EDDA"/>
          </w:tcPr>
          <w:p w14:paraId="3D6E8DE7"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E8" w14:textId="77777777" w:rsidR="004777FF" w:rsidRDefault="00702C66">
            <w:pPr>
              <w:pStyle w:val="TableParagraph"/>
              <w:spacing w:line="252" w:lineRule="exact"/>
              <w:ind w:left="7"/>
            </w:pPr>
            <w:r>
              <w:t>experience</w:t>
            </w:r>
            <w:r>
              <w:rPr>
                <w:spacing w:val="-7"/>
              </w:rPr>
              <w:t xml:space="preserve"> </w:t>
            </w:r>
            <w:r>
              <w:t>(will</w:t>
            </w:r>
            <w:r>
              <w:rPr>
                <w:spacing w:val="-3"/>
              </w:rPr>
              <w:t xml:space="preserve"> </w:t>
            </w:r>
            <w:r>
              <w:rPr>
                <w:spacing w:val="-5"/>
              </w:rPr>
              <w:t>be</w:t>
            </w:r>
          </w:p>
        </w:tc>
        <w:tc>
          <w:tcPr>
            <w:tcW w:w="2306" w:type="dxa"/>
            <w:tcBorders>
              <w:top w:val="nil"/>
              <w:bottom w:val="nil"/>
            </w:tcBorders>
          </w:tcPr>
          <w:p w14:paraId="3D6E8DE9" w14:textId="77777777" w:rsidR="004777FF" w:rsidRDefault="004777FF">
            <w:pPr>
              <w:pStyle w:val="TableParagraph"/>
              <w:rPr>
                <w:rFonts w:ascii="Times New Roman"/>
                <w:sz w:val="20"/>
              </w:rPr>
            </w:pPr>
          </w:p>
        </w:tc>
        <w:tc>
          <w:tcPr>
            <w:tcW w:w="2112" w:type="dxa"/>
            <w:tcBorders>
              <w:top w:val="nil"/>
              <w:bottom w:val="nil"/>
            </w:tcBorders>
          </w:tcPr>
          <w:p w14:paraId="3D6E8DEA" w14:textId="77777777" w:rsidR="004777FF" w:rsidRDefault="004777FF">
            <w:pPr>
              <w:pStyle w:val="TableParagraph"/>
              <w:rPr>
                <w:rFonts w:ascii="Times New Roman"/>
                <w:sz w:val="20"/>
              </w:rPr>
            </w:pPr>
          </w:p>
        </w:tc>
        <w:tc>
          <w:tcPr>
            <w:tcW w:w="2786" w:type="dxa"/>
            <w:tcBorders>
              <w:top w:val="nil"/>
              <w:bottom w:val="nil"/>
            </w:tcBorders>
          </w:tcPr>
          <w:p w14:paraId="3D6E8DEB" w14:textId="77777777" w:rsidR="004777FF" w:rsidRDefault="004777FF">
            <w:pPr>
              <w:pStyle w:val="TableParagraph"/>
              <w:rPr>
                <w:rFonts w:ascii="Times New Roman"/>
                <w:sz w:val="20"/>
              </w:rPr>
            </w:pPr>
          </w:p>
        </w:tc>
      </w:tr>
      <w:tr w:rsidR="004777FF" w14:paraId="3D6E8DF2" w14:textId="77777777">
        <w:trPr>
          <w:trHeight w:val="270"/>
        </w:trPr>
        <w:tc>
          <w:tcPr>
            <w:tcW w:w="1586" w:type="dxa"/>
            <w:tcBorders>
              <w:top w:val="nil"/>
            </w:tcBorders>
            <w:shd w:val="clear" w:color="auto" w:fill="E0EDDA"/>
          </w:tcPr>
          <w:p w14:paraId="3D6E8DED" w14:textId="77777777" w:rsidR="004777FF" w:rsidRDefault="004777FF">
            <w:pPr>
              <w:pStyle w:val="TableParagraph"/>
              <w:rPr>
                <w:rFonts w:ascii="Times New Roman"/>
                <w:sz w:val="20"/>
              </w:rPr>
            </w:pPr>
          </w:p>
        </w:tc>
        <w:tc>
          <w:tcPr>
            <w:tcW w:w="2112" w:type="dxa"/>
            <w:tcBorders>
              <w:top w:val="nil"/>
            </w:tcBorders>
            <w:shd w:val="clear" w:color="auto" w:fill="FFE699"/>
          </w:tcPr>
          <w:p w14:paraId="3D6E8DEE" w14:textId="77777777" w:rsidR="004777FF" w:rsidRDefault="00702C66">
            <w:pPr>
              <w:pStyle w:val="TableParagraph"/>
              <w:spacing w:line="251" w:lineRule="exact"/>
              <w:ind w:left="7"/>
            </w:pPr>
            <w:r>
              <w:t>screened</w:t>
            </w:r>
            <w:r>
              <w:rPr>
                <w:spacing w:val="-4"/>
              </w:rPr>
              <w:t xml:space="preserve"> </w:t>
            </w:r>
            <w:r>
              <w:rPr>
                <w:spacing w:val="-2"/>
              </w:rPr>
              <w:t>out).</w:t>
            </w:r>
          </w:p>
        </w:tc>
        <w:tc>
          <w:tcPr>
            <w:tcW w:w="2306" w:type="dxa"/>
            <w:tcBorders>
              <w:top w:val="nil"/>
            </w:tcBorders>
          </w:tcPr>
          <w:p w14:paraId="3D6E8DEF" w14:textId="77777777" w:rsidR="004777FF" w:rsidRDefault="004777FF">
            <w:pPr>
              <w:pStyle w:val="TableParagraph"/>
              <w:rPr>
                <w:rFonts w:ascii="Times New Roman"/>
                <w:sz w:val="20"/>
              </w:rPr>
            </w:pPr>
          </w:p>
        </w:tc>
        <w:tc>
          <w:tcPr>
            <w:tcW w:w="2112" w:type="dxa"/>
            <w:tcBorders>
              <w:top w:val="nil"/>
            </w:tcBorders>
          </w:tcPr>
          <w:p w14:paraId="3D6E8DF0" w14:textId="77777777" w:rsidR="004777FF" w:rsidRDefault="004777FF">
            <w:pPr>
              <w:pStyle w:val="TableParagraph"/>
              <w:rPr>
                <w:rFonts w:ascii="Times New Roman"/>
                <w:sz w:val="20"/>
              </w:rPr>
            </w:pPr>
          </w:p>
        </w:tc>
        <w:tc>
          <w:tcPr>
            <w:tcW w:w="2786" w:type="dxa"/>
            <w:tcBorders>
              <w:top w:val="nil"/>
            </w:tcBorders>
          </w:tcPr>
          <w:p w14:paraId="3D6E8DF1" w14:textId="77777777" w:rsidR="004777FF" w:rsidRDefault="004777FF">
            <w:pPr>
              <w:pStyle w:val="TableParagraph"/>
              <w:rPr>
                <w:rFonts w:ascii="Times New Roman"/>
                <w:sz w:val="20"/>
              </w:rPr>
            </w:pPr>
          </w:p>
        </w:tc>
      </w:tr>
    </w:tbl>
    <w:p w14:paraId="3D6E8DF3" w14:textId="77777777" w:rsidR="004777FF" w:rsidRDefault="004777FF">
      <w:pPr>
        <w:pStyle w:val="BodyText"/>
        <w:spacing w:before="8"/>
        <w:rPr>
          <w:b/>
          <w:sz w:val="17"/>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91"/>
        <w:gridCol w:w="2121"/>
        <w:gridCol w:w="2315"/>
        <w:gridCol w:w="2121"/>
        <w:gridCol w:w="2798"/>
        <w:gridCol w:w="2508"/>
      </w:tblGrid>
      <w:tr w:rsidR="004777FF" w14:paraId="3D6E8DFA" w14:textId="77777777">
        <w:trPr>
          <w:trHeight w:val="265"/>
        </w:trPr>
        <w:tc>
          <w:tcPr>
            <w:tcW w:w="1591" w:type="dxa"/>
            <w:tcBorders>
              <w:bottom w:val="nil"/>
            </w:tcBorders>
            <w:shd w:val="clear" w:color="auto" w:fill="E0EDDA"/>
          </w:tcPr>
          <w:p w14:paraId="3D6E8DF4" w14:textId="77777777" w:rsidR="004777FF" w:rsidRDefault="004777FF">
            <w:pPr>
              <w:pStyle w:val="TableParagraph"/>
              <w:rPr>
                <w:rFonts w:ascii="Times New Roman"/>
                <w:sz w:val="18"/>
              </w:rPr>
            </w:pPr>
          </w:p>
        </w:tc>
        <w:tc>
          <w:tcPr>
            <w:tcW w:w="2121" w:type="dxa"/>
            <w:shd w:val="clear" w:color="auto" w:fill="E0EDDA"/>
          </w:tcPr>
          <w:p w14:paraId="3D6E8DF5" w14:textId="77777777" w:rsidR="004777FF" w:rsidRDefault="00702C66">
            <w:pPr>
              <w:pStyle w:val="TableParagraph"/>
              <w:spacing w:before="1" w:line="244" w:lineRule="exact"/>
              <w:ind w:left="15"/>
              <w:jc w:val="center"/>
              <w:rPr>
                <w:b/>
              </w:rPr>
            </w:pPr>
            <w:r>
              <w:rPr>
                <w:b/>
              </w:rPr>
              <w:t>0</w:t>
            </w:r>
          </w:p>
        </w:tc>
        <w:tc>
          <w:tcPr>
            <w:tcW w:w="2315" w:type="dxa"/>
            <w:shd w:val="clear" w:color="auto" w:fill="E0EDDA"/>
          </w:tcPr>
          <w:p w14:paraId="3D6E8DF6" w14:textId="77777777" w:rsidR="004777FF" w:rsidRDefault="00702C66">
            <w:pPr>
              <w:pStyle w:val="TableParagraph"/>
              <w:spacing w:before="1" w:line="244" w:lineRule="exact"/>
              <w:ind w:left="14"/>
              <w:jc w:val="center"/>
              <w:rPr>
                <w:b/>
              </w:rPr>
            </w:pPr>
            <w:r>
              <w:rPr>
                <w:b/>
              </w:rPr>
              <w:t>1</w:t>
            </w:r>
          </w:p>
        </w:tc>
        <w:tc>
          <w:tcPr>
            <w:tcW w:w="2121" w:type="dxa"/>
            <w:shd w:val="clear" w:color="auto" w:fill="E0EDDA"/>
          </w:tcPr>
          <w:p w14:paraId="3D6E8DF7" w14:textId="77777777" w:rsidR="004777FF" w:rsidRDefault="00702C66">
            <w:pPr>
              <w:pStyle w:val="TableParagraph"/>
              <w:spacing w:before="1" w:line="244" w:lineRule="exact"/>
              <w:ind w:left="18"/>
              <w:jc w:val="center"/>
              <w:rPr>
                <w:b/>
              </w:rPr>
            </w:pPr>
            <w:r>
              <w:rPr>
                <w:b/>
              </w:rPr>
              <w:t>2</w:t>
            </w:r>
          </w:p>
        </w:tc>
        <w:tc>
          <w:tcPr>
            <w:tcW w:w="2798" w:type="dxa"/>
            <w:shd w:val="clear" w:color="auto" w:fill="E0EDDA"/>
          </w:tcPr>
          <w:p w14:paraId="3D6E8DF8" w14:textId="77777777" w:rsidR="004777FF" w:rsidRDefault="00702C66">
            <w:pPr>
              <w:pStyle w:val="TableParagraph"/>
              <w:spacing w:before="1" w:line="244" w:lineRule="exact"/>
              <w:ind w:left="14"/>
              <w:jc w:val="center"/>
              <w:rPr>
                <w:b/>
              </w:rPr>
            </w:pPr>
            <w:r>
              <w:rPr>
                <w:b/>
              </w:rPr>
              <w:t>3</w:t>
            </w:r>
          </w:p>
        </w:tc>
        <w:tc>
          <w:tcPr>
            <w:tcW w:w="2508" w:type="dxa"/>
            <w:shd w:val="clear" w:color="auto" w:fill="E0EDDA"/>
          </w:tcPr>
          <w:p w14:paraId="3D6E8DF9" w14:textId="77777777" w:rsidR="004777FF" w:rsidRDefault="00702C66">
            <w:pPr>
              <w:pStyle w:val="TableParagraph"/>
              <w:spacing w:before="1" w:line="244" w:lineRule="exact"/>
              <w:ind w:left="12"/>
              <w:jc w:val="center"/>
              <w:rPr>
                <w:b/>
              </w:rPr>
            </w:pPr>
            <w:r>
              <w:rPr>
                <w:b/>
              </w:rPr>
              <w:t>4</w:t>
            </w:r>
          </w:p>
        </w:tc>
      </w:tr>
      <w:tr w:rsidR="004777FF" w14:paraId="3D6E8E01" w14:textId="77777777">
        <w:trPr>
          <w:trHeight w:val="276"/>
        </w:trPr>
        <w:tc>
          <w:tcPr>
            <w:tcW w:w="1591" w:type="dxa"/>
            <w:tcBorders>
              <w:top w:val="nil"/>
              <w:bottom w:val="nil"/>
            </w:tcBorders>
            <w:shd w:val="clear" w:color="auto" w:fill="E0EDDA"/>
          </w:tcPr>
          <w:p w14:paraId="3D6E8DFB" w14:textId="77777777" w:rsidR="004777FF" w:rsidRDefault="004777FF">
            <w:pPr>
              <w:pStyle w:val="TableParagraph"/>
              <w:rPr>
                <w:rFonts w:ascii="Times New Roman"/>
                <w:sz w:val="20"/>
              </w:rPr>
            </w:pPr>
          </w:p>
        </w:tc>
        <w:tc>
          <w:tcPr>
            <w:tcW w:w="2121" w:type="dxa"/>
            <w:tcBorders>
              <w:bottom w:val="nil"/>
            </w:tcBorders>
            <w:shd w:val="clear" w:color="auto" w:fill="FFE699"/>
          </w:tcPr>
          <w:p w14:paraId="3D6E8DFC" w14:textId="77777777" w:rsidR="004777FF" w:rsidRDefault="00702C66">
            <w:pPr>
              <w:pStyle w:val="TableParagraph"/>
              <w:spacing w:line="257" w:lineRule="exact"/>
              <w:ind w:left="7"/>
            </w:pPr>
            <w:r>
              <w:rPr>
                <w:spacing w:val="-2"/>
              </w:rPr>
              <w:t>Minimum</w:t>
            </w:r>
          </w:p>
        </w:tc>
        <w:tc>
          <w:tcPr>
            <w:tcW w:w="2315" w:type="dxa"/>
            <w:tcBorders>
              <w:bottom w:val="nil"/>
            </w:tcBorders>
          </w:tcPr>
          <w:p w14:paraId="3D6E8DFD" w14:textId="77777777" w:rsidR="004777FF" w:rsidRDefault="00702C66">
            <w:pPr>
              <w:pStyle w:val="TableParagraph"/>
              <w:spacing w:line="257" w:lineRule="exact"/>
              <w:ind w:left="7"/>
            </w:pPr>
            <w:r>
              <w:t>Student</w:t>
            </w:r>
            <w:r>
              <w:rPr>
                <w:spacing w:val="-4"/>
              </w:rPr>
              <w:t xml:space="preserve"> </w:t>
            </w:r>
            <w:r>
              <w:rPr>
                <w:spacing w:val="-2"/>
              </w:rPr>
              <w:t>Success</w:t>
            </w:r>
          </w:p>
        </w:tc>
        <w:tc>
          <w:tcPr>
            <w:tcW w:w="2121" w:type="dxa"/>
            <w:tcBorders>
              <w:bottom w:val="nil"/>
            </w:tcBorders>
          </w:tcPr>
          <w:p w14:paraId="3D6E8DFE" w14:textId="77777777" w:rsidR="004777FF" w:rsidRDefault="00702C66">
            <w:pPr>
              <w:pStyle w:val="TableParagraph"/>
              <w:spacing w:line="257" w:lineRule="exact"/>
              <w:ind w:left="8"/>
            </w:pPr>
            <w:r>
              <w:t>Student</w:t>
            </w:r>
            <w:r>
              <w:rPr>
                <w:spacing w:val="-4"/>
              </w:rPr>
              <w:t xml:space="preserve"> </w:t>
            </w:r>
            <w:r>
              <w:rPr>
                <w:spacing w:val="-2"/>
              </w:rPr>
              <w:t>Success</w:t>
            </w:r>
          </w:p>
        </w:tc>
        <w:tc>
          <w:tcPr>
            <w:tcW w:w="2798" w:type="dxa"/>
            <w:tcBorders>
              <w:bottom w:val="nil"/>
            </w:tcBorders>
          </w:tcPr>
          <w:p w14:paraId="3D6E8DFF" w14:textId="77777777" w:rsidR="004777FF" w:rsidRDefault="00702C66">
            <w:pPr>
              <w:pStyle w:val="TableParagraph"/>
              <w:spacing w:line="257" w:lineRule="exact"/>
              <w:ind w:left="9"/>
            </w:pPr>
            <w:r>
              <w:t>Applicant</w:t>
            </w:r>
            <w:r>
              <w:rPr>
                <w:spacing w:val="-4"/>
              </w:rPr>
              <w:t xml:space="preserve"> </w:t>
            </w:r>
            <w:r>
              <w:t>has</w:t>
            </w:r>
            <w:r>
              <w:rPr>
                <w:spacing w:val="-3"/>
              </w:rPr>
              <w:t xml:space="preserve"> </w:t>
            </w:r>
            <w:r>
              <w:t xml:space="preserve">a </w:t>
            </w:r>
            <w:r>
              <w:rPr>
                <w:spacing w:val="-2"/>
              </w:rPr>
              <w:t>nuanced</w:t>
            </w:r>
          </w:p>
        </w:tc>
        <w:tc>
          <w:tcPr>
            <w:tcW w:w="2508" w:type="dxa"/>
            <w:tcBorders>
              <w:bottom w:val="nil"/>
            </w:tcBorders>
          </w:tcPr>
          <w:p w14:paraId="3D6E8E00" w14:textId="77777777" w:rsidR="004777FF" w:rsidRDefault="00702C66">
            <w:pPr>
              <w:pStyle w:val="TableParagraph"/>
              <w:spacing w:line="257" w:lineRule="exact"/>
              <w:ind w:left="7"/>
            </w:pPr>
            <w:r>
              <w:t>In</w:t>
            </w:r>
            <w:r>
              <w:rPr>
                <w:spacing w:val="-2"/>
              </w:rPr>
              <w:t xml:space="preserve"> </w:t>
            </w:r>
            <w:r>
              <w:t>addition</w:t>
            </w:r>
            <w:r>
              <w:rPr>
                <w:spacing w:val="-4"/>
              </w:rPr>
              <w:t xml:space="preserve"> </w:t>
            </w:r>
            <w:r>
              <w:t>to</w:t>
            </w:r>
            <w:r>
              <w:rPr>
                <w:spacing w:val="-3"/>
              </w:rPr>
              <w:t xml:space="preserve"> </w:t>
            </w:r>
            <w:r>
              <w:rPr>
                <w:spacing w:val="-2"/>
              </w:rPr>
              <w:t>meeting</w:t>
            </w:r>
          </w:p>
        </w:tc>
      </w:tr>
      <w:tr w:rsidR="004777FF" w14:paraId="3D6E8E08" w14:textId="77777777">
        <w:trPr>
          <w:trHeight w:val="273"/>
        </w:trPr>
        <w:tc>
          <w:tcPr>
            <w:tcW w:w="1591" w:type="dxa"/>
            <w:tcBorders>
              <w:top w:val="nil"/>
              <w:bottom w:val="nil"/>
            </w:tcBorders>
            <w:shd w:val="clear" w:color="auto" w:fill="E0EDDA"/>
          </w:tcPr>
          <w:p w14:paraId="3D6E8E02"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03" w14:textId="77777777" w:rsidR="004777FF" w:rsidRDefault="00702C66">
            <w:pPr>
              <w:pStyle w:val="TableParagraph"/>
              <w:spacing w:line="254" w:lineRule="exact"/>
              <w:ind w:left="7"/>
            </w:pPr>
            <w:r>
              <w:rPr>
                <w:spacing w:val="-2"/>
              </w:rPr>
              <w:t>Qualification:</w:t>
            </w:r>
          </w:p>
        </w:tc>
        <w:tc>
          <w:tcPr>
            <w:tcW w:w="2315" w:type="dxa"/>
            <w:tcBorders>
              <w:top w:val="nil"/>
              <w:bottom w:val="nil"/>
            </w:tcBorders>
          </w:tcPr>
          <w:p w14:paraId="3D6E8E04" w14:textId="77777777" w:rsidR="004777FF" w:rsidRDefault="00702C66">
            <w:pPr>
              <w:pStyle w:val="TableParagraph"/>
              <w:spacing w:line="254" w:lineRule="exact"/>
              <w:ind w:left="7"/>
            </w:pPr>
            <w:r>
              <w:t>Statement</w:t>
            </w:r>
            <w:r>
              <w:rPr>
                <w:spacing w:val="-8"/>
              </w:rPr>
              <w:t xml:space="preserve"> </w:t>
            </w:r>
            <w:r>
              <w:t>is</w:t>
            </w:r>
            <w:r>
              <w:rPr>
                <w:spacing w:val="-2"/>
              </w:rPr>
              <w:t xml:space="preserve"> </w:t>
            </w:r>
            <w:r>
              <w:t>vague</w:t>
            </w:r>
            <w:r>
              <w:rPr>
                <w:spacing w:val="-2"/>
              </w:rPr>
              <w:t xml:space="preserve"> </w:t>
            </w:r>
            <w:r>
              <w:rPr>
                <w:spacing w:val="-5"/>
              </w:rPr>
              <w:t>and</w:t>
            </w:r>
          </w:p>
        </w:tc>
        <w:tc>
          <w:tcPr>
            <w:tcW w:w="2121" w:type="dxa"/>
            <w:tcBorders>
              <w:top w:val="nil"/>
              <w:bottom w:val="nil"/>
            </w:tcBorders>
          </w:tcPr>
          <w:p w14:paraId="3D6E8E05" w14:textId="77777777" w:rsidR="004777FF" w:rsidRDefault="00702C66">
            <w:pPr>
              <w:pStyle w:val="TableParagraph"/>
              <w:spacing w:line="254" w:lineRule="exact"/>
              <w:ind w:left="8"/>
            </w:pPr>
            <w:r>
              <w:t>Statement</w:t>
            </w:r>
            <w:r>
              <w:rPr>
                <w:spacing w:val="-8"/>
              </w:rPr>
              <w:t xml:space="preserve"> </w:t>
            </w:r>
            <w:r>
              <w:rPr>
                <w:spacing w:val="-5"/>
              </w:rPr>
              <w:t>is</w:t>
            </w:r>
          </w:p>
        </w:tc>
        <w:tc>
          <w:tcPr>
            <w:tcW w:w="2798" w:type="dxa"/>
            <w:tcBorders>
              <w:top w:val="nil"/>
              <w:bottom w:val="nil"/>
            </w:tcBorders>
          </w:tcPr>
          <w:p w14:paraId="3D6E8E06" w14:textId="77777777" w:rsidR="004777FF" w:rsidRDefault="00702C66">
            <w:pPr>
              <w:pStyle w:val="TableParagraph"/>
              <w:spacing w:line="254" w:lineRule="exact"/>
              <w:ind w:left="9"/>
            </w:pPr>
            <w:r>
              <w:t>and</w:t>
            </w:r>
            <w:r>
              <w:rPr>
                <w:spacing w:val="-5"/>
              </w:rPr>
              <w:t xml:space="preserve"> </w:t>
            </w:r>
            <w:r>
              <w:t>thoughtful</w:t>
            </w:r>
            <w:r>
              <w:rPr>
                <w:spacing w:val="-4"/>
              </w:rPr>
              <w:t xml:space="preserve"> </w:t>
            </w:r>
            <w:r>
              <w:rPr>
                <w:spacing w:val="-2"/>
              </w:rPr>
              <w:t>Student</w:t>
            </w:r>
          </w:p>
        </w:tc>
        <w:tc>
          <w:tcPr>
            <w:tcW w:w="2508" w:type="dxa"/>
            <w:tcBorders>
              <w:top w:val="nil"/>
              <w:bottom w:val="nil"/>
            </w:tcBorders>
          </w:tcPr>
          <w:p w14:paraId="3D6E8E07" w14:textId="77777777" w:rsidR="004777FF" w:rsidRDefault="00702C66">
            <w:pPr>
              <w:pStyle w:val="TableParagraph"/>
              <w:spacing w:line="254" w:lineRule="exact"/>
              <w:ind w:left="7"/>
            </w:pPr>
            <w:r>
              <w:t>the</w:t>
            </w:r>
            <w:r>
              <w:rPr>
                <w:spacing w:val="-3"/>
              </w:rPr>
              <w:t xml:space="preserve"> </w:t>
            </w:r>
            <w:r>
              <w:t>description</w:t>
            </w:r>
            <w:r>
              <w:rPr>
                <w:spacing w:val="-5"/>
              </w:rPr>
              <w:t xml:space="preserve"> </w:t>
            </w:r>
            <w:r>
              <w:t>for</w:t>
            </w:r>
            <w:r>
              <w:rPr>
                <w:spacing w:val="-3"/>
              </w:rPr>
              <w:t xml:space="preserve"> </w:t>
            </w:r>
            <w:r>
              <w:rPr>
                <w:spacing w:val="-2"/>
              </w:rPr>
              <w:t>rating</w:t>
            </w:r>
          </w:p>
        </w:tc>
      </w:tr>
      <w:tr w:rsidR="004777FF" w14:paraId="3D6E8E0F" w14:textId="77777777">
        <w:trPr>
          <w:trHeight w:val="273"/>
        </w:trPr>
        <w:tc>
          <w:tcPr>
            <w:tcW w:w="1591" w:type="dxa"/>
            <w:tcBorders>
              <w:top w:val="nil"/>
              <w:bottom w:val="nil"/>
            </w:tcBorders>
            <w:shd w:val="clear" w:color="auto" w:fill="E0EDDA"/>
          </w:tcPr>
          <w:p w14:paraId="3D6E8E09"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0A" w14:textId="77777777" w:rsidR="004777FF" w:rsidRDefault="00702C66">
            <w:pPr>
              <w:pStyle w:val="TableParagraph"/>
              <w:spacing w:line="254" w:lineRule="exact"/>
              <w:ind w:left="7"/>
            </w:pPr>
            <w:r>
              <w:t>Applicant</w:t>
            </w:r>
            <w:r>
              <w:rPr>
                <w:spacing w:val="-3"/>
              </w:rPr>
              <w:t xml:space="preserve"> </w:t>
            </w:r>
            <w:r>
              <w:t>did</w:t>
            </w:r>
            <w:r>
              <w:rPr>
                <w:spacing w:val="-3"/>
              </w:rPr>
              <w:t xml:space="preserve"> </w:t>
            </w:r>
            <w:r>
              <w:rPr>
                <w:spacing w:val="-5"/>
              </w:rPr>
              <w:t>not</w:t>
            </w:r>
          </w:p>
        </w:tc>
        <w:tc>
          <w:tcPr>
            <w:tcW w:w="2315" w:type="dxa"/>
            <w:tcBorders>
              <w:top w:val="nil"/>
              <w:bottom w:val="nil"/>
            </w:tcBorders>
          </w:tcPr>
          <w:p w14:paraId="3D6E8E0B" w14:textId="77777777" w:rsidR="004777FF" w:rsidRDefault="00702C66">
            <w:pPr>
              <w:pStyle w:val="TableParagraph"/>
              <w:spacing w:line="254" w:lineRule="exact"/>
              <w:ind w:left="7"/>
            </w:pPr>
            <w:r>
              <w:t>generic;</w:t>
            </w:r>
            <w:r>
              <w:rPr>
                <w:spacing w:val="-9"/>
              </w:rPr>
              <w:t xml:space="preserve"> </w:t>
            </w:r>
            <w:r>
              <w:t>applicant</w:t>
            </w:r>
            <w:r>
              <w:rPr>
                <w:spacing w:val="-4"/>
              </w:rPr>
              <w:t xml:space="preserve"> does</w:t>
            </w:r>
          </w:p>
        </w:tc>
        <w:tc>
          <w:tcPr>
            <w:tcW w:w="2121" w:type="dxa"/>
            <w:tcBorders>
              <w:top w:val="nil"/>
              <w:bottom w:val="nil"/>
            </w:tcBorders>
          </w:tcPr>
          <w:p w14:paraId="3D6E8E0C" w14:textId="77777777" w:rsidR="004777FF" w:rsidRDefault="00702C66">
            <w:pPr>
              <w:pStyle w:val="TableParagraph"/>
              <w:spacing w:line="254" w:lineRule="exact"/>
              <w:ind w:left="8"/>
            </w:pPr>
            <w:r>
              <w:t>thoughtful</w:t>
            </w:r>
            <w:r>
              <w:rPr>
                <w:spacing w:val="-7"/>
              </w:rPr>
              <w:t xml:space="preserve"> </w:t>
            </w:r>
            <w:r>
              <w:t>but</w:t>
            </w:r>
            <w:r>
              <w:rPr>
                <w:spacing w:val="-6"/>
              </w:rPr>
              <w:t xml:space="preserve"> </w:t>
            </w:r>
            <w:r>
              <w:rPr>
                <w:spacing w:val="-5"/>
              </w:rPr>
              <w:t>not</w:t>
            </w:r>
          </w:p>
        </w:tc>
        <w:tc>
          <w:tcPr>
            <w:tcW w:w="2798" w:type="dxa"/>
            <w:tcBorders>
              <w:top w:val="nil"/>
              <w:bottom w:val="nil"/>
            </w:tcBorders>
          </w:tcPr>
          <w:p w14:paraId="3D6E8E0D" w14:textId="77777777" w:rsidR="004777FF" w:rsidRDefault="00702C66">
            <w:pPr>
              <w:pStyle w:val="TableParagraph"/>
              <w:spacing w:line="254" w:lineRule="exact"/>
              <w:ind w:left="9"/>
            </w:pPr>
            <w:r>
              <w:t>Success</w:t>
            </w:r>
            <w:r>
              <w:rPr>
                <w:spacing w:val="-4"/>
              </w:rPr>
              <w:t xml:space="preserve"> </w:t>
            </w:r>
            <w:r>
              <w:rPr>
                <w:spacing w:val="-2"/>
              </w:rPr>
              <w:t>Statement,</w:t>
            </w:r>
          </w:p>
        </w:tc>
        <w:tc>
          <w:tcPr>
            <w:tcW w:w="2508" w:type="dxa"/>
            <w:tcBorders>
              <w:top w:val="nil"/>
              <w:bottom w:val="nil"/>
            </w:tcBorders>
          </w:tcPr>
          <w:p w14:paraId="3D6E8E0E" w14:textId="77777777" w:rsidR="004777FF" w:rsidRDefault="00702C66">
            <w:pPr>
              <w:pStyle w:val="TableParagraph"/>
              <w:spacing w:line="254" w:lineRule="exact"/>
              <w:ind w:left="7"/>
            </w:pPr>
            <w:r>
              <w:t>3,</w:t>
            </w:r>
            <w:r>
              <w:rPr>
                <w:spacing w:val="-4"/>
              </w:rPr>
              <w:t xml:space="preserve"> </w:t>
            </w:r>
            <w:r>
              <w:t>the</w:t>
            </w:r>
            <w:r>
              <w:rPr>
                <w:spacing w:val="-2"/>
              </w:rPr>
              <w:t xml:space="preserve"> </w:t>
            </w:r>
            <w:r>
              <w:t>applicant</w:t>
            </w:r>
            <w:r>
              <w:rPr>
                <w:spacing w:val="-4"/>
              </w:rPr>
              <w:t xml:space="preserve"> </w:t>
            </w:r>
            <w:r>
              <w:t>has</w:t>
            </w:r>
            <w:r>
              <w:rPr>
                <w:spacing w:val="-1"/>
              </w:rPr>
              <w:t xml:space="preserve"> </w:t>
            </w:r>
            <w:r>
              <w:rPr>
                <w:spacing w:val="-4"/>
              </w:rPr>
              <w:t>taken</w:t>
            </w:r>
          </w:p>
        </w:tc>
      </w:tr>
      <w:tr w:rsidR="004777FF" w14:paraId="3D6E8E16" w14:textId="77777777">
        <w:trPr>
          <w:trHeight w:val="273"/>
        </w:trPr>
        <w:tc>
          <w:tcPr>
            <w:tcW w:w="1591" w:type="dxa"/>
            <w:tcBorders>
              <w:top w:val="nil"/>
              <w:bottom w:val="nil"/>
            </w:tcBorders>
            <w:shd w:val="clear" w:color="auto" w:fill="E0EDDA"/>
          </w:tcPr>
          <w:p w14:paraId="3D6E8E10"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11" w14:textId="77777777" w:rsidR="004777FF" w:rsidRDefault="00702C66">
            <w:pPr>
              <w:pStyle w:val="TableParagraph"/>
              <w:spacing w:line="254" w:lineRule="exact"/>
              <w:ind w:left="7"/>
            </w:pPr>
            <w:r>
              <w:t>submit</w:t>
            </w:r>
            <w:r>
              <w:rPr>
                <w:spacing w:val="-1"/>
              </w:rPr>
              <w:t xml:space="preserve"> </w:t>
            </w:r>
            <w:r>
              <w:t>a</w:t>
            </w:r>
            <w:r>
              <w:rPr>
                <w:spacing w:val="-1"/>
              </w:rPr>
              <w:t xml:space="preserve"> </w:t>
            </w:r>
            <w:r>
              <w:rPr>
                <w:spacing w:val="-2"/>
              </w:rPr>
              <w:t>Student</w:t>
            </w:r>
          </w:p>
        </w:tc>
        <w:tc>
          <w:tcPr>
            <w:tcW w:w="2315" w:type="dxa"/>
            <w:tcBorders>
              <w:top w:val="nil"/>
              <w:bottom w:val="nil"/>
            </w:tcBorders>
          </w:tcPr>
          <w:p w14:paraId="3D6E8E12" w14:textId="77777777" w:rsidR="004777FF" w:rsidRDefault="00702C66">
            <w:pPr>
              <w:pStyle w:val="TableParagraph"/>
              <w:spacing w:line="254" w:lineRule="exact"/>
              <w:ind w:left="7"/>
            </w:pPr>
            <w:r>
              <w:t xml:space="preserve">not </w:t>
            </w:r>
            <w:r>
              <w:rPr>
                <w:spacing w:val="-2"/>
              </w:rPr>
              <w:t>clearly</w:t>
            </w:r>
          </w:p>
        </w:tc>
        <w:tc>
          <w:tcPr>
            <w:tcW w:w="2121" w:type="dxa"/>
            <w:tcBorders>
              <w:top w:val="nil"/>
              <w:bottom w:val="nil"/>
            </w:tcBorders>
          </w:tcPr>
          <w:p w14:paraId="3D6E8E13" w14:textId="77777777" w:rsidR="004777FF" w:rsidRDefault="00702C66">
            <w:pPr>
              <w:pStyle w:val="TableParagraph"/>
              <w:spacing w:line="254" w:lineRule="exact"/>
              <w:ind w:left="8"/>
            </w:pPr>
            <w:r>
              <w:t>specific</w:t>
            </w:r>
            <w:r>
              <w:rPr>
                <w:spacing w:val="-5"/>
              </w:rPr>
              <w:t xml:space="preserve"> </w:t>
            </w:r>
            <w:r>
              <w:rPr>
                <w:spacing w:val="-2"/>
              </w:rPr>
              <w:t>enough;</w:t>
            </w:r>
          </w:p>
        </w:tc>
        <w:tc>
          <w:tcPr>
            <w:tcW w:w="2798" w:type="dxa"/>
            <w:tcBorders>
              <w:top w:val="nil"/>
              <w:bottom w:val="nil"/>
            </w:tcBorders>
          </w:tcPr>
          <w:p w14:paraId="3D6E8E14" w14:textId="77777777" w:rsidR="004777FF" w:rsidRDefault="00702C66">
            <w:pPr>
              <w:pStyle w:val="TableParagraph"/>
              <w:spacing w:line="254" w:lineRule="exact"/>
              <w:ind w:left="9"/>
            </w:pPr>
            <w:r>
              <w:t>containing</w:t>
            </w:r>
            <w:r>
              <w:rPr>
                <w:spacing w:val="-8"/>
              </w:rPr>
              <w:t xml:space="preserve"> </w:t>
            </w:r>
            <w:r>
              <w:t>specific</w:t>
            </w:r>
            <w:r>
              <w:rPr>
                <w:spacing w:val="-4"/>
              </w:rPr>
              <w:t xml:space="preserve"> </w:t>
            </w:r>
            <w:r>
              <w:t>ideas</w:t>
            </w:r>
            <w:r>
              <w:rPr>
                <w:spacing w:val="-7"/>
              </w:rPr>
              <w:t xml:space="preserve"> </w:t>
            </w:r>
            <w:r>
              <w:rPr>
                <w:spacing w:val="-5"/>
              </w:rPr>
              <w:t>for</w:t>
            </w:r>
          </w:p>
        </w:tc>
        <w:tc>
          <w:tcPr>
            <w:tcW w:w="2508" w:type="dxa"/>
            <w:tcBorders>
              <w:top w:val="nil"/>
              <w:bottom w:val="nil"/>
            </w:tcBorders>
          </w:tcPr>
          <w:p w14:paraId="3D6E8E15" w14:textId="77777777" w:rsidR="004777FF" w:rsidRDefault="00702C66">
            <w:pPr>
              <w:pStyle w:val="TableParagraph"/>
              <w:spacing w:line="254" w:lineRule="exact"/>
              <w:ind w:left="7"/>
            </w:pPr>
            <w:r>
              <w:t>leadership</w:t>
            </w:r>
            <w:r>
              <w:rPr>
                <w:spacing w:val="-6"/>
              </w:rPr>
              <w:t xml:space="preserve"> </w:t>
            </w:r>
            <w:r>
              <w:t>roles</w:t>
            </w:r>
            <w:r>
              <w:rPr>
                <w:spacing w:val="-4"/>
              </w:rPr>
              <w:t xml:space="preserve"> </w:t>
            </w:r>
            <w:r>
              <w:rPr>
                <w:spacing w:val="-5"/>
              </w:rPr>
              <w:t>in</w:t>
            </w:r>
          </w:p>
        </w:tc>
      </w:tr>
      <w:tr w:rsidR="004777FF" w14:paraId="3D6E8E1D" w14:textId="77777777">
        <w:trPr>
          <w:trHeight w:val="272"/>
        </w:trPr>
        <w:tc>
          <w:tcPr>
            <w:tcW w:w="1591" w:type="dxa"/>
            <w:tcBorders>
              <w:top w:val="nil"/>
              <w:bottom w:val="nil"/>
            </w:tcBorders>
            <w:shd w:val="clear" w:color="auto" w:fill="E0EDDA"/>
          </w:tcPr>
          <w:p w14:paraId="3D6E8E17"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18" w14:textId="77777777" w:rsidR="004777FF" w:rsidRDefault="00702C66">
            <w:pPr>
              <w:pStyle w:val="TableParagraph"/>
              <w:spacing w:line="252" w:lineRule="exact"/>
              <w:ind w:left="7"/>
            </w:pPr>
            <w:r>
              <w:t>Success</w:t>
            </w:r>
            <w:r>
              <w:rPr>
                <w:spacing w:val="-4"/>
              </w:rPr>
              <w:t xml:space="preserve"> </w:t>
            </w:r>
            <w:r>
              <w:rPr>
                <w:spacing w:val="-2"/>
              </w:rPr>
              <w:t>Statement</w:t>
            </w:r>
          </w:p>
        </w:tc>
        <w:tc>
          <w:tcPr>
            <w:tcW w:w="2315" w:type="dxa"/>
            <w:tcBorders>
              <w:top w:val="nil"/>
              <w:bottom w:val="nil"/>
            </w:tcBorders>
          </w:tcPr>
          <w:p w14:paraId="3D6E8E19" w14:textId="77777777" w:rsidR="004777FF" w:rsidRDefault="00702C66">
            <w:pPr>
              <w:pStyle w:val="TableParagraph"/>
              <w:spacing w:line="252" w:lineRule="exact"/>
              <w:ind w:left="7"/>
            </w:pPr>
            <w:r>
              <w:rPr>
                <w:spacing w:val="-2"/>
              </w:rPr>
              <w:t>demonstrate</w:t>
            </w:r>
          </w:p>
        </w:tc>
        <w:tc>
          <w:tcPr>
            <w:tcW w:w="2121" w:type="dxa"/>
            <w:tcBorders>
              <w:top w:val="nil"/>
              <w:bottom w:val="nil"/>
            </w:tcBorders>
          </w:tcPr>
          <w:p w14:paraId="3D6E8E1A" w14:textId="77777777" w:rsidR="004777FF" w:rsidRDefault="00702C66">
            <w:pPr>
              <w:pStyle w:val="TableParagraph"/>
              <w:spacing w:line="252" w:lineRule="exact"/>
              <w:ind w:left="8"/>
            </w:pPr>
            <w:r>
              <w:t>applicant</w:t>
            </w:r>
            <w:r>
              <w:rPr>
                <w:spacing w:val="-4"/>
              </w:rPr>
              <w:t xml:space="preserve"> </w:t>
            </w:r>
            <w:r>
              <w:rPr>
                <w:spacing w:val="-2"/>
              </w:rPr>
              <w:t>exhibits</w:t>
            </w:r>
          </w:p>
        </w:tc>
        <w:tc>
          <w:tcPr>
            <w:tcW w:w="2798" w:type="dxa"/>
            <w:tcBorders>
              <w:top w:val="nil"/>
              <w:bottom w:val="nil"/>
            </w:tcBorders>
          </w:tcPr>
          <w:p w14:paraId="3D6E8E1B" w14:textId="77777777" w:rsidR="004777FF" w:rsidRDefault="00702C66">
            <w:pPr>
              <w:pStyle w:val="TableParagraph"/>
              <w:spacing w:line="252" w:lineRule="exact"/>
              <w:ind w:left="9"/>
            </w:pPr>
            <w:r>
              <w:t>working</w:t>
            </w:r>
            <w:r>
              <w:rPr>
                <w:spacing w:val="-5"/>
              </w:rPr>
              <w:t xml:space="preserve"> </w:t>
            </w:r>
            <w:r>
              <w:rPr>
                <w:spacing w:val="-4"/>
              </w:rPr>
              <w:t>with</w:t>
            </w:r>
          </w:p>
        </w:tc>
        <w:tc>
          <w:tcPr>
            <w:tcW w:w="2508" w:type="dxa"/>
            <w:tcBorders>
              <w:top w:val="nil"/>
              <w:bottom w:val="nil"/>
            </w:tcBorders>
          </w:tcPr>
          <w:p w14:paraId="3D6E8E1C" w14:textId="77777777" w:rsidR="004777FF" w:rsidRDefault="00702C66">
            <w:pPr>
              <w:pStyle w:val="TableParagraph"/>
              <w:spacing w:line="252" w:lineRule="exact"/>
              <w:ind w:left="7"/>
            </w:pPr>
            <w:r>
              <w:t>advancing</w:t>
            </w:r>
            <w:r>
              <w:rPr>
                <w:spacing w:val="-3"/>
              </w:rPr>
              <w:t xml:space="preserve"> </w:t>
            </w:r>
            <w:r>
              <w:t>the</w:t>
            </w:r>
            <w:r>
              <w:rPr>
                <w:spacing w:val="-3"/>
              </w:rPr>
              <w:t xml:space="preserve"> </w:t>
            </w:r>
            <w:r>
              <w:rPr>
                <w:spacing w:val="-2"/>
              </w:rPr>
              <w:t>interests</w:t>
            </w:r>
          </w:p>
        </w:tc>
      </w:tr>
      <w:tr w:rsidR="004777FF" w14:paraId="3D6E8E24" w14:textId="77777777">
        <w:trPr>
          <w:trHeight w:val="272"/>
        </w:trPr>
        <w:tc>
          <w:tcPr>
            <w:tcW w:w="1591" w:type="dxa"/>
            <w:tcBorders>
              <w:top w:val="nil"/>
              <w:bottom w:val="nil"/>
            </w:tcBorders>
            <w:shd w:val="clear" w:color="auto" w:fill="E0EDDA"/>
          </w:tcPr>
          <w:p w14:paraId="3D6E8E1E"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1F" w14:textId="77777777" w:rsidR="004777FF" w:rsidRDefault="00702C66">
            <w:pPr>
              <w:pStyle w:val="TableParagraph"/>
              <w:spacing w:line="252" w:lineRule="exact"/>
              <w:ind w:left="7"/>
            </w:pPr>
            <w:r>
              <w:t>(will</w:t>
            </w:r>
            <w:r>
              <w:rPr>
                <w:spacing w:val="-4"/>
              </w:rPr>
              <w:t xml:space="preserve"> </w:t>
            </w:r>
            <w:r>
              <w:t>be</w:t>
            </w:r>
            <w:r>
              <w:rPr>
                <w:spacing w:val="-3"/>
              </w:rPr>
              <w:t xml:space="preserve"> </w:t>
            </w:r>
            <w:r>
              <w:rPr>
                <w:spacing w:val="-2"/>
              </w:rPr>
              <w:t>screened</w:t>
            </w:r>
          </w:p>
        </w:tc>
        <w:tc>
          <w:tcPr>
            <w:tcW w:w="2315" w:type="dxa"/>
            <w:tcBorders>
              <w:top w:val="nil"/>
              <w:bottom w:val="nil"/>
            </w:tcBorders>
          </w:tcPr>
          <w:p w14:paraId="3D6E8E20" w14:textId="77777777" w:rsidR="004777FF" w:rsidRDefault="00702C66">
            <w:pPr>
              <w:pStyle w:val="TableParagraph"/>
              <w:spacing w:line="252" w:lineRule="exact"/>
              <w:ind w:left="7"/>
            </w:pPr>
            <w:r>
              <w:t>understanding</w:t>
            </w:r>
            <w:r>
              <w:rPr>
                <w:spacing w:val="-6"/>
              </w:rPr>
              <w:t xml:space="preserve"> </w:t>
            </w:r>
            <w:r>
              <w:rPr>
                <w:spacing w:val="-5"/>
              </w:rPr>
              <w:t>of</w:t>
            </w:r>
          </w:p>
        </w:tc>
        <w:tc>
          <w:tcPr>
            <w:tcW w:w="2121" w:type="dxa"/>
            <w:tcBorders>
              <w:top w:val="nil"/>
              <w:bottom w:val="nil"/>
            </w:tcBorders>
          </w:tcPr>
          <w:p w14:paraId="3D6E8E21" w14:textId="77777777" w:rsidR="004777FF" w:rsidRDefault="00702C66">
            <w:pPr>
              <w:pStyle w:val="TableParagraph"/>
              <w:spacing w:line="252" w:lineRule="exact"/>
              <w:ind w:left="8"/>
            </w:pPr>
            <w:r>
              <w:t>understanding</w:t>
            </w:r>
            <w:r>
              <w:rPr>
                <w:spacing w:val="-6"/>
              </w:rPr>
              <w:t xml:space="preserve"> </w:t>
            </w:r>
            <w:r>
              <w:rPr>
                <w:spacing w:val="-5"/>
              </w:rPr>
              <w:t>of</w:t>
            </w:r>
          </w:p>
        </w:tc>
        <w:tc>
          <w:tcPr>
            <w:tcW w:w="2798" w:type="dxa"/>
            <w:tcBorders>
              <w:top w:val="nil"/>
              <w:bottom w:val="nil"/>
            </w:tcBorders>
          </w:tcPr>
          <w:p w14:paraId="3D6E8E22" w14:textId="77777777" w:rsidR="004777FF" w:rsidRDefault="00702C66">
            <w:pPr>
              <w:pStyle w:val="TableParagraph"/>
              <w:spacing w:line="252" w:lineRule="exact"/>
              <w:ind w:left="9"/>
            </w:pPr>
            <w:r>
              <w:t>underrepresented</w:t>
            </w:r>
            <w:r>
              <w:rPr>
                <w:spacing w:val="-9"/>
              </w:rPr>
              <w:t xml:space="preserve"> </w:t>
            </w:r>
            <w:r>
              <w:t>groups</w:t>
            </w:r>
            <w:r>
              <w:rPr>
                <w:spacing w:val="-7"/>
              </w:rPr>
              <w:t xml:space="preserve"> </w:t>
            </w:r>
            <w:r>
              <w:rPr>
                <w:spacing w:val="-5"/>
              </w:rPr>
              <w:t>or</w:t>
            </w:r>
          </w:p>
        </w:tc>
        <w:tc>
          <w:tcPr>
            <w:tcW w:w="2508" w:type="dxa"/>
            <w:tcBorders>
              <w:top w:val="nil"/>
              <w:bottom w:val="nil"/>
            </w:tcBorders>
          </w:tcPr>
          <w:p w14:paraId="3D6E8E23" w14:textId="77777777" w:rsidR="004777FF" w:rsidRDefault="00702C66">
            <w:pPr>
              <w:pStyle w:val="TableParagraph"/>
              <w:spacing w:line="252" w:lineRule="exact"/>
              <w:ind w:left="7"/>
            </w:pPr>
            <w:r>
              <w:t>and</w:t>
            </w:r>
            <w:r>
              <w:rPr>
                <w:spacing w:val="-3"/>
              </w:rPr>
              <w:t xml:space="preserve"> </w:t>
            </w:r>
            <w:r>
              <w:t>success</w:t>
            </w:r>
            <w:r>
              <w:rPr>
                <w:spacing w:val="-2"/>
              </w:rPr>
              <w:t xml:space="preserve"> </w:t>
            </w:r>
            <w:r>
              <w:rPr>
                <w:spacing w:val="-5"/>
              </w:rPr>
              <w:t>of</w:t>
            </w:r>
          </w:p>
        </w:tc>
      </w:tr>
      <w:tr w:rsidR="004777FF" w14:paraId="3D6E8E2F" w14:textId="77777777">
        <w:trPr>
          <w:trHeight w:val="547"/>
        </w:trPr>
        <w:tc>
          <w:tcPr>
            <w:tcW w:w="1591" w:type="dxa"/>
            <w:tcBorders>
              <w:top w:val="nil"/>
              <w:bottom w:val="nil"/>
            </w:tcBorders>
            <w:shd w:val="clear" w:color="auto" w:fill="E0EDDA"/>
          </w:tcPr>
          <w:p w14:paraId="3D6E8E25" w14:textId="77777777" w:rsidR="004777FF" w:rsidRDefault="00702C66">
            <w:pPr>
              <w:pStyle w:val="TableParagraph"/>
              <w:spacing w:before="214"/>
              <w:ind w:left="318"/>
              <w:rPr>
                <w:b/>
              </w:rPr>
            </w:pPr>
            <w:r>
              <w:rPr>
                <w:b/>
              </w:rPr>
              <w:t xml:space="preserve">II. </w:t>
            </w:r>
            <w:r>
              <w:rPr>
                <w:b/>
                <w:spacing w:val="-2"/>
              </w:rPr>
              <w:t>Equity</w:t>
            </w:r>
          </w:p>
        </w:tc>
        <w:tc>
          <w:tcPr>
            <w:tcW w:w="2121" w:type="dxa"/>
            <w:tcBorders>
              <w:top w:val="nil"/>
              <w:bottom w:val="nil"/>
            </w:tcBorders>
            <w:shd w:val="clear" w:color="auto" w:fill="FFE699"/>
          </w:tcPr>
          <w:p w14:paraId="3D6E8E26" w14:textId="77777777" w:rsidR="004777FF" w:rsidRDefault="00702C66">
            <w:pPr>
              <w:pStyle w:val="TableParagraph"/>
              <w:spacing w:line="270" w:lineRule="exact"/>
              <w:ind w:left="7"/>
            </w:pPr>
            <w:r>
              <w:rPr>
                <w:spacing w:val="-2"/>
              </w:rPr>
              <w:t>out).</w:t>
            </w:r>
          </w:p>
        </w:tc>
        <w:tc>
          <w:tcPr>
            <w:tcW w:w="2315" w:type="dxa"/>
            <w:tcBorders>
              <w:top w:val="nil"/>
              <w:bottom w:val="nil"/>
            </w:tcBorders>
          </w:tcPr>
          <w:p w14:paraId="3D6E8E27" w14:textId="77777777" w:rsidR="004777FF" w:rsidRDefault="00702C66">
            <w:pPr>
              <w:pStyle w:val="TableParagraph"/>
              <w:spacing w:line="270" w:lineRule="exact"/>
              <w:ind w:left="7"/>
            </w:pPr>
            <w:r>
              <w:t>challenges</w:t>
            </w:r>
            <w:r>
              <w:rPr>
                <w:spacing w:val="-6"/>
              </w:rPr>
              <w:t xml:space="preserve"> </w:t>
            </w:r>
            <w:r>
              <w:t>faced</w:t>
            </w:r>
            <w:r>
              <w:rPr>
                <w:spacing w:val="-5"/>
              </w:rPr>
              <w:t xml:space="preserve"> by</w:t>
            </w:r>
          </w:p>
          <w:p w14:paraId="3D6E8E28" w14:textId="77777777" w:rsidR="004777FF" w:rsidRDefault="00702C66">
            <w:pPr>
              <w:pStyle w:val="TableParagraph"/>
              <w:spacing w:line="257" w:lineRule="exact"/>
              <w:ind w:left="7"/>
            </w:pPr>
            <w:r>
              <w:t>underrepresented</w:t>
            </w:r>
            <w:r>
              <w:rPr>
                <w:spacing w:val="-11"/>
              </w:rPr>
              <w:t xml:space="preserve"> </w:t>
            </w:r>
            <w:r>
              <w:rPr>
                <w:spacing w:val="-5"/>
              </w:rPr>
              <w:t>or</w:t>
            </w:r>
          </w:p>
        </w:tc>
        <w:tc>
          <w:tcPr>
            <w:tcW w:w="2121" w:type="dxa"/>
            <w:tcBorders>
              <w:top w:val="nil"/>
              <w:bottom w:val="nil"/>
            </w:tcBorders>
          </w:tcPr>
          <w:p w14:paraId="3D6E8E29" w14:textId="77777777" w:rsidR="004777FF" w:rsidRDefault="00702C66">
            <w:pPr>
              <w:pStyle w:val="TableParagraph"/>
              <w:spacing w:line="270" w:lineRule="exact"/>
              <w:ind w:left="8"/>
            </w:pPr>
            <w:r>
              <w:t>challenges</w:t>
            </w:r>
            <w:r>
              <w:rPr>
                <w:spacing w:val="-6"/>
              </w:rPr>
              <w:t xml:space="preserve"> </w:t>
            </w:r>
            <w:r>
              <w:t>faced</w:t>
            </w:r>
            <w:r>
              <w:rPr>
                <w:spacing w:val="-5"/>
              </w:rPr>
              <w:t xml:space="preserve"> by</w:t>
            </w:r>
          </w:p>
          <w:p w14:paraId="3D6E8E2A" w14:textId="77777777" w:rsidR="004777FF" w:rsidRDefault="00702C66">
            <w:pPr>
              <w:pStyle w:val="TableParagraph"/>
              <w:spacing w:line="257" w:lineRule="exact"/>
              <w:ind w:left="8"/>
            </w:pPr>
            <w:r>
              <w:t>at</w:t>
            </w:r>
            <w:r>
              <w:rPr>
                <w:spacing w:val="-2"/>
              </w:rPr>
              <w:t xml:space="preserve"> </w:t>
            </w:r>
            <w:r>
              <w:t>least</w:t>
            </w:r>
            <w:r>
              <w:rPr>
                <w:spacing w:val="-2"/>
              </w:rPr>
              <w:t xml:space="preserve"> </w:t>
            </w:r>
            <w:r>
              <w:rPr>
                <w:spacing w:val="-5"/>
              </w:rPr>
              <w:t>one</w:t>
            </w:r>
          </w:p>
        </w:tc>
        <w:tc>
          <w:tcPr>
            <w:tcW w:w="2798" w:type="dxa"/>
            <w:tcBorders>
              <w:top w:val="nil"/>
              <w:bottom w:val="nil"/>
            </w:tcBorders>
          </w:tcPr>
          <w:p w14:paraId="3D6E8E2B" w14:textId="77777777" w:rsidR="004777FF" w:rsidRDefault="00702C66">
            <w:pPr>
              <w:pStyle w:val="TableParagraph"/>
              <w:spacing w:line="270" w:lineRule="exact"/>
              <w:ind w:left="9"/>
            </w:pPr>
            <w:r>
              <w:t>in</w:t>
            </w:r>
            <w:r>
              <w:rPr>
                <w:spacing w:val="-2"/>
              </w:rPr>
              <w:t xml:space="preserve"> </w:t>
            </w:r>
            <w:r>
              <w:t>diverse</w:t>
            </w:r>
            <w:r>
              <w:rPr>
                <w:spacing w:val="-2"/>
              </w:rPr>
              <w:t xml:space="preserve"> settings.</w:t>
            </w:r>
          </w:p>
          <w:p w14:paraId="3D6E8E2C" w14:textId="77777777" w:rsidR="004777FF" w:rsidRDefault="00702C66">
            <w:pPr>
              <w:pStyle w:val="TableParagraph"/>
              <w:spacing w:line="257" w:lineRule="exact"/>
              <w:ind w:left="9"/>
            </w:pPr>
            <w:r>
              <w:t>Candidate</w:t>
            </w:r>
            <w:r>
              <w:rPr>
                <w:spacing w:val="-6"/>
              </w:rPr>
              <w:t xml:space="preserve"> </w:t>
            </w:r>
            <w:r>
              <w:t>has</w:t>
            </w:r>
            <w:r>
              <w:rPr>
                <w:spacing w:val="-2"/>
              </w:rPr>
              <w:t xml:space="preserve"> experience</w:t>
            </w:r>
          </w:p>
        </w:tc>
        <w:tc>
          <w:tcPr>
            <w:tcW w:w="2508" w:type="dxa"/>
            <w:tcBorders>
              <w:top w:val="nil"/>
              <w:bottom w:val="nil"/>
            </w:tcBorders>
          </w:tcPr>
          <w:p w14:paraId="3D6E8E2D" w14:textId="77777777" w:rsidR="004777FF" w:rsidRDefault="00702C66">
            <w:pPr>
              <w:pStyle w:val="TableParagraph"/>
              <w:spacing w:line="270" w:lineRule="exact"/>
              <w:ind w:left="7"/>
            </w:pPr>
            <w:r>
              <w:rPr>
                <w:spacing w:val="-2"/>
              </w:rPr>
              <w:t>underrepresented</w:t>
            </w:r>
          </w:p>
          <w:p w14:paraId="3D6E8E2E" w14:textId="77777777" w:rsidR="004777FF" w:rsidRDefault="00702C66">
            <w:pPr>
              <w:pStyle w:val="TableParagraph"/>
              <w:spacing w:line="257" w:lineRule="exact"/>
              <w:ind w:left="7"/>
            </w:pPr>
            <w:r>
              <w:t>groups.</w:t>
            </w:r>
            <w:r>
              <w:rPr>
                <w:spacing w:val="-3"/>
              </w:rPr>
              <w:t xml:space="preserve"> </w:t>
            </w:r>
            <w:r>
              <w:t>These</w:t>
            </w:r>
            <w:r>
              <w:rPr>
                <w:spacing w:val="-4"/>
              </w:rPr>
              <w:t xml:space="preserve"> could</w:t>
            </w:r>
          </w:p>
        </w:tc>
      </w:tr>
      <w:tr w:rsidR="004777FF" w14:paraId="3D6E8E36" w14:textId="77777777">
        <w:trPr>
          <w:trHeight w:val="273"/>
        </w:trPr>
        <w:tc>
          <w:tcPr>
            <w:tcW w:w="1591" w:type="dxa"/>
            <w:tcBorders>
              <w:top w:val="nil"/>
              <w:bottom w:val="nil"/>
            </w:tcBorders>
            <w:shd w:val="clear" w:color="auto" w:fill="E0EDDA"/>
          </w:tcPr>
          <w:p w14:paraId="3D6E8E30"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31" w14:textId="77777777" w:rsidR="004777FF" w:rsidRDefault="004777FF">
            <w:pPr>
              <w:pStyle w:val="TableParagraph"/>
              <w:rPr>
                <w:rFonts w:ascii="Times New Roman"/>
                <w:sz w:val="20"/>
              </w:rPr>
            </w:pPr>
          </w:p>
        </w:tc>
        <w:tc>
          <w:tcPr>
            <w:tcW w:w="2315" w:type="dxa"/>
            <w:tcBorders>
              <w:top w:val="nil"/>
              <w:bottom w:val="nil"/>
            </w:tcBorders>
          </w:tcPr>
          <w:p w14:paraId="3D6E8E32" w14:textId="77777777" w:rsidR="004777FF" w:rsidRDefault="00702C66">
            <w:pPr>
              <w:pStyle w:val="TableParagraph"/>
              <w:spacing w:line="254" w:lineRule="exact"/>
              <w:ind w:left="7"/>
            </w:pPr>
            <w:r>
              <w:t>at-risk</w:t>
            </w:r>
            <w:r>
              <w:rPr>
                <w:spacing w:val="-5"/>
              </w:rPr>
              <w:t xml:space="preserve"> </w:t>
            </w:r>
            <w:r>
              <w:t>groups</w:t>
            </w:r>
            <w:r>
              <w:rPr>
                <w:spacing w:val="-4"/>
              </w:rPr>
              <w:t xml:space="preserve"> </w:t>
            </w:r>
            <w:r>
              <w:rPr>
                <w:spacing w:val="-2"/>
              </w:rPr>
              <w:t>(e.g.,</w:t>
            </w:r>
          </w:p>
        </w:tc>
        <w:tc>
          <w:tcPr>
            <w:tcW w:w="2121" w:type="dxa"/>
            <w:tcBorders>
              <w:top w:val="nil"/>
              <w:bottom w:val="nil"/>
            </w:tcBorders>
          </w:tcPr>
          <w:p w14:paraId="3D6E8E33" w14:textId="77777777" w:rsidR="004777FF" w:rsidRDefault="00702C66">
            <w:pPr>
              <w:pStyle w:val="TableParagraph"/>
              <w:spacing w:line="254" w:lineRule="exact"/>
              <w:ind w:left="8"/>
            </w:pPr>
            <w:r>
              <w:rPr>
                <w:spacing w:val="-2"/>
              </w:rPr>
              <w:t>underrepresented</w:t>
            </w:r>
          </w:p>
        </w:tc>
        <w:tc>
          <w:tcPr>
            <w:tcW w:w="2798" w:type="dxa"/>
            <w:tcBorders>
              <w:top w:val="nil"/>
              <w:bottom w:val="nil"/>
            </w:tcBorders>
          </w:tcPr>
          <w:p w14:paraId="3D6E8E34" w14:textId="77777777" w:rsidR="004777FF" w:rsidRDefault="00702C66">
            <w:pPr>
              <w:pStyle w:val="TableParagraph"/>
              <w:spacing w:line="254" w:lineRule="exact"/>
              <w:ind w:left="9"/>
            </w:pPr>
            <w:r>
              <w:t>putting</w:t>
            </w:r>
            <w:r>
              <w:rPr>
                <w:spacing w:val="-4"/>
              </w:rPr>
              <w:t xml:space="preserve"> </w:t>
            </w:r>
            <w:r>
              <w:t>such</w:t>
            </w:r>
            <w:r>
              <w:rPr>
                <w:spacing w:val="-2"/>
              </w:rPr>
              <w:t xml:space="preserve"> </w:t>
            </w:r>
            <w:r>
              <w:t>ideas</w:t>
            </w:r>
            <w:r>
              <w:rPr>
                <w:spacing w:val="-5"/>
              </w:rPr>
              <w:t xml:space="preserve"> </w:t>
            </w:r>
            <w:r>
              <w:rPr>
                <w:spacing w:val="-4"/>
              </w:rPr>
              <w:t>into</w:t>
            </w:r>
          </w:p>
        </w:tc>
        <w:tc>
          <w:tcPr>
            <w:tcW w:w="2508" w:type="dxa"/>
            <w:tcBorders>
              <w:top w:val="nil"/>
              <w:bottom w:val="nil"/>
            </w:tcBorders>
          </w:tcPr>
          <w:p w14:paraId="3D6E8E35" w14:textId="77777777" w:rsidR="004777FF" w:rsidRDefault="00702C66">
            <w:pPr>
              <w:pStyle w:val="TableParagraph"/>
              <w:spacing w:line="254" w:lineRule="exact"/>
              <w:ind w:left="7"/>
            </w:pPr>
            <w:r>
              <w:t>include</w:t>
            </w:r>
            <w:r>
              <w:rPr>
                <w:spacing w:val="-1"/>
              </w:rPr>
              <w:t xml:space="preserve"> </w:t>
            </w:r>
            <w:r>
              <w:rPr>
                <w:spacing w:val="-2"/>
              </w:rPr>
              <w:t>performing</w:t>
            </w:r>
          </w:p>
        </w:tc>
      </w:tr>
      <w:tr w:rsidR="004777FF" w14:paraId="3D6E8E3D" w14:textId="77777777">
        <w:trPr>
          <w:trHeight w:val="273"/>
        </w:trPr>
        <w:tc>
          <w:tcPr>
            <w:tcW w:w="1591" w:type="dxa"/>
            <w:tcBorders>
              <w:top w:val="nil"/>
              <w:bottom w:val="nil"/>
            </w:tcBorders>
            <w:shd w:val="clear" w:color="auto" w:fill="E0EDDA"/>
          </w:tcPr>
          <w:p w14:paraId="3D6E8E37"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38" w14:textId="77777777" w:rsidR="004777FF" w:rsidRDefault="004777FF">
            <w:pPr>
              <w:pStyle w:val="TableParagraph"/>
              <w:rPr>
                <w:rFonts w:ascii="Times New Roman"/>
                <w:sz w:val="20"/>
              </w:rPr>
            </w:pPr>
          </w:p>
        </w:tc>
        <w:tc>
          <w:tcPr>
            <w:tcW w:w="2315" w:type="dxa"/>
            <w:tcBorders>
              <w:top w:val="nil"/>
              <w:bottom w:val="nil"/>
            </w:tcBorders>
          </w:tcPr>
          <w:p w14:paraId="3D6E8E39" w14:textId="77777777" w:rsidR="004777FF" w:rsidRDefault="00702C66">
            <w:pPr>
              <w:pStyle w:val="TableParagraph"/>
              <w:spacing w:line="254" w:lineRule="exact"/>
              <w:ind w:left="7"/>
            </w:pPr>
            <w:r>
              <w:t>students</w:t>
            </w:r>
            <w:r>
              <w:rPr>
                <w:spacing w:val="-2"/>
              </w:rPr>
              <w:t xml:space="preserve"> lacking</w:t>
            </w:r>
          </w:p>
        </w:tc>
        <w:tc>
          <w:tcPr>
            <w:tcW w:w="2121" w:type="dxa"/>
            <w:tcBorders>
              <w:top w:val="nil"/>
              <w:bottom w:val="nil"/>
            </w:tcBorders>
          </w:tcPr>
          <w:p w14:paraId="3D6E8E3A" w14:textId="77777777" w:rsidR="004777FF" w:rsidRDefault="00702C66">
            <w:pPr>
              <w:pStyle w:val="TableParagraph"/>
              <w:spacing w:line="254" w:lineRule="exact"/>
              <w:ind w:left="8"/>
            </w:pPr>
            <w:r>
              <w:t>group,</w:t>
            </w:r>
            <w:r>
              <w:rPr>
                <w:spacing w:val="-1"/>
              </w:rPr>
              <w:t xml:space="preserve"> </w:t>
            </w:r>
            <w:r>
              <w:t>and</w:t>
            </w:r>
            <w:r>
              <w:rPr>
                <w:spacing w:val="-2"/>
              </w:rPr>
              <w:t xml:space="preserve"> provides</w:t>
            </w:r>
          </w:p>
        </w:tc>
        <w:tc>
          <w:tcPr>
            <w:tcW w:w="2798" w:type="dxa"/>
            <w:tcBorders>
              <w:top w:val="nil"/>
              <w:bottom w:val="nil"/>
            </w:tcBorders>
          </w:tcPr>
          <w:p w14:paraId="3D6E8E3B" w14:textId="77777777" w:rsidR="004777FF" w:rsidRDefault="00702C66">
            <w:pPr>
              <w:pStyle w:val="TableParagraph"/>
              <w:spacing w:line="254" w:lineRule="exact"/>
              <w:ind w:left="9"/>
            </w:pPr>
            <w:r>
              <w:t>practice,</w:t>
            </w:r>
            <w:r>
              <w:rPr>
                <w:spacing w:val="-5"/>
              </w:rPr>
              <w:t xml:space="preserve"> </w:t>
            </w:r>
            <w:r>
              <w:t>and</w:t>
            </w:r>
            <w:r>
              <w:rPr>
                <w:spacing w:val="-4"/>
              </w:rPr>
              <w:t xml:space="preserve"> </w:t>
            </w:r>
            <w:r>
              <w:t>these</w:t>
            </w:r>
            <w:r>
              <w:rPr>
                <w:spacing w:val="-2"/>
              </w:rPr>
              <w:t xml:space="preserve"> </w:t>
            </w:r>
            <w:r>
              <w:rPr>
                <w:spacing w:val="-4"/>
              </w:rPr>
              <w:t>ideas</w:t>
            </w:r>
          </w:p>
        </w:tc>
        <w:tc>
          <w:tcPr>
            <w:tcW w:w="2508" w:type="dxa"/>
            <w:tcBorders>
              <w:top w:val="nil"/>
              <w:bottom w:val="nil"/>
            </w:tcBorders>
          </w:tcPr>
          <w:p w14:paraId="3D6E8E3C" w14:textId="77777777" w:rsidR="004777FF" w:rsidRDefault="00702C66">
            <w:pPr>
              <w:pStyle w:val="TableParagraph"/>
              <w:spacing w:line="254" w:lineRule="exact"/>
              <w:ind w:left="7"/>
            </w:pPr>
            <w:r>
              <w:t>rigorous</w:t>
            </w:r>
            <w:r>
              <w:rPr>
                <w:spacing w:val="-5"/>
              </w:rPr>
              <w:t xml:space="preserve"> </w:t>
            </w:r>
            <w:r>
              <w:t>research</w:t>
            </w:r>
            <w:r>
              <w:rPr>
                <w:spacing w:val="-4"/>
              </w:rPr>
              <w:t xml:space="preserve"> </w:t>
            </w:r>
            <w:r>
              <w:rPr>
                <w:spacing w:val="-5"/>
              </w:rPr>
              <w:t>on</w:t>
            </w:r>
          </w:p>
        </w:tc>
      </w:tr>
      <w:tr w:rsidR="004777FF" w14:paraId="3D6E8E44" w14:textId="77777777">
        <w:trPr>
          <w:trHeight w:val="273"/>
        </w:trPr>
        <w:tc>
          <w:tcPr>
            <w:tcW w:w="1591" w:type="dxa"/>
            <w:tcBorders>
              <w:top w:val="nil"/>
              <w:bottom w:val="nil"/>
            </w:tcBorders>
            <w:shd w:val="clear" w:color="auto" w:fill="E0EDDA"/>
          </w:tcPr>
          <w:p w14:paraId="3D6E8E3E"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3F" w14:textId="77777777" w:rsidR="004777FF" w:rsidRDefault="004777FF">
            <w:pPr>
              <w:pStyle w:val="TableParagraph"/>
              <w:rPr>
                <w:rFonts w:ascii="Times New Roman"/>
                <w:sz w:val="20"/>
              </w:rPr>
            </w:pPr>
          </w:p>
        </w:tc>
        <w:tc>
          <w:tcPr>
            <w:tcW w:w="2315" w:type="dxa"/>
            <w:tcBorders>
              <w:top w:val="nil"/>
              <w:bottom w:val="nil"/>
            </w:tcBorders>
          </w:tcPr>
          <w:p w14:paraId="3D6E8E40" w14:textId="77777777" w:rsidR="004777FF" w:rsidRDefault="00702C66">
            <w:pPr>
              <w:pStyle w:val="TableParagraph"/>
              <w:spacing w:line="254" w:lineRule="exact"/>
              <w:ind w:left="7"/>
            </w:pPr>
            <w:r>
              <w:t>housing);</w:t>
            </w:r>
            <w:r>
              <w:rPr>
                <w:spacing w:val="-4"/>
              </w:rPr>
              <w:t xml:space="preserve"> </w:t>
            </w:r>
            <w:r>
              <w:rPr>
                <w:spacing w:val="-2"/>
              </w:rPr>
              <w:t>applicant</w:t>
            </w:r>
          </w:p>
        </w:tc>
        <w:tc>
          <w:tcPr>
            <w:tcW w:w="2121" w:type="dxa"/>
            <w:tcBorders>
              <w:top w:val="nil"/>
              <w:bottom w:val="nil"/>
            </w:tcBorders>
          </w:tcPr>
          <w:p w14:paraId="3D6E8E41" w14:textId="77777777" w:rsidR="004777FF" w:rsidRDefault="00702C66">
            <w:pPr>
              <w:pStyle w:val="TableParagraph"/>
              <w:spacing w:line="254" w:lineRule="exact"/>
              <w:ind w:left="8"/>
            </w:pPr>
            <w:r>
              <w:t>ideas</w:t>
            </w:r>
            <w:r>
              <w:rPr>
                <w:spacing w:val="-2"/>
              </w:rPr>
              <w:t xml:space="preserve"> </w:t>
            </w:r>
            <w:r>
              <w:t>for</w:t>
            </w:r>
            <w:r>
              <w:rPr>
                <w:spacing w:val="-5"/>
              </w:rPr>
              <w:t xml:space="preserve"> </w:t>
            </w:r>
            <w:r>
              <w:rPr>
                <w:spacing w:val="-2"/>
              </w:rPr>
              <w:t>working</w:t>
            </w:r>
          </w:p>
        </w:tc>
        <w:tc>
          <w:tcPr>
            <w:tcW w:w="2798" w:type="dxa"/>
            <w:tcBorders>
              <w:top w:val="nil"/>
              <w:bottom w:val="nil"/>
            </w:tcBorders>
          </w:tcPr>
          <w:p w14:paraId="3D6E8E42" w14:textId="77777777" w:rsidR="004777FF" w:rsidRDefault="00702C66">
            <w:pPr>
              <w:pStyle w:val="TableParagraph"/>
              <w:spacing w:line="254" w:lineRule="exact"/>
              <w:ind w:left="9"/>
            </w:pPr>
            <w:r>
              <w:t>translate</w:t>
            </w:r>
            <w:r>
              <w:rPr>
                <w:spacing w:val="-3"/>
              </w:rPr>
              <w:t xml:space="preserve"> </w:t>
            </w:r>
            <w:r>
              <w:t>well</w:t>
            </w:r>
            <w:r>
              <w:rPr>
                <w:spacing w:val="-3"/>
              </w:rPr>
              <w:t xml:space="preserve"> </w:t>
            </w:r>
            <w:r>
              <w:t>to</w:t>
            </w:r>
            <w:r>
              <w:rPr>
                <w:spacing w:val="-5"/>
              </w:rPr>
              <w:t xml:space="preserve"> </w:t>
            </w:r>
            <w:r>
              <w:t>work</w:t>
            </w:r>
            <w:r>
              <w:rPr>
                <w:spacing w:val="-3"/>
              </w:rPr>
              <w:t xml:space="preserve"> </w:t>
            </w:r>
            <w:r>
              <w:rPr>
                <w:spacing w:val="-5"/>
              </w:rPr>
              <w:t>the</w:t>
            </w:r>
          </w:p>
        </w:tc>
        <w:tc>
          <w:tcPr>
            <w:tcW w:w="2508" w:type="dxa"/>
            <w:tcBorders>
              <w:top w:val="nil"/>
              <w:bottom w:val="nil"/>
            </w:tcBorders>
          </w:tcPr>
          <w:p w14:paraId="3D6E8E43" w14:textId="77777777" w:rsidR="004777FF" w:rsidRDefault="00702C66">
            <w:pPr>
              <w:pStyle w:val="TableParagraph"/>
              <w:spacing w:line="254" w:lineRule="exact"/>
              <w:ind w:left="7"/>
            </w:pPr>
            <w:r>
              <w:t>advancing</w:t>
            </w:r>
            <w:r>
              <w:rPr>
                <w:spacing w:val="-5"/>
              </w:rPr>
              <w:t xml:space="preserve"> </w:t>
            </w:r>
            <w:r>
              <w:t>equity</w:t>
            </w:r>
            <w:r>
              <w:rPr>
                <w:spacing w:val="-5"/>
              </w:rPr>
              <w:t xml:space="preserve"> </w:t>
            </w:r>
            <w:r>
              <w:rPr>
                <w:spacing w:val="-2"/>
              </w:rPr>
              <w:t>goals,</w:t>
            </w:r>
          </w:p>
        </w:tc>
      </w:tr>
      <w:tr w:rsidR="004777FF" w14:paraId="3D6E8E4B" w14:textId="77777777">
        <w:trPr>
          <w:trHeight w:val="273"/>
        </w:trPr>
        <w:tc>
          <w:tcPr>
            <w:tcW w:w="1591" w:type="dxa"/>
            <w:tcBorders>
              <w:top w:val="nil"/>
              <w:bottom w:val="nil"/>
            </w:tcBorders>
            <w:shd w:val="clear" w:color="auto" w:fill="E0EDDA"/>
          </w:tcPr>
          <w:p w14:paraId="3D6E8E45"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46" w14:textId="77777777" w:rsidR="004777FF" w:rsidRDefault="004777FF">
            <w:pPr>
              <w:pStyle w:val="TableParagraph"/>
              <w:rPr>
                <w:rFonts w:ascii="Times New Roman"/>
                <w:sz w:val="20"/>
              </w:rPr>
            </w:pPr>
          </w:p>
        </w:tc>
        <w:tc>
          <w:tcPr>
            <w:tcW w:w="2315" w:type="dxa"/>
            <w:tcBorders>
              <w:top w:val="nil"/>
              <w:bottom w:val="nil"/>
            </w:tcBorders>
          </w:tcPr>
          <w:p w14:paraId="3D6E8E47" w14:textId="77777777" w:rsidR="004777FF" w:rsidRDefault="00702C66">
            <w:pPr>
              <w:pStyle w:val="TableParagraph"/>
              <w:spacing w:line="254" w:lineRule="exact"/>
              <w:ind w:left="7"/>
            </w:pPr>
            <w:r>
              <w:t>does</w:t>
            </w:r>
            <w:r>
              <w:rPr>
                <w:spacing w:val="-3"/>
              </w:rPr>
              <w:t xml:space="preserve"> </w:t>
            </w:r>
            <w:r>
              <w:t>not</w:t>
            </w:r>
            <w:r>
              <w:rPr>
                <w:spacing w:val="-2"/>
              </w:rPr>
              <w:t xml:space="preserve"> </w:t>
            </w:r>
            <w:r>
              <w:t>provide</w:t>
            </w:r>
            <w:r>
              <w:rPr>
                <w:spacing w:val="-5"/>
              </w:rPr>
              <w:t xml:space="preserve"> </w:t>
            </w:r>
            <w:r>
              <w:rPr>
                <w:spacing w:val="-2"/>
              </w:rPr>
              <w:t>ideas</w:t>
            </w:r>
          </w:p>
        </w:tc>
        <w:tc>
          <w:tcPr>
            <w:tcW w:w="2121" w:type="dxa"/>
            <w:tcBorders>
              <w:top w:val="nil"/>
              <w:bottom w:val="nil"/>
            </w:tcBorders>
          </w:tcPr>
          <w:p w14:paraId="3D6E8E48" w14:textId="77777777" w:rsidR="004777FF" w:rsidRDefault="00702C66">
            <w:pPr>
              <w:pStyle w:val="TableParagraph"/>
              <w:spacing w:line="254" w:lineRule="exact"/>
              <w:ind w:left="8"/>
            </w:pPr>
            <w:r>
              <w:t>with</w:t>
            </w:r>
            <w:r>
              <w:rPr>
                <w:spacing w:val="-2"/>
              </w:rPr>
              <w:t xml:space="preserve"> </w:t>
            </w:r>
            <w:r>
              <w:rPr>
                <w:spacing w:val="-4"/>
              </w:rPr>
              <w:t>such</w:t>
            </w:r>
          </w:p>
        </w:tc>
        <w:tc>
          <w:tcPr>
            <w:tcW w:w="2798" w:type="dxa"/>
            <w:tcBorders>
              <w:top w:val="nil"/>
              <w:bottom w:val="nil"/>
            </w:tcBorders>
          </w:tcPr>
          <w:p w14:paraId="3D6E8E49" w14:textId="77777777" w:rsidR="004777FF" w:rsidRDefault="00702C66">
            <w:pPr>
              <w:pStyle w:val="TableParagraph"/>
              <w:spacing w:line="254" w:lineRule="exact"/>
              <w:ind w:left="9"/>
            </w:pPr>
            <w:r>
              <w:t>candidate</w:t>
            </w:r>
            <w:r>
              <w:rPr>
                <w:spacing w:val="-3"/>
              </w:rPr>
              <w:t xml:space="preserve"> </w:t>
            </w:r>
            <w:r>
              <w:t>would</w:t>
            </w:r>
            <w:r>
              <w:rPr>
                <w:spacing w:val="-3"/>
              </w:rPr>
              <w:t xml:space="preserve"> </w:t>
            </w:r>
            <w:r>
              <w:t>do</w:t>
            </w:r>
            <w:r>
              <w:rPr>
                <w:spacing w:val="-5"/>
              </w:rPr>
              <w:t xml:space="preserve"> </w:t>
            </w:r>
            <w:r>
              <w:rPr>
                <w:spacing w:val="-2"/>
              </w:rPr>
              <w:t>here.</w:t>
            </w:r>
          </w:p>
        </w:tc>
        <w:tc>
          <w:tcPr>
            <w:tcW w:w="2508" w:type="dxa"/>
            <w:tcBorders>
              <w:top w:val="nil"/>
              <w:bottom w:val="nil"/>
            </w:tcBorders>
          </w:tcPr>
          <w:p w14:paraId="3D6E8E4A" w14:textId="77777777" w:rsidR="004777FF" w:rsidRDefault="00702C66">
            <w:pPr>
              <w:pStyle w:val="TableParagraph"/>
              <w:spacing w:line="254" w:lineRule="exact"/>
              <w:ind w:left="7"/>
            </w:pPr>
            <w:r>
              <w:t>or</w:t>
            </w:r>
            <w:r>
              <w:rPr>
                <w:spacing w:val="-5"/>
              </w:rPr>
              <w:t xml:space="preserve"> </w:t>
            </w:r>
            <w:r>
              <w:t>leading</w:t>
            </w:r>
            <w:r>
              <w:rPr>
                <w:spacing w:val="-5"/>
              </w:rPr>
              <w:t xml:space="preserve"> </w:t>
            </w:r>
            <w:r>
              <w:t>workshops</w:t>
            </w:r>
            <w:r>
              <w:rPr>
                <w:spacing w:val="-3"/>
              </w:rPr>
              <w:t xml:space="preserve"> </w:t>
            </w:r>
            <w:r>
              <w:rPr>
                <w:spacing w:val="-5"/>
              </w:rPr>
              <w:t>on</w:t>
            </w:r>
          </w:p>
        </w:tc>
      </w:tr>
      <w:tr w:rsidR="004777FF" w14:paraId="3D6E8E52" w14:textId="77777777">
        <w:trPr>
          <w:trHeight w:val="273"/>
        </w:trPr>
        <w:tc>
          <w:tcPr>
            <w:tcW w:w="1591" w:type="dxa"/>
            <w:tcBorders>
              <w:top w:val="nil"/>
              <w:bottom w:val="nil"/>
            </w:tcBorders>
            <w:shd w:val="clear" w:color="auto" w:fill="E0EDDA"/>
          </w:tcPr>
          <w:p w14:paraId="3D6E8E4C"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4D" w14:textId="77777777" w:rsidR="004777FF" w:rsidRDefault="004777FF">
            <w:pPr>
              <w:pStyle w:val="TableParagraph"/>
              <w:rPr>
                <w:rFonts w:ascii="Times New Roman"/>
                <w:sz w:val="20"/>
              </w:rPr>
            </w:pPr>
          </w:p>
        </w:tc>
        <w:tc>
          <w:tcPr>
            <w:tcW w:w="2315" w:type="dxa"/>
            <w:tcBorders>
              <w:top w:val="nil"/>
              <w:bottom w:val="nil"/>
            </w:tcBorders>
          </w:tcPr>
          <w:p w14:paraId="3D6E8E4E" w14:textId="77777777" w:rsidR="004777FF" w:rsidRDefault="00702C66">
            <w:pPr>
              <w:pStyle w:val="TableParagraph"/>
              <w:spacing w:line="254" w:lineRule="exact"/>
              <w:ind w:left="7"/>
            </w:pPr>
            <w:r>
              <w:t>for</w:t>
            </w:r>
            <w:r>
              <w:rPr>
                <w:spacing w:val="-2"/>
              </w:rPr>
              <w:t xml:space="preserve"> addressing</w:t>
            </w:r>
          </w:p>
        </w:tc>
        <w:tc>
          <w:tcPr>
            <w:tcW w:w="2121" w:type="dxa"/>
            <w:tcBorders>
              <w:top w:val="nil"/>
              <w:bottom w:val="nil"/>
            </w:tcBorders>
          </w:tcPr>
          <w:p w14:paraId="3D6E8E4F" w14:textId="77777777" w:rsidR="004777FF" w:rsidRDefault="00702C66">
            <w:pPr>
              <w:pStyle w:val="TableParagraph"/>
              <w:spacing w:line="254" w:lineRule="exact"/>
              <w:ind w:left="8"/>
            </w:pPr>
            <w:r>
              <w:rPr>
                <w:spacing w:val="-2"/>
              </w:rPr>
              <w:t>populations;</w:t>
            </w:r>
          </w:p>
        </w:tc>
        <w:tc>
          <w:tcPr>
            <w:tcW w:w="2798" w:type="dxa"/>
            <w:tcBorders>
              <w:top w:val="nil"/>
              <w:bottom w:val="nil"/>
            </w:tcBorders>
          </w:tcPr>
          <w:p w14:paraId="3D6E8E50" w14:textId="77777777" w:rsidR="004777FF" w:rsidRDefault="004777FF">
            <w:pPr>
              <w:pStyle w:val="TableParagraph"/>
              <w:rPr>
                <w:rFonts w:ascii="Times New Roman"/>
                <w:sz w:val="20"/>
              </w:rPr>
            </w:pPr>
          </w:p>
        </w:tc>
        <w:tc>
          <w:tcPr>
            <w:tcW w:w="2508" w:type="dxa"/>
            <w:tcBorders>
              <w:top w:val="nil"/>
              <w:bottom w:val="nil"/>
            </w:tcBorders>
          </w:tcPr>
          <w:p w14:paraId="3D6E8E51" w14:textId="77777777" w:rsidR="004777FF" w:rsidRDefault="00702C66">
            <w:pPr>
              <w:pStyle w:val="TableParagraph"/>
              <w:spacing w:line="254" w:lineRule="exact"/>
              <w:ind w:left="7"/>
            </w:pPr>
            <w:r>
              <w:t>teaching</w:t>
            </w:r>
            <w:r>
              <w:rPr>
                <w:spacing w:val="-4"/>
              </w:rPr>
              <w:t xml:space="preserve"> </w:t>
            </w:r>
            <w:r>
              <w:t xml:space="preserve">in </w:t>
            </w:r>
            <w:r>
              <w:rPr>
                <w:spacing w:val="-2"/>
              </w:rPr>
              <w:t>diverse</w:t>
            </w:r>
          </w:p>
        </w:tc>
      </w:tr>
      <w:tr w:rsidR="004777FF" w14:paraId="3D6E8E59" w14:textId="77777777">
        <w:trPr>
          <w:trHeight w:val="273"/>
        </w:trPr>
        <w:tc>
          <w:tcPr>
            <w:tcW w:w="1591" w:type="dxa"/>
            <w:tcBorders>
              <w:top w:val="nil"/>
              <w:bottom w:val="nil"/>
            </w:tcBorders>
            <w:shd w:val="clear" w:color="auto" w:fill="E0EDDA"/>
          </w:tcPr>
          <w:p w14:paraId="3D6E8E53"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54" w14:textId="77777777" w:rsidR="004777FF" w:rsidRDefault="004777FF">
            <w:pPr>
              <w:pStyle w:val="TableParagraph"/>
              <w:rPr>
                <w:rFonts w:ascii="Times New Roman"/>
                <w:sz w:val="20"/>
              </w:rPr>
            </w:pPr>
          </w:p>
        </w:tc>
        <w:tc>
          <w:tcPr>
            <w:tcW w:w="2315" w:type="dxa"/>
            <w:tcBorders>
              <w:top w:val="nil"/>
              <w:bottom w:val="nil"/>
            </w:tcBorders>
          </w:tcPr>
          <w:p w14:paraId="3D6E8E55" w14:textId="77777777" w:rsidR="004777FF" w:rsidRDefault="00702C66">
            <w:pPr>
              <w:pStyle w:val="TableParagraph"/>
              <w:spacing w:line="254" w:lineRule="exact"/>
              <w:ind w:left="7"/>
            </w:pPr>
            <w:r>
              <w:t>challenges</w:t>
            </w:r>
            <w:r>
              <w:rPr>
                <w:spacing w:val="-6"/>
              </w:rPr>
              <w:t xml:space="preserve"> </w:t>
            </w:r>
            <w:r>
              <w:t>faced</w:t>
            </w:r>
            <w:r>
              <w:rPr>
                <w:spacing w:val="-5"/>
              </w:rPr>
              <w:t xml:space="preserve"> by</w:t>
            </w:r>
          </w:p>
        </w:tc>
        <w:tc>
          <w:tcPr>
            <w:tcW w:w="2121" w:type="dxa"/>
            <w:tcBorders>
              <w:top w:val="nil"/>
              <w:bottom w:val="nil"/>
            </w:tcBorders>
          </w:tcPr>
          <w:p w14:paraId="3D6E8E56" w14:textId="77777777" w:rsidR="004777FF" w:rsidRDefault="00702C66">
            <w:pPr>
              <w:pStyle w:val="TableParagraph"/>
              <w:spacing w:line="254" w:lineRule="exact"/>
              <w:ind w:left="8"/>
            </w:pPr>
            <w:r>
              <w:t>application</w:t>
            </w:r>
            <w:r>
              <w:rPr>
                <w:spacing w:val="-8"/>
              </w:rPr>
              <w:t xml:space="preserve"> </w:t>
            </w:r>
            <w:r>
              <w:rPr>
                <w:spacing w:val="-5"/>
              </w:rPr>
              <w:t>has</w:t>
            </w:r>
          </w:p>
        </w:tc>
        <w:tc>
          <w:tcPr>
            <w:tcW w:w="2798" w:type="dxa"/>
            <w:tcBorders>
              <w:top w:val="nil"/>
              <w:bottom w:val="nil"/>
            </w:tcBorders>
          </w:tcPr>
          <w:p w14:paraId="3D6E8E57" w14:textId="77777777" w:rsidR="004777FF" w:rsidRDefault="004777FF">
            <w:pPr>
              <w:pStyle w:val="TableParagraph"/>
              <w:rPr>
                <w:rFonts w:ascii="Times New Roman"/>
                <w:sz w:val="20"/>
              </w:rPr>
            </w:pPr>
          </w:p>
        </w:tc>
        <w:tc>
          <w:tcPr>
            <w:tcW w:w="2508" w:type="dxa"/>
            <w:tcBorders>
              <w:top w:val="nil"/>
              <w:bottom w:val="nil"/>
            </w:tcBorders>
          </w:tcPr>
          <w:p w14:paraId="3D6E8E58" w14:textId="77777777" w:rsidR="004777FF" w:rsidRDefault="00702C66">
            <w:pPr>
              <w:pStyle w:val="TableParagraph"/>
              <w:spacing w:line="254" w:lineRule="exact"/>
              <w:ind w:left="7"/>
            </w:pPr>
            <w:r>
              <w:rPr>
                <w:spacing w:val="-2"/>
              </w:rPr>
              <w:t>settings.</w:t>
            </w:r>
          </w:p>
        </w:tc>
      </w:tr>
      <w:tr w:rsidR="004777FF" w14:paraId="3D6E8E60" w14:textId="77777777">
        <w:trPr>
          <w:trHeight w:val="273"/>
        </w:trPr>
        <w:tc>
          <w:tcPr>
            <w:tcW w:w="1591" w:type="dxa"/>
            <w:tcBorders>
              <w:top w:val="nil"/>
              <w:bottom w:val="nil"/>
            </w:tcBorders>
            <w:shd w:val="clear" w:color="auto" w:fill="E0EDDA"/>
          </w:tcPr>
          <w:p w14:paraId="3D6E8E5A"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5B" w14:textId="77777777" w:rsidR="004777FF" w:rsidRDefault="004777FF">
            <w:pPr>
              <w:pStyle w:val="TableParagraph"/>
              <w:rPr>
                <w:rFonts w:ascii="Times New Roman"/>
                <w:sz w:val="20"/>
              </w:rPr>
            </w:pPr>
          </w:p>
        </w:tc>
        <w:tc>
          <w:tcPr>
            <w:tcW w:w="2315" w:type="dxa"/>
            <w:tcBorders>
              <w:top w:val="nil"/>
              <w:bottom w:val="nil"/>
            </w:tcBorders>
          </w:tcPr>
          <w:p w14:paraId="3D6E8E5C" w14:textId="77777777" w:rsidR="004777FF" w:rsidRDefault="00702C66">
            <w:pPr>
              <w:pStyle w:val="TableParagraph"/>
              <w:spacing w:line="254" w:lineRule="exact"/>
              <w:ind w:left="7"/>
            </w:pPr>
            <w:r>
              <w:rPr>
                <w:spacing w:val="-2"/>
              </w:rPr>
              <w:t>underrepresented</w:t>
            </w:r>
          </w:p>
        </w:tc>
        <w:tc>
          <w:tcPr>
            <w:tcW w:w="2121" w:type="dxa"/>
            <w:tcBorders>
              <w:top w:val="nil"/>
              <w:bottom w:val="nil"/>
            </w:tcBorders>
          </w:tcPr>
          <w:p w14:paraId="3D6E8E5D" w14:textId="77777777" w:rsidR="004777FF" w:rsidRDefault="00702C66">
            <w:pPr>
              <w:pStyle w:val="TableParagraph"/>
              <w:spacing w:line="254" w:lineRule="exact"/>
              <w:ind w:left="8"/>
            </w:pPr>
            <w:r>
              <w:rPr>
                <w:spacing w:val="-2"/>
              </w:rPr>
              <w:t>professional</w:t>
            </w:r>
          </w:p>
        </w:tc>
        <w:tc>
          <w:tcPr>
            <w:tcW w:w="2798" w:type="dxa"/>
            <w:tcBorders>
              <w:top w:val="nil"/>
              <w:bottom w:val="nil"/>
            </w:tcBorders>
          </w:tcPr>
          <w:p w14:paraId="3D6E8E5E" w14:textId="77777777" w:rsidR="004777FF" w:rsidRDefault="004777FF">
            <w:pPr>
              <w:pStyle w:val="TableParagraph"/>
              <w:rPr>
                <w:rFonts w:ascii="Times New Roman"/>
                <w:sz w:val="20"/>
              </w:rPr>
            </w:pPr>
          </w:p>
        </w:tc>
        <w:tc>
          <w:tcPr>
            <w:tcW w:w="2508" w:type="dxa"/>
            <w:tcBorders>
              <w:top w:val="nil"/>
              <w:bottom w:val="nil"/>
            </w:tcBorders>
          </w:tcPr>
          <w:p w14:paraId="3D6E8E5F" w14:textId="77777777" w:rsidR="004777FF" w:rsidRDefault="004777FF">
            <w:pPr>
              <w:pStyle w:val="TableParagraph"/>
              <w:rPr>
                <w:rFonts w:ascii="Times New Roman"/>
                <w:sz w:val="20"/>
              </w:rPr>
            </w:pPr>
          </w:p>
        </w:tc>
      </w:tr>
      <w:tr w:rsidR="004777FF" w14:paraId="3D6E8E67" w14:textId="77777777">
        <w:trPr>
          <w:trHeight w:val="272"/>
        </w:trPr>
        <w:tc>
          <w:tcPr>
            <w:tcW w:w="1591" w:type="dxa"/>
            <w:tcBorders>
              <w:top w:val="nil"/>
              <w:bottom w:val="nil"/>
            </w:tcBorders>
            <w:shd w:val="clear" w:color="auto" w:fill="E0EDDA"/>
          </w:tcPr>
          <w:p w14:paraId="3D6E8E61"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62" w14:textId="77777777" w:rsidR="004777FF" w:rsidRDefault="004777FF">
            <w:pPr>
              <w:pStyle w:val="TableParagraph"/>
              <w:rPr>
                <w:rFonts w:ascii="Times New Roman"/>
                <w:sz w:val="20"/>
              </w:rPr>
            </w:pPr>
          </w:p>
        </w:tc>
        <w:tc>
          <w:tcPr>
            <w:tcW w:w="2315" w:type="dxa"/>
            <w:tcBorders>
              <w:top w:val="nil"/>
              <w:bottom w:val="nil"/>
            </w:tcBorders>
          </w:tcPr>
          <w:p w14:paraId="3D6E8E63" w14:textId="77777777" w:rsidR="004777FF" w:rsidRDefault="00702C66">
            <w:pPr>
              <w:pStyle w:val="TableParagraph"/>
              <w:spacing w:line="252" w:lineRule="exact"/>
              <w:ind w:left="7"/>
            </w:pPr>
            <w:r>
              <w:t>groups;</w:t>
            </w:r>
            <w:r>
              <w:rPr>
                <w:spacing w:val="-4"/>
              </w:rPr>
              <w:t xml:space="preserve"> </w:t>
            </w:r>
            <w:r>
              <w:t>applicant</w:t>
            </w:r>
            <w:r>
              <w:rPr>
                <w:spacing w:val="-6"/>
              </w:rPr>
              <w:t xml:space="preserve"> </w:t>
            </w:r>
            <w:r>
              <w:rPr>
                <w:spacing w:val="-5"/>
              </w:rPr>
              <w:t>has</w:t>
            </w:r>
          </w:p>
        </w:tc>
        <w:tc>
          <w:tcPr>
            <w:tcW w:w="2121" w:type="dxa"/>
            <w:tcBorders>
              <w:top w:val="nil"/>
              <w:bottom w:val="nil"/>
            </w:tcBorders>
          </w:tcPr>
          <w:p w14:paraId="3D6E8E64" w14:textId="77777777" w:rsidR="004777FF" w:rsidRDefault="00702C66">
            <w:pPr>
              <w:pStyle w:val="TableParagraph"/>
              <w:spacing w:line="252" w:lineRule="exact"/>
              <w:ind w:left="8"/>
            </w:pPr>
            <w:r>
              <w:t>experience</w:t>
            </w:r>
            <w:r>
              <w:rPr>
                <w:spacing w:val="-7"/>
              </w:rPr>
              <w:t xml:space="preserve"> </w:t>
            </w:r>
            <w:r>
              <w:t>related</w:t>
            </w:r>
            <w:r>
              <w:rPr>
                <w:spacing w:val="-7"/>
              </w:rPr>
              <w:t xml:space="preserve"> </w:t>
            </w:r>
            <w:r>
              <w:rPr>
                <w:spacing w:val="-5"/>
              </w:rPr>
              <w:t>to</w:t>
            </w:r>
          </w:p>
        </w:tc>
        <w:tc>
          <w:tcPr>
            <w:tcW w:w="2798" w:type="dxa"/>
            <w:tcBorders>
              <w:top w:val="nil"/>
              <w:bottom w:val="nil"/>
            </w:tcBorders>
          </w:tcPr>
          <w:p w14:paraId="3D6E8E65" w14:textId="77777777" w:rsidR="004777FF" w:rsidRDefault="004777FF">
            <w:pPr>
              <w:pStyle w:val="TableParagraph"/>
              <w:rPr>
                <w:rFonts w:ascii="Times New Roman"/>
                <w:sz w:val="20"/>
              </w:rPr>
            </w:pPr>
          </w:p>
        </w:tc>
        <w:tc>
          <w:tcPr>
            <w:tcW w:w="2508" w:type="dxa"/>
            <w:tcBorders>
              <w:top w:val="nil"/>
              <w:bottom w:val="nil"/>
            </w:tcBorders>
          </w:tcPr>
          <w:p w14:paraId="3D6E8E66" w14:textId="77777777" w:rsidR="004777FF" w:rsidRDefault="004777FF">
            <w:pPr>
              <w:pStyle w:val="TableParagraph"/>
              <w:rPr>
                <w:rFonts w:ascii="Times New Roman"/>
                <w:sz w:val="20"/>
              </w:rPr>
            </w:pPr>
          </w:p>
        </w:tc>
      </w:tr>
      <w:tr w:rsidR="004777FF" w14:paraId="3D6E8E6E" w14:textId="77777777">
        <w:trPr>
          <w:trHeight w:val="272"/>
        </w:trPr>
        <w:tc>
          <w:tcPr>
            <w:tcW w:w="1591" w:type="dxa"/>
            <w:tcBorders>
              <w:top w:val="nil"/>
              <w:bottom w:val="nil"/>
            </w:tcBorders>
            <w:shd w:val="clear" w:color="auto" w:fill="E0EDDA"/>
          </w:tcPr>
          <w:p w14:paraId="3D6E8E68"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69" w14:textId="77777777" w:rsidR="004777FF" w:rsidRDefault="004777FF">
            <w:pPr>
              <w:pStyle w:val="TableParagraph"/>
              <w:rPr>
                <w:rFonts w:ascii="Times New Roman"/>
                <w:sz w:val="20"/>
              </w:rPr>
            </w:pPr>
          </w:p>
        </w:tc>
        <w:tc>
          <w:tcPr>
            <w:tcW w:w="2315" w:type="dxa"/>
            <w:tcBorders>
              <w:top w:val="nil"/>
              <w:bottom w:val="nil"/>
            </w:tcBorders>
          </w:tcPr>
          <w:p w14:paraId="3D6E8E6A" w14:textId="77777777" w:rsidR="004777FF" w:rsidRDefault="00702C66">
            <w:pPr>
              <w:pStyle w:val="TableParagraph"/>
              <w:spacing w:line="252" w:lineRule="exact"/>
              <w:ind w:left="7"/>
            </w:pPr>
            <w:r>
              <w:t>little</w:t>
            </w:r>
            <w:r>
              <w:rPr>
                <w:spacing w:val="-2"/>
              </w:rPr>
              <w:t xml:space="preserve"> </w:t>
            </w:r>
            <w:r>
              <w:t>or</w:t>
            </w:r>
            <w:r>
              <w:rPr>
                <w:spacing w:val="-5"/>
              </w:rPr>
              <w:t xml:space="preserve"> </w:t>
            </w:r>
            <w:r>
              <w:t>no</w:t>
            </w:r>
            <w:r>
              <w:rPr>
                <w:spacing w:val="-1"/>
              </w:rPr>
              <w:t xml:space="preserve"> </w:t>
            </w:r>
            <w:r>
              <w:rPr>
                <w:spacing w:val="-2"/>
              </w:rPr>
              <w:t>experience</w:t>
            </w:r>
          </w:p>
        </w:tc>
        <w:tc>
          <w:tcPr>
            <w:tcW w:w="2121" w:type="dxa"/>
            <w:tcBorders>
              <w:top w:val="nil"/>
              <w:bottom w:val="nil"/>
            </w:tcBorders>
          </w:tcPr>
          <w:p w14:paraId="3D6E8E6B" w14:textId="77777777" w:rsidR="004777FF" w:rsidRDefault="00702C66">
            <w:pPr>
              <w:pStyle w:val="TableParagraph"/>
              <w:spacing w:line="252" w:lineRule="exact"/>
              <w:ind w:left="8"/>
            </w:pPr>
            <w:r>
              <w:t>equity</w:t>
            </w:r>
            <w:r>
              <w:rPr>
                <w:spacing w:val="-6"/>
              </w:rPr>
              <w:t xml:space="preserve"> </w:t>
            </w:r>
            <w:r>
              <w:rPr>
                <w:spacing w:val="-2"/>
              </w:rPr>
              <w:t>issues</w:t>
            </w:r>
          </w:p>
        </w:tc>
        <w:tc>
          <w:tcPr>
            <w:tcW w:w="2798" w:type="dxa"/>
            <w:tcBorders>
              <w:top w:val="nil"/>
              <w:bottom w:val="nil"/>
            </w:tcBorders>
          </w:tcPr>
          <w:p w14:paraId="3D6E8E6C" w14:textId="77777777" w:rsidR="004777FF" w:rsidRDefault="004777FF">
            <w:pPr>
              <w:pStyle w:val="TableParagraph"/>
              <w:rPr>
                <w:rFonts w:ascii="Times New Roman"/>
                <w:sz w:val="20"/>
              </w:rPr>
            </w:pPr>
          </w:p>
        </w:tc>
        <w:tc>
          <w:tcPr>
            <w:tcW w:w="2508" w:type="dxa"/>
            <w:tcBorders>
              <w:top w:val="nil"/>
              <w:bottom w:val="nil"/>
            </w:tcBorders>
          </w:tcPr>
          <w:p w14:paraId="3D6E8E6D" w14:textId="77777777" w:rsidR="004777FF" w:rsidRDefault="004777FF">
            <w:pPr>
              <w:pStyle w:val="TableParagraph"/>
              <w:rPr>
                <w:rFonts w:ascii="Times New Roman"/>
                <w:sz w:val="20"/>
              </w:rPr>
            </w:pPr>
          </w:p>
        </w:tc>
      </w:tr>
      <w:tr w:rsidR="004777FF" w14:paraId="3D6E8E75" w14:textId="77777777">
        <w:trPr>
          <w:trHeight w:val="273"/>
        </w:trPr>
        <w:tc>
          <w:tcPr>
            <w:tcW w:w="1591" w:type="dxa"/>
            <w:tcBorders>
              <w:top w:val="nil"/>
              <w:bottom w:val="nil"/>
            </w:tcBorders>
            <w:shd w:val="clear" w:color="auto" w:fill="E0EDDA"/>
          </w:tcPr>
          <w:p w14:paraId="3D6E8E6F"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70" w14:textId="77777777" w:rsidR="004777FF" w:rsidRDefault="004777FF">
            <w:pPr>
              <w:pStyle w:val="TableParagraph"/>
              <w:rPr>
                <w:rFonts w:ascii="Times New Roman"/>
                <w:sz w:val="20"/>
              </w:rPr>
            </w:pPr>
          </w:p>
        </w:tc>
        <w:tc>
          <w:tcPr>
            <w:tcW w:w="2315" w:type="dxa"/>
            <w:tcBorders>
              <w:top w:val="nil"/>
              <w:bottom w:val="nil"/>
            </w:tcBorders>
          </w:tcPr>
          <w:p w14:paraId="3D6E8E71" w14:textId="77777777" w:rsidR="004777FF" w:rsidRDefault="00702C66">
            <w:pPr>
              <w:pStyle w:val="TableParagraph"/>
              <w:spacing w:line="254" w:lineRule="exact"/>
              <w:ind w:left="7"/>
            </w:pPr>
            <w:r>
              <w:t>working</w:t>
            </w:r>
            <w:r>
              <w:rPr>
                <w:spacing w:val="-6"/>
              </w:rPr>
              <w:t xml:space="preserve"> </w:t>
            </w:r>
            <w:r>
              <w:t>with</w:t>
            </w:r>
            <w:r>
              <w:rPr>
                <w:spacing w:val="-1"/>
              </w:rPr>
              <w:t xml:space="preserve"> </w:t>
            </w:r>
            <w:r>
              <w:rPr>
                <w:spacing w:val="-2"/>
              </w:rPr>
              <w:t>diverse</w:t>
            </w:r>
          </w:p>
        </w:tc>
        <w:tc>
          <w:tcPr>
            <w:tcW w:w="2121" w:type="dxa"/>
            <w:tcBorders>
              <w:top w:val="nil"/>
              <w:bottom w:val="nil"/>
            </w:tcBorders>
          </w:tcPr>
          <w:p w14:paraId="3D6E8E72" w14:textId="77777777" w:rsidR="004777FF" w:rsidRDefault="00702C66">
            <w:pPr>
              <w:pStyle w:val="TableParagraph"/>
              <w:spacing w:line="254" w:lineRule="exact"/>
              <w:ind w:left="8"/>
            </w:pPr>
            <w:r>
              <w:t>(attended</w:t>
            </w:r>
            <w:r>
              <w:rPr>
                <w:spacing w:val="-3"/>
              </w:rPr>
              <w:t xml:space="preserve"> </w:t>
            </w:r>
            <w:r>
              <w:t>a</w:t>
            </w:r>
            <w:r>
              <w:rPr>
                <w:spacing w:val="-2"/>
              </w:rPr>
              <w:t xml:space="preserve"> seminar,</w:t>
            </w:r>
          </w:p>
        </w:tc>
        <w:tc>
          <w:tcPr>
            <w:tcW w:w="2798" w:type="dxa"/>
            <w:tcBorders>
              <w:top w:val="nil"/>
              <w:bottom w:val="nil"/>
            </w:tcBorders>
          </w:tcPr>
          <w:p w14:paraId="3D6E8E73" w14:textId="77777777" w:rsidR="004777FF" w:rsidRDefault="004777FF">
            <w:pPr>
              <w:pStyle w:val="TableParagraph"/>
              <w:rPr>
                <w:rFonts w:ascii="Times New Roman"/>
                <w:sz w:val="20"/>
              </w:rPr>
            </w:pPr>
          </w:p>
        </w:tc>
        <w:tc>
          <w:tcPr>
            <w:tcW w:w="2508" w:type="dxa"/>
            <w:tcBorders>
              <w:top w:val="nil"/>
              <w:bottom w:val="nil"/>
            </w:tcBorders>
          </w:tcPr>
          <w:p w14:paraId="3D6E8E74" w14:textId="77777777" w:rsidR="004777FF" w:rsidRDefault="004777FF">
            <w:pPr>
              <w:pStyle w:val="TableParagraph"/>
              <w:rPr>
                <w:rFonts w:ascii="Times New Roman"/>
                <w:sz w:val="20"/>
              </w:rPr>
            </w:pPr>
          </w:p>
        </w:tc>
      </w:tr>
      <w:tr w:rsidR="004777FF" w14:paraId="3D6E8E7C" w14:textId="77777777">
        <w:trPr>
          <w:trHeight w:val="273"/>
        </w:trPr>
        <w:tc>
          <w:tcPr>
            <w:tcW w:w="1591" w:type="dxa"/>
            <w:tcBorders>
              <w:top w:val="nil"/>
              <w:bottom w:val="nil"/>
            </w:tcBorders>
            <w:shd w:val="clear" w:color="auto" w:fill="E0EDDA"/>
          </w:tcPr>
          <w:p w14:paraId="3D6E8E76"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77" w14:textId="77777777" w:rsidR="004777FF" w:rsidRDefault="004777FF">
            <w:pPr>
              <w:pStyle w:val="TableParagraph"/>
              <w:rPr>
                <w:rFonts w:ascii="Times New Roman"/>
                <w:sz w:val="20"/>
              </w:rPr>
            </w:pPr>
          </w:p>
        </w:tc>
        <w:tc>
          <w:tcPr>
            <w:tcW w:w="2315" w:type="dxa"/>
            <w:tcBorders>
              <w:top w:val="nil"/>
              <w:bottom w:val="nil"/>
            </w:tcBorders>
          </w:tcPr>
          <w:p w14:paraId="3D6E8E78" w14:textId="77777777" w:rsidR="004777FF" w:rsidRDefault="00702C66">
            <w:pPr>
              <w:pStyle w:val="TableParagraph"/>
              <w:spacing w:line="254" w:lineRule="exact"/>
              <w:ind w:left="7"/>
            </w:pPr>
            <w:r>
              <w:rPr>
                <w:spacing w:val="-2"/>
              </w:rPr>
              <w:t>populations.</w:t>
            </w:r>
          </w:p>
        </w:tc>
        <w:tc>
          <w:tcPr>
            <w:tcW w:w="2121" w:type="dxa"/>
            <w:tcBorders>
              <w:top w:val="nil"/>
              <w:bottom w:val="nil"/>
            </w:tcBorders>
          </w:tcPr>
          <w:p w14:paraId="3D6E8E79" w14:textId="77777777" w:rsidR="004777FF" w:rsidRDefault="00702C66">
            <w:pPr>
              <w:pStyle w:val="TableParagraph"/>
              <w:spacing w:line="254" w:lineRule="exact"/>
              <w:ind w:left="8"/>
            </w:pPr>
            <w:r>
              <w:t>etc.)</w:t>
            </w:r>
            <w:r>
              <w:rPr>
                <w:spacing w:val="-1"/>
              </w:rPr>
              <w:t xml:space="preserve"> </w:t>
            </w:r>
            <w:r>
              <w:t>or</w:t>
            </w:r>
            <w:r>
              <w:rPr>
                <w:spacing w:val="-2"/>
              </w:rPr>
              <w:t xml:space="preserve"> experience</w:t>
            </w:r>
          </w:p>
        </w:tc>
        <w:tc>
          <w:tcPr>
            <w:tcW w:w="2798" w:type="dxa"/>
            <w:tcBorders>
              <w:top w:val="nil"/>
              <w:bottom w:val="nil"/>
            </w:tcBorders>
          </w:tcPr>
          <w:p w14:paraId="3D6E8E7A" w14:textId="77777777" w:rsidR="004777FF" w:rsidRDefault="004777FF">
            <w:pPr>
              <w:pStyle w:val="TableParagraph"/>
              <w:rPr>
                <w:rFonts w:ascii="Times New Roman"/>
                <w:sz w:val="20"/>
              </w:rPr>
            </w:pPr>
          </w:p>
        </w:tc>
        <w:tc>
          <w:tcPr>
            <w:tcW w:w="2508" w:type="dxa"/>
            <w:tcBorders>
              <w:top w:val="nil"/>
              <w:bottom w:val="nil"/>
            </w:tcBorders>
          </w:tcPr>
          <w:p w14:paraId="3D6E8E7B" w14:textId="77777777" w:rsidR="004777FF" w:rsidRDefault="004777FF">
            <w:pPr>
              <w:pStyle w:val="TableParagraph"/>
              <w:rPr>
                <w:rFonts w:ascii="Times New Roman"/>
                <w:sz w:val="20"/>
              </w:rPr>
            </w:pPr>
          </w:p>
        </w:tc>
      </w:tr>
      <w:tr w:rsidR="004777FF" w14:paraId="3D6E8E83" w14:textId="77777777">
        <w:trPr>
          <w:trHeight w:val="273"/>
        </w:trPr>
        <w:tc>
          <w:tcPr>
            <w:tcW w:w="1591" w:type="dxa"/>
            <w:tcBorders>
              <w:top w:val="nil"/>
              <w:bottom w:val="nil"/>
            </w:tcBorders>
            <w:shd w:val="clear" w:color="auto" w:fill="E0EDDA"/>
          </w:tcPr>
          <w:p w14:paraId="3D6E8E7D"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7E" w14:textId="77777777" w:rsidR="004777FF" w:rsidRDefault="004777FF">
            <w:pPr>
              <w:pStyle w:val="TableParagraph"/>
              <w:rPr>
                <w:rFonts w:ascii="Times New Roman"/>
                <w:sz w:val="20"/>
              </w:rPr>
            </w:pPr>
          </w:p>
        </w:tc>
        <w:tc>
          <w:tcPr>
            <w:tcW w:w="2315" w:type="dxa"/>
            <w:tcBorders>
              <w:top w:val="nil"/>
              <w:bottom w:val="nil"/>
            </w:tcBorders>
          </w:tcPr>
          <w:p w14:paraId="3D6E8E7F" w14:textId="77777777" w:rsidR="004777FF" w:rsidRDefault="004777FF">
            <w:pPr>
              <w:pStyle w:val="TableParagraph"/>
              <w:rPr>
                <w:rFonts w:ascii="Times New Roman"/>
                <w:sz w:val="20"/>
              </w:rPr>
            </w:pPr>
          </w:p>
        </w:tc>
        <w:tc>
          <w:tcPr>
            <w:tcW w:w="2121" w:type="dxa"/>
            <w:tcBorders>
              <w:top w:val="nil"/>
              <w:bottom w:val="nil"/>
            </w:tcBorders>
          </w:tcPr>
          <w:p w14:paraId="3D6E8E80" w14:textId="77777777" w:rsidR="004777FF" w:rsidRDefault="00702C66">
            <w:pPr>
              <w:pStyle w:val="TableParagraph"/>
              <w:spacing w:line="254" w:lineRule="exact"/>
              <w:ind w:left="8"/>
            </w:pPr>
            <w:r>
              <w:t>working</w:t>
            </w:r>
            <w:r>
              <w:rPr>
                <w:spacing w:val="-4"/>
              </w:rPr>
              <w:t xml:space="preserve"> </w:t>
            </w:r>
            <w:r>
              <w:t xml:space="preserve">in </w:t>
            </w:r>
            <w:r>
              <w:rPr>
                <w:spacing w:val="-2"/>
              </w:rPr>
              <w:t>diverse</w:t>
            </w:r>
          </w:p>
        </w:tc>
        <w:tc>
          <w:tcPr>
            <w:tcW w:w="2798" w:type="dxa"/>
            <w:tcBorders>
              <w:top w:val="nil"/>
              <w:bottom w:val="nil"/>
            </w:tcBorders>
          </w:tcPr>
          <w:p w14:paraId="3D6E8E81" w14:textId="77777777" w:rsidR="004777FF" w:rsidRDefault="004777FF">
            <w:pPr>
              <w:pStyle w:val="TableParagraph"/>
              <w:rPr>
                <w:rFonts w:ascii="Times New Roman"/>
                <w:sz w:val="20"/>
              </w:rPr>
            </w:pPr>
          </w:p>
        </w:tc>
        <w:tc>
          <w:tcPr>
            <w:tcW w:w="2508" w:type="dxa"/>
            <w:tcBorders>
              <w:top w:val="nil"/>
              <w:bottom w:val="nil"/>
            </w:tcBorders>
          </w:tcPr>
          <w:p w14:paraId="3D6E8E82" w14:textId="77777777" w:rsidR="004777FF" w:rsidRDefault="004777FF">
            <w:pPr>
              <w:pStyle w:val="TableParagraph"/>
              <w:rPr>
                <w:rFonts w:ascii="Times New Roman"/>
                <w:sz w:val="20"/>
              </w:rPr>
            </w:pPr>
          </w:p>
        </w:tc>
      </w:tr>
      <w:tr w:rsidR="004777FF" w14:paraId="3D6E8E8A" w14:textId="77777777">
        <w:trPr>
          <w:trHeight w:val="269"/>
        </w:trPr>
        <w:tc>
          <w:tcPr>
            <w:tcW w:w="1591" w:type="dxa"/>
            <w:tcBorders>
              <w:top w:val="nil"/>
            </w:tcBorders>
            <w:shd w:val="clear" w:color="auto" w:fill="E0EDDA"/>
          </w:tcPr>
          <w:p w14:paraId="3D6E8E84" w14:textId="77777777" w:rsidR="004777FF" w:rsidRDefault="004777FF">
            <w:pPr>
              <w:pStyle w:val="TableParagraph"/>
              <w:rPr>
                <w:rFonts w:ascii="Times New Roman"/>
                <w:sz w:val="18"/>
              </w:rPr>
            </w:pPr>
          </w:p>
        </w:tc>
        <w:tc>
          <w:tcPr>
            <w:tcW w:w="2121" w:type="dxa"/>
            <w:tcBorders>
              <w:top w:val="nil"/>
            </w:tcBorders>
            <w:shd w:val="clear" w:color="auto" w:fill="FFE699"/>
          </w:tcPr>
          <w:p w14:paraId="3D6E8E85" w14:textId="77777777" w:rsidR="004777FF" w:rsidRDefault="004777FF">
            <w:pPr>
              <w:pStyle w:val="TableParagraph"/>
              <w:rPr>
                <w:rFonts w:ascii="Times New Roman"/>
                <w:sz w:val="18"/>
              </w:rPr>
            </w:pPr>
          </w:p>
        </w:tc>
        <w:tc>
          <w:tcPr>
            <w:tcW w:w="2315" w:type="dxa"/>
            <w:tcBorders>
              <w:top w:val="nil"/>
            </w:tcBorders>
          </w:tcPr>
          <w:p w14:paraId="3D6E8E86" w14:textId="77777777" w:rsidR="004777FF" w:rsidRDefault="004777FF">
            <w:pPr>
              <w:pStyle w:val="TableParagraph"/>
              <w:rPr>
                <w:rFonts w:ascii="Times New Roman"/>
                <w:sz w:val="18"/>
              </w:rPr>
            </w:pPr>
          </w:p>
        </w:tc>
        <w:tc>
          <w:tcPr>
            <w:tcW w:w="2121" w:type="dxa"/>
            <w:tcBorders>
              <w:top w:val="nil"/>
            </w:tcBorders>
          </w:tcPr>
          <w:p w14:paraId="3D6E8E87" w14:textId="77777777" w:rsidR="004777FF" w:rsidRDefault="00702C66">
            <w:pPr>
              <w:pStyle w:val="TableParagraph"/>
              <w:spacing w:line="250" w:lineRule="exact"/>
              <w:ind w:left="8"/>
            </w:pPr>
            <w:r>
              <w:rPr>
                <w:spacing w:val="-2"/>
              </w:rPr>
              <w:t>settings.</w:t>
            </w:r>
          </w:p>
        </w:tc>
        <w:tc>
          <w:tcPr>
            <w:tcW w:w="2798" w:type="dxa"/>
            <w:tcBorders>
              <w:top w:val="nil"/>
            </w:tcBorders>
          </w:tcPr>
          <w:p w14:paraId="3D6E8E88" w14:textId="77777777" w:rsidR="004777FF" w:rsidRDefault="004777FF">
            <w:pPr>
              <w:pStyle w:val="TableParagraph"/>
              <w:rPr>
                <w:rFonts w:ascii="Times New Roman"/>
                <w:sz w:val="18"/>
              </w:rPr>
            </w:pPr>
          </w:p>
        </w:tc>
        <w:tc>
          <w:tcPr>
            <w:tcW w:w="2508" w:type="dxa"/>
            <w:tcBorders>
              <w:top w:val="nil"/>
            </w:tcBorders>
          </w:tcPr>
          <w:p w14:paraId="3D6E8E89" w14:textId="77777777" w:rsidR="004777FF" w:rsidRDefault="004777FF">
            <w:pPr>
              <w:pStyle w:val="TableParagraph"/>
              <w:rPr>
                <w:rFonts w:ascii="Times New Roman"/>
                <w:sz w:val="18"/>
              </w:rPr>
            </w:pPr>
          </w:p>
        </w:tc>
      </w:tr>
    </w:tbl>
    <w:p w14:paraId="3D6E8E8B" w14:textId="77777777" w:rsidR="004777FF" w:rsidRDefault="004777FF">
      <w:pPr>
        <w:rPr>
          <w:rFonts w:ascii="Times New Roman"/>
          <w:sz w:val="18"/>
        </w:rPr>
        <w:sectPr w:rsidR="004777FF" w:rsidSect="00661498">
          <w:footerReference w:type="default" r:id="rId28"/>
          <w:pgSz w:w="15840" w:h="12240" w:orient="landscape"/>
          <w:pgMar w:top="980" w:right="700" w:bottom="660" w:left="600" w:header="0" w:footer="464" w:gutter="0"/>
          <w:cols w:space="720"/>
        </w:sectPr>
      </w:pPr>
    </w:p>
    <w:p w14:paraId="3D6E8E8C" w14:textId="77777777" w:rsidR="004777FF" w:rsidRDefault="004777FF">
      <w:pPr>
        <w:pStyle w:val="BodyText"/>
        <w:spacing w:before="9"/>
        <w:rPr>
          <w:b/>
          <w:sz w:val="8"/>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1532"/>
        <w:gridCol w:w="1890"/>
        <w:gridCol w:w="1712"/>
        <w:gridCol w:w="2161"/>
        <w:gridCol w:w="2610"/>
        <w:gridCol w:w="1892"/>
      </w:tblGrid>
      <w:tr w:rsidR="004777FF" w14:paraId="3D6E8E94" w14:textId="77777777">
        <w:trPr>
          <w:trHeight w:val="272"/>
        </w:trPr>
        <w:tc>
          <w:tcPr>
            <w:tcW w:w="1666" w:type="dxa"/>
            <w:tcBorders>
              <w:bottom w:val="nil"/>
            </w:tcBorders>
            <w:shd w:val="clear" w:color="auto" w:fill="E0EDDA"/>
          </w:tcPr>
          <w:p w14:paraId="3D6E8E8D" w14:textId="77777777" w:rsidR="004777FF" w:rsidRDefault="004777FF">
            <w:pPr>
              <w:pStyle w:val="TableParagraph"/>
              <w:rPr>
                <w:rFonts w:ascii="Times New Roman"/>
                <w:sz w:val="20"/>
              </w:rPr>
            </w:pPr>
          </w:p>
        </w:tc>
        <w:tc>
          <w:tcPr>
            <w:tcW w:w="1532" w:type="dxa"/>
            <w:shd w:val="clear" w:color="auto" w:fill="E0EDDA"/>
          </w:tcPr>
          <w:p w14:paraId="3D6E8E8E" w14:textId="77777777" w:rsidR="004777FF" w:rsidRDefault="00702C66">
            <w:pPr>
              <w:pStyle w:val="TableParagraph"/>
              <w:spacing w:line="253" w:lineRule="exact"/>
              <w:ind w:left="8"/>
              <w:jc w:val="center"/>
              <w:rPr>
                <w:b/>
              </w:rPr>
            </w:pPr>
            <w:r>
              <w:rPr>
                <w:b/>
              </w:rPr>
              <w:t>0</w:t>
            </w:r>
          </w:p>
        </w:tc>
        <w:tc>
          <w:tcPr>
            <w:tcW w:w="1890" w:type="dxa"/>
            <w:shd w:val="clear" w:color="auto" w:fill="E0EDDA"/>
          </w:tcPr>
          <w:p w14:paraId="3D6E8E8F" w14:textId="77777777" w:rsidR="004777FF" w:rsidRDefault="00702C66">
            <w:pPr>
              <w:pStyle w:val="TableParagraph"/>
              <w:spacing w:line="253" w:lineRule="exact"/>
              <w:ind w:left="3"/>
              <w:jc w:val="center"/>
              <w:rPr>
                <w:b/>
              </w:rPr>
            </w:pPr>
            <w:r>
              <w:rPr>
                <w:b/>
              </w:rPr>
              <w:t>1</w:t>
            </w:r>
          </w:p>
        </w:tc>
        <w:tc>
          <w:tcPr>
            <w:tcW w:w="1712" w:type="dxa"/>
            <w:shd w:val="clear" w:color="auto" w:fill="E0EDDA"/>
          </w:tcPr>
          <w:p w14:paraId="3D6E8E90" w14:textId="77777777" w:rsidR="004777FF" w:rsidRDefault="00702C66">
            <w:pPr>
              <w:pStyle w:val="TableParagraph"/>
              <w:spacing w:line="253" w:lineRule="exact"/>
              <w:ind w:left="6"/>
              <w:jc w:val="center"/>
              <w:rPr>
                <w:b/>
              </w:rPr>
            </w:pPr>
            <w:r>
              <w:rPr>
                <w:b/>
              </w:rPr>
              <w:t>2</w:t>
            </w:r>
          </w:p>
        </w:tc>
        <w:tc>
          <w:tcPr>
            <w:tcW w:w="2161" w:type="dxa"/>
            <w:shd w:val="clear" w:color="auto" w:fill="E0EDDA"/>
          </w:tcPr>
          <w:p w14:paraId="3D6E8E91" w14:textId="77777777" w:rsidR="004777FF" w:rsidRDefault="00702C66">
            <w:pPr>
              <w:pStyle w:val="TableParagraph"/>
              <w:spacing w:line="253" w:lineRule="exact"/>
              <w:ind w:left="2"/>
              <w:jc w:val="center"/>
              <w:rPr>
                <w:b/>
              </w:rPr>
            </w:pPr>
            <w:r>
              <w:rPr>
                <w:b/>
              </w:rPr>
              <w:t>3</w:t>
            </w:r>
          </w:p>
        </w:tc>
        <w:tc>
          <w:tcPr>
            <w:tcW w:w="2610" w:type="dxa"/>
            <w:shd w:val="clear" w:color="auto" w:fill="E0EDDA"/>
          </w:tcPr>
          <w:p w14:paraId="3D6E8E92" w14:textId="77777777" w:rsidR="004777FF" w:rsidRDefault="00702C66">
            <w:pPr>
              <w:pStyle w:val="TableParagraph"/>
              <w:spacing w:line="253" w:lineRule="exact"/>
              <w:jc w:val="center"/>
              <w:rPr>
                <w:b/>
              </w:rPr>
            </w:pPr>
            <w:r>
              <w:rPr>
                <w:b/>
              </w:rPr>
              <w:t>4</w:t>
            </w:r>
          </w:p>
        </w:tc>
        <w:tc>
          <w:tcPr>
            <w:tcW w:w="1892" w:type="dxa"/>
            <w:shd w:val="clear" w:color="auto" w:fill="E0EDDA"/>
          </w:tcPr>
          <w:p w14:paraId="3D6E8E93" w14:textId="77777777" w:rsidR="004777FF" w:rsidRDefault="00702C66">
            <w:pPr>
              <w:pStyle w:val="TableParagraph"/>
              <w:spacing w:line="253" w:lineRule="exact"/>
              <w:ind w:right="1"/>
              <w:jc w:val="center"/>
              <w:rPr>
                <w:b/>
              </w:rPr>
            </w:pPr>
            <w:r>
              <w:rPr>
                <w:b/>
              </w:rPr>
              <w:t>5</w:t>
            </w:r>
          </w:p>
        </w:tc>
      </w:tr>
      <w:tr w:rsidR="004777FF" w14:paraId="3D6E8EA4" w14:textId="77777777">
        <w:trPr>
          <w:trHeight w:val="4921"/>
        </w:trPr>
        <w:tc>
          <w:tcPr>
            <w:tcW w:w="1666" w:type="dxa"/>
            <w:tcBorders>
              <w:top w:val="nil"/>
            </w:tcBorders>
            <w:shd w:val="clear" w:color="auto" w:fill="E0EDDA"/>
          </w:tcPr>
          <w:p w14:paraId="3D6E8E95" w14:textId="77777777" w:rsidR="004777FF" w:rsidRDefault="004777FF">
            <w:pPr>
              <w:pStyle w:val="TableParagraph"/>
              <w:rPr>
                <w:b/>
                <w:sz w:val="26"/>
              </w:rPr>
            </w:pPr>
          </w:p>
          <w:p w14:paraId="3D6E8E96" w14:textId="77777777" w:rsidR="004777FF" w:rsidRDefault="004777FF">
            <w:pPr>
              <w:pStyle w:val="TableParagraph"/>
              <w:rPr>
                <w:b/>
                <w:sz w:val="26"/>
              </w:rPr>
            </w:pPr>
          </w:p>
          <w:p w14:paraId="3D6E8E97" w14:textId="77777777" w:rsidR="004777FF" w:rsidRDefault="004777FF">
            <w:pPr>
              <w:pStyle w:val="TableParagraph"/>
              <w:rPr>
                <w:b/>
                <w:sz w:val="26"/>
              </w:rPr>
            </w:pPr>
          </w:p>
          <w:p w14:paraId="3D6E8E98" w14:textId="77777777" w:rsidR="004777FF" w:rsidRDefault="004777FF">
            <w:pPr>
              <w:pStyle w:val="TableParagraph"/>
              <w:rPr>
                <w:b/>
                <w:sz w:val="26"/>
              </w:rPr>
            </w:pPr>
          </w:p>
          <w:p w14:paraId="3D6E8E99" w14:textId="77777777" w:rsidR="004777FF" w:rsidRDefault="004777FF">
            <w:pPr>
              <w:pStyle w:val="TableParagraph"/>
              <w:spacing w:before="1"/>
              <w:rPr>
                <w:b/>
                <w:sz w:val="32"/>
              </w:rPr>
            </w:pPr>
          </w:p>
          <w:p w14:paraId="3D6E8E9A" w14:textId="77777777" w:rsidR="004777FF" w:rsidRDefault="00702C66">
            <w:pPr>
              <w:pStyle w:val="TableParagraph"/>
              <w:ind w:left="282" w:hanging="82"/>
              <w:rPr>
                <w:b/>
              </w:rPr>
            </w:pPr>
            <w:r>
              <w:t>III.</w:t>
            </w:r>
            <w:r>
              <w:rPr>
                <w:spacing w:val="-14"/>
              </w:rPr>
              <w:t xml:space="preserve"> </w:t>
            </w:r>
            <w:r>
              <w:rPr>
                <w:b/>
              </w:rPr>
              <w:t xml:space="preserve">Teaching </w:t>
            </w:r>
            <w:r>
              <w:rPr>
                <w:b/>
                <w:spacing w:val="-2"/>
              </w:rPr>
              <w:t>Experience</w:t>
            </w:r>
          </w:p>
        </w:tc>
        <w:tc>
          <w:tcPr>
            <w:tcW w:w="1532" w:type="dxa"/>
            <w:shd w:val="clear" w:color="auto" w:fill="FFE699"/>
          </w:tcPr>
          <w:p w14:paraId="3D6E8E9B" w14:textId="77777777" w:rsidR="004777FF" w:rsidRDefault="00702C66">
            <w:pPr>
              <w:pStyle w:val="TableParagraph"/>
              <w:ind w:left="6" w:right="104"/>
            </w:pPr>
            <w:r>
              <w:rPr>
                <w:spacing w:val="-2"/>
              </w:rPr>
              <w:t xml:space="preserve">Minimum Qualification: </w:t>
            </w:r>
            <w:r>
              <w:t>Candidate</w:t>
            </w:r>
            <w:r>
              <w:rPr>
                <w:spacing w:val="-14"/>
              </w:rPr>
              <w:t xml:space="preserve"> </w:t>
            </w:r>
            <w:r>
              <w:t xml:space="preserve">has no teaching </w:t>
            </w:r>
            <w:r>
              <w:rPr>
                <w:spacing w:val="-2"/>
              </w:rPr>
              <w:t>experience.</w:t>
            </w:r>
          </w:p>
          <w:p w14:paraId="3D6E8E9C" w14:textId="77777777" w:rsidR="004777FF" w:rsidRDefault="004777FF">
            <w:pPr>
              <w:pStyle w:val="TableParagraph"/>
              <w:spacing w:before="11"/>
              <w:rPr>
                <w:b/>
              </w:rPr>
            </w:pPr>
          </w:p>
          <w:p w14:paraId="3D6E8E9D" w14:textId="77777777" w:rsidR="004777FF" w:rsidRDefault="00702C66">
            <w:pPr>
              <w:pStyle w:val="TableParagraph"/>
              <w:spacing w:line="237" w:lineRule="auto"/>
              <w:ind w:left="6" w:right="140"/>
            </w:pPr>
            <w:r>
              <w:t>(will be screened</w:t>
            </w:r>
            <w:r>
              <w:rPr>
                <w:spacing w:val="-14"/>
              </w:rPr>
              <w:t xml:space="preserve"> </w:t>
            </w:r>
            <w:r>
              <w:t>out).</w:t>
            </w:r>
          </w:p>
        </w:tc>
        <w:tc>
          <w:tcPr>
            <w:tcW w:w="1890" w:type="dxa"/>
          </w:tcPr>
          <w:p w14:paraId="3D6E8E9E" w14:textId="77777777" w:rsidR="004777FF" w:rsidRDefault="00702C66">
            <w:pPr>
              <w:pStyle w:val="TableParagraph"/>
              <w:ind w:left="3" w:right="71"/>
            </w:pPr>
            <w:r>
              <w:t xml:space="preserve">Explanation of </w:t>
            </w:r>
            <w:r>
              <w:rPr>
                <w:spacing w:val="-2"/>
              </w:rPr>
              <w:t xml:space="preserve">teaching </w:t>
            </w:r>
            <w:r>
              <w:t xml:space="preserve">experience is generic, vague or lacks specificity; </w:t>
            </w:r>
            <w:r>
              <w:rPr>
                <w:spacing w:val="-2"/>
              </w:rPr>
              <w:t xml:space="preserve">applicant's teaching </w:t>
            </w:r>
            <w:r>
              <w:t xml:space="preserve">experience is limited; not clear that an applicant can teach a range of courses; </w:t>
            </w:r>
            <w:r>
              <w:rPr>
                <w:spacing w:val="-2"/>
              </w:rPr>
              <w:t xml:space="preserve">applicant </w:t>
            </w:r>
            <w:r>
              <w:t>expresses</w:t>
            </w:r>
            <w:r>
              <w:rPr>
                <w:spacing w:val="-11"/>
              </w:rPr>
              <w:t xml:space="preserve"> </w:t>
            </w:r>
            <w:r>
              <w:t>a</w:t>
            </w:r>
            <w:r>
              <w:rPr>
                <w:spacing w:val="-14"/>
              </w:rPr>
              <w:t xml:space="preserve"> </w:t>
            </w:r>
            <w:r>
              <w:t>lack</w:t>
            </w:r>
            <w:r>
              <w:rPr>
                <w:spacing w:val="-12"/>
              </w:rPr>
              <w:t xml:space="preserve"> </w:t>
            </w:r>
            <w:r>
              <w:t xml:space="preserve">of interest in </w:t>
            </w:r>
            <w:r>
              <w:rPr>
                <w:spacing w:val="-2"/>
              </w:rPr>
              <w:t>teaching.</w:t>
            </w:r>
          </w:p>
        </w:tc>
        <w:tc>
          <w:tcPr>
            <w:tcW w:w="1712" w:type="dxa"/>
          </w:tcPr>
          <w:p w14:paraId="3D6E8E9F" w14:textId="77777777" w:rsidR="004777FF" w:rsidRDefault="00702C66">
            <w:pPr>
              <w:pStyle w:val="TableParagraph"/>
              <w:ind w:left="4" w:right="18"/>
            </w:pPr>
            <w:r>
              <w:t xml:space="preserve">Explanation of </w:t>
            </w:r>
            <w:r>
              <w:rPr>
                <w:spacing w:val="-2"/>
              </w:rPr>
              <w:t xml:space="preserve">teaching </w:t>
            </w:r>
            <w:r>
              <w:t>experience is generic</w:t>
            </w:r>
            <w:r>
              <w:rPr>
                <w:spacing w:val="-14"/>
              </w:rPr>
              <w:t xml:space="preserve"> </w:t>
            </w:r>
            <w:r>
              <w:t>or</w:t>
            </w:r>
            <w:r>
              <w:rPr>
                <w:spacing w:val="-14"/>
              </w:rPr>
              <w:t xml:space="preserve"> </w:t>
            </w:r>
            <w:r>
              <w:t xml:space="preserve">vague; </w:t>
            </w:r>
            <w:r>
              <w:rPr>
                <w:spacing w:val="-2"/>
              </w:rPr>
              <w:t xml:space="preserve">applicant's teaching </w:t>
            </w:r>
            <w:r>
              <w:t>experience may be limited, but does show potential</w:t>
            </w:r>
            <w:r>
              <w:rPr>
                <w:spacing w:val="-14"/>
              </w:rPr>
              <w:t xml:space="preserve"> </w:t>
            </w:r>
            <w:r>
              <w:t>to</w:t>
            </w:r>
            <w:r>
              <w:rPr>
                <w:spacing w:val="-14"/>
              </w:rPr>
              <w:t xml:space="preserve"> </w:t>
            </w:r>
            <w:r>
              <w:t xml:space="preserve">teach a variety of </w:t>
            </w:r>
            <w:r>
              <w:rPr>
                <w:spacing w:val="-2"/>
              </w:rPr>
              <w:t>courses;</w:t>
            </w:r>
            <w:r>
              <w:rPr>
                <w:spacing w:val="40"/>
              </w:rPr>
              <w:t xml:space="preserve"> </w:t>
            </w:r>
            <w:r>
              <w:rPr>
                <w:spacing w:val="-2"/>
              </w:rPr>
              <w:t>applicant expresses</w:t>
            </w:r>
            <w:r>
              <w:rPr>
                <w:spacing w:val="40"/>
              </w:rPr>
              <w:t xml:space="preserve"> </w:t>
            </w:r>
            <w:r>
              <w:t xml:space="preserve">interest in </w:t>
            </w:r>
            <w:r>
              <w:rPr>
                <w:spacing w:val="-2"/>
              </w:rPr>
              <w:t>teaching.</w:t>
            </w:r>
          </w:p>
        </w:tc>
        <w:tc>
          <w:tcPr>
            <w:tcW w:w="2161" w:type="dxa"/>
          </w:tcPr>
          <w:p w14:paraId="3D6E8EA0" w14:textId="77777777" w:rsidR="004777FF" w:rsidRDefault="00702C66">
            <w:pPr>
              <w:pStyle w:val="TableParagraph"/>
              <w:ind w:left="1" w:right="30"/>
            </w:pPr>
            <w:r>
              <w:t>Explanation of teaching experience may be thoughtful but lacks some specificity; applicant has teaching experience in a variety of courses relevant to the CPP program;</w:t>
            </w:r>
            <w:r>
              <w:rPr>
                <w:spacing w:val="-14"/>
              </w:rPr>
              <w:t xml:space="preserve"> </w:t>
            </w:r>
            <w:r>
              <w:t>applicant</w:t>
            </w:r>
            <w:r>
              <w:rPr>
                <w:spacing w:val="-14"/>
              </w:rPr>
              <w:t xml:space="preserve"> </w:t>
            </w:r>
            <w:r>
              <w:t>is able to teach lower division, upper division, and graduate courses; applicant may have experience using innovative teaching</w:t>
            </w:r>
          </w:p>
          <w:p w14:paraId="3D6E8EA1" w14:textId="77777777" w:rsidR="004777FF" w:rsidRDefault="00702C66">
            <w:pPr>
              <w:pStyle w:val="TableParagraph"/>
              <w:spacing w:line="253" w:lineRule="exact"/>
              <w:ind w:left="1"/>
            </w:pPr>
            <w:r>
              <w:rPr>
                <w:spacing w:val="-2"/>
              </w:rPr>
              <w:t>methods.</w:t>
            </w:r>
          </w:p>
        </w:tc>
        <w:tc>
          <w:tcPr>
            <w:tcW w:w="2610" w:type="dxa"/>
          </w:tcPr>
          <w:p w14:paraId="3D6E8EA2" w14:textId="77777777" w:rsidR="004777FF" w:rsidRDefault="00702C66">
            <w:pPr>
              <w:pStyle w:val="TableParagraph"/>
            </w:pPr>
            <w:r>
              <w:t>Explanation of teaching experience is thoughtful and</w:t>
            </w:r>
            <w:r>
              <w:rPr>
                <w:spacing w:val="-13"/>
              </w:rPr>
              <w:t xml:space="preserve"> </w:t>
            </w:r>
            <w:r>
              <w:t>specific;</w:t>
            </w:r>
            <w:r>
              <w:rPr>
                <w:spacing w:val="-12"/>
              </w:rPr>
              <w:t xml:space="preserve"> </w:t>
            </w:r>
            <w:r>
              <w:t>applicant</w:t>
            </w:r>
            <w:r>
              <w:rPr>
                <w:spacing w:val="-12"/>
              </w:rPr>
              <w:t xml:space="preserve"> </w:t>
            </w:r>
            <w:r>
              <w:t xml:space="preserve">has teaching experience in a wide range of courses relevant to CPP program; applicant is able to teach lower division, upper division, and graduate courses; has experience teaching high impact classes, has experience using innovative teaching </w:t>
            </w:r>
            <w:r>
              <w:rPr>
                <w:spacing w:val="-2"/>
              </w:rPr>
              <w:t>methods.</w:t>
            </w:r>
          </w:p>
        </w:tc>
        <w:tc>
          <w:tcPr>
            <w:tcW w:w="1892" w:type="dxa"/>
          </w:tcPr>
          <w:p w14:paraId="3D6E8EA3" w14:textId="77777777" w:rsidR="004777FF" w:rsidRDefault="00702C66">
            <w:pPr>
              <w:pStyle w:val="TableParagraph"/>
              <w:ind w:left="1" w:right="37"/>
            </w:pPr>
            <w:r>
              <w:t xml:space="preserve">Satisfies level 4 requirements and applicant has either: (a) experience with </w:t>
            </w:r>
            <w:r>
              <w:rPr>
                <w:spacing w:val="-2"/>
              </w:rPr>
              <w:t>populations</w:t>
            </w:r>
            <w:r>
              <w:rPr>
                <w:spacing w:val="40"/>
              </w:rPr>
              <w:t xml:space="preserve"> </w:t>
            </w:r>
            <w:r>
              <w:t xml:space="preserve">similar to CPP; (b) applicant has </w:t>
            </w:r>
            <w:r>
              <w:rPr>
                <w:spacing w:val="-2"/>
              </w:rPr>
              <w:t xml:space="preserve">experience </w:t>
            </w:r>
            <w:r>
              <w:t>developing new courses (c) has experience in course</w:t>
            </w:r>
            <w:r>
              <w:rPr>
                <w:spacing w:val="-14"/>
              </w:rPr>
              <w:t xml:space="preserve"> </w:t>
            </w:r>
            <w:r>
              <w:t>assessment.</w:t>
            </w:r>
          </w:p>
        </w:tc>
      </w:tr>
    </w:tbl>
    <w:p w14:paraId="3D6E8EA5" w14:textId="77777777" w:rsidR="004777FF" w:rsidRDefault="004777FF">
      <w:pPr>
        <w:pStyle w:val="BodyText"/>
        <w:spacing w:before="2"/>
        <w:rPr>
          <w:b/>
          <w:sz w:val="18"/>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1532"/>
        <w:gridCol w:w="1890"/>
        <w:gridCol w:w="1712"/>
        <w:gridCol w:w="2161"/>
        <w:gridCol w:w="2430"/>
        <w:gridCol w:w="2072"/>
      </w:tblGrid>
      <w:tr w:rsidR="004777FF" w14:paraId="3D6E8EB3" w14:textId="77777777">
        <w:trPr>
          <w:trHeight w:val="4101"/>
        </w:trPr>
        <w:tc>
          <w:tcPr>
            <w:tcW w:w="1666" w:type="dxa"/>
            <w:tcBorders>
              <w:top w:val="nil"/>
            </w:tcBorders>
            <w:shd w:val="clear" w:color="auto" w:fill="E0EDDA"/>
          </w:tcPr>
          <w:p w14:paraId="3D6E8EA6" w14:textId="77777777" w:rsidR="004777FF" w:rsidRDefault="004777FF">
            <w:pPr>
              <w:pStyle w:val="TableParagraph"/>
              <w:rPr>
                <w:b/>
                <w:sz w:val="26"/>
              </w:rPr>
            </w:pPr>
          </w:p>
          <w:p w14:paraId="3D6E8EA7" w14:textId="77777777" w:rsidR="004777FF" w:rsidRDefault="004777FF">
            <w:pPr>
              <w:pStyle w:val="TableParagraph"/>
              <w:rPr>
                <w:b/>
                <w:sz w:val="26"/>
              </w:rPr>
            </w:pPr>
          </w:p>
          <w:p w14:paraId="3D6E8EA8" w14:textId="77777777" w:rsidR="004777FF" w:rsidRDefault="004777FF">
            <w:pPr>
              <w:pStyle w:val="TableParagraph"/>
              <w:rPr>
                <w:b/>
                <w:sz w:val="26"/>
              </w:rPr>
            </w:pPr>
          </w:p>
          <w:p w14:paraId="3D6E8EA9" w14:textId="77777777" w:rsidR="004777FF" w:rsidRDefault="004777FF">
            <w:pPr>
              <w:pStyle w:val="TableParagraph"/>
              <w:rPr>
                <w:b/>
                <w:sz w:val="26"/>
              </w:rPr>
            </w:pPr>
          </w:p>
          <w:p w14:paraId="3D6E8EAA" w14:textId="77777777" w:rsidR="004777FF" w:rsidRDefault="004777FF">
            <w:pPr>
              <w:pStyle w:val="TableParagraph"/>
              <w:spacing w:before="11"/>
              <w:rPr>
                <w:b/>
                <w:sz w:val="31"/>
              </w:rPr>
            </w:pPr>
          </w:p>
          <w:p w14:paraId="3D6E8EAB" w14:textId="77777777" w:rsidR="004777FF" w:rsidRDefault="00702C66">
            <w:pPr>
              <w:pStyle w:val="TableParagraph"/>
              <w:spacing w:line="242" w:lineRule="auto"/>
              <w:ind w:left="306" w:hanging="106"/>
              <w:rPr>
                <w:b/>
              </w:rPr>
            </w:pPr>
            <w:r>
              <w:t>III.</w:t>
            </w:r>
            <w:r>
              <w:rPr>
                <w:spacing w:val="-14"/>
              </w:rPr>
              <w:t xml:space="preserve"> </w:t>
            </w:r>
            <w:r>
              <w:rPr>
                <w:b/>
              </w:rPr>
              <w:t xml:space="preserve">Teaching </w:t>
            </w:r>
            <w:r>
              <w:rPr>
                <w:b/>
                <w:spacing w:val="-2"/>
              </w:rPr>
              <w:t>Excellence</w:t>
            </w:r>
          </w:p>
        </w:tc>
        <w:tc>
          <w:tcPr>
            <w:tcW w:w="1532" w:type="dxa"/>
            <w:shd w:val="clear" w:color="auto" w:fill="FFE699"/>
          </w:tcPr>
          <w:p w14:paraId="3D6E8EAC" w14:textId="77777777" w:rsidR="004777FF" w:rsidRDefault="00702C66">
            <w:pPr>
              <w:pStyle w:val="TableParagraph"/>
              <w:ind w:left="6" w:right="58"/>
            </w:pPr>
            <w:r>
              <w:rPr>
                <w:spacing w:val="-2"/>
              </w:rPr>
              <w:t xml:space="preserve">Candidate </w:t>
            </w:r>
            <w:r>
              <w:t>does</w:t>
            </w:r>
            <w:r>
              <w:rPr>
                <w:spacing w:val="-14"/>
              </w:rPr>
              <w:t xml:space="preserve"> </w:t>
            </w:r>
            <w:r>
              <w:t>not</w:t>
            </w:r>
            <w:r>
              <w:rPr>
                <w:spacing w:val="-14"/>
              </w:rPr>
              <w:t xml:space="preserve"> </w:t>
            </w:r>
            <w:r>
              <w:t xml:space="preserve">speak to the quality of their </w:t>
            </w:r>
            <w:r>
              <w:rPr>
                <w:spacing w:val="-2"/>
              </w:rPr>
              <w:t>teaching</w:t>
            </w:r>
          </w:p>
        </w:tc>
        <w:tc>
          <w:tcPr>
            <w:tcW w:w="1890" w:type="dxa"/>
          </w:tcPr>
          <w:p w14:paraId="3D6E8EAD" w14:textId="77777777" w:rsidR="004777FF" w:rsidRDefault="00702C66">
            <w:pPr>
              <w:pStyle w:val="TableParagraph"/>
              <w:ind w:left="3" w:right="71"/>
            </w:pPr>
            <w:r>
              <w:rPr>
                <w:spacing w:val="-2"/>
              </w:rPr>
              <w:t xml:space="preserve">Teaching </w:t>
            </w:r>
            <w:r>
              <w:t>statement is generic,</w:t>
            </w:r>
            <w:r>
              <w:rPr>
                <w:spacing w:val="-14"/>
              </w:rPr>
              <w:t xml:space="preserve"> </w:t>
            </w:r>
            <w:r>
              <w:t>vague</w:t>
            </w:r>
            <w:r>
              <w:rPr>
                <w:spacing w:val="-14"/>
              </w:rPr>
              <w:t xml:space="preserve"> </w:t>
            </w:r>
            <w:r>
              <w:t xml:space="preserve">or lacks specificity about the </w:t>
            </w:r>
            <w:r>
              <w:rPr>
                <w:spacing w:val="-2"/>
              </w:rPr>
              <w:t xml:space="preserve">applicant's </w:t>
            </w:r>
            <w:r>
              <w:t xml:space="preserve">teaching ability, innovation, or </w:t>
            </w:r>
            <w:r>
              <w:rPr>
                <w:spacing w:val="-2"/>
              </w:rPr>
              <w:t>interests.</w:t>
            </w:r>
          </w:p>
        </w:tc>
        <w:tc>
          <w:tcPr>
            <w:tcW w:w="1712" w:type="dxa"/>
          </w:tcPr>
          <w:p w14:paraId="3D6E8EAE" w14:textId="77777777" w:rsidR="004777FF" w:rsidRDefault="00702C66">
            <w:pPr>
              <w:pStyle w:val="TableParagraph"/>
              <w:ind w:left="4" w:right="61"/>
            </w:pPr>
            <w:r>
              <w:rPr>
                <w:spacing w:val="-2"/>
              </w:rPr>
              <w:t xml:space="preserve">Teaching </w:t>
            </w:r>
            <w:r>
              <w:t xml:space="preserve">statement is about </w:t>
            </w:r>
            <w:r>
              <w:rPr>
                <w:i/>
              </w:rPr>
              <w:t xml:space="preserve">interest </w:t>
            </w:r>
            <w:r>
              <w:t>in quality</w:t>
            </w:r>
            <w:r>
              <w:rPr>
                <w:spacing w:val="-14"/>
              </w:rPr>
              <w:t xml:space="preserve"> </w:t>
            </w:r>
            <w:r>
              <w:t xml:space="preserve">teaching, but little or no evidence of </w:t>
            </w:r>
            <w:r>
              <w:rPr>
                <w:spacing w:val="-2"/>
              </w:rPr>
              <w:t xml:space="preserve">implementation </w:t>
            </w:r>
            <w:r>
              <w:t xml:space="preserve">of specific </w:t>
            </w:r>
            <w:r>
              <w:rPr>
                <w:spacing w:val="-2"/>
              </w:rPr>
              <w:t xml:space="preserve">pedagogical </w:t>
            </w:r>
            <w:r>
              <w:t>practices to improve</w:t>
            </w:r>
            <w:r>
              <w:rPr>
                <w:spacing w:val="-14"/>
              </w:rPr>
              <w:t xml:space="preserve"> </w:t>
            </w:r>
            <w:r>
              <w:t xml:space="preserve">student learning and </w:t>
            </w:r>
            <w:r>
              <w:rPr>
                <w:spacing w:val="-2"/>
              </w:rPr>
              <w:t>success.</w:t>
            </w:r>
          </w:p>
        </w:tc>
        <w:tc>
          <w:tcPr>
            <w:tcW w:w="2161" w:type="dxa"/>
          </w:tcPr>
          <w:p w14:paraId="3D6E8EAF" w14:textId="77777777" w:rsidR="004777FF" w:rsidRDefault="00702C66">
            <w:pPr>
              <w:pStyle w:val="TableParagraph"/>
              <w:ind w:left="1" w:right="30"/>
            </w:pPr>
            <w:r>
              <w:t xml:space="preserve">Teaching statement statement is about interest in quality teaching and some </w:t>
            </w:r>
            <w:r>
              <w:rPr>
                <w:i/>
              </w:rPr>
              <w:t xml:space="preserve">evidence </w:t>
            </w:r>
            <w:r>
              <w:t>of implementation of specific pedagogical practices to improve student</w:t>
            </w:r>
            <w:r>
              <w:rPr>
                <w:spacing w:val="-14"/>
              </w:rPr>
              <w:t xml:space="preserve"> </w:t>
            </w:r>
            <w:r>
              <w:t>learning</w:t>
            </w:r>
            <w:r>
              <w:rPr>
                <w:spacing w:val="-14"/>
              </w:rPr>
              <w:t xml:space="preserve"> </w:t>
            </w:r>
            <w:r>
              <w:t>and success.</w:t>
            </w:r>
            <w:r>
              <w:rPr>
                <w:spacing w:val="40"/>
              </w:rPr>
              <w:t xml:space="preserve"> </w:t>
            </w:r>
            <w:r>
              <w:t xml:space="preserve">No clear assessment of their efforts to improve </w:t>
            </w:r>
            <w:r>
              <w:rPr>
                <w:spacing w:val="-2"/>
              </w:rPr>
              <w:t>teaching.</w:t>
            </w:r>
          </w:p>
        </w:tc>
        <w:tc>
          <w:tcPr>
            <w:tcW w:w="2430" w:type="dxa"/>
          </w:tcPr>
          <w:p w14:paraId="3D6E8EB0" w14:textId="77777777" w:rsidR="004777FF" w:rsidRDefault="00702C66">
            <w:pPr>
              <w:pStyle w:val="TableParagraph"/>
              <w:ind w:right="55"/>
            </w:pPr>
            <w:r>
              <w:t>Teaching statement is thoughtful and specific; applicant has engaged in several practices to increase learning and student success across multiple</w:t>
            </w:r>
            <w:r>
              <w:rPr>
                <w:spacing w:val="-11"/>
              </w:rPr>
              <w:t xml:space="preserve"> </w:t>
            </w:r>
            <w:r>
              <w:t>classes</w:t>
            </w:r>
            <w:r>
              <w:rPr>
                <w:spacing w:val="-11"/>
              </w:rPr>
              <w:t xml:space="preserve"> </w:t>
            </w:r>
            <w:r>
              <w:t>and</w:t>
            </w:r>
            <w:r>
              <w:rPr>
                <w:spacing w:val="-13"/>
              </w:rPr>
              <w:t xml:space="preserve"> </w:t>
            </w:r>
            <w:r>
              <w:t xml:space="preserve">has done some assessment and revision of these </w:t>
            </w:r>
            <w:r>
              <w:rPr>
                <w:spacing w:val="-2"/>
              </w:rPr>
              <w:t>practices.</w:t>
            </w:r>
          </w:p>
        </w:tc>
        <w:tc>
          <w:tcPr>
            <w:tcW w:w="2072" w:type="dxa"/>
          </w:tcPr>
          <w:p w14:paraId="3D6E8EB1" w14:textId="77777777" w:rsidR="004777FF" w:rsidRDefault="00702C66">
            <w:pPr>
              <w:pStyle w:val="TableParagraph"/>
              <w:ind w:left="1" w:right="22"/>
            </w:pPr>
            <w:r>
              <w:t xml:space="preserve">Teaching statement is very thoughtful and specific and shows significant evidence of </w:t>
            </w:r>
            <w:r>
              <w:rPr>
                <w:spacing w:val="-2"/>
              </w:rPr>
              <w:t xml:space="preserve">continuous </w:t>
            </w:r>
            <w:r>
              <w:t>improvement in teaching to increase student</w:t>
            </w:r>
            <w:r>
              <w:rPr>
                <w:spacing w:val="-14"/>
              </w:rPr>
              <w:t xml:space="preserve"> </w:t>
            </w:r>
            <w:r>
              <w:t>learning</w:t>
            </w:r>
            <w:r>
              <w:rPr>
                <w:spacing w:val="-14"/>
              </w:rPr>
              <w:t xml:space="preserve"> </w:t>
            </w:r>
            <w:r>
              <w:t>and success.</w:t>
            </w:r>
            <w:r>
              <w:rPr>
                <w:spacing w:val="40"/>
              </w:rPr>
              <w:t xml:space="preserve"> </w:t>
            </w:r>
            <w:r>
              <w:t>Candidate has engaged with assessment of their teaching and revision of teaching</w:t>
            </w:r>
          </w:p>
          <w:p w14:paraId="3D6E8EB2" w14:textId="77777777" w:rsidR="004777FF" w:rsidRDefault="00702C66">
            <w:pPr>
              <w:pStyle w:val="TableParagraph"/>
              <w:spacing w:line="253" w:lineRule="exact"/>
              <w:ind w:left="1"/>
            </w:pPr>
            <w:r>
              <w:rPr>
                <w:spacing w:val="-2"/>
              </w:rPr>
              <w:t>practices.</w:t>
            </w:r>
          </w:p>
        </w:tc>
      </w:tr>
    </w:tbl>
    <w:p w14:paraId="3D6E8EB4" w14:textId="77777777" w:rsidR="004777FF" w:rsidRDefault="004777FF">
      <w:pPr>
        <w:spacing w:line="253" w:lineRule="exact"/>
        <w:sectPr w:rsidR="004777FF" w:rsidSect="00661498">
          <w:pgSz w:w="15840" w:h="12240" w:orient="landscape"/>
          <w:pgMar w:top="1380" w:right="700" w:bottom="720" w:left="600" w:header="0" w:footer="464" w:gutter="0"/>
          <w:cols w:space="720"/>
        </w:sectPr>
      </w:pPr>
    </w:p>
    <w:p w14:paraId="3D6E8EB5" w14:textId="77777777" w:rsidR="004777FF" w:rsidRDefault="004777FF">
      <w:pPr>
        <w:pStyle w:val="BodyText"/>
        <w:spacing w:before="8"/>
        <w:rPr>
          <w:b/>
          <w:sz w:val="26"/>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1980"/>
        <w:gridCol w:w="2611"/>
        <w:gridCol w:w="2429"/>
        <w:gridCol w:w="2611"/>
        <w:gridCol w:w="2520"/>
      </w:tblGrid>
      <w:tr w:rsidR="004777FF" w14:paraId="3D6E8EBC" w14:textId="77777777">
        <w:trPr>
          <w:trHeight w:val="265"/>
        </w:trPr>
        <w:tc>
          <w:tcPr>
            <w:tcW w:w="1666" w:type="dxa"/>
            <w:tcBorders>
              <w:bottom w:val="nil"/>
            </w:tcBorders>
            <w:shd w:val="clear" w:color="auto" w:fill="E0EDDA"/>
          </w:tcPr>
          <w:p w14:paraId="3D6E8EB6" w14:textId="77777777" w:rsidR="004777FF" w:rsidRDefault="004777FF">
            <w:pPr>
              <w:pStyle w:val="TableParagraph"/>
              <w:rPr>
                <w:rFonts w:ascii="Times New Roman"/>
                <w:sz w:val="18"/>
              </w:rPr>
            </w:pPr>
          </w:p>
        </w:tc>
        <w:tc>
          <w:tcPr>
            <w:tcW w:w="1980" w:type="dxa"/>
            <w:shd w:val="clear" w:color="auto" w:fill="E0EDDA"/>
          </w:tcPr>
          <w:p w14:paraId="3D6E8EB7" w14:textId="77777777" w:rsidR="004777FF" w:rsidRDefault="00702C66">
            <w:pPr>
              <w:pStyle w:val="TableParagraph"/>
              <w:spacing w:before="1" w:line="244" w:lineRule="exact"/>
              <w:ind w:left="11"/>
              <w:jc w:val="center"/>
              <w:rPr>
                <w:b/>
              </w:rPr>
            </w:pPr>
            <w:r>
              <w:rPr>
                <w:b/>
              </w:rPr>
              <w:t>0</w:t>
            </w:r>
          </w:p>
        </w:tc>
        <w:tc>
          <w:tcPr>
            <w:tcW w:w="2611" w:type="dxa"/>
            <w:shd w:val="clear" w:color="auto" w:fill="E0EDDA"/>
          </w:tcPr>
          <w:p w14:paraId="3D6E8EB8" w14:textId="77777777" w:rsidR="004777FF" w:rsidRDefault="00702C66">
            <w:pPr>
              <w:pStyle w:val="TableParagraph"/>
              <w:spacing w:before="1" w:line="244" w:lineRule="exact"/>
              <w:ind w:left="9"/>
              <w:jc w:val="center"/>
              <w:rPr>
                <w:b/>
              </w:rPr>
            </w:pPr>
            <w:r>
              <w:rPr>
                <w:b/>
              </w:rPr>
              <w:t>1</w:t>
            </w:r>
          </w:p>
        </w:tc>
        <w:tc>
          <w:tcPr>
            <w:tcW w:w="2429" w:type="dxa"/>
            <w:shd w:val="clear" w:color="auto" w:fill="E0EDDA"/>
          </w:tcPr>
          <w:p w14:paraId="3D6E8EB9" w14:textId="77777777" w:rsidR="004777FF" w:rsidRDefault="00702C66">
            <w:pPr>
              <w:pStyle w:val="TableParagraph"/>
              <w:spacing w:before="1" w:line="244" w:lineRule="exact"/>
              <w:ind w:left="9"/>
              <w:jc w:val="center"/>
              <w:rPr>
                <w:b/>
              </w:rPr>
            </w:pPr>
            <w:r>
              <w:rPr>
                <w:b/>
              </w:rPr>
              <w:t>2</w:t>
            </w:r>
          </w:p>
        </w:tc>
        <w:tc>
          <w:tcPr>
            <w:tcW w:w="2611" w:type="dxa"/>
            <w:shd w:val="clear" w:color="auto" w:fill="E0EDDA"/>
          </w:tcPr>
          <w:p w14:paraId="3D6E8EBA" w14:textId="77777777" w:rsidR="004777FF" w:rsidRDefault="00702C66">
            <w:pPr>
              <w:pStyle w:val="TableParagraph"/>
              <w:spacing w:before="1" w:line="244" w:lineRule="exact"/>
              <w:ind w:left="9"/>
              <w:jc w:val="center"/>
              <w:rPr>
                <w:b/>
              </w:rPr>
            </w:pPr>
            <w:r>
              <w:rPr>
                <w:b/>
              </w:rPr>
              <w:t>3</w:t>
            </w:r>
          </w:p>
        </w:tc>
        <w:tc>
          <w:tcPr>
            <w:tcW w:w="2520" w:type="dxa"/>
            <w:shd w:val="clear" w:color="auto" w:fill="E0EDDA"/>
          </w:tcPr>
          <w:p w14:paraId="3D6E8EBB" w14:textId="77777777" w:rsidR="004777FF" w:rsidRDefault="00702C66">
            <w:pPr>
              <w:pStyle w:val="TableParagraph"/>
              <w:spacing w:before="1" w:line="244" w:lineRule="exact"/>
              <w:ind w:left="9"/>
              <w:jc w:val="center"/>
              <w:rPr>
                <w:b/>
              </w:rPr>
            </w:pPr>
            <w:r>
              <w:rPr>
                <w:b/>
              </w:rPr>
              <w:t>4</w:t>
            </w:r>
          </w:p>
        </w:tc>
      </w:tr>
      <w:tr w:rsidR="004777FF" w14:paraId="3D6E8EC3" w14:textId="77777777">
        <w:trPr>
          <w:trHeight w:val="276"/>
        </w:trPr>
        <w:tc>
          <w:tcPr>
            <w:tcW w:w="1666" w:type="dxa"/>
            <w:tcBorders>
              <w:top w:val="nil"/>
              <w:bottom w:val="nil"/>
            </w:tcBorders>
            <w:shd w:val="clear" w:color="auto" w:fill="E0EDDA"/>
          </w:tcPr>
          <w:p w14:paraId="3D6E8EBD" w14:textId="77777777" w:rsidR="004777FF" w:rsidRDefault="004777FF">
            <w:pPr>
              <w:pStyle w:val="TableParagraph"/>
              <w:rPr>
                <w:rFonts w:ascii="Times New Roman"/>
                <w:sz w:val="20"/>
              </w:rPr>
            </w:pPr>
          </w:p>
        </w:tc>
        <w:tc>
          <w:tcPr>
            <w:tcW w:w="1980" w:type="dxa"/>
            <w:tcBorders>
              <w:bottom w:val="nil"/>
            </w:tcBorders>
            <w:shd w:val="clear" w:color="auto" w:fill="FFE699"/>
          </w:tcPr>
          <w:p w14:paraId="3D6E8EBE" w14:textId="77777777" w:rsidR="004777FF" w:rsidRDefault="00702C66">
            <w:pPr>
              <w:pStyle w:val="TableParagraph"/>
              <w:spacing w:line="257" w:lineRule="exact"/>
              <w:ind w:left="6"/>
            </w:pPr>
            <w:r>
              <w:rPr>
                <w:spacing w:val="-2"/>
              </w:rPr>
              <w:t>Minimum</w:t>
            </w:r>
          </w:p>
        </w:tc>
        <w:tc>
          <w:tcPr>
            <w:tcW w:w="2611" w:type="dxa"/>
            <w:tcBorders>
              <w:bottom w:val="nil"/>
            </w:tcBorders>
          </w:tcPr>
          <w:p w14:paraId="3D6E8EBF" w14:textId="77777777" w:rsidR="004777FF" w:rsidRDefault="00702C66">
            <w:pPr>
              <w:pStyle w:val="TableParagraph"/>
              <w:spacing w:line="257" w:lineRule="exact"/>
              <w:ind w:left="6"/>
            </w:pPr>
            <w:r>
              <w:t>Applicant</w:t>
            </w:r>
            <w:r>
              <w:rPr>
                <w:spacing w:val="-6"/>
              </w:rPr>
              <w:t xml:space="preserve"> </w:t>
            </w:r>
            <w:r>
              <w:t>provides</w:t>
            </w:r>
            <w:r>
              <w:rPr>
                <w:spacing w:val="-5"/>
              </w:rPr>
              <w:t xml:space="preserve"> </w:t>
            </w:r>
            <w:r>
              <w:rPr>
                <w:spacing w:val="-2"/>
              </w:rPr>
              <w:t>little</w:t>
            </w:r>
          </w:p>
        </w:tc>
        <w:tc>
          <w:tcPr>
            <w:tcW w:w="2429" w:type="dxa"/>
            <w:tcBorders>
              <w:bottom w:val="nil"/>
            </w:tcBorders>
          </w:tcPr>
          <w:p w14:paraId="3D6E8EC0" w14:textId="77777777" w:rsidR="004777FF" w:rsidRDefault="00702C66">
            <w:pPr>
              <w:pStyle w:val="TableParagraph"/>
              <w:spacing w:line="257" w:lineRule="exact"/>
              <w:ind w:left="4"/>
            </w:pPr>
            <w:r>
              <w:t>Applicant's</w:t>
            </w:r>
            <w:r>
              <w:rPr>
                <w:spacing w:val="-8"/>
              </w:rPr>
              <w:t xml:space="preserve"> </w:t>
            </w:r>
            <w:r>
              <w:t>research</w:t>
            </w:r>
            <w:r>
              <w:rPr>
                <w:spacing w:val="-3"/>
              </w:rPr>
              <w:t xml:space="preserve"> </w:t>
            </w:r>
            <w:r>
              <w:rPr>
                <w:spacing w:val="-5"/>
              </w:rPr>
              <w:t>is</w:t>
            </w:r>
          </w:p>
        </w:tc>
        <w:tc>
          <w:tcPr>
            <w:tcW w:w="2611" w:type="dxa"/>
            <w:tcBorders>
              <w:bottom w:val="nil"/>
            </w:tcBorders>
          </w:tcPr>
          <w:p w14:paraId="3D6E8EC1" w14:textId="77777777" w:rsidR="004777FF" w:rsidRDefault="00702C66">
            <w:pPr>
              <w:pStyle w:val="TableParagraph"/>
              <w:spacing w:line="257" w:lineRule="exact"/>
              <w:ind w:left="6"/>
            </w:pPr>
            <w:r>
              <w:t>Applicant's</w:t>
            </w:r>
            <w:r>
              <w:rPr>
                <w:spacing w:val="-8"/>
              </w:rPr>
              <w:t xml:space="preserve"> </w:t>
            </w:r>
            <w:r>
              <w:t>research</w:t>
            </w:r>
            <w:r>
              <w:rPr>
                <w:spacing w:val="-3"/>
              </w:rPr>
              <w:t xml:space="preserve"> </w:t>
            </w:r>
            <w:r>
              <w:rPr>
                <w:spacing w:val="-5"/>
              </w:rPr>
              <w:t>is</w:t>
            </w:r>
          </w:p>
        </w:tc>
        <w:tc>
          <w:tcPr>
            <w:tcW w:w="2520" w:type="dxa"/>
            <w:tcBorders>
              <w:bottom w:val="nil"/>
            </w:tcBorders>
          </w:tcPr>
          <w:p w14:paraId="3D6E8EC2" w14:textId="77777777" w:rsidR="004777FF" w:rsidRDefault="00702C66">
            <w:pPr>
              <w:pStyle w:val="TableParagraph"/>
              <w:spacing w:line="257" w:lineRule="exact"/>
              <w:ind w:left="4"/>
            </w:pPr>
            <w:r>
              <w:t>Applicant's</w:t>
            </w:r>
            <w:r>
              <w:rPr>
                <w:spacing w:val="-8"/>
              </w:rPr>
              <w:t xml:space="preserve"> </w:t>
            </w:r>
            <w:r>
              <w:t>research</w:t>
            </w:r>
            <w:r>
              <w:rPr>
                <w:spacing w:val="-3"/>
              </w:rPr>
              <w:t xml:space="preserve"> </w:t>
            </w:r>
            <w:r>
              <w:rPr>
                <w:spacing w:val="-5"/>
              </w:rPr>
              <w:t>is</w:t>
            </w:r>
          </w:p>
        </w:tc>
      </w:tr>
      <w:tr w:rsidR="004777FF" w14:paraId="3D6E8ECA" w14:textId="77777777">
        <w:trPr>
          <w:trHeight w:val="273"/>
        </w:trPr>
        <w:tc>
          <w:tcPr>
            <w:tcW w:w="1666" w:type="dxa"/>
            <w:tcBorders>
              <w:top w:val="nil"/>
              <w:bottom w:val="nil"/>
            </w:tcBorders>
            <w:shd w:val="clear" w:color="auto" w:fill="E0EDDA"/>
          </w:tcPr>
          <w:p w14:paraId="3D6E8EC4"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C5" w14:textId="77777777" w:rsidR="004777FF" w:rsidRDefault="00702C66">
            <w:pPr>
              <w:pStyle w:val="TableParagraph"/>
              <w:spacing w:line="254" w:lineRule="exact"/>
              <w:ind w:left="6"/>
            </w:pPr>
            <w:r>
              <w:rPr>
                <w:spacing w:val="-2"/>
              </w:rPr>
              <w:t>Qualification:</w:t>
            </w:r>
          </w:p>
        </w:tc>
        <w:tc>
          <w:tcPr>
            <w:tcW w:w="2611" w:type="dxa"/>
            <w:tcBorders>
              <w:top w:val="nil"/>
              <w:bottom w:val="nil"/>
            </w:tcBorders>
          </w:tcPr>
          <w:p w14:paraId="3D6E8EC6" w14:textId="77777777" w:rsidR="004777FF" w:rsidRDefault="00702C66">
            <w:pPr>
              <w:pStyle w:val="TableParagraph"/>
              <w:spacing w:line="254" w:lineRule="exact"/>
              <w:ind w:left="6"/>
            </w:pPr>
            <w:r>
              <w:t>evidence</w:t>
            </w:r>
            <w:r>
              <w:rPr>
                <w:spacing w:val="-5"/>
              </w:rPr>
              <w:t xml:space="preserve"> </w:t>
            </w:r>
            <w:r>
              <w:t>of</w:t>
            </w:r>
            <w:r>
              <w:rPr>
                <w:spacing w:val="-4"/>
              </w:rPr>
              <w:t xml:space="preserve"> </w:t>
            </w:r>
            <w:r>
              <w:rPr>
                <w:spacing w:val="-2"/>
              </w:rPr>
              <w:t>current</w:t>
            </w:r>
          </w:p>
        </w:tc>
        <w:tc>
          <w:tcPr>
            <w:tcW w:w="2429" w:type="dxa"/>
            <w:tcBorders>
              <w:top w:val="nil"/>
              <w:bottom w:val="nil"/>
            </w:tcBorders>
          </w:tcPr>
          <w:p w14:paraId="3D6E8EC7" w14:textId="77777777" w:rsidR="004777FF" w:rsidRDefault="00702C66">
            <w:pPr>
              <w:pStyle w:val="TableParagraph"/>
              <w:spacing w:line="254" w:lineRule="exact"/>
              <w:ind w:left="4"/>
            </w:pPr>
            <w:r>
              <w:t>satisfactory;</w:t>
            </w:r>
            <w:r>
              <w:rPr>
                <w:spacing w:val="-6"/>
              </w:rPr>
              <w:t xml:space="preserve"> </w:t>
            </w:r>
            <w:r>
              <w:t>number</w:t>
            </w:r>
            <w:r>
              <w:rPr>
                <w:spacing w:val="-6"/>
              </w:rPr>
              <w:t xml:space="preserve"> </w:t>
            </w:r>
            <w:r>
              <w:rPr>
                <w:spacing w:val="-5"/>
              </w:rPr>
              <w:t>of</w:t>
            </w:r>
          </w:p>
        </w:tc>
        <w:tc>
          <w:tcPr>
            <w:tcW w:w="2611" w:type="dxa"/>
            <w:tcBorders>
              <w:top w:val="nil"/>
              <w:bottom w:val="nil"/>
            </w:tcBorders>
          </w:tcPr>
          <w:p w14:paraId="3D6E8EC8" w14:textId="77777777" w:rsidR="004777FF" w:rsidRDefault="00702C66">
            <w:pPr>
              <w:pStyle w:val="TableParagraph"/>
              <w:spacing w:line="254" w:lineRule="exact"/>
              <w:ind w:left="6"/>
            </w:pPr>
            <w:r>
              <w:t>good;</w:t>
            </w:r>
            <w:r>
              <w:rPr>
                <w:spacing w:val="-7"/>
              </w:rPr>
              <w:t xml:space="preserve"> </w:t>
            </w:r>
            <w:r>
              <w:t>applicant</w:t>
            </w:r>
            <w:r>
              <w:rPr>
                <w:spacing w:val="-6"/>
              </w:rPr>
              <w:t xml:space="preserve"> </w:t>
            </w:r>
            <w:r>
              <w:rPr>
                <w:spacing w:val="-5"/>
              </w:rPr>
              <w:t>has</w:t>
            </w:r>
          </w:p>
        </w:tc>
        <w:tc>
          <w:tcPr>
            <w:tcW w:w="2520" w:type="dxa"/>
            <w:tcBorders>
              <w:top w:val="nil"/>
              <w:bottom w:val="nil"/>
            </w:tcBorders>
          </w:tcPr>
          <w:p w14:paraId="3D6E8EC9" w14:textId="77777777" w:rsidR="004777FF" w:rsidRDefault="00702C66">
            <w:pPr>
              <w:pStyle w:val="TableParagraph"/>
              <w:spacing w:line="254" w:lineRule="exact"/>
              <w:ind w:left="4"/>
            </w:pPr>
            <w:r>
              <w:t>excellent;</w:t>
            </w:r>
            <w:r>
              <w:rPr>
                <w:spacing w:val="-5"/>
              </w:rPr>
              <w:t xml:space="preserve"> </w:t>
            </w:r>
            <w:r>
              <w:rPr>
                <w:spacing w:val="-2"/>
              </w:rPr>
              <w:t>applicant's</w:t>
            </w:r>
          </w:p>
        </w:tc>
      </w:tr>
      <w:tr w:rsidR="004777FF" w14:paraId="3D6E8ED1" w14:textId="77777777">
        <w:trPr>
          <w:trHeight w:val="273"/>
        </w:trPr>
        <w:tc>
          <w:tcPr>
            <w:tcW w:w="1666" w:type="dxa"/>
            <w:tcBorders>
              <w:top w:val="nil"/>
              <w:bottom w:val="nil"/>
            </w:tcBorders>
            <w:shd w:val="clear" w:color="auto" w:fill="E0EDDA"/>
          </w:tcPr>
          <w:p w14:paraId="3D6E8ECB"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CC" w14:textId="77777777" w:rsidR="004777FF" w:rsidRDefault="00702C66">
            <w:pPr>
              <w:pStyle w:val="TableParagraph"/>
              <w:spacing w:line="254" w:lineRule="exact"/>
              <w:ind w:left="6"/>
            </w:pPr>
            <w:r>
              <w:t>Applicant</w:t>
            </w:r>
            <w:r>
              <w:rPr>
                <w:spacing w:val="-4"/>
              </w:rPr>
              <w:t xml:space="preserve"> </w:t>
            </w:r>
            <w:r>
              <w:t>does</w:t>
            </w:r>
            <w:r>
              <w:rPr>
                <w:spacing w:val="-3"/>
              </w:rPr>
              <w:t xml:space="preserve"> </w:t>
            </w:r>
            <w:r>
              <w:rPr>
                <w:spacing w:val="-5"/>
              </w:rPr>
              <w:t>not</w:t>
            </w:r>
          </w:p>
        </w:tc>
        <w:tc>
          <w:tcPr>
            <w:tcW w:w="2611" w:type="dxa"/>
            <w:tcBorders>
              <w:top w:val="nil"/>
              <w:bottom w:val="nil"/>
            </w:tcBorders>
          </w:tcPr>
          <w:p w14:paraId="3D6E8ECD" w14:textId="77777777" w:rsidR="004777FF" w:rsidRDefault="00702C66">
            <w:pPr>
              <w:pStyle w:val="TableParagraph"/>
              <w:spacing w:line="254" w:lineRule="exact"/>
              <w:ind w:left="6"/>
            </w:pPr>
            <w:r>
              <w:t>scholarly</w:t>
            </w:r>
            <w:r>
              <w:rPr>
                <w:spacing w:val="-4"/>
              </w:rPr>
              <w:t xml:space="preserve"> work</w:t>
            </w:r>
          </w:p>
        </w:tc>
        <w:tc>
          <w:tcPr>
            <w:tcW w:w="2429" w:type="dxa"/>
            <w:tcBorders>
              <w:top w:val="nil"/>
              <w:bottom w:val="nil"/>
            </w:tcBorders>
          </w:tcPr>
          <w:p w14:paraId="3D6E8ECE" w14:textId="77777777" w:rsidR="004777FF" w:rsidRDefault="00702C66">
            <w:pPr>
              <w:pStyle w:val="TableParagraph"/>
              <w:spacing w:line="254" w:lineRule="exact"/>
              <w:ind w:left="4"/>
            </w:pPr>
            <w:r>
              <w:rPr>
                <w:spacing w:val="-2"/>
              </w:rPr>
              <w:t>publications/grants/</w:t>
            </w:r>
          </w:p>
        </w:tc>
        <w:tc>
          <w:tcPr>
            <w:tcW w:w="2611" w:type="dxa"/>
            <w:tcBorders>
              <w:top w:val="nil"/>
              <w:bottom w:val="nil"/>
            </w:tcBorders>
          </w:tcPr>
          <w:p w14:paraId="3D6E8ECF" w14:textId="77777777" w:rsidR="004777FF" w:rsidRDefault="00702C66">
            <w:pPr>
              <w:pStyle w:val="TableParagraph"/>
              <w:spacing w:line="254" w:lineRule="exact"/>
              <w:ind w:left="6"/>
            </w:pPr>
            <w:r>
              <w:rPr>
                <w:spacing w:val="-2"/>
              </w:rPr>
              <w:t>publications/grants/</w:t>
            </w:r>
          </w:p>
        </w:tc>
        <w:tc>
          <w:tcPr>
            <w:tcW w:w="2520" w:type="dxa"/>
            <w:tcBorders>
              <w:top w:val="nil"/>
              <w:bottom w:val="nil"/>
            </w:tcBorders>
          </w:tcPr>
          <w:p w14:paraId="3D6E8ED0" w14:textId="77777777" w:rsidR="004777FF" w:rsidRDefault="00702C66">
            <w:pPr>
              <w:pStyle w:val="TableParagraph"/>
              <w:spacing w:line="254" w:lineRule="exact"/>
              <w:ind w:left="4"/>
            </w:pPr>
            <w:r>
              <w:t>number</w:t>
            </w:r>
            <w:r>
              <w:rPr>
                <w:spacing w:val="-3"/>
              </w:rPr>
              <w:t xml:space="preserve"> </w:t>
            </w:r>
            <w:r>
              <w:rPr>
                <w:spacing w:val="-5"/>
              </w:rPr>
              <w:t>of</w:t>
            </w:r>
          </w:p>
        </w:tc>
      </w:tr>
      <w:tr w:rsidR="004777FF" w14:paraId="3D6E8ED8" w14:textId="77777777">
        <w:trPr>
          <w:trHeight w:val="273"/>
        </w:trPr>
        <w:tc>
          <w:tcPr>
            <w:tcW w:w="1666" w:type="dxa"/>
            <w:tcBorders>
              <w:top w:val="nil"/>
              <w:bottom w:val="nil"/>
            </w:tcBorders>
            <w:shd w:val="clear" w:color="auto" w:fill="E0EDDA"/>
          </w:tcPr>
          <w:p w14:paraId="3D6E8ED2"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D3" w14:textId="77777777" w:rsidR="004777FF" w:rsidRDefault="00702C66">
            <w:pPr>
              <w:pStyle w:val="TableParagraph"/>
              <w:spacing w:line="254" w:lineRule="exact"/>
              <w:ind w:left="6"/>
            </w:pPr>
            <w:r>
              <w:t>have</w:t>
            </w:r>
            <w:r>
              <w:rPr>
                <w:spacing w:val="-1"/>
              </w:rPr>
              <w:t xml:space="preserve"> </w:t>
            </w:r>
            <w:r>
              <w:t>any</w:t>
            </w:r>
            <w:r>
              <w:rPr>
                <w:spacing w:val="-1"/>
              </w:rPr>
              <w:t xml:space="preserve"> </w:t>
            </w:r>
            <w:r>
              <w:rPr>
                <w:spacing w:val="-2"/>
              </w:rPr>
              <w:t>research</w:t>
            </w:r>
          </w:p>
        </w:tc>
        <w:tc>
          <w:tcPr>
            <w:tcW w:w="2611" w:type="dxa"/>
            <w:tcBorders>
              <w:top w:val="nil"/>
              <w:bottom w:val="nil"/>
            </w:tcBorders>
          </w:tcPr>
          <w:p w14:paraId="3D6E8ED4" w14:textId="77777777" w:rsidR="004777FF" w:rsidRDefault="00702C66">
            <w:pPr>
              <w:pStyle w:val="TableParagraph"/>
              <w:spacing w:line="254" w:lineRule="exact"/>
              <w:ind w:left="6"/>
            </w:pPr>
            <w:r>
              <w:rPr>
                <w:spacing w:val="-2"/>
              </w:rPr>
              <w:t>(publications/grants/</w:t>
            </w:r>
          </w:p>
        </w:tc>
        <w:tc>
          <w:tcPr>
            <w:tcW w:w="2429" w:type="dxa"/>
            <w:tcBorders>
              <w:top w:val="nil"/>
              <w:bottom w:val="nil"/>
            </w:tcBorders>
          </w:tcPr>
          <w:p w14:paraId="3D6E8ED5" w14:textId="77777777" w:rsidR="004777FF" w:rsidRDefault="00702C66">
            <w:pPr>
              <w:pStyle w:val="TableParagraph"/>
              <w:spacing w:line="254" w:lineRule="exact"/>
              <w:ind w:left="4"/>
            </w:pPr>
            <w:r>
              <w:t>presentations</w:t>
            </w:r>
            <w:r>
              <w:rPr>
                <w:spacing w:val="-4"/>
              </w:rPr>
              <w:t xml:space="preserve"> </w:t>
            </w:r>
            <w:r>
              <w:t>is</w:t>
            </w:r>
            <w:r>
              <w:rPr>
                <w:spacing w:val="-3"/>
              </w:rPr>
              <w:t xml:space="preserve"> </w:t>
            </w:r>
            <w:r>
              <w:rPr>
                <w:spacing w:val="-4"/>
              </w:rPr>
              <w:t>below</w:t>
            </w:r>
          </w:p>
        </w:tc>
        <w:tc>
          <w:tcPr>
            <w:tcW w:w="2611" w:type="dxa"/>
            <w:tcBorders>
              <w:top w:val="nil"/>
              <w:bottom w:val="nil"/>
            </w:tcBorders>
          </w:tcPr>
          <w:p w14:paraId="3D6E8ED6" w14:textId="77777777" w:rsidR="004777FF" w:rsidRDefault="00702C66">
            <w:pPr>
              <w:pStyle w:val="TableParagraph"/>
              <w:spacing w:line="254" w:lineRule="exact"/>
              <w:ind w:left="6"/>
            </w:pPr>
            <w:r>
              <w:t>presentations</w:t>
            </w:r>
            <w:r>
              <w:rPr>
                <w:spacing w:val="-5"/>
              </w:rPr>
              <w:t xml:space="preserve"> </w:t>
            </w:r>
            <w:r>
              <w:rPr>
                <w:spacing w:val="-2"/>
              </w:rPr>
              <w:t>appropriate</w:t>
            </w:r>
          </w:p>
        </w:tc>
        <w:tc>
          <w:tcPr>
            <w:tcW w:w="2520" w:type="dxa"/>
            <w:tcBorders>
              <w:top w:val="nil"/>
              <w:bottom w:val="nil"/>
            </w:tcBorders>
          </w:tcPr>
          <w:p w14:paraId="3D6E8ED7" w14:textId="77777777" w:rsidR="004777FF" w:rsidRDefault="00702C66">
            <w:pPr>
              <w:pStyle w:val="TableParagraph"/>
              <w:spacing w:line="254" w:lineRule="exact"/>
              <w:ind w:left="4"/>
            </w:pPr>
            <w:r>
              <w:rPr>
                <w:spacing w:val="-2"/>
              </w:rPr>
              <w:t>publications/grants/pres</w:t>
            </w:r>
          </w:p>
        </w:tc>
      </w:tr>
      <w:tr w:rsidR="004777FF" w14:paraId="3D6E8EDF" w14:textId="77777777">
        <w:trPr>
          <w:trHeight w:val="273"/>
        </w:trPr>
        <w:tc>
          <w:tcPr>
            <w:tcW w:w="1666" w:type="dxa"/>
            <w:tcBorders>
              <w:top w:val="nil"/>
              <w:bottom w:val="nil"/>
            </w:tcBorders>
            <w:shd w:val="clear" w:color="auto" w:fill="E0EDDA"/>
          </w:tcPr>
          <w:p w14:paraId="3D6E8ED9"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DA" w14:textId="77777777" w:rsidR="004777FF" w:rsidRDefault="00702C66">
            <w:pPr>
              <w:pStyle w:val="TableParagraph"/>
              <w:spacing w:line="254" w:lineRule="exact"/>
              <w:ind w:left="6"/>
            </w:pPr>
            <w:r>
              <w:t>experience</w:t>
            </w:r>
            <w:r>
              <w:rPr>
                <w:spacing w:val="-6"/>
              </w:rPr>
              <w:t xml:space="preserve"> </w:t>
            </w:r>
            <w:r>
              <w:rPr>
                <w:spacing w:val="-2"/>
              </w:rPr>
              <w:t>related</w:t>
            </w:r>
          </w:p>
        </w:tc>
        <w:tc>
          <w:tcPr>
            <w:tcW w:w="2611" w:type="dxa"/>
            <w:tcBorders>
              <w:top w:val="nil"/>
              <w:bottom w:val="nil"/>
            </w:tcBorders>
          </w:tcPr>
          <w:p w14:paraId="3D6E8EDB" w14:textId="77777777" w:rsidR="004777FF" w:rsidRDefault="00702C66">
            <w:pPr>
              <w:pStyle w:val="TableParagraph"/>
              <w:spacing w:line="254" w:lineRule="exact"/>
              <w:ind w:left="6"/>
            </w:pPr>
            <w:r>
              <w:rPr>
                <w:spacing w:val="-2"/>
              </w:rPr>
              <w:t>presentations);</w:t>
            </w:r>
          </w:p>
        </w:tc>
        <w:tc>
          <w:tcPr>
            <w:tcW w:w="2429" w:type="dxa"/>
            <w:tcBorders>
              <w:top w:val="nil"/>
              <w:bottom w:val="nil"/>
            </w:tcBorders>
          </w:tcPr>
          <w:p w14:paraId="3D6E8EDC" w14:textId="77777777" w:rsidR="004777FF" w:rsidRDefault="00702C66">
            <w:pPr>
              <w:pStyle w:val="TableParagraph"/>
              <w:spacing w:line="254" w:lineRule="exact"/>
              <w:ind w:left="4"/>
            </w:pPr>
            <w:r>
              <w:t>average</w:t>
            </w:r>
            <w:r>
              <w:rPr>
                <w:spacing w:val="-3"/>
              </w:rPr>
              <w:t xml:space="preserve"> </w:t>
            </w:r>
            <w:r>
              <w:t>but</w:t>
            </w:r>
            <w:r>
              <w:rPr>
                <w:spacing w:val="-3"/>
              </w:rPr>
              <w:t xml:space="preserve"> </w:t>
            </w:r>
            <w:r>
              <w:rPr>
                <w:spacing w:val="-2"/>
              </w:rPr>
              <w:t>acceptable</w:t>
            </w:r>
          </w:p>
        </w:tc>
        <w:tc>
          <w:tcPr>
            <w:tcW w:w="2611" w:type="dxa"/>
            <w:tcBorders>
              <w:top w:val="nil"/>
              <w:bottom w:val="nil"/>
            </w:tcBorders>
          </w:tcPr>
          <w:p w14:paraId="3D6E8EDD" w14:textId="77777777" w:rsidR="004777FF" w:rsidRDefault="00702C66">
            <w:pPr>
              <w:pStyle w:val="TableParagraph"/>
              <w:spacing w:line="254" w:lineRule="exact"/>
              <w:ind w:left="6"/>
            </w:pPr>
            <w:r>
              <w:t>to</w:t>
            </w:r>
            <w:r>
              <w:rPr>
                <w:spacing w:val="-4"/>
              </w:rPr>
              <w:t xml:space="preserve"> </w:t>
            </w:r>
            <w:r>
              <w:t>time</w:t>
            </w:r>
            <w:r>
              <w:rPr>
                <w:spacing w:val="-1"/>
              </w:rPr>
              <w:t xml:space="preserve"> </w:t>
            </w:r>
            <w:r>
              <w:t>since</w:t>
            </w:r>
            <w:r>
              <w:rPr>
                <w:spacing w:val="-3"/>
              </w:rPr>
              <w:t xml:space="preserve"> </w:t>
            </w:r>
            <w:r>
              <w:rPr>
                <w:spacing w:val="-4"/>
              </w:rPr>
              <w:t>PhD;</w:t>
            </w:r>
          </w:p>
        </w:tc>
        <w:tc>
          <w:tcPr>
            <w:tcW w:w="2520" w:type="dxa"/>
            <w:tcBorders>
              <w:top w:val="nil"/>
              <w:bottom w:val="nil"/>
            </w:tcBorders>
          </w:tcPr>
          <w:p w14:paraId="3D6E8EDE" w14:textId="77777777" w:rsidR="004777FF" w:rsidRDefault="00702C66">
            <w:pPr>
              <w:pStyle w:val="TableParagraph"/>
              <w:spacing w:line="254" w:lineRule="exact"/>
              <w:ind w:left="4"/>
            </w:pPr>
            <w:r>
              <w:t>entations</w:t>
            </w:r>
            <w:r>
              <w:rPr>
                <w:spacing w:val="-7"/>
              </w:rPr>
              <w:t xml:space="preserve"> </w:t>
            </w:r>
            <w:r>
              <w:t>is</w:t>
            </w:r>
            <w:r>
              <w:rPr>
                <w:spacing w:val="-2"/>
              </w:rPr>
              <w:t xml:space="preserve"> </w:t>
            </w:r>
            <w:r>
              <w:t>greater</w:t>
            </w:r>
            <w:r>
              <w:rPr>
                <w:spacing w:val="-3"/>
              </w:rPr>
              <w:t xml:space="preserve"> </w:t>
            </w:r>
            <w:r>
              <w:rPr>
                <w:spacing w:val="-4"/>
              </w:rPr>
              <w:t>than</w:t>
            </w:r>
          </w:p>
        </w:tc>
      </w:tr>
      <w:tr w:rsidR="004777FF" w14:paraId="3D6E8EEC" w14:textId="77777777">
        <w:trPr>
          <w:trHeight w:val="545"/>
        </w:trPr>
        <w:tc>
          <w:tcPr>
            <w:tcW w:w="1666" w:type="dxa"/>
            <w:tcBorders>
              <w:top w:val="nil"/>
              <w:bottom w:val="nil"/>
            </w:tcBorders>
            <w:shd w:val="clear" w:color="auto" w:fill="E0EDDA"/>
          </w:tcPr>
          <w:p w14:paraId="3D6E8EE0" w14:textId="77777777" w:rsidR="004777FF" w:rsidRDefault="004777FF">
            <w:pPr>
              <w:pStyle w:val="TableParagraph"/>
              <w:spacing w:before="9"/>
              <w:rPr>
                <w:b/>
                <w:sz w:val="21"/>
              </w:rPr>
            </w:pPr>
          </w:p>
          <w:p w14:paraId="3D6E8EE1" w14:textId="77777777" w:rsidR="004777FF" w:rsidRDefault="00702C66">
            <w:pPr>
              <w:pStyle w:val="TableParagraph"/>
              <w:spacing w:line="264" w:lineRule="exact"/>
              <w:ind w:left="50"/>
              <w:rPr>
                <w:b/>
              </w:rPr>
            </w:pPr>
            <w:r>
              <w:rPr>
                <w:b/>
              </w:rPr>
              <w:t>IV.</w:t>
            </w:r>
            <w:r>
              <w:rPr>
                <w:b/>
                <w:spacing w:val="-1"/>
              </w:rPr>
              <w:t xml:space="preserve"> </w:t>
            </w:r>
            <w:r>
              <w:rPr>
                <w:b/>
                <w:spacing w:val="-2"/>
              </w:rPr>
              <w:t>Scholarship</w:t>
            </w:r>
          </w:p>
        </w:tc>
        <w:tc>
          <w:tcPr>
            <w:tcW w:w="1980" w:type="dxa"/>
            <w:tcBorders>
              <w:top w:val="nil"/>
              <w:bottom w:val="nil"/>
            </w:tcBorders>
            <w:shd w:val="clear" w:color="auto" w:fill="FFE699"/>
          </w:tcPr>
          <w:p w14:paraId="3D6E8EE2" w14:textId="77777777" w:rsidR="004777FF" w:rsidRDefault="00702C66">
            <w:pPr>
              <w:pStyle w:val="TableParagraph"/>
              <w:spacing w:line="270" w:lineRule="exact"/>
              <w:ind w:left="6"/>
            </w:pPr>
            <w:r>
              <w:t>to</w:t>
            </w:r>
            <w:r>
              <w:rPr>
                <w:spacing w:val="-1"/>
              </w:rPr>
              <w:t xml:space="preserve"> </w:t>
            </w:r>
            <w:r>
              <w:rPr>
                <w:spacing w:val="-2"/>
              </w:rPr>
              <w:t>mathematics</w:t>
            </w:r>
          </w:p>
          <w:p w14:paraId="3D6E8EE3" w14:textId="77777777" w:rsidR="004777FF" w:rsidRDefault="00702C66">
            <w:pPr>
              <w:pStyle w:val="TableParagraph"/>
              <w:spacing w:line="256" w:lineRule="exact"/>
              <w:ind w:left="6"/>
            </w:pPr>
            <w:r>
              <w:t>education</w:t>
            </w:r>
            <w:r>
              <w:rPr>
                <w:spacing w:val="-4"/>
              </w:rPr>
              <w:t xml:space="preserve"> </w:t>
            </w:r>
            <w:r>
              <w:rPr>
                <w:spacing w:val="-7"/>
              </w:rPr>
              <w:t>or</w:t>
            </w:r>
          </w:p>
        </w:tc>
        <w:tc>
          <w:tcPr>
            <w:tcW w:w="2611" w:type="dxa"/>
            <w:tcBorders>
              <w:top w:val="nil"/>
              <w:bottom w:val="nil"/>
            </w:tcBorders>
          </w:tcPr>
          <w:p w14:paraId="3D6E8EE4" w14:textId="77777777" w:rsidR="004777FF" w:rsidRDefault="00702C66">
            <w:pPr>
              <w:pStyle w:val="TableParagraph"/>
              <w:spacing w:line="270" w:lineRule="exact"/>
              <w:ind w:left="6"/>
            </w:pPr>
            <w:r>
              <w:t>scholarship</w:t>
            </w:r>
            <w:r>
              <w:rPr>
                <w:spacing w:val="-4"/>
              </w:rPr>
              <w:t xml:space="preserve"> </w:t>
            </w:r>
            <w:r>
              <w:t>is</w:t>
            </w:r>
            <w:r>
              <w:rPr>
                <w:spacing w:val="-4"/>
              </w:rPr>
              <w:t xml:space="preserve"> </w:t>
            </w:r>
            <w:r>
              <w:t xml:space="preserve">not </w:t>
            </w:r>
            <w:r>
              <w:rPr>
                <w:spacing w:val="-5"/>
              </w:rPr>
              <w:t>in</w:t>
            </w:r>
          </w:p>
          <w:p w14:paraId="3D6E8EE5" w14:textId="77777777" w:rsidR="004777FF" w:rsidRDefault="00702C66">
            <w:pPr>
              <w:pStyle w:val="TableParagraph"/>
              <w:spacing w:line="256" w:lineRule="exact"/>
              <w:ind w:left="6"/>
            </w:pPr>
            <w:r>
              <w:t>mathematics</w:t>
            </w:r>
            <w:r>
              <w:rPr>
                <w:spacing w:val="-4"/>
              </w:rPr>
              <w:t xml:space="preserve"> </w:t>
            </w:r>
            <w:r>
              <w:t>or</w:t>
            </w:r>
            <w:r>
              <w:rPr>
                <w:spacing w:val="-4"/>
              </w:rPr>
              <w:t xml:space="preserve"> </w:t>
            </w:r>
            <w:r>
              <w:rPr>
                <w:spacing w:val="-2"/>
              </w:rPr>
              <w:t>statistics</w:t>
            </w:r>
          </w:p>
        </w:tc>
        <w:tc>
          <w:tcPr>
            <w:tcW w:w="2429" w:type="dxa"/>
            <w:tcBorders>
              <w:top w:val="nil"/>
              <w:bottom w:val="nil"/>
            </w:tcBorders>
          </w:tcPr>
          <w:p w14:paraId="3D6E8EE6" w14:textId="77777777" w:rsidR="004777FF" w:rsidRDefault="00702C66">
            <w:pPr>
              <w:pStyle w:val="TableParagraph"/>
              <w:spacing w:line="270" w:lineRule="exact"/>
              <w:ind w:left="4"/>
            </w:pPr>
            <w:r>
              <w:t>for</w:t>
            </w:r>
            <w:r>
              <w:rPr>
                <w:spacing w:val="-1"/>
              </w:rPr>
              <w:t xml:space="preserve"> </w:t>
            </w:r>
            <w:r>
              <w:t>the</w:t>
            </w:r>
            <w:r>
              <w:rPr>
                <w:spacing w:val="-3"/>
              </w:rPr>
              <w:t xml:space="preserve"> </w:t>
            </w:r>
            <w:r>
              <w:rPr>
                <w:spacing w:val="-2"/>
              </w:rPr>
              <w:t>candidate's</w:t>
            </w:r>
          </w:p>
          <w:p w14:paraId="3D6E8EE7" w14:textId="77777777" w:rsidR="004777FF" w:rsidRDefault="00702C66">
            <w:pPr>
              <w:pStyle w:val="TableParagraph"/>
              <w:spacing w:line="256" w:lineRule="exact"/>
              <w:ind w:left="4"/>
            </w:pPr>
            <w:r>
              <w:t>career</w:t>
            </w:r>
            <w:r>
              <w:rPr>
                <w:spacing w:val="-5"/>
              </w:rPr>
              <w:t xml:space="preserve"> </w:t>
            </w:r>
            <w:r>
              <w:t>stage;</w:t>
            </w:r>
            <w:r>
              <w:rPr>
                <w:spacing w:val="-4"/>
              </w:rPr>
              <w:t xml:space="preserve"> </w:t>
            </w:r>
            <w:r>
              <w:rPr>
                <w:spacing w:val="-2"/>
              </w:rPr>
              <w:t>applicant</w:t>
            </w:r>
          </w:p>
        </w:tc>
        <w:tc>
          <w:tcPr>
            <w:tcW w:w="2611" w:type="dxa"/>
            <w:tcBorders>
              <w:top w:val="nil"/>
              <w:bottom w:val="nil"/>
            </w:tcBorders>
          </w:tcPr>
          <w:p w14:paraId="3D6E8EE8" w14:textId="77777777" w:rsidR="004777FF" w:rsidRDefault="00702C66">
            <w:pPr>
              <w:pStyle w:val="TableParagraph"/>
              <w:spacing w:line="270" w:lineRule="exact"/>
              <w:ind w:left="6"/>
            </w:pPr>
            <w:r>
              <w:t>scholarship</w:t>
            </w:r>
            <w:r>
              <w:rPr>
                <w:spacing w:val="-4"/>
              </w:rPr>
              <w:t xml:space="preserve"> </w:t>
            </w:r>
            <w:r>
              <w:t>is</w:t>
            </w:r>
            <w:r>
              <w:rPr>
                <w:spacing w:val="-1"/>
              </w:rPr>
              <w:t xml:space="preserve"> </w:t>
            </w:r>
            <w:r>
              <w:rPr>
                <w:spacing w:val="-5"/>
              </w:rPr>
              <w:t>in</w:t>
            </w:r>
          </w:p>
          <w:p w14:paraId="3D6E8EE9" w14:textId="77777777" w:rsidR="004777FF" w:rsidRDefault="00702C66">
            <w:pPr>
              <w:pStyle w:val="TableParagraph"/>
              <w:spacing w:line="256" w:lineRule="exact"/>
              <w:ind w:left="6"/>
            </w:pPr>
            <w:r>
              <w:t>mathematics</w:t>
            </w:r>
            <w:r>
              <w:rPr>
                <w:spacing w:val="-4"/>
              </w:rPr>
              <w:t xml:space="preserve"> </w:t>
            </w:r>
            <w:r>
              <w:t>or</w:t>
            </w:r>
            <w:r>
              <w:rPr>
                <w:spacing w:val="-4"/>
              </w:rPr>
              <w:t xml:space="preserve"> </w:t>
            </w:r>
            <w:r>
              <w:rPr>
                <w:spacing w:val="-2"/>
              </w:rPr>
              <w:t>statistics</w:t>
            </w:r>
          </w:p>
        </w:tc>
        <w:tc>
          <w:tcPr>
            <w:tcW w:w="2520" w:type="dxa"/>
            <w:tcBorders>
              <w:top w:val="nil"/>
              <w:bottom w:val="nil"/>
            </w:tcBorders>
          </w:tcPr>
          <w:p w14:paraId="3D6E8EEA" w14:textId="77777777" w:rsidR="004777FF" w:rsidRDefault="00702C66">
            <w:pPr>
              <w:pStyle w:val="TableParagraph"/>
              <w:spacing w:line="270" w:lineRule="exact"/>
              <w:ind w:left="4"/>
            </w:pPr>
            <w:r>
              <w:t>typical</w:t>
            </w:r>
            <w:r>
              <w:rPr>
                <w:spacing w:val="-5"/>
              </w:rPr>
              <w:t xml:space="preserve"> </w:t>
            </w:r>
            <w:r>
              <w:t>for</w:t>
            </w:r>
            <w:r>
              <w:rPr>
                <w:spacing w:val="-4"/>
              </w:rPr>
              <w:t xml:space="preserve"> </w:t>
            </w:r>
            <w:r>
              <w:t>career</w:t>
            </w:r>
            <w:r>
              <w:rPr>
                <w:spacing w:val="-4"/>
              </w:rPr>
              <w:t xml:space="preserve"> </w:t>
            </w:r>
            <w:r>
              <w:t>stage</w:t>
            </w:r>
            <w:r>
              <w:rPr>
                <w:spacing w:val="-2"/>
              </w:rPr>
              <w:t xml:space="preserve"> </w:t>
            </w:r>
            <w:r>
              <w:rPr>
                <w:spacing w:val="-5"/>
              </w:rPr>
              <w:t>or</w:t>
            </w:r>
          </w:p>
          <w:p w14:paraId="3D6E8EEB" w14:textId="77777777" w:rsidR="004777FF" w:rsidRDefault="00702C66">
            <w:pPr>
              <w:pStyle w:val="TableParagraph"/>
              <w:spacing w:line="256" w:lineRule="exact"/>
              <w:ind w:left="4"/>
            </w:pPr>
            <w:r>
              <w:t>applicant</w:t>
            </w:r>
            <w:r>
              <w:rPr>
                <w:spacing w:val="-5"/>
              </w:rPr>
              <w:t xml:space="preserve"> </w:t>
            </w:r>
            <w:r>
              <w:t>has</w:t>
            </w:r>
            <w:r>
              <w:rPr>
                <w:spacing w:val="-2"/>
              </w:rPr>
              <w:t xml:space="preserve"> conducted</w:t>
            </w:r>
          </w:p>
        </w:tc>
      </w:tr>
      <w:tr w:rsidR="004777FF" w14:paraId="3D6E8EF3" w14:textId="77777777">
        <w:trPr>
          <w:trHeight w:val="272"/>
        </w:trPr>
        <w:tc>
          <w:tcPr>
            <w:tcW w:w="1666" w:type="dxa"/>
            <w:tcBorders>
              <w:top w:val="nil"/>
              <w:bottom w:val="nil"/>
            </w:tcBorders>
            <w:shd w:val="clear" w:color="auto" w:fill="E0EDDA"/>
          </w:tcPr>
          <w:p w14:paraId="3D6E8EED"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EE" w14:textId="77777777" w:rsidR="004777FF" w:rsidRDefault="00702C66">
            <w:pPr>
              <w:pStyle w:val="TableParagraph"/>
              <w:spacing w:line="252" w:lineRule="exact"/>
              <w:ind w:left="6"/>
            </w:pPr>
            <w:r>
              <w:t>statistics</w:t>
            </w:r>
            <w:r>
              <w:rPr>
                <w:spacing w:val="-2"/>
              </w:rPr>
              <w:t xml:space="preserve"> education,</w:t>
            </w:r>
          </w:p>
        </w:tc>
        <w:tc>
          <w:tcPr>
            <w:tcW w:w="2611" w:type="dxa"/>
            <w:tcBorders>
              <w:top w:val="nil"/>
              <w:bottom w:val="nil"/>
            </w:tcBorders>
          </w:tcPr>
          <w:p w14:paraId="3D6E8EEF" w14:textId="77777777" w:rsidR="004777FF" w:rsidRDefault="00702C66">
            <w:pPr>
              <w:pStyle w:val="TableParagraph"/>
              <w:spacing w:line="252" w:lineRule="exact"/>
              <w:ind w:left="6"/>
            </w:pPr>
            <w:r>
              <w:t>education;</w:t>
            </w:r>
            <w:r>
              <w:rPr>
                <w:spacing w:val="-4"/>
              </w:rPr>
              <w:t xml:space="preserve"> </w:t>
            </w:r>
            <w:r>
              <w:rPr>
                <w:spacing w:val="-2"/>
              </w:rPr>
              <w:t>research</w:t>
            </w:r>
          </w:p>
        </w:tc>
        <w:tc>
          <w:tcPr>
            <w:tcW w:w="2429" w:type="dxa"/>
            <w:tcBorders>
              <w:top w:val="nil"/>
              <w:bottom w:val="nil"/>
            </w:tcBorders>
          </w:tcPr>
          <w:p w14:paraId="3D6E8EF0" w14:textId="77777777" w:rsidR="004777FF" w:rsidRDefault="00702C66">
            <w:pPr>
              <w:pStyle w:val="TableParagraph"/>
              <w:spacing w:line="252" w:lineRule="exact"/>
              <w:ind w:left="4"/>
            </w:pPr>
            <w:r>
              <w:t>does</w:t>
            </w:r>
            <w:r>
              <w:rPr>
                <w:spacing w:val="-2"/>
              </w:rPr>
              <w:t xml:space="preserve"> </w:t>
            </w:r>
            <w:r>
              <w:t>not</w:t>
            </w:r>
            <w:r>
              <w:rPr>
                <w:spacing w:val="-1"/>
              </w:rPr>
              <w:t xml:space="preserve"> </w:t>
            </w:r>
            <w:r>
              <w:rPr>
                <w:spacing w:val="-2"/>
              </w:rPr>
              <w:t>address</w:t>
            </w:r>
          </w:p>
        </w:tc>
        <w:tc>
          <w:tcPr>
            <w:tcW w:w="2611" w:type="dxa"/>
            <w:tcBorders>
              <w:top w:val="nil"/>
              <w:bottom w:val="nil"/>
            </w:tcBorders>
          </w:tcPr>
          <w:p w14:paraId="3D6E8EF1" w14:textId="77777777" w:rsidR="004777FF" w:rsidRDefault="00702C66">
            <w:pPr>
              <w:pStyle w:val="TableParagraph"/>
              <w:spacing w:line="252" w:lineRule="exact"/>
              <w:ind w:left="6"/>
            </w:pPr>
            <w:r>
              <w:t>education;</w:t>
            </w:r>
            <w:r>
              <w:rPr>
                <w:spacing w:val="-8"/>
              </w:rPr>
              <w:t xml:space="preserve"> </w:t>
            </w:r>
            <w:r>
              <w:rPr>
                <w:spacing w:val="-2"/>
              </w:rPr>
              <w:t>applicant</w:t>
            </w:r>
          </w:p>
        </w:tc>
        <w:tc>
          <w:tcPr>
            <w:tcW w:w="2520" w:type="dxa"/>
            <w:tcBorders>
              <w:top w:val="nil"/>
              <w:bottom w:val="nil"/>
            </w:tcBorders>
          </w:tcPr>
          <w:p w14:paraId="3D6E8EF2" w14:textId="77777777" w:rsidR="004777FF" w:rsidRDefault="00702C66">
            <w:pPr>
              <w:pStyle w:val="TableParagraph"/>
              <w:spacing w:line="252" w:lineRule="exact"/>
              <w:ind w:left="4"/>
            </w:pPr>
            <w:r>
              <w:t>more</w:t>
            </w:r>
            <w:r>
              <w:rPr>
                <w:spacing w:val="-3"/>
              </w:rPr>
              <w:t xml:space="preserve"> </w:t>
            </w:r>
            <w:r>
              <w:rPr>
                <w:spacing w:val="-2"/>
              </w:rPr>
              <w:t>independent</w:t>
            </w:r>
          </w:p>
        </w:tc>
      </w:tr>
      <w:tr w:rsidR="004777FF" w14:paraId="3D6E8EFA" w14:textId="77777777">
        <w:trPr>
          <w:trHeight w:val="273"/>
        </w:trPr>
        <w:tc>
          <w:tcPr>
            <w:tcW w:w="1666" w:type="dxa"/>
            <w:tcBorders>
              <w:top w:val="nil"/>
              <w:bottom w:val="nil"/>
            </w:tcBorders>
            <w:shd w:val="clear" w:color="auto" w:fill="E0EDDA"/>
          </w:tcPr>
          <w:p w14:paraId="3D6E8EF4"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F5" w14:textId="77777777" w:rsidR="004777FF" w:rsidRDefault="00702C66">
            <w:pPr>
              <w:pStyle w:val="TableParagraph"/>
              <w:spacing w:line="254" w:lineRule="exact"/>
              <w:ind w:left="6"/>
            </w:pPr>
            <w:r>
              <w:t>or</w:t>
            </w:r>
            <w:r>
              <w:rPr>
                <w:spacing w:val="-4"/>
              </w:rPr>
              <w:t xml:space="preserve"> </w:t>
            </w:r>
            <w:r>
              <w:t>applicant</w:t>
            </w:r>
            <w:r>
              <w:rPr>
                <w:spacing w:val="-2"/>
              </w:rPr>
              <w:t xml:space="preserve"> </w:t>
            </w:r>
            <w:r>
              <w:rPr>
                <w:spacing w:val="-4"/>
              </w:rPr>
              <w:t>does</w:t>
            </w:r>
          </w:p>
        </w:tc>
        <w:tc>
          <w:tcPr>
            <w:tcW w:w="2611" w:type="dxa"/>
            <w:tcBorders>
              <w:top w:val="nil"/>
              <w:bottom w:val="nil"/>
            </w:tcBorders>
          </w:tcPr>
          <w:p w14:paraId="3D6E8EF6" w14:textId="77777777" w:rsidR="004777FF" w:rsidRDefault="00702C66">
            <w:pPr>
              <w:pStyle w:val="TableParagraph"/>
              <w:spacing w:line="254" w:lineRule="exact"/>
              <w:ind w:left="6"/>
            </w:pPr>
            <w:r>
              <w:t>statement</w:t>
            </w:r>
            <w:r>
              <w:rPr>
                <w:spacing w:val="-8"/>
              </w:rPr>
              <w:t xml:space="preserve"> </w:t>
            </w:r>
            <w:r>
              <w:t>does</w:t>
            </w:r>
            <w:r>
              <w:rPr>
                <w:spacing w:val="-2"/>
              </w:rPr>
              <w:t xml:space="preserve"> </w:t>
            </w:r>
            <w:r>
              <w:t>not</w:t>
            </w:r>
            <w:r>
              <w:rPr>
                <w:spacing w:val="-2"/>
              </w:rPr>
              <w:t xml:space="preserve"> </w:t>
            </w:r>
            <w:r>
              <w:rPr>
                <w:spacing w:val="-4"/>
              </w:rPr>
              <w:t>show</w:t>
            </w:r>
          </w:p>
        </w:tc>
        <w:tc>
          <w:tcPr>
            <w:tcW w:w="2429" w:type="dxa"/>
            <w:tcBorders>
              <w:top w:val="nil"/>
              <w:bottom w:val="nil"/>
            </w:tcBorders>
          </w:tcPr>
          <w:p w14:paraId="3D6E8EF7" w14:textId="77777777" w:rsidR="004777FF" w:rsidRDefault="00702C66">
            <w:pPr>
              <w:pStyle w:val="TableParagraph"/>
              <w:spacing w:line="254" w:lineRule="exact"/>
              <w:ind w:left="4"/>
            </w:pPr>
            <w:r>
              <w:t>research</w:t>
            </w:r>
            <w:r>
              <w:rPr>
                <w:spacing w:val="-6"/>
              </w:rPr>
              <w:t xml:space="preserve"> </w:t>
            </w:r>
            <w:r>
              <w:t>with</w:t>
            </w:r>
            <w:r>
              <w:rPr>
                <w:spacing w:val="-2"/>
              </w:rPr>
              <w:t xml:space="preserve"> students;</w:t>
            </w:r>
          </w:p>
        </w:tc>
        <w:tc>
          <w:tcPr>
            <w:tcW w:w="2611" w:type="dxa"/>
            <w:tcBorders>
              <w:top w:val="nil"/>
              <w:bottom w:val="nil"/>
            </w:tcBorders>
          </w:tcPr>
          <w:p w14:paraId="3D6E8EF8" w14:textId="77777777" w:rsidR="004777FF" w:rsidRDefault="00702C66">
            <w:pPr>
              <w:pStyle w:val="TableParagraph"/>
              <w:spacing w:line="254" w:lineRule="exact"/>
              <w:ind w:left="6"/>
            </w:pPr>
            <w:r>
              <w:t>clearly</w:t>
            </w:r>
            <w:r>
              <w:rPr>
                <w:spacing w:val="-5"/>
              </w:rPr>
              <w:t xml:space="preserve"> </w:t>
            </w:r>
            <w:r>
              <w:t>explains</w:t>
            </w:r>
            <w:r>
              <w:rPr>
                <w:spacing w:val="-3"/>
              </w:rPr>
              <w:t xml:space="preserve"> </w:t>
            </w:r>
            <w:r>
              <w:rPr>
                <w:spacing w:val="-2"/>
              </w:rPr>
              <w:t>research</w:t>
            </w:r>
          </w:p>
        </w:tc>
        <w:tc>
          <w:tcPr>
            <w:tcW w:w="2520" w:type="dxa"/>
            <w:tcBorders>
              <w:top w:val="nil"/>
              <w:bottom w:val="nil"/>
            </w:tcBorders>
          </w:tcPr>
          <w:p w14:paraId="3D6E8EF9" w14:textId="77777777" w:rsidR="004777FF" w:rsidRDefault="00702C66">
            <w:pPr>
              <w:pStyle w:val="TableParagraph"/>
              <w:spacing w:line="254" w:lineRule="exact"/>
              <w:ind w:left="4"/>
            </w:pPr>
            <w:r>
              <w:t>research</w:t>
            </w:r>
            <w:r>
              <w:rPr>
                <w:spacing w:val="-5"/>
              </w:rPr>
              <w:t xml:space="preserve"> </w:t>
            </w:r>
            <w:r>
              <w:t>than</w:t>
            </w:r>
            <w:r>
              <w:rPr>
                <w:spacing w:val="-2"/>
              </w:rPr>
              <w:t xml:space="preserve"> </w:t>
            </w:r>
            <w:r>
              <w:t>is</w:t>
            </w:r>
            <w:r>
              <w:rPr>
                <w:spacing w:val="-2"/>
              </w:rPr>
              <w:t xml:space="preserve"> typical</w:t>
            </w:r>
          </w:p>
        </w:tc>
      </w:tr>
      <w:tr w:rsidR="004777FF" w14:paraId="3D6E8F01" w14:textId="77777777">
        <w:trPr>
          <w:trHeight w:val="273"/>
        </w:trPr>
        <w:tc>
          <w:tcPr>
            <w:tcW w:w="1666" w:type="dxa"/>
            <w:tcBorders>
              <w:top w:val="nil"/>
              <w:bottom w:val="nil"/>
            </w:tcBorders>
            <w:shd w:val="clear" w:color="auto" w:fill="E0EDDA"/>
          </w:tcPr>
          <w:p w14:paraId="3D6E8EFB"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FC" w14:textId="77777777" w:rsidR="004777FF" w:rsidRDefault="00702C66">
            <w:pPr>
              <w:pStyle w:val="TableParagraph"/>
              <w:spacing w:line="254" w:lineRule="exact"/>
              <w:ind w:left="6"/>
            </w:pPr>
            <w:r>
              <w:t>not</w:t>
            </w:r>
            <w:r>
              <w:rPr>
                <w:spacing w:val="-4"/>
              </w:rPr>
              <w:t xml:space="preserve"> </w:t>
            </w:r>
            <w:r>
              <w:t>possess</w:t>
            </w:r>
            <w:r>
              <w:rPr>
                <w:spacing w:val="-3"/>
              </w:rPr>
              <w:t xml:space="preserve"> </w:t>
            </w:r>
            <w:r>
              <w:t>a</w:t>
            </w:r>
            <w:r>
              <w:rPr>
                <w:spacing w:val="-1"/>
              </w:rPr>
              <w:t xml:space="preserve"> </w:t>
            </w:r>
            <w:r>
              <w:rPr>
                <w:spacing w:val="-4"/>
              </w:rPr>
              <w:t>Ph.D.</w:t>
            </w:r>
          </w:p>
        </w:tc>
        <w:tc>
          <w:tcPr>
            <w:tcW w:w="2611" w:type="dxa"/>
            <w:tcBorders>
              <w:top w:val="nil"/>
              <w:bottom w:val="nil"/>
            </w:tcBorders>
          </w:tcPr>
          <w:p w14:paraId="3D6E8EFD" w14:textId="77777777" w:rsidR="004777FF" w:rsidRDefault="00702C66">
            <w:pPr>
              <w:pStyle w:val="TableParagraph"/>
              <w:spacing w:line="254" w:lineRule="exact"/>
              <w:ind w:left="6"/>
            </w:pPr>
            <w:r>
              <w:t>potential</w:t>
            </w:r>
            <w:r>
              <w:rPr>
                <w:spacing w:val="-4"/>
              </w:rPr>
              <w:t xml:space="preserve"> </w:t>
            </w:r>
            <w:r>
              <w:t>to</w:t>
            </w:r>
            <w:r>
              <w:rPr>
                <w:spacing w:val="-4"/>
              </w:rPr>
              <w:t xml:space="preserve"> </w:t>
            </w:r>
            <w:r>
              <w:t>maintain</w:t>
            </w:r>
            <w:r>
              <w:rPr>
                <w:spacing w:val="-2"/>
              </w:rPr>
              <w:t xml:space="preserve"> </w:t>
            </w:r>
            <w:r>
              <w:rPr>
                <w:spacing w:val="-10"/>
              </w:rPr>
              <w:t>a</w:t>
            </w:r>
          </w:p>
        </w:tc>
        <w:tc>
          <w:tcPr>
            <w:tcW w:w="2429" w:type="dxa"/>
            <w:tcBorders>
              <w:top w:val="nil"/>
              <w:bottom w:val="nil"/>
            </w:tcBorders>
          </w:tcPr>
          <w:p w14:paraId="3D6E8EFE" w14:textId="77777777" w:rsidR="004777FF" w:rsidRDefault="00702C66">
            <w:pPr>
              <w:pStyle w:val="TableParagraph"/>
              <w:spacing w:line="254" w:lineRule="exact"/>
              <w:ind w:left="4"/>
            </w:pPr>
            <w:r>
              <w:t>applicant's</w:t>
            </w:r>
            <w:r>
              <w:rPr>
                <w:spacing w:val="-6"/>
              </w:rPr>
              <w:t xml:space="preserve"> </w:t>
            </w:r>
            <w:r>
              <w:t>plan</w:t>
            </w:r>
            <w:r>
              <w:rPr>
                <w:spacing w:val="-6"/>
              </w:rPr>
              <w:t xml:space="preserve"> </w:t>
            </w:r>
            <w:r>
              <w:rPr>
                <w:spacing w:val="-5"/>
              </w:rPr>
              <w:t>for</w:t>
            </w:r>
          </w:p>
        </w:tc>
        <w:tc>
          <w:tcPr>
            <w:tcW w:w="2611" w:type="dxa"/>
            <w:tcBorders>
              <w:top w:val="nil"/>
              <w:bottom w:val="nil"/>
            </w:tcBorders>
          </w:tcPr>
          <w:p w14:paraId="3D6E8EFF" w14:textId="77777777" w:rsidR="004777FF" w:rsidRDefault="00702C66">
            <w:pPr>
              <w:pStyle w:val="TableParagraph"/>
              <w:spacing w:line="254" w:lineRule="exact"/>
              <w:ind w:left="6"/>
            </w:pPr>
            <w:r>
              <w:t>plans</w:t>
            </w:r>
            <w:r>
              <w:rPr>
                <w:spacing w:val="-7"/>
              </w:rPr>
              <w:t xml:space="preserve"> </w:t>
            </w:r>
            <w:r>
              <w:t>for</w:t>
            </w:r>
            <w:r>
              <w:rPr>
                <w:spacing w:val="-5"/>
              </w:rPr>
              <w:t xml:space="preserve"> </w:t>
            </w:r>
            <w:r>
              <w:t>establishing</w:t>
            </w:r>
            <w:r>
              <w:rPr>
                <w:spacing w:val="-4"/>
              </w:rPr>
              <w:t xml:space="preserve"> </w:t>
            </w:r>
            <w:r>
              <w:rPr>
                <w:spacing w:val="-5"/>
              </w:rPr>
              <w:t>an</w:t>
            </w:r>
          </w:p>
        </w:tc>
        <w:tc>
          <w:tcPr>
            <w:tcW w:w="2520" w:type="dxa"/>
            <w:tcBorders>
              <w:top w:val="nil"/>
              <w:bottom w:val="nil"/>
            </w:tcBorders>
          </w:tcPr>
          <w:p w14:paraId="3D6E8F00" w14:textId="77777777" w:rsidR="004777FF" w:rsidRDefault="00702C66">
            <w:pPr>
              <w:pStyle w:val="TableParagraph"/>
              <w:spacing w:line="254" w:lineRule="exact"/>
              <w:ind w:left="4"/>
            </w:pPr>
            <w:r>
              <w:t>for</w:t>
            </w:r>
            <w:r>
              <w:rPr>
                <w:spacing w:val="-4"/>
              </w:rPr>
              <w:t xml:space="preserve"> </w:t>
            </w:r>
            <w:r>
              <w:t>career</w:t>
            </w:r>
            <w:r>
              <w:rPr>
                <w:spacing w:val="-4"/>
              </w:rPr>
              <w:t xml:space="preserve"> </w:t>
            </w:r>
            <w:r>
              <w:t>stage;</w:t>
            </w:r>
            <w:r>
              <w:rPr>
                <w:spacing w:val="-3"/>
              </w:rPr>
              <w:t xml:space="preserve"> </w:t>
            </w:r>
            <w:r>
              <w:rPr>
                <w:spacing w:val="-2"/>
              </w:rPr>
              <w:t>research</w:t>
            </w:r>
          </w:p>
        </w:tc>
      </w:tr>
      <w:tr w:rsidR="004777FF" w14:paraId="3D6E8F08" w14:textId="77777777">
        <w:trPr>
          <w:trHeight w:val="273"/>
        </w:trPr>
        <w:tc>
          <w:tcPr>
            <w:tcW w:w="1666" w:type="dxa"/>
            <w:tcBorders>
              <w:top w:val="nil"/>
              <w:bottom w:val="nil"/>
            </w:tcBorders>
            <w:shd w:val="clear" w:color="auto" w:fill="E0EDDA"/>
          </w:tcPr>
          <w:p w14:paraId="3D6E8F02"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03" w14:textId="77777777" w:rsidR="004777FF" w:rsidRDefault="00702C66">
            <w:pPr>
              <w:pStyle w:val="TableParagraph"/>
              <w:spacing w:line="254" w:lineRule="exact"/>
              <w:ind w:left="6"/>
            </w:pPr>
            <w:r>
              <w:t>in</w:t>
            </w:r>
            <w:r>
              <w:rPr>
                <w:spacing w:val="-1"/>
              </w:rPr>
              <w:t xml:space="preserve"> </w:t>
            </w:r>
            <w:r>
              <w:t>a</w:t>
            </w:r>
            <w:r>
              <w:rPr>
                <w:spacing w:val="-4"/>
              </w:rPr>
              <w:t xml:space="preserve"> </w:t>
            </w:r>
            <w:r>
              <w:t>field</w:t>
            </w:r>
            <w:r>
              <w:rPr>
                <w:spacing w:val="-3"/>
              </w:rPr>
              <w:t xml:space="preserve"> </w:t>
            </w:r>
            <w:r>
              <w:t>related</w:t>
            </w:r>
            <w:r>
              <w:rPr>
                <w:spacing w:val="-2"/>
              </w:rPr>
              <w:t xml:space="preserve"> </w:t>
            </w:r>
            <w:r>
              <w:rPr>
                <w:spacing w:val="-5"/>
              </w:rPr>
              <w:t>to</w:t>
            </w:r>
          </w:p>
        </w:tc>
        <w:tc>
          <w:tcPr>
            <w:tcW w:w="2611" w:type="dxa"/>
            <w:tcBorders>
              <w:top w:val="nil"/>
              <w:bottom w:val="nil"/>
            </w:tcBorders>
          </w:tcPr>
          <w:p w14:paraId="3D6E8F04" w14:textId="77777777" w:rsidR="004777FF" w:rsidRDefault="00702C66">
            <w:pPr>
              <w:pStyle w:val="TableParagraph"/>
              <w:spacing w:line="254" w:lineRule="exact"/>
              <w:ind w:left="6"/>
            </w:pPr>
            <w:r>
              <w:t>multi-year</w:t>
            </w:r>
            <w:r>
              <w:rPr>
                <w:spacing w:val="-6"/>
              </w:rPr>
              <w:t xml:space="preserve"> </w:t>
            </w:r>
            <w:r>
              <w:rPr>
                <w:spacing w:val="-2"/>
              </w:rPr>
              <w:t>research</w:t>
            </w:r>
          </w:p>
        </w:tc>
        <w:tc>
          <w:tcPr>
            <w:tcW w:w="2429" w:type="dxa"/>
            <w:tcBorders>
              <w:top w:val="nil"/>
              <w:bottom w:val="nil"/>
            </w:tcBorders>
          </w:tcPr>
          <w:p w14:paraId="3D6E8F05" w14:textId="77777777" w:rsidR="004777FF" w:rsidRDefault="00702C66">
            <w:pPr>
              <w:pStyle w:val="TableParagraph"/>
              <w:spacing w:line="254" w:lineRule="exact"/>
              <w:ind w:left="4"/>
            </w:pPr>
            <w:r>
              <w:t>future</w:t>
            </w:r>
            <w:r>
              <w:rPr>
                <w:spacing w:val="-4"/>
              </w:rPr>
              <w:t xml:space="preserve"> </w:t>
            </w:r>
            <w:r>
              <w:t>research</w:t>
            </w:r>
            <w:r>
              <w:rPr>
                <w:spacing w:val="-3"/>
              </w:rPr>
              <w:t xml:space="preserve"> </w:t>
            </w:r>
            <w:r>
              <w:rPr>
                <w:spacing w:val="-5"/>
              </w:rPr>
              <w:t>is</w:t>
            </w:r>
          </w:p>
        </w:tc>
        <w:tc>
          <w:tcPr>
            <w:tcW w:w="2611" w:type="dxa"/>
            <w:tcBorders>
              <w:top w:val="nil"/>
              <w:bottom w:val="nil"/>
            </w:tcBorders>
          </w:tcPr>
          <w:p w14:paraId="3D6E8F06" w14:textId="77777777" w:rsidR="004777FF" w:rsidRDefault="00702C66">
            <w:pPr>
              <w:pStyle w:val="TableParagraph"/>
              <w:spacing w:line="254" w:lineRule="exact"/>
              <w:ind w:left="6"/>
            </w:pPr>
            <w:r>
              <w:t>ongoing</w:t>
            </w:r>
            <w:r>
              <w:rPr>
                <w:spacing w:val="-4"/>
              </w:rPr>
              <w:t xml:space="preserve"> </w:t>
            </w:r>
            <w:r>
              <w:rPr>
                <w:spacing w:val="-2"/>
              </w:rPr>
              <w:t>research</w:t>
            </w:r>
          </w:p>
        </w:tc>
        <w:tc>
          <w:tcPr>
            <w:tcW w:w="2520" w:type="dxa"/>
            <w:tcBorders>
              <w:top w:val="nil"/>
              <w:bottom w:val="nil"/>
            </w:tcBorders>
          </w:tcPr>
          <w:p w14:paraId="3D6E8F07" w14:textId="77777777" w:rsidR="004777FF" w:rsidRDefault="00702C66">
            <w:pPr>
              <w:pStyle w:val="TableParagraph"/>
              <w:spacing w:line="254" w:lineRule="exact"/>
              <w:ind w:left="4"/>
            </w:pPr>
            <w:r>
              <w:t>is</w:t>
            </w:r>
            <w:r>
              <w:rPr>
                <w:spacing w:val="-3"/>
              </w:rPr>
              <w:t xml:space="preserve"> </w:t>
            </w:r>
            <w:r>
              <w:t>modern</w:t>
            </w:r>
            <w:r>
              <w:rPr>
                <w:spacing w:val="-1"/>
              </w:rPr>
              <w:t xml:space="preserve"> </w:t>
            </w:r>
            <w:r>
              <w:t>and</w:t>
            </w:r>
            <w:r>
              <w:rPr>
                <w:spacing w:val="-3"/>
              </w:rPr>
              <w:t xml:space="preserve"> </w:t>
            </w:r>
            <w:r>
              <w:rPr>
                <w:spacing w:val="-2"/>
              </w:rPr>
              <w:t>impactful;</w:t>
            </w:r>
          </w:p>
        </w:tc>
      </w:tr>
      <w:tr w:rsidR="004777FF" w14:paraId="3D6E8F0F" w14:textId="77777777">
        <w:trPr>
          <w:trHeight w:val="273"/>
        </w:trPr>
        <w:tc>
          <w:tcPr>
            <w:tcW w:w="1666" w:type="dxa"/>
            <w:tcBorders>
              <w:top w:val="nil"/>
              <w:bottom w:val="nil"/>
            </w:tcBorders>
            <w:shd w:val="clear" w:color="auto" w:fill="E0EDDA"/>
          </w:tcPr>
          <w:p w14:paraId="3D6E8F09"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0A" w14:textId="77777777" w:rsidR="004777FF" w:rsidRDefault="00702C66">
            <w:pPr>
              <w:pStyle w:val="TableParagraph"/>
              <w:spacing w:line="254" w:lineRule="exact"/>
              <w:ind w:left="6"/>
            </w:pPr>
            <w:r>
              <w:rPr>
                <w:spacing w:val="-2"/>
              </w:rPr>
              <w:t>mathematics</w:t>
            </w:r>
          </w:p>
        </w:tc>
        <w:tc>
          <w:tcPr>
            <w:tcW w:w="2611" w:type="dxa"/>
            <w:tcBorders>
              <w:top w:val="nil"/>
              <w:bottom w:val="nil"/>
            </w:tcBorders>
          </w:tcPr>
          <w:p w14:paraId="3D6E8F0B" w14:textId="77777777" w:rsidR="004777FF" w:rsidRDefault="00702C66">
            <w:pPr>
              <w:pStyle w:val="TableParagraph"/>
              <w:spacing w:line="254" w:lineRule="exact"/>
              <w:ind w:left="6"/>
            </w:pPr>
            <w:r>
              <w:rPr>
                <w:spacing w:val="-2"/>
              </w:rPr>
              <w:t>program.</w:t>
            </w:r>
          </w:p>
        </w:tc>
        <w:tc>
          <w:tcPr>
            <w:tcW w:w="2429" w:type="dxa"/>
            <w:tcBorders>
              <w:top w:val="nil"/>
              <w:bottom w:val="nil"/>
            </w:tcBorders>
          </w:tcPr>
          <w:p w14:paraId="3D6E8F0C" w14:textId="77777777" w:rsidR="004777FF" w:rsidRDefault="00702C66">
            <w:pPr>
              <w:pStyle w:val="TableParagraph"/>
              <w:spacing w:line="254" w:lineRule="exact"/>
              <w:ind w:left="4"/>
            </w:pPr>
            <w:r>
              <w:rPr>
                <w:spacing w:val="-2"/>
              </w:rPr>
              <w:t>undeveloped.</w:t>
            </w:r>
          </w:p>
        </w:tc>
        <w:tc>
          <w:tcPr>
            <w:tcW w:w="2611" w:type="dxa"/>
            <w:tcBorders>
              <w:top w:val="nil"/>
              <w:bottom w:val="nil"/>
            </w:tcBorders>
          </w:tcPr>
          <w:p w14:paraId="3D6E8F0D" w14:textId="77777777" w:rsidR="004777FF" w:rsidRDefault="00702C66">
            <w:pPr>
              <w:pStyle w:val="TableParagraph"/>
              <w:spacing w:line="254" w:lineRule="exact"/>
              <w:ind w:left="6"/>
            </w:pPr>
            <w:r>
              <w:rPr>
                <w:spacing w:val="-2"/>
              </w:rPr>
              <w:t>program.</w:t>
            </w:r>
          </w:p>
        </w:tc>
        <w:tc>
          <w:tcPr>
            <w:tcW w:w="2520" w:type="dxa"/>
            <w:tcBorders>
              <w:top w:val="nil"/>
              <w:bottom w:val="nil"/>
            </w:tcBorders>
          </w:tcPr>
          <w:p w14:paraId="3D6E8F0E" w14:textId="77777777" w:rsidR="004777FF" w:rsidRDefault="00702C66">
            <w:pPr>
              <w:pStyle w:val="TableParagraph"/>
              <w:spacing w:line="254" w:lineRule="exact"/>
              <w:ind w:left="4"/>
            </w:pPr>
            <w:r>
              <w:t>may</w:t>
            </w:r>
            <w:r>
              <w:rPr>
                <w:spacing w:val="-6"/>
              </w:rPr>
              <w:t xml:space="preserve"> </w:t>
            </w:r>
            <w:r>
              <w:t>have</w:t>
            </w:r>
            <w:r>
              <w:rPr>
                <w:spacing w:val="-6"/>
              </w:rPr>
              <w:t xml:space="preserve"> </w:t>
            </w:r>
            <w:r>
              <w:t>publications</w:t>
            </w:r>
            <w:r>
              <w:rPr>
                <w:spacing w:val="-2"/>
              </w:rPr>
              <w:t xml:space="preserve"> </w:t>
            </w:r>
            <w:r>
              <w:rPr>
                <w:spacing w:val="-5"/>
              </w:rPr>
              <w:t>in</w:t>
            </w:r>
          </w:p>
        </w:tc>
      </w:tr>
      <w:tr w:rsidR="004777FF" w14:paraId="3D6E8F16" w14:textId="77777777">
        <w:trPr>
          <w:trHeight w:val="273"/>
        </w:trPr>
        <w:tc>
          <w:tcPr>
            <w:tcW w:w="1666" w:type="dxa"/>
            <w:tcBorders>
              <w:top w:val="nil"/>
              <w:bottom w:val="nil"/>
            </w:tcBorders>
            <w:shd w:val="clear" w:color="auto" w:fill="E0EDDA"/>
          </w:tcPr>
          <w:p w14:paraId="3D6E8F10"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11" w14:textId="77777777" w:rsidR="004777FF" w:rsidRDefault="00702C66">
            <w:pPr>
              <w:pStyle w:val="TableParagraph"/>
              <w:spacing w:line="254" w:lineRule="exact"/>
              <w:ind w:left="6"/>
            </w:pPr>
            <w:r>
              <w:t>education</w:t>
            </w:r>
            <w:r>
              <w:rPr>
                <w:spacing w:val="-4"/>
              </w:rPr>
              <w:t xml:space="preserve"> </w:t>
            </w:r>
            <w:r>
              <w:rPr>
                <w:spacing w:val="-7"/>
              </w:rPr>
              <w:t>or</w:t>
            </w:r>
          </w:p>
        </w:tc>
        <w:tc>
          <w:tcPr>
            <w:tcW w:w="2611" w:type="dxa"/>
            <w:tcBorders>
              <w:top w:val="nil"/>
              <w:bottom w:val="nil"/>
            </w:tcBorders>
          </w:tcPr>
          <w:p w14:paraId="3D6E8F12" w14:textId="77777777" w:rsidR="004777FF" w:rsidRDefault="004777FF">
            <w:pPr>
              <w:pStyle w:val="TableParagraph"/>
              <w:rPr>
                <w:rFonts w:ascii="Times New Roman"/>
                <w:sz w:val="20"/>
              </w:rPr>
            </w:pPr>
          </w:p>
        </w:tc>
        <w:tc>
          <w:tcPr>
            <w:tcW w:w="2429" w:type="dxa"/>
            <w:tcBorders>
              <w:top w:val="nil"/>
              <w:bottom w:val="nil"/>
            </w:tcBorders>
          </w:tcPr>
          <w:p w14:paraId="3D6E8F13" w14:textId="77777777" w:rsidR="004777FF" w:rsidRDefault="004777FF">
            <w:pPr>
              <w:pStyle w:val="TableParagraph"/>
              <w:rPr>
                <w:rFonts w:ascii="Times New Roman"/>
                <w:sz w:val="20"/>
              </w:rPr>
            </w:pPr>
          </w:p>
        </w:tc>
        <w:tc>
          <w:tcPr>
            <w:tcW w:w="2611" w:type="dxa"/>
            <w:tcBorders>
              <w:top w:val="nil"/>
              <w:bottom w:val="nil"/>
            </w:tcBorders>
          </w:tcPr>
          <w:p w14:paraId="3D6E8F14" w14:textId="77777777" w:rsidR="004777FF" w:rsidRDefault="004777FF">
            <w:pPr>
              <w:pStyle w:val="TableParagraph"/>
              <w:rPr>
                <w:rFonts w:ascii="Times New Roman"/>
                <w:sz w:val="20"/>
              </w:rPr>
            </w:pPr>
          </w:p>
        </w:tc>
        <w:tc>
          <w:tcPr>
            <w:tcW w:w="2520" w:type="dxa"/>
            <w:tcBorders>
              <w:top w:val="nil"/>
              <w:bottom w:val="nil"/>
            </w:tcBorders>
          </w:tcPr>
          <w:p w14:paraId="3D6E8F15" w14:textId="77777777" w:rsidR="004777FF" w:rsidRDefault="00702C66">
            <w:pPr>
              <w:pStyle w:val="TableParagraph"/>
              <w:spacing w:line="254" w:lineRule="exact"/>
              <w:ind w:left="4"/>
            </w:pPr>
            <w:r>
              <w:t>premier</w:t>
            </w:r>
            <w:r>
              <w:rPr>
                <w:spacing w:val="-7"/>
              </w:rPr>
              <w:t xml:space="preserve"> </w:t>
            </w:r>
            <w:r>
              <w:t>journals;</w:t>
            </w:r>
            <w:r>
              <w:rPr>
                <w:spacing w:val="-6"/>
              </w:rPr>
              <w:t xml:space="preserve"> </w:t>
            </w:r>
            <w:r>
              <w:rPr>
                <w:spacing w:val="-5"/>
              </w:rPr>
              <w:t>has</w:t>
            </w:r>
          </w:p>
        </w:tc>
      </w:tr>
      <w:tr w:rsidR="004777FF" w14:paraId="3D6E8F1D" w14:textId="77777777">
        <w:trPr>
          <w:trHeight w:val="273"/>
        </w:trPr>
        <w:tc>
          <w:tcPr>
            <w:tcW w:w="1666" w:type="dxa"/>
            <w:tcBorders>
              <w:top w:val="nil"/>
              <w:bottom w:val="nil"/>
            </w:tcBorders>
            <w:shd w:val="clear" w:color="auto" w:fill="E0EDDA"/>
          </w:tcPr>
          <w:p w14:paraId="3D6E8F17"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18" w14:textId="77777777" w:rsidR="004777FF" w:rsidRDefault="00702C66">
            <w:pPr>
              <w:pStyle w:val="TableParagraph"/>
              <w:spacing w:line="254" w:lineRule="exact"/>
              <w:ind w:left="6"/>
            </w:pPr>
            <w:r>
              <w:t>statistics</w:t>
            </w:r>
            <w:r>
              <w:rPr>
                <w:spacing w:val="-2"/>
              </w:rPr>
              <w:t xml:space="preserve"> education</w:t>
            </w:r>
          </w:p>
        </w:tc>
        <w:tc>
          <w:tcPr>
            <w:tcW w:w="2611" w:type="dxa"/>
            <w:tcBorders>
              <w:top w:val="nil"/>
              <w:bottom w:val="nil"/>
            </w:tcBorders>
          </w:tcPr>
          <w:p w14:paraId="3D6E8F19" w14:textId="77777777" w:rsidR="004777FF" w:rsidRDefault="004777FF">
            <w:pPr>
              <w:pStyle w:val="TableParagraph"/>
              <w:rPr>
                <w:rFonts w:ascii="Times New Roman"/>
                <w:sz w:val="20"/>
              </w:rPr>
            </w:pPr>
          </w:p>
        </w:tc>
        <w:tc>
          <w:tcPr>
            <w:tcW w:w="2429" w:type="dxa"/>
            <w:tcBorders>
              <w:top w:val="nil"/>
              <w:bottom w:val="nil"/>
            </w:tcBorders>
          </w:tcPr>
          <w:p w14:paraId="3D6E8F1A" w14:textId="77777777" w:rsidR="004777FF" w:rsidRDefault="004777FF">
            <w:pPr>
              <w:pStyle w:val="TableParagraph"/>
              <w:rPr>
                <w:rFonts w:ascii="Times New Roman"/>
                <w:sz w:val="20"/>
              </w:rPr>
            </w:pPr>
          </w:p>
        </w:tc>
        <w:tc>
          <w:tcPr>
            <w:tcW w:w="2611" w:type="dxa"/>
            <w:tcBorders>
              <w:top w:val="nil"/>
              <w:bottom w:val="nil"/>
            </w:tcBorders>
          </w:tcPr>
          <w:p w14:paraId="3D6E8F1B" w14:textId="77777777" w:rsidR="004777FF" w:rsidRDefault="004777FF">
            <w:pPr>
              <w:pStyle w:val="TableParagraph"/>
              <w:rPr>
                <w:rFonts w:ascii="Times New Roman"/>
                <w:sz w:val="20"/>
              </w:rPr>
            </w:pPr>
          </w:p>
        </w:tc>
        <w:tc>
          <w:tcPr>
            <w:tcW w:w="2520" w:type="dxa"/>
            <w:tcBorders>
              <w:top w:val="nil"/>
              <w:bottom w:val="nil"/>
            </w:tcBorders>
          </w:tcPr>
          <w:p w14:paraId="3D6E8F1C" w14:textId="77777777" w:rsidR="004777FF" w:rsidRDefault="00702C66">
            <w:pPr>
              <w:pStyle w:val="TableParagraph"/>
              <w:spacing w:line="254" w:lineRule="exact"/>
              <w:ind w:left="4"/>
            </w:pPr>
            <w:r>
              <w:t>plans</w:t>
            </w:r>
            <w:r>
              <w:rPr>
                <w:spacing w:val="-4"/>
              </w:rPr>
              <w:t xml:space="preserve"> </w:t>
            </w:r>
            <w:r>
              <w:t>for</w:t>
            </w:r>
            <w:r>
              <w:rPr>
                <w:spacing w:val="-1"/>
              </w:rPr>
              <w:t xml:space="preserve"> </w:t>
            </w:r>
            <w:r>
              <w:rPr>
                <w:spacing w:val="-2"/>
              </w:rPr>
              <w:t>involving</w:t>
            </w:r>
          </w:p>
        </w:tc>
      </w:tr>
      <w:tr w:rsidR="004777FF" w14:paraId="3D6E8F24" w14:textId="77777777">
        <w:trPr>
          <w:trHeight w:val="273"/>
        </w:trPr>
        <w:tc>
          <w:tcPr>
            <w:tcW w:w="1666" w:type="dxa"/>
            <w:tcBorders>
              <w:top w:val="nil"/>
              <w:bottom w:val="nil"/>
            </w:tcBorders>
            <w:shd w:val="clear" w:color="auto" w:fill="E0EDDA"/>
          </w:tcPr>
          <w:p w14:paraId="3D6E8F1E"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1F" w14:textId="77777777" w:rsidR="004777FF" w:rsidRDefault="00702C66">
            <w:pPr>
              <w:pStyle w:val="TableParagraph"/>
              <w:spacing w:line="254" w:lineRule="exact"/>
              <w:ind w:left="6"/>
            </w:pPr>
            <w:r>
              <w:t>(will</w:t>
            </w:r>
            <w:r>
              <w:rPr>
                <w:spacing w:val="-2"/>
              </w:rPr>
              <w:t xml:space="preserve"> bescreened</w:t>
            </w:r>
          </w:p>
        </w:tc>
        <w:tc>
          <w:tcPr>
            <w:tcW w:w="2611" w:type="dxa"/>
            <w:tcBorders>
              <w:top w:val="nil"/>
              <w:bottom w:val="nil"/>
            </w:tcBorders>
          </w:tcPr>
          <w:p w14:paraId="3D6E8F20" w14:textId="77777777" w:rsidR="004777FF" w:rsidRDefault="004777FF">
            <w:pPr>
              <w:pStyle w:val="TableParagraph"/>
              <w:rPr>
                <w:rFonts w:ascii="Times New Roman"/>
                <w:sz w:val="20"/>
              </w:rPr>
            </w:pPr>
          </w:p>
        </w:tc>
        <w:tc>
          <w:tcPr>
            <w:tcW w:w="2429" w:type="dxa"/>
            <w:tcBorders>
              <w:top w:val="nil"/>
              <w:bottom w:val="nil"/>
            </w:tcBorders>
          </w:tcPr>
          <w:p w14:paraId="3D6E8F21" w14:textId="77777777" w:rsidR="004777FF" w:rsidRDefault="004777FF">
            <w:pPr>
              <w:pStyle w:val="TableParagraph"/>
              <w:rPr>
                <w:rFonts w:ascii="Times New Roman"/>
                <w:sz w:val="20"/>
              </w:rPr>
            </w:pPr>
          </w:p>
        </w:tc>
        <w:tc>
          <w:tcPr>
            <w:tcW w:w="2611" w:type="dxa"/>
            <w:tcBorders>
              <w:top w:val="nil"/>
              <w:bottom w:val="nil"/>
            </w:tcBorders>
          </w:tcPr>
          <w:p w14:paraId="3D6E8F22" w14:textId="77777777" w:rsidR="004777FF" w:rsidRDefault="004777FF">
            <w:pPr>
              <w:pStyle w:val="TableParagraph"/>
              <w:rPr>
                <w:rFonts w:ascii="Times New Roman"/>
                <w:sz w:val="20"/>
              </w:rPr>
            </w:pPr>
          </w:p>
        </w:tc>
        <w:tc>
          <w:tcPr>
            <w:tcW w:w="2520" w:type="dxa"/>
            <w:tcBorders>
              <w:top w:val="nil"/>
              <w:bottom w:val="nil"/>
            </w:tcBorders>
          </w:tcPr>
          <w:p w14:paraId="3D6E8F23" w14:textId="77777777" w:rsidR="004777FF" w:rsidRDefault="00702C66">
            <w:pPr>
              <w:pStyle w:val="TableParagraph"/>
              <w:spacing w:line="254" w:lineRule="exact"/>
              <w:ind w:left="4"/>
            </w:pPr>
            <w:r>
              <w:t>undergraduate</w:t>
            </w:r>
            <w:r>
              <w:rPr>
                <w:spacing w:val="-8"/>
              </w:rPr>
              <w:t xml:space="preserve"> </w:t>
            </w:r>
            <w:r>
              <w:rPr>
                <w:spacing w:val="-2"/>
              </w:rPr>
              <w:t>and/or</w:t>
            </w:r>
          </w:p>
        </w:tc>
      </w:tr>
      <w:tr w:rsidR="004777FF" w14:paraId="3D6E8F2B" w14:textId="77777777">
        <w:trPr>
          <w:trHeight w:val="273"/>
        </w:trPr>
        <w:tc>
          <w:tcPr>
            <w:tcW w:w="1666" w:type="dxa"/>
            <w:tcBorders>
              <w:top w:val="nil"/>
              <w:bottom w:val="nil"/>
            </w:tcBorders>
            <w:shd w:val="clear" w:color="auto" w:fill="E0EDDA"/>
          </w:tcPr>
          <w:p w14:paraId="3D6E8F25"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26" w14:textId="77777777" w:rsidR="004777FF" w:rsidRDefault="00702C66">
            <w:pPr>
              <w:pStyle w:val="TableParagraph"/>
              <w:spacing w:line="254" w:lineRule="exact"/>
              <w:ind w:left="6"/>
            </w:pPr>
            <w:r>
              <w:rPr>
                <w:spacing w:val="-2"/>
              </w:rPr>
              <w:t>out).</w:t>
            </w:r>
          </w:p>
        </w:tc>
        <w:tc>
          <w:tcPr>
            <w:tcW w:w="2611" w:type="dxa"/>
            <w:tcBorders>
              <w:top w:val="nil"/>
              <w:bottom w:val="nil"/>
            </w:tcBorders>
          </w:tcPr>
          <w:p w14:paraId="3D6E8F27" w14:textId="77777777" w:rsidR="004777FF" w:rsidRDefault="004777FF">
            <w:pPr>
              <w:pStyle w:val="TableParagraph"/>
              <w:rPr>
                <w:rFonts w:ascii="Times New Roman"/>
                <w:sz w:val="20"/>
              </w:rPr>
            </w:pPr>
          </w:p>
        </w:tc>
        <w:tc>
          <w:tcPr>
            <w:tcW w:w="2429" w:type="dxa"/>
            <w:tcBorders>
              <w:top w:val="nil"/>
              <w:bottom w:val="nil"/>
            </w:tcBorders>
          </w:tcPr>
          <w:p w14:paraId="3D6E8F28" w14:textId="77777777" w:rsidR="004777FF" w:rsidRDefault="004777FF">
            <w:pPr>
              <w:pStyle w:val="TableParagraph"/>
              <w:rPr>
                <w:rFonts w:ascii="Times New Roman"/>
                <w:sz w:val="20"/>
              </w:rPr>
            </w:pPr>
          </w:p>
        </w:tc>
        <w:tc>
          <w:tcPr>
            <w:tcW w:w="2611" w:type="dxa"/>
            <w:tcBorders>
              <w:top w:val="nil"/>
              <w:bottom w:val="nil"/>
            </w:tcBorders>
          </w:tcPr>
          <w:p w14:paraId="3D6E8F29" w14:textId="77777777" w:rsidR="004777FF" w:rsidRDefault="004777FF">
            <w:pPr>
              <w:pStyle w:val="TableParagraph"/>
              <w:rPr>
                <w:rFonts w:ascii="Times New Roman"/>
                <w:sz w:val="20"/>
              </w:rPr>
            </w:pPr>
          </w:p>
        </w:tc>
        <w:tc>
          <w:tcPr>
            <w:tcW w:w="2520" w:type="dxa"/>
            <w:tcBorders>
              <w:top w:val="nil"/>
              <w:bottom w:val="nil"/>
            </w:tcBorders>
          </w:tcPr>
          <w:p w14:paraId="3D6E8F2A" w14:textId="77777777" w:rsidR="004777FF" w:rsidRDefault="00702C66">
            <w:pPr>
              <w:pStyle w:val="TableParagraph"/>
              <w:spacing w:line="254" w:lineRule="exact"/>
              <w:ind w:left="4"/>
            </w:pPr>
            <w:r>
              <w:t>graduate</w:t>
            </w:r>
            <w:r>
              <w:rPr>
                <w:spacing w:val="-4"/>
              </w:rPr>
              <w:t xml:space="preserve"> </w:t>
            </w:r>
            <w:r>
              <w:t>students</w:t>
            </w:r>
            <w:r>
              <w:rPr>
                <w:spacing w:val="-4"/>
              </w:rPr>
              <w:t xml:space="preserve"> </w:t>
            </w:r>
            <w:r>
              <w:rPr>
                <w:spacing w:val="-5"/>
              </w:rPr>
              <w:t>in</w:t>
            </w:r>
          </w:p>
        </w:tc>
      </w:tr>
      <w:tr w:rsidR="004777FF" w14:paraId="3D6E8F32" w14:textId="77777777">
        <w:trPr>
          <w:trHeight w:val="269"/>
        </w:trPr>
        <w:tc>
          <w:tcPr>
            <w:tcW w:w="1666" w:type="dxa"/>
            <w:tcBorders>
              <w:top w:val="nil"/>
            </w:tcBorders>
            <w:shd w:val="clear" w:color="auto" w:fill="E0EDDA"/>
          </w:tcPr>
          <w:p w14:paraId="3D6E8F2C" w14:textId="77777777" w:rsidR="004777FF" w:rsidRDefault="004777FF">
            <w:pPr>
              <w:pStyle w:val="TableParagraph"/>
              <w:rPr>
                <w:rFonts w:ascii="Times New Roman"/>
                <w:sz w:val="18"/>
              </w:rPr>
            </w:pPr>
          </w:p>
        </w:tc>
        <w:tc>
          <w:tcPr>
            <w:tcW w:w="1980" w:type="dxa"/>
            <w:tcBorders>
              <w:top w:val="nil"/>
            </w:tcBorders>
            <w:shd w:val="clear" w:color="auto" w:fill="FFE699"/>
          </w:tcPr>
          <w:p w14:paraId="3D6E8F2D" w14:textId="77777777" w:rsidR="004777FF" w:rsidRDefault="004777FF">
            <w:pPr>
              <w:pStyle w:val="TableParagraph"/>
              <w:rPr>
                <w:rFonts w:ascii="Times New Roman"/>
                <w:sz w:val="18"/>
              </w:rPr>
            </w:pPr>
          </w:p>
        </w:tc>
        <w:tc>
          <w:tcPr>
            <w:tcW w:w="2611" w:type="dxa"/>
            <w:tcBorders>
              <w:top w:val="nil"/>
            </w:tcBorders>
          </w:tcPr>
          <w:p w14:paraId="3D6E8F2E" w14:textId="77777777" w:rsidR="004777FF" w:rsidRDefault="004777FF">
            <w:pPr>
              <w:pStyle w:val="TableParagraph"/>
              <w:rPr>
                <w:rFonts w:ascii="Times New Roman"/>
                <w:sz w:val="18"/>
              </w:rPr>
            </w:pPr>
          </w:p>
        </w:tc>
        <w:tc>
          <w:tcPr>
            <w:tcW w:w="2429" w:type="dxa"/>
            <w:tcBorders>
              <w:top w:val="nil"/>
            </w:tcBorders>
          </w:tcPr>
          <w:p w14:paraId="3D6E8F2F" w14:textId="77777777" w:rsidR="004777FF" w:rsidRDefault="004777FF">
            <w:pPr>
              <w:pStyle w:val="TableParagraph"/>
              <w:rPr>
                <w:rFonts w:ascii="Times New Roman"/>
                <w:sz w:val="18"/>
              </w:rPr>
            </w:pPr>
          </w:p>
        </w:tc>
        <w:tc>
          <w:tcPr>
            <w:tcW w:w="2611" w:type="dxa"/>
            <w:tcBorders>
              <w:top w:val="nil"/>
            </w:tcBorders>
          </w:tcPr>
          <w:p w14:paraId="3D6E8F30" w14:textId="77777777" w:rsidR="004777FF" w:rsidRDefault="004777FF">
            <w:pPr>
              <w:pStyle w:val="TableParagraph"/>
              <w:rPr>
                <w:rFonts w:ascii="Times New Roman"/>
                <w:sz w:val="18"/>
              </w:rPr>
            </w:pPr>
          </w:p>
        </w:tc>
        <w:tc>
          <w:tcPr>
            <w:tcW w:w="2520" w:type="dxa"/>
            <w:tcBorders>
              <w:top w:val="nil"/>
            </w:tcBorders>
          </w:tcPr>
          <w:p w14:paraId="3D6E8F31" w14:textId="77777777" w:rsidR="004777FF" w:rsidRDefault="00702C66">
            <w:pPr>
              <w:pStyle w:val="TableParagraph"/>
              <w:spacing w:line="250" w:lineRule="exact"/>
              <w:ind w:left="4"/>
            </w:pPr>
            <w:r>
              <w:rPr>
                <w:spacing w:val="-2"/>
              </w:rPr>
              <w:t>research.</w:t>
            </w:r>
          </w:p>
        </w:tc>
      </w:tr>
    </w:tbl>
    <w:p w14:paraId="3D6E8F33" w14:textId="77777777" w:rsidR="004777FF" w:rsidRDefault="004777FF">
      <w:pPr>
        <w:pStyle w:val="BodyText"/>
        <w:rPr>
          <w:b/>
          <w:sz w:val="20"/>
        </w:rPr>
      </w:pPr>
    </w:p>
    <w:p w14:paraId="3D6E8F34" w14:textId="77777777" w:rsidR="004777FF" w:rsidRDefault="004777FF">
      <w:pPr>
        <w:pStyle w:val="BodyText"/>
        <w:spacing w:before="3" w:after="1"/>
        <w:rPr>
          <w:b/>
          <w:sz w:val="11"/>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2252"/>
        <w:gridCol w:w="2341"/>
        <w:gridCol w:w="2430"/>
        <w:gridCol w:w="2701"/>
        <w:gridCol w:w="2432"/>
      </w:tblGrid>
      <w:tr w:rsidR="004777FF" w14:paraId="3D6E8F3B" w14:textId="77777777">
        <w:trPr>
          <w:trHeight w:val="265"/>
        </w:trPr>
        <w:tc>
          <w:tcPr>
            <w:tcW w:w="1666" w:type="dxa"/>
            <w:tcBorders>
              <w:bottom w:val="nil"/>
            </w:tcBorders>
            <w:shd w:val="clear" w:color="auto" w:fill="E0EDDA"/>
          </w:tcPr>
          <w:p w14:paraId="3D6E8F35" w14:textId="77777777" w:rsidR="004777FF" w:rsidRDefault="004777FF">
            <w:pPr>
              <w:pStyle w:val="TableParagraph"/>
              <w:rPr>
                <w:rFonts w:ascii="Times New Roman"/>
                <w:sz w:val="18"/>
              </w:rPr>
            </w:pPr>
          </w:p>
        </w:tc>
        <w:tc>
          <w:tcPr>
            <w:tcW w:w="2252" w:type="dxa"/>
            <w:shd w:val="clear" w:color="auto" w:fill="E0EDDA"/>
          </w:tcPr>
          <w:p w14:paraId="3D6E8F36" w14:textId="77777777" w:rsidR="004777FF" w:rsidRDefault="00702C66">
            <w:pPr>
              <w:pStyle w:val="TableParagraph"/>
              <w:spacing w:before="1" w:line="244" w:lineRule="exact"/>
              <w:ind w:left="8"/>
              <w:jc w:val="center"/>
              <w:rPr>
                <w:b/>
              </w:rPr>
            </w:pPr>
            <w:r>
              <w:rPr>
                <w:b/>
              </w:rPr>
              <w:t>0</w:t>
            </w:r>
          </w:p>
        </w:tc>
        <w:tc>
          <w:tcPr>
            <w:tcW w:w="2341" w:type="dxa"/>
            <w:shd w:val="clear" w:color="auto" w:fill="E0EDDA"/>
          </w:tcPr>
          <w:p w14:paraId="3D6E8F37" w14:textId="77777777" w:rsidR="004777FF" w:rsidRDefault="00702C66">
            <w:pPr>
              <w:pStyle w:val="TableParagraph"/>
              <w:spacing w:before="1" w:line="244" w:lineRule="exact"/>
              <w:ind w:left="3"/>
              <w:jc w:val="center"/>
              <w:rPr>
                <w:b/>
              </w:rPr>
            </w:pPr>
            <w:r>
              <w:rPr>
                <w:b/>
              </w:rPr>
              <w:t>1</w:t>
            </w:r>
          </w:p>
        </w:tc>
        <w:tc>
          <w:tcPr>
            <w:tcW w:w="2430" w:type="dxa"/>
            <w:shd w:val="clear" w:color="auto" w:fill="E0EDDA"/>
          </w:tcPr>
          <w:p w14:paraId="3D6E8F38" w14:textId="77777777" w:rsidR="004777FF" w:rsidRDefault="00702C66">
            <w:pPr>
              <w:pStyle w:val="TableParagraph"/>
              <w:spacing w:before="1" w:line="244" w:lineRule="exact"/>
              <w:ind w:left="4"/>
              <w:jc w:val="center"/>
              <w:rPr>
                <w:b/>
              </w:rPr>
            </w:pPr>
            <w:r>
              <w:rPr>
                <w:b/>
              </w:rPr>
              <w:t>2</w:t>
            </w:r>
          </w:p>
        </w:tc>
        <w:tc>
          <w:tcPr>
            <w:tcW w:w="2701" w:type="dxa"/>
            <w:shd w:val="clear" w:color="auto" w:fill="E0EDDA"/>
          </w:tcPr>
          <w:p w14:paraId="3D6E8F39" w14:textId="77777777" w:rsidR="004777FF" w:rsidRDefault="00702C66">
            <w:pPr>
              <w:pStyle w:val="TableParagraph"/>
              <w:spacing w:before="1" w:line="244" w:lineRule="exact"/>
              <w:ind w:left="4"/>
              <w:jc w:val="center"/>
              <w:rPr>
                <w:b/>
              </w:rPr>
            </w:pPr>
            <w:r>
              <w:rPr>
                <w:b/>
              </w:rPr>
              <w:t>3</w:t>
            </w:r>
          </w:p>
        </w:tc>
        <w:tc>
          <w:tcPr>
            <w:tcW w:w="2432" w:type="dxa"/>
            <w:shd w:val="clear" w:color="auto" w:fill="E0EDDA"/>
          </w:tcPr>
          <w:p w14:paraId="3D6E8F3A" w14:textId="77777777" w:rsidR="004777FF" w:rsidRDefault="00702C66">
            <w:pPr>
              <w:pStyle w:val="TableParagraph"/>
              <w:spacing w:before="1" w:line="244" w:lineRule="exact"/>
              <w:ind w:left="2"/>
              <w:jc w:val="center"/>
              <w:rPr>
                <w:b/>
              </w:rPr>
            </w:pPr>
            <w:r>
              <w:rPr>
                <w:b/>
              </w:rPr>
              <w:t>4</w:t>
            </w:r>
          </w:p>
        </w:tc>
      </w:tr>
      <w:tr w:rsidR="004777FF" w14:paraId="3D6E8F42" w14:textId="77777777">
        <w:trPr>
          <w:trHeight w:val="276"/>
        </w:trPr>
        <w:tc>
          <w:tcPr>
            <w:tcW w:w="1666" w:type="dxa"/>
            <w:tcBorders>
              <w:top w:val="nil"/>
              <w:bottom w:val="nil"/>
            </w:tcBorders>
            <w:shd w:val="clear" w:color="auto" w:fill="E0EDDA"/>
          </w:tcPr>
          <w:p w14:paraId="3D6E8F3C" w14:textId="77777777" w:rsidR="004777FF" w:rsidRDefault="004777FF">
            <w:pPr>
              <w:pStyle w:val="TableParagraph"/>
              <w:rPr>
                <w:rFonts w:ascii="Times New Roman"/>
                <w:sz w:val="20"/>
              </w:rPr>
            </w:pPr>
          </w:p>
        </w:tc>
        <w:tc>
          <w:tcPr>
            <w:tcW w:w="2252" w:type="dxa"/>
            <w:tcBorders>
              <w:bottom w:val="nil"/>
            </w:tcBorders>
            <w:shd w:val="clear" w:color="auto" w:fill="FFE699"/>
          </w:tcPr>
          <w:p w14:paraId="3D6E8F3D" w14:textId="77777777" w:rsidR="004777FF" w:rsidRDefault="00702C66">
            <w:pPr>
              <w:pStyle w:val="TableParagraph"/>
              <w:spacing w:line="257" w:lineRule="exact"/>
              <w:ind w:left="6"/>
            </w:pPr>
            <w:r>
              <w:t>Applicant</w:t>
            </w:r>
            <w:r>
              <w:rPr>
                <w:spacing w:val="-4"/>
              </w:rPr>
              <w:t xml:space="preserve"> </w:t>
            </w:r>
            <w:r>
              <w:t>does</w:t>
            </w:r>
            <w:r>
              <w:rPr>
                <w:spacing w:val="-3"/>
              </w:rPr>
              <w:t xml:space="preserve"> </w:t>
            </w:r>
            <w:r>
              <w:rPr>
                <w:spacing w:val="-5"/>
              </w:rPr>
              <w:t>not</w:t>
            </w:r>
          </w:p>
        </w:tc>
        <w:tc>
          <w:tcPr>
            <w:tcW w:w="2341" w:type="dxa"/>
            <w:tcBorders>
              <w:bottom w:val="nil"/>
            </w:tcBorders>
          </w:tcPr>
          <w:p w14:paraId="3D6E8F3E" w14:textId="77777777" w:rsidR="004777FF" w:rsidRDefault="00702C66">
            <w:pPr>
              <w:pStyle w:val="TableParagraph"/>
              <w:spacing w:line="257" w:lineRule="exact"/>
              <w:ind w:left="3"/>
            </w:pPr>
            <w:r>
              <w:t>Applicant</w:t>
            </w:r>
            <w:r>
              <w:rPr>
                <w:spacing w:val="-4"/>
              </w:rPr>
              <w:t xml:space="preserve"> </w:t>
            </w:r>
            <w:r>
              <w:t>has</w:t>
            </w:r>
            <w:r>
              <w:rPr>
                <w:spacing w:val="-3"/>
              </w:rPr>
              <w:t xml:space="preserve"> </w:t>
            </w:r>
            <w:r>
              <w:rPr>
                <w:spacing w:val="-2"/>
              </w:rPr>
              <w:t>limited</w:t>
            </w:r>
          </w:p>
        </w:tc>
        <w:tc>
          <w:tcPr>
            <w:tcW w:w="2430" w:type="dxa"/>
            <w:tcBorders>
              <w:bottom w:val="nil"/>
            </w:tcBorders>
          </w:tcPr>
          <w:p w14:paraId="3D6E8F3F" w14:textId="77777777" w:rsidR="004777FF" w:rsidRDefault="00702C66">
            <w:pPr>
              <w:pStyle w:val="TableParagraph"/>
              <w:spacing w:line="257" w:lineRule="exact"/>
              <w:ind w:left="2"/>
            </w:pPr>
            <w:r>
              <w:t>Applicant</w:t>
            </w:r>
            <w:r>
              <w:rPr>
                <w:spacing w:val="-5"/>
              </w:rPr>
              <w:t xml:space="preserve"> has</w:t>
            </w:r>
          </w:p>
        </w:tc>
        <w:tc>
          <w:tcPr>
            <w:tcW w:w="2701" w:type="dxa"/>
            <w:tcBorders>
              <w:bottom w:val="nil"/>
            </w:tcBorders>
          </w:tcPr>
          <w:p w14:paraId="3D6E8F40" w14:textId="77777777" w:rsidR="004777FF" w:rsidRDefault="00702C66">
            <w:pPr>
              <w:pStyle w:val="TableParagraph"/>
              <w:spacing w:line="257" w:lineRule="exact"/>
              <w:ind w:left="3"/>
            </w:pPr>
            <w:r>
              <w:t>Applicant</w:t>
            </w:r>
            <w:r>
              <w:rPr>
                <w:spacing w:val="-4"/>
              </w:rPr>
              <w:t xml:space="preserve"> </w:t>
            </w:r>
            <w:r>
              <w:t>has</w:t>
            </w:r>
            <w:r>
              <w:rPr>
                <w:spacing w:val="-3"/>
              </w:rPr>
              <w:t xml:space="preserve"> </w:t>
            </w:r>
            <w:r>
              <w:rPr>
                <w:spacing w:val="-2"/>
              </w:rPr>
              <w:t>experience</w:t>
            </w:r>
          </w:p>
        </w:tc>
        <w:tc>
          <w:tcPr>
            <w:tcW w:w="2432" w:type="dxa"/>
            <w:tcBorders>
              <w:bottom w:val="nil"/>
            </w:tcBorders>
          </w:tcPr>
          <w:p w14:paraId="3D6E8F41" w14:textId="77777777" w:rsidR="004777FF" w:rsidRDefault="00702C66">
            <w:pPr>
              <w:pStyle w:val="TableParagraph"/>
              <w:spacing w:line="257" w:lineRule="exact"/>
              <w:ind w:left="2"/>
            </w:pPr>
            <w:r>
              <w:t>Applicant</w:t>
            </w:r>
            <w:r>
              <w:rPr>
                <w:spacing w:val="-4"/>
              </w:rPr>
              <w:t xml:space="preserve"> </w:t>
            </w:r>
            <w:r>
              <w:t>has</w:t>
            </w:r>
            <w:r>
              <w:rPr>
                <w:spacing w:val="-3"/>
              </w:rPr>
              <w:t xml:space="preserve"> </w:t>
            </w:r>
            <w:r>
              <w:rPr>
                <w:spacing w:val="-2"/>
              </w:rPr>
              <w:t>extensive</w:t>
            </w:r>
          </w:p>
        </w:tc>
      </w:tr>
      <w:tr w:rsidR="004777FF" w14:paraId="3D6E8F49" w14:textId="77777777">
        <w:trPr>
          <w:trHeight w:val="273"/>
        </w:trPr>
        <w:tc>
          <w:tcPr>
            <w:tcW w:w="1666" w:type="dxa"/>
            <w:tcBorders>
              <w:top w:val="nil"/>
              <w:bottom w:val="nil"/>
            </w:tcBorders>
            <w:shd w:val="clear" w:color="auto" w:fill="E0EDDA"/>
          </w:tcPr>
          <w:p w14:paraId="3D6E8F43"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44" w14:textId="77777777" w:rsidR="004777FF" w:rsidRDefault="00702C66">
            <w:pPr>
              <w:pStyle w:val="TableParagraph"/>
              <w:spacing w:line="254" w:lineRule="exact"/>
              <w:ind w:left="6"/>
            </w:pPr>
            <w:r>
              <w:t>have</w:t>
            </w:r>
            <w:r>
              <w:rPr>
                <w:spacing w:val="1"/>
              </w:rPr>
              <w:t xml:space="preserve"> </w:t>
            </w:r>
            <w:r>
              <w:rPr>
                <w:spacing w:val="-2"/>
              </w:rPr>
              <w:t>significant</w:t>
            </w:r>
          </w:p>
        </w:tc>
        <w:tc>
          <w:tcPr>
            <w:tcW w:w="2341" w:type="dxa"/>
            <w:tcBorders>
              <w:top w:val="nil"/>
              <w:bottom w:val="nil"/>
            </w:tcBorders>
          </w:tcPr>
          <w:p w14:paraId="3D6E8F45" w14:textId="77777777" w:rsidR="004777FF" w:rsidRDefault="00702C66">
            <w:pPr>
              <w:pStyle w:val="TableParagraph"/>
              <w:spacing w:line="254" w:lineRule="exact"/>
              <w:ind w:left="3"/>
            </w:pPr>
            <w:r>
              <w:t>experience</w:t>
            </w:r>
            <w:r>
              <w:rPr>
                <w:spacing w:val="-7"/>
              </w:rPr>
              <w:t xml:space="preserve"> </w:t>
            </w:r>
            <w:r>
              <w:t>related</w:t>
            </w:r>
            <w:r>
              <w:rPr>
                <w:spacing w:val="-7"/>
              </w:rPr>
              <w:t xml:space="preserve"> </w:t>
            </w:r>
            <w:r>
              <w:rPr>
                <w:spacing w:val="-5"/>
              </w:rPr>
              <w:t>to</w:t>
            </w:r>
          </w:p>
        </w:tc>
        <w:tc>
          <w:tcPr>
            <w:tcW w:w="2430" w:type="dxa"/>
            <w:tcBorders>
              <w:top w:val="nil"/>
              <w:bottom w:val="nil"/>
            </w:tcBorders>
          </w:tcPr>
          <w:p w14:paraId="3D6E8F46" w14:textId="77777777" w:rsidR="004777FF" w:rsidRDefault="00702C66">
            <w:pPr>
              <w:pStyle w:val="TableParagraph"/>
              <w:spacing w:line="254" w:lineRule="exact"/>
              <w:ind w:left="2"/>
            </w:pPr>
            <w:r>
              <w:t>experience</w:t>
            </w:r>
            <w:r>
              <w:rPr>
                <w:spacing w:val="-6"/>
              </w:rPr>
              <w:t xml:space="preserve"> </w:t>
            </w:r>
            <w:r>
              <w:t>related</w:t>
            </w:r>
            <w:r>
              <w:rPr>
                <w:spacing w:val="-5"/>
              </w:rPr>
              <w:t xml:space="preserve"> </w:t>
            </w:r>
            <w:r>
              <w:t>to</w:t>
            </w:r>
            <w:r>
              <w:rPr>
                <w:spacing w:val="-5"/>
              </w:rPr>
              <w:t xml:space="preserve"> the</w:t>
            </w:r>
          </w:p>
        </w:tc>
        <w:tc>
          <w:tcPr>
            <w:tcW w:w="2701" w:type="dxa"/>
            <w:tcBorders>
              <w:top w:val="nil"/>
              <w:bottom w:val="nil"/>
            </w:tcBorders>
          </w:tcPr>
          <w:p w14:paraId="3D6E8F47" w14:textId="77777777" w:rsidR="004777FF" w:rsidRDefault="00702C66">
            <w:pPr>
              <w:pStyle w:val="TableParagraph"/>
              <w:spacing w:line="254" w:lineRule="exact"/>
              <w:ind w:left="3"/>
            </w:pPr>
            <w:r>
              <w:t>related</w:t>
            </w:r>
            <w:r>
              <w:rPr>
                <w:spacing w:val="-4"/>
              </w:rPr>
              <w:t xml:space="preserve"> </w:t>
            </w:r>
            <w:r>
              <w:t>to</w:t>
            </w:r>
            <w:r>
              <w:rPr>
                <w:spacing w:val="-3"/>
              </w:rPr>
              <w:t xml:space="preserve"> </w:t>
            </w:r>
            <w:r>
              <w:t>the</w:t>
            </w:r>
            <w:r>
              <w:rPr>
                <w:spacing w:val="-3"/>
              </w:rPr>
              <w:t xml:space="preserve"> </w:t>
            </w:r>
            <w:r>
              <w:rPr>
                <w:spacing w:val="-2"/>
              </w:rPr>
              <w:t>discipline</w:t>
            </w:r>
          </w:p>
        </w:tc>
        <w:tc>
          <w:tcPr>
            <w:tcW w:w="2432" w:type="dxa"/>
            <w:tcBorders>
              <w:top w:val="nil"/>
              <w:bottom w:val="nil"/>
            </w:tcBorders>
          </w:tcPr>
          <w:p w14:paraId="3D6E8F48" w14:textId="77777777" w:rsidR="004777FF" w:rsidRDefault="00702C66">
            <w:pPr>
              <w:pStyle w:val="TableParagraph"/>
              <w:spacing w:line="254" w:lineRule="exact"/>
              <w:ind w:left="2"/>
            </w:pPr>
            <w:r>
              <w:t>experience</w:t>
            </w:r>
            <w:r>
              <w:rPr>
                <w:spacing w:val="-6"/>
              </w:rPr>
              <w:t xml:space="preserve"> </w:t>
            </w:r>
            <w:r>
              <w:t>related</w:t>
            </w:r>
            <w:r>
              <w:rPr>
                <w:spacing w:val="-5"/>
              </w:rPr>
              <w:t xml:space="preserve"> </w:t>
            </w:r>
            <w:r>
              <w:t>to</w:t>
            </w:r>
            <w:r>
              <w:rPr>
                <w:spacing w:val="-5"/>
              </w:rPr>
              <w:t xml:space="preserve"> the</w:t>
            </w:r>
          </w:p>
        </w:tc>
      </w:tr>
      <w:tr w:rsidR="004777FF" w14:paraId="3D6E8F50" w14:textId="77777777">
        <w:trPr>
          <w:trHeight w:val="272"/>
        </w:trPr>
        <w:tc>
          <w:tcPr>
            <w:tcW w:w="1666" w:type="dxa"/>
            <w:tcBorders>
              <w:top w:val="nil"/>
              <w:bottom w:val="nil"/>
            </w:tcBorders>
            <w:shd w:val="clear" w:color="auto" w:fill="E0EDDA"/>
          </w:tcPr>
          <w:p w14:paraId="3D6E8F4A"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4B" w14:textId="77777777" w:rsidR="004777FF" w:rsidRDefault="00702C66">
            <w:pPr>
              <w:pStyle w:val="TableParagraph"/>
              <w:spacing w:line="252" w:lineRule="exact"/>
              <w:ind w:left="6"/>
            </w:pPr>
            <w:r>
              <w:t>experience</w:t>
            </w:r>
            <w:r>
              <w:rPr>
                <w:spacing w:val="-7"/>
              </w:rPr>
              <w:t xml:space="preserve"> </w:t>
            </w:r>
            <w:r>
              <w:t>related</w:t>
            </w:r>
            <w:r>
              <w:rPr>
                <w:spacing w:val="-7"/>
              </w:rPr>
              <w:t xml:space="preserve"> </w:t>
            </w:r>
            <w:r>
              <w:rPr>
                <w:spacing w:val="-5"/>
              </w:rPr>
              <w:t>to</w:t>
            </w:r>
          </w:p>
        </w:tc>
        <w:tc>
          <w:tcPr>
            <w:tcW w:w="2341" w:type="dxa"/>
            <w:tcBorders>
              <w:top w:val="nil"/>
              <w:bottom w:val="nil"/>
            </w:tcBorders>
          </w:tcPr>
          <w:p w14:paraId="3D6E8F4C" w14:textId="77777777" w:rsidR="004777FF" w:rsidRDefault="00702C66">
            <w:pPr>
              <w:pStyle w:val="TableParagraph"/>
              <w:spacing w:line="252" w:lineRule="exact"/>
              <w:ind w:left="3"/>
            </w:pPr>
            <w:r>
              <w:t xml:space="preserve">the </w:t>
            </w:r>
            <w:r>
              <w:rPr>
                <w:spacing w:val="-2"/>
              </w:rPr>
              <w:t>discipline,</w:t>
            </w:r>
          </w:p>
        </w:tc>
        <w:tc>
          <w:tcPr>
            <w:tcW w:w="2430" w:type="dxa"/>
            <w:tcBorders>
              <w:top w:val="nil"/>
              <w:bottom w:val="nil"/>
            </w:tcBorders>
          </w:tcPr>
          <w:p w14:paraId="3D6E8F4D" w14:textId="77777777" w:rsidR="004777FF" w:rsidRDefault="00702C66">
            <w:pPr>
              <w:pStyle w:val="TableParagraph"/>
              <w:spacing w:line="252" w:lineRule="exact"/>
              <w:ind w:left="2"/>
            </w:pPr>
            <w:r>
              <w:t>discipline</w:t>
            </w:r>
            <w:r>
              <w:rPr>
                <w:spacing w:val="-8"/>
              </w:rPr>
              <w:t xml:space="preserve"> </w:t>
            </w:r>
            <w:r>
              <w:t>appropriate</w:t>
            </w:r>
            <w:r>
              <w:rPr>
                <w:spacing w:val="-5"/>
              </w:rPr>
              <w:t xml:space="preserve"> to</w:t>
            </w:r>
          </w:p>
        </w:tc>
        <w:tc>
          <w:tcPr>
            <w:tcW w:w="2701" w:type="dxa"/>
            <w:tcBorders>
              <w:top w:val="nil"/>
              <w:bottom w:val="nil"/>
            </w:tcBorders>
          </w:tcPr>
          <w:p w14:paraId="3D6E8F4E" w14:textId="77777777" w:rsidR="004777FF" w:rsidRDefault="00702C66">
            <w:pPr>
              <w:pStyle w:val="TableParagraph"/>
              <w:spacing w:line="252" w:lineRule="exact"/>
              <w:ind w:left="3"/>
            </w:pPr>
            <w:r>
              <w:t>appropriate</w:t>
            </w:r>
            <w:r>
              <w:rPr>
                <w:spacing w:val="-5"/>
              </w:rPr>
              <w:t xml:space="preserve"> </w:t>
            </w:r>
            <w:r>
              <w:t>to</w:t>
            </w:r>
            <w:r>
              <w:rPr>
                <w:spacing w:val="-2"/>
              </w:rPr>
              <w:t xml:space="preserve"> </w:t>
            </w:r>
            <w:r>
              <w:t>the</w:t>
            </w:r>
            <w:r>
              <w:rPr>
                <w:spacing w:val="-2"/>
              </w:rPr>
              <w:t xml:space="preserve"> </w:t>
            </w:r>
            <w:r>
              <w:rPr>
                <w:spacing w:val="-4"/>
              </w:rPr>
              <w:t>time</w:t>
            </w:r>
          </w:p>
        </w:tc>
        <w:tc>
          <w:tcPr>
            <w:tcW w:w="2432" w:type="dxa"/>
            <w:tcBorders>
              <w:top w:val="nil"/>
              <w:bottom w:val="nil"/>
            </w:tcBorders>
          </w:tcPr>
          <w:p w14:paraId="3D6E8F4F" w14:textId="77777777" w:rsidR="004777FF" w:rsidRDefault="00702C66">
            <w:pPr>
              <w:pStyle w:val="TableParagraph"/>
              <w:spacing w:line="252" w:lineRule="exact"/>
              <w:ind w:left="2"/>
            </w:pPr>
            <w:r>
              <w:t>discipline</w:t>
            </w:r>
            <w:r>
              <w:rPr>
                <w:spacing w:val="-8"/>
              </w:rPr>
              <w:t xml:space="preserve"> </w:t>
            </w:r>
            <w:r>
              <w:t>appropriate</w:t>
            </w:r>
            <w:r>
              <w:rPr>
                <w:spacing w:val="-5"/>
              </w:rPr>
              <w:t xml:space="preserve"> to</w:t>
            </w:r>
          </w:p>
        </w:tc>
      </w:tr>
      <w:tr w:rsidR="004777FF" w14:paraId="3D6E8F57" w14:textId="77777777">
        <w:trPr>
          <w:trHeight w:val="272"/>
        </w:trPr>
        <w:tc>
          <w:tcPr>
            <w:tcW w:w="1666" w:type="dxa"/>
            <w:tcBorders>
              <w:top w:val="nil"/>
              <w:bottom w:val="nil"/>
            </w:tcBorders>
            <w:shd w:val="clear" w:color="auto" w:fill="E0EDDA"/>
          </w:tcPr>
          <w:p w14:paraId="3D6E8F51"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52" w14:textId="77777777" w:rsidR="004777FF" w:rsidRDefault="00702C66">
            <w:pPr>
              <w:pStyle w:val="TableParagraph"/>
              <w:spacing w:line="252" w:lineRule="exact"/>
              <w:ind w:left="6"/>
            </w:pPr>
            <w:r>
              <w:t>the</w:t>
            </w:r>
            <w:r>
              <w:rPr>
                <w:spacing w:val="-3"/>
              </w:rPr>
              <w:t xml:space="preserve"> </w:t>
            </w:r>
            <w:r>
              <w:t>discipline</w:t>
            </w:r>
            <w:r>
              <w:rPr>
                <w:spacing w:val="-3"/>
              </w:rPr>
              <w:t xml:space="preserve"> </w:t>
            </w:r>
            <w:r>
              <w:rPr>
                <w:spacing w:val="-5"/>
              </w:rPr>
              <w:t>or</w:t>
            </w:r>
          </w:p>
        </w:tc>
        <w:tc>
          <w:tcPr>
            <w:tcW w:w="2341" w:type="dxa"/>
            <w:tcBorders>
              <w:top w:val="nil"/>
              <w:bottom w:val="nil"/>
            </w:tcBorders>
          </w:tcPr>
          <w:p w14:paraId="3D6E8F53" w14:textId="77777777" w:rsidR="004777FF" w:rsidRDefault="00702C66">
            <w:pPr>
              <w:pStyle w:val="TableParagraph"/>
              <w:spacing w:line="252" w:lineRule="exact"/>
              <w:ind w:left="3"/>
            </w:pPr>
            <w:r>
              <w:t>including</w:t>
            </w:r>
            <w:r>
              <w:rPr>
                <w:spacing w:val="-5"/>
              </w:rPr>
              <w:t xml:space="preserve"> </w:t>
            </w:r>
            <w:r>
              <w:rPr>
                <w:spacing w:val="-4"/>
              </w:rPr>
              <w:t>some</w:t>
            </w:r>
          </w:p>
        </w:tc>
        <w:tc>
          <w:tcPr>
            <w:tcW w:w="2430" w:type="dxa"/>
            <w:tcBorders>
              <w:top w:val="nil"/>
              <w:bottom w:val="nil"/>
            </w:tcBorders>
          </w:tcPr>
          <w:p w14:paraId="3D6E8F54" w14:textId="77777777" w:rsidR="004777FF" w:rsidRDefault="00702C66">
            <w:pPr>
              <w:pStyle w:val="TableParagraph"/>
              <w:spacing w:line="252" w:lineRule="exact"/>
              <w:ind w:left="2"/>
            </w:pPr>
            <w:r>
              <w:t>the</w:t>
            </w:r>
            <w:r>
              <w:rPr>
                <w:spacing w:val="-2"/>
              </w:rPr>
              <w:t xml:space="preserve"> </w:t>
            </w:r>
            <w:r>
              <w:t>time</w:t>
            </w:r>
            <w:r>
              <w:rPr>
                <w:spacing w:val="-4"/>
              </w:rPr>
              <w:t xml:space="preserve"> </w:t>
            </w:r>
            <w:r>
              <w:t>during</w:t>
            </w:r>
            <w:r>
              <w:rPr>
                <w:spacing w:val="-2"/>
              </w:rPr>
              <w:t xml:space="preserve"> </w:t>
            </w:r>
            <w:r>
              <w:rPr>
                <w:spacing w:val="-5"/>
              </w:rPr>
              <w:t>and</w:t>
            </w:r>
          </w:p>
        </w:tc>
        <w:tc>
          <w:tcPr>
            <w:tcW w:w="2701" w:type="dxa"/>
            <w:tcBorders>
              <w:top w:val="nil"/>
              <w:bottom w:val="nil"/>
            </w:tcBorders>
          </w:tcPr>
          <w:p w14:paraId="3D6E8F55" w14:textId="77777777" w:rsidR="004777FF" w:rsidRDefault="00702C66">
            <w:pPr>
              <w:pStyle w:val="TableParagraph"/>
              <w:spacing w:line="252" w:lineRule="exact"/>
              <w:ind w:left="3"/>
            </w:pPr>
            <w:r>
              <w:t>during</w:t>
            </w:r>
            <w:r>
              <w:rPr>
                <w:spacing w:val="-3"/>
              </w:rPr>
              <w:t xml:space="preserve"> </w:t>
            </w:r>
            <w:r>
              <w:t>and</w:t>
            </w:r>
            <w:r>
              <w:rPr>
                <w:spacing w:val="-3"/>
              </w:rPr>
              <w:t xml:space="preserve"> </w:t>
            </w:r>
            <w:r>
              <w:t xml:space="preserve">since </w:t>
            </w:r>
            <w:r>
              <w:rPr>
                <w:spacing w:val="-2"/>
              </w:rPr>
              <w:t>doctorate</w:t>
            </w:r>
          </w:p>
        </w:tc>
        <w:tc>
          <w:tcPr>
            <w:tcW w:w="2432" w:type="dxa"/>
            <w:tcBorders>
              <w:top w:val="nil"/>
              <w:bottom w:val="nil"/>
            </w:tcBorders>
          </w:tcPr>
          <w:p w14:paraId="3D6E8F56" w14:textId="77777777" w:rsidR="004777FF" w:rsidRDefault="00702C66">
            <w:pPr>
              <w:pStyle w:val="TableParagraph"/>
              <w:spacing w:line="252" w:lineRule="exact"/>
              <w:ind w:left="2"/>
            </w:pPr>
            <w:r>
              <w:t>the</w:t>
            </w:r>
            <w:r>
              <w:rPr>
                <w:spacing w:val="-2"/>
              </w:rPr>
              <w:t xml:space="preserve"> </w:t>
            </w:r>
            <w:r>
              <w:t>time</w:t>
            </w:r>
            <w:r>
              <w:rPr>
                <w:spacing w:val="-4"/>
              </w:rPr>
              <w:t xml:space="preserve"> </w:t>
            </w:r>
            <w:r>
              <w:t>during</w:t>
            </w:r>
            <w:r>
              <w:rPr>
                <w:spacing w:val="-2"/>
              </w:rPr>
              <w:t xml:space="preserve"> </w:t>
            </w:r>
            <w:r>
              <w:rPr>
                <w:spacing w:val="-5"/>
              </w:rPr>
              <w:t>and</w:t>
            </w:r>
          </w:p>
        </w:tc>
      </w:tr>
      <w:tr w:rsidR="004777FF" w14:paraId="3D6E8F5E" w14:textId="77777777">
        <w:trPr>
          <w:trHeight w:val="273"/>
        </w:trPr>
        <w:tc>
          <w:tcPr>
            <w:tcW w:w="1666" w:type="dxa"/>
            <w:tcBorders>
              <w:top w:val="nil"/>
              <w:bottom w:val="nil"/>
            </w:tcBorders>
            <w:shd w:val="clear" w:color="auto" w:fill="E0EDDA"/>
          </w:tcPr>
          <w:p w14:paraId="3D6E8F58"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59" w14:textId="77777777" w:rsidR="004777FF" w:rsidRDefault="00702C66">
            <w:pPr>
              <w:pStyle w:val="TableParagraph"/>
              <w:spacing w:line="254" w:lineRule="exact"/>
              <w:ind w:left="6"/>
            </w:pPr>
            <w:r>
              <w:t>limited</w:t>
            </w:r>
            <w:r>
              <w:rPr>
                <w:spacing w:val="-4"/>
              </w:rPr>
              <w:t xml:space="preserve"> </w:t>
            </w:r>
            <w:r>
              <w:rPr>
                <w:spacing w:val="-2"/>
              </w:rPr>
              <w:t>experience</w:t>
            </w:r>
          </w:p>
        </w:tc>
        <w:tc>
          <w:tcPr>
            <w:tcW w:w="2341" w:type="dxa"/>
            <w:tcBorders>
              <w:top w:val="nil"/>
              <w:bottom w:val="nil"/>
            </w:tcBorders>
          </w:tcPr>
          <w:p w14:paraId="3D6E8F5A" w14:textId="77777777" w:rsidR="004777FF" w:rsidRDefault="00702C66">
            <w:pPr>
              <w:pStyle w:val="TableParagraph"/>
              <w:spacing w:line="254" w:lineRule="exact"/>
              <w:ind w:left="3"/>
            </w:pPr>
            <w:r>
              <w:t>experience</w:t>
            </w:r>
            <w:r>
              <w:rPr>
                <w:spacing w:val="-10"/>
              </w:rPr>
              <w:t xml:space="preserve"> </w:t>
            </w:r>
            <w:r>
              <w:rPr>
                <w:spacing w:val="-4"/>
              </w:rPr>
              <w:t>with</w:t>
            </w:r>
          </w:p>
        </w:tc>
        <w:tc>
          <w:tcPr>
            <w:tcW w:w="2430" w:type="dxa"/>
            <w:tcBorders>
              <w:top w:val="nil"/>
              <w:bottom w:val="nil"/>
            </w:tcBorders>
          </w:tcPr>
          <w:p w14:paraId="3D6E8F5B" w14:textId="77777777" w:rsidR="004777FF" w:rsidRDefault="00702C66">
            <w:pPr>
              <w:pStyle w:val="TableParagraph"/>
              <w:spacing w:line="254" w:lineRule="exact"/>
              <w:ind w:left="2"/>
            </w:pPr>
            <w:r>
              <w:t>since</w:t>
            </w:r>
            <w:r>
              <w:rPr>
                <w:spacing w:val="-4"/>
              </w:rPr>
              <w:t xml:space="preserve"> </w:t>
            </w:r>
            <w:r>
              <w:t>doctorate</w:t>
            </w:r>
            <w:r>
              <w:rPr>
                <w:spacing w:val="-3"/>
              </w:rPr>
              <w:t xml:space="preserve"> </w:t>
            </w:r>
            <w:r>
              <w:rPr>
                <w:spacing w:val="-2"/>
              </w:rPr>
              <w:t>degree,</w:t>
            </w:r>
          </w:p>
        </w:tc>
        <w:tc>
          <w:tcPr>
            <w:tcW w:w="2701" w:type="dxa"/>
            <w:tcBorders>
              <w:top w:val="nil"/>
              <w:bottom w:val="nil"/>
            </w:tcBorders>
          </w:tcPr>
          <w:p w14:paraId="3D6E8F5C" w14:textId="77777777" w:rsidR="004777FF" w:rsidRDefault="00702C66">
            <w:pPr>
              <w:pStyle w:val="TableParagraph"/>
              <w:spacing w:line="254" w:lineRule="exact"/>
              <w:ind w:left="3"/>
            </w:pPr>
            <w:r>
              <w:t>degree,</w:t>
            </w:r>
            <w:r>
              <w:rPr>
                <w:spacing w:val="-6"/>
              </w:rPr>
              <w:t xml:space="preserve"> </w:t>
            </w:r>
            <w:r>
              <w:t>including</w:t>
            </w:r>
            <w:r>
              <w:rPr>
                <w:spacing w:val="-6"/>
              </w:rPr>
              <w:t xml:space="preserve"> </w:t>
            </w:r>
            <w:r>
              <w:rPr>
                <w:spacing w:val="-4"/>
              </w:rPr>
              <w:t>some</w:t>
            </w:r>
          </w:p>
        </w:tc>
        <w:tc>
          <w:tcPr>
            <w:tcW w:w="2432" w:type="dxa"/>
            <w:tcBorders>
              <w:top w:val="nil"/>
              <w:bottom w:val="nil"/>
            </w:tcBorders>
          </w:tcPr>
          <w:p w14:paraId="3D6E8F5D" w14:textId="77777777" w:rsidR="004777FF" w:rsidRDefault="00702C66">
            <w:pPr>
              <w:pStyle w:val="TableParagraph"/>
              <w:spacing w:line="254" w:lineRule="exact"/>
              <w:ind w:left="2"/>
            </w:pPr>
            <w:r>
              <w:t>since</w:t>
            </w:r>
            <w:r>
              <w:rPr>
                <w:spacing w:val="-4"/>
              </w:rPr>
              <w:t xml:space="preserve"> </w:t>
            </w:r>
            <w:r>
              <w:t>doctorate</w:t>
            </w:r>
            <w:r>
              <w:rPr>
                <w:spacing w:val="-3"/>
              </w:rPr>
              <w:t xml:space="preserve"> </w:t>
            </w:r>
            <w:r>
              <w:rPr>
                <w:spacing w:val="-2"/>
              </w:rPr>
              <w:t>degree,</w:t>
            </w:r>
          </w:p>
        </w:tc>
      </w:tr>
      <w:tr w:rsidR="004777FF" w14:paraId="3D6E8F6B" w14:textId="77777777">
        <w:trPr>
          <w:trHeight w:val="537"/>
        </w:trPr>
        <w:tc>
          <w:tcPr>
            <w:tcW w:w="1666" w:type="dxa"/>
            <w:tcBorders>
              <w:top w:val="nil"/>
              <w:bottom w:val="nil"/>
            </w:tcBorders>
            <w:shd w:val="clear" w:color="auto" w:fill="E0EDDA"/>
          </w:tcPr>
          <w:p w14:paraId="3D6E8F5F" w14:textId="77777777" w:rsidR="004777FF" w:rsidRDefault="004777FF">
            <w:pPr>
              <w:pStyle w:val="TableParagraph"/>
              <w:spacing w:before="9"/>
              <w:rPr>
                <w:b/>
                <w:sz w:val="21"/>
              </w:rPr>
            </w:pPr>
          </w:p>
          <w:p w14:paraId="3D6E8F60" w14:textId="77777777" w:rsidR="004777FF" w:rsidRDefault="00702C66">
            <w:pPr>
              <w:pStyle w:val="TableParagraph"/>
              <w:spacing w:line="255" w:lineRule="exact"/>
              <w:ind w:left="66"/>
              <w:rPr>
                <w:b/>
              </w:rPr>
            </w:pPr>
            <w:r>
              <w:rPr>
                <w:b/>
              </w:rPr>
              <w:t>V.</w:t>
            </w:r>
            <w:r>
              <w:rPr>
                <w:b/>
                <w:spacing w:val="1"/>
              </w:rPr>
              <w:t xml:space="preserve"> </w:t>
            </w:r>
            <w:r>
              <w:rPr>
                <w:b/>
                <w:spacing w:val="-2"/>
              </w:rPr>
              <w:t>Professional</w:t>
            </w:r>
          </w:p>
        </w:tc>
        <w:tc>
          <w:tcPr>
            <w:tcW w:w="2252" w:type="dxa"/>
            <w:tcBorders>
              <w:top w:val="nil"/>
              <w:bottom w:val="nil"/>
            </w:tcBorders>
            <w:shd w:val="clear" w:color="auto" w:fill="FFE699"/>
          </w:tcPr>
          <w:p w14:paraId="3D6E8F61" w14:textId="77777777" w:rsidR="004777FF" w:rsidRDefault="00702C66">
            <w:pPr>
              <w:pStyle w:val="TableParagraph"/>
              <w:spacing w:line="270" w:lineRule="exact"/>
              <w:ind w:left="6"/>
            </w:pPr>
            <w:r>
              <w:t>with</w:t>
            </w:r>
            <w:r>
              <w:rPr>
                <w:spacing w:val="-2"/>
              </w:rPr>
              <w:t xml:space="preserve"> educational</w:t>
            </w:r>
          </w:p>
          <w:p w14:paraId="3D6E8F62" w14:textId="77777777" w:rsidR="004777FF" w:rsidRDefault="00702C66">
            <w:pPr>
              <w:pStyle w:val="TableParagraph"/>
              <w:spacing w:line="248" w:lineRule="exact"/>
              <w:ind w:left="6"/>
            </w:pPr>
            <w:r>
              <w:t>research,</w:t>
            </w:r>
            <w:r>
              <w:rPr>
                <w:spacing w:val="-3"/>
              </w:rPr>
              <w:t xml:space="preserve"> </w:t>
            </w:r>
            <w:r>
              <w:rPr>
                <w:spacing w:val="-2"/>
              </w:rPr>
              <w:t>educational</w:t>
            </w:r>
          </w:p>
        </w:tc>
        <w:tc>
          <w:tcPr>
            <w:tcW w:w="2341" w:type="dxa"/>
            <w:tcBorders>
              <w:top w:val="nil"/>
              <w:bottom w:val="nil"/>
            </w:tcBorders>
          </w:tcPr>
          <w:p w14:paraId="3D6E8F63" w14:textId="77777777" w:rsidR="004777FF" w:rsidRDefault="00702C66">
            <w:pPr>
              <w:pStyle w:val="TableParagraph"/>
              <w:spacing w:line="270" w:lineRule="exact"/>
              <w:ind w:left="3"/>
            </w:pPr>
            <w:r>
              <w:t>educational</w:t>
            </w:r>
            <w:r>
              <w:rPr>
                <w:spacing w:val="-8"/>
              </w:rPr>
              <w:t xml:space="preserve"> </w:t>
            </w:r>
            <w:r>
              <w:rPr>
                <w:spacing w:val="-2"/>
              </w:rPr>
              <w:t>research,</w:t>
            </w:r>
          </w:p>
          <w:p w14:paraId="3D6E8F64" w14:textId="77777777" w:rsidR="004777FF" w:rsidRDefault="00702C66">
            <w:pPr>
              <w:pStyle w:val="TableParagraph"/>
              <w:spacing w:line="248" w:lineRule="exact"/>
              <w:ind w:left="3"/>
            </w:pPr>
            <w:r>
              <w:t>educational</w:t>
            </w:r>
            <w:r>
              <w:rPr>
                <w:spacing w:val="-8"/>
              </w:rPr>
              <w:t xml:space="preserve"> </w:t>
            </w:r>
            <w:r>
              <w:rPr>
                <w:spacing w:val="-2"/>
              </w:rPr>
              <w:t>projects,</w:t>
            </w:r>
          </w:p>
        </w:tc>
        <w:tc>
          <w:tcPr>
            <w:tcW w:w="2430" w:type="dxa"/>
            <w:tcBorders>
              <w:top w:val="nil"/>
              <w:bottom w:val="nil"/>
            </w:tcBorders>
          </w:tcPr>
          <w:p w14:paraId="3D6E8F65" w14:textId="77777777" w:rsidR="004777FF" w:rsidRDefault="00702C66">
            <w:pPr>
              <w:pStyle w:val="TableParagraph"/>
              <w:spacing w:line="270" w:lineRule="exact"/>
              <w:ind w:left="2"/>
            </w:pPr>
            <w:r>
              <w:t>including</w:t>
            </w:r>
            <w:r>
              <w:rPr>
                <w:spacing w:val="-5"/>
              </w:rPr>
              <w:t xml:space="preserve"> </w:t>
            </w:r>
            <w:r>
              <w:rPr>
                <w:spacing w:val="-4"/>
              </w:rPr>
              <w:t>some</w:t>
            </w:r>
          </w:p>
          <w:p w14:paraId="3D6E8F66" w14:textId="77777777" w:rsidR="004777FF" w:rsidRDefault="00702C66">
            <w:pPr>
              <w:pStyle w:val="TableParagraph"/>
              <w:spacing w:line="248" w:lineRule="exact"/>
              <w:ind w:left="2"/>
            </w:pPr>
            <w:r>
              <w:t>experience</w:t>
            </w:r>
            <w:r>
              <w:rPr>
                <w:spacing w:val="-10"/>
              </w:rPr>
              <w:t xml:space="preserve"> </w:t>
            </w:r>
            <w:r>
              <w:rPr>
                <w:spacing w:val="-4"/>
              </w:rPr>
              <w:t>with</w:t>
            </w:r>
          </w:p>
        </w:tc>
        <w:tc>
          <w:tcPr>
            <w:tcW w:w="2701" w:type="dxa"/>
            <w:tcBorders>
              <w:top w:val="nil"/>
              <w:bottom w:val="nil"/>
            </w:tcBorders>
          </w:tcPr>
          <w:p w14:paraId="3D6E8F67" w14:textId="77777777" w:rsidR="004777FF" w:rsidRDefault="00702C66">
            <w:pPr>
              <w:pStyle w:val="TableParagraph"/>
              <w:spacing w:line="270" w:lineRule="exact"/>
              <w:ind w:left="3"/>
            </w:pPr>
            <w:r>
              <w:t>experience</w:t>
            </w:r>
            <w:r>
              <w:rPr>
                <w:spacing w:val="-10"/>
              </w:rPr>
              <w:t xml:space="preserve"> </w:t>
            </w:r>
            <w:r>
              <w:rPr>
                <w:spacing w:val="-4"/>
              </w:rPr>
              <w:t>with</w:t>
            </w:r>
          </w:p>
          <w:p w14:paraId="3D6E8F68" w14:textId="77777777" w:rsidR="004777FF" w:rsidRDefault="00702C66">
            <w:pPr>
              <w:pStyle w:val="TableParagraph"/>
              <w:spacing w:line="248" w:lineRule="exact"/>
              <w:ind w:left="3"/>
            </w:pPr>
            <w:r>
              <w:t>educational</w:t>
            </w:r>
            <w:r>
              <w:rPr>
                <w:spacing w:val="-8"/>
              </w:rPr>
              <w:t xml:space="preserve"> </w:t>
            </w:r>
            <w:r>
              <w:rPr>
                <w:spacing w:val="-2"/>
              </w:rPr>
              <w:t>research,</w:t>
            </w:r>
          </w:p>
        </w:tc>
        <w:tc>
          <w:tcPr>
            <w:tcW w:w="2432" w:type="dxa"/>
            <w:tcBorders>
              <w:top w:val="nil"/>
              <w:bottom w:val="nil"/>
            </w:tcBorders>
          </w:tcPr>
          <w:p w14:paraId="3D6E8F69" w14:textId="77777777" w:rsidR="004777FF" w:rsidRDefault="00702C66">
            <w:pPr>
              <w:pStyle w:val="TableParagraph"/>
              <w:spacing w:line="270" w:lineRule="exact"/>
              <w:ind w:left="2"/>
            </w:pPr>
            <w:r>
              <w:t>including</w:t>
            </w:r>
            <w:r>
              <w:rPr>
                <w:spacing w:val="-3"/>
              </w:rPr>
              <w:t xml:space="preserve"> </w:t>
            </w:r>
            <w:r>
              <w:rPr>
                <w:spacing w:val="-2"/>
              </w:rPr>
              <w:t>extensive</w:t>
            </w:r>
          </w:p>
          <w:p w14:paraId="3D6E8F6A" w14:textId="77777777" w:rsidR="004777FF" w:rsidRDefault="00702C66">
            <w:pPr>
              <w:pStyle w:val="TableParagraph"/>
              <w:spacing w:line="248" w:lineRule="exact"/>
              <w:ind w:left="2"/>
            </w:pPr>
            <w:r>
              <w:t>experience</w:t>
            </w:r>
            <w:r>
              <w:rPr>
                <w:spacing w:val="-10"/>
              </w:rPr>
              <w:t xml:space="preserve"> </w:t>
            </w:r>
            <w:r>
              <w:rPr>
                <w:spacing w:val="-4"/>
              </w:rPr>
              <w:t>with</w:t>
            </w:r>
          </w:p>
        </w:tc>
      </w:tr>
      <w:tr w:rsidR="004777FF" w14:paraId="3D6E8F72" w14:textId="77777777">
        <w:trPr>
          <w:trHeight w:val="283"/>
        </w:trPr>
        <w:tc>
          <w:tcPr>
            <w:tcW w:w="1666" w:type="dxa"/>
            <w:tcBorders>
              <w:top w:val="nil"/>
              <w:bottom w:val="nil"/>
            </w:tcBorders>
            <w:shd w:val="clear" w:color="auto" w:fill="E0EDDA"/>
          </w:tcPr>
          <w:p w14:paraId="3D6E8F6C" w14:textId="77777777" w:rsidR="004777FF" w:rsidRDefault="00702C66">
            <w:pPr>
              <w:pStyle w:val="TableParagraph"/>
              <w:spacing w:line="256" w:lineRule="exact"/>
              <w:ind w:left="273" w:right="257"/>
              <w:jc w:val="center"/>
              <w:rPr>
                <w:b/>
              </w:rPr>
            </w:pPr>
            <w:r>
              <w:rPr>
                <w:b/>
                <w:spacing w:val="-2"/>
              </w:rPr>
              <w:t>Experience</w:t>
            </w:r>
          </w:p>
        </w:tc>
        <w:tc>
          <w:tcPr>
            <w:tcW w:w="2252" w:type="dxa"/>
            <w:tcBorders>
              <w:top w:val="nil"/>
              <w:bottom w:val="nil"/>
            </w:tcBorders>
            <w:shd w:val="clear" w:color="auto" w:fill="FFE699"/>
          </w:tcPr>
          <w:p w14:paraId="3D6E8F6D" w14:textId="77777777" w:rsidR="004777FF" w:rsidRDefault="00702C66">
            <w:pPr>
              <w:pStyle w:val="TableParagraph"/>
              <w:spacing w:before="6" w:line="257" w:lineRule="exact"/>
              <w:ind w:left="6"/>
            </w:pPr>
            <w:r>
              <w:t>projects,</w:t>
            </w:r>
            <w:r>
              <w:rPr>
                <w:spacing w:val="-4"/>
              </w:rPr>
              <w:t xml:space="preserve"> </w:t>
            </w:r>
            <w:r>
              <w:rPr>
                <w:spacing w:val="-2"/>
              </w:rPr>
              <w:t>and/or</w:t>
            </w:r>
          </w:p>
        </w:tc>
        <w:tc>
          <w:tcPr>
            <w:tcW w:w="2341" w:type="dxa"/>
            <w:tcBorders>
              <w:top w:val="nil"/>
              <w:bottom w:val="nil"/>
            </w:tcBorders>
          </w:tcPr>
          <w:p w14:paraId="3D6E8F6E" w14:textId="77777777" w:rsidR="004777FF" w:rsidRDefault="00702C66">
            <w:pPr>
              <w:pStyle w:val="TableParagraph"/>
              <w:spacing w:before="6" w:line="257" w:lineRule="exact"/>
              <w:ind w:left="3"/>
            </w:pPr>
            <w:r>
              <w:t>and/or</w:t>
            </w:r>
            <w:r>
              <w:rPr>
                <w:spacing w:val="-2"/>
              </w:rPr>
              <w:t xml:space="preserve"> professional</w:t>
            </w:r>
          </w:p>
        </w:tc>
        <w:tc>
          <w:tcPr>
            <w:tcW w:w="2430" w:type="dxa"/>
            <w:tcBorders>
              <w:top w:val="nil"/>
              <w:bottom w:val="nil"/>
            </w:tcBorders>
          </w:tcPr>
          <w:p w14:paraId="3D6E8F6F" w14:textId="77777777" w:rsidR="004777FF" w:rsidRDefault="00702C66">
            <w:pPr>
              <w:pStyle w:val="TableParagraph"/>
              <w:spacing w:before="6" w:line="257" w:lineRule="exact"/>
              <w:ind w:left="2"/>
            </w:pPr>
            <w:r>
              <w:t>educational</w:t>
            </w:r>
            <w:r>
              <w:rPr>
                <w:spacing w:val="-8"/>
              </w:rPr>
              <w:t xml:space="preserve"> </w:t>
            </w:r>
            <w:r>
              <w:rPr>
                <w:spacing w:val="-2"/>
              </w:rPr>
              <w:t>research,</w:t>
            </w:r>
          </w:p>
        </w:tc>
        <w:tc>
          <w:tcPr>
            <w:tcW w:w="2701" w:type="dxa"/>
            <w:tcBorders>
              <w:top w:val="nil"/>
              <w:bottom w:val="nil"/>
            </w:tcBorders>
          </w:tcPr>
          <w:p w14:paraId="3D6E8F70" w14:textId="77777777" w:rsidR="004777FF" w:rsidRDefault="00702C66">
            <w:pPr>
              <w:pStyle w:val="TableParagraph"/>
              <w:spacing w:before="6" w:line="257" w:lineRule="exact"/>
              <w:ind w:left="3"/>
            </w:pPr>
            <w:r>
              <w:t>educational</w:t>
            </w:r>
            <w:r>
              <w:rPr>
                <w:spacing w:val="-8"/>
              </w:rPr>
              <w:t xml:space="preserve"> </w:t>
            </w:r>
            <w:r>
              <w:rPr>
                <w:spacing w:val="-2"/>
              </w:rPr>
              <w:t>projects,</w:t>
            </w:r>
          </w:p>
        </w:tc>
        <w:tc>
          <w:tcPr>
            <w:tcW w:w="2432" w:type="dxa"/>
            <w:tcBorders>
              <w:top w:val="nil"/>
              <w:bottom w:val="nil"/>
            </w:tcBorders>
          </w:tcPr>
          <w:p w14:paraId="3D6E8F71" w14:textId="77777777" w:rsidR="004777FF" w:rsidRDefault="00702C66">
            <w:pPr>
              <w:pStyle w:val="TableParagraph"/>
              <w:spacing w:before="6" w:line="257" w:lineRule="exact"/>
              <w:ind w:left="2"/>
            </w:pPr>
            <w:r>
              <w:t>educational</w:t>
            </w:r>
            <w:r>
              <w:rPr>
                <w:spacing w:val="-7"/>
              </w:rPr>
              <w:t xml:space="preserve"> </w:t>
            </w:r>
            <w:r>
              <w:rPr>
                <w:spacing w:val="-2"/>
              </w:rPr>
              <w:t>research,</w:t>
            </w:r>
          </w:p>
        </w:tc>
      </w:tr>
      <w:tr w:rsidR="004777FF" w14:paraId="3D6E8F79" w14:textId="77777777">
        <w:trPr>
          <w:trHeight w:val="273"/>
        </w:trPr>
        <w:tc>
          <w:tcPr>
            <w:tcW w:w="1666" w:type="dxa"/>
            <w:tcBorders>
              <w:top w:val="nil"/>
              <w:bottom w:val="nil"/>
            </w:tcBorders>
            <w:shd w:val="clear" w:color="auto" w:fill="E0EDDA"/>
          </w:tcPr>
          <w:p w14:paraId="3D6E8F73"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74" w14:textId="77777777" w:rsidR="004777FF" w:rsidRDefault="00702C66">
            <w:pPr>
              <w:pStyle w:val="TableParagraph"/>
              <w:spacing w:line="254" w:lineRule="exact"/>
              <w:ind w:left="6"/>
            </w:pPr>
            <w:r>
              <w:rPr>
                <w:spacing w:val="-2"/>
              </w:rPr>
              <w:t>professional</w:t>
            </w:r>
          </w:p>
        </w:tc>
        <w:tc>
          <w:tcPr>
            <w:tcW w:w="2341" w:type="dxa"/>
            <w:tcBorders>
              <w:top w:val="nil"/>
              <w:bottom w:val="nil"/>
            </w:tcBorders>
          </w:tcPr>
          <w:p w14:paraId="3D6E8F75" w14:textId="77777777" w:rsidR="004777FF" w:rsidRDefault="00702C66">
            <w:pPr>
              <w:pStyle w:val="TableParagraph"/>
              <w:spacing w:line="254" w:lineRule="exact"/>
              <w:ind w:left="3"/>
            </w:pPr>
            <w:r>
              <w:t>development</w:t>
            </w:r>
            <w:r>
              <w:rPr>
                <w:spacing w:val="-9"/>
              </w:rPr>
              <w:t xml:space="preserve"> </w:t>
            </w:r>
            <w:r>
              <w:t>of</w:t>
            </w:r>
            <w:r>
              <w:rPr>
                <w:spacing w:val="-2"/>
              </w:rPr>
              <w:t xml:space="preserve"> </w:t>
            </w:r>
            <w:r>
              <w:rPr>
                <w:spacing w:val="-5"/>
              </w:rPr>
              <w:t>in-</w:t>
            </w:r>
          </w:p>
        </w:tc>
        <w:tc>
          <w:tcPr>
            <w:tcW w:w="2430" w:type="dxa"/>
            <w:tcBorders>
              <w:top w:val="nil"/>
              <w:bottom w:val="nil"/>
            </w:tcBorders>
          </w:tcPr>
          <w:p w14:paraId="3D6E8F76" w14:textId="77777777" w:rsidR="004777FF" w:rsidRDefault="00702C66">
            <w:pPr>
              <w:pStyle w:val="TableParagraph"/>
              <w:spacing w:line="254" w:lineRule="exact"/>
              <w:ind w:left="2"/>
            </w:pPr>
            <w:r>
              <w:t>educational</w:t>
            </w:r>
            <w:r>
              <w:rPr>
                <w:spacing w:val="-8"/>
              </w:rPr>
              <w:t xml:space="preserve"> </w:t>
            </w:r>
            <w:r>
              <w:rPr>
                <w:spacing w:val="-2"/>
              </w:rPr>
              <w:t>projects,</w:t>
            </w:r>
          </w:p>
        </w:tc>
        <w:tc>
          <w:tcPr>
            <w:tcW w:w="2701" w:type="dxa"/>
            <w:tcBorders>
              <w:top w:val="nil"/>
              <w:bottom w:val="nil"/>
            </w:tcBorders>
          </w:tcPr>
          <w:p w14:paraId="3D6E8F77" w14:textId="77777777" w:rsidR="004777FF" w:rsidRDefault="00702C66">
            <w:pPr>
              <w:pStyle w:val="TableParagraph"/>
              <w:spacing w:line="254" w:lineRule="exact"/>
              <w:ind w:left="3"/>
            </w:pPr>
            <w:r>
              <w:t>and/or</w:t>
            </w:r>
            <w:r>
              <w:rPr>
                <w:spacing w:val="-2"/>
              </w:rPr>
              <w:t xml:space="preserve"> professional</w:t>
            </w:r>
          </w:p>
        </w:tc>
        <w:tc>
          <w:tcPr>
            <w:tcW w:w="2432" w:type="dxa"/>
            <w:tcBorders>
              <w:top w:val="nil"/>
              <w:bottom w:val="nil"/>
            </w:tcBorders>
          </w:tcPr>
          <w:p w14:paraId="3D6E8F78" w14:textId="77777777" w:rsidR="004777FF" w:rsidRDefault="00702C66">
            <w:pPr>
              <w:pStyle w:val="TableParagraph"/>
              <w:spacing w:line="254" w:lineRule="exact"/>
              <w:ind w:left="2"/>
            </w:pPr>
            <w:r>
              <w:t>educational</w:t>
            </w:r>
            <w:r>
              <w:rPr>
                <w:spacing w:val="-8"/>
              </w:rPr>
              <w:t xml:space="preserve"> </w:t>
            </w:r>
            <w:r>
              <w:rPr>
                <w:spacing w:val="-2"/>
              </w:rPr>
              <w:t>projects,</w:t>
            </w:r>
          </w:p>
        </w:tc>
      </w:tr>
      <w:tr w:rsidR="004777FF" w14:paraId="3D6E8F80" w14:textId="77777777">
        <w:trPr>
          <w:trHeight w:val="273"/>
        </w:trPr>
        <w:tc>
          <w:tcPr>
            <w:tcW w:w="1666" w:type="dxa"/>
            <w:tcBorders>
              <w:top w:val="nil"/>
              <w:bottom w:val="nil"/>
            </w:tcBorders>
            <w:shd w:val="clear" w:color="auto" w:fill="E0EDDA"/>
          </w:tcPr>
          <w:p w14:paraId="3D6E8F7A"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7B" w14:textId="77777777" w:rsidR="004777FF" w:rsidRDefault="00702C66">
            <w:pPr>
              <w:pStyle w:val="TableParagraph"/>
              <w:spacing w:line="254" w:lineRule="exact"/>
              <w:ind w:left="6"/>
            </w:pPr>
            <w:r>
              <w:t>development</w:t>
            </w:r>
            <w:r>
              <w:rPr>
                <w:spacing w:val="-9"/>
              </w:rPr>
              <w:t xml:space="preserve"> </w:t>
            </w:r>
            <w:r>
              <w:t>of</w:t>
            </w:r>
            <w:r>
              <w:rPr>
                <w:spacing w:val="-2"/>
              </w:rPr>
              <w:t xml:space="preserve"> </w:t>
            </w:r>
            <w:r>
              <w:rPr>
                <w:spacing w:val="-5"/>
              </w:rPr>
              <w:t>in-</w:t>
            </w:r>
          </w:p>
        </w:tc>
        <w:tc>
          <w:tcPr>
            <w:tcW w:w="2341" w:type="dxa"/>
            <w:tcBorders>
              <w:top w:val="nil"/>
              <w:bottom w:val="nil"/>
            </w:tcBorders>
          </w:tcPr>
          <w:p w14:paraId="3D6E8F7C" w14:textId="77777777" w:rsidR="004777FF" w:rsidRDefault="00702C66">
            <w:pPr>
              <w:pStyle w:val="TableParagraph"/>
              <w:spacing w:line="254" w:lineRule="exact"/>
              <w:ind w:left="3"/>
            </w:pPr>
            <w:r>
              <w:t>service</w:t>
            </w:r>
            <w:r>
              <w:rPr>
                <w:spacing w:val="-3"/>
              </w:rPr>
              <w:t xml:space="preserve"> </w:t>
            </w:r>
            <w:r>
              <w:t>or</w:t>
            </w:r>
            <w:r>
              <w:rPr>
                <w:spacing w:val="-2"/>
              </w:rPr>
              <w:t xml:space="preserve"> preservice</w:t>
            </w:r>
          </w:p>
        </w:tc>
        <w:tc>
          <w:tcPr>
            <w:tcW w:w="2430" w:type="dxa"/>
            <w:tcBorders>
              <w:top w:val="nil"/>
              <w:bottom w:val="nil"/>
            </w:tcBorders>
          </w:tcPr>
          <w:p w14:paraId="3D6E8F7D" w14:textId="77777777" w:rsidR="004777FF" w:rsidRDefault="00702C66">
            <w:pPr>
              <w:pStyle w:val="TableParagraph"/>
              <w:spacing w:line="254" w:lineRule="exact"/>
              <w:ind w:left="2"/>
            </w:pPr>
            <w:r>
              <w:t>and/or</w:t>
            </w:r>
            <w:r>
              <w:rPr>
                <w:spacing w:val="-2"/>
              </w:rPr>
              <w:t xml:space="preserve"> professional</w:t>
            </w:r>
          </w:p>
        </w:tc>
        <w:tc>
          <w:tcPr>
            <w:tcW w:w="2701" w:type="dxa"/>
            <w:tcBorders>
              <w:top w:val="nil"/>
              <w:bottom w:val="nil"/>
            </w:tcBorders>
          </w:tcPr>
          <w:p w14:paraId="3D6E8F7E" w14:textId="77777777" w:rsidR="004777FF" w:rsidRDefault="00702C66">
            <w:pPr>
              <w:pStyle w:val="TableParagraph"/>
              <w:spacing w:line="254" w:lineRule="exact"/>
              <w:ind w:left="3"/>
            </w:pPr>
            <w:r>
              <w:t>development</w:t>
            </w:r>
            <w:r>
              <w:rPr>
                <w:spacing w:val="-8"/>
              </w:rPr>
              <w:t xml:space="preserve"> </w:t>
            </w:r>
            <w:r>
              <w:t>of</w:t>
            </w:r>
            <w:r>
              <w:rPr>
                <w:spacing w:val="-4"/>
              </w:rPr>
              <w:t xml:space="preserve"> </w:t>
            </w:r>
            <w:r>
              <w:t>in-</w:t>
            </w:r>
            <w:r>
              <w:rPr>
                <w:spacing w:val="-2"/>
              </w:rPr>
              <w:t>service</w:t>
            </w:r>
          </w:p>
        </w:tc>
        <w:tc>
          <w:tcPr>
            <w:tcW w:w="2432" w:type="dxa"/>
            <w:tcBorders>
              <w:top w:val="nil"/>
              <w:bottom w:val="nil"/>
            </w:tcBorders>
          </w:tcPr>
          <w:p w14:paraId="3D6E8F7F" w14:textId="77777777" w:rsidR="004777FF" w:rsidRDefault="00702C66">
            <w:pPr>
              <w:pStyle w:val="TableParagraph"/>
              <w:spacing w:line="254" w:lineRule="exact"/>
              <w:ind w:left="2"/>
            </w:pPr>
            <w:r>
              <w:t>and/or</w:t>
            </w:r>
            <w:r>
              <w:rPr>
                <w:spacing w:val="-2"/>
              </w:rPr>
              <w:t xml:space="preserve"> professional</w:t>
            </w:r>
          </w:p>
        </w:tc>
      </w:tr>
      <w:tr w:rsidR="004777FF" w14:paraId="3D6E8F87" w14:textId="77777777">
        <w:trPr>
          <w:trHeight w:val="273"/>
        </w:trPr>
        <w:tc>
          <w:tcPr>
            <w:tcW w:w="1666" w:type="dxa"/>
            <w:tcBorders>
              <w:top w:val="nil"/>
              <w:bottom w:val="nil"/>
            </w:tcBorders>
            <w:shd w:val="clear" w:color="auto" w:fill="E0EDDA"/>
          </w:tcPr>
          <w:p w14:paraId="3D6E8F81"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82" w14:textId="77777777" w:rsidR="004777FF" w:rsidRDefault="00702C66">
            <w:pPr>
              <w:pStyle w:val="TableParagraph"/>
              <w:spacing w:line="254" w:lineRule="exact"/>
              <w:ind w:left="6"/>
            </w:pPr>
            <w:r>
              <w:t>service</w:t>
            </w:r>
            <w:r>
              <w:rPr>
                <w:spacing w:val="-3"/>
              </w:rPr>
              <w:t xml:space="preserve"> </w:t>
            </w:r>
            <w:r>
              <w:t>or</w:t>
            </w:r>
            <w:r>
              <w:rPr>
                <w:spacing w:val="-2"/>
              </w:rPr>
              <w:t xml:space="preserve"> preservice</w:t>
            </w:r>
          </w:p>
        </w:tc>
        <w:tc>
          <w:tcPr>
            <w:tcW w:w="2341" w:type="dxa"/>
            <w:tcBorders>
              <w:top w:val="nil"/>
              <w:bottom w:val="nil"/>
            </w:tcBorders>
          </w:tcPr>
          <w:p w14:paraId="3D6E8F83" w14:textId="77777777" w:rsidR="004777FF" w:rsidRDefault="00702C66">
            <w:pPr>
              <w:pStyle w:val="TableParagraph"/>
              <w:spacing w:line="254" w:lineRule="exact"/>
              <w:ind w:left="3"/>
            </w:pPr>
            <w:r>
              <w:t>teachers</w:t>
            </w:r>
            <w:r>
              <w:rPr>
                <w:spacing w:val="-7"/>
              </w:rPr>
              <w:t xml:space="preserve"> </w:t>
            </w:r>
            <w:r>
              <w:t>and/or</w:t>
            </w:r>
            <w:r>
              <w:rPr>
                <w:spacing w:val="-4"/>
              </w:rPr>
              <w:t xml:space="preserve"> </w:t>
            </w:r>
            <w:r>
              <w:t>K-</w:t>
            </w:r>
            <w:r>
              <w:rPr>
                <w:spacing w:val="-5"/>
              </w:rPr>
              <w:t>16</w:t>
            </w:r>
          </w:p>
        </w:tc>
        <w:tc>
          <w:tcPr>
            <w:tcW w:w="2430" w:type="dxa"/>
            <w:tcBorders>
              <w:top w:val="nil"/>
              <w:bottom w:val="nil"/>
            </w:tcBorders>
          </w:tcPr>
          <w:p w14:paraId="3D6E8F84" w14:textId="77777777" w:rsidR="004777FF" w:rsidRDefault="00702C66">
            <w:pPr>
              <w:pStyle w:val="TableParagraph"/>
              <w:spacing w:line="254" w:lineRule="exact"/>
              <w:ind w:left="2"/>
            </w:pPr>
            <w:r>
              <w:t>development</w:t>
            </w:r>
            <w:r>
              <w:rPr>
                <w:spacing w:val="-9"/>
              </w:rPr>
              <w:t xml:space="preserve"> </w:t>
            </w:r>
            <w:r>
              <w:t>of</w:t>
            </w:r>
            <w:r>
              <w:rPr>
                <w:spacing w:val="-2"/>
              </w:rPr>
              <w:t xml:space="preserve"> </w:t>
            </w:r>
            <w:r>
              <w:rPr>
                <w:spacing w:val="-5"/>
              </w:rPr>
              <w:t>in-</w:t>
            </w:r>
          </w:p>
        </w:tc>
        <w:tc>
          <w:tcPr>
            <w:tcW w:w="2701" w:type="dxa"/>
            <w:tcBorders>
              <w:top w:val="nil"/>
              <w:bottom w:val="nil"/>
            </w:tcBorders>
          </w:tcPr>
          <w:p w14:paraId="3D6E8F85" w14:textId="77777777" w:rsidR="004777FF" w:rsidRDefault="00702C66">
            <w:pPr>
              <w:pStyle w:val="TableParagraph"/>
              <w:spacing w:line="254" w:lineRule="exact"/>
              <w:ind w:left="3"/>
            </w:pPr>
            <w:r>
              <w:t>or</w:t>
            </w:r>
            <w:r>
              <w:rPr>
                <w:spacing w:val="-4"/>
              </w:rPr>
              <w:t xml:space="preserve"> </w:t>
            </w:r>
            <w:r>
              <w:t>preservice</w:t>
            </w:r>
            <w:r>
              <w:rPr>
                <w:spacing w:val="-4"/>
              </w:rPr>
              <w:t xml:space="preserve"> </w:t>
            </w:r>
            <w:r>
              <w:rPr>
                <w:spacing w:val="-2"/>
              </w:rPr>
              <w:t>teachers</w:t>
            </w:r>
          </w:p>
        </w:tc>
        <w:tc>
          <w:tcPr>
            <w:tcW w:w="2432" w:type="dxa"/>
            <w:tcBorders>
              <w:top w:val="nil"/>
              <w:bottom w:val="nil"/>
            </w:tcBorders>
          </w:tcPr>
          <w:p w14:paraId="3D6E8F86" w14:textId="77777777" w:rsidR="004777FF" w:rsidRDefault="00702C66">
            <w:pPr>
              <w:pStyle w:val="TableParagraph"/>
              <w:spacing w:line="254" w:lineRule="exact"/>
              <w:ind w:left="2"/>
            </w:pPr>
            <w:r>
              <w:t>development</w:t>
            </w:r>
            <w:r>
              <w:rPr>
                <w:spacing w:val="-9"/>
              </w:rPr>
              <w:t xml:space="preserve"> </w:t>
            </w:r>
            <w:r>
              <w:t>of</w:t>
            </w:r>
            <w:r>
              <w:rPr>
                <w:spacing w:val="-2"/>
              </w:rPr>
              <w:t xml:space="preserve"> </w:t>
            </w:r>
            <w:r>
              <w:rPr>
                <w:spacing w:val="-5"/>
              </w:rPr>
              <w:t>in-</w:t>
            </w:r>
          </w:p>
        </w:tc>
      </w:tr>
      <w:tr w:rsidR="004777FF" w14:paraId="3D6E8F8E" w14:textId="77777777">
        <w:trPr>
          <w:trHeight w:val="273"/>
        </w:trPr>
        <w:tc>
          <w:tcPr>
            <w:tcW w:w="1666" w:type="dxa"/>
            <w:tcBorders>
              <w:top w:val="nil"/>
              <w:bottom w:val="nil"/>
            </w:tcBorders>
            <w:shd w:val="clear" w:color="auto" w:fill="E0EDDA"/>
          </w:tcPr>
          <w:p w14:paraId="3D6E8F88"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89" w14:textId="77777777" w:rsidR="004777FF" w:rsidRDefault="00702C66">
            <w:pPr>
              <w:pStyle w:val="TableParagraph"/>
              <w:spacing w:line="254" w:lineRule="exact"/>
              <w:ind w:left="6"/>
            </w:pPr>
            <w:r>
              <w:t>teachers;</w:t>
            </w:r>
            <w:r>
              <w:rPr>
                <w:spacing w:val="-5"/>
              </w:rPr>
              <w:t xml:space="preserve"> </w:t>
            </w:r>
            <w:r>
              <w:rPr>
                <w:spacing w:val="-2"/>
              </w:rPr>
              <w:t>applicant's</w:t>
            </w:r>
          </w:p>
        </w:tc>
        <w:tc>
          <w:tcPr>
            <w:tcW w:w="2341" w:type="dxa"/>
            <w:tcBorders>
              <w:top w:val="nil"/>
              <w:bottom w:val="nil"/>
            </w:tcBorders>
          </w:tcPr>
          <w:p w14:paraId="3D6E8F8A" w14:textId="77777777" w:rsidR="004777FF" w:rsidRDefault="00702C66">
            <w:pPr>
              <w:pStyle w:val="TableParagraph"/>
              <w:spacing w:line="254" w:lineRule="exact"/>
              <w:ind w:left="3"/>
            </w:pPr>
            <w:r>
              <w:t>education;</w:t>
            </w:r>
            <w:r>
              <w:rPr>
                <w:spacing w:val="-8"/>
              </w:rPr>
              <w:t xml:space="preserve"> </w:t>
            </w:r>
            <w:r>
              <w:rPr>
                <w:spacing w:val="-2"/>
              </w:rPr>
              <w:t>applicant's</w:t>
            </w:r>
          </w:p>
        </w:tc>
        <w:tc>
          <w:tcPr>
            <w:tcW w:w="2430" w:type="dxa"/>
            <w:tcBorders>
              <w:top w:val="nil"/>
              <w:bottom w:val="nil"/>
            </w:tcBorders>
          </w:tcPr>
          <w:p w14:paraId="3D6E8F8B" w14:textId="77777777" w:rsidR="004777FF" w:rsidRDefault="00702C66">
            <w:pPr>
              <w:pStyle w:val="TableParagraph"/>
              <w:spacing w:line="254" w:lineRule="exact"/>
              <w:ind w:left="2"/>
            </w:pPr>
            <w:r>
              <w:t>service</w:t>
            </w:r>
            <w:r>
              <w:rPr>
                <w:spacing w:val="-3"/>
              </w:rPr>
              <w:t xml:space="preserve"> </w:t>
            </w:r>
            <w:r>
              <w:t>or</w:t>
            </w:r>
            <w:r>
              <w:rPr>
                <w:spacing w:val="-2"/>
              </w:rPr>
              <w:t xml:space="preserve"> preservice</w:t>
            </w:r>
          </w:p>
        </w:tc>
        <w:tc>
          <w:tcPr>
            <w:tcW w:w="2701" w:type="dxa"/>
            <w:tcBorders>
              <w:top w:val="nil"/>
              <w:bottom w:val="nil"/>
            </w:tcBorders>
          </w:tcPr>
          <w:p w14:paraId="3D6E8F8C" w14:textId="77777777" w:rsidR="004777FF" w:rsidRDefault="00702C66">
            <w:pPr>
              <w:pStyle w:val="TableParagraph"/>
              <w:spacing w:line="254" w:lineRule="exact"/>
              <w:ind w:left="3"/>
            </w:pPr>
            <w:r>
              <w:t>and/or</w:t>
            </w:r>
            <w:r>
              <w:rPr>
                <w:spacing w:val="-5"/>
              </w:rPr>
              <w:t xml:space="preserve"> </w:t>
            </w:r>
            <w:r>
              <w:t xml:space="preserve">K-16 </w:t>
            </w:r>
            <w:r>
              <w:rPr>
                <w:spacing w:val="-2"/>
              </w:rPr>
              <w:t>education;</w:t>
            </w:r>
          </w:p>
        </w:tc>
        <w:tc>
          <w:tcPr>
            <w:tcW w:w="2432" w:type="dxa"/>
            <w:tcBorders>
              <w:top w:val="nil"/>
              <w:bottom w:val="nil"/>
            </w:tcBorders>
          </w:tcPr>
          <w:p w14:paraId="3D6E8F8D" w14:textId="77777777" w:rsidR="004777FF" w:rsidRDefault="00702C66">
            <w:pPr>
              <w:pStyle w:val="TableParagraph"/>
              <w:spacing w:line="254" w:lineRule="exact"/>
              <w:ind w:left="2"/>
            </w:pPr>
            <w:r>
              <w:t>service</w:t>
            </w:r>
            <w:r>
              <w:rPr>
                <w:spacing w:val="-3"/>
              </w:rPr>
              <w:t xml:space="preserve"> </w:t>
            </w:r>
            <w:r>
              <w:t>or</w:t>
            </w:r>
            <w:r>
              <w:rPr>
                <w:spacing w:val="-2"/>
              </w:rPr>
              <w:t xml:space="preserve"> preservice</w:t>
            </w:r>
          </w:p>
        </w:tc>
      </w:tr>
      <w:tr w:rsidR="004777FF" w14:paraId="3D6E8F95" w14:textId="77777777">
        <w:trPr>
          <w:trHeight w:val="273"/>
        </w:trPr>
        <w:tc>
          <w:tcPr>
            <w:tcW w:w="1666" w:type="dxa"/>
            <w:tcBorders>
              <w:top w:val="nil"/>
              <w:bottom w:val="nil"/>
            </w:tcBorders>
            <w:shd w:val="clear" w:color="auto" w:fill="E0EDDA"/>
          </w:tcPr>
          <w:p w14:paraId="3D6E8F8F"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90" w14:textId="77777777" w:rsidR="004777FF" w:rsidRDefault="00702C66">
            <w:pPr>
              <w:pStyle w:val="TableParagraph"/>
              <w:spacing w:line="254" w:lineRule="exact"/>
              <w:ind w:left="6"/>
            </w:pPr>
            <w:r>
              <w:t>experience</w:t>
            </w:r>
            <w:r>
              <w:rPr>
                <w:spacing w:val="-6"/>
              </w:rPr>
              <w:t xml:space="preserve"> </w:t>
            </w:r>
            <w:r>
              <w:t>does</w:t>
            </w:r>
            <w:r>
              <w:rPr>
                <w:spacing w:val="-6"/>
              </w:rPr>
              <w:t xml:space="preserve"> </w:t>
            </w:r>
            <w:r>
              <w:rPr>
                <w:spacing w:val="-5"/>
              </w:rPr>
              <w:t>not</w:t>
            </w:r>
          </w:p>
        </w:tc>
        <w:tc>
          <w:tcPr>
            <w:tcW w:w="2341" w:type="dxa"/>
            <w:tcBorders>
              <w:top w:val="nil"/>
              <w:bottom w:val="nil"/>
            </w:tcBorders>
          </w:tcPr>
          <w:p w14:paraId="3D6E8F91" w14:textId="77777777" w:rsidR="004777FF" w:rsidRDefault="00702C66">
            <w:pPr>
              <w:pStyle w:val="TableParagraph"/>
              <w:spacing w:line="254" w:lineRule="exact"/>
              <w:ind w:left="3"/>
            </w:pPr>
            <w:r>
              <w:t>experience</w:t>
            </w:r>
            <w:r>
              <w:rPr>
                <w:spacing w:val="-5"/>
              </w:rPr>
              <w:t xml:space="preserve"> </w:t>
            </w:r>
            <w:r>
              <w:t>is</w:t>
            </w:r>
            <w:r>
              <w:rPr>
                <w:spacing w:val="-3"/>
              </w:rPr>
              <w:t xml:space="preserve"> </w:t>
            </w:r>
            <w:r>
              <w:rPr>
                <w:spacing w:val="-2"/>
              </w:rPr>
              <w:t>relevant</w:t>
            </w:r>
          </w:p>
        </w:tc>
        <w:tc>
          <w:tcPr>
            <w:tcW w:w="2430" w:type="dxa"/>
            <w:tcBorders>
              <w:top w:val="nil"/>
              <w:bottom w:val="nil"/>
            </w:tcBorders>
          </w:tcPr>
          <w:p w14:paraId="3D6E8F92" w14:textId="77777777" w:rsidR="004777FF" w:rsidRDefault="00702C66">
            <w:pPr>
              <w:pStyle w:val="TableParagraph"/>
              <w:spacing w:line="254" w:lineRule="exact"/>
              <w:ind w:left="2"/>
            </w:pPr>
            <w:r>
              <w:t>teachers</w:t>
            </w:r>
            <w:r>
              <w:rPr>
                <w:spacing w:val="-7"/>
              </w:rPr>
              <w:t xml:space="preserve"> </w:t>
            </w:r>
            <w:r>
              <w:t>and/or</w:t>
            </w:r>
            <w:r>
              <w:rPr>
                <w:spacing w:val="-4"/>
              </w:rPr>
              <w:t xml:space="preserve"> </w:t>
            </w:r>
            <w:r>
              <w:t>K-</w:t>
            </w:r>
            <w:r>
              <w:rPr>
                <w:spacing w:val="-5"/>
              </w:rPr>
              <w:t>16</w:t>
            </w:r>
          </w:p>
        </w:tc>
        <w:tc>
          <w:tcPr>
            <w:tcW w:w="2701" w:type="dxa"/>
            <w:tcBorders>
              <w:top w:val="nil"/>
              <w:bottom w:val="nil"/>
            </w:tcBorders>
          </w:tcPr>
          <w:p w14:paraId="3D6E8F93" w14:textId="77777777" w:rsidR="004777FF" w:rsidRDefault="00702C66">
            <w:pPr>
              <w:pStyle w:val="TableParagraph"/>
              <w:spacing w:line="254" w:lineRule="exact"/>
              <w:ind w:left="3"/>
            </w:pPr>
            <w:r>
              <w:t>applicant's</w:t>
            </w:r>
            <w:r>
              <w:rPr>
                <w:spacing w:val="-7"/>
              </w:rPr>
              <w:t xml:space="preserve"> </w:t>
            </w:r>
            <w:r>
              <w:t>experience</w:t>
            </w:r>
            <w:r>
              <w:rPr>
                <w:spacing w:val="-6"/>
              </w:rPr>
              <w:t xml:space="preserve"> </w:t>
            </w:r>
            <w:r>
              <w:rPr>
                <w:spacing w:val="-5"/>
              </w:rPr>
              <w:t>is</w:t>
            </w:r>
          </w:p>
        </w:tc>
        <w:tc>
          <w:tcPr>
            <w:tcW w:w="2432" w:type="dxa"/>
            <w:tcBorders>
              <w:top w:val="nil"/>
              <w:bottom w:val="nil"/>
            </w:tcBorders>
          </w:tcPr>
          <w:p w14:paraId="3D6E8F94" w14:textId="77777777" w:rsidR="004777FF" w:rsidRDefault="00702C66">
            <w:pPr>
              <w:pStyle w:val="TableParagraph"/>
              <w:spacing w:line="254" w:lineRule="exact"/>
              <w:ind w:left="2"/>
            </w:pPr>
            <w:r>
              <w:t>teachers</w:t>
            </w:r>
            <w:r>
              <w:rPr>
                <w:spacing w:val="-7"/>
              </w:rPr>
              <w:t xml:space="preserve"> </w:t>
            </w:r>
            <w:r>
              <w:t>and/or</w:t>
            </w:r>
            <w:r>
              <w:rPr>
                <w:spacing w:val="-4"/>
              </w:rPr>
              <w:t xml:space="preserve"> </w:t>
            </w:r>
            <w:r>
              <w:t>K-</w:t>
            </w:r>
            <w:r>
              <w:rPr>
                <w:spacing w:val="-5"/>
              </w:rPr>
              <w:t>16</w:t>
            </w:r>
          </w:p>
        </w:tc>
      </w:tr>
      <w:tr w:rsidR="004777FF" w14:paraId="3D6E8F9C" w14:textId="77777777">
        <w:trPr>
          <w:trHeight w:val="273"/>
        </w:trPr>
        <w:tc>
          <w:tcPr>
            <w:tcW w:w="1666" w:type="dxa"/>
            <w:tcBorders>
              <w:top w:val="nil"/>
              <w:bottom w:val="nil"/>
            </w:tcBorders>
            <w:shd w:val="clear" w:color="auto" w:fill="E0EDDA"/>
          </w:tcPr>
          <w:p w14:paraId="3D6E8F96"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97" w14:textId="77777777" w:rsidR="004777FF" w:rsidRDefault="00702C66">
            <w:pPr>
              <w:pStyle w:val="TableParagraph"/>
              <w:spacing w:line="254" w:lineRule="exact"/>
              <w:ind w:left="6"/>
            </w:pPr>
            <w:r>
              <w:t>meet</w:t>
            </w:r>
            <w:r>
              <w:rPr>
                <w:spacing w:val="-2"/>
              </w:rPr>
              <w:t xml:space="preserve"> </w:t>
            </w:r>
            <w:r>
              <w:t>the</w:t>
            </w:r>
            <w:r>
              <w:rPr>
                <w:spacing w:val="-5"/>
              </w:rPr>
              <w:t xml:space="preserve"> </w:t>
            </w:r>
            <w:r>
              <w:t>criteria</w:t>
            </w:r>
            <w:r>
              <w:rPr>
                <w:spacing w:val="-1"/>
              </w:rPr>
              <w:t xml:space="preserve"> </w:t>
            </w:r>
            <w:r>
              <w:rPr>
                <w:spacing w:val="-5"/>
              </w:rPr>
              <w:t>to</w:t>
            </w:r>
          </w:p>
        </w:tc>
        <w:tc>
          <w:tcPr>
            <w:tcW w:w="2341" w:type="dxa"/>
            <w:tcBorders>
              <w:top w:val="nil"/>
              <w:bottom w:val="nil"/>
            </w:tcBorders>
          </w:tcPr>
          <w:p w14:paraId="3D6E8F98" w14:textId="77777777" w:rsidR="004777FF" w:rsidRDefault="00702C66">
            <w:pPr>
              <w:pStyle w:val="TableParagraph"/>
              <w:spacing w:line="254" w:lineRule="exact"/>
              <w:ind w:left="3"/>
            </w:pPr>
            <w:r>
              <w:t>to</w:t>
            </w:r>
            <w:r>
              <w:rPr>
                <w:spacing w:val="-2"/>
              </w:rPr>
              <w:t xml:space="preserve"> </w:t>
            </w:r>
            <w:r>
              <w:t xml:space="preserve">the </w:t>
            </w:r>
            <w:r>
              <w:rPr>
                <w:spacing w:val="-2"/>
              </w:rPr>
              <w:t>position.</w:t>
            </w:r>
          </w:p>
        </w:tc>
        <w:tc>
          <w:tcPr>
            <w:tcW w:w="2430" w:type="dxa"/>
            <w:tcBorders>
              <w:top w:val="nil"/>
              <w:bottom w:val="nil"/>
            </w:tcBorders>
          </w:tcPr>
          <w:p w14:paraId="3D6E8F99" w14:textId="77777777" w:rsidR="004777FF" w:rsidRDefault="00702C66">
            <w:pPr>
              <w:pStyle w:val="TableParagraph"/>
              <w:spacing w:line="254" w:lineRule="exact"/>
              <w:ind w:left="2"/>
            </w:pPr>
            <w:r>
              <w:t>education;</w:t>
            </w:r>
            <w:r>
              <w:rPr>
                <w:spacing w:val="-8"/>
              </w:rPr>
              <w:t xml:space="preserve"> </w:t>
            </w:r>
            <w:r>
              <w:rPr>
                <w:spacing w:val="-2"/>
              </w:rPr>
              <w:t>applicant's</w:t>
            </w:r>
          </w:p>
        </w:tc>
        <w:tc>
          <w:tcPr>
            <w:tcW w:w="2701" w:type="dxa"/>
            <w:tcBorders>
              <w:top w:val="nil"/>
              <w:bottom w:val="nil"/>
            </w:tcBorders>
          </w:tcPr>
          <w:p w14:paraId="3D6E8F9A" w14:textId="77777777" w:rsidR="004777FF" w:rsidRDefault="00702C66">
            <w:pPr>
              <w:pStyle w:val="TableParagraph"/>
              <w:spacing w:line="254" w:lineRule="exact"/>
              <w:ind w:left="3"/>
            </w:pPr>
            <w:r>
              <w:t>relevant</w:t>
            </w:r>
            <w:r>
              <w:rPr>
                <w:spacing w:val="-4"/>
              </w:rPr>
              <w:t xml:space="preserve"> </w:t>
            </w:r>
            <w:r>
              <w:t>to</w:t>
            </w:r>
            <w:r>
              <w:rPr>
                <w:spacing w:val="-1"/>
              </w:rPr>
              <w:t xml:space="preserve"> </w:t>
            </w:r>
            <w:r>
              <w:t>the</w:t>
            </w:r>
            <w:r>
              <w:rPr>
                <w:spacing w:val="-3"/>
              </w:rPr>
              <w:t xml:space="preserve"> </w:t>
            </w:r>
            <w:r>
              <w:rPr>
                <w:spacing w:val="-2"/>
              </w:rPr>
              <w:t>position.</w:t>
            </w:r>
          </w:p>
        </w:tc>
        <w:tc>
          <w:tcPr>
            <w:tcW w:w="2432" w:type="dxa"/>
            <w:tcBorders>
              <w:top w:val="nil"/>
              <w:bottom w:val="nil"/>
            </w:tcBorders>
          </w:tcPr>
          <w:p w14:paraId="3D6E8F9B" w14:textId="77777777" w:rsidR="004777FF" w:rsidRDefault="00702C66">
            <w:pPr>
              <w:pStyle w:val="TableParagraph"/>
              <w:spacing w:line="254" w:lineRule="exact"/>
              <w:ind w:left="2"/>
            </w:pPr>
            <w:r>
              <w:t>education;</w:t>
            </w:r>
            <w:r>
              <w:rPr>
                <w:spacing w:val="-8"/>
              </w:rPr>
              <w:t xml:space="preserve"> </w:t>
            </w:r>
            <w:r>
              <w:rPr>
                <w:spacing w:val="-2"/>
              </w:rPr>
              <w:t>applicant's</w:t>
            </w:r>
          </w:p>
        </w:tc>
      </w:tr>
      <w:tr w:rsidR="004777FF" w14:paraId="3D6E8FA3" w14:textId="77777777">
        <w:trPr>
          <w:trHeight w:val="269"/>
        </w:trPr>
        <w:tc>
          <w:tcPr>
            <w:tcW w:w="1666" w:type="dxa"/>
            <w:tcBorders>
              <w:top w:val="nil"/>
            </w:tcBorders>
            <w:shd w:val="clear" w:color="auto" w:fill="E0EDDA"/>
          </w:tcPr>
          <w:p w14:paraId="3D6E8F9D" w14:textId="77777777" w:rsidR="004777FF" w:rsidRDefault="004777FF">
            <w:pPr>
              <w:pStyle w:val="TableParagraph"/>
              <w:rPr>
                <w:rFonts w:ascii="Times New Roman"/>
                <w:sz w:val="18"/>
              </w:rPr>
            </w:pPr>
          </w:p>
        </w:tc>
        <w:tc>
          <w:tcPr>
            <w:tcW w:w="2252" w:type="dxa"/>
            <w:tcBorders>
              <w:top w:val="nil"/>
            </w:tcBorders>
            <w:shd w:val="clear" w:color="auto" w:fill="FFE699"/>
          </w:tcPr>
          <w:p w14:paraId="3D6E8F9E" w14:textId="77777777" w:rsidR="004777FF" w:rsidRDefault="00702C66">
            <w:pPr>
              <w:pStyle w:val="TableParagraph"/>
              <w:spacing w:line="250" w:lineRule="exact"/>
              <w:ind w:left="6"/>
            </w:pPr>
            <w:r>
              <w:t>score</w:t>
            </w:r>
            <w:r>
              <w:rPr>
                <w:spacing w:val="-3"/>
              </w:rPr>
              <w:t xml:space="preserve"> </w:t>
            </w:r>
            <w:r>
              <w:t>1</w:t>
            </w:r>
            <w:r>
              <w:rPr>
                <w:spacing w:val="-1"/>
              </w:rPr>
              <w:t xml:space="preserve"> </w:t>
            </w:r>
            <w:r>
              <w:t>or</w:t>
            </w:r>
            <w:r>
              <w:rPr>
                <w:spacing w:val="-2"/>
              </w:rPr>
              <w:t xml:space="preserve"> </w:t>
            </w:r>
            <w:r>
              <w:t>2</w:t>
            </w:r>
            <w:r>
              <w:rPr>
                <w:spacing w:val="-1"/>
              </w:rPr>
              <w:t xml:space="preserve"> </w:t>
            </w:r>
            <w:r>
              <w:t xml:space="preserve">in </w:t>
            </w:r>
            <w:r>
              <w:rPr>
                <w:spacing w:val="-4"/>
              </w:rPr>
              <w:t>this</w:t>
            </w:r>
          </w:p>
        </w:tc>
        <w:tc>
          <w:tcPr>
            <w:tcW w:w="2341" w:type="dxa"/>
            <w:tcBorders>
              <w:top w:val="nil"/>
            </w:tcBorders>
          </w:tcPr>
          <w:p w14:paraId="3D6E8F9F" w14:textId="77777777" w:rsidR="004777FF" w:rsidRDefault="004777FF">
            <w:pPr>
              <w:pStyle w:val="TableParagraph"/>
              <w:rPr>
                <w:rFonts w:ascii="Times New Roman"/>
                <w:sz w:val="18"/>
              </w:rPr>
            </w:pPr>
          </w:p>
        </w:tc>
        <w:tc>
          <w:tcPr>
            <w:tcW w:w="2430" w:type="dxa"/>
            <w:tcBorders>
              <w:top w:val="nil"/>
            </w:tcBorders>
          </w:tcPr>
          <w:p w14:paraId="3D6E8FA0" w14:textId="77777777" w:rsidR="004777FF" w:rsidRDefault="00702C66">
            <w:pPr>
              <w:pStyle w:val="TableParagraph"/>
              <w:spacing w:line="250" w:lineRule="exact"/>
              <w:ind w:left="2"/>
            </w:pPr>
            <w:r>
              <w:t>experience</w:t>
            </w:r>
            <w:r>
              <w:rPr>
                <w:spacing w:val="-5"/>
              </w:rPr>
              <w:t xml:space="preserve"> </w:t>
            </w:r>
            <w:r>
              <w:t>is</w:t>
            </w:r>
            <w:r>
              <w:rPr>
                <w:spacing w:val="-4"/>
              </w:rPr>
              <w:t xml:space="preserve"> </w:t>
            </w:r>
            <w:r>
              <w:t>relevant</w:t>
            </w:r>
            <w:r>
              <w:rPr>
                <w:spacing w:val="-4"/>
              </w:rPr>
              <w:t xml:space="preserve"> </w:t>
            </w:r>
            <w:r>
              <w:rPr>
                <w:spacing w:val="-5"/>
              </w:rPr>
              <w:t>to</w:t>
            </w:r>
          </w:p>
        </w:tc>
        <w:tc>
          <w:tcPr>
            <w:tcW w:w="2701" w:type="dxa"/>
            <w:tcBorders>
              <w:top w:val="nil"/>
            </w:tcBorders>
          </w:tcPr>
          <w:p w14:paraId="3D6E8FA1" w14:textId="77777777" w:rsidR="004777FF" w:rsidRDefault="004777FF">
            <w:pPr>
              <w:pStyle w:val="TableParagraph"/>
              <w:rPr>
                <w:rFonts w:ascii="Times New Roman"/>
                <w:sz w:val="18"/>
              </w:rPr>
            </w:pPr>
          </w:p>
        </w:tc>
        <w:tc>
          <w:tcPr>
            <w:tcW w:w="2432" w:type="dxa"/>
            <w:tcBorders>
              <w:top w:val="nil"/>
            </w:tcBorders>
          </w:tcPr>
          <w:p w14:paraId="3D6E8FA2" w14:textId="77777777" w:rsidR="004777FF" w:rsidRDefault="00702C66">
            <w:pPr>
              <w:pStyle w:val="TableParagraph"/>
              <w:spacing w:line="250" w:lineRule="exact"/>
              <w:ind w:left="2"/>
            </w:pPr>
            <w:r>
              <w:t>experience</w:t>
            </w:r>
            <w:r>
              <w:rPr>
                <w:spacing w:val="-5"/>
              </w:rPr>
              <w:t xml:space="preserve"> </w:t>
            </w:r>
            <w:r>
              <w:t>is</w:t>
            </w:r>
            <w:r>
              <w:rPr>
                <w:spacing w:val="-4"/>
              </w:rPr>
              <w:t xml:space="preserve"> </w:t>
            </w:r>
            <w:r>
              <w:t>relevant</w:t>
            </w:r>
            <w:r>
              <w:rPr>
                <w:spacing w:val="-4"/>
              </w:rPr>
              <w:t xml:space="preserve"> </w:t>
            </w:r>
            <w:r>
              <w:rPr>
                <w:spacing w:val="-5"/>
              </w:rPr>
              <w:t>to</w:t>
            </w:r>
          </w:p>
        </w:tc>
      </w:tr>
    </w:tbl>
    <w:p w14:paraId="3D6E8FA4" w14:textId="77777777" w:rsidR="004777FF" w:rsidRDefault="004777FF">
      <w:pPr>
        <w:spacing w:line="250" w:lineRule="exact"/>
        <w:sectPr w:rsidR="004777FF" w:rsidSect="00661498">
          <w:pgSz w:w="15840" w:h="12240" w:orient="landscape"/>
          <w:pgMar w:top="1380" w:right="700" w:bottom="720" w:left="600" w:header="0" w:footer="464" w:gutter="0"/>
          <w:cols w:space="720"/>
        </w:sect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2252"/>
        <w:gridCol w:w="2341"/>
        <w:gridCol w:w="2430"/>
        <w:gridCol w:w="2701"/>
        <w:gridCol w:w="2432"/>
      </w:tblGrid>
      <w:tr w:rsidR="004777FF" w14:paraId="3D6E8FAB" w14:textId="77777777">
        <w:trPr>
          <w:trHeight w:val="2145"/>
        </w:trPr>
        <w:tc>
          <w:tcPr>
            <w:tcW w:w="1666" w:type="dxa"/>
            <w:tcBorders>
              <w:top w:val="nil"/>
            </w:tcBorders>
            <w:shd w:val="clear" w:color="auto" w:fill="E0EDDA"/>
          </w:tcPr>
          <w:p w14:paraId="3D6E8FA5" w14:textId="77777777" w:rsidR="004777FF" w:rsidRDefault="004777FF">
            <w:pPr>
              <w:pStyle w:val="TableParagraph"/>
              <w:rPr>
                <w:rFonts w:ascii="Times New Roman"/>
              </w:rPr>
            </w:pPr>
          </w:p>
        </w:tc>
        <w:tc>
          <w:tcPr>
            <w:tcW w:w="2252" w:type="dxa"/>
            <w:shd w:val="clear" w:color="auto" w:fill="FFE699"/>
          </w:tcPr>
          <w:p w14:paraId="3D6E8FA6" w14:textId="77777777" w:rsidR="004777FF" w:rsidRDefault="00702C66">
            <w:pPr>
              <w:pStyle w:val="TableParagraph"/>
              <w:spacing w:line="273" w:lineRule="exact"/>
              <w:ind w:left="6"/>
            </w:pPr>
            <w:r>
              <w:rPr>
                <w:spacing w:val="-2"/>
              </w:rPr>
              <w:t>category.</w:t>
            </w:r>
          </w:p>
        </w:tc>
        <w:tc>
          <w:tcPr>
            <w:tcW w:w="2341" w:type="dxa"/>
          </w:tcPr>
          <w:p w14:paraId="3D6E8FA7" w14:textId="77777777" w:rsidR="004777FF" w:rsidRDefault="004777FF">
            <w:pPr>
              <w:pStyle w:val="TableParagraph"/>
              <w:rPr>
                <w:rFonts w:ascii="Times New Roman"/>
              </w:rPr>
            </w:pPr>
          </w:p>
        </w:tc>
        <w:tc>
          <w:tcPr>
            <w:tcW w:w="2430" w:type="dxa"/>
          </w:tcPr>
          <w:p w14:paraId="3D6E8FA8" w14:textId="77777777" w:rsidR="004777FF" w:rsidRDefault="00702C66">
            <w:pPr>
              <w:pStyle w:val="TableParagraph"/>
              <w:spacing w:line="273" w:lineRule="exact"/>
              <w:ind w:left="2"/>
            </w:pPr>
            <w:r>
              <w:t xml:space="preserve">the </w:t>
            </w:r>
            <w:r>
              <w:rPr>
                <w:spacing w:val="-2"/>
              </w:rPr>
              <w:t>position.</w:t>
            </w:r>
          </w:p>
        </w:tc>
        <w:tc>
          <w:tcPr>
            <w:tcW w:w="2701" w:type="dxa"/>
          </w:tcPr>
          <w:p w14:paraId="3D6E8FA9" w14:textId="77777777" w:rsidR="004777FF" w:rsidRDefault="004777FF">
            <w:pPr>
              <w:pStyle w:val="TableParagraph"/>
              <w:rPr>
                <w:rFonts w:ascii="Times New Roman"/>
              </w:rPr>
            </w:pPr>
          </w:p>
        </w:tc>
        <w:tc>
          <w:tcPr>
            <w:tcW w:w="2432" w:type="dxa"/>
          </w:tcPr>
          <w:p w14:paraId="3D6E8FAA" w14:textId="77777777" w:rsidR="004777FF" w:rsidRDefault="00702C66">
            <w:pPr>
              <w:pStyle w:val="TableParagraph"/>
              <w:ind w:left="2" w:right="2"/>
            </w:pPr>
            <w:r>
              <w:t>the position and to an HSI inclusive polytechnic</w:t>
            </w:r>
            <w:r>
              <w:rPr>
                <w:spacing w:val="-14"/>
              </w:rPr>
              <w:t xml:space="preserve"> </w:t>
            </w:r>
            <w:r>
              <w:t>university.</w:t>
            </w:r>
          </w:p>
        </w:tc>
      </w:tr>
    </w:tbl>
    <w:p w14:paraId="3D6E8FAC" w14:textId="77777777" w:rsidR="004777FF" w:rsidRDefault="004777FF">
      <w:pPr>
        <w:pStyle w:val="BodyText"/>
        <w:rPr>
          <w:b/>
          <w:sz w:val="20"/>
        </w:rPr>
      </w:pPr>
    </w:p>
    <w:p w14:paraId="3D6E8FAD" w14:textId="77777777" w:rsidR="004777FF" w:rsidRDefault="004777FF">
      <w:pPr>
        <w:pStyle w:val="BodyText"/>
        <w:spacing w:after="1"/>
        <w:rPr>
          <w:b/>
          <w:sz w:val="26"/>
        </w:rPr>
      </w:pPr>
    </w:p>
    <w:tbl>
      <w:tblPr>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2266"/>
        <w:gridCol w:w="2912"/>
        <w:gridCol w:w="2672"/>
        <w:gridCol w:w="2670"/>
      </w:tblGrid>
      <w:tr w:rsidR="004777FF" w14:paraId="3D6E8FB3" w14:textId="77777777">
        <w:trPr>
          <w:trHeight w:val="265"/>
        </w:trPr>
        <w:tc>
          <w:tcPr>
            <w:tcW w:w="2064" w:type="dxa"/>
            <w:tcBorders>
              <w:bottom w:val="nil"/>
            </w:tcBorders>
            <w:shd w:val="clear" w:color="auto" w:fill="E0EDDA"/>
          </w:tcPr>
          <w:p w14:paraId="3D6E8FAE" w14:textId="77777777" w:rsidR="004777FF" w:rsidRDefault="004777FF">
            <w:pPr>
              <w:pStyle w:val="TableParagraph"/>
              <w:rPr>
                <w:rFonts w:ascii="Times New Roman"/>
                <w:sz w:val="18"/>
              </w:rPr>
            </w:pPr>
          </w:p>
        </w:tc>
        <w:tc>
          <w:tcPr>
            <w:tcW w:w="2266" w:type="dxa"/>
            <w:shd w:val="clear" w:color="auto" w:fill="E0EDDA"/>
          </w:tcPr>
          <w:p w14:paraId="3D6E8FAF" w14:textId="77777777" w:rsidR="004777FF" w:rsidRDefault="00702C66">
            <w:pPr>
              <w:pStyle w:val="TableParagraph"/>
              <w:spacing w:before="1" w:line="244" w:lineRule="exact"/>
              <w:ind w:left="9"/>
              <w:jc w:val="center"/>
              <w:rPr>
                <w:b/>
              </w:rPr>
            </w:pPr>
            <w:r>
              <w:rPr>
                <w:b/>
              </w:rPr>
              <w:t>0</w:t>
            </w:r>
          </w:p>
        </w:tc>
        <w:tc>
          <w:tcPr>
            <w:tcW w:w="2912" w:type="dxa"/>
            <w:shd w:val="clear" w:color="auto" w:fill="E0EDDA"/>
          </w:tcPr>
          <w:p w14:paraId="3D6E8FB0" w14:textId="77777777" w:rsidR="004777FF" w:rsidRDefault="00702C66">
            <w:pPr>
              <w:pStyle w:val="TableParagraph"/>
              <w:spacing w:before="1" w:line="244" w:lineRule="exact"/>
              <w:ind w:left="5"/>
              <w:jc w:val="center"/>
              <w:rPr>
                <w:b/>
              </w:rPr>
            </w:pPr>
            <w:r>
              <w:rPr>
                <w:b/>
              </w:rPr>
              <w:t>1</w:t>
            </w:r>
          </w:p>
        </w:tc>
        <w:tc>
          <w:tcPr>
            <w:tcW w:w="2672" w:type="dxa"/>
            <w:shd w:val="clear" w:color="auto" w:fill="E0EDDA"/>
          </w:tcPr>
          <w:p w14:paraId="3D6E8FB1" w14:textId="77777777" w:rsidR="004777FF" w:rsidRDefault="00702C66">
            <w:pPr>
              <w:pStyle w:val="TableParagraph"/>
              <w:spacing w:before="1" w:line="244" w:lineRule="exact"/>
              <w:ind w:left="8"/>
              <w:jc w:val="center"/>
              <w:rPr>
                <w:b/>
              </w:rPr>
            </w:pPr>
            <w:r>
              <w:rPr>
                <w:b/>
              </w:rPr>
              <w:t>2</w:t>
            </w:r>
          </w:p>
        </w:tc>
        <w:tc>
          <w:tcPr>
            <w:tcW w:w="2670" w:type="dxa"/>
            <w:shd w:val="clear" w:color="auto" w:fill="E0EDDA"/>
          </w:tcPr>
          <w:p w14:paraId="3D6E8FB2" w14:textId="77777777" w:rsidR="004777FF" w:rsidRDefault="00702C66">
            <w:pPr>
              <w:pStyle w:val="TableParagraph"/>
              <w:spacing w:before="1" w:line="244" w:lineRule="exact"/>
              <w:ind w:left="4"/>
              <w:jc w:val="center"/>
              <w:rPr>
                <w:b/>
              </w:rPr>
            </w:pPr>
            <w:r>
              <w:rPr>
                <w:b/>
              </w:rPr>
              <w:t>3</w:t>
            </w:r>
          </w:p>
        </w:tc>
      </w:tr>
      <w:tr w:rsidR="004777FF" w14:paraId="3D6E8FBE" w14:textId="77777777">
        <w:trPr>
          <w:trHeight w:val="533"/>
        </w:trPr>
        <w:tc>
          <w:tcPr>
            <w:tcW w:w="2064" w:type="dxa"/>
            <w:tcBorders>
              <w:top w:val="nil"/>
              <w:bottom w:val="nil"/>
            </w:tcBorders>
            <w:shd w:val="clear" w:color="auto" w:fill="E0EDDA"/>
          </w:tcPr>
          <w:p w14:paraId="3D6E8FB4" w14:textId="77777777" w:rsidR="004777FF" w:rsidRDefault="004777FF">
            <w:pPr>
              <w:pStyle w:val="TableParagraph"/>
              <w:rPr>
                <w:b/>
              </w:rPr>
            </w:pPr>
          </w:p>
          <w:p w14:paraId="3D6E8FB5" w14:textId="77777777" w:rsidR="004777FF" w:rsidRDefault="00702C66">
            <w:pPr>
              <w:pStyle w:val="TableParagraph"/>
              <w:spacing w:line="248" w:lineRule="exact"/>
              <w:ind w:left="6"/>
              <w:rPr>
                <w:b/>
              </w:rPr>
            </w:pPr>
            <w:r>
              <w:rPr>
                <w:b/>
                <w:spacing w:val="-5"/>
              </w:rPr>
              <w:t>VI.</w:t>
            </w:r>
          </w:p>
        </w:tc>
        <w:tc>
          <w:tcPr>
            <w:tcW w:w="2266" w:type="dxa"/>
            <w:tcBorders>
              <w:bottom w:val="nil"/>
            </w:tcBorders>
            <w:shd w:val="clear" w:color="auto" w:fill="FFE699"/>
          </w:tcPr>
          <w:p w14:paraId="3D6E8FB6" w14:textId="77777777" w:rsidR="004777FF" w:rsidRDefault="00702C66">
            <w:pPr>
              <w:pStyle w:val="TableParagraph"/>
              <w:spacing w:line="273" w:lineRule="exact"/>
              <w:ind w:left="4"/>
            </w:pPr>
            <w:r>
              <w:t>Applicant</w:t>
            </w:r>
            <w:r>
              <w:rPr>
                <w:spacing w:val="-3"/>
              </w:rPr>
              <w:t xml:space="preserve"> </w:t>
            </w:r>
            <w:r>
              <w:t>did</w:t>
            </w:r>
            <w:r>
              <w:rPr>
                <w:spacing w:val="-3"/>
              </w:rPr>
              <w:t xml:space="preserve"> </w:t>
            </w:r>
            <w:r>
              <w:rPr>
                <w:spacing w:val="-5"/>
              </w:rPr>
              <w:t>not</w:t>
            </w:r>
          </w:p>
          <w:p w14:paraId="3D6E8FB7" w14:textId="77777777" w:rsidR="004777FF" w:rsidRDefault="00702C66">
            <w:pPr>
              <w:pStyle w:val="TableParagraph"/>
              <w:spacing w:line="241" w:lineRule="exact"/>
              <w:ind w:left="4"/>
            </w:pPr>
            <w:r>
              <w:t>have</w:t>
            </w:r>
            <w:r>
              <w:rPr>
                <w:spacing w:val="-3"/>
              </w:rPr>
              <w:t xml:space="preserve"> </w:t>
            </w:r>
            <w:r>
              <w:t>three</w:t>
            </w:r>
            <w:r>
              <w:rPr>
                <w:spacing w:val="-2"/>
              </w:rPr>
              <w:t xml:space="preserve"> </w:t>
            </w:r>
            <w:r>
              <w:t>or</w:t>
            </w:r>
            <w:r>
              <w:rPr>
                <w:spacing w:val="-2"/>
              </w:rPr>
              <w:t xml:space="preserve"> </w:t>
            </w:r>
            <w:r>
              <w:rPr>
                <w:spacing w:val="-4"/>
              </w:rPr>
              <w:t>more</w:t>
            </w:r>
          </w:p>
        </w:tc>
        <w:tc>
          <w:tcPr>
            <w:tcW w:w="2912" w:type="dxa"/>
            <w:tcBorders>
              <w:bottom w:val="nil"/>
            </w:tcBorders>
          </w:tcPr>
          <w:p w14:paraId="3D6E8FB8" w14:textId="77777777" w:rsidR="004777FF" w:rsidRDefault="00702C66">
            <w:pPr>
              <w:pStyle w:val="TableParagraph"/>
              <w:spacing w:line="273" w:lineRule="exact"/>
              <w:ind w:left="4"/>
            </w:pPr>
            <w:r>
              <w:t>Letters</w:t>
            </w:r>
            <w:r>
              <w:rPr>
                <w:spacing w:val="-4"/>
              </w:rPr>
              <w:t xml:space="preserve"> </w:t>
            </w:r>
            <w:r>
              <w:t>address</w:t>
            </w:r>
            <w:r>
              <w:rPr>
                <w:spacing w:val="-4"/>
              </w:rPr>
              <w:t xml:space="preserve"> </w:t>
            </w:r>
            <w:r>
              <w:rPr>
                <w:spacing w:val="-2"/>
              </w:rPr>
              <w:t>either</w:t>
            </w:r>
          </w:p>
          <w:p w14:paraId="3D6E8FB9" w14:textId="77777777" w:rsidR="004777FF" w:rsidRDefault="00702C66">
            <w:pPr>
              <w:pStyle w:val="TableParagraph"/>
              <w:spacing w:line="241" w:lineRule="exact"/>
              <w:ind w:left="4"/>
            </w:pPr>
            <w:r>
              <w:t>teaching</w:t>
            </w:r>
            <w:r>
              <w:rPr>
                <w:spacing w:val="-5"/>
              </w:rPr>
              <w:t xml:space="preserve"> </w:t>
            </w:r>
            <w:r>
              <w:t>or</w:t>
            </w:r>
            <w:r>
              <w:rPr>
                <w:spacing w:val="-4"/>
              </w:rPr>
              <w:t xml:space="preserve"> </w:t>
            </w:r>
            <w:r>
              <w:t>research</w:t>
            </w:r>
            <w:r>
              <w:rPr>
                <w:spacing w:val="-2"/>
              </w:rPr>
              <w:t xml:space="preserve"> potential</w:t>
            </w:r>
          </w:p>
        </w:tc>
        <w:tc>
          <w:tcPr>
            <w:tcW w:w="2672" w:type="dxa"/>
            <w:tcBorders>
              <w:bottom w:val="nil"/>
            </w:tcBorders>
          </w:tcPr>
          <w:p w14:paraId="3D6E8FBA" w14:textId="77777777" w:rsidR="004777FF" w:rsidRDefault="00702C66">
            <w:pPr>
              <w:pStyle w:val="TableParagraph"/>
              <w:spacing w:line="273" w:lineRule="exact"/>
              <w:ind w:left="5"/>
            </w:pPr>
            <w:r>
              <w:t>Letters</w:t>
            </w:r>
            <w:r>
              <w:rPr>
                <w:spacing w:val="-6"/>
              </w:rPr>
              <w:t xml:space="preserve"> </w:t>
            </w:r>
            <w:r>
              <w:t>address</w:t>
            </w:r>
            <w:r>
              <w:rPr>
                <w:spacing w:val="-4"/>
              </w:rPr>
              <w:t xml:space="preserve"> both</w:t>
            </w:r>
          </w:p>
          <w:p w14:paraId="3D6E8FBB" w14:textId="77777777" w:rsidR="004777FF" w:rsidRDefault="00702C66">
            <w:pPr>
              <w:pStyle w:val="TableParagraph"/>
              <w:spacing w:line="241" w:lineRule="exact"/>
              <w:ind w:left="5"/>
            </w:pPr>
            <w:r>
              <w:t>teaching</w:t>
            </w:r>
            <w:r>
              <w:rPr>
                <w:spacing w:val="-4"/>
              </w:rPr>
              <w:t xml:space="preserve"> </w:t>
            </w:r>
            <w:r>
              <w:t>and</w:t>
            </w:r>
            <w:r>
              <w:rPr>
                <w:spacing w:val="-1"/>
              </w:rPr>
              <w:t xml:space="preserve"> </w:t>
            </w:r>
            <w:r>
              <w:rPr>
                <w:spacing w:val="-2"/>
              </w:rPr>
              <w:t>research</w:t>
            </w:r>
          </w:p>
        </w:tc>
        <w:tc>
          <w:tcPr>
            <w:tcW w:w="2670" w:type="dxa"/>
            <w:tcBorders>
              <w:bottom w:val="nil"/>
            </w:tcBorders>
          </w:tcPr>
          <w:p w14:paraId="3D6E8FBC" w14:textId="77777777" w:rsidR="004777FF" w:rsidRDefault="00702C66">
            <w:pPr>
              <w:pStyle w:val="TableParagraph"/>
              <w:spacing w:line="273" w:lineRule="exact"/>
              <w:ind w:left="2"/>
            </w:pPr>
            <w:r>
              <w:t>Letters</w:t>
            </w:r>
            <w:r>
              <w:rPr>
                <w:spacing w:val="-4"/>
              </w:rPr>
              <w:t xml:space="preserve"> </w:t>
            </w:r>
            <w:r>
              <w:t>address</w:t>
            </w:r>
            <w:r>
              <w:rPr>
                <w:spacing w:val="-4"/>
              </w:rPr>
              <w:t xml:space="preserve"> </w:t>
            </w:r>
            <w:r>
              <w:rPr>
                <w:spacing w:val="-2"/>
              </w:rPr>
              <w:t>teaching</w:t>
            </w:r>
          </w:p>
          <w:p w14:paraId="3D6E8FBD" w14:textId="77777777" w:rsidR="004777FF" w:rsidRDefault="00702C66">
            <w:pPr>
              <w:pStyle w:val="TableParagraph"/>
              <w:spacing w:line="241" w:lineRule="exact"/>
              <w:ind w:left="2"/>
            </w:pPr>
            <w:r>
              <w:t>and</w:t>
            </w:r>
            <w:r>
              <w:rPr>
                <w:spacing w:val="-5"/>
              </w:rPr>
              <w:t xml:space="preserve"> </w:t>
            </w:r>
            <w:r>
              <w:t>research</w:t>
            </w:r>
            <w:r>
              <w:rPr>
                <w:spacing w:val="-3"/>
              </w:rPr>
              <w:t xml:space="preserve"> </w:t>
            </w:r>
            <w:r>
              <w:t>potential;</w:t>
            </w:r>
            <w:r>
              <w:rPr>
                <w:spacing w:val="-4"/>
              </w:rPr>
              <w:t xml:space="preserve"> </w:t>
            </w:r>
            <w:r>
              <w:rPr>
                <w:spacing w:val="-5"/>
              </w:rPr>
              <w:t>all</w:t>
            </w:r>
          </w:p>
        </w:tc>
      </w:tr>
      <w:tr w:rsidR="004777FF" w14:paraId="3D6E8FC4" w14:textId="77777777">
        <w:trPr>
          <w:trHeight w:val="289"/>
        </w:trPr>
        <w:tc>
          <w:tcPr>
            <w:tcW w:w="2064" w:type="dxa"/>
            <w:tcBorders>
              <w:top w:val="nil"/>
              <w:bottom w:val="nil"/>
            </w:tcBorders>
            <w:shd w:val="clear" w:color="auto" w:fill="E0EDDA"/>
          </w:tcPr>
          <w:p w14:paraId="3D6E8FBF" w14:textId="77777777" w:rsidR="004777FF" w:rsidRDefault="00702C66">
            <w:pPr>
              <w:pStyle w:val="TableParagraph"/>
              <w:spacing w:line="261" w:lineRule="exact"/>
              <w:ind w:left="6"/>
              <w:rPr>
                <w:b/>
              </w:rPr>
            </w:pPr>
            <w:r>
              <w:rPr>
                <w:b/>
                <w:spacing w:val="-2"/>
              </w:rPr>
              <w:t>Recommendations</w:t>
            </w:r>
          </w:p>
        </w:tc>
        <w:tc>
          <w:tcPr>
            <w:tcW w:w="2266" w:type="dxa"/>
            <w:tcBorders>
              <w:top w:val="nil"/>
              <w:bottom w:val="nil"/>
            </w:tcBorders>
            <w:shd w:val="clear" w:color="auto" w:fill="FFE699"/>
          </w:tcPr>
          <w:p w14:paraId="3D6E8FC0" w14:textId="77777777" w:rsidR="004777FF" w:rsidRDefault="00702C66">
            <w:pPr>
              <w:pStyle w:val="TableParagraph"/>
              <w:spacing w:before="13" w:line="256" w:lineRule="exact"/>
              <w:ind w:left="4"/>
            </w:pPr>
            <w:r>
              <w:t>letters</w:t>
            </w:r>
            <w:r>
              <w:rPr>
                <w:spacing w:val="-3"/>
              </w:rPr>
              <w:t xml:space="preserve"> </w:t>
            </w:r>
            <w:r>
              <w:rPr>
                <w:spacing w:val="-5"/>
              </w:rPr>
              <w:t>of</w:t>
            </w:r>
          </w:p>
        </w:tc>
        <w:tc>
          <w:tcPr>
            <w:tcW w:w="2912" w:type="dxa"/>
            <w:tcBorders>
              <w:top w:val="nil"/>
              <w:bottom w:val="nil"/>
            </w:tcBorders>
          </w:tcPr>
          <w:p w14:paraId="3D6E8FC1" w14:textId="77777777" w:rsidR="004777FF" w:rsidRDefault="00702C66">
            <w:pPr>
              <w:pStyle w:val="TableParagraph"/>
              <w:spacing w:before="13" w:line="256" w:lineRule="exact"/>
              <w:ind w:left="4"/>
            </w:pPr>
            <w:r>
              <w:t>(but</w:t>
            </w:r>
            <w:r>
              <w:rPr>
                <w:spacing w:val="-4"/>
              </w:rPr>
              <w:t xml:space="preserve"> </w:t>
            </w:r>
            <w:r>
              <w:t>not</w:t>
            </w:r>
            <w:r>
              <w:rPr>
                <w:spacing w:val="-5"/>
              </w:rPr>
              <w:t xml:space="preserve"> </w:t>
            </w:r>
            <w:r>
              <w:t>both);</w:t>
            </w:r>
            <w:r>
              <w:rPr>
                <w:spacing w:val="-2"/>
              </w:rPr>
              <w:t xml:space="preserve"> </w:t>
            </w:r>
            <w:r>
              <w:t>one</w:t>
            </w:r>
            <w:r>
              <w:rPr>
                <w:spacing w:val="-2"/>
              </w:rPr>
              <w:t xml:space="preserve"> </w:t>
            </w:r>
            <w:r>
              <w:t>or</w:t>
            </w:r>
            <w:r>
              <w:rPr>
                <w:spacing w:val="-2"/>
              </w:rPr>
              <w:t xml:space="preserve"> </w:t>
            </w:r>
            <w:r>
              <w:rPr>
                <w:spacing w:val="-4"/>
              </w:rPr>
              <w:t>more</w:t>
            </w:r>
          </w:p>
        </w:tc>
        <w:tc>
          <w:tcPr>
            <w:tcW w:w="2672" w:type="dxa"/>
            <w:tcBorders>
              <w:top w:val="nil"/>
              <w:bottom w:val="nil"/>
            </w:tcBorders>
          </w:tcPr>
          <w:p w14:paraId="3D6E8FC2" w14:textId="77777777" w:rsidR="004777FF" w:rsidRDefault="00702C66">
            <w:pPr>
              <w:pStyle w:val="TableParagraph"/>
              <w:spacing w:before="13" w:line="256" w:lineRule="exact"/>
              <w:ind w:left="5"/>
            </w:pPr>
            <w:r>
              <w:t>potential;</w:t>
            </w:r>
            <w:r>
              <w:rPr>
                <w:spacing w:val="-3"/>
              </w:rPr>
              <w:t xml:space="preserve"> </w:t>
            </w:r>
            <w:r>
              <w:t>one</w:t>
            </w:r>
            <w:r>
              <w:rPr>
                <w:spacing w:val="-4"/>
              </w:rPr>
              <w:t xml:space="preserve"> </w:t>
            </w:r>
            <w:r>
              <w:t>or</w:t>
            </w:r>
            <w:r>
              <w:rPr>
                <w:spacing w:val="-3"/>
              </w:rPr>
              <w:t xml:space="preserve"> </w:t>
            </w:r>
            <w:r>
              <w:rPr>
                <w:spacing w:val="-4"/>
              </w:rPr>
              <w:t>more</w:t>
            </w:r>
          </w:p>
        </w:tc>
        <w:tc>
          <w:tcPr>
            <w:tcW w:w="2670" w:type="dxa"/>
            <w:tcBorders>
              <w:top w:val="nil"/>
              <w:bottom w:val="nil"/>
            </w:tcBorders>
          </w:tcPr>
          <w:p w14:paraId="3D6E8FC3" w14:textId="77777777" w:rsidR="004777FF" w:rsidRDefault="00702C66">
            <w:pPr>
              <w:pStyle w:val="TableParagraph"/>
              <w:spacing w:before="13" w:line="256" w:lineRule="exact"/>
              <w:ind w:left="2"/>
            </w:pPr>
            <w:r>
              <w:t>letters</w:t>
            </w:r>
            <w:r>
              <w:rPr>
                <w:spacing w:val="-2"/>
              </w:rPr>
              <w:t xml:space="preserve"> </w:t>
            </w:r>
            <w:r>
              <w:t>are</w:t>
            </w:r>
            <w:r>
              <w:rPr>
                <w:spacing w:val="-2"/>
              </w:rPr>
              <w:t xml:space="preserve"> current.</w:t>
            </w:r>
          </w:p>
        </w:tc>
      </w:tr>
      <w:tr w:rsidR="004777FF" w14:paraId="3D6E8FCA" w14:textId="77777777">
        <w:trPr>
          <w:trHeight w:val="272"/>
        </w:trPr>
        <w:tc>
          <w:tcPr>
            <w:tcW w:w="2064" w:type="dxa"/>
            <w:tcBorders>
              <w:top w:val="nil"/>
              <w:bottom w:val="nil"/>
            </w:tcBorders>
            <w:shd w:val="clear" w:color="auto" w:fill="E0EDDA"/>
          </w:tcPr>
          <w:p w14:paraId="3D6E8FC5" w14:textId="77777777" w:rsidR="004777FF" w:rsidRDefault="004777FF">
            <w:pPr>
              <w:pStyle w:val="TableParagraph"/>
              <w:rPr>
                <w:rFonts w:ascii="Times New Roman"/>
                <w:sz w:val="20"/>
              </w:rPr>
            </w:pPr>
          </w:p>
        </w:tc>
        <w:tc>
          <w:tcPr>
            <w:tcW w:w="2266" w:type="dxa"/>
            <w:tcBorders>
              <w:top w:val="nil"/>
              <w:bottom w:val="nil"/>
            </w:tcBorders>
            <w:shd w:val="clear" w:color="auto" w:fill="FFE699"/>
          </w:tcPr>
          <w:p w14:paraId="3D6E8FC6" w14:textId="77777777" w:rsidR="004777FF" w:rsidRDefault="00702C66">
            <w:pPr>
              <w:pStyle w:val="TableParagraph"/>
              <w:spacing w:line="252" w:lineRule="exact"/>
              <w:ind w:left="4"/>
            </w:pPr>
            <w:r>
              <w:rPr>
                <w:spacing w:val="-2"/>
              </w:rPr>
              <w:t>recommendation</w:t>
            </w:r>
          </w:p>
        </w:tc>
        <w:tc>
          <w:tcPr>
            <w:tcW w:w="2912" w:type="dxa"/>
            <w:tcBorders>
              <w:top w:val="nil"/>
              <w:bottom w:val="nil"/>
            </w:tcBorders>
          </w:tcPr>
          <w:p w14:paraId="3D6E8FC7" w14:textId="77777777" w:rsidR="004777FF" w:rsidRDefault="00702C66">
            <w:pPr>
              <w:pStyle w:val="TableParagraph"/>
              <w:spacing w:line="252" w:lineRule="exact"/>
              <w:ind w:left="4"/>
            </w:pPr>
            <w:r>
              <w:t>letters</w:t>
            </w:r>
            <w:r>
              <w:rPr>
                <w:spacing w:val="-2"/>
              </w:rPr>
              <w:t xml:space="preserve"> </w:t>
            </w:r>
            <w:r>
              <w:t>may</w:t>
            </w:r>
            <w:r>
              <w:rPr>
                <w:spacing w:val="-4"/>
              </w:rPr>
              <w:t xml:space="preserve"> </w:t>
            </w:r>
            <w:r>
              <w:t>not</w:t>
            </w:r>
            <w:r>
              <w:rPr>
                <w:spacing w:val="-1"/>
              </w:rPr>
              <w:t xml:space="preserve"> </w:t>
            </w:r>
            <w:r>
              <w:t>be</w:t>
            </w:r>
            <w:r>
              <w:rPr>
                <w:spacing w:val="-4"/>
              </w:rPr>
              <w:t xml:space="preserve"> </w:t>
            </w:r>
            <w:r>
              <w:rPr>
                <w:spacing w:val="-2"/>
              </w:rPr>
              <w:t>current.</w:t>
            </w:r>
          </w:p>
        </w:tc>
        <w:tc>
          <w:tcPr>
            <w:tcW w:w="2672" w:type="dxa"/>
            <w:tcBorders>
              <w:top w:val="nil"/>
              <w:bottom w:val="nil"/>
            </w:tcBorders>
          </w:tcPr>
          <w:p w14:paraId="3D6E8FC8" w14:textId="77777777" w:rsidR="004777FF" w:rsidRDefault="00702C66">
            <w:pPr>
              <w:pStyle w:val="TableParagraph"/>
              <w:spacing w:line="252" w:lineRule="exact"/>
              <w:ind w:left="5"/>
            </w:pPr>
            <w:r>
              <w:t>letters</w:t>
            </w:r>
            <w:r>
              <w:rPr>
                <w:spacing w:val="-2"/>
              </w:rPr>
              <w:t xml:space="preserve"> </w:t>
            </w:r>
            <w:r>
              <w:t>may</w:t>
            </w:r>
            <w:r>
              <w:rPr>
                <w:spacing w:val="-4"/>
              </w:rPr>
              <w:t xml:space="preserve"> </w:t>
            </w:r>
            <w:r>
              <w:t>not</w:t>
            </w:r>
            <w:r>
              <w:rPr>
                <w:spacing w:val="-1"/>
              </w:rPr>
              <w:t xml:space="preserve"> </w:t>
            </w:r>
            <w:r>
              <w:t>be</w:t>
            </w:r>
            <w:r>
              <w:rPr>
                <w:spacing w:val="-4"/>
              </w:rPr>
              <w:t xml:space="preserve"> </w:t>
            </w:r>
            <w:r>
              <w:rPr>
                <w:spacing w:val="-2"/>
              </w:rPr>
              <w:t>current.</w:t>
            </w:r>
          </w:p>
        </w:tc>
        <w:tc>
          <w:tcPr>
            <w:tcW w:w="2670" w:type="dxa"/>
            <w:tcBorders>
              <w:top w:val="nil"/>
              <w:bottom w:val="nil"/>
            </w:tcBorders>
          </w:tcPr>
          <w:p w14:paraId="3D6E8FC9" w14:textId="77777777" w:rsidR="004777FF" w:rsidRDefault="004777FF">
            <w:pPr>
              <w:pStyle w:val="TableParagraph"/>
              <w:rPr>
                <w:rFonts w:ascii="Times New Roman"/>
                <w:sz w:val="20"/>
              </w:rPr>
            </w:pPr>
          </w:p>
        </w:tc>
      </w:tr>
      <w:tr w:rsidR="004777FF" w14:paraId="3D6E8FD0" w14:textId="77777777">
        <w:trPr>
          <w:trHeight w:val="272"/>
        </w:trPr>
        <w:tc>
          <w:tcPr>
            <w:tcW w:w="2064" w:type="dxa"/>
            <w:tcBorders>
              <w:top w:val="nil"/>
            </w:tcBorders>
            <w:shd w:val="clear" w:color="auto" w:fill="E0EDDA"/>
          </w:tcPr>
          <w:p w14:paraId="3D6E8FCB" w14:textId="77777777" w:rsidR="004777FF" w:rsidRDefault="004777FF">
            <w:pPr>
              <w:pStyle w:val="TableParagraph"/>
              <w:rPr>
                <w:rFonts w:ascii="Times New Roman"/>
                <w:sz w:val="20"/>
              </w:rPr>
            </w:pPr>
          </w:p>
        </w:tc>
        <w:tc>
          <w:tcPr>
            <w:tcW w:w="2266" w:type="dxa"/>
            <w:tcBorders>
              <w:top w:val="nil"/>
            </w:tcBorders>
            <w:shd w:val="clear" w:color="auto" w:fill="FFE699"/>
          </w:tcPr>
          <w:p w14:paraId="3D6E8FCC" w14:textId="77777777" w:rsidR="004777FF" w:rsidRDefault="00702C66">
            <w:pPr>
              <w:pStyle w:val="TableParagraph"/>
              <w:spacing w:line="252" w:lineRule="exact"/>
              <w:ind w:left="4"/>
            </w:pPr>
            <w:r>
              <w:rPr>
                <w:spacing w:val="-2"/>
              </w:rPr>
              <w:t>submitted</w:t>
            </w:r>
          </w:p>
        </w:tc>
        <w:tc>
          <w:tcPr>
            <w:tcW w:w="2912" w:type="dxa"/>
            <w:tcBorders>
              <w:top w:val="nil"/>
            </w:tcBorders>
          </w:tcPr>
          <w:p w14:paraId="3D6E8FCD" w14:textId="77777777" w:rsidR="004777FF" w:rsidRDefault="004777FF">
            <w:pPr>
              <w:pStyle w:val="TableParagraph"/>
              <w:rPr>
                <w:rFonts w:ascii="Times New Roman"/>
                <w:sz w:val="20"/>
              </w:rPr>
            </w:pPr>
          </w:p>
        </w:tc>
        <w:tc>
          <w:tcPr>
            <w:tcW w:w="2672" w:type="dxa"/>
            <w:tcBorders>
              <w:top w:val="nil"/>
            </w:tcBorders>
          </w:tcPr>
          <w:p w14:paraId="3D6E8FCE" w14:textId="77777777" w:rsidR="004777FF" w:rsidRDefault="004777FF">
            <w:pPr>
              <w:pStyle w:val="TableParagraph"/>
              <w:rPr>
                <w:rFonts w:ascii="Times New Roman"/>
                <w:sz w:val="20"/>
              </w:rPr>
            </w:pPr>
          </w:p>
        </w:tc>
        <w:tc>
          <w:tcPr>
            <w:tcW w:w="2670" w:type="dxa"/>
            <w:tcBorders>
              <w:top w:val="nil"/>
            </w:tcBorders>
          </w:tcPr>
          <w:p w14:paraId="3D6E8FCF" w14:textId="77777777" w:rsidR="004777FF" w:rsidRDefault="004777FF">
            <w:pPr>
              <w:pStyle w:val="TableParagraph"/>
              <w:rPr>
                <w:rFonts w:ascii="Times New Roman"/>
                <w:sz w:val="20"/>
              </w:rPr>
            </w:pPr>
          </w:p>
        </w:tc>
      </w:tr>
    </w:tbl>
    <w:p w14:paraId="3D6E8FD1" w14:textId="77777777" w:rsidR="004777FF" w:rsidRDefault="004777FF">
      <w:pPr>
        <w:rPr>
          <w:rFonts w:ascii="Times New Roman"/>
          <w:sz w:val="20"/>
        </w:rPr>
        <w:sectPr w:rsidR="004777FF" w:rsidSect="00661498">
          <w:type w:val="continuous"/>
          <w:pgSz w:w="15840" w:h="12240" w:orient="landscape"/>
          <w:pgMar w:top="1040" w:right="700" w:bottom="720" w:left="600" w:header="0" w:footer="464" w:gutter="0"/>
          <w:cols w:space="720"/>
        </w:sectPr>
      </w:pPr>
    </w:p>
    <w:p w14:paraId="3D6E8FD2" w14:textId="77777777" w:rsidR="004777FF" w:rsidRDefault="00702C66">
      <w:pPr>
        <w:pStyle w:val="Heading3"/>
        <w:spacing w:before="31"/>
        <w:ind w:left="120"/>
      </w:pPr>
      <w:bookmarkStart w:id="43" w:name="Sample_Questions_for_Semi-finalists"/>
      <w:bookmarkStart w:id="44" w:name="_bookmark18"/>
      <w:bookmarkEnd w:id="43"/>
      <w:bookmarkEnd w:id="44"/>
      <w:r>
        <w:t>Sample</w:t>
      </w:r>
      <w:r>
        <w:rPr>
          <w:spacing w:val="-6"/>
        </w:rPr>
        <w:t xml:space="preserve"> </w:t>
      </w:r>
      <w:r>
        <w:t>Questions</w:t>
      </w:r>
      <w:r>
        <w:rPr>
          <w:spacing w:val="-6"/>
        </w:rPr>
        <w:t xml:space="preserve"> </w:t>
      </w:r>
      <w:r>
        <w:t>for</w:t>
      </w:r>
      <w:r>
        <w:rPr>
          <w:spacing w:val="-5"/>
        </w:rPr>
        <w:t xml:space="preserve"> </w:t>
      </w:r>
      <w:r>
        <w:t>Semi-</w:t>
      </w:r>
      <w:r>
        <w:rPr>
          <w:spacing w:val="-2"/>
        </w:rPr>
        <w:t>finalists</w:t>
      </w:r>
    </w:p>
    <w:p w14:paraId="3D6E8FD3" w14:textId="77777777" w:rsidR="004777FF" w:rsidRDefault="004777FF">
      <w:pPr>
        <w:pStyle w:val="BodyText"/>
        <w:spacing w:before="11"/>
        <w:rPr>
          <w:rFonts w:ascii="Calibri"/>
          <w:b/>
          <w:sz w:val="33"/>
        </w:rPr>
      </w:pPr>
    </w:p>
    <w:p w14:paraId="3D6E8FD4" w14:textId="7F3D1059" w:rsidR="004777FF" w:rsidRDefault="00702C66">
      <w:pPr>
        <w:pStyle w:val="ListParagraph"/>
        <w:numPr>
          <w:ilvl w:val="0"/>
          <w:numId w:val="43"/>
        </w:numPr>
        <w:tabs>
          <w:tab w:val="left" w:pos="837"/>
          <w:tab w:val="left" w:pos="840"/>
        </w:tabs>
        <w:spacing w:line="276" w:lineRule="auto"/>
        <w:ind w:right="935"/>
        <w:rPr>
          <w:rFonts w:ascii="Calibri"/>
        </w:rPr>
      </w:pPr>
      <w:r>
        <w:rPr>
          <w:rFonts w:ascii="Calibri"/>
        </w:rPr>
        <w:t>Please tell</w:t>
      </w:r>
      <w:r>
        <w:rPr>
          <w:rFonts w:ascii="Calibri"/>
          <w:spacing w:val="-4"/>
        </w:rPr>
        <w:t xml:space="preserve"> </w:t>
      </w:r>
      <w:r>
        <w:rPr>
          <w:rFonts w:ascii="Calibri"/>
        </w:rPr>
        <w:t>us</w:t>
      </w:r>
      <w:r>
        <w:rPr>
          <w:rFonts w:ascii="Calibri"/>
          <w:spacing w:val="-3"/>
        </w:rPr>
        <w:t xml:space="preserve"> </w:t>
      </w:r>
      <w:r>
        <w:rPr>
          <w:rFonts w:ascii="Calibri"/>
        </w:rPr>
        <w:t>about</w:t>
      </w:r>
      <w:r>
        <w:rPr>
          <w:rFonts w:ascii="Calibri"/>
          <w:spacing w:val="-3"/>
        </w:rPr>
        <w:t xml:space="preserve"> </w:t>
      </w:r>
      <w:r>
        <w:rPr>
          <w:rFonts w:ascii="Calibri"/>
        </w:rPr>
        <w:t>your</w:t>
      </w:r>
      <w:r>
        <w:rPr>
          <w:rFonts w:ascii="Calibri"/>
          <w:spacing w:val="-1"/>
        </w:rPr>
        <w:t xml:space="preserve"> </w:t>
      </w:r>
      <w:r>
        <w:rPr>
          <w:rFonts w:ascii="Calibri"/>
        </w:rPr>
        <w:t>teaching</w:t>
      </w:r>
      <w:r>
        <w:rPr>
          <w:rFonts w:ascii="Calibri"/>
          <w:spacing w:val="-2"/>
        </w:rPr>
        <w:t xml:space="preserve"> </w:t>
      </w:r>
      <w:r>
        <w:rPr>
          <w:rFonts w:ascii="Calibri"/>
        </w:rPr>
        <w:t>experience</w:t>
      </w:r>
      <w:r w:rsidR="0099614A">
        <w:rPr>
          <w:rFonts w:ascii="Calibri"/>
        </w:rPr>
        <w:t xml:space="preserve">. </w:t>
      </w:r>
      <w:r>
        <w:rPr>
          <w:rFonts w:ascii="Calibri"/>
          <w:spacing w:val="-3"/>
        </w:rPr>
        <w:t xml:space="preserve"> </w:t>
      </w:r>
    </w:p>
    <w:p w14:paraId="3D6E8FD5" w14:textId="7141AAA9" w:rsidR="004777FF" w:rsidRDefault="00702C66">
      <w:pPr>
        <w:pStyle w:val="ListParagraph"/>
        <w:numPr>
          <w:ilvl w:val="0"/>
          <w:numId w:val="43"/>
        </w:numPr>
        <w:tabs>
          <w:tab w:val="left" w:pos="838"/>
        </w:tabs>
        <w:spacing w:line="268" w:lineRule="exact"/>
        <w:ind w:left="838" w:hanging="358"/>
        <w:rPr>
          <w:rFonts w:ascii="Calibri"/>
        </w:rPr>
      </w:pPr>
      <w:r>
        <w:rPr>
          <w:rFonts w:ascii="Calibri"/>
        </w:rPr>
        <w:t>How</w:t>
      </w:r>
      <w:r>
        <w:rPr>
          <w:rFonts w:ascii="Calibri"/>
          <w:spacing w:val="-5"/>
        </w:rPr>
        <w:t xml:space="preserve"> </w:t>
      </w:r>
      <w:r w:rsidR="0099614A">
        <w:rPr>
          <w:rFonts w:ascii="Calibri"/>
          <w:spacing w:val="-5"/>
        </w:rPr>
        <w:t>h</w:t>
      </w:r>
      <w:r>
        <w:rPr>
          <w:rFonts w:ascii="Calibri"/>
        </w:rPr>
        <w:t>as</w:t>
      </w:r>
      <w:r>
        <w:rPr>
          <w:rFonts w:ascii="Calibri"/>
          <w:spacing w:val="-3"/>
        </w:rPr>
        <w:t xml:space="preserve"> </w:t>
      </w:r>
      <w:r>
        <w:rPr>
          <w:rFonts w:ascii="Calibri"/>
        </w:rPr>
        <w:t>your</w:t>
      </w:r>
      <w:r>
        <w:rPr>
          <w:rFonts w:ascii="Calibri"/>
          <w:spacing w:val="-3"/>
        </w:rPr>
        <w:t xml:space="preserve"> </w:t>
      </w:r>
      <w:r>
        <w:rPr>
          <w:rFonts w:ascii="Calibri"/>
        </w:rPr>
        <w:t>pedagogy</w:t>
      </w:r>
      <w:r>
        <w:rPr>
          <w:rFonts w:ascii="Calibri"/>
          <w:spacing w:val="-2"/>
        </w:rPr>
        <w:t xml:space="preserve"> </w:t>
      </w:r>
      <w:r>
        <w:rPr>
          <w:rFonts w:ascii="Calibri"/>
        </w:rPr>
        <w:t>developed</w:t>
      </w:r>
      <w:r>
        <w:rPr>
          <w:rFonts w:ascii="Calibri"/>
          <w:spacing w:val="-6"/>
        </w:rPr>
        <w:t xml:space="preserve"> </w:t>
      </w:r>
      <w:r>
        <w:rPr>
          <w:rFonts w:ascii="Calibri"/>
        </w:rPr>
        <w:t>over</w:t>
      </w:r>
      <w:r>
        <w:rPr>
          <w:rFonts w:ascii="Calibri"/>
          <w:spacing w:val="-4"/>
        </w:rPr>
        <w:t xml:space="preserve"> </w:t>
      </w:r>
      <w:r>
        <w:rPr>
          <w:rFonts w:ascii="Calibri"/>
        </w:rPr>
        <w:t>time?</w:t>
      </w:r>
      <w:r>
        <w:rPr>
          <w:rFonts w:ascii="Calibri"/>
          <w:spacing w:val="42"/>
        </w:rPr>
        <w:t xml:space="preserve"> </w:t>
      </w:r>
      <w:r>
        <w:rPr>
          <w:rFonts w:ascii="Calibri"/>
        </w:rPr>
        <w:t>What</w:t>
      </w:r>
      <w:r>
        <w:rPr>
          <w:rFonts w:ascii="Calibri"/>
          <w:spacing w:val="-5"/>
        </w:rPr>
        <w:t xml:space="preserve"> </w:t>
      </w:r>
      <w:r>
        <w:rPr>
          <w:rFonts w:ascii="Calibri"/>
        </w:rPr>
        <w:t>are</w:t>
      </w:r>
      <w:r>
        <w:rPr>
          <w:rFonts w:ascii="Calibri"/>
          <w:spacing w:val="-1"/>
        </w:rPr>
        <w:t xml:space="preserve"> </w:t>
      </w:r>
      <w:r>
        <w:rPr>
          <w:rFonts w:ascii="Calibri"/>
        </w:rPr>
        <w:t>your</w:t>
      </w:r>
      <w:r>
        <w:rPr>
          <w:rFonts w:ascii="Calibri"/>
          <w:spacing w:val="-4"/>
        </w:rPr>
        <w:t xml:space="preserve"> </w:t>
      </w:r>
      <w:r>
        <w:rPr>
          <w:rFonts w:ascii="Calibri"/>
        </w:rPr>
        <w:t>goals</w:t>
      </w:r>
      <w:r>
        <w:rPr>
          <w:rFonts w:ascii="Calibri"/>
          <w:spacing w:val="-3"/>
        </w:rPr>
        <w:t xml:space="preserve"> </w:t>
      </w:r>
      <w:r>
        <w:rPr>
          <w:rFonts w:ascii="Calibri"/>
        </w:rPr>
        <w:t>for</w:t>
      </w:r>
      <w:r>
        <w:rPr>
          <w:rFonts w:ascii="Calibri"/>
          <w:spacing w:val="-4"/>
        </w:rPr>
        <w:t xml:space="preserve"> </w:t>
      </w:r>
      <w:r>
        <w:rPr>
          <w:rFonts w:ascii="Calibri"/>
        </w:rPr>
        <w:t>or</w:t>
      </w:r>
      <w:r>
        <w:rPr>
          <w:rFonts w:ascii="Calibri"/>
          <w:spacing w:val="-3"/>
        </w:rPr>
        <w:t xml:space="preserve"> </w:t>
      </w:r>
      <w:r>
        <w:rPr>
          <w:rFonts w:ascii="Calibri"/>
        </w:rPr>
        <w:t>philosophy</w:t>
      </w:r>
      <w:r>
        <w:rPr>
          <w:rFonts w:ascii="Calibri"/>
          <w:spacing w:val="-3"/>
        </w:rPr>
        <w:t xml:space="preserve"> </w:t>
      </w:r>
      <w:r>
        <w:rPr>
          <w:rFonts w:ascii="Calibri"/>
        </w:rPr>
        <w:t>about</w:t>
      </w:r>
      <w:r>
        <w:rPr>
          <w:rFonts w:ascii="Calibri"/>
          <w:spacing w:val="-4"/>
        </w:rPr>
        <w:t xml:space="preserve"> </w:t>
      </w:r>
      <w:r>
        <w:rPr>
          <w:rFonts w:ascii="Calibri"/>
        </w:rPr>
        <w:t>your</w:t>
      </w:r>
      <w:r>
        <w:rPr>
          <w:rFonts w:ascii="Calibri"/>
          <w:spacing w:val="-3"/>
        </w:rPr>
        <w:t xml:space="preserve"> </w:t>
      </w:r>
      <w:r>
        <w:rPr>
          <w:rFonts w:ascii="Calibri"/>
          <w:spacing w:val="-2"/>
        </w:rPr>
        <w:t>teaching?</w:t>
      </w:r>
    </w:p>
    <w:p w14:paraId="3D6E8FD6" w14:textId="77777777" w:rsidR="004777FF" w:rsidRDefault="00702C66">
      <w:pPr>
        <w:pStyle w:val="ListParagraph"/>
        <w:numPr>
          <w:ilvl w:val="0"/>
          <w:numId w:val="43"/>
        </w:numPr>
        <w:tabs>
          <w:tab w:val="left" w:pos="838"/>
        </w:tabs>
        <w:spacing w:before="41"/>
        <w:ind w:left="838" w:hanging="358"/>
        <w:rPr>
          <w:rFonts w:ascii="Calibri"/>
        </w:rPr>
      </w:pPr>
      <w:r>
        <w:rPr>
          <w:rFonts w:ascii="Calibri"/>
        </w:rPr>
        <w:t>Please</w:t>
      </w:r>
      <w:r>
        <w:rPr>
          <w:rFonts w:ascii="Calibri"/>
          <w:spacing w:val="-4"/>
        </w:rPr>
        <w:t xml:space="preserve"> </w:t>
      </w:r>
      <w:r>
        <w:rPr>
          <w:rFonts w:ascii="Calibri"/>
        </w:rPr>
        <w:t>tell</w:t>
      </w:r>
      <w:r>
        <w:rPr>
          <w:rFonts w:ascii="Calibri"/>
          <w:spacing w:val="-2"/>
        </w:rPr>
        <w:t xml:space="preserve"> </w:t>
      </w:r>
      <w:r>
        <w:rPr>
          <w:rFonts w:ascii="Calibri"/>
        </w:rPr>
        <w:t>us</w:t>
      </w:r>
      <w:r>
        <w:rPr>
          <w:rFonts w:ascii="Calibri"/>
          <w:spacing w:val="-3"/>
        </w:rPr>
        <w:t xml:space="preserve"> </w:t>
      </w:r>
      <w:r>
        <w:rPr>
          <w:rFonts w:ascii="Calibri"/>
        </w:rPr>
        <w:t>about</w:t>
      </w:r>
      <w:r>
        <w:rPr>
          <w:rFonts w:ascii="Calibri"/>
          <w:spacing w:val="-4"/>
        </w:rPr>
        <w:t xml:space="preserve"> </w:t>
      </w:r>
      <w:r>
        <w:rPr>
          <w:rFonts w:ascii="Calibri"/>
        </w:rPr>
        <w:t>your</w:t>
      </w:r>
      <w:r>
        <w:rPr>
          <w:rFonts w:ascii="Calibri"/>
          <w:spacing w:val="-2"/>
        </w:rPr>
        <w:t xml:space="preserve"> </w:t>
      </w:r>
      <w:r>
        <w:rPr>
          <w:rFonts w:ascii="Calibri"/>
        </w:rPr>
        <w:t>research/scholarship</w:t>
      </w:r>
      <w:r>
        <w:rPr>
          <w:rFonts w:ascii="Calibri"/>
          <w:spacing w:val="-3"/>
        </w:rPr>
        <w:t xml:space="preserve"> </w:t>
      </w:r>
      <w:r>
        <w:rPr>
          <w:rFonts w:ascii="Calibri"/>
        </w:rPr>
        <w:t>in</w:t>
      </w:r>
      <w:r>
        <w:rPr>
          <w:rFonts w:ascii="Calibri"/>
          <w:spacing w:val="-6"/>
        </w:rPr>
        <w:t xml:space="preserve"> </w:t>
      </w:r>
      <w:r>
        <w:rPr>
          <w:rFonts w:ascii="Calibri"/>
        </w:rPr>
        <w:t>the</w:t>
      </w:r>
      <w:r>
        <w:rPr>
          <w:rFonts w:ascii="Calibri"/>
          <w:spacing w:val="-1"/>
        </w:rPr>
        <w:t xml:space="preserve"> </w:t>
      </w:r>
      <w:r>
        <w:rPr>
          <w:rFonts w:ascii="Calibri"/>
        </w:rPr>
        <w:t>area</w:t>
      </w:r>
      <w:r>
        <w:rPr>
          <w:rFonts w:ascii="Calibri"/>
          <w:spacing w:val="-2"/>
        </w:rPr>
        <w:t xml:space="preserve"> </w:t>
      </w:r>
      <w:r>
        <w:rPr>
          <w:rFonts w:ascii="Calibri"/>
        </w:rPr>
        <w:t>of</w:t>
      </w:r>
      <w:r>
        <w:rPr>
          <w:rFonts w:ascii="Calibri"/>
          <w:spacing w:val="-5"/>
        </w:rPr>
        <w:t xml:space="preserve"> </w:t>
      </w:r>
      <w:r>
        <w:rPr>
          <w:rFonts w:ascii="Calibri"/>
        </w:rPr>
        <w:t>X.</w:t>
      </w:r>
      <w:r>
        <w:rPr>
          <w:rFonts w:ascii="Calibri"/>
          <w:spacing w:val="43"/>
        </w:rPr>
        <w:t xml:space="preserve"> </w:t>
      </w:r>
      <w:r>
        <w:rPr>
          <w:rFonts w:ascii="Calibri"/>
        </w:rPr>
        <w:t>What</w:t>
      </w:r>
      <w:r>
        <w:rPr>
          <w:rFonts w:ascii="Calibri"/>
          <w:spacing w:val="-4"/>
        </w:rPr>
        <w:t xml:space="preserve"> </w:t>
      </w:r>
      <w:r>
        <w:rPr>
          <w:rFonts w:ascii="Calibri"/>
        </w:rPr>
        <w:t>are</w:t>
      </w:r>
      <w:r>
        <w:rPr>
          <w:rFonts w:ascii="Calibri"/>
          <w:spacing w:val="-5"/>
        </w:rPr>
        <w:t xml:space="preserve"> </w:t>
      </w:r>
      <w:r>
        <w:rPr>
          <w:rFonts w:ascii="Calibri"/>
        </w:rPr>
        <w:t>your</w:t>
      </w:r>
      <w:r>
        <w:rPr>
          <w:rFonts w:ascii="Calibri"/>
          <w:spacing w:val="-4"/>
        </w:rPr>
        <w:t xml:space="preserve"> </w:t>
      </w:r>
      <w:r>
        <w:rPr>
          <w:rFonts w:ascii="Calibri"/>
        </w:rPr>
        <w:t>goals</w:t>
      </w:r>
      <w:r>
        <w:rPr>
          <w:rFonts w:ascii="Calibri"/>
          <w:spacing w:val="-2"/>
        </w:rPr>
        <w:t xml:space="preserve"> </w:t>
      </w:r>
      <w:r>
        <w:rPr>
          <w:rFonts w:ascii="Calibri"/>
        </w:rPr>
        <w:t>for</w:t>
      </w:r>
      <w:r>
        <w:rPr>
          <w:rFonts w:ascii="Calibri"/>
          <w:spacing w:val="-5"/>
        </w:rPr>
        <w:t xml:space="preserve"> </w:t>
      </w:r>
      <w:r>
        <w:rPr>
          <w:rFonts w:ascii="Calibri"/>
        </w:rPr>
        <w:t>the</w:t>
      </w:r>
      <w:r>
        <w:rPr>
          <w:rFonts w:ascii="Calibri"/>
          <w:spacing w:val="-1"/>
        </w:rPr>
        <w:t xml:space="preserve"> </w:t>
      </w:r>
      <w:r>
        <w:rPr>
          <w:rFonts w:ascii="Calibri"/>
        </w:rPr>
        <w:t>next</w:t>
      </w:r>
      <w:r>
        <w:rPr>
          <w:rFonts w:ascii="Calibri"/>
          <w:spacing w:val="-3"/>
        </w:rPr>
        <w:t xml:space="preserve"> </w:t>
      </w:r>
      <w:r>
        <w:rPr>
          <w:rFonts w:ascii="Calibri"/>
          <w:color w:val="FF0000"/>
        </w:rPr>
        <w:t>X</w:t>
      </w:r>
      <w:r>
        <w:rPr>
          <w:rFonts w:ascii="Calibri"/>
          <w:color w:val="FF0000"/>
          <w:spacing w:val="-4"/>
        </w:rPr>
        <w:t xml:space="preserve"> </w:t>
      </w:r>
      <w:r>
        <w:rPr>
          <w:rFonts w:ascii="Calibri"/>
          <w:spacing w:val="-2"/>
        </w:rPr>
        <w:t>years?</w:t>
      </w:r>
    </w:p>
    <w:p w14:paraId="3D6E8FD7" w14:textId="77777777" w:rsidR="004777FF" w:rsidRDefault="00702C66">
      <w:pPr>
        <w:pStyle w:val="ListParagraph"/>
        <w:numPr>
          <w:ilvl w:val="0"/>
          <w:numId w:val="43"/>
        </w:numPr>
        <w:tabs>
          <w:tab w:val="left" w:pos="837"/>
          <w:tab w:val="left" w:pos="840"/>
        </w:tabs>
        <w:spacing w:before="41" w:line="273" w:lineRule="auto"/>
        <w:ind w:right="853"/>
        <w:rPr>
          <w:rFonts w:ascii="Calibri"/>
        </w:rPr>
      </w:pPr>
      <w:r>
        <w:rPr>
          <w:rFonts w:ascii="Calibri"/>
        </w:rPr>
        <w:t>Cal</w:t>
      </w:r>
      <w:r>
        <w:rPr>
          <w:rFonts w:ascii="Calibri"/>
          <w:spacing w:val="-1"/>
        </w:rPr>
        <w:t xml:space="preserve"> </w:t>
      </w:r>
      <w:r>
        <w:rPr>
          <w:rFonts w:ascii="Calibri"/>
        </w:rPr>
        <w:t>Poly is</w:t>
      </w:r>
      <w:r>
        <w:rPr>
          <w:rFonts w:ascii="Calibri"/>
          <w:spacing w:val="-1"/>
        </w:rPr>
        <w:t xml:space="preserve"> </w:t>
      </w:r>
      <w:r>
        <w:rPr>
          <w:rFonts w:ascii="Calibri"/>
        </w:rPr>
        <w:t>committed</w:t>
      </w:r>
      <w:r>
        <w:rPr>
          <w:rFonts w:ascii="Calibri"/>
          <w:spacing w:val="-4"/>
        </w:rPr>
        <w:t xml:space="preserve"> </w:t>
      </w:r>
      <w:r>
        <w:rPr>
          <w:rFonts w:ascii="Calibri"/>
        </w:rPr>
        <w:t>to</w:t>
      </w:r>
      <w:r>
        <w:rPr>
          <w:rFonts w:ascii="Calibri"/>
          <w:spacing w:val="-2"/>
        </w:rPr>
        <w:t xml:space="preserve"> </w:t>
      </w:r>
      <w:r>
        <w:rPr>
          <w:rFonts w:ascii="Calibri"/>
        </w:rPr>
        <w:t>building</w:t>
      </w:r>
      <w:r>
        <w:rPr>
          <w:rFonts w:ascii="Calibri"/>
          <w:spacing w:val="-2"/>
        </w:rPr>
        <w:t xml:space="preserve"> </w:t>
      </w:r>
      <w:r>
        <w:rPr>
          <w:rFonts w:ascii="Calibri"/>
        </w:rPr>
        <w:t>a</w:t>
      </w:r>
      <w:r>
        <w:rPr>
          <w:rFonts w:ascii="Calibri"/>
          <w:spacing w:val="-1"/>
        </w:rPr>
        <w:t xml:space="preserve"> </w:t>
      </w:r>
      <w:r>
        <w:rPr>
          <w:rFonts w:ascii="Calibri"/>
        </w:rPr>
        <w:t>culturally diverse</w:t>
      </w:r>
      <w:r>
        <w:rPr>
          <w:rFonts w:ascii="Calibri"/>
          <w:spacing w:val="-3"/>
        </w:rPr>
        <w:t xml:space="preserve"> </w:t>
      </w:r>
      <w:r>
        <w:rPr>
          <w:rFonts w:ascii="Calibri"/>
        </w:rPr>
        <w:t>and</w:t>
      </w:r>
      <w:r>
        <w:rPr>
          <w:rFonts w:ascii="Calibri"/>
          <w:spacing w:val="-2"/>
        </w:rPr>
        <w:t xml:space="preserve"> </w:t>
      </w:r>
      <w:r>
        <w:rPr>
          <w:rFonts w:ascii="Calibri"/>
        </w:rPr>
        <w:t>inclusive</w:t>
      </w:r>
      <w:r>
        <w:rPr>
          <w:rFonts w:ascii="Calibri"/>
          <w:spacing w:val="-3"/>
        </w:rPr>
        <w:t xml:space="preserve"> </w:t>
      </w:r>
      <w:r>
        <w:rPr>
          <w:rFonts w:ascii="Calibri"/>
        </w:rPr>
        <w:t>environment.</w:t>
      </w:r>
      <w:r>
        <w:rPr>
          <w:rFonts w:ascii="Calibri"/>
          <w:spacing w:val="40"/>
        </w:rPr>
        <w:t xml:space="preserve"> </w:t>
      </w:r>
      <w:r>
        <w:rPr>
          <w:rFonts w:ascii="Calibri"/>
        </w:rPr>
        <w:t>What could</w:t>
      </w:r>
      <w:r>
        <w:rPr>
          <w:rFonts w:ascii="Calibri"/>
          <w:spacing w:val="-2"/>
        </w:rPr>
        <w:t xml:space="preserve"> </w:t>
      </w:r>
      <w:r>
        <w:rPr>
          <w:rFonts w:ascii="Calibri"/>
        </w:rPr>
        <w:t>you</w:t>
      </w:r>
      <w:r>
        <w:rPr>
          <w:rFonts w:ascii="Calibri"/>
          <w:spacing w:val="-2"/>
        </w:rPr>
        <w:t xml:space="preserve"> </w:t>
      </w:r>
      <w:r>
        <w:rPr>
          <w:rFonts w:ascii="Calibri"/>
        </w:rPr>
        <w:t>contribute</w:t>
      </w:r>
      <w:r>
        <w:rPr>
          <w:rFonts w:ascii="Calibri"/>
          <w:spacing w:val="-5"/>
        </w:rPr>
        <w:t xml:space="preserve"> </w:t>
      </w:r>
      <w:r>
        <w:rPr>
          <w:rFonts w:ascii="Calibri"/>
        </w:rPr>
        <w:t>towards</w:t>
      </w:r>
      <w:r>
        <w:rPr>
          <w:rFonts w:ascii="Calibri"/>
          <w:spacing w:val="-1"/>
        </w:rPr>
        <w:t xml:space="preserve"> </w:t>
      </w:r>
      <w:r>
        <w:rPr>
          <w:rFonts w:ascii="Calibri"/>
        </w:rPr>
        <w:t>furthering</w:t>
      </w:r>
      <w:r>
        <w:rPr>
          <w:rFonts w:ascii="Calibri"/>
          <w:spacing w:val="-2"/>
        </w:rPr>
        <w:t xml:space="preserve"> </w:t>
      </w:r>
      <w:r>
        <w:rPr>
          <w:rFonts w:ascii="Calibri"/>
        </w:rPr>
        <w:t>this</w:t>
      </w:r>
      <w:r>
        <w:rPr>
          <w:rFonts w:ascii="Calibri"/>
          <w:spacing w:val="-3"/>
        </w:rPr>
        <w:t xml:space="preserve"> </w:t>
      </w:r>
      <w:r>
        <w:rPr>
          <w:rFonts w:ascii="Calibri"/>
        </w:rPr>
        <w:t>goal</w:t>
      </w:r>
      <w:r>
        <w:rPr>
          <w:rFonts w:ascii="Calibri"/>
          <w:spacing w:val="-1"/>
        </w:rPr>
        <w:t xml:space="preserve"> </w:t>
      </w:r>
      <w:r>
        <w:rPr>
          <w:rFonts w:ascii="Calibri"/>
        </w:rPr>
        <w:t>in</w:t>
      </w:r>
      <w:r>
        <w:rPr>
          <w:rFonts w:ascii="Calibri"/>
          <w:spacing w:val="-2"/>
        </w:rPr>
        <w:t xml:space="preserve"> </w:t>
      </w:r>
      <w:r>
        <w:rPr>
          <w:rFonts w:ascii="Calibri"/>
        </w:rPr>
        <w:t>your classroom and on campus?</w:t>
      </w:r>
    </w:p>
    <w:p w14:paraId="3D6E8FD8" w14:textId="58B9EB36" w:rsidR="004777FF" w:rsidRDefault="00702C66">
      <w:pPr>
        <w:pStyle w:val="ListParagraph"/>
        <w:numPr>
          <w:ilvl w:val="0"/>
          <w:numId w:val="43"/>
        </w:numPr>
        <w:tabs>
          <w:tab w:val="left" w:pos="837"/>
          <w:tab w:val="left" w:pos="840"/>
        </w:tabs>
        <w:spacing w:before="5" w:line="276" w:lineRule="auto"/>
        <w:ind w:right="444"/>
        <w:rPr>
          <w:rFonts w:ascii="Calibri"/>
        </w:rPr>
      </w:pPr>
      <w:r>
        <w:rPr>
          <w:rFonts w:ascii="Calibri"/>
        </w:rPr>
        <w:t>Cal</w:t>
      </w:r>
      <w:r>
        <w:rPr>
          <w:rFonts w:ascii="Calibri"/>
          <w:spacing w:val="-1"/>
        </w:rPr>
        <w:t xml:space="preserve"> </w:t>
      </w:r>
      <w:r>
        <w:rPr>
          <w:rFonts w:ascii="Calibri"/>
        </w:rPr>
        <w:t>Poly,</w:t>
      </w:r>
      <w:r>
        <w:rPr>
          <w:rFonts w:ascii="Calibri"/>
          <w:spacing w:val="-3"/>
        </w:rPr>
        <w:t xml:space="preserve"> </w:t>
      </w:r>
      <w:r>
        <w:rPr>
          <w:rFonts w:ascii="Calibri"/>
        </w:rPr>
        <w:t>at its</w:t>
      </w:r>
      <w:r>
        <w:rPr>
          <w:rFonts w:ascii="Calibri"/>
          <w:spacing w:val="-1"/>
        </w:rPr>
        <w:t xml:space="preserve"> </w:t>
      </w:r>
      <w:r>
        <w:rPr>
          <w:rFonts w:ascii="Calibri"/>
        </w:rPr>
        <w:t>core,</w:t>
      </w:r>
      <w:r>
        <w:rPr>
          <w:rFonts w:ascii="Calibri"/>
          <w:spacing w:val="-3"/>
        </w:rPr>
        <w:t xml:space="preserve"> </w:t>
      </w:r>
      <w:r>
        <w:rPr>
          <w:rFonts w:ascii="Calibri"/>
        </w:rPr>
        <w:t>is a</w:t>
      </w:r>
      <w:r>
        <w:rPr>
          <w:rFonts w:ascii="Calibri"/>
          <w:spacing w:val="-3"/>
        </w:rPr>
        <w:t xml:space="preserve"> </w:t>
      </w:r>
      <w:r>
        <w:rPr>
          <w:rFonts w:ascii="Calibri"/>
        </w:rPr>
        <w:t>teaching</w:t>
      </w:r>
      <w:r>
        <w:rPr>
          <w:rFonts w:ascii="Calibri"/>
          <w:spacing w:val="-2"/>
        </w:rPr>
        <w:t xml:space="preserve"> </w:t>
      </w:r>
      <w:r>
        <w:rPr>
          <w:rFonts w:ascii="Calibri"/>
        </w:rPr>
        <w:t>institution</w:t>
      </w:r>
      <w:r>
        <w:rPr>
          <w:rFonts w:ascii="Calibri"/>
          <w:spacing w:val="-4"/>
        </w:rPr>
        <w:t xml:space="preserve"> </w:t>
      </w:r>
      <w:r>
        <w:rPr>
          <w:rFonts w:ascii="Calibri"/>
        </w:rPr>
        <w:t>that highly</w:t>
      </w:r>
      <w:r>
        <w:rPr>
          <w:rFonts w:ascii="Calibri"/>
          <w:spacing w:val="-2"/>
        </w:rPr>
        <w:t xml:space="preserve"> </w:t>
      </w:r>
      <w:r>
        <w:rPr>
          <w:rFonts w:ascii="Calibri"/>
        </w:rPr>
        <w:t>values</w:t>
      </w:r>
      <w:r>
        <w:rPr>
          <w:rFonts w:ascii="Calibri"/>
          <w:spacing w:val="-3"/>
        </w:rPr>
        <w:t xml:space="preserve"> </w:t>
      </w:r>
      <w:r>
        <w:rPr>
          <w:rFonts w:ascii="Calibri"/>
        </w:rPr>
        <w:t>the</w:t>
      </w:r>
      <w:r>
        <w:rPr>
          <w:rFonts w:ascii="Calibri"/>
          <w:spacing w:val="-3"/>
        </w:rPr>
        <w:t xml:space="preserve"> </w:t>
      </w:r>
      <w:r>
        <w:rPr>
          <w:rFonts w:ascii="Calibri"/>
        </w:rPr>
        <w:t>Teacher-Scholar</w:t>
      </w:r>
      <w:r>
        <w:rPr>
          <w:rFonts w:ascii="Calibri"/>
          <w:spacing w:val="-1"/>
        </w:rPr>
        <w:t xml:space="preserve"> </w:t>
      </w:r>
      <w:r>
        <w:rPr>
          <w:rFonts w:ascii="Calibri"/>
        </w:rPr>
        <w:t>model.</w:t>
      </w:r>
      <w:r>
        <w:rPr>
          <w:rFonts w:ascii="Calibri"/>
          <w:spacing w:val="-1"/>
        </w:rPr>
        <w:t xml:space="preserve"> </w:t>
      </w:r>
      <w:r>
        <w:rPr>
          <w:rFonts w:ascii="Calibri"/>
        </w:rPr>
        <w:t>If</w:t>
      </w:r>
      <w:r>
        <w:rPr>
          <w:rFonts w:ascii="Calibri"/>
          <w:spacing w:val="-3"/>
        </w:rPr>
        <w:t xml:space="preserve"> </w:t>
      </w:r>
      <w:r>
        <w:rPr>
          <w:rFonts w:ascii="Calibri"/>
        </w:rPr>
        <w:t>offered</w:t>
      </w:r>
      <w:r>
        <w:rPr>
          <w:rFonts w:ascii="Calibri"/>
          <w:spacing w:val="-2"/>
        </w:rPr>
        <w:t xml:space="preserve"> </w:t>
      </w:r>
      <w:r>
        <w:rPr>
          <w:rFonts w:ascii="Calibri"/>
        </w:rPr>
        <w:t>this</w:t>
      </w:r>
      <w:r>
        <w:rPr>
          <w:rFonts w:ascii="Calibri"/>
          <w:spacing w:val="-1"/>
        </w:rPr>
        <w:t xml:space="preserve"> </w:t>
      </w:r>
      <w:r>
        <w:rPr>
          <w:rFonts w:ascii="Calibri"/>
        </w:rPr>
        <w:t>position,</w:t>
      </w:r>
      <w:r>
        <w:rPr>
          <w:rFonts w:ascii="Calibri"/>
          <w:spacing w:val="-1"/>
        </w:rPr>
        <w:t xml:space="preserve"> </w:t>
      </w:r>
      <w:r>
        <w:rPr>
          <w:rFonts w:ascii="Calibri"/>
        </w:rPr>
        <w:t>how</w:t>
      </w:r>
      <w:r>
        <w:rPr>
          <w:rFonts w:ascii="Calibri"/>
          <w:spacing w:val="-3"/>
        </w:rPr>
        <w:t xml:space="preserve"> </w:t>
      </w:r>
      <w:r>
        <w:rPr>
          <w:rFonts w:ascii="Calibri"/>
        </w:rPr>
        <w:t>would</w:t>
      </w:r>
      <w:r>
        <w:rPr>
          <w:rFonts w:ascii="Calibri"/>
          <w:spacing w:val="-2"/>
        </w:rPr>
        <w:t xml:space="preserve"> </w:t>
      </w:r>
      <w:r>
        <w:rPr>
          <w:rFonts w:ascii="Calibri"/>
        </w:rPr>
        <w:t>you</w:t>
      </w:r>
      <w:r>
        <w:rPr>
          <w:rFonts w:ascii="Calibri"/>
          <w:spacing w:val="-2"/>
        </w:rPr>
        <w:t xml:space="preserve"> </w:t>
      </w:r>
      <w:r>
        <w:rPr>
          <w:rFonts w:ascii="Calibri"/>
        </w:rPr>
        <w:t xml:space="preserve">prioritize </w:t>
      </w:r>
      <w:r w:rsidR="0099614A">
        <w:rPr>
          <w:rFonts w:ascii="Calibri"/>
        </w:rPr>
        <w:t xml:space="preserve">and balance </w:t>
      </w:r>
      <w:r>
        <w:rPr>
          <w:rFonts w:ascii="Calibri"/>
        </w:rPr>
        <w:t>teaching, research, and service?</w:t>
      </w:r>
    </w:p>
    <w:p w14:paraId="3D6E8FD9" w14:textId="77777777" w:rsidR="004777FF" w:rsidRDefault="00702C66">
      <w:pPr>
        <w:pStyle w:val="ListParagraph"/>
        <w:numPr>
          <w:ilvl w:val="0"/>
          <w:numId w:val="43"/>
        </w:numPr>
        <w:tabs>
          <w:tab w:val="left" w:pos="838"/>
          <w:tab w:val="left" w:pos="840"/>
        </w:tabs>
        <w:spacing w:line="276" w:lineRule="auto"/>
        <w:ind w:right="216" w:hanging="360"/>
        <w:rPr>
          <w:rFonts w:ascii="Calibri"/>
        </w:rPr>
      </w:pPr>
      <w:r>
        <w:rPr>
          <w:rFonts w:ascii="Calibri"/>
        </w:rPr>
        <w:t>At Cal</w:t>
      </w:r>
      <w:r>
        <w:rPr>
          <w:rFonts w:ascii="Calibri"/>
          <w:spacing w:val="-4"/>
        </w:rPr>
        <w:t xml:space="preserve"> </w:t>
      </w:r>
      <w:r>
        <w:rPr>
          <w:rFonts w:ascii="Calibri"/>
        </w:rPr>
        <w:t>Poly,</w:t>
      </w:r>
      <w:r>
        <w:rPr>
          <w:rFonts w:ascii="Calibri"/>
          <w:spacing w:val="-3"/>
        </w:rPr>
        <w:t xml:space="preserve"> </w:t>
      </w:r>
      <w:r>
        <w:rPr>
          <w:rFonts w:ascii="Calibri"/>
        </w:rPr>
        <w:t>with</w:t>
      </w:r>
      <w:r>
        <w:rPr>
          <w:rFonts w:ascii="Calibri"/>
          <w:spacing w:val="-2"/>
        </w:rPr>
        <w:t xml:space="preserve"> </w:t>
      </w:r>
      <w:r>
        <w:rPr>
          <w:rFonts w:ascii="Calibri"/>
        </w:rPr>
        <w:t>respect</w:t>
      </w:r>
      <w:r>
        <w:rPr>
          <w:rFonts w:ascii="Calibri"/>
          <w:spacing w:val="-3"/>
        </w:rPr>
        <w:t xml:space="preserve"> </w:t>
      </w:r>
      <w:r>
        <w:rPr>
          <w:rFonts w:ascii="Calibri"/>
        </w:rPr>
        <w:t>to</w:t>
      </w:r>
      <w:r>
        <w:rPr>
          <w:rFonts w:ascii="Calibri"/>
          <w:spacing w:val="-2"/>
        </w:rPr>
        <w:t xml:space="preserve"> </w:t>
      </w:r>
      <w:r>
        <w:rPr>
          <w:rFonts w:ascii="Calibri"/>
        </w:rPr>
        <w:t>service,</w:t>
      </w:r>
      <w:r>
        <w:rPr>
          <w:rFonts w:ascii="Calibri"/>
          <w:spacing w:val="-1"/>
        </w:rPr>
        <w:t xml:space="preserve"> </w:t>
      </w:r>
      <w:r>
        <w:rPr>
          <w:rFonts w:ascii="Calibri"/>
        </w:rPr>
        <w:t>faculty</w:t>
      </w:r>
      <w:r>
        <w:rPr>
          <w:rFonts w:ascii="Calibri"/>
          <w:spacing w:val="-2"/>
        </w:rPr>
        <w:t xml:space="preserve"> </w:t>
      </w:r>
      <w:r>
        <w:rPr>
          <w:rFonts w:ascii="Calibri"/>
        </w:rPr>
        <w:t>are</w:t>
      </w:r>
      <w:r>
        <w:rPr>
          <w:rFonts w:ascii="Calibri"/>
          <w:spacing w:val="-3"/>
        </w:rPr>
        <w:t xml:space="preserve"> </w:t>
      </w:r>
      <w:r>
        <w:rPr>
          <w:rFonts w:ascii="Calibri"/>
        </w:rPr>
        <w:t>encouraged</w:t>
      </w:r>
      <w:r>
        <w:rPr>
          <w:rFonts w:ascii="Calibri"/>
          <w:spacing w:val="-2"/>
        </w:rPr>
        <w:t xml:space="preserve"> </w:t>
      </w:r>
      <w:r>
        <w:rPr>
          <w:rFonts w:ascii="Calibri"/>
        </w:rPr>
        <w:t>to</w:t>
      </w:r>
      <w:r>
        <w:rPr>
          <w:rFonts w:ascii="Calibri"/>
          <w:spacing w:val="-2"/>
        </w:rPr>
        <w:t xml:space="preserve"> </w:t>
      </w:r>
      <w:r>
        <w:rPr>
          <w:rFonts w:ascii="Calibri"/>
        </w:rPr>
        <w:t>develop</w:t>
      </w:r>
      <w:r>
        <w:rPr>
          <w:rFonts w:ascii="Calibri"/>
          <w:spacing w:val="-4"/>
        </w:rPr>
        <w:t xml:space="preserve"> </w:t>
      </w:r>
      <w:r>
        <w:rPr>
          <w:rFonts w:ascii="Calibri"/>
        </w:rPr>
        <w:t>and</w:t>
      </w:r>
      <w:r>
        <w:rPr>
          <w:rFonts w:ascii="Calibri"/>
          <w:spacing w:val="-2"/>
        </w:rPr>
        <w:t xml:space="preserve"> </w:t>
      </w:r>
      <w:r>
        <w:rPr>
          <w:rFonts w:ascii="Calibri"/>
        </w:rPr>
        <w:t>apply</w:t>
      </w:r>
      <w:r>
        <w:rPr>
          <w:rFonts w:ascii="Calibri"/>
          <w:spacing w:val="-2"/>
        </w:rPr>
        <w:t xml:space="preserve"> </w:t>
      </w:r>
      <w:r>
        <w:rPr>
          <w:rFonts w:ascii="Calibri"/>
        </w:rPr>
        <w:t>their</w:t>
      </w:r>
      <w:r>
        <w:rPr>
          <w:rFonts w:ascii="Calibri"/>
          <w:spacing w:val="-1"/>
        </w:rPr>
        <w:t xml:space="preserve"> </w:t>
      </w:r>
      <w:r>
        <w:rPr>
          <w:rFonts w:ascii="Calibri"/>
        </w:rPr>
        <w:t>particular</w:t>
      </w:r>
      <w:r>
        <w:rPr>
          <w:rFonts w:ascii="Calibri"/>
          <w:spacing w:val="-3"/>
        </w:rPr>
        <w:t xml:space="preserve"> </w:t>
      </w:r>
      <w:r>
        <w:rPr>
          <w:rFonts w:ascii="Calibri"/>
        </w:rPr>
        <w:t>strengths</w:t>
      </w:r>
      <w:r>
        <w:rPr>
          <w:rFonts w:ascii="Calibri"/>
          <w:spacing w:val="-3"/>
        </w:rPr>
        <w:t xml:space="preserve"> </w:t>
      </w:r>
      <w:r>
        <w:rPr>
          <w:rFonts w:ascii="Calibri"/>
        </w:rPr>
        <w:t>and</w:t>
      </w:r>
      <w:r>
        <w:rPr>
          <w:rFonts w:ascii="Calibri"/>
          <w:spacing w:val="-2"/>
        </w:rPr>
        <w:t xml:space="preserve"> </w:t>
      </w:r>
      <w:r>
        <w:rPr>
          <w:rFonts w:ascii="Calibri"/>
        </w:rPr>
        <w:t>interests,</w:t>
      </w:r>
      <w:r>
        <w:rPr>
          <w:rFonts w:ascii="Calibri"/>
          <w:spacing w:val="-1"/>
        </w:rPr>
        <w:t xml:space="preserve"> </w:t>
      </w:r>
      <w:r>
        <w:rPr>
          <w:rFonts w:ascii="Calibri"/>
        </w:rPr>
        <w:t>be it curriculum development, or outcomes assessment, or advising a student club, or program coordination, or any similar activity.</w:t>
      </w:r>
      <w:r>
        <w:rPr>
          <w:rFonts w:ascii="Calibri"/>
          <w:spacing w:val="40"/>
        </w:rPr>
        <w:t xml:space="preserve"> </w:t>
      </w:r>
      <w:r>
        <w:rPr>
          <w:rFonts w:ascii="Calibri"/>
        </w:rPr>
        <w:t>Which areas of service would you find the most professionally rewarding?</w:t>
      </w:r>
    </w:p>
    <w:p w14:paraId="3D6E8FDA" w14:textId="77777777" w:rsidR="004777FF" w:rsidRDefault="004777FF">
      <w:pPr>
        <w:pStyle w:val="BodyText"/>
        <w:rPr>
          <w:rFonts w:ascii="Calibri"/>
        </w:rPr>
      </w:pPr>
    </w:p>
    <w:p w14:paraId="3D6E8FDB" w14:textId="77777777" w:rsidR="004777FF" w:rsidRDefault="004777FF">
      <w:pPr>
        <w:pStyle w:val="BodyText"/>
        <w:rPr>
          <w:rFonts w:ascii="Calibri"/>
        </w:rPr>
      </w:pPr>
    </w:p>
    <w:p w14:paraId="3D6E8FDC" w14:textId="77777777" w:rsidR="004777FF" w:rsidRDefault="004777FF">
      <w:pPr>
        <w:pStyle w:val="BodyText"/>
        <w:rPr>
          <w:rFonts w:ascii="Calibri"/>
          <w:sz w:val="21"/>
        </w:rPr>
      </w:pPr>
    </w:p>
    <w:p w14:paraId="3D6E8FDD" w14:textId="77777777" w:rsidR="004777FF" w:rsidRDefault="00702C66">
      <w:pPr>
        <w:pStyle w:val="Heading3"/>
        <w:ind w:left="120"/>
      </w:pPr>
      <w:bookmarkStart w:id="45" w:name="Sample_Rubrics_for_Semi-finalists"/>
      <w:bookmarkStart w:id="46" w:name="_bookmark19"/>
      <w:bookmarkEnd w:id="45"/>
      <w:bookmarkEnd w:id="46"/>
      <w:r>
        <w:t>Sample</w:t>
      </w:r>
      <w:r>
        <w:rPr>
          <w:spacing w:val="-6"/>
        </w:rPr>
        <w:t xml:space="preserve"> </w:t>
      </w:r>
      <w:r>
        <w:t>Rubrics</w:t>
      </w:r>
      <w:r>
        <w:rPr>
          <w:spacing w:val="-6"/>
        </w:rPr>
        <w:t xml:space="preserve"> </w:t>
      </w:r>
      <w:r>
        <w:t>for</w:t>
      </w:r>
      <w:r>
        <w:rPr>
          <w:spacing w:val="-4"/>
        </w:rPr>
        <w:t xml:space="preserve"> </w:t>
      </w:r>
      <w:r>
        <w:t>Semi-</w:t>
      </w:r>
      <w:r>
        <w:rPr>
          <w:spacing w:val="-2"/>
        </w:rPr>
        <w:t>finalists</w:t>
      </w:r>
    </w:p>
    <w:p w14:paraId="3D6E8FDE" w14:textId="77777777" w:rsidR="004777FF" w:rsidRDefault="00702C66">
      <w:pPr>
        <w:pStyle w:val="BodyText"/>
        <w:spacing w:before="2"/>
        <w:ind w:left="120"/>
      </w:pPr>
      <w:r>
        <w:t>Note:</w:t>
      </w:r>
      <w:r>
        <w:rPr>
          <w:spacing w:val="47"/>
        </w:rPr>
        <w:t xml:space="preserve"> </w:t>
      </w:r>
      <w:r>
        <w:t>Please</w:t>
      </w:r>
      <w:r>
        <w:rPr>
          <w:spacing w:val="-4"/>
        </w:rPr>
        <w:t xml:space="preserve"> </w:t>
      </w:r>
      <w:r>
        <w:t>align</w:t>
      </w:r>
      <w:r>
        <w:rPr>
          <w:spacing w:val="-3"/>
        </w:rPr>
        <w:t xml:space="preserve"> </w:t>
      </w:r>
      <w:r>
        <w:t>the</w:t>
      </w:r>
      <w:r>
        <w:rPr>
          <w:spacing w:val="-5"/>
        </w:rPr>
        <w:t xml:space="preserve"> </w:t>
      </w:r>
      <w:r>
        <w:t>semi-finalist</w:t>
      </w:r>
      <w:r>
        <w:rPr>
          <w:spacing w:val="-6"/>
        </w:rPr>
        <w:t xml:space="preserve"> </w:t>
      </w:r>
      <w:r>
        <w:t>interview</w:t>
      </w:r>
      <w:r>
        <w:rPr>
          <w:spacing w:val="-4"/>
        </w:rPr>
        <w:t xml:space="preserve"> </w:t>
      </w:r>
      <w:r>
        <w:t>questions</w:t>
      </w:r>
      <w:r>
        <w:rPr>
          <w:spacing w:val="-6"/>
        </w:rPr>
        <w:t xml:space="preserve"> </w:t>
      </w:r>
      <w:r>
        <w:t>with</w:t>
      </w:r>
      <w:r>
        <w:rPr>
          <w:spacing w:val="-3"/>
        </w:rPr>
        <w:t xml:space="preserve"> </w:t>
      </w:r>
      <w:r>
        <w:t>the</w:t>
      </w:r>
      <w:r>
        <w:rPr>
          <w:spacing w:val="-4"/>
        </w:rPr>
        <w:t xml:space="preserve"> </w:t>
      </w:r>
      <w:r>
        <w:t>rubric</w:t>
      </w:r>
      <w:r>
        <w:rPr>
          <w:spacing w:val="-5"/>
        </w:rPr>
        <w:t xml:space="preserve"> </w:t>
      </w:r>
      <w:r>
        <w:t>for</w:t>
      </w:r>
      <w:r>
        <w:rPr>
          <w:spacing w:val="-5"/>
        </w:rPr>
        <w:t xml:space="preserve"> </w:t>
      </w:r>
      <w:r>
        <w:t>selecting</w:t>
      </w:r>
      <w:r>
        <w:rPr>
          <w:spacing w:val="-4"/>
        </w:rPr>
        <w:t xml:space="preserve"> </w:t>
      </w:r>
      <w:r>
        <w:t>the</w:t>
      </w:r>
      <w:r>
        <w:rPr>
          <w:spacing w:val="-7"/>
        </w:rPr>
        <w:t xml:space="preserve"> </w:t>
      </w:r>
      <w:r>
        <w:t>finalists</w:t>
      </w:r>
      <w:r>
        <w:rPr>
          <w:spacing w:val="-3"/>
        </w:rPr>
        <w:t xml:space="preserve"> </w:t>
      </w:r>
      <w:r>
        <w:t>from</w:t>
      </w:r>
      <w:r>
        <w:rPr>
          <w:spacing w:val="-5"/>
        </w:rPr>
        <w:t xml:space="preserve"> </w:t>
      </w:r>
      <w:r>
        <w:t>the</w:t>
      </w:r>
      <w:r>
        <w:rPr>
          <w:spacing w:val="-3"/>
        </w:rPr>
        <w:t xml:space="preserve"> </w:t>
      </w:r>
      <w:r>
        <w:t>semi-</w:t>
      </w:r>
      <w:r>
        <w:rPr>
          <w:spacing w:val="-2"/>
        </w:rPr>
        <w:t>finalists.</w:t>
      </w:r>
    </w:p>
    <w:p w14:paraId="3D6E8FDF" w14:textId="77777777" w:rsidR="004777FF" w:rsidRDefault="004777FF">
      <w:pPr>
        <w:pStyle w:val="BodyText"/>
        <w:rPr>
          <w:sz w:val="20"/>
        </w:rPr>
      </w:pPr>
    </w:p>
    <w:p w14:paraId="3D6E8FE0" w14:textId="77777777" w:rsidR="004777FF" w:rsidRDefault="004777FF">
      <w:pPr>
        <w:pStyle w:val="BodyText"/>
        <w:spacing w:before="3"/>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8FE6" w14:textId="77777777">
        <w:trPr>
          <w:trHeight w:val="445"/>
        </w:trPr>
        <w:tc>
          <w:tcPr>
            <w:tcW w:w="1870" w:type="dxa"/>
          </w:tcPr>
          <w:p w14:paraId="3D6E8FE1" w14:textId="77777777" w:rsidR="004777FF" w:rsidRDefault="004777FF">
            <w:pPr>
              <w:pStyle w:val="TableParagraph"/>
              <w:rPr>
                <w:rFonts w:ascii="Times New Roman"/>
                <w:sz w:val="20"/>
              </w:rPr>
            </w:pPr>
          </w:p>
        </w:tc>
        <w:tc>
          <w:tcPr>
            <w:tcW w:w="1870" w:type="dxa"/>
          </w:tcPr>
          <w:p w14:paraId="3D6E8FE2" w14:textId="77777777" w:rsidR="004777FF" w:rsidRDefault="00702C66">
            <w:pPr>
              <w:pStyle w:val="TableParagraph"/>
              <w:spacing w:before="57"/>
              <w:ind w:left="114"/>
              <w:rPr>
                <w:sz w:val="20"/>
              </w:rPr>
            </w:pPr>
            <w:r>
              <w:rPr>
                <w:w w:val="99"/>
                <w:sz w:val="20"/>
              </w:rPr>
              <w:t>3</w:t>
            </w:r>
          </w:p>
        </w:tc>
        <w:tc>
          <w:tcPr>
            <w:tcW w:w="1872" w:type="dxa"/>
          </w:tcPr>
          <w:p w14:paraId="3D6E8FE3" w14:textId="77777777" w:rsidR="004777FF" w:rsidRDefault="00702C66">
            <w:pPr>
              <w:pStyle w:val="TableParagraph"/>
              <w:spacing w:before="57"/>
              <w:ind w:left="114"/>
              <w:rPr>
                <w:sz w:val="20"/>
              </w:rPr>
            </w:pPr>
            <w:r>
              <w:rPr>
                <w:w w:val="99"/>
                <w:sz w:val="20"/>
              </w:rPr>
              <w:t>2</w:t>
            </w:r>
          </w:p>
        </w:tc>
        <w:tc>
          <w:tcPr>
            <w:tcW w:w="1870" w:type="dxa"/>
          </w:tcPr>
          <w:p w14:paraId="3D6E8FE4" w14:textId="77777777" w:rsidR="004777FF" w:rsidRDefault="00702C66">
            <w:pPr>
              <w:pStyle w:val="TableParagraph"/>
              <w:spacing w:before="57"/>
              <w:ind w:left="114"/>
              <w:rPr>
                <w:sz w:val="20"/>
              </w:rPr>
            </w:pPr>
            <w:r>
              <w:rPr>
                <w:w w:val="99"/>
                <w:sz w:val="20"/>
              </w:rPr>
              <w:t>1</w:t>
            </w:r>
          </w:p>
        </w:tc>
        <w:tc>
          <w:tcPr>
            <w:tcW w:w="1870" w:type="dxa"/>
          </w:tcPr>
          <w:p w14:paraId="3D6E8FE5" w14:textId="77777777" w:rsidR="004777FF" w:rsidRDefault="00702C66">
            <w:pPr>
              <w:pStyle w:val="TableParagraph"/>
              <w:spacing w:before="57"/>
              <w:ind w:left="113"/>
              <w:rPr>
                <w:sz w:val="20"/>
              </w:rPr>
            </w:pPr>
            <w:r>
              <w:rPr>
                <w:w w:val="99"/>
                <w:sz w:val="20"/>
              </w:rPr>
              <w:t>0</w:t>
            </w:r>
          </w:p>
        </w:tc>
      </w:tr>
      <w:tr w:rsidR="004777FF" w14:paraId="3D6E8FEC" w14:textId="77777777">
        <w:trPr>
          <w:trHeight w:val="307"/>
        </w:trPr>
        <w:tc>
          <w:tcPr>
            <w:tcW w:w="1870" w:type="dxa"/>
            <w:tcBorders>
              <w:bottom w:val="nil"/>
            </w:tcBorders>
          </w:tcPr>
          <w:p w14:paraId="3D6E8FE7" w14:textId="77777777" w:rsidR="004777FF" w:rsidRDefault="00702C66">
            <w:pPr>
              <w:pStyle w:val="TableParagraph"/>
              <w:spacing w:before="55" w:line="233" w:lineRule="exact"/>
              <w:ind w:left="115"/>
              <w:rPr>
                <w:sz w:val="20"/>
              </w:rPr>
            </w:pPr>
            <w:r>
              <w:rPr>
                <w:spacing w:val="-2"/>
                <w:sz w:val="20"/>
              </w:rPr>
              <w:t>Teaching</w:t>
            </w:r>
          </w:p>
        </w:tc>
        <w:tc>
          <w:tcPr>
            <w:tcW w:w="1870" w:type="dxa"/>
            <w:tcBorders>
              <w:bottom w:val="nil"/>
            </w:tcBorders>
          </w:tcPr>
          <w:p w14:paraId="3D6E8FE8" w14:textId="77777777" w:rsidR="004777FF" w:rsidRDefault="00702C66">
            <w:pPr>
              <w:pStyle w:val="TableParagraph"/>
              <w:spacing w:before="55" w:line="233" w:lineRule="exact"/>
              <w:ind w:left="114"/>
              <w:rPr>
                <w:sz w:val="20"/>
              </w:rPr>
            </w:pPr>
            <w:r>
              <w:rPr>
                <w:spacing w:val="-2"/>
                <w:sz w:val="20"/>
              </w:rPr>
              <w:t>Has</w:t>
            </w:r>
            <w:r>
              <w:rPr>
                <w:spacing w:val="9"/>
                <w:sz w:val="20"/>
              </w:rPr>
              <w:t xml:space="preserve"> </w:t>
            </w:r>
            <w:r>
              <w:rPr>
                <w:spacing w:val="-2"/>
                <w:sz w:val="20"/>
              </w:rPr>
              <w:t>tertiary-level</w:t>
            </w:r>
          </w:p>
        </w:tc>
        <w:tc>
          <w:tcPr>
            <w:tcW w:w="1872" w:type="dxa"/>
            <w:tcBorders>
              <w:bottom w:val="nil"/>
            </w:tcBorders>
          </w:tcPr>
          <w:p w14:paraId="3D6E8FE9" w14:textId="77777777" w:rsidR="004777FF" w:rsidRDefault="00702C66">
            <w:pPr>
              <w:pStyle w:val="TableParagraph"/>
              <w:spacing w:before="55" w:line="233" w:lineRule="exact"/>
              <w:ind w:left="114"/>
              <w:rPr>
                <w:sz w:val="20"/>
              </w:rPr>
            </w:pPr>
            <w:r>
              <w:rPr>
                <w:spacing w:val="-2"/>
                <w:sz w:val="20"/>
              </w:rPr>
              <w:t>Has</w:t>
            </w:r>
            <w:r>
              <w:rPr>
                <w:spacing w:val="9"/>
                <w:sz w:val="20"/>
              </w:rPr>
              <w:t xml:space="preserve"> </w:t>
            </w:r>
            <w:r>
              <w:rPr>
                <w:spacing w:val="-2"/>
                <w:sz w:val="20"/>
              </w:rPr>
              <w:t>tertiary-level</w:t>
            </w:r>
          </w:p>
        </w:tc>
        <w:tc>
          <w:tcPr>
            <w:tcW w:w="1870" w:type="dxa"/>
            <w:tcBorders>
              <w:bottom w:val="nil"/>
            </w:tcBorders>
          </w:tcPr>
          <w:p w14:paraId="3D6E8FEA" w14:textId="77777777" w:rsidR="004777FF" w:rsidRDefault="00702C66">
            <w:pPr>
              <w:pStyle w:val="TableParagraph"/>
              <w:spacing w:before="55" w:line="233" w:lineRule="exact"/>
              <w:ind w:left="114"/>
              <w:rPr>
                <w:sz w:val="20"/>
              </w:rPr>
            </w:pPr>
            <w:r>
              <w:rPr>
                <w:spacing w:val="-2"/>
                <w:sz w:val="20"/>
              </w:rPr>
              <w:t>Has</w:t>
            </w:r>
            <w:r>
              <w:rPr>
                <w:spacing w:val="9"/>
                <w:sz w:val="20"/>
              </w:rPr>
              <w:t xml:space="preserve"> </w:t>
            </w:r>
            <w:r>
              <w:rPr>
                <w:spacing w:val="-2"/>
                <w:sz w:val="20"/>
              </w:rPr>
              <w:t>tertiary-level</w:t>
            </w:r>
          </w:p>
        </w:tc>
        <w:tc>
          <w:tcPr>
            <w:tcW w:w="1870" w:type="dxa"/>
            <w:tcBorders>
              <w:bottom w:val="nil"/>
            </w:tcBorders>
          </w:tcPr>
          <w:p w14:paraId="3D6E8FEB" w14:textId="77777777" w:rsidR="004777FF" w:rsidRDefault="00702C66">
            <w:pPr>
              <w:pStyle w:val="TableParagraph"/>
              <w:spacing w:before="55" w:line="233" w:lineRule="exact"/>
              <w:ind w:left="113"/>
              <w:rPr>
                <w:sz w:val="20"/>
              </w:rPr>
            </w:pPr>
            <w:r>
              <w:rPr>
                <w:sz w:val="20"/>
              </w:rPr>
              <w:t>Has</w:t>
            </w:r>
            <w:r>
              <w:rPr>
                <w:spacing w:val="-5"/>
                <w:sz w:val="20"/>
              </w:rPr>
              <w:t xml:space="preserve"> </w:t>
            </w:r>
            <w:r>
              <w:rPr>
                <w:sz w:val="20"/>
              </w:rPr>
              <w:t>no</w:t>
            </w:r>
            <w:r>
              <w:rPr>
                <w:spacing w:val="-4"/>
                <w:sz w:val="20"/>
              </w:rPr>
              <w:t xml:space="preserve"> </w:t>
            </w:r>
            <w:r>
              <w:rPr>
                <w:spacing w:val="-2"/>
                <w:sz w:val="20"/>
              </w:rPr>
              <w:t>tertiary-</w:t>
            </w:r>
          </w:p>
        </w:tc>
      </w:tr>
      <w:tr w:rsidR="004777FF" w14:paraId="3D6E8FF2" w14:textId="77777777">
        <w:trPr>
          <w:trHeight w:val="249"/>
        </w:trPr>
        <w:tc>
          <w:tcPr>
            <w:tcW w:w="1870" w:type="dxa"/>
            <w:tcBorders>
              <w:top w:val="nil"/>
              <w:bottom w:val="nil"/>
            </w:tcBorders>
          </w:tcPr>
          <w:p w14:paraId="3D6E8FED" w14:textId="77777777" w:rsidR="004777FF" w:rsidRDefault="004777FF">
            <w:pPr>
              <w:pStyle w:val="TableParagraph"/>
              <w:rPr>
                <w:rFonts w:ascii="Times New Roman"/>
                <w:sz w:val="18"/>
              </w:rPr>
            </w:pPr>
          </w:p>
        </w:tc>
        <w:tc>
          <w:tcPr>
            <w:tcW w:w="1870" w:type="dxa"/>
            <w:tcBorders>
              <w:top w:val="nil"/>
              <w:bottom w:val="nil"/>
            </w:tcBorders>
          </w:tcPr>
          <w:p w14:paraId="3D6E8FEE" w14:textId="77777777" w:rsidR="004777FF" w:rsidRDefault="00702C66">
            <w:pPr>
              <w:pStyle w:val="TableParagraph"/>
              <w:spacing w:line="230" w:lineRule="exact"/>
              <w:ind w:left="114"/>
              <w:rPr>
                <w:sz w:val="20"/>
              </w:rPr>
            </w:pPr>
            <w:r>
              <w:rPr>
                <w:spacing w:val="-2"/>
                <w:sz w:val="20"/>
              </w:rPr>
              <w:t>teaching</w:t>
            </w:r>
          </w:p>
        </w:tc>
        <w:tc>
          <w:tcPr>
            <w:tcW w:w="1872" w:type="dxa"/>
            <w:tcBorders>
              <w:top w:val="nil"/>
              <w:bottom w:val="nil"/>
            </w:tcBorders>
          </w:tcPr>
          <w:p w14:paraId="3D6E8FEF" w14:textId="77777777" w:rsidR="004777FF" w:rsidRDefault="00702C66">
            <w:pPr>
              <w:pStyle w:val="TableParagraph"/>
              <w:spacing w:line="230" w:lineRule="exact"/>
              <w:ind w:left="114"/>
              <w:rPr>
                <w:sz w:val="20"/>
              </w:rPr>
            </w:pPr>
            <w:r>
              <w:rPr>
                <w:spacing w:val="-2"/>
                <w:sz w:val="20"/>
              </w:rPr>
              <w:t>teaching</w:t>
            </w:r>
          </w:p>
        </w:tc>
        <w:tc>
          <w:tcPr>
            <w:tcW w:w="1870" w:type="dxa"/>
            <w:tcBorders>
              <w:top w:val="nil"/>
              <w:bottom w:val="nil"/>
            </w:tcBorders>
          </w:tcPr>
          <w:p w14:paraId="3D6E8FF0" w14:textId="77777777" w:rsidR="004777FF" w:rsidRDefault="00702C66">
            <w:pPr>
              <w:pStyle w:val="TableParagraph"/>
              <w:spacing w:line="230" w:lineRule="exact"/>
              <w:ind w:left="114"/>
              <w:rPr>
                <w:sz w:val="20"/>
              </w:rPr>
            </w:pPr>
            <w:r>
              <w:rPr>
                <w:spacing w:val="-2"/>
                <w:sz w:val="20"/>
              </w:rPr>
              <w:t>teaching</w:t>
            </w:r>
          </w:p>
        </w:tc>
        <w:tc>
          <w:tcPr>
            <w:tcW w:w="1870" w:type="dxa"/>
            <w:tcBorders>
              <w:top w:val="nil"/>
              <w:bottom w:val="nil"/>
            </w:tcBorders>
          </w:tcPr>
          <w:p w14:paraId="3D6E8FF1" w14:textId="77777777" w:rsidR="004777FF" w:rsidRDefault="00702C66">
            <w:pPr>
              <w:pStyle w:val="TableParagraph"/>
              <w:spacing w:line="230" w:lineRule="exact"/>
              <w:ind w:left="113"/>
              <w:rPr>
                <w:sz w:val="20"/>
              </w:rPr>
            </w:pPr>
            <w:r>
              <w:rPr>
                <w:sz w:val="20"/>
              </w:rPr>
              <w:t>level</w:t>
            </w:r>
            <w:r>
              <w:rPr>
                <w:spacing w:val="-6"/>
                <w:sz w:val="20"/>
              </w:rPr>
              <w:t xml:space="preserve"> </w:t>
            </w:r>
            <w:r>
              <w:rPr>
                <w:spacing w:val="-2"/>
                <w:sz w:val="20"/>
              </w:rPr>
              <w:t>teaching</w:t>
            </w:r>
          </w:p>
        </w:tc>
      </w:tr>
      <w:tr w:rsidR="004777FF" w14:paraId="3D6E8FF8" w14:textId="77777777">
        <w:trPr>
          <w:trHeight w:val="248"/>
        </w:trPr>
        <w:tc>
          <w:tcPr>
            <w:tcW w:w="1870" w:type="dxa"/>
            <w:tcBorders>
              <w:top w:val="nil"/>
              <w:bottom w:val="nil"/>
            </w:tcBorders>
          </w:tcPr>
          <w:p w14:paraId="3D6E8FF3" w14:textId="77777777" w:rsidR="004777FF" w:rsidRDefault="004777FF">
            <w:pPr>
              <w:pStyle w:val="TableParagraph"/>
              <w:rPr>
                <w:rFonts w:ascii="Times New Roman"/>
                <w:sz w:val="18"/>
              </w:rPr>
            </w:pPr>
          </w:p>
        </w:tc>
        <w:tc>
          <w:tcPr>
            <w:tcW w:w="1870" w:type="dxa"/>
            <w:tcBorders>
              <w:top w:val="nil"/>
              <w:bottom w:val="nil"/>
            </w:tcBorders>
          </w:tcPr>
          <w:p w14:paraId="3D6E8FF4" w14:textId="77777777" w:rsidR="004777FF" w:rsidRDefault="00702C66">
            <w:pPr>
              <w:pStyle w:val="TableParagraph"/>
              <w:spacing w:line="228" w:lineRule="exact"/>
              <w:ind w:left="114"/>
              <w:rPr>
                <w:sz w:val="20"/>
              </w:rPr>
            </w:pPr>
            <w:r>
              <w:rPr>
                <w:sz w:val="20"/>
              </w:rPr>
              <w:t>experience</w:t>
            </w:r>
            <w:r>
              <w:rPr>
                <w:spacing w:val="-6"/>
                <w:sz w:val="20"/>
              </w:rPr>
              <w:t xml:space="preserve"> </w:t>
            </w:r>
            <w:r>
              <w:rPr>
                <w:sz w:val="20"/>
              </w:rPr>
              <w:t>as</w:t>
            </w:r>
            <w:r>
              <w:rPr>
                <w:spacing w:val="-7"/>
                <w:sz w:val="20"/>
              </w:rPr>
              <w:t xml:space="preserve"> </w:t>
            </w:r>
            <w:r>
              <w:rPr>
                <w:spacing w:val="-10"/>
                <w:sz w:val="20"/>
              </w:rPr>
              <w:t>a</w:t>
            </w:r>
          </w:p>
        </w:tc>
        <w:tc>
          <w:tcPr>
            <w:tcW w:w="1872" w:type="dxa"/>
            <w:tcBorders>
              <w:top w:val="nil"/>
              <w:bottom w:val="nil"/>
            </w:tcBorders>
          </w:tcPr>
          <w:p w14:paraId="3D6E8FF5" w14:textId="77777777" w:rsidR="004777FF" w:rsidRDefault="00702C66">
            <w:pPr>
              <w:pStyle w:val="TableParagraph"/>
              <w:spacing w:line="228" w:lineRule="exact"/>
              <w:ind w:left="114"/>
              <w:rPr>
                <w:sz w:val="20"/>
              </w:rPr>
            </w:pPr>
            <w:r>
              <w:rPr>
                <w:sz w:val="20"/>
              </w:rPr>
              <w:t>experience</w:t>
            </w:r>
            <w:r>
              <w:rPr>
                <w:spacing w:val="-6"/>
                <w:sz w:val="20"/>
              </w:rPr>
              <w:t xml:space="preserve"> </w:t>
            </w:r>
            <w:r>
              <w:rPr>
                <w:sz w:val="20"/>
              </w:rPr>
              <w:t>as</w:t>
            </w:r>
            <w:r>
              <w:rPr>
                <w:spacing w:val="-7"/>
                <w:sz w:val="20"/>
              </w:rPr>
              <w:t xml:space="preserve"> </w:t>
            </w:r>
            <w:r>
              <w:rPr>
                <w:spacing w:val="-10"/>
                <w:sz w:val="20"/>
              </w:rPr>
              <w:t>a</w:t>
            </w:r>
          </w:p>
        </w:tc>
        <w:tc>
          <w:tcPr>
            <w:tcW w:w="1870" w:type="dxa"/>
            <w:tcBorders>
              <w:top w:val="nil"/>
              <w:bottom w:val="nil"/>
            </w:tcBorders>
          </w:tcPr>
          <w:p w14:paraId="3D6E8FF6" w14:textId="77777777" w:rsidR="004777FF" w:rsidRDefault="00702C66">
            <w:pPr>
              <w:pStyle w:val="TableParagraph"/>
              <w:spacing w:line="228" w:lineRule="exact"/>
              <w:ind w:left="114"/>
              <w:rPr>
                <w:sz w:val="20"/>
              </w:rPr>
            </w:pPr>
            <w:r>
              <w:rPr>
                <w:sz w:val="20"/>
              </w:rPr>
              <w:t>experience</w:t>
            </w:r>
            <w:r>
              <w:rPr>
                <w:spacing w:val="-6"/>
                <w:sz w:val="20"/>
              </w:rPr>
              <w:t xml:space="preserve"> </w:t>
            </w:r>
            <w:r>
              <w:rPr>
                <w:sz w:val="20"/>
              </w:rPr>
              <w:t>as</w:t>
            </w:r>
            <w:r>
              <w:rPr>
                <w:spacing w:val="-7"/>
                <w:sz w:val="20"/>
              </w:rPr>
              <w:t xml:space="preserve"> </w:t>
            </w:r>
            <w:r>
              <w:rPr>
                <w:spacing w:val="-10"/>
                <w:sz w:val="20"/>
              </w:rPr>
              <w:t>a</w:t>
            </w:r>
          </w:p>
        </w:tc>
        <w:tc>
          <w:tcPr>
            <w:tcW w:w="1870" w:type="dxa"/>
            <w:tcBorders>
              <w:top w:val="nil"/>
              <w:bottom w:val="nil"/>
            </w:tcBorders>
          </w:tcPr>
          <w:p w14:paraId="3D6E8FF7" w14:textId="77777777" w:rsidR="004777FF" w:rsidRDefault="00702C66">
            <w:pPr>
              <w:pStyle w:val="TableParagraph"/>
              <w:spacing w:line="228" w:lineRule="exact"/>
              <w:ind w:left="113"/>
              <w:rPr>
                <w:sz w:val="20"/>
              </w:rPr>
            </w:pPr>
            <w:r>
              <w:rPr>
                <w:sz w:val="20"/>
              </w:rPr>
              <w:t>experience</w:t>
            </w:r>
            <w:r>
              <w:rPr>
                <w:spacing w:val="-11"/>
                <w:sz w:val="20"/>
              </w:rPr>
              <w:t xml:space="preserve"> </w:t>
            </w:r>
            <w:r>
              <w:rPr>
                <w:spacing w:val="-2"/>
                <w:sz w:val="20"/>
              </w:rPr>
              <w:t>either</w:t>
            </w:r>
          </w:p>
        </w:tc>
      </w:tr>
      <w:tr w:rsidR="004777FF" w14:paraId="3D6E8FFE" w14:textId="77777777">
        <w:trPr>
          <w:trHeight w:val="248"/>
        </w:trPr>
        <w:tc>
          <w:tcPr>
            <w:tcW w:w="1870" w:type="dxa"/>
            <w:tcBorders>
              <w:top w:val="nil"/>
              <w:bottom w:val="nil"/>
            </w:tcBorders>
          </w:tcPr>
          <w:p w14:paraId="3D6E8FF9" w14:textId="77777777" w:rsidR="004777FF" w:rsidRDefault="004777FF">
            <w:pPr>
              <w:pStyle w:val="TableParagraph"/>
              <w:rPr>
                <w:rFonts w:ascii="Times New Roman"/>
                <w:sz w:val="18"/>
              </w:rPr>
            </w:pPr>
          </w:p>
        </w:tc>
        <w:tc>
          <w:tcPr>
            <w:tcW w:w="1870" w:type="dxa"/>
            <w:tcBorders>
              <w:top w:val="nil"/>
              <w:bottom w:val="nil"/>
            </w:tcBorders>
          </w:tcPr>
          <w:p w14:paraId="3D6E8FFA" w14:textId="77777777" w:rsidR="004777FF" w:rsidRDefault="00702C66">
            <w:pPr>
              <w:pStyle w:val="TableParagraph"/>
              <w:spacing w:line="228" w:lineRule="exact"/>
              <w:ind w:left="114"/>
              <w:rPr>
                <w:sz w:val="20"/>
              </w:rPr>
            </w:pPr>
            <w:r>
              <w:rPr>
                <w:spacing w:val="-2"/>
                <w:sz w:val="20"/>
              </w:rPr>
              <w:t>primary</w:t>
            </w:r>
          </w:p>
        </w:tc>
        <w:tc>
          <w:tcPr>
            <w:tcW w:w="1872" w:type="dxa"/>
            <w:tcBorders>
              <w:top w:val="nil"/>
              <w:bottom w:val="nil"/>
            </w:tcBorders>
          </w:tcPr>
          <w:p w14:paraId="3D6E8FFB" w14:textId="77777777" w:rsidR="004777FF" w:rsidRDefault="00702C66">
            <w:pPr>
              <w:pStyle w:val="TableParagraph"/>
              <w:spacing w:line="228" w:lineRule="exact"/>
              <w:ind w:left="114"/>
              <w:rPr>
                <w:sz w:val="20"/>
              </w:rPr>
            </w:pPr>
            <w:r>
              <w:rPr>
                <w:sz w:val="20"/>
              </w:rPr>
              <w:t>teaching</w:t>
            </w:r>
            <w:r>
              <w:rPr>
                <w:spacing w:val="-12"/>
                <w:sz w:val="20"/>
              </w:rPr>
              <w:t xml:space="preserve"> </w:t>
            </w:r>
            <w:r>
              <w:rPr>
                <w:spacing w:val="-2"/>
                <w:sz w:val="20"/>
              </w:rPr>
              <w:t>associate</w:t>
            </w:r>
          </w:p>
        </w:tc>
        <w:tc>
          <w:tcPr>
            <w:tcW w:w="1870" w:type="dxa"/>
            <w:tcBorders>
              <w:top w:val="nil"/>
              <w:bottom w:val="nil"/>
            </w:tcBorders>
          </w:tcPr>
          <w:p w14:paraId="3D6E8FFC" w14:textId="77777777" w:rsidR="004777FF" w:rsidRDefault="00702C66">
            <w:pPr>
              <w:pStyle w:val="TableParagraph"/>
              <w:spacing w:line="228" w:lineRule="exact"/>
              <w:ind w:left="114"/>
              <w:rPr>
                <w:sz w:val="20"/>
              </w:rPr>
            </w:pPr>
            <w:r>
              <w:rPr>
                <w:spacing w:val="-2"/>
                <w:sz w:val="20"/>
              </w:rPr>
              <w:t>primary</w:t>
            </w:r>
          </w:p>
        </w:tc>
        <w:tc>
          <w:tcPr>
            <w:tcW w:w="1870" w:type="dxa"/>
            <w:tcBorders>
              <w:top w:val="nil"/>
              <w:bottom w:val="nil"/>
            </w:tcBorders>
          </w:tcPr>
          <w:p w14:paraId="3D6E8FFD" w14:textId="77777777" w:rsidR="004777FF" w:rsidRDefault="00702C66">
            <w:pPr>
              <w:pStyle w:val="TableParagraph"/>
              <w:spacing w:line="228" w:lineRule="exact"/>
              <w:ind w:left="113"/>
              <w:rPr>
                <w:sz w:val="20"/>
              </w:rPr>
            </w:pPr>
            <w:r>
              <w:rPr>
                <w:sz w:val="20"/>
              </w:rPr>
              <w:t>as</w:t>
            </w:r>
            <w:r>
              <w:rPr>
                <w:spacing w:val="-1"/>
                <w:sz w:val="20"/>
              </w:rPr>
              <w:t xml:space="preserve"> </w:t>
            </w:r>
            <w:r>
              <w:rPr>
                <w:sz w:val="20"/>
              </w:rPr>
              <w:t xml:space="preserve">a </w:t>
            </w:r>
            <w:r>
              <w:rPr>
                <w:spacing w:val="-2"/>
                <w:sz w:val="20"/>
              </w:rPr>
              <w:t>primary</w:t>
            </w:r>
          </w:p>
        </w:tc>
      </w:tr>
      <w:tr w:rsidR="004777FF" w14:paraId="3D6E9004" w14:textId="77777777">
        <w:trPr>
          <w:trHeight w:val="248"/>
        </w:trPr>
        <w:tc>
          <w:tcPr>
            <w:tcW w:w="1870" w:type="dxa"/>
            <w:tcBorders>
              <w:top w:val="nil"/>
              <w:bottom w:val="nil"/>
            </w:tcBorders>
          </w:tcPr>
          <w:p w14:paraId="3D6E8FFF" w14:textId="77777777" w:rsidR="004777FF" w:rsidRDefault="004777FF">
            <w:pPr>
              <w:pStyle w:val="TableParagraph"/>
              <w:rPr>
                <w:rFonts w:ascii="Times New Roman"/>
                <w:sz w:val="18"/>
              </w:rPr>
            </w:pPr>
          </w:p>
        </w:tc>
        <w:tc>
          <w:tcPr>
            <w:tcW w:w="1870" w:type="dxa"/>
            <w:tcBorders>
              <w:top w:val="nil"/>
              <w:bottom w:val="nil"/>
            </w:tcBorders>
          </w:tcPr>
          <w:p w14:paraId="3D6E9000" w14:textId="77777777" w:rsidR="004777FF" w:rsidRDefault="00702C66">
            <w:pPr>
              <w:pStyle w:val="TableParagraph"/>
              <w:spacing w:line="228" w:lineRule="exact"/>
              <w:ind w:left="114"/>
              <w:rPr>
                <w:sz w:val="20"/>
              </w:rPr>
            </w:pPr>
            <w:r>
              <w:rPr>
                <w:sz w:val="20"/>
              </w:rPr>
              <w:t>instructor</w:t>
            </w:r>
            <w:r>
              <w:rPr>
                <w:spacing w:val="-7"/>
                <w:sz w:val="20"/>
              </w:rPr>
              <w:t xml:space="preserve"> </w:t>
            </w:r>
            <w:r>
              <w:rPr>
                <w:sz w:val="20"/>
              </w:rPr>
              <w:t>in</w:t>
            </w:r>
            <w:r>
              <w:rPr>
                <w:spacing w:val="-8"/>
                <w:sz w:val="20"/>
              </w:rPr>
              <w:t xml:space="preserve"> </w:t>
            </w:r>
            <w:r>
              <w:rPr>
                <w:spacing w:val="-10"/>
                <w:sz w:val="20"/>
              </w:rPr>
              <w:t>a</w:t>
            </w:r>
          </w:p>
        </w:tc>
        <w:tc>
          <w:tcPr>
            <w:tcW w:w="1872" w:type="dxa"/>
            <w:tcBorders>
              <w:top w:val="nil"/>
              <w:bottom w:val="nil"/>
            </w:tcBorders>
          </w:tcPr>
          <w:p w14:paraId="3D6E9001" w14:textId="77777777" w:rsidR="004777FF" w:rsidRDefault="00702C66">
            <w:pPr>
              <w:pStyle w:val="TableParagraph"/>
              <w:spacing w:line="228" w:lineRule="exact"/>
              <w:ind w:left="114"/>
              <w:rPr>
                <w:sz w:val="20"/>
              </w:rPr>
            </w:pPr>
            <w:r>
              <w:rPr>
                <w:sz w:val="20"/>
              </w:rPr>
              <w:t>but</w:t>
            </w:r>
            <w:r>
              <w:rPr>
                <w:spacing w:val="-3"/>
                <w:sz w:val="20"/>
              </w:rPr>
              <w:t xml:space="preserve"> </w:t>
            </w:r>
            <w:r>
              <w:rPr>
                <w:sz w:val="20"/>
              </w:rPr>
              <w:t>not</w:t>
            </w:r>
            <w:r>
              <w:rPr>
                <w:spacing w:val="-3"/>
                <w:sz w:val="20"/>
              </w:rPr>
              <w:t xml:space="preserve"> </w:t>
            </w:r>
            <w:r>
              <w:rPr>
                <w:sz w:val="20"/>
              </w:rPr>
              <w:t>as</w:t>
            </w:r>
            <w:r>
              <w:rPr>
                <w:spacing w:val="-3"/>
                <w:sz w:val="20"/>
              </w:rPr>
              <w:t xml:space="preserve"> </w:t>
            </w:r>
            <w:r>
              <w:rPr>
                <w:spacing w:val="-10"/>
                <w:sz w:val="20"/>
              </w:rPr>
              <w:t>a</w:t>
            </w:r>
          </w:p>
        </w:tc>
        <w:tc>
          <w:tcPr>
            <w:tcW w:w="1870" w:type="dxa"/>
            <w:tcBorders>
              <w:top w:val="nil"/>
              <w:bottom w:val="nil"/>
            </w:tcBorders>
          </w:tcPr>
          <w:p w14:paraId="3D6E9002" w14:textId="77777777" w:rsidR="004777FF" w:rsidRDefault="00702C66">
            <w:pPr>
              <w:pStyle w:val="TableParagraph"/>
              <w:spacing w:line="228" w:lineRule="exact"/>
              <w:ind w:left="114"/>
              <w:rPr>
                <w:sz w:val="20"/>
              </w:rPr>
            </w:pPr>
            <w:r>
              <w:rPr>
                <w:sz w:val="20"/>
              </w:rPr>
              <w:t>instructor</w:t>
            </w:r>
            <w:r>
              <w:rPr>
                <w:spacing w:val="-7"/>
                <w:sz w:val="20"/>
              </w:rPr>
              <w:t xml:space="preserve"> </w:t>
            </w:r>
            <w:r>
              <w:rPr>
                <w:sz w:val="20"/>
              </w:rPr>
              <w:t>in</w:t>
            </w:r>
            <w:r>
              <w:rPr>
                <w:spacing w:val="-8"/>
                <w:sz w:val="20"/>
              </w:rPr>
              <w:t xml:space="preserve"> </w:t>
            </w:r>
            <w:r>
              <w:rPr>
                <w:spacing w:val="-10"/>
                <w:sz w:val="20"/>
              </w:rPr>
              <w:t>a</w:t>
            </w:r>
          </w:p>
        </w:tc>
        <w:tc>
          <w:tcPr>
            <w:tcW w:w="1870" w:type="dxa"/>
            <w:tcBorders>
              <w:top w:val="nil"/>
              <w:bottom w:val="nil"/>
            </w:tcBorders>
          </w:tcPr>
          <w:p w14:paraId="3D6E9003" w14:textId="77777777" w:rsidR="004777FF" w:rsidRDefault="00702C66">
            <w:pPr>
              <w:pStyle w:val="TableParagraph"/>
              <w:spacing w:line="228" w:lineRule="exact"/>
              <w:ind w:left="113"/>
              <w:rPr>
                <w:sz w:val="20"/>
              </w:rPr>
            </w:pPr>
            <w:r>
              <w:rPr>
                <w:sz w:val="20"/>
              </w:rPr>
              <w:t>instructor</w:t>
            </w:r>
            <w:r>
              <w:rPr>
                <w:spacing w:val="-9"/>
                <w:sz w:val="20"/>
              </w:rPr>
              <w:t xml:space="preserve"> </w:t>
            </w:r>
            <w:r>
              <w:rPr>
                <w:sz w:val="20"/>
              </w:rPr>
              <w:t>or</w:t>
            </w:r>
            <w:r>
              <w:rPr>
                <w:spacing w:val="-8"/>
                <w:sz w:val="20"/>
              </w:rPr>
              <w:t xml:space="preserve"> </w:t>
            </w:r>
            <w:r>
              <w:rPr>
                <w:spacing w:val="-10"/>
                <w:sz w:val="20"/>
              </w:rPr>
              <w:t>a</w:t>
            </w:r>
          </w:p>
        </w:tc>
      </w:tr>
      <w:tr w:rsidR="004777FF" w14:paraId="3D6E900A" w14:textId="77777777">
        <w:trPr>
          <w:trHeight w:val="248"/>
        </w:trPr>
        <w:tc>
          <w:tcPr>
            <w:tcW w:w="1870" w:type="dxa"/>
            <w:tcBorders>
              <w:top w:val="nil"/>
              <w:bottom w:val="nil"/>
            </w:tcBorders>
          </w:tcPr>
          <w:p w14:paraId="3D6E9005" w14:textId="77777777" w:rsidR="004777FF" w:rsidRDefault="004777FF">
            <w:pPr>
              <w:pStyle w:val="TableParagraph"/>
              <w:rPr>
                <w:rFonts w:ascii="Times New Roman"/>
                <w:sz w:val="18"/>
              </w:rPr>
            </w:pPr>
          </w:p>
        </w:tc>
        <w:tc>
          <w:tcPr>
            <w:tcW w:w="1870" w:type="dxa"/>
            <w:tcBorders>
              <w:top w:val="nil"/>
              <w:bottom w:val="nil"/>
            </w:tcBorders>
          </w:tcPr>
          <w:p w14:paraId="3D6E9006" w14:textId="77777777" w:rsidR="004777FF" w:rsidRDefault="00702C66">
            <w:pPr>
              <w:pStyle w:val="TableParagraph"/>
              <w:spacing w:line="228" w:lineRule="exact"/>
              <w:ind w:left="114"/>
              <w:rPr>
                <w:sz w:val="20"/>
              </w:rPr>
            </w:pPr>
            <w:r>
              <w:rPr>
                <w:sz w:val="20"/>
              </w:rPr>
              <w:t>subject</w:t>
            </w:r>
            <w:r>
              <w:rPr>
                <w:spacing w:val="-8"/>
                <w:sz w:val="20"/>
              </w:rPr>
              <w:t xml:space="preserve"> </w:t>
            </w:r>
            <w:r>
              <w:rPr>
                <w:sz w:val="20"/>
              </w:rPr>
              <w:t>relevant</w:t>
            </w:r>
            <w:r>
              <w:rPr>
                <w:spacing w:val="-8"/>
                <w:sz w:val="20"/>
              </w:rPr>
              <w:t xml:space="preserve"> </w:t>
            </w:r>
            <w:r>
              <w:rPr>
                <w:spacing w:val="-5"/>
                <w:sz w:val="20"/>
              </w:rPr>
              <w:t>to</w:t>
            </w:r>
          </w:p>
        </w:tc>
        <w:tc>
          <w:tcPr>
            <w:tcW w:w="1872" w:type="dxa"/>
            <w:tcBorders>
              <w:top w:val="nil"/>
              <w:bottom w:val="nil"/>
            </w:tcBorders>
          </w:tcPr>
          <w:p w14:paraId="3D6E9007" w14:textId="77777777" w:rsidR="004777FF" w:rsidRDefault="00702C66">
            <w:pPr>
              <w:pStyle w:val="TableParagraph"/>
              <w:spacing w:line="228" w:lineRule="exact"/>
              <w:ind w:left="114"/>
              <w:rPr>
                <w:sz w:val="20"/>
              </w:rPr>
            </w:pPr>
            <w:r>
              <w:rPr>
                <w:spacing w:val="-2"/>
                <w:sz w:val="20"/>
              </w:rPr>
              <w:t>primary</w:t>
            </w:r>
          </w:p>
        </w:tc>
        <w:tc>
          <w:tcPr>
            <w:tcW w:w="1870" w:type="dxa"/>
            <w:tcBorders>
              <w:top w:val="nil"/>
              <w:bottom w:val="nil"/>
            </w:tcBorders>
          </w:tcPr>
          <w:p w14:paraId="3D6E9008" w14:textId="77777777" w:rsidR="004777FF" w:rsidRDefault="00702C66">
            <w:pPr>
              <w:pStyle w:val="TableParagraph"/>
              <w:spacing w:line="228" w:lineRule="exact"/>
              <w:ind w:left="114"/>
              <w:rPr>
                <w:sz w:val="20"/>
              </w:rPr>
            </w:pPr>
            <w:r>
              <w:rPr>
                <w:sz w:val="20"/>
              </w:rPr>
              <w:t>subject</w:t>
            </w:r>
            <w:r>
              <w:rPr>
                <w:spacing w:val="-10"/>
                <w:sz w:val="20"/>
              </w:rPr>
              <w:t xml:space="preserve"> </w:t>
            </w:r>
            <w:r>
              <w:rPr>
                <w:spacing w:val="-2"/>
                <w:sz w:val="20"/>
              </w:rPr>
              <w:t>tangential</w:t>
            </w:r>
          </w:p>
        </w:tc>
        <w:tc>
          <w:tcPr>
            <w:tcW w:w="1870" w:type="dxa"/>
            <w:tcBorders>
              <w:top w:val="nil"/>
              <w:bottom w:val="nil"/>
            </w:tcBorders>
          </w:tcPr>
          <w:p w14:paraId="3D6E9009" w14:textId="77777777" w:rsidR="004777FF" w:rsidRDefault="00702C66">
            <w:pPr>
              <w:pStyle w:val="TableParagraph"/>
              <w:spacing w:line="228" w:lineRule="exact"/>
              <w:ind w:left="113"/>
              <w:rPr>
                <w:sz w:val="20"/>
              </w:rPr>
            </w:pPr>
            <w:r>
              <w:rPr>
                <w:sz w:val="20"/>
              </w:rPr>
              <w:t>teaching</w:t>
            </w:r>
            <w:r>
              <w:rPr>
                <w:spacing w:val="-12"/>
                <w:sz w:val="20"/>
              </w:rPr>
              <w:t xml:space="preserve"> </w:t>
            </w:r>
            <w:r>
              <w:rPr>
                <w:spacing w:val="-2"/>
                <w:sz w:val="20"/>
              </w:rPr>
              <w:t>associate.</w:t>
            </w:r>
          </w:p>
        </w:tc>
      </w:tr>
      <w:tr w:rsidR="004777FF" w14:paraId="3D6E9010" w14:textId="77777777">
        <w:trPr>
          <w:trHeight w:val="248"/>
        </w:trPr>
        <w:tc>
          <w:tcPr>
            <w:tcW w:w="1870" w:type="dxa"/>
            <w:tcBorders>
              <w:top w:val="nil"/>
              <w:bottom w:val="nil"/>
            </w:tcBorders>
          </w:tcPr>
          <w:p w14:paraId="3D6E900B" w14:textId="77777777" w:rsidR="004777FF" w:rsidRDefault="004777FF">
            <w:pPr>
              <w:pStyle w:val="TableParagraph"/>
              <w:rPr>
                <w:rFonts w:ascii="Times New Roman"/>
                <w:sz w:val="18"/>
              </w:rPr>
            </w:pPr>
          </w:p>
        </w:tc>
        <w:tc>
          <w:tcPr>
            <w:tcW w:w="1870" w:type="dxa"/>
            <w:tcBorders>
              <w:top w:val="nil"/>
              <w:bottom w:val="nil"/>
            </w:tcBorders>
          </w:tcPr>
          <w:p w14:paraId="3D6E900C" w14:textId="77777777" w:rsidR="004777FF" w:rsidRDefault="00702C66">
            <w:pPr>
              <w:pStyle w:val="TableParagraph"/>
              <w:spacing w:line="228" w:lineRule="exact"/>
              <w:ind w:left="114"/>
              <w:rPr>
                <w:sz w:val="20"/>
              </w:rPr>
            </w:pPr>
            <w:r>
              <w:rPr>
                <w:sz w:val="20"/>
              </w:rPr>
              <w:t>the</w:t>
            </w:r>
            <w:r>
              <w:rPr>
                <w:spacing w:val="-5"/>
                <w:sz w:val="20"/>
              </w:rPr>
              <w:t xml:space="preserve"> </w:t>
            </w:r>
            <w:r>
              <w:rPr>
                <w:spacing w:val="-2"/>
                <w:sz w:val="20"/>
              </w:rPr>
              <w:t>position.</w:t>
            </w:r>
          </w:p>
        </w:tc>
        <w:tc>
          <w:tcPr>
            <w:tcW w:w="1872" w:type="dxa"/>
            <w:tcBorders>
              <w:top w:val="nil"/>
              <w:bottom w:val="nil"/>
            </w:tcBorders>
          </w:tcPr>
          <w:p w14:paraId="3D6E900D" w14:textId="77777777" w:rsidR="004777FF" w:rsidRDefault="00702C66">
            <w:pPr>
              <w:pStyle w:val="TableParagraph"/>
              <w:spacing w:line="228" w:lineRule="exact"/>
              <w:ind w:left="114"/>
              <w:rPr>
                <w:sz w:val="20"/>
              </w:rPr>
            </w:pPr>
            <w:r>
              <w:rPr>
                <w:sz w:val="20"/>
              </w:rPr>
              <w:t>instructor</w:t>
            </w:r>
            <w:r>
              <w:rPr>
                <w:spacing w:val="-7"/>
                <w:sz w:val="20"/>
              </w:rPr>
              <w:t xml:space="preserve"> </w:t>
            </w:r>
            <w:r>
              <w:rPr>
                <w:sz w:val="20"/>
              </w:rPr>
              <w:t>in</w:t>
            </w:r>
            <w:r>
              <w:rPr>
                <w:spacing w:val="-8"/>
                <w:sz w:val="20"/>
              </w:rPr>
              <w:t xml:space="preserve"> </w:t>
            </w:r>
            <w:r>
              <w:rPr>
                <w:spacing w:val="-10"/>
                <w:sz w:val="20"/>
              </w:rPr>
              <w:t>a</w:t>
            </w:r>
          </w:p>
        </w:tc>
        <w:tc>
          <w:tcPr>
            <w:tcW w:w="1870" w:type="dxa"/>
            <w:tcBorders>
              <w:top w:val="nil"/>
              <w:bottom w:val="nil"/>
            </w:tcBorders>
          </w:tcPr>
          <w:p w14:paraId="3D6E900E" w14:textId="77777777" w:rsidR="004777FF" w:rsidRDefault="00702C66">
            <w:pPr>
              <w:pStyle w:val="TableParagraph"/>
              <w:spacing w:line="228" w:lineRule="exact"/>
              <w:ind w:left="114"/>
              <w:rPr>
                <w:sz w:val="20"/>
              </w:rPr>
            </w:pPr>
            <w:r>
              <w:rPr>
                <w:sz w:val="20"/>
              </w:rPr>
              <w:t>to</w:t>
            </w:r>
            <w:r>
              <w:rPr>
                <w:spacing w:val="-5"/>
                <w:sz w:val="20"/>
              </w:rPr>
              <w:t xml:space="preserve"> </w:t>
            </w:r>
            <w:r>
              <w:rPr>
                <w:sz w:val="20"/>
              </w:rPr>
              <w:t>the</w:t>
            </w:r>
            <w:r>
              <w:rPr>
                <w:spacing w:val="-4"/>
                <w:sz w:val="20"/>
              </w:rPr>
              <w:t xml:space="preserve"> </w:t>
            </w:r>
            <w:r>
              <w:rPr>
                <w:spacing w:val="-2"/>
                <w:sz w:val="20"/>
              </w:rPr>
              <w:t>position.</w:t>
            </w:r>
          </w:p>
        </w:tc>
        <w:tc>
          <w:tcPr>
            <w:tcW w:w="1870" w:type="dxa"/>
            <w:tcBorders>
              <w:top w:val="nil"/>
              <w:bottom w:val="nil"/>
            </w:tcBorders>
          </w:tcPr>
          <w:p w14:paraId="3D6E900F" w14:textId="77777777" w:rsidR="004777FF" w:rsidRDefault="00702C66">
            <w:pPr>
              <w:pStyle w:val="TableParagraph"/>
              <w:spacing w:line="228" w:lineRule="exact"/>
              <w:ind w:left="113"/>
              <w:rPr>
                <w:sz w:val="20"/>
              </w:rPr>
            </w:pPr>
            <w:r>
              <w:rPr>
                <w:spacing w:val="-2"/>
                <w:sz w:val="20"/>
              </w:rPr>
              <w:t>Demonstrates</w:t>
            </w:r>
            <w:r>
              <w:rPr>
                <w:spacing w:val="8"/>
                <w:sz w:val="20"/>
              </w:rPr>
              <w:t xml:space="preserve"> </w:t>
            </w:r>
            <w:r>
              <w:rPr>
                <w:spacing w:val="-12"/>
                <w:sz w:val="20"/>
              </w:rPr>
              <w:t>a</w:t>
            </w:r>
          </w:p>
        </w:tc>
      </w:tr>
      <w:tr w:rsidR="004777FF" w14:paraId="3D6E9016" w14:textId="77777777">
        <w:trPr>
          <w:trHeight w:val="248"/>
        </w:trPr>
        <w:tc>
          <w:tcPr>
            <w:tcW w:w="1870" w:type="dxa"/>
            <w:tcBorders>
              <w:top w:val="nil"/>
              <w:bottom w:val="nil"/>
            </w:tcBorders>
          </w:tcPr>
          <w:p w14:paraId="3D6E9011" w14:textId="77777777" w:rsidR="004777FF" w:rsidRDefault="004777FF">
            <w:pPr>
              <w:pStyle w:val="TableParagraph"/>
              <w:rPr>
                <w:rFonts w:ascii="Times New Roman"/>
                <w:sz w:val="18"/>
              </w:rPr>
            </w:pPr>
          </w:p>
        </w:tc>
        <w:tc>
          <w:tcPr>
            <w:tcW w:w="1870" w:type="dxa"/>
            <w:tcBorders>
              <w:top w:val="nil"/>
              <w:bottom w:val="nil"/>
            </w:tcBorders>
          </w:tcPr>
          <w:p w14:paraId="3D6E9012" w14:textId="77777777" w:rsidR="004777FF" w:rsidRDefault="00702C66">
            <w:pPr>
              <w:pStyle w:val="TableParagraph"/>
              <w:spacing w:line="228" w:lineRule="exact"/>
              <w:ind w:left="114"/>
              <w:rPr>
                <w:sz w:val="20"/>
              </w:rPr>
            </w:pPr>
            <w:r>
              <w:rPr>
                <w:spacing w:val="-2"/>
                <w:sz w:val="20"/>
              </w:rPr>
              <w:t>Demonstrates</w:t>
            </w:r>
          </w:p>
        </w:tc>
        <w:tc>
          <w:tcPr>
            <w:tcW w:w="1872" w:type="dxa"/>
            <w:tcBorders>
              <w:top w:val="nil"/>
              <w:bottom w:val="nil"/>
            </w:tcBorders>
          </w:tcPr>
          <w:p w14:paraId="3D6E9013" w14:textId="77777777" w:rsidR="004777FF" w:rsidRDefault="00702C66">
            <w:pPr>
              <w:pStyle w:val="TableParagraph"/>
              <w:spacing w:line="228" w:lineRule="exact"/>
              <w:ind w:left="114"/>
              <w:rPr>
                <w:sz w:val="20"/>
              </w:rPr>
            </w:pPr>
            <w:r>
              <w:rPr>
                <w:sz w:val="20"/>
              </w:rPr>
              <w:t>subject</w:t>
            </w:r>
            <w:r>
              <w:rPr>
                <w:spacing w:val="-8"/>
                <w:sz w:val="20"/>
              </w:rPr>
              <w:t xml:space="preserve"> </w:t>
            </w:r>
            <w:r>
              <w:rPr>
                <w:sz w:val="20"/>
              </w:rPr>
              <w:t>relevant</w:t>
            </w:r>
            <w:r>
              <w:rPr>
                <w:spacing w:val="-8"/>
                <w:sz w:val="20"/>
              </w:rPr>
              <w:t xml:space="preserve"> </w:t>
            </w:r>
            <w:r>
              <w:rPr>
                <w:spacing w:val="-5"/>
                <w:sz w:val="20"/>
              </w:rPr>
              <w:t>to</w:t>
            </w:r>
          </w:p>
        </w:tc>
        <w:tc>
          <w:tcPr>
            <w:tcW w:w="1870" w:type="dxa"/>
            <w:tcBorders>
              <w:top w:val="nil"/>
              <w:bottom w:val="nil"/>
            </w:tcBorders>
          </w:tcPr>
          <w:p w14:paraId="3D6E9014" w14:textId="77777777" w:rsidR="004777FF" w:rsidRDefault="00702C66">
            <w:pPr>
              <w:pStyle w:val="TableParagraph"/>
              <w:spacing w:line="228" w:lineRule="exact"/>
              <w:ind w:left="114"/>
              <w:rPr>
                <w:sz w:val="20"/>
              </w:rPr>
            </w:pPr>
            <w:r>
              <w:rPr>
                <w:spacing w:val="-2"/>
                <w:sz w:val="20"/>
              </w:rPr>
              <w:t>Demonstrates</w:t>
            </w:r>
          </w:p>
        </w:tc>
        <w:tc>
          <w:tcPr>
            <w:tcW w:w="1870" w:type="dxa"/>
            <w:tcBorders>
              <w:top w:val="nil"/>
              <w:bottom w:val="nil"/>
            </w:tcBorders>
          </w:tcPr>
          <w:p w14:paraId="3D6E9015" w14:textId="77777777" w:rsidR="004777FF" w:rsidRDefault="00702C66">
            <w:pPr>
              <w:pStyle w:val="TableParagraph"/>
              <w:spacing w:line="228" w:lineRule="exact"/>
              <w:ind w:left="113"/>
              <w:rPr>
                <w:sz w:val="20"/>
              </w:rPr>
            </w:pPr>
            <w:r>
              <w:rPr>
                <w:sz w:val="20"/>
              </w:rPr>
              <w:t>lack</w:t>
            </w:r>
            <w:r>
              <w:rPr>
                <w:spacing w:val="-5"/>
                <w:sz w:val="20"/>
              </w:rPr>
              <w:t xml:space="preserve"> </w:t>
            </w:r>
            <w:r>
              <w:rPr>
                <w:sz w:val="20"/>
              </w:rPr>
              <w:t>of</w:t>
            </w:r>
            <w:r>
              <w:rPr>
                <w:spacing w:val="-2"/>
                <w:sz w:val="20"/>
              </w:rPr>
              <w:t xml:space="preserve"> awareness</w:t>
            </w:r>
          </w:p>
        </w:tc>
      </w:tr>
      <w:tr w:rsidR="004777FF" w14:paraId="3D6E901C" w14:textId="77777777">
        <w:trPr>
          <w:trHeight w:val="248"/>
        </w:trPr>
        <w:tc>
          <w:tcPr>
            <w:tcW w:w="1870" w:type="dxa"/>
            <w:tcBorders>
              <w:top w:val="nil"/>
              <w:bottom w:val="nil"/>
            </w:tcBorders>
          </w:tcPr>
          <w:p w14:paraId="3D6E9017" w14:textId="77777777" w:rsidR="004777FF" w:rsidRDefault="004777FF">
            <w:pPr>
              <w:pStyle w:val="TableParagraph"/>
              <w:rPr>
                <w:rFonts w:ascii="Times New Roman"/>
                <w:sz w:val="18"/>
              </w:rPr>
            </w:pPr>
          </w:p>
        </w:tc>
        <w:tc>
          <w:tcPr>
            <w:tcW w:w="1870" w:type="dxa"/>
            <w:tcBorders>
              <w:top w:val="nil"/>
              <w:bottom w:val="nil"/>
            </w:tcBorders>
          </w:tcPr>
          <w:p w14:paraId="3D6E9018"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2" w:type="dxa"/>
            <w:tcBorders>
              <w:top w:val="nil"/>
              <w:bottom w:val="nil"/>
            </w:tcBorders>
          </w:tcPr>
          <w:p w14:paraId="3D6E9019" w14:textId="77777777" w:rsidR="004777FF" w:rsidRDefault="00702C66">
            <w:pPr>
              <w:pStyle w:val="TableParagraph"/>
              <w:spacing w:line="228" w:lineRule="exact"/>
              <w:ind w:left="114"/>
              <w:rPr>
                <w:sz w:val="20"/>
              </w:rPr>
            </w:pPr>
            <w:r>
              <w:rPr>
                <w:sz w:val="20"/>
              </w:rPr>
              <w:t>the</w:t>
            </w:r>
            <w:r>
              <w:rPr>
                <w:spacing w:val="-5"/>
                <w:sz w:val="20"/>
              </w:rPr>
              <w:t xml:space="preserve"> </w:t>
            </w:r>
            <w:r>
              <w:rPr>
                <w:spacing w:val="-2"/>
                <w:sz w:val="20"/>
              </w:rPr>
              <w:t>position.</w:t>
            </w:r>
          </w:p>
        </w:tc>
        <w:tc>
          <w:tcPr>
            <w:tcW w:w="1870" w:type="dxa"/>
            <w:tcBorders>
              <w:top w:val="nil"/>
              <w:bottom w:val="nil"/>
            </w:tcBorders>
          </w:tcPr>
          <w:p w14:paraId="3D6E901A"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0" w:type="dxa"/>
            <w:tcBorders>
              <w:top w:val="nil"/>
              <w:bottom w:val="nil"/>
            </w:tcBorders>
          </w:tcPr>
          <w:p w14:paraId="3D6E901B" w14:textId="77777777" w:rsidR="004777FF" w:rsidRDefault="00702C66">
            <w:pPr>
              <w:pStyle w:val="TableParagraph"/>
              <w:spacing w:line="228" w:lineRule="exact"/>
              <w:ind w:left="113"/>
              <w:rPr>
                <w:sz w:val="20"/>
              </w:rPr>
            </w:pPr>
            <w:r>
              <w:rPr>
                <w:sz w:val="20"/>
              </w:rPr>
              <w:t>of</w:t>
            </w:r>
            <w:r>
              <w:rPr>
                <w:spacing w:val="-2"/>
                <w:sz w:val="20"/>
              </w:rPr>
              <w:t xml:space="preserve"> current</w:t>
            </w:r>
          </w:p>
        </w:tc>
      </w:tr>
      <w:tr w:rsidR="004777FF" w14:paraId="3D6E9022" w14:textId="77777777">
        <w:trPr>
          <w:trHeight w:val="248"/>
        </w:trPr>
        <w:tc>
          <w:tcPr>
            <w:tcW w:w="1870" w:type="dxa"/>
            <w:tcBorders>
              <w:top w:val="nil"/>
              <w:bottom w:val="nil"/>
            </w:tcBorders>
          </w:tcPr>
          <w:p w14:paraId="3D6E901D" w14:textId="77777777" w:rsidR="004777FF" w:rsidRDefault="004777FF">
            <w:pPr>
              <w:pStyle w:val="TableParagraph"/>
              <w:rPr>
                <w:rFonts w:ascii="Times New Roman"/>
                <w:sz w:val="18"/>
              </w:rPr>
            </w:pPr>
          </w:p>
        </w:tc>
        <w:tc>
          <w:tcPr>
            <w:tcW w:w="1870" w:type="dxa"/>
            <w:tcBorders>
              <w:top w:val="nil"/>
              <w:bottom w:val="nil"/>
            </w:tcBorders>
          </w:tcPr>
          <w:p w14:paraId="3D6E901E" w14:textId="77777777" w:rsidR="004777FF" w:rsidRDefault="00702C66">
            <w:pPr>
              <w:pStyle w:val="TableParagraph"/>
              <w:spacing w:line="228" w:lineRule="exact"/>
              <w:ind w:left="114"/>
              <w:rPr>
                <w:sz w:val="20"/>
              </w:rPr>
            </w:pPr>
            <w:r>
              <w:rPr>
                <w:spacing w:val="-2"/>
                <w:sz w:val="20"/>
              </w:rPr>
              <w:t>current</w:t>
            </w:r>
          </w:p>
        </w:tc>
        <w:tc>
          <w:tcPr>
            <w:tcW w:w="1872" w:type="dxa"/>
            <w:tcBorders>
              <w:top w:val="nil"/>
              <w:bottom w:val="nil"/>
            </w:tcBorders>
          </w:tcPr>
          <w:p w14:paraId="3D6E901F" w14:textId="77777777" w:rsidR="004777FF" w:rsidRDefault="00702C66">
            <w:pPr>
              <w:pStyle w:val="TableParagraph"/>
              <w:spacing w:line="228" w:lineRule="exact"/>
              <w:ind w:left="114"/>
              <w:rPr>
                <w:sz w:val="20"/>
              </w:rPr>
            </w:pPr>
            <w:r>
              <w:rPr>
                <w:spacing w:val="-2"/>
                <w:sz w:val="20"/>
              </w:rPr>
              <w:t>Demonstrates</w:t>
            </w:r>
          </w:p>
        </w:tc>
        <w:tc>
          <w:tcPr>
            <w:tcW w:w="1870" w:type="dxa"/>
            <w:tcBorders>
              <w:top w:val="nil"/>
              <w:bottom w:val="nil"/>
            </w:tcBorders>
          </w:tcPr>
          <w:p w14:paraId="3D6E9020" w14:textId="77777777" w:rsidR="004777FF" w:rsidRDefault="00702C66">
            <w:pPr>
              <w:pStyle w:val="TableParagraph"/>
              <w:spacing w:line="228" w:lineRule="exact"/>
              <w:ind w:left="114"/>
              <w:rPr>
                <w:sz w:val="20"/>
              </w:rPr>
            </w:pPr>
            <w:r>
              <w:rPr>
                <w:spacing w:val="-2"/>
                <w:sz w:val="20"/>
              </w:rPr>
              <w:t>current</w:t>
            </w:r>
          </w:p>
        </w:tc>
        <w:tc>
          <w:tcPr>
            <w:tcW w:w="1870" w:type="dxa"/>
            <w:tcBorders>
              <w:top w:val="nil"/>
              <w:bottom w:val="nil"/>
            </w:tcBorders>
          </w:tcPr>
          <w:p w14:paraId="3D6E9021" w14:textId="77777777" w:rsidR="004777FF" w:rsidRDefault="00702C66">
            <w:pPr>
              <w:pStyle w:val="TableParagraph"/>
              <w:spacing w:line="228" w:lineRule="exact"/>
              <w:ind w:left="113"/>
              <w:rPr>
                <w:sz w:val="20"/>
              </w:rPr>
            </w:pPr>
            <w:r>
              <w:rPr>
                <w:spacing w:val="-2"/>
                <w:sz w:val="20"/>
              </w:rPr>
              <w:t>pedagogical</w:t>
            </w:r>
          </w:p>
        </w:tc>
      </w:tr>
      <w:tr w:rsidR="004777FF" w14:paraId="3D6E9028" w14:textId="77777777">
        <w:trPr>
          <w:trHeight w:val="249"/>
        </w:trPr>
        <w:tc>
          <w:tcPr>
            <w:tcW w:w="1870" w:type="dxa"/>
            <w:tcBorders>
              <w:top w:val="nil"/>
              <w:bottom w:val="nil"/>
            </w:tcBorders>
          </w:tcPr>
          <w:p w14:paraId="3D6E9023" w14:textId="77777777" w:rsidR="004777FF" w:rsidRDefault="004777FF">
            <w:pPr>
              <w:pStyle w:val="TableParagraph"/>
              <w:rPr>
                <w:rFonts w:ascii="Times New Roman"/>
                <w:sz w:val="18"/>
              </w:rPr>
            </w:pPr>
          </w:p>
        </w:tc>
        <w:tc>
          <w:tcPr>
            <w:tcW w:w="1870" w:type="dxa"/>
            <w:tcBorders>
              <w:top w:val="nil"/>
              <w:bottom w:val="nil"/>
            </w:tcBorders>
          </w:tcPr>
          <w:p w14:paraId="3D6E9024" w14:textId="77777777" w:rsidR="004777FF" w:rsidRDefault="00702C66">
            <w:pPr>
              <w:pStyle w:val="TableParagraph"/>
              <w:spacing w:line="230" w:lineRule="exact"/>
              <w:ind w:left="114"/>
              <w:rPr>
                <w:sz w:val="20"/>
              </w:rPr>
            </w:pPr>
            <w:r>
              <w:rPr>
                <w:spacing w:val="-2"/>
                <w:sz w:val="20"/>
              </w:rPr>
              <w:t>pedagogical</w:t>
            </w:r>
          </w:p>
        </w:tc>
        <w:tc>
          <w:tcPr>
            <w:tcW w:w="1872" w:type="dxa"/>
            <w:tcBorders>
              <w:top w:val="nil"/>
              <w:bottom w:val="nil"/>
            </w:tcBorders>
          </w:tcPr>
          <w:p w14:paraId="3D6E9025" w14:textId="77777777" w:rsidR="004777FF" w:rsidRDefault="00702C66">
            <w:pPr>
              <w:pStyle w:val="TableParagraph"/>
              <w:spacing w:line="230"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0" w:type="dxa"/>
            <w:tcBorders>
              <w:top w:val="nil"/>
              <w:bottom w:val="nil"/>
            </w:tcBorders>
          </w:tcPr>
          <w:p w14:paraId="3D6E9026" w14:textId="77777777" w:rsidR="004777FF" w:rsidRDefault="00702C66">
            <w:pPr>
              <w:pStyle w:val="TableParagraph"/>
              <w:spacing w:line="230" w:lineRule="exact"/>
              <w:ind w:left="114"/>
              <w:rPr>
                <w:sz w:val="20"/>
              </w:rPr>
            </w:pPr>
            <w:r>
              <w:rPr>
                <w:spacing w:val="-2"/>
                <w:sz w:val="20"/>
              </w:rPr>
              <w:t>pedagogical</w:t>
            </w:r>
          </w:p>
        </w:tc>
        <w:tc>
          <w:tcPr>
            <w:tcW w:w="1870" w:type="dxa"/>
            <w:tcBorders>
              <w:top w:val="nil"/>
              <w:bottom w:val="nil"/>
            </w:tcBorders>
          </w:tcPr>
          <w:p w14:paraId="3D6E9027" w14:textId="77777777" w:rsidR="004777FF" w:rsidRDefault="00702C66">
            <w:pPr>
              <w:pStyle w:val="TableParagraph"/>
              <w:spacing w:line="230" w:lineRule="exact"/>
              <w:ind w:left="113"/>
              <w:rPr>
                <w:sz w:val="20"/>
              </w:rPr>
            </w:pPr>
            <w:r>
              <w:rPr>
                <w:sz w:val="20"/>
              </w:rPr>
              <w:t>theories</w:t>
            </w:r>
            <w:r>
              <w:rPr>
                <w:spacing w:val="-11"/>
                <w:sz w:val="20"/>
              </w:rPr>
              <w:t xml:space="preserve"> </w:t>
            </w:r>
            <w:r>
              <w:rPr>
                <w:spacing w:val="-5"/>
                <w:sz w:val="20"/>
              </w:rPr>
              <w:t>and</w:t>
            </w:r>
          </w:p>
        </w:tc>
      </w:tr>
      <w:tr w:rsidR="004777FF" w14:paraId="3D6E902E" w14:textId="77777777">
        <w:trPr>
          <w:trHeight w:val="248"/>
        </w:trPr>
        <w:tc>
          <w:tcPr>
            <w:tcW w:w="1870" w:type="dxa"/>
            <w:tcBorders>
              <w:top w:val="nil"/>
              <w:bottom w:val="nil"/>
            </w:tcBorders>
          </w:tcPr>
          <w:p w14:paraId="3D6E9029" w14:textId="77777777" w:rsidR="004777FF" w:rsidRDefault="004777FF">
            <w:pPr>
              <w:pStyle w:val="TableParagraph"/>
              <w:rPr>
                <w:rFonts w:ascii="Times New Roman"/>
                <w:sz w:val="18"/>
              </w:rPr>
            </w:pPr>
          </w:p>
        </w:tc>
        <w:tc>
          <w:tcPr>
            <w:tcW w:w="1870" w:type="dxa"/>
            <w:tcBorders>
              <w:top w:val="nil"/>
              <w:bottom w:val="nil"/>
            </w:tcBorders>
          </w:tcPr>
          <w:p w14:paraId="3D6E902A" w14:textId="77777777" w:rsidR="004777FF" w:rsidRDefault="00702C66">
            <w:pPr>
              <w:pStyle w:val="TableParagraph"/>
              <w:spacing w:line="228" w:lineRule="exact"/>
              <w:ind w:left="114"/>
              <w:rPr>
                <w:sz w:val="20"/>
              </w:rPr>
            </w:pPr>
            <w:r>
              <w:rPr>
                <w:sz w:val="20"/>
              </w:rPr>
              <w:t>theories</w:t>
            </w:r>
            <w:r>
              <w:rPr>
                <w:spacing w:val="-11"/>
                <w:sz w:val="20"/>
              </w:rPr>
              <w:t xml:space="preserve"> </w:t>
            </w:r>
            <w:r>
              <w:rPr>
                <w:spacing w:val="-5"/>
                <w:sz w:val="20"/>
              </w:rPr>
              <w:t>and</w:t>
            </w:r>
          </w:p>
        </w:tc>
        <w:tc>
          <w:tcPr>
            <w:tcW w:w="1872" w:type="dxa"/>
            <w:tcBorders>
              <w:top w:val="nil"/>
              <w:bottom w:val="nil"/>
            </w:tcBorders>
          </w:tcPr>
          <w:p w14:paraId="3D6E902B" w14:textId="77777777" w:rsidR="004777FF" w:rsidRDefault="00702C66">
            <w:pPr>
              <w:pStyle w:val="TableParagraph"/>
              <w:spacing w:line="228" w:lineRule="exact"/>
              <w:ind w:left="114"/>
              <w:rPr>
                <w:sz w:val="20"/>
              </w:rPr>
            </w:pPr>
            <w:r>
              <w:rPr>
                <w:spacing w:val="-2"/>
                <w:sz w:val="20"/>
              </w:rPr>
              <w:t>current</w:t>
            </w:r>
          </w:p>
        </w:tc>
        <w:tc>
          <w:tcPr>
            <w:tcW w:w="1870" w:type="dxa"/>
            <w:tcBorders>
              <w:top w:val="nil"/>
              <w:bottom w:val="nil"/>
            </w:tcBorders>
          </w:tcPr>
          <w:p w14:paraId="3D6E902C" w14:textId="77777777" w:rsidR="004777FF" w:rsidRDefault="00702C66">
            <w:pPr>
              <w:pStyle w:val="TableParagraph"/>
              <w:spacing w:line="228" w:lineRule="exact"/>
              <w:ind w:left="114"/>
              <w:rPr>
                <w:sz w:val="20"/>
              </w:rPr>
            </w:pPr>
            <w:r>
              <w:rPr>
                <w:sz w:val="20"/>
              </w:rPr>
              <w:t>theories</w:t>
            </w:r>
            <w:r>
              <w:rPr>
                <w:spacing w:val="-11"/>
                <w:sz w:val="20"/>
              </w:rPr>
              <w:t xml:space="preserve"> </w:t>
            </w:r>
            <w:r>
              <w:rPr>
                <w:spacing w:val="-5"/>
                <w:sz w:val="20"/>
              </w:rPr>
              <w:t>and</w:t>
            </w:r>
          </w:p>
        </w:tc>
        <w:tc>
          <w:tcPr>
            <w:tcW w:w="1870" w:type="dxa"/>
            <w:tcBorders>
              <w:top w:val="nil"/>
              <w:bottom w:val="nil"/>
            </w:tcBorders>
          </w:tcPr>
          <w:p w14:paraId="3D6E902D" w14:textId="77777777" w:rsidR="004777FF" w:rsidRDefault="00702C66">
            <w:pPr>
              <w:pStyle w:val="TableParagraph"/>
              <w:spacing w:line="228" w:lineRule="exact"/>
              <w:ind w:left="113"/>
              <w:rPr>
                <w:sz w:val="20"/>
              </w:rPr>
            </w:pPr>
            <w:r>
              <w:rPr>
                <w:sz w:val="20"/>
              </w:rPr>
              <w:t>trends</w:t>
            </w:r>
            <w:r>
              <w:rPr>
                <w:spacing w:val="-7"/>
                <w:sz w:val="20"/>
              </w:rPr>
              <w:t xml:space="preserve"> </w:t>
            </w:r>
            <w:r>
              <w:rPr>
                <w:sz w:val="20"/>
              </w:rPr>
              <w:t>in</w:t>
            </w:r>
            <w:r>
              <w:rPr>
                <w:spacing w:val="-3"/>
                <w:sz w:val="20"/>
              </w:rPr>
              <w:t xml:space="preserve"> </w:t>
            </w:r>
            <w:r>
              <w:rPr>
                <w:spacing w:val="-2"/>
                <w:sz w:val="20"/>
              </w:rPr>
              <w:t>higher</w:t>
            </w:r>
          </w:p>
        </w:tc>
      </w:tr>
      <w:tr w:rsidR="004777FF" w14:paraId="3D6E9034" w14:textId="77777777">
        <w:trPr>
          <w:trHeight w:val="248"/>
        </w:trPr>
        <w:tc>
          <w:tcPr>
            <w:tcW w:w="1870" w:type="dxa"/>
            <w:tcBorders>
              <w:top w:val="nil"/>
              <w:bottom w:val="nil"/>
            </w:tcBorders>
          </w:tcPr>
          <w:p w14:paraId="3D6E902F" w14:textId="77777777" w:rsidR="004777FF" w:rsidRDefault="004777FF">
            <w:pPr>
              <w:pStyle w:val="TableParagraph"/>
              <w:rPr>
                <w:rFonts w:ascii="Times New Roman"/>
                <w:sz w:val="18"/>
              </w:rPr>
            </w:pPr>
          </w:p>
        </w:tc>
        <w:tc>
          <w:tcPr>
            <w:tcW w:w="1870" w:type="dxa"/>
            <w:tcBorders>
              <w:top w:val="nil"/>
              <w:bottom w:val="nil"/>
            </w:tcBorders>
          </w:tcPr>
          <w:p w14:paraId="3D6E9030" w14:textId="77777777" w:rsidR="004777FF" w:rsidRDefault="00702C66">
            <w:pPr>
              <w:pStyle w:val="TableParagraph"/>
              <w:spacing w:line="228" w:lineRule="exact"/>
              <w:ind w:left="114"/>
              <w:rPr>
                <w:sz w:val="20"/>
              </w:rPr>
            </w:pPr>
            <w:r>
              <w:rPr>
                <w:sz w:val="20"/>
              </w:rPr>
              <w:t>trends</w:t>
            </w:r>
            <w:r>
              <w:rPr>
                <w:spacing w:val="-6"/>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field.</w:t>
            </w:r>
          </w:p>
        </w:tc>
        <w:tc>
          <w:tcPr>
            <w:tcW w:w="1872" w:type="dxa"/>
            <w:tcBorders>
              <w:top w:val="nil"/>
              <w:bottom w:val="nil"/>
            </w:tcBorders>
          </w:tcPr>
          <w:p w14:paraId="3D6E9031" w14:textId="77777777" w:rsidR="004777FF" w:rsidRDefault="00702C66">
            <w:pPr>
              <w:pStyle w:val="TableParagraph"/>
              <w:spacing w:line="228" w:lineRule="exact"/>
              <w:ind w:left="114"/>
              <w:rPr>
                <w:sz w:val="20"/>
              </w:rPr>
            </w:pPr>
            <w:r>
              <w:rPr>
                <w:spacing w:val="-2"/>
                <w:sz w:val="20"/>
              </w:rPr>
              <w:t>pedagogical</w:t>
            </w:r>
          </w:p>
        </w:tc>
        <w:tc>
          <w:tcPr>
            <w:tcW w:w="1870" w:type="dxa"/>
            <w:tcBorders>
              <w:top w:val="nil"/>
              <w:bottom w:val="nil"/>
            </w:tcBorders>
          </w:tcPr>
          <w:p w14:paraId="3D6E9032" w14:textId="77777777" w:rsidR="004777FF" w:rsidRDefault="00702C66">
            <w:pPr>
              <w:pStyle w:val="TableParagraph"/>
              <w:spacing w:line="228" w:lineRule="exact"/>
              <w:ind w:left="114"/>
              <w:rPr>
                <w:sz w:val="20"/>
              </w:rPr>
            </w:pPr>
            <w:r>
              <w:rPr>
                <w:sz w:val="20"/>
              </w:rPr>
              <w:t>trends</w:t>
            </w:r>
            <w:r>
              <w:rPr>
                <w:spacing w:val="-7"/>
                <w:sz w:val="20"/>
              </w:rPr>
              <w:t xml:space="preserve"> </w:t>
            </w:r>
            <w:r>
              <w:rPr>
                <w:sz w:val="20"/>
              </w:rPr>
              <w:t>in</w:t>
            </w:r>
            <w:r>
              <w:rPr>
                <w:spacing w:val="-3"/>
                <w:sz w:val="20"/>
              </w:rPr>
              <w:t xml:space="preserve"> </w:t>
            </w:r>
            <w:r>
              <w:rPr>
                <w:spacing w:val="-2"/>
                <w:sz w:val="20"/>
              </w:rPr>
              <w:t>higher</w:t>
            </w:r>
          </w:p>
        </w:tc>
        <w:tc>
          <w:tcPr>
            <w:tcW w:w="1870" w:type="dxa"/>
            <w:tcBorders>
              <w:top w:val="nil"/>
              <w:bottom w:val="nil"/>
            </w:tcBorders>
          </w:tcPr>
          <w:p w14:paraId="3D6E9033" w14:textId="77777777" w:rsidR="004777FF" w:rsidRDefault="00702C66">
            <w:pPr>
              <w:pStyle w:val="TableParagraph"/>
              <w:spacing w:line="228" w:lineRule="exact"/>
              <w:ind w:left="113"/>
              <w:rPr>
                <w:sz w:val="20"/>
              </w:rPr>
            </w:pPr>
            <w:r>
              <w:rPr>
                <w:spacing w:val="-2"/>
                <w:sz w:val="20"/>
              </w:rPr>
              <w:t>education.</w:t>
            </w:r>
          </w:p>
        </w:tc>
      </w:tr>
      <w:tr w:rsidR="004777FF" w14:paraId="3D6E903A" w14:textId="77777777">
        <w:trPr>
          <w:trHeight w:val="248"/>
        </w:trPr>
        <w:tc>
          <w:tcPr>
            <w:tcW w:w="1870" w:type="dxa"/>
            <w:tcBorders>
              <w:top w:val="nil"/>
              <w:bottom w:val="nil"/>
            </w:tcBorders>
          </w:tcPr>
          <w:p w14:paraId="3D6E9035" w14:textId="77777777" w:rsidR="004777FF" w:rsidRDefault="004777FF">
            <w:pPr>
              <w:pStyle w:val="TableParagraph"/>
              <w:rPr>
                <w:rFonts w:ascii="Times New Roman"/>
                <w:sz w:val="18"/>
              </w:rPr>
            </w:pPr>
          </w:p>
        </w:tc>
        <w:tc>
          <w:tcPr>
            <w:tcW w:w="1870" w:type="dxa"/>
            <w:tcBorders>
              <w:top w:val="nil"/>
              <w:bottom w:val="nil"/>
            </w:tcBorders>
          </w:tcPr>
          <w:p w14:paraId="3D6E9036" w14:textId="77777777" w:rsidR="004777FF" w:rsidRDefault="00702C66">
            <w:pPr>
              <w:pStyle w:val="TableParagraph"/>
              <w:spacing w:line="228" w:lineRule="exact"/>
              <w:ind w:left="114"/>
              <w:rPr>
                <w:sz w:val="20"/>
              </w:rPr>
            </w:pPr>
            <w:r>
              <w:rPr>
                <w:sz w:val="20"/>
              </w:rPr>
              <w:t>Provides</w:t>
            </w:r>
            <w:r>
              <w:rPr>
                <w:spacing w:val="-11"/>
                <w:sz w:val="20"/>
              </w:rPr>
              <w:t xml:space="preserve"> </w:t>
            </w:r>
            <w:r>
              <w:rPr>
                <w:spacing w:val="-2"/>
                <w:sz w:val="20"/>
              </w:rPr>
              <w:t>evidence</w:t>
            </w:r>
          </w:p>
        </w:tc>
        <w:tc>
          <w:tcPr>
            <w:tcW w:w="1872" w:type="dxa"/>
            <w:tcBorders>
              <w:top w:val="nil"/>
              <w:bottom w:val="nil"/>
            </w:tcBorders>
          </w:tcPr>
          <w:p w14:paraId="3D6E9037" w14:textId="77777777" w:rsidR="004777FF" w:rsidRDefault="00702C66">
            <w:pPr>
              <w:pStyle w:val="TableParagraph"/>
              <w:spacing w:line="228" w:lineRule="exact"/>
              <w:ind w:left="114"/>
              <w:rPr>
                <w:sz w:val="20"/>
              </w:rPr>
            </w:pPr>
            <w:r>
              <w:rPr>
                <w:sz w:val="20"/>
              </w:rPr>
              <w:t>theories</w:t>
            </w:r>
            <w:r>
              <w:rPr>
                <w:spacing w:val="-11"/>
                <w:sz w:val="20"/>
              </w:rPr>
              <w:t xml:space="preserve"> </w:t>
            </w:r>
            <w:r>
              <w:rPr>
                <w:spacing w:val="-5"/>
                <w:sz w:val="20"/>
              </w:rPr>
              <w:t>and</w:t>
            </w:r>
          </w:p>
        </w:tc>
        <w:tc>
          <w:tcPr>
            <w:tcW w:w="1870" w:type="dxa"/>
            <w:tcBorders>
              <w:top w:val="nil"/>
              <w:bottom w:val="nil"/>
            </w:tcBorders>
          </w:tcPr>
          <w:p w14:paraId="3D6E9038" w14:textId="77777777" w:rsidR="004777FF" w:rsidRDefault="00702C66">
            <w:pPr>
              <w:pStyle w:val="TableParagraph"/>
              <w:spacing w:line="228" w:lineRule="exact"/>
              <w:ind w:left="114"/>
              <w:rPr>
                <w:sz w:val="20"/>
              </w:rPr>
            </w:pPr>
            <w:r>
              <w:rPr>
                <w:spacing w:val="-2"/>
                <w:sz w:val="20"/>
              </w:rPr>
              <w:t>education</w:t>
            </w:r>
            <w:r>
              <w:rPr>
                <w:spacing w:val="5"/>
                <w:sz w:val="20"/>
              </w:rPr>
              <w:t xml:space="preserve"> </w:t>
            </w:r>
            <w:r>
              <w:rPr>
                <w:spacing w:val="-5"/>
                <w:sz w:val="20"/>
              </w:rPr>
              <w:t>in</w:t>
            </w:r>
          </w:p>
        </w:tc>
        <w:tc>
          <w:tcPr>
            <w:tcW w:w="1870" w:type="dxa"/>
            <w:tcBorders>
              <w:top w:val="nil"/>
              <w:bottom w:val="nil"/>
            </w:tcBorders>
          </w:tcPr>
          <w:p w14:paraId="3D6E9039" w14:textId="77777777" w:rsidR="004777FF" w:rsidRDefault="00702C66">
            <w:pPr>
              <w:pStyle w:val="TableParagraph"/>
              <w:spacing w:line="228" w:lineRule="exact"/>
              <w:ind w:left="113"/>
              <w:rPr>
                <w:sz w:val="20"/>
              </w:rPr>
            </w:pPr>
            <w:r>
              <w:rPr>
                <w:sz w:val="20"/>
              </w:rPr>
              <w:t>Provides</w:t>
            </w:r>
            <w:r>
              <w:rPr>
                <w:spacing w:val="-9"/>
                <w:sz w:val="20"/>
              </w:rPr>
              <w:t xml:space="preserve"> </w:t>
            </w:r>
            <w:r>
              <w:rPr>
                <w:spacing w:val="-5"/>
                <w:sz w:val="20"/>
              </w:rPr>
              <w:t>no</w:t>
            </w:r>
          </w:p>
        </w:tc>
      </w:tr>
      <w:tr w:rsidR="004777FF" w14:paraId="3D6E9040" w14:textId="77777777">
        <w:trPr>
          <w:trHeight w:val="248"/>
        </w:trPr>
        <w:tc>
          <w:tcPr>
            <w:tcW w:w="1870" w:type="dxa"/>
            <w:tcBorders>
              <w:top w:val="nil"/>
              <w:bottom w:val="nil"/>
            </w:tcBorders>
          </w:tcPr>
          <w:p w14:paraId="3D6E903B" w14:textId="77777777" w:rsidR="004777FF" w:rsidRDefault="004777FF">
            <w:pPr>
              <w:pStyle w:val="TableParagraph"/>
              <w:rPr>
                <w:rFonts w:ascii="Times New Roman"/>
                <w:sz w:val="18"/>
              </w:rPr>
            </w:pPr>
          </w:p>
        </w:tc>
        <w:tc>
          <w:tcPr>
            <w:tcW w:w="1870" w:type="dxa"/>
            <w:tcBorders>
              <w:top w:val="nil"/>
              <w:bottom w:val="nil"/>
            </w:tcBorders>
          </w:tcPr>
          <w:p w14:paraId="3D6E903C" w14:textId="77777777" w:rsidR="004777FF" w:rsidRDefault="00702C66">
            <w:pPr>
              <w:pStyle w:val="TableParagraph"/>
              <w:spacing w:line="228" w:lineRule="exact"/>
              <w:ind w:left="114"/>
              <w:rPr>
                <w:sz w:val="20"/>
              </w:rPr>
            </w:pPr>
            <w:r>
              <w:rPr>
                <w:sz w:val="20"/>
              </w:rPr>
              <w:t>of</w:t>
            </w:r>
            <w:r>
              <w:rPr>
                <w:spacing w:val="-4"/>
                <w:sz w:val="20"/>
              </w:rPr>
              <w:t xml:space="preserve"> </w:t>
            </w:r>
            <w:r>
              <w:rPr>
                <w:sz w:val="20"/>
              </w:rPr>
              <w:t>the</w:t>
            </w:r>
            <w:r>
              <w:rPr>
                <w:spacing w:val="-3"/>
                <w:sz w:val="20"/>
              </w:rPr>
              <w:t xml:space="preserve"> </w:t>
            </w:r>
            <w:r>
              <w:rPr>
                <w:sz w:val="20"/>
              </w:rPr>
              <w:t>ability</w:t>
            </w:r>
            <w:r>
              <w:rPr>
                <w:spacing w:val="-6"/>
                <w:sz w:val="20"/>
              </w:rPr>
              <w:t xml:space="preserve"> </w:t>
            </w:r>
            <w:r>
              <w:rPr>
                <w:spacing w:val="-5"/>
                <w:sz w:val="20"/>
              </w:rPr>
              <w:t>to</w:t>
            </w:r>
          </w:p>
        </w:tc>
        <w:tc>
          <w:tcPr>
            <w:tcW w:w="1872" w:type="dxa"/>
            <w:tcBorders>
              <w:top w:val="nil"/>
              <w:bottom w:val="nil"/>
            </w:tcBorders>
          </w:tcPr>
          <w:p w14:paraId="3D6E903D" w14:textId="77777777" w:rsidR="004777FF" w:rsidRDefault="00702C66">
            <w:pPr>
              <w:pStyle w:val="TableParagraph"/>
              <w:spacing w:line="228" w:lineRule="exact"/>
              <w:ind w:left="114"/>
              <w:rPr>
                <w:sz w:val="20"/>
              </w:rPr>
            </w:pPr>
            <w:r>
              <w:rPr>
                <w:sz w:val="20"/>
              </w:rPr>
              <w:t>trends</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field.</w:t>
            </w:r>
          </w:p>
        </w:tc>
        <w:tc>
          <w:tcPr>
            <w:tcW w:w="1870" w:type="dxa"/>
            <w:tcBorders>
              <w:top w:val="nil"/>
              <w:bottom w:val="nil"/>
            </w:tcBorders>
          </w:tcPr>
          <w:p w14:paraId="3D6E903E" w14:textId="77777777" w:rsidR="004777FF" w:rsidRDefault="00702C66">
            <w:pPr>
              <w:pStyle w:val="TableParagraph"/>
              <w:spacing w:line="228" w:lineRule="exact"/>
              <w:ind w:left="114"/>
              <w:rPr>
                <w:sz w:val="20"/>
              </w:rPr>
            </w:pPr>
            <w:r>
              <w:rPr>
                <w:sz w:val="20"/>
              </w:rPr>
              <w:t>general,</w:t>
            </w:r>
            <w:r>
              <w:rPr>
                <w:spacing w:val="-6"/>
                <w:sz w:val="20"/>
              </w:rPr>
              <w:t xml:space="preserve"> </w:t>
            </w:r>
            <w:r>
              <w:rPr>
                <w:sz w:val="20"/>
              </w:rPr>
              <w:t>but</w:t>
            </w:r>
            <w:r>
              <w:rPr>
                <w:spacing w:val="-7"/>
                <w:sz w:val="20"/>
              </w:rPr>
              <w:t xml:space="preserve"> </w:t>
            </w:r>
            <w:r>
              <w:rPr>
                <w:spacing w:val="-5"/>
                <w:sz w:val="20"/>
              </w:rPr>
              <w:t>not</w:t>
            </w:r>
          </w:p>
        </w:tc>
        <w:tc>
          <w:tcPr>
            <w:tcW w:w="1870" w:type="dxa"/>
            <w:tcBorders>
              <w:top w:val="nil"/>
              <w:bottom w:val="nil"/>
            </w:tcBorders>
          </w:tcPr>
          <w:p w14:paraId="3D6E903F" w14:textId="77777777" w:rsidR="004777FF" w:rsidRDefault="00702C66">
            <w:pPr>
              <w:pStyle w:val="TableParagraph"/>
              <w:spacing w:line="228" w:lineRule="exact"/>
              <w:ind w:left="113"/>
              <w:rPr>
                <w:sz w:val="20"/>
              </w:rPr>
            </w:pPr>
            <w:r>
              <w:rPr>
                <w:sz w:val="20"/>
              </w:rPr>
              <w:t>evidence</w:t>
            </w:r>
            <w:r>
              <w:rPr>
                <w:spacing w:val="-9"/>
                <w:sz w:val="20"/>
              </w:rPr>
              <w:t xml:space="preserve"> </w:t>
            </w:r>
            <w:r>
              <w:rPr>
                <w:spacing w:val="-5"/>
                <w:sz w:val="20"/>
              </w:rPr>
              <w:t>of</w:t>
            </w:r>
          </w:p>
        </w:tc>
      </w:tr>
      <w:tr w:rsidR="004777FF" w14:paraId="3D6E9046" w14:textId="77777777">
        <w:trPr>
          <w:trHeight w:val="303"/>
        </w:trPr>
        <w:tc>
          <w:tcPr>
            <w:tcW w:w="1870" w:type="dxa"/>
            <w:tcBorders>
              <w:top w:val="nil"/>
            </w:tcBorders>
          </w:tcPr>
          <w:p w14:paraId="3D6E9041" w14:textId="77777777" w:rsidR="004777FF" w:rsidRDefault="004777FF">
            <w:pPr>
              <w:pStyle w:val="TableParagraph"/>
              <w:rPr>
                <w:rFonts w:ascii="Times New Roman"/>
                <w:sz w:val="20"/>
              </w:rPr>
            </w:pPr>
          </w:p>
        </w:tc>
        <w:tc>
          <w:tcPr>
            <w:tcW w:w="1870" w:type="dxa"/>
            <w:tcBorders>
              <w:top w:val="nil"/>
            </w:tcBorders>
          </w:tcPr>
          <w:p w14:paraId="3D6E9042" w14:textId="77777777" w:rsidR="004777FF" w:rsidRDefault="00702C66">
            <w:pPr>
              <w:pStyle w:val="TableParagraph"/>
              <w:spacing w:line="245" w:lineRule="exact"/>
              <w:ind w:left="114"/>
              <w:rPr>
                <w:sz w:val="20"/>
              </w:rPr>
            </w:pPr>
            <w:r>
              <w:rPr>
                <w:sz w:val="20"/>
              </w:rPr>
              <w:t>apply</w:t>
            </w:r>
            <w:r>
              <w:rPr>
                <w:spacing w:val="-6"/>
                <w:sz w:val="20"/>
              </w:rPr>
              <w:t xml:space="preserve"> </w:t>
            </w:r>
            <w:r>
              <w:rPr>
                <w:sz w:val="20"/>
              </w:rPr>
              <w:t>them</w:t>
            </w:r>
            <w:r>
              <w:rPr>
                <w:spacing w:val="-3"/>
                <w:sz w:val="20"/>
              </w:rPr>
              <w:t xml:space="preserve"> </w:t>
            </w:r>
            <w:r>
              <w:rPr>
                <w:sz w:val="20"/>
              </w:rPr>
              <w:t>in</w:t>
            </w:r>
            <w:r>
              <w:rPr>
                <w:spacing w:val="-6"/>
                <w:sz w:val="20"/>
              </w:rPr>
              <w:t xml:space="preserve"> </w:t>
            </w:r>
            <w:r>
              <w:rPr>
                <w:spacing w:val="-10"/>
                <w:sz w:val="20"/>
              </w:rPr>
              <w:t>a</w:t>
            </w:r>
          </w:p>
        </w:tc>
        <w:tc>
          <w:tcPr>
            <w:tcW w:w="1872" w:type="dxa"/>
            <w:tcBorders>
              <w:top w:val="nil"/>
            </w:tcBorders>
          </w:tcPr>
          <w:p w14:paraId="3D6E9043" w14:textId="77777777" w:rsidR="004777FF" w:rsidRDefault="00702C66">
            <w:pPr>
              <w:pStyle w:val="TableParagraph"/>
              <w:spacing w:line="245" w:lineRule="exact"/>
              <w:ind w:left="114"/>
              <w:rPr>
                <w:sz w:val="20"/>
              </w:rPr>
            </w:pPr>
            <w:r>
              <w:rPr>
                <w:sz w:val="20"/>
              </w:rPr>
              <w:t>Provides</w:t>
            </w:r>
            <w:r>
              <w:rPr>
                <w:spacing w:val="-11"/>
                <w:sz w:val="20"/>
              </w:rPr>
              <w:t xml:space="preserve"> </w:t>
            </w:r>
            <w:r>
              <w:rPr>
                <w:spacing w:val="-2"/>
                <w:sz w:val="20"/>
              </w:rPr>
              <w:t>evidence</w:t>
            </w:r>
          </w:p>
        </w:tc>
        <w:tc>
          <w:tcPr>
            <w:tcW w:w="1870" w:type="dxa"/>
            <w:tcBorders>
              <w:top w:val="nil"/>
            </w:tcBorders>
          </w:tcPr>
          <w:p w14:paraId="3D6E9044" w14:textId="77777777" w:rsidR="004777FF" w:rsidRDefault="00702C66">
            <w:pPr>
              <w:pStyle w:val="TableParagraph"/>
              <w:spacing w:line="245" w:lineRule="exact"/>
              <w:ind w:left="114"/>
              <w:rPr>
                <w:sz w:val="20"/>
              </w:rPr>
            </w:pPr>
            <w:r>
              <w:rPr>
                <w:sz w:val="20"/>
              </w:rPr>
              <w:t>necessarily</w:t>
            </w:r>
            <w:r>
              <w:rPr>
                <w:spacing w:val="-7"/>
                <w:sz w:val="20"/>
              </w:rPr>
              <w:t xml:space="preserve"> </w:t>
            </w:r>
            <w:r>
              <w:rPr>
                <w:sz w:val="20"/>
              </w:rPr>
              <w:t>in</w:t>
            </w:r>
            <w:r>
              <w:rPr>
                <w:spacing w:val="-9"/>
                <w:sz w:val="20"/>
              </w:rPr>
              <w:t xml:space="preserve"> </w:t>
            </w:r>
            <w:r>
              <w:rPr>
                <w:spacing w:val="-5"/>
                <w:sz w:val="20"/>
              </w:rPr>
              <w:t>the</w:t>
            </w:r>
          </w:p>
        </w:tc>
        <w:tc>
          <w:tcPr>
            <w:tcW w:w="1870" w:type="dxa"/>
            <w:tcBorders>
              <w:top w:val="nil"/>
            </w:tcBorders>
          </w:tcPr>
          <w:p w14:paraId="3D6E9045" w14:textId="77777777" w:rsidR="004777FF" w:rsidRDefault="00702C66">
            <w:pPr>
              <w:pStyle w:val="TableParagraph"/>
              <w:spacing w:line="245" w:lineRule="exact"/>
              <w:ind w:left="113"/>
              <w:rPr>
                <w:sz w:val="20"/>
              </w:rPr>
            </w:pPr>
            <w:r>
              <w:rPr>
                <w:sz w:val="20"/>
              </w:rPr>
              <w:t>applying</w:t>
            </w:r>
            <w:r>
              <w:rPr>
                <w:spacing w:val="-10"/>
                <w:sz w:val="20"/>
              </w:rPr>
              <w:t xml:space="preserve"> </w:t>
            </w:r>
            <w:r>
              <w:rPr>
                <w:spacing w:val="-4"/>
                <w:sz w:val="20"/>
              </w:rPr>
              <w:t>such</w:t>
            </w:r>
          </w:p>
        </w:tc>
      </w:tr>
    </w:tbl>
    <w:p w14:paraId="3D6E9047" w14:textId="77777777" w:rsidR="004777FF" w:rsidRDefault="004777FF">
      <w:pPr>
        <w:spacing w:line="245" w:lineRule="exact"/>
        <w:rPr>
          <w:sz w:val="20"/>
        </w:rPr>
        <w:sectPr w:rsidR="004777FF" w:rsidSect="00661498">
          <w:footerReference w:type="default" r:id="rId29"/>
          <w:pgSz w:w="15840" w:h="12240" w:orient="landscape"/>
          <w:pgMar w:top="76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04D" w14:textId="77777777">
        <w:trPr>
          <w:trHeight w:val="304"/>
        </w:trPr>
        <w:tc>
          <w:tcPr>
            <w:tcW w:w="1870" w:type="dxa"/>
            <w:vMerge w:val="restart"/>
          </w:tcPr>
          <w:p w14:paraId="3D6E9048" w14:textId="77777777" w:rsidR="004777FF" w:rsidRDefault="004777FF">
            <w:pPr>
              <w:pStyle w:val="TableParagraph"/>
              <w:rPr>
                <w:rFonts w:ascii="Times New Roman"/>
                <w:sz w:val="18"/>
              </w:rPr>
            </w:pPr>
          </w:p>
        </w:tc>
        <w:tc>
          <w:tcPr>
            <w:tcW w:w="1870" w:type="dxa"/>
            <w:tcBorders>
              <w:bottom w:val="nil"/>
            </w:tcBorders>
          </w:tcPr>
          <w:p w14:paraId="3D6E9049" w14:textId="77777777" w:rsidR="004777FF" w:rsidRDefault="00702C66">
            <w:pPr>
              <w:pStyle w:val="TableParagraph"/>
              <w:spacing w:before="57" w:line="227" w:lineRule="exact"/>
              <w:ind w:left="114"/>
              <w:rPr>
                <w:sz w:val="20"/>
              </w:rPr>
            </w:pPr>
            <w:r>
              <w:rPr>
                <w:sz w:val="20"/>
              </w:rPr>
              <w:t>higher</w:t>
            </w:r>
            <w:r>
              <w:rPr>
                <w:spacing w:val="-7"/>
                <w:sz w:val="20"/>
              </w:rPr>
              <w:t xml:space="preserve"> </w:t>
            </w:r>
            <w:r>
              <w:rPr>
                <w:spacing w:val="-2"/>
                <w:sz w:val="20"/>
              </w:rPr>
              <w:t>education</w:t>
            </w:r>
          </w:p>
        </w:tc>
        <w:tc>
          <w:tcPr>
            <w:tcW w:w="1872" w:type="dxa"/>
            <w:tcBorders>
              <w:bottom w:val="nil"/>
            </w:tcBorders>
          </w:tcPr>
          <w:p w14:paraId="3D6E904A" w14:textId="77777777" w:rsidR="004777FF" w:rsidRDefault="00702C66">
            <w:pPr>
              <w:pStyle w:val="TableParagraph"/>
              <w:spacing w:before="57" w:line="227" w:lineRule="exact"/>
              <w:ind w:left="114"/>
              <w:rPr>
                <w:sz w:val="20"/>
              </w:rPr>
            </w:pPr>
            <w:r>
              <w:rPr>
                <w:sz w:val="20"/>
              </w:rPr>
              <w:t>of</w:t>
            </w:r>
            <w:r>
              <w:rPr>
                <w:spacing w:val="-4"/>
                <w:sz w:val="20"/>
              </w:rPr>
              <w:t xml:space="preserve"> </w:t>
            </w:r>
            <w:r>
              <w:rPr>
                <w:sz w:val="20"/>
              </w:rPr>
              <w:t>the</w:t>
            </w:r>
            <w:r>
              <w:rPr>
                <w:spacing w:val="-3"/>
                <w:sz w:val="20"/>
              </w:rPr>
              <w:t xml:space="preserve"> </w:t>
            </w:r>
            <w:r>
              <w:rPr>
                <w:sz w:val="20"/>
              </w:rPr>
              <w:t>ability</w:t>
            </w:r>
            <w:r>
              <w:rPr>
                <w:spacing w:val="-6"/>
                <w:sz w:val="20"/>
              </w:rPr>
              <w:t xml:space="preserve"> </w:t>
            </w:r>
            <w:r>
              <w:rPr>
                <w:spacing w:val="-5"/>
                <w:sz w:val="20"/>
              </w:rPr>
              <w:t>to</w:t>
            </w:r>
          </w:p>
        </w:tc>
        <w:tc>
          <w:tcPr>
            <w:tcW w:w="1870" w:type="dxa"/>
            <w:tcBorders>
              <w:bottom w:val="nil"/>
            </w:tcBorders>
          </w:tcPr>
          <w:p w14:paraId="3D6E904B" w14:textId="77777777" w:rsidR="004777FF" w:rsidRDefault="00702C66">
            <w:pPr>
              <w:pStyle w:val="TableParagraph"/>
              <w:spacing w:before="57" w:line="227" w:lineRule="exact"/>
              <w:ind w:left="114"/>
              <w:rPr>
                <w:sz w:val="20"/>
              </w:rPr>
            </w:pPr>
            <w:r>
              <w:rPr>
                <w:sz w:val="20"/>
              </w:rPr>
              <w:t>field</w:t>
            </w:r>
            <w:r>
              <w:rPr>
                <w:spacing w:val="-7"/>
                <w:sz w:val="20"/>
              </w:rPr>
              <w:t xml:space="preserve"> </w:t>
            </w:r>
            <w:r>
              <w:rPr>
                <w:spacing w:val="-2"/>
                <w:sz w:val="20"/>
              </w:rPr>
              <w:t>directly</w:t>
            </w:r>
          </w:p>
        </w:tc>
        <w:tc>
          <w:tcPr>
            <w:tcW w:w="1870" w:type="dxa"/>
            <w:tcBorders>
              <w:bottom w:val="nil"/>
            </w:tcBorders>
          </w:tcPr>
          <w:p w14:paraId="3D6E904C" w14:textId="77777777" w:rsidR="004777FF" w:rsidRDefault="00702C66">
            <w:pPr>
              <w:pStyle w:val="TableParagraph"/>
              <w:spacing w:before="57" w:line="227" w:lineRule="exact"/>
              <w:ind w:left="113"/>
              <w:rPr>
                <w:sz w:val="20"/>
              </w:rPr>
            </w:pPr>
            <w:r>
              <w:rPr>
                <w:sz w:val="20"/>
              </w:rPr>
              <w:t>trends</w:t>
            </w:r>
            <w:r>
              <w:rPr>
                <w:spacing w:val="-9"/>
                <w:sz w:val="20"/>
              </w:rPr>
              <w:t xml:space="preserve"> </w:t>
            </w:r>
            <w:r>
              <w:rPr>
                <w:spacing w:val="-5"/>
                <w:sz w:val="20"/>
              </w:rPr>
              <w:t>and</w:t>
            </w:r>
          </w:p>
        </w:tc>
      </w:tr>
      <w:tr w:rsidR="004777FF" w14:paraId="3D6E9053" w14:textId="77777777">
        <w:trPr>
          <w:trHeight w:val="238"/>
        </w:trPr>
        <w:tc>
          <w:tcPr>
            <w:tcW w:w="1870" w:type="dxa"/>
            <w:vMerge/>
            <w:tcBorders>
              <w:top w:val="nil"/>
            </w:tcBorders>
          </w:tcPr>
          <w:p w14:paraId="3D6E904E" w14:textId="77777777" w:rsidR="004777FF" w:rsidRDefault="004777FF">
            <w:pPr>
              <w:rPr>
                <w:sz w:val="2"/>
                <w:szCs w:val="2"/>
              </w:rPr>
            </w:pPr>
          </w:p>
        </w:tc>
        <w:tc>
          <w:tcPr>
            <w:tcW w:w="1870" w:type="dxa"/>
            <w:tcBorders>
              <w:top w:val="nil"/>
              <w:bottom w:val="nil"/>
            </w:tcBorders>
          </w:tcPr>
          <w:p w14:paraId="3D6E904F" w14:textId="77777777" w:rsidR="004777FF" w:rsidRDefault="00702C66">
            <w:pPr>
              <w:pStyle w:val="TableParagraph"/>
              <w:spacing w:line="218" w:lineRule="exact"/>
              <w:ind w:left="114"/>
              <w:rPr>
                <w:sz w:val="20"/>
              </w:rPr>
            </w:pPr>
            <w:r>
              <w:rPr>
                <w:spacing w:val="-2"/>
                <w:sz w:val="20"/>
              </w:rPr>
              <w:t>classroom,</w:t>
            </w:r>
          </w:p>
        </w:tc>
        <w:tc>
          <w:tcPr>
            <w:tcW w:w="1872" w:type="dxa"/>
            <w:tcBorders>
              <w:top w:val="nil"/>
              <w:bottom w:val="nil"/>
            </w:tcBorders>
          </w:tcPr>
          <w:p w14:paraId="3D6E9050" w14:textId="77777777" w:rsidR="004777FF" w:rsidRDefault="00702C66">
            <w:pPr>
              <w:pStyle w:val="TableParagraph"/>
              <w:spacing w:line="218" w:lineRule="exact"/>
              <w:ind w:left="114"/>
              <w:rPr>
                <w:sz w:val="20"/>
              </w:rPr>
            </w:pPr>
            <w:r>
              <w:rPr>
                <w:sz w:val="20"/>
              </w:rPr>
              <w:t>apply</w:t>
            </w:r>
            <w:r>
              <w:rPr>
                <w:spacing w:val="-6"/>
                <w:sz w:val="20"/>
              </w:rPr>
              <w:t xml:space="preserve"> </w:t>
            </w:r>
            <w:r>
              <w:rPr>
                <w:sz w:val="20"/>
              </w:rPr>
              <w:t>them</w:t>
            </w:r>
            <w:r>
              <w:rPr>
                <w:spacing w:val="-3"/>
                <w:sz w:val="20"/>
              </w:rPr>
              <w:t xml:space="preserve"> </w:t>
            </w:r>
            <w:r>
              <w:rPr>
                <w:sz w:val="20"/>
              </w:rPr>
              <w:t>in</w:t>
            </w:r>
            <w:r>
              <w:rPr>
                <w:spacing w:val="-6"/>
                <w:sz w:val="20"/>
              </w:rPr>
              <w:t xml:space="preserve"> </w:t>
            </w:r>
            <w:r>
              <w:rPr>
                <w:spacing w:val="-10"/>
                <w:sz w:val="20"/>
              </w:rPr>
              <w:t>a</w:t>
            </w:r>
          </w:p>
        </w:tc>
        <w:tc>
          <w:tcPr>
            <w:tcW w:w="1870" w:type="dxa"/>
            <w:tcBorders>
              <w:top w:val="nil"/>
              <w:bottom w:val="nil"/>
            </w:tcBorders>
          </w:tcPr>
          <w:p w14:paraId="3D6E9051" w14:textId="77777777" w:rsidR="004777FF" w:rsidRDefault="00702C66">
            <w:pPr>
              <w:pStyle w:val="TableParagraph"/>
              <w:spacing w:line="21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0" w:type="dxa"/>
            <w:tcBorders>
              <w:top w:val="nil"/>
              <w:bottom w:val="nil"/>
            </w:tcBorders>
          </w:tcPr>
          <w:p w14:paraId="3D6E9052" w14:textId="77777777" w:rsidR="004777FF" w:rsidRDefault="00702C66">
            <w:pPr>
              <w:pStyle w:val="TableParagraph"/>
              <w:spacing w:line="218" w:lineRule="exact"/>
              <w:ind w:left="113"/>
              <w:rPr>
                <w:sz w:val="20"/>
              </w:rPr>
            </w:pPr>
            <w:r>
              <w:rPr>
                <w:sz w:val="20"/>
              </w:rPr>
              <w:t>theories</w:t>
            </w:r>
            <w:r>
              <w:rPr>
                <w:spacing w:val="-6"/>
                <w:sz w:val="20"/>
              </w:rPr>
              <w:t xml:space="preserve"> </w:t>
            </w:r>
            <w:r>
              <w:rPr>
                <w:sz w:val="20"/>
              </w:rPr>
              <w:t>in</w:t>
            </w:r>
            <w:r>
              <w:rPr>
                <w:spacing w:val="-7"/>
                <w:sz w:val="20"/>
              </w:rPr>
              <w:t xml:space="preserve"> </w:t>
            </w:r>
            <w:r>
              <w:rPr>
                <w:spacing w:val="-5"/>
                <w:sz w:val="20"/>
              </w:rPr>
              <w:t>the</w:t>
            </w:r>
          </w:p>
        </w:tc>
      </w:tr>
      <w:tr w:rsidR="004777FF" w14:paraId="3D6E9059" w14:textId="77777777">
        <w:trPr>
          <w:trHeight w:val="239"/>
        </w:trPr>
        <w:tc>
          <w:tcPr>
            <w:tcW w:w="1870" w:type="dxa"/>
            <w:vMerge/>
            <w:tcBorders>
              <w:top w:val="nil"/>
            </w:tcBorders>
          </w:tcPr>
          <w:p w14:paraId="3D6E9054" w14:textId="77777777" w:rsidR="004777FF" w:rsidRDefault="004777FF">
            <w:pPr>
              <w:rPr>
                <w:sz w:val="2"/>
                <w:szCs w:val="2"/>
              </w:rPr>
            </w:pPr>
          </w:p>
        </w:tc>
        <w:tc>
          <w:tcPr>
            <w:tcW w:w="1870" w:type="dxa"/>
            <w:tcBorders>
              <w:top w:val="nil"/>
              <w:bottom w:val="nil"/>
            </w:tcBorders>
          </w:tcPr>
          <w:p w14:paraId="3D6E9055" w14:textId="77777777" w:rsidR="004777FF" w:rsidRDefault="00702C66">
            <w:pPr>
              <w:pStyle w:val="TableParagraph"/>
              <w:spacing w:line="220" w:lineRule="exact"/>
              <w:ind w:left="114"/>
              <w:rPr>
                <w:sz w:val="20"/>
              </w:rPr>
            </w:pPr>
            <w:r>
              <w:rPr>
                <w:sz w:val="20"/>
              </w:rPr>
              <w:t>graduate</w:t>
            </w:r>
            <w:r>
              <w:rPr>
                <w:spacing w:val="-8"/>
                <w:sz w:val="20"/>
              </w:rPr>
              <w:t xml:space="preserve"> </w:t>
            </w:r>
            <w:r>
              <w:rPr>
                <w:spacing w:val="-2"/>
                <w:sz w:val="20"/>
              </w:rPr>
              <w:t>and/or</w:t>
            </w:r>
          </w:p>
        </w:tc>
        <w:tc>
          <w:tcPr>
            <w:tcW w:w="1872" w:type="dxa"/>
            <w:tcBorders>
              <w:top w:val="nil"/>
              <w:bottom w:val="nil"/>
            </w:tcBorders>
          </w:tcPr>
          <w:p w14:paraId="3D6E9056" w14:textId="77777777" w:rsidR="004777FF" w:rsidRDefault="00702C66">
            <w:pPr>
              <w:pStyle w:val="TableParagraph"/>
              <w:spacing w:line="220" w:lineRule="exact"/>
              <w:ind w:left="114"/>
              <w:rPr>
                <w:sz w:val="20"/>
              </w:rPr>
            </w:pPr>
            <w:r>
              <w:rPr>
                <w:sz w:val="20"/>
              </w:rPr>
              <w:t>higher</w:t>
            </w:r>
            <w:r>
              <w:rPr>
                <w:spacing w:val="-7"/>
                <w:sz w:val="20"/>
              </w:rPr>
              <w:t xml:space="preserve"> </w:t>
            </w:r>
            <w:r>
              <w:rPr>
                <w:spacing w:val="-2"/>
                <w:sz w:val="20"/>
              </w:rPr>
              <w:t>education</w:t>
            </w:r>
          </w:p>
        </w:tc>
        <w:tc>
          <w:tcPr>
            <w:tcW w:w="1870" w:type="dxa"/>
            <w:tcBorders>
              <w:top w:val="nil"/>
              <w:bottom w:val="nil"/>
            </w:tcBorders>
          </w:tcPr>
          <w:p w14:paraId="3D6E9057" w14:textId="77777777" w:rsidR="004777FF" w:rsidRDefault="00702C66">
            <w:pPr>
              <w:pStyle w:val="TableParagraph"/>
              <w:spacing w:line="220" w:lineRule="exact"/>
              <w:ind w:left="114"/>
              <w:rPr>
                <w:sz w:val="20"/>
              </w:rPr>
            </w:pPr>
            <w:r>
              <w:rPr>
                <w:sz w:val="20"/>
              </w:rPr>
              <w:t>position.</w:t>
            </w:r>
            <w:r>
              <w:rPr>
                <w:spacing w:val="-9"/>
                <w:sz w:val="20"/>
              </w:rPr>
              <w:t xml:space="preserve"> </w:t>
            </w:r>
            <w:r>
              <w:rPr>
                <w:spacing w:val="-2"/>
                <w:sz w:val="20"/>
              </w:rPr>
              <w:t>Provides</w:t>
            </w:r>
          </w:p>
        </w:tc>
        <w:tc>
          <w:tcPr>
            <w:tcW w:w="1870" w:type="dxa"/>
            <w:tcBorders>
              <w:top w:val="nil"/>
              <w:bottom w:val="nil"/>
            </w:tcBorders>
          </w:tcPr>
          <w:p w14:paraId="3D6E9058" w14:textId="77777777" w:rsidR="004777FF" w:rsidRDefault="00702C66">
            <w:pPr>
              <w:pStyle w:val="TableParagraph"/>
              <w:spacing w:line="220" w:lineRule="exact"/>
              <w:ind w:left="113"/>
              <w:rPr>
                <w:sz w:val="20"/>
              </w:rPr>
            </w:pPr>
            <w:r>
              <w:rPr>
                <w:spacing w:val="-2"/>
                <w:sz w:val="20"/>
              </w:rPr>
              <w:t>classroom,</w:t>
            </w:r>
          </w:p>
        </w:tc>
      </w:tr>
      <w:tr w:rsidR="004777FF" w14:paraId="3D6E905F" w14:textId="77777777">
        <w:trPr>
          <w:trHeight w:val="238"/>
        </w:trPr>
        <w:tc>
          <w:tcPr>
            <w:tcW w:w="1870" w:type="dxa"/>
            <w:vMerge/>
            <w:tcBorders>
              <w:top w:val="nil"/>
            </w:tcBorders>
          </w:tcPr>
          <w:p w14:paraId="3D6E905A" w14:textId="77777777" w:rsidR="004777FF" w:rsidRDefault="004777FF">
            <w:pPr>
              <w:rPr>
                <w:sz w:val="2"/>
                <w:szCs w:val="2"/>
              </w:rPr>
            </w:pPr>
          </w:p>
        </w:tc>
        <w:tc>
          <w:tcPr>
            <w:tcW w:w="1870" w:type="dxa"/>
            <w:tcBorders>
              <w:top w:val="nil"/>
              <w:bottom w:val="nil"/>
            </w:tcBorders>
          </w:tcPr>
          <w:p w14:paraId="3D6E905B" w14:textId="77777777" w:rsidR="004777FF" w:rsidRDefault="00702C66">
            <w:pPr>
              <w:pStyle w:val="TableParagraph"/>
              <w:spacing w:line="218" w:lineRule="exact"/>
              <w:ind w:left="114"/>
              <w:rPr>
                <w:sz w:val="20"/>
              </w:rPr>
            </w:pPr>
            <w:r>
              <w:rPr>
                <w:spacing w:val="-2"/>
                <w:sz w:val="20"/>
              </w:rPr>
              <w:t>undergraduate.</w:t>
            </w:r>
          </w:p>
        </w:tc>
        <w:tc>
          <w:tcPr>
            <w:tcW w:w="1872" w:type="dxa"/>
            <w:tcBorders>
              <w:top w:val="nil"/>
              <w:bottom w:val="nil"/>
            </w:tcBorders>
          </w:tcPr>
          <w:p w14:paraId="3D6E905C" w14:textId="77777777" w:rsidR="004777FF" w:rsidRDefault="00702C66">
            <w:pPr>
              <w:pStyle w:val="TableParagraph"/>
              <w:spacing w:line="218" w:lineRule="exact"/>
              <w:ind w:left="114"/>
              <w:rPr>
                <w:sz w:val="20"/>
              </w:rPr>
            </w:pPr>
            <w:r>
              <w:rPr>
                <w:spacing w:val="-2"/>
                <w:sz w:val="20"/>
              </w:rPr>
              <w:t>classroom,</w:t>
            </w:r>
          </w:p>
        </w:tc>
        <w:tc>
          <w:tcPr>
            <w:tcW w:w="1870" w:type="dxa"/>
            <w:tcBorders>
              <w:top w:val="nil"/>
              <w:bottom w:val="nil"/>
            </w:tcBorders>
          </w:tcPr>
          <w:p w14:paraId="3D6E905D" w14:textId="77777777" w:rsidR="004777FF" w:rsidRDefault="00702C66">
            <w:pPr>
              <w:pStyle w:val="TableParagraph"/>
              <w:spacing w:line="218" w:lineRule="exact"/>
              <w:ind w:left="114"/>
              <w:rPr>
                <w:sz w:val="20"/>
              </w:rPr>
            </w:pPr>
            <w:r>
              <w:rPr>
                <w:sz w:val="20"/>
              </w:rPr>
              <w:t>evidence</w:t>
            </w:r>
            <w:r>
              <w:rPr>
                <w:spacing w:val="-6"/>
                <w:sz w:val="20"/>
              </w:rPr>
              <w:t xml:space="preserve"> </w:t>
            </w:r>
            <w:r>
              <w:rPr>
                <w:sz w:val="20"/>
              </w:rPr>
              <w:t>of</w:t>
            </w:r>
            <w:r>
              <w:rPr>
                <w:spacing w:val="-5"/>
                <w:sz w:val="20"/>
              </w:rPr>
              <w:t xml:space="preserve"> the</w:t>
            </w:r>
          </w:p>
        </w:tc>
        <w:tc>
          <w:tcPr>
            <w:tcW w:w="1870" w:type="dxa"/>
            <w:tcBorders>
              <w:top w:val="nil"/>
              <w:bottom w:val="nil"/>
            </w:tcBorders>
          </w:tcPr>
          <w:p w14:paraId="3D6E905E" w14:textId="77777777" w:rsidR="004777FF" w:rsidRDefault="00702C66">
            <w:pPr>
              <w:pStyle w:val="TableParagraph"/>
              <w:spacing w:line="218" w:lineRule="exact"/>
              <w:ind w:left="113"/>
              <w:rPr>
                <w:sz w:val="20"/>
              </w:rPr>
            </w:pPr>
            <w:r>
              <w:rPr>
                <w:sz w:val="20"/>
              </w:rPr>
              <w:t>graduate</w:t>
            </w:r>
            <w:r>
              <w:rPr>
                <w:spacing w:val="-8"/>
                <w:sz w:val="20"/>
              </w:rPr>
              <w:t xml:space="preserve"> </w:t>
            </w:r>
            <w:r>
              <w:rPr>
                <w:spacing w:val="-5"/>
                <w:sz w:val="20"/>
              </w:rPr>
              <w:t>or</w:t>
            </w:r>
          </w:p>
        </w:tc>
      </w:tr>
      <w:tr w:rsidR="004777FF" w14:paraId="3D6E9065" w14:textId="77777777">
        <w:trPr>
          <w:trHeight w:val="238"/>
        </w:trPr>
        <w:tc>
          <w:tcPr>
            <w:tcW w:w="1870" w:type="dxa"/>
            <w:vMerge/>
            <w:tcBorders>
              <w:top w:val="nil"/>
            </w:tcBorders>
          </w:tcPr>
          <w:p w14:paraId="3D6E9060" w14:textId="77777777" w:rsidR="004777FF" w:rsidRDefault="004777FF">
            <w:pPr>
              <w:rPr>
                <w:sz w:val="2"/>
                <w:szCs w:val="2"/>
              </w:rPr>
            </w:pPr>
          </w:p>
        </w:tc>
        <w:tc>
          <w:tcPr>
            <w:tcW w:w="1870" w:type="dxa"/>
            <w:tcBorders>
              <w:top w:val="nil"/>
              <w:bottom w:val="nil"/>
            </w:tcBorders>
          </w:tcPr>
          <w:p w14:paraId="3D6E9061" w14:textId="77777777" w:rsidR="004777FF" w:rsidRDefault="004777FF">
            <w:pPr>
              <w:pStyle w:val="TableParagraph"/>
              <w:rPr>
                <w:rFonts w:ascii="Times New Roman"/>
                <w:sz w:val="16"/>
              </w:rPr>
            </w:pPr>
          </w:p>
        </w:tc>
        <w:tc>
          <w:tcPr>
            <w:tcW w:w="1872" w:type="dxa"/>
            <w:tcBorders>
              <w:top w:val="nil"/>
              <w:bottom w:val="nil"/>
            </w:tcBorders>
          </w:tcPr>
          <w:p w14:paraId="3D6E9062" w14:textId="77777777" w:rsidR="004777FF" w:rsidRDefault="00702C66">
            <w:pPr>
              <w:pStyle w:val="TableParagraph"/>
              <w:spacing w:line="218" w:lineRule="exact"/>
              <w:ind w:left="114"/>
              <w:rPr>
                <w:sz w:val="20"/>
              </w:rPr>
            </w:pPr>
            <w:r>
              <w:rPr>
                <w:sz w:val="20"/>
              </w:rPr>
              <w:t>graduate</w:t>
            </w:r>
            <w:r>
              <w:rPr>
                <w:spacing w:val="-8"/>
                <w:sz w:val="20"/>
              </w:rPr>
              <w:t xml:space="preserve"> </w:t>
            </w:r>
            <w:r>
              <w:rPr>
                <w:spacing w:val="-2"/>
                <w:sz w:val="20"/>
              </w:rPr>
              <w:t>and/or</w:t>
            </w:r>
          </w:p>
        </w:tc>
        <w:tc>
          <w:tcPr>
            <w:tcW w:w="1870" w:type="dxa"/>
            <w:tcBorders>
              <w:top w:val="nil"/>
              <w:bottom w:val="nil"/>
            </w:tcBorders>
          </w:tcPr>
          <w:p w14:paraId="3D6E9063" w14:textId="77777777" w:rsidR="004777FF" w:rsidRDefault="00702C66">
            <w:pPr>
              <w:pStyle w:val="TableParagraph"/>
              <w:spacing w:line="218" w:lineRule="exact"/>
              <w:ind w:left="114"/>
              <w:rPr>
                <w:sz w:val="20"/>
              </w:rPr>
            </w:pPr>
            <w:r>
              <w:rPr>
                <w:sz w:val="20"/>
              </w:rPr>
              <w:t>ability</w:t>
            </w:r>
            <w:r>
              <w:rPr>
                <w:spacing w:val="-6"/>
                <w:sz w:val="20"/>
              </w:rPr>
              <w:t xml:space="preserve"> </w:t>
            </w:r>
            <w:r>
              <w:rPr>
                <w:sz w:val="20"/>
              </w:rPr>
              <w:t>to</w:t>
            </w:r>
            <w:r>
              <w:rPr>
                <w:spacing w:val="-5"/>
                <w:sz w:val="20"/>
              </w:rPr>
              <w:t xml:space="preserve"> </w:t>
            </w:r>
            <w:r>
              <w:rPr>
                <w:spacing w:val="-2"/>
                <w:sz w:val="20"/>
              </w:rPr>
              <w:t>apply</w:t>
            </w:r>
          </w:p>
        </w:tc>
        <w:tc>
          <w:tcPr>
            <w:tcW w:w="1870" w:type="dxa"/>
            <w:tcBorders>
              <w:top w:val="nil"/>
              <w:bottom w:val="nil"/>
            </w:tcBorders>
          </w:tcPr>
          <w:p w14:paraId="3D6E9064" w14:textId="77777777" w:rsidR="004777FF" w:rsidRDefault="00702C66">
            <w:pPr>
              <w:pStyle w:val="TableParagraph"/>
              <w:spacing w:line="218" w:lineRule="exact"/>
              <w:ind w:left="113"/>
              <w:rPr>
                <w:sz w:val="20"/>
              </w:rPr>
            </w:pPr>
            <w:r>
              <w:rPr>
                <w:spacing w:val="-2"/>
                <w:sz w:val="20"/>
              </w:rPr>
              <w:t>undergraduate.</w:t>
            </w:r>
          </w:p>
        </w:tc>
      </w:tr>
      <w:tr w:rsidR="004777FF" w14:paraId="3D6E906B" w14:textId="77777777">
        <w:trPr>
          <w:trHeight w:val="238"/>
        </w:trPr>
        <w:tc>
          <w:tcPr>
            <w:tcW w:w="1870" w:type="dxa"/>
            <w:vMerge/>
            <w:tcBorders>
              <w:top w:val="nil"/>
            </w:tcBorders>
          </w:tcPr>
          <w:p w14:paraId="3D6E9066" w14:textId="77777777" w:rsidR="004777FF" w:rsidRDefault="004777FF">
            <w:pPr>
              <w:rPr>
                <w:sz w:val="2"/>
                <w:szCs w:val="2"/>
              </w:rPr>
            </w:pPr>
          </w:p>
        </w:tc>
        <w:tc>
          <w:tcPr>
            <w:tcW w:w="1870" w:type="dxa"/>
            <w:tcBorders>
              <w:top w:val="nil"/>
              <w:bottom w:val="nil"/>
            </w:tcBorders>
          </w:tcPr>
          <w:p w14:paraId="3D6E9067" w14:textId="77777777" w:rsidR="004777FF" w:rsidRDefault="004777FF">
            <w:pPr>
              <w:pStyle w:val="TableParagraph"/>
              <w:rPr>
                <w:rFonts w:ascii="Times New Roman"/>
                <w:sz w:val="16"/>
              </w:rPr>
            </w:pPr>
          </w:p>
        </w:tc>
        <w:tc>
          <w:tcPr>
            <w:tcW w:w="1872" w:type="dxa"/>
            <w:tcBorders>
              <w:top w:val="nil"/>
              <w:bottom w:val="nil"/>
            </w:tcBorders>
          </w:tcPr>
          <w:p w14:paraId="3D6E9068" w14:textId="77777777" w:rsidR="004777FF" w:rsidRDefault="00702C66">
            <w:pPr>
              <w:pStyle w:val="TableParagraph"/>
              <w:spacing w:line="218" w:lineRule="exact"/>
              <w:ind w:left="114"/>
              <w:rPr>
                <w:sz w:val="20"/>
              </w:rPr>
            </w:pPr>
            <w:r>
              <w:rPr>
                <w:spacing w:val="-2"/>
                <w:sz w:val="20"/>
              </w:rPr>
              <w:t>undergraduate.</w:t>
            </w:r>
          </w:p>
        </w:tc>
        <w:tc>
          <w:tcPr>
            <w:tcW w:w="1870" w:type="dxa"/>
            <w:tcBorders>
              <w:top w:val="nil"/>
              <w:bottom w:val="nil"/>
            </w:tcBorders>
          </w:tcPr>
          <w:p w14:paraId="3D6E9069" w14:textId="77777777" w:rsidR="004777FF" w:rsidRDefault="00702C66">
            <w:pPr>
              <w:pStyle w:val="TableParagraph"/>
              <w:spacing w:line="218" w:lineRule="exact"/>
              <w:ind w:left="114"/>
              <w:rPr>
                <w:sz w:val="20"/>
              </w:rPr>
            </w:pPr>
            <w:r>
              <w:rPr>
                <w:sz w:val="20"/>
              </w:rPr>
              <w:t>them</w:t>
            </w:r>
            <w:r>
              <w:rPr>
                <w:spacing w:val="-4"/>
                <w:sz w:val="20"/>
              </w:rPr>
              <w:t xml:space="preserve"> </w:t>
            </w:r>
            <w:r>
              <w:rPr>
                <w:sz w:val="20"/>
              </w:rPr>
              <w:t>in</w:t>
            </w:r>
            <w:r>
              <w:rPr>
                <w:spacing w:val="-3"/>
                <w:sz w:val="20"/>
              </w:rPr>
              <w:t xml:space="preserve"> </w:t>
            </w:r>
            <w:r>
              <w:rPr>
                <w:sz w:val="20"/>
              </w:rPr>
              <w:t>a</w:t>
            </w:r>
            <w:r>
              <w:rPr>
                <w:spacing w:val="-2"/>
                <w:sz w:val="20"/>
              </w:rPr>
              <w:t xml:space="preserve"> higher</w:t>
            </w:r>
          </w:p>
        </w:tc>
        <w:tc>
          <w:tcPr>
            <w:tcW w:w="1870" w:type="dxa"/>
            <w:tcBorders>
              <w:top w:val="nil"/>
              <w:bottom w:val="nil"/>
            </w:tcBorders>
          </w:tcPr>
          <w:p w14:paraId="3D6E906A" w14:textId="77777777" w:rsidR="004777FF" w:rsidRDefault="004777FF">
            <w:pPr>
              <w:pStyle w:val="TableParagraph"/>
              <w:rPr>
                <w:rFonts w:ascii="Times New Roman"/>
                <w:sz w:val="16"/>
              </w:rPr>
            </w:pPr>
          </w:p>
        </w:tc>
      </w:tr>
      <w:tr w:rsidR="004777FF" w14:paraId="3D6E9071" w14:textId="77777777">
        <w:trPr>
          <w:trHeight w:val="238"/>
        </w:trPr>
        <w:tc>
          <w:tcPr>
            <w:tcW w:w="1870" w:type="dxa"/>
            <w:vMerge/>
            <w:tcBorders>
              <w:top w:val="nil"/>
            </w:tcBorders>
          </w:tcPr>
          <w:p w14:paraId="3D6E906C" w14:textId="77777777" w:rsidR="004777FF" w:rsidRDefault="004777FF">
            <w:pPr>
              <w:rPr>
                <w:sz w:val="2"/>
                <w:szCs w:val="2"/>
              </w:rPr>
            </w:pPr>
          </w:p>
        </w:tc>
        <w:tc>
          <w:tcPr>
            <w:tcW w:w="1870" w:type="dxa"/>
            <w:tcBorders>
              <w:top w:val="nil"/>
              <w:bottom w:val="nil"/>
            </w:tcBorders>
          </w:tcPr>
          <w:p w14:paraId="3D6E906D" w14:textId="77777777" w:rsidR="004777FF" w:rsidRDefault="004777FF">
            <w:pPr>
              <w:pStyle w:val="TableParagraph"/>
              <w:rPr>
                <w:rFonts w:ascii="Times New Roman"/>
                <w:sz w:val="16"/>
              </w:rPr>
            </w:pPr>
          </w:p>
        </w:tc>
        <w:tc>
          <w:tcPr>
            <w:tcW w:w="1872" w:type="dxa"/>
            <w:tcBorders>
              <w:top w:val="nil"/>
              <w:bottom w:val="nil"/>
            </w:tcBorders>
          </w:tcPr>
          <w:p w14:paraId="3D6E906E" w14:textId="77777777" w:rsidR="004777FF" w:rsidRDefault="004777FF">
            <w:pPr>
              <w:pStyle w:val="TableParagraph"/>
              <w:rPr>
                <w:rFonts w:ascii="Times New Roman"/>
                <w:sz w:val="16"/>
              </w:rPr>
            </w:pPr>
          </w:p>
        </w:tc>
        <w:tc>
          <w:tcPr>
            <w:tcW w:w="1870" w:type="dxa"/>
            <w:tcBorders>
              <w:top w:val="nil"/>
              <w:bottom w:val="nil"/>
            </w:tcBorders>
          </w:tcPr>
          <w:p w14:paraId="3D6E906F" w14:textId="77777777" w:rsidR="004777FF" w:rsidRDefault="00702C66">
            <w:pPr>
              <w:pStyle w:val="TableParagraph"/>
              <w:spacing w:line="218" w:lineRule="exact"/>
              <w:ind w:left="114"/>
              <w:rPr>
                <w:sz w:val="20"/>
              </w:rPr>
            </w:pPr>
            <w:r>
              <w:rPr>
                <w:spacing w:val="-2"/>
                <w:sz w:val="20"/>
              </w:rPr>
              <w:t>education</w:t>
            </w:r>
          </w:p>
        </w:tc>
        <w:tc>
          <w:tcPr>
            <w:tcW w:w="1870" w:type="dxa"/>
            <w:tcBorders>
              <w:top w:val="nil"/>
              <w:bottom w:val="nil"/>
            </w:tcBorders>
          </w:tcPr>
          <w:p w14:paraId="3D6E9070" w14:textId="77777777" w:rsidR="004777FF" w:rsidRDefault="004777FF">
            <w:pPr>
              <w:pStyle w:val="TableParagraph"/>
              <w:rPr>
                <w:rFonts w:ascii="Times New Roman"/>
                <w:sz w:val="16"/>
              </w:rPr>
            </w:pPr>
          </w:p>
        </w:tc>
      </w:tr>
      <w:tr w:rsidR="004777FF" w14:paraId="3D6E9077" w14:textId="77777777">
        <w:trPr>
          <w:trHeight w:val="238"/>
        </w:trPr>
        <w:tc>
          <w:tcPr>
            <w:tcW w:w="1870" w:type="dxa"/>
            <w:vMerge/>
            <w:tcBorders>
              <w:top w:val="nil"/>
            </w:tcBorders>
          </w:tcPr>
          <w:p w14:paraId="3D6E9072" w14:textId="77777777" w:rsidR="004777FF" w:rsidRDefault="004777FF">
            <w:pPr>
              <w:rPr>
                <w:sz w:val="2"/>
                <w:szCs w:val="2"/>
              </w:rPr>
            </w:pPr>
          </w:p>
        </w:tc>
        <w:tc>
          <w:tcPr>
            <w:tcW w:w="1870" w:type="dxa"/>
            <w:tcBorders>
              <w:top w:val="nil"/>
              <w:bottom w:val="nil"/>
            </w:tcBorders>
          </w:tcPr>
          <w:p w14:paraId="3D6E9073" w14:textId="77777777" w:rsidR="004777FF" w:rsidRDefault="004777FF">
            <w:pPr>
              <w:pStyle w:val="TableParagraph"/>
              <w:rPr>
                <w:rFonts w:ascii="Times New Roman"/>
                <w:sz w:val="16"/>
              </w:rPr>
            </w:pPr>
          </w:p>
        </w:tc>
        <w:tc>
          <w:tcPr>
            <w:tcW w:w="1872" w:type="dxa"/>
            <w:tcBorders>
              <w:top w:val="nil"/>
              <w:bottom w:val="nil"/>
            </w:tcBorders>
          </w:tcPr>
          <w:p w14:paraId="3D6E9074" w14:textId="77777777" w:rsidR="004777FF" w:rsidRDefault="004777FF">
            <w:pPr>
              <w:pStyle w:val="TableParagraph"/>
              <w:rPr>
                <w:rFonts w:ascii="Times New Roman"/>
                <w:sz w:val="16"/>
              </w:rPr>
            </w:pPr>
          </w:p>
        </w:tc>
        <w:tc>
          <w:tcPr>
            <w:tcW w:w="1870" w:type="dxa"/>
            <w:tcBorders>
              <w:top w:val="nil"/>
              <w:bottom w:val="nil"/>
            </w:tcBorders>
          </w:tcPr>
          <w:p w14:paraId="3D6E9075" w14:textId="77777777" w:rsidR="004777FF" w:rsidRDefault="00702C66">
            <w:pPr>
              <w:pStyle w:val="TableParagraph"/>
              <w:spacing w:line="218" w:lineRule="exact"/>
              <w:ind w:left="114"/>
              <w:rPr>
                <w:sz w:val="20"/>
              </w:rPr>
            </w:pPr>
            <w:r>
              <w:rPr>
                <w:spacing w:val="-2"/>
                <w:sz w:val="20"/>
              </w:rPr>
              <w:t>classroom,</w:t>
            </w:r>
          </w:p>
        </w:tc>
        <w:tc>
          <w:tcPr>
            <w:tcW w:w="1870" w:type="dxa"/>
            <w:tcBorders>
              <w:top w:val="nil"/>
              <w:bottom w:val="nil"/>
            </w:tcBorders>
          </w:tcPr>
          <w:p w14:paraId="3D6E9076" w14:textId="77777777" w:rsidR="004777FF" w:rsidRDefault="004777FF">
            <w:pPr>
              <w:pStyle w:val="TableParagraph"/>
              <w:rPr>
                <w:rFonts w:ascii="Times New Roman"/>
                <w:sz w:val="16"/>
              </w:rPr>
            </w:pPr>
          </w:p>
        </w:tc>
      </w:tr>
      <w:tr w:rsidR="004777FF" w14:paraId="3D6E907D" w14:textId="77777777">
        <w:trPr>
          <w:trHeight w:val="238"/>
        </w:trPr>
        <w:tc>
          <w:tcPr>
            <w:tcW w:w="1870" w:type="dxa"/>
            <w:vMerge/>
            <w:tcBorders>
              <w:top w:val="nil"/>
            </w:tcBorders>
          </w:tcPr>
          <w:p w14:paraId="3D6E9078" w14:textId="77777777" w:rsidR="004777FF" w:rsidRDefault="004777FF">
            <w:pPr>
              <w:rPr>
                <w:sz w:val="2"/>
                <w:szCs w:val="2"/>
              </w:rPr>
            </w:pPr>
          </w:p>
        </w:tc>
        <w:tc>
          <w:tcPr>
            <w:tcW w:w="1870" w:type="dxa"/>
            <w:tcBorders>
              <w:top w:val="nil"/>
              <w:bottom w:val="nil"/>
            </w:tcBorders>
          </w:tcPr>
          <w:p w14:paraId="3D6E9079" w14:textId="77777777" w:rsidR="004777FF" w:rsidRDefault="004777FF">
            <w:pPr>
              <w:pStyle w:val="TableParagraph"/>
              <w:rPr>
                <w:rFonts w:ascii="Times New Roman"/>
                <w:sz w:val="16"/>
              </w:rPr>
            </w:pPr>
          </w:p>
        </w:tc>
        <w:tc>
          <w:tcPr>
            <w:tcW w:w="1872" w:type="dxa"/>
            <w:tcBorders>
              <w:top w:val="nil"/>
              <w:bottom w:val="nil"/>
            </w:tcBorders>
          </w:tcPr>
          <w:p w14:paraId="3D6E907A" w14:textId="77777777" w:rsidR="004777FF" w:rsidRDefault="004777FF">
            <w:pPr>
              <w:pStyle w:val="TableParagraph"/>
              <w:rPr>
                <w:rFonts w:ascii="Times New Roman"/>
                <w:sz w:val="16"/>
              </w:rPr>
            </w:pPr>
          </w:p>
        </w:tc>
        <w:tc>
          <w:tcPr>
            <w:tcW w:w="1870" w:type="dxa"/>
            <w:tcBorders>
              <w:top w:val="nil"/>
              <w:bottom w:val="nil"/>
            </w:tcBorders>
          </w:tcPr>
          <w:p w14:paraId="3D6E907B" w14:textId="77777777" w:rsidR="004777FF" w:rsidRDefault="00702C66">
            <w:pPr>
              <w:pStyle w:val="TableParagraph"/>
              <w:spacing w:line="218" w:lineRule="exact"/>
              <w:ind w:left="114"/>
              <w:rPr>
                <w:sz w:val="20"/>
              </w:rPr>
            </w:pPr>
            <w:r>
              <w:rPr>
                <w:sz w:val="20"/>
              </w:rPr>
              <w:t>graduate</w:t>
            </w:r>
            <w:r>
              <w:rPr>
                <w:spacing w:val="-8"/>
                <w:sz w:val="20"/>
              </w:rPr>
              <w:t xml:space="preserve"> </w:t>
            </w:r>
            <w:r>
              <w:rPr>
                <w:spacing w:val="-2"/>
                <w:sz w:val="20"/>
              </w:rPr>
              <w:t>and/or</w:t>
            </w:r>
          </w:p>
        </w:tc>
        <w:tc>
          <w:tcPr>
            <w:tcW w:w="1870" w:type="dxa"/>
            <w:tcBorders>
              <w:top w:val="nil"/>
              <w:bottom w:val="nil"/>
            </w:tcBorders>
          </w:tcPr>
          <w:p w14:paraId="3D6E907C" w14:textId="77777777" w:rsidR="004777FF" w:rsidRDefault="004777FF">
            <w:pPr>
              <w:pStyle w:val="TableParagraph"/>
              <w:rPr>
                <w:rFonts w:ascii="Times New Roman"/>
                <w:sz w:val="16"/>
              </w:rPr>
            </w:pPr>
          </w:p>
        </w:tc>
      </w:tr>
      <w:tr w:rsidR="004777FF" w14:paraId="3D6E9083" w14:textId="77777777">
        <w:trPr>
          <w:trHeight w:val="548"/>
        </w:trPr>
        <w:tc>
          <w:tcPr>
            <w:tcW w:w="1870" w:type="dxa"/>
            <w:vMerge/>
            <w:tcBorders>
              <w:top w:val="nil"/>
            </w:tcBorders>
          </w:tcPr>
          <w:p w14:paraId="3D6E907E" w14:textId="77777777" w:rsidR="004777FF" w:rsidRDefault="004777FF">
            <w:pPr>
              <w:rPr>
                <w:sz w:val="2"/>
                <w:szCs w:val="2"/>
              </w:rPr>
            </w:pPr>
          </w:p>
        </w:tc>
        <w:tc>
          <w:tcPr>
            <w:tcW w:w="1870" w:type="dxa"/>
            <w:tcBorders>
              <w:top w:val="nil"/>
            </w:tcBorders>
          </w:tcPr>
          <w:p w14:paraId="3D6E907F" w14:textId="77777777" w:rsidR="004777FF" w:rsidRDefault="004777FF">
            <w:pPr>
              <w:pStyle w:val="TableParagraph"/>
              <w:rPr>
                <w:rFonts w:ascii="Times New Roman"/>
                <w:sz w:val="18"/>
              </w:rPr>
            </w:pPr>
          </w:p>
        </w:tc>
        <w:tc>
          <w:tcPr>
            <w:tcW w:w="1872" w:type="dxa"/>
            <w:tcBorders>
              <w:top w:val="nil"/>
            </w:tcBorders>
          </w:tcPr>
          <w:p w14:paraId="3D6E9080" w14:textId="77777777" w:rsidR="004777FF" w:rsidRDefault="004777FF">
            <w:pPr>
              <w:pStyle w:val="TableParagraph"/>
              <w:rPr>
                <w:rFonts w:ascii="Times New Roman"/>
                <w:sz w:val="18"/>
              </w:rPr>
            </w:pPr>
          </w:p>
        </w:tc>
        <w:tc>
          <w:tcPr>
            <w:tcW w:w="1870" w:type="dxa"/>
            <w:tcBorders>
              <w:top w:val="nil"/>
            </w:tcBorders>
          </w:tcPr>
          <w:p w14:paraId="3D6E9081" w14:textId="77777777" w:rsidR="004777FF" w:rsidRDefault="00702C66">
            <w:pPr>
              <w:pStyle w:val="TableParagraph"/>
              <w:spacing w:line="240" w:lineRule="exact"/>
              <w:ind w:left="114"/>
              <w:rPr>
                <w:sz w:val="20"/>
              </w:rPr>
            </w:pPr>
            <w:r>
              <w:rPr>
                <w:spacing w:val="-2"/>
                <w:sz w:val="20"/>
              </w:rPr>
              <w:t>undergraduate.</w:t>
            </w:r>
          </w:p>
        </w:tc>
        <w:tc>
          <w:tcPr>
            <w:tcW w:w="1870" w:type="dxa"/>
            <w:tcBorders>
              <w:top w:val="nil"/>
            </w:tcBorders>
          </w:tcPr>
          <w:p w14:paraId="3D6E9082" w14:textId="77777777" w:rsidR="004777FF" w:rsidRDefault="004777FF">
            <w:pPr>
              <w:pStyle w:val="TableParagraph"/>
              <w:rPr>
                <w:rFonts w:ascii="Times New Roman"/>
                <w:sz w:val="18"/>
              </w:rPr>
            </w:pPr>
          </w:p>
        </w:tc>
      </w:tr>
      <w:tr w:rsidR="004777FF" w14:paraId="3D6E9089" w14:textId="77777777">
        <w:trPr>
          <w:trHeight w:val="309"/>
        </w:trPr>
        <w:tc>
          <w:tcPr>
            <w:tcW w:w="1870" w:type="dxa"/>
            <w:tcBorders>
              <w:bottom w:val="nil"/>
            </w:tcBorders>
          </w:tcPr>
          <w:p w14:paraId="3D6E9084" w14:textId="77777777" w:rsidR="004777FF" w:rsidRDefault="00702C66">
            <w:pPr>
              <w:pStyle w:val="TableParagraph"/>
              <w:spacing w:before="57" w:line="232" w:lineRule="exact"/>
              <w:ind w:left="115"/>
              <w:rPr>
                <w:sz w:val="20"/>
              </w:rPr>
            </w:pPr>
            <w:r>
              <w:rPr>
                <w:spacing w:val="-2"/>
                <w:sz w:val="20"/>
              </w:rPr>
              <w:t>Research</w:t>
            </w:r>
          </w:p>
        </w:tc>
        <w:tc>
          <w:tcPr>
            <w:tcW w:w="1870" w:type="dxa"/>
            <w:tcBorders>
              <w:bottom w:val="nil"/>
            </w:tcBorders>
          </w:tcPr>
          <w:p w14:paraId="3D6E9085" w14:textId="77777777" w:rsidR="004777FF" w:rsidRDefault="00702C66">
            <w:pPr>
              <w:pStyle w:val="TableParagraph"/>
              <w:spacing w:before="57" w:line="232" w:lineRule="exact"/>
              <w:ind w:left="114"/>
              <w:rPr>
                <w:sz w:val="20"/>
              </w:rPr>
            </w:pPr>
            <w:r>
              <w:rPr>
                <w:sz w:val="20"/>
              </w:rPr>
              <w:t>Actively</w:t>
            </w:r>
            <w:r>
              <w:rPr>
                <w:spacing w:val="-11"/>
                <w:sz w:val="20"/>
              </w:rPr>
              <w:t xml:space="preserve"> </w:t>
            </w:r>
            <w:r>
              <w:rPr>
                <w:spacing w:val="-2"/>
                <w:sz w:val="20"/>
              </w:rPr>
              <w:t>engaged</w:t>
            </w:r>
          </w:p>
        </w:tc>
        <w:tc>
          <w:tcPr>
            <w:tcW w:w="1872" w:type="dxa"/>
            <w:tcBorders>
              <w:bottom w:val="nil"/>
            </w:tcBorders>
          </w:tcPr>
          <w:p w14:paraId="3D6E9086" w14:textId="77777777" w:rsidR="004777FF" w:rsidRDefault="00702C66">
            <w:pPr>
              <w:pStyle w:val="TableParagraph"/>
              <w:spacing w:before="57" w:line="232" w:lineRule="exact"/>
              <w:ind w:left="114"/>
              <w:rPr>
                <w:sz w:val="20"/>
              </w:rPr>
            </w:pPr>
            <w:r>
              <w:rPr>
                <w:sz w:val="20"/>
              </w:rPr>
              <w:t>Actively</w:t>
            </w:r>
            <w:r>
              <w:rPr>
                <w:spacing w:val="-11"/>
                <w:sz w:val="20"/>
              </w:rPr>
              <w:t xml:space="preserve"> </w:t>
            </w:r>
            <w:r>
              <w:rPr>
                <w:spacing w:val="-2"/>
                <w:sz w:val="20"/>
              </w:rPr>
              <w:t>engaged</w:t>
            </w:r>
          </w:p>
        </w:tc>
        <w:tc>
          <w:tcPr>
            <w:tcW w:w="1870" w:type="dxa"/>
            <w:tcBorders>
              <w:bottom w:val="nil"/>
            </w:tcBorders>
          </w:tcPr>
          <w:p w14:paraId="3D6E9087" w14:textId="77777777" w:rsidR="004777FF" w:rsidRDefault="00702C66">
            <w:pPr>
              <w:pStyle w:val="TableParagraph"/>
              <w:spacing w:before="57" w:line="232" w:lineRule="exact"/>
              <w:ind w:left="114"/>
              <w:rPr>
                <w:sz w:val="20"/>
              </w:rPr>
            </w:pPr>
            <w:r>
              <w:rPr>
                <w:sz w:val="20"/>
              </w:rPr>
              <w:t>Was</w:t>
            </w:r>
            <w:r>
              <w:rPr>
                <w:spacing w:val="-3"/>
                <w:sz w:val="20"/>
              </w:rPr>
              <w:t xml:space="preserve"> </w:t>
            </w:r>
            <w:r>
              <w:rPr>
                <w:spacing w:val="-2"/>
                <w:sz w:val="20"/>
              </w:rPr>
              <w:t>previously</w:t>
            </w:r>
          </w:p>
        </w:tc>
        <w:tc>
          <w:tcPr>
            <w:tcW w:w="1870" w:type="dxa"/>
            <w:tcBorders>
              <w:bottom w:val="nil"/>
            </w:tcBorders>
          </w:tcPr>
          <w:p w14:paraId="3D6E9088" w14:textId="77777777" w:rsidR="004777FF" w:rsidRDefault="00702C66">
            <w:pPr>
              <w:pStyle w:val="TableParagraph"/>
              <w:spacing w:before="57" w:line="232" w:lineRule="exact"/>
              <w:ind w:left="113"/>
              <w:rPr>
                <w:sz w:val="20"/>
              </w:rPr>
            </w:pPr>
            <w:r>
              <w:rPr>
                <w:sz w:val="20"/>
              </w:rPr>
              <w:t>Not</w:t>
            </w:r>
            <w:r>
              <w:rPr>
                <w:spacing w:val="-5"/>
                <w:sz w:val="20"/>
              </w:rPr>
              <w:t xml:space="preserve"> </w:t>
            </w:r>
            <w:r>
              <w:rPr>
                <w:spacing w:val="-2"/>
                <w:sz w:val="20"/>
              </w:rPr>
              <w:t>actively</w:t>
            </w:r>
          </w:p>
        </w:tc>
      </w:tr>
      <w:tr w:rsidR="004777FF" w14:paraId="3D6E908F" w14:textId="77777777">
        <w:trPr>
          <w:trHeight w:val="248"/>
        </w:trPr>
        <w:tc>
          <w:tcPr>
            <w:tcW w:w="1870" w:type="dxa"/>
            <w:tcBorders>
              <w:top w:val="nil"/>
              <w:bottom w:val="nil"/>
            </w:tcBorders>
          </w:tcPr>
          <w:p w14:paraId="3D6E908A" w14:textId="77777777" w:rsidR="004777FF" w:rsidRDefault="004777FF">
            <w:pPr>
              <w:pStyle w:val="TableParagraph"/>
              <w:rPr>
                <w:rFonts w:ascii="Times New Roman"/>
                <w:sz w:val="18"/>
              </w:rPr>
            </w:pPr>
          </w:p>
        </w:tc>
        <w:tc>
          <w:tcPr>
            <w:tcW w:w="1870" w:type="dxa"/>
            <w:tcBorders>
              <w:top w:val="nil"/>
              <w:bottom w:val="nil"/>
            </w:tcBorders>
          </w:tcPr>
          <w:p w14:paraId="3D6E908B" w14:textId="77777777" w:rsidR="004777FF" w:rsidRDefault="00702C66">
            <w:pPr>
              <w:pStyle w:val="TableParagraph"/>
              <w:spacing w:line="228" w:lineRule="exact"/>
              <w:ind w:left="114"/>
              <w:rPr>
                <w:sz w:val="20"/>
              </w:rPr>
            </w:pPr>
            <w:r>
              <w:rPr>
                <w:sz w:val="20"/>
              </w:rPr>
              <w:t>in</w:t>
            </w:r>
            <w:r>
              <w:rPr>
                <w:spacing w:val="-4"/>
                <w:sz w:val="20"/>
              </w:rPr>
              <w:t xml:space="preserve"> </w:t>
            </w:r>
            <w:r>
              <w:rPr>
                <w:spacing w:val="-2"/>
                <w:sz w:val="20"/>
              </w:rPr>
              <w:t>research</w:t>
            </w:r>
          </w:p>
        </w:tc>
        <w:tc>
          <w:tcPr>
            <w:tcW w:w="1872" w:type="dxa"/>
            <w:tcBorders>
              <w:top w:val="nil"/>
              <w:bottom w:val="nil"/>
            </w:tcBorders>
          </w:tcPr>
          <w:p w14:paraId="3D6E908C" w14:textId="77777777" w:rsidR="004777FF" w:rsidRDefault="00702C66">
            <w:pPr>
              <w:pStyle w:val="TableParagraph"/>
              <w:spacing w:line="228" w:lineRule="exact"/>
              <w:ind w:left="114"/>
              <w:rPr>
                <w:sz w:val="20"/>
              </w:rPr>
            </w:pPr>
            <w:r>
              <w:rPr>
                <w:sz w:val="20"/>
              </w:rPr>
              <w:t>in</w:t>
            </w:r>
            <w:r>
              <w:rPr>
                <w:spacing w:val="-4"/>
                <w:sz w:val="20"/>
              </w:rPr>
              <w:t xml:space="preserve"> </w:t>
            </w:r>
            <w:r>
              <w:rPr>
                <w:spacing w:val="-2"/>
                <w:sz w:val="20"/>
              </w:rPr>
              <w:t>research</w:t>
            </w:r>
          </w:p>
        </w:tc>
        <w:tc>
          <w:tcPr>
            <w:tcW w:w="1870" w:type="dxa"/>
            <w:tcBorders>
              <w:top w:val="nil"/>
              <w:bottom w:val="nil"/>
            </w:tcBorders>
          </w:tcPr>
          <w:p w14:paraId="3D6E908D" w14:textId="77777777" w:rsidR="004777FF" w:rsidRDefault="00702C66">
            <w:pPr>
              <w:pStyle w:val="TableParagraph"/>
              <w:spacing w:line="228" w:lineRule="exact"/>
              <w:ind w:left="114"/>
              <w:rPr>
                <w:sz w:val="20"/>
              </w:rPr>
            </w:pPr>
            <w:r>
              <w:rPr>
                <w:sz w:val="20"/>
              </w:rPr>
              <w:t>engaged</w:t>
            </w:r>
            <w:r>
              <w:rPr>
                <w:spacing w:val="-9"/>
                <w:sz w:val="20"/>
              </w:rPr>
              <w:t xml:space="preserve"> </w:t>
            </w:r>
            <w:r>
              <w:rPr>
                <w:spacing w:val="-5"/>
                <w:sz w:val="20"/>
              </w:rPr>
              <w:t>in</w:t>
            </w:r>
          </w:p>
        </w:tc>
        <w:tc>
          <w:tcPr>
            <w:tcW w:w="1870" w:type="dxa"/>
            <w:tcBorders>
              <w:top w:val="nil"/>
              <w:bottom w:val="nil"/>
            </w:tcBorders>
          </w:tcPr>
          <w:p w14:paraId="3D6E908E" w14:textId="77777777" w:rsidR="004777FF" w:rsidRDefault="00702C66">
            <w:pPr>
              <w:pStyle w:val="TableParagraph"/>
              <w:spacing w:line="228" w:lineRule="exact"/>
              <w:ind w:left="113"/>
              <w:rPr>
                <w:sz w:val="20"/>
              </w:rPr>
            </w:pPr>
            <w:r>
              <w:rPr>
                <w:sz w:val="20"/>
              </w:rPr>
              <w:t>engaged</w:t>
            </w:r>
            <w:r>
              <w:rPr>
                <w:spacing w:val="-9"/>
                <w:sz w:val="20"/>
              </w:rPr>
              <w:t xml:space="preserve"> </w:t>
            </w:r>
            <w:r>
              <w:rPr>
                <w:spacing w:val="-5"/>
                <w:sz w:val="20"/>
              </w:rPr>
              <w:t>in</w:t>
            </w:r>
          </w:p>
        </w:tc>
      </w:tr>
      <w:tr w:rsidR="004777FF" w14:paraId="3D6E9095" w14:textId="77777777">
        <w:trPr>
          <w:trHeight w:val="248"/>
        </w:trPr>
        <w:tc>
          <w:tcPr>
            <w:tcW w:w="1870" w:type="dxa"/>
            <w:tcBorders>
              <w:top w:val="nil"/>
              <w:bottom w:val="nil"/>
            </w:tcBorders>
          </w:tcPr>
          <w:p w14:paraId="3D6E9090" w14:textId="77777777" w:rsidR="004777FF" w:rsidRDefault="004777FF">
            <w:pPr>
              <w:pStyle w:val="TableParagraph"/>
              <w:rPr>
                <w:rFonts w:ascii="Times New Roman"/>
                <w:sz w:val="18"/>
              </w:rPr>
            </w:pPr>
          </w:p>
        </w:tc>
        <w:tc>
          <w:tcPr>
            <w:tcW w:w="1870" w:type="dxa"/>
            <w:tcBorders>
              <w:top w:val="nil"/>
              <w:bottom w:val="nil"/>
            </w:tcBorders>
          </w:tcPr>
          <w:p w14:paraId="3D6E9091" w14:textId="77777777" w:rsidR="004777FF" w:rsidRDefault="00702C66">
            <w:pPr>
              <w:pStyle w:val="TableParagraph"/>
              <w:spacing w:line="22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2" w:type="dxa"/>
            <w:tcBorders>
              <w:top w:val="nil"/>
              <w:bottom w:val="nil"/>
            </w:tcBorders>
          </w:tcPr>
          <w:p w14:paraId="3D6E9092" w14:textId="77777777" w:rsidR="004777FF" w:rsidRDefault="00702C66">
            <w:pPr>
              <w:pStyle w:val="TableParagraph"/>
              <w:spacing w:line="228" w:lineRule="exact"/>
              <w:ind w:left="114"/>
              <w:rPr>
                <w:sz w:val="20"/>
              </w:rPr>
            </w:pPr>
            <w:r>
              <w:rPr>
                <w:sz w:val="20"/>
              </w:rPr>
              <w:t>tangential</w:t>
            </w:r>
            <w:r>
              <w:rPr>
                <w:spacing w:val="-7"/>
                <w:sz w:val="20"/>
              </w:rPr>
              <w:t xml:space="preserve"> </w:t>
            </w:r>
            <w:r>
              <w:rPr>
                <w:sz w:val="20"/>
              </w:rPr>
              <w:t>to</w:t>
            </w:r>
            <w:r>
              <w:rPr>
                <w:spacing w:val="-7"/>
                <w:sz w:val="20"/>
              </w:rPr>
              <w:t xml:space="preserve"> </w:t>
            </w:r>
            <w:r>
              <w:rPr>
                <w:spacing w:val="-5"/>
                <w:sz w:val="20"/>
              </w:rPr>
              <w:t>the</w:t>
            </w:r>
          </w:p>
        </w:tc>
        <w:tc>
          <w:tcPr>
            <w:tcW w:w="1870" w:type="dxa"/>
            <w:tcBorders>
              <w:top w:val="nil"/>
              <w:bottom w:val="nil"/>
            </w:tcBorders>
          </w:tcPr>
          <w:p w14:paraId="3D6E9093" w14:textId="77777777" w:rsidR="004777FF" w:rsidRDefault="00702C66">
            <w:pPr>
              <w:pStyle w:val="TableParagraph"/>
              <w:spacing w:line="228" w:lineRule="exact"/>
              <w:ind w:left="114"/>
              <w:rPr>
                <w:sz w:val="20"/>
              </w:rPr>
            </w:pPr>
            <w:r>
              <w:rPr>
                <w:sz w:val="20"/>
              </w:rPr>
              <w:t>research</w:t>
            </w:r>
            <w:r>
              <w:rPr>
                <w:spacing w:val="-9"/>
                <w:sz w:val="20"/>
              </w:rPr>
              <w:t xml:space="preserve"> </w:t>
            </w:r>
            <w:r>
              <w:rPr>
                <w:spacing w:val="-2"/>
                <w:sz w:val="20"/>
              </w:rPr>
              <w:t>relevant</w:t>
            </w:r>
          </w:p>
        </w:tc>
        <w:tc>
          <w:tcPr>
            <w:tcW w:w="1870" w:type="dxa"/>
            <w:tcBorders>
              <w:top w:val="nil"/>
              <w:bottom w:val="nil"/>
            </w:tcBorders>
          </w:tcPr>
          <w:p w14:paraId="3D6E9094" w14:textId="77777777" w:rsidR="004777FF" w:rsidRDefault="00702C66">
            <w:pPr>
              <w:pStyle w:val="TableParagraph"/>
              <w:spacing w:line="228" w:lineRule="exact"/>
              <w:ind w:left="113"/>
              <w:rPr>
                <w:sz w:val="20"/>
              </w:rPr>
            </w:pPr>
            <w:r>
              <w:rPr>
                <w:sz w:val="20"/>
              </w:rPr>
              <w:t>research</w:t>
            </w:r>
            <w:r>
              <w:rPr>
                <w:spacing w:val="-9"/>
                <w:sz w:val="20"/>
              </w:rPr>
              <w:t xml:space="preserve"> </w:t>
            </w:r>
            <w:r>
              <w:rPr>
                <w:spacing w:val="-2"/>
                <w:sz w:val="20"/>
              </w:rPr>
              <w:t>relevant</w:t>
            </w:r>
          </w:p>
        </w:tc>
      </w:tr>
      <w:tr w:rsidR="004777FF" w14:paraId="3D6E909B" w14:textId="77777777">
        <w:trPr>
          <w:trHeight w:val="248"/>
        </w:trPr>
        <w:tc>
          <w:tcPr>
            <w:tcW w:w="1870" w:type="dxa"/>
            <w:tcBorders>
              <w:top w:val="nil"/>
              <w:bottom w:val="nil"/>
            </w:tcBorders>
          </w:tcPr>
          <w:p w14:paraId="3D6E9096" w14:textId="77777777" w:rsidR="004777FF" w:rsidRDefault="004777FF">
            <w:pPr>
              <w:pStyle w:val="TableParagraph"/>
              <w:rPr>
                <w:rFonts w:ascii="Times New Roman"/>
                <w:sz w:val="18"/>
              </w:rPr>
            </w:pPr>
          </w:p>
        </w:tc>
        <w:tc>
          <w:tcPr>
            <w:tcW w:w="1870" w:type="dxa"/>
            <w:tcBorders>
              <w:top w:val="nil"/>
              <w:bottom w:val="nil"/>
            </w:tcBorders>
          </w:tcPr>
          <w:p w14:paraId="3D6E9097" w14:textId="77777777" w:rsidR="004777FF" w:rsidRDefault="00702C66">
            <w:pPr>
              <w:pStyle w:val="TableParagraph"/>
              <w:spacing w:line="228" w:lineRule="exact"/>
              <w:ind w:left="114"/>
              <w:rPr>
                <w:sz w:val="20"/>
              </w:rPr>
            </w:pPr>
            <w:r>
              <w:rPr>
                <w:sz w:val="20"/>
              </w:rPr>
              <w:t>position.</w:t>
            </w:r>
            <w:r>
              <w:rPr>
                <w:spacing w:val="41"/>
                <w:sz w:val="20"/>
              </w:rPr>
              <w:t xml:space="preserve"> </w:t>
            </w:r>
            <w:r>
              <w:rPr>
                <w:spacing w:val="-5"/>
                <w:sz w:val="20"/>
              </w:rPr>
              <w:t>Has</w:t>
            </w:r>
          </w:p>
        </w:tc>
        <w:tc>
          <w:tcPr>
            <w:tcW w:w="1872" w:type="dxa"/>
            <w:tcBorders>
              <w:top w:val="nil"/>
              <w:bottom w:val="nil"/>
            </w:tcBorders>
          </w:tcPr>
          <w:p w14:paraId="3D6E9098" w14:textId="77777777" w:rsidR="004777FF" w:rsidRDefault="00702C66">
            <w:pPr>
              <w:pStyle w:val="TableParagraph"/>
              <w:spacing w:line="228" w:lineRule="exact"/>
              <w:ind w:left="114"/>
              <w:rPr>
                <w:sz w:val="20"/>
              </w:rPr>
            </w:pPr>
            <w:r>
              <w:rPr>
                <w:sz w:val="20"/>
              </w:rPr>
              <w:t>position.</w:t>
            </w:r>
            <w:r>
              <w:rPr>
                <w:spacing w:val="41"/>
                <w:sz w:val="20"/>
              </w:rPr>
              <w:t xml:space="preserve"> </w:t>
            </w:r>
            <w:r>
              <w:rPr>
                <w:spacing w:val="-5"/>
                <w:sz w:val="20"/>
              </w:rPr>
              <w:t>May</w:t>
            </w:r>
          </w:p>
        </w:tc>
        <w:tc>
          <w:tcPr>
            <w:tcW w:w="1870" w:type="dxa"/>
            <w:tcBorders>
              <w:top w:val="nil"/>
              <w:bottom w:val="nil"/>
            </w:tcBorders>
          </w:tcPr>
          <w:p w14:paraId="3D6E9099" w14:textId="77777777" w:rsidR="004777FF" w:rsidRDefault="00702C66">
            <w:pPr>
              <w:pStyle w:val="TableParagraph"/>
              <w:spacing w:line="228" w:lineRule="exact"/>
              <w:ind w:left="114"/>
              <w:rPr>
                <w:sz w:val="20"/>
              </w:rPr>
            </w:pPr>
            <w:r>
              <w:rPr>
                <w:sz w:val="20"/>
              </w:rPr>
              <w:t>to</w:t>
            </w:r>
            <w:r>
              <w:rPr>
                <w:spacing w:val="-5"/>
                <w:sz w:val="20"/>
              </w:rPr>
              <w:t xml:space="preserve"> </w:t>
            </w:r>
            <w:r>
              <w:rPr>
                <w:sz w:val="20"/>
              </w:rPr>
              <w:t>the</w:t>
            </w:r>
            <w:r>
              <w:rPr>
                <w:spacing w:val="-4"/>
                <w:sz w:val="20"/>
              </w:rPr>
              <w:t xml:space="preserve"> </w:t>
            </w:r>
            <w:r>
              <w:rPr>
                <w:spacing w:val="-2"/>
                <w:sz w:val="20"/>
              </w:rPr>
              <w:t>position,</w:t>
            </w:r>
          </w:p>
        </w:tc>
        <w:tc>
          <w:tcPr>
            <w:tcW w:w="1870" w:type="dxa"/>
            <w:tcBorders>
              <w:top w:val="nil"/>
              <w:bottom w:val="nil"/>
            </w:tcBorders>
          </w:tcPr>
          <w:p w14:paraId="3D6E909A" w14:textId="77777777" w:rsidR="004777FF" w:rsidRDefault="00702C66">
            <w:pPr>
              <w:pStyle w:val="TableParagraph"/>
              <w:spacing w:line="228" w:lineRule="exact"/>
              <w:ind w:left="113"/>
              <w:rPr>
                <w:sz w:val="20"/>
              </w:rPr>
            </w:pPr>
            <w:r>
              <w:rPr>
                <w:sz w:val="20"/>
              </w:rPr>
              <w:t>to</w:t>
            </w:r>
            <w:r>
              <w:rPr>
                <w:spacing w:val="-7"/>
                <w:sz w:val="20"/>
              </w:rPr>
              <w:t xml:space="preserve"> </w:t>
            </w:r>
            <w:r>
              <w:rPr>
                <w:sz w:val="20"/>
              </w:rPr>
              <w:t>or</w:t>
            </w:r>
            <w:r>
              <w:rPr>
                <w:spacing w:val="-5"/>
                <w:sz w:val="20"/>
              </w:rPr>
              <w:t xml:space="preserve"> </w:t>
            </w:r>
            <w:r>
              <w:rPr>
                <w:sz w:val="20"/>
              </w:rPr>
              <w:t>tangential</w:t>
            </w:r>
            <w:r>
              <w:rPr>
                <w:spacing w:val="-6"/>
                <w:sz w:val="20"/>
              </w:rPr>
              <w:t xml:space="preserve"> </w:t>
            </w:r>
            <w:r>
              <w:rPr>
                <w:spacing w:val="-5"/>
                <w:sz w:val="20"/>
              </w:rPr>
              <w:t>to</w:t>
            </w:r>
          </w:p>
        </w:tc>
      </w:tr>
      <w:tr w:rsidR="004777FF" w14:paraId="3D6E90A1" w14:textId="77777777">
        <w:trPr>
          <w:trHeight w:val="248"/>
        </w:trPr>
        <w:tc>
          <w:tcPr>
            <w:tcW w:w="1870" w:type="dxa"/>
            <w:tcBorders>
              <w:top w:val="nil"/>
              <w:bottom w:val="nil"/>
            </w:tcBorders>
          </w:tcPr>
          <w:p w14:paraId="3D6E909C" w14:textId="77777777" w:rsidR="004777FF" w:rsidRDefault="004777FF">
            <w:pPr>
              <w:pStyle w:val="TableParagraph"/>
              <w:rPr>
                <w:rFonts w:ascii="Times New Roman"/>
                <w:sz w:val="18"/>
              </w:rPr>
            </w:pPr>
          </w:p>
        </w:tc>
        <w:tc>
          <w:tcPr>
            <w:tcW w:w="1870" w:type="dxa"/>
            <w:tcBorders>
              <w:top w:val="nil"/>
              <w:bottom w:val="nil"/>
            </w:tcBorders>
          </w:tcPr>
          <w:p w14:paraId="3D6E909D" w14:textId="77777777" w:rsidR="004777FF" w:rsidRDefault="00702C66">
            <w:pPr>
              <w:pStyle w:val="TableParagraph"/>
              <w:spacing w:line="228" w:lineRule="exact"/>
              <w:ind w:left="114"/>
              <w:rPr>
                <w:sz w:val="20"/>
              </w:rPr>
            </w:pPr>
            <w:r>
              <w:rPr>
                <w:spacing w:val="-2"/>
                <w:sz w:val="20"/>
              </w:rPr>
              <w:t>existing</w:t>
            </w:r>
          </w:p>
        </w:tc>
        <w:tc>
          <w:tcPr>
            <w:tcW w:w="1872" w:type="dxa"/>
            <w:tcBorders>
              <w:top w:val="nil"/>
              <w:bottom w:val="nil"/>
            </w:tcBorders>
          </w:tcPr>
          <w:p w14:paraId="3D6E909E" w14:textId="77777777" w:rsidR="004777FF" w:rsidRDefault="00702C66">
            <w:pPr>
              <w:pStyle w:val="TableParagraph"/>
              <w:spacing w:line="228" w:lineRule="exact"/>
              <w:ind w:left="114"/>
              <w:rPr>
                <w:sz w:val="20"/>
              </w:rPr>
            </w:pPr>
            <w:r>
              <w:rPr>
                <w:sz w:val="20"/>
              </w:rPr>
              <w:t>have</w:t>
            </w:r>
            <w:r>
              <w:rPr>
                <w:spacing w:val="-5"/>
                <w:sz w:val="20"/>
              </w:rPr>
              <w:t xml:space="preserve"> </w:t>
            </w:r>
            <w:r>
              <w:rPr>
                <w:spacing w:val="-2"/>
                <w:sz w:val="20"/>
              </w:rPr>
              <w:t>publications.</w:t>
            </w:r>
          </w:p>
        </w:tc>
        <w:tc>
          <w:tcPr>
            <w:tcW w:w="1870" w:type="dxa"/>
            <w:tcBorders>
              <w:top w:val="nil"/>
              <w:bottom w:val="nil"/>
            </w:tcBorders>
          </w:tcPr>
          <w:p w14:paraId="3D6E909F" w14:textId="77777777" w:rsidR="004777FF" w:rsidRDefault="00702C66">
            <w:pPr>
              <w:pStyle w:val="TableParagraph"/>
              <w:spacing w:line="228" w:lineRule="exact"/>
              <w:ind w:left="114"/>
              <w:rPr>
                <w:sz w:val="20"/>
              </w:rPr>
            </w:pPr>
            <w:r>
              <w:rPr>
                <w:sz w:val="20"/>
              </w:rPr>
              <w:t>but</w:t>
            </w:r>
            <w:r>
              <w:rPr>
                <w:spacing w:val="-3"/>
                <w:sz w:val="20"/>
              </w:rPr>
              <w:t xml:space="preserve"> </w:t>
            </w:r>
            <w:r>
              <w:rPr>
                <w:sz w:val="20"/>
              </w:rPr>
              <w:t>not</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pacing w:val="-4"/>
                <w:sz w:val="20"/>
              </w:rPr>
              <w:t>past</w:t>
            </w:r>
          </w:p>
        </w:tc>
        <w:tc>
          <w:tcPr>
            <w:tcW w:w="1870" w:type="dxa"/>
            <w:tcBorders>
              <w:top w:val="nil"/>
              <w:bottom w:val="nil"/>
            </w:tcBorders>
          </w:tcPr>
          <w:p w14:paraId="3D6E90A0" w14:textId="77777777" w:rsidR="004777FF" w:rsidRDefault="00702C66">
            <w:pPr>
              <w:pStyle w:val="TableParagraph"/>
              <w:spacing w:line="228" w:lineRule="exact"/>
              <w:ind w:left="113"/>
              <w:rPr>
                <w:sz w:val="20"/>
              </w:rPr>
            </w:pPr>
            <w:r>
              <w:rPr>
                <w:sz w:val="20"/>
              </w:rPr>
              <w:t>the</w:t>
            </w:r>
            <w:r>
              <w:rPr>
                <w:spacing w:val="-5"/>
                <w:sz w:val="20"/>
              </w:rPr>
              <w:t xml:space="preserve"> </w:t>
            </w:r>
            <w:r>
              <w:rPr>
                <w:sz w:val="20"/>
              </w:rPr>
              <w:t>position.</w:t>
            </w:r>
            <w:r>
              <w:rPr>
                <w:spacing w:val="41"/>
                <w:sz w:val="20"/>
              </w:rPr>
              <w:t xml:space="preserve"> </w:t>
            </w:r>
            <w:r>
              <w:rPr>
                <w:spacing w:val="-5"/>
                <w:sz w:val="20"/>
              </w:rPr>
              <w:t>Has</w:t>
            </w:r>
          </w:p>
        </w:tc>
      </w:tr>
      <w:tr w:rsidR="004777FF" w14:paraId="3D6E90A7" w14:textId="77777777">
        <w:trPr>
          <w:trHeight w:val="248"/>
        </w:trPr>
        <w:tc>
          <w:tcPr>
            <w:tcW w:w="1870" w:type="dxa"/>
            <w:tcBorders>
              <w:top w:val="nil"/>
              <w:bottom w:val="nil"/>
            </w:tcBorders>
          </w:tcPr>
          <w:p w14:paraId="3D6E90A2" w14:textId="77777777" w:rsidR="004777FF" w:rsidRDefault="004777FF">
            <w:pPr>
              <w:pStyle w:val="TableParagraph"/>
              <w:rPr>
                <w:rFonts w:ascii="Times New Roman"/>
                <w:sz w:val="18"/>
              </w:rPr>
            </w:pPr>
          </w:p>
        </w:tc>
        <w:tc>
          <w:tcPr>
            <w:tcW w:w="1870" w:type="dxa"/>
            <w:tcBorders>
              <w:top w:val="nil"/>
              <w:bottom w:val="nil"/>
            </w:tcBorders>
          </w:tcPr>
          <w:p w14:paraId="3D6E90A3" w14:textId="77777777" w:rsidR="004777FF" w:rsidRDefault="00702C66">
            <w:pPr>
              <w:pStyle w:val="TableParagraph"/>
              <w:spacing w:line="228" w:lineRule="exact"/>
              <w:ind w:left="114"/>
              <w:rPr>
                <w:sz w:val="20"/>
              </w:rPr>
            </w:pPr>
            <w:r>
              <w:rPr>
                <w:sz w:val="20"/>
              </w:rPr>
              <w:t>publications</w:t>
            </w:r>
            <w:r>
              <w:rPr>
                <w:spacing w:val="-7"/>
                <w:sz w:val="20"/>
              </w:rPr>
              <w:t xml:space="preserve"> </w:t>
            </w:r>
            <w:r>
              <w:rPr>
                <w:sz w:val="20"/>
              </w:rPr>
              <w:t>or</w:t>
            </w:r>
            <w:r>
              <w:rPr>
                <w:spacing w:val="-8"/>
                <w:sz w:val="20"/>
              </w:rPr>
              <w:t xml:space="preserve"> </w:t>
            </w:r>
            <w:r>
              <w:rPr>
                <w:spacing w:val="-10"/>
                <w:sz w:val="20"/>
              </w:rPr>
              <w:t>a</w:t>
            </w:r>
          </w:p>
        </w:tc>
        <w:tc>
          <w:tcPr>
            <w:tcW w:w="1872" w:type="dxa"/>
            <w:tcBorders>
              <w:top w:val="nil"/>
              <w:bottom w:val="nil"/>
            </w:tcBorders>
          </w:tcPr>
          <w:p w14:paraId="3D6E90A4" w14:textId="77777777" w:rsidR="004777FF" w:rsidRDefault="00702C66">
            <w:pPr>
              <w:pStyle w:val="TableParagraph"/>
              <w:spacing w:line="228" w:lineRule="exact"/>
              <w:ind w:left="114"/>
              <w:rPr>
                <w:sz w:val="20"/>
              </w:rPr>
            </w:pPr>
            <w:r>
              <w:rPr>
                <w:sz w:val="20"/>
              </w:rPr>
              <w:t>Has</w:t>
            </w:r>
            <w:r>
              <w:rPr>
                <w:spacing w:val="-3"/>
                <w:sz w:val="20"/>
              </w:rPr>
              <w:t xml:space="preserve"> </w:t>
            </w:r>
            <w:r>
              <w:rPr>
                <w:sz w:val="20"/>
              </w:rPr>
              <w:t>a</w:t>
            </w:r>
            <w:r>
              <w:rPr>
                <w:spacing w:val="-1"/>
                <w:sz w:val="20"/>
              </w:rPr>
              <w:t xml:space="preserve"> </w:t>
            </w:r>
            <w:r>
              <w:rPr>
                <w:spacing w:val="-2"/>
                <w:sz w:val="20"/>
              </w:rPr>
              <w:t>viable</w:t>
            </w:r>
          </w:p>
        </w:tc>
        <w:tc>
          <w:tcPr>
            <w:tcW w:w="1870" w:type="dxa"/>
            <w:tcBorders>
              <w:top w:val="nil"/>
              <w:bottom w:val="nil"/>
            </w:tcBorders>
          </w:tcPr>
          <w:p w14:paraId="3D6E90A5" w14:textId="77777777" w:rsidR="004777FF" w:rsidRDefault="00702C66">
            <w:pPr>
              <w:pStyle w:val="TableParagraph"/>
              <w:spacing w:line="228" w:lineRule="exact"/>
              <w:ind w:left="114"/>
              <w:rPr>
                <w:sz w:val="20"/>
              </w:rPr>
            </w:pPr>
            <w:r>
              <w:rPr>
                <w:sz w:val="20"/>
              </w:rPr>
              <w:t>5</w:t>
            </w:r>
            <w:r>
              <w:rPr>
                <w:spacing w:val="-2"/>
                <w:sz w:val="20"/>
              </w:rPr>
              <w:t xml:space="preserve"> </w:t>
            </w:r>
            <w:r>
              <w:rPr>
                <w:sz w:val="20"/>
              </w:rPr>
              <w:t>years.</w:t>
            </w:r>
            <w:r>
              <w:rPr>
                <w:spacing w:val="70"/>
                <w:w w:val="150"/>
                <w:sz w:val="20"/>
              </w:rPr>
              <w:t xml:space="preserve"> </w:t>
            </w:r>
            <w:r>
              <w:rPr>
                <w:sz w:val="20"/>
              </w:rPr>
              <w:t>Has</w:t>
            </w:r>
            <w:r>
              <w:rPr>
                <w:spacing w:val="-3"/>
                <w:sz w:val="20"/>
              </w:rPr>
              <w:t xml:space="preserve"> </w:t>
            </w:r>
            <w:r>
              <w:rPr>
                <w:spacing w:val="-5"/>
                <w:sz w:val="20"/>
              </w:rPr>
              <w:t>no</w:t>
            </w:r>
          </w:p>
        </w:tc>
        <w:tc>
          <w:tcPr>
            <w:tcW w:w="1870" w:type="dxa"/>
            <w:tcBorders>
              <w:top w:val="nil"/>
              <w:bottom w:val="nil"/>
            </w:tcBorders>
          </w:tcPr>
          <w:p w14:paraId="3D6E90A6" w14:textId="77777777" w:rsidR="004777FF" w:rsidRDefault="00702C66">
            <w:pPr>
              <w:pStyle w:val="TableParagraph"/>
              <w:spacing w:line="228" w:lineRule="exact"/>
              <w:ind w:left="113"/>
              <w:rPr>
                <w:sz w:val="20"/>
              </w:rPr>
            </w:pPr>
            <w:r>
              <w:rPr>
                <w:sz w:val="20"/>
              </w:rPr>
              <w:t>no</w:t>
            </w:r>
            <w:r>
              <w:rPr>
                <w:spacing w:val="-5"/>
                <w:sz w:val="20"/>
              </w:rPr>
              <w:t xml:space="preserve"> </w:t>
            </w:r>
            <w:r>
              <w:rPr>
                <w:spacing w:val="-2"/>
                <w:sz w:val="20"/>
              </w:rPr>
              <w:t>publication</w:t>
            </w:r>
          </w:p>
        </w:tc>
      </w:tr>
      <w:tr w:rsidR="004777FF" w14:paraId="3D6E90AD" w14:textId="77777777">
        <w:trPr>
          <w:trHeight w:val="248"/>
        </w:trPr>
        <w:tc>
          <w:tcPr>
            <w:tcW w:w="1870" w:type="dxa"/>
            <w:tcBorders>
              <w:top w:val="nil"/>
              <w:bottom w:val="nil"/>
            </w:tcBorders>
          </w:tcPr>
          <w:p w14:paraId="3D6E90A8" w14:textId="77777777" w:rsidR="004777FF" w:rsidRDefault="004777FF">
            <w:pPr>
              <w:pStyle w:val="TableParagraph"/>
              <w:rPr>
                <w:rFonts w:ascii="Times New Roman"/>
                <w:sz w:val="18"/>
              </w:rPr>
            </w:pPr>
          </w:p>
        </w:tc>
        <w:tc>
          <w:tcPr>
            <w:tcW w:w="1870" w:type="dxa"/>
            <w:tcBorders>
              <w:top w:val="nil"/>
              <w:bottom w:val="nil"/>
            </w:tcBorders>
          </w:tcPr>
          <w:p w14:paraId="3D6E90A9" w14:textId="77777777" w:rsidR="004777FF" w:rsidRDefault="00702C66">
            <w:pPr>
              <w:pStyle w:val="TableParagraph"/>
              <w:spacing w:line="228" w:lineRule="exact"/>
              <w:ind w:left="114"/>
              <w:rPr>
                <w:sz w:val="20"/>
              </w:rPr>
            </w:pPr>
            <w:r>
              <w:rPr>
                <w:sz w:val="20"/>
              </w:rPr>
              <w:t>potential</w:t>
            </w:r>
            <w:r>
              <w:rPr>
                <w:spacing w:val="-9"/>
                <w:sz w:val="20"/>
              </w:rPr>
              <w:t xml:space="preserve"> </w:t>
            </w:r>
            <w:r>
              <w:rPr>
                <w:spacing w:val="-5"/>
                <w:sz w:val="20"/>
              </w:rPr>
              <w:t>for</w:t>
            </w:r>
          </w:p>
        </w:tc>
        <w:tc>
          <w:tcPr>
            <w:tcW w:w="1872" w:type="dxa"/>
            <w:tcBorders>
              <w:top w:val="nil"/>
              <w:bottom w:val="nil"/>
            </w:tcBorders>
          </w:tcPr>
          <w:p w14:paraId="3D6E90AA" w14:textId="77777777" w:rsidR="004777FF" w:rsidRDefault="00702C66">
            <w:pPr>
              <w:pStyle w:val="TableParagraph"/>
              <w:spacing w:line="228" w:lineRule="exact"/>
              <w:ind w:left="114"/>
              <w:rPr>
                <w:sz w:val="20"/>
              </w:rPr>
            </w:pPr>
            <w:r>
              <w:rPr>
                <w:sz w:val="20"/>
              </w:rPr>
              <w:t>short-</w:t>
            </w:r>
            <w:r>
              <w:rPr>
                <w:spacing w:val="-6"/>
                <w:sz w:val="20"/>
              </w:rPr>
              <w:t xml:space="preserve"> </w:t>
            </w:r>
            <w:r>
              <w:rPr>
                <w:sz w:val="20"/>
              </w:rPr>
              <w:t>and</w:t>
            </w:r>
            <w:r>
              <w:rPr>
                <w:spacing w:val="-5"/>
                <w:sz w:val="20"/>
              </w:rPr>
              <w:t xml:space="preserve"> </w:t>
            </w:r>
            <w:r>
              <w:rPr>
                <w:spacing w:val="-2"/>
                <w:sz w:val="20"/>
              </w:rPr>
              <w:t>long-</w:t>
            </w:r>
          </w:p>
        </w:tc>
        <w:tc>
          <w:tcPr>
            <w:tcW w:w="1870" w:type="dxa"/>
            <w:tcBorders>
              <w:top w:val="nil"/>
              <w:bottom w:val="nil"/>
            </w:tcBorders>
          </w:tcPr>
          <w:p w14:paraId="3D6E90AB" w14:textId="77777777" w:rsidR="004777FF" w:rsidRDefault="00702C66">
            <w:pPr>
              <w:pStyle w:val="TableParagraph"/>
              <w:spacing w:line="228" w:lineRule="exact"/>
              <w:ind w:left="114"/>
              <w:rPr>
                <w:sz w:val="20"/>
              </w:rPr>
            </w:pPr>
            <w:r>
              <w:rPr>
                <w:spacing w:val="-2"/>
                <w:sz w:val="20"/>
              </w:rPr>
              <w:t>publications.</w:t>
            </w:r>
          </w:p>
        </w:tc>
        <w:tc>
          <w:tcPr>
            <w:tcW w:w="1870" w:type="dxa"/>
            <w:tcBorders>
              <w:top w:val="nil"/>
              <w:bottom w:val="nil"/>
            </w:tcBorders>
          </w:tcPr>
          <w:p w14:paraId="3D6E90AC" w14:textId="77777777" w:rsidR="004777FF" w:rsidRDefault="00702C66">
            <w:pPr>
              <w:pStyle w:val="TableParagraph"/>
              <w:spacing w:line="228" w:lineRule="exact"/>
              <w:ind w:left="113"/>
              <w:rPr>
                <w:sz w:val="20"/>
              </w:rPr>
            </w:pPr>
            <w:r>
              <w:rPr>
                <w:sz w:val="20"/>
              </w:rPr>
              <w:t>and</w:t>
            </w:r>
            <w:r>
              <w:rPr>
                <w:spacing w:val="-3"/>
                <w:sz w:val="20"/>
              </w:rPr>
              <w:t xml:space="preserve"> </w:t>
            </w:r>
            <w:r>
              <w:rPr>
                <w:sz w:val="20"/>
              </w:rPr>
              <w:t>no</w:t>
            </w:r>
            <w:r>
              <w:rPr>
                <w:spacing w:val="-4"/>
                <w:sz w:val="20"/>
              </w:rPr>
              <w:t xml:space="preserve"> </w:t>
            </w:r>
            <w:r>
              <w:rPr>
                <w:spacing w:val="-2"/>
                <w:sz w:val="20"/>
              </w:rPr>
              <w:t>clear</w:t>
            </w:r>
          </w:p>
        </w:tc>
      </w:tr>
      <w:tr w:rsidR="004777FF" w14:paraId="3D6E90B3" w14:textId="77777777">
        <w:trPr>
          <w:trHeight w:val="248"/>
        </w:trPr>
        <w:tc>
          <w:tcPr>
            <w:tcW w:w="1870" w:type="dxa"/>
            <w:tcBorders>
              <w:top w:val="nil"/>
              <w:bottom w:val="nil"/>
            </w:tcBorders>
          </w:tcPr>
          <w:p w14:paraId="3D6E90AE" w14:textId="77777777" w:rsidR="004777FF" w:rsidRDefault="004777FF">
            <w:pPr>
              <w:pStyle w:val="TableParagraph"/>
              <w:rPr>
                <w:rFonts w:ascii="Times New Roman"/>
                <w:sz w:val="18"/>
              </w:rPr>
            </w:pPr>
          </w:p>
        </w:tc>
        <w:tc>
          <w:tcPr>
            <w:tcW w:w="1870" w:type="dxa"/>
            <w:tcBorders>
              <w:top w:val="nil"/>
              <w:bottom w:val="nil"/>
            </w:tcBorders>
          </w:tcPr>
          <w:p w14:paraId="3D6E90AF" w14:textId="77777777" w:rsidR="004777FF" w:rsidRDefault="00702C66">
            <w:pPr>
              <w:pStyle w:val="TableParagraph"/>
              <w:spacing w:line="228" w:lineRule="exact"/>
              <w:ind w:left="114"/>
              <w:rPr>
                <w:sz w:val="20"/>
              </w:rPr>
            </w:pPr>
            <w:r>
              <w:rPr>
                <w:spacing w:val="-2"/>
                <w:sz w:val="20"/>
              </w:rPr>
              <w:t>publication</w:t>
            </w:r>
            <w:r>
              <w:rPr>
                <w:spacing w:val="8"/>
                <w:sz w:val="20"/>
              </w:rPr>
              <w:t xml:space="preserve"> </w:t>
            </w:r>
            <w:r>
              <w:rPr>
                <w:spacing w:val="-5"/>
                <w:sz w:val="20"/>
              </w:rPr>
              <w:t>of</w:t>
            </w:r>
          </w:p>
        </w:tc>
        <w:tc>
          <w:tcPr>
            <w:tcW w:w="1872" w:type="dxa"/>
            <w:tcBorders>
              <w:top w:val="nil"/>
              <w:bottom w:val="nil"/>
            </w:tcBorders>
          </w:tcPr>
          <w:p w14:paraId="3D6E90B0" w14:textId="77777777" w:rsidR="004777FF" w:rsidRDefault="00702C66">
            <w:pPr>
              <w:pStyle w:val="TableParagraph"/>
              <w:spacing w:line="228" w:lineRule="exact"/>
              <w:ind w:left="114"/>
              <w:rPr>
                <w:sz w:val="20"/>
              </w:rPr>
            </w:pPr>
            <w:r>
              <w:rPr>
                <w:sz w:val="20"/>
              </w:rPr>
              <w:t>term</w:t>
            </w:r>
            <w:r>
              <w:rPr>
                <w:spacing w:val="-7"/>
                <w:sz w:val="20"/>
              </w:rPr>
              <w:t xml:space="preserve"> </w:t>
            </w:r>
            <w:r>
              <w:rPr>
                <w:spacing w:val="-2"/>
                <w:sz w:val="20"/>
              </w:rPr>
              <w:t>research</w:t>
            </w:r>
          </w:p>
        </w:tc>
        <w:tc>
          <w:tcPr>
            <w:tcW w:w="1870" w:type="dxa"/>
            <w:tcBorders>
              <w:top w:val="nil"/>
              <w:bottom w:val="nil"/>
            </w:tcBorders>
          </w:tcPr>
          <w:p w14:paraId="3D6E90B1" w14:textId="77777777" w:rsidR="004777FF" w:rsidRDefault="00702C66">
            <w:pPr>
              <w:pStyle w:val="TableParagraph"/>
              <w:spacing w:line="228" w:lineRule="exact"/>
              <w:ind w:left="114"/>
              <w:rPr>
                <w:sz w:val="20"/>
              </w:rPr>
            </w:pPr>
            <w:r>
              <w:rPr>
                <w:sz w:val="20"/>
              </w:rPr>
              <w:t>However,</w:t>
            </w:r>
            <w:r>
              <w:rPr>
                <w:spacing w:val="-7"/>
                <w:sz w:val="20"/>
              </w:rPr>
              <w:t xml:space="preserve"> </w:t>
            </w:r>
            <w:r>
              <w:rPr>
                <w:sz w:val="20"/>
              </w:rPr>
              <w:t>has</w:t>
            </w:r>
            <w:r>
              <w:rPr>
                <w:spacing w:val="-8"/>
                <w:sz w:val="20"/>
              </w:rPr>
              <w:t xml:space="preserve"> </w:t>
            </w:r>
            <w:r>
              <w:rPr>
                <w:spacing w:val="-10"/>
                <w:sz w:val="20"/>
              </w:rPr>
              <w:t>a</w:t>
            </w:r>
          </w:p>
        </w:tc>
        <w:tc>
          <w:tcPr>
            <w:tcW w:w="1870" w:type="dxa"/>
            <w:tcBorders>
              <w:top w:val="nil"/>
              <w:bottom w:val="nil"/>
            </w:tcBorders>
          </w:tcPr>
          <w:p w14:paraId="3D6E90B2" w14:textId="77777777" w:rsidR="004777FF" w:rsidRDefault="00702C66">
            <w:pPr>
              <w:pStyle w:val="TableParagraph"/>
              <w:spacing w:line="228" w:lineRule="exact"/>
              <w:ind w:left="113"/>
              <w:rPr>
                <w:sz w:val="20"/>
              </w:rPr>
            </w:pPr>
            <w:r>
              <w:rPr>
                <w:sz w:val="20"/>
              </w:rPr>
              <w:t>viable</w:t>
            </w:r>
            <w:r>
              <w:rPr>
                <w:spacing w:val="-7"/>
                <w:sz w:val="20"/>
              </w:rPr>
              <w:t xml:space="preserve"> </w:t>
            </w:r>
            <w:r>
              <w:rPr>
                <w:sz w:val="20"/>
              </w:rPr>
              <w:t>short-</w:t>
            </w:r>
            <w:r>
              <w:rPr>
                <w:spacing w:val="-6"/>
                <w:sz w:val="20"/>
              </w:rPr>
              <w:t xml:space="preserve"> </w:t>
            </w:r>
            <w:r>
              <w:rPr>
                <w:spacing w:val="-5"/>
                <w:sz w:val="20"/>
              </w:rPr>
              <w:t>or</w:t>
            </w:r>
          </w:p>
        </w:tc>
      </w:tr>
      <w:tr w:rsidR="004777FF" w14:paraId="3D6E90B9" w14:textId="77777777">
        <w:trPr>
          <w:trHeight w:val="249"/>
        </w:trPr>
        <w:tc>
          <w:tcPr>
            <w:tcW w:w="1870" w:type="dxa"/>
            <w:tcBorders>
              <w:top w:val="nil"/>
              <w:bottom w:val="nil"/>
            </w:tcBorders>
          </w:tcPr>
          <w:p w14:paraId="3D6E90B4" w14:textId="77777777" w:rsidR="004777FF" w:rsidRDefault="004777FF">
            <w:pPr>
              <w:pStyle w:val="TableParagraph"/>
              <w:rPr>
                <w:rFonts w:ascii="Times New Roman"/>
                <w:sz w:val="18"/>
              </w:rPr>
            </w:pPr>
          </w:p>
        </w:tc>
        <w:tc>
          <w:tcPr>
            <w:tcW w:w="1870" w:type="dxa"/>
            <w:tcBorders>
              <w:top w:val="nil"/>
              <w:bottom w:val="nil"/>
            </w:tcBorders>
          </w:tcPr>
          <w:p w14:paraId="3D6E90B5" w14:textId="77777777" w:rsidR="004777FF" w:rsidRDefault="00702C66">
            <w:pPr>
              <w:pStyle w:val="TableParagraph"/>
              <w:spacing w:line="230" w:lineRule="exact"/>
              <w:ind w:left="114"/>
              <w:rPr>
                <w:sz w:val="20"/>
              </w:rPr>
            </w:pPr>
            <w:r>
              <w:rPr>
                <w:sz w:val="20"/>
              </w:rPr>
              <w:t>current</w:t>
            </w:r>
            <w:r>
              <w:rPr>
                <w:spacing w:val="-9"/>
                <w:sz w:val="20"/>
              </w:rPr>
              <w:t xml:space="preserve"> </w:t>
            </w:r>
            <w:r>
              <w:rPr>
                <w:spacing w:val="-2"/>
                <w:sz w:val="20"/>
              </w:rPr>
              <w:t>research.</w:t>
            </w:r>
          </w:p>
        </w:tc>
        <w:tc>
          <w:tcPr>
            <w:tcW w:w="1872" w:type="dxa"/>
            <w:tcBorders>
              <w:top w:val="nil"/>
              <w:bottom w:val="nil"/>
            </w:tcBorders>
          </w:tcPr>
          <w:p w14:paraId="3D6E90B6" w14:textId="77777777" w:rsidR="004777FF" w:rsidRDefault="00702C66">
            <w:pPr>
              <w:pStyle w:val="TableParagraph"/>
              <w:spacing w:line="230" w:lineRule="exact"/>
              <w:ind w:left="114"/>
              <w:rPr>
                <w:sz w:val="20"/>
              </w:rPr>
            </w:pPr>
            <w:r>
              <w:rPr>
                <w:sz w:val="20"/>
              </w:rPr>
              <w:t>agenda</w:t>
            </w:r>
            <w:r>
              <w:rPr>
                <w:spacing w:val="-7"/>
                <w:sz w:val="20"/>
              </w:rPr>
              <w:t xml:space="preserve"> </w:t>
            </w:r>
            <w:r>
              <w:rPr>
                <w:spacing w:val="-2"/>
                <w:sz w:val="20"/>
              </w:rPr>
              <w:t>pivoting</w:t>
            </w:r>
          </w:p>
        </w:tc>
        <w:tc>
          <w:tcPr>
            <w:tcW w:w="1870" w:type="dxa"/>
            <w:tcBorders>
              <w:top w:val="nil"/>
              <w:bottom w:val="nil"/>
            </w:tcBorders>
          </w:tcPr>
          <w:p w14:paraId="3D6E90B7" w14:textId="77777777" w:rsidR="004777FF" w:rsidRDefault="00702C66">
            <w:pPr>
              <w:pStyle w:val="TableParagraph"/>
              <w:spacing w:line="230" w:lineRule="exact"/>
              <w:ind w:left="114"/>
              <w:rPr>
                <w:sz w:val="20"/>
              </w:rPr>
            </w:pPr>
            <w:r>
              <w:rPr>
                <w:spacing w:val="-2"/>
                <w:sz w:val="20"/>
              </w:rPr>
              <w:t>viable</w:t>
            </w:r>
            <w:r>
              <w:rPr>
                <w:spacing w:val="9"/>
                <w:sz w:val="20"/>
              </w:rPr>
              <w:t xml:space="preserve"> </w:t>
            </w:r>
            <w:r>
              <w:rPr>
                <w:spacing w:val="-2"/>
                <w:sz w:val="20"/>
              </w:rPr>
              <w:t>long-</w:t>
            </w:r>
            <w:r>
              <w:rPr>
                <w:spacing w:val="-4"/>
                <w:sz w:val="20"/>
              </w:rPr>
              <w:t>term</w:t>
            </w:r>
          </w:p>
        </w:tc>
        <w:tc>
          <w:tcPr>
            <w:tcW w:w="1870" w:type="dxa"/>
            <w:tcBorders>
              <w:top w:val="nil"/>
              <w:bottom w:val="nil"/>
            </w:tcBorders>
          </w:tcPr>
          <w:p w14:paraId="3D6E90B8" w14:textId="77777777" w:rsidR="004777FF" w:rsidRDefault="00702C66">
            <w:pPr>
              <w:pStyle w:val="TableParagraph"/>
              <w:spacing w:line="230" w:lineRule="exact"/>
              <w:ind w:left="113"/>
              <w:rPr>
                <w:sz w:val="20"/>
              </w:rPr>
            </w:pPr>
            <w:r>
              <w:rPr>
                <w:spacing w:val="-2"/>
                <w:sz w:val="20"/>
              </w:rPr>
              <w:t>long-term</w:t>
            </w:r>
            <w:r>
              <w:rPr>
                <w:spacing w:val="5"/>
                <w:sz w:val="20"/>
              </w:rPr>
              <w:t xml:space="preserve"> </w:t>
            </w:r>
            <w:r>
              <w:rPr>
                <w:spacing w:val="-2"/>
                <w:sz w:val="20"/>
              </w:rPr>
              <w:t>agenda</w:t>
            </w:r>
          </w:p>
        </w:tc>
      </w:tr>
      <w:tr w:rsidR="004777FF" w14:paraId="3D6E90BF" w14:textId="77777777">
        <w:trPr>
          <w:trHeight w:val="248"/>
        </w:trPr>
        <w:tc>
          <w:tcPr>
            <w:tcW w:w="1870" w:type="dxa"/>
            <w:tcBorders>
              <w:top w:val="nil"/>
              <w:bottom w:val="nil"/>
            </w:tcBorders>
          </w:tcPr>
          <w:p w14:paraId="3D6E90BA" w14:textId="77777777" w:rsidR="004777FF" w:rsidRDefault="004777FF">
            <w:pPr>
              <w:pStyle w:val="TableParagraph"/>
              <w:rPr>
                <w:rFonts w:ascii="Times New Roman"/>
                <w:sz w:val="18"/>
              </w:rPr>
            </w:pPr>
          </w:p>
        </w:tc>
        <w:tc>
          <w:tcPr>
            <w:tcW w:w="1870" w:type="dxa"/>
            <w:tcBorders>
              <w:top w:val="nil"/>
              <w:bottom w:val="nil"/>
            </w:tcBorders>
          </w:tcPr>
          <w:p w14:paraId="3D6E90BB" w14:textId="77777777" w:rsidR="004777FF" w:rsidRDefault="00702C66">
            <w:pPr>
              <w:pStyle w:val="TableParagraph"/>
              <w:spacing w:line="228" w:lineRule="exact"/>
              <w:ind w:left="114"/>
              <w:rPr>
                <w:sz w:val="20"/>
              </w:rPr>
            </w:pPr>
            <w:r>
              <w:rPr>
                <w:sz w:val="20"/>
              </w:rPr>
              <w:t>Has</w:t>
            </w:r>
            <w:r>
              <w:rPr>
                <w:spacing w:val="-6"/>
                <w:sz w:val="20"/>
              </w:rPr>
              <w:t xml:space="preserve"> </w:t>
            </w:r>
            <w:r>
              <w:rPr>
                <w:sz w:val="20"/>
              </w:rPr>
              <w:t>a</w:t>
            </w:r>
            <w:r>
              <w:rPr>
                <w:spacing w:val="-4"/>
                <w:sz w:val="20"/>
              </w:rPr>
              <w:t xml:space="preserve"> </w:t>
            </w:r>
            <w:r>
              <w:rPr>
                <w:sz w:val="20"/>
              </w:rPr>
              <w:t>short-</w:t>
            </w:r>
            <w:r>
              <w:rPr>
                <w:spacing w:val="-3"/>
                <w:sz w:val="20"/>
              </w:rPr>
              <w:t xml:space="preserve"> </w:t>
            </w:r>
            <w:r>
              <w:rPr>
                <w:spacing w:val="-5"/>
                <w:sz w:val="20"/>
              </w:rPr>
              <w:t>and</w:t>
            </w:r>
          </w:p>
        </w:tc>
        <w:tc>
          <w:tcPr>
            <w:tcW w:w="1872" w:type="dxa"/>
            <w:tcBorders>
              <w:top w:val="nil"/>
              <w:bottom w:val="nil"/>
            </w:tcBorders>
          </w:tcPr>
          <w:p w14:paraId="3D6E90BC" w14:textId="77777777" w:rsidR="004777FF" w:rsidRDefault="00702C66">
            <w:pPr>
              <w:pStyle w:val="TableParagraph"/>
              <w:spacing w:line="228" w:lineRule="exact"/>
              <w:ind w:left="114"/>
              <w:rPr>
                <w:sz w:val="20"/>
              </w:rPr>
            </w:pPr>
            <w:r>
              <w:rPr>
                <w:sz w:val="20"/>
              </w:rPr>
              <w:t>towards</w:t>
            </w:r>
            <w:r>
              <w:rPr>
                <w:spacing w:val="-11"/>
                <w:sz w:val="20"/>
              </w:rPr>
              <w:t xml:space="preserve"> </w:t>
            </w:r>
            <w:r>
              <w:rPr>
                <w:spacing w:val="-4"/>
                <w:sz w:val="20"/>
              </w:rPr>
              <w:t>that</w:t>
            </w:r>
          </w:p>
        </w:tc>
        <w:tc>
          <w:tcPr>
            <w:tcW w:w="1870" w:type="dxa"/>
            <w:tcBorders>
              <w:top w:val="nil"/>
              <w:bottom w:val="nil"/>
            </w:tcBorders>
          </w:tcPr>
          <w:p w14:paraId="3D6E90BD" w14:textId="77777777" w:rsidR="004777FF" w:rsidRDefault="00702C66">
            <w:pPr>
              <w:pStyle w:val="TableParagraph"/>
              <w:spacing w:line="228" w:lineRule="exact"/>
              <w:ind w:left="114"/>
              <w:rPr>
                <w:sz w:val="20"/>
              </w:rPr>
            </w:pPr>
            <w:r>
              <w:rPr>
                <w:sz w:val="20"/>
              </w:rPr>
              <w:t>research</w:t>
            </w:r>
            <w:r>
              <w:rPr>
                <w:spacing w:val="-9"/>
                <w:sz w:val="20"/>
              </w:rPr>
              <w:t xml:space="preserve"> </w:t>
            </w:r>
            <w:r>
              <w:rPr>
                <w:spacing w:val="-2"/>
                <w:sz w:val="20"/>
              </w:rPr>
              <w:t>agenda</w:t>
            </w:r>
          </w:p>
        </w:tc>
        <w:tc>
          <w:tcPr>
            <w:tcW w:w="1870" w:type="dxa"/>
            <w:tcBorders>
              <w:top w:val="nil"/>
              <w:bottom w:val="nil"/>
            </w:tcBorders>
          </w:tcPr>
          <w:p w14:paraId="3D6E90BE" w14:textId="77777777" w:rsidR="004777FF" w:rsidRDefault="00702C66">
            <w:pPr>
              <w:pStyle w:val="TableParagraph"/>
              <w:spacing w:line="228" w:lineRule="exact"/>
              <w:ind w:left="113"/>
              <w:rPr>
                <w:sz w:val="20"/>
              </w:rPr>
            </w:pPr>
            <w:r>
              <w:rPr>
                <w:sz w:val="20"/>
              </w:rPr>
              <w:t>for</w:t>
            </w:r>
            <w:r>
              <w:rPr>
                <w:spacing w:val="-5"/>
                <w:sz w:val="20"/>
              </w:rPr>
              <w:t xml:space="preserve"> </w:t>
            </w:r>
            <w:r>
              <w:rPr>
                <w:sz w:val="20"/>
              </w:rPr>
              <w:t>research</w:t>
            </w:r>
            <w:r>
              <w:rPr>
                <w:spacing w:val="-6"/>
                <w:sz w:val="20"/>
              </w:rPr>
              <w:t xml:space="preserve"> </w:t>
            </w:r>
            <w:r>
              <w:rPr>
                <w:spacing w:val="-4"/>
                <w:sz w:val="20"/>
              </w:rPr>
              <w:t>with</w:t>
            </w:r>
          </w:p>
        </w:tc>
      </w:tr>
      <w:tr w:rsidR="004777FF" w14:paraId="3D6E90C5" w14:textId="77777777">
        <w:trPr>
          <w:trHeight w:val="248"/>
        </w:trPr>
        <w:tc>
          <w:tcPr>
            <w:tcW w:w="1870" w:type="dxa"/>
            <w:tcBorders>
              <w:top w:val="nil"/>
              <w:bottom w:val="nil"/>
            </w:tcBorders>
          </w:tcPr>
          <w:p w14:paraId="3D6E90C0" w14:textId="77777777" w:rsidR="004777FF" w:rsidRDefault="004777FF">
            <w:pPr>
              <w:pStyle w:val="TableParagraph"/>
              <w:rPr>
                <w:rFonts w:ascii="Times New Roman"/>
                <w:sz w:val="18"/>
              </w:rPr>
            </w:pPr>
          </w:p>
        </w:tc>
        <w:tc>
          <w:tcPr>
            <w:tcW w:w="1870" w:type="dxa"/>
            <w:tcBorders>
              <w:top w:val="nil"/>
              <w:bottom w:val="nil"/>
            </w:tcBorders>
          </w:tcPr>
          <w:p w14:paraId="3D6E90C1" w14:textId="77777777" w:rsidR="004777FF" w:rsidRDefault="00702C66">
            <w:pPr>
              <w:pStyle w:val="TableParagraph"/>
              <w:spacing w:line="228" w:lineRule="exact"/>
              <w:ind w:left="114"/>
              <w:rPr>
                <w:sz w:val="20"/>
              </w:rPr>
            </w:pPr>
            <w:r>
              <w:rPr>
                <w:spacing w:val="-2"/>
                <w:sz w:val="20"/>
              </w:rPr>
              <w:t>long-term</w:t>
            </w:r>
            <w:r>
              <w:rPr>
                <w:spacing w:val="5"/>
                <w:sz w:val="20"/>
              </w:rPr>
              <w:t xml:space="preserve"> </w:t>
            </w:r>
            <w:r>
              <w:rPr>
                <w:spacing w:val="-2"/>
                <w:sz w:val="20"/>
              </w:rPr>
              <w:t>viable</w:t>
            </w:r>
          </w:p>
        </w:tc>
        <w:tc>
          <w:tcPr>
            <w:tcW w:w="1872" w:type="dxa"/>
            <w:tcBorders>
              <w:top w:val="nil"/>
              <w:bottom w:val="nil"/>
            </w:tcBorders>
          </w:tcPr>
          <w:p w14:paraId="3D6E90C2" w14:textId="77777777" w:rsidR="004777FF" w:rsidRDefault="00702C66">
            <w:pPr>
              <w:pStyle w:val="TableParagraph"/>
              <w:spacing w:line="22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0" w:type="dxa"/>
            <w:tcBorders>
              <w:top w:val="nil"/>
              <w:bottom w:val="nil"/>
            </w:tcBorders>
          </w:tcPr>
          <w:p w14:paraId="3D6E90C3" w14:textId="77777777" w:rsidR="004777FF" w:rsidRDefault="00702C66">
            <w:pPr>
              <w:pStyle w:val="TableParagraph"/>
              <w:spacing w:line="22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0" w:type="dxa"/>
            <w:tcBorders>
              <w:top w:val="nil"/>
              <w:bottom w:val="nil"/>
            </w:tcBorders>
          </w:tcPr>
          <w:p w14:paraId="3D6E90C4" w14:textId="77777777" w:rsidR="004777FF" w:rsidRDefault="00702C66">
            <w:pPr>
              <w:pStyle w:val="TableParagraph"/>
              <w:spacing w:line="228" w:lineRule="exact"/>
              <w:ind w:left="113"/>
              <w:rPr>
                <w:sz w:val="20"/>
              </w:rPr>
            </w:pPr>
            <w:r>
              <w:rPr>
                <w:sz w:val="20"/>
              </w:rPr>
              <w:t>a</w:t>
            </w:r>
            <w:r>
              <w:rPr>
                <w:spacing w:val="-6"/>
                <w:sz w:val="20"/>
              </w:rPr>
              <w:t xml:space="preserve"> </w:t>
            </w:r>
            <w:r>
              <w:rPr>
                <w:sz w:val="20"/>
              </w:rPr>
              <w:t>potential</w:t>
            </w:r>
            <w:r>
              <w:rPr>
                <w:spacing w:val="-6"/>
                <w:sz w:val="20"/>
              </w:rPr>
              <w:t xml:space="preserve"> </w:t>
            </w:r>
            <w:r>
              <w:rPr>
                <w:spacing w:val="-5"/>
                <w:sz w:val="20"/>
              </w:rPr>
              <w:t>for</w:t>
            </w:r>
          </w:p>
        </w:tc>
      </w:tr>
      <w:tr w:rsidR="004777FF" w14:paraId="3D6E90CB" w14:textId="77777777">
        <w:trPr>
          <w:trHeight w:val="248"/>
        </w:trPr>
        <w:tc>
          <w:tcPr>
            <w:tcW w:w="1870" w:type="dxa"/>
            <w:tcBorders>
              <w:top w:val="nil"/>
              <w:bottom w:val="nil"/>
            </w:tcBorders>
          </w:tcPr>
          <w:p w14:paraId="3D6E90C6" w14:textId="77777777" w:rsidR="004777FF" w:rsidRDefault="004777FF">
            <w:pPr>
              <w:pStyle w:val="TableParagraph"/>
              <w:rPr>
                <w:rFonts w:ascii="Times New Roman"/>
                <w:sz w:val="18"/>
              </w:rPr>
            </w:pPr>
          </w:p>
        </w:tc>
        <w:tc>
          <w:tcPr>
            <w:tcW w:w="1870" w:type="dxa"/>
            <w:tcBorders>
              <w:top w:val="nil"/>
              <w:bottom w:val="nil"/>
            </w:tcBorders>
          </w:tcPr>
          <w:p w14:paraId="3D6E90C7" w14:textId="77777777" w:rsidR="004777FF" w:rsidRDefault="00702C66">
            <w:pPr>
              <w:pStyle w:val="TableParagraph"/>
              <w:spacing w:line="228" w:lineRule="exact"/>
              <w:ind w:left="114"/>
              <w:rPr>
                <w:sz w:val="20"/>
              </w:rPr>
            </w:pPr>
            <w:r>
              <w:rPr>
                <w:sz w:val="20"/>
              </w:rPr>
              <w:t>research</w:t>
            </w:r>
            <w:r>
              <w:rPr>
                <w:spacing w:val="-9"/>
                <w:sz w:val="20"/>
              </w:rPr>
              <w:t xml:space="preserve"> </w:t>
            </w:r>
            <w:r>
              <w:rPr>
                <w:spacing w:val="-2"/>
                <w:sz w:val="20"/>
              </w:rPr>
              <w:t>agenda.</w:t>
            </w:r>
          </w:p>
        </w:tc>
        <w:tc>
          <w:tcPr>
            <w:tcW w:w="1872" w:type="dxa"/>
            <w:tcBorders>
              <w:top w:val="nil"/>
              <w:bottom w:val="nil"/>
            </w:tcBorders>
          </w:tcPr>
          <w:p w14:paraId="3D6E90C8" w14:textId="77777777" w:rsidR="004777FF" w:rsidRDefault="00702C66">
            <w:pPr>
              <w:pStyle w:val="TableParagraph"/>
              <w:spacing w:line="228" w:lineRule="exact"/>
              <w:ind w:left="114"/>
              <w:rPr>
                <w:sz w:val="20"/>
              </w:rPr>
            </w:pPr>
            <w:r>
              <w:rPr>
                <w:spacing w:val="-2"/>
                <w:sz w:val="20"/>
              </w:rPr>
              <w:t>position</w:t>
            </w:r>
          </w:p>
        </w:tc>
        <w:tc>
          <w:tcPr>
            <w:tcW w:w="1870" w:type="dxa"/>
            <w:tcBorders>
              <w:top w:val="nil"/>
              <w:bottom w:val="nil"/>
            </w:tcBorders>
          </w:tcPr>
          <w:p w14:paraId="3D6E90C9" w14:textId="77777777" w:rsidR="004777FF" w:rsidRDefault="00702C66">
            <w:pPr>
              <w:pStyle w:val="TableParagraph"/>
              <w:spacing w:line="228" w:lineRule="exact"/>
              <w:ind w:left="114"/>
              <w:rPr>
                <w:sz w:val="20"/>
              </w:rPr>
            </w:pPr>
            <w:r>
              <w:rPr>
                <w:sz w:val="20"/>
              </w:rPr>
              <w:t>position,</w:t>
            </w:r>
            <w:r>
              <w:rPr>
                <w:spacing w:val="-7"/>
                <w:sz w:val="20"/>
              </w:rPr>
              <w:t xml:space="preserve"> </w:t>
            </w:r>
            <w:r>
              <w:rPr>
                <w:sz w:val="20"/>
              </w:rPr>
              <w:t>with</w:t>
            </w:r>
            <w:r>
              <w:rPr>
                <w:spacing w:val="-7"/>
                <w:sz w:val="20"/>
              </w:rPr>
              <w:t xml:space="preserve"> </w:t>
            </w:r>
            <w:r>
              <w:rPr>
                <w:spacing w:val="-10"/>
                <w:sz w:val="20"/>
              </w:rPr>
              <w:t>a</w:t>
            </w:r>
          </w:p>
        </w:tc>
        <w:tc>
          <w:tcPr>
            <w:tcW w:w="1870" w:type="dxa"/>
            <w:tcBorders>
              <w:top w:val="nil"/>
              <w:bottom w:val="nil"/>
            </w:tcBorders>
          </w:tcPr>
          <w:p w14:paraId="3D6E90CA" w14:textId="77777777" w:rsidR="004777FF" w:rsidRDefault="00702C66">
            <w:pPr>
              <w:pStyle w:val="TableParagraph"/>
              <w:spacing w:line="228" w:lineRule="exact"/>
              <w:ind w:left="113"/>
              <w:rPr>
                <w:sz w:val="20"/>
              </w:rPr>
            </w:pPr>
            <w:r>
              <w:rPr>
                <w:spacing w:val="-2"/>
                <w:sz w:val="20"/>
              </w:rPr>
              <w:t>publication.</w:t>
            </w:r>
          </w:p>
        </w:tc>
      </w:tr>
      <w:tr w:rsidR="004777FF" w14:paraId="3D6E90D1" w14:textId="77777777">
        <w:trPr>
          <w:trHeight w:val="248"/>
        </w:trPr>
        <w:tc>
          <w:tcPr>
            <w:tcW w:w="1870" w:type="dxa"/>
            <w:tcBorders>
              <w:top w:val="nil"/>
              <w:bottom w:val="nil"/>
            </w:tcBorders>
          </w:tcPr>
          <w:p w14:paraId="3D6E90CC" w14:textId="77777777" w:rsidR="004777FF" w:rsidRDefault="004777FF">
            <w:pPr>
              <w:pStyle w:val="TableParagraph"/>
              <w:rPr>
                <w:rFonts w:ascii="Times New Roman"/>
                <w:sz w:val="18"/>
              </w:rPr>
            </w:pPr>
          </w:p>
        </w:tc>
        <w:tc>
          <w:tcPr>
            <w:tcW w:w="1870" w:type="dxa"/>
            <w:tcBorders>
              <w:top w:val="nil"/>
              <w:bottom w:val="nil"/>
            </w:tcBorders>
          </w:tcPr>
          <w:p w14:paraId="3D6E90CD" w14:textId="77777777" w:rsidR="004777FF" w:rsidRDefault="00702C66">
            <w:pPr>
              <w:pStyle w:val="TableParagraph"/>
              <w:spacing w:line="228" w:lineRule="exact"/>
              <w:ind w:left="114"/>
              <w:rPr>
                <w:sz w:val="20"/>
              </w:rPr>
            </w:pPr>
            <w:r>
              <w:rPr>
                <w:sz w:val="20"/>
              </w:rPr>
              <w:t>Clearly</w:t>
            </w:r>
            <w:r>
              <w:rPr>
                <w:spacing w:val="-8"/>
                <w:sz w:val="20"/>
              </w:rPr>
              <w:t xml:space="preserve"> </w:t>
            </w:r>
            <w:r>
              <w:rPr>
                <w:spacing w:val="-2"/>
                <w:sz w:val="20"/>
              </w:rPr>
              <w:t>articulates</w:t>
            </w:r>
          </w:p>
        </w:tc>
        <w:tc>
          <w:tcPr>
            <w:tcW w:w="1872" w:type="dxa"/>
            <w:tcBorders>
              <w:top w:val="nil"/>
              <w:bottom w:val="nil"/>
            </w:tcBorders>
          </w:tcPr>
          <w:p w14:paraId="3D6E90CE" w14:textId="77777777" w:rsidR="004777FF" w:rsidRDefault="00702C66">
            <w:pPr>
              <w:pStyle w:val="TableParagraph"/>
              <w:spacing w:line="228" w:lineRule="exact"/>
              <w:ind w:left="114"/>
              <w:rPr>
                <w:sz w:val="20"/>
              </w:rPr>
            </w:pPr>
            <w:r>
              <w:rPr>
                <w:sz w:val="20"/>
              </w:rPr>
              <w:t>announced,</w:t>
            </w:r>
            <w:r>
              <w:rPr>
                <w:spacing w:val="-11"/>
                <w:sz w:val="20"/>
              </w:rPr>
              <w:t xml:space="preserve"> </w:t>
            </w:r>
            <w:r>
              <w:rPr>
                <w:spacing w:val="-4"/>
                <w:sz w:val="20"/>
              </w:rPr>
              <w:t>with</w:t>
            </w:r>
          </w:p>
        </w:tc>
        <w:tc>
          <w:tcPr>
            <w:tcW w:w="1870" w:type="dxa"/>
            <w:tcBorders>
              <w:top w:val="nil"/>
              <w:bottom w:val="nil"/>
            </w:tcBorders>
          </w:tcPr>
          <w:p w14:paraId="3D6E90CF" w14:textId="77777777" w:rsidR="004777FF" w:rsidRDefault="00702C66">
            <w:pPr>
              <w:pStyle w:val="TableParagraph"/>
              <w:spacing w:line="228" w:lineRule="exact"/>
              <w:ind w:left="114"/>
              <w:rPr>
                <w:sz w:val="20"/>
              </w:rPr>
            </w:pPr>
            <w:r>
              <w:rPr>
                <w:sz w:val="20"/>
              </w:rPr>
              <w:t>potential</w:t>
            </w:r>
            <w:r>
              <w:rPr>
                <w:spacing w:val="-9"/>
                <w:sz w:val="20"/>
              </w:rPr>
              <w:t xml:space="preserve"> </w:t>
            </w:r>
            <w:r>
              <w:rPr>
                <w:spacing w:val="-5"/>
                <w:sz w:val="20"/>
              </w:rPr>
              <w:t>for</w:t>
            </w:r>
          </w:p>
        </w:tc>
        <w:tc>
          <w:tcPr>
            <w:tcW w:w="1870" w:type="dxa"/>
            <w:tcBorders>
              <w:top w:val="nil"/>
              <w:bottom w:val="nil"/>
            </w:tcBorders>
          </w:tcPr>
          <w:p w14:paraId="3D6E90D0" w14:textId="77777777" w:rsidR="004777FF" w:rsidRDefault="00702C66">
            <w:pPr>
              <w:pStyle w:val="TableParagraph"/>
              <w:spacing w:line="228" w:lineRule="exact"/>
              <w:ind w:left="113"/>
              <w:rPr>
                <w:sz w:val="20"/>
              </w:rPr>
            </w:pPr>
            <w:r>
              <w:rPr>
                <w:sz w:val="20"/>
              </w:rPr>
              <w:t>Draws</w:t>
            </w:r>
            <w:r>
              <w:rPr>
                <w:spacing w:val="-8"/>
                <w:sz w:val="20"/>
              </w:rPr>
              <w:t xml:space="preserve"> </w:t>
            </w:r>
            <w:r>
              <w:rPr>
                <w:spacing w:val="-5"/>
                <w:sz w:val="20"/>
              </w:rPr>
              <w:t>no</w:t>
            </w:r>
          </w:p>
        </w:tc>
      </w:tr>
      <w:tr w:rsidR="004777FF" w14:paraId="3D6E90D7" w14:textId="77777777">
        <w:trPr>
          <w:trHeight w:val="248"/>
        </w:trPr>
        <w:tc>
          <w:tcPr>
            <w:tcW w:w="1870" w:type="dxa"/>
            <w:tcBorders>
              <w:top w:val="nil"/>
              <w:bottom w:val="nil"/>
            </w:tcBorders>
          </w:tcPr>
          <w:p w14:paraId="3D6E90D2" w14:textId="77777777" w:rsidR="004777FF" w:rsidRDefault="004777FF">
            <w:pPr>
              <w:pStyle w:val="TableParagraph"/>
              <w:rPr>
                <w:rFonts w:ascii="Times New Roman"/>
                <w:sz w:val="18"/>
              </w:rPr>
            </w:pPr>
          </w:p>
        </w:tc>
        <w:tc>
          <w:tcPr>
            <w:tcW w:w="1870" w:type="dxa"/>
            <w:tcBorders>
              <w:top w:val="nil"/>
              <w:bottom w:val="nil"/>
            </w:tcBorders>
          </w:tcPr>
          <w:p w14:paraId="3D6E90D3" w14:textId="77777777" w:rsidR="004777FF" w:rsidRDefault="00702C66">
            <w:pPr>
              <w:pStyle w:val="TableParagraph"/>
              <w:spacing w:line="228" w:lineRule="exact"/>
              <w:ind w:left="114"/>
              <w:rPr>
                <w:sz w:val="20"/>
              </w:rPr>
            </w:pPr>
            <w:r>
              <w:rPr>
                <w:sz w:val="20"/>
              </w:rPr>
              <w:t>how</w:t>
            </w:r>
            <w:r>
              <w:rPr>
                <w:spacing w:val="-5"/>
                <w:sz w:val="20"/>
              </w:rPr>
              <w:t xml:space="preserve"> </w:t>
            </w:r>
            <w:r>
              <w:rPr>
                <w:spacing w:val="-2"/>
                <w:sz w:val="20"/>
              </w:rPr>
              <w:t>their</w:t>
            </w:r>
          </w:p>
        </w:tc>
        <w:tc>
          <w:tcPr>
            <w:tcW w:w="1872" w:type="dxa"/>
            <w:tcBorders>
              <w:top w:val="nil"/>
              <w:bottom w:val="nil"/>
            </w:tcBorders>
          </w:tcPr>
          <w:p w14:paraId="3D6E90D4" w14:textId="77777777" w:rsidR="004777FF" w:rsidRDefault="00702C66">
            <w:pPr>
              <w:pStyle w:val="TableParagraph"/>
              <w:spacing w:line="228" w:lineRule="exact"/>
              <w:ind w:left="114"/>
              <w:rPr>
                <w:sz w:val="20"/>
              </w:rPr>
            </w:pPr>
            <w:r>
              <w:rPr>
                <w:sz w:val="20"/>
              </w:rPr>
              <w:t>potential</w:t>
            </w:r>
            <w:r>
              <w:rPr>
                <w:spacing w:val="-9"/>
                <w:sz w:val="20"/>
              </w:rPr>
              <w:t xml:space="preserve"> </w:t>
            </w:r>
            <w:r>
              <w:rPr>
                <w:spacing w:val="-5"/>
                <w:sz w:val="20"/>
              </w:rPr>
              <w:t>of</w:t>
            </w:r>
          </w:p>
        </w:tc>
        <w:tc>
          <w:tcPr>
            <w:tcW w:w="1870" w:type="dxa"/>
            <w:tcBorders>
              <w:top w:val="nil"/>
              <w:bottom w:val="nil"/>
            </w:tcBorders>
          </w:tcPr>
          <w:p w14:paraId="3D6E90D5" w14:textId="77777777" w:rsidR="004777FF" w:rsidRDefault="00702C66">
            <w:pPr>
              <w:pStyle w:val="TableParagraph"/>
              <w:spacing w:line="228" w:lineRule="exact"/>
              <w:ind w:left="114"/>
              <w:rPr>
                <w:sz w:val="20"/>
              </w:rPr>
            </w:pPr>
            <w:r>
              <w:rPr>
                <w:spacing w:val="-2"/>
                <w:sz w:val="20"/>
              </w:rPr>
              <w:t>publication.</w:t>
            </w:r>
          </w:p>
        </w:tc>
        <w:tc>
          <w:tcPr>
            <w:tcW w:w="1870" w:type="dxa"/>
            <w:tcBorders>
              <w:top w:val="nil"/>
              <w:bottom w:val="nil"/>
            </w:tcBorders>
          </w:tcPr>
          <w:p w14:paraId="3D6E90D6" w14:textId="77777777" w:rsidR="004777FF" w:rsidRDefault="00702C66">
            <w:pPr>
              <w:pStyle w:val="TableParagraph"/>
              <w:spacing w:line="228" w:lineRule="exact"/>
              <w:ind w:left="113"/>
              <w:rPr>
                <w:sz w:val="20"/>
              </w:rPr>
            </w:pPr>
            <w:r>
              <w:rPr>
                <w:spacing w:val="-2"/>
                <w:sz w:val="20"/>
              </w:rPr>
              <w:t>connection</w:t>
            </w:r>
          </w:p>
        </w:tc>
      </w:tr>
      <w:tr w:rsidR="004777FF" w14:paraId="3D6E90DD" w14:textId="77777777">
        <w:trPr>
          <w:trHeight w:val="248"/>
        </w:trPr>
        <w:tc>
          <w:tcPr>
            <w:tcW w:w="1870" w:type="dxa"/>
            <w:tcBorders>
              <w:top w:val="nil"/>
              <w:bottom w:val="nil"/>
            </w:tcBorders>
          </w:tcPr>
          <w:p w14:paraId="3D6E90D8" w14:textId="77777777" w:rsidR="004777FF" w:rsidRDefault="004777FF">
            <w:pPr>
              <w:pStyle w:val="TableParagraph"/>
              <w:rPr>
                <w:rFonts w:ascii="Times New Roman"/>
                <w:sz w:val="18"/>
              </w:rPr>
            </w:pPr>
          </w:p>
        </w:tc>
        <w:tc>
          <w:tcPr>
            <w:tcW w:w="1870" w:type="dxa"/>
            <w:tcBorders>
              <w:top w:val="nil"/>
              <w:bottom w:val="nil"/>
            </w:tcBorders>
          </w:tcPr>
          <w:p w14:paraId="3D6E90D9" w14:textId="77777777" w:rsidR="004777FF" w:rsidRDefault="00702C66">
            <w:pPr>
              <w:pStyle w:val="TableParagraph"/>
              <w:spacing w:line="228" w:lineRule="exact"/>
              <w:ind w:left="114"/>
              <w:rPr>
                <w:sz w:val="20"/>
              </w:rPr>
            </w:pPr>
            <w:r>
              <w:rPr>
                <w:spacing w:val="-2"/>
                <w:sz w:val="20"/>
              </w:rPr>
              <w:t>research</w:t>
            </w:r>
          </w:p>
        </w:tc>
        <w:tc>
          <w:tcPr>
            <w:tcW w:w="1872" w:type="dxa"/>
            <w:tcBorders>
              <w:top w:val="nil"/>
              <w:bottom w:val="nil"/>
            </w:tcBorders>
          </w:tcPr>
          <w:p w14:paraId="3D6E90DA" w14:textId="77777777" w:rsidR="004777FF" w:rsidRDefault="00702C66">
            <w:pPr>
              <w:pStyle w:val="TableParagraph"/>
              <w:spacing w:line="228" w:lineRule="exact"/>
              <w:ind w:left="114"/>
              <w:rPr>
                <w:sz w:val="20"/>
              </w:rPr>
            </w:pPr>
            <w:r>
              <w:rPr>
                <w:spacing w:val="-2"/>
                <w:sz w:val="20"/>
              </w:rPr>
              <w:t>publication.</w:t>
            </w:r>
          </w:p>
        </w:tc>
        <w:tc>
          <w:tcPr>
            <w:tcW w:w="1870" w:type="dxa"/>
            <w:tcBorders>
              <w:top w:val="nil"/>
              <w:bottom w:val="nil"/>
            </w:tcBorders>
          </w:tcPr>
          <w:p w14:paraId="3D6E90DB" w14:textId="77777777" w:rsidR="004777FF" w:rsidRDefault="00702C66">
            <w:pPr>
              <w:pStyle w:val="TableParagraph"/>
              <w:spacing w:line="228" w:lineRule="exact"/>
              <w:ind w:left="114"/>
              <w:rPr>
                <w:sz w:val="20"/>
              </w:rPr>
            </w:pPr>
            <w:r>
              <w:rPr>
                <w:sz w:val="20"/>
              </w:rPr>
              <w:t>Expresses</w:t>
            </w:r>
            <w:r>
              <w:rPr>
                <w:spacing w:val="-11"/>
                <w:sz w:val="20"/>
              </w:rPr>
              <w:t xml:space="preserve"> </w:t>
            </w:r>
            <w:r>
              <w:rPr>
                <w:spacing w:val="-2"/>
                <w:sz w:val="20"/>
              </w:rPr>
              <w:t>vague</w:t>
            </w:r>
          </w:p>
        </w:tc>
        <w:tc>
          <w:tcPr>
            <w:tcW w:w="1870" w:type="dxa"/>
            <w:tcBorders>
              <w:top w:val="nil"/>
              <w:bottom w:val="nil"/>
            </w:tcBorders>
          </w:tcPr>
          <w:p w14:paraId="3D6E90DC" w14:textId="77777777" w:rsidR="004777FF" w:rsidRDefault="00702C66">
            <w:pPr>
              <w:pStyle w:val="TableParagraph"/>
              <w:spacing w:line="228" w:lineRule="exact"/>
              <w:ind w:left="113"/>
              <w:rPr>
                <w:sz w:val="20"/>
              </w:rPr>
            </w:pPr>
            <w:r>
              <w:rPr>
                <w:sz w:val="20"/>
              </w:rPr>
              <w:t>between</w:t>
            </w:r>
            <w:r>
              <w:rPr>
                <w:spacing w:val="-11"/>
                <w:sz w:val="20"/>
              </w:rPr>
              <w:t xml:space="preserve"> </w:t>
            </w:r>
            <w:r>
              <w:rPr>
                <w:spacing w:val="-5"/>
                <w:sz w:val="20"/>
              </w:rPr>
              <w:t>own</w:t>
            </w:r>
          </w:p>
        </w:tc>
      </w:tr>
      <w:tr w:rsidR="004777FF" w14:paraId="3D6E90E3" w14:textId="77777777">
        <w:trPr>
          <w:trHeight w:val="248"/>
        </w:trPr>
        <w:tc>
          <w:tcPr>
            <w:tcW w:w="1870" w:type="dxa"/>
            <w:tcBorders>
              <w:top w:val="nil"/>
              <w:bottom w:val="nil"/>
            </w:tcBorders>
          </w:tcPr>
          <w:p w14:paraId="3D6E90DE" w14:textId="77777777" w:rsidR="004777FF" w:rsidRDefault="004777FF">
            <w:pPr>
              <w:pStyle w:val="TableParagraph"/>
              <w:rPr>
                <w:rFonts w:ascii="Times New Roman"/>
                <w:sz w:val="18"/>
              </w:rPr>
            </w:pPr>
          </w:p>
        </w:tc>
        <w:tc>
          <w:tcPr>
            <w:tcW w:w="1870" w:type="dxa"/>
            <w:tcBorders>
              <w:top w:val="nil"/>
              <w:bottom w:val="nil"/>
            </w:tcBorders>
          </w:tcPr>
          <w:p w14:paraId="3D6E90DF" w14:textId="77777777" w:rsidR="004777FF" w:rsidRDefault="00702C66">
            <w:pPr>
              <w:pStyle w:val="TableParagraph"/>
              <w:spacing w:line="228" w:lineRule="exact"/>
              <w:ind w:left="114"/>
              <w:rPr>
                <w:sz w:val="20"/>
              </w:rPr>
            </w:pPr>
            <w:r>
              <w:rPr>
                <w:spacing w:val="-2"/>
                <w:sz w:val="20"/>
              </w:rPr>
              <w:t>engagement</w:t>
            </w:r>
          </w:p>
        </w:tc>
        <w:tc>
          <w:tcPr>
            <w:tcW w:w="1872" w:type="dxa"/>
            <w:tcBorders>
              <w:top w:val="nil"/>
              <w:bottom w:val="nil"/>
            </w:tcBorders>
          </w:tcPr>
          <w:p w14:paraId="3D6E90E0" w14:textId="77777777" w:rsidR="004777FF" w:rsidRDefault="00702C66">
            <w:pPr>
              <w:pStyle w:val="TableParagraph"/>
              <w:spacing w:line="228" w:lineRule="exact"/>
              <w:ind w:left="114"/>
              <w:rPr>
                <w:sz w:val="20"/>
              </w:rPr>
            </w:pPr>
            <w:r>
              <w:rPr>
                <w:spacing w:val="-2"/>
                <w:sz w:val="20"/>
              </w:rPr>
              <w:t>Articulates</w:t>
            </w:r>
            <w:r>
              <w:rPr>
                <w:spacing w:val="9"/>
                <w:sz w:val="20"/>
              </w:rPr>
              <w:t xml:space="preserve"> </w:t>
            </w:r>
            <w:r>
              <w:rPr>
                <w:spacing w:val="-5"/>
                <w:sz w:val="20"/>
              </w:rPr>
              <w:t>how</w:t>
            </w:r>
          </w:p>
        </w:tc>
        <w:tc>
          <w:tcPr>
            <w:tcW w:w="1870" w:type="dxa"/>
            <w:tcBorders>
              <w:top w:val="nil"/>
              <w:bottom w:val="nil"/>
            </w:tcBorders>
          </w:tcPr>
          <w:p w14:paraId="3D6E90E1" w14:textId="77777777" w:rsidR="004777FF" w:rsidRDefault="00702C66">
            <w:pPr>
              <w:pStyle w:val="TableParagraph"/>
              <w:spacing w:line="228" w:lineRule="exact"/>
              <w:ind w:left="114"/>
              <w:rPr>
                <w:sz w:val="20"/>
              </w:rPr>
            </w:pPr>
            <w:r>
              <w:rPr>
                <w:sz w:val="20"/>
              </w:rPr>
              <w:t>ideas</w:t>
            </w:r>
            <w:r>
              <w:rPr>
                <w:spacing w:val="-6"/>
                <w:sz w:val="20"/>
              </w:rPr>
              <w:t xml:space="preserve"> </w:t>
            </w:r>
            <w:r>
              <w:rPr>
                <w:sz w:val="20"/>
              </w:rPr>
              <w:t>of</w:t>
            </w:r>
            <w:r>
              <w:rPr>
                <w:spacing w:val="-3"/>
                <w:sz w:val="20"/>
              </w:rPr>
              <w:t xml:space="preserve"> </w:t>
            </w:r>
            <w:r>
              <w:rPr>
                <w:sz w:val="20"/>
              </w:rPr>
              <w:t>how</w:t>
            </w:r>
            <w:r>
              <w:rPr>
                <w:spacing w:val="-3"/>
                <w:sz w:val="20"/>
              </w:rPr>
              <w:t xml:space="preserve"> </w:t>
            </w:r>
            <w:r>
              <w:rPr>
                <w:spacing w:val="-4"/>
                <w:sz w:val="20"/>
              </w:rPr>
              <w:t>their</w:t>
            </w:r>
          </w:p>
        </w:tc>
        <w:tc>
          <w:tcPr>
            <w:tcW w:w="1870" w:type="dxa"/>
            <w:tcBorders>
              <w:top w:val="nil"/>
              <w:bottom w:val="nil"/>
            </w:tcBorders>
          </w:tcPr>
          <w:p w14:paraId="3D6E90E2" w14:textId="77777777" w:rsidR="004777FF" w:rsidRDefault="00702C66">
            <w:pPr>
              <w:pStyle w:val="TableParagraph"/>
              <w:spacing w:line="228" w:lineRule="exact"/>
              <w:ind w:left="113"/>
              <w:rPr>
                <w:sz w:val="20"/>
              </w:rPr>
            </w:pPr>
            <w:r>
              <w:rPr>
                <w:spacing w:val="-2"/>
                <w:sz w:val="20"/>
              </w:rPr>
              <w:t>research</w:t>
            </w:r>
          </w:p>
        </w:tc>
      </w:tr>
      <w:tr w:rsidR="004777FF" w14:paraId="3D6E90E9" w14:textId="77777777">
        <w:trPr>
          <w:trHeight w:val="248"/>
        </w:trPr>
        <w:tc>
          <w:tcPr>
            <w:tcW w:w="1870" w:type="dxa"/>
            <w:tcBorders>
              <w:top w:val="nil"/>
              <w:bottom w:val="nil"/>
            </w:tcBorders>
          </w:tcPr>
          <w:p w14:paraId="3D6E90E4" w14:textId="77777777" w:rsidR="004777FF" w:rsidRDefault="004777FF">
            <w:pPr>
              <w:pStyle w:val="TableParagraph"/>
              <w:rPr>
                <w:rFonts w:ascii="Times New Roman"/>
                <w:sz w:val="18"/>
              </w:rPr>
            </w:pPr>
          </w:p>
        </w:tc>
        <w:tc>
          <w:tcPr>
            <w:tcW w:w="1870" w:type="dxa"/>
            <w:tcBorders>
              <w:top w:val="nil"/>
              <w:bottom w:val="nil"/>
            </w:tcBorders>
          </w:tcPr>
          <w:p w14:paraId="3D6E90E5" w14:textId="77777777" w:rsidR="004777FF" w:rsidRDefault="00702C66">
            <w:pPr>
              <w:pStyle w:val="TableParagraph"/>
              <w:spacing w:line="228" w:lineRule="exact"/>
              <w:ind w:left="114"/>
              <w:rPr>
                <w:sz w:val="20"/>
              </w:rPr>
            </w:pPr>
            <w:r>
              <w:rPr>
                <w:sz w:val="20"/>
              </w:rPr>
              <w:t>translates</w:t>
            </w:r>
            <w:r>
              <w:rPr>
                <w:spacing w:val="-13"/>
                <w:sz w:val="20"/>
              </w:rPr>
              <w:t xml:space="preserve"> </w:t>
            </w:r>
            <w:r>
              <w:rPr>
                <w:spacing w:val="-4"/>
                <w:sz w:val="20"/>
              </w:rPr>
              <w:t>into</w:t>
            </w:r>
          </w:p>
        </w:tc>
        <w:tc>
          <w:tcPr>
            <w:tcW w:w="1872" w:type="dxa"/>
            <w:tcBorders>
              <w:top w:val="nil"/>
              <w:bottom w:val="nil"/>
            </w:tcBorders>
          </w:tcPr>
          <w:p w14:paraId="3D6E90E6" w14:textId="77777777" w:rsidR="004777FF" w:rsidRDefault="00702C66">
            <w:pPr>
              <w:pStyle w:val="TableParagraph"/>
              <w:spacing w:line="228" w:lineRule="exact"/>
              <w:ind w:left="114"/>
              <w:rPr>
                <w:sz w:val="20"/>
              </w:rPr>
            </w:pPr>
            <w:r>
              <w:rPr>
                <w:sz w:val="20"/>
              </w:rPr>
              <w:t>their</w:t>
            </w:r>
            <w:r>
              <w:rPr>
                <w:spacing w:val="-7"/>
                <w:sz w:val="20"/>
              </w:rPr>
              <w:t xml:space="preserve"> </w:t>
            </w:r>
            <w:r>
              <w:rPr>
                <w:spacing w:val="-2"/>
                <w:sz w:val="20"/>
              </w:rPr>
              <w:t>research</w:t>
            </w:r>
          </w:p>
        </w:tc>
        <w:tc>
          <w:tcPr>
            <w:tcW w:w="1870" w:type="dxa"/>
            <w:tcBorders>
              <w:top w:val="nil"/>
              <w:bottom w:val="nil"/>
            </w:tcBorders>
          </w:tcPr>
          <w:p w14:paraId="3D6E90E7" w14:textId="77777777" w:rsidR="004777FF" w:rsidRDefault="00702C66">
            <w:pPr>
              <w:pStyle w:val="TableParagraph"/>
              <w:spacing w:line="228" w:lineRule="exact"/>
              <w:ind w:left="114"/>
              <w:rPr>
                <w:sz w:val="20"/>
              </w:rPr>
            </w:pPr>
            <w:r>
              <w:rPr>
                <w:spacing w:val="-2"/>
                <w:sz w:val="20"/>
              </w:rPr>
              <w:t>research</w:t>
            </w:r>
          </w:p>
        </w:tc>
        <w:tc>
          <w:tcPr>
            <w:tcW w:w="1870" w:type="dxa"/>
            <w:tcBorders>
              <w:top w:val="nil"/>
              <w:bottom w:val="nil"/>
            </w:tcBorders>
          </w:tcPr>
          <w:p w14:paraId="3D6E90E8" w14:textId="77777777" w:rsidR="004777FF" w:rsidRDefault="00702C66">
            <w:pPr>
              <w:pStyle w:val="TableParagraph"/>
              <w:spacing w:line="228" w:lineRule="exact"/>
              <w:ind w:left="113"/>
              <w:rPr>
                <w:sz w:val="20"/>
              </w:rPr>
            </w:pPr>
            <w:r>
              <w:rPr>
                <w:spacing w:val="-2"/>
                <w:sz w:val="20"/>
              </w:rPr>
              <w:t>engagement</w:t>
            </w:r>
            <w:r>
              <w:rPr>
                <w:spacing w:val="7"/>
                <w:sz w:val="20"/>
              </w:rPr>
              <w:t xml:space="preserve"> </w:t>
            </w:r>
            <w:r>
              <w:rPr>
                <w:spacing w:val="-5"/>
                <w:sz w:val="20"/>
              </w:rPr>
              <w:t>and</w:t>
            </w:r>
          </w:p>
        </w:tc>
      </w:tr>
      <w:tr w:rsidR="004777FF" w14:paraId="3D6E90EF" w14:textId="77777777">
        <w:trPr>
          <w:trHeight w:val="249"/>
        </w:trPr>
        <w:tc>
          <w:tcPr>
            <w:tcW w:w="1870" w:type="dxa"/>
            <w:tcBorders>
              <w:top w:val="nil"/>
              <w:bottom w:val="nil"/>
            </w:tcBorders>
          </w:tcPr>
          <w:p w14:paraId="3D6E90EA" w14:textId="77777777" w:rsidR="004777FF" w:rsidRDefault="004777FF">
            <w:pPr>
              <w:pStyle w:val="TableParagraph"/>
              <w:rPr>
                <w:rFonts w:ascii="Times New Roman"/>
                <w:sz w:val="18"/>
              </w:rPr>
            </w:pPr>
          </w:p>
        </w:tc>
        <w:tc>
          <w:tcPr>
            <w:tcW w:w="1870" w:type="dxa"/>
            <w:tcBorders>
              <w:top w:val="nil"/>
              <w:bottom w:val="nil"/>
            </w:tcBorders>
          </w:tcPr>
          <w:p w14:paraId="3D6E90EB" w14:textId="77777777" w:rsidR="004777FF" w:rsidRDefault="00702C66">
            <w:pPr>
              <w:pStyle w:val="TableParagraph"/>
              <w:spacing w:line="230" w:lineRule="exact"/>
              <w:ind w:left="114"/>
              <w:rPr>
                <w:sz w:val="20"/>
              </w:rPr>
            </w:pPr>
            <w:r>
              <w:rPr>
                <w:sz w:val="20"/>
              </w:rPr>
              <w:t>benefits</w:t>
            </w:r>
            <w:r>
              <w:rPr>
                <w:spacing w:val="-8"/>
                <w:sz w:val="20"/>
              </w:rPr>
              <w:t xml:space="preserve"> </w:t>
            </w:r>
            <w:r>
              <w:rPr>
                <w:sz w:val="20"/>
              </w:rPr>
              <w:t>to</w:t>
            </w:r>
            <w:r>
              <w:rPr>
                <w:spacing w:val="-7"/>
                <w:sz w:val="20"/>
              </w:rPr>
              <w:t xml:space="preserve"> </w:t>
            </w:r>
            <w:r>
              <w:rPr>
                <w:spacing w:val="-5"/>
                <w:sz w:val="20"/>
              </w:rPr>
              <w:t>the</w:t>
            </w:r>
          </w:p>
        </w:tc>
        <w:tc>
          <w:tcPr>
            <w:tcW w:w="1872" w:type="dxa"/>
            <w:tcBorders>
              <w:top w:val="nil"/>
              <w:bottom w:val="nil"/>
            </w:tcBorders>
          </w:tcPr>
          <w:p w14:paraId="3D6E90EC" w14:textId="77777777" w:rsidR="004777FF" w:rsidRDefault="00702C66">
            <w:pPr>
              <w:pStyle w:val="TableParagraph"/>
              <w:spacing w:line="230" w:lineRule="exact"/>
              <w:ind w:left="114"/>
              <w:rPr>
                <w:sz w:val="20"/>
              </w:rPr>
            </w:pPr>
            <w:r>
              <w:rPr>
                <w:spacing w:val="-2"/>
                <w:sz w:val="20"/>
              </w:rPr>
              <w:t>engagement</w:t>
            </w:r>
          </w:p>
        </w:tc>
        <w:tc>
          <w:tcPr>
            <w:tcW w:w="1870" w:type="dxa"/>
            <w:tcBorders>
              <w:top w:val="nil"/>
              <w:bottom w:val="nil"/>
            </w:tcBorders>
          </w:tcPr>
          <w:p w14:paraId="3D6E90ED" w14:textId="77777777" w:rsidR="004777FF" w:rsidRDefault="00702C66">
            <w:pPr>
              <w:pStyle w:val="TableParagraph"/>
              <w:spacing w:line="230" w:lineRule="exact"/>
              <w:ind w:left="114"/>
              <w:rPr>
                <w:sz w:val="20"/>
              </w:rPr>
            </w:pPr>
            <w:r>
              <w:rPr>
                <w:spacing w:val="-2"/>
                <w:sz w:val="20"/>
              </w:rPr>
              <w:t>engagement</w:t>
            </w:r>
          </w:p>
        </w:tc>
        <w:tc>
          <w:tcPr>
            <w:tcW w:w="1870" w:type="dxa"/>
            <w:tcBorders>
              <w:top w:val="nil"/>
              <w:bottom w:val="nil"/>
            </w:tcBorders>
          </w:tcPr>
          <w:p w14:paraId="3D6E90EE" w14:textId="77777777" w:rsidR="004777FF" w:rsidRDefault="00702C66">
            <w:pPr>
              <w:pStyle w:val="TableParagraph"/>
              <w:spacing w:line="230" w:lineRule="exact"/>
              <w:ind w:left="113"/>
              <w:rPr>
                <w:sz w:val="20"/>
              </w:rPr>
            </w:pPr>
            <w:r>
              <w:rPr>
                <w:sz w:val="20"/>
              </w:rPr>
              <w:t>the</w:t>
            </w:r>
            <w:r>
              <w:rPr>
                <w:spacing w:val="-7"/>
                <w:sz w:val="20"/>
              </w:rPr>
              <w:t xml:space="preserve"> </w:t>
            </w:r>
            <w:r>
              <w:rPr>
                <w:sz w:val="20"/>
              </w:rPr>
              <w:t>benefits</w:t>
            </w:r>
            <w:r>
              <w:rPr>
                <w:spacing w:val="-8"/>
                <w:sz w:val="20"/>
              </w:rPr>
              <w:t xml:space="preserve"> </w:t>
            </w:r>
            <w:r>
              <w:rPr>
                <w:spacing w:val="-5"/>
                <w:sz w:val="20"/>
              </w:rPr>
              <w:t>to</w:t>
            </w:r>
          </w:p>
        </w:tc>
      </w:tr>
      <w:tr w:rsidR="004777FF" w14:paraId="3D6E90F5" w14:textId="77777777">
        <w:trPr>
          <w:trHeight w:val="248"/>
        </w:trPr>
        <w:tc>
          <w:tcPr>
            <w:tcW w:w="1870" w:type="dxa"/>
            <w:tcBorders>
              <w:top w:val="nil"/>
              <w:bottom w:val="nil"/>
            </w:tcBorders>
          </w:tcPr>
          <w:p w14:paraId="3D6E90F0" w14:textId="77777777" w:rsidR="004777FF" w:rsidRDefault="004777FF">
            <w:pPr>
              <w:pStyle w:val="TableParagraph"/>
              <w:rPr>
                <w:rFonts w:ascii="Times New Roman"/>
                <w:sz w:val="18"/>
              </w:rPr>
            </w:pPr>
          </w:p>
        </w:tc>
        <w:tc>
          <w:tcPr>
            <w:tcW w:w="1870" w:type="dxa"/>
            <w:tcBorders>
              <w:top w:val="nil"/>
              <w:bottom w:val="nil"/>
            </w:tcBorders>
          </w:tcPr>
          <w:p w14:paraId="3D6E90F1" w14:textId="77777777" w:rsidR="004777FF" w:rsidRDefault="00702C66">
            <w:pPr>
              <w:pStyle w:val="TableParagraph"/>
              <w:spacing w:line="228" w:lineRule="exact"/>
              <w:ind w:left="114"/>
              <w:rPr>
                <w:sz w:val="20"/>
              </w:rPr>
            </w:pPr>
            <w:r>
              <w:rPr>
                <w:sz w:val="20"/>
              </w:rPr>
              <w:t>students</w:t>
            </w:r>
            <w:r>
              <w:rPr>
                <w:spacing w:val="-8"/>
                <w:sz w:val="20"/>
              </w:rPr>
              <w:t xml:space="preserve"> </w:t>
            </w:r>
            <w:r>
              <w:rPr>
                <w:sz w:val="20"/>
              </w:rPr>
              <w:t>in</w:t>
            </w:r>
            <w:r>
              <w:rPr>
                <w:spacing w:val="-7"/>
                <w:sz w:val="20"/>
              </w:rPr>
              <w:t xml:space="preserve"> </w:t>
            </w:r>
            <w:r>
              <w:rPr>
                <w:spacing w:val="-5"/>
                <w:sz w:val="20"/>
              </w:rPr>
              <w:t>the</w:t>
            </w:r>
          </w:p>
        </w:tc>
        <w:tc>
          <w:tcPr>
            <w:tcW w:w="1872" w:type="dxa"/>
            <w:tcBorders>
              <w:top w:val="nil"/>
              <w:bottom w:val="nil"/>
            </w:tcBorders>
          </w:tcPr>
          <w:p w14:paraId="3D6E90F2" w14:textId="77777777" w:rsidR="004777FF" w:rsidRDefault="00702C66">
            <w:pPr>
              <w:pStyle w:val="TableParagraph"/>
              <w:spacing w:line="228" w:lineRule="exact"/>
              <w:ind w:left="114"/>
              <w:rPr>
                <w:sz w:val="20"/>
              </w:rPr>
            </w:pPr>
            <w:r>
              <w:rPr>
                <w:sz w:val="20"/>
              </w:rPr>
              <w:t>translates</w:t>
            </w:r>
            <w:r>
              <w:rPr>
                <w:spacing w:val="-13"/>
                <w:sz w:val="20"/>
              </w:rPr>
              <w:t xml:space="preserve"> </w:t>
            </w:r>
            <w:r>
              <w:rPr>
                <w:spacing w:val="-4"/>
                <w:sz w:val="20"/>
              </w:rPr>
              <w:t>into</w:t>
            </w:r>
          </w:p>
        </w:tc>
        <w:tc>
          <w:tcPr>
            <w:tcW w:w="1870" w:type="dxa"/>
            <w:tcBorders>
              <w:top w:val="nil"/>
              <w:bottom w:val="nil"/>
            </w:tcBorders>
          </w:tcPr>
          <w:p w14:paraId="3D6E90F3" w14:textId="77777777" w:rsidR="004777FF" w:rsidRDefault="00702C66">
            <w:pPr>
              <w:pStyle w:val="TableParagraph"/>
              <w:spacing w:line="228" w:lineRule="exact"/>
              <w:ind w:left="114"/>
              <w:rPr>
                <w:sz w:val="20"/>
              </w:rPr>
            </w:pPr>
            <w:r>
              <w:rPr>
                <w:sz w:val="20"/>
              </w:rPr>
              <w:t>would</w:t>
            </w:r>
            <w:r>
              <w:rPr>
                <w:spacing w:val="-6"/>
                <w:sz w:val="20"/>
              </w:rPr>
              <w:t xml:space="preserve"> </w:t>
            </w:r>
            <w:r>
              <w:rPr>
                <w:spacing w:val="-2"/>
                <w:sz w:val="20"/>
              </w:rPr>
              <w:t>translate</w:t>
            </w:r>
          </w:p>
        </w:tc>
        <w:tc>
          <w:tcPr>
            <w:tcW w:w="1870" w:type="dxa"/>
            <w:tcBorders>
              <w:top w:val="nil"/>
              <w:bottom w:val="nil"/>
            </w:tcBorders>
          </w:tcPr>
          <w:p w14:paraId="3D6E90F4" w14:textId="77777777" w:rsidR="004777FF" w:rsidRDefault="00702C66">
            <w:pPr>
              <w:pStyle w:val="TableParagraph"/>
              <w:spacing w:line="228" w:lineRule="exact"/>
              <w:ind w:left="113"/>
              <w:rPr>
                <w:sz w:val="20"/>
              </w:rPr>
            </w:pPr>
            <w:r>
              <w:rPr>
                <w:sz w:val="20"/>
              </w:rPr>
              <w:t>students</w:t>
            </w:r>
            <w:r>
              <w:rPr>
                <w:spacing w:val="-8"/>
                <w:sz w:val="20"/>
              </w:rPr>
              <w:t xml:space="preserve"> </w:t>
            </w:r>
            <w:r>
              <w:rPr>
                <w:sz w:val="20"/>
              </w:rPr>
              <w:t>in</w:t>
            </w:r>
            <w:r>
              <w:rPr>
                <w:spacing w:val="-7"/>
                <w:sz w:val="20"/>
              </w:rPr>
              <w:t xml:space="preserve"> </w:t>
            </w:r>
            <w:r>
              <w:rPr>
                <w:spacing w:val="-5"/>
                <w:sz w:val="20"/>
              </w:rPr>
              <w:t>the</w:t>
            </w:r>
          </w:p>
        </w:tc>
      </w:tr>
      <w:tr w:rsidR="004777FF" w14:paraId="3D6E90FB" w14:textId="77777777">
        <w:trPr>
          <w:trHeight w:val="248"/>
        </w:trPr>
        <w:tc>
          <w:tcPr>
            <w:tcW w:w="1870" w:type="dxa"/>
            <w:tcBorders>
              <w:top w:val="nil"/>
              <w:bottom w:val="nil"/>
            </w:tcBorders>
          </w:tcPr>
          <w:p w14:paraId="3D6E90F6" w14:textId="77777777" w:rsidR="004777FF" w:rsidRDefault="004777FF">
            <w:pPr>
              <w:pStyle w:val="TableParagraph"/>
              <w:rPr>
                <w:rFonts w:ascii="Times New Roman"/>
                <w:sz w:val="18"/>
              </w:rPr>
            </w:pPr>
          </w:p>
        </w:tc>
        <w:tc>
          <w:tcPr>
            <w:tcW w:w="1870" w:type="dxa"/>
            <w:tcBorders>
              <w:top w:val="nil"/>
              <w:bottom w:val="nil"/>
            </w:tcBorders>
          </w:tcPr>
          <w:p w14:paraId="3D6E90F7" w14:textId="77777777" w:rsidR="004777FF" w:rsidRDefault="00702C66">
            <w:pPr>
              <w:pStyle w:val="TableParagraph"/>
              <w:spacing w:line="228" w:lineRule="exact"/>
              <w:ind w:left="114"/>
              <w:rPr>
                <w:sz w:val="20"/>
              </w:rPr>
            </w:pPr>
            <w:r>
              <w:rPr>
                <w:spacing w:val="-2"/>
                <w:sz w:val="20"/>
              </w:rPr>
              <w:t>classroom.</w:t>
            </w:r>
          </w:p>
        </w:tc>
        <w:tc>
          <w:tcPr>
            <w:tcW w:w="1872" w:type="dxa"/>
            <w:tcBorders>
              <w:top w:val="nil"/>
              <w:bottom w:val="nil"/>
            </w:tcBorders>
          </w:tcPr>
          <w:p w14:paraId="3D6E90F8" w14:textId="77777777" w:rsidR="004777FF" w:rsidRDefault="00702C66">
            <w:pPr>
              <w:pStyle w:val="TableParagraph"/>
              <w:spacing w:line="228" w:lineRule="exact"/>
              <w:ind w:left="114"/>
              <w:rPr>
                <w:sz w:val="20"/>
              </w:rPr>
            </w:pPr>
            <w:r>
              <w:rPr>
                <w:sz w:val="20"/>
              </w:rPr>
              <w:t>benefits</w:t>
            </w:r>
            <w:r>
              <w:rPr>
                <w:spacing w:val="-8"/>
                <w:sz w:val="20"/>
              </w:rPr>
              <w:t xml:space="preserve"> </w:t>
            </w:r>
            <w:r>
              <w:rPr>
                <w:sz w:val="20"/>
              </w:rPr>
              <w:t>to</w:t>
            </w:r>
            <w:r>
              <w:rPr>
                <w:spacing w:val="-7"/>
                <w:sz w:val="20"/>
              </w:rPr>
              <w:t xml:space="preserve"> </w:t>
            </w:r>
            <w:r>
              <w:rPr>
                <w:spacing w:val="-5"/>
                <w:sz w:val="20"/>
              </w:rPr>
              <w:t>the</w:t>
            </w:r>
          </w:p>
        </w:tc>
        <w:tc>
          <w:tcPr>
            <w:tcW w:w="1870" w:type="dxa"/>
            <w:tcBorders>
              <w:top w:val="nil"/>
              <w:bottom w:val="nil"/>
            </w:tcBorders>
          </w:tcPr>
          <w:p w14:paraId="3D6E90F9" w14:textId="77777777" w:rsidR="004777FF" w:rsidRDefault="00702C66">
            <w:pPr>
              <w:pStyle w:val="TableParagraph"/>
              <w:spacing w:line="228" w:lineRule="exact"/>
              <w:ind w:left="114"/>
              <w:rPr>
                <w:sz w:val="20"/>
              </w:rPr>
            </w:pPr>
            <w:r>
              <w:rPr>
                <w:sz w:val="20"/>
              </w:rPr>
              <w:t>into</w:t>
            </w:r>
            <w:r>
              <w:rPr>
                <w:spacing w:val="-9"/>
                <w:sz w:val="20"/>
              </w:rPr>
              <w:t xml:space="preserve"> </w:t>
            </w:r>
            <w:r>
              <w:rPr>
                <w:sz w:val="20"/>
              </w:rPr>
              <w:t>benefits</w:t>
            </w:r>
            <w:r>
              <w:rPr>
                <w:spacing w:val="-8"/>
                <w:sz w:val="20"/>
              </w:rPr>
              <w:t xml:space="preserve"> </w:t>
            </w:r>
            <w:r>
              <w:rPr>
                <w:spacing w:val="-5"/>
                <w:sz w:val="20"/>
              </w:rPr>
              <w:t>to</w:t>
            </w:r>
          </w:p>
        </w:tc>
        <w:tc>
          <w:tcPr>
            <w:tcW w:w="1870" w:type="dxa"/>
            <w:tcBorders>
              <w:top w:val="nil"/>
              <w:bottom w:val="nil"/>
            </w:tcBorders>
          </w:tcPr>
          <w:p w14:paraId="3D6E90FA" w14:textId="77777777" w:rsidR="004777FF" w:rsidRDefault="00702C66">
            <w:pPr>
              <w:pStyle w:val="TableParagraph"/>
              <w:spacing w:line="228" w:lineRule="exact"/>
              <w:ind w:left="113"/>
              <w:rPr>
                <w:sz w:val="20"/>
              </w:rPr>
            </w:pPr>
            <w:r>
              <w:rPr>
                <w:spacing w:val="-2"/>
                <w:sz w:val="20"/>
              </w:rPr>
              <w:t>classroom.</w:t>
            </w:r>
          </w:p>
        </w:tc>
      </w:tr>
      <w:tr w:rsidR="004777FF" w14:paraId="3D6E9101" w14:textId="77777777">
        <w:trPr>
          <w:trHeight w:val="248"/>
        </w:trPr>
        <w:tc>
          <w:tcPr>
            <w:tcW w:w="1870" w:type="dxa"/>
            <w:tcBorders>
              <w:top w:val="nil"/>
              <w:bottom w:val="nil"/>
            </w:tcBorders>
          </w:tcPr>
          <w:p w14:paraId="3D6E90FC" w14:textId="77777777" w:rsidR="004777FF" w:rsidRDefault="004777FF">
            <w:pPr>
              <w:pStyle w:val="TableParagraph"/>
              <w:rPr>
                <w:rFonts w:ascii="Times New Roman"/>
                <w:sz w:val="18"/>
              </w:rPr>
            </w:pPr>
          </w:p>
        </w:tc>
        <w:tc>
          <w:tcPr>
            <w:tcW w:w="1870" w:type="dxa"/>
            <w:tcBorders>
              <w:top w:val="nil"/>
              <w:bottom w:val="nil"/>
            </w:tcBorders>
          </w:tcPr>
          <w:p w14:paraId="3D6E90FD" w14:textId="77777777" w:rsidR="004777FF" w:rsidRDefault="004777FF">
            <w:pPr>
              <w:pStyle w:val="TableParagraph"/>
              <w:rPr>
                <w:rFonts w:ascii="Times New Roman"/>
                <w:sz w:val="18"/>
              </w:rPr>
            </w:pPr>
          </w:p>
        </w:tc>
        <w:tc>
          <w:tcPr>
            <w:tcW w:w="1872" w:type="dxa"/>
            <w:tcBorders>
              <w:top w:val="nil"/>
              <w:bottom w:val="nil"/>
            </w:tcBorders>
          </w:tcPr>
          <w:p w14:paraId="3D6E90FE" w14:textId="77777777" w:rsidR="004777FF" w:rsidRDefault="00702C66">
            <w:pPr>
              <w:pStyle w:val="TableParagraph"/>
              <w:spacing w:line="228" w:lineRule="exact"/>
              <w:ind w:left="114"/>
              <w:rPr>
                <w:sz w:val="20"/>
              </w:rPr>
            </w:pPr>
            <w:r>
              <w:rPr>
                <w:sz w:val="20"/>
              </w:rPr>
              <w:t>students</w:t>
            </w:r>
            <w:r>
              <w:rPr>
                <w:spacing w:val="-8"/>
                <w:sz w:val="20"/>
              </w:rPr>
              <w:t xml:space="preserve"> </w:t>
            </w:r>
            <w:r>
              <w:rPr>
                <w:sz w:val="20"/>
              </w:rPr>
              <w:t>in</w:t>
            </w:r>
            <w:r>
              <w:rPr>
                <w:spacing w:val="-7"/>
                <w:sz w:val="20"/>
              </w:rPr>
              <w:t xml:space="preserve"> </w:t>
            </w:r>
            <w:r>
              <w:rPr>
                <w:spacing w:val="-5"/>
                <w:sz w:val="20"/>
              </w:rPr>
              <w:t>the</w:t>
            </w:r>
          </w:p>
        </w:tc>
        <w:tc>
          <w:tcPr>
            <w:tcW w:w="1870" w:type="dxa"/>
            <w:tcBorders>
              <w:top w:val="nil"/>
              <w:bottom w:val="nil"/>
            </w:tcBorders>
          </w:tcPr>
          <w:p w14:paraId="3D6E90FF" w14:textId="77777777" w:rsidR="004777FF" w:rsidRDefault="00702C66">
            <w:pPr>
              <w:pStyle w:val="TableParagraph"/>
              <w:spacing w:line="228" w:lineRule="exact"/>
              <w:ind w:left="114"/>
              <w:rPr>
                <w:sz w:val="20"/>
              </w:rPr>
            </w:pPr>
            <w:r>
              <w:rPr>
                <w:sz w:val="20"/>
              </w:rPr>
              <w:t>the</w:t>
            </w:r>
            <w:r>
              <w:rPr>
                <w:spacing w:val="-5"/>
                <w:sz w:val="20"/>
              </w:rPr>
              <w:t xml:space="preserve"> </w:t>
            </w:r>
            <w:r>
              <w:rPr>
                <w:sz w:val="20"/>
              </w:rPr>
              <w:t>students</w:t>
            </w:r>
            <w:r>
              <w:rPr>
                <w:spacing w:val="-6"/>
                <w:sz w:val="20"/>
              </w:rPr>
              <w:t xml:space="preserve"> </w:t>
            </w:r>
            <w:r>
              <w:rPr>
                <w:sz w:val="20"/>
              </w:rPr>
              <w:t>in</w:t>
            </w:r>
            <w:r>
              <w:rPr>
                <w:spacing w:val="-6"/>
                <w:sz w:val="20"/>
              </w:rPr>
              <w:t xml:space="preserve"> </w:t>
            </w:r>
            <w:r>
              <w:rPr>
                <w:spacing w:val="-5"/>
                <w:sz w:val="20"/>
              </w:rPr>
              <w:t>the</w:t>
            </w:r>
          </w:p>
        </w:tc>
        <w:tc>
          <w:tcPr>
            <w:tcW w:w="1870" w:type="dxa"/>
            <w:tcBorders>
              <w:top w:val="nil"/>
              <w:bottom w:val="nil"/>
            </w:tcBorders>
          </w:tcPr>
          <w:p w14:paraId="3D6E9100" w14:textId="77777777" w:rsidR="004777FF" w:rsidRDefault="004777FF">
            <w:pPr>
              <w:pStyle w:val="TableParagraph"/>
              <w:rPr>
                <w:rFonts w:ascii="Times New Roman"/>
                <w:sz w:val="18"/>
              </w:rPr>
            </w:pPr>
          </w:p>
        </w:tc>
      </w:tr>
      <w:tr w:rsidR="004777FF" w14:paraId="3D6E9107" w14:textId="77777777">
        <w:trPr>
          <w:trHeight w:val="302"/>
        </w:trPr>
        <w:tc>
          <w:tcPr>
            <w:tcW w:w="1870" w:type="dxa"/>
            <w:tcBorders>
              <w:top w:val="nil"/>
            </w:tcBorders>
          </w:tcPr>
          <w:p w14:paraId="3D6E9102" w14:textId="77777777" w:rsidR="004777FF" w:rsidRDefault="004777FF">
            <w:pPr>
              <w:pStyle w:val="TableParagraph"/>
              <w:rPr>
                <w:rFonts w:ascii="Times New Roman"/>
                <w:sz w:val="18"/>
              </w:rPr>
            </w:pPr>
          </w:p>
        </w:tc>
        <w:tc>
          <w:tcPr>
            <w:tcW w:w="1870" w:type="dxa"/>
            <w:tcBorders>
              <w:top w:val="nil"/>
            </w:tcBorders>
          </w:tcPr>
          <w:p w14:paraId="3D6E9103" w14:textId="77777777" w:rsidR="004777FF" w:rsidRDefault="004777FF">
            <w:pPr>
              <w:pStyle w:val="TableParagraph"/>
              <w:rPr>
                <w:rFonts w:ascii="Times New Roman"/>
                <w:sz w:val="18"/>
              </w:rPr>
            </w:pPr>
          </w:p>
        </w:tc>
        <w:tc>
          <w:tcPr>
            <w:tcW w:w="1872" w:type="dxa"/>
            <w:tcBorders>
              <w:top w:val="nil"/>
            </w:tcBorders>
          </w:tcPr>
          <w:p w14:paraId="3D6E9104" w14:textId="77777777" w:rsidR="004777FF" w:rsidRDefault="00702C66">
            <w:pPr>
              <w:pStyle w:val="TableParagraph"/>
              <w:spacing w:line="244" w:lineRule="exact"/>
              <w:ind w:left="114"/>
              <w:rPr>
                <w:sz w:val="20"/>
              </w:rPr>
            </w:pPr>
            <w:r>
              <w:rPr>
                <w:spacing w:val="-2"/>
                <w:sz w:val="20"/>
              </w:rPr>
              <w:t>classroom</w:t>
            </w:r>
          </w:p>
        </w:tc>
        <w:tc>
          <w:tcPr>
            <w:tcW w:w="1870" w:type="dxa"/>
            <w:tcBorders>
              <w:top w:val="nil"/>
            </w:tcBorders>
          </w:tcPr>
          <w:p w14:paraId="3D6E9105" w14:textId="77777777" w:rsidR="004777FF" w:rsidRDefault="00702C66">
            <w:pPr>
              <w:pStyle w:val="TableParagraph"/>
              <w:spacing w:line="244" w:lineRule="exact"/>
              <w:ind w:left="114"/>
              <w:rPr>
                <w:sz w:val="20"/>
              </w:rPr>
            </w:pPr>
            <w:r>
              <w:rPr>
                <w:spacing w:val="-2"/>
                <w:sz w:val="20"/>
              </w:rPr>
              <w:t>classroom.</w:t>
            </w:r>
          </w:p>
        </w:tc>
        <w:tc>
          <w:tcPr>
            <w:tcW w:w="1870" w:type="dxa"/>
            <w:tcBorders>
              <w:top w:val="nil"/>
            </w:tcBorders>
          </w:tcPr>
          <w:p w14:paraId="3D6E9106" w14:textId="77777777" w:rsidR="004777FF" w:rsidRDefault="004777FF">
            <w:pPr>
              <w:pStyle w:val="TableParagraph"/>
              <w:rPr>
                <w:rFonts w:ascii="Times New Roman"/>
                <w:sz w:val="18"/>
              </w:rPr>
            </w:pPr>
          </w:p>
        </w:tc>
      </w:tr>
      <w:tr w:rsidR="004777FF" w14:paraId="3D6E910D" w14:textId="77777777">
        <w:trPr>
          <w:trHeight w:val="310"/>
        </w:trPr>
        <w:tc>
          <w:tcPr>
            <w:tcW w:w="1870" w:type="dxa"/>
            <w:tcBorders>
              <w:bottom w:val="nil"/>
            </w:tcBorders>
          </w:tcPr>
          <w:p w14:paraId="3D6E9108" w14:textId="77777777" w:rsidR="004777FF" w:rsidRDefault="00702C66">
            <w:pPr>
              <w:pStyle w:val="TableParagraph"/>
              <w:spacing w:before="57" w:line="233" w:lineRule="exact"/>
              <w:ind w:left="115"/>
              <w:rPr>
                <w:sz w:val="20"/>
              </w:rPr>
            </w:pPr>
            <w:r>
              <w:rPr>
                <w:spacing w:val="-2"/>
                <w:sz w:val="20"/>
              </w:rPr>
              <w:t>Diversity/Student</w:t>
            </w:r>
          </w:p>
        </w:tc>
        <w:tc>
          <w:tcPr>
            <w:tcW w:w="1870" w:type="dxa"/>
            <w:tcBorders>
              <w:bottom w:val="nil"/>
            </w:tcBorders>
          </w:tcPr>
          <w:p w14:paraId="3D6E9109" w14:textId="77777777" w:rsidR="004777FF" w:rsidRDefault="00702C66">
            <w:pPr>
              <w:pStyle w:val="TableParagraph"/>
              <w:spacing w:before="57" w:line="233" w:lineRule="exact"/>
              <w:ind w:left="114"/>
              <w:rPr>
                <w:sz w:val="20"/>
              </w:rPr>
            </w:pPr>
            <w:r>
              <w:rPr>
                <w:spacing w:val="-2"/>
                <w:sz w:val="20"/>
              </w:rPr>
              <w:t>Demonstrates</w:t>
            </w:r>
          </w:p>
        </w:tc>
        <w:tc>
          <w:tcPr>
            <w:tcW w:w="1872" w:type="dxa"/>
            <w:tcBorders>
              <w:bottom w:val="nil"/>
            </w:tcBorders>
          </w:tcPr>
          <w:p w14:paraId="3D6E910A" w14:textId="77777777" w:rsidR="004777FF" w:rsidRDefault="00702C66">
            <w:pPr>
              <w:pStyle w:val="TableParagraph"/>
              <w:spacing w:before="57" w:line="233" w:lineRule="exact"/>
              <w:ind w:left="114"/>
              <w:rPr>
                <w:sz w:val="20"/>
              </w:rPr>
            </w:pPr>
            <w:r>
              <w:rPr>
                <w:spacing w:val="-2"/>
                <w:sz w:val="20"/>
              </w:rPr>
              <w:t>Demonstrates</w:t>
            </w:r>
          </w:p>
        </w:tc>
        <w:tc>
          <w:tcPr>
            <w:tcW w:w="1870" w:type="dxa"/>
            <w:tcBorders>
              <w:bottom w:val="nil"/>
            </w:tcBorders>
          </w:tcPr>
          <w:p w14:paraId="3D6E910B" w14:textId="77777777" w:rsidR="004777FF" w:rsidRDefault="00702C66">
            <w:pPr>
              <w:pStyle w:val="TableParagraph"/>
              <w:spacing w:before="57" w:line="233" w:lineRule="exact"/>
              <w:ind w:left="114"/>
              <w:rPr>
                <w:sz w:val="20"/>
              </w:rPr>
            </w:pPr>
            <w:r>
              <w:rPr>
                <w:spacing w:val="-2"/>
                <w:sz w:val="20"/>
              </w:rPr>
              <w:t>Demonstrates</w:t>
            </w:r>
            <w:r>
              <w:rPr>
                <w:spacing w:val="8"/>
                <w:sz w:val="20"/>
              </w:rPr>
              <w:t xml:space="preserve"> </w:t>
            </w:r>
            <w:r>
              <w:rPr>
                <w:spacing w:val="-12"/>
                <w:sz w:val="20"/>
              </w:rPr>
              <w:t>a</w:t>
            </w:r>
          </w:p>
        </w:tc>
        <w:tc>
          <w:tcPr>
            <w:tcW w:w="1870" w:type="dxa"/>
            <w:tcBorders>
              <w:bottom w:val="nil"/>
            </w:tcBorders>
          </w:tcPr>
          <w:p w14:paraId="3D6E910C" w14:textId="77777777" w:rsidR="004777FF" w:rsidRDefault="00702C66">
            <w:pPr>
              <w:pStyle w:val="TableParagraph"/>
              <w:spacing w:before="57" w:line="233" w:lineRule="exact"/>
              <w:ind w:left="113"/>
              <w:rPr>
                <w:sz w:val="20"/>
              </w:rPr>
            </w:pPr>
            <w:r>
              <w:rPr>
                <w:spacing w:val="-2"/>
                <w:sz w:val="20"/>
              </w:rPr>
              <w:t>Demonstrates</w:t>
            </w:r>
            <w:r>
              <w:rPr>
                <w:spacing w:val="8"/>
                <w:sz w:val="20"/>
              </w:rPr>
              <w:t xml:space="preserve"> </w:t>
            </w:r>
            <w:r>
              <w:rPr>
                <w:spacing w:val="-7"/>
                <w:sz w:val="20"/>
              </w:rPr>
              <w:t>no</w:t>
            </w:r>
          </w:p>
        </w:tc>
      </w:tr>
      <w:tr w:rsidR="004777FF" w14:paraId="3D6E9113" w14:textId="77777777">
        <w:trPr>
          <w:trHeight w:val="248"/>
        </w:trPr>
        <w:tc>
          <w:tcPr>
            <w:tcW w:w="1870" w:type="dxa"/>
            <w:tcBorders>
              <w:top w:val="nil"/>
              <w:bottom w:val="nil"/>
            </w:tcBorders>
          </w:tcPr>
          <w:p w14:paraId="3D6E910E" w14:textId="77777777" w:rsidR="004777FF" w:rsidRDefault="00702C66">
            <w:pPr>
              <w:pStyle w:val="TableParagraph"/>
              <w:spacing w:line="228" w:lineRule="exact"/>
              <w:ind w:left="115"/>
              <w:rPr>
                <w:sz w:val="20"/>
              </w:rPr>
            </w:pPr>
            <w:r>
              <w:rPr>
                <w:spacing w:val="-2"/>
                <w:sz w:val="20"/>
              </w:rPr>
              <w:t>Success</w:t>
            </w:r>
          </w:p>
        </w:tc>
        <w:tc>
          <w:tcPr>
            <w:tcW w:w="1870" w:type="dxa"/>
            <w:tcBorders>
              <w:top w:val="nil"/>
              <w:bottom w:val="nil"/>
            </w:tcBorders>
          </w:tcPr>
          <w:p w14:paraId="3D6E910F"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2" w:type="dxa"/>
            <w:tcBorders>
              <w:top w:val="nil"/>
              <w:bottom w:val="nil"/>
            </w:tcBorders>
          </w:tcPr>
          <w:p w14:paraId="3D6E9110"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0" w:type="dxa"/>
            <w:tcBorders>
              <w:top w:val="nil"/>
              <w:bottom w:val="nil"/>
            </w:tcBorders>
          </w:tcPr>
          <w:p w14:paraId="3D6E9111" w14:textId="77777777" w:rsidR="004777FF" w:rsidRDefault="00702C66">
            <w:pPr>
              <w:pStyle w:val="TableParagraph"/>
              <w:spacing w:line="228" w:lineRule="exact"/>
              <w:ind w:left="114"/>
              <w:rPr>
                <w:sz w:val="20"/>
              </w:rPr>
            </w:pPr>
            <w:r>
              <w:rPr>
                <w:sz w:val="20"/>
              </w:rPr>
              <w:t>vague</w:t>
            </w:r>
            <w:r>
              <w:rPr>
                <w:spacing w:val="-6"/>
                <w:sz w:val="20"/>
              </w:rPr>
              <w:t xml:space="preserve"> </w:t>
            </w:r>
            <w:r>
              <w:rPr>
                <w:spacing w:val="-2"/>
                <w:sz w:val="20"/>
              </w:rPr>
              <w:t>awareness</w:t>
            </w:r>
          </w:p>
        </w:tc>
        <w:tc>
          <w:tcPr>
            <w:tcW w:w="1870" w:type="dxa"/>
            <w:tcBorders>
              <w:top w:val="nil"/>
              <w:bottom w:val="nil"/>
            </w:tcBorders>
          </w:tcPr>
          <w:p w14:paraId="3D6E9112" w14:textId="77777777" w:rsidR="004777FF" w:rsidRDefault="00702C66">
            <w:pPr>
              <w:pStyle w:val="TableParagraph"/>
              <w:spacing w:line="228" w:lineRule="exact"/>
              <w:ind w:left="113"/>
              <w:rPr>
                <w:sz w:val="20"/>
              </w:rPr>
            </w:pPr>
            <w:r>
              <w:rPr>
                <w:sz w:val="20"/>
              </w:rPr>
              <w:t>awareness</w:t>
            </w:r>
            <w:r>
              <w:rPr>
                <w:spacing w:val="-8"/>
                <w:sz w:val="20"/>
              </w:rPr>
              <w:t xml:space="preserve"> </w:t>
            </w:r>
            <w:r>
              <w:rPr>
                <w:sz w:val="20"/>
              </w:rPr>
              <w:t>of</w:t>
            </w:r>
            <w:r>
              <w:rPr>
                <w:spacing w:val="-5"/>
                <w:sz w:val="20"/>
              </w:rPr>
              <w:t xml:space="preserve"> the</w:t>
            </w:r>
          </w:p>
        </w:tc>
      </w:tr>
      <w:tr w:rsidR="004777FF" w14:paraId="3D6E9119" w14:textId="77777777">
        <w:trPr>
          <w:trHeight w:val="248"/>
        </w:trPr>
        <w:tc>
          <w:tcPr>
            <w:tcW w:w="1870" w:type="dxa"/>
            <w:tcBorders>
              <w:top w:val="nil"/>
              <w:bottom w:val="nil"/>
            </w:tcBorders>
          </w:tcPr>
          <w:p w14:paraId="3D6E9114" w14:textId="77777777" w:rsidR="004777FF" w:rsidRDefault="004777FF">
            <w:pPr>
              <w:pStyle w:val="TableParagraph"/>
              <w:rPr>
                <w:rFonts w:ascii="Times New Roman"/>
                <w:sz w:val="18"/>
              </w:rPr>
            </w:pPr>
          </w:p>
        </w:tc>
        <w:tc>
          <w:tcPr>
            <w:tcW w:w="1870" w:type="dxa"/>
            <w:tcBorders>
              <w:top w:val="nil"/>
              <w:bottom w:val="nil"/>
            </w:tcBorders>
          </w:tcPr>
          <w:p w14:paraId="3D6E9115" w14:textId="77777777" w:rsidR="004777FF" w:rsidRDefault="00702C66">
            <w:pPr>
              <w:pStyle w:val="TableParagraph"/>
              <w:spacing w:line="228" w:lineRule="exact"/>
              <w:ind w:left="114"/>
              <w:rPr>
                <w:sz w:val="20"/>
              </w:rPr>
            </w:pPr>
            <w:r>
              <w:rPr>
                <w:sz w:val="20"/>
              </w:rPr>
              <w:t>nature</w:t>
            </w:r>
            <w:r>
              <w:rPr>
                <w:spacing w:val="-6"/>
                <w:sz w:val="20"/>
              </w:rPr>
              <w:t xml:space="preserve"> </w:t>
            </w:r>
            <w:r>
              <w:rPr>
                <w:sz w:val="20"/>
              </w:rPr>
              <w:t>of</w:t>
            </w:r>
            <w:r>
              <w:rPr>
                <w:spacing w:val="-4"/>
                <w:sz w:val="20"/>
              </w:rPr>
              <w:t xml:space="preserve"> </w:t>
            </w:r>
            <w:r>
              <w:rPr>
                <w:spacing w:val="-2"/>
                <w:sz w:val="20"/>
              </w:rPr>
              <w:t>student</w:t>
            </w:r>
          </w:p>
        </w:tc>
        <w:tc>
          <w:tcPr>
            <w:tcW w:w="1872" w:type="dxa"/>
            <w:tcBorders>
              <w:top w:val="nil"/>
              <w:bottom w:val="nil"/>
            </w:tcBorders>
          </w:tcPr>
          <w:p w14:paraId="3D6E9116" w14:textId="77777777" w:rsidR="004777FF" w:rsidRDefault="00702C66">
            <w:pPr>
              <w:pStyle w:val="TableParagraph"/>
              <w:spacing w:line="228" w:lineRule="exact"/>
              <w:ind w:left="114"/>
              <w:rPr>
                <w:sz w:val="20"/>
              </w:rPr>
            </w:pPr>
            <w:r>
              <w:rPr>
                <w:sz w:val="20"/>
              </w:rPr>
              <w:t>nature</w:t>
            </w:r>
            <w:r>
              <w:rPr>
                <w:spacing w:val="-6"/>
                <w:sz w:val="20"/>
              </w:rPr>
              <w:t xml:space="preserve"> </w:t>
            </w:r>
            <w:r>
              <w:rPr>
                <w:sz w:val="20"/>
              </w:rPr>
              <w:t>of</w:t>
            </w:r>
            <w:r>
              <w:rPr>
                <w:spacing w:val="-4"/>
                <w:sz w:val="20"/>
              </w:rPr>
              <w:t xml:space="preserve"> </w:t>
            </w:r>
            <w:r>
              <w:rPr>
                <w:spacing w:val="-2"/>
                <w:sz w:val="20"/>
              </w:rPr>
              <w:t>student</w:t>
            </w:r>
          </w:p>
        </w:tc>
        <w:tc>
          <w:tcPr>
            <w:tcW w:w="1870" w:type="dxa"/>
            <w:tcBorders>
              <w:top w:val="nil"/>
              <w:bottom w:val="nil"/>
            </w:tcBorders>
          </w:tcPr>
          <w:p w14:paraId="3D6E9117" w14:textId="77777777" w:rsidR="004777FF" w:rsidRDefault="00702C66">
            <w:pPr>
              <w:pStyle w:val="TableParagraph"/>
              <w:spacing w:line="228" w:lineRule="exact"/>
              <w:ind w:left="114"/>
              <w:rPr>
                <w:sz w:val="20"/>
              </w:rPr>
            </w:pPr>
            <w:r>
              <w:rPr>
                <w:sz w:val="20"/>
              </w:rPr>
              <w:t>of</w:t>
            </w:r>
            <w:r>
              <w:rPr>
                <w:spacing w:val="-5"/>
                <w:sz w:val="20"/>
              </w:rPr>
              <w:t xml:space="preserve"> </w:t>
            </w:r>
            <w:r>
              <w:rPr>
                <w:sz w:val="20"/>
              </w:rPr>
              <w:t>the</w:t>
            </w:r>
            <w:r>
              <w:rPr>
                <w:spacing w:val="-5"/>
                <w:sz w:val="20"/>
              </w:rPr>
              <w:t xml:space="preserve"> </w:t>
            </w:r>
            <w:r>
              <w:rPr>
                <w:sz w:val="20"/>
              </w:rPr>
              <w:t>nature</w:t>
            </w:r>
            <w:r>
              <w:rPr>
                <w:spacing w:val="-5"/>
                <w:sz w:val="20"/>
              </w:rPr>
              <w:t xml:space="preserve"> of</w:t>
            </w:r>
          </w:p>
        </w:tc>
        <w:tc>
          <w:tcPr>
            <w:tcW w:w="1870" w:type="dxa"/>
            <w:tcBorders>
              <w:top w:val="nil"/>
              <w:bottom w:val="nil"/>
            </w:tcBorders>
          </w:tcPr>
          <w:p w14:paraId="3D6E9118" w14:textId="77777777" w:rsidR="004777FF" w:rsidRDefault="00702C66">
            <w:pPr>
              <w:pStyle w:val="TableParagraph"/>
              <w:spacing w:line="228" w:lineRule="exact"/>
              <w:ind w:left="113"/>
              <w:rPr>
                <w:sz w:val="20"/>
              </w:rPr>
            </w:pPr>
            <w:r>
              <w:rPr>
                <w:sz w:val="20"/>
              </w:rPr>
              <w:t>nature</w:t>
            </w:r>
            <w:r>
              <w:rPr>
                <w:spacing w:val="-6"/>
                <w:sz w:val="20"/>
              </w:rPr>
              <w:t xml:space="preserve"> </w:t>
            </w:r>
            <w:r>
              <w:rPr>
                <w:sz w:val="20"/>
              </w:rPr>
              <w:t>of</w:t>
            </w:r>
            <w:r>
              <w:rPr>
                <w:spacing w:val="-4"/>
                <w:sz w:val="20"/>
              </w:rPr>
              <w:t xml:space="preserve"> </w:t>
            </w:r>
            <w:r>
              <w:rPr>
                <w:spacing w:val="-2"/>
                <w:sz w:val="20"/>
              </w:rPr>
              <w:t>student</w:t>
            </w:r>
          </w:p>
        </w:tc>
      </w:tr>
      <w:tr w:rsidR="004777FF" w14:paraId="3D6E911F" w14:textId="77777777">
        <w:trPr>
          <w:trHeight w:val="248"/>
        </w:trPr>
        <w:tc>
          <w:tcPr>
            <w:tcW w:w="1870" w:type="dxa"/>
            <w:tcBorders>
              <w:top w:val="nil"/>
              <w:bottom w:val="nil"/>
            </w:tcBorders>
          </w:tcPr>
          <w:p w14:paraId="3D6E911A" w14:textId="77777777" w:rsidR="004777FF" w:rsidRDefault="004777FF">
            <w:pPr>
              <w:pStyle w:val="TableParagraph"/>
              <w:rPr>
                <w:rFonts w:ascii="Times New Roman"/>
                <w:sz w:val="18"/>
              </w:rPr>
            </w:pPr>
          </w:p>
        </w:tc>
        <w:tc>
          <w:tcPr>
            <w:tcW w:w="1870" w:type="dxa"/>
            <w:tcBorders>
              <w:top w:val="nil"/>
              <w:bottom w:val="nil"/>
            </w:tcBorders>
          </w:tcPr>
          <w:p w14:paraId="3D6E911B"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faculty</w:t>
            </w:r>
          </w:p>
        </w:tc>
        <w:tc>
          <w:tcPr>
            <w:tcW w:w="1872" w:type="dxa"/>
            <w:tcBorders>
              <w:top w:val="nil"/>
              <w:bottom w:val="nil"/>
            </w:tcBorders>
          </w:tcPr>
          <w:p w14:paraId="3D6E911C"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faculty</w:t>
            </w:r>
          </w:p>
        </w:tc>
        <w:tc>
          <w:tcPr>
            <w:tcW w:w="1870" w:type="dxa"/>
            <w:tcBorders>
              <w:top w:val="nil"/>
              <w:bottom w:val="nil"/>
            </w:tcBorders>
          </w:tcPr>
          <w:p w14:paraId="3D6E911D" w14:textId="77777777" w:rsidR="004777FF" w:rsidRDefault="00702C66">
            <w:pPr>
              <w:pStyle w:val="TableParagraph"/>
              <w:spacing w:line="228" w:lineRule="exact"/>
              <w:ind w:left="114"/>
              <w:rPr>
                <w:sz w:val="20"/>
              </w:rPr>
            </w:pPr>
            <w:r>
              <w:rPr>
                <w:sz w:val="20"/>
              </w:rPr>
              <w:t>student</w:t>
            </w:r>
            <w:r>
              <w:rPr>
                <w:spacing w:val="-11"/>
                <w:sz w:val="20"/>
              </w:rPr>
              <w:t xml:space="preserve"> </w:t>
            </w:r>
            <w:r>
              <w:rPr>
                <w:spacing w:val="-5"/>
                <w:sz w:val="20"/>
              </w:rPr>
              <w:t>and</w:t>
            </w:r>
          </w:p>
        </w:tc>
        <w:tc>
          <w:tcPr>
            <w:tcW w:w="1870" w:type="dxa"/>
            <w:tcBorders>
              <w:top w:val="nil"/>
              <w:bottom w:val="nil"/>
            </w:tcBorders>
          </w:tcPr>
          <w:p w14:paraId="3D6E911E" w14:textId="77777777" w:rsidR="004777FF" w:rsidRDefault="00702C66">
            <w:pPr>
              <w:pStyle w:val="TableParagraph"/>
              <w:spacing w:line="228" w:lineRule="exact"/>
              <w:ind w:left="113"/>
              <w:rPr>
                <w:sz w:val="20"/>
              </w:rPr>
            </w:pPr>
            <w:r>
              <w:rPr>
                <w:sz w:val="20"/>
              </w:rPr>
              <w:t>and</w:t>
            </w:r>
            <w:r>
              <w:rPr>
                <w:spacing w:val="-3"/>
                <w:sz w:val="20"/>
              </w:rPr>
              <w:t xml:space="preserve"> </w:t>
            </w:r>
            <w:r>
              <w:rPr>
                <w:spacing w:val="-2"/>
                <w:sz w:val="20"/>
              </w:rPr>
              <w:t>faculty</w:t>
            </w:r>
          </w:p>
        </w:tc>
      </w:tr>
      <w:tr w:rsidR="004777FF" w14:paraId="3D6E9125" w14:textId="77777777">
        <w:trPr>
          <w:trHeight w:val="248"/>
        </w:trPr>
        <w:tc>
          <w:tcPr>
            <w:tcW w:w="1870" w:type="dxa"/>
            <w:tcBorders>
              <w:top w:val="nil"/>
              <w:bottom w:val="nil"/>
            </w:tcBorders>
          </w:tcPr>
          <w:p w14:paraId="3D6E9120" w14:textId="77777777" w:rsidR="004777FF" w:rsidRDefault="004777FF">
            <w:pPr>
              <w:pStyle w:val="TableParagraph"/>
              <w:rPr>
                <w:rFonts w:ascii="Times New Roman"/>
                <w:sz w:val="18"/>
              </w:rPr>
            </w:pPr>
          </w:p>
        </w:tc>
        <w:tc>
          <w:tcPr>
            <w:tcW w:w="1870" w:type="dxa"/>
            <w:tcBorders>
              <w:top w:val="nil"/>
              <w:bottom w:val="nil"/>
            </w:tcBorders>
          </w:tcPr>
          <w:p w14:paraId="3D6E9121" w14:textId="77777777" w:rsidR="004777FF" w:rsidRDefault="00702C66">
            <w:pPr>
              <w:pStyle w:val="TableParagraph"/>
              <w:spacing w:line="228" w:lineRule="exact"/>
              <w:ind w:left="114"/>
              <w:rPr>
                <w:sz w:val="20"/>
              </w:rPr>
            </w:pPr>
            <w:r>
              <w:rPr>
                <w:sz w:val="20"/>
              </w:rPr>
              <w:t>diversity</w:t>
            </w:r>
            <w:r>
              <w:rPr>
                <w:spacing w:val="-8"/>
                <w:sz w:val="20"/>
              </w:rPr>
              <w:t xml:space="preserve"> </w:t>
            </w:r>
            <w:r>
              <w:rPr>
                <w:sz w:val="20"/>
              </w:rPr>
              <w:t>at</w:t>
            </w:r>
            <w:r>
              <w:rPr>
                <w:spacing w:val="-6"/>
                <w:sz w:val="20"/>
              </w:rPr>
              <w:t xml:space="preserve"> </w:t>
            </w:r>
            <w:r>
              <w:rPr>
                <w:spacing w:val="-5"/>
                <w:sz w:val="20"/>
              </w:rPr>
              <w:t>CPP</w:t>
            </w:r>
          </w:p>
        </w:tc>
        <w:tc>
          <w:tcPr>
            <w:tcW w:w="1872" w:type="dxa"/>
            <w:tcBorders>
              <w:top w:val="nil"/>
              <w:bottom w:val="nil"/>
            </w:tcBorders>
          </w:tcPr>
          <w:p w14:paraId="3D6E9122" w14:textId="77777777" w:rsidR="004777FF" w:rsidRDefault="00702C66">
            <w:pPr>
              <w:pStyle w:val="TableParagraph"/>
              <w:spacing w:line="228" w:lineRule="exact"/>
              <w:ind w:left="114"/>
              <w:rPr>
                <w:sz w:val="20"/>
              </w:rPr>
            </w:pPr>
            <w:r>
              <w:rPr>
                <w:sz w:val="20"/>
              </w:rPr>
              <w:t>diversity</w:t>
            </w:r>
            <w:r>
              <w:rPr>
                <w:spacing w:val="-8"/>
                <w:sz w:val="20"/>
              </w:rPr>
              <w:t xml:space="preserve"> </w:t>
            </w:r>
            <w:r>
              <w:rPr>
                <w:sz w:val="20"/>
              </w:rPr>
              <w:t>at</w:t>
            </w:r>
            <w:r>
              <w:rPr>
                <w:spacing w:val="-6"/>
                <w:sz w:val="20"/>
              </w:rPr>
              <w:t xml:space="preserve"> </w:t>
            </w:r>
            <w:r>
              <w:rPr>
                <w:spacing w:val="-5"/>
                <w:sz w:val="20"/>
              </w:rPr>
              <w:t>CPP</w:t>
            </w:r>
          </w:p>
        </w:tc>
        <w:tc>
          <w:tcPr>
            <w:tcW w:w="1870" w:type="dxa"/>
            <w:tcBorders>
              <w:top w:val="nil"/>
              <w:bottom w:val="nil"/>
            </w:tcBorders>
          </w:tcPr>
          <w:p w14:paraId="3D6E9123" w14:textId="77777777" w:rsidR="004777FF" w:rsidRDefault="00702C66">
            <w:pPr>
              <w:pStyle w:val="TableParagraph"/>
              <w:spacing w:line="228" w:lineRule="exact"/>
              <w:ind w:left="114"/>
              <w:rPr>
                <w:sz w:val="20"/>
              </w:rPr>
            </w:pPr>
            <w:r>
              <w:rPr>
                <w:sz w:val="20"/>
              </w:rPr>
              <w:t>faculty</w:t>
            </w:r>
            <w:r>
              <w:rPr>
                <w:spacing w:val="-10"/>
                <w:sz w:val="20"/>
              </w:rPr>
              <w:t xml:space="preserve"> </w:t>
            </w:r>
            <w:r>
              <w:rPr>
                <w:spacing w:val="-2"/>
                <w:sz w:val="20"/>
              </w:rPr>
              <w:t>diversity</w:t>
            </w:r>
          </w:p>
        </w:tc>
        <w:tc>
          <w:tcPr>
            <w:tcW w:w="1870" w:type="dxa"/>
            <w:tcBorders>
              <w:top w:val="nil"/>
              <w:bottom w:val="nil"/>
            </w:tcBorders>
          </w:tcPr>
          <w:p w14:paraId="3D6E9124" w14:textId="77777777" w:rsidR="004777FF" w:rsidRDefault="00702C66">
            <w:pPr>
              <w:pStyle w:val="TableParagraph"/>
              <w:spacing w:line="228" w:lineRule="exact"/>
              <w:ind w:left="113"/>
              <w:rPr>
                <w:sz w:val="20"/>
              </w:rPr>
            </w:pPr>
            <w:r>
              <w:rPr>
                <w:sz w:val="20"/>
              </w:rPr>
              <w:t>diversity</w:t>
            </w:r>
            <w:r>
              <w:rPr>
                <w:spacing w:val="-8"/>
                <w:sz w:val="20"/>
              </w:rPr>
              <w:t xml:space="preserve"> </w:t>
            </w:r>
            <w:r>
              <w:rPr>
                <w:sz w:val="20"/>
              </w:rPr>
              <w:t>at</w:t>
            </w:r>
            <w:r>
              <w:rPr>
                <w:spacing w:val="-6"/>
                <w:sz w:val="20"/>
              </w:rPr>
              <w:t xml:space="preserve"> </w:t>
            </w:r>
            <w:r>
              <w:rPr>
                <w:spacing w:val="-5"/>
                <w:sz w:val="20"/>
              </w:rPr>
              <w:t>CPP</w:t>
            </w:r>
          </w:p>
        </w:tc>
      </w:tr>
      <w:tr w:rsidR="004777FF" w14:paraId="3D6E912B" w14:textId="77777777">
        <w:trPr>
          <w:trHeight w:val="249"/>
        </w:trPr>
        <w:tc>
          <w:tcPr>
            <w:tcW w:w="1870" w:type="dxa"/>
            <w:tcBorders>
              <w:top w:val="nil"/>
              <w:bottom w:val="nil"/>
            </w:tcBorders>
          </w:tcPr>
          <w:p w14:paraId="3D6E9126" w14:textId="77777777" w:rsidR="004777FF" w:rsidRDefault="004777FF">
            <w:pPr>
              <w:pStyle w:val="TableParagraph"/>
              <w:rPr>
                <w:rFonts w:ascii="Times New Roman"/>
                <w:sz w:val="18"/>
              </w:rPr>
            </w:pPr>
          </w:p>
        </w:tc>
        <w:tc>
          <w:tcPr>
            <w:tcW w:w="1870" w:type="dxa"/>
            <w:tcBorders>
              <w:top w:val="nil"/>
              <w:bottom w:val="nil"/>
            </w:tcBorders>
          </w:tcPr>
          <w:p w14:paraId="3D6E9127" w14:textId="77777777" w:rsidR="004777FF" w:rsidRDefault="00702C66">
            <w:pPr>
              <w:pStyle w:val="TableParagraph"/>
              <w:spacing w:line="230" w:lineRule="exact"/>
              <w:ind w:left="114"/>
              <w:rPr>
                <w:sz w:val="20"/>
              </w:rPr>
            </w:pPr>
            <w:r>
              <w:rPr>
                <w:sz w:val="20"/>
              </w:rPr>
              <w:t>and</w:t>
            </w:r>
            <w:r>
              <w:rPr>
                <w:spacing w:val="-3"/>
                <w:sz w:val="20"/>
              </w:rPr>
              <w:t xml:space="preserve"> </w:t>
            </w:r>
            <w:r>
              <w:rPr>
                <w:sz w:val="20"/>
              </w:rPr>
              <w:t>in</w:t>
            </w:r>
            <w:r>
              <w:rPr>
                <w:spacing w:val="-4"/>
                <w:sz w:val="20"/>
              </w:rPr>
              <w:t xml:space="preserve"> </w:t>
            </w:r>
            <w:r>
              <w:rPr>
                <w:spacing w:val="-5"/>
                <w:sz w:val="20"/>
              </w:rPr>
              <w:t>the</w:t>
            </w:r>
          </w:p>
        </w:tc>
        <w:tc>
          <w:tcPr>
            <w:tcW w:w="1872" w:type="dxa"/>
            <w:tcBorders>
              <w:top w:val="nil"/>
              <w:bottom w:val="nil"/>
            </w:tcBorders>
          </w:tcPr>
          <w:p w14:paraId="3D6E9128" w14:textId="77777777" w:rsidR="004777FF" w:rsidRDefault="00702C66">
            <w:pPr>
              <w:pStyle w:val="TableParagraph"/>
              <w:spacing w:line="230" w:lineRule="exact"/>
              <w:ind w:left="114"/>
              <w:rPr>
                <w:sz w:val="20"/>
              </w:rPr>
            </w:pPr>
            <w:r>
              <w:rPr>
                <w:sz w:val="20"/>
              </w:rPr>
              <w:t>and</w:t>
            </w:r>
            <w:r>
              <w:rPr>
                <w:spacing w:val="-3"/>
                <w:sz w:val="20"/>
              </w:rPr>
              <w:t xml:space="preserve"> </w:t>
            </w:r>
            <w:r>
              <w:rPr>
                <w:sz w:val="20"/>
              </w:rPr>
              <w:t>in</w:t>
            </w:r>
            <w:r>
              <w:rPr>
                <w:spacing w:val="-4"/>
                <w:sz w:val="20"/>
              </w:rPr>
              <w:t xml:space="preserve"> </w:t>
            </w:r>
            <w:r>
              <w:rPr>
                <w:spacing w:val="-5"/>
                <w:sz w:val="20"/>
              </w:rPr>
              <w:t>the</w:t>
            </w:r>
          </w:p>
        </w:tc>
        <w:tc>
          <w:tcPr>
            <w:tcW w:w="1870" w:type="dxa"/>
            <w:tcBorders>
              <w:top w:val="nil"/>
              <w:bottom w:val="nil"/>
            </w:tcBorders>
          </w:tcPr>
          <w:p w14:paraId="3D6E9129" w14:textId="77777777" w:rsidR="004777FF" w:rsidRDefault="00702C66">
            <w:pPr>
              <w:pStyle w:val="TableParagraph"/>
              <w:spacing w:line="230" w:lineRule="exact"/>
              <w:ind w:left="114"/>
              <w:rPr>
                <w:sz w:val="20"/>
              </w:rPr>
            </w:pPr>
            <w:r>
              <w:rPr>
                <w:sz w:val="20"/>
              </w:rPr>
              <w:t>at</w:t>
            </w:r>
            <w:r>
              <w:rPr>
                <w:spacing w:val="-3"/>
                <w:sz w:val="20"/>
              </w:rPr>
              <w:t xml:space="preserve"> </w:t>
            </w:r>
            <w:r>
              <w:rPr>
                <w:sz w:val="20"/>
              </w:rPr>
              <w:t>CPP</w:t>
            </w:r>
            <w:r>
              <w:rPr>
                <w:spacing w:val="-3"/>
                <w:sz w:val="20"/>
              </w:rPr>
              <w:t xml:space="preserve"> </w:t>
            </w:r>
            <w:r>
              <w:rPr>
                <w:sz w:val="20"/>
              </w:rPr>
              <w:t>and</w:t>
            </w:r>
            <w:r>
              <w:rPr>
                <w:spacing w:val="-2"/>
                <w:sz w:val="20"/>
              </w:rPr>
              <w:t xml:space="preserve"> </w:t>
            </w:r>
            <w:r>
              <w:rPr>
                <w:sz w:val="20"/>
              </w:rPr>
              <w:t>in</w:t>
            </w:r>
            <w:r>
              <w:rPr>
                <w:spacing w:val="-4"/>
                <w:sz w:val="20"/>
              </w:rPr>
              <w:t xml:space="preserve"> </w:t>
            </w:r>
            <w:r>
              <w:rPr>
                <w:spacing w:val="-5"/>
                <w:sz w:val="20"/>
              </w:rPr>
              <w:t>the</w:t>
            </w:r>
          </w:p>
        </w:tc>
        <w:tc>
          <w:tcPr>
            <w:tcW w:w="1870" w:type="dxa"/>
            <w:tcBorders>
              <w:top w:val="nil"/>
              <w:bottom w:val="nil"/>
            </w:tcBorders>
          </w:tcPr>
          <w:p w14:paraId="3D6E912A" w14:textId="77777777" w:rsidR="004777FF" w:rsidRDefault="00702C66">
            <w:pPr>
              <w:pStyle w:val="TableParagraph"/>
              <w:spacing w:line="230" w:lineRule="exact"/>
              <w:ind w:left="113"/>
              <w:rPr>
                <w:sz w:val="20"/>
              </w:rPr>
            </w:pPr>
            <w:r>
              <w:rPr>
                <w:sz w:val="20"/>
              </w:rPr>
              <w:t>and</w:t>
            </w:r>
            <w:r>
              <w:rPr>
                <w:spacing w:val="-3"/>
                <w:sz w:val="20"/>
              </w:rPr>
              <w:t xml:space="preserve"> </w:t>
            </w:r>
            <w:r>
              <w:rPr>
                <w:sz w:val="20"/>
              </w:rPr>
              <w:t>in</w:t>
            </w:r>
            <w:r>
              <w:rPr>
                <w:spacing w:val="-4"/>
                <w:sz w:val="20"/>
              </w:rPr>
              <w:t xml:space="preserve"> </w:t>
            </w:r>
            <w:r>
              <w:rPr>
                <w:spacing w:val="-5"/>
                <w:sz w:val="20"/>
              </w:rPr>
              <w:t>the</w:t>
            </w:r>
          </w:p>
        </w:tc>
      </w:tr>
      <w:tr w:rsidR="004777FF" w14:paraId="3D6E9131" w14:textId="77777777">
        <w:trPr>
          <w:trHeight w:val="248"/>
        </w:trPr>
        <w:tc>
          <w:tcPr>
            <w:tcW w:w="1870" w:type="dxa"/>
            <w:tcBorders>
              <w:top w:val="nil"/>
              <w:bottom w:val="nil"/>
            </w:tcBorders>
          </w:tcPr>
          <w:p w14:paraId="3D6E912C" w14:textId="77777777" w:rsidR="004777FF" w:rsidRDefault="004777FF">
            <w:pPr>
              <w:pStyle w:val="TableParagraph"/>
              <w:rPr>
                <w:rFonts w:ascii="Times New Roman"/>
                <w:sz w:val="18"/>
              </w:rPr>
            </w:pPr>
          </w:p>
        </w:tc>
        <w:tc>
          <w:tcPr>
            <w:tcW w:w="1870" w:type="dxa"/>
            <w:tcBorders>
              <w:top w:val="nil"/>
              <w:bottom w:val="nil"/>
            </w:tcBorders>
          </w:tcPr>
          <w:p w14:paraId="3D6E912D" w14:textId="77777777" w:rsidR="004777FF" w:rsidRDefault="00702C66">
            <w:pPr>
              <w:pStyle w:val="TableParagraph"/>
              <w:spacing w:line="228" w:lineRule="exact"/>
              <w:ind w:left="114"/>
              <w:rPr>
                <w:sz w:val="20"/>
              </w:rPr>
            </w:pPr>
            <w:r>
              <w:rPr>
                <w:spacing w:val="-2"/>
                <w:sz w:val="20"/>
              </w:rPr>
              <w:t>Department.</w:t>
            </w:r>
          </w:p>
        </w:tc>
        <w:tc>
          <w:tcPr>
            <w:tcW w:w="1872" w:type="dxa"/>
            <w:tcBorders>
              <w:top w:val="nil"/>
              <w:bottom w:val="nil"/>
            </w:tcBorders>
          </w:tcPr>
          <w:p w14:paraId="3D6E912E" w14:textId="77777777" w:rsidR="004777FF" w:rsidRDefault="00702C66">
            <w:pPr>
              <w:pStyle w:val="TableParagraph"/>
              <w:spacing w:line="228" w:lineRule="exact"/>
              <w:ind w:left="114"/>
              <w:rPr>
                <w:sz w:val="20"/>
              </w:rPr>
            </w:pPr>
            <w:r>
              <w:rPr>
                <w:spacing w:val="-2"/>
                <w:sz w:val="20"/>
              </w:rPr>
              <w:t>Department.</w:t>
            </w:r>
          </w:p>
        </w:tc>
        <w:tc>
          <w:tcPr>
            <w:tcW w:w="1870" w:type="dxa"/>
            <w:tcBorders>
              <w:top w:val="nil"/>
              <w:bottom w:val="nil"/>
            </w:tcBorders>
          </w:tcPr>
          <w:p w14:paraId="3D6E912F" w14:textId="77777777" w:rsidR="004777FF" w:rsidRDefault="00702C66">
            <w:pPr>
              <w:pStyle w:val="TableParagraph"/>
              <w:spacing w:line="228" w:lineRule="exact"/>
              <w:ind w:left="114"/>
              <w:rPr>
                <w:sz w:val="20"/>
              </w:rPr>
            </w:pPr>
            <w:r>
              <w:rPr>
                <w:spacing w:val="-2"/>
                <w:sz w:val="20"/>
              </w:rPr>
              <w:t>Department.</w:t>
            </w:r>
          </w:p>
        </w:tc>
        <w:tc>
          <w:tcPr>
            <w:tcW w:w="1870" w:type="dxa"/>
            <w:tcBorders>
              <w:top w:val="nil"/>
              <w:bottom w:val="nil"/>
            </w:tcBorders>
          </w:tcPr>
          <w:p w14:paraId="3D6E9130" w14:textId="77777777" w:rsidR="004777FF" w:rsidRDefault="00702C66">
            <w:pPr>
              <w:pStyle w:val="TableParagraph"/>
              <w:spacing w:line="228" w:lineRule="exact"/>
              <w:ind w:left="113"/>
              <w:rPr>
                <w:sz w:val="20"/>
              </w:rPr>
            </w:pPr>
            <w:r>
              <w:rPr>
                <w:spacing w:val="-2"/>
                <w:sz w:val="20"/>
              </w:rPr>
              <w:t>Department.</w:t>
            </w:r>
          </w:p>
        </w:tc>
      </w:tr>
      <w:tr w:rsidR="004777FF" w14:paraId="3D6E9137" w14:textId="77777777">
        <w:trPr>
          <w:trHeight w:val="302"/>
        </w:trPr>
        <w:tc>
          <w:tcPr>
            <w:tcW w:w="1870" w:type="dxa"/>
            <w:tcBorders>
              <w:top w:val="nil"/>
            </w:tcBorders>
          </w:tcPr>
          <w:p w14:paraId="3D6E9132" w14:textId="77777777" w:rsidR="004777FF" w:rsidRDefault="004777FF">
            <w:pPr>
              <w:pStyle w:val="TableParagraph"/>
              <w:rPr>
                <w:rFonts w:ascii="Times New Roman"/>
                <w:sz w:val="18"/>
              </w:rPr>
            </w:pPr>
          </w:p>
        </w:tc>
        <w:tc>
          <w:tcPr>
            <w:tcW w:w="1870" w:type="dxa"/>
            <w:tcBorders>
              <w:top w:val="nil"/>
            </w:tcBorders>
          </w:tcPr>
          <w:p w14:paraId="3D6E9133" w14:textId="77777777" w:rsidR="004777FF" w:rsidRDefault="00702C66">
            <w:pPr>
              <w:pStyle w:val="TableParagraph"/>
              <w:spacing w:line="244" w:lineRule="exact"/>
              <w:ind w:left="114"/>
              <w:rPr>
                <w:sz w:val="20"/>
              </w:rPr>
            </w:pPr>
            <w:r>
              <w:rPr>
                <w:spacing w:val="-2"/>
                <w:sz w:val="20"/>
              </w:rPr>
              <w:t>Demonstrates</w:t>
            </w:r>
          </w:p>
        </w:tc>
        <w:tc>
          <w:tcPr>
            <w:tcW w:w="1872" w:type="dxa"/>
            <w:tcBorders>
              <w:top w:val="nil"/>
            </w:tcBorders>
          </w:tcPr>
          <w:p w14:paraId="3D6E9134" w14:textId="77777777" w:rsidR="004777FF" w:rsidRDefault="00702C66">
            <w:pPr>
              <w:pStyle w:val="TableParagraph"/>
              <w:spacing w:line="244" w:lineRule="exact"/>
              <w:ind w:left="114"/>
              <w:rPr>
                <w:sz w:val="20"/>
              </w:rPr>
            </w:pPr>
            <w:r>
              <w:rPr>
                <w:spacing w:val="-2"/>
                <w:sz w:val="20"/>
              </w:rPr>
              <w:t>Demonstrates</w:t>
            </w:r>
          </w:p>
        </w:tc>
        <w:tc>
          <w:tcPr>
            <w:tcW w:w="1870" w:type="dxa"/>
            <w:tcBorders>
              <w:top w:val="nil"/>
            </w:tcBorders>
          </w:tcPr>
          <w:p w14:paraId="3D6E9135" w14:textId="77777777" w:rsidR="004777FF" w:rsidRDefault="00702C66">
            <w:pPr>
              <w:pStyle w:val="TableParagraph"/>
              <w:spacing w:line="244" w:lineRule="exact"/>
              <w:ind w:left="114"/>
              <w:rPr>
                <w:sz w:val="20"/>
              </w:rPr>
            </w:pPr>
            <w:r>
              <w:rPr>
                <w:spacing w:val="-2"/>
                <w:sz w:val="20"/>
              </w:rPr>
              <w:t>Expresses</w:t>
            </w:r>
          </w:p>
        </w:tc>
        <w:tc>
          <w:tcPr>
            <w:tcW w:w="1870" w:type="dxa"/>
            <w:tcBorders>
              <w:top w:val="nil"/>
            </w:tcBorders>
          </w:tcPr>
          <w:p w14:paraId="3D6E9136" w14:textId="77777777" w:rsidR="004777FF" w:rsidRDefault="00702C66">
            <w:pPr>
              <w:pStyle w:val="TableParagraph"/>
              <w:spacing w:line="244" w:lineRule="exact"/>
              <w:ind w:left="113"/>
              <w:rPr>
                <w:sz w:val="20"/>
              </w:rPr>
            </w:pPr>
            <w:r>
              <w:rPr>
                <w:sz w:val="20"/>
              </w:rPr>
              <w:t>Expresses</w:t>
            </w:r>
            <w:r>
              <w:rPr>
                <w:spacing w:val="-11"/>
                <w:sz w:val="20"/>
              </w:rPr>
              <w:t xml:space="preserve"> </w:t>
            </w:r>
            <w:r>
              <w:rPr>
                <w:spacing w:val="-5"/>
                <w:sz w:val="20"/>
              </w:rPr>
              <w:t>no</w:t>
            </w:r>
          </w:p>
        </w:tc>
      </w:tr>
    </w:tbl>
    <w:p w14:paraId="3D6E9138" w14:textId="77777777" w:rsidR="004777FF" w:rsidRDefault="004777FF">
      <w:pPr>
        <w:spacing w:line="244" w:lineRule="exact"/>
        <w:rPr>
          <w:sz w:val="20"/>
        </w:rPr>
        <w:sectPr w:rsidR="004777FF" w:rsidSect="00661498">
          <w:type w:val="continuous"/>
          <w:pgSz w:w="15840" w:h="12240" w:orient="landscape"/>
          <w:pgMar w:top="700" w:right="700" w:bottom="826"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13E" w14:textId="77777777">
        <w:trPr>
          <w:trHeight w:val="304"/>
        </w:trPr>
        <w:tc>
          <w:tcPr>
            <w:tcW w:w="1870" w:type="dxa"/>
            <w:vMerge w:val="restart"/>
          </w:tcPr>
          <w:p w14:paraId="3D6E9139" w14:textId="77777777" w:rsidR="004777FF" w:rsidRDefault="004777FF">
            <w:pPr>
              <w:pStyle w:val="TableParagraph"/>
              <w:rPr>
                <w:rFonts w:ascii="Times New Roman"/>
                <w:sz w:val="18"/>
              </w:rPr>
            </w:pPr>
          </w:p>
        </w:tc>
        <w:tc>
          <w:tcPr>
            <w:tcW w:w="1870" w:type="dxa"/>
            <w:tcBorders>
              <w:bottom w:val="nil"/>
            </w:tcBorders>
          </w:tcPr>
          <w:p w14:paraId="3D6E913A" w14:textId="77777777" w:rsidR="004777FF" w:rsidRDefault="00702C66">
            <w:pPr>
              <w:pStyle w:val="TableParagraph"/>
              <w:spacing w:before="57" w:line="227" w:lineRule="exact"/>
              <w:ind w:left="114"/>
              <w:rPr>
                <w:sz w:val="20"/>
              </w:rPr>
            </w:pPr>
            <w:r>
              <w:rPr>
                <w:spacing w:val="-2"/>
                <w:sz w:val="20"/>
              </w:rPr>
              <w:t>commitment</w:t>
            </w:r>
            <w:r>
              <w:rPr>
                <w:spacing w:val="6"/>
                <w:sz w:val="20"/>
              </w:rPr>
              <w:t xml:space="preserve"> </w:t>
            </w:r>
            <w:r>
              <w:rPr>
                <w:spacing w:val="-5"/>
                <w:sz w:val="20"/>
              </w:rPr>
              <w:t>to</w:t>
            </w:r>
          </w:p>
        </w:tc>
        <w:tc>
          <w:tcPr>
            <w:tcW w:w="1872" w:type="dxa"/>
            <w:tcBorders>
              <w:bottom w:val="nil"/>
            </w:tcBorders>
          </w:tcPr>
          <w:p w14:paraId="3D6E913B" w14:textId="77777777" w:rsidR="004777FF" w:rsidRDefault="00702C66">
            <w:pPr>
              <w:pStyle w:val="TableParagraph"/>
              <w:spacing w:before="57" w:line="227" w:lineRule="exact"/>
              <w:ind w:left="114"/>
              <w:rPr>
                <w:sz w:val="20"/>
              </w:rPr>
            </w:pPr>
            <w:r>
              <w:rPr>
                <w:spacing w:val="-2"/>
                <w:sz w:val="20"/>
              </w:rPr>
              <w:t>commitment</w:t>
            </w:r>
            <w:r>
              <w:rPr>
                <w:spacing w:val="6"/>
                <w:sz w:val="20"/>
              </w:rPr>
              <w:t xml:space="preserve"> </w:t>
            </w:r>
            <w:r>
              <w:rPr>
                <w:spacing w:val="-5"/>
                <w:sz w:val="20"/>
              </w:rPr>
              <w:t>to</w:t>
            </w:r>
          </w:p>
        </w:tc>
        <w:tc>
          <w:tcPr>
            <w:tcW w:w="1870" w:type="dxa"/>
            <w:tcBorders>
              <w:bottom w:val="nil"/>
            </w:tcBorders>
          </w:tcPr>
          <w:p w14:paraId="3D6E913C" w14:textId="77777777" w:rsidR="004777FF" w:rsidRDefault="00702C66">
            <w:pPr>
              <w:pStyle w:val="TableParagraph"/>
              <w:spacing w:before="57" w:line="227" w:lineRule="exact"/>
              <w:ind w:left="114"/>
              <w:rPr>
                <w:sz w:val="20"/>
              </w:rPr>
            </w:pPr>
            <w:r>
              <w:rPr>
                <w:spacing w:val="-2"/>
                <w:sz w:val="20"/>
              </w:rPr>
              <w:t>commitment</w:t>
            </w:r>
            <w:r>
              <w:rPr>
                <w:spacing w:val="6"/>
                <w:sz w:val="20"/>
              </w:rPr>
              <w:t xml:space="preserve"> </w:t>
            </w:r>
            <w:r>
              <w:rPr>
                <w:spacing w:val="-5"/>
                <w:sz w:val="20"/>
              </w:rPr>
              <w:t>to</w:t>
            </w:r>
          </w:p>
        </w:tc>
        <w:tc>
          <w:tcPr>
            <w:tcW w:w="1870" w:type="dxa"/>
            <w:tcBorders>
              <w:bottom w:val="nil"/>
            </w:tcBorders>
          </w:tcPr>
          <w:p w14:paraId="3D6E913D" w14:textId="77777777" w:rsidR="004777FF" w:rsidRDefault="00702C66">
            <w:pPr>
              <w:pStyle w:val="TableParagraph"/>
              <w:spacing w:before="57" w:line="227" w:lineRule="exact"/>
              <w:ind w:left="113"/>
              <w:rPr>
                <w:sz w:val="20"/>
              </w:rPr>
            </w:pPr>
            <w:r>
              <w:rPr>
                <w:spacing w:val="-2"/>
                <w:sz w:val="20"/>
              </w:rPr>
              <w:t>commitment</w:t>
            </w:r>
            <w:r>
              <w:rPr>
                <w:spacing w:val="6"/>
                <w:sz w:val="20"/>
              </w:rPr>
              <w:t xml:space="preserve"> </w:t>
            </w:r>
            <w:r>
              <w:rPr>
                <w:spacing w:val="-5"/>
                <w:sz w:val="20"/>
              </w:rPr>
              <w:t>to</w:t>
            </w:r>
          </w:p>
        </w:tc>
      </w:tr>
      <w:tr w:rsidR="004777FF" w14:paraId="3D6E9144" w14:textId="77777777">
        <w:trPr>
          <w:trHeight w:val="238"/>
        </w:trPr>
        <w:tc>
          <w:tcPr>
            <w:tcW w:w="1870" w:type="dxa"/>
            <w:vMerge/>
            <w:tcBorders>
              <w:top w:val="nil"/>
            </w:tcBorders>
          </w:tcPr>
          <w:p w14:paraId="3D6E913F" w14:textId="77777777" w:rsidR="004777FF" w:rsidRDefault="004777FF">
            <w:pPr>
              <w:rPr>
                <w:sz w:val="2"/>
                <w:szCs w:val="2"/>
              </w:rPr>
            </w:pPr>
          </w:p>
        </w:tc>
        <w:tc>
          <w:tcPr>
            <w:tcW w:w="1870" w:type="dxa"/>
            <w:tcBorders>
              <w:top w:val="nil"/>
              <w:bottom w:val="nil"/>
            </w:tcBorders>
          </w:tcPr>
          <w:p w14:paraId="3D6E9140" w14:textId="77777777" w:rsidR="004777FF" w:rsidRDefault="00702C66">
            <w:pPr>
              <w:pStyle w:val="TableParagraph"/>
              <w:spacing w:line="218" w:lineRule="exact"/>
              <w:ind w:left="114"/>
              <w:rPr>
                <w:sz w:val="20"/>
              </w:rPr>
            </w:pPr>
            <w:r>
              <w:rPr>
                <w:sz w:val="20"/>
              </w:rPr>
              <w:t>fostering</w:t>
            </w:r>
            <w:r>
              <w:rPr>
                <w:spacing w:val="-12"/>
                <w:sz w:val="20"/>
              </w:rPr>
              <w:t xml:space="preserve"> </w:t>
            </w:r>
            <w:r>
              <w:rPr>
                <w:spacing w:val="-2"/>
                <w:sz w:val="20"/>
              </w:rPr>
              <w:t>diversity</w:t>
            </w:r>
          </w:p>
        </w:tc>
        <w:tc>
          <w:tcPr>
            <w:tcW w:w="1872" w:type="dxa"/>
            <w:tcBorders>
              <w:top w:val="nil"/>
              <w:bottom w:val="nil"/>
            </w:tcBorders>
          </w:tcPr>
          <w:p w14:paraId="3D6E9141" w14:textId="77777777" w:rsidR="004777FF" w:rsidRDefault="00702C66">
            <w:pPr>
              <w:pStyle w:val="TableParagraph"/>
              <w:spacing w:line="218" w:lineRule="exact"/>
              <w:ind w:left="114"/>
              <w:rPr>
                <w:sz w:val="20"/>
              </w:rPr>
            </w:pPr>
            <w:r>
              <w:rPr>
                <w:sz w:val="20"/>
              </w:rPr>
              <w:t>fostering</w:t>
            </w:r>
            <w:r>
              <w:rPr>
                <w:spacing w:val="-12"/>
                <w:sz w:val="20"/>
              </w:rPr>
              <w:t xml:space="preserve"> </w:t>
            </w:r>
            <w:r>
              <w:rPr>
                <w:spacing w:val="-2"/>
                <w:sz w:val="20"/>
              </w:rPr>
              <w:t>diversity</w:t>
            </w:r>
          </w:p>
        </w:tc>
        <w:tc>
          <w:tcPr>
            <w:tcW w:w="1870" w:type="dxa"/>
            <w:tcBorders>
              <w:top w:val="nil"/>
              <w:bottom w:val="nil"/>
            </w:tcBorders>
          </w:tcPr>
          <w:p w14:paraId="3D6E9142" w14:textId="77777777" w:rsidR="004777FF" w:rsidRDefault="00702C66">
            <w:pPr>
              <w:pStyle w:val="TableParagraph"/>
              <w:spacing w:line="218" w:lineRule="exact"/>
              <w:ind w:left="114"/>
              <w:rPr>
                <w:sz w:val="20"/>
              </w:rPr>
            </w:pPr>
            <w:r>
              <w:rPr>
                <w:sz w:val="20"/>
              </w:rPr>
              <w:t>fostering</w:t>
            </w:r>
            <w:r>
              <w:rPr>
                <w:spacing w:val="-11"/>
                <w:sz w:val="20"/>
              </w:rPr>
              <w:t xml:space="preserve"> </w:t>
            </w:r>
            <w:r>
              <w:rPr>
                <w:spacing w:val="-2"/>
                <w:sz w:val="20"/>
              </w:rPr>
              <w:t>diversity</w:t>
            </w:r>
          </w:p>
        </w:tc>
        <w:tc>
          <w:tcPr>
            <w:tcW w:w="1870" w:type="dxa"/>
            <w:tcBorders>
              <w:top w:val="nil"/>
              <w:bottom w:val="nil"/>
            </w:tcBorders>
          </w:tcPr>
          <w:p w14:paraId="3D6E9143" w14:textId="77777777" w:rsidR="004777FF" w:rsidRDefault="00702C66">
            <w:pPr>
              <w:pStyle w:val="TableParagraph"/>
              <w:spacing w:line="218" w:lineRule="exact"/>
              <w:ind w:left="113"/>
              <w:rPr>
                <w:sz w:val="20"/>
              </w:rPr>
            </w:pPr>
            <w:r>
              <w:rPr>
                <w:sz w:val="20"/>
              </w:rPr>
              <w:t>fostering</w:t>
            </w:r>
            <w:r>
              <w:rPr>
                <w:spacing w:val="-12"/>
                <w:sz w:val="20"/>
              </w:rPr>
              <w:t xml:space="preserve"> </w:t>
            </w:r>
            <w:r>
              <w:rPr>
                <w:spacing w:val="-2"/>
                <w:sz w:val="20"/>
              </w:rPr>
              <w:t>diversity</w:t>
            </w:r>
          </w:p>
        </w:tc>
      </w:tr>
      <w:tr w:rsidR="004777FF" w14:paraId="3D6E914A" w14:textId="77777777">
        <w:trPr>
          <w:trHeight w:val="239"/>
        </w:trPr>
        <w:tc>
          <w:tcPr>
            <w:tcW w:w="1870" w:type="dxa"/>
            <w:vMerge/>
            <w:tcBorders>
              <w:top w:val="nil"/>
            </w:tcBorders>
          </w:tcPr>
          <w:p w14:paraId="3D6E9145" w14:textId="77777777" w:rsidR="004777FF" w:rsidRDefault="004777FF">
            <w:pPr>
              <w:rPr>
                <w:sz w:val="2"/>
                <w:szCs w:val="2"/>
              </w:rPr>
            </w:pPr>
          </w:p>
        </w:tc>
        <w:tc>
          <w:tcPr>
            <w:tcW w:w="1870" w:type="dxa"/>
            <w:tcBorders>
              <w:top w:val="nil"/>
              <w:bottom w:val="nil"/>
            </w:tcBorders>
          </w:tcPr>
          <w:p w14:paraId="3D6E9146" w14:textId="77777777" w:rsidR="004777FF" w:rsidRDefault="00702C66">
            <w:pPr>
              <w:pStyle w:val="TableParagraph"/>
              <w:spacing w:line="220" w:lineRule="exact"/>
              <w:ind w:left="114"/>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c>
          <w:tcPr>
            <w:tcW w:w="1872" w:type="dxa"/>
            <w:tcBorders>
              <w:top w:val="nil"/>
              <w:bottom w:val="nil"/>
            </w:tcBorders>
          </w:tcPr>
          <w:p w14:paraId="3D6E9147" w14:textId="77777777" w:rsidR="004777FF" w:rsidRDefault="00702C66">
            <w:pPr>
              <w:pStyle w:val="TableParagraph"/>
              <w:spacing w:line="220" w:lineRule="exact"/>
              <w:ind w:left="114"/>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c>
          <w:tcPr>
            <w:tcW w:w="1870" w:type="dxa"/>
            <w:tcBorders>
              <w:top w:val="nil"/>
              <w:bottom w:val="nil"/>
            </w:tcBorders>
          </w:tcPr>
          <w:p w14:paraId="3D6E9148" w14:textId="77777777" w:rsidR="004777FF" w:rsidRDefault="00702C66">
            <w:pPr>
              <w:pStyle w:val="TableParagraph"/>
              <w:spacing w:line="220" w:lineRule="exact"/>
              <w:ind w:left="114"/>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c>
          <w:tcPr>
            <w:tcW w:w="1870" w:type="dxa"/>
            <w:tcBorders>
              <w:top w:val="nil"/>
              <w:bottom w:val="nil"/>
            </w:tcBorders>
          </w:tcPr>
          <w:p w14:paraId="3D6E9149" w14:textId="77777777" w:rsidR="004777FF" w:rsidRDefault="00702C66">
            <w:pPr>
              <w:pStyle w:val="TableParagraph"/>
              <w:spacing w:line="220" w:lineRule="exact"/>
              <w:ind w:left="113"/>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r>
      <w:tr w:rsidR="004777FF" w14:paraId="3D6E9150" w14:textId="77777777">
        <w:trPr>
          <w:trHeight w:val="238"/>
        </w:trPr>
        <w:tc>
          <w:tcPr>
            <w:tcW w:w="1870" w:type="dxa"/>
            <w:vMerge/>
            <w:tcBorders>
              <w:top w:val="nil"/>
            </w:tcBorders>
          </w:tcPr>
          <w:p w14:paraId="3D6E914B" w14:textId="77777777" w:rsidR="004777FF" w:rsidRDefault="004777FF">
            <w:pPr>
              <w:rPr>
                <w:sz w:val="2"/>
                <w:szCs w:val="2"/>
              </w:rPr>
            </w:pPr>
          </w:p>
        </w:tc>
        <w:tc>
          <w:tcPr>
            <w:tcW w:w="1870" w:type="dxa"/>
            <w:tcBorders>
              <w:top w:val="nil"/>
              <w:bottom w:val="nil"/>
            </w:tcBorders>
          </w:tcPr>
          <w:p w14:paraId="3D6E914C" w14:textId="77777777" w:rsidR="004777FF" w:rsidRDefault="00702C66">
            <w:pPr>
              <w:pStyle w:val="TableParagraph"/>
              <w:spacing w:line="218" w:lineRule="exact"/>
              <w:ind w:left="114"/>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c>
          <w:tcPr>
            <w:tcW w:w="1872" w:type="dxa"/>
            <w:tcBorders>
              <w:top w:val="nil"/>
              <w:bottom w:val="nil"/>
            </w:tcBorders>
          </w:tcPr>
          <w:p w14:paraId="3D6E914D" w14:textId="77777777" w:rsidR="004777FF" w:rsidRDefault="00702C66">
            <w:pPr>
              <w:pStyle w:val="TableParagraph"/>
              <w:spacing w:line="218" w:lineRule="exact"/>
              <w:ind w:left="114"/>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c>
          <w:tcPr>
            <w:tcW w:w="1870" w:type="dxa"/>
            <w:tcBorders>
              <w:top w:val="nil"/>
              <w:bottom w:val="nil"/>
            </w:tcBorders>
          </w:tcPr>
          <w:p w14:paraId="3D6E914E" w14:textId="77777777" w:rsidR="004777FF" w:rsidRDefault="00702C66">
            <w:pPr>
              <w:pStyle w:val="TableParagraph"/>
              <w:spacing w:line="218" w:lineRule="exact"/>
              <w:ind w:left="114"/>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c>
          <w:tcPr>
            <w:tcW w:w="1870" w:type="dxa"/>
            <w:tcBorders>
              <w:top w:val="nil"/>
              <w:bottom w:val="nil"/>
            </w:tcBorders>
          </w:tcPr>
          <w:p w14:paraId="3D6E914F" w14:textId="77777777" w:rsidR="004777FF" w:rsidRDefault="00702C66">
            <w:pPr>
              <w:pStyle w:val="TableParagraph"/>
              <w:spacing w:line="218" w:lineRule="exact"/>
              <w:ind w:left="113"/>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r>
      <w:tr w:rsidR="004777FF" w14:paraId="3D6E9156" w14:textId="77777777">
        <w:trPr>
          <w:trHeight w:val="238"/>
        </w:trPr>
        <w:tc>
          <w:tcPr>
            <w:tcW w:w="1870" w:type="dxa"/>
            <w:vMerge/>
            <w:tcBorders>
              <w:top w:val="nil"/>
            </w:tcBorders>
          </w:tcPr>
          <w:p w14:paraId="3D6E9151" w14:textId="77777777" w:rsidR="004777FF" w:rsidRDefault="004777FF">
            <w:pPr>
              <w:rPr>
                <w:sz w:val="2"/>
                <w:szCs w:val="2"/>
              </w:rPr>
            </w:pPr>
          </w:p>
        </w:tc>
        <w:tc>
          <w:tcPr>
            <w:tcW w:w="1870" w:type="dxa"/>
            <w:tcBorders>
              <w:top w:val="nil"/>
              <w:bottom w:val="nil"/>
            </w:tcBorders>
          </w:tcPr>
          <w:p w14:paraId="3D6E9152" w14:textId="77777777" w:rsidR="004777FF" w:rsidRDefault="00702C66">
            <w:pPr>
              <w:pStyle w:val="TableParagraph"/>
              <w:spacing w:line="218" w:lineRule="exact"/>
              <w:ind w:left="114"/>
              <w:rPr>
                <w:sz w:val="20"/>
              </w:rPr>
            </w:pPr>
            <w:r>
              <w:rPr>
                <w:sz w:val="20"/>
              </w:rPr>
              <w:t>on</w:t>
            </w:r>
            <w:r>
              <w:rPr>
                <w:spacing w:val="-5"/>
                <w:sz w:val="20"/>
              </w:rPr>
              <w:t xml:space="preserve"> </w:t>
            </w:r>
            <w:r>
              <w:rPr>
                <w:spacing w:val="-2"/>
                <w:sz w:val="20"/>
              </w:rPr>
              <w:t>campus.</w:t>
            </w:r>
          </w:p>
        </w:tc>
        <w:tc>
          <w:tcPr>
            <w:tcW w:w="1872" w:type="dxa"/>
            <w:tcBorders>
              <w:top w:val="nil"/>
              <w:bottom w:val="nil"/>
            </w:tcBorders>
          </w:tcPr>
          <w:p w14:paraId="3D6E9153" w14:textId="77777777" w:rsidR="004777FF" w:rsidRDefault="00702C66">
            <w:pPr>
              <w:pStyle w:val="TableParagraph"/>
              <w:spacing w:line="218" w:lineRule="exact"/>
              <w:ind w:left="114"/>
              <w:rPr>
                <w:sz w:val="20"/>
              </w:rPr>
            </w:pPr>
            <w:r>
              <w:rPr>
                <w:sz w:val="20"/>
              </w:rPr>
              <w:t>on</w:t>
            </w:r>
            <w:r>
              <w:rPr>
                <w:spacing w:val="-5"/>
                <w:sz w:val="20"/>
              </w:rPr>
              <w:t xml:space="preserve"> </w:t>
            </w:r>
            <w:r>
              <w:rPr>
                <w:spacing w:val="-2"/>
                <w:sz w:val="20"/>
              </w:rPr>
              <w:t>campus.</w:t>
            </w:r>
          </w:p>
        </w:tc>
        <w:tc>
          <w:tcPr>
            <w:tcW w:w="1870" w:type="dxa"/>
            <w:tcBorders>
              <w:top w:val="nil"/>
              <w:bottom w:val="nil"/>
            </w:tcBorders>
          </w:tcPr>
          <w:p w14:paraId="3D6E9154" w14:textId="77777777" w:rsidR="004777FF" w:rsidRDefault="00702C66">
            <w:pPr>
              <w:pStyle w:val="TableParagraph"/>
              <w:spacing w:line="218" w:lineRule="exact"/>
              <w:ind w:left="114"/>
              <w:rPr>
                <w:sz w:val="20"/>
              </w:rPr>
            </w:pPr>
            <w:r>
              <w:rPr>
                <w:sz w:val="20"/>
              </w:rPr>
              <w:t>on</w:t>
            </w:r>
            <w:r>
              <w:rPr>
                <w:spacing w:val="-6"/>
                <w:sz w:val="20"/>
              </w:rPr>
              <w:t xml:space="preserve"> </w:t>
            </w:r>
            <w:r>
              <w:rPr>
                <w:sz w:val="20"/>
              </w:rPr>
              <w:t>campus,</w:t>
            </w:r>
            <w:r>
              <w:rPr>
                <w:spacing w:val="-4"/>
                <w:sz w:val="20"/>
              </w:rPr>
              <w:t xml:space="preserve"> </w:t>
            </w:r>
            <w:r>
              <w:rPr>
                <w:spacing w:val="-5"/>
                <w:sz w:val="20"/>
              </w:rPr>
              <w:t>but</w:t>
            </w:r>
          </w:p>
        </w:tc>
        <w:tc>
          <w:tcPr>
            <w:tcW w:w="1870" w:type="dxa"/>
            <w:tcBorders>
              <w:top w:val="nil"/>
              <w:bottom w:val="nil"/>
            </w:tcBorders>
          </w:tcPr>
          <w:p w14:paraId="3D6E9155" w14:textId="77777777" w:rsidR="004777FF" w:rsidRDefault="00702C66">
            <w:pPr>
              <w:pStyle w:val="TableParagraph"/>
              <w:spacing w:line="218" w:lineRule="exact"/>
              <w:ind w:left="113"/>
              <w:rPr>
                <w:sz w:val="20"/>
              </w:rPr>
            </w:pPr>
            <w:r>
              <w:rPr>
                <w:sz w:val="20"/>
              </w:rPr>
              <w:t>on</w:t>
            </w:r>
            <w:r>
              <w:rPr>
                <w:spacing w:val="-5"/>
                <w:sz w:val="20"/>
              </w:rPr>
              <w:t xml:space="preserve"> </w:t>
            </w:r>
            <w:r>
              <w:rPr>
                <w:spacing w:val="-2"/>
                <w:sz w:val="20"/>
              </w:rPr>
              <w:t>campus.</w:t>
            </w:r>
          </w:p>
        </w:tc>
      </w:tr>
      <w:tr w:rsidR="004777FF" w14:paraId="3D6E915C" w14:textId="77777777">
        <w:trPr>
          <w:trHeight w:val="238"/>
        </w:trPr>
        <w:tc>
          <w:tcPr>
            <w:tcW w:w="1870" w:type="dxa"/>
            <w:vMerge/>
            <w:tcBorders>
              <w:top w:val="nil"/>
            </w:tcBorders>
          </w:tcPr>
          <w:p w14:paraId="3D6E9157" w14:textId="77777777" w:rsidR="004777FF" w:rsidRDefault="004777FF">
            <w:pPr>
              <w:rPr>
                <w:sz w:val="2"/>
                <w:szCs w:val="2"/>
              </w:rPr>
            </w:pPr>
          </w:p>
        </w:tc>
        <w:tc>
          <w:tcPr>
            <w:tcW w:w="1870" w:type="dxa"/>
            <w:tcBorders>
              <w:top w:val="nil"/>
              <w:bottom w:val="nil"/>
            </w:tcBorders>
          </w:tcPr>
          <w:p w14:paraId="3D6E9158" w14:textId="77777777" w:rsidR="004777FF" w:rsidRDefault="00702C66">
            <w:pPr>
              <w:pStyle w:val="TableParagraph"/>
              <w:spacing w:line="218" w:lineRule="exact"/>
              <w:ind w:left="114"/>
              <w:rPr>
                <w:sz w:val="20"/>
              </w:rPr>
            </w:pPr>
            <w:r>
              <w:rPr>
                <w:spacing w:val="-2"/>
                <w:sz w:val="20"/>
              </w:rPr>
              <w:t>Provides</w:t>
            </w:r>
          </w:p>
        </w:tc>
        <w:tc>
          <w:tcPr>
            <w:tcW w:w="1872" w:type="dxa"/>
            <w:tcBorders>
              <w:top w:val="nil"/>
              <w:bottom w:val="nil"/>
            </w:tcBorders>
          </w:tcPr>
          <w:p w14:paraId="3D6E9159" w14:textId="77777777" w:rsidR="004777FF" w:rsidRDefault="00702C66">
            <w:pPr>
              <w:pStyle w:val="TableParagraph"/>
              <w:spacing w:line="218" w:lineRule="exact"/>
              <w:ind w:left="114"/>
              <w:rPr>
                <w:sz w:val="20"/>
              </w:rPr>
            </w:pPr>
            <w:r>
              <w:rPr>
                <w:sz w:val="20"/>
              </w:rPr>
              <w:t>Provides</w:t>
            </w:r>
            <w:r>
              <w:rPr>
                <w:spacing w:val="-9"/>
                <w:sz w:val="20"/>
              </w:rPr>
              <w:t xml:space="preserve"> </w:t>
            </w:r>
            <w:r>
              <w:rPr>
                <w:spacing w:val="-5"/>
                <w:sz w:val="20"/>
              </w:rPr>
              <w:t>no</w:t>
            </w:r>
          </w:p>
        </w:tc>
        <w:tc>
          <w:tcPr>
            <w:tcW w:w="1870" w:type="dxa"/>
            <w:tcBorders>
              <w:top w:val="nil"/>
              <w:bottom w:val="nil"/>
            </w:tcBorders>
          </w:tcPr>
          <w:p w14:paraId="3D6E915A" w14:textId="77777777" w:rsidR="004777FF" w:rsidRDefault="00702C66">
            <w:pPr>
              <w:pStyle w:val="TableParagraph"/>
              <w:spacing w:line="218" w:lineRule="exact"/>
              <w:ind w:left="114"/>
              <w:rPr>
                <w:sz w:val="20"/>
              </w:rPr>
            </w:pPr>
            <w:r>
              <w:rPr>
                <w:sz w:val="20"/>
              </w:rPr>
              <w:t>only</w:t>
            </w:r>
            <w:r>
              <w:rPr>
                <w:spacing w:val="-4"/>
                <w:sz w:val="20"/>
              </w:rPr>
              <w:t xml:space="preserve"> </w:t>
            </w:r>
            <w:r>
              <w:rPr>
                <w:spacing w:val="-5"/>
                <w:sz w:val="20"/>
              </w:rPr>
              <w:t>in</w:t>
            </w:r>
          </w:p>
        </w:tc>
        <w:tc>
          <w:tcPr>
            <w:tcW w:w="1870" w:type="dxa"/>
            <w:tcBorders>
              <w:top w:val="nil"/>
              <w:bottom w:val="nil"/>
            </w:tcBorders>
          </w:tcPr>
          <w:p w14:paraId="3D6E915B" w14:textId="77777777" w:rsidR="004777FF" w:rsidRDefault="00702C66">
            <w:pPr>
              <w:pStyle w:val="TableParagraph"/>
              <w:spacing w:line="218" w:lineRule="exact"/>
              <w:ind w:left="113"/>
              <w:rPr>
                <w:sz w:val="20"/>
              </w:rPr>
            </w:pPr>
            <w:r>
              <w:rPr>
                <w:sz w:val="20"/>
              </w:rPr>
              <w:t>Provides</w:t>
            </w:r>
            <w:r>
              <w:rPr>
                <w:spacing w:val="-9"/>
                <w:sz w:val="20"/>
              </w:rPr>
              <w:t xml:space="preserve"> </w:t>
            </w:r>
            <w:r>
              <w:rPr>
                <w:spacing w:val="-5"/>
                <w:sz w:val="20"/>
              </w:rPr>
              <w:t>no</w:t>
            </w:r>
          </w:p>
        </w:tc>
      </w:tr>
      <w:tr w:rsidR="004777FF" w14:paraId="3D6E9162" w14:textId="77777777">
        <w:trPr>
          <w:trHeight w:val="238"/>
        </w:trPr>
        <w:tc>
          <w:tcPr>
            <w:tcW w:w="1870" w:type="dxa"/>
            <w:vMerge/>
            <w:tcBorders>
              <w:top w:val="nil"/>
            </w:tcBorders>
          </w:tcPr>
          <w:p w14:paraId="3D6E915D" w14:textId="77777777" w:rsidR="004777FF" w:rsidRDefault="004777FF">
            <w:pPr>
              <w:rPr>
                <w:sz w:val="2"/>
                <w:szCs w:val="2"/>
              </w:rPr>
            </w:pPr>
          </w:p>
        </w:tc>
        <w:tc>
          <w:tcPr>
            <w:tcW w:w="1870" w:type="dxa"/>
            <w:tcBorders>
              <w:top w:val="nil"/>
              <w:bottom w:val="nil"/>
            </w:tcBorders>
          </w:tcPr>
          <w:p w14:paraId="3D6E915E" w14:textId="77777777" w:rsidR="004777FF" w:rsidRDefault="00702C66">
            <w:pPr>
              <w:pStyle w:val="TableParagraph"/>
              <w:spacing w:line="218" w:lineRule="exact"/>
              <w:ind w:left="114"/>
              <w:rPr>
                <w:sz w:val="20"/>
              </w:rPr>
            </w:pPr>
            <w:r>
              <w:rPr>
                <w:sz w:val="20"/>
              </w:rPr>
              <w:t>examples</w:t>
            </w:r>
            <w:r>
              <w:rPr>
                <w:spacing w:val="-10"/>
                <w:sz w:val="20"/>
              </w:rPr>
              <w:t xml:space="preserve"> </w:t>
            </w:r>
            <w:r>
              <w:rPr>
                <w:spacing w:val="-5"/>
                <w:sz w:val="20"/>
              </w:rPr>
              <w:t>of</w:t>
            </w:r>
          </w:p>
        </w:tc>
        <w:tc>
          <w:tcPr>
            <w:tcW w:w="1872" w:type="dxa"/>
            <w:tcBorders>
              <w:top w:val="nil"/>
              <w:bottom w:val="nil"/>
            </w:tcBorders>
          </w:tcPr>
          <w:p w14:paraId="3D6E915F" w14:textId="77777777" w:rsidR="004777FF" w:rsidRDefault="00702C66">
            <w:pPr>
              <w:pStyle w:val="TableParagraph"/>
              <w:spacing w:line="218" w:lineRule="exact"/>
              <w:ind w:left="114"/>
              <w:rPr>
                <w:sz w:val="20"/>
              </w:rPr>
            </w:pPr>
            <w:r>
              <w:rPr>
                <w:sz w:val="20"/>
              </w:rPr>
              <w:t>specific</w:t>
            </w:r>
            <w:r>
              <w:rPr>
                <w:spacing w:val="-10"/>
                <w:sz w:val="20"/>
              </w:rPr>
              <w:t xml:space="preserve"> </w:t>
            </w:r>
            <w:r>
              <w:rPr>
                <w:spacing w:val="-2"/>
                <w:sz w:val="20"/>
              </w:rPr>
              <w:t>examples</w:t>
            </w:r>
          </w:p>
        </w:tc>
        <w:tc>
          <w:tcPr>
            <w:tcW w:w="1870" w:type="dxa"/>
            <w:tcBorders>
              <w:top w:val="nil"/>
              <w:bottom w:val="nil"/>
            </w:tcBorders>
          </w:tcPr>
          <w:p w14:paraId="3D6E9160" w14:textId="77777777" w:rsidR="004777FF" w:rsidRDefault="00702C66">
            <w:pPr>
              <w:pStyle w:val="TableParagraph"/>
              <w:spacing w:line="218" w:lineRule="exact"/>
              <w:ind w:left="114"/>
              <w:rPr>
                <w:sz w:val="20"/>
              </w:rPr>
            </w:pPr>
            <w:r>
              <w:rPr>
                <w:sz w:val="20"/>
              </w:rPr>
              <w:t>generalized</w:t>
            </w:r>
            <w:r>
              <w:rPr>
                <w:spacing w:val="-12"/>
                <w:sz w:val="20"/>
              </w:rPr>
              <w:t xml:space="preserve"> </w:t>
            </w:r>
            <w:r>
              <w:rPr>
                <w:spacing w:val="-4"/>
                <w:sz w:val="20"/>
              </w:rPr>
              <w:t>terms</w:t>
            </w:r>
          </w:p>
        </w:tc>
        <w:tc>
          <w:tcPr>
            <w:tcW w:w="1870" w:type="dxa"/>
            <w:tcBorders>
              <w:top w:val="nil"/>
              <w:bottom w:val="nil"/>
            </w:tcBorders>
          </w:tcPr>
          <w:p w14:paraId="3D6E9161" w14:textId="77777777" w:rsidR="004777FF" w:rsidRDefault="00702C66">
            <w:pPr>
              <w:pStyle w:val="TableParagraph"/>
              <w:spacing w:line="218" w:lineRule="exact"/>
              <w:ind w:left="113"/>
              <w:rPr>
                <w:sz w:val="20"/>
              </w:rPr>
            </w:pPr>
            <w:r>
              <w:rPr>
                <w:sz w:val="20"/>
              </w:rPr>
              <w:t>specific</w:t>
            </w:r>
            <w:r>
              <w:rPr>
                <w:spacing w:val="-10"/>
                <w:sz w:val="20"/>
              </w:rPr>
              <w:t xml:space="preserve"> </w:t>
            </w:r>
            <w:r>
              <w:rPr>
                <w:spacing w:val="-2"/>
                <w:sz w:val="20"/>
              </w:rPr>
              <w:t>examples</w:t>
            </w:r>
          </w:p>
        </w:tc>
      </w:tr>
      <w:tr w:rsidR="004777FF" w14:paraId="3D6E9168" w14:textId="77777777">
        <w:trPr>
          <w:trHeight w:val="238"/>
        </w:trPr>
        <w:tc>
          <w:tcPr>
            <w:tcW w:w="1870" w:type="dxa"/>
            <w:vMerge/>
            <w:tcBorders>
              <w:top w:val="nil"/>
            </w:tcBorders>
          </w:tcPr>
          <w:p w14:paraId="3D6E9163" w14:textId="77777777" w:rsidR="004777FF" w:rsidRDefault="004777FF">
            <w:pPr>
              <w:rPr>
                <w:sz w:val="2"/>
                <w:szCs w:val="2"/>
              </w:rPr>
            </w:pPr>
          </w:p>
        </w:tc>
        <w:tc>
          <w:tcPr>
            <w:tcW w:w="1870" w:type="dxa"/>
            <w:tcBorders>
              <w:top w:val="nil"/>
              <w:bottom w:val="nil"/>
            </w:tcBorders>
          </w:tcPr>
          <w:p w14:paraId="3D6E9164" w14:textId="77777777" w:rsidR="004777FF" w:rsidRDefault="00702C66">
            <w:pPr>
              <w:pStyle w:val="TableParagraph"/>
              <w:spacing w:line="218" w:lineRule="exact"/>
              <w:ind w:left="114"/>
              <w:rPr>
                <w:sz w:val="20"/>
              </w:rPr>
            </w:pPr>
            <w:r>
              <w:rPr>
                <w:spacing w:val="-2"/>
                <w:sz w:val="20"/>
              </w:rPr>
              <w:t>successful</w:t>
            </w:r>
            <w:r>
              <w:rPr>
                <w:spacing w:val="6"/>
                <w:sz w:val="20"/>
              </w:rPr>
              <w:t xml:space="preserve"> </w:t>
            </w:r>
            <w:r>
              <w:rPr>
                <w:spacing w:val="-2"/>
                <w:sz w:val="20"/>
              </w:rPr>
              <w:t>actions</w:t>
            </w:r>
          </w:p>
        </w:tc>
        <w:tc>
          <w:tcPr>
            <w:tcW w:w="1872" w:type="dxa"/>
            <w:tcBorders>
              <w:top w:val="nil"/>
              <w:bottom w:val="nil"/>
            </w:tcBorders>
          </w:tcPr>
          <w:p w14:paraId="3D6E9165" w14:textId="77777777" w:rsidR="004777FF" w:rsidRDefault="00702C66">
            <w:pPr>
              <w:pStyle w:val="TableParagraph"/>
              <w:spacing w:line="218" w:lineRule="exact"/>
              <w:ind w:left="114"/>
              <w:rPr>
                <w:sz w:val="20"/>
              </w:rPr>
            </w:pPr>
            <w:r>
              <w:rPr>
                <w:sz w:val="20"/>
              </w:rPr>
              <w:t>of</w:t>
            </w:r>
            <w:r>
              <w:rPr>
                <w:spacing w:val="-2"/>
                <w:sz w:val="20"/>
              </w:rPr>
              <w:t xml:space="preserve"> successful</w:t>
            </w:r>
          </w:p>
        </w:tc>
        <w:tc>
          <w:tcPr>
            <w:tcW w:w="1870" w:type="dxa"/>
            <w:tcBorders>
              <w:top w:val="nil"/>
              <w:bottom w:val="nil"/>
            </w:tcBorders>
          </w:tcPr>
          <w:p w14:paraId="3D6E9166" w14:textId="77777777" w:rsidR="004777FF" w:rsidRDefault="00702C66">
            <w:pPr>
              <w:pStyle w:val="TableParagraph"/>
              <w:spacing w:line="218" w:lineRule="exact"/>
              <w:ind w:left="114"/>
              <w:rPr>
                <w:sz w:val="20"/>
              </w:rPr>
            </w:pPr>
            <w:r>
              <w:rPr>
                <w:sz w:val="20"/>
              </w:rPr>
              <w:t>with</w:t>
            </w:r>
            <w:r>
              <w:rPr>
                <w:spacing w:val="-9"/>
                <w:sz w:val="20"/>
              </w:rPr>
              <w:t xml:space="preserve"> </w:t>
            </w:r>
            <w:r>
              <w:rPr>
                <w:spacing w:val="-10"/>
                <w:sz w:val="20"/>
              </w:rPr>
              <w:t>a</w:t>
            </w:r>
          </w:p>
        </w:tc>
        <w:tc>
          <w:tcPr>
            <w:tcW w:w="1870" w:type="dxa"/>
            <w:tcBorders>
              <w:top w:val="nil"/>
              <w:bottom w:val="nil"/>
            </w:tcBorders>
          </w:tcPr>
          <w:p w14:paraId="3D6E9167" w14:textId="77777777" w:rsidR="004777FF" w:rsidRDefault="00702C66">
            <w:pPr>
              <w:pStyle w:val="TableParagraph"/>
              <w:spacing w:line="218" w:lineRule="exact"/>
              <w:ind w:left="113"/>
              <w:rPr>
                <w:sz w:val="20"/>
              </w:rPr>
            </w:pPr>
            <w:r>
              <w:rPr>
                <w:sz w:val="20"/>
              </w:rPr>
              <w:t>of</w:t>
            </w:r>
            <w:r>
              <w:rPr>
                <w:spacing w:val="-2"/>
                <w:sz w:val="20"/>
              </w:rPr>
              <w:t xml:space="preserve"> successful</w:t>
            </w:r>
          </w:p>
        </w:tc>
      </w:tr>
      <w:tr w:rsidR="004777FF" w14:paraId="3D6E916E" w14:textId="77777777">
        <w:trPr>
          <w:trHeight w:val="238"/>
        </w:trPr>
        <w:tc>
          <w:tcPr>
            <w:tcW w:w="1870" w:type="dxa"/>
            <w:vMerge/>
            <w:tcBorders>
              <w:top w:val="nil"/>
            </w:tcBorders>
          </w:tcPr>
          <w:p w14:paraId="3D6E9169" w14:textId="77777777" w:rsidR="004777FF" w:rsidRDefault="004777FF">
            <w:pPr>
              <w:rPr>
                <w:sz w:val="2"/>
                <w:szCs w:val="2"/>
              </w:rPr>
            </w:pPr>
          </w:p>
        </w:tc>
        <w:tc>
          <w:tcPr>
            <w:tcW w:w="1870" w:type="dxa"/>
            <w:tcBorders>
              <w:top w:val="nil"/>
              <w:bottom w:val="nil"/>
            </w:tcBorders>
          </w:tcPr>
          <w:p w14:paraId="3D6E916A" w14:textId="77777777" w:rsidR="004777FF" w:rsidRDefault="00702C66">
            <w:pPr>
              <w:pStyle w:val="TableParagraph"/>
              <w:spacing w:line="218" w:lineRule="exact"/>
              <w:ind w:left="114"/>
              <w:rPr>
                <w:sz w:val="20"/>
              </w:rPr>
            </w:pPr>
            <w:r>
              <w:rPr>
                <w:sz w:val="20"/>
              </w:rPr>
              <w:t>in</w:t>
            </w:r>
            <w:r>
              <w:rPr>
                <w:spacing w:val="-4"/>
                <w:sz w:val="20"/>
              </w:rPr>
              <w:t xml:space="preserve"> </w:t>
            </w:r>
            <w:r>
              <w:rPr>
                <w:spacing w:val="-2"/>
                <w:sz w:val="20"/>
              </w:rPr>
              <w:t>similar</w:t>
            </w:r>
          </w:p>
        </w:tc>
        <w:tc>
          <w:tcPr>
            <w:tcW w:w="1872" w:type="dxa"/>
            <w:tcBorders>
              <w:top w:val="nil"/>
              <w:bottom w:val="nil"/>
            </w:tcBorders>
          </w:tcPr>
          <w:p w14:paraId="3D6E916B" w14:textId="77777777" w:rsidR="004777FF" w:rsidRDefault="00702C66">
            <w:pPr>
              <w:pStyle w:val="TableParagraph"/>
              <w:spacing w:line="218" w:lineRule="exact"/>
              <w:ind w:left="114"/>
              <w:rPr>
                <w:sz w:val="20"/>
              </w:rPr>
            </w:pPr>
            <w:r>
              <w:rPr>
                <w:sz w:val="20"/>
              </w:rPr>
              <w:t>actions</w:t>
            </w:r>
            <w:r>
              <w:rPr>
                <w:spacing w:val="-5"/>
                <w:sz w:val="20"/>
              </w:rPr>
              <w:t xml:space="preserve"> </w:t>
            </w:r>
            <w:r>
              <w:rPr>
                <w:sz w:val="20"/>
              </w:rPr>
              <w:t>in</w:t>
            </w:r>
            <w:r>
              <w:rPr>
                <w:spacing w:val="-6"/>
                <w:sz w:val="20"/>
              </w:rPr>
              <w:t xml:space="preserve"> </w:t>
            </w:r>
            <w:r>
              <w:rPr>
                <w:spacing w:val="-2"/>
                <w:sz w:val="20"/>
              </w:rPr>
              <w:t>similar</w:t>
            </w:r>
          </w:p>
        </w:tc>
        <w:tc>
          <w:tcPr>
            <w:tcW w:w="1870" w:type="dxa"/>
            <w:tcBorders>
              <w:top w:val="nil"/>
              <w:bottom w:val="nil"/>
            </w:tcBorders>
          </w:tcPr>
          <w:p w14:paraId="3D6E916C" w14:textId="77777777" w:rsidR="004777FF" w:rsidRDefault="00702C66">
            <w:pPr>
              <w:pStyle w:val="TableParagraph"/>
              <w:spacing w:line="218" w:lineRule="exact"/>
              <w:ind w:left="114"/>
              <w:rPr>
                <w:sz w:val="20"/>
              </w:rPr>
            </w:pPr>
            <w:r>
              <w:rPr>
                <w:spacing w:val="-2"/>
                <w:sz w:val="20"/>
              </w:rPr>
              <w:t>preponderance</w:t>
            </w:r>
            <w:r>
              <w:rPr>
                <w:spacing w:val="11"/>
                <w:sz w:val="20"/>
              </w:rPr>
              <w:t xml:space="preserve"> </w:t>
            </w:r>
            <w:r>
              <w:rPr>
                <w:spacing w:val="-5"/>
                <w:sz w:val="20"/>
              </w:rPr>
              <w:t>of</w:t>
            </w:r>
          </w:p>
        </w:tc>
        <w:tc>
          <w:tcPr>
            <w:tcW w:w="1870" w:type="dxa"/>
            <w:tcBorders>
              <w:top w:val="nil"/>
              <w:bottom w:val="nil"/>
            </w:tcBorders>
          </w:tcPr>
          <w:p w14:paraId="3D6E916D" w14:textId="77777777" w:rsidR="004777FF" w:rsidRDefault="00702C66">
            <w:pPr>
              <w:pStyle w:val="TableParagraph"/>
              <w:spacing w:line="218" w:lineRule="exact"/>
              <w:ind w:left="113"/>
              <w:rPr>
                <w:sz w:val="20"/>
              </w:rPr>
            </w:pPr>
            <w:r>
              <w:rPr>
                <w:sz w:val="20"/>
              </w:rPr>
              <w:t>actions</w:t>
            </w:r>
            <w:r>
              <w:rPr>
                <w:spacing w:val="-5"/>
                <w:sz w:val="20"/>
              </w:rPr>
              <w:t xml:space="preserve"> </w:t>
            </w:r>
            <w:r>
              <w:rPr>
                <w:sz w:val="20"/>
              </w:rPr>
              <w:t>in</w:t>
            </w:r>
            <w:r>
              <w:rPr>
                <w:spacing w:val="-6"/>
                <w:sz w:val="20"/>
              </w:rPr>
              <w:t xml:space="preserve"> </w:t>
            </w:r>
            <w:r>
              <w:rPr>
                <w:spacing w:val="-2"/>
                <w:sz w:val="20"/>
              </w:rPr>
              <w:t>similar</w:t>
            </w:r>
          </w:p>
        </w:tc>
      </w:tr>
      <w:tr w:rsidR="004777FF" w14:paraId="3D6E9174" w14:textId="77777777">
        <w:trPr>
          <w:trHeight w:val="238"/>
        </w:trPr>
        <w:tc>
          <w:tcPr>
            <w:tcW w:w="1870" w:type="dxa"/>
            <w:vMerge/>
            <w:tcBorders>
              <w:top w:val="nil"/>
            </w:tcBorders>
          </w:tcPr>
          <w:p w14:paraId="3D6E916F" w14:textId="77777777" w:rsidR="004777FF" w:rsidRDefault="004777FF">
            <w:pPr>
              <w:rPr>
                <w:sz w:val="2"/>
                <w:szCs w:val="2"/>
              </w:rPr>
            </w:pPr>
          </w:p>
        </w:tc>
        <w:tc>
          <w:tcPr>
            <w:tcW w:w="1870" w:type="dxa"/>
            <w:tcBorders>
              <w:top w:val="nil"/>
              <w:bottom w:val="nil"/>
            </w:tcBorders>
          </w:tcPr>
          <w:p w14:paraId="3D6E9170" w14:textId="77777777" w:rsidR="004777FF" w:rsidRDefault="00702C66">
            <w:pPr>
              <w:pStyle w:val="TableParagraph"/>
              <w:spacing w:line="218" w:lineRule="exact"/>
              <w:ind w:left="114"/>
              <w:rPr>
                <w:sz w:val="20"/>
              </w:rPr>
            </w:pPr>
            <w:r>
              <w:rPr>
                <w:sz w:val="20"/>
              </w:rPr>
              <w:t>endeavors</w:t>
            </w:r>
            <w:r>
              <w:rPr>
                <w:spacing w:val="-12"/>
                <w:sz w:val="20"/>
              </w:rPr>
              <w:t xml:space="preserve"> </w:t>
            </w:r>
            <w:r>
              <w:rPr>
                <w:spacing w:val="-5"/>
                <w:sz w:val="20"/>
              </w:rPr>
              <w:t>in</w:t>
            </w:r>
          </w:p>
        </w:tc>
        <w:tc>
          <w:tcPr>
            <w:tcW w:w="1872" w:type="dxa"/>
            <w:tcBorders>
              <w:top w:val="nil"/>
              <w:bottom w:val="nil"/>
            </w:tcBorders>
          </w:tcPr>
          <w:p w14:paraId="3D6E9171" w14:textId="77777777" w:rsidR="004777FF" w:rsidRDefault="00702C66">
            <w:pPr>
              <w:pStyle w:val="TableParagraph"/>
              <w:spacing w:line="218" w:lineRule="exact"/>
              <w:ind w:left="114"/>
              <w:rPr>
                <w:sz w:val="20"/>
              </w:rPr>
            </w:pPr>
            <w:r>
              <w:rPr>
                <w:sz w:val="20"/>
              </w:rPr>
              <w:t>endeavors</w:t>
            </w:r>
            <w:r>
              <w:rPr>
                <w:spacing w:val="-12"/>
                <w:sz w:val="20"/>
              </w:rPr>
              <w:t xml:space="preserve"> </w:t>
            </w:r>
            <w:r>
              <w:rPr>
                <w:spacing w:val="-5"/>
                <w:sz w:val="20"/>
              </w:rPr>
              <w:t>in</w:t>
            </w:r>
          </w:p>
        </w:tc>
        <w:tc>
          <w:tcPr>
            <w:tcW w:w="1870" w:type="dxa"/>
            <w:tcBorders>
              <w:top w:val="nil"/>
              <w:bottom w:val="nil"/>
            </w:tcBorders>
          </w:tcPr>
          <w:p w14:paraId="3D6E9172" w14:textId="77777777" w:rsidR="004777FF" w:rsidRDefault="00702C66">
            <w:pPr>
              <w:pStyle w:val="TableParagraph"/>
              <w:spacing w:line="218" w:lineRule="exact"/>
              <w:ind w:left="114"/>
              <w:rPr>
                <w:sz w:val="20"/>
              </w:rPr>
            </w:pPr>
            <w:r>
              <w:rPr>
                <w:spacing w:val="-2"/>
                <w:sz w:val="20"/>
              </w:rPr>
              <w:t>non-specific</w:t>
            </w:r>
          </w:p>
        </w:tc>
        <w:tc>
          <w:tcPr>
            <w:tcW w:w="1870" w:type="dxa"/>
            <w:tcBorders>
              <w:top w:val="nil"/>
              <w:bottom w:val="nil"/>
            </w:tcBorders>
          </w:tcPr>
          <w:p w14:paraId="3D6E9173" w14:textId="77777777" w:rsidR="004777FF" w:rsidRDefault="00702C66">
            <w:pPr>
              <w:pStyle w:val="TableParagraph"/>
              <w:spacing w:line="218" w:lineRule="exact"/>
              <w:ind w:left="113"/>
              <w:rPr>
                <w:sz w:val="20"/>
              </w:rPr>
            </w:pPr>
            <w:r>
              <w:rPr>
                <w:sz w:val="20"/>
              </w:rPr>
              <w:t>endeavors</w:t>
            </w:r>
            <w:r>
              <w:rPr>
                <w:spacing w:val="-12"/>
                <w:sz w:val="20"/>
              </w:rPr>
              <w:t xml:space="preserve"> </w:t>
            </w:r>
            <w:r>
              <w:rPr>
                <w:spacing w:val="-5"/>
                <w:sz w:val="20"/>
              </w:rPr>
              <w:t>at</w:t>
            </w:r>
          </w:p>
        </w:tc>
      </w:tr>
      <w:tr w:rsidR="004777FF" w14:paraId="3D6E917A" w14:textId="77777777">
        <w:trPr>
          <w:trHeight w:val="238"/>
        </w:trPr>
        <w:tc>
          <w:tcPr>
            <w:tcW w:w="1870" w:type="dxa"/>
            <w:vMerge/>
            <w:tcBorders>
              <w:top w:val="nil"/>
            </w:tcBorders>
          </w:tcPr>
          <w:p w14:paraId="3D6E9175" w14:textId="77777777" w:rsidR="004777FF" w:rsidRDefault="004777FF">
            <w:pPr>
              <w:rPr>
                <w:sz w:val="2"/>
                <w:szCs w:val="2"/>
              </w:rPr>
            </w:pPr>
          </w:p>
        </w:tc>
        <w:tc>
          <w:tcPr>
            <w:tcW w:w="1870" w:type="dxa"/>
            <w:tcBorders>
              <w:top w:val="nil"/>
              <w:bottom w:val="nil"/>
            </w:tcBorders>
          </w:tcPr>
          <w:p w14:paraId="3D6E9176" w14:textId="77777777" w:rsidR="004777FF" w:rsidRDefault="00702C66">
            <w:pPr>
              <w:pStyle w:val="TableParagraph"/>
              <w:spacing w:line="218" w:lineRule="exact"/>
              <w:ind w:left="114"/>
              <w:rPr>
                <w:sz w:val="20"/>
              </w:rPr>
            </w:pPr>
            <w:r>
              <w:rPr>
                <w:spacing w:val="-2"/>
                <w:sz w:val="20"/>
              </w:rPr>
              <w:t>previous</w:t>
            </w:r>
          </w:p>
        </w:tc>
        <w:tc>
          <w:tcPr>
            <w:tcW w:w="1872" w:type="dxa"/>
            <w:tcBorders>
              <w:top w:val="nil"/>
              <w:bottom w:val="nil"/>
            </w:tcBorders>
          </w:tcPr>
          <w:p w14:paraId="3D6E9177" w14:textId="77777777" w:rsidR="004777FF" w:rsidRDefault="00702C66">
            <w:pPr>
              <w:pStyle w:val="TableParagraph"/>
              <w:spacing w:line="218" w:lineRule="exact"/>
              <w:ind w:left="114"/>
              <w:rPr>
                <w:sz w:val="20"/>
              </w:rPr>
            </w:pPr>
            <w:r>
              <w:rPr>
                <w:spacing w:val="-2"/>
                <w:sz w:val="20"/>
              </w:rPr>
              <w:t>previous</w:t>
            </w:r>
          </w:p>
        </w:tc>
        <w:tc>
          <w:tcPr>
            <w:tcW w:w="1870" w:type="dxa"/>
            <w:tcBorders>
              <w:top w:val="nil"/>
              <w:bottom w:val="nil"/>
            </w:tcBorders>
          </w:tcPr>
          <w:p w14:paraId="3D6E9178" w14:textId="77777777" w:rsidR="004777FF" w:rsidRDefault="00702C66">
            <w:pPr>
              <w:pStyle w:val="TableParagraph"/>
              <w:spacing w:line="218" w:lineRule="exact"/>
              <w:ind w:left="114"/>
              <w:rPr>
                <w:sz w:val="20"/>
              </w:rPr>
            </w:pPr>
            <w:r>
              <w:rPr>
                <w:spacing w:val="-2"/>
                <w:sz w:val="20"/>
              </w:rPr>
              <w:t>buzzwords.</w:t>
            </w:r>
          </w:p>
        </w:tc>
        <w:tc>
          <w:tcPr>
            <w:tcW w:w="1870" w:type="dxa"/>
            <w:tcBorders>
              <w:top w:val="nil"/>
              <w:bottom w:val="nil"/>
            </w:tcBorders>
          </w:tcPr>
          <w:p w14:paraId="3D6E9179" w14:textId="77777777" w:rsidR="004777FF" w:rsidRDefault="00702C66">
            <w:pPr>
              <w:pStyle w:val="TableParagraph"/>
              <w:spacing w:line="218" w:lineRule="exact"/>
              <w:ind w:left="113"/>
              <w:rPr>
                <w:sz w:val="20"/>
              </w:rPr>
            </w:pPr>
            <w:r>
              <w:rPr>
                <w:spacing w:val="-2"/>
                <w:sz w:val="20"/>
              </w:rPr>
              <w:t>previous</w:t>
            </w:r>
          </w:p>
        </w:tc>
      </w:tr>
      <w:tr w:rsidR="004777FF" w14:paraId="3D6E9180" w14:textId="77777777">
        <w:trPr>
          <w:trHeight w:val="239"/>
        </w:trPr>
        <w:tc>
          <w:tcPr>
            <w:tcW w:w="1870" w:type="dxa"/>
            <w:vMerge/>
            <w:tcBorders>
              <w:top w:val="nil"/>
            </w:tcBorders>
          </w:tcPr>
          <w:p w14:paraId="3D6E917B" w14:textId="77777777" w:rsidR="004777FF" w:rsidRDefault="004777FF">
            <w:pPr>
              <w:rPr>
                <w:sz w:val="2"/>
                <w:szCs w:val="2"/>
              </w:rPr>
            </w:pPr>
          </w:p>
        </w:tc>
        <w:tc>
          <w:tcPr>
            <w:tcW w:w="1870" w:type="dxa"/>
            <w:tcBorders>
              <w:top w:val="nil"/>
              <w:bottom w:val="nil"/>
            </w:tcBorders>
          </w:tcPr>
          <w:p w14:paraId="3D6E917C" w14:textId="77777777" w:rsidR="004777FF" w:rsidRDefault="00702C66">
            <w:pPr>
              <w:pStyle w:val="TableParagraph"/>
              <w:spacing w:line="220" w:lineRule="exact"/>
              <w:ind w:left="114"/>
              <w:rPr>
                <w:sz w:val="20"/>
              </w:rPr>
            </w:pPr>
            <w:r>
              <w:rPr>
                <w:spacing w:val="-2"/>
                <w:sz w:val="20"/>
              </w:rPr>
              <w:t>positions.</w:t>
            </w:r>
          </w:p>
        </w:tc>
        <w:tc>
          <w:tcPr>
            <w:tcW w:w="1872" w:type="dxa"/>
            <w:tcBorders>
              <w:top w:val="nil"/>
              <w:bottom w:val="nil"/>
            </w:tcBorders>
          </w:tcPr>
          <w:p w14:paraId="3D6E917D" w14:textId="77777777" w:rsidR="004777FF" w:rsidRDefault="00702C66">
            <w:pPr>
              <w:pStyle w:val="TableParagraph"/>
              <w:spacing w:line="220" w:lineRule="exact"/>
              <w:ind w:left="114"/>
              <w:rPr>
                <w:sz w:val="20"/>
              </w:rPr>
            </w:pPr>
            <w:r>
              <w:rPr>
                <w:spacing w:val="-2"/>
                <w:sz w:val="20"/>
              </w:rPr>
              <w:t>positions.</w:t>
            </w:r>
          </w:p>
        </w:tc>
        <w:tc>
          <w:tcPr>
            <w:tcW w:w="1870" w:type="dxa"/>
            <w:tcBorders>
              <w:top w:val="nil"/>
              <w:bottom w:val="nil"/>
            </w:tcBorders>
          </w:tcPr>
          <w:p w14:paraId="3D6E917E" w14:textId="77777777" w:rsidR="004777FF" w:rsidRDefault="00702C66">
            <w:pPr>
              <w:pStyle w:val="TableParagraph"/>
              <w:spacing w:line="220" w:lineRule="exact"/>
              <w:ind w:left="114"/>
              <w:rPr>
                <w:sz w:val="20"/>
              </w:rPr>
            </w:pPr>
            <w:r>
              <w:rPr>
                <w:sz w:val="20"/>
              </w:rPr>
              <w:t>Provides</w:t>
            </w:r>
            <w:r>
              <w:rPr>
                <w:spacing w:val="-9"/>
                <w:sz w:val="20"/>
              </w:rPr>
              <w:t xml:space="preserve"> </w:t>
            </w:r>
            <w:r>
              <w:rPr>
                <w:spacing w:val="-5"/>
                <w:sz w:val="20"/>
              </w:rPr>
              <w:t>no</w:t>
            </w:r>
          </w:p>
        </w:tc>
        <w:tc>
          <w:tcPr>
            <w:tcW w:w="1870" w:type="dxa"/>
            <w:tcBorders>
              <w:top w:val="nil"/>
              <w:bottom w:val="nil"/>
            </w:tcBorders>
          </w:tcPr>
          <w:p w14:paraId="3D6E917F" w14:textId="77777777" w:rsidR="004777FF" w:rsidRDefault="00702C66">
            <w:pPr>
              <w:pStyle w:val="TableParagraph"/>
              <w:spacing w:line="220" w:lineRule="exact"/>
              <w:ind w:left="113"/>
              <w:rPr>
                <w:sz w:val="20"/>
              </w:rPr>
            </w:pPr>
            <w:r>
              <w:rPr>
                <w:spacing w:val="-2"/>
                <w:sz w:val="20"/>
              </w:rPr>
              <w:t>positions.</w:t>
            </w:r>
          </w:p>
        </w:tc>
      </w:tr>
      <w:tr w:rsidR="004777FF" w14:paraId="3D6E9186" w14:textId="77777777">
        <w:trPr>
          <w:trHeight w:val="238"/>
        </w:trPr>
        <w:tc>
          <w:tcPr>
            <w:tcW w:w="1870" w:type="dxa"/>
            <w:vMerge/>
            <w:tcBorders>
              <w:top w:val="nil"/>
            </w:tcBorders>
          </w:tcPr>
          <w:p w14:paraId="3D6E9181" w14:textId="77777777" w:rsidR="004777FF" w:rsidRDefault="004777FF">
            <w:pPr>
              <w:rPr>
                <w:sz w:val="2"/>
                <w:szCs w:val="2"/>
              </w:rPr>
            </w:pPr>
          </w:p>
        </w:tc>
        <w:tc>
          <w:tcPr>
            <w:tcW w:w="1870" w:type="dxa"/>
            <w:tcBorders>
              <w:top w:val="nil"/>
              <w:bottom w:val="nil"/>
            </w:tcBorders>
          </w:tcPr>
          <w:p w14:paraId="3D6E9182" w14:textId="77777777" w:rsidR="004777FF" w:rsidRDefault="004777FF">
            <w:pPr>
              <w:pStyle w:val="TableParagraph"/>
              <w:rPr>
                <w:rFonts w:ascii="Times New Roman"/>
                <w:sz w:val="16"/>
              </w:rPr>
            </w:pPr>
          </w:p>
        </w:tc>
        <w:tc>
          <w:tcPr>
            <w:tcW w:w="1872" w:type="dxa"/>
            <w:tcBorders>
              <w:top w:val="nil"/>
              <w:bottom w:val="nil"/>
            </w:tcBorders>
          </w:tcPr>
          <w:p w14:paraId="3D6E9183" w14:textId="77777777" w:rsidR="004777FF" w:rsidRDefault="004777FF">
            <w:pPr>
              <w:pStyle w:val="TableParagraph"/>
              <w:rPr>
                <w:rFonts w:ascii="Times New Roman"/>
                <w:sz w:val="16"/>
              </w:rPr>
            </w:pPr>
          </w:p>
        </w:tc>
        <w:tc>
          <w:tcPr>
            <w:tcW w:w="1870" w:type="dxa"/>
            <w:tcBorders>
              <w:top w:val="nil"/>
              <w:bottom w:val="nil"/>
            </w:tcBorders>
          </w:tcPr>
          <w:p w14:paraId="3D6E9184" w14:textId="77777777" w:rsidR="004777FF" w:rsidRDefault="00702C66">
            <w:pPr>
              <w:pStyle w:val="TableParagraph"/>
              <w:spacing w:line="218" w:lineRule="exact"/>
              <w:ind w:left="114"/>
              <w:rPr>
                <w:sz w:val="20"/>
              </w:rPr>
            </w:pPr>
            <w:r>
              <w:rPr>
                <w:sz w:val="20"/>
              </w:rPr>
              <w:t>specific</w:t>
            </w:r>
            <w:r>
              <w:rPr>
                <w:spacing w:val="-10"/>
                <w:sz w:val="20"/>
              </w:rPr>
              <w:t xml:space="preserve"> </w:t>
            </w:r>
            <w:r>
              <w:rPr>
                <w:spacing w:val="-2"/>
                <w:sz w:val="20"/>
              </w:rPr>
              <w:t>examples</w:t>
            </w:r>
          </w:p>
        </w:tc>
        <w:tc>
          <w:tcPr>
            <w:tcW w:w="1870" w:type="dxa"/>
            <w:tcBorders>
              <w:top w:val="nil"/>
              <w:bottom w:val="nil"/>
            </w:tcBorders>
          </w:tcPr>
          <w:p w14:paraId="3D6E9185" w14:textId="77777777" w:rsidR="004777FF" w:rsidRDefault="004777FF">
            <w:pPr>
              <w:pStyle w:val="TableParagraph"/>
              <w:rPr>
                <w:rFonts w:ascii="Times New Roman"/>
                <w:sz w:val="16"/>
              </w:rPr>
            </w:pPr>
          </w:p>
        </w:tc>
      </w:tr>
      <w:tr w:rsidR="004777FF" w14:paraId="3D6E918C" w14:textId="77777777">
        <w:trPr>
          <w:trHeight w:val="238"/>
        </w:trPr>
        <w:tc>
          <w:tcPr>
            <w:tcW w:w="1870" w:type="dxa"/>
            <w:vMerge/>
            <w:tcBorders>
              <w:top w:val="nil"/>
            </w:tcBorders>
          </w:tcPr>
          <w:p w14:paraId="3D6E9187" w14:textId="77777777" w:rsidR="004777FF" w:rsidRDefault="004777FF">
            <w:pPr>
              <w:rPr>
                <w:sz w:val="2"/>
                <w:szCs w:val="2"/>
              </w:rPr>
            </w:pPr>
          </w:p>
        </w:tc>
        <w:tc>
          <w:tcPr>
            <w:tcW w:w="1870" w:type="dxa"/>
            <w:tcBorders>
              <w:top w:val="nil"/>
              <w:bottom w:val="nil"/>
            </w:tcBorders>
          </w:tcPr>
          <w:p w14:paraId="3D6E9188" w14:textId="77777777" w:rsidR="004777FF" w:rsidRDefault="004777FF">
            <w:pPr>
              <w:pStyle w:val="TableParagraph"/>
              <w:rPr>
                <w:rFonts w:ascii="Times New Roman"/>
                <w:sz w:val="16"/>
              </w:rPr>
            </w:pPr>
          </w:p>
        </w:tc>
        <w:tc>
          <w:tcPr>
            <w:tcW w:w="1872" w:type="dxa"/>
            <w:tcBorders>
              <w:top w:val="nil"/>
              <w:bottom w:val="nil"/>
            </w:tcBorders>
          </w:tcPr>
          <w:p w14:paraId="3D6E9189" w14:textId="77777777" w:rsidR="004777FF" w:rsidRDefault="004777FF">
            <w:pPr>
              <w:pStyle w:val="TableParagraph"/>
              <w:rPr>
                <w:rFonts w:ascii="Times New Roman"/>
                <w:sz w:val="16"/>
              </w:rPr>
            </w:pPr>
          </w:p>
        </w:tc>
        <w:tc>
          <w:tcPr>
            <w:tcW w:w="1870" w:type="dxa"/>
            <w:tcBorders>
              <w:top w:val="nil"/>
              <w:bottom w:val="nil"/>
            </w:tcBorders>
          </w:tcPr>
          <w:p w14:paraId="3D6E918A" w14:textId="77777777" w:rsidR="004777FF" w:rsidRDefault="00702C66">
            <w:pPr>
              <w:pStyle w:val="TableParagraph"/>
              <w:spacing w:line="218" w:lineRule="exact"/>
              <w:ind w:left="114"/>
              <w:rPr>
                <w:sz w:val="20"/>
              </w:rPr>
            </w:pPr>
            <w:r>
              <w:rPr>
                <w:sz w:val="20"/>
              </w:rPr>
              <w:t>of</w:t>
            </w:r>
            <w:r>
              <w:rPr>
                <w:spacing w:val="-2"/>
                <w:sz w:val="20"/>
              </w:rPr>
              <w:t xml:space="preserve"> successful</w:t>
            </w:r>
          </w:p>
        </w:tc>
        <w:tc>
          <w:tcPr>
            <w:tcW w:w="1870" w:type="dxa"/>
            <w:tcBorders>
              <w:top w:val="nil"/>
              <w:bottom w:val="nil"/>
            </w:tcBorders>
          </w:tcPr>
          <w:p w14:paraId="3D6E918B" w14:textId="77777777" w:rsidR="004777FF" w:rsidRDefault="004777FF">
            <w:pPr>
              <w:pStyle w:val="TableParagraph"/>
              <w:rPr>
                <w:rFonts w:ascii="Times New Roman"/>
                <w:sz w:val="16"/>
              </w:rPr>
            </w:pPr>
          </w:p>
        </w:tc>
      </w:tr>
      <w:tr w:rsidR="004777FF" w14:paraId="3D6E9192" w14:textId="77777777">
        <w:trPr>
          <w:trHeight w:val="238"/>
        </w:trPr>
        <w:tc>
          <w:tcPr>
            <w:tcW w:w="1870" w:type="dxa"/>
            <w:vMerge/>
            <w:tcBorders>
              <w:top w:val="nil"/>
            </w:tcBorders>
          </w:tcPr>
          <w:p w14:paraId="3D6E918D" w14:textId="77777777" w:rsidR="004777FF" w:rsidRDefault="004777FF">
            <w:pPr>
              <w:rPr>
                <w:sz w:val="2"/>
                <w:szCs w:val="2"/>
              </w:rPr>
            </w:pPr>
          </w:p>
        </w:tc>
        <w:tc>
          <w:tcPr>
            <w:tcW w:w="1870" w:type="dxa"/>
            <w:tcBorders>
              <w:top w:val="nil"/>
              <w:bottom w:val="nil"/>
            </w:tcBorders>
          </w:tcPr>
          <w:p w14:paraId="3D6E918E" w14:textId="77777777" w:rsidR="004777FF" w:rsidRDefault="004777FF">
            <w:pPr>
              <w:pStyle w:val="TableParagraph"/>
              <w:rPr>
                <w:rFonts w:ascii="Times New Roman"/>
                <w:sz w:val="16"/>
              </w:rPr>
            </w:pPr>
          </w:p>
        </w:tc>
        <w:tc>
          <w:tcPr>
            <w:tcW w:w="1872" w:type="dxa"/>
            <w:tcBorders>
              <w:top w:val="nil"/>
              <w:bottom w:val="nil"/>
            </w:tcBorders>
          </w:tcPr>
          <w:p w14:paraId="3D6E918F" w14:textId="77777777" w:rsidR="004777FF" w:rsidRDefault="004777FF">
            <w:pPr>
              <w:pStyle w:val="TableParagraph"/>
              <w:rPr>
                <w:rFonts w:ascii="Times New Roman"/>
                <w:sz w:val="16"/>
              </w:rPr>
            </w:pPr>
          </w:p>
        </w:tc>
        <w:tc>
          <w:tcPr>
            <w:tcW w:w="1870" w:type="dxa"/>
            <w:tcBorders>
              <w:top w:val="nil"/>
              <w:bottom w:val="nil"/>
            </w:tcBorders>
          </w:tcPr>
          <w:p w14:paraId="3D6E9190" w14:textId="77777777" w:rsidR="004777FF" w:rsidRDefault="00702C66">
            <w:pPr>
              <w:pStyle w:val="TableParagraph"/>
              <w:spacing w:line="218" w:lineRule="exact"/>
              <w:ind w:left="114"/>
              <w:rPr>
                <w:sz w:val="20"/>
              </w:rPr>
            </w:pPr>
            <w:r>
              <w:rPr>
                <w:sz w:val="20"/>
              </w:rPr>
              <w:t>actions</w:t>
            </w:r>
            <w:r>
              <w:rPr>
                <w:spacing w:val="-5"/>
                <w:sz w:val="20"/>
              </w:rPr>
              <w:t xml:space="preserve"> </w:t>
            </w:r>
            <w:r>
              <w:rPr>
                <w:sz w:val="20"/>
              </w:rPr>
              <w:t>in</w:t>
            </w:r>
            <w:r>
              <w:rPr>
                <w:spacing w:val="-6"/>
                <w:sz w:val="20"/>
              </w:rPr>
              <w:t xml:space="preserve"> </w:t>
            </w:r>
            <w:r>
              <w:rPr>
                <w:spacing w:val="-2"/>
                <w:sz w:val="20"/>
              </w:rPr>
              <w:t>similar</w:t>
            </w:r>
          </w:p>
        </w:tc>
        <w:tc>
          <w:tcPr>
            <w:tcW w:w="1870" w:type="dxa"/>
            <w:tcBorders>
              <w:top w:val="nil"/>
              <w:bottom w:val="nil"/>
            </w:tcBorders>
          </w:tcPr>
          <w:p w14:paraId="3D6E9191" w14:textId="77777777" w:rsidR="004777FF" w:rsidRDefault="004777FF">
            <w:pPr>
              <w:pStyle w:val="TableParagraph"/>
              <w:rPr>
                <w:rFonts w:ascii="Times New Roman"/>
                <w:sz w:val="16"/>
              </w:rPr>
            </w:pPr>
          </w:p>
        </w:tc>
      </w:tr>
      <w:tr w:rsidR="004777FF" w14:paraId="3D6E9198" w14:textId="77777777">
        <w:trPr>
          <w:trHeight w:val="238"/>
        </w:trPr>
        <w:tc>
          <w:tcPr>
            <w:tcW w:w="1870" w:type="dxa"/>
            <w:vMerge/>
            <w:tcBorders>
              <w:top w:val="nil"/>
            </w:tcBorders>
          </w:tcPr>
          <w:p w14:paraId="3D6E9193" w14:textId="77777777" w:rsidR="004777FF" w:rsidRDefault="004777FF">
            <w:pPr>
              <w:rPr>
                <w:sz w:val="2"/>
                <w:szCs w:val="2"/>
              </w:rPr>
            </w:pPr>
          </w:p>
        </w:tc>
        <w:tc>
          <w:tcPr>
            <w:tcW w:w="1870" w:type="dxa"/>
            <w:tcBorders>
              <w:top w:val="nil"/>
              <w:bottom w:val="nil"/>
            </w:tcBorders>
          </w:tcPr>
          <w:p w14:paraId="3D6E9194" w14:textId="77777777" w:rsidR="004777FF" w:rsidRDefault="004777FF">
            <w:pPr>
              <w:pStyle w:val="TableParagraph"/>
              <w:rPr>
                <w:rFonts w:ascii="Times New Roman"/>
                <w:sz w:val="16"/>
              </w:rPr>
            </w:pPr>
          </w:p>
        </w:tc>
        <w:tc>
          <w:tcPr>
            <w:tcW w:w="1872" w:type="dxa"/>
            <w:tcBorders>
              <w:top w:val="nil"/>
              <w:bottom w:val="nil"/>
            </w:tcBorders>
          </w:tcPr>
          <w:p w14:paraId="3D6E9195" w14:textId="77777777" w:rsidR="004777FF" w:rsidRDefault="004777FF">
            <w:pPr>
              <w:pStyle w:val="TableParagraph"/>
              <w:rPr>
                <w:rFonts w:ascii="Times New Roman"/>
                <w:sz w:val="16"/>
              </w:rPr>
            </w:pPr>
          </w:p>
        </w:tc>
        <w:tc>
          <w:tcPr>
            <w:tcW w:w="1870" w:type="dxa"/>
            <w:tcBorders>
              <w:top w:val="nil"/>
              <w:bottom w:val="nil"/>
            </w:tcBorders>
          </w:tcPr>
          <w:p w14:paraId="3D6E9196" w14:textId="77777777" w:rsidR="004777FF" w:rsidRDefault="00702C66">
            <w:pPr>
              <w:pStyle w:val="TableParagraph"/>
              <w:spacing w:line="218" w:lineRule="exact"/>
              <w:ind w:left="114"/>
              <w:rPr>
                <w:sz w:val="20"/>
              </w:rPr>
            </w:pPr>
            <w:r>
              <w:rPr>
                <w:sz w:val="20"/>
              </w:rPr>
              <w:t>endeavors</w:t>
            </w:r>
            <w:r>
              <w:rPr>
                <w:spacing w:val="-12"/>
                <w:sz w:val="20"/>
              </w:rPr>
              <w:t xml:space="preserve"> </w:t>
            </w:r>
            <w:r>
              <w:rPr>
                <w:spacing w:val="-5"/>
                <w:sz w:val="20"/>
              </w:rPr>
              <w:t>at</w:t>
            </w:r>
          </w:p>
        </w:tc>
        <w:tc>
          <w:tcPr>
            <w:tcW w:w="1870" w:type="dxa"/>
            <w:tcBorders>
              <w:top w:val="nil"/>
              <w:bottom w:val="nil"/>
            </w:tcBorders>
          </w:tcPr>
          <w:p w14:paraId="3D6E9197" w14:textId="77777777" w:rsidR="004777FF" w:rsidRDefault="004777FF">
            <w:pPr>
              <w:pStyle w:val="TableParagraph"/>
              <w:rPr>
                <w:rFonts w:ascii="Times New Roman"/>
                <w:sz w:val="16"/>
              </w:rPr>
            </w:pPr>
          </w:p>
        </w:tc>
      </w:tr>
      <w:tr w:rsidR="004777FF" w14:paraId="3D6E919E" w14:textId="77777777">
        <w:trPr>
          <w:trHeight w:val="238"/>
        </w:trPr>
        <w:tc>
          <w:tcPr>
            <w:tcW w:w="1870" w:type="dxa"/>
            <w:vMerge/>
            <w:tcBorders>
              <w:top w:val="nil"/>
            </w:tcBorders>
          </w:tcPr>
          <w:p w14:paraId="3D6E9199" w14:textId="77777777" w:rsidR="004777FF" w:rsidRDefault="004777FF">
            <w:pPr>
              <w:rPr>
                <w:sz w:val="2"/>
                <w:szCs w:val="2"/>
              </w:rPr>
            </w:pPr>
          </w:p>
        </w:tc>
        <w:tc>
          <w:tcPr>
            <w:tcW w:w="1870" w:type="dxa"/>
            <w:tcBorders>
              <w:top w:val="nil"/>
              <w:bottom w:val="nil"/>
            </w:tcBorders>
          </w:tcPr>
          <w:p w14:paraId="3D6E919A" w14:textId="77777777" w:rsidR="004777FF" w:rsidRDefault="004777FF">
            <w:pPr>
              <w:pStyle w:val="TableParagraph"/>
              <w:rPr>
                <w:rFonts w:ascii="Times New Roman"/>
                <w:sz w:val="16"/>
              </w:rPr>
            </w:pPr>
          </w:p>
        </w:tc>
        <w:tc>
          <w:tcPr>
            <w:tcW w:w="1872" w:type="dxa"/>
            <w:tcBorders>
              <w:top w:val="nil"/>
              <w:bottom w:val="nil"/>
            </w:tcBorders>
          </w:tcPr>
          <w:p w14:paraId="3D6E919B" w14:textId="77777777" w:rsidR="004777FF" w:rsidRDefault="004777FF">
            <w:pPr>
              <w:pStyle w:val="TableParagraph"/>
              <w:rPr>
                <w:rFonts w:ascii="Times New Roman"/>
                <w:sz w:val="16"/>
              </w:rPr>
            </w:pPr>
          </w:p>
        </w:tc>
        <w:tc>
          <w:tcPr>
            <w:tcW w:w="1870" w:type="dxa"/>
            <w:tcBorders>
              <w:top w:val="nil"/>
              <w:bottom w:val="nil"/>
            </w:tcBorders>
          </w:tcPr>
          <w:p w14:paraId="3D6E919C" w14:textId="77777777" w:rsidR="004777FF" w:rsidRDefault="00702C66">
            <w:pPr>
              <w:pStyle w:val="TableParagraph"/>
              <w:spacing w:line="218" w:lineRule="exact"/>
              <w:ind w:left="114"/>
              <w:rPr>
                <w:sz w:val="20"/>
              </w:rPr>
            </w:pPr>
            <w:r>
              <w:rPr>
                <w:spacing w:val="-2"/>
                <w:sz w:val="20"/>
              </w:rPr>
              <w:t>previous</w:t>
            </w:r>
          </w:p>
        </w:tc>
        <w:tc>
          <w:tcPr>
            <w:tcW w:w="1870" w:type="dxa"/>
            <w:tcBorders>
              <w:top w:val="nil"/>
              <w:bottom w:val="nil"/>
            </w:tcBorders>
          </w:tcPr>
          <w:p w14:paraId="3D6E919D" w14:textId="77777777" w:rsidR="004777FF" w:rsidRDefault="004777FF">
            <w:pPr>
              <w:pStyle w:val="TableParagraph"/>
              <w:rPr>
                <w:rFonts w:ascii="Times New Roman"/>
                <w:sz w:val="16"/>
              </w:rPr>
            </w:pPr>
          </w:p>
        </w:tc>
      </w:tr>
      <w:tr w:rsidR="004777FF" w14:paraId="3D6E91A4" w14:textId="77777777">
        <w:trPr>
          <w:trHeight w:val="299"/>
        </w:trPr>
        <w:tc>
          <w:tcPr>
            <w:tcW w:w="1870" w:type="dxa"/>
            <w:vMerge/>
            <w:tcBorders>
              <w:top w:val="nil"/>
            </w:tcBorders>
          </w:tcPr>
          <w:p w14:paraId="3D6E919F" w14:textId="77777777" w:rsidR="004777FF" w:rsidRDefault="004777FF">
            <w:pPr>
              <w:rPr>
                <w:sz w:val="2"/>
                <w:szCs w:val="2"/>
              </w:rPr>
            </w:pPr>
          </w:p>
        </w:tc>
        <w:tc>
          <w:tcPr>
            <w:tcW w:w="1870" w:type="dxa"/>
            <w:tcBorders>
              <w:top w:val="nil"/>
            </w:tcBorders>
          </w:tcPr>
          <w:p w14:paraId="3D6E91A0" w14:textId="77777777" w:rsidR="004777FF" w:rsidRDefault="004777FF">
            <w:pPr>
              <w:pStyle w:val="TableParagraph"/>
              <w:rPr>
                <w:rFonts w:ascii="Times New Roman"/>
                <w:sz w:val="18"/>
              </w:rPr>
            </w:pPr>
          </w:p>
        </w:tc>
        <w:tc>
          <w:tcPr>
            <w:tcW w:w="1872" w:type="dxa"/>
            <w:tcBorders>
              <w:top w:val="nil"/>
            </w:tcBorders>
          </w:tcPr>
          <w:p w14:paraId="3D6E91A1" w14:textId="77777777" w:rsidR="004777FF" w:rsidRDefault="004777FF">
            <w:pPr>
              <w:pStyle w:val="TableParagraph"/>
              <w:rPr>
                <w:rFonts w:ascii="Times New Roman"/>
                <w:sz w:val="18"/>
              </w:rPr>
            </w:pPr>
          </w:p>
        </w:tc>
        <w:tc>
          <w:tcPr>
            <w:tcW w:w="1870" w:type="dxa"/>
            <w:tcBorders>
              <w:top w:val="nil"/>
            </w:tcBorders>
          </w:tcPr>
          <w:p w14:paraId="3D6E91A2" w14:textId="77777777" w:rsidR="004777FF" w:rsidRDefault="00702C66">
            <w:pPr>
              <w:pStyle w:val="TableParagraph"/>
              <w:spacing w:line="239" w:lineRule="exact"/>
              <w:ind w:left="114"/>
              <w:rPr>
                <w:sz w:val="20"/>
              </w:rPr>
            </w:pPr>
            <w:r>
              <w:rPr>
                <w:spacing w:val="-2"/>
                <w:sz w:val="20"/>
              </w:rPr>
              <w:t>institutions.</w:t>
            </w:r>
          </w:p>
        </w:tc>
        <w:tc>
          <w:tcPr>
            <w:tcW w:w="1870" w:type="dxa"/>
            <w:tcBorders>
              <w:top w:val="nil"/>
            </w:tcBorders>
          </w:tcPr>
          <w:p w14:paraId="3D6E91A3" w14:textId="77777777" w:rsidR="004777FF" w:rsidRDefault="004777FF">
            <w:pPr>
              <w:pStyle w:val="TableParagraph"/>
              <w:rPr>
                <w:rFonts w:ascii="Times New Roman"/>
                <w:sz w:val="18"/>
              </w:rPr>
            </w:pPr>
          </w:p>
        </w:tc>
      </w:tr>
      <w:tr w:rsidR="004777FF" w14:paraId="3D6E91AA" w14:textId="77777777">
        <w:trPr>
          <w:trHeight w:val="307"/>
        </w:trPr>
        <w:tc>
          <w:tcPr>
            <w:tcW w:w="1870" w:type="dxa"/>
            <w:tcBorders>
              <w:bottom w:val="nil"/>
            </w:tcBorders>
          </w:tcPr>
          <w:p w14:paraId="3D6E91A5" w14:textId="77777777" w:rsidR="004777FF" w:rsidRDefault="00702C66">
            <w:pPr>
              <w:pStyle w:val="TableParagraph"/>
              <w:spacing w:before="55" w:line="233" w:lineRule="exact"/>
              <w:ind w:left="115"/>
              <w:rPr>
                <w:sz w:val="20"/>
              </w:rPr>
            </w:pPr>
            <w:r>
              <w:rPr>
                <w:spacing w:val="-2"/>
                <w:sz w:val="20"/>
              </w:rPr>
              <w:t>Orientation</w:t>
            </w:r>
          </w:p>
        </w:tc>
        <w:tc>
          <w:tcPr>
            <w:tcW w:w="1870" w:type="dxa"/>
            <w:tcBorders>
              <w:bottom w:val="nil"/>
            </w:tcBorders>
          </w:tcPr>
          <w:p w14:paraId="3D6E91A6" w14:textId="77777777" w:rsidR="004777FF" w:rsidRDefault="00702C66">
            <w:pPr>
              <w:pStyle w:val="TableParagraph"/>
              <w:spacing w:before="55" w:line="233" w:lineRule="exact"/>
              <w:ind w:left="114"/>
              <w:rPr>
                <w:sz w:val="20"/>
              </w:rPr>
            </w:pPr>
            <w:r>
              <w:rPr>
                <w:sz w:val="20"/>
              </w:rPr>
              <w:t>Expresses</w:t>
            </w:r>
            <w:r>
              <w:rPr>
                <w:spacing w:val="-11"/>
                <w:sz w:val="20"/>
              </w:rPr>
              <w:t xml:space="preserve"> </w:t>
            </w:r>
            <w:r>
              <w:rPr>
                <w:spacing w:val="-10"/>
                <w:sz w:val="20"/>
              </w:rPr>
              <w:t>a</w:t>
            </w:r>
          </w:p>
        </w:tc>
        <w:tc>
          <w:tcPr>
            <w:tcW w:w="1872" w:type="dxa"/>
            <w:tcBorders>
              <w:bottom w:val="nil"/>
            </w:tcBorders>
          </w:tcPr>
          <w:p w14:paraId="3D6E91A7" w14:textId="77777777" w:rsidR="004777FF" w:rsidRDefault="00702C66">
            <w:pPr>
              <w:pStyle w:val="TableParagraph"/>
              <w:spacing w:before="55" w:line="233" w:lineRule="exact"/>
              <w:ind w:left="114"/>
              <w:rPr>
                <w:sz w:val="20"/>
              </w:rPr>
            </w:pPr>
            <w:r>
              <w:rPr>
                <w:sz w:val="20"/>
              </w:rPr>
              <w:t>Expresses</w:t>
            </w:r>
            <w:r>
              <w:rPr>
                <w:spacing w:val="-11"/>
                <w:sz w:val="20"/>
              </w:rPr>
              <w:t xml:space="preserve"> </w:t>
            </w:r>
            <w:r>
              <w:rPr>
                <w:spacing w:val="-5"/>
                <w:sz w:val="20"/>
              </w:rPr>
              <w:t>an</w:t>
            </w:r>
          </w:p>
        </w:tc>
        <w:tc>
          <w:tcPr>
            <w:tcW w:w="1870" w:type="dxa"/>
            <w:tcBorders>
              <w:bottom w:val="nil"/>
            </w:tcBorders>
          </w:tcPr>
          <w:p w14:paraId="3D6E91A8" w14:textId="77777777" w:rsidR="004777FF" w:rsidRDefault="00702C66">
            <w:pPr>
              <w:pStyle w:val="TableParagraph"/>
              <w:spacing w:before="55" w:line="233" w:lineRule="exact"/>
              <w:ind w:left="114"/>
              <w:rPr>
                <w:sz w:val="20"/>
              </w:rPr>
            </w:pPr>
            <w:r>
              <w:rPr>
                <w:sz w:val="20"/>
              </w:rPr>
              <w:t>Expresses</w:t>
            </w:r>
            <w:r>
              <w:rPr>
                <w:spacing w:val="-11"/>
                <w:sz w:val="20"/>
              </w:rPr>
              <w:t xml:space="preserve"> </w:t>
            </w:r>
            <w:r>
              <w:rPr>
                <w:spacing w:val="-10"/>
                <w:sz w:val="20"/>
              </w:rPr>
              <w:t>a</w:t>
            </w:r>
          </w:p>
        </w:tc>
        <w:tc>
          <w:tcPr>
            <w:tcW w:w="1870" w:type="dxa"/>
            <w:tcBorders>
              <w:bottom w:val="nil"/>
            </w:tcBorders>
          </w:tcPr>
          <w:p w14:paraId="3D6E91A9" w14:textId="77777777" w:rsidR="004777FF" w:rsidRDefault="00702C66">
            <w:pPr>
              <w:pStyle w:val="TableParagraph"/>
              <w:spacing w:before="55" w:line="233" w:lineRule="exact"/>
              <w:ind w:left="113"/>
              <w:rPr>
                <w:sz w:val="20"/>
              </w:rPr>
            </w:pPr>
            <w:r>
              <w:rPr>
                <w:spacing w:val="-2"/>
                <w:sz w:val="20"/>
              </w:rPr>
              <w:t>Demonstrates</w:t>
            </w:r>
            <w:r>
              <w:rPr>
                <w:spacing w:val="8"/>
                <w:sz w:val="20"/>
              </w:rPr>
              <w:t xml:space="preserve"> </w:t>
            </w:r>
            <w:r>
              <w:rPr>
                <w:spacing w:val="-12"/>
                <w:sz w:val="20"/>
              </w:rPr>
              <w:t>a</w:t>
            </w:r>
          </w:p>
        </w:tc>
      </w:tr>
      <w:tr w:rsidR="004777FF" w14:paraId="3D6E91B0" w14:textId="77777777">
        <w:trPr>
          <w:trHeight w:val="249"/>
        </w:trPr>
        <w:tc>
          <w:tcPr>
            <w:tcW w:w="1870" w:type="dxa"/>
            <w:tcBorders>
              <w:top w:val="nil"/>
              <w:bottom w:val="nil"/>
            </w:tcBorders>
          </w:tcPr>
          <w:p w14:paraId="3D6E91AB" w14:textId="77777777" w:rsidR="004777FF" w:rsidRDefault="00702C66">
            <w:pPr>
              <w:pStyle w:val="TableParagraph"/>
              <w:spacing w:line="230" w:lineRule="exact"/>
              <w:ind w:left="115"/>
              <w:rPr>
                <w:sz w:val="20"/>
              </w:rPr>
            </w:pPr>
            <w:r>
              <w:rPr>
                <w:sz w:val="20"/>
              </w:rPr>
              <w:t>towards</w:t>
            </w:r>
            <w:r>
              <w:rPr>
                <w:spacing w:val="-7"/>
                <w:sz w:val="20"/>
              </w:rPr>
              <w:t xml:space="preserve"> </w:t>
            </w:r>
            <w:r>
              <w:rPr>
                <w:sz w:val="20"/>
              </w:rPr>
              <w:t>the</w:t>
            </w:r>
            <w:r>
              <w:rPr>
                <w:spacing w:val="-6"/>
                <w:sz w:val="20"/>
              </w:rPr>
              <w:t xml:space="preserve"> </w:t>
            </w:r>
            <w:r>
              <w:rPr>
                <w:spacing w:val="-4"/>
                <w:sz w:val="20"/>
              </w:rPr>
              <w:t>high</w:t>
            </w:r>
          </w:p>
        </w:tc>
        <w:tc>
          <w:tcPr>
            <w:tcW w:w="1870" w:type="dxa"/>
            <w:tcBorders>
              <w:top w:val="nil"/>
              <w:bottom w:val="nil"/>
            </w:tcBorders>
          </w:tcPr>
          <w:p w14:paraId="3D6E91AC" w14:textId="77777777" w:rsidR="004777FF" w:rsidRDefault="00702C66">
            <w:pPr>
              <w:pStyle w:val="TableParagraph"/>
              <w:spacing w:line="230" w:lineRule="exact"/>
              <w:ind w:left="114"/>
              <w:rPr>
                <w:sz w:val="20"/>
              </w:rPr>
            </w:pPr>
            <w:r>
              <w:rPr>
                <w:spacing w:val="-2"/>
                <w:sz w:val="20"/>
              </w:rPr>
              <w:t>significant</w:t>
            </w:r>
          </w:p>
        </w:tc>
        <w:tc>
          <w:tcPr>
            <w:tcW w:w="1872" w:type="dxa"/>
            <w:tcBorders>
              <w:top w:val="nil"/>
              <w:bottom w:val="nil"/>
            </w:tcBorders>
          </w:tcPr>
          <w:p w14:paraId="3D6E91AD" w14:textId="77777777" w:rsidR="004777FF" w:rsidRDefault="00702C66">
            <w:pPr>
              <w:pStyle w:val="TableParagraph"/>
              <w:spacing w:line="230" w:lineRule="exact"/>
              <w:ind w:left="114"/>
              <w:rPr>
                <w:sz w:val="20"/>
              </w:rPr>
            </w:pPr>
            <w:r>
              <w:rPr>
                <w:spacing w:val="-2"/>
                <w:sz w:val="20"/>
              </w:rPr>
              <w:t>acquiescence</w:t>
            </w:r>
            <w:r>
              <w:rPr>
                <w:spacing w:val="10"/>
                <w:sz w:val="20"/>
              </w:rPr>
              <w:t xml:space="preserve"> </w:t>
            </w:r>
            <w:r>
              <w:rPr>
                <w:spacing w:val="-5"/>
                <w:sz w:val="20"/>
              </w:rPr>
              <w:t>to</w:t>
            </w:r>
          </w:p>
        </w:tc>
        <w:tc>
          <w:tcPr>
            <w:tcW w:w="1870" w:type="dxa"/>
            <w:tcBorders>
              <w:top w:val="nil"/>
              <w:bottom w:val="nil"/>
            </w:tcBorders>
          </w:tcPr>
          <w:p w14:paraId="3D6E91AE" w14:textId="77777777" w:rsidR="004777FF" w:rsidRDefault="00702C66">
            <w:pPr>
              <w:pStyle w:val="TableParagraph"/>
              <w:spacing w:line="230" w:lineRule="exact"/>
              <w:ind w:left="114"/>
              <w:rPr>
                <w:sz w:val="20"/>
              </w:rPr>
            </w:pPr>
            <w:r>
              <w:rPr>
                <w:spacing w:val="-2"/>
                <w:sz w:val="20"/>
              </w:rPr>
              <w:t>significant</w:t>
            </w:r>
          </w:p>
        </w:tc>
        <w:tc>
          <w:tcPr>
            <w:tcW w:w="1870" w:type="dxa"/>
            <w:tcBorders>
              <w:top w:val="nil"/>
              <w:bottom w:val="nil"/>
            </w:tcBorders>
          </w:tcPr>
          <w:p w14:paraId="3D6E91AF" w14:textId="77777777" w:rsidR="004777FF" w:rsidRDefault="00702C66">
            <w:pPr>
              <w:pStyle w:val="TableParagraph"/>
              <w:spacing w:line="230" w:lineRule="exact"/>
              <w:ind w:left="113"/>
              <w:rPr>
                <w:sz w:val="20"/>
              </w:rPr>
            </w:pPr>
            <w:r>
              <w:rPr>
                <w:sz w:val="20"/>
              </w:rPr>
              <w:t>clear</w:t>
            </w:r>
            <w:r>
              <w:rPr>
                <w:spacing w:val="-4"/>
                <w:sz w:val="20"/>
              </w:rPr>
              <w:t xml:space="preserve"> </w:t>
            </w:r>
            <w:r>
              <w:rPr>
                <w:spacing w:val="-2"/>
                <w:sz w:val="20"/>
              </w:rPr>
              <w:t>preference</w:t>
            </w:r>
          </w:p>
        </w:tc>
      </w:tr>
      <w:tr w:rsidR="004777FF" w14:paraId="3D6E91B6" w14:textId="77777777">
        <w:trPr>
          <w:trHeight w:val="248"/>
        </w:trPr>
        <w:tc>
          <w:tcPr>
            <w:tcW w:w="1870" w:type="dxa"/>
            <w:tcBorders>
              <w:top w:val="nil"/>
              <w:bottom w:val="nil"/>
            </w:tcBorders>
          </w:tcPr>
          <w:p w14:paraId="3D6E91B1" w14:textId="77777777" w:rsidR="004777FF" w:rsidRDefault="00702C66">
            <w:pPr>
              <w:pStyle w:val="TableParagraph"/>
              <w:spacing w:line="228" w:lineRule="exact"/>
              <w:ind w:left="115"/>
              <w:rPr>
                <w:sz w:val="20"/>
              </w:rPr>
            </w:pPr>
            <w:r>
              <w:rPr>
                <w:sz w:val="20"/>
              </w:rPr>
              <w:t>value</w:t>
            </w:r>
            <w:r>
              <w:rPr>
                <w:spacing w:val="-5"/>
                <w:sz w:val="20"/>
              </w:rPr>
              <w:t xml:space="preserve"> </w:t>
            </w:r>
            <w:r>
              <w:rPr>
                <w:sz w:val="20"/>
              </w:rPr>
              <w:t>placed</w:t>
            </w:r>
            <w:r>
              <w:rPr>
                <w:spacing w:val="-5"/>
                <w:sz w:val="20"/>
              </w:rPr>
              <w:t xml:space="preserve"> on</w:t>
            </w:r>
          </w:p>
        </w:tc>
        <w:tc>
          <w:tcPr>
            <w:tcW w:w="1870" w:type="dxa"/>
            <w:tcBorders>
              <w:top w:val="nil"/>
              <w:bottom w:val="nil"/>
            </w:tcBorders>
          </w:tcPr>
          <w:p w14:paraId="3D6E91B2" w14:textId="77777777" w:rsidR="004777FF" w:rsidRDefault="00702C66">
            <w:pPr>
              <w:pStyle w:val="TableParagraph"/>
              <w:spacing w:line="228" w:lineRule="exact"/>
              <w:ind w:left="114"/>
              <w:rPr>
                <w:sz w:val="20"/>
              </w:rPr>
            </w:pPr>
            <w:r>
              <w:rPr>
                <w:spacing w:val="-2"/>
                <w:sz w:val="20"/>
              </w:rPr>
              <w:t>appreciation</w:t>
            </w:r>
            <w:r>
              <w:rPr>
                <w:spacing w:val="9"/>
                <w:sz w:val="20"/>
              </w:rPr>
              <w:t xml:space="preserve"> </w:t>
            </w:r>
            <w:r>
              <w:rPr>
                <w:spacing w:val="-5"/>
                <w:sz w:val="20"/>
              </w:rPr>
              <w:t>of</w:t>
            </w:r>
          </w:p>
        </w:tc>
        <w:tc>
          <w:tcPr>
            <w:tcW w:w="1872" w:type="dxa"/>
            <w:tcBorders>
              <w:top w:val="nil"/>
              <w:bottom w:val="nil"/>
            </w:tcBorders>
          </w:tcPr>
          <w:p w14:paraId="3D6E91B3" w14:textId="77777777" w:rsidR="004777FF" w:rsidRDefault="00702C66">
            <w:pPr>
              <w:pStyle w:val="TableParagraph"/>
              <w:spacing w:line="228" w:lineRule="exact"/>
              <w:ind w:left="114"/>
              <w:rPr>
                <w:sz w:val="20"/>
              </w:rPr>
            </w:pPr>
            <w:r>
              <w:rPr>
                <w:sz w:val="20"/>
              </w:rPr>
              <w:t>the</w:t>
            </w:r>
            <w:r>
              <w:rPr>
                <w:spacing w:val="-6"/>
                <w:sz w:val="20"/>
              </w:rPr>
              <w:t xml:space="preserve"> </w:t>
            </w:r>
            <w:r>
              <w:rPr>
                <w:sz w:val="20"/>
              </w:rPr>
              <w:t>value</w:t>
            </w:r>
            <w:r>
              <w:rPr>
                <w:spacing w:val="-5"/>
                <w:sz w:val="20"/>
              </w:rPr>
              <w:t xml:space="preserve"> of</w:t>
            </w:r>
          </w:p>
        </w:tc>
        <w:tc>
          <w:tcPr>
            <w:tcW w:w="1870" w:type="dxa"/>
            <w:tcBorders>
              <w:top w:val="nil"/>
              <w:bottom w:val="nil"/>
            </w:tcBorders>
          </w:tcPr>
          <w:p w14:paraId="3D6E91B4" w14:textId="77777777" w:rsidR="004777FF" w:rsidRDefault="00702C66">
            <w:pPr>
              <w:pStyle w:val="TableParagraph"/>
              <w:spacing w:line="228" w:lineRule="exact"/>
              <w:ind w:left="114"/>
              <w:rPr>
                <w:sz w:val="20"/>
              </w:rPr>
            </w:pPr>
            <w:r>
              <w:rPr>
                <w:spacing w:val="-2"/>
                <w:sz w:val="20"/>
              </w:rPr>
              <w:t>appreciation</w:t>
            </w:r>
            <w:r>
              <w:rPr>
                <w:spacing w:val="9"/>
                <w:sz w:val="20"/>
              </w:rPr>
              <w:t xml:space="preserve"> </w:t>
            </w:r>
            <w:r>
              <w:rPr>
                <w:spacing w:val="-5"/>
                <w:sz w:val="20"/>
              </w:rPr>
              <w:t>of</w:t>
            </w:r>
          </w:p>
        </w:tc>
        <w:tc>
          <w:tcPr>
            <w:tcW w:w="1870" w:type="dxa"/>
            <w:tcBorders>
              <w:top w:val="nil"/>
              <w:bottom w:val="nil"/>
            </w:tcBorders>
          </w:tcPr>
          <w:p w14:paraId="3D6E91B5" w14:textId="77777777" w:rsidR="004777FF" w:rsidRDefault="00702C66">
            <w:pPr>
              <w:pStyle w:val="TableParagraph"/>
              <w:spacing w:line="228" w:lineRule="exact"/>
              <w:ind w:left="113"/>
              <w:rPr>
                <w:sz w:val="20"/>
              </w:rPr>
            </w:pPr>
            <w:r>
              <w:rPr>
                <w:sz w:val="20"/>
              </w:rPr>
              <w:t>for</w:t>
            </w:r>
            <w:r>
              <w:rPr>
                <w:spacing w:val="-4"/>
                <w:sz w:val="20"/>
              </w:rPr>
              <w:t xml:space="preserve"> </w:t>
            </w:r>
            <w:r>
              <w:rPr>
                <w:sz w:val="20"/>
              </w:rPr>
              <w:t>work</w:t>
            </w:r>
            <w:r>
              <w:rPr>
                <w:spacing w:val="-4"/>
                <w:sz w:val="20"/>
              </w:rPr>
              <w:t xml:space="preserve"> </w:t>
            </w:r>
            <w:r>
              <w:rPr>
                <w:sz w:val="20"/>
              </w:rPr>
              <w:t>at</w:t>
            </w:r>
            <w:r>
              <w:rPr>
                <w:spacing w:val="-3"/>
                <w:sz w:val="20"/>
              </w:rPr>
              <w:t xml:space="preserve"> </w:t>
            </w:r>
            <w:r>
              <w:rPr>
                <w:spacing w:val="-10"/>
                <w:sz w:val="20"/>
              </w:rPr>
              <w:t>a</w:t>
            </w:r>
          </w:p>
        </w:tc>
      </w:tr>
      <w:tr w:rsidR="004777FF" w14:paraId="3D6E91BC" w14:textId="77777777">
        <w:trPr>
          <w:trHeight w:val="248"/>
        </w:trPr>
        <w:tc>
          <w:tcPr>
            <w:tcW w:w="1870" w:type="dxa"/>
            <w:tcBorders>
              <w:top w:val="nil"/>
              <w:bottom w:val="nil"/>
            </w:tcBorders>
          </w:tcPr>
          <w:p w14:paraId="3D6E91B7" w14:textId="77777777" w:rsidR="004777FF" w:rsidRDefault="00702C66">
            <w:pPr>
              <w:pStyle w:val="TableParagraph"/>
              <w:spacing w:line="228" w:lineRule="exact"/>
              <w:ind w:left="115"/>
              <w:rPr>
                <w:sz w:val="20"/>
              </w:rPr>
            </w:pPr>
            <w:r>
              <w:rPr>
                <w:sz w:val="20"/>
              </w:rPr>
              <w:t>teaching</w:t>
            </w:r>
            <w:r>
              <w:rPr>
                <w:spacing w:val="-6"/>
                <w:sz w:val="20"/>
              </w:rPr>
              <w:t xml:space="preserve"> </w:t>
            </w:r>
            <w:r>
              <w:rPr>
                <w:sz w:val="20"/>
              </w:rPr>
              <w:t>at</w:t>
            </w:r>
            <w:r>
              <w:rPr>
                <w:spacing w:val="-6"/>
                <w:sz w:val="20"/>
              </w:rPr>
              <w:t xml:space="preserve"> </w:t>
            </w:r>
            <w:r>
              <w:rPr>
                <w:spacing w:val="-5"/>
                <w:sz w:val="20"/>
              </w:rPr>
              <w:t>CPP</w:t>
            </w:r>
          </w:p>
        </w:tc>
        <w:tc>
          <w:tcPr>
            <w:tcW w:w="1870" w:type="dxa"/>
            <w:tcBorders>
              <w:top w:val="nil"/>
              <w:bottom w:val="nil"/>
            </w:tcBorders>
          </w:tcPr>
          <w:p w14:paraId="3D6E91B8" w14:textId="77777777" w:rsidR="004777FF" w:rsidRDefault="00702C66">
            <w:pPr>
              <w:pStyle w:val="TableParagraph"/>
              <w:spacing w:line="228" w:lineRule="exact"/>
              <w:ind w:left="114"/>
              <w:rPr>
                <w:sz w:val="20"/>
              </w:rPr>
            </w:pPr>
            <w:r>
              <w:rPr>
                <w:sz w:val="20"/>
              </w:rPr>
              <w:t>teaching</w:t>
            </w:r>
            <w:r>
              <w:rPr>
                <w:spacing w:val="-7"/>
                <w:sz w:val="20"/>
              </w:rPr>
              <w:t xml:space="preserve"> </w:t>
            </w:r>
            <w:r>
              <w:rPr>
                <w:sz w:val="20"/>
              </w:rPr>
              <w:t>as</w:t>
            </w:r>
            <w:r>
              <w:rPr>
                <w:spacing w:val="-6"/>
                <w:sz w:val="20"/>
              </w:rPr>
              <w:t xml:space="preserve"> </w:t>
            </w:r>
            <w:r>
              <w:rPr>
                <w:spacing w:val="-10"/>
                <w:sz w:val="20"/>
              </w:rPr>
              <w:t>a</w:t>
            </w:r>
          </w:p>
        </w:tc>
        <w:tc>
          <w:tcPr>
            <w:tcW w:w="1872" w:type="dxa"/>
            <w:tcBorders>
              <w:top w:val="nil"/>
              <w:bottom w:val="nil"/>
            </w:tcBorders>
          </w:tcPr>
          <w:p w14:paraId="3D6E91B9" w14:textId="77777777" w:rsidR="004777FF" w:rsidRDefault="00702C66">
            <w:pPr>
              <w:pStyle w:val="TableParagraph"/>
              <w:spacing w:line="228" w:lineRule="exact"/>
              <w:ind w:left="114"/>
              <w:rPr>
                <w:sz w:val="20"/>
              </w:rPr>
            </w:pPr>
            <w:r>
              <w:rPr>
                <w:sz w:val="20"/>
              </w:rPr>
              <w:t>teaching</w:t>
            </w:r>
            <w:r>
              <w:rPr>
                <w:spacing w:val="-7"/>
                <w:sz w:val="20"/>
              </w:rPr>
              <w:t xml:space="preserve"> </w:t>
            </w:r>
            <w:r>
              <w:rPr>
                <w:sz w:val="20"/>
              </w:rPr>
              <w:t>as</w:t>
            </w:r>
            <w:r>
              <w:rPr>
                <w:spacing w:val="-6"/>
                <w:sz w:val="20"/>
              </w:rPr>
              <w:t xml:space="preserve"> </w:t>
            </w:r>
            <w:r>
              <w:rPr>
                <w:spacing w:val="-10"/>
                <w:sz w:val="20"/>
              </w:rPr>
              <w:t>a</w:t>
            </w:r>
          </w:p>
        </w:tc>
        <w:tc>
          <w:tcPr>
            <w:tcW w:w="1870" w:type="dxa"/>
            <w:tcBorders>
              <w:top w:val="nil"/>
              <w:bottom w:val="nil"/>
            </w:tcBorders>
          </w:tcPr>
          <w:p w14:paraId="3D6E91BA" w14:textId="77777777" w:rsidR="004777FF" w:rsidRDefault="00702C66">
            <w:pPr>
              <w:pStyle w:val="TableParagraph"/>
              <w:spacing w:line="228" w:lineRule="exact"/>
              <w:ind w:left="114"/>
              <w:rPr>
                <w:sz w:val="20"/>
              </w:rPr>
            </w:pPr>
            <w:r>
              <w:rPr>
                <w:sz w:val="20"/>
              </w:rPr>
              <w:t>research</w:t>
            </w:r>
            <w:r>
              <w:rPr>
                <w:spacing w:val="-6"/>
                <w:sz w:val="20"/>
              </w:rPr>
              <w:t xml:space="preserve"> </w:t>
            </w:r>
            <w:r>
              <w:rPr>
                <w:sz w:val="20"/>
              </w:rPr>
              <w:t>as</w:t>
            </w:r>
            <w:r>
              <w:rPr>
                <w:spacing w:val="-5"/>
                <w:sz w:val="20"/>
              </w:rPr>
              <w:t xml:space="preserve"> </w:t>
            </w:r>
            <w:r>
              <w:rPr>
                <w:spacing w:val="-10"/>
                <w:sz w:val="20"/>
              </w:rPr>
              <w:t>a</w:t>
            </w:r>
          </w:p>
        </w:tc>
        <w:tc>
          <w:tcPr>
            <w:tcW w:w="1870" w:type="dxa"/>
            <w:tcBorders>
              <w:top w:val="nil"/>
              <w:bottom w:val="nil"/>
            </w:tcBorders>
          </w:tcPr>
          <w:p w14:paraId="3D6E91BB" w14:textId="77777777" w:rsidR="004777FF" w:rsidRDefault="00702C66">
            <w:pPr>
              <w:pStyle w:val="TableParagraph"/>
              <w:spacing w:line="228" w:lineRule="exact"/>
              <w:ind w:left="113"/>
              <w:rPr>
                <w:sz w:val="20"/>
              </w:rPr>
            </w:pPr>
            <w:r>
              <w:rPr>
                <w:spacing w:val="-2"/>
                <w:sz w:val="20"/>
              </w:rPr>
              <w:t>research-oriented</w:t>
            </w:r>
          </w:p>
        </w:tc>
      </w:tr>
      <w:tr w:rsidR="004777FF" w14:paraId="3D6E91C2" w14:textId="77777777">
        <w:trPr>
          <w:trHeight w:val="248"/>
        </w:trPr>
        <w:tc>
          <w:tcPr>
            <w:tcW w:w="1870" w:type="dxa"/>
            <w:tcBorders>
              <w:top w:val="nil"/>
              <w:bottom w:val="nil"/>
            </w:tcBorders>
          </w:tcPr>
          <w:p w14:paraId="3D6E91BD" w14:textId="77777777" w:rsidR="004777FF" w:rsidRDefault="004777FF">
            <w:pPr>
              <w:pStyle w:val="TableParagraph"/>
              <w:rPr>
                <w:rFonts w:ascii="Times New Roman"/>
                <w:sz w:val="18"/>
              </w:rPr>
            </w:pPr>
          </w:p>
        </w:tc>
        <w:tc>
          <w:tcPr>
            <w:tcW w:w="1870" w:type="dxa"/>
            <w:tcBorders>
              <w:top w:val="nil"/>
              <w:bottom w:val="nil"/>
            </w:tcBorders>
          </w:tcPr>
          <w:p w14:paraId="3D6E91BE" w14:textId="77777777" w:rsidR="004777FF" w:rsidRDefault="00702C66">
            <w:pPr>
              <w:pStyle w:val="TableParagraph"/>
              <w:spacing w:line="228" w:lineRule="exact"/>
              <w:ind w:left="114"/>
              <w:rPr>
                <w:sz w:val="20"/>
              </w:rPr>
            </w:pPr>
            <w:r>
              <w:rPr>
                <w:sz w:val="20"/>
              </w:rPr>
              <w:t>worthy</w:t>
            </w:r>
            <w:r>
              <w:rPr>
                <w:spacing w:val="-8"/>
                <w:sz w:val="20"/>
              </w:rPr>
              <w:t xml:space="preserve"> </w:t>
            </w:r>
            <w:r>
              <w:rPr>
                <w:spacing w:val="-2"/>
                <w:sz w:val="20"/>
              </w:rPr>
              <w:t>scholarly</w:t>
            </w:r>
          </w:p>
        </w:tc>
        <w:tc>
          <w:tcPr>
            <w:tcW w:w="1872" w:type="dxa"/>
            <w:tcBorders>
              <w:top w:val="nil"/>
              <w:bottom w:val="nil"/>
            </w:tcBorders>
          </w:tcPr>
          <w:p w14:paraId="3D6E91BF" w14:textId="77777777" w:rsidR="004777FF" w:rsidRDefault="00702C66">
            <w:pPr>
              <w:pStyle w:val="TableParagraph"/>
              <w:spacing w:line="228" w:lineRule="exact"/>
              <w:ind w:left="114"/>
              <w:rPr>
                <w:sz w:val="20"/>
              </w:rPr>
            </w:pPr>
            <w:r>
              <w:rPr>
                <w:sz w:val="20"/>
              </w:rPr>
              <w:t>worthy</w:t>
            </w:r>
            <w:r>
              <w:rPr>
                <w:spacing w:val="-8"/>
                <w:sz w:val="20"/>
              </w:rPr>
              <w:t xml:space="preserve"> </w:t>
            </w:r>
            <w:r>
              <w:rPr>
                <w:spacing w:val="-2"/>
                <w:sz w:val="20"/>
              </w:rPr>
              <w:t>scholarly</w:t>
            </w:r>
          </w:p>
        </w:tc>
        <w:tc>
          <w:tcPr>
            <w:tcW w:w="1870" w:type="dxa"/>
            <w:tcBorders>
              <w:top w:val="nil"/>
              <w:bottom w:val="nil"/>
            </w:tcBorders>
          </w:tcPr>
          <w:p w14:paraId="3D6E91C0" w14:textId="77777777" w:rsidR="004777FF" w:rsidRDefault="00702C66">
            <w:pPr>
              <w:pStyle w:val="TableParagraph"/>
              <w:spacing w:line="228" w:lineRule="exact"/>
              <w:ind w:left="114"/>
              <w:rPr>
                <w:sz w:val="20"/>
              </w:rPr>
            </w:pPr>
            <w:r>
              <w:rPr>
                <w:sz w:val="20"/>
              </w:rPr>
              <w:t>primary</w:t>
            </w:r>
            <w:r>
              <w:rPr>
                <w:spacing w:val="-8"/>
                <w:sz w:val="20"/>
              </w:rPr>
              <w:t xml:space="preserve"> </w:t>
            </w:r>
            <w:r>
              <w:rPr>
                <w:sz w:val="20"/>
              </w:rPr>
              <w:t>way</w:t>
            </w:r>
            <w:r>
              <w:rPr>
                <w:spacing w:val="-7"/>
                <w:sz w:val="20"/>
              </w:rPr>
              <w:t xml:space="preserve"> </w:t>
            </w:r>
            <w:r>
              <w:rPr>
                <w:spacing w:val="-5"/>
                <w:sz w:val="20"/>
              </w:rPr>
              <w:t>of</w:t>
            </w:r>
          </w:p>
        </w:tc>
        <w:tc>
          <w:tcPr>
            <w:tcW w:w="1870" w:type="dxa"/>
            <w:tcBorders>
              <w:top w:val="nil"/>
              <w:bottom w:val="nil"/>
            </w:tcBorders>
          </w:tcPr>
          <w:p w14:paraId="3D6E91C1" w14:textId="77777777" w:rsidR="004777FF" w:rsidRDefault="00702C66">
            <w:pPr>
              <w:pStyle w:val="TableParagraph"/>
              <w:spacing w:line="228" w:lineRule="exact"/>
              <w:ind w:left="113"/>
              <w:rPr>
                <w:sz w:val="20"/>
              </w:rPr>
            </w:pPr>
            <w:r>
              <w:rPr>
                <w:sz w:val="20"/>
              </w:rPr>
              <w:t>institution</w:t>
            </w:r>
            <w:r>
              <w:rPr>
                <w:spacing w:val="-13"/>
                <w:sz w:val="20"/>
              </w:rPr>
              <w:t xml:space="preserve"> </w:t>
            </w:r>
            <w:r>
              <w:rPr>
                <w:spacing w:val="-4"/>
                <w:sz w:val="20"/>
              </w:rPr>
              <w:t>with</w:t>
            </w:r>
          </w:p>
        </w:tc>
      </w:tr>
      <w:tr w:rsidR="004777FF" w14:paraId="3D6E91C8" w14:textId="77777777">
        <w:trPr>
          <w:trHeight w:val="248"/>
        </w:trPr>
        <w:tc>
          <w:tcPr>
            <w:tcW w:w="1870" w:type="dxa"/>
            <w:tcBorders>
              <w:top w:val="nil"/>
              <w:bottom w:val="nil"/>
            </w:tcBorders>
          </w:tcPr>
          <w:p w14:paraId="3D6E91C3" w14:textId="77777777" w:rsidR="004777FF" w:rsidRDefault="004777FF">
            <w:pPr>
              <w:pStyle w:val="TableParagraph"/>
              <w:rPr>
                <w:rFonts w:ascii="Times New Roman"/>
                <w:sz w:val="18"/>
              </w:rPr>
            </w:pPr>
          </w:p>
        </w:tc>
        <w:tc>
          <w:tcPr>
            <w:tcW w:w="1870" w:type="dxa"/>
            <w:tcBorders>
              <w:top w:val="nil"/>
              <w:bottom w:val="nil"/>
            </w:tcBorders>
          </w:tcPr>
          <w:p w14:paraId="3D6E91C4" w14:textId="77777777" w:rsidR="004777FF" w:rsidRDefault="00702C66">
            <w:pPr>
              <w:pStyle w:val="TableParagraph"/>
              <w:spacing w:line="228" w:lineRule="exact"/>
              <w:ind w:left="114"/>
              <w:rPr>
                <w:sz w:val="20"/>
              </w:rPr>
            </w:pPr>
            <w:r>
              <w:rPr>
                <w:spacing w:val="-2"/>
                <w:sz w:val="20"/>
              </w:rPr>
              <w:t>pursuit.</w:t>
            </w:r>
          </w:p>
        </w:tc>
        <w:tc>
          <w:tcPr>
            <w:tcW w:w="1872" w:type="dxa"/>
            <w:tcBorders>
              <w:top w:val="nil"/>
              <w:bottom w:val="nil"/>
            </w:tcBorders>
          </w:tcPr>
          <w:p w14:paraId="3D6E91C5" w14:textId="77777777" w:rsidR="004777FF" w:rsidRDefault="00702C66">
            <w:pPr>
              <w:pStyle w:val="TableParagraph"/>
              <w:spacing w:line="228" w:lineRule="exact"/>
              <w:ind w:left="114"/>
              <w:rPr>
                <w:sz w:val="20"/>
              </w:rPr>
            </w:pPr>
            <w:r>
              <w:rPr>
                <w:sz w:val="20"/>
              </w:rPr>
              <w:t>pursuit</w:t>
            </w:r>
            <w:r>
              <w:rPr>
                <w:spacing w:val="-6"/>
                <w:sz w:val="20"/>
              </w:rPr>
              <w:t xml:space="preserve"> </w:t>
            </w:r>
            <w:r>
              <w:rPr>
                <w:sz w:val="20"/>
              </w:rPr>
              <w:t>but</w:t>
            </w:r>
            <w:r>
              <w:rPr>
                <w:spacing w:val="-6"/>
                <w:sz w:val="20"/>
              </w:rPr>
              <w:t xml:space="preserve"> </w:t>
            </w:r>
            <w:r>
              <w:rPr>
                <w:spacing w:val="-2"/>
                <w:sz w:val="20"/>
              </w:rPr>
              <w:t>places</w:t>
            </w:r>
          </w:p>
        </w:tc>
        <w:tc>
          <w:tcPr>
            <w:tcW w:w="1870" w:type="dxa"/>
            <w:tcBorders>
              <w:top w:val="nil"/>
              <w:bottom w:val="nil"/>
            </w:tcBorders>
          </w:tcPr>
          <w:p w14:paraId="3D6E91C6" w14:textId="77777777" w:rsidR="004777FF" w:rsidRDefault="00702C66">
            <w:pPr>
              <w:pStyle w:val="TableParagraph"/>
              <w:spacing w:line="228" w:lineRule="exact"/>
              <w:ind w:left="114"/>
              <w:rPr>
                <w:sz w:val="20"/>
              </w:rPr>
            </w:pPr>
            <w:r>
              <w:rPr>
                <w:spacing w:val="-2"/>
                <w:sz w:val="20"/>
              </w:rPr>
              <w:t>scholarly</w:t>
            </w:r>
          </w:p>
        </w:tc>
        <w:tc>
          <w:tcPr>
            <w:tcW w:w="1870" w:type="dxa"/>
            <w:tcBorders>
              <w:top w:val="nil"/>
              <w:bottom w:val="nil"/>
            </w:tcBorders>
          </w:tcPr>
          <w:p w14:paraId="3D6E91C7" w14:textId="77777777" w:rsidR="004777FF" w:rsidRDefault="00702C66">
            <w:pPr>
              <w:pStyle w:val="TableParagraph"/>
              <w:spacing w:line="228" w:lineRule="exact"/>
              <w:ind w:left="113"/>
              <w:rPr>
                <w:sz w:val="20"/>
              </w:rPr>
            </w:pPr>
            <w:r>
              <w:rPr>
                <w:sz w:val="20"/>
              </w:rPr>
              <w:t>minimal</w:t>
            </w:r>
            <w:r>
              <w:rPr>
                <w:spacing w:val="-10"/>
                <w:sz w:val="20"/>
              </w:rPr>
              <w:t xml:space="preserve"> </w:t>
            </w:r>
            <w:r>
              <w:rPr>
                <w:spacing w:val="-2"/>
                <w:sz w:val="20"/>
              </w:rPr>
              <w:t>teaching</w:t>
            </w:r>
          </w:p>
        </w:tc>
      </w:tr>
      <w:tr w:rsidR="004777FF" w14:paraId="3D6E91CE" w14:textId="77777777">
        <w:trPr>
          <w:trHeight w:val="248"/>
        </w:trPr>
        <w:tc>
          <w:tcPr>
            <w:tcW w:w="1870" w:type="dxa"/>
            <w:tcBorders>
              <w:top w:val="nil"/>
              <w:bottom w:val="nil"/>
            </w:tcBorders>
          </w:tcPr>
          <w:p w14:paraId="3D6E91C9" w14:textId="77777777" w:rsidR="004777FF" w:rsidRDefault="004777FF">
            <w:pPr>
              <w:pStyle w:val="TableParagraph"/>
              <w:rPr>
                <w:rFonts w:ascii="Times New Roman"/>
                <w:sz w:val="18"/>
              </w:rPr>
            </w:pPr>
          </w:p>
        </w:tc>
        <w:tc>
          <w:tcPr>
            <w:tcW w:w="1870" w:type="dxa"/>
            <w:tcBorders>
              <w:top w:val="nil"/>
              <w:bottom w:val="nil"/>
            </w:tcBorders>
          </w:tcPr>
          <w:p w14:paraId="3D6E91CA" w14:textId="77777777" w:rsidR="004777FF" w:rsidRDefault="00702C66">
            <w:pPr>
              <w:pStyle w:val="TableParagraph"/>
              <w:spacing w:line="228" w:lineRule="exact"/>
              <w:ind w:left="114"/>
              <w:rPr>
                <w:sz w:val="20"/>
              </w:rPr>
            </w:pPr>
            <w:r>
              <w:rPr>
                <w:spacing w:val="-2"/>
                <w:sz w:val="20"/>
              </w:rPr>
              <w:t>Articulates</w:t>
            </w:r>
            <w:r>
              <w:rPr>
                <w:spacing w:val="9"/>
                <w:sz w:val="20"/>
              </w:rPr>
              <w:t xml:space="preserve"> </w:t>
            </w:r>
            <w:r>
              <w:rPr>
                <w:spacing w:val="-5"/>
                <w:sz w:val="20"/>
              </w:rPr>
              <w:t>an</w:t>
            </w:r>
          </w:p>
        </w:tc>
        <w:tc>
          <w:tcPr>
            <w:tcW w:w="1872" w:type="dxa"/>
            <w:tcBorders>
              <w:top w:val="nil"/>
              <w:bottom w:val="nil"/>
            </w:tcBorders>
          </w:tcPr>
          <w:p w14:paraId="3D6E91CB" w14:textId="77777777" w:rsidR="004777FF" w:rsidRDefault="00702C66">
            <w:pPr>
              <w:pStyle w:val="TableParagraph"/>
              <w:spacing w:line="228" w:lineRule="exact"/>
              <w:ind w:left="114"/>
              <w:rPr>
                <w:sz w:val="20"/>
              </w:rPr>
            </w:pPr>
            <w:r>
              <w:rPr>
                <w:sz w:val="20"/>
              </w:rPr>
              <w:t>an</w:t>
            </w:r>
            <w:r>
              <w:rPr>
                <w:spacing w:val="-3"/>
                <w:sz w:val="20"/>
              </w:rPr>
              <w:t xml:space="preserve"> </w:t>
            </w:r>
            <w:r>
              <w:rPr>
                <w:spacing w:val="-2"/>
                <w:sz w:val="20"/>
              </w:rPr>
              <w:t>appreciably</w:t>
            </w:r>
          </w:p>
        </w:tc>
        <w:tc>
          <w:tcPr>
            <w:tcW w:w="1870" w:type="dxa"/>
            <w:tcBorders>
              <w:top w:val="nil"/>
              <w:bottom w:val="nil"/>
            </w:tcBorders>
          </w:tcPr>
          <w:p w14:paraId="3D6E91CC" w14:textId="77777777" w:rsidR="004777FF" w:rsidRDefault="00702C66">
            <w:pPr>
              <w:pStyle w:val="TableParagraph"/>
              <w:spacing w:line="228" w:lineRule="exact"/>
              <w:ind w:left="114"/>
              <w:rPr>
                <w:sz w:val="20"/>
              </w:rPr>
            </w:pPr>
            <w:r>
              <w:rPr>
                <w:spacing w:val="-2"/>
                <w:sz w:val="20"/>
              </w:rPr>
              <w:t>engagement.</w:t>
            </w:r>
          </w:p>
        </w:tc>
        <w:tc>
          <w:tcPr>
            <w:tcW w:w="1870" w:type="dxa"/>
            <w:tcBorders>
              <w:top w:val="nil"/>
              <w:bottom w:val="nil"/>
            </w:tcBorders>
          </w:tcPr>
          <w:p w14:paraId="3D6E91CD" w14:textId="77777777" w:rsidR="004777FF" w:rsidRDefault="00702C66">
            <w:pPr>
              <w:pStyle w:val="TableParagraph"/>
              <w:spacing w:line="228" w:lineRule="exact"/>
              <w:ind w:left="113"/>
              <w:rPr>
                <w:sz w:val="20"/>
              </w:rPr>
            </w:pPr>
            <w:r>
              <w:rPr>
                <w:sz w:val="20"/>
              </w:rPr>
              <w:t>and</w:t>
            </w:r>
            <w:r>
              <w:rPr>
                <w:spacing w:val="-3"/>
                <w:sz w:val="20"/>
              </w:rPr>
              <w:t xml:space="preserve"> </w:t>
            </w:r>
            <w:r>
              <w:rPr>
                <w:spacing w:val="-2"/>
                <w:sz w:val="20"/>
              </w:rPr>
              <w:t>service</w:t>
            </w:r>
          </w:p>
        </w:tc>
      </w:tr>
      <w:tr w:rsidR="004777FF" w14:paraId="3D6E91D4" w14:textId="77777777">
        <w:trPr>
          <w:trHeight w:val="248"/>
        </w:trPr>
        <w:tc>
          <w:tcPr>
            <w:tcW w:w="1870" w:type="dxa"/>
            <w:tcBorders>
              <w:top w:val="nil"/>
              <w:bottom w:val="nil"/>
            </w:tcBorders>
          </w:tcPr>
          <w:p w14:paraId="3D6E91CF" w14:textId="77777777" w:rsidR="004777FF" w:rsidRDefault="004777FF">
            <w:pPr>
              <w:pStyle w:val="TableParagraph"/>
              <w:rPr>
                <w:rFonts w:ascii="Times New Roman"/>
                <w:sz w:val="18"/>
              </w:rPr>
            </w:pPr>
          </w:p>
        </w:tc>
        <w:tc>
          <w:tcPr>
            <w:tcW w:w="1870" w:type="dxa"/>
            <w:tcBorders>
              <w:top w:val="nil"/>
              <w:bottom w:val="nil"/>
            </w:tcBorders>
          </w:tcPr>
          <w:p w14:paraId="3D6E91D0" w14:textId="77777777" w:rsidR="004777FF" w:rsidRDefault="00702C66">
            <w:pPr>
              <w:pStyle w:val="TableParagraph"/>
              <w:spacing w:line="228" w:lineRule="exact"/>
              <w:ind w:left="114"/>
              <w:rPr>
                <w:sz w:val="20"/>
              </w:rPr>
            </w:pPr>
            <w:r>
              <w:rPr>
                <w:spacing w:val="-2"/>
                <w:sz w:val="20"/>
              </w:rPr>
              <w:t>understanding</w:t>
            </w:r>
            <w:r>
              <w:rPr>
                <w:spacing w:val="11"/>
                <w:sz w:val="20"/>
              </w:rPr>
              <w:t xml:space="preserve"> </w:t>
            </w:r>
            <w:r>
              <w:rPr>
                <w:spacing w:val="-5"/>
                <w:sz w:val="20"/>
              </w:rPr>
              <w:t>of</w:t>
            </w:r>
          </w:p>
        </w:tc>
        <w:tc>
          <w:tcPr>
            <w:tcW w:w="1872" w:type="dxa"/>
            <w:tcBorders>
              <w:top w:val="nil"/>
              <w:bottom w:val="nil"/>
            </w:tcBorders>
          </w:tcPr>
          <w:p w14:paraId="3D6E91D1" w14:textId="77777777" w:rsidR="004777FF" w:rsidRDefault="00702C66">
            <w:pPr>
              <w:pStyle w:val="TableParagraph"/>
              <w:spacing w:line="228" w:lineRule="exact"/>
              <w:ind w:left="114"/>
              <w:rPr>
                <w:sz w:val="20"/>
              </w:rPr>
            </w:pPr>
            <w:r>
              <w:rPr>
                <w:sz w:val="20"/>
              </w:rPr>
              <w:t>higher</w:t>
            </w:r>
            <w:r>
              <w:rPr>
                <w:spacing w:val="-7"/>
                <w:sz w:val="20"/>
              </w:rPr>
              <w:t xml:space="preserve"> </w:t>
            </w:r>
            <w:r>
              <w:rPr>
                <w:sz w:val="20"/>
              </w:rPr>
              <w:t>value</w:t>
            </w:r>
            <w:r>
              <w:rPr>
                <w:spacing w:val="-6"/>
                <w:sz w:val="20"/>
              </w:rPr>
              <w:t xml:space="preserve"> </w:t>
            </w:r>
            <w:r>
              <w:rPr>
                <w:spacing w:val="-5"/>
                <w:sz w:val="20"/>
              </w:rPr>
              <w:t>on</w:t>
            </w:r>
          </w:p>
        </w:tc>
        <w:tc>
          <w:tcPr>
            <w:tcW w:w="1870" w:type="dxa"/>
            <w:tcBorders>
              <w:top w:val="nil"/>
              <w:bottom w:val="nil"/>
            </w:tcBorders>
          </w:tcPr>
          <w:p w14:paraId="3D6E91D2" w14:textId="77777777" w:rsidR="004777FF" w:rsidRDefault="00702C66">
            <w:pPr>
              <w:pStyle w:val="TableParagraph"/>
              <w:spacing w:line="228" w:lineRule="exact"/>
              <w:ind w:left="114"/>
              <w:rPr>
                <w:sz w:val="20"/>
              </w:rPr>
            </w:pPr>
            <w:r>
              <w:rPr>
                <w:sz w:val="20"/>
              </w:rPr>
              <w:t>Acquiesces</w:t>
            </w:r>
            <w:r>
              <w:rPr>
                <w:spacing w:val="-7"/>
                <w:sz w:val="20"/>
              </w:rPr>
              <w:t xml:space="preserve"> </w:t>
            </w:r>
            <w:r>
              <w:rPr>
                <w:sz w:val="20"/>
              </w:rPr>
              <w:t>to</w:t>
            </w:r>
            <w:r>
              <w:rPr>
                <w:spacing w:val="-8"/>
                <w:sz w:val="20"/>
              </w:rPr>
              <w:t xml:space="preserve"> </w:t>
            </w:r>
            <w:r>
              <w:rPr>
                <w:spacing w:val="-5"/>
                <w:sz w:val="20"/>
              </w:rPr>
              <w:t>the</w:t>
            </w:r>
          </w:p>
        </w:tc>
        <w:tc>
          <w:tcPr>
            <w:tcW w:w="1870" w:type="dxa"/>
            <w:tcBorders>
              <w:top w:val="nil"/>
              <w:bottom w:val="nil"/>
            </w:tcBorders>
          </w:tcPr>
          <w:p w14:paraId="3D6E91D3" w14:textId="77777777" w:rsidR="004777FF" w:rsidRDefault="00702C66">
            <w:pPr>
              <w:pStyle w:val="TableParagraph"/>
              <w:spacing w:line="228" w:lineRule="exact"/>
              <w:ind w:left="113"/>
              <w:rPr>
                <w:sz w:val="20"/>
              </w:rPr>
            </w:pPr>
            <w:r>
              <w:rPr>
                <w:sz w:val="20"/>
              </w:rPr>
              <w:t>obligations</w:t>
            </w:r>
            <w:r>
              <w:rPr>
                <w:spacing w:val="-12"/>
                <w:sz w:val="20"/>
              </w:rPr>
              <w:t xml:space="preserve"> </w:t>
            </w:r>
            <w:r>
              <w:rPr>
                <w:spacing w:val="-5"/>
                <w:sz w:val="20"/>
              </w:rPr>
              <w:t>and</w:t>
            </w:r>
          </w:p>
        </w:tc>
      </w:tr>
      <w:tr w:rsidR="004777FF" w14:paraId="3D6E91DA" w14:textId="77777777">
        <w:trPr>
          <w:trHeight w:val="248"/>
        </w:trPr>
        <w:tc>
          <w:tcPr>
            <w:tcW w:w="1870" w:type="dxa"/>
            <w:tcBorders>
              <w:top w:val="nil"/>
              <w:bottom w:val="nil"/>
            </w:tcBorders>
          </w:tcPr>
          <w:p w14:paraId="3D6E91D5" w14:textId="77777777" w:rsidR="004777FF" w:rsidRDefault="004777FF">
            <w:pPr>
              <w:pStyle w:val="TableParagraph"/>
              <w:rPr>
                <w:rFonts w:ascii="Times New Roman"/>
                <w:sz w:val="18"/>
              </w:rPr>
            </w:pPr>
          </w:p>
        </w:tc>
        <w:tc>
          <w:tcPr>
            <w:tcW w:w="1870" w:type="dxa"/>
            <w:tcBorders>
              <w:top w:val="nil"/>
              <w:bottom w:val="nil"/>
            </w:tcBorders>
          </w:tcPr>
          <w:p w14:paraId="3D6E91D6" w14:textId="77777777" w:rsidR="004777FF" w:rsidRDefault="00702C66">
            <w:pPr>
              <w:pStyle w:val="TableParagraph"/>
              <w:spacing w:line="228" w:lineRule="exact"/>
              <w:ind w:left="114"/>
              <w:rPr>
                <w:sz w:val="20"/>
              </w:rPr>
            </w:pPr>
            <w:r>
              <w:rPr>
                <w:sz w:val="20"/>
              </w:rPr>
              <w:t>the</w:t>
            </w:r>
            <w:r>
              <w:rPr>
                <w:spacing w:val="-6"/>
                <w:sz w:val="20"/>
              </w:rPr>
              <w:t xml:space="preserve"> </w:t>
            </w:r>
            <w:r>
              <w:rPr>
                <w:sz w:val="20"/>
              </w:rPr>
              <w:t>balance</w:t>
            </w:r>
            <w:r>
              <w:rPr>
                <w:spacing w:val="-5"/>
                <w:sz w:val="20"/>
              </w:rPr>
              <w:t xml:space="preserve"> </w:t>
            </w:r>
            <w:r>
              <w:rPr>
                <w:spacing w:val="-7"/>
                <w:sz w:val="20"/>
              </w:rPr>
              <w:t>of</w:t>
            </w:r>
          </w:p>
        </w:tc>
        <w:tc>
          <w:tcPr>
            <w:tcW w:w="1872" w:type="dxa"/>
            <w:tcBorders>
              <w:top w:val="nil"/>
              <w:bottom w:val="nil"/>
            </w:tcBorders>
          </w:tcPr>
          <w:p w14:paraId="3D6E91D7" w14:textId="77777777" w:rsidR="004777FF" w:rsidRDefault="00702C66">
            <w:pPr>
              <w:pStyle w:val="TableParagraph"/>
              <w:spacing w:line="228" w:lineRule="exact"/>
              <w:ind w:left="114"/>
              <w:rPr>
                <w:sz w:val="20"/>
              </w:rPr>
            </w:pPr>
            <w:r>
              <w:rPr>
                <w:spacing w:val="-2"/>
                <w:sz w:val="20"/>
              </w:rPr>
              <w:t>research</w:t>
            </w:r>
          </w:p>
        </w:tc>
        <w:tc>
          <w:tcPr>
            <w:tcW w:w="1870" w:type="dxa"/>
            <w:tcBorders>
              <w:top w:val="nil"/>
              <w:bottom w:val="nil"/>
            </w:tcBorders>
          </w:tcPr>
          <w:p w14:paraId="3D6E91D8" w14:textId="77777777" w:rsidR="004777FF" w:rsidRDefault="00702C66">
            <w:pPr>
              <w:pStyle w:val="TableParagraph"/>
              <w:spacing w:line="228" w:lineRule="exact"/>
              <w:ind w:left="114"/>
              <w:rPr>
                <w:sz w:val="20"/>
              </w:rPr>
            </w:pPr>
            <w:r>
              <w:rPr>
                <w:sz w:val="20"/>
              </w:rPr>
              <w:t>need</w:t>
            </w:r>
            <w:r>
              <w:rPr>
                <w:spacing w:val="-4"/>
                <w:sz w:val="20"/>
              </w:rPr>
              <w:t xml:space="preserve"> </w:t>
            </w:r>
            <w:r>
              <w:rPr>
                <w:sz w:val="20"/>
              </w:rPr>
              <w:t>for</w:t>
            </w:r>
            <w:r>
              <w:rPr>
                <w:spacing w:val="-3"/>
                <w:sz w:val="20"/>
              </w:rPr>
              <w:t xml:space="preserve"> </w:t>
            </w:r>
            <w:r>
              <w:rPr>
                <w:spacing w:val="-2"/>
                <w:sz w:val="20"/>
              </w:rPr>
              <w:t>effective</w:t>
            </w:r>
          </w:p>
        </w:tc>
        <w:tc>
          <w:tcPr>
            <w:tcW w:w="1870" w:type="dxa"/>
            <w:tcBorders>
              <w:top w:val="nil"/>
              <w:bottom w:val="nil"/>
            </w:tcBorders>
          </w:tcPr>
          <w:p w14:paraId="3D6E91D9" w14:textId="77777777" w:rsidR="004777FF" w:rsidRDefault="00702C66">
            <w:pPr>
              <w:pStyle w:val="TableParagraph"/>
              <w:spacing w:line="228" w:lineRule="exact"/>
              <w:ind w:left="113"/>
              <w:rPr>
                <w:sz w:val="20"/>
              </w:rPr>
            </w:pPr>
            <w:r>
              <w:rPr>
                <w:spacing w:val="-2"/>
                <w:sz w:val="20"/>
              </w:rPr>
              <w:t>student</w:t>
            </w:r>
          </w:p>
        </w:tc>
      </w:tr>
      <w:tr w:rsidR="004777FF" w14:paraId="3D6E91E0" w14:textId="77777777">
        <w:trPr>
          <w:trHeight w:val="248"/>
        </w:trPr>
        <w:tc>
          <w:tcPr>
            <w:tcW w:w="1870" w:type="dxa"/>
            <w:tcBorders>
              <w:top w:val="nil"/>
              <w:bottom w:val="nil"/>
            </w:tcBorders>
          </w:tcPr>
          <w:p w14:paraId="3D6E91DB" w14:textId="77777777" w:rsidR="004777FF" w:rsidRDefault="004777FF">
            <w:pPr>
              <w:pStyle w:val="TableParagraph"/>
              <w:rPr>
                <w:rFonts w:ascii="Times New Roman"/>
                <w:sz w:val="18"/>
              </w:rPr>
            </w:pPr>
          </w:p>
        </w:tc>
        <w:tc>
          <w:tcPr>
            <w:tcW w:w="1870" w:type="dxa"/>
            <w:tcBorders>
              <w:top w:val="nil"/>
              <w:bottom w:val="nil"/>
            </w:tcBorders>
          </w:tcPr>
          <w:p w14:paraId="3D6E91DC" w14:textId="77777777" w:rsidR="004777FF" w:rsidRDefault="00702C66">
            <w:pPr>
              <w:pStyle w:val="TableParagraph"/>
              <w:spacing w:line="228" w:lineRule="exact"/>
              <w:ind w:left="114"/>
              <w:rPr>
                <w:sz w:val="20"/>
              </w:rPr>
            </w:pPr>
            <w:r>
              <w:rPr>
                <w:spacing w:val="-2"/>
                <w:sz w:val="20"/>
              </w:rPr>
              <w:t>teaching,</w:t>
            </w:r>
          </w:p>
        </w:tc>
        <w:tc>
          <w:tcPr>
            <w:tcW w:w="1872" w:type="dxa"/>
            <w:tcBorders>
              <w:top w:val="nil"/>
              <w:bottom w:val="nil"/>
            </w:tcBorders>
          </w:tcPr>
          <w:p w14:paraId="3D6E91DD" w14:textId="77777777" w:rsidR="004777FF" w:rsidRDefault="00702C66">
            <w:pPr>
              <w:pStyle w:val="TableParagraph"/>
              <w:spacing w:line="228" w:lineRule="exact"/>
              <w:ind w:left="114"/>
              <w:rPr>
                <w:sz w:val="20"/>
              </w:rPr>
            </w:pPr>
            <w:r>
              <w:rPr>
                <w:spacing w:val="-2"/>
                <w:sz w:val="20"/>
              </w:rPr>
              <w:t>engagement.</w:t>
            </w:r>
          </w:p>
        </w:tc>
        <w:tc>
          <w:tcPr>
            <w:tcW w:w="1870" w:type="dxa"/>
            <w:tcBorders>
              <w:top w:val="nil"/>
              <w:bottom w:val="nil"/>
            </w:tcBorders>
          </w:tcPr>
          <w:p w14:paraId="3D6E91DE" w14:textId="77777777" w:rsidR="004777FF" w:rsidRDefault="00702C66">
            <w:pPr>
              <w:pStyle w:val="TableParagraph"/>
              <w:spacing w:line="228" w:lineRule="exact"/>
              <w:ind w:left="114"/>
              <w:rPr>
                <w:sz w:val="20"/>
              </w:rPr>
            </w:pPr>
            <w:r>
              <w:rPr>
                <w:sz w:val="20"/>
              </w:rPr>
              <w:t>teaching</w:t>
            </w:r>
            <w:r>
              <w:rPr>
                <w:spacing w:val="-11"/>
                <w:sz w:val="20"/>
              </w:rPr>
              <w:t xml:space="preserve"> </w:t>
            </w:r>
            <w:r>
              <w:rPr>
                <w:spacing w:val="-5"/>
                <w:sz w:val="20"/>
              </w:rPr>
              <w:t>and</w:t>
            </w:r>
          </w:p>
        </w:tc>
        <w:tc>
          <w:tcPr>
            <w:tcW w:w="1870" w:type="dxa"/>
            <w:tcBorders>
              <w:top w:val="nil"/>
              <w:bottom w:val="nil"/>
            </w:tcBorders>
          </w:tcPr>
          <w:p w14:paraId="3D6E91DF" w14:textId="77777777" w:rsidR="004777FF" w:rsidRDefault="00702C66">
            <w:pPr>
              <w:pStyle w:val="TableParagraph"/>
              <w:spacing w:line="228" w:lineRule="exact"/>
              <w:ind w:left="113"/>
              <w:rPr>
                <w:sz w:val="20"/>
              </w:rPr>
            </w:pPr>
            <w:r>
              <w:rPr>
                <w:spacing w:val="-2"/>
                <w:sz w:val="20"/>
              </w:rPr>
              <w:t>engagement</w:t>
            </w:r>
          </w:p>
        </w:tc>
      </w:tr>
      <w:tr w:rsidR="004777FF" w14:paraId="3D6E91E6" w14:textId="77777777">
        <w:trPr>
          <w:trHeight w:val="249"/>
        </w:trPr>
        <w:tc>
          <w:tcPr>
            <w:tcW w:w="1870" w:type="dxa"/>
            <w:tcBorders>
              <w:top w:val="nil"/>
              <w:bottom w:val="nil"/>
            </w:tcBorders>
          </w:tcPr>
          <w:p w14:paraId="3D6E91E1" w14:textId="77777777" w:rsidR="004777FF" w:rsidRDefault="004777FF">
            <w:pPr>
              <w:pStyle w:val="TableParagraph"/>
              <w:rPr>
                <w:rFonts w:ascii="Times New Roman"/>
                <w:sz w:val="18"/>
              </w:rPr>
            </w:pPr>
          </w:p>
        </w:tc>
        <w:tc>
          <w:tcPr>
            <w:tcW w:w="1870" w:type="dxa"/>
            <w:tcBorders>
              <w:top w:val="nil"/>
              <w:bottom w:val="nil"/>
            </w:tcBorders>
          </w:tcPr>
          <w:p w14:paraId="3D6E91E2" w14:textId="77777777" w:rsidR="004777FF" w:rsidRDefault="00702C66">
            <w:pPr>
              <w:pStyle w:val="TableParagraph"/>
              <w:spacing w:line="230" w:lineRule="exact"/>
              <w:ind w:left="114"/>
              <w:rPr>
                <w:sz w:val="20"/>
              </w:rPr>
            </w:pPr>
            <w:r>
              <w:rPr>
                <w:sz w:val="20"/>
              </w:rPr>
              <w:t>research,</w:t>
            </w:r>
            <w:r>
              <w:rPr>
                <w:spacing w:val="-8"/>
                <w:sz w:val="20"/>
              </w:rPr>
              <w:t xml:space="preserve"> </w:t>
            </w:r>
            <w:r>
              <w:rPr>
                <w:spacing w:val="-2"/>
                <w:sz w:val="20"/>
              </w:rPr>
              <w:t>service,</w:t>
            </w:r>
          </w:p>
        </w:tc>
        <w:tc>
          <w:tcPr>
            <w:tcW w:w="1872" w:type="dxa"/>
            <w:tcBorders>
              <w:top w:val="nil"/>
              <w:bottom w:val="nil"/>
            </w:tcBorders>
          </w:tcPr>
          <w:p w14:paraId="3D6E91E3" w14:textId="77777777" w:rsidR="004777FF" w:rsidRDefault="00702C66">
            <w:pPr>
              <w:pStyle w:val="TableParagraph"/>
              <w:spacing w:line="230" w:lineRule="exact"/>
              <w:ind w:left="114"/>
              <w:rPr>
                <w:sz w:val="20"/>
              </w:rPr>
            </w:pPr>
            <w:r>
              <w:rPr>
                <w:spacing w:val="-2"/>
                <w:sz w:val="20"/>
              </w:rPr>
              <w:t>Articulates</w:t>
            </w:r>
            <w:r>
              <w:rPr>
                <w:spacing w:val="9"/>
                <w:sz w:val="20"/>
              </w:rPr>
              <w:t xml:space="preserve"> </w:t>
            </w:r>
            <w:r>
              <w:rPr>
                <w:spacing w:val="-5"/>
                <w:sz w:val="20"/>
              </w:rPr>
              <w:t>an</w:t>
            </w:r>
          </w:p>
        </w:tc>
        <w:tc>
          <w:tcPr>
            <w:tcW w:w="1870" w:type="dxa"/>
            <w:tcBorders>
              <w:top w:val="nil"/>
              <w:bottom w:val="nil"/>
            </w:tcBorders>
          </w:tcPr>
          <w:p w14:paraId="3D6E91E4" w14:textId="77777777" w:rsidR="004777FF" w:rsidRDefault="00702C66">
            <w:pPr>
              <w:pStyle w:val="TableParagraph"/>
              <w:spacing w:line="230" w:lineRule="exact"/>
              <w:ind w:left="114"/>
              <w:rPr>
                <w:sz w:val="20"/>
              </w:rPr>
            </w:pPr>
            <w:r>
              <w:rPr>
                <w:spacing w:val="-2"/>
                <w:sz w:val="20"/>
              </w:rPr>
              <w:t>student</w:t>
            </w:r>
          </w:p>
        </w:tc>
        <w:tc>
          <w:tcPr>
            <w:tcW w:w="1870" w:type="dxa"/>
            <w:tcBorders>
              <w:top w:val="nil"/>
              <w:bottom w:val="nil"/>
            </w:tcBorders>
          </w:tcPr>
          <w:p w14:paraId="3D6E91E5" w14:textId="77777777" w:rsidR="004777FF" w:rsidRDefault="00702C66">
            <w:pPr>
              <w:pStyle w:val="TableParagraph"/>
              <w:spacing w:line="230" w:lineRule="exact"/>
              <w:ind w:left="113"/>
              <w:rPr>
                <w:sz w:val="20"/>
              </w:rPr>
            </w:pPr>
            <w:r>
              <w:rPr>
                <w:sz w:val="20"/>
              </w:rPr>
              <w:t>limited</w:t>
            </w:r>
            <w:r>
              <w:rPr>
                <w:spacing w:val="-8"/>
                <w:sz w:val="20"/>
              </w:rPr>
              <w:t xml:space="preserve"> </w:t>
            </w:r>
            <w:r>
              <w:rPr>
                <w:spacing w:val="-5"/>
                <w:sz w:val="20"/>
              </w:rPr>
              <w:t>to</w:t>
            </w:r>
          </w:p>
        </w:tc>
      </w:tr>
      <w:tr w:rsidR="004777FF" w14:paraId="3D6E91EC" w14:textId="77777777">
        <w:trPr>
          <w:trHeight w:val="248"/>
        </w:trPr>
        <w:tc>
          <w:tcPr>
            <w:tcW w:w="1870" w:type="dxa"/>
            <w:tcBorders>
              <w:top w:val="nil"/>
              <w:bottom w:val="nil"/>
            </w:tcBorders>
          </w:tcPr>
          <w:p w14:paraId="3D6E91E7" w14:textId="77777777" w:rsidR="004777FF" w:rsidRDefault="004777FF">
            <w:pPr>
              <w:pStyle w:val="TableParagraph"/>
              <w:rPr>
                <w:rFonts w:ascii="Times New Roman"/>
                <w:sz w:val="18"/>
              </w:rPr>
            </w:pPr>
          </w:p>
        </w:tc>
        <w:tc>
          <w:tcPr>
            <w:tcW w:w="1870" w:type="dxa"/>
            <w:tcBorders>
              <w:top w:val="nil"/>
              <w:bottom w:val="nil"/>
            </w:tcBorders>
          </w:tcPr>
          <w:p w14:paraId="3D6E91E8"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student</w:t>
            </w:r>
          </w:p>
        </w:tc>
        <w:tc>
          <w:tcPr>
            <w:tcW w:w="1872" w:type="dxa"/>
            <w:tcBorders>
              <w:top w:val="nil"/>
              <w:bottom w:val="nil"/>
            </w:tcBorders>
          </w:tcPr>
          <w:p w14:paraId="3D6E91E9" w14:textId="77777777" w:rsidR="004777FF" w:rsidRDefault="00702C66">
            <w:pPr>
              <w:pStyle w:val="TableParagraph"/>
              <w:spacing w:line="228" w:lineRule="exact"/>
              <w:ind w:left="114"/>
              <w:rPr>
                <w:sz w:val="20"/>
              </w:rPr>
            </w:pPr>
            <w:r>
              <w:rPr>
                <w:spacing w:val="-2"/>
                <w:sz w:val="20"/>
              </w:rPr>
              <w:t>understanding</w:t>
            </w:r>
            <w:r>
              <w:rPr>
                <w:spacing w:val="11"/>
                <w:sz w:val="20"/>
              </w:rPr>
              <w:t xml:space="preserve"> </w:t>
            </w:r>
            <w:r>
              <w:rPr>
                <w:spacing w:val="-5"/>
                <w:sz w:val="20"/>
              </w:rPr>
              <w:t>of</w:t>
            </w:r>
          </w:p>
        </w:tc>
        <w:tc>
          <w:tcPr>
            <w:tcW w:w="1870" w:type="dxa"/>
            <w:tcBorders>
              <w:top w:val="nil"/>
              <w:bottom w:val="nil"/>
            </w:tcBorders>
          </w:tcPr>
          <w:p w14:paraId="3D6E91EA" w14:textId="77777777" w:rsidR="004777FF" w:rsidRDefault="00702C66">
            <w:pPr>
              <w:pStyle w:val="TableParagraph"/>
              <w:spacing w:line="228" w:lineRule="exact"/>
              <w:ind w:left="114"/>
              <w:rPr>
                <w:sz w:val="20"/>
              </w:rPr>
            </w:pPr>
            <w:r>
              <w:rPr>
                <w:sz w:val="20"/>
              </w:rPr>
              <w:t>engagement</w:t>
            </w:r>
            <w:r>
              <w:rPr>
                <w:spacing w:val="-8"/>
                <w:sz w:val="20"/>
              </w:rPr>
              <w:t xml:space="preserve"> </w:t>
            </w:r>
            <w:r>
              <w:rPr>
                <w:sz w:val="20"/>
              </w:rPr>
              <w:t>in</w:t>
            </w:r>
            <w:r>
              <w:rPr>
                <w:spacing w:val="-9"/>
                <w:sz w:val="20"/>
              </w:rPr>
              <w:t xml:space="preserve"> </w:t>
            </w:r>
            <w:r>
              <w:rPr>
                <w:spacing w:val="-5"/>
                <w:sz w:val="20"/>
              </w:rPr>
              <w:t>an</w:t>
            </w:r>
          </w:p>
        </w:tc>
        <w:tc>
          <w:tcPr>
            <w:tcW w:w="1870" w:type="dxa"/>
            <w:tcBorders>
              <w:top w:val="nil"/>
              <w:bottom w:val="nil"/>
            </w:tcBorders>
          </w:tcPr>
          <w:p w14:paraId="3D6E91EB" w14:textId="77777777" w:rsidR="004777FF" w:rsidRDefault="00702C66">
            <w:pPr>
              <w:pStyle w:val="TableParagraph"/>
              <w:spacing w:line="228" w:lineRule="exact"/>
              <w:ind w:left="113"/>
              <w:rPr>
                <w:sz w:val="20"/>
              </w:rPr>
            </w:pPr>
            <w:r>
              <w:rPr>
                <w:spacing w:val="-2"/>
                <w:sz w:val="20"/>
              </w:rPr>
              <w:t>research</w:t>
            </w:r>
          </w:p>
        </w:tc>
      </w:tr>
      <w:tr w:rsidR="004777FF" w14:paraId="3D6E91F2" w14:textId="77777777">
        <w:trPr>
          <w:trHeight w:val="248"/>
        </w:trPr>
        <w:tc>
          <w:tcPr>
            <w:tcW w:w="1870" w:type="dxa"/>
            <w:tcBorders>
              <w:top w:val="nil"/>
              <w:bottom w:val="nil"/>
            </w:tcBorders>
          </w:tcPr>
          <w:p w14:paraId="3D6E91ED" w14:textId="77777777" w:rsidR="004777FF" w:rsidRDefault="004777FF">
            <w:pPr>
              <w:pStyle w:val="TableParagraph"/>
              <w:rPr>
                <w:rFonts w:ascii="Times New Roman"/>
                <w:sz w:val="18"/>
              </w:rPr>
            </w:pPr>
          </w:p>
        </w:tc>
        <w:tc>
          <w:tcPr>
            <w:tcW w:w="1870" w:type="dxa"/>
            <w:tcBorders>
              <w:top w:val="nil"/>
              <w:bottom w:val="nil"/>
            </w:tcBorders>
          </w:tcPr>
          <w:p w14:paraId="3D6E91EE" w14:textId="77777777" w:rsidR="004777FF" w:rsidRDefault="00702C66">
            <w:pPr>
              <w:pStyle w:val="TableParagraph"/>
              <w:spacing w:line="228" w:lineRule="exact"/>
              <w:ind w:left="114"/>
              <w:rPr>
                <w:sz w:val="20"/>
              </w:rPr>
            </w:pPr>
            <w:r>
              <w:rPr>
                <w:spacing w:val="-2"/>
                <w:sz w:val="20"/>
              </w:rPr>
              <w:t>engagement</w:t>
            </w:r>
          </w:p>
        </w:tc>
        <w:tc>
          <w:tcPr>
            <w:tcW w:w="1872" w:type="dxa"/>
            <w:tcBorders>
              <w:top w:val="nil"/>
              <w:bottom w:val="nil"/>
            </w:tcBorders>
          </w:tcPr>
          <w:p w14:paraId="3D6E91EF" w14:textId="77777777" w:rsidR="004777FF" w:rsidRDefault="00702C66">
            <w:pPr>
              <w:pStyle w:val="TableParagraph"/>
              <w:spacing w:line="228" w:lineRule="exact"/>
              <w:ind w:left="114"/>
              <w:rPr>
                <w:sz w:val="20"/>
              </w:rPr>
            </w:pPr>
            <w:r>
              <w:rPr>
                <w:sz w:val="20"/>
              </w:rPr>
              <w:t>the</w:t>
            </w:r>
            <w:r>
              <w:rPr>
                <w:spacing w:val="-6"/>
                <w:sz w:val="20"/>
              </w:rPr>
              <w:t xml:space="preserve"> </w:t>
            </w:r>
            <w:r>
              <w:rPr>
                <w:sz w:val="20"/>
              </w:rPr>
              <w:t>balance</w:t>
            </w:r>
            <w:r>
              <w:rPr>
                <w:spacing w:val="-5"/>
                <w:sz w:val="20"/>
              </w:rPr>
              <w:t xml:space="preserve"> </w:t>
            </w:r>
            <w:r>
              <w:rPr>
                <w:spacing w:val="-7"/>
                <w:sz w:val="20"/>
              </w:rPr>
              <w:t>of</w:t>
            </w:r>
          </w:p>
        </w:tc>
        <w:tc>
          <w:tcPr>
            <w:tcW w:w="1870" w:type="dxa"/>
            <w:tcBorders>
              <w:top w:val="nil"/>
              <w:bottom w:val="nil"/>
            </w:tcBorders>
          </w:tcPr>
          <w:p w14:paraId="3D6E91F0" w14:textId="77777777" w:rsidR="004777FF" w:rsidRDefault="00702C66">
            <w:pPr>
              <w:pStyle w:val="TableParagraph"/>
              <w:spacing w:line="228" w:lineRule="exact"/>
              <w:ind w:left="114"/>
              <w:rPr>
                <w:sz w:val="20"/>
              </w:rPr>
            </w:pPr>
            <w:r>
              <w:rPr>
                <w:sz w:val="20"/>
              </w:rPr>
              <w:t>institution</w:t>
            </w:r>
            <w:r>
              <w:rPr>
                <w:spacing w:val="-8"/>
                <w:sz w:val="20"/>
              </w:rPr>
              <w:t xml:space="preserve"> </w:t>
            </w:r>
            <w:r>
              <w:rPr>
                <w:sz w:val="20"/>
              </w:rPr>
              <w:t>such</w:t>
            </w:r>
            <w:r>
              <w:rPr>
                <w:spacing w:val="-11"/>
                <w:sz w:val="20"/>
              </w:rPr>
              <w:t xml:space="preserve"> </w:t>
            </w:r>
            <w:r>
              <w:rPr>
                <w:spacing w:val="-5"/>
                <w:sz w:val="20"/>
              </w:rPr>
              <w:t>as</w:t>
            </w:r>
          </w:p>
        </w:tc>
        <w:tc>
          <w:tcPr>
            <w:tcW w:w="1870" w:type="dxa"/>
            <w:tcBorders>
              <w:top w:val="nil"/>
              <w:bottom w:val="nil"/>
            </w:tcBorders>
          </w:tcPr>
          <w:p w14:paraId="3D6E91F1" w14:textId="77777777" w:rsidR="004777FF" w:rsidRDefault="00702C66">
            <w:pPr>
              <w:pStyle w:val="TableParagraph"/>
              <w:spacing w:line="228" w:lineRule="exact"/>
              <w:ind w:left="113"/>
              <w:rPr>
                <w:sz w:val="20"/>
              </w:rPr>
            </w:pPr>
            <w:r>
              <w:rPr>
                <w:spacing w:val="-2"/>
                <w:sz w:val="20"/>
              </w:rPr>
              <w:t>mentoring.</w:t>
            </w:r>
          </w:p>
        </w:tc>
      </w:tr>
      <w:tr w:rsidR="004777FF" w14:paraId="3D6E91F8" w14:textId="77777777">
        <w:trPr>
          <w:trHeight w:val="248"/>
        </w:trPr>
        <w:tc>
          <w:tcPr>
            <w:tcW w:w="1870" w:type="dxa"/>
            <w:tcBorders>
              <w:top w:val="nil"/>
              <w:bottom w:val="nil"/>
            </w:tcBorders>
          </w:tcPr>
          <w:p w14:paraId="3D6E91F3" w14:textId="77777777" w:rsidR="004777FF" w:rsidRDefault="004777FF">
            <w:pPr>
              <w:pStyle w:val="TableParagraph"/>
              <w:rPr>
                <w:rFonts w:ascii="Times New Roman"/>
                <w:sz w:val="18"/>
              </w:rPr>
            </w:pPr>
          </w:p>
        </w:tc>
        <w:tc>
          <w:tcPr>
            <w:tcW w:w="1870" w:type="dxa"/>
            <w:tcBorders>
              <w:top w:val="nil"/>
              <w:bottom w:val="nil"/>
            </w:tcBorders>
          </w:tcPr>
          <w:p w14:paraId="3D6E91F4" w14:textId="77777777" w:rsidR="004777FF" w:rsidRDefault="00702C66">
            <w:pPr>
              <w:pStyle w:val="TableParagraph"/>
              <w:spacing w:line="228" w:lineRule="exact"/>
              <w:ind w:left="114"/>
              <w:rPr>
                <w:sz w:val="20"/>
              </w:rPr>
            </w:pPr>
            <w:r>
              <w:rPr>
                <w:sz w:val="20"/>
              </w:rPr>
              <w:t>expected</w:t>
            </w:r>
            <w:r>
              <w:rPr>
                <w:spacing w:val="-4"/>
                <w:sz w:val="20"/>
              </w:rPr>
              <w:t xml:space="preserve"> </w:t>
            </w:r>
            <w:r>
              <w:rPr>
                <w:sz w:val="20"/>
              </w:rPr>
              <w:t>at</w:t>
            </w:r>
            <w:r>
              <w:rPr>
                <w:spacing w:val="-5"/>
                <w:sz w:val="20"/>
              </w:rPr>
              <w:t xml:space="preserve"> </w:t>
            </w:r>
            <w:r>
              <w:rPr>
                <w:spacing w:val="-4"/>
                <w:sz w:val="20"/>
              </w:rPr>
              <w:t>CPP.</w:t>
            </w:r>
          </w:p>
        </w:tc>
        <w:tc>
          <w:tcPr>
            <w:tcW w:w="1872" w:type="dxa"/>
            <w:tcBorders>
              <w:top w:val="nil"/>
              <w:bottom w:val="nil"/>
            </w:tcBorders>
          </w:tcPr>
          <w:p w14:paraId="3D6E91F5" w14:textId="77777777" w:rsidR="004777FF" w:rsidRDefault="00702C66">
            <w:pPr>
              <w:pStyle w:val="TableParagraph"/>
              <w:spacing w:line="228" w:lineRule="exact"/>
              <w:ind w:left="114"/>
              <w:rPr>
                <w:sz w:val="20"/>
              </w:rPr>
            </w:pPr>
            <w:r>
              <w:rPr>
                <w:spacing w:val="-2"/>
                <w:sz w:val="20"/>
              </w:rPr>
              <w:t>teaching,</w:t>
            </w:r>
          </w:p>
        </w:tc>
        <w:tc>
          <w:tcPr>
            <w:tcW w:w="1870" w:type="dxa"/>
            <w:tcBorders>
              <w:top w:val="nil"/>
              <w:bottom w:val="nil"/>
            </w:tcBorders>
          </w:tcPr>
          <w:p w14:paraId="3D6E91F6" w14:textId="77777777" w:rsidR="004777FF" w:rsidRDefault="00702C66">
            <w:pPr>
              <w:pStyle w:val="TableParagraph"/>
              <w:spacing w:line="228" w:lineRule="exact"/>
              <w:ind w:left="114"/>
              <w:rPr>
                <w:sz w:val="20"/>
              </w:rPr>
            </w:pPr>
            <w:r>
              <w:rPr>
                <w:sz w:val="20"/>
              </w:rPr>
              <w:t>CPP.</w:t>
            </w:r>
            <w:r>
              <w:rPr>
                <w:spacing w:val="-9"/>
                <w:sz w:val="20"/>
              </w:rPr>
              <w:t xml:space="preserve"> </w:t>
            </w:r>
            <w:r>
              <w:rPr>
                <w:sz w:val="20"/>
              </w:rPr>
              <w:t>Articulates</w:t>
            </w:r>
            <w:r>
              <w:rPr>
                <w:spacing w:val="-10"/>
                <w:sz w:val="20"/>
              </w:rPr>
              <w:t xml:space="preserve"> a</w:t>
            </w:r>
          </w:p>
        </w:tc>
        <w:tc>
          <w:tcPr>
            <w:tcW w:w="1870" w:type="dxa"/>
            <w:tcBorders>
              <w:top w:val="nil"/>
              <w:bottom w:val="nil"/>
            </w:tcBorders>
          </w:tcPr>
          <w:p w14:paraId="3D6E91F7" w14:textId="77777777" w:rsidR="004777FF" w:rsidRDefault="004777FF">
            <w:pPr>
              <w:pStyle w:val="TableParagraph"/>
              <w:rPr>
                <w:rFonts w:ascii="Times New Roman"/>
                <w:sz w:val="18"/>
              </w:rPr>
            </w:pPr>
          </w:p>
        </w:tc>
      </w:tr>
      <w:tr w:rsidR="004777FF" w14:paraId="3D6E91FE" w14:textId="77777777">
        <w:trPr>
          <w:trHeight w:val="248"/>
        </w:trPr>
        <w:tc>
          <w:tcPr>
            <w:tcW w:w="1870" w:type="dxa"/>
            <w:tcBorders>
              <w:top w:val="nil"/>
              <w:bottom w:val="nil"/>
            </w:tcBorders>
          </w:tcPr>
          <w:p w14:paraId="3D6E91F9" w14:textId="77777777" w:rsidR="004777FF" w:rsidRDefault="004777FF">
            <w:pPr>
              <w:pStyle w:val="TableParagraph"/>
              <w:rPr>
                <w:rFonts w:ascii="Times New Roman"/>
                <w:sz w:val="18"/>
              </w:rPr>
            </w:pPr>
          </w:p>
        </w:tc>
        <w:tc>
          <w:tcPr>
            <w:tcW w:w="1870" w:type="dxa"/>
            <w:tcBorders>
              <w:top w:val="nil"/>
              <w:bottom w:val="nil"/>
            </w:tcBorders>
          </w:tcPr>
          <w:p w14:paraId="3D6E91FA" w14:textId="77777777" w:rsidR="004777FF" w:rsidRDefault="00702C66">
            <w:pPr>
              <w:pStyle w:val="TableParagraph"/>
              <w:spacing w:line="228" w:lineRule="exact"/>
              <w:ind w:left="114"/>
              <w:rPr>
                <w:sz w:val="20"/>
              </w:rPr>
            </w:pPr>
            <w:r>
              <w:rPr>
                <w:spacing w:val="-2"/>
                <w:sz w:val="20"/>
              </w:rPr>
              <w:t>Articulates</w:t>
            </w:r>
          </w:p>
        </w:tc>
        <w:tc>
          <w:tcPr>
            <w:tcW w:w="1872" w:type="dxa"/>
            <w:tcBorders>
              <w:top w:val="nil"/>
              <w:bottom w:val="nil"/>
            </w:tcBorders>
          </w:tcPr>
          <w:p w14:paraId="3D6E91FB" w14:textId="77777777" w:rsidR="004777FF" w:rsidRDefault="00702C66">
            <w:pPr>
              <w:pStyle w:val="TableParagraph"/>
              <w:spacing w:line="228" w:lineRule="exact"/>
              <w:ind w:left="114"/>
              <w:rPr>
                <w:sz w:val="20"/>
              </w:rPr>
            </w:pPr>
            <w:r>
              <w:rPr>
                <w:sz w:val="20"/>
              </w:rPr>
              <w:t>research,</w:t>
            </w:r>
            <w:r>
              <w:rPr>
                <w:spacing w:val="-8"/>
                <w:sz w:val="20"/>
              </w:rPr>
              <w:t xml:space="preserve"> </w:t>
            </w:r>
            <w:r>
              <w:rPr>
                <w:spacing w:val="-2"/>
                <w:sz w:val="20"/>
              </w:rPr>
              <w:t>service,</w:t>
            </w:r>
          </w:p>
        </w:tc>
        <w:tc>
          <w:tcPr>
            <w:tcW w:w="1870" w:type="dxa"/>
            <w:tcBorders>
              <w:top w:val="nil"/>
              <w:bottom w:val="nil"/>
            </w:tcBorders>
          </w:tcPr>
          <w:p w14:paraId="3D6E91FC" w14:textId="77777777" w:rsidR="004777FF" w:rsidRDefault="00702C66">
            <w:pPr>
              <w:pStyle w:val="TableParagraph"/>
              <w:spacing w:line="228" w:lineRule="exact"/>
              <w:ind w:left="114"/>
              <w:rPr>
                <w:sz w:val="20"/>
              </w:rPr>
            </w:pPr>
            <w:r>
              <w:rPr>
                <w:spacing w:val="-2"/>
                <w:sz w:val="20"/>
              </w:rPr>
              <w:t>willingness</w:t>
            </w:r>
            <w:r>
              <w:rPr>
                <w:spacing w:val="8"/>
                <w:sz w:val="20"/>
              </w:rPr>
              <w:t xml:space="preserve"> </w:t>
            </w:r>
            <w:r>
              <w:rPr>
                <w:spacing w:val="-5"/>
                <w:sz w:val="20"/>
              </w:rPr>
              <w:t>to</w:t>
            </w:r>
          </w:p>
        </w:tc>
        <w:tc>
          <w:tcPr>
            <w:tcW w:w="1870" w:type="dxa"/>
            <w:tcBorders>
              <w:top w:val="nil"/>
              <w:bottom w:val="nil"/>
            </w:tcBorders>
          </w:tcPr>
          <w:p w14:paraId="3D6E91FD" w14:textId="77777777" w:rsidR="004777FF" w:rsidRDefault="004777FF">
            <w:pPr>
              <w:pStyle w:val="TableParagraph"/>
              <w:rPr>
                <w:rFonts w:ascii="Times New Roman"/>
                <w:sz w:val="18"/>
              </w:rPr>
            </w:pPr>
          </w:p>
        </w:tc>
      </w:tr>
      <w:tr w:rsidR="004777FF" w14:paraId="3D6E9204" w14:textId="77777777">
        <w:trPr>
          <w:trHeight w:val="248"/>
        </w:trPr>
        <w:tc>
          <w:tcPr>
            <w:tcW w:w="1870" w:type="dxa"/>
            <w:tcBorders>
              <w:top w:val="nil"/>
              <w:bottom w:val="nil"/>
            </w:tcBorders>
          </w:tcPr>
          <w:p w14:paraId="3D6E91FF" w14:textId="77777777" w:rsidR="004777FF" w:rsidRDefault="004777FF">
            <w:pPr>
              <w:pStyle w:val="TableParagraph"/>
              <w:rPr>
                <w:rFonts w:ascii="Times New Roman"/>
                <w:sz w:val="18"/>
              </w:rPr>
            </w:pPr>
          </w:p>
        </w:tc>
        <w:tc>
          <w:tcPr>
            <w:tcW w:w="1870" w:type="dxa"/>
            <w:tcBorders>
              <w:top w:val="nil"/>
              <w:bottom w:val="nil"/>
            </w:tcBorders>
          </w:tcPr>
          <w:p w14:paraId="3D6E9200" w14:textId="77777777" w:rsidR="004777FF" w:rsidRDefault="00702C66">
            <w:pPr>
              <w:pStyle w:val="TableParagraph"/>
              <w:spacing w:line="228" w:lineRule="exact"/>
              <w:ind w:left="114"/>
              <w:rPr>
                <w:sz w:val="20"/>
              </w:rPr>
            </w:pPr>
            <w:r>
              <w:rPr>
                <w:spacing w:val="-2"/>
                <w:sz w:val="20"/>
              </w:rPr>
              <w:t>willingness</w:t>
            </w:r>
            <w:r>
              <w:rPr>
                <w:spacing w:val="8"/>
                <w:sz w:val="20"/>
              </w:rPr>
              <w:t xml:space="preserve"> </w:t>
            </w:r>
            <w:r>
              <w:rPr>
                <w:spacing w:val="-5"/>
                <w:sz w:val="20"/>
              </w:rPr>
              <w:t>to</w:t>
            </w:r>
          </w:p>
        </w:tc>
        <w:tc>
          <w:tcPr>
            <w:tcW w:w="1872" w:type="dxa"/>
            <w:tcBorders>
              <w:top w:val="nil"/>
              <w:bottom w:val="nil"/>
            </w:tcBorders>
          </w:tcPr>
          <w:p w14:paraId="3D6E9201"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student</w:t>
            </w:r>
          </w:p>
        </w:tc>
        <w:tc>
          <w:tcPr>
            <w:tcW w:w="1870" w:type="dxa"/>
            <w:tcBorders>
              <w:top w:val="nil"/>
              <w:bottom w:val="nil"/>
            </w:tcBorders>
          </w:tcPr>
          <w:p w14:paraId="3D6E9202" w14:textId="77777777" w:rsidR="004777FF" w:rsidRDefault="00702C66">
            <w:pPr>
              <w:pStyle w:val="TableParagraph"/>
              <w:spacing w:line="228" w:lineRule="exact"/>
              <w:ind w:left="114"/>
              <w:rPr>
                <w:sz w:val="20"/>
              </w:rPr>
            </w:pPr>
            <w:r>
              <w:rPr>
                <w:sz w:val="20"/>
              </w:rPr>
              <w:t>pursue</w:t>
            </w:r>
            <w:r>
              <w:rPr>
                <w:spacing w:val="-10"/>
                <w:sz w:val="20"/>
              </w:rPr>
              <w:t xml:space="preserve"> </w:t>
            </w:r>
            <w:r>
              <w:rPr>
                <w:spacing w:val="-5"/>
                <w:sz w:val="20"/>
              </w:rPr>
              <w:t>the</w:t>
            </w:r>
          </w:p>
        </w:tc>
        <w:tc>
          <w:tcPr>
            <w:tcW w:w="1870" w:type="dxa"/>
            <w:tcBorders>
              <w:top w:val="nil"/>
              <w:bottom w:val="nil"/>
            </w:tcBorders>
          </w:tcPr>
          <w:p w14:paraId="3D6E9203" w14:textId="77777777" w:rsidR="004777FF" w:rsidRDefault="004777FF">
            <w:pPr>
              <w:pStyle w:val="TableParagraph"/>
              <w:rPr>
                <w:rFonts w:ascii="Times New Roman"/>
                <w:sz w:val="18"/>
              </w:rPr>
            </w:pPr>
          </w:p>
        </w:tc>
      </w:tr>
      <w:tr w:rsidR="004777FF" w14:paraId="3D6E920A" w14:textId="77777777">
        <w:trPr>
          <w:trHeight w:val="248"/>
        </w:trPr>
        <w:tc>
          <w:tcPr>
            <w:tcW w:w="1870" w:type="dxa"/>
            <w:tcBorders>
              <w:top w:val="nil"/>
              <w:bottom w:val="nil"/>
            </w:tcBorders>
          </w:tcPr>
          <w:p w14:paraId="3D6E9205" w14:textId="77777777" w:rsidR="004777FF" w:rsidRDefault="004777FF">
            <w:pPr>
              <w:pStyle w:val="TableParagraph"/>
              <w:rPr>
                <w:rFonts w:ascii="Times New Roman"/>
                <w:sz w:val="18"/>
              </w:rPr>
            </w:pPr>
          </w:p>
        </w:tc>
        <w:tc>
          <w:tcPr>
            <w:tcW w:w="1870" w:type="dxa"/>
            <w:tcBorders>
              <w:top w:val="nil"/>
              <w:bottom w:val="nil"/>
            </w:tcBorders>
          </w:tcPr>
          <w:p w14:paraId="3D6E9206" w14:textId="77777777" w:rsidR="004777FF" w:rsidRDefault="00702C66">
            <w:pPr>
              <w:pStyle w:val="TableParagraph"/>
              <w:spacing w:line="228" w:lineRule="exact"/>
              <w:ind w:left="114"/>
              <w:rPr>
                <w:sz w:val="20"/>
              </w:rPr>
            </w:pPr>
            <w:r>
              <w:rPr>
                <w:sz w:val="20"/>
              </w:rPr>
              <w:t>pursue</w:t>
            </w:r>
            <w:r>
              <w:rPr>
                <w:spacing w:val="-10"/>
                <w:sz w:val="20"/>
              </w:rPr>
              <w:t xml:space="preserve"> </w:t>
            </w:r>
            <w:r>
              <w:rPr>
                <w:spacing w:val="-2"/>
                <w:sz w:val="20"/>
              </w:rPr>
              <w:t>various</w:t>
            </w:r>
          </w:p>
        </w:tc>
        <w:tc>
          <w:tcPr>
            <w:tcW w:w="1872" w:type="dxa"/>
            <w:tcBorders>
              <w:top w:val="nil"/>
              <w:bottom w:val="nil"/>
            </w:tcBorders>
          </w:tcPr>
          <w:p w14:paraId="3D6E9207" w14:textId="77777777" w:rsidR="004777FF" w:rsidRDefault="00702C66">
            <w:pPr>
              <w:pStyle w:val="TableParagraph"/>
              <w:spacing w:line="228" w:lineRule="exact"/>
              <w:ind w:left="114"/>
              <w:rPr>
                <w:sz w:val="20"/>
              </w:rPr>
            </w:pPr>
            <w:r>
              <w:rPr>
                <w:spacing w:val="-2"/>
                <w:sz w:val="20"/>
              </w:rPr>
              <w:t>engagement</w:t>
            </w:r>
          </w:p>
        </w:tc>
        <w:tc>
          <w:tcPr>
            <w:tcW w:w="1870" w:type="dxa"/>
            <w:tcBorders>
              <w:top w:val="nil"/>
              <w:bottom w:val="nil"/>
            </w:tcBorders>
          </w:tcPr>
          <w:p w14:paraId="3D6E9208" w14:textId="77777777" w:rsidR="004777FF" w:rsidRDefault="00702C66">
            <w:pPr>
              <w:pStyle w:val="TableParagraph"/>
              <w:spacing w:line="228" w:lineRule="exact"/>
              <w:ind w:left="114"/>
              <w:rPr>
                <w:sz w:val="20"/>
              </w:rPr>
            </w:pPr>
            <w:r>
              <w:rPr>
                <w:spacing w:val="-2"/>
                <w:sz w:val="20"/>
              </w:rPr>
              <w:t>development</w:t>
            </w:r>
            <w:r>
              <w:rPr>
                <w:spacing w:val="8"/>
                <w:sz w:val="20"/>
              </w:rPr>
              <w:t xml:space="preserve"> </w:t>
            </w:r>
            <w:r>
              <w:rPr>
                <w:spacing w:val="-5"/>
                <w:sz w:val="20"/>
              </w:rPr>
              <w:t>of</w:t>
            </w:r>
          </w:p>
        </w:tc>
        <w:tc>
          <w:tcPr>
            <w:tcW w:w="1870" w:type="dxa"/>
            <w:tcBorders>
              <w:top w:val="nil"/>
              <w:bottom w:val="nil"/>
            </w:tcBorders>
          </w:tcPr>
          <w:p w14:paraId="3D6E9209" w14:textId="77777777" w:rsidR="004777FF" w:rsidRDefault="004777FF">
            <w:pPr>
              <w:pStyle w:val="TableParagraph"/>
              <w:rPr>
                <w:rFonts w:ascii="Times New Roman"/>
                <w:sz w:val="18"/>
              </w:rPr>
            </w:pPr>
          </w:p>
        </w:tc>
      </w:tr>
      <w:tr w:rsidR="004777FF" w14:paraId="3D6E9210" w14:textId="77777777">
        <w:trPr>
          <w:trHeight w:val="248"/>
        </w:trPr>
        <w:tc>
          <w:tcPr>
            <w:tcW w:w="1870" w:type="dxa"/>
            <w:tcBorders>
              <w:top w:val="nil"/>
              <w:bottom w:val="nil"/>
            </w:tcBorders>
          </w:tcPr>
          <w:p w14:paraId="3D6E920B" w14:textId="77777777" w:rsidR="004777FF" w:rsidRDefault="004777FF">
            <w:pPr>
              <w:pStyle w:val="TableParagraph"/>
              <w:rPr>
                <w:rFonts w:ascii="Times New Roman"/>
                <w:sz w:val="18"/>
              </w:rPr>
            </w:pPr>
          </w:p>
        </w:tc>
        <w:tc>
          <w:tcPr>
            <w:tcW w:w="1870" w:type="dxa"/>
            <w:tcBorders>
              <w:top w:val="nil"/>
              <w:bottom w:val="nil"/>
            </w:tcBorders>
          </w:tcPr>
          <w:p w14:paraId="3D6E920C" w14:textId="77777777" w:rsidR="004777FF" w:rsidRDefault="00702C66">
            <w:pPr>
              <w:pStyle w:val="TableParagraph"/>
              <w:spacing w:line="228" w:lineRule="exact"/>
              <w:ind w:left="114"/>
              <w:rPr>
                <w:sz w:val="20"/>
              </w:rPr>
            </w:pPr>
            <w:r>
              <w:rPr>
                <w:sz w:val="20"/>
              </w:rPr>
              <w:t>and</w:t>
            </w:r>
            <w:r>
              <w:rPr>
                <w:spacing w:val="-6"/>
                <w:sz w:val="20"/>
              </w:rPr>
              <w:t xml:space="preserve"> </w:t>
            </w:r>
            <w:r>
              <w:rPr>
                <w:sz w:val="20"/>
              </w:rPr>
              <w:t>specific</w:t>
            </w:r>
            <w:r>
              <w:rPr>
                <w:spacing w:val="-6"/>
                <w:sz w:val="20"/>
              </w:rPr>
              <w:t xml:space="preserve"> </w:t>
            </w:r>
            <w:r>
              <w:rPr>
                <w:spacing w:val="-4"/>
                <w:sz w:val="20"/>
              </w:rPr>
              <w:t>types</w:t>
            </w:r>
          </w:p>
        </w:tc>
        <w:tc>
          <w:tcPr>
            <w:tcW w:w="1872" w:type="dxa"/>
            <w:tcBorders>
              <w:top w:val="nil"/>
              <w:bottom w:val="nil"/>
            </w:tcBorders>
          </w:tcPr>
          <w:p w14:paraId="3D6E920D" w14:textId="77777777" w:rsidR="004777FF" w:rsidRDefault="00702C66">
            <w:pPr>
              <w:pStyle w:val="TableParagraph"/>
              <w:spacing w:line="228" w:lineRule="exact"/>
              <w:ind w:left="114"/>
              <w:rPr>
                <w:sz w:val="20"/>
              </w:rPr>
            </w:pPr>
            <w:r>
              <w:rPr>
                <w:sz w:val="20"/>
              </w:rPr>
              <w:t>expected</w:t>
            </w:r>
            <w:r>
              <w:rPr>
                <w:spacing w:val="-4"/>
                <w:sz w:val="20"/>
              </w:rPr>
              <w:t xml:space="preserve"> </w:t>
            </w:r>
            <w:r>
              <w:rPr>
                <w:sz w:val="20"/>
              </w:rPr>
              <w:t>at</w:t>
            </w:r>
            <w:r>
              <w:rPr>
                <w:spacing w:val="-5"/>
                <w:sz w:val="20"/>
              </w:rPr>
              <w:t xml:space="preserve"> </w:t>
            </w:r>
            <w:r>
              <w:rPr>
                <w:spacing w:val="-4"/>
                <w:sz w:val="20"/>
              </w:rPr>
              <w:t>CPP.</w:t>
            </w:r>
          </w:p>
        </w:tc>
        <w:tc>
          <w:tcPr>
            <w:tcW w:w="1870" w:type="dxa"/>
            <w:tcBorders>
              <w:top w:val="nil"/>
              <w:bottom w:val="nil"/>
            </w:tcBorders>
          </w:tcPr>
          <w:p w14:paraId="3D6E920E" w14:textId="77777777" w:rsidR="004777FF" w:rsidRDefault="00702C66">
            <w:pPr>
              <w:pStyle w:val="TableParagraph"/>
              <w:spacing w:line="228" w:lineRule="exact"/>
              <w:ind w:left="114"/>
              <w:rPr>
                <w:sz w:val="20"/>
              </w:rPr>
            </w:pPr>
            <w:r>
              <w:rPr>
                <w:sz w:val="20"/>
              </w:rPr>
              <w:t>teaching</w:t>
            </w:r>
            <w:r>
              <w:rPr>
                <w:spacing w:val="-11"/>
                <w:sz w:val="20"/>
              </w:rPr>
              <w:t xml:space="preserve"> </w:t>
            </w:r>
            <w:r>
              <w:rPr>
                <w:spacing w:val="-2"/>
                <w:sz w:val="20"/>
              </w:rPr>
              <w:t>expertise</w:t>
            </w:r>
          </w:p>
        </w:tc>
        <w:tc>
          <w:tcPr>
            <w:tcW w:w="1870" w:type="dxa"/>
            <w:tcBorders>
              <w:top w:val="nil"/>
              <w:bottom w:val="nil"/>
            </w:tcBorders>
          </w:tcPr>
          <w:p w14:paraId="3D6E920F" w14:textId="77777777" w:rsidR="004777FF" w:rsidRDefault="004777FF">
            <w:pPr>
              <w:pStyle w:val="TableParagraph"/>
              <w:rPr>
                <w:rFonts w:ascii="Times New Roman"/>
                <w:sz w:val="18"/>
              </w:rPr>
            </w:pPr>
          </w:p>
        </w:tc>
      </w:tr>
      <w:tr w:rsidR="004777FF" w14:paraId="3D6E9216" w14:textId="77777777">
        <w:trPr>
          <w:trHeight w:val="248"/>
        </w:trPr>
        <w:tc>
          <w:tcPr>
            <w:tcW w:w="1870" w:type="dxa"/>
            <w:tcBorders>
              <w:top w:val="nil"/>
              <w:bottom w:val="nil"/>
            </w:tcBorders>
          </w:tcPr>
          <w:p w14:paraId="3D6E9211" w14:textId="77777777" w:rsidR="004777FF" w:rsidRDefault="004777FF">
            <w:pPr>
              <w:pStyle w:val="TableParagraph"/>
              <w:rPr>
                <w:rFonts w:ascii="Times New Roman"/>
                <w:sz w:val="18"/>
              </w:rPr>
            </w:pPr>
          </w:p>
        </w:tc>
        <w:tc>
          <w:tcPr>
            <w:tcW w:w="1870" w:type="dxa"/>
            <w:tcBorders>
              <w:top w:val="nil"/>
              <w:bottom w:val="nil"/>
            </w:tcBorders>
          </w:tcPr>
          <w:p w14:paraId="3D6E9212" w14:textId="77777777" w:rsidR="004777FF" w:rsidRDefault="00702C66">
            <w:pPr>
              <w:pStyle w:val="TableParagraph"/>
              <w:spacing w:line="228" w:lineRule="exact"/>
              <w:ind w:left="114"/>
              <w:rPr>
                <w:sz w:val="20"/>
              </w:rPr>
            </w:pPr>
            <w:r>
              <w:rPr>
                <w:sz w:val="20"/>
              </w:rPr>
              <w:t>of</w:t>
            </w:r>
            <w:r>
              <w:rPr>
                <w:spacing w:val="-7"/>
                <w:sz w:val="20"/>
              </w:rPr>
              <w:t xml:space="preserve"> </w:t>
            </w:r>
            <w:r>
              <w:rPr>
                <w:sz w:val="20"/>
              </w:rPr>
              <w:t>activities</w:t>
            </w:r>
            <w:r>
              <w:rPr>
                <w:spacing w:val="-7"/>
                <w:sz w:val="20"/>
              </w:rPr>
              <w:t xml:space="preserve"> in</w:t>
            </w:r>
          </w:p>
        </w:tc>
        <w:tc>
          <w:tcPr>
            <w:tcW w:w="1872" w:type="dxa"/>
            <w:tcBorders>
              <w:top w:val="nil"/>
              <w:bottom w:val="nil"/>
            </w:tcBorders>
          </w:tcPr>
          <w:p w14:paraId="3D6E9213" w14:textId="77777777" w:rsidR="004777FF" w:rsidRDefault="00702C66">
            <w:pPr>
              <w:pStyle w:val="TableParagraph"/>
              <w:spacing w:line="228" w:lineRule="exact"/>
              <w:ind w:left="114"/>
              <w:rPr>
                <w:sz w:val="20"/>
              </w:rPr>
            </w:pPr>
            <w:r>
              <w:rPr>
                <w:spacing w:val="-2"/>
                <w:sz w:val="20"/>
              </w:rPr>
              <w:t>Articulates</w:t>
            </w:r>
          </w:p>
        </w:tc>
        <w:tc>
          <w:tcPr>
            <w:tcW w:w="1870" w:type="dxa"/>
            <w:tcBorders>
              <w:top w:val="nil"/>
              <w:bottom w:val="nil"/>
            </w:tcBorders>
          </w:tcPr>
          <w:p w14:paraId="3D6E9214" w14:textId="77777777" w:rsidR="004777FF" w:rsidRDefault="00702C66">
            <w:pPr>
              <w:pStyle w:val="TableParagraph"/>
              <w:spacing w:line="228" w:lineRule="exact"/>
              <w:ind w:left="114"/>
              <w:rPr>
                <w:sz w:val="20"/>
              </w:rPr>
            </w:pPr>
            <w:r>
              <w:rPr>
                <w:sz w:val="20"/>
              </w:rPr>
              <w:t>as</w:t>
            </w:r>
            <w:r>
              <w:rPr>
                <w:spacing w:val="-3"/>
                <w:sz w:val="20"/>
              </w:rPr>
              <w:t xml:space="preserve"> </w:t>
            </w:r>
            <w:r>
              <w:rPr>
                <w:sz w:val="20"/>
              </w:rPr>
              <w:t>well</w:t>
            </w:r>
            <w:r>
              <w:rPr>
                <w:spacing w:val="-2"/>
                <w:sz w:val="20"/>
              </w:rPr>
              <w:t xml:space="preserve"> </w:t>
            </w:r>
            <w:r>
              <w:rPr>
                <w:sz w:val="20"/>
              </w:rPr>
              <w:t>as</w:t>
            </w:r>
            <w:r>
              <w:rPr>
                <w:spacing w:val="-3"/>
                <w:sz w:val="20"/>
              </w:rPr>
              <w:t xml:space="preserve"> </w:t>
            </w:r>
            <w:r>
              <w:rPr>
                <w:spacing w:val="-5"/>
                <w:sz w:val="20"/>
              </w:rPr>
              <w:t>of</w:t>
            </w:r>
          </w:p>
        </w:tc>
        <w:tc>
          <w:tcPr>
            <w:tcW w:w="1870" w:type="dxa"/>
            <w:tcBorders>
              <w:top w:val="nil"/>
              <w:bottom w:val="nil"/>
            </w:tcBorders>
          </w:tcPr>
          <w:p w14:paraId="3D6E9215" w14:textId="77777777" w:rsidR="004777FF" w:rsidRDefault="004777FF">
            <w:pPr>
              <w:pStyle w:val="TableParagraph"/>
              <w:rPr>
                <w:rFonts w:ascii="Times New Roman"/>
                <w:sz w:val="18"/>
              </w:rPr>
            </w:pPr>
          </w:p>
        </w:tc>
      </w:tr>
      <w:tr w:rsidR="004777FF" w14:paraId="3D6E921C" w14:textId="77777777">
        <w:trPr>
          <w:trHeight w:val="249"/>
        </w:trPr>
        <w:tc>
          <w:tcPr>
            <w:tcW w:w="1870" w:type="dxa"/>
            <w:tcBorders>
              <w:top w:val="nil"/>
              <w:bottom w:val="nil"/>
            </w:tcBorders>
          </w:tcPr>
          <w:p w14:paraId="3D6E9217" w14:textId="77777777" w:rsidR="004777FF" w:rsidRDefault="004777FF">
            <w:pPr>
              <w:pStyle w:val="TableParagraph"/>
              <w:rPr>
                <w:rFonts w:ascii="Times New Roman"/>
                <w:sz w:val="18"/>
              </w:rPr>
            </w:pPr>
          </w:p>
        </w:tc>
        <w:tc>
          <w:tcPr>
            <w:tcW w:w="1870" w:type="dxa"/>
            <w:tcBorders>
              <w:top w:val="nil"/>
              <w:bottom w:val="nil"/>
            </w:tcBorders>
          </w:tcPr>
          <w:p w14:paraId="3D6E9218" w14:textId="77777777" w:rsidR="004777FF" w:rsidRDefault="00702C66">
            <w:pPr>
              <w:pStyle w:val="TableParagraph"/>
              <w:spacing w:line="230" w:lineRule="exact"/>
              <w:ind w:left="114"/>
              <w:rPr>
                <w:sz w:val="20"/>
              </w:rPr>
            </w:pPr>
            <w:r>
              <w:rPr>
                <w:sz w:val="20"/>
              </w:rPr>
              <w:t>service</w:t>
            </w:r>
            <w:r>
              <w:rPr>
                <w:spacing w:val="-8"/>
                <w:sz w:val="20"/>
              </w:rPr>
              <w:t xml:space="preserve"> </w:t>
            </w:r>
            <w:r>
              <w:rPr>
                <w:spacing w:val="-5"/>
                <w:sz w:val="20"/>
              </w:rPr>
              <w:t>and</w:t>
            </w:r>
          </w:p>
        </w:tc>
        <w:tc>
          <w:tcPr>
            <w:tcW w:w="1872" w:type="dxa"/>
            <w:tcBorders>
              <w:top w:val="nil"/>
              <w:bottom w:val="nil"/>
            </w:tcBorders>
          </w:tcPr>
          <w:p w14:paraId="3D6E9219" w14:textId="77777777" w:rsidR="004777FF" w:rsidRDefault="00702C66">
            <w:pPr>
              <w:pStyle w:val="TableParagraph"/>
              <w:spacing w:line="230" w:lineRule="exact"/>
              <w:ind w:left="114"/>
              <w:rPr>
                <w:sz w:val="20"/>
              </w:rPr>
            </w:pPr>
            <w:r>
              <w:rPr>
                <w:spacing w:val="-2"/>
                <w:sz w:val="20"/>
              </w:rPr>
              <w:t>willingness</w:t>
            </w:r>
            <w:r>
              <w:rPr>
                <w:spacing w:val="8"/>
                <w:sz w:val="20"/>
              </w:rPr>
              <w:t xml:space="preserve"> </w:t>
            </w:r>
            <w:r>
              <w:rPr>
                <w:spacing w:val="-5"/>
                <w:sz w:val="20"/>
              </w:rPr>
              <w:t>to</w:t>
            </w:r>
          </w:p>
        </w:tc>
        <w:tc>
          <w:tcPr>
            <w:tcW w:w="1870" w:type="dxa"/>
            <w:tcBorders>
              <w:top w:val="nil"/>
              <w:bottom w:val="nil"/>
            </w:tcBorders>
          </w:tcPr>
          <w:p w14:paraId="3D6E921A" w14:textId="77777777" w:rsidR="004777FF" w:rsidRDefault="00702C66">
            <w:pPr>
              <w:pStyle w:val="TableParagraph"/>
              <w:spacing w:line="230" w:lineRule="exact"/>
              <w:ind w:left="114"/>
              <w:rPr>
                <w:sz w:val="20"/>
              </w:rPr>
            </w:pPr>
            <w:r>
              <w:rPr>
                <w:sz w:val="20"/>
              </w:rPr>
              <w:t>specific</w:t>
            </w:r>
            <w:r>
              <w:rPr>
                <w:spacing w:val="-9"/>
                <w:sz w:val="20"/>
              </w:rPr>
              <w:t xml:space="preserve"> </w:t>
            </w:r>
            <w:r>
              <w:rPr>
                <w:sz w:val="20"/>
              </w:rPr>
              <w:t>types</w:t>
            </w:r>
            <w:r>
              <w:rPr>
                <w:spacing w:val="-6"/>
                <w:sz w:val="20"/>
              </w:rPr>
              <w:t xml:space="preserve"> </w:t>
            </w:r>
            <w:r>
              <w:rPr>
                <w:spacing w:val="-5"/>
                <w:sz w:val="20"/>
              </w:rPr>
              <w:t>of</w:t>
            </w:r>
          </w:p>
        </w:tc>
        <w:tc>
          <w:tcPr>
            <w:tcW w:w="1870" w:type="dxa"/>
            <w:tcBorders>
              <w:top w:val="nil"/>
              <w:bottom w:val="nil"/>
            </w:tcBorders>
          </w:tcPr>
          <w:p w14:paraId="3D6E921B" w14:textId="77777777" w:rsidR="004777FF" w:rsidRDefault="004777FF">
            <w:pPr>
              <w:pStyle w:val="TableParagraph"/>
              <w:rPr>
                <w:rFonts w:ascii="Times New Roman"/>
                <w:sz w:val="18"/>
              </w:rPr>
            </w:pPr>
          </w:p>
        </w:tc>
      </w:tr>
      <w:tr w:rsidR="004777FF" w14:paraId="3D6E9222" w14:textId="77777777">
        <w:trPr>
          <w:trHeight w:val="248"/>
        </w:trPr>
        <w:tc>
          <w:tcPr>
            <w:tcW w:w="1870" w:type="dxa"/>
            <w:tcBorders>
              <w:top w:val="nil"/>
              <w:bottom w:val="nil"/>
            </w:tcBorders>
          </w:tcPr>
          <w:p w14:paraId="3D6E921D" w14:textId="77777777" w:rsidR="004777FF" w:rsidRDefault="004777FF">
            <w:pPr>
              <w:pStyle w:val="TableParagraph"/>
              <w:rPr>
                <w:rFonts w:ascii="Times New Roman"/>
                <w:sz w:val="18"/>
              </w:rPr>
            </w:pPr>
          </w:p>
        </w:tc>
        <w:tc>
          <w:tcPr>
            <w:tcW w:w="1870" w:type="dxa"/>
            <w:tcBorders>
              <w:top w:val="nil"/>
              <w:bottom w:val="nil"/>
            </w:tcBorders>
          </w:tcPr>
          <w:p w14:paraId="3D6E921E" w14:textId="77777777" w:rsidR="004777FF" w:rsidRDefault="00702C66">
            <w:pPr>
              <w:pStyle w:val="TableParagraph"/>
              <w:spacing w:line="228" w:lineRule="exact"/>
              <w:ind w:left="114"/>
              <w:rPr>
                <w:sz w:val="20"/>
              </w:rPr>
            </w:pPr>
            <w:r>
              <w:rPr>
                <w:spacing w:val="-2"/>
                <w:sz w:val="20"/>
              </w:rPr>
              <w:t>student</w:t>
            </w:r>
          </w:p>
        </w:tc>
        <w:tc>
          <w:tcPr>
            <w:tcW w:w="1872" w:type="dxa"/>
            <w:tcBorders>
              <w:top w:val="nil"/>
              <w:bottom w:val="nil"/>
            </w:tcBorders>
          </w:tcPr>
          <w:p w14:paraId="3D6E921F" w14:textId="77777777" w:rsidR="004777FF" w:rsidRDefault="00702C66">
            <w:pPr>
              <w:pStyle w:val="TableParagraph"/>
              <w:spacing w:line="228" w:lineRule="exact"/>
              <w:ind w:left="114"/>
              <w:rPr>
                <w:sz w:val="20"/>
              </w:rPr>
            </w:pPr>
            <w:r>
              <w:rPr>
                <w:sz w:val="20"/>
              </w:rPr>
              <w:t>develop</w:t>
            </w:r>
            <w:r>
              <w:rPr>
                <w:spacing w:val="-10"/>
                <w:sz w:val="20"/>
              </w:rPr>
              <w:t xml:space="preserve"> </w:t>
            </w:r>
            <w:r>
              <w:rPr>
                <w:spacing w:val="-2"/>
                <w:sz w:val="20"/>
              </w:rPr>
              <w:t>teaching</w:t>
            </w:r>
          </w:p>
        </w:tc>
        <w:tc>
          <w:tcPr>
            <w:tcW w:w="1870" w:type="dxa"/>
            <w:tcBorders>
              <w:top w:val="nil"/>
              <w:bottom w:val="nil"/>
            </w:tcBorders>
          </w:tcPr>
          <w:p w14:paraId="3D6E9220" w14:textId="77777777" w:rsidR="004777FF" w:rsidRDefault="00702C66">
            <w:pPr>
              <w:pStyle w:val="TableParagraph"/>
              <w:spacing w:line="228" w:lineRule="exact"/>
              <w:ind w:left="114"/>
              <w:rPr>
                <w:sz w:val="20"/>
              </w:rPr>
            </w:pPr>
            <w:r>
              <w:rPr>
                <w:sz w:val="20"/>
              </w:rPr>
              <w:t>activities</w:t>
            </w:r>
            <w:r>
              <w:rPr>
                <w:spacing w:val="-12"/>
                <w:sz w:val="20"/>
              </w:rPr>
              <w:t xml:space="preserve"> </w:t>
            </w:r>
            <w:r>
              <w:rPr>
                <w:spacing w:val="-5"/>
                <w:sz w:val="20"/>
              </w:rPr>
              <w:t>in</w:t>
            </w:r>
          </w:p>
        </w:tc>
        <w:tc>
          <w:tcPr>
            <w:tcW w:w="1870" w:type="dxa"/>
            <w:tcBorders>
              <w:top w:val="nil"/>
              <w:bottom w:val="nil"/>
            </w:tcBorders>
          </w:tcPr>
          <w:p w14:paraId="3D6E9221" w14:textId="77777777" w:rsidR="004777FF" w:rsidRDefault="004777FF">
            <w:pPr>
              <w:pStyle w:val="TableParagraph"/>
              <w:rPr>
                <w:rFonts w:ascii="Times New Roman"/>
                <w:sz w:val="18"/>
              </w:rPr>
            </w:pPr>
          </w:p>
        </w:tc>
      </w:tr>
      <w:tr w:rsidR="004777FF" w14:paraId="3D6E9228" w14:textId="77777777">
        <w:trPr>
          <w:trHeight w:val="248"/>
        </w:trPr>
        <w:tc>
          <w:tcPr>
            <w:tcW w:w="1870" w:type="dxa"/>
            <w:tcBorders>
              <w:top w:val="nil"/>
              <w:bottom w:val="nil"/>
            </w:tcBorders>
          </w:tcPr>
          <w:p w14:paraId="3D6E9223" w14:textId="77777777" w:rsidR="004777FF" w:rsidRDefault="004777FF">
            <w:pPr>
              <w:pStyle w:val="TableParagraph"/>
              <w:rPr>
                <w:rFonts w:ascii="Times New Roman"/>
                <w:sz w:val="18"/>
              </w:rPr>
            </w:pPr>
          </w:p>
        </w:tc>
        <w:tc>
          <w:tcPr>
            <w:tcW w:w="1870" w:type="dxa"/>
            <w:tcBorders>
              <w:top w:val="nil"/>
              <w:bottom w:val="nil"/>
            </w:tcBorders>
          </w:tcPr>
          <w:p w14:paraId="3D6E9224" w14:textId="77777777" w:rsidR="004777FF" w:rsidRDefault="00702C66">
            <w:pPr>
              <w:pStyle w:val="TableParagraph"/>
              <w:spacing w:line="228" w:lineRule="exact"/>
              <w:ind w:left="114"/>
              <w:rPr>
                <w:sz w:val="20"/>
              </w:rPr>
            </w:pPr>
            <w:r>
              <w:rPr>
                <w:spacing w:val="-2"/>
                <w:sz w:val="20"/>
              </w:rPr>
              <w:t>engagement,</w:t>
            </w:r>
          </w:p>
        </w:tc>
        <w:tc>
          <w:tcPr>
            <w:tcW w:w="1872" w:type="dxa"/>
            <w:tcBorders>
              <w:top w:val="nil"/>
              <w:bottom w:val="nil"/>
            </w:tcBorders>
          </w:tcPr>
          <w:p w14:paraId="3D6E9225" w14:textId="77777777" w:rsidR="004777FF" w:rsidRDefault="00702C66">
            <w:pPr>
              <w:pStyle w:val="TableParagraph"/>
              <w:spacing w:line="228" w:lineRule="exact"/>
              <w:ind w:left="114"/>
              <w:rPr>
                <w:sz w:val="20"/>
              </w:rPr>
            </w:pPr>
            <w:r>
              <w:rPr>
                <w:sz w:val="20"/>
              </w:rPr>
              <w:t>expertise</w:t>
            </w:r>
            <w:r>
              <w:rPr>
                <w:spacing w:val="-7"/>
                <w:sz w:val="20"/>
              </w:rPr>
              <w:t xml:space="preserve"> </w:t>
            </w:r>
            <w:r>
              <w:rPr>
                <w:sz w:val="20"/>
              </w:rPr>
              <w:t>and</w:t>
            </w:r>
            <w:r>
              <w:rPr>
                <w:spacing w:val="-6"/>
                <w:sz w:val="20"/>
              </w:rPr>
              <w:t xml:space="preserve"> </w:t>
            </w:r>
            <w:r>
              <w:rPr>
                <w:spacing w:val="-5"/>
                <w:sz w:val="20"/>
              </w:rPr>
              <w:t>to</w:t>
            </w:r>
          </w:p>
        </w:tc>
        <w:tc>
          <w:tcPr>
            <w:tcW w:w="1870" w:type="dxa"/>
            <w:tcBorders>
              <w:top w:val="nil"/>
              <w:bottom w:val="nil"/>
            </w:tcBorders>
          </w:tcPr>
          <w:p w14:paraId="3D6E9226" w14:textId="77777777" w:rsidR="004777FF" w:rsidRDefault="00702C66">
            <w:pPr>
              <w:pStyle w:val="TableParagraph"/>
              <w:spacing w:line="228" w:lineRule="exact"/>
              <w:ind w:left="114"/>
              <w:rPr>
                <w:sz w:val="20"/>
              </w:rPr>
            </w:pPr>
            <w:r>
              <w:rPr>
                <w:sz w:val="20"/>
              </w:rPr>
              <w:t>service</w:t>
            </w:r>
            <w:r>
              <w:rPr>
                <w:spacing w:val="-8"/>
                <w:sz w:val="20"/>
              </w:rPr>
              <w:t xml:space="preserve"> </w:t>
            </w:r>
            <w:r>
              <w:rPr>
                <w:spacing w:val="-5"/>
                <w:sz w:val="20"/>
              </w:rPr>
              <w:t>and</w:t>
            </w:r>
          </w:p>
        </w:tc>
        <w:tc>
          <w:tcPr>
            <w:tcW w:w="1870" w:type="dxa"/>
            <w:tcBorders>
              <w:top w:val="nil"/>
              <w:bottom w:val="nil"/>
            </w:tcBorders>
          </w:tcPr>
          <w:p w14:paraId="3D6E9227" w14:textId="77777777" w:rsidR="004777FF" w:rsidRDefault="004777FF">
            <w:pPr>
              <w:pStyle w:val="TableParagraph"/>
              <w:rPr>
                <w:rFonts w:ascii="Times New Roman"/>
                <w:sz w:val="18"/>
              </w:rPr>
            </w:pPr>
          </w:p>
        </w:tc>
      </w:tr>
      <w:tr w:rsidR="004777FF" w14:paraId="3D6E922E" w14:textId="77777777">
        <w:trPr>
          <w:trHeight w:val="248"/>
        </w:trPr>
        <w:tc>
          <w:tcPr>
            <w:tcW w:w="1870" w:type="dxa"/>
            <w:tcBorders>
              <w:top w:val="nil"/>
              <w:bottom w:val="nil"/>
            </w:tcBorders>
          </w:tcPr>
          <w:p w14:paraId="3D6E9229" w14:textId="77777777" w:rsidR="004777FF" w:rsidRDefault="004777FF">
            <w:pPr>
              <w:pStyle w:val="TableParagraph"/>
              <w:rPr>
                <w:rFonts w:ascii="Times New Roman"/>
                <w:sz w:val="18"/>
              </w:rPr>
            </w:pPr>
          </w:p>
        </w:tc>
        <w:tc>
          <w:tcPr>
            <w:tcW w:w="1870" w:type="dxa"/>
            <w:tcBorders>
              <w:top w:val="nil"/>
              <w:bottom w:val="nil"/>
            </w:tcBorders>
          </w:tcPr>
          <w:p w14:paraId="3D6E922A" w14:textId="77777777" w:rsidR="004777FF" w:rsidRDefault="00702C66">
            <w:pPr>
              <w:pStyle w:val="TableParagraph"/>
              <w:spacing w:line="228" w:lineRule="exact"/>
              <w:ind w:left="114"/>
              <w:rPr>
                <w:sz w:val="20"/>
              </w:rPr>
            </w:pPr>
            <w:r>
              <w:rPr>
                <w:spacing w:val="-2"/>
                <w:sz w:val="20"/>
              </w:rPr>
              <w:t>including</w:t>
            </w:r>
            <w:r>
              <w:rPr>
                <w:spacing w:val="5"/>
                <w:sz w:val="20"/>
              </w:rPr>
              <w:t xml:space="preserve"> </w:t>
            </w:r>
            <w:r>
              <w:rPr>
                <w:spacing w:val="-2"/>
                <w:sz w:val="20"/>
              </w:rPr>
              <w:t>research</w:t>
            </w:r>
          </w:p>
        </w:tc>
        <w:tc>
          <w:tcPr>
            <w:tcW w:w="1872" w:type="dxa"/>
            <w:tcBorders>
              <w:top w:val="nil"/>
              <w:bottom w:val="nil"/>
            </w:tcBorders>
          </w:tcPr>
          <w:p w14:paraId="3D6E922B" w14:textId="77777777" w:rsidR="004777FF" w:rsidRDefault="00702C66">
            <w:pPr>
              <w:pStyle w:val="TableParagraph"/>
              <w:spacing w:line="228" w:lineRule="exact"/>
              <w:ind w:left="114"/>
              <w:rPr>
                <w:sz w:val="20"/>
              </w:rPr>
            </w:pPr>
            <w:r>
              <w:rPr>
                <w:sz w:val="20"/>
              </w:rPr>
              <w:t>pursue</w:t>
            </w:r>
            <w:r>
              <w:rPr>
                <w:spacing w:val="-10"/>
                <w:sz w:val="20"/>
              </w:rPr>
              <w:t xml:space="preserve"> </w:t>
            </w:r>
            <w:r>
              <w:rPr>
                <w:spacing w:val="-2"/>
                <w:sz w:val="20"/>
              </w:rPr>
              <w:t>various</w:t>
            </w:r>
          </w:p>
        </w:tc>
        <w:tc>
          <w:tcPr>
            <w:tcW w:w="1870" w:type="dxa"/>
            <w:tcBorders>
              <w:top w:val="nil"/>
              <w:bottom w:val="nil"/>
            </w:tcBorders>
          </w:tcPr>
          <w:p w14:paraId="3D6E922C" w14:textId="77777777" w:rsidR="004777FF" w:rsidRDefault="00702C66">
            <w:pPr>
              <w:pStyle w:val="TableParagraph"/>
              <w:spacing w:line="228" w:lineRule="exact"/>
              <w:ind w:left="114"/>
              <w:rPr>
                <w:sz w:val="20"/>
              </w:rPr>
            </w:pPr>
            <w:r>
              <w:rPr>
                <w:spacing w:val="-2"/>
                <w:sz w:val="20"/>
              </w:rPr>
              <w:t>student</w:t>
            </w:r>
          </w:p>
        </w:tc>
        <w:tc>
          <w:tcPr>
            <w:tcW w:w="1870" w:type="dxa"/>
            <w:tcBorders>
              <w:top w:val="nil"/>
              <w:bottom w:val="nil"/>
            </w:tcBorders>
          </w:tcPr>
          <w:p w14:paraId="3D6E922D" w14:textId="77777777" w:rsidR="004777FF" w:rsidRDefault="004777FF">
            <w:pPr>
              <w:pStyle w:val="TableParagraph"/>
              <w:rPr>
                <w:rFonts w:ascii="Times New Roman"/>
                <w:sz w:val="18"/>
              </w:rPr>
            </w:pPr>
          </w:p>
        </w:tc>
      </w:tr>
      <w:tr w:rsidR="004777FF" w14:paraId="3D6E9234" w14:textId="77777777">
        <w:trPr>
          <w:trHeight w:val="304"/>
        </w:trPr>
        <w:tc>
          <w:tcPr>
            <w:tcW w:w="1870" w:type="dxa"/>
            <w:tcBorders>
              <w:top w:val="nil"/>
            </w:tcBorders>
          </w:tcPr>
          <w:p w14:paraId="3D6E922F" w14:textId="77777777" w:rsidR="004777FF" w:rsidRDefault="004777FF">
            <w:pPr>
              <w:pStyle w:val="TableParagraph"/>
              <w:rPr>
                <w:rFonts w:ascii="Times New Roman"/>
                <w:sz w:val="18"/>
              </w:rPr>
            </w:pPr>
          </w:p>
        </w:tc>
        <w:tc>
          <w:tcPr>
            <w:tcW w:w="1870" w:type="dxa"/>
            <w:tcBorders>
              <w:top w:val="nil"/>
            </w:tcBorders>
          </w:tcPr>
          <w:p w14:paraId="3D6E9230" w14:textId="77777777" w:rsidR="004777FF" w:rsidRDefault="00702C66">
            <w:pPr>
              <w:pStyle w:val="TableParagraph"/>
              <w:spacing w:line="244" w:lineRule="exact"/>
              <w:ind w:left="114"/>
              <w:rPr>
                <w:sz w:val="20"/>
              </w:rPr>
            </w:pPr>
            <w:r>
              <w:rPr>
                <w:spacing w:val="-2"/>
                <w:sz w:val="20"/>
              </w:rPr>
              <w:t>mentoring.</w:t>
            </w:r>
          </w:p>
        </w:tc>
        <w:tc>
          <w:tcPr>
            <w:tcW w:w="1872" w:type="dxa"/>
            <w:tcBorders>
              <w:top w:val="nil"/>
            </w:tcBorders>
          </w:tcPr>
          <w:p w14:paraId="3D6E9231" w14:textId="77777777" w:rsidR="004777FF" w:rsidRDefault="00702C66">
            <w:pPr>
              <w:pStyle w:val="TableParagraph"/>
              <w:spacing w:line="244" w:lineRule="exact"/>
              <w:ind w:left="114"/>
              <w:rPr>
                <w:sz w:val="20"/>
              </w:rPr>
            </w:pPr>
            <w:r>
              <w:rPr>
                <w:sz w:val="20"/>
              </w:rPr>
              <w:t>service</w:t>
            </w:r>
            <w:r>
              <w:rPr>
                <w:spacing w:val="-8"/>
                <w:sz w:val="20"/>
              </w:rPr>
              <w:t xml:space="preserve"> </w:t>
            </w:r>
            <w:r>
              <w:rPr>
                <w:spacing w:val="-5"/>
                <w:sz w:val="20"/>
              </w:rPr>
              <w:t>and</w:t>
            </w:r>
          </w:p>
        </w:tc>
        <w:tc>
          <w:tcPr>
            <w:tcW w:w="1870" w:type="dxa"/>
            <w:tcBorders>
              <w:top w:val="nil"/>
            </w:tcBorders>
          </w:tcPr>
          <w:p w14:paraId="3D6E9232" w14:textId="77777777" w:rsidR="004777FF" w:rsidRDefault="00702C66">
            <w:pPr>
              <w:pStyle w:val="TableParagraph"/>
              <w:spacing w:line="244" w:lineRule="exact"/>
              <w:ind w:left="114"/>
              <w:rPr>
                <w:sz w:val="20"/>
              </w:rPr>
            </w:pPr>
            <w:r>
              <w:rPr>
                <w:spacing w:val="-2"/>
                <w:sz w:val="20"/>
              </w:rPr>
              <w:t>engagement,</w:t>
            </w:r>
          </w:p>
        </w:tc>
        <w:tc>
          <w:tcPr>
            <w:tcW w:w="1870" w:type="dxa"/>
            <w:tcBorders>
              <w:top w:val="nil"/>
            </w:tcBorders>
          </w:tcPr>
          <w:p w14:paraId="3D6E9233" w14:textId="77777777" w:rsidR="004777FF" w:rsidRDefault="004777FF">
            <w:pPr>
              <w:pStyle w:val="TableParagraph"/>
              <w:rPr>
                <w:rFonts w:ascii="Times New Roman"/>
                <w:sz w:val="18"/>
              </w:rPr>
            </w:pPr>
          </w:p>
        </w:tc>
      </w:tr>
    </w:tbl>
    <w:p w14:paraId="3D6E9235" w14:textId="77777777" w:rsidR="004777FF" w:rsidRDefault="004777FF">
      <w:pPr>
        <w:rPr>
          <w:rFonts w:ascii="Times New Roman"/>
          <w:sz w:val="18"/>
        </w:rPr>
        <w:sectPr w:rsidR="004777FF" w:rsidSect="00661498">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3B" w14:textId="77777777">
        <w:trPr>
          <w:trHeight w:val="1607"/>
        </w:trPr>
        <w:tc>
          <w:tcPr>
            <w:tcW w:w="1870" w:type="dxa"/>
          </w:tcPr>
          <w:p w14:paraId="3D6E9236" w14:textId="77777777" w:rsidR="004777FF" w:rsidRDefault="004777FF">
            <w:pPr>
              <w:pStyle w:val="TableParagraph"/>
              <w:rPr>
                <w:rFonts w:ascii="Times New Roman"/>
                <w:sz w:val="18"/>
              </w:rPr>
            </w:pPr>
          </w:p>
        </w:tc>
        <w:tc>
          <w:tcPr>
            <w:tcW w:w="1870" w:type="dxa"/>
          </w:tcPr>
          <w:p w14:paraId="3D6E9237" w14:textId="77777777" w:rsidR="004777FF" w:rsidRDefault="004777FF">
            <w:pPr>
              <w:pStyle w:val="TableParagraph"/>
              <w:rPr>
                <w:rFonts w:ascii="Times New Roman"/>
                <w:sz w:val="18"/>
              </w:rPr>
            </w:pPr>
          </w:p>
        </w:tc>
        <w:tc>
          <w:tcPr>
            <w:tcW w:w="1872" w:type="dxa"/>
          </w:tcPr>
          <w:p w14:paraId="3D6E9238" w14:textId="77777777" w:rsidR="004777FF" w:rsidRDefault="00702C66">
            <w:pPr>
              <w:pStyle w:val="TableParagraph"/>
              <w:spacing w:before="57"/>
              <w:ind w:left="114" w:right="101"/>
              <w:rPr>
                <w:sz w:val="20"/>
              </w:rPr>
            </w:pPr>
            <w:r>
              <w:rPr>
                <w:spacing w:val="-2"/>
                <w:sz w:val="20"/>
              </w:rPr>
              <w:t xml:space="preserve">student engagement activities, </w:t>
            </w:r>
            <w:r>
              <w:rPr>
                <w:sz w:val="20"/>
              </w:rPr>
              <w:t>including</w:t>
            </w:r>
            <w:r>
              <w:rPr>
                <w:spacing w:val="-13"/>
                <w:sz w:val="20"/>
              </w:rPr>
              <w:t xml:space="preserve"> </w:t>
            </w:r>
            <w:r>
              <w:rPr>
                <w:sz w:val="20"/>
              </w:rPr>
              <w:t xml:space="preserve">research mentoring, as </w:t>
            </w:r>
            <w:r>
              <w:rPr>
                <w:spacing w:val="-2"/>
                <w:sz w:val="20"/>
              </w:rPr>
              <w:t>needed.</w:t>
            </w:r>
          </w:p>
        </w:tc>
        <w:tc>
          <w:tcPr>
            <w:tcW w:w="1870" w:type="dxa"/>
          </w:tcPr>
          <w:p w14:paraId="3D6E9239" w14:textId="77777777" w:rsidR="004777FF" w:rsidRDefault="00702C66">
            <w:pPr>
              <w:pStyle w:val="TableParagraph"/>
              <w:spacing w:before="57"/>
              <w:ind w:left="114" w:right="99"/>
              <w:rPr>
                <w:sz w:val="20"/>
              </w:rPr>
            </w:pPr>
            <w:r>
              <w:rPr>
                <w:sz w:val="20"/>
              </w:rPr>
              <w:t>including</w:t>
            </w:r>
            <w:r>
              <w:rPr>
                <w:spacing w:val="-13"/>
                <w:sz w:val="20"/>
              </w:rPr>
              <w:t xml:space="preserve"> </w:t>
            </w:r>
            <w:r>
              <w:rPr>
                <w:sz w:val="20"/>
              </w:rPr>
              <w:t xml:space="preserve">research </w:t>
            </w:r>
            <w:r>
              <w:rPr>
                <w:spacing w:val="-2"/>
                <w:sz w:val="20"/>
              </w:rPr>
              <w:t>mentoring.</w:t>
            </w:r>
          </w:p>
        </w:tc>
        <w:tc>
          <w:tcPr>
            <w:tcW w:w="1870" w:type="dxa"/>
          </w:tcPr>
          <w:p w14:paraId="3D6E923A" w14:textId="77777777" w:rsidR="004777FF" w:rsidRDefault="004777FF">
            <w:pPr>
              <w:pStyle w:val="TableParagraph"/>
              <w:rPr>
                <w:rFonts w:ascii="Times New Roman"/>
                <w:sz w:val="18"/>
              </w:rPr>
            </w:pPr>
          </w:p>
        </w:tc>
      </w:tr>
      <w:tr w:rsidR="004777FF" w14:paraId="3D6E9241" w14:textId="77777777">
        <w:trPr>
          <w:trHeight w:val="309"/>
        </w:trPr>
        <w:tc>
          <w:tcPr>
            <w:tcW w:w="1870" w:type="dxa"/>
            <w:tcBorders>
              <w:bottom w:val="nil"/>
            </w:tcBorders>
          </w:tcPr>
          <w:p w14:paraId="3D6E923C" w14:textId="77777777" w:rsidR="004777FF" w:rsidRDefault="00702C66">
            <w:pPr>
              <w:pStyle w:val="TableParagraph"/>
              <w:spacing w:before="57" w:line="232" w:lineRule="exact"/>
              <w:ind w:left="115"/>
              <w:rPr>
                <w:sz w:val="20"/>
              </w:rPr>
            </w:pPr>
            <w:r>
              <w:rPr>
                <w:spacing w:val="-2"/>
                <w:sz w:val="20"/>
              </w:rPr>
              <w:t>Service</w:t>
            </w:r>
          </w:p>
        </w:tc>
        <w:tc>
          <w:tcPr>
            <w:tcW w:w="1870" w:type="dxa"/>
            <w:tcBorders>
              <w:bottom w:val="nil"/>
            </w:tcBorders>
          </w:tcPr>
          <w:p w14:paraId="3D6E923D" w14:textId="77777777" w:rsidR="004777FF" w:rsidRDefault="00702C66">
            <w:pPr>
              <w:pStyle w:val="TableParagraph"/>
              <w:spacing w:before="57" w:line="232" w:lineRule="exact"/>
              <w:ind w:left="114"/>
              <w:rPr>
                <w:sz w:val="20"/>
              </w:rPr>
            </w:pPr>
            <w:r>
              <w:rPr>
                <w:sz w:val="20"/>
              </w:rPr>
              <w:t>The</w:t>
            </w:r>
            <w:r>
              <w:rPr>
                <w:spacing w:val="-7"/>
                <w:sz w:val="20"/>
              </w:rPr>
              <w:t xml:space="preserve"> </w:t>
            </w:r>
            <w:r>
              <w:rPr>
                <w:sz w:val="20"/>
              </w:rPr>
              <w:t>applicant</w:t>
            </w:r>
            <w:r>
              <w:rPr>
                <w:spacing w:val="-7"/>
                <w:sz w:val="20"/>
              </w:rPr>
              <w:t xml:space="preserve"> </w:t>
            </w:r>
            <w:r>
              <w:rPr>
                <w:spacing w:val="-5"/>
                <w:sz w:val="20"/>
              </w:rPr>
              <w:t>has</w:t>
            </w:r>
          </w:p>
        </w:tc>
        <w:tc>
          <w:tcPr>
            <w:tcW w:w="1872" w:type="dxa"/>
            <w:tcBorders>
              <w:bottom w:val="nil"/>
            </w:tcBorders>
          </w:tcPr>
          <w:p w14:paraId="3D6E923E" w14:textId="77777777" w:rsidR="004777FF" w:rsidRDefault="00702C66">
            <w:pPr>
              <w:pStyle w:val="TableParagraph"/>
              <w:spacing w:before="57" w:line="232" w:lineRule="exact"/>
              <w:ind w:left="114"/>
              <w:rPr>
                <w:sz w:val="20"/>
              </w:rPr>
            </w:pPr>
            <w:r>
              <w:rPr>
                <w:sz w:val="20"/>
              </w:rPr>
              <w:t>The</w:t>
            </w:r>
            <w:r>
              <w:rPr>
                <w:spacing w:val="-7"/>
                <w:sz w:val="20"/>
              </w:rPr>
              <w:t xml:space="preserve"> </w:t>
            </w:r>
            <w:r>
              <w:rPr>
                <w:sz w:val="20"/>
              </w:rPr>
              <w:t>applicant</w:t>
            </w:r>
            <w:r>
              <w:rPr>
                <w:spacing w:val="-7"/>
                <w:sz w:val="20"/>
              </w:rPr>
              <w:t xml:space="preserve"> </w:t>
            </w:r>
            <w:r>
              <w:rPr>
                <w:spacing w:val="-5"/>
                <w:sz w:val="20"/>
              </w:rPr>
              <w:t>has</w:t>
            </w:r>
          </w:p>
        </w:tc>
        <w:tc>
          <w:tcPr>
            <w:tcW w:w="1870" w:type="dxa"/>
            <w:tcBorders>
              <w:bottom w:val="nil"/>
            </w:tcBorders>
          </w:tcPr>
          <w:p w14:paraId="3D6E923F" w14:textId="77777777" w:rsidR="004777FF" w:rsidRDefault="00702C66">
            <w:pPr>
              <w:pStyle w:val="TableParagraph"/>
              <w:spacing w:before="57" w:line="232" w:lineRule="exact"/>
              <w:ind w:left="114"/>
              <w:rPr>
                <w:sz w:val="20"/>
              </w:rPr>
            </w:pPr>
            <w:r>
              <w:rPr>
                <w:sz w:val="20"/>
              </w:rPr>
              <w:t>The</w:t>
            </w:r>
            <w:r>
              <w:rPr>
                <w:spacing w:val="-7"/>
                <w:sz w:val="20"/>
              </w:rPr>
              <w:t xml:space="preserve"> </w:t>
            </w:r>
            <w:r>
              <w:rPr>
                <w:sz w:val="20"/>
              </w:rPr>
              <w:t>applicant</w:t>
            </w:r>
            <w:r>
              <w:rPr>
                <w:spacing w:val="-7"/>
                <w:sz w:val="20"/>
              </w:rPr>
              <w:t xml:space="preserve"> </w:t>
            </w:r>
            <w:r>
              <w:rPr>
                <w:spacing w:val="-5"/>
                <w:sz w:val="20"/>
              </w:rPr>
              <w:t>has</w:t>
            </w:r>
          </w:p>
        </w:tc>
        <w:tc>
          <w:tcPr>
            <w:tcW w:w="1870" w:type="dxa"/>
            <w:tcBorders>
              <w:bottom w:val="nil"/>
            </w:tcBorders>
          </w:tcPr>
          <w:p w14:paraId="3D6E9240" w14:textId="77777777" w:rsidR="004777FF" w:rsidRDefault="00702C66">
            <w:pPr>
              <w:pStyle w:val="TableParagraph"/>
              <w:spacing w:before="57" w:line="232" w:lineRule="exact"/>
              <w:ind w:left="113"/>
              <w:rPr>
                <w:sz w:val="20"/>
              </w:rPr>
            </w:pPr>
            <w:r>
              <w:rPr>
                <w:sz w:val="20"/>
              </w:rPr>
              <w:t>The</w:t>
            </w:r>
            <w:r>
              <w:rPr>
                <w:spacing w:val="-5"/>
                <w:sz w:val="20"/>
              </w:rPr>
              <w:t xml:space="preserve"> </w:t>
            </w:r>
            <w:r>
              <w:rPr>
                <w:spacing w:val="-2"/>
                <w:sz w:val="20"/>
              </w:rPr>
              <w:t>applicant</w:t>
            </w:r>
          </w:p>
        </w:tc>
      </w:tr>
      <w:tr w:rsidR="004777FF" w14:paraId="3D6E9247" w14:textId="77777777">
        <w:trPr>
          <w:trHeight w:val="248"/>
        </w:trPr>
        <w:tc>
          <w:tcPr>
            <w:tcW w:w="1870" w:type="dxa"/>
            <w:tcBorders>
              <w:top w:val="nil"/>
              <w:bottom w:val="nil"/>
            </w:tcBorders>
          </w:tcPr>
          <w:p w14:paraId="3D6E9242" w14:textId="77777777" w:rsidR="004777FF" w:rsidRDefault="004777FF">
            <w:pPr>
              <w:pStyle w:val="TableParagraph"/>
              <w:rPr>
                <w:rFonts w:ascii="Times New Roman"/>
                <w:sz w:val="18"/>
              </w:rPr>
            </w:pPr>
          </w:p>
        </w:tc>
        <w:tc>
          <w:tcPr>
            <w:tcW w:w="1870" w:type="dxa"/>
            <w:tcBorders>
              <w:top w:val="nil"/>
              <w:bottom w:val="nil"/>
            </w:tcBorders>
          </w:tcPr>
          <w:p w14:paraId="3D6E9243" w14:textId="77777777" w:rsidR="004777FF" w:rsidRDefault="00702C66">
            <w:pPr>
              <w:pStyle w:val="TableParagraph"/>
              <w:spacing w:line="228" w:lineRule="exact"/>
              <w:ind w:left="114"/>
              <w:rPr>
                <w:sz w:val="20"/>
              </w:rPr>
            </w:pPr>
            <w:r>
              <w:rPr>
                <w:sz w:val="20"/>
              </w:rPr>
              <w:t>experience</w:t>
            </w:r>
            <w:r>
              <w:rPr>
                <w:spacing w:val="-7"/>
                <w:sz w:val="20"/>
              </w:rPr>
              <w:t xml:space="preserve"> </w:t>
            </w:r>
            <w:r>
              <w:rPr>
                <w:sz w:val="20"/>
              </w:rPr>
              <w:t>in</w:t>
            </w:r>
            <w:r>
              <w:rPr>
                <w:spacing w:val="-8"/>
                <w:sz w:val="20"/>
              </w:rPr>
              <w:t xml:space="preserve"> </w:t>
            </w:r>
            <w:r>
              <w:rPr>
                <w:spacing w:val="-5"/>
                <w:sz w:val="20"/>
              </w:rPr>
              <w:t>one</w:t>
            </w:r>
          </w:p>
        </w:tc>
        <w:tc>
          <w:tcPr>
            <w:tcW w:w="1872" w:type="dxa"/>
            <w:tcBorders>
              <w:top w:val="nil"/>
              <w:bottom w:val="nil"/>
            </w:tcBorders>
          </w:tcPr>
          <w:p w14:paraId="3D6E9244" w14:textId="77777777" w:rsidR="004777FF" w:rsidRDefault="00702C66">
            <w:pPr>
              <w:pStyle w:val="TableParagraph"/>
              <w:spacing w:line="228" w:lineRule="exact"/>
              <w:ind w:left="114"/>
              <w:rPr>
                <w:sz w:val="20"/>
              </w:rPr>
            </w:pPr>
            <w:r>
              <w:rPr>
                <w:sz w:val="20"/>
              </w:rPr>
              <w:t>no</w:t>
            </w:r>
            <w:r>
              <w:rPr>
                <w:spacing w:val="-9"/>
                <w:sz w:val="20"/>
              </w:rPr>
              <w:t xml:space="preserve"> </w:t>
            </w:r>
            <w:r>
              <w:rPr>
                <w:sz w:val="20"/>
              </w:rPr>
              <w:t>experience</w:t>
            </w:r>
            <w:r>
              <w:rPr>
                <w:spacing w:val="-6"/>
                <w:sz w:val="20"/>
              </w:rPr>
              <w:t xml:space="preserve"> </w:t>
            </w:r>
            <w:r>
              <w:rPr>
                <w:spacing w:val="-5"/>
                <w:sz w:val="20"/>
              </w:rPr>
              <w:t>in</w:t>
            </w:r>
          </w:p>
        </w:tc>
        <w:tc>
          <w:tcPr>
            <w:tcW w:w="1870" w:type="dxa"/>
            <w:tcBorders>
              <w:top w:val="nil"/>
              <w:bottom w:val="nil"/>
            </w:tcBorders>
          </w:tcPr>
          <w:p w14:paraId="3D6E9245" w14:textId="77777777" w:rsidR="004777FF" w:rsidRDefault="00702C66">
            <w:pPr>
              <w:pStyle w:val="TableParagraph"/>
              <w:spacing w:line="228" w:lineRule="exact"/>
              <w:ind w:left="114"/>
              <w:rPr>
                <w:sz w:val="20"/>
              </w:rPr>
            </w:pPr>
            <w:r>
              <w:rPr>
                <w:sz w:val="20"/>
              </w:rPr>
              <w:t>no</w:t>
            </w:r>
            <w:r>
              <w:rPr>
                <w:spacing w:val="-9"/>
                <w:sz w:val="20"/>
              </w:rPr>
              <w:t xml:space="preserve"> </w:t>
            </w:r>
            <w:r>
              <w:rPr>
                <w:sz w:val="20"/>
              </w:rPr>
              <w:t>experience</w:t>
            </w:r>
            <w:r>
              <w:rPr>
                <w:spacing w:val="-6"/>
                <w:sz w:val="20"/>
              </w:rPr>
              <w:t xml:space="preserve"> </w:t>
            </w:r>
            <w:r>
              <w:rPr>
                <w:spacing w:val="-5"/>
                <w:sz w:val="20"/>
              </w:rPr>
              <w:t>in</w:t>
            </w:r>
          </w:p>
        </w:tc>
        <w:tc>
          <w:tcPr>
            <w:tcW w:w="1870" w:type="dxa"/>
            <w:tcBorders>
              <w:top w:val="nil"/>
              <w:bottom w:val="nil"/>
            </w:tcBorders>
          </w:tcPr>
          <w:p w14:paraId="3D6E9246" w14:textId="77777777" w:rsidR="004777FF" w:rsidRDefault="00702C66">
            <w:pPr>
              <w:pStyle w:val="TableParagraph"/>
              <w:spacing w:line="228" w:lineRule="exact"/>
              <w:ind w:left="113"/>
              <w:rPr>
                <w:sz w:val="20"/>
              </w:rPr>
            </w:pPr>
            <w:r>
              <w:rPr>
                <w:sz w:val="20"/>
              </w:rPr>
              <w:t>expresses</w:t>
            </w:r>
            <w:r>
              <w:rPr>
                <w:spacing w:val="-12"/>
                <w:sz w:val="20"/>
              </w:rPr>
              <w:t xml:space="preserve"> </w:t>
            </w:r>
            <w:r>
              <w:rPr>
                <w:spacing w:val="-10"/>
                <w:sz w:val="20"/>
              </w:rPr>
              <w:t>a</w:t>
            </w:r>
          </w:p>
        </w:tc>
      </w:tr>
      <w:tr w:rsidR="004777FF" w14:paraId="3D6E924D" w14:textId="77777777">
        <w:trPr>
          <w:trHeight w:val="248"/>
        </w:trPr>
        <w:tc>
          <w:tcPr>
            <w:tcW w:w="1870" w:type="dxa"/>
            <w:tcBorders>
              <w:top w:val="nil"/>
              <w:bottom w:val="nil"/>
            </w:tcBorders>
          </w:tcPr>
          <w:p w14:paraId="3D6E9248" w14:textId="77777777" w:rsidR="004777FF" w:rsidRDefault="004777FF">
            <w:pPr>
              <w:pStyle w:val="TableParagraph"/>
              <w:rPr>
                <w:rFonts w:ascii="Times New Roman"/>
                <w:sz w:val="18"/>
              </w:rPr>
            </w:pPr>
          </w:p>
        </w:tc>
        <w:tc>
          <w:tcPr>
            <w:tcW w:w="1870" w:type="dxa"/>
            <w:tcBorders>
              <w:top w:val="nil"/>
              <w:bottom w:val="nil"/>
            </w:tcBorders>
          </w:tcPr>
          <w:p w14:paraId="3D6E9249" w14:textId="77777777" w:rsidR="004777FF" w:rsidRDefault="00702C66">
            <w:pPr>
              <w:pStyle w:val="TableParagraph"/>
              <w:spacing w:line="228" w:lineRule="exact"/>
              <w:ind w:left="114"/>
              <w:rPr>
                <w:sz w:val="20"/>
              </w:rPr>
            </w:pPr>
            <w:r>
              <w:rPr>
                <w:sz w:val="20"/>
              </w:rPr>
              <w:t>or</w:t>
            </w:r>
            <w:r>
              <w:rPr>
                <w:spacing w:val="-4"/>
                <w:sz w:val="20"/>
              </w:rPr>
              <w:t xml:space="preserve"> </w:t>
            </w:r>
            <w:r>
              <w:rPr>
                <w:sz w:val="20"/>
              </w:rPr>
              <w:t>more</w:t>
            </w:r>
            <w:r>
              <w:rPr>
                <w:spacing w:val="-4"/>
                <w:sz w:val="20"/>
              </w:rPr>
              <w:t xml:space="preserve"> </w:t>
            </w:r>
            <w:r>
              <w:rPr>
                <w:spacing w:val="-2"/>
                <w:sz w:val="20"/>
              </w:rPr>
              <w:t>specific</w:t>
            </w:r>
          </w:p>
        </w:tc>
        <w:tc>
          <w:tcPr>
            <w:tcW w:w="1872" w:type="dxa"/>
            <w:tcBorders>
              <w:top w:val="nil"/>
              <w:bottom w:val="nil"/>
            </w:tcBorders>
          </w:tcPr>
          <w:p w14:paraId="3D6E924A" w14:textId="77777777" w:rsidR="004777FF" w:rsidRDefault="00702C66">
            <w:pPr>
              <w:pStyle w:val="TableParagraph"/>
              <w:spacing w:line="228" w:lineRule="exact"/>
              <w:ind w:left="114"/>
              <w:rPr>
                <w:sz w:val="20"/>
              </w:rPr>
            </w:pPr>
            <w:r>
              <w:rPr>
                <w:sz w:val="20"/>
              </w:rPr>
              <w:t>service</w:t>
            </w:r>
            <w:r>
              <w:rPr>
                <w:spacing w:val="-9"/>
                <w:sz w:val="20"/>
              </w:rPr>
              <w:t xml:space="preserve"> </w:t>
            </w:r>
            <w:r>
              <w:rPr>
                <w:spacing w:val="-2"/>
                <w:sz w:val="20"/>
              </w:rPr>
              <w:t>activities</w:t>
            </w:r>
          </w:p>
        </w:tc>
        <w:tc>
          <w:tcPr>
            <w:tcW w:w="1870" w:type="dxa"/>
            <w:tcBorders>
              <w:top w:val="nil"/>
              <w:bottom w:val="nil"/>
            </w:tcBorders>
          </w:tcPr>
          <w:p w14:paraId="3D6E924B" w14:textId="77777777" w:rsidR="004777FF" w:rsidRDefault="00702C66">
            <w:pPr>
              <w:pStyle w:val="TableParagraph"/>
              <w:spacing w:line="228" w:lineRule="exact"/>
              <w:ind w:left="114"/>
              <w:rPr>
                <w:sz w:val="20"/>
              </w:rPr>
            </w:pPr>
            <w:r>
              <w:rPr>
                <w:sz w:val="20"/>
              </w:rPr>
              <w:t>service</w:t>
            </w:r>
            <w:r>
              <w:rPr>
                <w:spacing w:val="-9"/>
                <w:sz w:val="20"/>
              </w:rPr>
              <w:t xml:space="preserve"> </w:t>
            </w:r>
            <w:r>
              <w:rPr>
                <w:spacing w:val="-2"/>
                <w:sz w:val="20"/>
              </w:rPr>
              <w:t>activities</w:t>
            </w:r>
          </w:p>
        </w:tc>
        <w:tc>
          <w:tcPr>
            <w:tcW w:w="1870" w:type="dxa"/>
            <w:tcBorders>
              <w:top w:val="nil"/>
              <w:bottom w:val="nil"/>
            </w:tcBorders>
          </w:tcPr>
          <w:p w14:paraId="3D6E924C" w14:textId="77777777" w:rsidR="004777FF" w:rsidRDefault="00702C66">
            <w:pPr>
              <w:pStyle w:val="TableParagraph"/>
              <w:spacing w:line="228" w:lineRule="exact"/>
              <w:ind w:left="113"/>
              <w:rPr>
                <w:sz w:val="20"/>
              </w:rPr>
            </w:pPr>
            <w:r>
              <w:rPr>
                <w:sz w:val="20"/>
              </w:rPr>
              <w:t>negative</w:t>
            </w:r>
            <w:r>
              <w:rPr>
                <w:spacing w:val="-8"/>
                <w:sz w:val="20"/>
              </w:rPr>
              <w:t xml:space="preserve"> </w:t>
            </w:r>
            <w:r>
              <w:rPr>
                <w:sz w:val="20"/>
              </w:rPr>
              <w:t>view</w:t>
            </w:r>
            <w:r>
              <w:rPr>
                <w:spacing w:val="-6"/>
                <w:sz w:val="20"/>
              </w:rPr>
              <w:t xml:space="preserve"> </w:t>
            </w:r>
            <w:r>
              <w:rPr>
                <w:spacing w:val="-5"/>
                <w:sz w:val="20"/>
              </w:rPr>
              <w:t>of</w:t>
            </w:r>
          </w:p>
        </w:tc>
      </w:tr>
      <w:tr w:rsidR="004777FF" w14:paraId="3D6E9253" w14:textId="77777777">
        <w:trPr>
          <w:trHeight w:val="248"/>
        </w:trPr>
        <w:tc>
          <w:tcPr>
            <w:tcW w:w="1870" w:type="dxa"/>
            <w:tcBorders>
              <w:top w:val="nil"/>
              <w:bottom w:val="nil"/>
            </w:tcBorders>
          </w:tcPr>
          <w:p w14:paraId="3D6E924E" w14:textId="77777777" w:rsidR="004777FF" w:rsidRDefault="004777FF">
            <w:pPr>
              <w:pStyle w:val="TableParagraph"/>
              <w:rPr>
                <w:rFonts w:ascii="Times New Roman"/>
                <w:sz w:val="18"/>
              </w:rPr>
            </w:pPr>
          </w:p>
        </w:tc>
        <w:tc>
          <w:tcPr>
            <w:tcW w:w="1870" w:type="dxa"/>
            <w:tcBorders>
              <w:top w:val="nil"/>
              <w:bottom w:val="nil"/>
            </w:tcBorders>
          </w:tcPr>
          <w:p w14:paraId="3D6E924F" w14:textId="77777777" w:rsidR="004777FF" w:rsidRDefault="00702C66">
            <w:pPr>
              <w:pStyle w:val="TableParagraph"/>
              <w:spacing w:line="228" w:lineRule="exact"/>
              <w:ind w:left="114"/>
              <w:rPr>
                <w:sz w:val="20"/>
              </w:rPr>
            </w:pPr>
            <w:r>
              <w:rPr>
                <w:sz w:val="20"/>
              </w:rPr>
              <w:t>areas</w:t>
            </w:r>
            <w:r>
              <w:rPr>
                <w:spacing w:val="-4"/>
                <w:sz w:val="20"/>
              </w:rPr>
              <w:t xml:space="preserve"> </w:t>
            </w:r>
            <w:r>
              <w:rPr>
                <w:sz w:val="20"/>
              </w:rPr>
              <w:t>of</w:t>
            </w:r>
            <w:r>
              <w:rPr>
                <w:spacing w:val="-2"/>
                <w:sz w:val="20"/>
              </w:rPr>
              <w:t xml:space="preserve"> service,</w:t>
            </w:r>
          </w:p>
        </w:tc>
        <w:tc>
          <w:tcPr>
            <w:tcW w:w="1872" w:type="dxa"/>
            <w:tcBorders>
              <w:top w:val="nil"/>
              <w:bottom w:val="nil"/>
            </w:tcBorders>
          </w:tcPr>
          <w:p w14:paraId="3D6E9250" w14:textId="77777777" w:rsidR="004777FF" w:rsidRDefault="00702C66">
            <w:pPr>
              <w:pStyle w:val="TableParagraph"/>
              <w:spacing w:line="228" w:lineRule="exact"/>
              <w:ind w:left="114"/>
              <w:rPr>
                <w:sz w:val="20"/>
              </w:rPr>
            </w:pPr>
            <w:r>
              <w:rPr>
                <w:sz w:val="20"/>
              </w:rPr>
              <w:t>but</w:t>
            </w:r>
            <w:r>
              <w:rPr>
                <w:spacing w:val="-8"/>
                <w:sz w:val="20"/>
              </w:rPr>
              <w:t xml:space="preserve"> </w:t>
            </w:r>
            <w:r>
              <w:rPr>
                <w:sz w:val="20"/>
              </w:rPr>
              <w:t>expresses</w:t>
            </w:r>
            <w:r>
              <w:rPr>
                <w:spacing w:val="-8"/>
                <w:sz w:val="20"/>
              </w:rPr>
              <w:t xml:space="preserve"> </w:t>
            </w:r>
            <w:r>
              <w:rPr>
                <w:spacing w:val="-5"/>
                <w:sz w:val="20"/>
              </w:rPr>
              <w:t>an</w:t>
            </w:r>
          </w:p>
        </w:tc>
        <w:tc>
          <w:tcPr>
            <w:tcW w:w="1870" w:type="dxa"/>
            <w:tcBorders>
              <w:top w:val="nil"/>
              <w:bottom w:val="nil"/>
            </w:tcBorders>
          </w:tcPr>
          <w:p w14:paraId="3D6E9251" w14:textId="77777777" w:rsidR="004777FF" w:rsidRDefault="00702C66">
            <w:pPr>
              <w:pStyle w:val="TableParagraph"/>
              <w:spacing w:line="228" w:lineRule="exact"/>
              <w:ind w:left="114"/>
              <w:rPr>
                <w:sz w:val="20"/>
              </w:rPr>
            </w:pPr>
            <w:r>
              <w:rPr>
                <w:sz w:val="20"/>
              </w:rPr>
              <w:t>and</w:t>
            </w:r>
            <w:r>
              <w:rPr>
                <w:spacing w:val="-3"/>
                <w:sz w:val="20"/>
              </w:rPr>
              <w:t xml:space="preserve"> </w:t>
            </w:r>
            <w:r>
              <w:rPr>
                <w:sz w:val="20"/>
              </w:rPr>
              <w:t>appears</w:t>
            </w:r>
            <w:r>
              <w:rPr>
                <w:spacing w:val="-5"/>
                <w:sz w:val="20"/>
              </w:rPr>
              <w:t xml:space="preserve"> </w:t>
            </w:r>
            <w:r>
              <w:rPr>
                <w:sz w:val="20"/>
              </w:rPr>
              <w:t>to</w:t>
            </w:r>
            <w:r>
              <w:rPr>
                <w:spacing w:val="-5"/>
                <w:sz w:val="20"/>
              </w:rPr>
              <w:t xml:space="preserve"> be</w:t>
            </w:r>
          </w:p>
        </w:tc>
        <w:tc>
          <w:tcPr>
            <w:tcW w:w="1870" w:type="dxa"/>
            <w:tcBorders>
              <w:top w:val="nil"/>
              <w:bottom w:val="nil"/>
            </w:tcBorders>
          </w:tcPr>
          <w:p w14:paraId="3D6E9252" w14:textId="77777777" w:rsidR="004777FF" w:rsidRDefault="00702C66">
            <w:pPr>
              <w:pStyle w:val="TableParagraph"/>
              <w:spacing w:line="228" w:lineRule="exact"/>
              <w:ind w:left="113"/>
              <w:rPr>
                <w:sz w:val="20"/>
              </w:rPr>
            </w:pPr>
            <w:r>
              <w:rPr>
                <w:sz w:val="20"/>
              </w:rPr>
              <w:t>service</w:t>
            </w:r>
            <w:r>
              <w:rPr>
                <w:spacing w:val="-9"/>
                <w:sz w:val="20"/>
              </w:rPr>
              <w:t xml:space="preserve"> </w:t>
            </w:r>
            <w:r>
              <w:rPr>
                <w:spacing w:val="-4"/>
                <w:sz w:val="20"/>
              </w:rPr>
              <w:t>work</w:t>
            </w:r>
          </w:p>
        </w:tc>
      </w:tr>
      <w:tr w:rsidR="004777FF" w14:paraId="3D6E9259" w14:textId="77777777">
        <w:trPr>
          <w:trHeight w:val="249"/>
        </w:trPr>
        <w:tc>
          <w:tcPr>
            <w:tcW w:w="1870" w:type="dxa"/>
            <w:tcBorders>
              <w:top w:val="nil"/>
              <w:bottom w:val="nil"/>
            </w:tcBorders>
          </w:tcPr>
          <w:p w14:paraId="3D6E9254" w14:textId="77777777" w:rsidR="004777FF" w:rsidRDefault="004777FF">
            <w:pPr>
              <w:pStyle w:val="TableParagraph"/>
              <w:rPr>
                <w:rFonts w:ascii="Times New Roman"/>
                <w:sz w:val="18"/>
              </w:rPr>
            </w:pPr>
          </w:p>
        </w:tc>
        <w:tc>
          <w:tcPr>
            <w:tcW w:w="1870" w:type="dxa"/>
            <w:tcBorders>
              <w:top w:val="nil"/>
              <w:bottom w:val="nil"/>
            </w:tcBorders>
          </w:tcPr>
          <w:p w14:paraId="3D6E9255" w14:textId="77777777" w:rsidR="004777FF" w:rsidRDefault="00702C66">
            <w:pPr>
              <w:pStyle w:val="TableParagraph"/>
              <w:spacing w:line="230" w:lineRule="exact"/>
              <w:ind w:left="114"/>
              <w:rPr>
                <w:sz w:val="20"/>
              </w:rPr>
            </w:pPr>
            <w:r>
              <w:rPr>
                <w:sz w:val="20"/>
              </w:rPr>
              <w:t>such</w:t>
            </w:r>
            <w:r>
              <w:rPr>
                <w:spacing w:val="-5"/>
                <w:sz w:val="20"/>
              </w:rPr>
              <w:t xml:space="preserve"> </w:t>
            </w:r>
            <w:r>
              <w:rPr>
                <w:sz w:val="20"/>
              </w:rPr>
              <w:t>as</w:t>
            </w:r>
            <w:r>
              <w:rPr>
                <w:spacing w:val="-3"/>
                <w:sz w:val="20"/>
              </w:rPr>
              <w:t xml:space="preserve"> </w:t>
            </w:r>
            <w:r>
              <w:rPr>
                <w:spacing w:val="-2"/>
                <w:sz w:val="20"/>
              </w:rPr>
              <w:t>committee</w:t>
            </w:r>
          </w:p>
        </w:tc>
        <w:tc>
          <w:tcPr>
            <w:tcW w:w="1872" w:type="dxa"/>
            <w:tcBorders>
              <w:top w:val="nil"/>
              <w:bottom w:val="nil"/>
            </w:tcBorders>
          </w:tcPr>
          <w:p w14:paraId="3D6E9256" w14:textId="77777777" w:rsidR="004777FF" w:rsidRDefault="00702C66">
            <w:pPr>
              <w:pStyle w:val="TableParagraph"/>
              <w:spacing w:line="230" w:lineRule="exact"/>
              <w:ind w:left="114"/>
              <w:rPr>
                <w:sz w:val="20"/>
              </w:rPr>
            </w:pPr>
            <w:r>
              <w:rPr>
                <w:sz w:val="20"/>
              </w:rPr>
              <w:t>awareness</w:t>
            </w:r>
            <w:r>
              <w:rPr>
                <w:spacing w:val="-8"/>
                <w:sz w:val="20"/>
              </w:rPr>
              <w:t xml:space="preserve"> </w:t>
            </w:r>
            <w:r>
              <w:rPr>
                <w:sz w:val="20"/>
              </w:rPr>
              <w:t>of</w:t>
            </w:r>
            <w:r>
              <w:rPr>
                <w:spacing w:val="-5"/>
                <w:sz w:val="20"/>
              </w:rPr>
              <w:t xml:space="preserve"> </w:t>
            </w:r>
            <w:r>
              <w:rPr>
                <w:spacing w:val="-4"/>
                <w:sz w:val="20"/>
              </w:rPr>
              <w:t>such</w:t>
            </w:r>
          </w:p>
        </w:tc>
        <w:tc>
          <w:tcPr>
            <w:tcW w:w="1870" w:type="dxa"/>
            <w:tcBorders>
              <w:top w:val="nil"/>
              <w:bottom w:val="nil"/>
            </w:tcBorders>
          </w:tcPr>
          <w:p w14:paraId="3D6E9257" w14:textId="77777777" w:rsidR="004777FF" w:rsidRDefault="00702C66">
            <w:pPr>
              <w:pStyle w:val="TableParagraph"/>
              <w:spacing w:line="230" w:lineRule="exact"/>
              <w:ind w:left="114"/>
              <w:rPr>
                <w:sz w:val="20"/>
              </w:rPr>
            </w:pPr>
            <w:r>
              <w:rPr>
                <w:sz w:val="20"/>
              </w:rPr>
              <w:t>unaware</w:t>
            </w:r>
            <w:r>
              <w:rPr>
                <w:spacing w:val="-9"/>
                <w:sz w:val="20"/>
              </w:rPr>
              <w:t xml:space="preserve"> </w:t>
            </w:r>
            <w:r>
              <w:rPr>
                <w:spacing w:val="-4"/>
                <w:sz w:val="20"/>
              </w:rPr>
              <w:t>what</w:t>
            </w:r>
          </w:p>
        </w:tc>
        <w:tc>
          <w:tcPr>
            <w:tcW w:w="1870" w:type="dxa"/>
            <w:tcBorders>
              <w:top w:val="nil"/>
              <w:bottom w:val="nil"/>
            </w:tcBorders>
          </w:tcPr>
          <w:p w14:paraId="3D6E9258" w14:textId="77777777" w:rsidR="004777FF" w:rsidRDefault="00702C66">
            <w:pPr>
              <w:pStyle w:val="TableParagraph"/>
              <w:spacing w:line="230" w:lineRule="exact"/>
              <w:ind w:left="113"/>
              <w:rPr>
                <w:sz w:val="20"/>
              </w:rPr>
            </w:pPr>
            <w:r>
              <w:rPr>
                <w:sz w:val="20"/>
              </w:rPr>
              <w:t>regardless</w:t>
            </w:r>
            <w:r>
              <w:rPr>
                <w:spacing w:val="-8"/>
                <w:sz w:val="20"/>
              </w:rPr>
              <w:t xml:space="preserve"> </w:t>
            </w:r>
            <w:r>
              <w:rPr>
                <w:sz w:val="20"/>
              </w:rPr>
              <w:t>of</w:t>
            </w:r>
            <w:r>
              <w:rPr>
                <w:spacing w:val="-6"/>
                <w:sz w:val="20"/>
              </w:rPr>
              <w:t xml:space="preserve"> </w:t>
            </w:r>
            <w:r>
              <w:rPr>
                <w:spacing w:val="-2"/>
                <w:sz w:val="20"/>
              </w:rPr>
              <w:t>their</w:t>
            </w:r>
          </w:p>
        </w:tc>
      </w:tr>
      <w:tr w:rsidR="004777FF" w14:paraId="3D6E925F" w14:textId="77777777">
        <w:trPr>
          <w:trHeight w:val="248"/>
        </w:trPr>
        <w:tc>
          <w:tcPr>
            <w:tcW w:w="1870" w:type="dxa"/>
            <w:tcBorders>
              <w:top w:val="nil"/>
              <w:bottom w:val="nil"/>
            </w:tcBorders>
          </w:tcPr>
          <w:p w14:paraId="3D6E925A" w14:textId="77777777" w:rsidR="004777FF" w:rsidRDefault="004777FF">
            <w:pPr>
              <w:pStyle w:val="TableParagraph"/>
              <w:rPr>
                <w:rFonts w:ascii="Times New Roman"/>
                <w:sz w:val="18"/>
              </w:rPr>
            </w:pPr>
          </w:p>
        </w:tc>
        <w:tc>
          <w:tcPr>
            <w:tcW w:w="1870" w:type="dxa"/>
            <w:tcBorders>
              <w:top w:val="nil"/>
              <w:bottom w:val="nil"/>
            </w:tcBorders>
          </w:tcPr>
          <w:p w14:paraId="3D6E925B" w14:textId="77777777" w:rsidR="004777FF" w:rsidRDefault="00702C66">
            <w:pPr>
              <w:pStyle w:val="TableParagraph"/>
              <w:spacing w:line="228" w:lineRule="exact"/>
              <w:ind w:left="114"/>
              <w:rPr>
                <w:sz w:val="20"/>
              </w:rPr>
            </w:pPr>
            <w:r>
              <w:rPr>
                <w:sz w:val="20"/>
              </w:rPr>
              <w:t>work,</w:t>
            </w:r>
            <w:r>
              <w:rPr>
                <w:spacing w:val="-8"/>
                <w:sz w:val="20"/>
              </w:rPr>
              <w:t xml:space="preserve"> </w:t>
            </w:r>
            <w:r>
              <w:rPr>
                <w:spacing w:val="-2"/>
                <w:sz w:val="20"/>
              </w:rPr>
              <w:t>student</w:t>
            </w:r>
          </w:p>
        </w:tc>
        <w:tc>
          <w:tcPr>
            <w:tcW w:w="1872" w:type="dxa"/>
            <w:tcBorders>
              <w:top w:val="nil"/>
              <w:bottom w:val="nil"/>
            </w:tcBorders>
          </w:tcPr>
          <w:p w14:paraId="3D6E925C" w14:textId="77777777" w:rsidR="004777FF" w:rsidRDefault="00702C66">
            <w:pPr>
              <w:pStyle w:val="TableParagraph"/>
              <w:spacing w:line="228" w:lineRule="exact"/>
              <w:ind w:left="114"/>
              <w:rPr>
                <w:sz w:val="20"/>
              </w:rPr>
            </w:pPr>
            <w:r>
              <w:rPr>
                <w:sz w:val="20"/>
              </w:rPr>
              <w:t>activities.</w:t>
            </w:r>
            <w:r>
              <w:rPr>
                <w:spacing w:val="39"/>
                <w:sz w:val="20"/>
              </w:rPr>
              <w:t xml:space="preserve"> </w:t>
            </w:r>
            <w:r>
              <w:rPr>
                <w:sz w:val="20"/>
              </w:rPr>
              <w:t>Has</w:t>
            </w:r>
            <w:r>
              <w:rPr>
                <w:spacing w:val="-5"/>
                <w:sz w:val="20"/>
              </w:rPr>
              <w:t xml:space="preserve"> </w:t>
            </w:r>
            <w:r>
              <w:rPr>
                <w:spacing w:val="-10"/>
                <w:sz w:val="20"/>
              </w:rPr>
              <w:t>a</w:t>
            </w:r>
          </w:p>
        </w:tc>
        <w:tc>
          <w:tcPr>
            <w:tcW w:w="1870" w:type="dxa"/>
            <w:tcBorders>
              <w:top w:val="nil"/>
              <w:bottom w:val="nil"/>
            </w:tcBorders>
          </w:tcPr>
          <w:p w14:paraId="3D6E925D" w14:textId="77777777" w:rsidR="004777FF" w:rsidRDefault="00702C66">
            <w:pPr>
              <w:pStyle w:val="TableParagraph"/>
              <w:spacing w:line="228" w:lineRule="exact"/>
              <w:ind w:left="114"/>
              <w:rPr>
                <w:sz w:val="20"/>
              </w:rPr>
            </w:pPr>
            <w:r>
              <w:rPr>
                <w:sz w:val="20"/>
              </w:rPr>
              <w:t>such</w:t>
            </w:r>
            <w:r>
              <w:rPr>
                <w:spacing w:val="-8"/>
                <w:sz w:val="20"/>
              </w:rPr>
              <w:t xml:space="preserve"> </w:t>
            </w:r>
            <w:r>
              <w:rPr>
                <w:spacing w:val="-2"/>
                <w:sz w:val="20"/>
              </w:rPr>
              <w:t>activities</w:t>
            </w:r>
          </w:p>
        </w:tc>
        <w:tc>
          <w:tcPr>
            <w:tcW w:w="1870" w:type="dxa"/>
            <w:tcBorders>
              <w:top w:val="nil"/>
              <w:bottom w:val="nil"/>
            </w:tcBorders>
          </w:tcPr>
          <w:p w14:paraId="3D6E925E" w14:textId="77777777" w:rsidR="004777FF" w:rsidRDefault="00702C66">
            <w:pPr>
              <w:pStyle w:val="TableParagraph"/>
              <w:spacing w:line="228" w:lineRule="exact"/>
              <w:ind w:left="113"/>
              <w:rPr>
                <w:sz w:val="20"/>
              </w:rPr>
            </w:pPr>
            <w:r>
              <w:rPr>
                <w:sz w:val="20"/>
              </w:rPr>
              <w:t>prior</w:t>
            </w:r>
            <w:r>
              <w:rPr>
                <w:spacing w:val="-6"/>
                <w:sz w:val="20"/>
              </w:rPr>
              <w:t xml:space="preserve"> </w:t>
            </w:r>
            <w:r>
              <w:rPr>
                <w:spacing w:val="-2"/>
                <w:sz w:val="20"/>
              </w:rPr>
              <w:t>experience</w:t>
            </w:r>
          </w:p>
        </w:tc>
      </w:tr>
      <w:tr w:rsidR="004777FF" w14:paraId="3D6E9265" w14:textId="77777777">
        <w:trPr>
          <w:trHeight w:val="248"/>
        </w:trPr>
        <w:tc>
          <w:tcPr>
            <w:tcW w:w="1870" w:type="dxa"/>
            <w:tcBorders>
              <w:top w:val="nil"/>
              <w:bottom w:val="nil"/>
            </w:tcBorders>
          </w:tcPr>
          <w:p w14:paraId="3D6E9260" w14:textId="77777777" w:rsidR="004777FF" w:rsidRDefault="004777FF">
            <w:pPr>
              <w:pStyle w:val="TableParagraph"/>
              <w:rPr>
                <w:rFonts w:ascii="Times New Roman"/>
                <w:sz w:val="18"/>
              </w:rPr>
            </w:pPr>
          </w:p>
        </w:tc>
        <w:tc>
          <w:tcPr>
            <w:tcW w:w="1870" w:type="dxa"/>
            <w:tcBorders>
              <w:top w:val="nil"/>
              <w:bottom w:val="nil"/>
            </w:tcBorders>
          </w:tcPr>
          <w:p w14:paraId="3D6E9261" w14:textId="77777777" w:rsidR="004777FF" w:rsidRDefault="00702C66">
            <w:pPr>
              <w:pStyle w:val="TableParagraph"/>
              <w:spacing w:line="228" w:lineRule="exact"/>
              <w:ind w:left="114"/>
              <w:rPr>
                <w:sz w:val="20"/>
              </w:rPr>
            </w:pPr>
            <w:r>
              <w:rPr>
                <w:sz w:val="20"/>
              </w:rPr>
              <w:t>club</w:t>
            </w:r>
            <w:r>
              <w:rPr>
                <w:spacing w:val="-8"/>
                <w:sz w:val="20"/>
              </w:rPr>
              <w:t xml:space="preserve"> </w:t>
            </w:r>
            <w:r>
              <w:rPr>
                <w:sz w:val="20"/>
              </w:rPr>
              <w:t>advising,</w:t>
            </w:r>
            <w:r>
              <w:rPr>
                <w:spacing w:val="-7"/>
                <w:sz w:val="20"/>
              </w:rPr>
              <w:t xml:space="preserve"> </w:t>
            </w:r>
            <w:r>
              <w:rPr>
                <w:spacing w:val="-4"/>
                <w:sz w:val="20"/>
              </w:rPr>
              <w:t>etc.</w:t>
            </w:r>
          </w:p>
        </w:tc>
        <w:tc>
          <w:tcPr>
            <w:tcW w:w="1872" w:type="dxa"/>
            <w:tcBorders>
              <w:top w:val="nil"/>
              <w:bottom w:val="nil"/>
            </w:tcBorders>
          </w:tcPr>
          <w:p w14:paraId="3D6E9262" w14:textId="77777777" w:rsidR="004777FF" w:rsidRDefault="00702C66">
            <w:pPr>
              <w:pStyle w:val="TableParagraph"/>
              <w:spacing w:line="228" w:lineRule="exact"/>
              <w:ind w:left="114"/>
              <w:rPr>
                <w:sz w:val="20"/>
              </w:rPr>
            </w:pPr>
            <w:r>
              <w:rPr>
                <w:sz w:val="20"/>
              </w:rPr>
              <w:t>positive</w:t>
            </w:r>
            <w:r>
              <w:rPr>
                <w:spacing w:val="-8"/>
                <w:sz w:val="20"/>
              </w:rPr>
              <w:t xml:space="preserve"> </w:t>
            </w:r>
            <w:r>
              <w:rPr>
                <w:sz w:val="20"/>
              </w:rPr>
              <w:t>view</w:t>
            </w:r>
            <w:r>
              <w:rPr>
                <w:spacing w:val="-5"/>
                <w:sz w:val="20"/>
              </w:rPr>
              <w:t xml:space="preserve"> on</w:t>
            </w:r>
          </w:p>
        </w:tc>
        <w:tc>
          <w:tcPr>
            <w:tcW w:w="1870" w:type="dxa"/>
            <w:tcBorders>
              <w:top w:val="nil"/>
              <w:bottom w:val="nil"/>
            </w:tcBorders>
          </w:tcPr>
          <w:p w14:paraId="3D6E9263" w14:textId="77777777" w:rsidR="004777FF" w:rsidRDefault="00702C66">
            <w:pPr>
              <w:pStyle w:val="TableParagraph"/>
              <w:spacing w:line="228" w:lineRule="exact"/>
              <w:ind w:left="114"/>
              <w:rPr>
                <w:sz w:val="20"/>
              </w:rPr>
            </w:pPr>
            <w:r>
              <w:rPr>
                <w:spacing w:val="-2"/>
                <w:sz w:val="20"/>
              </w:rPr>
              <w:t>involve.</w:t>
            </w:r>
          </w:p>
        </w:tc>
        <w:tc>
          <w:tcPr>
            <w:tcW w:w="1870" w:type="dxa"/>
            <w:tcBorders>
              <w:top w:val="nil"/>
              <w:bottom w:val="nil"/>
            </w:tcBorders>
          </w:tcPr>
          <w:p w14:paraId="3D6E9264" w14:textId="77777777" w:rsidR="004777FF" w:rsidRDefault="00702C66">
            <w:pPr>
              <w:pStyle w:val="TableParagraph"/>
              <w:spacing w:line="228" w:lineRule="exact"/>
              <w:ind w:left="113"/>
              <w:rPr>
                <w:sz w:val="20"/>
              </w:rPr>
            </w:pPr>
            <w:r>
              <w:rPr>
                <w:sz w:val="20"/>
              </w:rPr>
              <w:t>with</w:t>
            </w:r>
            <w:r>
              <w:rPr>
                <w:spacing w:val="-3"/>
                <w:sz w:val="20"/>
              </w:rPr>
              <w:t xml:space="preserve"> </w:t>
            </w:r>
            <w:r>
              <w:rPr>
                <w:sz w:val="20"/>
              </w:rPr>
              <w:t>it.</w:t>
            </w:r>
            <w:r>
              <w:rPr>
                <w:spacing w:val="44"/>
                <w:sz w:val="20"/>
              </w:rPr>
              <w:t xml:space="preserve"> </w:t>
            </w:r>
            <w:r>
              <w:rPr>
                <w:sz w:val="20"/>
              </w:rPr>
              <w:t>Sees</w:t>
            </w:r>
            <w:r>
              <w:rPr>
                <w:spacing w:val="-4"/>
                <w:sz w:val="20"/>
              </w:rPr>
              <w:t xml:space="preserve"> </w:t>
            </w:r>
            <w:r>
              <w:rPr>
                <w:spacing w:val="-5"/>
                <w:sz w:val="20"/>
              </w:rPr>
              <w:t>no</w:t>
            </w:r>
          </w:p>
        </w:tc>
      </w:tr>
      <w:tr w:rsidR="004777FF" w14:paraId="3D6E926B" w14:textId="77777777">
        <w:trPr>
          <w:trHeight w:val="248"/>
        </w:trPr>
        <w:tc>
          <w:tcPr>
            <w:tcW w:w="1870" w:type="dxa"/>
            <w:tcBorders>
              <w:top w:val="nil"/>
              <w:bottom w:val="nil"/>
            </w:tcBorders>
          </w:tcPr>
          <w:p w14:paraId="3D6E9266" w14:textId="77777777" w:rsidR="004777FF" w:rsidRDefault="004777FF">
            <w:pPr>
              <w:pStyle w:val="TableParagraph"/>
              <w:rPr>
                <w:rFonts w:ascii="Times New Roman"/>
                <w:sz w:val="18"/>
              </w:rPr>
            </w:pPr>
          </w:p>
        </w:tc>
        <w:tc>
          <w:tcPr>
            <w:tcW w:w="1870" w:type="dxa"/>
            <w:tcBorders>
              <w:top w:val="nil"/>
              <w:bottom w:val="nil"/>
            </w:tcBorders>
          </w:tcPr>
          <w:p w14:paraId="3D6E9267" w14:textId="77777777" w:rsidR="004777FF" w:rsidRDefault="00702C66">
            <w:pPr>
              <w:pStyle w:val="TableParagraph"/>
              <w:spacing w:line="228" w:lineRule="exact"/>
              <w:ind w:left="114"/>
              <w:rPr>
                <w:sz w:val="20"/>
              </w:rPr>
            </w:pPr>
            <w:r>
              <w:rPr>
                <w:sz w:val="20"/>
              </w:rPr>
              <w:t>Has</w:t>
            </w:r>
            <w:r>
              <w:rPr>
                <w:spacing w:val="-4"/>
                <w:sz w:val="20"/>
              </w:rPr>
              <w:t xml:space="preserve"> </w:t>
            </w:r>
            <w:r>
              <w:rPr>
                <w:sz w:val="20"/>
              </w:rPr>
              <w:t>a</w:t>
            </w:r>
            <w:r>
              <w:rPr>
                <w:spacing w:val="-1"/>
                <w:sz w:val="20"/>
              </w:rPr>
              <w:t xml:space="preserve"> </w:t>
            </w:r>
            <w:r>
              <w:rPr>
                <w:spacing w:val="-2"/>
                <w:sz w:val="20"/>
              </w:rPr>
              <w:t>positive</w:t>
            </w:r>
          </w:p>
        </w:tc>
        <w:tc>
          <w:tcPr>
            <w:tcW w:w="1872" w:type="dxa"/>
            <w:tcBorders>
              <w:top w:val="nil"/>
              <w:bottom w:val="nil"/>
            </w:tcBorders>
          </w:tcPr>
          <w:p w14:paraId="3D6E9268" w14:textId="77777777" w:rsidR="004777FF" w:rsidRDefault="00702C66">
            <w:pPr>
              <w:pStyle w:val="TableParagraph"/>
              <w:spacing w:line="228" w:lineRule="exact"/>
              <w:ind w:left="114"/>
              <w:rPr>
                <w:sz w:val="20"/>
              </w:rPr>
            </w:pPr>
            <w:r>
              <w:rPr>
                <w:sz w:val="20"/>
              </w:rPr>
              <w:t>the</w:t>
            </w:r>
            <w:r>
              <w:rPr>
                <w:spacing w:val="-5"/>
                <w:sz w:val="20"/>
              </w:rPr>
              <w:t xml:space="preserve"> </w:t>
            </w:r>
            <w:r>
              <w:rPr>
                <w:sz w:val="20"/>
              </w:rPr>
              <w:t>value</w:t>
            </w:r>
            <w:r>
              <w:rPr>
                <w:spacing w:val="-4"/>
                <w:sz w:val="20"/>
              </w:rPr>
              <w:t xml:space="preserve"> </w:t>
            </w:r>
            <w:r>
              <w:rPr>
                <w:spacing w:val="-5"/>
                <w:sz w:val="20"/>
              </w:rPr>
              <w:t>of</w:t>
            </w:r>
          </w:p>
        </w:tc>
        <w:tc>
          <w:tcPr>
            <w:tcW w:w="1870" w:type="dxa"/>
            <w:tcBorders>
              <w:top w:val="nil"/>
              <w:bottom w:val="nil"/>
            </w:tcBorders>
          </w:tcPr>
          <w:p w14:paraId="3D6E9269" w14:textId="77777777" w:rsidR="004777FF" w:rsidRDefault="00702C66">
            <w:pPr>
              <w:pStyle w:val="TableParagraph"/>
              <w:spacing w:line="228" w:lineRule="exact"/>
              <w:ind w:left="114"/>
              <w:rPr>
                <w:sz w:val="20"/>
              </w:rPr>
            </w:pPr>
            <w:r>
              <w:rPr>
                <w:sz w:val="20"/>
              </w:rPr>
              <w:t>However,</w:t>
            </w:r>
            <w:r>
              <w:rPr>
                <w:spacing w:val="-11"/>
                <w:sz w:val="20"/>
              </w:rPr>
              <w:t xml:space="preserve"> </w:t>
            </w:r>
            <w:r>
              <w:rPr>
                <w:spacing w:val="-5"/>
                <w:sz w:val="20"/>
              </w:rPr>
              <w:t>the</w:t>
            </w:r>
          </w:p>
        </w:tc>
        <w:tc>
          <w:tcPr>
            <w:tcW w:w="1870" w:type="dxa"/>
            <w:tcBorders>
              <w:top w:val="nil"/>
              <w:bottom w:val="nil"/>
            </w:tcBorders>
          </w:tcPr>
          <w:p w14:paraId="3D6E926A" w14:textId="77777777" w:rsidR="004777FF" w:rsidRDefault="00702C66">
            <w:pPr>
              <w:pStyle w:val="TableParagraph"/>
              <w:spacing w:line="228" w:lineRule="exact"/>
              <w:ind w:left="113"/>
              <w:rPr>
                <w:sz w:val="20"/>
              </w:rPr>
            </w:pPr>
            <w:r>
              <w:rPr>
                <w:sz w:val="20"/>
              </w:rPr>
              <w:t>value</w:t>
            </w:r>
            <w:r>
              <w:rPr>
                <w:spacing w:val="-5"/>
                <w:sz w:val="20"/>
              </w:rPr>
              <w:t xml:space="preserve"> </w:t>
            </w:r>
            <w:r>
              <w:rPr>
                <w:sz w:val="20"/>
              </w:rPr>
              <w:t>in</w:t>
            </w:r>
            <w:r>
              <w:rPr>
                <w:spacing w:val="-5"/>
                <w:sz w:val="20"/>
              </w:rPr>
              <w:t xml:space="preserve"> </w:t>
            </w:r>
            <w:r>
              <w:rPr>
                <w:spacing w:val="-2"/>
                <w:sz w:val="20"/>
              </w:rPr>
              <w:t>service</w:t>
            </w:r>
          </w:p>
        </w:tc>
      </w:tr>
      <w:tr w:rsidR="004777FF" w14:paraId="3D6E9271" w14:textId="77777777">
        <w:trPr>
          <w:trHeight w:val="248"/>
        </w:trPr>
        <w:tc>
          <w:tcPr>
            <w:tcW w:w="1870" w:type="dxa"/>
            <w:tcBorders>
              <w:top w:val="nil"/>
              <w:bottom w:val="nil"/>
            </w:tcBorders>
          </w:tcPr>
          <w:p w14:paraId="3D6E926C" w14:textId="77777777" w:rsidR="004777FF" w:rsidRDefault="004777FF">
            <w:pPr>
              <w:pStyle w:val="TableParagraph"/>
              <w:rPr>
                <w:rFonts w:ascii="Times New Roman"/>
                <w:sz w:val="18"/>
              </w:rPr>
            </w:pPr>
          </w:p>
        </w:tc>
        <w:tc>
          <w:tcPr>
            <w:tcW w:w="1870" w:type="dxa"/>
            <w:tcBorders>
              <w:top w:val="nil"/>
              <w:bottom w:val="nil"/>
            </w:tcBorders>
          </w:tcPr>
          <w:p w14:paraId="3D6E926D" w14:textId="77777777" w:rsidR="004777FF" w:rsidRDefault="00702C66">
            <w:pPr>
              <w:pStyle w:val="TableParagraph"/>
              <w:spacing w:line="228" w:lineRule="exact"/>
              <w:ind w:left="114"/>
              <w:rPr>
                <w:sz w:val="20"/>
              </w:rPr>
            </w:pPr>
            <w:r>
              <w:rPr>
                <w:sz w:val="20"/>
              </w:rPr>
              <w:t>view</w:t>
            </w:r>
            <w:r>
              <w:rPr>
                <w:spacing w:val="-5"/>
                <w:sz w:val="20"/>
              </w:rPr>
              <w:t xml:space="preserve"> </w:t>
            </w:r>
            <w:r>
              <w:rPr>
                <w:sz w:val="20"/>
              </w:rPr>
              <w:t>on</w:t>
            </w:r>
            <w:r>
              <w:rPr>
                <w:spacing w:val="-5"/>
                <w:sz w:val="20"/>
              </w:rPr>
              <w:t xml:space="preserve"> </w:t>
            </w:r>
            <w:r>
              <w:rPr>
                <w:sz w:val="20"/>
              </w:rPr>
              <w:t>the</w:t>
            </w:r>
            <w:r>
              <w:rPr>
                <w:spacing w:val="-3"/>
                <w:sz w:val="20"/>
              </w:rPr>
              <w:t xml:space="preserve"> </w:t>
            </w:r>
            <w:r>
              <w:rPr>
                <w:spacing w:val="-2"/>
                <w:sz w:val="20"/>
              </w:rPr>
              <w:t>value</w:t>
            </w:r>
          </w:p>
        </w:tc>
        <w:tc>
          <w:tcPr>
            <w:tcW w:w="1872" w:type="dxa"/>
            <w:tcBorders>
              <w:top w:val="nil"/>
              <w:bottom w:val="nil"/>
            </w:tcBorders>
          </w:tcPr>
          <w:p w14:paraId="3D6E926E" w14:textId="77777777" w:rsidR="004777FF" w:rsidRDefault="00702C66">
            <w:pPr>
              <w:pStyle w:val="TableParagraph"/>
              <w:spacing w:line="228" w:lineRule="exact"/>
              <w:ind w:left="114"/>
              <w:rPr>
                <w:sz w:val="20"/>
              </w:rPr>
            </w:pPr>
            <w:r>
              <w:rPr>
                <w:sz w:val="20"/>
              </w:rPr>
              <w:t>service</w:t>
            </w:r>
            <w:r>
              <w:rPr>
                <w:spacing w:val="-7"/>
                <w:sz w:val="20"/>
              </w:rPr>
              <w:t xml:space="preserve"> </w:t>
            </w:r>
            <w:r>
              <w:rPr>
                <w:sz w:val="20"/>
              </w:rPr>
              <w:t>work</w:t>
            </w:r>
            <w:r>
              <w:rPr>
                <w:spacing w:val="-7"/>
                <w:sz w:val="20"/>
              </w:rPr>
              <w:t xml:space="preserve"> </w:t>
            </w:r>
            <w:r>
              <w:rPr>
                <w:spacing w:val="-5"/>
                <w:sz w:val="20"/>
              </w:rPr>
              <w:t>and</w:t>
            </w:r>
          </w:p>
        </w:tc>
        <w:tc>
          <w:tcPr>
            <w:tcW w:w="1870" w:type="dxa"/>
            <w:tcBorders>
              <w:top w:val="nil"/>
              <w:bottom w:val="nil"/>
            </w:tcBorders>
          </w:tcPr>
          <w:p w14:paraId="3D6E926F" w14:textId="77777777" w:rsidR="004777FF" w:rsidRDefault="00702C66">
            <w:pPr>
              <w:pStyle w:val="TableParagraph"/>
              <w:spacing w:line="228" w:lineRule="exact"/>
              <w:ind w:left="114"/>
              <w:rPr>
                <w:sz w:val="20"/>
              </w:rPr>
            </w:pPr>
            <w:r>
              <w:rPr>
                <w:spacing w:val="-2"/>
                <w:sz w:val="20"/>
              </w:rPr>
              <w:t>applicant</w:t>
            </w:r>
          </w:p>
        </w:tc>
        <w:tc>
          <w:tcPr>
            <w:tcW w:w="1870" w:type="dxa"/>
            <w:tcBorders>
              <w:top w:val="nil"/>
              <w:bottom w:val="nil"/>
            </w:tcBorders>
          </w:tcPr>
          <w:p w14:paraId="3D6E9270" w14:textId="77777777" w:rsidR="004777FF" w:rsidRDefault="00702C66">
            <w:pPr>
              <w:pStyle w:val="TableParagraph"/>
              <w:spacing w:line="228" w:lineRule="exact"/>
              <w:ind w:left="113"/>
              <w:rPr>
                <w:sz w:val="20"/>
              </w:rPr>
            </w:pPr>
            <w:r>
              <w:rPr>
                <w:sz w:val="20"/>
              </w:rPr>
              <w:t>activities</w:t>
            </w:r>
            <w:r>
              <w:rPr>
                <w:spacing w:val="-12"/>
                <w:sz w:val="20"/>
              </w:rPr>
              <w:t xml:space="preserve"> </w:t>
            </w:r>
            <w:r>
              <w:rPr>
                <w:spacing w:val="-5"/>
                <w:sz w:val="20"/>
              </w:rPr>
              <w:t>and</w:t>
            </w:r>
          </w:p>
        </w:tc>
      </w:tr>
      <w:tr w:rsidR="004777FF" w14:paraId="3D6E9277" w14:textId="77777777">
        <w:trPr>
          <w:trHeight w:val="248"/>
        </w:trPr>
        <w:tc>
          <w:tcPr>
            <w:tcW w:w="1870" w:type="dxa"/>
            <w:tcBorders>
              <w:top w:val="nil"/>
              <w:bottom w:val="nil"/>
            </w:tcBorders>
          </w:tcPr>
          <w:p w14:paraId="3D6E9272" w14:textId="77777777" w:rsidR="004777FF" w:rsidRDefault="004777FF">
            <w:pPr>
              <w:pStyle w:val="TableParagraph"/>
              <w:rPr>
                <w:rFonts w:ascii="Times New Roman"/>
                <w:sz w:val="18"/>
              </w:rPr>
            </w:pPr>
          </w:p>
        </w:tc>
        <w:tc>
          <w:tcPr>
            <w:tcW w:w="1870" w:type="dxa"/>
            <w:tcBorders>
              <w:top w:val="nil"/>
              <w:bottom w:val="nil"/>
            </w:tcBorders>
          </w:tcPr>
          <w:p w14:paraId="3D6E9273" w14:textId="77777777" w:rsidR="004777FF" w:rsidRDefault="00702C66">
            <w:pPr>
              <w:pStyle w:val="TableParagraph"/>
              <w:spacing w:line="228" w:lineRule="exact"/>
              <w:ind w:left="114"/>
              <w:rPr>
                <w:sz w:val="20"/>
              </w:rPr>
            </w:pPr>
            <w:r>
              <w:rPr>
                <w:sz w:val="20"/>
              </w:rPr>
              <w:t>of</w:t>
            </w:r>
            <w:r>
              <w:rPr>
                <w:spacing w:val="-5"/>
                <w:sz w:val="20"/>
              </w:rPr>
              <w:t xml:space="preserve"> </w:t>
            </w:r>
            <w:r>
              <w:rPr>
                <w:sz w:val="20"/>
              </w:rPr>
              <w:t>service</w:t>
            </w:r>
            <w:r>
              <w:rPr>
                <w:spacing w:val="-4"/>
                <w:sz w:val="20"/>
              </w:rPr>
              <w:t xml:space="preserve"> work</w:t>
            </w:r>
          </w:p>
        </w:tc>
        <w:tc>
          <w:tcPr>
            <w:tcW w:w="1872" w:type="dxa"/>
            <w:tcBorders>
              <w:top w:val="nil"/>
              <w:bottom w:val="nil"/>
            </w:tcBorders>
          </w:tcPr>
          <w:p w14:paraId="3D6E9274" w14:textId="77777777" w:rsidR="004777FF" w:rsidRDefault="00702C66">
            <w:pPr>
              <w:pStyle w:val="TableParagraph"/>
              <w:spacing w:line="228" w:lineRule="exact"/>
              <w:ind w:left="114"/>
              <w:rPr>
                <w:sz w:val="20"/>
              </w:rPr>
            </w:pPr>
            <w:r>
              <w:rPr>
                <w:sz w:val="20"/>
              </w:rPr>
              <w:t>expresses</w:t>
            </w:r>
            <w:r>
              <w:rPr>
                <w:spacing w:val="-12"/>
                <w:sz w:val="20"/>
              </w:rPr>
              <w:t xml:space="preserve"> </w:t>
            </w:r>
            <w:r>
              <w:rPr>
                <w:spacing w:val="-2"/>
                <w:sz w:val="20"/>
              </w:rPr>
              <w:t>active</w:t>
            </w:r>
          </w:p>
        </w:tc>
        <w:tc>
          <w:tcPr>
            <w:tcW w:w="1870" w:type="dxa"/>
            <w:tcBorders>
              <w:top w:val="nil"/>
              <w:bottom w:val="nil"/>
            </w:tcBorders>
          </w:tcPr>
          <w:p w14:paraId="3D6E9275" w14:textId="77777777" w:rsidR="004777FF" w:rsidRDefault="00702C66">
            <w:pPr>
              <w:pStyle w:val="TableParagraph"/>
              <w:spacing w:line="228" w:lineRule="exact"/>
              <w:ind w:left="114"/>
              <w:rPr>
                <w:sz w:val="20"/>
              </w:rPr>
            </w:pPr>
            <w:r>
              <w:rPr>
                <w:spacing w:val="-2"/>
                <w:sz w:val="20"/>
              </w:rPr>
              <w:t>expresses</w:t>
            </w:r>
          </w:p>
        </w:tc>
        <w:tc>
          <w:tcPr>
            <w:tcW w:w="1870" w:type="dxa"/>
            <w:tcBorders>
              <w:top w:val="nil"/>
              <w:bottom w:val="nil"/>
            </w:tcBorders>
          </w:tcPr>
          <w:p w14:paraId="3D6E9276" w14:textId="77777777" w:rsidR="004777FF" w:rsidRDefault="00702C66">
            <w:pPr>
              <w:pStyle w:val="TableParagraph"/>
              <w:spacing w:line="228" w:lineRule="exact"/>
              <w:ind w:left="113"/>
              <w:rPr>
                <w:sz w:val="20"/>
              </w:rPr>
            </w:pPr>
            <w:r>
              <w:rPr>
                <w:spacing w:val="-2"/>
                <w:sz w:val="20"/>
              </w:rPr>
              <w:t>expresses</w:t>
            </w:r>
          </w:p>
        </w:tc>
      </w:tr>
      <w:tr w:rsidR="004777FF" w14:paraId="3D6E927D" w14:textId="77777777">
        <w:trPr>
          <w:trHeight w:val="248"/>
        </w:trPr>
        <w:tc>
          <w:tcPr>
            <w:tcW w:w="1870" w:type="dxa"/>
            <w:tcBorders>
              <w:top w:val="nil"/>
              <w:bottom w:val="nil"/>
            </w:tcBorders>
          </w:tcPr>
          <w:p w14:paraId="3D6E9278" w14:textId="77777777" w:rsidR="004777FF" w:rsidRDefault="004777FF">
            <w:pPr>
              <w:pStyle w:val="TableParagraph"/>
              <w:rPr>
                <w:rFonts w:ascii="Times New Roman"/>
                <w:sz w:val="18"/>
              </w:rPr>
            </w:pPr>
          </w:p>
        </w:tc>
        <w:tc>
          <w:tcPr>
            <w:tcW w:w="1870" w:type="dxa"/>
            <w:tcBorders>
              <w:top w:val="nil"/>
              <w:bottom w:val="nil"/>
            </w:tcBorders>
          </w:tcPr>
          <w:p w14:paraId="3D6E9279"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expresses</w:t>
            </w:r>
          </w:p>
        </w:tc>
        <w:tc>
          <w:tcPr>
            <w:tcW w:w="1872" w:type="dxa"/>
            <w:tcBorders>
              <w:top w:val="nil"/>
              <w:bottom w:val="nil"/>
            </w:tcBorders>
          </w:tcPr>
          <w:p w14:paraId="3D6E927A" w14:textId="77777777" w:rsidR="004777FF" w:rsidRDefault="00702C66">
            <w:pPr>
              <w:pStyle w:val="TableParagraph"/>
              <w:spacing w:line="228" w:lineRule="exact"/>
              <w:ind w:left="114"/>
              <w:rPr>
                <w:sz w:val="20"/>
              </w:rPr>
            </w:pPr>
            <w:r>
              <w:rPr>
                <w:sz w:val="20"/>
              </w:rPr>
              <w:t>interest</w:t>
            </w:r>
            <w:r>
              <w:rPr>
                <w:spacing w:val="-6"/>
                <w:sz w:val="20"/>
              </w:rPr>
              <w:t xml:space="preserve"> </w:t>
            </w:r>
            <w:r>
              <w:rPr>
                <w:sz w:val="20"/>
              </w:rPr>
              <w:t>in</w:t>
            </w:r>
            <w:r>
              <w:rPr>
                <w:spacing w:val="-6"/>
                <w:sz w:val="20"/>
              </w:rPr>
              <w:t xml:space="preserve"> </w:t>
            </w:r>
            <w:r>
              <w:rPr>
                <w:spacing w:val="-2"/>
                <w:sz w:val="20"/>
              </w:rPr>
              <w:t>future</w:t>
            </w:r>
          </w:p>
        </w:tc>
        <w:tc>
          <w:tcPr>
            <w:tcW w:w="1870" w:type="dxa"/>
            <w:tcBorders>
              <w:top w:val="nil"/>
              <w:bottom w:val="nil"/>
            </w:tcBorders>
          </w:tcPr>
          <w:p w14:paraId="3D6E927B" w14:textId="77777777" w:rsidR="004777FF" w:rsidRDefault="00702C66">
            <w:pPr>
              <w:pStyle w:val="TableParagraph"/>
              <w:spacing w:line="228" w:lineRule="exact"/>
              <w:ind w:left="114"/>
              <w:rPr>
                <w:sz w:val="20"/>
              </w:rPr>
            </w:pPr>
            <w:r>
              <w:rPr>
                <w:spacing w:val="-2"/>
                <w:sz w:val="20"/>
              </w:rPr>
              <w:t>willingness</w:t>
            </w:r>
            <w:r>
              <w:rPr>
                <w:spacing w:val="8"/>
                <w:sz w:val="20"/>
              </w:rPr>
              <w:t xml:space="preserve"> </w:t>
            </w:r>
            <w:r>
              <w:rPr>
                <w:spacing w:val="-5"/>
                <w:sz w:val="20"/>
              </w:rPr>
              <w:t>to</w:t>
            </w:r>
          </w:p>
        </w:tc>
        <w:tc>
          <w:tcPr>
            <w:tcW w:w="1870" w:type="dxa"/>
            <w:tcBorders>
              <w:top w:val="nil"/>
              <w:bottom w:val="nil"/>
            </w:tcBorders>
          </w:tcPr>
          <w:p w14:paraId="3D6E927C" w14:textId="77777777" w:rsidR="004777FF" w:rsidRDefault="00702C66">
            <w:pPr>
              <w:pStyle w:val="TableParagraph"/>
              <w:spacing w:line="228" w:lineRule="exact"/>
              <w:ind w:left="113"/>
              <w:rPr>
                <w:sz w:val="20"/>
              </w:rPr>
            </w:pPr>
            <w:r>
              <w:rPr>
                <w:sz w:val="20"/>
              </w:rPr>
              <w:t>preference</w:t>
            </w:r>
            <w:r>
              <w:rPr>
                <w:spacing w:val="-7"/>
                <w:sz w:val="20"/>
              </w:rPr>
              <w:t xml:space="preserve"> </w:t>
            </w:r>
            <w:r>
              <w:rPr>
                <w:sz w:val="20"/>
              </w:rPr>
              <w:t>not</w:t>
            </w:r>
            <w:r>
              <w:rPr>
                <w:spacing w:val="-8"/>
                <w:sz w:val="20"/>
              </w:rPr>
              <w:t xml:space="preserve"> </w:t>
            </w:r>
            <w:r>
              <w:rPr>
                <w:spacing w:val="-5"/>
                <w:sz w:val="20"/>
              </w:rPr>
              <w:t>to</w:t>
            </w:r>
          </w:p>
        </w:tc>
      </w:tr>
      <w:tr w:rsidR="004777FF" w14:paraId="3D6E9283" w14:textId="77777777">
        <w:trPr>
          <w:trHeight w:val="248"/>
        </w:trPr>
        <w:tc>
          <w:tcPr>
            <w:tcW w:w="1870" w:type="dxa"/>
            <w:tcBorders>
              <w:top w:val="nil"/>
              <w:bottom w:val="nil"/>
            </w:tcBorders>
          </w:tcPr>
          <w:p w14:paraId="3D6E927E" w14:textId="77777777" w:rsidR="004777FF" w:rsidRDefault="004777FF">
            <w:pPr>
              <w:pStyle w:val="TableParagraph"/>
              <w:rPr>
                <w:rFonts w:ascii="Times New Roman"/>
                <w:sz w:val="18"/>
              </w:rPr>
            </w:pPr>
          </w:p>
        </w:tc>
        <w:tc>
          <w:tcPr>
            <w:tcW w:w="1870" w:type="dxa"/>
            <w:tcBorders>
              <w:top w:val="nil"/>
              <w:bottom w:val="nil"/>
            </w:tcBorders>
          </w:tcPr>
          <w:p w14:paraId="3D6E927F" w14:textId="77777777" w:rsidR="004777FF" w:rsidRDefault="00702C66">
            <w:pPr>
              <w:pStyle w:val="TableParagraph"/>
              <w:spacing w:line="228" w:lineRule="exact"/>
              <w:ind w:left="114"/>
              <w:rPr>
                <w:sz w:val="20"/>
              </w:rPr>
            </w:pPr>
            <w:r>
              <w:rPr>
                <w:sz w:val="20"/>
              </w:rPr>
              <w:t>active</w:t>
            </w:r>
            <w:r>
              <w:rPr>
                <w:spacing w:val="-8"/>
                <w:sz w:val="20"/>
              </w:rPr>
              <w:t xml:space="preserve"> </w:t>
            </w:r>
            <w:r>
              <w:rPr>
                <w:sz w:val="20"/>
              </w:rPr>
              <w:t>interest</w:t>
            </w:r>
            <w:r>
              <w:rPr>
                <w:spacing w:val="-8"/>
                <w:sz w:val="20"/>
              </w:rPr>
              <w:t xml:space="preserve"> </w:t>
            </w:r>
            <w:r>
              <w:rPr>
                <w:spacing w:val="-5"/>
                <w:sz w:val="20"/>
              </w:rPr>
              <w:t>in</w:t>
            </w:r>
          </w:p>
        </w:tc>
        <w:tc>
          <w:tcPr>
            <w:tcW w:w="1872" w:type="dxa"/>
            <w:tcBorders>
              <w:top w:val="nil"/>
              <w:bottom w:val="nil"/>
            </w:tcBorders>
          </w:tcPr>
          <w:p w14:paraId="3D6E9280" w14:textId="77777777" w:rsidR="004777FF" w:rsidRDefault="00702C66">
            <w:pPr>
              <w:pStyle w:val="TableParagraph"/>
              <w:spacing w:line="228" w:lineRule="exact"/>
              <w:ind w:left="114"/>
              <w:rPr>
                <w:sz w:val="20"/>
              </w:rPr>
            </w:pPr>
            <w:r>
              <w:rPr>
                <w:spacing w:val="-2"/>
                <w:sz w:val="20"/>
              </w:rPr>
              <w:t>participation</w:t>
            </w:r>
            <w:r>
              <w:rPr>
                <w:spacing w:val="11"/>
                <w:sz w:val="20"/>
              </w:rPr>
              <w:t xml:space="preserve"> </w:t>
            </w:r>
            <w:r>
              <w:rPr>
                <w:spacing w:val="-5"/>
                <w:sz w:val="20"/>
              </w:rPr>
              <w:t>in</w:t>
            </w:r>
          </w:p>
        </w:tc>
        <w:tc>
          <w:tcPr>
            <w:tcW w:w="1870" w:type="dxa"/>
            <w:tcBorders>
              <w:top w:val="nil"/>
              <w:bottom w:val="nil"/>
            </w:tcBorders>
          </w:tcPr>
          <w:p w14:paraId="3D6E9281" w14:textId="77777777" w:rsidR="004777FF" w:rsidRDefault="00702C66">
            <w:pPr>
              <w:pStyle w:val="TableParagraph"/>
              <w:spacing w:line="228" w:lineRule="exact"/>
              <w:ind w:left="114"/>
              <w:rPr>
                <w:sz w:val="20"/>
              </w:rPr>
            </w:pPr>
            <w:r>
              <w:rPr>
                <w:sz w:val="20"/>
              </w:rPr>
              <w:t>learn</w:t>
            </w:r>
            <w:r>
              <w:rPr>
                <w:spacing w:val="-6"/>
                <w:sz w:val="20"/>
              </w:rPr>
              <w:t xml:space="preserve"> </w:t>
            </w:r>
            <w:r>
              <w:rPr>
                <w:spacing w:val="-2"/>
                <w:sz w:val="20"/>
              </w:rPr>
              <w:t>about</w:t>
            </w:r>
          </w:p>
        </w:tc>
        <w:tc>
          <w:tcPr>
            <w:tcW w:w="1870" w:type="dxa"/>
            <w:tcBorders>
              <w:top w:val="nil"/>
              <w:bottom w:val="nil"/>
            </w:tcBorders>
          </w:tcPr>
          <w:p w14:paraId="3D6E9282" w14:textId="77777777" w:rsidR="004777FF" w:rsidRDefault="00702C66">
            <w:pPr>
              <w:pStyle w:val="TableParagraph"/>
              <w:spacing w:line="228" w:lineRule="exact"/>
              <w:ind w:left="113"/>
              <w:rPr>
                <w:sz w:val="20"/>
              </w:rPr>
            </w:pPr>
            <w:r>
              <w:rPr>
                <w:sz w:val="20"/>
              </w:rPr>
              <w:t>be</w:t>
            </w:r>
            <w:r>
              <w:rPr>
                <w:spacing w:val="-5"/>
                <w:sz w:val="20"/>
              </w:rPr>
              <w:t xml:space="preserve"> </w:t>
            </w:r>
            <w:r>
              <w:rPr>
                <w:sz w:val="20"/>
              </w:rPr>
              <w:t>engaged</w:t>
            </w:r>
            <w:r>
              <w:rPr>
                <w:spacing w:val="-5"/>
                <w:sz w:val="20"/>
              </w:rPr>
              <w:t xml:space="preserve"> in</w:t>
            </w:r>
          </w:p>
        </w:tc>
      </w:tr>
      <w:tr w:rsidR="004777FF" w14:paraId="3D6E9289" w14:textId="77777777">
        <w:trPr>
          <w:trHeight w:val="248"/>
        </w:trPr>
        <w:tc>
          <w:tcPr>
            <w:tcW w:w="1870" w:type="dxa"/>
            <w:tcBorders>
              <w:top w:val="nil"/>
              <w:bottom w:val="nil"/>
            </w:tcBorders>
          </w:tcPr>
          <w:p w14:paraId="3D6E9284" w14:textId="77777777" w:rsidR="004777FF" w:rsidRDefault="004777FF">
            <w:pPr>
              <w:pStyle w:val="TableParagraph"/>
              <w:rPr>
                <w:rFonts w:ascii="Times New Roman"/>
                <w:sz w:val="18"/>
              </w:rPr>
            </w:pPr>
          </w:p>
        </w:tc>
        <w:tc>
          <w:tcPr>
            <w:tcW w:w="1870" w:type="dxa"/>
            <w:tcBorders>
              <w:top w:val="nil"/>
              <w:bottom w:val="nil"/>
            </w:tcBorders>
          </w:tcPr>
          <w:p w14:paraId="3D6E9285" w14:textId="77777777" w:rsidR="004777FF" w:rsidRDefault="00702C66">
            <w:pPr>
              <w:pStyle w:val="TableParagraph"/>
              <w:spacing w:line="228" w:lineRule="exact"/>
              <w:ind w:left="114"/>
              <w:rPr>
                <w:sz w:val="20"/>
              </w:rPr>
            </w:pPr>
            <w:r>
              <w:rPr>
                <w:spacing w:val="-2"/>
                <w:sz w:val="20"/>
              </w:rPr>
              <w:t>future</w:t>
            </w:r>
          </w:p>
        </w:tc>
        <w:tc>
          <w:tcPr>
            <w:tcW w:w="1872" w:type="dxa"/>
            <w:tcBorders>
              <w:top w:val="nil"/>
              <w:bottom w:val="nil"/>
            </w:tcBorders>
          </w:tcPr>
          <w:p w14:paraId="3D6E9286" w14:textId="77777777" w:rsidR="004777FF" w:rsidRDefault="00702C66">
            <w:pPr>
              <w:pStyle w:val="TableParagraph"/>
              <w:spacing w:line="228" w:lineRule="exact"/>
              <w:ind w:left="114"/>
              <w:rPr>
                <w:sz w:val="20"/>
              </w:rPr>
            </w:pPr>
            <w:r>
              <w:rPr>
                <w:sz w:val="20"/>
              </w:rPr>
              <w:t>service</w:t>
            </w:r>
            <w:r>
              <w:rPr>
                <w:spacing w:val="-9"/>
                <w:sz w:val="20"/>
              </w:rPr>
              <w:t xml:space="preserve"> </w:t>
            </w:r>
            <w:r>
              <w:rPr>
                <w:spacing w:val="-2"/>
                <w:sz w:val="20"/>
              </w:rPr>
              <w:t>activities,</w:t>
            </w:r>
          </w:p>
        </w:tc>
        <w:tc>
          <w:tcPr>
            <w:tcW w:w="1870" w:type="dxa"/>
            <w:tcBorders>
              <w:top w:val="nil"/>
              <w:bottom w:val="nil"/>
            </w:tcBorders>
          </w:tcPr>
          <w:p w14:paraId="3D6E9287" w14:textId="77777777" w:rsidR="004777FF" w:rsidRDefault="00702C66">
            <w:pPr>
              <w:pStyle w:val="TableParagraph"/>
              <w:spacing w:line="228" w:lineRule="exact"/>
              <w:ind w:left="114"/>
              <w:rPr>
                <w:sz w:val="20"/>
              </w:rPr>
            </w:pPr>
            <w:r>
              <w:rPr>
                <w:sz w:val="20"/>
              </w:rPr>
              <w:t>service</w:t>
            </w:r>
            <w:r>
              <w:rPr>
                <w:spacing w:val="-7"/>
                <w:sz w:val="20"/>
              </w:rPr>
              <w:t xml:space="preserve"> </w:t>
            </w:r>
            <w:r>
              <w:rPr>
                <w:sz w:val="20"/>
              </w:rPr>
              <w:t>work</w:t>
            </w:r>
            <w:r>
              <w:rPr>
                <w:spacing w:val="-7"/>
                <w:sz w:val="20"/>
              </w:rPr>
              <w:t xml:space="preserve"> </w:t>
            </w:r>
            <w:r>
              <w:rPr>
                <w:spacing w:val="-5"/>
                <w:sz w:val="20"/>
              </w:rPr>
              <w:t>and</w:t>
            </w:r>
          </w:p>
        </w:tc>
        <w:tc>
          <w:tcPr>
            <w:tcW w:w="1870" w:type="dxa"/>
            <w:tcBorders>
              <w:top w:val="nil"/>
              <w:bottom w:val="nil"/>
            </w:tcBorders>
          </w:tcPr>
          <w:p w14:paraId="3D6E9288" w14:textId="77777777" w:rsidR="004777FF" w:rsidRDefault="00702C66">
            <w:pPr>
              <w:pStyle w:val="TableParagraph"/>
              <w:spacing w:line="228" w:lineRule="exact"/>
              <w:ind w:left="113"/>
              <w:rPr>
                <w:sz w:val="20"/>
              </w:rPr>
            </w:pPr>
            <w:r>
              <w:rPr>
                <w:sz w:val="20"/>
              </w:rPr>
              <w:t>service</w:t>
            </w:r>
            <w:r>
              <w:rPr>
                <w:spacing w:val="-9"/>
                <w:sz w:val="20"/>
              </w:rPr>
              <w:t xml:space="preserve"> </w:t>
            </w:r>
            <w:r>
              <w:rPr>
                <w:spacing w:val="-2"/>
                <w:sz w:val="20"/>
              </w:rPr>
              <w:t>activities</w:t>
            </w:r>
          </w:p>
        </w:tc>
      </w:tr>
      <w:tr w:rsidR="004777FF" w14:paraId="3D6E928F" w14:textId="77777777">
        <w:trPr>
          <w:trHeight w:val="249"/>
        </w:trPr>
        <w:tc>
          <w:tcPr>
            <w:tcW w:w="1870" w:type="dxa"/>
            <w:tcBorders>
              <w:top w:val="nil"/>
              <w:bottom w:val="nil"/>
            </w:tcBorders>
          </w:tcPr>
          <w:p w14:paraId="3D6E928A" w14:textId="77777777" w:rsidR="004777FF" w:rsidRDefault="004777FF">
            <w:pPr>
              <w:pStyle w:val="TableParagraph"/>
              <w:rPr>
                <w:rFonts w:ascii="Times New Roman"/>
                <w:sz w:val="18"/>
              </w:rPr>
            </w:pPr>
          </w:p>
        </w:tc>
        <w:tc>
          <w:tcPr>
            <w:tcW w:w="1870" w:type="dxa"/>
            <w:tcBorders>
              <w:top w:val="nil"/>
              <w:bottom w:val="nil"/>
            </w:tcBorders>
          </w:tcPr>
          <w:p w14:paraId="3D6E928B" w14:textId="77777777" w:rsidR="004777FF" w:rsidRDefault="00702C66">
            <w:pPr>
              <w:pStyle w:val="TableParagraph"/>
              <w:spacing w:line="230" w:lineRule="exact"/>
              <w:ind w:left="114"/>
              <w:rPr>
                <w:sz w:val="20"/>
              </w:rPr>
            </w:pPr>
            <w:r>
              <w:rPr>
                <w:spacing w:val="-2"/>
                <w:sz w:val="20"/>
              </w:rPr>
              <w:t>participation</w:t>
            </w:r>
            <w:r>
              <w:rPr>
                <w:spacing w:val="11"/>
                <w:sz w:val="20"/>
              </w:rPr>
              <w:t xml:space="preserve"> </w:t>
            </w:r>
            <w:r>
              <w:rPr>
                <w:spacing w:val="-5"/>
                <w:sz w:val="20"/>
              </w:rPr>
              <w:t>in</w:t>
            </w:r>
          </w:p>
        </w:tc>
        <w:tc>
          <w:tcPr>
            <w:tcW w:w="1872" w:type="dxa"/>
            <w:tcBorders>
              <w:top w:val="nil"/>
              <w:bottom w:val="nil"/>
            </w:tcBorders>
          </w:tcPr>
          <w:p w14:paraId="3D6E928C" w14:textId="77777777" w:rsidR="004777FF" w:rsidRDefault="00702C66">
            <w:pPr>
              <w:pStyle w:val="TableParagraph"/>
              <w:spacing w:line="230" w:lineRule="exact"/>
              <w:ind w:left="114"/>
              <w:rPr>
                <w:sz w:val="20"/>
              </w:rPr>
            </w:pPr>
            <w:r>
              <w:rPr>
                <w:sz w:val="20"/>
              </w:rPr>
              <w:t>whether</w:t>
            </w:r>
            <w:r>
              <w:rPr>
                <w:spacing w:val="-8"/>
                <w:sz w:val="20"/>
              </w:rPr>
              <w:t xml:space="preserve"> </w:t>
            </w:r>
            <w:r>
              <w:rPr>
                <w:spacing w:val="-2"/>
                <w:sz w:val="20"/>
              </w:rPr>
              <w:t>specific</w:t>
            </w:r>
          </w:p>
        </w:tc>
        <w:tc>
          <w:tcPr>
            <w:tcW w:w="1870" w:type="dxa"/>
            <w:tcBorders>
              <w:top w:val="nil"/>
              <w:bottom w:val="nil"/>
            </w:tcBorders>
          </w:tcPr>
          <w:p w14:paraId="3D6E928D" w14:textId="77777777" w:rsidR="004777FF" w:rsidRDefault="00702C66">
            <w:pPr>
              <w:pStyle w:val="TableParagraph"/>
              <w:spacing w:line="230" w:lineRule="exact"/>
              <w:ind w:left="114"/>
              <w:rPr>
                <w:sz w:val="20"/>
              </w:rPr>
            </w:pPr>
            <w:r>
              <w:rPr>
                <w:sz w:val="20"/>
              </w:rPr>
              <w:t>participate</w:t>
            </w:r>
            <w:r>
              <w:rPr>
                <w:spacing w:val="-5"/>
                <w:sz w:val="20"/>
              </w:rPr>
              <w:t xml:space="preserve"> </w:t>
            </w:r>
            <w:r>
              <w:rPr>
                <w:sz w:val="20"/>
              </w:rPr>
              <w:t>in</w:t>
            </w:r>
            <w:r>
              <w:rPr>
                <w:spacing w:val="-6"/>
                <w:sz w:val="20"/>
              </w:rPr>
              <w:t xml:space="preserve"> </w:t>
            </w:r>
            <w:r>
              <w:rPr>
                <w:sz w:val="20"/>
              </w:rPr>
              <w:t>it</w:t>
            </w:r>
            <w:r>
              <w:rPr>
                <w:spacing w:val="-6"/>
                <w:sz w:val="20"/>
              </w:rPr>
              <w:t xml:space="preserve"> </w:t>
            </w:r>
            <w:r>
              <w:rPr>
                <w:spacing w:val="-5"/>
                <w:sz w:val="20"/>
              </w:rPr>
              <w:t>in</w:t>
            </w:r>
          </w:p>
        </w:tc>
        <w:tc>
          <w:tcPr>
            <w:tcW w:w="1870" w:type="dxa"/>
            <w:tcBorders>
              <w:top w:val="nil"/>
              <w:bottom w:val="nil"/>
            </w:tcBorders>
          </w:tcPr>
          <w:p w14:paraId="3D6E928E" w14:textId="77777777" w:rsidR="004777FF" w:rsidRDefault="00702C66">
            <w:pPr>
              <w:pStyle w:val="TableParagraph"/>
              <w:spacing w:line="230" w:lineRule="exact"/>
              <w:ind w:left="113"/>
              <w:rPr>
                <w:sz w:val="20"/>
              </w:rPr>
            </w:pPr>
            <w:r>
              <w:rPr>
                <w:sz w:val="20"/>
              </w:rPr>
              <w:t>except</w:t>
            </w:r>
            <w:r>
              <w:rPr>
                <w:spacing w:val="-6"/>
                <w:sz w:val="20"/>
              </w:rPr>
              <w:t xml:space="preserve"> </w:t>
            </w:r>
            <w:r>
              <w:rPr>
                <w:spacing w:val="-5"/>
                <w:sz w:val="20"/>
              </w:rPr>
              <w:t>as</w:t>
            </w:r>
          </w:p>
        </w:tc>
      </w:tr>
      <w:tr w:rsidR="004777FF" w14:paraId="3D6E9295" w14:textId="77777777">
        <w:trPr>
          <w:trHeight w:val="248"/>
        </w:trPr>
        <w:tc>
          <w:tcPr>
            <w:tcW w:w="1870" w:type="dxa"/>
            <w:tcBorders>
              <w:top w:val="nil"/>
              <w:bottom w:val="nil"/>
            </w:tcBorders>
          </w:tcPr>
          <w:p w14:paraId="3D6E9290" w14:textId="77777777" w:rsidR="004777FF" w:rsidRDefault="004777FF">
            <w:pPr>
              <w:pStyle w:val="TableParagraph"/>
              <w:rPr>
                <w:rFonts w:ascii="Times New Roman"/>
                <w:sz w:val="18"/>
              </w:rPr>
            </w:pPr>
          </w:p>
        </w:tc>
        <w:tc>
          <w:tcPr>
            <w:tcW w:w="1870" w:type="dxa"/>
            <w:tcBorders>
              <w:top w:val="nil"/>
              <w:bottom w:val="nil"/>
            </w:tcBorders>
          </w:tcPr>
          <w:p w14:paraId="3D6E9291" w14:textId="77777777" w:rsidR="004777FF" w:rsidRDefault="00702C66">
            <w:pPr>
              <w:pStyle w:val="TableParagraph"/>
              <w:spacing w:line="228" w:lineRule="exact"/>
              <w:ind w:left="114"/>
              <w:rPr>
                <w:sz w:val="20"/>
              </w:rPr>
            </w:pPr>
            <w:r>
              <w:rPr>
                <w:sz w:val="20"/>
              </w:rPr>
              <w:t>specific</w:t>
            </w:r>
            <w:r>
              <w:rPr>
                <w:spacing w:val="-10"/>
                <w:sz w:val="20"/>
              </w:rPr>
              <w:t xml:space="preserve"> </w:t>
            </w:r>
            <w:r>
              <w:rPr>
                <w:spacing w:val="-2"/>
                <w:sz w:val="20"/>
              </w:rPr>
              <w:t>service</w:t>
            </w:r>
          </w:p>
        </w:tc>
        <w:tc>
          <w:tcPr>
            <w:tcW w:w="1872" w:type="dxa"/>
            <w:tcBorders>
              <w:top w:val="nil"/>
              <w:bottom w:val="nil"/>
            </w:tcBorders>
          </w:tcPr>
          <w:p w14:paraId="3D6E9292" w14:textId="77777777" w:rsidR="004777FF" w:rsidRDefault="00702C66">
            <w:pPr>
              <w:pStyle w:val="TableParagraph"/>
              <w:spacing w:line="228" w:lineRule="exact"/>
              <w:ind w:left="114"/>
              <w:rPr>
                <w:sz w:val="20"/>
              </w:rPr>
            </w:pPr>
            <w:r>
              <w:rPr>
                <w:sz w:val="20"/>
              </w:rPr>
              <w:t>or</w:t>
            </w:r>
            <w:r>
              <w:rPr>
                <w:spacing w:val="-3"/>
                <w:sz w:val="20"/>
              </w:rPr>
              <w:t xml:space="preserve"> </w:t>
            </w:r>
            <w:r>
              <w:rPr>
                <w:sz w:val="20"/>
              </w:rPr>
              <w:t>yet</w:t>
            </w:r>
            <w:r>
              <w:rPr>
                <w:spacing w:val="-3"/>
                <w:sz w:val="20"/>
              </w:rPr>
              <w:t xml:space="preserve"> </w:t>
            </w:r>
            <w:r>
              <w:rPr>
                <w:sz w:val="20"/>
              </w:rPr>
              <w:t>to</w:t>
            </w:r>
            <w:r>
              <w:rPr>
                <w:spacing w:val="-4"/>
                <w:sz w:val="20"/>
              </w:rPr>
              <w:t xml:space="preserve"> </w:t>
            </w:r>
            <w:r>
              <w:rPr>
                <w:spacing w:val="-5"/>
                <w:sz w:val="20"/>
              </w:rPr>
              <w:t>be</w:t>
            </w:r>
          </w:p>
        </w:tc>
        <w:tc>
          <w:tcPr>
            <w:tcW w:w="1870" w:type="dxa"/>
            <w:tcBorders>
              <w:top w:val="nil"/>
              <w:bottom w:val="nil"/>
            </w:tcBorders>
          </w:tcPr>
          <w:p w14:paraId="3D6E9293" w14:textId="77777777" w:rsidR="004777FF" w:rsidRDefault="00702C66">
            <w:pPr>
              <w:pStyle w:val="TableParagraph"/>
              <w:spacing w:line="228" w:lineRule="exact"/>
              <w:ind w:left="114"/>
              <w:rPr>
                <w:sz w:val="20"/>
              </w:rPr>
            </w:pPr>
            <w:r>
              <w:rPr>
                <w:sz w:val="20"/>
              </w:rPr>
              <w:t>the</w:t>
            </w:r>
            <w:r>
              <w:rPr>
                <w:spacing w:val="-4"/>
                <w:sz w:val="20"/>
              </w:rPr>
              <w:t xml:space="preserve"> </w:t>
            </w:r>
            <w:r>
              <w:rPr>
                <w:spacing w:val="-2"/>
                <w:sz w:val="20"/>
              </w:rPr>
              <w:t>future</w:t>
            </w:r>
          </w:p>
        </w:tc>
        <w:tc>
          <w:tcPr>
            <w:tcW w:w="1870" w:type="dxa"/>
            <w:tcBorders>
              <w:top w:val="nil"/>
              <w:bottom w:val="nil"/>
            </w:tcBorders>
          </w:tcPr>
          <w:p w14:paraId="3D6E9294" w14:textId="77777777" w:rsidR="004777FF" w:rsidRDefault="00702C66">
            <w:pPr>
              <w:pStyle w:val="TableParagraph"/>
              <w:spacing w:line="228" w:lineRule="exact"/>
              <w:ind w:left="113"/>
              <w:rPr>
                <w:sz w:val="20"/>
              </w:rPr>
            </w:pPr>
            <w:r>
              <w:rPr>
                <w:spacing w:val="-2"/>
                <w:sz w:val="20"/>
              </w:rPr>
              <w:t>minimally</w:t>
            </w:r>
          </w:p>
        </w:tc>
      </w:tr>
      <w:tr w:rsidR="004777FF" w14:paraId="3D6E929B" w14:textId="77777777">
        <w:trPr>
          <w:trHeight w:val="248"/>
        </w:trPr>
        <w:tc>
          <w:tcPr>
            <w:tcW w:w="1870" w:type="dxa"/>
            <w:tcBorders>
              <w:top w:val="nil"/>
              <w:bottom w:val="nil"/>
            </w:tcBorders>
          </w:tcPr>
          <w:p w14:paraId="3D6E9296" w14:textId="77777777" w:rsidR="004777FF" w:rsidRDefault="004777FF">
            <w:pPr>
              <w:pStyle w:val="TableParagraph"/>
              <w:rPr>
                <w:rFonts w:ascii="Times New Roman"/>
                <w:sz w:val="18"/>
              </w:rPr>
            </w:pPr>
          </w:p>
        </w:tc>
        <w:tc>
          <w:tcPr>
            <w:tcW w:w="1870" w:type="dxa"/>
            <w:tcBorders>
              <w:top w:val="nil"/>
              <w:bottom w:val="nil"/>
            </w:tcBorders>
          </w:tcPr>
          <w:p w14:paraId="3D6E9297" w14:textId="77777777" w:rsidR="004777FF" w:rsidRDefault="00702C66">
            <w:pPr>
              <w:pStyle w:val="TableParagraph"/>
              <w:spacing w:line="228" w:lineRule="exact"/>
              <w:ind w:left="114"/>
              <w:rPr>
                <w:sz w:val="20"/>
              </w:rPr>
            </w:pPr>
            <w:r>
              <w:rPr>
                <w:spacing w:val="-2"/>
                <w:sz w:val="20"/>
              </w:rPr>
              <w:t>activities.</w:t>
            </w:r>
          </w:p>
        </w:tc>
        <w:tc>
          <w:tcPr>
            <w:tcW w:w="1872" w:type="dxa"/>
            <w:tcBorders>
              <w:top w:val="nil"/>
              <w:bottom w:val="nil"/>
            </w:tcBorders>
          </w:tcPr>
          <w:p w14:paraId="3D6E9298" w14:textId="77777777" w:rsidR="004777FF" w:rsidRDefault="00702C66">
            <w:pPr>
              <w:pStyle w:val="TableParagraph"/>
              <w:spacing w:line="228" w:lineRule="exact"/>
              <w:ind w:left="114"/>
              <w:rPr>
                <w:sz w:val="20"/>
              </w:rPr>
            </w:pPr>
            <w:r>
              <w:rPr>
                <w:spacing w:val="-2"/>
                <w:sz w:val="20"/>
              </w:rPr>
              <w:t>defined.</w:t>
            </w:r>
          </w:p>
        </w:tc>
        <w:tc>
          <w:tcPr>
            <w:tcW w:w="1870" w:type="dxa"/>
            <w:tcBorders>
              <w:top w:val="nil"/>
              <w:bottom w:val="nil"/>
            </w:tcBorders>
          </w:tcPr>
          <w:p w14:paraId="3D6E9299" w14:textId="77777777" w:rsidR="004777FF" w:rsidRDefault="004777FF">
            <w:pPr>
              <w:pStyle w:val="TableParagraph"/>
              <w:rPr>
                <w:rFonts w:ascii="Times New Roman"/>
                <w:sz w:val="18"/>
              </w:rPr>
            </w:pPr>
          </w:p>
        </w:tc>
        <w:tc>
          <w:tcPr>
            <w:tcW w:w="1870" w:type="dxa"/>
            <w:tcBorders>
              <w:top w:val="nil"/>
              <w:bottom w:val="nil"/>
            </w:tcBorders>
          </w:tcPr>
          <w:p w14:paraId="3D6E929A" w14:textId="77777777" w:rsidR="004777FF" w:rsidRDefault="00702C66">
            <w:pPr>
              <w:pStyle w:val="TableParagraph"/>
              <w:spacing w:line="228" w:lineRule="exact"/>
              <w:ind w:left="113"/>
              <w:rPr>
                <w:sz w:val="20"/>
              </w:rPr>
            </w:pPr>
            <w:r>
              <w:rPr>
                <w:sz w:val="20"/>
              </w:rPr>
              <w:t>required</w:t>
            </w:r>
            <w:r>
              <w:rPr>
                <w:spacing w:val="-6"/>
                <w:sz w:val="20"/>
              </w:rPr>
              <w:t xml:space="preserve"> </w:t>
            </w:r>
            <w:r>
              <w:rPr>
                <w:sz w:val="20"/>
              </w:rPr>
              <w:t>for</w:t>
            </w:r>
            <w:r>
              <w:rPr>
                <w:spacing w:val="-5"/>
                <w:sz w:val="20"/>
              </w:rPr>
              <w:t xml:space="preserve"> the</w:t>
            </w:r>
          </w:p>
        </w:tc>
      </w:tr>
      <w:tr w:rsidR="004777FF" w14:paraId="3D6E92A1" w14:textId="77777777">
        <w:trPr>
          <w:trHeight w:val="303"/>
        </w:trPr>
        <w:tc>
          <w:tcPr>
            <w:tcW w:w="1870" w:type="dxa"/>
            <w:tcBorders>
              <w:top w:val="nil"/>
            </w:tcBorders>
          </w:tcPr>
          <w:p w14:paraId="3D6E929C" w14:textId="77777777" w:rsidR="004777FF" w:rsidRDefault="004777FF">
            <w:pPr>
              <w:pStyle w:val="TableParagraph"/>
              <w:rPr>
                <w:rFonts w:ascii="Times New Roman"/>
                <w:sz w:val="18"/>
              </w:rPr>
            </w:pPr>
          </w:p>
        </w:tc>
        <w:tc>
          <w:tcPr>
            <w:tcW w:w="1870" w:type="dxa"/>
            <w:tcBorders>
              <w:top w:val="nil"/>
            </w:tcBorders>
          </w:tcPr>
          <w:p w14:paraId="3D6E929D" w14:textId="77777777" w:rsidR="004777FF" w:rsidRDefault="004777FF">
            <w:pPr>
              <w:pStyle w:val="TableParagraph"/>
              <w:rPr>
                <w:rFonts w:ascii="Times New Roman"/>
                <w:sz w:val="18"/>
              </w:rPr>
            </w:pPr>
          </w:p>
        </w:tc>
        <w:tc>
          <w:tcPr>
            <w:tcW w:w="1872" w:type="dxa"/>
            <w:tcBorders>
              <w:top w:val="nil"/>
            </w:tcBorders>
          </w:tcPr>
          <w:p w14:paraId="3D6E929E" w14:textId="77777777" w:rsidR="004777FF" w:rsidRDefault="004777FF">
            <w:pPr>
              <w:pStyle w:val="TableParagraph"/>
              <w:rPr>
                <w:rFonts w:ascii="Times New Roman"/>
                <w:sz w:val="18"/>
              </w:rPr>
            </w:pPr>
          </w:p>
        </w:tc>
        <w:tc>
          <w:tcPr>
            <w:tcW w:w="1870" w:type="dxa"/>
            <w:tcBorders>
              <w:top w:val="nil"/>
            </w:tcBorders>
          </w:tcPr>
          <w:p w14:paraId="3D6E929F" w14:textId="77777777" w:rsidR="004777FF" w:rsidRDefault="004777FF">
            <w:pPr>
              <w:pStyle w:val="TableParagraph"/>
              <w:rPr>
                <w:rFonts w:ascii="Times New Roman"/>
                <w:sz w:val="18"/>
              </w:rPr>
            </w:pPr>
          </w:p>
        </w:tc>
        <w:tc>
          <w:tcPr>
            <w:tcW w:w="1870" w:type="dxa"/>
            <w:tcBorders>
              <w:top w:val="nil"/>
            </w:tcBorders>
          </w:tcPr>
          <w:p w14:paraId="3D6E92A0" w14:textId="77777777" w:rsidR="004777FF" w:rsidRDefault="00702C66">
            <w:pPr>
              <w:pStyle w:val="TableParagraph"/>
              <w:spacing w:line="245" w:lineRule="exact"/>
              <w:ind w:left="113"/>
              <w:rPr>
                <w:sz w:val="20"/>
              </w:rPr>
            </w:pPr>
            <w:r>
              <w:rPr>
                <w:sz w:val="20"/>
              </w:rPr>
              <w:t>job</w:t>
            </w:r>
            <w:r>
              <w:rPr>
                <w:spacing w:val="-5"/>
                <w:sz w:val="20"/>
              </w:rPr>
              <w:t xml:space="preserve"> </w:t>
            </w:r>
            <w:r>
              <w:rPr>
                <w:spacing w:val="-2"/>
                <w:sz w:val="20"/>
              </w:rPr>
              <w:t>duties.</w:t>
            </w:r>
          </w:p>
        </w:tc>
      </w:tr>
    </w:tbl>
    <w:p w14:paraId="3D6E92A2" w14:textId="77777777" w:rsidR="004777FF" w:rsidRDefault="004777FF">
      <w:pPr>
        <w:spacing w:line="245" w:lineRule="exact"/>
        <w:rPr>
          <w:sz w:val="20"/>
        </w:rPr>
        <w:sectPr w:rsidR="004777FF" w:rsidSect="00661498">
          <w:type w:val="continuous"/>
          <w:pgSz w:w="15840" w:h="12240" w:orient="landscape"/>
          <w:pgMar w:top="700" w:right="700" w:bottom="720" w:left="600" w:header="0" w:footer="527" w:gutter="0"/>
          <w:cols w:space="720"/>
        </w:sectPr>
      </w:pPr>
    </w:p>
    <w:p w14:paraId="3D6E92A3" w14:textId="6E517C8A" w:rsidR="004777FF" w:rsidRDefault="00702C66">
      <w:pPr>
        <w:pStyle w:val="Heading3"/>
        <w:spacing w:before="74"/>
        <w:ind w:left="120"/>
        <w:rPr>
          <w:spacing w:val="-2"/>
        </w:rPr>
      </w:pPr>
      <w:bookmarkStart w:id="47" w:name="Sample_Rubrics_for_Finalists"/>
      <w:bookmarkStart w:id="48" w:name="_bookmark20"/>
      <w:bookmarkEnd w:id="47"/>
      <w:bookmarkEnd w:id="48"/>
      <w:r>
        <w:t>Sample</w:t>
      </w:r>
      <w:r>
        <w:rPr>
          <w:spacing w:val="-5"/>
        </w:rPr>
        <w:t xml:space="preserve"> </w:t>
      </w:r>
      <w:r>
        <w:t>Rubrics</w:t>
      </w:r>
      <w:r>
        <w:rPr>
          <w:spacing w:val="-4"/>
        </w:rPr>
        <w:t xml:space="preserve"> </w:t>
      </w:r>
      <w:r>
        <w:t>for</w:t>
      </w:r>
      <w:r>
        <w:rPr>
          <w:spacing w:val="-3"/>
        </w:rPr>
        <w:t xml:space="preserve"> </w:t>
      </w:r>
      <w:r>
        <w:rPr>
          <w:spacing w:val="-2"/>
        </w:rPr>
        <w:t>Finalists</w:t>
      </w:r>
      <w:r w:rsidR="0099614A">
        <w:rPr>
          <w:spacing w:val="-2"/>
        </w:rPr>
        <w:t xml:space="preserve"> (Assess the teaching demonstration, research presentation)</w:t>
      </w:r>
    </w:p>
    <w:p w14:paraId="40CD05B2" w14:textId="77777777" w:rsidR="0099614A" w:rsidRDefault="0099614A">
      <w:pPr>
        <w:pStyle w:val="Heading3"/>
        <w:spacing w:before="74"/>
        <w:ind w:left="120"/>
        <w:rPr>
          <w:spacing w:val="-2"/>
        </w:rPr>
      </w:pPr>
      <w:r>
        <w:rPr>
          <w:spacing w:val="-2"/>
        </w:rPr>
        <w:t xml:space="preserve">(include in the final assessment all relevant elements of the search process – Student Success </w:t>
      </w:r>
    </w:p>
    <w:p w14:paraId="0D5E2034" w14:textId="77777777" w:rsidR="0099614A" w:rsidRDefault="0099614A">
      <w:pPr>
        <w:pStyle w:val="Heading3"/>
        <w:spacing w:before="74"/>
        <w:ind w:left="120"/>
        <w:rPr>
          <w:spacing w:val="-2"/>
        </w:rPr>
      </w:pPr>
      <w:r>
        <w:rPr>
          <w:spacing w:val="-2"/>
        </w:rPr>
        <w:t xml:space="preserve">Statement scores, Semi-Finalist Interviews, etc. Some searches combine all scores in one </w:t>
      </w:r>
    </w:p>
    <w:p w14:paraId="5B01C434" w14:textId="7BAEC42A" w:rsidR="0099614A" w:rsidRPr="0099614A" w:rsidRDefault="0099614A">
      <w:pPr>
        <w:pStyle w:val="Heading3"/>
        <w:spacing w:before="74"/>
        <w:ind w:left="120"/>
        <w:rPr>
          <w:spacing w:val="-2"/>
        </w:rPr>
      </w:pPr>
      <w:r>
        <w:rPr>
          <w:spacing w:val="-2"/>
        </w:rPr>
        <w:t>comprehensive rubric.)</w:t>
      </w:r>
    </w:p>
    <w:p w14:paraId="3D6E92A4" w14:textId="77777777" w:rsidR="004777FF" w:rsidRDefault="004777FF">
      <w:pPr>
        <w:pStyle w:val="BodyText"/>
        <w:spacing w:before="11" w:after="1"/>
        <w:rPr>
          <w:rFonts w:ascii="Calibri"/>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653"/>
      </w:tblGrid>
      <w:tr w:rsidR="004777FF" w14:paraId="3D6E92AA" w14:textId="77777777" w:rsidTr="0099614A">
        <w:trPr>
          <w:trHeight w:val="364"/>
        </w:trPr>
        <w:tc>
          <w:tcPr>
            <w:tcW w:w="1870" w:type="dxa"/>
          </w:tcPr>
          <w:p w14:paraId="3D6E92A5" w14:textId="2DEF3B07" w:rsidR="004777FF" w:rsidRDefault="0099614A" w:rsidP="0099614A">
            <w:pPr>
              <w:pStyle w:val="TableParagraph"/>
              <w:rPr>
                <w:rFonts w:ascii="Times New Roman"/>
                <w:sz w:val="20"/>
              </w:rPr>
            </w:pPr>
            <w:r>
              <w:rPr>
                <w:rFonts w:ascii="Times New Roman"/>
                <w:sz w:val="20"/>
              </w:rPr>
              <w:t xml:space="preserve">4 </w:t>
            </w:r>
          </w:p>
        </w:tc>
        <w:tc>
          <w:tcPr>
            <w:tcW w:w="1870" w:type="dxa"/>
          </w:tcPr>
          <w:p w14:paraId="3D6E92A6" w14:textId="77777777" w:rsidR="004777FF" w:rsidRDefault="00702C66">
            <w:pPr>
              <w:pStyle w:val="TableParagraph"/>
              <w:spacing w:before="57"/>
              <w:ind w:left="114"/>
              <w:rPr>
                <w:sz w:val="20"/>
              </w:rPr>
            </w:pPr>
            <w:r>
              <w:rPr>
                <w:w w:val="99"/>
                <w:sz w:val="20"/>
              </w:rPr>
              <w:t>3</w:t>
            </w:r>
          </w:p>
        </w:tc>
        <w:tc>
          <w:tcPr>
            <w:tcW w:w="1872" w:type="dxa"/>
          </w:tcPr>
          <w:p w14:paraId="3D6E92A7" w14:textId="77777777" w:rsidR="004777FF" w:rsidRDefault="00702C66">
            <w:pPr>
              <w:pStyle w:val="TableParagraph"/>
              <w:spacing w:before="57"/>
              <w:ind w:left="114"/>
              <w:rPr>
                <w:sz w:val="20"/>
              </w:rPr>
            </w:pPr>
            <w:r>
              <w:rPr>
                <w:w w:val="99"/>
                <w:sz w:val="20"/>
              </w:rPr>
              <w:t>2</w:t>
            </w:r>
          </w:p>
        </w:tc>
        <w:tc>
          <w:tcPr>
            <w:tcW w:w="1870" w:type="dxa"/>
          </w:tcPr>
          <w:p w14:paraId="3D6E92A8" w14:textId="77777777" w:rsidR="004777FF" w:rsidRDefault="00702C66">
            <w:pPr>
              <w:pStyle w:val="TableParagraph"/>
              <w:spacing w:before="57"/>
              <w:ind w:left="114"/>
              <w:rPr>
                <w:sz w:val="20"/>
              </w:rPr>
            </w:pPr>
            <w:r>
              <w:rPr>
                <w:w w:val="99"/>
                <w:sz w:val="20"/>
              </w:rPr>
              <w:t>1</w:t>
            </w:r>
          </w:p>
        </w:tc>
        <w:tc>
          <w:tcPr>
            <w:tcW w:w="1653" w:type="dxa"/>
          </w:tcPr>
          <w:p w14:paraId="3D6E92A9" w14:textId="77777777" w:rsidR="004777FF" w:rsidRDefault="00702C66">
            <w:pPr>
              <w:pStyle w:val="TableParagraph"/>
              <w:spacing w:before="57"/>
              <w:ind w:left="113"/>
              <w:rPr>
                <w:sz w:val="20"/>
              </w:rPr>
            </w:pPr>
            <w:r>
              <w:rPr>
                <w:w w:val="99"/>
                <w:sz w:val="20"/>
              </w:rPr>
              <w:t>0</w:t>
            </w:r>
          </w:p>
        </w:tc>
      </w:tr>
      <w:tr w:rsidR="004777FF" w14:paraId="3D6E92B5" w14:textId="77777777" w:rsidTr="0099614A">
        <w:trPr>
          <w:trHeight w:val="8817"/>
        </w:trPr>
        <w:tc>
          <w:tcPr>
            <w:tcW w:w="1870" w:type="dxa"/>
          </w:tcPr>
          <w:p w14:paraId="3D6E92AB" w14:textId="77777777" w:rsidR="004777FF" w:rsidRDefault="00702C66">
            <w:pPr>
              <w:pStyle w:val="TableParagraph"/>
              <w:spacing w:before="57"/>
              <w:ind w:left="115" w:right="918"/>
              <w:rPr>
                <w:sz w:val="20"/>
              </w:rPr>
            </w:pPr>
            <w:r>
              <w:rPr>
                <w:spacing w:val="-2"/>
                <w:sz w:val="20"/>
              </w:rPr>
              <w:t>Teaching Expertise</w:t>
            </w:r>
          </w:p>
        </w:tc>
        <w:tc>
          <w:tcPr>
            <w:tcW w:w="1870" w:type="dxa"/>
          </w:tcPr>
          <w:p w14:paraId="3D6E92AC" w14:textId="77777777" w:rsidR="004777FF" w:rsidRDefault="00702C66">
            <w:pPr>
              <w:pStyle w:val="TableParagraph"/>
              <w:spacing w:before="57"/>
              <w:ind w:left="114" w:right="107"/>
              <w:rPr>
                <w:sz w:val="20"/>
              </w:rPr>
            </w:pPr>
            <w:r>
              <w:rPr>
                <w:sz w:val="20"/>
              </w:rPr>
              <w:t>The</w:t>
            </w:r>
            <w:r>
              <w:rPr>
                <w:spacing w:val="-3"/>
                <w:sz w:val="20"/>
              </w:rPr>
              <w:t xml:space="preserve"> </w:t>
            </w:r>
            <w:r>
              <w:rPr>
                <w:sz w:val="20"/>
              </w:rPr>
              <w:t>candidate</w:t>
            </w:r>
            <w:r>
              <w:rPr>
                <w:spacing w:val="-3"/>
                <w:sz w:val="20"/>
              </w:rPr>
              <w:t xml:space="preserve"> </w:t>
            </w:r>
            <w:r>
              <w:rPr>
                <w:sz w:val="20"/>
              </w:rPr>
              <w:t xml:space="preserve">has </w:t>
            </w:r>
            <w:r>
              <w:rPr>
                <w:spacing w:val="-2"/>
                <w:sz w:val="20"/>
              </w:rPr>
              <w:t xml:space="preserve">experience </w:t>
            </w:r>
            <w:r>
              <w:rPr>
                <w:sz w:val="20"/>
              </w:rPr>
              <w:t>teaching courses in XX and is well prepared to teach similar courses in the future. The candidate well thought-out ideas on how to</w:t>
            </w:r>
            <w:r>
              <w:rPr>
                <w:spacing w:val="40"/>
                <w:sz w:val="20"/>
              </w:rPr>
              <w:t xml:space="preserve"> </w:t>
            </w:r>
            <w:r>
              <w:rPr>
                <w:sz w:val="20"/>
              </w:rPr>
              <w:t>develop new courses relevant</w:t>
            </w:r>
            <w:r>
              <w:rPr>
                <w:spacing w:val="40"/>
                <w:sz w:val="20"/>
              </w:rPr>
              <w:t xml:space="preserve"> </w:t>
            </w:r>
            <w:r>
              <w:rPr>
                <w:sz w:val="20"/>
              </w:rPr>
              <w:t>to</w:t>
            </w:r>
            <w:r>
              <w:rPr>
                <w:spacing w:val="-13"/>
                <w:sz w:val="20"/>
              </w:rPr>
              <w:t xml:space="preserve"> </w:t>
            </w:r>
            <w:r>
              <w:rPr>
                <w:sz w:val="20"/>
              </w:rPr>
              <w:t>the</w:t>
            </w:r>
            <w:r>
              <w:rPr>
                <w:spacing w:val="-12"/>
                <w:sz w:val="20"/>
              </w:rPr>
              <w:t xml:space="preserve"> </w:t>
            </w:r>
            <w:r>
              <w:rPr>
                <w:sz w:val="20"/>
              </w:rPr>
              <w:t>department. The candidate is able to reflect earnestly on their teaching</w:t>
            </w:r>
            <w:r>
              <w:rPr>
                <w:spacing w:val="-2"/>
                <w:sz w:val="20"/>
              </w:rPr>
              <w:t xml:space="preserve"> </w:t>
            </w:r>
            <w:r>
              <w:rPr>
                <w:sz w:val="20"/>
              </w:rPr>
              <w:t xml:space="preserve">expertise and to articulate clearly and specifically how their teaching </w:t>
            </w:r>
            <w:r>
              <w:rPr>
                <w:spacing w:val="-2"/>
                <w:sz w:val="20"/>
              </w:rPr>
              <w:t xml:space="preserve">practices </w:t>
            </w:r>
            <w:r>
              <w:rPr>
                <w:sz w:val="20"/>
              </w:rPr>
              <w:t>contribute to student success.</w:t>
            </w:r>
          </w:p>
        </w:tc>
        <w:tc>
          <w:tcPr>
            <w:tcW w:w="1872" w:type="dxa"/>
          </w:tcPr>
          <w:p w14:paraId="3D6E92AD" w14:textId="77777777" w:rsidR="004777FF" w:rsidRDefault="00702C66">
            <w:pPr>
              <w:pStyle w:val="TableParagraph"/>
              <w:spacing w:before="57"/>
              <w:ind w:left="114" w:right="142"/>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experience in serving as a TA for courses in XX </w:t>
            </w:r>
            <w:r>
              <w:rPr>
                <w:spacing w:val="-2"/>
                <w:sz w:val="20"/>
              </w:rPr>
              <w:t>pedagogy.</w:t>
            </w:r>
          </w:p>
          <w:p w14:paraId="3D6E92AE" w14:textId="77777777" w:rsidR="004777FF" w:rsidRDefault="00702C66">
            <w:pPr>
              <w:pStyle w:val="TableParagraph"/>
              <w:spacing w:before="1"/>
              <w:ind w:left="114"/>
              <w:rPr>
                <w:sz w:val="20"/>
              </w:rPr>
            </w:pPr>
            <w:r>
              <w:rPr>
                <w:spacing w:val="-5"/>
                <w:sz w:val="20"/>
              </w:rPr>
              <w:t>OR</w:t>
            </w:r>
          </w:p>
          <w:p w14:paraId="3D6E92AF" w14:textId="77777777" w:rsidR="004777FF" w:rsidRDefault="00702C66">
            <w:pPr>
              <w:pStyle w:val="TableParagraph"/>
              <w:spacing w:before="1"/>
              <w:ind w:left="114" w:right="142"/>
              <w:rPr>
                <w:sz w:val="20"/>
              </w:rPr>
            </w:pPr>
            <w:r>
              <w:rPr>
                <w:sz w:val="20"/>
              </w:rPr>
              <w:t>The</w:t>
            </w:r>
            <w:r>
              <w:rPr>
                <w:spacing w:val="-13"/>
                <w:sz w:val="20"/>
              </w:rPr>
              <w:t xml:space="preserve"> </w:t>
            </w:r>
            <w:r>
              <w:rPr>
                <w:sz w:val="20"/>
              </w:rPr>
              <w:t>candidate</w:t>
            </w:r>
            <w:r>
              <w:rPr>
                <w:spacing w:val="-12"/>
                <w:sz w:val="20"/>
              </w:rPr>
              <w:t xml:space="preserve"> </w:t>
            </w:r>
            <w:r>
              <w:rPr>
                <w:sz w:val="20"/>
              </w:rPr>
              <w:t>has experience in teaching courses adjacent to XX and has clear ideas about their pedagogical</w:t>
            </w:r>
            <w:r>
              <w:rPr>
                <w:spacing w:val="40"/>
                <w:sz w:val="20"/>
              </w:rPr>
              <w:t xml:space="preserve"> </w:t>
            </w:r>
            <w:r>
              <w:rPr>
                <w:sz w:val="20"/>
              </w:rPr>
              <w:t xml:space="preserve">and </w:t>
            </w:r>
            <w:r>
              <w:rPr>
                <w:spacing w:val="-2"/>
                <w:sz w:val="20"/>
              </w:rPr>
              <w:t xml:space="preserve">theoretical </w:t>
            </w:r>
            <w:r>
              <w:rPr>
                <w:sz w:val="20"/>
              </w:rPr>
              <w:t xml:space="preserve">connectedness to </w:t>
            </w:r>
            <w:r>
              <w:rPr>
                <w:spacing w:val="-4"/>
                <w:sz w:val="20"/>
              </w:rPr>
              <w:t>XX.</w:t>
            </w:r>
          </w:p>
          <w:p w14:paraId="3D6E92B0" w14:textId="77777777" w:rsidR="004777FF" w:rsidRDefault="00702C66">
            <w:pPr>
              <w:pStyle w:val="TableParagraph"/>
              <w:ind w:left="114" w:right="143"/>
              <w:rPr>
                <w:sz w:val="20"/>
              </w:rPr>
            </w:pPr>
            <w:r>
              <w:rPr>
                <w:sz w:val="20"/>
              </w:rPr>
              <w:t>The</w:t>
            </w:r>
            <w:r>
              <w:rPr>
                <w:spacing w:val="-13"/>
                <w:sz w:val="20"/>
              </w:rPr>
              <w:t xml:space="preserve"> </w:t>
            </w:r>
            <w:r>
              <w:rPr>
                <w:sz w:val="20"/>
              </w:rPr>
              <w:t>candidate</w:t>
            </w:r>
            <w:r>
              <w:rPr>
                <w:spacing w:val="-12"/>
                <w:sz w:val="20"/>
              </w:rPr>
              <w:t xml:space="preserve"> </w:t>
            </w:r>
            <w:r>
              <w:rPr>
                <w:sz w:val="20"/>
              </w:rPr>
              <w:t>has well thought-out ideas about how to develop new classes</w:t>
            </w:r>
            <w:r>
              <w:rPr>
                <w:spacing w:val="-13"/>
                <w:sz w:val="20"/>
              </w:rPr>
              <w:t xml:space="preserve"> </w:t>
            </w:r>
            <w:r>
              <w:rPr>
                <w:sz w:val="20"/>
              </w:rPr>
              <w:t>relevant</w:t>
            </w:r>
            <w:r>
              <w:rPr>
                <w:spacing w:val="-12"/>
                <w:sz w:val="20"/>
              </w:rPr>
              <w:t xml:space="preserve"> </w:t>
            </w:r>
            <w:r>
              <w:rPr>
                <w:sz w:val="20"/>
              </w:rPr>
              <w:t xml:space="preserve">to the department. The candidate is able to reflect earnestly on their </w:t>
            </w:r>
            <w:r>
              <w:rPr>
                <w:spacing w:val="-2"/>
                <w:sz w:val="20"/>
              </w:rPr>
              <w:t>teaching</w:t>
            </w:r>
            <w:r>
              <w:rPr>
                <w:spacing w:val="40"/>
                <w:sz w:val="20"/>
              </w:rPr>
              <w:t xml:space="preserve"> </w:t>
            </w:r>
            <w:r>
              <w:rPr>
                <w:sz w:val="20"/>
              </w:rPr>
              <w:t xml:space="preserve">expertise. The candidate is able to articulate how their teaching </w:t>
            </w:r>
            <w:r>
              <w:rPr>
                <w:spacing w:val="-2"/>
                <w:sz w:val="20"/>
              </w:rPr>
              <w:t xml:space="preserve">practices </w:t>
            </w:r>
            <w:r>
              <w:rPr>
                <w:sz w:val="20"/>
              </w:rPr>
              <w:t>contribute to student success, albeit only in generic terms.</w:t>
            </w:r>
          </w:p>
        </w:tc>
        <w:tc>
          <w:tcPr>
            <w:tcW w:w="1870" w:type="dxa"/>
          </w:tcPr>
          <w:p w14:paraId="3D6E92B1" w14:textId="77777777" w:rsidR="004777FF" w:rsidRDefault="00702C66">
            <w:pPr>
              <w:pStyle w:val="TableParagraph"/>
              <w:spacing w:before="57"/>
              <w:ind w:left="114" w:right="107"/>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w:t>
            </w:r>
            <w:r>
              <w:rPr>
                <w:spacing w:val="-2"/>
                <w:sz w:val="20"/>
              </w:rPr>
              <w:t xml:space="preserve">experience </w:t>
            </w:r>
            <w:r>
              <w:rPr>
                <w:sz w:val="20"/>
              </w:rPr>
              <w:t>teaching courses adjacent to XX. The</w:t>
            </w:r>
            <w:r>
              <w:rPr>
                <w:spacing w:val="-13"/>
                <w:sz w:val="20"/>
              </w:rPr>
              <w:t xml:space="preserve"> </w:t>
            </w:r>
            <w:r>
              <w:rPr>
                <w:sz w:val="20"/>
              </w:rPr>
              <w:t>candidate</w:t>
            </w:r>
            <w:r>
              <w:rPr>
                <w:spacing w:val="-12"/>
                <w:sz w:val="20"/>
              </w:rPr>
              <w:t xml:space="preserve"> </w:t>
            </w:r>
            <w:r>
              <w:rPr>
                <w:sz w:val="20"/>
              </w:rPr>
              <w:t xml:space="preserve">has undefined ideas about the pedagogical and </w:t>
            </w:r>
            <w:r>
              <w:rPr>
                <w:spacing w:val="-2"/>
                <w:sz w:val="20"/>
              </w:rPr>
              <w:t xml:space="preserve">theoretical </w:t>
            </w:r>
            <w:r>
              <w:rPr>
                <w:sz w:val="20"/>
              </w:rPr>
              <w:t xml:space="preserve">connectedness to </w:t>
            </w:r>
            <w:r>
              <w:rPr>
                <w:spacing w:val="-4"/>
                <w:sz w:val="20"/>
              </w:rPr>
              <w:t>XX.</w:t>
            </w:r>
          </w:p>
          <w:p w14:paraId="3D6E92B2" w14:textId="77777777" w:rsidR="004777FF" w:rsidRDefault="00702C66">
            <w:pPr>
              <w:pStyle w:val="TableParagraph"/>
              <w:ind w:left="114" w:right="111"/>
              <w:rPr>
                <w:sz w:val="20"/>
              </w:rPr>
            </w:pPr>
            <w:r>
              <w:rPr>
                <w:sz w:val="20"/>
              </w:rPr>
              <w:t>The</w:t>
            </w:r>
            <w:r>
              <w:rPr>
                <w:spacing w:val="-3"/>
                <w:sz w:val="20"/>
              </w:rPr>
              <w:t xml:space="preserve"> </w:t>
            </w:r>
            <w:r>
              <w:rPr>
                <w:sz w:val="20"/>
              </w:rPr>
              <w:t>candidate</w:t>
            </w:r>
            <w:r>
              <w:rPr>
                <w:spacing w:val="-3"/>
                <w:sz w:val="20"/>
              </w:rPr>
              <w:t xml:space="preserve"> </w:t>
            </w:r>
            <w:r>
              <w:rPr>
                <w:sz w:val="20"/>
              </w:rPr>
              <w:t>has indefinite</w:t>
            </w:r>
            <w:r>
              <w:rPr>
                <w:spacing w:val="-13"/>
                <w:sz w:val="20"/>
              </w:rPr>
              <w:t xml:space="preserve"> </w:t>
            </w:r>
            <w:r>
              <w:rPr>
                <w:sz w:val="20"/>
              </w:rPr>
              <w:t>ideas</w:t>
            </w:r>
            <w:r>
              <w:rPr>
                <w:spacing w:val="-12"/>
                <w:sz w:val="20"/>
              </w:rPr>
              <w:t xml:space="preserve"> </w:t>
            </w:r>
            <w:r>
              <w:rPr>
                <w:sz w:val="20"/>
              </w:rPr>
              <w:t>on developing new courses relevant</w:t>
            </w:r>
            <w:r>
              <w:rPr>
                <w:spacing w:val="40"/>
                <w:sz w:val="20"/>
              </w:rPr>
              <w:t xml:space="preserve"> </w:t>
            </w:r>
            <w:r>
              <w:rPr>
                <w:sz w:val="20"/>
              </w:rPr>
              <w:t>to the</w:t>
            </w:r>
            <w:r>
              <w:rPr>
                <w:spacing w:val="40"/>
                <w:sz w:val="20"/>
              </w:rPr>
              <w:t xml:space="preserve"> </w:t>
            </w:r>
            <w:r>
              <w:rPr>
                <w:spacing w:val="-2"/>
                <w:sz w:val="20"/>
              </w:rPr>
              <w:t>Department.</w:t>
            </w:r>
          </w:p>
          <w:p w14:paraId="3D6E92B3" w14:textId="77777777" w:rsidR="004777FF" w:rsidRDefault="00702C66">
            <w:pPr>
              <w:pStyle w:val="TableParagraph"/>
              <w:spacing w:before="1"/>
              <w:ind w:left="114" w:right="135"/>
              <w:rPr>
                <w:sz w:val="20"/>
              </w:rPr>
            </w:pPr>
            <w:r>
              <w:rPr>
                <w:sz w:val="20"/>
              </w:rPr>
              <w:t>The</w:t>
            </w:r>
            <w:r>
              <w:rPr>
                <w:spacing w:val="-13"/>
                <w:sz w:val="20"/>
              </w:rPr>
              <w:t xml:space="preserve"> </w:t>
            </w:r>
            <w:r>
              <w:rPr>
                <w:sz w:val="20"/>
              </w:rPr>
              <w:t>candidate</w:t>
            </w:r>
            <w:r>
              <w:rPr>
                <w:spacing w:val="-12"/>
                <w:sz w:val="20"/>
              </w:rPr>
              <w:t xml:space="preserve"> </w:t>
            </w:r>
            <w:r>
              <w:rPr>
                <w:sz w:val="20"/>
              </w:rPr>
              <w:t xml:space="preserve">can </w:t>
            </w:r>
            <w:r>
              <w:rPr>
                <w:spacing w:val="-2"/>
                <w:sz w:val="20"/>
              </w:rPr>
              <w:t xml:space="preserve">superficially </w:t>
            </w:r>
            <w:r>
              <w:rPr>
                <w:sz w:val="20"/>
              </w:rPr>
              <w:t xml:space="preserve">reflect on their </w:t>
            </w:r>
            <w:r>
              <w:rPr>
                <w:spacing w:val="-2"/>
                <w:sz w:val="20"/>
              </w:rPr>
              <w:t xml:space="preserve">teaching </w:t>
            </w:r>
            <w:r>
              <w:rPr>
                <w:sz w:val="20"/>
              </w:rPr>
              <w:t>experiences. The candidate cannot articulate with clarity how their teaching</w:t>
            </w:r>
            <w:r>
              <w:rPr>
                <w:spacing w:val="-13"/>
                <w:sz w:val="20"/>
              </w:rPr>
              <w:t xml:space="preserve"> </w:t>
            </w:r>
            <w:r>
              <w:rPr>
                <w:sz w:val="20"/>
              </w:rPr>
              <w:t>practices contribute to student success.</w:t>
            </w:r>
          </w:p>
        </w:tc>
        <w:tc>
          <w:tcPr>
            <w:tcW w:w="1653" w:type="dxa"/>
          </w:tcPr>
          <w:p w14:paraId="3D6E92B4" w14:textId="77777777" w:rsidR="004777FF" w:rsidRDefault="00702C66">
            <w:pPr>
              <w:pStyle w:val="TableParagraph"/>
              <w:spacing w:before="57"/>
              <w:ind w:left="113" w:right="112"/>
              <w:rPr>
                <w:sz w:val="20"/>
              </w:rPr>
            </w:pPr>
            <w:r>
              <w:rPr>
                <w:sz w:val="20"/>
              </w:rPr>
              <w:t>The</w:t>
            </w:r>
            <w:r>
              <w:rPr>
                <w:spacing w:val="-5"/>
                <w:sz w:val="20"/>
              </w:rPr>
              <w:t xml:space="preserve"> </w:t>
            </w:r>
            <w:r>
              <w:rPr>
                <w:sz w:val="20"/>
              </w:rPr>
              <w:t>candidate</w:t>
            </w:r>
            <w:r>
              <w:rPr>
                <w:spacing w:val="-5"/>
                <w:sz w:val="20"/>
              </w:rPr>
              <w:t xml:space="preserve"> </w:t>
            </w:r>
            <w:r>
              <w:rPr>
                <w:sz w:val="20"/>
              </w:rPr>
              <w:t xml:space="preserve">has </w:t>
            </w:r>
            <w:r>
              <w:rPr>
                <w:spacing w:val="-2"/>
                <w:sz w:val="20"/>
              </w:rPr>
              <w:t xml:space="preserve">experience </w:t>
            </w:r>
            <w:r>
              <w:rPr>
                <w:sz w:val="20"/>
              </w:rPr>
              <w:t>teaching courses adjacent to XX, albeit the candidate is unable to articulate how these courses are pedagogically</w:t>
            </w:r>
            <w:r>
              <w:rPr>
                <w:spacing w:val="-13"/>
                <w:sz w:val="20"/>
              </w:rPr>
              <w:t xml:space="preserve"> </w:t>
            </w:r>
            <w:r>
              <w:rPr>
                <w:sz w:val="20"/>
              </w:rPr>
              <w:t xml:space="preserve">and </w:t>
            </w:r>
            <w:r>
              <w:rPr>
                <w:spacing w:val="-2"/>
                <w:sz w:val="20"/>
              </w:rPr>
              <w:t xml:space="preserve">theoretically </w:t>
            </w:r>
            <w:r>
              <w:rPr>
                <w:sz w:val="20"/>
              </w:rPr>
              <w:t>connected to XX. The</w:t>
            </w:r>
            <w:r>
              <w:rPr>
                <w:spacing w:val="-5"/>
                <w:sz w:val="20"/>
              </w:rPr>
              <w:t xml:space="preserve"> </w:t>
            </w:r>
            <w:r>
              <w:rPr>
                <w:sz w:val="20"/>
              </w:rPr>
              <w:t>candidate</w:t>
            </w:r>
            <w:r>
              <w:rPr>
                <w:spacing w:val="-5"/>
                <w:sz w:val="20"/>
              </w:rPr>
              <w:t xml:space="preserve"> </w:t>
            </w:r>
            <w:r>
              <w:rPr>
                <w:sz w:val="20"/>
              </w:rPr>
              <w:t>has no plans or ideas about developing new courses relevant to the Department. The candidate does</w:t>
            </w:r>
            <w:r>
              <w:rPr>
                <w:spacing w:val="40"/>
                <w:sz w:val="20"/>
              </w:rPr>
              <w:t xml:space="preserve"> </w:t>
            </w:r>
            <w:r>
              <w:rPr>
                <w:sz w:val="20"/>
              </w:rPr>
              <w:t>not</w:t>
            </w:r>
            <w:r>
              <w:rPr>
                <w:spacing w:val="-12"/>
                <w:sz w:val="20"/>
              </w:rPr>
              <w:t xml:space="preserve"> </w:t>
            </w:r>
            <w:r>
              <w:rPr>
                <w:sz w:val="20"/>
              </w:rPr>
              <w:t>reflect</w:t>
            </w:r>
            <w:r>
              <w:rPr>
                <w:spacing w:val="-12"/>
                <w:sz w:val="20"/>
              </w:rPr>
              <w:t xml:space="preserve"> </w:t>
            </w:r>
            <w:r>
              <w:rPr>
                <w:sz w:val="20"/>
              </w:rPr>
              <w:t>on</w:t>
            </w:r>
            <w:r>
              <w:rPr>
                <w:spacing w:val="-13"/>
                <w:sz w:val="20"/>
              </w:rPr>
              <w:t xml:space="preserve"> </w:t>
            </w:r>
            <w:r>
              <w:rPr>
                <w:sz w:val="20"/>
              </w:rPr>
              <w:t xml:space="preserve">their </w:t>
            </w:r>
            <w:r>
              <w:rPr>
                <w:spacing w:val="-2"/>
                <w:sz w:val="20"/>
              </w:rPr>
              <w:t>teaching</w:t>
            </w:r>
            <w:r>
              <w:rPr>
                <w:spacing w:val="80"/>
                <w:sz w:val="20"/>
              </w:rPr>
              <w:t xml:space="preserve"> </w:t>
            </w:r>
            <w:r>
              <w:rPr>
                <w:sz w:val="20"/>
              </w:rPr>
              <w:t xml:space="preserve">expertise. The candidate draws no connection between their teaching practices and student </w:t>
            </w:r>
            <w:r>
              <w:rPr>
                <w:spacing w:val="-2"/>
                <w:sz w:val="20"/>
              </w:rPr>
              <w:t>success.</w:t>
            </w:r>
          </w:p>
        </w:tc>
      </w:tr>
    </w:tbl>
    <w:p w14:paraId="3D6E92B6" w14:textId="77777777" w:rsidR="004777FF" w:rsidRDefault="004777FF">
      <w:pPr>
        <w:rPr>
          <w:sz w:val="20"/>
        </w:rPr>
        <w:sectPr w:rsidR="004777FF" w:rsidSect="00661498">
          <w:pgSz w:w="15840" w:h="12240" w:orient="landscape"/>
          <w:pgMar w:top="138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BC" w14:textId="77777777">
        <w:trPr>
          <w:trHeight w:val="364"/>
        </w:trPr>
        <w:tc>
          <w:tcPr>
            <w:tcW w:w="1870" w:type="dxa"/>
          </w:tcPr>
          <w:p w14:paraId="3D6E92B7" w14:textId="77777777" w:rsidR="004777FF" w:rsidRDefault="004777FF">
            <w:pPr>
              <w:pStyle w:val="TableParagraph"/>
              <w:rPr>
                <w:rFonts w:ascii="Times New Roman"/>
                <w:sz w:val="18"/>
              </w:rPr>
            </w:pPr>
          </w:p>
        </w:tc>
        <w:tc>
          <w:tcPr>
            <w:tcW w:w="1870" w:type="dxa"/>
          </w:tcPr>
          <w:p w14:paraId="3D6E92B8" w14:textId="77777777" w:rsidR="004777FF" w:rsidRDefault="00702C66">
            <w:pPr>
              <w:pStyle w:val="TableParagraph"/>
              <w:spacing w:before="57"/>
              <w:ind w:left="114"/>
              <w:rPr>
                <w:sz w:val="20"/>
              </w:rPr>
            </w:pPr>
            <w:r>
              <w:rPr>
                <w:w w:val="99"/>
                <w:sz w:val="20"/>
              </w:rPr>
              <w:t>3</w:t>
            </w:r>
          </w:p>
        </w:tc>
        <w:tc>
          <w:tcPr>
            <w:tcW w:w="1872" w:type="dxa"/>
          </w:tcPr>
          <w:p w14:paraId="3D6E92B9" w14:textId="77777777" w:rsidR="004777FF" w:rsidRDefault="00702C66">
            <w:pPr>
              <w:pStyle w:val="TableParagraph"/>
              <w:spacing w:before="57"/>
              <w:ind w:left="114"/>
              <w:rPr>
                <w:sz w:val="20"/>
              </w:rPr>
            </w:pPr>
            <w:r>
              <w:rPr>
                <w:w w:val="99"/>
                <w:sz w:val="20"/>
              </w:rPr>
              <w:t>2</w:t>
            </w:r>
          </w:p>
        </w:tc>
        <w:tc>
          <w:tcPr>
            <w:tcW w:w="1870" w:type="dxa"/>
          </w:tcPr>
          <w:p w14:paraId="3D6E92BA" w14:textId="77777777" w:rsidR="004777FF" w:rsidRDefault="00702C66">
            <w:pPr>
              <w:pStyle w:val="TableParagraph"/>
              <w:spacing w:before="57"/>
              <w:ind w:left="114"/>
              <w:rPr>
                <w:sz w:val="20"/>
              </w:rPr>
            </w:pPr>
            <w:r>
              <w:rPr>
                <w:w w:val="99"/>
                <w:sz w:val="20"/>
              </w:rPr>
              <w:t>1</w:t>
            </w:r>
          </w:p>
        </w:tc>
        <w:tc>
          <w:tcPr>
            <w:tcW w:w="1870" w:type="dxa"/>
          </w:tcPr>
          <w:p w14:paraId="3D6E92BB" w14:textId="77777777" w:rsidR="004777FF" w:rsidRDefault="00702C66">
            <w:pPr>
              <w:pStyle w:val="TableParagraph"/>
              <w:spacing w:before="57"/>
              <w:ind w:left="113"/>
              <w:rPr>
                <w:sz w:val="20"/>
              </w:rPr>
            </w:pPr>
            <w:r>
              <w:rPr>
                <w:w w:val="99"/>
                <w:sz w:val="20"/>
              </w:rPr>
              <w:t>0</w:t>
            </w:r>
          </w:p>
        </w:tc>
      </w:tr>
      <w:tr w:rsidR="004777FF" w14:paraId="3D6E92CA" w14:textId="77777777">
        <w:trPr>
          <w:trHeight w:val="9064"/>
        </w:trPr>
        <w:tc>
          <w:tcPr>
            <w:tcW w:w="1870" w:type="dxa"/>
          </w:tcPr>
          <w:p w14:paraId="3D6E92BD" w14:textId="66FE0DE4" w:rsidR="004777FF" w:rsidRDefault="00702C66">
            <w:pPr>
              <w:pStyle w:val="TableParagraph"/>
              <w:spacing w:before="57"/>
              <w:ind w:left="115" w:right="99"/>
              <w:rPr>
                <w:sz w:val="20"/>
              </w:rPr>
            </w:pPr>
            <w:r>
              <w:rPr>
                <w:sz w:val="20"/>
              </w:rPr>
              <w:t xml:space="preserve">Teaching Demo </w:t>
            </w:r>
            <w:r>
              <w:rPr>
                <w:color w:val="FF0000"/>
                <w:sz w:val="20"/>
              </w:rPr>
              <w:t xml:space="preserve">(See Sample </w:t>
            </w:r>
            <w:r>
              <w:rPr>
                <w:color w:val="FF0000"/>
                <w:spacing w:val="-2"/>
                <w:sz w:val="20"/>
              </w:rPr>
              <w:t xml:space="preserve">Teaching Demonstration </w:t>
            </w:r>
            <w:r>
              <w:rPr>
                <w:color w:val="FF0000"/>
                <w:sz w:val="20"/>
              </w:rPr>
              <w:t>Rubric.</w:t>
            </w:r>
            <w:r>
              <w:rPr>
                <w:color w:val="FF0000"/>
                <w:spacing w:val="40"/>
                <w:sz w:val="20"/>
              </w:rPr>
              <w:t xml:space="preserve"> </w:t>
            </w:r>
            <w:r>
              <w:rPr>
                <w:color w:val="FF0000"/>
                <w:sz w:val="20"/>
              </w:rPr>
              <w:t>This section</w:t>
            </w:r>
            <w:r>
              <w:rPr>
                <w:color w:val="FF0000"/>
                <w:spacing w:val="-5"/>
                <w:sz w:val="20"/>
              </w:rPr>
              <w:t xml:space="preserve"> </w:t>
            </w:r>
            <w:r>
              <w:rPr>
                <w:color w:val="FF0000"/>
                <w:sz w:val="20"/>
              </w:rPr>
              <w:t>could</w:t>
            </w:r>
            <w:r>
              <w:rPr>
                <w:color w:val="FF0000"/>
                <w:spacing w:val="-3"/>
                <w:sz w:val="20"/>
              </w:rPr>
              <w:t xml:space="preserve"> </w:t>
            </w:r>
            <w:r>
              <w:rPr>
                <w:color w:val="FF0000"/>
                <w:sz w:val="20"/>
              </w:rPr>
              <w:t>be the</w:t>
            </w:r>
            <w:r>
              <w:rPr>
                <w:color w:val="FF0000"/>
                <w:spacing w:val="-13"/>
                <w:sz w:val="20"/>
              </w:rPr>
              <w:t xml:space="preserve"> </w:t>
            </w:r>
            <w:r>
              <w:rPr>
                <w:color w:val="FF0000"/>
                <w:sz w:val="20"/>
              </w:rPr>
              <w:t>scoring</w:t>
            </w:r>
            <w:r>
              <w:rPr>
                <w:color w:val="FF0000"/>
                <w:spacing w:val="-12"/>
                <w:sz w:val="20"/>
              </w:rPr>
              <w:t xml:space="preserve"> </w:t>
            </w:r>
            <w:r>
              <w:rPr>
                <w:color w:val="FF0000"/>
                <w:sz w:val="20"/>
              </w:rPr>
              <w:t xml:space="preserve">from that or other teaching demo </w:t>
            </w:r>
            <w:r>
              <w:rPr>
                <w:color w:val="FF0000"/>
                <w:spacing w:val="-2"/>
                <w:sz w:val="20"/>
              </w:rPr>
              <w:t>rubric</w:t>
            </w:r>
            <w:r w:rsidR="0099614A">
              <w:rPr>
                <w:color w:val="FF0000"/>
                <w:spacing w:val="-2"/>
                <w:sz w:val="20"/>
              </w:rPr>
              <w:t xml:space="preserve"> or could stand as the final assessment of the teaching demo</w:t>
            </w:r>
            <w:r>
              <w:rPr>
                <w:color w:val="FF0000"/>
                <w:spacing w:val="-2"/>
                <w:sz w:val="20"/>
              </w:rPr>
              <w:t>)</w:t>
            </w:r>
          </w:p>
        </w:tc>
        <w:tc>
          <w:tcPr>
            <w:tcW w:w="1870" w:type="dxa"/>
          </w:tcPr>
          <w:p w14:paraId="3D6E92BE" w14:textId="77777777" w:rsidR="004777FF" w:rsidRDefault="00702C66">
            <w:pPr>
              <w:pStyle w:val="TableParagraph"/>
              <w:spacing w:before="57"/>
              <w:ind w:left="114" w:right="110"/>
              <w:rPr>
                <w:sz w:val="20"/>
              </w:rPr>
            </w:pPr>
            <w:r>
              <w:rPr>
                <w:sz w:val="20"/>
              </w:rPr>
              <w:t>The candidate displays superb knowledge of the content being taught.</w:t>
            </w:r>
            <w:r>
              <w:rPr>
                <w:spacing w:val="40"/>
                <w:sz w:val="20"/>
              </w:rPr>
              <w:t xml:space="preserve"> </w:t>
            </w:r>
            <w:r>
              <w:rPr>
                <w:sz w:val="20"/>
              </w:rPr>
              <w:t>The</w:t>
            </w:r>
            <w:r>
              <w:rPr>
                <w:spacing w:val="40"/>
                <w:sz w:val="20"/>
              </w:rPr>
              <w:t xml:space="preserve"> </w:t>
            </w:r>
            <w:r>
              <w:rPr>
                <w:sz w:val="20"/>
              </w:rPr>
              <w:t xml:space="preserve">lesson is well- structured and </w:t>
            </w:r>
            <w:r>
              <w:rPr>
                <w:spacing w:val="-2"/>
                <w:sz w:val="20"/>
              </w:rPr>
              <w:t xml:space="preserve">appropriately </w:t>
            </w:r>
            <w:r>
              <w:rPr>
                <w:sz w:val="20"/>
              </w:rPr>
              <w:t xml:space="preserve">paced, balancing </w:t>
            </w:r>
            <w:r>
              <w:rPr>
                <w:spacing w:val="-2"/>
                <w:sz w:val="20"/>
              </w:rPr>
              <w:t xml:space="preserve">teacher-fronted </w:t>
            </w:r>
            <w:r>
              <w:rPr>
                <w:sz w:val="20"/>
              </w:rPr>
              <w:t xml:space="preserve">and student- </w:t>
            </w:r>
            <w:r>
              <w:rPr>
                <w:spacing w:val="-2"/>
                <w:sz w:val="20"/>
              </w:rPr>
              <w:t>centered</w:t>
            </w:r>
            <w:r>
              <w:rPr>
                <w:spacing w:val="80"/>
                <w:sz w:val="20"/>
              </w:rPr>
              <w:t xml:space="preserve"> </w:t>
            </w:r>
            <w:r>
              <w:rPr>
                <w:sz w:val="20"/>
              </w:rPr>
              <w:t>activities. The candidate</w:t>
            </w:r>
            <w:r>
              <w:rPr>
                <w:spacing w:val="-13"/>
                <w:sz w:val="20"/>
              </w:rPr>
              <w:t xml:space="preserve"> </w:t>
            </w:r>
            <w:r>
              <w:rPr>
                <w:sz w:val="20"/>
              </w:rPr>
              <w:t>engages the students well and moves from the front of the classroom</w:t>
            </w:r>
            <w:r>
              <w:rPr>
                <w:spacing w:val="-11"/>
                <w:sz w:val="20"/>
              </w:rPr>
              <w:t xml:space="preserve"> </w:t>
            </w:r>
            <w:r>
              <w:rPr>
                <w:sz w:val="20"/>
              </w:rPr>
              <w:t>into</w:t>
            </w:r>
            <w:r>
              <w:rPr>
                <w:spacing w:val="-11"/>
                <w:sz w:val="20"/>
              </w:rPr>
              <w:t xml:space="preserve"> </w:t>
            </w:r>
            <w:r>
              <w:rPr>
                <w:sz w:val="20"/>
              </w:rPr>
              <w:t>the student area easily.</w:t>
            </w:r>
            <w:r>
              <w:rPr>
                <w:spacing w:val="40"/>
                <w:sz w:val="20"/>
              </w:rPr>
              <w:t xml:space="preserve"> </w:t>
            </w:r>
            <w:r>
              <w:rPr>
                <w:sz w:val="20"/>
              </w:rPr>
              <w:t xml:space="preserve">The lesson is creative and </w:t>
            </w:r>
            <w:r>
              <w:rPr>
                <w:spacing w:val="-2"/>
                <w:sz w:val="20"/>
              </w:rPr>
              <w:t xml:space="preserve">appropriately </w:t>
            </w:r>
            <w:r>
              <w:rPr>
                <w:sz w:val="20"/>
              </w:rPr>
              <w:t>challenging for</w:t>
            </w:r>
            <w:r>
              <w:rPr>
                <w:spacing w:val="40"/>
                <w:sz w:val="20"/>
              </w:rPr>
              <w:t xml:space="preserve"> </w:t>
            </w:r>
            <w:r>
              <w:rPr>
                <w:sz w:val="20"/>
              </w:rPr>
              <w:t>the students.</w:t>
            </w:r>
          </w:p>
        </w:tc>
        <w:tc>
          <w:tcPr>
            <w:tcW w:w="1872" w:type="dxa"/>
          </w:tcPr>
          <w:p w14:paraId="3D6E92BF" w14:textId="77777777" w:rsidR="004777FF" w:rsidRDefault="00702C66">
            <w:pPr>
              <w:pStyle w:val="TableParagraph"/>
              <w:spacing w:before="57"/>
              <w:ind w:left="114" w:right="113"/>
              <w:rPr>
                <w:sz w:val="20"/>
              </w:rPr>
            </w:pPr>
            <w:r>
              <w:rPr>
                <w:sz w:val="20"/>
              </w:rPr>
              <w:t>The candidate displays superb knowledge of the content being taught.</w:t>
            </w:r>
            <w:r>
              <w:rPr>
                <w:spacing w:val="-9"/>
                <w:sz w:val="20"/>
              </w:rPr>
              <w:t xml:space="preserve"> </w:t>
            </w:r>
            <w:r>
              <w:rPr>
                <w:sz w:val="20"/>
              </w:rPr>
              <w:t>The</w:t>
            </w:r>
            <w:r>
              <w:rPr>
                <w:spacing w:val="-9"/>
                <w:sz w:val="20"/>
              </w:rPr>
              <w:t xml:space="preserve"> </w:t>
            </w:r>
            <w:r>
              <w:rPr>
                <w:sz w:val="20"/>
              </w:rPr>
              <w:t>lesson is well-structured and</w:t>
            </w:r>
            <w:r>
              <w:rPr>
                <w:spacing w:val="-11"/>
                <w:sz w:val="20"/>
              </w:rPr>
              <w:t xml:space="preserve"> </w:t>
            </w:r>
            <w:r>
              <w:rPr>
                <w:sz w:val="20"/>
              </w:rPr>
              <w:t xml:space="preserve">appropriately paced, balancing </w:t>
            </w:r>
            <w:r>
              <w:rPr>
                <w:spacing w:val="-2"/>
                <w:sz w:val="20"/>
              </w:rPr>
              <w:t xml:space="preserve">teacher-fronted </w:t>
            </w:r>
            <w:r>
              <w:rPr>
                <w:sz w:val="20"/>
              </w:rPr>
              <w:t xml:space="preserve">and student- </w:t>
            </w:r>
            <w:r>
              <w:rPr>
                <w:spacing w:val="-2"/>
                <w:sz w:val="20"/>
              </w:rPr>
              <w:t>centered</w:t>
            </w:r>
            <w:r>
              <w:rPr>
                <w:spacing w:val="80"/>
                <w:sz w:val="20"/>
              </w:rPr>
              <w:t xml:space="preserve"> </w:t>
            </w:r>
            <w:r>
              <w:rPr>
                <w:sz w:val="20"/>
              </w:rPr>
              <w:t>activities. The candidate</w:t>
            </w:r>
            <w:r>
              <w:rPr>
                <w:spacing w:val="-13"/>
                <w:sz w:val="20"/>
              </w:rPr>
              <w:t xml:space="preserve"> </w:t>
            </w:r>
            <w:r>
              <w:rPr>
                <w:sz w:val="20"/>
              </w:rPr>
              <w:t>engages the students well and moves from the front of the classroom</w:t>
            </w:r>
            <w:r>
              <w:rPr>
                <w:spacing w:val="-12"/>
                <w:sz w:val="20"/>
              </w:rPr>
              <w:t xml:space="preserve"> </w:t>
            </w:r>
            <w:r>
              <w:rPr>
                <w:sz w:val="20"/>
              </w:rPr>
              <w:t>into</w:t>
            </w:r>
            <w:r>
              <w:rPr>
                <w:spacing w:val="-12"/>
                <w:sz w:val="20"/>
              </w:rPr>
              <w:t xml:space="preserve"> </w:t>
            </w:r>
            <w:r>
              <w:rPr>
                <w:sz w:val="20"/>
              </w:rPr>
              <w:t>the student area easily.</w:t>
            </w:r>
            <w:r>
              <w:rPr>
                <w:spacing w:val="40"/>
                <w:sz w:val="20"/>
              </w:rPr>
              <w:t xml:space="preserve"> </w:t>
            </w:r>
            <w:r>
              <w:rPr>
                <w:sz w:val="20"/>
              </w:rPr>
              <w:t xml:space="preserve">The lesson may not be </w:t>
            </w:r>
            <w:r>
              <w:rPr>
                <w:spacing w:val="-2"/>
                <w:sz w:val="20"/>
              </w:rPr>
              <w:t xml:space="preserve">particularly </w:t>
            </w:r>
            <w:r>
              <w:rPr>
                <w:sz w:val="20"/>
              </w:rPr>
              <w:t>creative or</w:t>
            </w:r>
            <w:r>
              <w:rPr>
                <w:spacing w:val="40"/>
                <w:sz w:val="20"/>
              </w:rPr>
              <w:t xml:space="preserve"> </w:t>
            </w:r>
            <w:r>
              <w:rPr>
                <w:sz w:val="20"/>
              </w:rPr>
              <w:t xml:space="preserve">pitched too high or too low for students’ level of </w:t>
            </w:r>
            <w:r>
              <w:rPr>
                <w:spacing w:val="-2"/>
                <w:sz w:val="20"/>
              </w:rPr>
              <w:t>knowledge.</w:t>
            </w:r>
          </w:p>
          <w:p w14:paraId="3D6E92C0" w14:textId="77777777" w:rsidR="004777FF" w:rsidRDefault="00702C66">
            <w:pPr>
              <w:pStyle w:val="TableParagraph"/>
              <w:ind w:left="114" w:right="247"/>
              <w:rPr>
                <w:sz w:val="20"/>
              </w:rPr>
            </w:pPr>
            <w:r>
              <w:rPr>
                <w:spacing w:val="-2"/>
                <w:sz w:val="20"/>
              </w:rPr>
              <w:t xml:space="preserve">However, </w:t>
            </w:r>
            <w:r>
              <w:rPr>
                <w:sz w:val="20"/>
              </w:rPr>
              <w:t>candidate</w:t>
            </w:r>
            <w:r>
              <w:rPr>
                <w:spacing w:val="-13"/>
                <w:sz w:val="20"/>
              </w:rPr>
              <w:t xml:space="preserve"> </w:t>
            </w:r>
            <w:r>
              <w:rPr>
                <w:sz w:val="20"/>
              </w:rPr>
              <w:t>is</w:t>
            </w:r>
            <w:r>
              <w:rPr>
                <w:spacing w:val="-12"/>
                <w:sz w:val="20"/>
              </w:rPr>
              <w:t xml:space="preserve"> </w:t>
            </w:r>
            <w:r>
              <w:rPr>
                <w:sz w:val="20"/>
              </w:rPr>
              <w:t xml:space="preserve">able to detect this mismatch and attempts to readjust as </w:t>
            </w:r>
            <w:r>
              <w:rPr>
                <w:spacing w:val="-2"/>
                <w:sz w:val="20"/>
              </w:rPr>
              <w:t>necessary.</w:t>
            </w:r>
          </w:p>
        </w:tc>
        <w:tc>
          <w:tcPr>
            <w:tcW w:w="1870" w:type="dxa"/>
          </w:tcPr>
          <w:p w14:paraId="3D6E92C1" w14:textId="77777777" w:rsidR="004777FF" w:rsidRDefault="00702C66">
            <w:pPr>
              <w:pStyle w:val="TableParagraph"/>
              <w:spacing w:before="57"/>
              <w:ind w:left="114" w:right="123"/>
              <w:rPr>
                <w:sz w:val="20"/>
              </w:rPr>
            </w:pPr>
            <w:r>
              <w:rPr>
                <w:sz w:val="20"/>
              </w:rPr>
              <w:t>The candidate displays superb knowledge of the content being taught.</w:t>
            </w:r>
            <w:r>
              <w:rPr>
                <w:spacing w:val="40"/>
                <w:sz w:val="20"/>
              </w:rPr>
              <w:t xml:space="preserve"> </w:t>
            </w:r>
            <w:r>
              <w:rPr>
                <w:sz w:val="20"/>
              </w:rPr>
              <w:t>The</w:t>
            </w:r>
            <w:r>
              <w:rPr>
                <w:spacing w:val="40"/>
                <w:sz w:val="20"/>
              </w:rPr>
              <w:t xml:space="preserve"> </w:t>
            </w:r>
            <w:r>
              <w:rPr>
                <w:sz w:val="20"/>
              </w:rPr>
              <w:t xml:space="preserve">lesson is well structured and </w:t>
            </w:r>
            <w:r>
              <w:rPr>
                <w:spacing w:val="-2"/>
                <w:sz w:val="20"/>
              </w:rPr>
              <w:t xml:space="preserve">appropriately </w:t>
            </w:r>
            <w:r>
              <w:rPr>
                <w:sz w:val="20"/>
              </w:rPr>
              <w:t>paced. However, the delivery is mostly teacher- fronted.</w:t>
            </w:r>
            <w:r>
              <w:rPr>
                <w:spacing w:val="40"/>
                <w:sz w:val="20"/>
              </w:rPr>
              <w:t xml:space="preserve"> </w:t>
            </w:r>
            <w:r>
              <w:rPr>
                <w:sz w:val="20"/>
              </w:rPr>
              <w:t xml:space="preserve">The candidate makes attempts to engage the students and is </w:t>
            </w:r>
            <w:r>
              <w:rPr>
                <w:spacing w:val="-2"/>
                <w:sz w:val="20"/>
              </w:rPr>
              <w:t xml:space="preserve">occasionally </w:t>
            </w:r>
            <w:r>
              <w:rPr>
                <w:sz w:val="20"/>
              </w:rPr>
              <w:t>successful, but remains stationed in the front, without moving into the student area.</w:t>
            </w:r>
            <w:r>
              <w:rPr>
                <w:spacing w:val="40"/>
                <w:sz w:val="20"/>
              </w:rPr>
              <w:t xml:space="preserve"> </w:t>
            </w:r>
            <w:r>
              <w:rPr>
                <w:sz w:val="20"/>
              </w:rPr>
              <w:t xml:space="preserve">The lesson may not be </w:t>
            </w:r>
            <w:r>
              <w:rPr>
                <w:spacing w:val="-2"/>
                <w:sz w:val="20"/>
              </w:rPr>
              <w:t xml:space="preserve">particularly </w:t>
            </w:r>
            <w:r>
              <w:rPr>
                <w:sz w:val="20"/>
              </w:rPr>
              <w:t>creative</w:t>
            </w:r>
            <w:r>
              <w:rPr>
                <w:spacing w:val="-13"/>
                <w:sz w:val="20"/>
              </w:rPr>
              <w:t xml:space="preserve"> </w:t>
            </w:r>
            <w:r>
              <w:rPr>
                <w:sz w:val="20"/>
              </w:rPr>
              <w:t>or</w:t>
            </w:r>
            <w:r>
              <w:rPr>
                <w:spacing w:val="-12"/>
                <w:sz w:val="20"/>
              </w:rPr>
              <w:t xml:space="preserve"> </w:t>
            </w:r>
            <w:r>
              <w:rPr>
                <w:sz w:val="20"/>
              </w:rPr>
              <w:t>may</w:t>
            </w:r>
            <w:r>
              <w:rPr>
                <w:spacing w:val="-13"/>
                <w:sz w:val="20"/>
              </w:rPr>
              <w:t xml:space="preserve"> </w:t>
            </w:r>
            <w:r>
              <w:rPr>
                <w:sz w:val="20"/>
              </w:rPr>
              <w:t xml:space="preserve">be pitched too high or too low for the student’s level of </w:t>
            </w:r>
            <w:r>
              <w:rPr>
                <w:spacing w:val="-2"/>
                <w:sz w:val="20"/>
              </w:rPr>
              <w:t>knowledge.</w:t>
            </w:r>
          </w:p>
          <w:p w14:paraId="3D6E92C2" w14:textId="77777777" w:rsidR="004777FF" w:rsidRDefault="00702C66">
            <w:pPr>
              <w:pStyle w:val="TableParagraph"/>
              <w:spacing w:before="1"/>
              <w:ind w:left="114" w:right="138"/>
              <w:rPr>
                <w:sz w:val="20"/>
              </w:rPr>
            </w:pPr>
            <w:r>
              <w:rPr>
                <w:sz w:val="20"/>
              </w:rPr>
              <w:t>Attempts to</w:t>
            </w:r>
            <w:r>
              <w:rPr>
                <w:spacing w:val="40"/>
                <w:sz w:val="20"/>
              </w:rPr>
              <w:t xml:space="preserve"> </w:t>
            </w:r>
            <w:r>
              <w:rPr>
                <w:sz w:val="20"/>
              </w:rPr>
              <w:t>adjust the delivery to the student’s</w:t>
            </w:r>
            <w:r>
              <w:rPr>
                <w:spacing w:val="-13"/>
                <w:sz w:val="20"/>
              </w:rPr>
              <w:t xml:space="preserve"> </w:t>
            </w:r>
            <w:r>
              <w:rPr>
                <w:sz w:val="20"/>
              </w:rPr>
              <w:t>level</w:t>
            </w:r>
            <w:r>
              <w:rPr>
                <w:spacing w:val="-12"/>
                <w:sz w:val="20"/>
              </w:rPr>
              <w:t xml:space="preserve"> </w:t>
            </w:r>
            <w:r>
              <w:rPr>
                <w:sz w:val="20"/>
              </w:rPr>
              <w:t xml:space="preserve">are present but </w:t>
            </w:r>
            <w:r>
              <w:rPr>
                <w:spacing w:val="-2"/>
                <w:sz w:val="20"/>
              </w:rPr>
              <w:t>unsuccessful.</w:t>
            </w:r>
          </w:p>
        </w:tc>
        <w:tc>
          <w:tcPr>
            <w:tcW w:w="1870" w:type="dxa"/>
          </w:tcPr>
          <w:p w14:paraId="3D6E92C3" w14:textId="77777777" w:rsidR="004777FF" w:rsidRDefault="00702C66">
            <w:pPr>
              <w:pStyle w:val="TableParagraph"/>
              <w:spacing w:before="57"/>
              <w:ind w:left="113"/>
              <w:rPr>
                <w:sz w:val="20"/>
              </w:rPr>
            </w:pPr>
            <w:r>
              <w:rPr>
                <w:sz w:val="20"/>
              </w:rPr>
              <w:t>The candidate possesses weak knowledge</w:t>
            </w:r>
            <w:r>
              <w:rPr>
                <w:spacing w:val="-13"/>
                <w:sz w:val="20"/>
              </w:rPr>
              <w:t xml:space="preserve"> </w:t>
            </w:r>
            <w:r>
              <w:rPr>
                <w:sz w:val="20"/>
              </w:rPr>
              <w:t>of</w:t>
            </w:r>
            <w:r>
              <w:rPr>
                <w:spacing w:val="-12"/>
                <w:sz w:val="20"/>
              </w:rPr>
              <w:t xml:space="preserve"> </w:t>
            </w:r>
            <w:r>
              <w:rPr>
                <w:sz w:val="20"/>
              </w:rPr>
              <w:t xml:space="preserve">the content being </w:t>
            </w:r>
            <w:r>
              <w:rPr>
                <w:spacing w:val="-2"/>
                <w:sz w:val="20"/>
              </w:rPr>
              <w:t>taught.</w:t>
            </w:r>
          </w:p>
          <w:p w14:paraId="3D6E92C4" w14:textId="77777777" w:rsidR="004777FF" w:rsidRDefault="00702C66">
            <w:pPr>
              <w:pStyle w:val="TableParagraph"/>
              <w:spacing w:before="1" w:line="248" w:lineRule="exact"/>
              <w:ind w:left="113"/>
              <w:rPr>
                <w:sz w:val="20"/>
              </w:rPr>
            </w:pPr>
            <w:r>
              <w:rPr>
                <w:spacing w:val="-5"/>
                <w:sz w:val="20"/>
              </w:rPr>
              <w:t>OR</w:t>
            </w:r>
          </w:p>
          <w:p w14:paraId="3D6E92C5" w14:textId="77777777" w:rsidR="004777FF" w:rsidRDefault="00702C66">
            <w:pPr>
              <w:pStyle w:val="TableParagraph"/>
              <w:ind w:left="113" w:right="199"/>
              <w:rPr>
                <w:sz w:val="20"/>
              </w:rPr>
            </w:pPr>
            <w:r>
              <w:rPr>
                <w:sz w:val="20"/>
              </w:rPr>
              <w:t>The lesson is disorganized</w:t>
            </w:r>
            <w:r>
              <w:rPr>
                <w:spacing w:val="-13"/>
                <w:sz w:val="20"/>
              </w:rPr>
              <w:t xml:space="preserve"> </w:t>
            </w:r>
            <w:r>
              <w:rPr>
                <w:sz w:val="20"/>
              </w:rPr>
              <w:t xml:space="preserve">and </w:t>
            </w:r>
            <w:r>
              <w:rPr>
                <w:spacing w:val="-2"/>
                <w:sz w:val="20"/>
              </w:rPr>
              <w:t>ill-paced.</w:t>
            </w:r>
          </w:p>
          <w:p w14:paraId="3D6E92C6" w14:textId="77777777" w:rsidR="004777FF" w:rsidRDefault="00702C66">
            <w:pPr>
              <w:pStyle w:val="TableParagraph"/>
              <w:ind w:left="113"/>
              <w:rPr>
                <w:sz w:val="20"/>
              </w:rPr>
            </w:pPr>
            <w:r>
              <w:rPr>
                <w:spacing w:val="-5"/>
                <w:sz w:val="20"/>
              </w:rPr>
              <w:t>OR</w:t>
            </w:r>
          </w:p>
          <w:p w14:paraId="3D6E92C7" w14:textId="77777777" w:rsidR="004777FF" w:rsidRDefault="00702C66">
            <w:pPr>
              <w:pStyle w:val="TableParagraph"/>
              <w:spacing w:before="1"/>
              <w:ind w:left="113" w:right="205"/>
              <w:rPr>
                <w:sz w:val="20"/>
              </w:rPr>
            </w:pPr>
            <w:r>
              <w:rPr>
                <w:sz w:val="20"/>
              </w:rPr>
              <w:t>The</w:t>
            </w:r>
            <w:r>
              <w:rPr>
                <w:spacing w:val="-13"/>
                <w:sz w:val="20"/>
              </w:rPr>
              <w:t xml:space="preserve"> </w:t>
            </w:r>
            <w:r>
              <w:rPr>
                <w:sz w:val="20"/>
              </w:rPr>
              <w:t>instruction</w:t>
            </w:r>
            <w:r>
              <w:rPr>
                <w:spacing w:val="-12"/>
                <w:sz w:val="20"/>
              </w:rPr>
              <w:t xml:space="preserve"> </w:t>
            </w:r>
            <w:r>
              <w:rPr>
                <w:sz w:val="20"/>
              </w:rPr>
              <w:t xml:space="preserve">is </w:t>
            </w:r>
            <w:r>
              <w:rPr>
                <w:spacing w:val="-2"/>
                <w:sz w:val="20"/>
              </w:rPr>
              <w:t xml:space="preserve">non-interactive </w:t>
            </w:r>
            <w:r>
              <w:rPr>
                <w:sz w:val="20"/>
              </w:rPr>
              <w:t xml:space="preserve">and mainly </w:t>
            </w:r>
            <w:r>
              <w:rPr>
                <w:spacing w:val="-2"/>
                <w:sz w:val="20"/>
              </w:rPr>
              <w:t xml:space="preserve">lecture-centered. </w:t>
            </w:r>
            <w:r>
              <w:rPr>
                <w:sz w:val="20"/>
              </w:rPr>
              <w:t xml:space="preserve">The instructor does not attempt to engage the </w:t>
            </w:r>
            <w:r>
              <w:rPr>
                <w:spacing w:val="-2"/>
                <w:sz w:val="20"/>
              </w:rPr>
              <w:t>students.</w:t>
            </w:r>
          </w:p>
          <w:p w14:paraId="3D6E92C8" w14:textId="77777777" w:rsidR="004777FF" w:rsidRDefault="00702C66">
            <w:pPr>
              <w:pStyle w:val="TableParagraph"/>
              <w:spacing w:line="247" w:lineRule="exact"/>
              <w:ind w:left="113"/>
              <w:rPr>
                <w:sz w:val="20"/>
              </w:rPr>
            </w:pPr>
            <w:r>
              <w:rPr>
                <w:spacing w:val="-5"/>
                <w:sz w:val="20"/>
              </w:rPr>
              <w:t>AND</w:t>
            </w:r>
          </w:p>
          <w:p w14:paraId="3D6E92C9" w14:textId="77777777" w:rsidR="004777FF" w:rsidRDefault="00702C66">
            <w:pPr>
              <w:pStyle w:val="TableParagraph"/>
              <w:spacing w:before="1"/>
              <w:ind w:left="113" w:right="116"/>
              <w:rPr>
                <w:sz w:val="20"/>
              </w:rPr>
            </w:pPr>
            <w:r>
              <w:rPr>
                <w:sz w:val="20"/>
              </w:rPr>
              <w:t>The lesson may not</w:t>
            </w:r>
            <w:r>
              <w:rPr>
                <w:spacing w:val="-13"/>
                <w:sz w:val="20"/>
              </w:rPr>
              <w:t xml:space="preserve"> </w:t>
            </w:r>
            <w:r>
              <w:rPr>
                <w:sz w:val="20"/>
              </w:rPr>
              <w:t>be</w:t>
            </w:r>
            <w:r>
              <w:rPr>
                <w:spacing w:val="-12"/>
                <w:sz w:val="20"/>
              </w:rPr>
              <w:t xml:space="preserve"> </w:t>
            </w:r>
            <w:r>
              <w:rPr>
                <w:sz w:val="20"/>
              </w:rPr>
              <w:t>particularly creative and/or may be pitched too low or too high for the students’ level of knowledge. No attempts are</w:t>
            </w:r>
            <w:r>
              <w:rPr>
                <w:spacing w:val="40"/>
                <w:sz w:val="20"/>
              </w:rPr>
              <w:t xml:space="preserve"> </w:t>
            </w:r>
            <w:r>
              <w:rPr>
                <w:sz w:val="20"/>
              </w:rPr>
              <w:t>made</w:t>
            </w:r>
            <w:r>
              <w:rPr>
                <w:spacing w:val="-13"/>
                <w:sz w:val="20"/>
              </w:rPr>
              <w:t xml:space="preserve"> </w:t>
            </w:r>
            <w:r>
              <w:rPr>
                <w:sz w:val="20"/>
              </w:rPr>
              <w:t>to</w:t>
            </w:r>
            <w:r>
              <w:rPr>
                <w:spacing w:val="-12"/>
                <w:sz w:val="20"/>
              </w:rPr>
              <w:t xml:space="preserve"> </w:t>
            </w:r>
            <w:r>
              <w:rPr>
                <w:sz w:val="20"/>
              </w:rPr>
              <w:t>adjust</w:t>
            </w:r>
            <w:r>
              <w:rPr>
                <w:spacing w:val="-13"/>
                <w:sz w:val="20"/>
              </w:rPr>
              <w:t xml:space="preserve"> </w:t>
            </w:r>
            <w:r>
              <w:rPr>
                <w:sz w:val="20"/>
              </w:rPr>
              <w:t>the delivery to the students’ level.</w:t>
            </w:r>
          </w:p>
        </w:tc>
      </w:tr>
      <w:tr w:rsidR="004777FF" w14:paraId="3D6E92D0" w14:textId="77777777">
        <w:trPr>
          <w:trHeight w:val="1108"/>
        </w:trPr>
        <w:tc>
          <w:tcPr>
            <w:tcW w:w="1870" w:type="dxa"/>
          </w:tcPr>
          <w:p w14:paraId="3D6E92CB" w14:textId="77777777" w:rsidR="004777FF" w:rsidRDefault="00702C66">
            <w:pPr>
              <w:pStyle w:val="TableParagraph"/>
              <w:spacing w:before="55"/>
              <w:ind w:left="115"/>
              <w:rPr>
                <w:sz w:val="20"/>
              </w:rPr>
            </w:pPr>
            <w:r>
              <w:rPr>
                <w:sz w:val="20"/>
              </w:rPr>
              <w:t>Research</w:t>
            </w:r>
            <w:r>
              <w:rPr>
                <w:spacing w:val="-11"/>
                <w:sz w:val="20"/>
              </w:rPr>
              <w:t xml:space="preserve"> </w:t>
            </w:r>
            <w:r>
              <w:rPr>
                <w:spacing w:val="-2"/>
                <w:sz w:val="20"/>
              </w:rPr>
              <w:t>Agenda</w:t>
            </w:r>
          </w:p>
        </w:tc>
        <w:tc>
          <w:tcPr>
            <w:tcW w:w="1870" w:type="dxa"/>
          </w:tcPr>
          <w:p w14:paraId="3D6E92CC" w14:textId="77777777" w:rsidR="004777FF" w:rsidRDefault="00702C66">
            <w:pPr>
              <w:pStyle w:val="TableParagraph"/>
              <w:spacing w:before="55"/>
              <w:ind w:left="114" w:right="135"/>
              <w:rPr>
                <w:sz w:val="20"/>
              </w:rPr>
            </w:pPr>
            <w:r>
              <w:rPr>
                <w:sz w:val="20"/>
              </w:rPr>
              <w:t>The candidate is actively engaged in research and has</w:t>
            </w:r>
            <w:r>
              <w:rPr>
                <w:spacing w:val="-13"/>
                <w:sz w:val="20"/>
              </w:rPr>
              <w:t xml:space="preserve"> </w:t>
            </w:r>
            <w:r>
              <w:rPr>
                <w:sz w:val="20"/>
              </w:rPr>
              <w:t>a</w:t>
            </w:r>
            <w:r>
              <w:rPr>
                <w:spacing w:val="-12"/>
                <w:sz w:val="20"/>
              </w:rPr>
              <w:t xml:space="preserve"> </w:t>
            </w:r>
            <w:r>
              <w:rPr>
                <w:sz w:val="20"/>
              </w:rPr>
              <w:t>viable</w:t>
            </w:r>
            <w:r>
              <w:rPr>
                <w:spacing w:val="-13"/>
                <w:sz w:val="20"/>
              </w:rPr>
              <w:t xml:space="preserve"> </w:t>
            </w:r>
            <w:r>
              <w:rPr>
                <w:sz w:val="20"/>
              </w:rPr>
              <w:t>short-</w:t>
            </w:r>
          </w:p>
        </w:tc>
        <w:tc>
          <w:tcPr>
            <w:tcW w:w="1872" w:type="dxa"/>
          </w:tcPr>
          <w:p w14:paraId="3D6E92CD" w14:textId="77777777" w:rsidR="004777FF" w:rsidRDefault="00702C66">
            <w:pPr>
              <w:pStyle w:val="TableParagraph"/>
              <w:spacing w:before="55"/>
              <w:ind w:left="114" w:right="247"/>
              <w:rPr>
                <w:sz w:val="20"/>
              </w:rPr>
            </w:pPr>
            <w:r>
              <w:rPr>
                <w:sz w:val="20"/>
              </w:rPr>
              <w:t>The candidate is not currently actively</w:t>
            </w:r>
            <w:r>
              <w:rPr>
                <w:spacing w:val="-13"/>
                <w:sz w:val="20"/>
              </w:rPr>
              <w:t xml:space="preserve"> </w:t>
            </w:r>
            <w:r>
              <w:rPr>
                <w:sz w:val="20"/>
              </w:rPr>
              <w:t>engaged in research but</w:t>
            </w:r>
          </w:p>
        </w:tc>
        <w:tc>
          <w:tcPr>
            <w:tcW w:w="1870" w:type="dxa"/>
          </w:tcPr>
          <w:p w14:paraId="3D6E92CE" w14:textId="77777777" w:rsidR="004777FF" w:rsidRDefault="00702C66">
            <w:pPr>
              <w:pStyle w:val="TableParagraph"/>
              <w:spacing w:before="55"/>
              <w:ind w:left="114" w:right="99"/>
              <w:rPr>
                <w:sz w:val="20"/>
              </w:rPr>
            </w:pPr>
            <w:r>
              <w:rPr>
                <w:sz w:val="20"/>
              </w:rPr>
              <w:t>The candidate is not actively engaged in research,</w:t>
            </w:r>
            <w:r>
              <w:rPr>
                <w:spacing w:val="-13"/>
                <w:sz w:val="20"/>
              </w:rPr>
              <w:t xml:space="preserve"> </w:t>
            </w:r>
            <w:r>
              <w:rPr>
                <w:sz w:val="20"/>
              </w:rPr>
              <w:t>but</w:t>
            </w:r>
            <w:r>
              <w:rPr>
                <w:spacing w:val="-12"/>
                <w:sz w:val="20"/>
              </w:rPr>
              <w:t xml:space="preserve"> </w:t>
            </w:r>
            <w:r>
              <w:rPr>
                <w:sz w:val="20"/>
              </w:rPr>
              <w:t>has</w:t>
            </w:r>
            <w:r>
              <w:rPr>
                <w:spacing w:val="-13"/>
                <w:sz w:val="20"/>
              </w:rPr>
              <w:t xml:space="preserve"> </w:t>
            </w:r>
            <w:r>
              <w:rPr>
                <w:sz w:val="20"/>
              </w:rPr>
              <w:t>a</w:t>
            </w:r>
          </w:p>
        </w:tc>
        <w:tc>
          <w:tcPr>
            <w:tcW w:w="1870" w:type="dxa"/>
          </w:tcPr>
          <w:p w14:paraId="3D6E92CF" w14:textId="77777777" w:rsidR="004777FF" w:rsidRDefault="00702C66">
            <w:pPr>
              <w:pStyle w:val="TableParagraph"/>
              <w:spacing w:before="55"/>
              <w:ind w:left="113" w:right="246"/>
              <w:rPr>
                <w:sz w:val="20"/>
              </w:rPr>
            </w:pPr>
            <w:r>
              <w:rPr>
                <w:sz w:val="20"/>
              </w:rPr>
              <w:t>The candidate is not currently actively</w:t>
            </w:r>
            <w:r>
              <w:rPr>
                <w:spacing w:val="-13"/>
                <w:sz w:val="20"/>
              </w:rPr>
              <w:t xml:space="preserve"> </w:t>
            </w:r>
            <w:r>
              <w:rPr>
                <w:sz w:val="20"/>
              </w:rPr>
              <w:t>engaged in research and</w:t>
            </w:r>
          </w:p>
        </w:tc>
      </w:tr>
    </w:tbl>
    <w:p w14:paraId="3D6E92D1" w14:textId="77777777" w:rsidR="004777FF" w:rsidRDefault="004777FF">
      <w:pPr>
        <w:rPr>
          <w:sz w:val="20"/>
        </w:rPr>
        <w:sectPr w:rsidR="004777FF" w:rsidSect="00661498">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D7" w14:textId="77777777">
        <w:trPr>
          <w:trHeight w:val="364"/>
        </w:trPr>
        <w:tc>
          <w:tcPr>
            <w:tcW w:w="1870" w:type="dxa"/>
          </w:tcPr>
          <w:p w14:paraId="3D6E92D2" w14:textId="77777777" w:rsidR="004777FF" w:rsidRDefault="004777FF">
            <w:pPr>
              <w:pStyle w:val="TableParagraph"/>
              <w:rPr>
                <w:rFonts w:ascii="Times New Roman"/>
                <w:sz w:val="18"/>
              </w:rPr>
            </w:pPr>
          </w:p>
        </w:tc>
        <w:tc>
          <w:tcPr>
            <w:tcW w:w="1870" w:type="dxa"/>
          </w:tcPr>
          <w:p w14:paraId="3D6E92D3" w14:textId="77777777" w:rsidR="004777FF" w:rsidRDefault="00702C66">
            <w:pPr>
              <w:pStyle w:val="TableParagraph"/>
              <w:spacing w:before="57"/>
              <w:ind w:left="114"/>
              <w:rPr>
                <w:sz w:val="20"/>
              </w:rPr>
            </w:pPr>
            <w:r>
              <w:rPr>
                <w:w w:val="99"/>
                <w:sz w:val="20"/>
              </w:rPr>
              <w:t>3</w:t>
            </w:r>
          </w:p>
        </w:tc>
        <w:tc>
          <w:tcPr>
            <w:tcW w:w="1872" w:type="dxa"/>
          </w:tcPr>
          <w:p w14:paraId="3D6E92D4" w14:textId="77777777" w:rsidR="004777FF" w:rsidRDefault="00702C66">
            <w:pPr>
              <w:pStyle w:val="TableParagraph"/>
              <w:spacing w:before="57"/>
              <w:ind w:left="114"/>
              <w:rPr>
                <w:sz w:val="20"/>
              </w:rPr>
            </w:pPr>
            <w:r>
              <w:rPr>
                <w:w w:val="99"/>
                <w:sz w:val="20"/>
              </w:rPr>
              <w:t>2</w:t>
            </w:r>
          </w:p>
        </w:tc>
        <w:tc>
          <w:tcPr>
            <w:tcW w:w="1870" w:type="dxa"/>
          </w:tcPr>
          <w:p w14:paraId="3D6E92D5" w14:textId="77777777" w:rsidR="004777FF" w:rsidRDefault="00702C66">
            <w:pPr>
              <w:pStyle w:val="TableParagraph"/>
              <w:spacing w:before="57"/>
              <w:ind w:left="114"/>
              <w:rPr>
                <w:sz w:val="20"/>
              </w:rPr>
            </w:pPr>
            <w:r>
              <w:rPr>
                <w:w w:val="99"/>
                <w:sz w:val="20"/>
              </w:rPr>
              <w:t>1</w:t>
            </w:r>
          </w:p>
        </w:tc>
        <w:tc>
          <w:tcPr>
            <w:tcW w:w="1870" w:type="dxa"/>
          </w:tcPr>
          <w:p w14:paraId="3D6E92D6" w14:textId="77777777" w:rsidR="004777FF" w:rsidRDefault="00702C66">
            <w:pPr>
              <w:pStyle w:val="TableParagraph"/>
              <w:spacing w:before="57"/>
              <w:ind w:left="113"/>
              <w:rPr>
                <w:sz w:val="20"/>
              </w:rPr>
            </w:pPr>
            <w:r>
              <w:rPr>
                <w:w w:val="99"/>
                <w:sz w:val="20"/>
              </w:rPr>
              <w:t>0</w:t>
            </w:r>
          </w:p>
        </w:tc>
      </w:tr>
      <w:tr w:rsidR="004777FF" w14:paraId="3D6E92DE" w14:textId="77777777">
        <w:trPr>
          <w:trHeight w:val="4091"/>
        </w:trPr>
        <w:tc>
          <w:tcPr>
            <w:tcW w:w="1870" w:type="dxa"/>
          </w:tcPr>
          <w:p w14:paraId="3D6E92D8" w14:textId="77777777" w:rsidR="004777FF" w:rsidRDefault="004777FF">
            <w:pPr>
              <w:pStyle w:val="TableParagraph"/>
              <w:rPr>
                <w:rFonts w:ascii="Times New Roman"/>
                <w:sz w:val="18"/>
              </w:rPr>
            </w:pPr>
          </w:p>
        </w:tc>
        <w:tc>
          <w:tcPr>
            <w:tcW w:w="1870" w:type="dxa"/>
          </w:tcPr>
          <w:p w14:paraId="3D6E92D9" w14:textId="77777777" w:rsidR="004777FF" w:rsidRDefault="00702C66">
            <w:pPr>
              <w:pStyle w:val="TableParagraph"/>
              <w:spacing w:before="57"/>
              <w:ind w:left="114" w:right="146"/>
              <w:rPr>
                <w:sz w:val="20"/>
              </w:rPr>
            </w:pPr>
            <w:r>
              <w:rPr>
                <w:sz w:val="20"/>
              </w:rPr>
              <w:t>and long-term research agenda as demonstrated by specific plans to</w:t>
            </w:r>
            <w:r>
              <w:rPr>
                <w:spacing w:val="-2"/>
                <w:sz w:val="20"/>
              </w:rPr>
              <w:t xml:space="preserve"> </w:t>
            </w:r>
            <w:r>
              <w:rPr>
                <w:sz w:val="20"/>
              </w:rPr>
              <w:t>pursue</w:t>
            </w:r>
            <w:r>
              <w:rPr>
                <w:spacing w:val="-1"/>
                <w:sz w:val="20"/>
              </w:rPr>
              <w:t xml:space="preserve"> </w:t>
            </w:r>
            <w:r>
              <w:rPr>
                <w:sz w:val="20"/>
              </w:rPr>
              <w:t xml:space="preserve">specific research projects. The candidate clearly and </w:t>
            </w:r>
            <w:r>
              <w:rPr>
                <w:spacing w:val="-2"/>
                <w:sz w:val="20"/>
              </w:rPr>
              <w:t xml:space="preserve">specifically </w:t>
            </w:r>
            <w:r>
              <w:rPr>
                <w:sz w:val="20"/>
              </w:rPr>
              <w:t xml:space="preserve">articulates the </w:t>
            </w:r>
            <w:r>
              <w:rPr>
                <w:spacing w:val="-2"/>
                <w:sz w:val="20"/>
              </w:rPr>
              <w:t xml:space="preserve">connection </w:t>
            </w:r>
            <w:r>
              <w:rPr>
                <w:sz w:val="20"/>
              </w:rPr>
              <w:t>between their research</w:t>
            </w:r>
            <w:r>
              <w:rPr>
                <w:spacing w:val="-13"/>
                <w:sz w:val="20"/>
              </w:rPr>
              <w:t xml:space="preserve"> </w:t>
            </w:r>
            <w:r>
              <w:rPr>
                <w:sz w:val="20"/>
              </w:rPr>
              <w:t>and</w:t>
            </w:r>
            <w:r>
              <w:rPr>
                <w:spacing w:val="-12"/>
                <w:sz w:val="20"/>
              </w:rPr>
              <w:t xml:space="preserve"> </w:t>
            </w:r>
            <w:r>
              <w:rPr>
                <w:sz w:val="20"/>
              </w:rPr>
              <w:t xml:space="preserve">their </w:t>
            </w:r>
            <w:r>
              <w:rPr>
                <w:spacing w:val="-2"/>
                <w:sz w:val="20"/>
              </w:rPr>
              <w:t>teaching.</w:t>
            </w:r>
          </w:p>
        </w:tc>
        <w:tc>
          <w:tcPr>
            <w:tcW w:w="1872" w:type="dxa"/>
          </w:tcPr>
          <w:p w14:paraId="3D6E92DA" w14:textId="77777777" w:rsidR="004777FF" w:rsidRDefault="00702C66">
            <w:pPr>
              <w:pStyle w:val="TableParagraph"/>
              <w:spacing w:before="57"/>
              <w:ind w:left="114" w:right="141"/>
              <w:rPr>
                <w:sz w:val="20"/>
              </w:rPr>
            </w:pPr>
            <w:r>
              <w:rPr>
                <w:sz w:val="20"/>
              </w:rPr>
              <w:t>has</w:t>
            </w:r>
            <w:r>
              <w:rPr>
                <w:spacing w:val="-13"/>
                <w:sz w:val="20"/>
              </w:rPr>
              <w:t xml:space="preserve"> </w:t>
            </w:r>
            <w:r>
              <w:rPr>
                <w:sz w:val="20"/>
              </w:rPr>
              <w:t>a</w:t>
            </w:r>
            <w:r>
              <w:rPr>
                <w:spacing w:val="-12"/>
                <w:sz w:val="20"/>
              </w:rPr>
              <w:t xml:space="preserve"> </w:t>
            </w:r>
            <w:r>
              <w:rPr>
                <w:sz w:val="20"/>
              </w:rPr>
              <w:t>viable</w:t>
            </w:r>
            <w:r>
              <w:rPr>
                <w:spacing w:val="-13"/>
                <w:sz w:val="20"/>
              </w:rPr>
              <w:t xml:space="preserve"> </w:t>
            </w:r>
            <w:r>
              <w:rPr>
                <w:sz w:val="20"/>
              </w:rPr>
              <w:t xml:space="preserve">short- and long-term research agenda as demonstrated by specific plans to pursue specific research projects. The candidate articulates the </w:t>
            </w:r>
            <w:r>
              <w:rPr>
                <w:spacing w:val="-2"/>
                <w:sz w:val="20"/>
              </w:rPr>
              <w:t xml:space="preserve">connection </w:t>
            </w:r>
            <w:r>
              <w:rPr>
                <w:sz w:val="20"/>
              </w:rPr>
              <w:t>between their teaching</w:t>
            </w:r>
            <w:r>
              <w:rPr>
                <w:spacing w:val="-13"/>
                <w:sz w:val="20"/>
              </w:rPr>
              <w:t xml:space="preserve"> </w:t>
            </w:r>
            <w:r>
              <w:rPr>
                <w:sz w:val="20"/>
              </w:rPr>
              <w:t>and</w:t>
            </w:r>
            <w:r>
              <w:rPr>
                <w:spacing w:val="-12"/>
                <w:sz w:val="20"/>
              </w:rPr>
              <w:t xml:space="preserve"> </w:t>
            </w:r>
            <w:r>
              <w:rPr>
                <w:sz w:val="20"/>
              </w:rPr>
              <w:t>their research in generic language.</w:t>
            </w:r>
          </w:p>
        </w:tc>
        <w:tc>
          <w:tcPr>
            <w:tcW w:w="1870" w:type="dxa"/>
          </w:tcPr>
          <w:p w14:paraId="3D6E92DB" w14:textId="77777777" w:rsidR="004777FF" w:rsidRDefault="00702C66">
            <w:pPr>
              <w:pStyle w:val="TableParagraph"/>
              <w:spacing w:before="57"/>
              <w:ind w:left="114" w:right="253"/>
              <w:rPr>
                <w:sz w:val="20"/>
              </w:rPr>
            </w:pPr>
            <w:r>
              <w:rPr>
                <w:sz w:val="20"/>
              </w:rPr>
              <w:t>research</w:t>
            </w:r>
            <w:r>
              <w:rPr>
                <w:spacing w:val="-13"/>
                <w:sz w:val="20"/>
              </w:rPr>
              <w:t xml:space="preserve"> </w:t>
            </w:r>
            <w:r>
              <w:rPr>
                <w:sz w:val="20"/>
              </w:rPr>
              <w:t>agenda, which, while focusing on specific future projects, is not reflected in the specific plans to pursue them.</w:t>
            </w:r>
          </w:p>
          <w:p w14:paraId="3D6E92DC" w14:textId="77777777" w:rsidR="004777FF" w:rsidRDefault="00702C66">
            <w:pPr>
              <w:pStyle w:val="TableParagraph"/>
              <w:ind w:left="114" w:right="135"/>
              <w:rPr>
                <w:sz w:val="20"/>
              </w:rPr>
            </w:pPr>
            <w:r>
              <w:rPr>
                <w:sz w:val="20"/>
              </w:rPr>
              <w:t xml:space="preserve">The candidate is unable to articulate the </w:t>
            </w:r>
            <w:r>
              <w:rPr>
                <w:spacing w:val="-2"/>
                <w:sz w:val="20"/>
              </w:rPr>
              <w:t xml:space="preserve">connection </w:t>
            </w:r>
            <w:r>
              <w:rPr>
                <w:sz w:val="20"/>
              </w:rPr>
              <w:t>between their research</w:t>
            </w:r>
            <w:r>
              <w:rPr>
                <w:spacing w:val="-13"/>
                <w:sz w:val="20"/>
              </w:rPr>
              <w:t xml:space="preserve"> </w:t>
            </w:r>
            <w:r>
              <w:rPr>
                <w:sz w:val="20"/>
              </w:rPr>
              <w:t>and</w:t>
            </w:r>
            <w:r>
              <w:rPr>
                <w:spacing w:val="-12"/>
                <w:sz w:val="20"/>
              </w:rPr>
              <w:t xml:space="preserve"> </w:t>
            </w:r>
            <w:r>
              <w:rPr>
                <w:sz w:val="20"/>
              </w:rPr>
              <w:t xml:space="preserve">their teaching with </w:t>
            </w:r>
            <w:r>
              <w:rPr>
                <w:spacing w:val="-2"/>
                <w:sz w:val="20"/>
              </w:rPr>
              <w:t>clarity.</w:t>
            </w:r>
          </w:p>
        </w:tc>
        <w:tc>
          <w:tcPr>
            <w:tcW w:w="1870" w:type="dxa"/>
          </w:tcPr>
          <w:p w14:paraId="3D6E92DD" w14:textId="77777777" w:rsidR="004777FF" w:rsidRDefault="00702C66">
            <w:pPr>
              <w:pStyle w:val="TableParagraph"/>
              <w:spacing w:before="57"/>
              <w:ind w:left="113" w:right="199"/>
              <w:rPr>
                <w:sz w:val="20"/>
              </w:rPr>
            </w:pPr>
            <w:r>
              <w:rPr>
                <w:sz w:val="20"/>
              </w:rPr>
              <w:t>has no viable research agenda as evidenced by the absence of plans to pursue one or more specific project. The candidate does</w:t>
            </w:r>
            <w:r>
              <w:rPr>
                <w:spacing w:val="-13"/>
                <w:sz w:val="20"/>
              </w:rPr>
              <w:t xml:space="preserve"> </w:t>
            </w:r>
            <w:r>
              <w:rPr>
                <w:sz w:val="20"/>
              </w:rPr>
              <w:t>not</w:t>
            </w:r>
            <w:r>
              <w:rPr>
                <w:spacing w:val="-12"/>
                <w:sz w:val="20"/>
              </w:rPr>
              <w:t xml:space="preserve"> </w:t>
            </w:r>
            <w:r>
              <w:rPr>
                <w:sz w:val="20"/>
              </w:rPr>
              <w:t xml:space="preserve">connect research with </w:t>
            </w:r>
            <w:r>
              <w:rPr>
                <w:spacing w:val="-2"/>
                <w:sz w:val="20"/>
              </w:rPr>
              <w:t>teaching.</w:t>
            </w:r>
          </w:p>
        </w:tc>
      </w:tr>
      <w:tr w:rsidR="004777FF" w14:paraId="3D6E92E9" w14:textId="77777777">
        <w:trPr>
          <w:trHeight w:val="6157"/>
        </w:trPr>
        <w:tc>
          <w:tcPr>
            <w:tcW w:w="1870" w:type="dxa"/>
          </w:tcPr>
          <w:p w14:paraId="3D6E92DF" w14:textId="77777777" w:rsidR="004777FF" w:rsidRDefault="00702C66">
            <w:pPr>
              <w:pStyle w:val="TableParagraph"/>
              <w:spacing w:before="57"/>
              <w:ind w:left="115"/>
              <w:rPr>
                <w:sz w:val="20"/>
              </w:rPr>
            </w:pPr>
            <w:r>
              <w:rPr>
                <w:spacing w:val="-2"/>
                <w:sz w:val="20"/>
              </w:rPr>
              <w:t>Research presentation</w:t>
            </w:r>
          </w:p>
        </w:tc>
        <w:tc>
          <w:tcPr>
            <w:tcW w:w="1870" w:type="dxa"/>
          </w:tcPr>
          <w:p w14:paraId="3D6E92E0" w14:textId="77777777" w:rsidR="004777FF" w:rsidRDefault="00702C66">
            <w:pPr>
              <w:pStyle w:val="TableParagraph"/>
              <w:spacing w:before="59"/>
              <w:ind w:left="114" w:right="109"/>
              <w:rPr>
                <w:sz w:val="18"/>
              </w:rPr>
            </w:pPr>
            <w:r>
              <w:rPr>
                <w:sz w:val="18"/>
              </w:rPr>
              <w:t>The research presentation is logically organized. The introduction orients</w:t>
            </w:r>
            <w:r>
              <w:rPr>
                <w:spacing w:val="-5"/>
                <w:sz w:val="18"/>
              </w:rPr>
              <w:t xml:space="preserve"> </w:t>
            </w:r>
            <w:r>
              <w:rPr>
                <w:sz w:val="18"/>
              </w:rPr>
              <w:t>the</w:t>
            </w:r>
            <w:r>
              <w:rPr>
                <w:spacing w:val="-5"/>
                <w:sz w:val="18"/>
              </w:rPr>
              <w:t xml:space="preserve"> </w:t>
            </w:r>
            <w:r>
              <w:rPr>
                <w:sz w:val="18"/>
              </w:rPr>
              <w:t xml:space="preserve">audience to the study presented, provides </w:t>
            </w:r>
            <w:r>
              <w:rPr>
                <w:spacing w:val="-2"/>
                <w:sz w:val="18"/>
              </w:rPr>
              <w:t xml:space="preserve">sufficient </w:t>
            </w:r>
            <w:r>
              <w:rPr>
                <w:sz w:val="18"/>
              </w:rPr>
              <w:t>information to understand the study,</w:t>
            </w:r>
            <w:r>
              <w:rPr>
                <w:spacing w:val="-12"/>
                <w:sz w:val="18"/>
              </w:rPr>
              <w:t xml:space="preserve"> </w:t>
            </w:r>
            <w:r>
              <w:rPr>
                <w:sz w:val="18"/>
              </w:rPr>
              <w:t>and</w:t>
            </w:r>
            <w:r>
              <w:rPr>
                <w:spacing w:val="-11"/>
                <w:sz w:val="18"/>
              </w:rPr>
              <w:t xml:space="preserve"> </w:t>
            </w:r>
            <w:r>
              <w:rPr>
                <w:sz w:val="18"/>
              </w:rPr>
              <w:t>identifies specific research questions.</w:t>
            </w:r>
            <w:r>
              <w:rPr>
                <w:spacing w:val="40"/>
                <w:sz w:val="18"/>
              </w:rPr>
              <w:t xml:space="preserve"> </w:t>
            </w:r>
            <w:r>
              <w:rPr>
                <w:sz w:val="18"/>
              </w:rPr>
              <w:t>The research is</w:t>
            </w:r>
            <w:r>
              <w:rPr>
                <w:spacing w:val="40"/>
                <w:sz w:val="18"/>
              </w:rPr>
              <w:t xml:space="preserve"> </w:t>
            </w:r>
            <w:r>
              <w:rPr>
                <w:sz w:val="18"/>
              </w:rPr>
              <w:t xml:space="preserve">grounded in the current theory and </w:t>
            </w:r>
            <w:r>
              <w:rPr>
                <w:spacing w:val="-2"/>
                <w:sz w:val="18"/>
              </w:rPr>
              <w:t xml:space="preserve">methodology </w:t>
            </w:r>
            <w:r>
              <w:rPr>
                <w:sz w:val="18"/>
              </w:rPr>
              <w:t>appropriate to the field. The conclusions are reasonable and are linked to the implications of the study and/or directions</w:t>
            </w:r>
            <w:r>
              <w:rPr>
                <w:spacing w:val="-3"/>
                <w:sz w:val="18"/>
              </w:rPr>
              <w:t xml:space="preserve"> </w:t>
            </w:r>
            <w:r>
              <w:rPr>
                <w:sz w:val="18"/>
              </w:rPr>
              <w:t>for</w:t>
            </w:r>
            <w:r>
              <w:rPr>
                <w:spacing w:val="-3"/>
                <w:sz w:val="18"/>
              </w:rPr>
              <w:t xml:space="preserve"> </w:t>
            </w:r>
            <w:r>
              <w:rPr>
                <w:sz w:val="18"/>
              </w:rPr>
              <w:t>future research. The delivery is clear,</w:t>
            </w:r>
          </w:p>
        </w:tc>
        <w:tc>
          <w:tcPr>
            <w:tcW w:w="1872" w:type="dxa"/>
          </w:tcPr>
          <w:p w14:paraId="3D6E92E1" w14:textId="77777777" w:rsidR="004777FF" w:rsidRDefault="00702C66">
            <w:pPr>
              <w:pStyle w:val="TableParagraph"/>
              <w:spacing w:before="59"/>
              <w:ind w:left="114" w:right="113"/>
              <w:rPr>
                <w:sz w:val="18"/>
              </w:rPr>
            </w:pPr>
            <w:r>
              <w:rPr>
                <w:sz w:val="18"/>
              </w:rPr>
              <w:t>The research presentation is logically organized. The introduction orients</w:t>
            </w:r>
            <w:r>
              <w:rPr>
                <w:spacing w:val="-6"/>
                <w:sz w:val="18"/>
              </w:rPr>
              <w:t xml:space="preserve"> </w:t>
            </w:r>
            <w:r>
              <w:rPr>
                <w:sz w:val="18"/>
              </w:rPr>
              <w:t>the</w:t>
            </w:r>
            <w:r>
              <w:rPr>
                <w:spacing w:val="-6"/>
                <w:sz w:val="18"/>
              </w:rPr>
              <w:t xml:space="preserve"> </w:t>
            </w:r>
            <w:r>
              <w:rPr>
                <w:sz w:val="18"/>
              </w:rPr>
              <w:t xml:space="preserve">audience to the study presented, provides </w:t>
            </w:r>
            <w:r>
              <w:rPr>
                <w:spacing w:val="-2"/>
                <w:sz w:val="18"/>
              </w:rPr>
              <w:t xml:space="preserve">sufficient </w:t>
            </w:r>
            <w:r>
              <w:rPr>
                <w:sz w:val="18"/>
              </w:rPr>
              <w:t>information to understand the study,</w:t>
            </w:r>
            <w:r>
              <w:rPr>
                <w:spacing w:val="-12"/>
                <w:sz w:val="18"/>
              </w:rPr>
              <w:t xml:space="preserve"> </w:t>
            </w:r>
            <w:r>
              <w:rPr>
                <w:sz w:val="18"/>
              </w:rPr>
              <w:t>and</w:t>
            </w:r>
            <w:r>
              <w:rPr>
                <w:spacing w:val="-11"/>
                <w:sz w:val="18"/>
              </w:rPr>
              <w:t xml:space="preserve"> </w:t>
            </w:r>
            <w:r>
              <w:rPr>
                <w:sz w:val="18"/>
              </w:rPr>
              <w:t>identifies specific research questions. The research is</w:t>
            </w:r>
            <w:r>
              <w:rPr>
                <w:spacing w:val="40"/>
                <w:sz w:val="18"/>
              </w:rPr>
              <w:t xml:space="preserve"> </w:t>
            </w:r>
            <w:r>
              <w:rPr>
                <w:sz w:val="18"/>
              </w:rPr>
              <w:t xml:space="preserve">grounded in the current theory and </w:t>
            </w:r>
            <w:r>
              <w:rPr>
                <w:spacing w:val="-2"/>
                <w:sz w:val="18"/>
              </w:rPr>
              <w:t xml:space="preserve">methodology </w:t>
            </w:r>
            <w:r>
              <w:rPr>
                <w:sz w:val="18"/>
              </w:rPr>
              <w:t>appropriate to the field. The conclusions are reasonable and are linked to the implications of the study and/or directions</w:t>
            </w:r>
            <w:r>
              <w:rPr>
                <w:spacing w:val="-4"/>
                <w:sz w:val="18"/>
              </w:rPr>
              <w:t xml:space="preserve"> </w:t>
            </w:r>
            <w:r>
              <w:rPr>
                <w:sz w:val="18"/>
              </w:rPr>
              <w:t>for</w:t>
            </w:r>
            <w:r>
              <w:rPr>
                <w:spacing w:val="-4"/>
                <w:sz w:val="18"/>
              </w:rPr>
              <w:t xml:space="preserve"> </w:t>
            </w:r>
            <w:r>
              <w:rPr>
                <w:sz w:val="18"/>
              </w:rPr>
              <w:t>future research. The delivery, however,</w:t>
            </w:r>
          </w:p>
        </w:tc>
        <w:tc>
          <w:tcPr>
            <w:tcW w:w="1870" w:type="dxa"/>
          </w:tcPr>
          <w:p w14:paraId="3D6E92E2" w14:textId="77777777" w:rsidR="004777FF" w:rsidRDefault="00702C66">
            <w:pPr>
              <w:pStyle w:val="TableParagraph"/>
              <w:spacing w:before="59"/>
              <w:ind w:left="114" w:right="170"/>
              <w:rPr>
                <w:sz w:val="18"/>
              </w:rPr>
            </w:pPr>
            <w:r>
              <w:rPr>
                <w:sz w:val="18"/>
              </w:rPr>
              <w:t>The research presentation is organized</w:t>
            </w:r>
            <w:r>
              <w:rPr>
                <w:spacing w:val="-12"/>
                <w:sz w:val="18"/>
              </w:rPr>
              <w:t xml:space="preserve"> </w:t>
            </w:r>
            <w:r>
              <w:rPr>
                <w:sz w:val="18"/>
              </w:rPr>
              <w:t xml:space="preserve">logically. The study is grounded in the current theory and </w:t>
            </w:r>
            <w:r>
              <w:rPr>
                <w:spacing w:val="-2"/>
                <w:sz w:val="18"/>
              </w:rPr>
              <w:t xml:space="preserve">field-appropriate </w:t>
            </w:r>
            <w:r>
              <w:rPr>
                <w:sz w:val="18"/>
              </w:rPr>
              <w:t xml:space="preserve">methodology. The conclusions are </w:t>
            </w:r>
            <w:r>
              <w:rPr>
                <w:spacing w:val="-2"/>
                <w:sz w:val="18"/>
              </w:rPr>
              <w:t>reasonable.</w:t>
            </w:r>
          </w:p>
          <w:p w14:paraId="3D6E92E3" w14:textId="77777777" w:rsidR="004777FF" w:rsidRDefault="00702C66">
            <w:pPr>
              <w:pStyle w:val="TableParagraph"/>
              <w:ind w:left="114" w:right="107"/>
              <w:rPr>
                <w:sz w:val="18"/>
              </w:rPr>
            </w:pPr>
            <w:r>
              <w:rPr>
                <w:sz w:val="18"/>
              </w:rPr>
              <w:t>However, the presentation itself suffers</w:t>
            </w:r>
            <w:r>
              <w:rPr>
                <w:spacing w:val="-12"/>
                <w:sz w:val="18"/>
              </w:rPr>
              <w:t xml:space="preserve"> </w:t>
            </w:r>
            <w:r>
              <w:rPr>
                <w:sz w:val="18"/>
              </w:rPr>
              <w:t>form</w:t>
            </w:r>
            <w:r>
              <w:rPr>
                <w:spacing w:val="-11"/>
                <w:sz w:val="18"/>
              </w:rPr>
              <w:t xml:space="preserve"> </w:t>
            </w:r>
            <w:r>
              <w:rPr>
                <w:sz w:val="18"/>
              </w:rPr>
              <w:t>the</w:t>
            </w:r>
            <w:r>
              <w:rPr>
                <w:spacing w:val="-11"/>
                <w:sz w:val="18"/>
              </w:rPr>
              <w:t xml:space="preserve"> </w:t>
            </w:r>
            <w:r>
              <w:rPr>
                <w:sz w:val="18"/>
              </w:rPr>
              <w:t xml:space="preserve">lack of awareness of the audience. For example, the </w:t>
            </w:r>
            <w:r>
              <w:rPr>
                <w:spacing w:val="-2"/>
                <w:sz w:val="18"/>
              </w:rPr>
              <w:t xml:space="preserve">information </w:t>
            </w:r>
            <w:r>
              <w:rPr>
                <w:sz w:val="18"/>
              </w:rPr>
              <w:t>presented in the introduction is insufficient for scholars outside the field to understand the</w:t>
            </w:r>
            <w:r>
              <w:rPr>
                <w:spacing w:val="-6"/>
                <w:sz w:val="18"/>
              </w:rPr>
              <w:t xml:space="preserve"> </w:t>
            </w:r>
            <w:r>
              <w:rPr>
                <w:sz w:val="18"/>
              </w:rPr>
              <w:t>key</w:t>
            </w:r>
            <w:r>
              <w:rPr>
                <w:spacing w:val="-5"/>
                <w:sz w:val="18"/>
              </w:rPr>
              <w:t xml:space="preserve"> </w:t>
            </w:r>
            <w:r>
              <w:rPr>
                <w:sz w:val="18"/>
              </w:rPr>
              <w:t>points</w:t>
            </w:r>
            <w:r>
              <w:rPr>
                <w:spacing w:val="-8"/>
                <w:sz w:val="18"/>
              </w:rPr>
              <w:t xml:space="preserve"> </w:t>
            </w:r>
            <w:r>
              <w:rPr>
                <w:sz w:val="18"/>
              </w:rPr>
              <w:t>of</w:t>
            </w:r>
            <w:r>
              <w:rPr>
                <w:spacing w:val="-6"/>
                <w:sz w:val="18"/>
              </w:rPr>
              <w:t xml:space="preserve"> </w:t>
            </w:r>
            <w:r>
              <w:rPr>
                <w:sz w:val="18"/>
              </w:rPr>
              <w:t>the study or the</w:t>
            </w:r>
            <w:r>
              <w:rPr>
                <w:spacing w:val="40"/>
                <w:sz w:val="18"/>
              </w:rPr>
              <w:t xml:space="preserve"> </w:t>
            </w:r>
            <w:r>
              <w:rPr>
                <w:sz w:val="18"/>
              </w:rPr>
              <w:t>research questions. No explanations of the significance of</w:t>
            </w:r>
          </w:p>
        </w:tc>
        <w:tc>
          <w:tcPr>
            <w:tcW w:w="1870" w:type="dxa"/>
          </w:tcPr>
          <w:p w14:paraId="3D6E92E4" w14:textId="77777777" w:rsidR="004777FF" w:rsidRDefault="00702C66">
            <w:pPr>
              <w:pStyle w:val="TableParagraph"/>
              <w:spacing w:before="59"/>
              <w:ind w:left="113" w:right="170"/>
              <w:rPr>
                <w:sz w:val="18"/>
              </w:rPr>
            </w:pPr>
            <w:r>
              <w:rPr>
                <w:sz w:val="18"/>
              </w:rPr>
              <w:t xml:space="preserve">The research presentation is disorganized and illogical, severely </w:t>
            </w:r>
            <w:r>
              <w:rPr>
                <w:spacing w:val="-2"/>
                <w:sz w:val="18"/>
              </w:rPr>
              <w:t xml:space="preserve">negatively </w:t>
            </w:r>
            <w:r>
              <w:rPr>
                <w:sz w:val="18"/>
              </w:rPr>
              <w:t>impacting the ability of the audience to understand</w:t>
            </w:r>
            <w:r>
              <w:rPr>
                <w:spacing w:val="-12"/>
                <w:sz w:val="18"/>
              </w:rPr>
              <w:t xml:space="preserve"> </w:t>
            </w:r>
            <w:r>
              <w:rPr>
                <w:sz w:val="18"/>
              </w:rPr>
              <w:t>the</w:t>
            </w:r>
            <w:r>
              <w:rPr>
                <w:spacing w:val="-11"/>
                <w:sz w:val="18"/>
              </w:rPr>
              <w:t xml:space="preserve"> </w:t>
            </w:r>
            <w:r>
              <w:rPr>
                <w:sz w:val="18"/>
              </w:rPr>
              <w:t>gist of the talk.</w:t>
            </w:r>
          </w:p>
          <w:p w14:paraId="3D6E92E5" w14:textId="77777777" w:rsidR="004777FF" w:rsidRDefault="004777FF">
            <w:pPr>
              <w:pStyle w:val="TableParagraph"/>
              <w:spacing w:before="4"/>
              <w:rPr>
                <w:rFonts w:ascii="Calibri"/>
                <w:b/>
                <w:sz w:val="18"/>
              </w:rPr>
            </w:pPr>
          </w:p>
          <w:p w14:paraId="3D6E92E6" w14:textId="77777777" w:rsidR="004777FF" w:rsidRDefault="00702C66">
            <w:pPr>
              <w:pStyle w:val="TableParagraph"/>
              <w:spacing w:line="223" w:lineRule="exact"/>
              <w:ind w:left="113"/>
              <w:rPr>
                <w:sz w:val="18"/>
              </w:rPr>
            </w:pPr>
            <w:r>
              <w:rPr>
                <w:spacing w:val="-5"/>
                <w:sz w:val="18"/>
              </w:rPr>
              <w:t>OR</w:t>
            </w:r>
          </w:p>
          <w:p w14:paraId="3D6E92E7" w14:textId="77777777" w:rsidR="004777FF" w:rsidRDefault="00702C66">
            <w:pPr>
              <w:pStyle w:val="TableParagraph"/>
              <w:ind w:left="113" w:right="99"/>
              <w:rPr>
                <w:sz w:val="18"/>
              </w:rPr>
            </w:pPr>
            <w:r>
              <w:rPr>
                <w:sz w:val="18"/>
              </w:rPr>
              <w:t xml:space="preserve">The research presentation is grounded in </w:t>
            </w:r>
            <w:r>
              <w:rPr>
                <w:spacing w:val="-2"/>
                <w:sz w:val="18"/>
              </w:rPr>
              <w:t xml:space="preserve">significantly </w:t>
            </w:r>
            <w:r>
              <w:rPr>
                <w:sz w:val="18"/>
              </w:rPr>
              <w:t>outdated</w:t>
            </w:r>
            <w:r>
              <w:rPr>
                <w:spacing w:val="-12"/>
                <w:sz w:val="18"/>
              </w:rPr>
              <w:t xml:space="preserve"> </w:t>
            </w:r>
            <w:r>
              <w:rPr>
                <w:sz w:val="18"/>
              </w:rPr>
              <w:t>theory</w:t>
            </w:r>
            <w:r>
              <w:rPr>
                <w:spacing w:val="-11"/>
                <w:sz w:val="18"/>
              </w:rPr>
              <w:t xml:space="preserve"> </w:t>
            </w:r>
            <w:r>
              <w:rPr>
                <w:sz w:val="18"/>
              </w:rPr>
              <w:t xml:space="preserve">and methodology not appropriate for the </w:t>
            </w:r>
            <w:r>
              <w:rPr>
                <w:spacing w:val="-2"/>
                <w:sz w:val="18"/>
              </w:rPr>
              <w:t>field.</w:t>
            </w:r>
          </w:p>
          <w:p w14:paraId="3D6E92E8" w14:textId="77777777" w:rsidR="004777FF" w:rsidRDefault="00702C66">
            <w:pPr>
              <w:pStyle w:val="TableParagraph"/>
              <w:spacing w:before="1"/>
              <w:ind w:left="113" w:right="116"/>
              <w:rPr>
                <w:sz w:val="18"/>
              </w:rPr>
            </w:pPr>
            <w:r>
              <w:rPr>
                <w:sz w:val="18"/>
              </w:rPr>
              <w:t>The conclusions do not mesh with the argument</w:t>
            </w:r>
            <w:r>
              <w:rPr>
                <w:spacing w:val="-12"/>
                <w:sz w:val="18"/>
              </w:rPr>
              <w:t xml:space="preserve"> </w:t>
            </w:r>
            <w:r>
              <w:rPr>
                <w:sz w:val="18"/>
              </w:rPr>
              <w:t>presented during</w:t>
            </w:r>
            <w:r>
              <w:rPr>
                <w:spacing w:val="-9"/>
                <w:sz w:val="18"/>
              </w:rPr>
              <w:t xml:space="preserve"> </w:t>
            </w:r>
            <w:r>
              <w:rPr>
                <w:sz w:val="18"/>
              </w:rPr>
              <w:t>the</w:t>
            </w:r>
            <w:r>
              <w:rPr>
                <w:spacing w:val="-9"/>
                <w:sz w:val="18"/>
              </w:rPr>
              <w:t xml:space="preserve"> </w:t>
            </w:r>
            <w:r>
              <w:rPr>
                <w:sz w:val="18"/>
              </w:rPr>
              <w:t>talk.</w:t>
            </w:r>
            <w:r>
              <w:rPr>
                <w:spacing w:val="29"/>
                <w:sz w:val="18"/>
              </w:rPr>
              <w:t xml:space="preserve"> </w:t>
            </w:r>
            <w:r>
              <w:rPr>
                <w:sz w:val="18"/>
              </w:rPr>
              <w:t xml:space="preserve">The research presented is not scientifically </w:t>
            </w:r>
            <w:r>
              <w:rPr>
                <w:spacing w:val="-2"/>
                <w:sz w:val="18"/>
              </w:rPr>
              <w:t>sound.</w:t>
            </w:r>
          </w:p>
        </w:tc>
      </w:tr>
    </w:tbl>
    <w:p w14:paraId="3D6E92EA" w14:textId="77777777" w:rsidR="004777FF" w:rsidRDefault="004777FF">
      <w:pPr>
        <w:rPr>
          <w:sz w:val="18"/>
        </w:rPr>
        <w:sectPr w:rsidR="004777FF" w:rsidSect="00661498">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F0" w14:textId="77777777">
        <w:trPr>
          <w:trHeight w:val="364"/>
        </w:trPr>
        <w:tc>
          <w:tcPr>
            <w:tcW w:w="1870" w:type="dxa"/>
          </w:tcPr>
          <w:p w14:paraId="3D6E92EB" w14:textId="77777777" w:rsidR="004777FF" w:rsidRDefault="004777FF">
            <w:pPr>
              <w:pStyle w:val="TableParagraph"/>
              <w:rPr>
                <w:rFonts w:ascii="Times New Roman"/>
                <w:sz w:val="18"/>
              </w:rPr>
            </w:pPr>
          </w:p>
        </w:tc>
        <w:tc>
          <w:tcPr>
            <w:tcW w:w="1870" w:type="dxa"/>
          </w:tcPr>
          <w:p w14:paraId="3D6E92EC" w14:textId="77777777" w:rsidR="004777FF" w:rsidRDefault="00702C66">
            <w:pPr>
              <w:pStyle w:val="TableParagraph"/>
              <w:spacing w:before="57"/>
              <w:ind w:left="114"/>
              <w:rPr>
                <w:sz w:val="20"/>
              </w:rPr>
            </w:pPr>
            <w:r>
              <w:rPr>
                <w:w w:val="99"/>
                <w:sz w:val="20"/>
              </w:rPr>
              <w:t>3</w:t>
            </w:r>
          </w:p>
        </w:tc>
        <w:tc>
          <w:tcPr>
            <w:tcW w:w="1872" w:type="dxa"/>
          </w:tcPr>
          <w:p w14:paraId="3D6E92ED" w14:textId="77777777" w:rsidR="004777FF" w:rsidRDefault="00702C66">
            <w:pPr>
              <w:pStyle w:val="TableParagraph"/>
              <w:spacing w:before="57"/>
              <w:ind w:left="114"/>
              <w:rPr>
                <w:sz w:val="20"/>
              </w:rPr>
            </w:pPr>
            <w:r>
              <w:rPr>
                <w:w w:val="99"/>
                <w:sz w:val="20"/>
              </w:rPr>
              <w:t>2</w:t>
            </w:r>
          </w:p>
        </w:tc>
        <w:tc>
          <w:tcPr>
            <w:tcW w:w="1870" w:type="dxa"/>
          </w:tcPr>
          <w:p w14:paraId="3D6E92EE" w14:textId="77777777" w:rsidR="004777FF" w:rsidRDefault="00702C66">
            <w:pPr>
              <w:pStyle w:val="TableParagraph"/>
              <w:spacing w:before="57"/>
              <w:ind w:left="114"/>
              <w:rPr>
                <w:sz w:val="20"/>
              </w:rPr>
            </w:pPr>
            <w:r>
              <w:rPr>
                <w:w w:val="99"/>
                <w:sz w:val="20"/>
              </w:rPr>
              <w:t>1</w:t>
            </w:r>
          </w:p>
        </w:tc>
        <w:tc>
          <w:tcPr>
            <w:tcW w:w="1870" w:type="dxa"/>
          </w:tcPr>
          <w:p w14:paraId="3D6E92EF" w14:textId="77777777" w:rsidR="004777FF" w:rsidRDefault="00702C66">
            <w:pPr>
              <w:pStyle w:val="TableParagraph"/>
              <w:spacing w:before="57"/>
              <w:ind w:left="113"/>
              <w:rPr>
                <w:sz w:val="20"/>
              </w:rPr>
            </w:pPr>
            <w:r>
              <w:rPr>
                <w:w w:val="99"/>
                <w:sz w:val="20"/>
              </w:rPr>
              <w:t>0</w:t>
            </w:r>
          </w:p>
        </w:tc>
      </w:tr>
      <w:tr w:rsidR="004777FF" w14:paraId="3D6E92F7" w14:textId="77777777">
        <w:trPr>
          <w:trHeight w:val="2800"/>
        </w:trPr>
        <w:tc>
          <w:tcPr>
            <w:tcW w:w="1870" w:type="dxa"/>
          </w:tcPr>
          <w:p w14:paraId="3D6E92F1" w14:textId="77777777" w:rsidR="004777FF" w:rsidRDefault="004777FF">
            <w:pPr>
              <w:pStyle w:val="TableParagraph"/>
              <w:rPr>
                <w:rFonts w:ascii="Times New Roman"/>
                <w:sz w:val="18"/>
              </w:rPr>
            </w:pPr>
          </w:p>
        </w:tc>
        <w:tc>
          <w:tcPr>
            <w:tcW w:w="1870" w:type="dxa"/>
          </w:tcPr>
          <w:p w14:paraId="3D6E92F2" w14:textId="77777777" w:rsidR="004777FF" w:rsidRDefault="00702C66">
            <w:pPr>
              <w:pStyle w:val="TableParagraph"/>
              <w:spacing w:before="57"/>
              <w:ind w:left="114" w:right="126"/>
              <w:rPr>
                <w:sz w:val="18"/>
              </w:rPr>
            </w:pPr>
            <w:r>
              <w:rPr>
                <w:sz w:val="18"/>
              </w:rPr>
              <w:t>audible, and articulate.</w:t>
            </w:r>
            <w:r>
              <w:rPr>
                <w:spacing w:val="40"/>
                <w:sz w:val="18"/>
              </w:rPr>
              <w:t xml:space="preserve"> </w:t>
            </w:r>
            <w:r>
              <w:rPr>
                <w:sz w:val="18"/>
              </w:rPr>
              <w:t>The candidate</w:t>
            </w:r>
            <w:r>
              <w:rPr>
                <w:spacing w:val="-12"/>
                <w:sz w:val="18"/>
              </w:rPr>
              <w:t xml:space="preserve"> </w:t>
            </w:r>
            <w:r>
              <w:rPr>
                <w:sz w:val="18"/>
              </w:rPr>
              <w:t>maintains eye-contact</w:t>
            </w:r>
            <w:r>
              <w:rPr>
                <w:spacing w:val="-12"/>
                <w:sz w:val="18"/>
              </w:rPr>
              <w:t xml:space="preserve"> </w:t>
            </w:r>
            <w:r>
              <w:rPr>
                <w:sz w:val="18"/>
              </w:rPr>
              <w:t>with</w:t>
            </w:r>
            <w:r>
              <w:rPr>
                <w:spacing w:val="-11"/>
                <w:sz w:val="18"/>
              </w:rPr>
              <w:t xml:space="preserve"> </w:t>
            </w:r>
            <w:r>
              <w:rPr>
                <w:sz w:val="18"/>
              </w:rPr>
              <w:t xml:space="preserve">the audience and uses </w:t>
            </w:r>
            <w:r>
              <w:rPr>
                <w:spacing w:val="-2"/>
                <w:sz w:val="18"/>
              </w:rPr>
              <w:t xml:space="preserve">appropriately </w:t>
            </w:r>
            <w:r>
              <w:rPr>
                <w:sz w:val="18"/>
              </w:rPr>
              <w:t>animated body language. The candidate handles questions</w:t>
            </w:r>
            <w:r>
              <w:rPr>
                <w:spacing w:val="-12"/>
                <w:sz w:val="18"/>
              </w:rPr>
              <w:t xml:space="preserve"> </w:t>
            </w:r>
            <w:r>
              <w:rPr>
                <w:sz w:val="18"/>
              </w:rPr>
              <w:t>gracefully and thoughtfully.</w:t>
            </w:r>
          </w:p>
        </w:tc>
        <w:tc>
          <w:tcPr>
            <w:tcW w:w="1872" w:type="dxa"/>
          </w:tcPr>
          <w:p w14:paraId="3D6E92F3" w14:textId="77777777" w:rsidR="004777FF" w:rsidRDefault="00702C66">
            <w:pPr>
              <w:pStyle w:val="TableParagraph"/>
              <w:spacing w:before="57"/>
              <w:ind w:left="114" w:right="132"/>
              <w:rPr>
                <w:sz w:val="18"/>
              </w:rPr>
            </w:pPr>
            <w:r>
              <w:rPr>
                <w:sz w:val="18"/>
              </w:rPr>
              <w:t>may be halting, inaudible, or unclear.</w:t>
            </w:r>
            <w:r>
              <w:rPr>
                <w:spacing w:val="40"/>
                <w:sz w:val="18"/>
              </w:rPr>
              <w:t xml:space="preserve"> </w:t>
            </w:r>
            <w:r>
              <w:rPr>
                <w:sz w:val="18"/>
              </w:rPr>
              <w:t>The candidate</w:t>
            </w:r>
            <w:r>
              <w:rPr>
                <w:spacing w:val="-12"/>
                <w:sz w:val="18"/>
              </w:rPr>
              <w:t xml:space="preserve"> </w:t>
            </w:r>
            <w:r>
              <w:rPr>
                <w:sz w:val="18"/>
              </w:rPr>
              <w:t>may</w:t>
            </w:r>
            <w:r>
              <w:rPr>
                <w:spacing w:val="-11"/>
                <w:sz w:val="18"/>
              </w:rPr>
              <w:t xml:space="preserve"> </w:t>
            </w:r>
            <w:r>
              <w:rPr>
                <w:sz w:val="18"/>
              </w:rPr>
              <w:t xml:space="preserve">have </w:t>
            </w:r>
            <w:r>
              <w:rPr>
                <w:spacing w:val="-2"/>
                <w:sz w:val="18"/>
              </w:rPr>
              <w:t xml:space="preserve">difficulties </w:t>
            </w:r>
            <w:r>
              <w:rPr>
                <w:sz w:val="18"/>
              </w:rPr>
              <w:t>addressing the audience</w:t>
            </w:r>
            <w:r>
              <w:rPr>
                <w:spacing w:val="-12"/>
                <w:sz w:val="18"/>
              </w:rPr>
              <w:t xml:space="preserve"> </w:t>
            </w:r>
            <w:r>
              <w:rPr>
                <w:sz w:val="18"/>
              </w:rPr>
              <w:t>during</w:t>
            </w:r>
            <w:r>
              <w:rPr>
                <w:spacing w:val="-11"/>
                <w:sz w:val="18"/>
              </w:rPr>
              <w:t xml:space="preserve"> </w:t>
            </w:r>
            <w:r>
              <w:rPr>
                <w:sz w:val="18"/>
              </w:rPr>
              <w:t>the talk</w:t>
            </w:r>
            <w:r>
              <w:rPr>
                <w:spacing w:val="-2"/>
                <w:sz w:val="18"/>
              </w:rPr>
              <w:t xml:space="preserve"> </w:t>
            </w:r>
            <w:r>
              <w:rPr>
                <w:sz w:val="18"/>
              </w:rPr>
              <w:t>or</w:t>
            </w:r>
            <w:r>
              <w:rPr>
                <w:spacing w:val="-1"/>
                <w:sz w:val="18"/>
              </w:rPr>
              <w:t xml:space="preserve"> </w:t>
            </w:r>
            <w:r>
              <w:rPr>
                <w:sz w:val="18"/>
              </w:rPr>
              <w:t>handling</w:t>
            </w:r>
            <w:r>
              <w:rPr>
                <w:spacing w:val="-2"/>
                <w:sz w:val="18"/>
              </w:rPr>
              <w:t xml:space="preserve"> </w:t>
            </w:r>
            <w:r>
              <w:rPr>
                <w:sz w:val="18"/>
              </w:rPr>
              <w:t>the questions</w:t>
            </w:r>
            <w:r>
              <w:rPr>
                <w:spacing w:val="-12"/>
                <w:sz w:val="18"/>
              </w:rPr>
              <w:t xml:space="preserve"> </w:t>
            </w:r>
            <w:r>
              <w:rPr>
                <w:sz w:val="18"/>
              </w:rPr>
              <w:t>gracefully and thoughtfully.</w:t>
            </w:r>
          </w:p>
        </w:tc>
        <w:tc>
          <w:tcPr>
            <w:tcW w:w="1870" w:type="dxa"/>
          </w:tcPr>
          <w:p w14:paraId="3D6E92F4" w14:textId="77777777" w:rsidR="004777FF" w:rsidRDefault="00702C66">
            <w:pPr>
              <w:pStyle w:val="TableParagraph"/>
              <w:spacing w:before="57"/>
              <w:ind w:left="114" w:right="211"/>
              <w:rPr>
                <w:sz w:val="18"/>
              </w:rPr>
            </w:pPr>
            <w:r>
              <w:rPr>
                <w:sz w:val="18"/>
              </w:rPr>
              <w:t>the</w:t>
            </w:r>
            <w:r>
              <w:rPr>
                <w:spacing w:val="-4"/>
                <w:sz w:val="18"/>
              </w:rPr>
              <w:t xml:space="preserve"> </w:t>
            </w:r>
            <w:r>
              <w:rPr>
                <w:sz w:val="18"/>
              </w:rPr>
              <w:t>study</w:t>
            </w:r>
            <w:r>
              <w:rPr>
                <w:spacing w:val="-3"/>
                <w:sz w:val="18"/>
              </w:rPr>
              <w:t xml:space="preserve"> </w:t>
            </w:r>
            <w:r>
              <w:rPr>
                <w:sz w:val="18"/>
              </w:rPr>
              <w:t>or</w:t>
            </w:r>
            <w:r>
              <w:rPr>
                <w:spacing w:val="-3"/>
                <w:sz w:val="18"/>
              </w:rPr>
              <w:t xml:space="preserve"> </w:t>
            </w:r>
            <w:r>
              <w:rPr>
                <w:sz w:val="18"/>
              </w:rPr>
              <w:t>future directions of research are provided. The delivery is halting, unclear, and possibly</w:t>
            </w:r>
            <w:r>
              <w:rPr>
                <w:spacing w:val="-12"/>
                <w:sz w:val="18"/>
              </w:rPr>
              <w:t xml:space="preserve"> </w:t>
            </w:r>
            <w:r>
              <w:rPr>
                <w:sz w:val="18"/>
              </w:rPr>
              <w:t>inaudible. The candidate is having difficulties handling</w:t>
            </w:r>
            <w:r>
              <w:rPr>
                <w:spacing w:val="-12"/>
                <w:sz w:val="18"/>
              </w:rPr>
              <w:t xml:space="preserve"> </w:t>
            </w:r>
            <w:r>
              <w:rPr>
                <w:sz w:val="18"/>
              </w:rPr>
              <w:t xml:space="preserve">questions gracefully and </w:t>
            </w:r>
            <w:r>
              <w:rPr>
                <w:spacing w:val="-2"/>
                <w:sz w:val="18"/>
              </w:rPr>
              <w:t>thoughtfully.</w:t>
            </w:r>
          </w:p>
        </w:tc>
        <w:tc>
          <w:tcPr>
            <w:tcW w:w="1870" w:type="dxa"/>
          </w:tcPr>
          <w:p w14:paraId="3D6E92F5" w14:textId="77777777" w:rsidR="004777FF" w:rsidRDefault="004777FF">
            <w:pPr>
              <w:pStyle w:val="TableParagraph"/>
              <w:spacing w:before="2"/>
              <w:rPr>
                <w:rFonts w:ascii="Calibri"/>
                <w:b/>
                <w:sz w:val="23"/>
              </w:rPr>
            </w:pPr>
          </w:p>
          <w:p w14:paraId="3D6E92F6" w14:textId="77777777" w:rsidR="004777FF" w:rsidRDefault="00702C66">
            <w:pPr>
              <w:pStyle w:val="TableParagraph"/>
              <w:ind w:left="113" w:right="99"/>
              <w:rPr>
                <w:sz w:val="18"/>
              </w:rPr>
            </w:pPr>
            <w:r>
              <w:rPr>
                <w:sz w:val="18"/>
              </w:rPr>
              <w:t>If</w:t>
            </w:r>
            <w:r>
              <w:rPr>
                <w:spacing w:val="-6"/>
                <w:sz w:val="18"/>
              </w:rPr>
              <w:t xml:space="preserve"> </w:t>
            </w:r>
            <w:r>
              <w:rPr>
                <w:sz w:val="18"/>
              </w:rPr>
              <w:t>at</w:t>
            </w:r>
            <w:r>
              <w:rPr>
                <w:spacing w:val="-5"/>
                <w:sz w:val="18"/>
              </w:rPr>
              <w:t xml:space="preserve"> </w:t>
            </w:r>
            <w:r>
              <w:rPr>
                <w:sz w:val="18"/>
              </w:rPr>
              <w:t>least</w:t>
            </w:r>
            <w:r>
              <w:rPr>
                <w:spacing w:val="-5"/>
                <w:sz w:val="18"/>
              </w:rPr>
              <w:t xml:space="preserve"> </w:t>
            </w:r>
            <w:r>
              <w:rPr>
                <w:sz w:val="18"/>
              </w:rPr>
              <w:t>one</w:t>
            </w:r>
            <w:r>
              <w:rPr>
                <w:spacing w:val="-7"/>
                <w:sz w:val="18"/>
              </w:rPr>
              <w:t xml:space="preserve"> </w:t>
            </w:r>
            <w:r>
              <w:rPr>
                <w:sz w:val="18"/>
              </w:rPr>
              <w:t>of</w:t>
            </w:r>
            <w:r>
              <w:rPr>
                <w:spacing w:val="-7"/>
                <w:sz w:val="18"/>
              </w:rPr>
              <w:t xml:space="preserve"> </w:t>
            </w:r>
            <w:r>
              <w:rPr>
                <w:sz w:val="18"/>
              </w:rPr>
              <w:t>the criteria</w:t>
            </w:r>
            <w:r>
              <w:rPr>
                <w:spacing w:val="-12"/>
                <w:sz w:val="18"/>
              </w:rPr>
              <w:t xml:space="preserve"> </w:t>
            </w:r>
            <w:r>
              <w:rPr>
                <w:sz w:val="18"/>
              </w:rPr>
              <w:t>listed</w:t>
            </w:r>
            <w:r>
              <w:rPr>
                <w:spacing w:val="-11"/>
                <w:sz w:val="18"/>
              </w:rPr>
              <w:t xml:space="preserve"> </w:t>
            </w:r>
            <w:r>
              <w:rPr>
                <w:sz w:val="18"/>
              </w:rPr>
              <w:t>above is met, then the quality of delivery and audience interaction will not be considered.</w:t>
            </w:r>
          </w:p>
        </w:tc>
      </w:tr>
      <w:tr w:rsidR="004777FF" w14:paraId="3D6E92FD" w14:textId="77777777">
        <w:trPr>
          <w:trHeight w:val="4588"/>
        </w:trPr>
        <w:tc>
          <w:tcPr>
            <w:tcW w:w="1870" w:type="dxa"/>
          </w:tcPr>
          <w:p w14:paraId="3D6E92F8" w14:textId="77777777" w:rsidR="004777FF" w:rsidRDefault="00702C66">
            <w:pPr>
              <w:pStyle w:val="TableParagraph"/>
              <w:spacing w:before="57"/>
              <w:ind w:left="115"/>
              <w:rPr>
                <w:sz w:val="20"/>
              </w:rPr>
            </w:pPr>
            <w:r>
              <w:rPr>
                <w:sz w:val="20"/>
              </w:rPr>
              <w:t>Service</w:t>
            </w:r>
            <w:r>
              <w:rPr>
                <w:spacing w:val="44"/>
                <w:sz w:val="20"/>
              </w:rPr>
              <w:t xml:space="preserve"> </w:t>
            </w:r>
            <w:r>
              <w:rPr>
                <w:spacing w:val="-2"/>
                <w:sz w:val="20"/>
              </w:rPr>
              <w:t>Potential</w:t>
            </w:r>
          </w:p>
        </w:tc>
        <w:tc>
          <w:tcPr>
            <w:tcW w:w="1870" w:type="dxa"/>
          </w:tcPr>
          <w:p w14:paraId="3D6E92F9" w14:textId="77777777" w:rsidR="004777FF" w:rsidRDefault="00702C66">
            <w:pPr>
              <w:pStyle w:val="TableParagraph"/>
              <w:spacing w:before="57"/>
              <w:ind w:left="114" w:right="139"/>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experience with </w:t>
            </w:r>
            <w:r>
              <w:rPr>
                <w:spacing w:val="-2"/>
                <w:sz w:val="20"/>
              </w:rPr>
              <w:t xml:space="preserve">service-oriented </w:t>
            </w:r>
            <w:r>
              <w:rPr>
                <w:sz w:val="20"/>
              </w:rPr>
              <w:t xml:space="preserve">activities such as committee work, </w:t>
            </w:r>
            <w:r>
              <w:rPr>
                <w:spacing w:val="-2"/>
                <w:sz w:val="20"/>
              </w:rPr>
              <w:t xml:space="preserve">conference organization, community </w:t>
            </w:r>
            <w:r>
              <w:rPr>
                <w:sz w:val="20"/>
              </w:rPr>
              <w:t xml:space="preserve">outreach, student advising and mentorship, etc. The candidate expresses a genuine and </w:t>
            </w:r>
            <w:r>
              <w:rPr>
                <w:spacing w:val="-2"/>
                <w:sz w:val="20"/>
              </w:rPr>
              <w:t xml:space="preserve">enthusiastic </w:t>
            </w:r>
            <w:r>
              <w:rPr>
                <w:sz w:val="20"/>
              </w:rPr>
              <w:t>interest</w:t>
            </w:r>
            <w:r>
              <w:rPr>
                <w:spacing w:val="-13"/>
                <w:sz w:val="20"/>
              </w:rPr>
              <w:t xml:space="preserve"> </w:t>
            </w:r>
            <w:r>
              <w:rPr>
                <w:sz w:val="20"/>
              </w:rPr>
              <w:t>in</w:t>
            </w:r>
            <w:r>
              <w:rPr>
                <w:spacing w:val="-12"/>
                <w:sz w:val="20"/>
              </w:rPr>
              <w:t xml:space="preserve"> </w:t>
            </w:r>
            <w:r>
              <w:rPr>
                <w:sz w:val="20"/>
              </w:rPr>
              <w:t xml:space="preserve">specific </w:t>
            </w:r>
            <w:r>
              <w:rPr>
                <w:spacing w:val="-2"/>
                <w:sz w:val="20"/>
              </w:rPr>
              <w:t>service contributions.</w:t>
            </w:r>
          </w:p>
        </w:tc>
        <w:tc>
          <w:tcPr>
            <w:tcW w:w="1872" w:type="dxa"/>
          </w:tcPr>
          <w:p w14:paraId="3D6E92FA" w14:textId="77777777" w:rsidR="004777FF" w:rsidRDefault="00702C66">
            <w:pPr>
              <w:pStyle w:val="TableParagraph"/>
              <w:spacing w:before="57"/>
              <w:ind w:left="114" w:right="142"/>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limited or no experience with </w:t>
            </w:r>
            <w:r>
              <w:rPr>
                <w:spacing w:val="-2"/>
                <w:sz w:val="20"/>
              </w:rPr>
              <w:t xml:space="preserve">service-oriented </w:t>
            </w:r>
            <w:r>
              <w:rPr>
                <w:sz w:val="20"/>
              </w:rPr>
              <w:t xml:space="preserve">work but expresses a genuine and </w:t>
            </w:r>
            <w:r>
              <w:rPr>
                <w:spacing w:val="-2"/>
                <w:sz w:val="20"/>
              </w:rPr>
              <w:t xml:space="preserve">enthusiastic </w:t>
            </w:r>
            <w:r>
              <w:rPr>
                <w:sz w:val="20"/>
              </w:rPr>
              <w:t>interest</w:t>
            </w:r>
            <w:r>
              <w:rPr>
                <w:spacing w:val="-13"/>
                <w:sz w:val="20"/>
              </w:rPr>
              <w:t xml:space="preserve"> </w:t>
            </w:r>
            <w:r>
              <w:rPr>
                <w:sz w:val="20"/>
              </w:rPr>
              <w:t>in</w:t>
            </w:r>
            <w:r>
              <w:rPr>
                <w:spacing w:val="-12"/>
                <w:sz w:val="20"/>
              </w:rPr>
              <w:t xml:space="preserve"> </w:t>
            </w:r>
            <w:r>
              <w:rPr>
                <w:sz w:val="20"/>
              </w:rPr>
              <w:t xml:space="preserve">specific </w:t>
            </w:r>
            <w:r>
              <w:rPr>
                <w:spacing w:val="-2"/>
                <w:sz w:val="20"/>
              </w:rPr>
              <w:t>service contributions.</w:t>
            </w:r>
          </w:p>
        </w:tc>
        <w:tc>
          <w:tcPr>
            <w:tcW w:w="1870" w:type="dxa"/>
          </w:tcPr>
          <w:p w14:paraId="3D6E92FB" w14:textId="77777777" w:rsidR="004777FF" w:rsidRDefault="00702C66">
            <w:pPr>
              <w:pStyle w:val="TableParagraph"/>
              <w:spacing w:before="57"/>
              <w:ind w:left="114" w:right="128"/>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experience with </w:t>
            </w:r>
            <w:r>
              <w:rPr>
                <w:spacing w:val="-2"/>
                <w:sz w:val="20"/>
              </w:rPr>
              <w:t xml:space="preserve">service-oriented </w:t>
            </w:r>
            <w:r>
              <w:rPr>
                <w:sz w:val="20"/>
              </w:rPr>
              <w:t xml:space="preserve">activities, such as committee work, </w:t>
            </w:r>
            <w:r>
              <w:rPr>
                <w:spacing w:val="-2"/>
                <w:sz w:val="20"/>
              </w:rPr>
              <w:t xml:space="preserve">conference organization, community </w:t>
            </w:r>
            <w:r>
              <w:rPr>
                <w:sz w:val="20"/>
              </w:rPr>
              <w:t>outreach, student advising and mentorship, etc. The candidate expresses a lukewarm</w:t>
            </w:r>
            <w:r>
              <w:rPr>
                <w:spacing w:val="-13"/>
                <w:sz w:val="20"/>
              </w:rPr>
              <w:t xml:space="preserve"> </w:t>
            </w:r>
            <w:r>
              <w:rPr>
                <w:sz w:val="20"/>
              </w:rPr>
              <w:t>interest in</w:t>
            </w:r>
            <w:r>
              <w:rPr>
                <w:spacing w:val="-7"/>
                <w:sz w:val="20"/>
              </w:rPr>
              <w:t xml:space="preserve"> </w:t>
            </w:r>
            <w:r>
              <w:rPr>
                <w:sz w:val="20"/>
              </w:rPr>
              <w:t>participating</w:t>
            </w:r>
            <w:r>
              <w:rPr>
                <w:spacing w:val="-7"/>
                <w:sz w:val="20"/>
              </w:rPr>
              <w:t xml:space="preserve"> </w:t>
            </w:r>
            <w:r>
              <w:rPr>
                <w:sz w:val="20"/>
              </w:rPr>
              <w:t xml:space="preserve">in service only as necessity of their </w:t>
            </w:r>
            <w:r>
              <w:rPr>
                <w:spacing w:val="-2"/>
                <w:sz w:val="20"/>
              </w:rPr>
              <w:t>position.</w:t>
            </w:r>
          </w:p>
        </w:tc>
        <w:tc>
          <w:tcPr>
            <w:tcW w:w="1870" w:type="dxa"/>
          </w:tcPr>
          <w:p w14:paraId="3D6E92FC" w14:textId="77777777" w:rsidR="004777FF" w:rsidRDefault="00702C66">
            <w:pPr>
              <w:pStyle w:val="TableParagraph"/>
              <w:spacing w:before="57"/>
              <w:ind w:left="113" w:right="140"/>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limited to no experience with </w:t>
            </w:r>
            <w:r>
              <w:rPr>
                <w:spacing w:val="-2"/>
                <w:sz w:val="20"/>
              </w:rPr>
              <w:t xml:space="preserve">service-oriented </w:t>
            </w:r>
            <w:r>
              <w:rPr>
                <w:sz w:val="20"/>
              </w:rPr>
              <w:t xml:space="preserve">activities and expresses only a lukewarm or no interest in participating in service as a necessity of their </w:t>
            </w:r>
            <w:r>
              <w:rPr>
                <w:spacing w:val="-4"/>
                <w:sz w:val="20"/>
              </w:rPr>
              <w:t>job.</w:t>
            </w:r>
          </w:p>
        </w:tc>
      </w:tr>
      <w:tr w:rsidR="004777FF" w14:paraId="3D6E9305" w14:textId="77777777">
        <w:trPr>
          <w:trHeight w:val="2850"/>
        </w:trPr>
        <w:tc>
          <w:tcPr>
            <w:tcW w:w="1870" w:type="dxa"/>
          </w:tcPr>
          <w:p w14:paraId="3D6E92FE" w14:textId="77777777" w:rsidR="004777FF" w:rsidRDefault="00702C66">
            <w:pPr>
              <w:pStyle w:val="TableParagraph"/>
              <w:spacing w:before="57"/>
              <w:ind w:left="115"/>
              <w:rPr>
                <w:sz w:val="20"/>
              </w:rPr>
            </w:pPr>
            <w:r>
              <w:rPr>
                <w:spacing w:val="-2"/>
                <w:sz w:val="20"/>
              </w:rPr>
              <w:t>References</w:t>
            </w:r>
          </w:p>
        </w:tc>
        <w:tc>
          <w:tcPr>
            <w:tcW w:w="1870" w:type="dxa"/>
          </w:tcPr>
          <w:p w14:paraId="3D6E92FF" w14:textId="77777777" w:rsidR="004777FF" w:rsidRDefault="00702C66">
            <w:pPr>
              <w:pStyle w:val="TableParagraph"/>
              <w:spacing w:before="57"/>
              <w:ind w:left="114" w:right="135"/>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uniformly strong and enthusiastic, speaking to the </w:t>
            </w:r>
            <w:r>
              <w:rPr>
                <w:spacing w:val="-2"/>
                <w:sz w:val="20"/>
              </w:rPr>
              <w:t xml:space="preserve">candidate’s excellent </w:t>
            </w:r>
            <w:r>
              <w:rPr>
                <w:sz w:val="20"/>
              </w:rPr>
              <w:t>suitability for the position both from the teaching and the research point of view.</w:t>
            </w:r>
          </w:p>
        </w:tc>
        <w:tc>
          <w:tcPr>
            <w:tcW w:w="1872" w:type="dxa"/>
          </w:tcPr>
          <w:p w14:paraId="3D6E9300" w14:textId="77777777" w:rsidR="004777FF" w:rsidRDefault="00702C66">
            <w:pPr>
              <w:pStyle w:val="TableParagraph"/>
              <w:spacing w:before="57"/>
              <w:ind w:left="114" w:right="137"/>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uniformly strong and enthusiastic but tend to emphasize the </w:t>
            </w:r>
            <w:r>
              <w:rPr>
                <w:spacing w:val="-2"/>
                <w:sz w:val="20"/>
              </w:rPr>
              <w:t xml:space="preserve">candidate’s </w:t>
            </w:r>
            <w:r>
              <w:rPr>
                <w:sz w:val="20"/>
              </w:rPr>
              <w:t>research</w:t>
            </w:r>
            <w:r>
              <w:rPr>
                <w:spacing w:val="-8"/>
                <w:sz w:val="20"/>
              </w:rPr>
              <w:t xml:space="preserve"> </w:t>
            </w:r>
            <w:r>
              <w:rPr>
                <w:sz w:val="20"/>
              </w:rPr>
              <w:t>potential over their teaching abilities.</w:t>
            </w:r>
          </w:p>
        </w:tc>
        <w:tc>
          <w:tcPr>
            <w:tcW w:w="1870" w:type="dxa"/>
          </w:tcPr>
          <w:p w14:paraId="3D6E9301" w14:textId="77777777" w:rsidR="004777FF" w:rsidRDefault="00702C66">
            <w:pPr>
              <w:pStyle w:val="TableParagraph"/>
              <w:spacing w:before="57"/>
              <w:ind w:left="114" w:right="135"/>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not uniform in their assessment of the candidate as suitable for the </w:t>
            </w:r>
            <w:r>
              <w:rPr>
                <w:spacing w:val="-2"/>
                <w:sz w:val="20"/>
              </w:rPr>
              <w:t>position.</w:t>
            </w:r>
          </w:p>
          <w:p w14:paraId="3D6E9302" w14:textId="77777777" w:rsidR="004777FF" w:rsidRDefault="00702C66">
            <w:pPr>
              <w:pStyle w:val="TableParagraph"/>
              <w:spacing w:before="2" w:line="248" w:lineRule="exact"/>
              <w:ind w:left="114"/>
              <w:rPr>
                <w:sz w:val="20"/>
              </w:rPr>
            </w:pPr>
            <w:r>
              <w:rPr>
                <w:spacing w:val="-5"/>
                <w:sz w:val="20"/>
              </w:rPr>
              <w:t>OR</w:t>
            </w:r>
          </w:p>
          <w:p w14:paraId="3D6E9303" w14:textId="77777777" w:rsidR="004777FF" w:rsidRDefault="00702C66">
            <w:pPr>
              <w:pStyle w:val="TableParagraph"/>
              <w:ind w:left="114" w:right="99"/>
              <w:rPr>
                <w:sz w:val="20"/>
              </w:rPr>
            </w:pPr>
            <w:r>
              <w:rPr>
                <w:sz w:val="20"/>
              </w:rPr>
              <w:t>The references may</w:t>
            </w:r>
            <w:r>
              <w:rPr>
                <w:spacing w:val="-13"/>
                <w:sz w:val="20"/>
              </w:rPr>
              <w:t xml:space="preserve"> </w:t>
            </w:r>
            <w:r>
              <w:rPr>
                <w:sz w:val="20"/>
              </w:rPr>
              <w:t>be</w:t>
            </w:r>
            <w:r>
              <w:rPr>
                <w:spacing w:val="-12"/>
                <w:sz w:val="20"/>
              </w:rPr>
              <w:t xml:space="preserve"> </w:t>
            </w:r>
            <w:r>
              <w:rPr>
                <w:sz w:val="20"/>
              </w:rPr>
              <w:t>generic</w:t>
            </w:r>
            <w:r>
              <w:rPr>
                <w:spacing w:val="-13"/>
                <w:sz w:val="20"/>
              </w:rPr>
              <w:t xml:space="preserve"> </w:t>
            </w:r>
            <w:r>
              <w:rPr>
                <w:sz w:val="20"/>
              </w:rPr>
              <w:t xml:space="preserve">in assessing the </w:t>
            </w:r>
            <w:r>
              <w:rPr>
                <w:spacing w:val="-2"/>
                <w:sz w:val="20"/>
              </w:rPr>
              <w:t>candidate’s</w:t>
            </w:r>
          </w:p>
        </w:tc>
        <w:tc>
          <w:tcPr>
            <w:tcW w:w="1870" w:type="dxa"/>
          </w:tcPr>
          <w:p w14:paraId="3D6E9304" w14:textId="77777777" w:rsidR="004777FF" w:rsidRDefault="00702C66">
            <w:pPr>
              <w:pStyle w:val="TableParagraph"/>
              <w:spacing w:before="57"/>
              <w:ind w:left="113" w:right="135"/>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uniformly weak, generic, and do not speak adequately to the </w:t>
            </w:r>
            <w:r>
              <w:rPr>
                <w:spacing w:val="-2"/>
                <w:sz w:val="20"/>
              </w:rPr>
              <w:t xml:space="preserve">candidate’s </w:t>
            </w:r>
            <w:r>
              <w:rPr>
                <w:sz w:val="20"/>
              </w:rPr>
              <w:t xml:space="preserve">suitability for the </w:t>
            </w:r>
            <w:r>
              <w:rPr>
                <w:spacing w:val="-2"/>
                <w:sz w:val="20"/>
              </w:rPr>
              <w:t>position.</w:t>
            </w:r>
          </w:p>
        </w:tc>
      </w:tr>
    </w:tbl>
    <w:p w14:paraId="3D6E9306" w14:textId="77777777" w:rsidR="004777FF" w:rsidRDefault="004777FF">
      <w:pPr>
        <w:rPr>
          <w:sz w:val="20"/>
        </w:rPr>
        <w:sectPr w:rsidR="004777FF" w:rsidSect="00661498">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30C" w14:textId="77777777">
        <w:trPr>
          <w:trHeight w:val="364"/>
        </w:trPr>
        <w:tc>
          <w:tcPr>
            <w:tcW w:w="1870" w:type="dxa"/>
          </w:tcPr>
          <w:p w14:paraId="3D6E9307" w14:textId="77777777" w:rsidR="004777FF" w:rsidRDefault="004777FF">
            <w:pPr>
              <w:pStyle w:val="TableParagraph"/>
              <w:rPr>
                <w:rFonts w:ascii="Times New Roman"/>
                <w:sz w:val="20"/>
              </w:rPr>
            </w:pPr>
          </w:p>
        </w:tc>
        <w:tc>
          <w:tcPr>
            <w:tcW w:w="1870" w:type="dxa"/>
          </w:tcPr>
          <w:p w14:paraId="3D6E9308" w14:textId="77777777" w:rsidR="004777FF" w:rsidRDefault="00702C66">
            <w:pPr>
              <w:pStyle w:val="TableParagraph"/>
              <w:spacing w:before="57"/>
              <w:ind w:left="114"/>
              <w:rPr>
                <w:sz w:val="20"/>
              </w:rPr>
            </w:pPr>
            <w:r>
              <w:rPr>
                <w:w w:val="99"/>
                <w:sz w:val="20"/>
              </w:rPr>
              <w:t>3</w:t>
            </w:r>
          </w:p>
        </w:tc>
        <w:tc>
          <w:tcPr>
            <w:tcW w:w="1872" w:type="dxa"/>
          </w:tcPr>
          <w:p w14:paraId="3D6E9309" w14:textId="77777777" w:rsidR="004777FF" w:rsidRDefault="00702C66">
            <w:pPr>
              <w:pStyle w:val="TableParagraph"/>
              <w:spacing w:before="57"/>
              <w:ind w:left="114"/>
              <w:rPr>
                <w:sz w:val="20"/>
              </w:rPr>
            </w:pPr>
            <w:r>
              <w:rPr>
                <w:w w:val="99"/>
                <w:sz w:val="20"/>
              </w:rPr>
              <w:t>2</w:t>
            </w:r>
          </w:p>
        </w:tc>
        <w:tc>
          <w:tcPr>
            <w:tcW w:w="1870" w:type="dxa"/>
          </w:tcPr>
          <w:p w14:paraId="3D6E930A" w14:textId="77777777" w:rsidR="004777FF" w:rsidRDefault="00702C66">
            <w:pPr>
              <w:pStyle w:val="TableParagraph"/>
              <w:spacing w:before="57"/>
              <w:ind w:left="114"/>
              <w:rPr>
                <w:sz w:val="20"/>
              </w:rPr>
            </w:pPr>
            <w:r>
              <w:rPr>
                <w:w w:val="99"/>
                <w:sz w:val="20"/>
              </w:rPr>
              <w:t>1</w:t>
            </w:r>
          </w:p>
        </w:tc>
        <w:tc>
          <w:tcPr>
            <w:tcW w:w="1870" w:type="dxa"/>
          </w:tcPr>
          <w:p w14:paraId="3D6E930B" w14:textId="77777777" w:rsidR="004777FF" w:rsidRDefault="00702C66">
            <w:pPr>
              <w:pStyle w:val="TableParagraph"/>
              <w:spacing w:before="57"/>
              <w:ind w:left="113"/>
              <w:rPr>
                <w:sz w:val="20"/>
              </w:rPr>
            </w:pPr>
            <w:r>
              <w:rPr>
                <w:w w:val="99"/>
                <w:sz w:val="20"/>
              </w:rPr>
              <w:t>0</w:t>
            </w:r>
          </w:p>
        </w:tc>
      </w:tr>
      <w:tr w:rsidR="004777FF" w14:paraId="3D6E9312" w14:textId="77777777">
        <w:trPr>
          <w:trHeight w:val="613"/>
        </w:trPr>
        <w:tc>
          <w:tcPr>
            <w:tcW w:w="1870" w:type="dxa"/>
          </w:tcPr>
          <w:p w14:paraId="3D6E930D" w14:textId="77777777" w:rsidR="004777FF" w:rsidRDefault="004777FF">
            <w:pPr>
              <w:pStyle w:val="TableParagraph"/>
              <w:rPr>
                <w:rFonts w:ascii="Times New Roman"/>
                <w:sz w:val="20"/>
              </w:rPr>
            </w:pPr>
          </w:p>
        </w:tc>
        <w:tc>
          <w:tcPr>
            <w:tcW w:w="1870" w:type="dxa"/>
          </w:tcPr>
          <w:p w14:paraId="3D6E930E" w14:textId="77777777" w:rsidR="004777FF" w:rsidRDefault="004777FF">
            <w:pPr>
              <w:pStyle w:val="TableParagraph"/>
              <w:rPr>
                <w:rFonts w:ascii="Times New Roman"/>
                <w:sz w:val="20"/>
              </w:rPr>
            </w:pPr>
          </w:p>
        </w:tc>
        <w:tc>
          <w:tcPr>
            <w:tcW w:w="1872" w:type="dxa"/>
          </w:tcPr>
          <w:p w14:paraId="3D6E930F" w14:textId="77777777" w:rsidR="004777FF" w:rsidRDefault="004777FF">
            <w:pPr>
              <w:pStyle w:val="TableParagraph"/>
              <w:rPr>
                <w:rFonts w:ascii="Times New Roman"/>
                <w:sz w:val="20"/>
              </w:rPr>
            </w:pPr>
          </w:p>
        </w:tc>
        <w:tc>
          <w:tcPr>
            <w:tcW w:w="1870" w:type="dxa"/>
          </w:tcPr>
          <w:p w14:paraId="3D6E9310" w14:textId="77777777" w:rsidR="004777FF" w:rsidRDefault="00702C66">
            <w:pPr>
              <w:pStyle w:val="TableParagraph"/>
              <w:spacing w:before="57"/>
              <w:ind w:left="114"/>
              <w:rPr>
                <w:sz w:val="20"/>
              </w:rPr>
            </w:pPr>
            <w:r>
              <w:rPr>
                <w:sz w:val="20"/>
              </w:rPr>
              <w:t>suitability</w:t>
            </w:r>
            <w:r>
              <w:rPr>
                <w:spacing w:val="-13"/>
                <w:sz w:val="20"/>
              </w:rPr>
              <w:t xml:space="preserve"> </w:t>
            </w:r>
            <w:r>
              <w:rPr>
                <w:sz w:val="20"/>
              </w:rPr>
              <w:t>for</w:t>
            </w:r>
            <w:r>
              <w:rPr>
                <w:spacing w:val="-12"/>
                <w:sz w:val="20"/>
              </w:rPr>
              <w:t xml:space="preserve"> </w:t>
            </w:r>
            <w:r>
              <w:rPr>
                <w:sz w:val="20"/>
              </w:rPr>
              <w:t xml:space="preserve">the </w:t>
            </w:r>
            <w:r>
              <w:rPr>
                <w:spacing w:val="-2"/>
                <w:sz w:val="20"/>
              </w:rPr>
              <w:t>position.</w:t>
            </w:r>
          </w:p>
        </w:tc>
        <w:tc>
          <w:tcPr>
            <w:tcW w:w="1870" w:type="dxa"/>
          </w:tcPr>
          <w:p w14:paraId="3D6E9311" w14:textId="77777777" w:rsidR="004777FF" w:rsidRDefault="004777FF">
            <w:pPr>
              <w:pStyle w:val="TableParagraph"/>
              <w:rPr>
                <w:rFonts w:ascii="Times New Roman"/>
                <w:sz w:val="20"/>
              </w:rPr>
            </w:pPr>
          </w:p>
        </w:tc>
      </w:tr>
    </w:tbl>
    <w:p w14:paraId="3D6E9313" w14:textId="77777777" w:rsidR="004777FF" w:rsidRDefault="004777FF">
      <w:pPr>
        <w:rPr>
          <w:rFonts w:ascii="Times New Roman"/>
          <w:sz w:val="20"/>
        </w:rPr>
        <w:sectPr w:rsidR="004777FF" w:rsidSect="00661498">
          <w:type w:val="continuous"/>
          <w:pgSz w:w="15840" w:h="12240" w:orient="landscape"/>
          <w:pgMar w:top="700" w:right="700" w:bottom="720" w:left="600" w:header="0" w:footer="527" w:gutter="0"/>
          <w:cols w:space="720"/>
        </w:sectPr>
      </w:pPr>
    </w:p>
    <w:p w14:paraId="3D6E9314" w14:textId="77777777" w:rsidR="004777FF" w:rsidRDefault="00702C66">
      <w:pPr>
        <w:pStyle w:val="Heading3"/>
        <w:spacing w:before="19"/>
        <w:ind w:left="120"/>
      </w:pPr>
      <w:bookmarkStart w:id="49" w:name="Teaching_Demonstration_Rubric"/>
      <w:bookmarkStart w:id="50" w:name="_bookmark21"/>
      <w:bookmarkEnd w:id="49"/>
      <w:bookmarkEnd w:id="50"/>
      <w:r>
        <w:t>Teaching</w:t>
      </w:r>
      <w:r>
        <w:rPr>
          <w:spacing w:val="-10"/>
        </w:rPr>
        <w:t xml:space="preserve"> </w:t>
      </w:r>
      <w:r>
        <w:t>Demonstration</w:t>
      </w:r>
      <w:r>
        <w:rPr>
          <w:spacing w:val="-7"/>
        </w:rPr>
        <w:t xml:space="preserve"> </w:t>
      </w:r>
      <w:r>
        <w:rPr>
          <w:spacing w:val="-2"/>
        </w:rPr>
        <w:t>Rubric</w:t>
      </w:r>
    </w:p>
    <w:p w14:paraId="3D6E9315" w14:textId="77777777" w:rsidR="004777FF" w:rsidRDefault="004777FF">
      <w:pPr>
        <w:pStyle w:val="BodyText"/>
        <w:spacing w:before="11"/>
        <w:rPr>
          <w:rFonts w:ascii="Calibri"/>
          <w:b/>
          <w:sz w:val="33"/>
        </w:rPr>
      </w:pPr>
    </w:p>
    <w:p w14:paraId="3D6E9316" w14:textId="77777777" w:rsidR="004777FF" w:rsidRDefault="00702C66">
      <w:pPr>
        <w:spacing w:before="1" w:line="265" w:lineRule="exact"/>
        <w:ind w:left="120"/>
        <w:rPr>
          <w:b/>
        </w:rPr>
      </w:pPr>
      <w:r>
        <w:rPr>
          <w:b/>
        </w:rPr>
        <w:t>Evaluation</w:t>
      </w:r>
      <w:r>
        <w:rPr>
          <w:b/>
          <w:spacing w:val="-8"/>
        </w:rPr>
        <w:t xml:space="preserve"> </w:t>
      </w:r>
      <w:r>
        <w:rPr>
          <w:b/>
        </w:rPr>
        <w:t>of</w:t>
      </w:r>
      <w:r>
        <w:rPr>
          <w:b/>
          <w:spacing w:val="-6"/>
        </w:rPr>
        <w:t xml:space="preserve"> </w:t>
      </w:r>
      <w:r>
        <w:rPr>
          <w:b/>
        </w:rPr>
        <w:t>faculty</w:t>
      </w:r>
      <w:r>
        <w:rPr>
          <w:b/>
          <w:spacing w:val="-6"/>
        </w:rPr>
        <w:t xml:space="preserve"> </w:t>
      </w:r>
      <w:r>
        <w:rPr>
          <w:b/>
        </w:rPr>
        <w:t>candidate</w:t>
      </w:r>
      <w:r>
        <w:rPr>
          <w:b/>
          <w:spacing w:val="-7"/>
        </w:rPr>
        <w:t xml:space="preserve"> </w:t>
      </w:r>
      <w:r>
        <w:rPr>
          <w:b/>
        </w:rPr>
        <w:t>teaching</w:t>
      </w:r>
      <w:r>
        <w:rPr>
          <w:b/>
          <w:spacing w:val="-5"/>
        </w:rPr>
        <w:t xml:space="preserve"> </w:t>
      </w:r>
      <w:r>
        <w:rPr>
          <w:b/>
          <w:spacing w:val="-2"/>
        </w:rPr>
        <w:t>demonstrations</w:t>
      </w:r>
    </w:p>
    <w:p w14:paraId="3D6E9317" w14:textId="77777777" w:rsidR="004777FF" w:rsidRDefault="00702C66">
      <w:pPr>
        <w:pStyle w:val="BodyText"/>
        <w:spacing w:line="273" w:lineRule="exact"/>
        <w:ind w:left="120"/>
      </w:pPr>
      <w:r>
        <w:t>Victoria</w:t>
      </w:r>
      <w:r>
        <w:rPr>
          <w:spacing w:val="-6"/>
        </w:rPr>
        <w:t xml:space="preserve"> </w:t>
      </w:r>
      <w:r>
        <w:t>Bhavsar,</w:t>
      </w:r>
      <w:r>
        <w:rPr>
          <w:spacing w:val="-3"/>
        </w:rPr>
        <w:t xml:space="preserve"> </w:t>
      </w:r>
      <w:r>
        <w:t>Center</w:t>
      </w:r>
      <w:r>
        <w:rPr>
          <w:spacing w:val="-7"/>
        </w:rPr>
        <w:t xml:space="preserve"> </w:t>
      </w:r>
      <w:r>
        <w:t>for</w:t>
      </w:r>
      <w:r>
        <w:rPr>
          <w:spacing w:val="-4"/>
        </w:rPr>
        <w:t xml:space="preserve"> </w:t>
      </w:r>
      <w:r>
        <w:t>the</w:t>
      </w:r>
      <w:r>
        <w:rPr>
          <w:spacing w:val="-6"/>
        </w:rPr>
        <w:t xml:space="preserve"> </w:t>
      </w:r>
      <w:r>
        <w:t>Advancement</w:t>
      </w:r>
      <w:r>
        <w:rPr>
          <w:spacing w:val="-4"/>
        </w:rPr>
        <w:t xml:space="preserve"> </w:t>
      </w:r>
      <w:r>
        <w:t>of</w:t>
      </w:r>
      <w:r>
        <w:rPr>
          <w:spacing w:val="-5"/>
        </w:rPr>
        <w:t xml:space="preserve"> </w:t>
      </w:r>
      <w:r>
        <w:t>Faculty</w:t>
      </w:r>
      <w:r>
        <w:rPr>
          <w:spacing w:val="-4"/>
        </w:rPr>
        <w:t xml:space="preserve"> </w:t>
      </w:r>
      <w:r>
        <w:t>Excellence</w:t>
      </w:r>
      <w:r>
        <w:rPr>
          <w:spacing w:val="-3"/>
        </w:rPr>
        <w:t xml:space="preserve"> </w:t>
      </w:r>
      <w:r>
        <w:t>Cal</w:t>
      </w:r>
      <w:r>
        <w:rPr>
          <w:spacing w:val="-5"/>
        </w:rPr>
        <w:t xml:space="preserve"> </w:t>
      </w:r>
      <w:r>
        <w:t>Poly</w:t>
      </w:r>
      <w:r>
        <w:rPr>
          <w:spacing w:val="-5"/>
        </w:rPr>
        <w:t xml:space="preserve"> </w:t>
      </w:r>
      <w:r>
        <w:t>Pomona.</w:t>
      </w:r>
      <w:r>
        <w:rPr>
          <w:spacing w:val="49"/>
        </w:rPr>
        <w:t xml:space="preserve"> </w:t>
      </w:r>
      <w:r>
        <w:t>Feb.</w:t>
      </w:r>
      <w:r>
        <w:rPr>
          <w:spacing w:val="-3"/>
        </w:rPr>
        <w:t xml:space="preserve"> </w:t>
      </w:r>
      <w:r>
        <w:rPr>
          <w:spacing w:val="-2"/>
        </w:rPr>
        <w:t>2023.</w:t>
      </w:r>
    </w:p>
    <w:p w14:paraId="3D6E9318" w14:textId="77777777" w:rsidR="004777FF" w:rsidRDefault="004777FF">
      <w:pPr>
        <w:pStyle w:val="BodyText"/>
      </w:pPr>
    </w:p>
    <w:p w14:paraId="3D6E9319" w14:textId="77777777" w:rsidR="004777FF" w:rsidRDefault="00702C66">
      <w:pPr>
        <w:pStyle w:val="BodyText"/>
        <w:ind w:left="120" w:right="267"/>
        <w:jc w:val="both"/>
      </w:pPr>
      <w:r>
        <w:t>Teaching</w:t>
      </w:r>
      <w:r>
        <w:rPr>
          <w:spacing w:val="-3"/>
        </w:rPr>
        <w:t xml:space="preserve"> </w:t>
      </w:r>
      <w:r>
        <w:t>demonstrations</w:t>
      </w:r>
      <w:r>
        <w:rPr>
          <w:spacing w:val="-2"/>
        </w:rPr>
        <w:t xml:space="preserve"> </w:t>
      </w:r>
      <w:r>
        <w:t>and</w:t>
      </w:r>
      <w:r>
        <w:rPr>
          <w:spacing w:val="-5"/>
        </w:rPr>
        <w:t xml:space="preserve"> </w:t>
      </w:r>
      <w:r>
        <w:t>follow-on</w:t>
      </w:r>
      <w:r>
        <w:rPr>
          <w:spacing w:val="-1"/>
        </w:rPr>
        <w:t xml:space="preserve"> </w:t>
      </w:r>
      <w:r>
        <w:t>discussions</w:t>
      </w:r>
      <w:r>
        <w:rPr>
          <w:spacing w:val="-2"/>
        </w:rPr>
        <w:t xml:space="preserve"> </w:t>
      </w:r>
      <w:r>
        <w:t>must</w:t>
      </w:r>
      <w:r>
        <w:rPr>
          <w:spacing w:val="-2"/>
        </w:rPr>
        <w:t xml:space="preserve"> </w:t>
      </w:r>
      <w:r>
        <w:t>provide</w:t>
      </w:r>
      <w:r>
        <w:rPr>
          <w:spacing w:val="-2"/>
        </w:rPr>
        <w:t xml:space="preserve"> </w:t>
      </w:r>
      <w:r>
        <w:t>observable</w:t>
      </w:r>
      <w:r>
        <w:rPr>
          <w:spacing w:val="-2"/>
        </w:rPr>
        <w:t xml:space="preserve"> </w:t>
      </w:r>
      <w:r>
        <w:t>evidence</w:t>
      </w:r>
      <w:r>
        <w:rPr>
          <w:spacing w:val="-2"/>
        </w:rPr>
        <w:t xml:space="preserve"> </w:t>
      </w:r>
      <w:r>
        <w:t>of</w:t>
      </w:r>
      <w:r>
        <w:rPr>
          <w:spacing w:val="-1"/>
        </w:rPr>
        <w:t xml:space="preserve"> </w:t>
      </w:r>
      <w:r>
        <w:t>effective</w:t>
      </w:r>
      <w:r>
        <w:rPr>
          <w:spacing w:val="-5"/>
        </w:rPr>
        <w:t xml:space="preserve"> </w:t>
      </w:r>
      <w:r>
        <w:t>teaching</w:t>
      </w:r>
      <w:r>
        <w:rPr>
          <w:spacing w:val="-5"/>
        </w:rPr>
        <w:t xml:space="preserve"> </w:t>
      </w:r>
      <w:r>
        <w:t>skills</w:t>
      </w:r>
      <w:r>
        <w:rPr>
          <w:spacing w:val="-2"/>
        </w:rPr>
        <w:t xml:space="preserve"> </w:t>
      </w:r>
      <w:r>
        <w:t>and</w:t>
      </w:r>
      <w:r>
        <w:rPr>
          <w:spacing w:val="-3"/>
        </w:rPr>
        <w:t xml:space="preserve"> </w:t>
      </w:r>
      <w:r>
        <w:t>practices.</w:t>
      </w:r>
      <w:r>
        <w:rPr>
          <w:spacing w:val="-2"/>
        </w:rPr>
        <w:t xml:space="preserve"> </w:t>
      </w:r>
      <w:r>
        <w:t>This</w:t>
      </w:r>
      <w:r>
        <w:rPr>
          <w:spacing w:val="-2"/>
        </w:rPr>
        <w:t xml:space="preserve"> </w:t>
      </w:r>
      <w:r>
        <w:t>rubric</w:t>
      </w:r>
      <w:r>
        <w:rPr>
          <w:spacing w:val="-2"/>
        </w:rPr>
        <w:t xml:space="preserve"> </w:t>
      </w:r>
      <w:r>
        <w:t>offers 10</w:t>
      </w:r>
      <w:r>
        <w:rPr>
          <w:spacing w:val="-2"/>
        </w:rPr>
        <w:t xml:space="preserve"> </w:t>
      </w:r>
      <w:r>
        <w:t>of</w:t>
      </w:r>
      <w:r>
        <w:rPr>
          <w:spacing w:val="-1"/>
        </w:rPr>
        <w:t xml:space="preserve"> </w:t>
      </w:r>
      <w:r>
        <w:t>17</w:t>
      </w:r>
      <w:r>
        <w:rPr>
          <w:spacing w:val="-2"/>
        </w:rPr>
        <w:t xml:space="preserve"> </w:t>
      </w:r>
      <w:r>
        <w:t>different</w:t>
      </w:r>
      <w:r>
        <w:rPr>
          <w:spacing w:val="-5"/>
        </w:rPr>
        <w:t xml:space="preserve"> </w:t>
      </w:r>
      <w:r>
        <w:t>instructional</w:t>
      </w:r>
      <w:r>
        <w:rPr>
          <w:spacing w:val="-2"/>
        </w:rPr>
        <w:t xml:space="preserve"> </w:t>
      </w:r>
      <w:r>
        <w:t>dimensions</w:t>
      </w:r>
      <w:r>
        <w:rPr>
          <w:spacing w:val="-2"/>
        </w:rPr>
        <w:t xml:space="preserve"> </w:t>
      </w:r>
      <w:r>
        <w:t>that</w:t>
      </w:r>
      <w:r>
        <w:rPr>
          <w:spacing w:val="-2"/>
        </w:rPr>
        <w:t xml:space="preserve"> </w:t>
      </w:r>
      <w:r>
        <w:t>influence</w:t>
      </w:r>
      <w:r>
        <w:rPr>
          <w:spacing w:val="-5"/>
        </w:rPr>
        <w:t xml:space="preserve"> </w:t>
      </w:r>
      <w:r>
        <w:t>both</w:t>
      </w:r>
      <w:r>
        <w:rPr>
          <w:spacing w:val="-1"/>
        </w:rPr>
        <w:t xml:space="preserve"> </w:t>
      </w:r>
      <w:r>
        <w:t>student</w:t>
      </w:r>
      <w:r>
        <w:rPr>
          <w:spacing w:val="-5"/>
        </w:rPr>
        <w:t xml:space="preserve"> </w:t>
      </w:r>
      <w:r>
        <w:t>learning</w:t>
      </w:r>
      <w:r>
        <w:rPr>
          <w:spacing w:val="-3"/>
        </w:rPr>
        <w:t xml:space="preserve"> </w:t>
      </w:r>
      <w:r>
        <w:t>and</w:t>
      </w:r>
      <w:r>
        <w:rPr>
          <w:spacing w:val="-3"/>
        </w:rPr>
        <w:t xml:space="preserve"> </w:t>
      </w:r>
      <w:r>
        <w:t>student</w:t>
      </w:r>
      <w:r>
        <w:rPr>
          <w:spacing w:val="-2"/>
        </w:rPr>
        <w:t xml:space="preserve"> </w:t>
      </w:r>
      <w:r>
        <w:t>ratings</w:t>
      </w:r>
      <w:r>
        <w:rPr>
          <w:spacing w:val="-5"/>
        </w:rPr>
        <w:t xml:space="preserve"> </w:t>
      </w:r>
      <w:r>
        <w:t>of</w:t>
      </w:r>
      <w:r>
        <w:rPr>
          <w:spacing w:val="-1"/>
        </w:rPr>
        <w:t xml:space="preserve"> </w:t>
      </w:r>
      <w:r>
        <w:t>instruction</w:t>
      </w:r>
      <w:r>
        <w:rPr>
          <w:spacing w:val="-1"/>
        </w:rPr>
        <w:t xml:space="preserve"> </w:t>
      </w:r>
      <w:r>
        <w:t>that</w:t>
      </w:r>
      <w:r>
        <w:rPr>
          <w:spacing w:val="-2"/>
        </w:rPr>
        <w:t xml:space="preserve"> </w:t>
      </w:r>
      <w:r>
        <w:t>can</w:t>
      </w:r>
      <w:r>
        <w:rPr>
          <w:spacing w:val="-1"/>
        </w:rPr>
        <w:t xml:space="preserve"> </w:t>
      </w:r>
      <w:r>
        <w:t>be</w:t>
      </w:r>
      <w:r>
        <w:rPr>
          <w:spacing w:val="-5"/>
        </w:rPr>
        <w:t xml:space="preserve"> </w:t>
      </w:r>
      <w:r>
        <w:t>observed</w:t>
      </w:r>
      <w:r>
        <w:rPr>
          <w:spacing w:val="-3"/>
        </w:rPr>
        <w:t xml:space="preserve"> </w:t>
      </w:r>
      <w:r>
        <w:t>in</w:t>
      </w:r>
      <w:r>
        <w:rPr>
          <w:spacing w:val="-1"/>
        </w:rPr>
        <w:t xml:space="preserve"> </w:t>
      </w:r>
      <w:r>
        <w:t>teaching demonstrations (Feldman, 1998; see below for the full 17 dimensions and literature cited).</w:t>
      </w:r>
    </w:p>
    <w:p w14:paraId="3D6E931A" w14:textId="77777777" w:rsidR="004777FF" w:rsidRDefault="00702C66">
      <w:pPr>
        <w:spacing w:line="265" w:lineRule="exact"/>
        <w:ind w:left="120"/>
        <w:rPr>
          <w:b/>
        </w:rPr>
      </w:pPr>
      <w:r>
        <w:rPr>
          <w:b/>
          <w:spacing w:val="-2"/>
        </w:rPr>
        <w:t>Instructions:</w:t>
      </w:r>
    </w:p>
    <w:p w14:paraId="3D6E931B" w14:textId="77777777" w:rsidR="004777FF" w:rsidRDefault="00702C66">
      <w:pPr>
        <w:pStyle w:val="ListParagraph"/>
        <w:numPr>
          <w:ilvl w:val="0"/>
          <w:numId w:val="42"/>
        </w:numPr>
        <w:tabs>
          <w:tab w:val="left" w:pos="839"/>
        </w:tabs>
        <w:ind w:right="564"/>
      </w:pPr>
      <w:r>
        <w:t>Because</w:t>
      </w:r>
      <w:r>
        <w:rPr>
          <w:spacing w:val="-1"/>
        </w:rPr>
        <w:t xml:space="preserve"> </w:t>
      </w:r>
      <w:r>
        <w:t>a</w:t>
      </w:r>
      <w:r>
        <w:rPr>
          <w:spacing w:val="-1"/>
        </w:rPr>
        <w:t xml:space="preserve"> </w:t>
      </w:r>
      <w:r>
        <w:t>teaching</w:t>
      </w:r>
      <w:r>
        <w:rPr>
          <w:spacing w:val="-2"/>
        </w:rPr>
        <w:t xml:space="preserve"> </w:t>
      </w:r>
      <w:r>
        <w:t>demonstration is</w:t>
      </w:r>
      <w:r>
        <w:rPr>
          <w:spacing w:val="-4"/>
        </w:rPr>
        <w:t xml:space="preserve"> </w:t>
      </w:r>
      <w:r>
        <w:t>very</w:t>
      </w:r>
      <w:r>
        <w:rPr>
          <w:spacing w:val="-2"/>
        </w:rPr>
        <w:t xml:space="preserve"> </w:t>
      </w:r>
      <w:r>
        <w:t>limited</w:t>
      </w:r>
      <w:r>
        <w:rPr>
          <w:spacing w:val="-2"/>
        </w:rPr>
        <w:t xml:space="preserve"> </w:t>
      </w:r>
      <w:r>
        <w:t>in scope,</w:t>
      </w:r>
      <w:r>
        <w:rPr>
          <w:spacing w:val="-1"/>
        </w:rPr>
        <w:t xml:space="preserve"> </w:t>
      </w:r>
      <w:r>
        <w:t>the</w:t>
      </w:r>
      <w:r>
        <w:rPr>
          <w:spacing w:val="-1"/>
        </w:rPr>
        <w:t xml:space="preserve"> </w:t>
      </w:r>
      <w:r>
        <w:t>rubric</w:t>
      </w:r>
      <w:r>
        <w:rPr>
          <w:spacing w:val="-3"/>
        </w:rPr>
        <w:t xml:space="preserve"> </w:t>
      </w:r>
      <w:r>
        <w:t>is</w:t>
      </w:r>
      <w:r>
        <w:rPr>
          <w:spacing w:val="-1"/>
        </w:rPr>
        <w:t xml:space="preserve"> </w:t>
      </w:r>
      <w:r>
        <w:t>limited</w:t>
      </w:r>
      <w:r>
        <w:rPr>
          <w:spacing w:val="-2"/>
        </w:rPr>
        <w:t xml:space="preserve"> </w:t>
      </w:r>
      <w:r>
        <w:t>to</w:t>
      </w:r>
      <w:r>
        <w:rPr>
          <w:spacing w:val="-2"/>
        </w:rPr>
        <w:t xml:space="preserve"> </w:t>
      </w:r>
      <w:r>
        <w:t>“not</w:t>
      </w:r>
      <w:r>
        <w:rPr>
          <w:spacing w:val="-1"/>
        </w:rPr>
        <w:t xml:space="preserve"> </w:t>
      </w:r>
      <w:r>
        <w:t>present,”</w:t>
      </w:r>
      <w:r>
        <w:rPr>
          <w:spacing w:val="-4"/>
        </w:rPr>
        <w:t xml:space="preserve"> </w:t>
      </w:r>
      <w:r>
        <w:t>“present,”</w:t>
      </w:r>
      <w:r>
        <w:rPr>
          <w:spacing w:val="-4"/>
        </w:rPr>
        <w:t xml:space="preserve"> </w:t>
      </w:r>
      <w:r>
        <w:t>and</w:t>
      </w:r>
      <w:r>
        <w:rPr>
          <w:spacing w:val="-2"/>
        </w:rPr>
        <w:t xml:space="preserve"> </w:t>
      </w:r>
      <w:r>
        <w:t>“outstanding.</w:t>
      </w:r>
      <w:r>
        <w:rPr>
          <w:spacing w:val="40"/>
        </w:rPr>
        <w:t xml:space="preserve"> </w:t>
      </w:r>
      <w:r>
        <w:t>Develop points for each based on how the search incorporates the teaching demonstration into its final rubric.</w:t>
      </w:r>
    </w:p>
    <w:p w14:paraId="3D6E931C" w14:textId="77777777" w:rsidR="004777FF" w:rsidRDefault="00702C66">
      <w:pPr>
        <w:pStyle w:val="ListParagraph"/>
        <w:numPr>
          <w:ilvl w:val="0"/>
          <w:numId w:val="42"/>
        </w:numPr>
        <w:tabs>
          <w:tab w:val="left" w:pos="838"/>
          <w:tab w:val="left" w:pos="840"/>
        </w:tabs>
        <w:ind w:left="840" w:right="454" w:hanging="361"/>
      </w:pPr>
      <w:r>
        <w:rPr>
          <w:b/>
        </w:rPr>
        <w:t>In</w:t>
      </w:r>
      <w:r>
        <w:rPr>
          <w:b/>
          <w:spacing w:val="-3"/>
        </w:rPr>
        <w:t xml:space="preserve"> </w:t>
      </w:r>
      <w:r>
        <w:rPr>
          <w:b/>
        </w:rPr>
        <w:t>the</w:t>
      </w:r>
      <w:r>
        <w:rPr>
          <w:b/>
          <w:spacing w:val="-2"/>
        </w:rPr>
        <w:t xml:space="preserve"> </w:t>
      </w:r>
      <w:r>
        <w:rPr>
          <w:b/>
        </w:rPr>
        <w:t>final</w:t>
      </w:r>
      <w:r>
        <w:rPr>
          <w:b/>
          <w:spacing w:val="-1"/>
        </w:rPr>
        <w:t xml:space="preserve"> </w:t>
      </w:r>
      <w:r>
        <w:rPr>
          <w:b/>
        </w:rPr>
        <w:t>column,</w:t>
      </w:r>
      <w:r>
        <w:rPr>
          <w:b/>
          <w:spacing w:val="-2"/>
        </w:rPr>
        <w:t xml:space="preserve"> </w:t>
      </w:r>
      <w:r>
        <w:rPr>
          <w:b/>
        </w:rPr>
        <w:t>evaluators</w:t>
      </w:r>
      <w:r>
        <w:rPr>
          <w:b/>
          <w:spacing w:val="-2"/>
        </w:rPr>
        <w:t xml:space="preserve"> </w:t>
      </w:r>
      <w:r>
        <w:rPr>
          <w:b/>
        </w:rPr>
        <w:t>should</w:t>
      </w:r>
      <w:r>
        <w:rPr>
          <w:b/>
          <w:spacing w:val="-3"/>
        </w:rPr>
        <w:t xml:space="preserve"> </w:t>
      </w:r>
      <w:r>
        <w:rPr>
          <w:b/>
        </w:rPr>
        <w:t>provide</w:t>
      </w:r>
      <w:r>
        <w:rPr>
          <w:b/>
          <w:spacing w:val="-2"/>
        </w:rPr>
        <w:t xml:space="preserve"> </w:t>
      </w:r>
      <w:r>
        <w:rPr>
          <w:b/>
        </w:rPr>
        <w:t>specific</w:t>
      </w:r>
      <w:r>
        <w:rPr>
          <w:b/>
          <w:spacing w:val="-2"/>
        </w:rPr>
        <w:t xml:space="preserve"> </w:t>
      </w:r>
      <w:r>
        <w:rPr>
          <w:b/>
        </w:rPr>
        <w:t>evidence</w:t>
      </w:r>
      <w:r>
        <w:rPr>
          <w:b/>
          <w:spacing w:val="-5"/>
        </w:rPr>
        <w:t xml:space="preserve"> </w:t>
      </w:r>
      <w:r>
        <w:rPr>
          <w:b/>
        </w:rPr>
        <w:t>from</w:t>
      </w:r>
      <w:r>
        <w:rPr>
          <w:b/>
          <w:spacing w:val="-2"/>
        </w:rPr>
        <w:t xml:space="preserve"> </w:t>
      </w:r>
      <w:r>
        <w:rPr>
          <w:b/>
        </w:rPr>
        <w:t>the</w:t>
      </w:r>
      <w:r>
        <w:rPr>
          <w:b/>
          <w:spacing w:val="-2"/>
        </w:rPr>
        <w:t xml:space="preserve"> </w:t>
      </w:r>
      <w:r>
        <w:rPr>
          <w:b/>
        </w:rPr>
        <w:t>teaching</w:t>
      </w:r>
      <w:r>
        <w:rPr>
          <w:b/>
          <w:spacing w:val="-3"/>
        </w:rPr>
        <w:t xml:space="preserve"> </w:t>
      </w:r>
      <w:r>
        <w:rPr>
          <w:b/>
        </w:rPr>
        <w:t>demonstration</w:t>
      </w:r>
      <w:r>
        <w:rPr>
          <w:b/>
          <w:spacing w:val="-3"/>
        </w:rPr>
        <w:t xml:space="preserve"> </w:t>
      </w:r>
      <w:r>
        <w:rPr>
          <w:b/>
        </w:rPr>
        <w:t>or</w:t>
      </w:r>
      <w:r>
        <w:rPr>
          <w:b/>
          <w:spacing w:val="-2"/>
        </w:rPr>
        <w:t xml:space="preserve"> </w:t>
      </w:r>
      <w:r>
        <w:rPr>
          <w:b/>
        </w:rPr>
        <w:t>other</w:t>
      </w:r>
      <w:r>
        <w:rPr>
          <w:b/>
          <w:spacing w:val="-4"/>
        </w:rPr>
        <w:t xml:space="preserve"> </w:t>
      </w:r>
      <w:r>
        <w:rPr>
          <w:b/>
        </w:rPr>
        <w:t>candidate</w:t>
      </w:r>
      <w:r>
        <w:rPr>
          <w:b/>
          <w:spacing w:val="-5"/>
        </w:rPr>
        <w:t xml:space="preserve"> </w:t>
      </w:r>
      <w:r>
        <w:rPr>
          <w:b/>
        </w:rPr>
        <w:t>materials.</w:t>
      </w:r>
      <w:r>
        <w:rPr>
          <w:b/>
          <w:spacing w:val="40"/>
        </w:rPr>
        <w:t xml:space="preserve"> </w:t>
      </w:r>
      <w:r>
        <w:t>This evidence will be useful in search committee discussions about the candidates’ teaching qualifications.</w:t>
      </w:r>
      <w:r>
        <w:rPr>
          <w:spacing w:val="40"/>
        </w:rPr>
        <w:t xml:space="preserve"> </w:t>
      </w:r>
      <w:r>
        <w:t>Reviewers should be aware of personal preferences and biases.</w:t>
      </w:r>
      <w:r>
        <w:rPr>
          <w:spacing w:val="40"/>
        </w:rPr>
        <w:t xml:space="preserve"> </w:t>
      </w:r>
      <w:r>
        <w:t>There are many ways to accomplish or demonstrate the skills and attributes of excellent teaching.</w:t>
      </w:r>
    </w:p>
    <w:p w14:paraId="3D6E931D" w14:textId="77777777" w:rsidR="004777FF" w:rsidRDefault="00702C66">
      <w:pPr>
        <w:spacing w:before="182"/>
        <w:ind w:left="480"/>
        <w:rPr>
          <w:i/>
          <w:sz w:val="24"/>
        </w:rPr>
      </w:pPr>
      <w:r>
        <w:rPr>
          <w:i/>
          <w:sz w:val="24"/>
        </w:rPr>
        <w:t>*Additional</w:t>
      </w:r>
      <w:r>
        <w:rPr>
          <w:i/>
          <w:spacing w:val="-3"/>
          <w:sz w:val="24"/>
        </w:rPr>
        <w:t xml:space="preserve"> </w:t>
      </w:r>
      <w:r>
        <w:rPr>
          <w:i/>
          <w:sz w:val="24"/>
        </w:rPr>
        <w:t>information</w:t>
      </w:r>
      <w:r>
        <w:rPr>
          <w:i/>
          <w:spacing w:val="-2"/>
          <w:sz w:val="24"/>
        </w:rPr>
        <w:t xml:space="preserve"> </w:t>
      </w:r>
      <w:r>
        <w:rPr>
          <w:i/>
          <w:sz w:val="24"/>
        </w:rPr>
        <w:t>about</w:t>
      </w:r>
      <w:r>
        <w:rPr>
          <w:i/>
          <w:spacing w:val="-3"/>
          <w:sz w:val="24"/>
        </w:rPr>
        <w:t xml:space="preserve"> </w:t>
      </w:r>
      <w:r>
        <w:rPr>
          <w:i/>
          <w:sz w:val="24"/>
        </w:rPr>
        <w:t>the Instructional</w:t>
      </w:r>
      <w:r>
        <w:rPr>
          <w:i/>
          <w:spacing w:val="-3"/>
          <w:sz w:val="24"/>
        </w:rPr>
        <w:t xml:space="preserve"> </w:t>
      </w:r>
      <w:r>
        <w:rPr>
          <w:i/>
          <w:sz w:val="24"/>
        </w:rPr>
        <w:t>Dimensions</w:t>
      </w:r>
      <w:r>
        <w:rPr>
          <w:i/>
          <w:spacing w:val="-2"/>
          <w:sz w:val="24"/>
        </w:rPr>
        <w:t xml:space="preserve"> </w:t>
      </w:r>
      <w:r>
        <w:rPr>
          <w:i/>
          <w:sz w:val="24"/>
        </w:rPr>
        <w:t>and</w:t>
      </w:r>
      <w:r>
        <w:rPr>
          <w:i/>
          <w:spacing w:val="-2"/>
          <w:sz w:val="24"/>
        </w:rPr>
        <w:t xml:space="preserve"> </w:t>
      </w:r>
      <w:r>
        <w:rPr>
          <w:i/>
          <w:sz w:val="24"/>
        </w:rPr>
        <w:t>the</w:t>
      </w:r>
      <w:r>
        <w:rPr>
          <w:i/>
          <w:spacing w:val="-2"/>
          <w:sz w:val="24"/>
        </w:rPr>
        <w:t xml:space="preserve"> </w:t>
      </w:r>
      <w:r>
        <w:rPr>
          <w:i/>
          <w:sz w:val="24"/>
        </w:rPr>
        <w:t>references</w:t>
      </w:r>
      <w:r>
        <w:rPr>
          <w:i/>
          <w:spacing w:val="-2"/>
          <w:sz w:val="24"/>
        </w:rPr>
        <w:t xml:space="preserve"> </w:t>
      </w:r>
      <w:r>
        <w:rPr>
          <w:i/>
          <w:sz w:val="24"/>
        </w:rPr>
        <w:t>for</w:t>
      </w:r>
      <w:r>
        <w:rPr>
          <w:i/>
          <w:spacing w:val="-3"/>
          <w:sz w:val="24"/>
        </w:rPr>
        <w:t xml:space="preserve"> </w:t>
      </w:r>
      <w:r>
        <w:rPr>
          <w:i/>
          <w:sz w:val="24"/>
        </w:rPr>
        <w:t>this</w:t>
      </w:r>
      <w:r>
        <w:rPr>
          <w:i/>
          <w:spacing w:val="-2"/>
          <w:sz w:val="24"/>
        </w:rPr>
        <w:t xml:space="preserve"> </w:t>
      </w:r>
      <w:r>
        <w:rPr>
          <w:i/>
          <w:sz w:val="24"/>
        </w:rPr>
        <w:t>rubric</w:t>
      </w:r>
      <w:r>
        <w:rPr>
          <w:i/>
          <w:spacing w:val="-2"/>
          <w:sz w:val="24"/>
        </w:rPr>
        <w:t xml:space="preserve"> </w:t>
      </w:r>
      <w:r>
        <w:rPr>
          <w:i/>
          <w:sz w:val="24"/>
        </w:rPr>
        <w:t>and</w:t>
      </w:r>
      <w:r>
        <w:rPr>
          <w:i/>
          <w:spacing w:val="-5"/>
          <w:sz w:val="24"/>
        </w:rPr>
        <w:t xml:space="preserve"> </w:t>
      </w:r>
      <w:r>
        <w:rPr>
          <w:i/>
          <w:sz w:val="24"/>
        </w:rPr>
        <w:t>methodology</w:t>
      </w:r>
      <w:r>
        <w:rPr>
          <w:i/>
          <w:spacing w:val="-2"/>
          <w:sz w:val="24"/>
        </w:rPr>
        <w:t xml:space="preserve"> </w:t>
      </w:r>
      <w:r>
        <w:rPr>
          <w:i/>
          <w:sz w:val="24"/>
        </w:rPr>
        <w:t>can</w:t>
      </w:r>
      <w:r>
        <w:rPr>
          <w:i/>
          <w:spacing w:val="-3"/>
          <w:sz w:val="24"/>
        </w:rPr>
        <w:t xml:space="preserve"> </w:t>
      </w:r>
      <w:r>
        <w:rPr>
          <w:i/>
          <w:sz w:val="24"/>
        </w:rPr>
        <w:t>be</w:t>
      </w:r>
      <w:r>
        <w:rPr>
          <w:i/>
          <w:spacing w:val="-2"/>
          <w:sz w:val="24"/>
        </w:rPr>
        <w:t xml:space="preserve"> </w:t>
      </w:r>
      <w:r>
        <w:rPr>
          <w:i/>
          <w:sz w:val="24"/>
        </w:rPr>
        <w:t>found</w:t>
      </w:r>
      <w:r>
        <w:rPr>
          <w:i/>
          <w:spacing w:val="-2"/>
          <w:sz w:val="24"/>
        </w:rPr>
        <w:t xml:space="preserve"> </w:t>
      </w:r>
      <w:r>
        <w:rPr>
          <w:i/>
          <w:sz w:val="24"/>
        </w:rPr>
        <w:t>in</w:t>
      </w:r>
      <w:r>
        <w:rPr>
          <w:i/>
          <w:spacing w:val="-2"/>
          <w:sz w:val="24"/>
        </w:rPr>
        <w:t xml:space="preserve"> </w:t>
      </w:r>
      <w:r>
        <w:rPr>
          <w:i/>
          <w:sz w:val="24"/>
        </w:rPr>
        <w:t>Appendix</w:t>
      </w:r>
      <w:r>
        <w:rPr>
          <w:i/>
          <w:spacing w:val="-2"/>
          <w:sz w:val="24"/>
        </w:rPr>
        <w:t xml:space="preserve"> </w:t>
      </w:r>
      <w:r>
        <w:rPr>
          <w:i/>
          <w:spacing w:val="-5"/>
          <w:sz w:val="24"/>
        </w:rPr>
        <w:t>C.</w:t>
      </w:r>
    </w:p>
    <w:p w14:paraId="3D6E931E" w14:textId="77777777" w:rsidR="004777FF" w:rsidRDefault="004777FF">
      <w:pPr>
        <w:pStyle w:val="BodyText"/>
        <w:spacing w:before="1"/>
        <w:rPr>
          <w:i/>
          <w:sz w:val="24"/>
        </w:rPr>
      </w:pPr>
    </w:p>
    <w:p w14:paraId="3D6E931F" w14:textId="77777777" w:rsidR="004777FF" w:rsidRDefault="00702C66">
      <w:pPr>
        <w:ind w:left="120"/>
        <w:jc w:val="both"/>
        <w:rPr>
          <w:b/>
        </w:rPr>
      </w:pPr>
      <w:r>
        <w:rPr>
          <w:b/>
        </w:rPr>
        <w:t>Table</w:t>
      </w:r>
      <w:r>
        <w:rPr>
          <w:b/>
          <w:spacing w:val="-8"/>
        </w:rPr>
        <w:t xml:space="preserve"> </w:t>
      </w:r>
      <w:r>
        <w:rPr>
          <w:b/>
        </w:rPr>
        <w:t>1.</w:t>
      </w:r>
      <w:r>
        <w:rPr>
          <w:b/>
          <w:spacing w:val="-6"/>
        </w:rPr>
        <w:t xml:space="preserve"> </w:t>
      </w:r>
      <w:r>
        <w:rPr>
          <w:b/>
        </w:rPr>
        <w:t>Rubric</w:t>
      </w:r>
      <w:r>
        <w:rPr>
          <w:b/>
          <w:spacing w:val="-6"/>
        </w:rPr>
        <w:t xml:space="preserve"> </w:t>
      </w:r>
      <w:r>
        <w:rPr>
          <w:b/>
        </w:rPr>
        <w:t>for</w:t>
      </w:r>
      <w:r>
        <w:rPr>
          <w:b/>
          <w:spacing w:val="-6"/>
        </w:rPr>
        <w:t xml:space="preserve"> </w:t>
      </w:r>
      <w:r>
        <w:rPr>
          <w:b/>
        </w:rPr>
        <w:t>evaluating</w:t>
      </w:r>
      <w:r>
        <w:rPr>
          <w:b/>
          <w:spacing w:val="-8"/>
        </w:rPr>
        <w:t xml:space="preserve"> </w:t>
      </w:r>
      <w:r>
        <w:rPr>
          <w:b/>
        </w:rPr>
        <w:t>candidate</w:t>
      </w:r>
      <w:r>
        <w:rPr>
          <w:b/>
          <w:spacing w:val="-9"/>
        </w:rPr>
        <w:t xml:space="preserve"> </w:t>
      </w:r>
      <w:r>
        <w:rPr>
          <w:b/>
        </w:rPr>
        <w:t>teaching</w:t>
      </w:r>
      <w:r>
        <w:rPr>
          <w:b/>
          <w:spacing w:val="-7"/>
        </w:rPr>
        <w:t xml:space="preserve"> </w:t>
      </w:r>
      <w:r>
        <w:rPr>
          <w:b/>
        </w:rPr>
        <w:t>demonstration</w:t>
      </w:r>
      <w:r>
        <w:rPr>
          <w:b/>
          <w:spacing w:val="-6"/>
        </w:rPr>
        <w:t xml:space="preserve"> </w:t>
      </w:r>
      <w:r>
        <w:rPr>
          <w:b/>
        </w:rPr>
        <w:t>and</w:t>
      </w:r>
      <w:r>
        <w:rPr>
          <w:b/>
          <w:spacing w:val="-9"/>
        </w:rPr>
        <w:t xml:space="preserve"> </w:t>
      </w:r>
      <w:r>
        <w:rPr>
          <w:b/>
        </w:rPr>
        <w:t>teaching-related</w:t>
      </w:r>
      <w:r>
        <w:rPr>
          <w:b/>
          <w:spacing w:val="-7"/>
        </w:rPr>
        <w:t xml:space="preserve"> </w:t>
      </w:r>
      <w:r>
        <w:rPr>
          <w:b/>
        </w:rPr>
        <w:t>application</w:t>
      </w:r>
      <w:r>
        <w:rPr>
          <w:b/>
          <w:spacing w:val="-6"/>
        </w:rPr>
        <w:t xml:space="preserve"> </w:t>
      </w:r>
      <w:r>
        <w:rPr>
          <w:b/>
          <w:spacing w:val="-2"/>
        </w:rPr>
        <w:t>materials.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815"/>
        <w:gridCol w:w="2816"/>
        <w:gridCol w:w="1669"/>
        <w:gridCol w:w="963"/>
        <w:gridCol w:w="977"/>
        <w:gridCol w:w="1133"/>
        <w:gridCol w:w="3511"/>
      </w:tblGrid>
      <w:tr w:rsidR="004777FF" w14:paraId="3D6E9328" w14:textId="77777777">
        <w:trPr>
          <w:trHeight w:val="597"/>
        </w:trPr>
        <w:tc>
          <w:tcPr>
            <w:tcW w:w="1426" w:type="dxa"/>
            <w:shd w:val="clear" w:color="auto" w:fill="DAEDF3"/>
          </w:tcPr>
          <w:p w14:paraId="3D6E9320" w14:textId="77777777" w:rsidR="004777FF" w:rsidRDefault="00702C66">
            <w:pPr>
              <w:pStyle w:val="TableParagraph"/>
              <w:spacing w:before="56"/>
              <w:ind w:left="115"/>
              <w:rPr>
                <w:b/>
                <w:sz w:val="20"/>
              </w:rPr>
            </w:pPr>
            <w:r>
              <w:rPr>
                <w:b/>
                <w:spacing w:val="-2"/>
                <w:sz w:val="20"/>
              </w:rPr>
              <w:t>Conceptual cluster</w:t>
            </w:r>
          </w:p>
        </w:tc>
        <w:tc>
          <w:tcPr>
            <w:tcW w:w="1815" w:type="dxa"/>
            <w:shd w:val="clear" w:color="auto" w:fill="DAEDF3"/>
          </w:tcPr>
          <w:p w14:paraId="3D6E9321" w14:textId="77777777" w:rsidR="004777FF" w:rsidRDefault="00702C66">
            <w:pPr>
              <w:pStyle w:val="TableParagraph"/>
              <w:spacing w:before="56"/>
              <w:ind w:left="114" w:right="307"/>
              <w:rPr>
                <w:b/>
                <w:sz w:val="20"/>
              </w:rPr>
            </w:pPr>
            <w:r>
              <w:rPr>
                <w:b/>
                <w:spacing w:val="-2"/>
                <w:sz w:val="20"/>
              </w:rPr>
              <w:t>Instructional dimensions</w:t>
            </w:r>
          </w:p>
        </w:tc>
        <w:tc>
          <w:tcPr>
            <w:tcW w:w="2816" w:type="dxa"/>
            <w:shd w:val="clear" w:color="auto" w:fill="DAEDF3"/>
          </w:tcPr>
          <w:p w14:paraId="3D6E9322" w14:textId="77777777" w:rsidR="004777FF" w:rsidRDefault="00702C66">
            <w:pPr>
              <w:pStyle w:val="TableParagraph"/>
              <w:spacing w:before="56"/>
              <w:ind w:left="114"/>
              <w:rPr>
                <w:b/>
                <w:sz w:val="20"/>
              </w:rPr>
            </w:pPr>
            <w:r>
              <w:rPr>
                <w:b/>
                <w:spacing w:val="-2"/>
                <w:sz w:val="20"/>
              </w:rPr>
              <w:t>Definition</w:t>
            </w:r>
          </w:p>
        </w:tc>
        <w:tc>
          <w:tcPr>
            <w:tcW w:w="1669" w:type="dxa"/>
            <w:shd w:val="clear" w:color="auto" w:fill="DAEDF3"/>
          </w:tcPr>
          <w:p w14:paraId="3D6E9323" w14:textId="77777777" w:rsidR="004777FF" w:rsidRDefault="00702C66">
            <w:pPr>
              <w:pStyle w:val="TableParagraph"/>
              <w:spacing w:before="56"/>
              <w:ind w:left="113" w:right="137"/>
              <w:rPr>
                <w:b/>
                <w:sz w:val="20"/>
              </w:rPr>
            </w:pPr>
            <w:r>
              <w:rPr>
                <w:b/>
                <w:sz w:val="20"/>
              </w:rPr>
              <w:t>Where</w:t>
            </w:r>
            <w:r>
              <w:rPr>
                <w:b/>
                <w:spacing w:val="-13"/>
                <w:sz w:val="20"/>
              </w:rPr>
              <w:t xml:space="preserve"> </w:t>
            </w:r>
            <w:r>
              <w:rPr>
                <w:b/>
                <w:sz w:val="20"/>
              </w:rPr>
              <w:t>to</w:t>
            </w:r>
            <w:r>
              <w:rPr>
                <w:b/>
                <w:spacing w:val="-12"/>
                <w:sz w:val="20"/>
              </w:rPr>
              <w:t xml:space="preserve"> </w:t>
            </w:r>
            <w:r>
              <w:rPr>
                <w:b/>
                <w:sz w:val="20"/>
              </w:rPr>
              <w:t xml:space="preserve">seek </w:t>
            </w:r>
            <w:r>
              <w:rPr>
                <w:b/>
                <w:spacing w:val="-2"/>
                <w:sz w:val="20"/>
              </w:rPr>
              <w:t>evidence</w:t>
            </w:r>
          </w:p>
        </w:tc>
        <w:tc>
          <w:tcPr>
            <w:tcW w:w="963" w:type="dxa"/>
            <w:shd w:val="clear" w:color="auto" w:fill="DAEDF3"/>
          </w:tcPr>
          <w:p w14:paraId="3D6E9324" w14:textId="77777777" w:rsidR="004777FF" w:rsidRDefault="00702C66">
            <w:pPr>
              <w:pStyle w:val="TableParagraph"/>
              <w:spacing w:before="56"/>
              <w:ind w:left="112" w:right="157"/>
              <w:rPr>
                <w:b/>
                <w:sz w:val="20"/>
              </w:rPr>
            </w:pPr>
            <w:r>
              <w:rPr>
                <w:b/>
                <w:spacing w:val="-4"/>
                <w:sz w:val="20"/>
              </w:rPr>
              <w:t xml:space="preserve">Not </w:t>
            </w:r>
            <w:r>
              <w:rPr>
                <w:b/>
                <w:spacing w:val="-2"/>
                <w:sz w:val="20"/>
              </w:rPr>
              <w:t>present</w:t>
            </w:r>
          </w:p>
        </w:tc>
        <w:tc>
          <w:tcPr>
            <w:tcW w:w="977" w:type="dxa"/>
            <w:shd w:val="clear" w:color="auto" w:fill="DAEDF3"/>
          </w:tcPr>
          <w:p w14:paraId="3D6E9325" w14:textId="77777777" w:rsidR="004777FF" w:rsidRDefault="00702C66">
            <w:pPr>
              <w:pStyle w:val="TableParagraph"/>
              <w:spacing w:before="56"/>
              <w:ind w:left="111"/>
              <w:rPr>
                <w:b/>
                <w:sz w:val="20"/>
              </w:rPr>
            </w:pPr>
            <w:r>
              <w:rPr>
                <w:b/>
                <w:spacing w:val="-2"/>
                <w:sz w:val="20"/>
              </w:rPr>
              <w:t>Present</w:t>
            </w:r>
          </w:p>
        </w:tc>
        <w:tc>
          <w:tcPr>
            <w:tcW w:w="1133" w:type="dxa"/>
            <w:shd w:val="clear" w:color="auto" w:fill="DAEDF3"/>
          </w:tcPr>
          <w:p w14:paraId="3D6E9326" w14:textId="77777777" w:rsidR="004777FF" w:rsidRDefault="00702C66">
            <w:pPr>
              <w:pStyle w:val="TableParagraph"/>
              <w:spacing w:before="56"/>
              <w:ind w:left="111"/>
              <w:rPr>
                <w:b/>
                <w:sz w:val="20"/>
              </w:rPr>
            </w:pPr>
            <w:r>
              <w:rPr>
                <w:b/>
                <w:spacing w:val="-4"/>
                <w:sz w:val="20"/>
              </w:rPr>
              <w:t xml:space="preserve">Out- </w:t>
            </w:r>
            <w:r>
              <w:rPr>
                <w:b/>
                <w:spacing w:val="-2"/>
                <w:sz w:val="20"/>
              </w:rPr>
              <w:t>standing</w:t>
            </w:r>
          </w:p>
        </w:tc>
        <w:tc>
          <w:tcPr>
            <w:tcW w:w="3511" w:type="dxa"/>
            <w:shd w:val="clear" w:color="auto" w:fill="DAEDF3"/>
          </w:tcPr>
          <w:p w14:paraId="3D6E9327" w14:textId="77777777" w:rsidR="004777FF" w:rsidRDefault="00702C66">
            <w:pPr>
              <w:pStyle w:val="TableParagraph"/>
              <w:spacing w:before="56"/>
              <w:ind w:left="111" w:right="128"/>
              <w:rPr>
                <w:b/>
                <w:sz w:val="20"/>
              </w:rPr>
            </w:pPr>
            <w:r>
              <w:rPr>
                <w:b/>
                <w:sz w:val="20"/>
              </w:rPr>
              <w:t>Evidence/notes</w:t>
            </w:r>
            <w:r>
              <w:rPr>
                <w:b/>
                <w:spacing w:val="-13"/>
                <w:sz w:val="20"/>
              </w:rPr>
              <w:t xml:space="preserve"> </w:t>
            </w:r>
            <w:r>
              <w:rPr>
                <w:b/>
                <w:sz w:val="20"/>
              </w:rPr>
              <w:t>of</w:t>
            </w:r>
            <w:r>
              <w:rPr>
                <w:b/>
                <w:spacing w:val="-12"/>
                <w:sz w:val="20"/>
              </w:rPr>
              <w:t xml:space="preserve"> </w:t>
            </w:r>
            <w:r>
              <w:rPr>
                <w:b/>
                <w:sz w:val="20"/>
              </w:rPr>
              <w:t>specific</w:t>
            </w:r>
            <w:r>
              <w:rPr>
                <w:b/>
                <w:spacing w:val="-13"/>
                <w:sz w:val="20"/>
              </w:rPr>
              <w:t xml:space="preserve"> </w:t>
            </w:r>
            <w:r>
              <w:rPr>
                <w:b/>
                <w:sz w:val="20"/>
              </w:rPr>
              <w:t>observed behaviors or actions</w:t>
            </w:r>
          </w:p>
        </w:tc>
      </w:tr>
      <w:tr w:rsidR="004777FF" w14:paraId="3D6E932A" w14:textId="77777777">
        <w:trPr>
          <w:trHeight w:val="364"/>
        </w:trPr>
        <w:tc>
          <w:tcPr>
            <w:tcW w:w="14310" w:type="dxa"/>
            <w:gridSpan w:val="8"/>
          </w:tcPr>
          <w:p w14:paraId="3D6E9329" w14:textId="77777777" w:rsidR="004777FF" w:rsidRDefault="00702C66">
            <w:pPr>
              <w:pStyle w:val="TableParagraph"/>
              <w:spacing w:before="57"/>
              <w:ind w:left="115"/>
              <w:rPr>
                <w:sz w:val="20"/>
              </w:rPr>
            </w:pPr>
            <w:r>
              <w:rPr>
                <w:sz w:val="20"/>
              </w:rPr>
              <w:t>Class</w:t>
            </w:r>
            <w:r>
              <w:rPr>
                <w:spacing w:val="-6"/>
                <w:sz w:val="20"/>
              </w:rPr>
              <w:t xml:space="preserve"> </w:t>
            </w:r>
            <w:r>
              <w:rPr>
                <w:spacing w:val="-2"/>
                <w:sz w:val="20"/>
              </w:rPr>
              <w:t>climate</w:t>
            </w:r>
          </w:p>
        </w:tc>
      </w:tr>
      <w:tr w:rsidR="004777FF" w14:paraId="3D6E9333" w14:textId="77777777">
        <w:trPr>
          <w:trHeight w:val="1854"/>
        </w:trPr>
        <w:tc>
          <w:tcPr>
            <w:tcW w:w="1426" w:type="dxa"/>
          </w:tcPr>
          <w:p w14:paraId="3D6E932B" w14:textId="77777777" w:rsidR="004777FF" w:rsidRDefault="004777FF">
            <w:pPr>
              <w:pStyle w:val="TableParagraph"/>
              <w:rPr>
                <w:rFonts w:ascii="Times New Roman"/>
                <w:sz w:val="20"/>
              </w:rPr>
            </w:pPr>
          </w:p>
        </w:tc>
        <w:tc>
          <w:tcPr>
            <w:tcW w:w="1815" w:type="dxa"/>
          </w:tcPr>
          <w:p w14:paraId="3D6E932C" w14:textId="77777777" w:rsidR="004777FF" w:rsidRDefault="00702C66">
            <w:pPr>
              <w:pStyle w:val="TableParagraph"/>
              <w:spacing w:before="57"/>
              <w:ind w:left="114" w:right="739"/>
              <w:jc w:val="both"/>
              <w:rPr>
                <w:sz w:val="20"/>
              </w:rPr>
            </w:pPr>
            <w:r>
              <w:rPr>
                <w:sz w:val="20"/>
              </w:rPr>
              <w:t>Concern</w:t>
            </w:r>
            <w:r>
              <w:rPr>
                <w:spacing w:val="-13"/>
                <w:sz w:val="20"/>
              </w:rPr>
              <w:t xml:space="preserve"> </w:t>
            </w:r>
            <w:r>
              <w:rPr>
                <w:sz w:val="20"/>
              </w:rPr>
              <w:t>&amp; respect</w:t>
            </w:r>
            <w:r>
              <w:rPr>
                <w:spacing w:val="-13"/>
                <w:sz w:val="20"/>
              </w:rPr>
              <w:t xml:space="preserve"> </w:t>
            </w:r>
            <w:r>
              <w:rPr>
                <w:sz w:val="20"/>
              </w:rPr>
              <w:t xml:space="preserve">for </w:t>
            </w:r>
            <w:r>
              <w:rPr>
                <w:spacing w:val="-2"/>
                <w:sz w:val="20"/>
              </w:rPr>
              <w:t>students</w:t>
            </w:r>
          </w:p>
        </w:tc>
        <w:tc>
          <w:tcPr>
            <w:tcW w:w="2816" w:type="dxa"/>
          </w:tcPr>
          <w:p w14:paraId="3D6E932D" w14:textId="77777777" w:rsidR="004777FF" w:rsidRDefault="00702C66">
            <w:pPr>
              <w:pStyle w:val="TableParagraph"/>
              <w:spacing w:before="57"/>
              <w:ind w:left="114" w:right="264"/>
              <w:rPr>
                <w:sz w:val="20"/>
              </w:rPr>
            </w:pPr>
            <w:r>
              <w:rPr>
                <w:sz w:val="20"/>
              </w:rPr>
              <w:t>Active fostering of respectful, inclusive classroom climate. (Absence of offensive personal</w:t>
            </w:r>
            <w:r>
              <w:rPr>
                <w:spacing w:val="-13"/>
                <w:sz w:val="20"/>
              </w:rPr>
              <w:t xml:space="preserve"> </w:t>
            </w:r>
            <w:r>
              <w:rPr>
                <w:sz w:val="20"/>
              </w:rPr>
              <w:t>or</w:t>
            </w:r>
            <w:r>
              <w:rPr>
                <w:spacing w:val="-12"/>
                <w:sz w:val="20"/>
              </w:rPr>
              <w:t xml:space="preserve"> </w:t>
            </w:r>
            <w:r>
              <w:rPr>
                <w:sz w:val="20"/>
              </w:rPr>
              <w:t>interpersonal behavior is a minimum acceptable standard.)</w:t>
            </w:r>
          </w:p>
        </w:tc>
        <w:tc>
          <w:tcPr>
            <w:tcW w:w="1669" w:type="dxa"/>
          </w:tcPr>
          <w:p w14:paraId="3D6E932E" w14:textId="77777777" w:rsidR="004777FF" w:rsidRDefault="00702C66">
            <w:pPr>
              <w:pStyle w:val="TableParagraph"/>
              <w:spacing w:before="57"/>
              <w:ind w:left="146" w:right="137"/>
              <w:rPr>
                <w:sz w:val="20"/>
              </w:rPr>
            </w:pPr>
            <w:r>
              <w:rPr>
                <w:spacing w:val="-2"/>
                <w:sz w:val="20"/>
              </w:rPr>
              <w:t xml:space="preserve">Teaching demonstration Teaching </w:t>
            </w:r>
            <w:r>
              <w:rPr>
                <w:sz w:val="20"/>
              </w:rPr>
              <w:t>philosophy &amp; student</w:t>
            </w:r>
            <w:r>
              <w:rPr>
                <w:spacing w:val="-13"/>
                <w:sz w:val="20"/>
              </w:rPr>
              <w:t xml:space="preserve"> </w:t>
            </w:r>
            <w:r>
              <w:rPr>
                <w:sz w:val="20"/>
              </w:rPr>
              <w:t xml:space="preserve">success </w:t>
            </w:r>
            <w:r>
              <w:rPr>
                <w:spacing w:val="-2"/>
                <w:sz w:val="20"/>
              </w:rPr>
              <w:t>statement</w:t>
            </w:r>
          </w:p>
        </w:tc>
        <w:tc>
          <w:tcPr>
            <w:tcW w:w="963" w:type="dxa"/>
          </w:tcPr>
          <w:p w14:paraId="3D6E932F" w14:textId="77777777" w:rsidR="004777FF" w:rsidRDefault="004777FF">
            <w:pPr>
              <w:pStyle w:val="TableParagraph"/>
              <w:rPr>
                <w:rFonts w:ascii="Times New Roman"/>
                <w:sz w:val="20"/>
              </w:rPr>
            </w:pPr>
          </w:p>
        </w:tc>
        <w:tc>
          <w:tcPr>
            <w:tcW w:w="977" w:type="dxa"/>
          </w:tcPr>
          <w:p w14:paraId="3D6E9330" w14:textId="77777777" w:rsidR="004777FF" w:rsidRDefault="00702C66">
            <w:pPr>
              <w:pStyle w:val="TableParagraph"/>
              <w:spacing w:before="57"/>
              <w:ind w:left="111"/>
              <w:rPr>
                <w:sz w:val="20"/>
              </w:rPr>
            </w:pPr>
            <w:r>
              <w:rPr>
                <w:spacing w:val="-5"/>
                <w:sz w:val="20"/>
              </w:rPr>
              <w:t>XX</w:t>
            </w:r>
          </w:p>
        </w:tc>
        <w:tc>
          <w:tcPr>
            <w:tcW w:w="1133" w:type="dxa"/>
          </w:tcPr>
          <w:p w14:paraId="3D6E9331" w14:textId="77777777" w:rsidR="004777FF" w:rsidRDefault="004777FF">
            <w:pPr>
              <w:pStyle w:val="TableParagraph"/>
              <w:rPr>
                <w:rFonts w:ascii="Times New Roman"/>
                <w:sz w:val="20"/>
              </w:rPr>
            </w:pPr>
          </w:p>
        </w:tc>
        <w:tc>
          <w:tcPr>
            <w:tcW w:w="3511" w:type="dxa"/>
          </w:tcPr>
          <w:p w14:paraId="3D6E9332" w14:textId="77777777" w:rsidR="004777FF" w:rsidRDefault="00702C66">
            <w:pPr>
              <w:pStyle w:val="TableParagraph"/>
              <w:spacing w:before="57"/>
              <w:ind w:left="111" w:right="128"/>
              <w:rPr>
                <w:sz w:val="20"/>
              </w:rPr>
            </w:pPr>
            <w:r>
              <w:rPr>
                <w:i/>
                <w:color w:val="000000"/>
                <w:sz w:val="20"/>
                <w:shd w:val="clear" w:color="auto" w:fill="FFFF00"/>
              </w:rPr>
              <w:t>Example:</w:t>
            </w:r>
            <w:r>
              <w:rPr>
                <w:i/>
                <w:color w:val="000000"/>
                <w:spacing w:val="-10"/>
                <w:sz w:val="20"/>
              </w:rPr>
              <w:t xml:space="preserve"> </w:t>
            </w:r>
            <w:r>
              <w:rPr>
                <w:color w:val="000000"/>
                <w:sz w:val="20"/>
              </w:rPr>
              <w:t>Candidate</w:t>
            </w:r>
            <w:r>
              <w:rPr>
                <w:color w:val="000000"/>
                <w:spacing w:val="-10"/>
                <w:sz w:val="20"/>
              </w:rPr>
              <w:t xml:space="preserve"> </w:t>
            </w:r>
            <w:r>
              <w:rPr>
                <w:color w:val="000000"/>
                <w:sz w:val="20"/>
              </w:rPr>
              <w:t>said</w:t>
            </w:r>
            <w:r>
              <w:rPr>
                <w:color w:val="000000"/>
                <w:spacing w:val="-9"/>
                <w:sz w:val="20"/>
              </w:rPr>
              <w:t xml:space="preserve"> </w:t>
            </w:r>
            <w:r>
              <w:rPr>
                <w:color w:val="000000"/>
                <w:sz w:val="20"/>
              </w:rPr>
              <w:t>“Let’s</w:t>
            </w:r>
            <w:r>
              <w:rPr>
                <w:color w:val="000000"/>
                <w:spacing w:val="-10"/>
                <w:sz w:val="20"/>
              </w:rPr>
              <w:t xml:space="preserve"> </w:t>
            </w:r>
            <w:r>
              <w:rPr>
                <w:color w:val="000000"/>
                <w:sz w:val="20"/>
              </w:rPr>
              <w:t>hear from someone who hasn’t had a chance to speak yet”</w:t>
            </w:r>
          </w:p>
        </w:tc>
      </w:tr>
      <w:tr w:rsidR="004777FF" w14:paraId="3D6E9335" w14:textId="77777777">
        <w:trPr>
          <w:trHeight w:val="366"/>
        </w:trPr>
        <w:tc>
          <w:tcPr>
            <w:tcW w:w="14310" w:type="dxa"/>
            <w:gridSpan w:val="8"/>
          </w:tcPr>
          <w:p w14:paraId="3D6E9334" w14:textId="77777777" w:rsidR="004777FF" w:rsidRDefault="00702C66">
            <w:pPr>
              <w:pStyle w:val="TableParagraph"/>
              <w:spacing w:before="57"/>
              <w:ind w:left="115"/>
              <w:rPr>
                <w:sz w:val="20"/>
              </w:rPr>
            </w:pPr>
            <w:r>
              <w:rPr>
                <w:sz w:val="20"/>
              </w:rPr>
              <w:t>Structure</w:t>
            </w:r>
            <w:r>
              <w:rPr>
                <w:spacing w:val="-8"/>
                <w:sz w:val="20"/>
              </w:rPr>
              <w:t xml:space="preserve"> </w:t>
            </w:r>
            <w:r>
              <w:rPr>
                <w:sz w:val="20"/>
              </w:rPr>
              <w:t>and</w:t>
            </w:r>
            <w:r>
              <w:rPr>
                <w:spacing w:val="-6"/>
                <w:sz w:val="20"/>
              </w:rPr>
              <w:t xml:space="preserve"> </w:t>
            </w:r>
            <w:r>
              <w:rPr>
                <w:spacing w:val="-2"/>
                <w:sz w:val="20"/>
              </w:rPr>
              <w:t>organization</w:t>
            </w:r>
          </w:p>
        </w:tc>
      </w:tr>
      <w:tr w:rsidR="004777FF" w14:paraId="3D6E933E" w14:textId="77777777">
        <w:trPr>
          <w:trHeight w:val="1358"/>
        </w:trPr>
        <w:tc>
          <w:tcPr>
            <w:tcW w:w="1426" w:type="dxa"/>
          </w:tcPr>
          <w:p w14:paraId="3D6E9336" w14:textId="77777777" w:rsidR="004777FF" w:rsidRDefault="004777FF">
            <w:pPr>
              <w:pStyle w:val="TableParagraph"/>
              <w:rPr>
                <w:rFonts w:ascii="Times New Roman"/>
                <w:sz w:val="20"/>
              </w:rPr>
            </w:pPr>
          </w:p>
        </w:tc>
        <w:tc>
          <w:tcPr>
            <w:tcW w:w="1815" w:type="dxa"/>
          </w:tcPr>
          <w:p w14:paraId="3D6E9337" w14:textId="77777777" w:rsidR="004777FF" w:rsidRDefault="00702C66">
            <w:pPr>
              <w:pStyle w:val="TableParagraph"/>
              <w:spacing w:before="55"/>
              <w:ind w:left="114" w:right="307"/>
              <w:rPr>
                <w:sz w:val="20"/>
              </w:rPr>
            </w:pPr>
            <w:r>
              <w:rPr>
                <w:sz w:val="20"/>
              </w:rPr>
              <w:t>Organization</w:t>
            </w:r>
            <w:r>
              <w:rPr>
                <w:spacing w:val="-13"/>
                <w:sz w:val="20"/>
              </w:rPr>
              <w:t xml:space="preserve"> </w:t>
            </w:r>
            <w:r>
              <w:rPr>
                <w:sz w:val="20"/>
              </w:rPr>
              <w:t xml:space="preserve">&amp; </w:t>
            </w:r>
            <w:r>
              <w:rPr>
                <w:spacing w:val="-2"/>
                <w:sz w:val="20"/>
              </w:rPr>
              <w:t>preparation</w:t>
            </w:r>
          </w:p>
        </w:tc>
        <w:tc>
          <w:tcPr>
            <w:tcW w:w="2816" w:type="dxa"/>
          </w:tcPr>
          <w:p w14:paraId="3D6E9338" w14:textId="77777777" w:rsidR="004777FF" w:rsidRDefault="00702C66">
            <w:pPr>
              <w:pStyle w:val="TableParagraph"/>
              <w:spacing w:before="55"/>
              <w:ind w:left="114" w:right="119"/>
              <w:rPr>
                <w:sz w:val="20"/>
              </w:rPr>
            </w:pPr>
            <w:r>
              <w:rPr>
                <w:sz w:val="20"/>
              </w:rPr>
              <w:t>Instruction</w:t>
            </w:r>
            <w:r>
              <w:rPr>
                <w:spacing w:val="-13"/>
                <w:sz w:val="20"/>
              </w:rPr>
              <w:t xml:space="preserve"> </w:t>
            </w:r>
            <w:r>
              <w:rPr>
                <w:sz w:val="20"/>
              </w:rPr>
              <w:t>and</w:t>
            </w:r>
            <w:r>
              <w:rPr>
                <w:spacing w:val="-12"/>
                <w:sz w:val="20"/>
              </w:rPr>
              <w:t xml:space="preserve"> </w:t>
            </w:r>
            <w:r>
              <w:rPr>
                <w:sz w:val="20"/>
              </w:rPr>
              <w:t>materials</w:t>
            </w:r>
            <w:r>
              <w:rPr>
                <w:spacing w:val="-12"/>
                <w:sz w:val="20"/>
              </w:rPr>
              <w:t xml:space="preserve"> </w:t>
            </w:r>
            <w:r>
              <w:rPr>
                <w:sz w:val="20"/>
              </w:rPr>
              <w:t xml:space="preserve">are structured and arranged so as to promote learning and student achievement of </w:t>
            </w:r>
            <w:r>
              <w:rPr>
                <w:spacing w:val="-2"/>
                <w:sz w:val="20"/>
              </w:rPr>
              <w:t>outcomes</w:t>
            </w:r>
          </w:p>
        </w:tc>
        <w:tc>
          <w:tcPr>
            <w:tcW w:w="1669" w:type="dxa"/>
          </w:tcPr>
          <w:p w14:paraId="3D6E9339" w14:textId="77777777" w:rsidR="004777FF" w:rsidRDefault="00702C66">
            <w:pPr>
              <w:pStyle w:val="TableParagraph"/>
              <w:spacing w:before="55"/>
              <w:ind w:left="146" w:right="137"/>
              <w:rPr>
                <w:sz w:val="20"/>
              </w:rPr>
            </w:pPr>
            <w:r>
              <w:rPr>
                <w:spacing w:val="-2"/>
                <w:sz w:val="20"/>
              </w:rPr>
              <w:t xml:space="preserve">Teaching demonstration </w:t>
            </w:r>
            <w:r>
              <w:rPr>
                <w:sz w:val="20"/>
              </w:rPr>
              <w:t xml:space="preserve">Syllabus (if </w:t>
            </w:r>
            <w:r>
              <w:rPr>
                <w:spacing w:val="-2"/>
                <w:sz w:val="20"/>
              </w:rPr>
              <w:t>available)</w:t>
            </w:r>
          </w:p>
        </w:tc>
        <w:tc>
          <w:tcPr>
            <w:tcW w:w="963" w:type="dxa"/>
          </w:tcPr>
          <w:p w14:paraId="3D6E933A" w14:textId="77777777" w:rsidR="004777FF" w:rsidRDefault="004777FF">
            <w:pPr>
              <w:pStyle w:val="TableParagraph"/>
              <w:rPr>
                <w:rFonts w:ascii="Times New Roman"/>
                <w:sz w:val="20"/>
              </w:rPr>
            </w:pPr>
          </w:p>
        </w:tc>
        <w:tc>
          <w:tcPr>
            <w:tcW w:w="977" w:type="dxa"/>
          </w:tcPr>
          <w:p w14:paraId="3D6E933B" w14:textId="77777777" w:rsidR="004777FF" w:rsidRDefault="004777FF">
            <w:pPr>
              <w:pStyle w:val="TableParagraph"/>
              <w:rPr>
                <w:rFonts w:ascii="Times New Roman"/>
                <w:sz w:val="20"/>
              </w:rPr>
            </w:pPr>
          </w:p>
        </w:tc>
        <w:tc>
          <w:tcPr>
            <w:tcW w:w="1133" w:type="dxa"/>
          </w:tcPr>
          <w:p w14:paraId="3D6E933C" w14:textId="77777777" w:rsidR="004777FF" w:rsidRDefault="004777FF">
            <w:pPr>
              <w:pStyle w:val="TableParagraph"/>
              <w:rPr>
                <w:rFonts w:ascii="Times New Roman"/>
                <w:sz w:val="20"/>
              </w:rPr>
            </w:pPr>
          </w:p>
        </w:tc>
        <w:tc>
          <w:tcPr>
            <w:tcW w:w="3511" w:type="dxa"/>
          </w:tcPr>
          <w:p w14:paraId="3D6E933D" w14:textId="77777777" w:rsidR="004777FF" w:rsidRDefault="004777FF">
            <w:pPr>
              <w:pStyle w:val="TableParagraph"/>
              <w:rPr>
                <w:rFonts w:ascii="Times New Roman"/>
                <w:sz w:val="20"/>
              </w:rPr>
            </w:pPr>
          </w:p>
        </w:tc>
      </w:tr>
      <w:tr w:rsidR="004777FF" w14:paraId="3D6E9347" w14:textId="77777777">
        <w:trPr>
          <w:trHeight w:val="861"/>
        </w:trPr>
        <w:tc>
          <w:tcPr>
            <w:tcW w:w="1426" w:type="dxa"/>
          </w:tcPr>
          <w:p w14:paraId="3D6E933F" w14:textId="77777777" w:rsidR="004777FF" w:rsidRDefault="004777FF">
            <w:pPr>
              <w:pStyle w:val="TableParagraph"/>
              <w:rPr>
                <w:rFonts w:ascii="Times New Roman"/>
                <w:sz w:val="20"/>
              </w:rPr>
            </w:pPr>
          </w:p>
        </w:tc>
        <w:tc>
          <w:tcPr>
            <w:tcW w:w="1815" w:type="dxa"/>
          </w:tcPr>
          <w:p w14:paraId="3D6E9340" w14:textId="77777777" w:rsidR="004777FF" w:rsidRDefault="00702C66">
            <w:pPr>
              <w:pStyle w:val="TableParagraph"/>
              <w:spacing w:before="57"/>
              <w:ind w:left="114"/>
              <w:rPr>
                <w:sz w:val="20"/>
              </w:rPr>
            </w:pPr>
            <w:r>
              <w:rPr>
                <w:sz w:val="20"/>
              </w:rPr>
              <w:t xml:space="preserve">Clarity &amp; </w:t>
            </w:r>
            <w:r>
              <w:rPr>
                <w:spacing w:val="-2"/>
                <w:sz w:val="20"/>
              </w:rPr>
              <w:t>understandability</w:t>
            </w:r>
          </w:p>
        </w:tc>
        <w:tc>
          <w:tcPr>
            <w:tcW w:w="2816" w:type="dxa"/>
          </w:tcPr>
          <w:p w14:paraId="3D6E9341" w14:textId="77777777" w:rsidR="004777FF" w:rsidRDefault="00702C66">
            <w:pPr>
              <w:pStyle w:val="TableParagraph"/>
              <w:spacing w:before="57"/>
              <w:ind w:left="114" w:right="146"/>
              <w:jc w:val="both"/>
              <w:rPr>
                <w:sz w:val="20"/>
              </w:rPr>
            </w:pPr>
            <w:r>
              <w:rPr>
                <w:sz w:val="20"/>
              </w:rPr>
              <w:t>Information,</w:t>
            </w:r>
            <w:r>
              <w:rPr>
                <w:spacing w:val="-13"/>
                <w:sz w:val="20"/>
              </w:rPr>
              <w:t xml:space="preserve"> </w:t>
            </w:r>
            <w:r>
              <w:rPr>
                <w:sz w:val="20"/>
              </w:rPr>
              <w:t>ideas,</w:t>
            </w:r>
            <w:r>
              <w:rPr>
                <w:spacing w:val="-12"/>
                <w:sz w:val="20"/>
              </w:rPr>
              <w:t xml:space="preserve"> </w:t>
            </w:r>
            <w:r>
              <w:rPr>
                <w:sz w:val="20"/>
              </w:rPr>
              <w:t>concepts, and processes are expressed in a way that the particular</w:t>
            </w:r>
          </w:p>
        </w:tc>
        <w:tc>
          <w:tcPr>
            <w:tcW w:w="1669" w:type="dxa"/>
          </w:tcPr>
          <w:p w14:paraId="3D6E9342"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43" w14:textId="77777777" w:rsidR="004777FF" w:rsidRDefault="004777FF">
            <w:pPr>
              <w:pStyle w:val="TableParagraph"/>
              <w:rPr>
                <w:rFonts w:ascii="Times New Roman"/>
                <w:sz w:val="20"/>
              </w:rPr>
            </w:pPr>
          </w:p>
        </w:tc>
        <w:tc>
          <w:tcPr>
            <w:tcW w:w="977" w:type="dxa"/>
          </w:tcPr>
          <w:p w14:paraId="3D6E9344" w14:textId="77777777" w:rsidR="004777FF" w:rsidRDefault="004777FF">
            <w:pPr>
              <w:pStyle w:val="TableParagraph"/>
              <w:rPr>
                <w:rFonts w:ascii="Times New Roman"/>
                <w:sz w:val="20"/>
              </w:rPr>
            </w:pPr>
          </w:p>
        </w:tc>
        <w:tc>
          <w:tcPr>
            <w:tcW w:w="1133" w:type="dxa"/>
          </w:tcPr>
          <w:p w14:paraId="3D6E9345" w14:textId="77777777" w:rsidR="004777FF" w:rsidRDefault="004777FF">
            <w:pPr>
              <w:pStyle w:val="TableParagraph"/>
              <w:rPr>
                <w:rFonts w:ascii="Times New Roman"/>
                <w:sz w:val="20"/>
              </w:rPr>
            </w:pPr>
          </w:p>
        </w:tc>
        <w:tc>
          <w:tcPr>
            <w:tcW w:w="3511" w:type="dxa"/>
          </w:tcPr>
          <w:p w14:paraId="3D6E9346" w14:textId="77777777" w:rsidR="004777FF" w:rsidRDefault="004777FF">
            <w:pPr>
              <w:pStyle w:val="TableParagraph"/>
              <w:rPr>
                <w:rFonts w:ascii="Times New Roman"/>
                <w:sz w:val="20"/>
              </w:rPr>
            </w:pPr>
          </w:p>
        </w:tc>
      </w:tr>
    </w:tbl>
    <w:p w14:paraId="3D6E9348" w14:textId="77777777" w:rsidR="004777FF" w:rsidRDefault="004777FF">
      <w:pPr>
        <w:rPr>
          <w:rFonts w:ascii="Times New Roman"/>
          <w:sz w:val="20"/>
        </w:rPr>
        <w:sectPr w:rsidR="004777FF" w:rsidSect="00661498">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815"/>
        <w:gridCol w:w="2816"/>
        <w:gridCol w:w="1669"/>
        <w:gridCol w:w="963"/>
        <w:gridCol w:w="977"/>
        <w:gridCol w:w="1133"/>
        <w:gridCol w:w="3511"/>
      </w:tblGrid>
      <w:tr w:rsidR="004777FF" w14:paraId="3D6E9351" w14:textId="77777777">
        <w:trPr>
          <w:trHeight w:val="597"/>
        </w:trPr>
        <w:tc>
          <w:tcPr>
            <w:tcW w:w="1426" w:type="dxa"/>
            <w:shd w:val="clear" w:color="auto" w:fill="DAEDF3"/>
          </w:tcPr>
          <w:p w14:paraId="3D6E9349" w14:textId="77777777" w:rsidR="004777FF" w:rsidRDefault="00702C66">
            <w:pPr>
              <w:pStyle w:val="TableParagraph"/>
              <w:spacing w:before="56"/>
              <w:ind w:left="115"/>
              <w:rPr>
                <w:b/>
                <w:sz w:val="20"/>
              </w:rPr>
            </w:pPr>
            <w:r>
              <w:rPr>
                <w:b/>
                <w:spacing w:val="-2"/>
                <w:sz w:val="20"/>
              </w:rPr>
              <w:t>Conceptual cluster</w:t>
            </w:r>
          </w:p>
        </w:tc>
        <w:tc>
          <w:tcPr>
            <w:tcW w:w="1815" w:type="dxa"/>
            <w:shd w:val="clear" w:color="auto" w:fill="DAEDF3"/>
          </w:tcPr>
          <w:p w14:paraId="3D6E934A" w14:textId="77777777" w:rsidR="004777FF" w:rsidRDefault="00702C66">
            <w:pPr>
              <w:pStyle w:val="TableParagraph"/>
              <w:spacing w:before="56"/>
              <w:ind w:left="114" w:right="307"/>
              <w:rPr>
                <w:b/>
                <w:sz w:val="20"/>
              </w:rPr>
            </w:pPr>
            <w:r>
              <w:rPr>
                <w:b/>
                <w:spacing w:val="-2"/>
                <w:sz w:val="20"/>
              </w:rPr>
              <w:t>Instructional dimensions</w:t>
            </w:r>
          </w:p>
        </w:tc>
        <w:tc>
          <w:tcPr>
            <w:tcW w:w="2816" w:type="dxa"/>
            <w:shd w:val="clear" w:color="auto" w:fill="DAEDF3"/>
          </w:tcPr>
          <w:p w14:paraId="3D6E934B" w14:textId="77777777" w:rsidR="004777FF" w:rsidRDefault="00702C66">
            <w:pPr>
              <w:pStyle w:val="TableParagraph"/>
              <w:spacing w:before="56"/>
              <w:ind w:left="114"/>
              <w:rPr>
                <w:b/>
                <w:sz w:val="20"/>
              </w:rPr>
            </w:pPr>
            <w:r>
              <w:rPr>
                <w:b/>
                <w:spacing w:val="-2"/>
                <w:sz w:val="20"/>
              </w:rPr>
              <w:t>Definition</w:t>
            </w:r>
          </w:p>
        </w:tc>
        <w:tc>
          <w:tcPr>
            <w:tcW w:w="1669" w:type="dxa"/>
            <w:shd w:val="clear" w:color="auto" w:fill="DAEDF3"/>
          </w:tcPr>
          <w:p w14:paraId="3D6E934C" w14:textId="77777777" w:rsidR="004777FF" w:rsidRDefault="00702C66">
            <w:pPr>
              <w:pStyle w:val="TableParagraph"/>
              <w:spacing w:before="56"/>
              <w:ind w:left="113" w:right="137"/>
              <w:rPr>
                <w:b/>
                <w:sz w:val="20"/>
              </w:rPr>
            </w:pPr>
            <w:r>
              <w:rPr>
                <w:b/>
                <w:sz w:val="20"/>
              </w:rPr>
              <w:t>Where</w:t>
            </w:r>
            <w:r>
              <w:rPr>
                <w:b/>
                <w:spacing w:val="-13"/>
                <w:sz w:val="20"/>
              </w:rPr>
              <w:t xml:space="preserve"> </w:t>
            </w:r>
            <w:r>
              <w:rPr>
                <w:b/>
                <w:sz w:val="20"/>
              </w:rPr>
              <w:t>to</w:t>
            </w:r>
            <w:r>
              <w:rPr>
                <w:b/>
                <w:spacing w:val="-12"/>
                <w:sz w:val="20"/>
              </w:rPr>
              <w:t xml:space="preserve"> </w:t>
            </w:r>
            <w:r>
              <w:rPr>
                <w:b/>
                <w:sz w:val="20"/>
              </w:rPr>
              <w:t xml:space="preserve">seek </w:t>
            </w:r>
            <w:r>
              <w:rPr>
                <w:b/>
                <w:spacing w:val="-2"/>
                <w:sz w:val="20"/>
              </w:rPr>
              <w:t>evidence</w:t>
            </w:r>
          </w:p>
        </w:tc>
        <w:tc>
          <w:tcPr>
            <w:tcW w:w="963" w:type="dxa"/>
            <w:shd w:val="clear" w:color="auto" w:fill="DAEDF3"/>
          </w:tcPr>
          <w:p w14:paraId="3D6E934D" w14:textId="77777777" w:rsidR="004777FF" w:rsidRDefault="00702C66">
            <w:pPr>
              <w:pStyle w:val="TableParagraph"/>
              <w:spacing w:before="56"/>
              <w:ind w:left="112" w:right="157"/>
              <w:rPr>
                <w:b/>
                <w:sz w:val="20"/>
              </w:rPr>
            </w:pPr>
            <w:r>
              <w:rPr>
                <w:b/>
                <w:spacing w:val="-4"/>
                <w:sz w:val="20"/>
              </w:rPr>
              <w:t xml:space="preserve">Not </w:t>
            </w:r>
            <w:r>
              <w:rPr>
                <w:b/>
                <w:spacing w:val="-2"/>
                <w:sz w:val="20"/>
              </w:rPr>
              <w:t>present</w:t>
            </w:r>
          </w:p>
        </w:tc>
        <w:tc>
          <w:tcPr>
            <w:tcW w:w="977" w:type="dxa"/>
            <w:shd w:val="clear" w:color="auto" w:fill="DAEDF3"/>
          </w:tcPr>
          <w:p w14:paraId="3D6E934E" w14:textId="77777777" w:rsidR="004777FF" w:rsidRDefault="00702C66">
            <w:pPr>
              <w:pStyle w:val="TableParagraph"/>
              <w:spacing w:before="56"/>
              <w:ind w:left="111"/>
              <w:rPr>
                <w:b/>
                <w:sz w:val="20"/>
              </w:rPr>
            </w:pPr>
            <w:r>
              <w:rPr>
                <w:b/>
                <w:spacing w:val="-2"/>
                <w:sz w:val="20"/>
              </w:rPr>
              <w:t>Present</w:t>
            </w:r>
          </w:p>
        </w:tc>
        <w:tc>
          <w:tcPr>
            <w:tcW w:w="1133" w:type="dxa"/>
            <w:shd w:val="clear" w:color="auto" w:fill="DAEDF3"/>
          </w:tcPr>
          <w:p w14:paraId="3D6E934F" w14:textId="77777777" w:rsidR="004777FF" w:rsidRDefault="00702C66">
            <w:pPr>
              <w:pStyle w:val="TableParagraph"/>
              <w:spacing w:before="56"/>
              <w:ind w:left="111"/>
              <w:rPr>
                <w:b/>
                <w:sz w:val="20"/>
              </w:rPr>
            </w:pPr>
            <w:r>
              <w:rPr>
                <w:b/>
                <w:spacing w:val="-4"/>
                <w:sz w:val="20"/>
              </w:rPr>
              <w:t xml:space="preserve">Out- </w:t>
            </w:r>
            <w:r>
              <w:rPr>
                <w:b/>
                <w:spacing w:val="-2"/>
                <w:sz w:val="20"/>
              </w:rPr>
              <w:t>standing</w:t>
            </w:r>
          </w:p>
        </w:tc>
        <w:tc>
          <w:tcPr>
            <w:tcW w:w="3511" w:type="dxa"/>
            <w:shd w:val="clear" w:color="auto" w:fill="DAEDF3"/>
          </w:tcPr>
          <w:p w14:paraId="3D6E9350" w14:textId="77777777" w:rsidR="004777FF" w:rsidRDefault="00702C66">
            <w:pPr>
              <w:pStyle w:val="TableParagraph"/>
              <w:spacing w:before="56"/>
              <w:ind w:left="111" w:right="128"/>
              <w:rPr>
                <w:b/>
                <w:sz w:val="20"/>
              </w:rPr>
            </w:pPr>
            <w:r>
              <w:rPr>
                <w:b/>
                <w:sz w:val="20"/>
              </w:rPr>
              <w:t>Evidence/notes</w:t>
            </w:r>
            <w:r>
              <w:rPr>
                <w:b/>
                <w:spacing w:val="-13"/>
                <w:sz w:val="20"/>
              </w:rPr>
              <w:t xml:space="preserve"> </w:t>
            </w:r>
            <w:r>
              <w:rPr>
                <w:b/>
                <w:sz w:val="20"/>
              </w:rPr>
              <w:t>of</w:t>
            </w:r>
            <w:r>
              <w:rPr>
                <w:b/>
                <w:spacing w:val="-12"/>
                <w:sz w:val="20"/>
              </w:rPr>
              <w:t xml:space="preserve"> </w:t>
            </w:r>
            <w:r>
              <w:rPr>
                <w:b/>
                <w:sz w:val="20"/>
              </w:rPr>
              <w:t>specific</w:t>
            </w:r>
            <w:r>
              <w:rPr>
                <w:b/>
                <w:spacing w:val="-13"/>
                <w:sz w:val="20"/>
              </w:rPr>
              <w:t xml:space="preserve"> </w:t>
            </w:r>
            <w:r>
              <w:rPr>
                <w:b/>
                <w:sz w:val="20"/>
              </w:rPr>
              <w:t>observed behaviors or actions</w:t>
            </w:r>
          </w:p>
        </w:tc>
      </w:tr>
      <w:tr w:rsidR="004777FF" w14:paraId="3D6E935A" w14:textId="77777777">
        <w:trPr>
          <w:trHeight w:val="614"/>
        </w:trPr>
        <w:tc>
          <w:tcPr>
            <w:tcW w:w="1426" w:type="dxa"/>
          </w:tcPr>
          <w:p w14:paraId="3D6E9352" w14:textId="77777777" w:rsidR="004777FF" w:rsidRDefault="004777FF">
            <w:pPr>
              <w:pStyle w:val="TableParagraph"/>
              <w:rPr>
                <w:rFonts w:ascii="Times New Roman"/>
                <w:sz w:val="18"/>
              </w:rPr>
            </w:pPr>
          </w:p>
        </w:tc>
        <w:tc>
          <w:tcPr>
            <w:tcW w:w="1815" w:type="dxa"/>
          </w:tcPr>
          <w:p w14:paraId="3D6E9353" w14:textId="77777777" w:rsidR="004777FF" w:rsidRDefault="004777FF">
            <w:pPr>
              <w:pStyle w:val="TableParagraph"/>
              <w:rPr>
                <w:rFonts w:ascii="Times New Roman"/>
                <w:sz w:val="18"/>
              </w:rPr>
            </w:pPr>
          </w:p>
        </w:tc>
        <w:tc>
          <w:tcPr>
            <w:tcW w:w="2816" w:type="dxa"/>
          </w:tcPr>
          <w:p w14:paraId="3D6E9354" w14:textId="77777777" w:rsidR="004777FF" w:rsidRDefault="00702C66">
            <w:pPr>
              <w:pStyle w:val="TableParagraph"/>
              <w:spacing w:before="57"/>
              <w:ind w:left="114"/>
              <w:rPr>
                <w:sz w:val="20"/>
              </w:rPr>
            </w:pPr>
            <w:r>
              <w:rPr>
                <w:sz w:val="20"/>
              </w:rPr>
              <w:t>student</w:t>
            </w:r>
            <w:r>
              <w:rPr>
                <w:spacing w:val="-13"/>
                <w:sz w:val="20"/>
              </w:rPr>
              <w:t xml:space="preserve"> </w:t>
            </w:r>
            <w:r>
              <w:rPr>
                <w:sz w:val="20"/>
              </w:rPr>
              <w:t>audience</w:t>
            </w:r>
            <w:r>
              <w:rPr>
                <w:spacing w:val="-12"/>
                <w:sz w:val="20"/>
              </w:rPr>
              <w:t xml:space="preserve"> </w:t>
            </w:r>
            <w:r>
              <w:rPr>
                <w:sz w:val="20"/>
              </w:rPr>
              <w:t xml:space="preserve">can </w:t>
            </w:r>
            <w:r>
              <w:rPr>
                <w:spacing w:val="-2"/>
                <w:sz w:val="20"/>
              </w:rPr>
              <w:t>understand</w:t>
            </w:r>
          </w:p>
        </w:tc>
        <w:tc>
          <w:tcPr>
            <w:tcW w:w="1669" w:type="dxa"/>
          </w:tcPr>
          <w:p w14:paraId="3D6E9355" w14:textId="77777777" w:rsidR="004777FF" w:rsidRDefault="004777FF">
            <w:pPr>
              <w:pStyle w:val="TableParagraph"/>
              <w:rPr>
                <w:rFonts w:ascii="Times New Roman"/>
                <w:sz w:val="18"/>
              </w:rPr>
            </w:pPr>
          </w:p>
        </w:tc>
        <w:tc>
          <w:tcPr>
            <w:tcW w:w="963" w:type="dxa"/>
          </w:tcPr>
          <w:p w14:paraId="3D6E9356" w14:textId="77777777" w:rsidR="004777FF" w:rsidRDefault="004777FF">
            <w:pPr>
              <w:pStyle w:val="TableParagraph"/>
              <w:rPr>
                <w:rFonts w:ascii="Times New Roman"/>
                <w:sz w:val="18"/>
              </w:rPr>
            </w:pPr>
          </w:p>
        </w:tc>
        <w:tc>
          <w:tcPr>
            <w:tcW w:w="977" w:type="dxa"/>
          </w:tcPr>
          <w:p w14:paraId="3D6E9357" w14:textId="77777777" w:rsidR="004777FF" w:rsidRDefault="004777FF">
            <w:pPr>
              <w:pStyle w:val="TableParagraph"/>
              <w:rPr>
                <w:rFonts w:ascii="Times New Roman"/>
                <w:sz w:val="18"/>
              </w:rPr>
            </w:pPr>
          </w:p>
        </w:tc>
        <w:tc>
          <w:tcPr>
            <w:tcW w:w="1133" w:type="dxa"/>
          </w:tcPr>
          <w:p w14:paraId="3D6E9358" w14:textId="77777777" w:rsidR="004777FF" w:rsidRDefault="004777FF">
            <w:pPr>
              <w:pStyle w:val="TableParagraph"/>
              <w:rPr>
                <w:rFonts w:ascii="Times New Roman"/>
                <w:sz w:val="18"/>
              </w:rPr>
            </w:pPr>
          </w:p>
        </w:tc>
        <w:tc>
          <w:tcPr>
            <w:tcW w:w="3511" w:type="dxa"/>
          </w:tcPr>
          <w:p w14:paraId="3D6E9359" w14:textId="77777777" w:rsidR="004777FF" w:rsidRDefault="004777FF">
            <w:pPr>
              <w:pStyle w:val="TableParagraph"/>
              <w:rPr>
                <w:rFonts w:ascii="Times New Roman"/>
                <w:sz w:val="18"/>
              </w:rPr>
            </w:pPr>
          </w:p>
        </w:tc>
      </w:tr>
      <w:tr w:rsidR="004777FF" w14:paraId="3D6E935C" w14:textId="77777777">
        <w:trPr>
          <w:trHeight w:val="364"/>
        </w:trPr>
        <w:tc>
          <w:tcPr>
            <w:tcW w:w="14310" w:type="dxa"/>
            <w:gridSpan w:val="8"/>
          </w:tcPr>
          <w:p w14:paraId="3D6E935B" w14:textId="77777777" w:rsidR="004777FF" w:rsidRDefault="00702C66">
            <w:pPr>
              <w:pStyle w:val="TableParagraph"/>
              <w:spacing w:before="57"/>
              <w:ind w:left="115"/>
              <w:rPr>
                <w:sz w:val="20"/>
              </w:rPr>
            </w:pPr>
            <w:r>
              <w:rPr>
                <w:sz w:val="20"/>
              </w:rPr>
              <w:t>Student</w:t>
            </w:r>
            <w:r>
              <w:rPr>
                <w:spacing w:val="-9"/>
                <w:sz w:val="20"/>
              </w:rPr>
              <w:t xml:space="preserve"> </w:t>
            </w:r>
            <w:r>
              <w:rPr>
                <w:spacing w:val="-2"/>
                <w:sz w:val="20"/>
              </w:rPr>
              <w:t>Engagement</w:t>
            </w:r>
          </w:p>
        </w:tc>
      </w:tr>
      <w:tr w:rsidR="004777FF" w14:paraId="3D6E9365" w14:textId="77777777">
        <w:trPr>
          <w:trHeight w:val="1607"/>
        </w:trPr>
        <w:tc>
          <w:tcPr>
            <w:tcW w:w="1426" w:type="dxa"/>
          </w:tcPr>
          <w:p w14:paraId="3D6E935D" w14:textId="77777777" w:rsidR="004777FF" w:rsidRDefault="004777FF">
            <w:pPr>
              <w:pStyle w:val="TableParagraph"/>
              <w:rPr>
                <w:rFonts w:ascii="Times New Roman"/>
                <w:sz w:val="18"/>
              </w:rPr>
            </w:pPr>
          </w:p>
        </w:tc>
        <w:tc>
          <w:tcPr>
            <w:tcW w:w="1815" w:type="dxa"/>
          </w:tcPr>
          <w:p w14:paraId="3D6E935E" w14:textId="77777777" w:rsidR="004777FF" w:rsidRDefault="00702C66">
            <w:pPr>
              <w:pStyle w:val="TableParagraph"/>
              <w:spacing w:before="57"/>
              <w:ind w:left="114" w:right="334"/>
              <w:rPr>
                <w:sz w:val="20"/>
              </w:rPr>
            </w:pPr>
            <w:r>
              <w:rPr>
                <w:sz w:val="20"/>
              </w:rPr>
              <w:t>Enthusiasm</w:t>
            </w:r>
            <w:r>
              <w:rPr>
                <w:spacing w:val="-13"/>
                <w:sz w:val="20"/>
              </w:rPr>
              <w:t xml:space="preserve"> </w:t>
            </w:r>
            <w:r>
              <w:rPr>
                <w:sz w:val="20"/>
              </w:rPr>
              <w:t xml:space="preserve">for </w:t>
            </w:r>
            <w:r>
              <w:rPr>
                <w:spacing w:val="-2"/>
                <w:sz w:val="20"/>
              </w:rPr>
              <w:t>subject</w:t>
            </w:r>
          </w:p>
        </w:tc>
        <w:tc>
          <w:tcPr>
            <w:tcW w:w="2816" w:type="dxa"/>
          </w:tcPr>
          <w:p w14:paraId="3D6E935F" w14:textId="77777777" w:rsidR="004777FF" w:rsidRDefault="00702C66">
            <w:pPr>
              <w:pStyle w:val="TableParagraph"/>
              <w:spacing w:before="57"/>
              <w:ind w:left="114" w:right="131"/>
              <w:rPr>
                <w:sz w:val="20"/>
              </w:rPr>
            </w:pPr>
            <w:r>
              <w:rPr>
                <w:sz w:val="20"/>
              </w:rPr>
              <w:t>Demonstrate importance</w:t>
            </w:r>
            <w:r>
              <w:rPr>
                <w:spacing w:val="40"/>
                <w:sz w:val="20"/>
              </w:rPr>
              <w:t xml:space="preserve"> </w:t>
            </w:r>
            <w:r>
              <w:rPr>
                <w:sz w:val="20"/>
              </w:rPr>
              <w:t>and</w:t>
            </w:r>
            <w:r>
              <w:rPr>
                <w:spacing w:val="-10"/>
                <w:sz w:val="20"/>
              </w:rPr>
              <w:t xml:space="preserve"> </w:t>
            </w:r>
            <w:r>
              <w:rPr>
                <w:sz w:val="20"/>
              </w:rPr>
              <w:t>interest</w:t>
            </w:r>
            <w:r>
              <w:rPr>
                <w:spacing w:val="-10"/>
                <w:sz w:val="20"/>
              </w:rPr>
              <w:t xml:space="preserve"> </w:t>
            </w:r>
            <w:r>
              <w:rPr>
                <w:sz w:val="20"/>
              </w:rPr>
              <w:t>value</w:t>
            </w:r>
            <w:r>
              <w:rPr>
                <w:spacing w:val="-10"/>
                <w:sz w:val="20"/>
              </w:rPr>
              <w:t xml:space="preserve"> </w:t>
            </w:r>
            <w:r>
              <w:rPr>
                <w:sz w:val="20"/>
              </w:rPr>
              <w:t>of</w:t>
            </w:r>
            <w:r>
              <w:rPr>
                <w:spacing w:val="-10"/>
                <w:sz w:val="20"/>
              </w:rPr>
              <w:t xml:space="preserve"> </w:t>
            </w:r>
            <w:r>
              <w:rPr>
                <w:sz w:val="20"/>
              </w:rPr>
              <w:t xml:space="preserve">content; connection to the discipline; enjoyment of presenting/teaching the </w:t>
            </w:r>
            <w:r>
              <w:rPr>
                <w:spacing w:val="-2"/>
                <w:sz w:val="20"/>
              </w:rPr>
              <w:t>material</w:t>
            </w:r>
          </w:p>
        </w:tc>
        <w:tc>
          <w:tcPr>
            <w:tcW w:w="1669" w:type="dxa"/>
          </w:tcPr>
          <w:p w14:paraId="3D6E9360"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61" w14:textId="77777777" w:rsidR="004777FF" w:rsidRDefault="004777FF">
            <w:pPr>
              <w:pStyle w:val="TableParagraph"/>
              <w:rPr>
                <w:rFonts w:ascii="Times New Roman"/>
                <w:sz w:val="18"/>
              </w:rPr>
            </w:pPr>
          </w:p>
        </w:tc>
        <w:tc>
          <w:tcPr>
            <w:tcW w:w="977" w:type="dxa"/>
          </w:tcPr>
          <w:p w14:paraId="3D6E9362" w14:textId="77777777" w:rsidR="004777FF" w:rsidRDefault="004777FF">
            <w:pPr>
              <w:pStyle w:val="TableParagraph"/>
              <w:rPr>
                <w:rFonts w:ascii="Times New Roman"/>
                <w:sz w:val="18"/>
              </w:rPr>
            </w:pPr>
          </w:p>
        </w:tc>
        <w:tc>
          <w:tcPr>
            <w:tcW w:w="1133" w:type="dxa"/>
          </w:tcPr>
          <w:p w14:paraId="3D6E9363" w14:textId="77777777" w:rsidR="004777FF" w:rsidRDefault="004777FF">
            <w:pPr>
              <w:pStyle w:val="TableParagraph"/>
              <w:rPr>
                <w:rFonts w:ascii="Times New Roman"/>
                <w:sz w:val="18"/>
              </w:rPr>
            </w:pPr>
          </w:p>
        </w:tc>
        <w:tc>
          <w:tcPr>
            <w:tcW w:w="3511" w:type="dxa"/>
          </w:tcPr>
          <w:p w14:paraId="3D6E9364" w14:textId="77777777" w:rsidR="004777FF" w:rsidRDefault="004777FF">
            <w:pPr>
              <w:pStyle w:val="TableParagraph"/>
              <w:rPr>
                <w:rFonts w:ascii="Times New Roman"/>
                <w:sz w:val="18"/>
              </w:rPr>
            </w:pPr>
          </w:p>
        </w:tc>
      </w:tr>
      <w:tr w:rsidR="004777FF" w14:paraId="3D6E936E" w14:textId="77777777">
        <w:trPr>
          <w:trHeight w:val="1607"/>
        </w:trPr>
        <w:tc>
          <w:tcPr>
            <w:tcW w:w="1426" w:type="dxa"/>
          </w:tcPr>
          <w:p w14:paraId="3D6E9366" w14:textId="77777777" w:rsidR="004777FF" w:rsidRDefault="004777FF">
            <w:pPr>
              <w:pStyle w:val="TableParagraph"/>
              <w:rPr>
                <w:rFonts w:ascii="Times New Roman"/>
                <w:sz w:val="18"/>
              </w:rPr>
            </w:pPr>
          </w:p>
        </w:tc>
        <w:tc>
          <w:tcPr>
            <w:tcW w:w="1815" w:type="dxa"/>
          </w:tcPr>
          <w:p w14:paraId="3D6E9367" w14:textId="77777777" w:rsidR="004777FF" w:rsidRDefault="00702C66">
            <w:pPr>
              <w:pStyle w:val="TableParagraph"/>
              <w:spacing w:before="57"/>
              <w:ind w:left="114" w:right="184"/>
              <w:rPr>
                <w:sz w:val="20"/>
              </w:rPr>
            </w:pPr>
            <w:r>
              <w:rPr>
                <w:spacing w:val="-2"/>
                <w:sz w:val="20"/>
              </w:rPr>
              <w:t xml:space="preserve">Encouragement </w:t>
            </w:r>
            <w:r>
              <w:rPr>
                <w:sz w:val="20"/>
              </w:rPr>
              <w:t>&amp; openness</w:t>
            </w:r>
          </w:p>
        </w:tc>
        <w:tc>
          <w:tcPr>
            <w:tcW w:w="2816" w:type="dxa"/>
          </w:tcPr>
          <w:p w14:paraId="3D6E9368" w14:textId="77777777" w:rsidR="004777FF" w:rsidRDefault="00702C66">
            <w:pPr>
              <w:pStyle w:val="TableParagraph"/>
              <w:spacing w:before="57"/>
              <w:ind w:left="114" w:right="119"/>
              <w:rPr>
                <w:sz w:val="20"/>
              </w:rPr>
            </w:pPr>
            <w:r>
              <w:rPr>
                <w:sz w:val="20"/>
              </w:rPr>
              <w:t>Approachability and warmth; ability to establish and</w:t>
            </w:r>
            <w:r>
              <w:rPr>
                <w:spacing w:val="-9"/>
                <w:sz w:val="20"/>
              </w:rPr>
              <w:t xml:space="preserve"> </w:t>
            </w:r>
            <w:r>
              <w:rPr>
                <w:sz w:val="20"/>
              </w:rPr>
              <w:t>maintain</w:t>
            </w:r>
            <w:r>
              <w:rPr>
                <w:spacing w:val="-11"/>
                <w:sz w:val="20"/>
              </w:rPr>
              <w:t xml:space="preserve"> </w:t>
            </w:r>
            <w:r>
              <w:rPr>
                <w:sz w:val="20"/>
              </w:rPr>
              <w:t>a</w:t>
            </w:r>
            <w:r>
              <w:rPr>
                <w:spacing w:val="-9"/>
                <w:sz w:val="20"/>
              </w:rPr>
              <w:t xml:space="preserve"> </w:t>
            </w:r>
            <w:r>
              <w:rPr>
                <w:sz w:val="20"/>
              </w:rPr>
              <w:t>class</w:t>
            </w:r>
            <w:r>
              <w:rPr>
                <w:spacing w:val="-10"/>
                <w:sz w:val="20"/>
              </w:rPr>
              <w:t xml:space="preserve"> </w:t>
            </w:r>
            <w:r>
              <w:rPr>
                <w:sz w:val="20"/>
              </w:rPr>
              <w:t xml:space="preserve">climate that fosters motivation and promotes student-faculty </w:t>
            </w:r>
            <w:r>
              <w:rPr>
                <w:spacing w:val="-2"/>
                <w:sz w:val="20"/>
              </w:rPr>
              <w:t>interaction</w:t>
            </w:r>
          </w:p>
        </w:tc>
        <w:tc>
          <w:tcPr>
            <w:tcW w:w="1669" w:type="dxa"/>
          </w:tcPr>
          <w:p w14:paraId="3D6E9369"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6A" w14:textId="77777777" w:rsidR="004777FF" w:rsidRDefault="004777FF">
            <w:pPr>
              <w:pStyle w:val="TableParagraph"/>
              <w:rPr>
                <w:rFonts w:ascii="Times New Roman"/>
                <w:sz w:val="18"/>
              </w:rPr>
            </w:pPr>
          </w:p>
        </w:tc>
        <w:tc>
          <w:tcPr>
            <w:tcW w:w="977" w:type="dxa"/>
          </w:tcPr>
          <w:p w14:paraId="3D6E936B" w14:textId="77777777" w:rsidR="004777FF" w:rsidRDefault="004777FF">
            <w:pPr>
              <w:pStyle w:val="TableParagraph"/>
              <w:rPr>
                <w:rFonts w:ascii="Times New Roman"/>
                <w:sz w:val="18"/>
              </w:rPr>
            </w:pPr>
          </w:p>
        </w:tc>
        <w:tc>
          <w:tcPr>
            <w:tcW w:w="1133" w:type="dxa"/>
          </w:tcPr>
          <w:p w14:paraId="3D6E936C" w14:textId="77777777" w:rsidR="004777FF" w:rsidRDefault="00702C66">
            <w:pPr>
              <w:pStyle w:val="TableParagraph"/>
              <w:spacing w:before="57"/>
              <w:ind w:left="111"/>
              <w:rPr>
                <w:sz w:val="20"/>
              </w:rPr>
            </w:pPr>
            <w:r>
              <w:rPr>
                <w:spacing w:val="-5"/>
                <w:sz w:val="20"/>
              </w:rPr>
              <w:t>XX</w:t>
            </w:r>
          </w:p>
        </w:tc>
        <w:tc>
          <w:tcPr>
            <w:tcW w:w="3511" w:type="dxa"/>
          </w:tcPr>
          <w:p w14:paraId="3D6E936D" w14:textId="77777777" w:rsidR="004777FF" w:rsidRDefault="00702C66">
            <w:pPr>
              <w:pStyle w:val="TableParagraph"/>
              <w:spacing w:before="57"/>
              <w:ind w:left="111" w:right="166"/>
              <w:rPr>
                <w:sz w:val="20"/>
              </w:rPr>
            </w:pPr>
            <w:r>
              <w:rPr>
                <w:i/>
                <w:color w:val="000000"/>
                <w:sz w:val="20"/>
                <w:shd w:val="clear" w:color="auto" w:fill="FFFF00"/>
              </w:rPr>
              <w:t>Example:</w:t>
            </w:r>
            <w:r>
              <w:rPr>
                <w:i/>
                <w:color w:val="000000"/>
                <w:spacing w:val="29"/>
                <w:sz w:val="20"/>
              </w:rPr>
              <w:t xml:space="preserve"> </w:t>
            </w:r>
            <w:r>
              <w:rPr>
                <w:color w:val="000000"/>
                <w:sz w:val="20"/>
              </w:rPr>
              <w:t>Candidate</w:t>
            </w:r>
            <w:r>
              <w:rPr>
                <w:color w:val="000000"/>
                <w:spacing w:val="-11"/>
                <w:sz w:val="20"/>
              </w:rPr>
              <w:t xml:space="preserve"> </w:t>
            </w:r>
            <w:r>
              <w:rPr>
                <w:color w:val="000000"/>
                <w:sz w:val="20"/>
              </w:rPr>
              <w:t>moved</w:t>
            </w:r>
            <w:r>
              <w:rPr>
                <w:color w:val="000000"/>
                <w:spacing w:val="-11"/>
                <w:sz w:val="20"/>
              </w:rPr>
              <w:t xml:space="preserve"> </w:t>
            </w:r>
            <w:r>
              <w:rPr>
                <w:color w:val="000000"/>
                <w:sz w:val="20"/>
              </w:rPr>
              <w:t>among students rather than remaining behind podium.</w:t>
            </w:r>
            <w:r>
              <w:rPr>
                <w:color w:val="000000"/>
                <w:spacing w:val="40"/>
                <w:sz w:val="20"/>
              </w:rPr>
              <w:t xml:space="preserve"> </w:t>
            </w:r>
            <w:r>
              <w:rPr>
                <w:color w:val="000000"/>
                <w:sz w:val="20"/>
              </w:rPr>
              <w:t>Candidate asked students’ names when calling on them. Candidate drew out an answer (“Tell me more”).</w:t>
            </w:r>
          </w:p>
        </w:tc>
      </w:tr>
      <w:tr w:rsidR="004777FF" w14:paraId="3D6E9377" w14:textId="77777777">
        <w:trPr>
          <w:trHeight w:val="2351"/>
        </w:trPr>
        <w:tc>
          <w:tcPr>
            <w:tcW w:w="1426" w:type="dxa"/>
          </w:tcPr>
          <w:p w14:paraId="3D6E936F" w14:textId="77777777" w:rsidR="004777FF" w:rsidRDefault="004777FF">
            <w:pPr>
              <w:pStyle w:val="TableParagraph"/>
              <w:rPr>
                <w:rFonts w:ascii="Times New Roman"/>
                <w:sz w:val="18"/>
              </w:rPr>
            </w:pPr>
          </w:p>
        </w:tc>
        <w:tc>
          <w:tcPr>
            <w:tcW w:w="1815" w:type="dxa"/>
          </w:tcPr>
          <w:p w14:paraId="3D6E9370" w14:textId="77777777" w:rsidR="004777FF" w:rsidRDefault="00702C66">
            <w:pPr>
              <w:pStyle w:val="TableParagraph"/>
              <w:spacing w:before="57"/>
              <w:ind w:left="114" w:right="425"/>
              <w:rPr>
                <w:sz w:val="20"/>
              </w:rPr>
            </w:pPr>
            <w:r>
              <w:rPr>
                <w:sz w:val="20"/>
              </w:rPr>
              <w:t>Stimulation</w:t>
            </w:r>
            <w:r>
              <w:rPr>
                <w:spacing w:val="-13"/>
                <w:sz w:val="20"/>
              </w:rPr>
              <w:t xml:space="preserve"> </w:t>
            </w:r>
            <w:r>
              <w:rPr>
                <w:sz w:val="20"/>
              </w:rPr>
              <w:t xml:space="preserve">of </w:t>
            </w:r>
            <w:r>
              <w:rPr>
                <w:spacing w:val="-2"/>
                <w:sz w:val="20"/>
              </w:rPr>
              <w:t>interest, engagement</w:t>
            </w:r>
          </w:p>
        </w:tc>
        <w:tc>
          <w:tcPr>
            <w:tcW w:w="2816" w:type="dxa"/>
          </w:tcPr>
          <w:p w14:paraId="3D6E9371" w14:textId="77777777" w:rsidR="004777FF" w:rsidRDefault="00702C66">
            <w:pPr>
              <w:pStyle w:val="TableParagraph"/>
              <w:spacing w:before="57"/>
              <w:ind w:left="113" w:right="110"/>
              <w:rPr>
                <w:sz w:val="20"/>
              </w:rPr>
            </w:pPr>
            <w:r>
              <w:rPr>
                <w:sz w:val="20"/>
              </w:rPr>
              <w:t>Ability to inspire and motivate students to become engaged with content and course</w:t>
            </w:r>
            <w:r>
              <w:rPr>
                <w:spacing w:val="-5"/>
                <w:sz w:val="20"/>
              </w:rPr>
              <w:t xml:space="preserve"> </w:t>
            </w:r>
            <w:r>
              <w:rPr>
                <w:sz w:val="20"/>
              </w:rPr>
              <w:t>material;</w:t>
            </w:r>
            <w:r>
              <w:rPr>
                <w:spacing w:val="-5"/>
                <w:sz w:val="20"/>
              </w:rPr>
              <w:t xml:space="preserve"> </w:t>
            </w:r>
            <w:r>
              <w:rPr>
                <w:sz w:val="20"/>
              </w:rPr>
              <w:t>use</w:t>
            </w:r>
            <w:r>
              <w:rPr>
                <w:spacing w:val="-3"/>
                <w:sz w:val="20"/>
              </w:rPr>
              <w:t xml:space="preserve"> </w:t>
            </w:r>
            <w:r>
              <w:rPr>
                <w:sz w:val="20"/>
              </w:rPr>
              <w:t>of</w:t>
            </w:r>
            <w:r>
              <w:rPr>
                <w:spacing w:val="-5"/>
                <w:sz w:val="20"/>
              </w:rPr>
              <w:t xml:space="preserve"> </w:t>
            </w:r>
            <w:r>
              <w:rPr>
                <w:sz w:val="20"/>
              </w:rPr>
              <w:t>active learning</w:t>
            </w:r>
            <w:r>
              <w:rPr>
                <w:spacing w:val="-3"/>
                <w:sz w:val="20"/>
              </w:rPr>
              <w:t xml:space="preserve"> </w:t>
            </w:r>
            <w:r>
              <w:rPr>
                <w:sz w:val="20"/>
              </w:rPr>
              <w:t>and</w:t>
            </w:r>
            <w:r>
              <w:rPr>
                <w:spacing w:val="-1"/>
                <w:sz w:val="20"/>
              </w:rPr>
              <w:t xml:space="preserve"> </w:t>
            </w:r>
            <w:r>
              <w:rPr>
                <w:sz w:val="20"/>
              </w:rPr>
              <w:t>learn-by-doing; demonstrating</w:t>
            </w:r>
            <w:r>
              <w:rPr>
                <w:spacing w:val="-13"/>
                <w:sz w:val="20"/>
              </w:rPr>
              <w:t xml:space="preserve"> </w:t>
            </w:r>
            <w:r>
              <w:rPr>
                <w:sz w:val="20"/>
              </w:rPr>
              <w:t>relevance</w:t>
            </w:r>
            <w:r>
              <w:rPr>
                <w:spacing w:val="-12"/>
                <w:sz w:val="20"/>
              </w:rPr>
              <w:t xml:space="preserve"> </w:t>
            </w:r>
            <w:r>
              <w:rPr>
                <w:sz w:val="20"/>
              </w:rPr>
              <w:t>and importance of course material and activities to students’ goals</w:t>
            </w:r>
          </w:p>
        </w:tc>
        <w:tc>
          <w:tcPr>
            <w:tcW w:w="1669" w:type="dxa"/>
          </w:tcPr>
          <w:p w14:paraId="3D6E9372"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73" w14:textId="77777777" w:rsidR="004777FF" w:rsidRDefault="004777FF">
            <w:pPr>
              <w:pStyle w:val="TableParagraph"/>
              <w:rPr>
                <w:rFonts w:ascii="Times New Roman"/>
                <w:sz w:val="18"/>
              </w:rPr>
            </w:pPr>
          </w:p>
        </w:tc>
        <w:tc>
          <w:tcPr>
            <w:tcW w:w="977" w:type="dxa"/>
          </w:tcPr>
          <w:p w14:paraId="3D6E9374" w14:textId="77777777" w:rsidR="004777FF" w:rsidRDefault="004777FF">
            <w:pPr>
              <w:pStyle w:val="TableParagraph"/>
              <w:rPr>
                <w:rFonts w:ascii="Times New Roman"/>
                <w:sz w:val="18"/>
              </w:rPr>
            </w:pPr>
          </w:p>
        </w:tc>
        <w:tc>
          <w:tcPr>
            <w:tcW w:w="1133" w:type="dxa"/>
          </w:tcPr>
          <w:p w14:paraId="3D6E9375" w14:textId="77777777" w:rsidR="004777FF" w:rsidRDefault="004777FF">
            <w:pPr>
              <w:pStyle w:val="TableParagraph"/>
              <w:rPr>
                <w:rFonts w:ascii="Times New Roman"/>
                <w:sz w:val="18"/>
              </w:rPr>
            </w:pPr>
          </w:p>
        </w:tc>
        <w:tc>
          <w:tcPr>
            <w:tcW w:w="3511" w:type="dxa"/>
          </w:tcPr>
          <w:p w14:paraId="3D6E9376" w14:textId="77777777" w:rsidR="004777FF" w:rsidRDefault="004777FF">
            <w:pPr>
              <w:pStyle w:val="TableParagraph"/>
              <w:rPr>
                <w:rFonts w:ascii="Times New Roman"/>
                <w:sz w:val="18"/>
              </w:rPr>
            </w:pPr>
          </w:p>
        </w:tc>
      </w:tr>
      <w:tr w:rsidR="004777FF" w14:paraId="3D6E9379" w14:textId="77777777">
        <w:trPr>
          <w:trHeight w:val="364"/>
        </w:trPr>
        <w:tc>
          <w:tcPr>
            <w:tcW w:w="14310" w:type="dxa"/>
            <w:gridSpan w:val="8"/>
          </w:tcPr>
          <w:p w14:paraId="3D6E9378" w14:textId="77777777" w:rsidR="004777FF" w:rsidRDefault="00702C66">
            <w:pPr>
              <w:pStyle w:val="TableParagraph"/>
              <w:spacing w:before="57"/>
              <w:ind w:left="115"/>
              <w:rPr>
                <w:sz w:val="20"/>
              </w:rPr>
            </w:pPr>
            <w:r>
              <w:rPr>
                <w:spacing w:val="-2"/>
                <w:sz w:val="20"/>
              </w:rPr>
              <w:t>Presentation</w:t>
            </w:r>
          </w:p>
        </w:tc>
      </w:tr>
      <w:tr w:rsidR="004777FF" w14:paraId="3D6E9382" w14:textId="77777777">
        <w:trPr>
          <w:trHeight w:val="1110"/>
        </w:trPr>
        <w:tc>
          <w:tcPr>
            <w:tcW w:w="1426" w:type="dxa"/>
          </w:tcPr>
          <w:p w14:paraId="3D6E937A" w14:textId="77777777" w:rsidR="004777FF" w:rsidRDefault="004777FF">
            <w:pPr>
              <w:pStyle w:val="TableParagraph"/>
              <w:rPr>
                <w:rFonts w:ascii="Times New Roman"/>
                <w:sz w:val="18"/>
              </w:rPr>
            </w:pPr>
          </w:p>
        </w:tc>
        <w:tc>
          <w:tcPr>
            <w:tcW w:w="1815" w:type="dxa"/>
          </w:tcPr>
          <w:p w14:paraId="3D6E937B" w14:textId="77777777" w:rsidR="004777FF" w:rsidRDefault="00702C66">
            <w:pPr>
              <w:pStyle w:val="TableParagraph"/>
              <w:spacing w:before="57"/>
              <w:ind w:left="114" w:right="371"/>
              <w:rPr>
                <w:sz w:val="20"/>
              </w:rPr>
            </w:pPr>
            <w:r>
              <w:rPr>
                <w:sz w:val="20"/>
              </w:rPr>
              <w:t>Presentation</w:t>
            </w:r>
            <w:r>
              <w:rPr>
                <w:spacing w:val="-13"/>
                <w:sz w:val="20"/>
              </w:rPr>
              <w:t xml:space="preserve"> </w:t>
            </w:r>
            <w:r>
              <w:rPr>
                <w:sz w:val="20"/>
              </w:rPr>
              <w:t>&amp; speaking</w:t>
            </w:r>
            <w:r>
              <w:rPr>
                <w:spacing w:val="-9"/>
                <w:sz w:val="20"/>
              </w:rPr>
              <w:t xml:space="preserve"> </w:t>
            </w:r>
            <w:r>
              <w:rPr>
                <w:spacing w:val="-2"/>
                <w:sz w:val="20"/>
              </w:rPr>
              <w:t>skills</w:t>
            </w:r>
          </w:p>
        </w:tc>
        <w:tc>
          <w:tcPr>
            <w:tcW w:w="2816" w:type="dxa"/>
          </w:tcPr>
          <w:p w14:paraId="3D6E937C" w14:textId="77777777" w:rsidR="004777FF" w:rsidRDefault="00702C66">
            <w:pPr>
              <w:pStyle w:val="TableParagraph"/>
              <w:spacing w:before="57"/>
              <w:ind w:left="114"/>
              <w:rPr>
                <w:sz w:val="20"/>
              </w:rPr>
            </w:pPr>
            <w:r>
              <w:rPr>
                <w:sz w:val="20"/>
              </w:rPr>
              <w:t>Audible</w:t>
            </w:r>
            <w:r>
              <w:rPr>
                <w:spacing w:val="-13"/>
                <w:sz w:val="20"/>
              </w:rPr>
              <w:t xml:space="preserve"> </w:t>
            </w:r>
            <w:r>
              <w:rPr>
                <w:sz w:val="20"/>
              </w:rPr>
              <w:t>and</w:t>
            </w:r>
            <w:r>
              <w:rPr>
                <w:spacing w:val="-12"/>
                <w:sz w:val="20"/>
              </w:rPr>
              <w:t xml:space="preserve"> </w:t>
            </w:r>
            <w:r>
              <w:rPr>
                <w:sz w:val="20"/>
              </w:rPr>
              <w:t>understandable speaking, effective use of presentation aides and classroom technologies</w:t>
            </w:r>
          </w:p>
        </w:tc>
        <w:tc>
          <w:tcPr>
            <w:tcW w:w="1669" w:type="dxa"/>
          </w:tcPr>
          <w:p w14:paraId="3D6E937D"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7E" w14:textId="77777777" w:rsidR="004777FF" w:rsidRDefault="004777FF">
            <w:pPr>
              <w:pStyle w:val="TableParagraph"/>
              <w:rPr>
                <w:rFonts w:ascii="Times New Roman"/>
                <w:sz w:val="18"/>
              </w:rPr>
            </w:pPr>
          </w:p>
        </w:tc>
        <w:tc>
          <w:tcPr>
            <w:tcW w:w="977" w:type="dxa"/>
          </w:tcPr>
          <w:p w14:paraId="3D6E937F" w14:textId="77777777" w:rsidR="004777FF" w:rsidRDefault="004777FF">
            <w:pPr>
              <w:pStyle w:val="TableParagraph"/>
              <w:rPr>
                <w:rFonts w:ascii="Times New Roman"/>
                <w:sz w:val="18"/>
              </w:rPr>
            </w:pPr>
          </w:p>
        </w:tc>
        <w:tc>
          <w:tcPr>
            <w:tcW w:w="1133" w:type="dxa"/>
          </w:tcPr>
          <w:p w14:paraId="3D6E9380" w14:textId="77777777" w:rsidR="004777FF" w:rsidRDefault="004777FF">
            <w:pPr>
              <w:pStyle w:val="TableParagraph"/>
              <w:rPr>
                <w:rFonts w:ascii="Times New Roman"/>
                <w:sz w:val="18"/>
              </w:rPr>
            </w:pPr>
          </w:p>
        </w:tc>
        <w:tc>
          <w:tcPr>
            <w:tcW w:w="3511" w:type="dxa"/>
          </w:tcPr>
          <w:p w14:paraId="3D6E9381" w14:textId="77777777" w:rsidR="004777FF" w:rsidRDefault="004777FF">
            <w:pPr>
              <w:pStyle w:val="TableParagraph"/>
              <w:rPr>
                <w:rFonts w:ascii="Times New Roman"/>
                <w:sz w:val="18"/>
              </w:rPr>
            </w:pPr>
          </w:p>
        </w:tc>
      </w:tr>
      <w:tr w:rsidR="004777FF" w14:paraId="3D6E938B" w14:textId="77777777">
        <w:trPr>
          <w:trHeight w:val="1607"/>
        </w:trPr>
        <w:tc>
          <w:tcPr>
            <w:tcW w:w="1426" w:type="dxa"/>
          </w:tcPr>
          <w:p w14:paraId="3D6E9383" w14:textId="77777777" w:rsidR="004777FF" w:rsidRDefault="004777FF">
            <w:pPr>
              <w:pStyle w:val="TableParagraph"/>
              <w:rPr>
                <w:rFonts w:ascii="Times New Roman"/>
                <w:sz w:val="18"/>
              </w:rPr>
            </w:pPr>
          </w:p>
        </w:tc>
        <w:tc>
          <w:tcPr>
            <w:tcW w:w="1815" w:type="dxa"/>
          </w:tcPr>
          <w:p w14:paraId="3D6E9384" w14:textId="77777777" w:rsidR="004777FF" w:rsidRDefault="00702C66">
            <w:pPr>
              <w:pStyle w:val="TableParagraph"/>
              <w:spacing w:before="57"/>
              <w:ind w:left="114" w:right="339"/>
              <w:rPr>
                <w:sz w:val="20"/>
              </w:rPr>
            </w:pPr>
            <w:r>
              <w:rPr>
                <w:sz w:val="20"/>
              </w:rPr>
              <w:t>Nature &amp; usefulness of supplements</w:t>
            </w:r>
            <w:r>
              <w:rPr>
                <w:spacing w:val="-13"/>
                <w:sz w:val="20"/>
              </w:rPr>
              <w:t xml:space="preserve"> </w:t>
            </w:r>
            <w:r>
              <w:rPr>
                <w:sz w:val="20"/>
              </w:rPr>
              <w:t xml:space="preserve">&amp; </w:t>
            </w:r>
            <w:r>
              <w:rPr>
                <w:spacing w:val="-4"/>
                <w:sz w:val="20"/>
              </w:rPr>
              <w:t>aids</w:t>
            </w:r>
          </w:p>
        </w:tc>
        <w:tc>
          <w:tcPr>
            <w:tcW w:w="2816" w:type="dxa"/>
          </w:tcPr>
          <w:p w14:paraId="3D6E9385" w14:textId="77777777" w:rsidR="004777FF" w:rsidRDefault="00702C66">
            <w:pPr>
              <w:pStyle w:val="TableParagraph"/>
              <w:spacing w:before="57"/>
              <w:ind w:left="114"/>
              <w:rPr>
                <w:sz w:val="20"/>
              </w:rPr>
            </w:pPr>
            <w:r>
              <w:rPr>
                <w:sz w:val="20"/>
              </w:rPr>
              <w:t>Basic quality of all types of supplemental materials in terms</w:t>
            </w:r>
            <w:r>
              <w:rPr>
                <w:spacing w:val="-10"/>
                <w:sz w:val="20"/>
              </w:rPr>
              <w:t xml:space="preserve"> </w:t>
            </w:r>
            <w:r>
              <w:rPr>
                <w:sz w:val="20"/>
              </w:rPr>
              <w:t>of</w:t>
            </w:r>
            <w:r>
              <w:rPr>
                <w:spacing w:val="-9"/>
                <w:sz w:val="20"/>
              </w:rPr>
              <w:t xml:space="preserve"> </w:t>
            </w:r>
            <w:r>
              <w:rPr>
                <w:sz w:val="20"/>
              </w:rPr>
              <w:t>helping</w:t>
            </w:r>
            <w:r>
              <w:rPr>
                <w:spacing w:val="-11"/>
                <w:sz w:val="20"/>
              </w:rPr>
              <w:t xml:space="preserve"> </w:t>
            </w:r>
            <w:r>
              <w:rPr>
                <w:sz w:val="20"/>
              </w:rPr>
              <w:t>students</w:t>
            </w:r>
            <w:r>
              <w:rPr>
                <w:spacing w:val="-10"/>
                <w:sz w:val="20"/>
              </w:rPr>
              <w:t xml:space="preserve"> </w:t>
            </w:r>
            <w:r>
              <w:rPr>
                <w:sz w:val="20"/>
              </w:rPr>
              <w:t xml:space="preserve">to learn (rate only for items observed during </w:t>
            </w:r>
            <w:r>
              <w:rPr>
                <w:spacing w:val="-2"/>
                <w:sz w:val="20"/>
              </w:rPr>
              <w:t>demonstration)</w:t>
            </w:r>
          </w:p>
        </w:tc>
        <w:tc>
          <w:tcPr>
            <w:tcW w:w="1669" w:type="dxa"/>
          </w:tcPr>
          <w:p w14:paraId="3D6E9386"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87" w14:textId="77777777" w:rsidR="004777FF" w:rsidRDefault="004777FF">
            <w:pPr>
              <w:pStyle w:val="TableParagraph"/>
              <w:rPr>
                <w:rFonts w:ascii="Times New Roman"/>
                <w:sz w:val="18"/>
              </w:rPr>
            </w:pPr>
          </w:p>
        </w:tc>
        <w:tc>
          <w:tcPr>
            <w:tcW w:w="977" w:type="dxa"/>
          </w:tcPr>
          <w:p w14:paraId="3D6E9388" w14:textId="77777777" w:rsidR="004777FF" w:rsidRDefault="004777FF">
            <w:pPr>
              <w:pStyle w:val="TableParagraph"/>
              <w:rPr>
                <w:rFonts w:ascii="Times New Roman"/>
                <w:sz w:val="18"/>
              </w:rPr>
            </w:pPr>
          </w:p>
        </w:tc>
        <w:tc>
          <w:tcPr>
            <w:tcW w:w="1133" w:type="dxa"/>
          </w:tcPr>
          <w:p w14:paraId="3D6E9389" w14:textId="77777777" w:rsidR="004777FF" w:rsidRDefault="004777FF">
            <w:pPr>
              <w:pStyle w:val="TableParagraph"/>
              <w:rPr>
                <w:rFonts w:ascii="Times New Roman"/>
                <w:sz w:val="18"/>
              </w:rPr>
            </w:pPr>
          </w:p>
        </w:tc>
        <w:tc>
          <w:tcPr>
            <w:tcW w:w="3511" w:type="dxa"/>
          </w:tcPr>
          <w:p w14:paraId="3D6E938A" w14:textId="77777777" w:rsidR="004777FF" w:rsidRDefault="004777FF">
            <w:pPr>
              <w:pStyle w:val="TableParagraph"/>
              <w:rPr>
                <w:rFonts w:ascii="Times New Roman"/>
                <w:sz w:val="18"/>
              </w:rPr>
            </w:pPr>
          </w:p>
        </w:tc>
      </w:tr>
    </w:tbl>
    <w:p w14:paraId="3D6E938C" w14:textId="77777777" w:rsidR="004777FF" w:rsidRDefault="004777FF">
      <w:pPr>
        <w:rPr>
          <w:rFonts w:ascii="Times New Roman"/>
          <w:sz w:val="18"/>
        </w:rPr>
        <w:sectPr w:rsidR="004777FF" w:rsidSect="00661498">
          <w:type w:val="continuous"/>
          <w:pgSz w:w="15840" w:h="12240" w:orient="landscape"/>
          <w:pgMar w:top="700" w:right="700" w:bottom="9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815"/>
        <w:gridCol w:w="2816"/>
        <w:gridCol w:w="1669"/>
        <w:gridCol w:w="963"/>
        <w:gridCol w:w="977"/>
        <w:gridCol w:w="1133"/>
        <w:gridCol w:w="3511"/>
      </w:tblGrid>
      <w:tr w:rsidR="004777FF" w14:paraId="3D6E9395" w14:textId="77777777">
        <w:trPr>
          <w:trHeight w:val="597"/>
        </w:trPr>
        <w:tc>
          <w:tcPr>
            <w:tcW w:w="1426" w:type="dxa"/>
            <w:shd w:val="clear" w:color="auto" w:fill="DAEDF3"/>
          </w:tcPr>
          <w:p w14:paraId="3D6E938D" w14:textId="77777777" w:rsidR="004777FF" w:rsidRDefault="00702C66">
            <w:pPr>
              <w:pStyle w:val="TableParagraph"/>
              <w:spacing w:before="56"/>
              <w:ind w:left="115"/>
              <w:rPr>
                <w:b/>
                <w:sz w:val="20"/>
              </w:rPr>
            </w:pPr>
            <w:r>
              <w:rPr>
                <w:b/>
                <w:spacing w:val="-2"/>
                <w:sz w:val="20"/>
              </w:rPr>
              <w:t>Conceptual cluster</w:t>
            </w:r>
          </w:p>
        </w:tc>
        <w:tc>
          <w:tcPr>
            <w:tcW w:w="1815" w:type="dxa"/>
            <w:shd w:val="clear" w:color="auto" w:fill="DAEDF3"/>
          </w:tcPr>
          <w:p w14:paraId="3D6E938E" w14:textId="77777777" w:rsidR="004777FF" w:rsidRDefault="00702C66">
            <w:pPr>
              <w:pStyle w:val="TableParagraph"/>
              <w:spacing w:before="56"/>
              <w:ind w:left="114" w:right="307"/>
              <w:rPr>
                <w:b/>
                <w:sz w:val="20"/>
              </w:rPr>
            </w:pPr>
            <w:r>
              <w:rPr>
                <w:b/>
                <w:spacing w:val="-2"/>
                <w:sz w:val="20"/>
              </w:rPr>
              <w:t>Instructional dimensions</w:t>
            </w:r>
          </w:p>
        </w:tc>
        <w:tc>
          <w:tcPr>
            <w:tcW w:w="2816" w:type="dxa"/>
            <w:shd w:val="clear" w:color="auto" w:fill="DAEDF3"/>
          </w:tcPr>
          <w:p w14:paraId="3D6E938F" w14:textId="77777777" w:rsidR="004777FF" w:rsidRDefault="00702C66">
            <w:pPr>
              <w:pStyle w:val="TableParagraph"/>
              <w:spacing w:before="56"/>
              <w:ind w:left="114"/>
              <w:rPr>
                <w:b/>
                <w:sz w:val="20"/>
              </w:rPr>
            </w:pPr>
            <w:r>
              <w:rPr>
                <w:b/>
                <w:spacing w:val="-2"/>
                <w:sz w:val="20"/>
              </w:rPr>
              <w:t>Definition</w:t>
            </w:r>
          </w:p>
        </w:tc>
        <w:tc>
          <w:tcPr>
            <w:tcW w:w="1669" w:type="dxa"/>
            <w:shd w:val="clear" w:color="auto" w:fill="DAEDF3"/>
          </w:tcPr>
          <w:p w14:paraId="3D6E9390" w14:textId="77777777" w:rsidR="004777FF" w:rsidRDefault="00702C66">
            <w:pPr>
              <w:pStyle w:val="TableParagraph"/>
              <w:spacing w:before="56"/>
              <w:ind w:left="113" w:right="137"/>
              <w:rPr>
                <w:b/>
                <w:sz w:val="20"/>
              </w:rPr>
            </w:pPr>
            <w:r>
              <w:rPr>
                <w:b/>
                <w:sz w:val="20"/>
              </w:rPr>
              <w:t>Where</w:t>
            </w:r>
            <w:r>
              <w:rPr>
                <w:b/>
                <w:spacing w:val="-13"/>
                <w:sz w:val="20"/>
              </w:rPr>
              <w:t xml:space="preserve"> </w:t>
            </w:r>
            <w:r>
              <w:rPr>
                <w:b/>
                <w:sz w:val="20"/>
              </w:rPr>
              <w:t>to</w:t>
            </w:r>
            <w:r>
              <w:rPr>
                <w:b/>
                <w:spacing w:val="-12"/>
                <w:sz w:val="20"/>
              </w:rPr>
              <w:t xml:space="preserve"> </w:t>
            </w:r>
            <w:r>
              <w:rPr>
                <w:b/>
                <w:sz w:val="20"/>
              </w:rPr>
              <w:t xml:space="preserve">seek </w:t>
            </w:r>
            <w:r>
              <w:rPr>
                <w:b/>
                <w:spacing w:val="-2"/>
                <w:sz w:val="20"/>
              </w:rPr>
              <w:t>evidence</w:t>
            </w:r>
          </w:p>
        </w:tc>
        <w:tc>
          <w:tcPr>
            <w:tcW w:w="963" w:type="dxa"/>
            <w:shd w:val="clear" w:color="auto" w:fill="DAEDF3"/>
          </w:tcPr>
          <w:p w14:paraId="3D6E9391" w14:textId="77777777" w:rsidR="004777FF" w:rsidRDefault="00702C66">
            <w:pPr>
              <w:pStyle w:val="TableParagraph"/>
              <w:spacing w:before="56"/>
              <w:ind w:left="112" w:right="157"/>
              <w:rPr>
                <w:b/>
                <w:sz w:val="20"/>
              </w:rPr>
            </w:pPr>
            <w:r>
              <w:rPr>
                <w:b/>
                <w:spacing w:val="-4"/>
                <w:sz w:val="20"/>
              </w:rPr>
              <w:t xml:space="preserve">Not </w:t>
            </w:r>
            <w:r>
              <w:rPr>
                <w:b/>
                <w:spacing w:val="-2"/>
                <w:sz w:val="20"/>
              </w:rPr>
              <w:t>present</w:t>
            </w:r>
          </w:p>
        </w:tc>
        <w:tc>
          <w:tcPr>
            <w:tcW w:w="977" w:type="dxa"/>
            <w:shd w:val="clear" w:color="auto" w:fill="DAEDF3"/>
          </w:tcPr>
          <w:p w14:paraId="3D6E9392" w14:textId="77777777" w:rsidR="004777FF" w:rsidRDefault="00702C66">
            <w:pPr>
              <w:pStyle w:val="TableParagraph"/>
              <w:spacing w:before="56"/>
              <w:ind w:left="111"/>
              <w:rPr>
                <w:b/>
                <w:sz w:val="20"/>
              </w:rPr>
            </w:pPr>
            <w:r>
              <w:rPr>
                <w:b/>
                <w:spacing w:val="-2"/>
                <w:sz w:val="20"/>
              </w:rPr>
              <w:t>Present</w:t>
            </w:r>
          </w:p>
        </w:tc>
        <w:tc>
          <w:tcPr>
            <w:tcW w:w="1133" w:type="dxa"/>
            <w:shd w:val="clear" w:color="auto" w:fill="DAEDF3"/>
          </w:tcPr>
          <w:p w14:paraId="3D6E9393" w14:textId="77777777" w:rsidR="004777FF" w:rsidRDefault="00702C66">
            <w:pPr>
              <w:pStyle w:val="TableParagraph"/>
              <w:spacing w:before="56"/>
              <w:ind w:left="111"/>
              <w:rPr>
                <w:b/>
                <w:sz w:val="20"/>
              </w:rPr>
            </w:pPr>
            <w:r>
              <w:rPr>
                <w:b/>
                <w:spacing w:val="-4"/>
                <w:sz w:val="20"/>
              </w:rPr>
              <w:t xml:space="preserve">Out- </w:t>
            </w:r>
            <w:r>
              <w:rPr>
                <w:b/>
                <w:spacing w:val="-2"/>
                <w:sz w:val="20"/>
              </w:rPr>
              <w:t>standing</w:t>
            </w:r>
          </w:p>
        </w:tc>
        <w:tc>
          <w:tcPr>
            <w:tcW w:w="3511" w:type="dxa"/>
            <w:shd w:val="clear" w:color="auto" w:fill="DAEDF3"/>
          </w:tcPr>
          <w:p w14:paraId="3D6E9394" w14:textId="77777777" w:rsidR="004777FF" w:rsidRDefault="00702C66">
            <w:pPr>
              <w:pStyle w:val="TableParagraph"/>
              <w:spacing w:before="56"/>
              <w:ind w:left="111" w:right="128"/>
              <w:rPr>
                <w:b/>
                <w:sz w:val="20"/>
              </w:rPr>
            </w:pPr>
            <w:r>
              <w:rPr>
                <w:b/>
                <w:sz w:val="20"/>
              </w:rPr>
              <w:t>Evidence/notes</w:t>
            </w:r>
            <w:r>
              <w:rPr>
                <w:b/>
                <w:spacing w:val="-13"/>
                <w:sz w:val="20"/>
              </w:rPr>
              <w:t xml:space="preserve"> </w:t>
            </w:r>
            <w:r>
              <w:rPr>
                <w:b/>
                <w:sz w:val="20"/>
              </w:rPr>
              <w:t>of</w:t>
            </w:r>
            <w:r>
              <w:rPr>
                <w:b/>
                <w:spacing w:val="-12"/>
                <w:sz w:val="20"/>
              </w:rPr>
              <w:t xml:space="preserve"> </w:t>
            </w:r>
            <w:r>
              <w:rPr>
                <w:b/>
                <w:sz w:val="20"/>
              </w:rPr>
              <w:t>specific</w:t>
            </w:r>
            <w:r>
              <w:rPr>
                <w:b/>
                <w:spacing w:val="-13"/>
                <w:sz w:val="20"/>
              </w:rPr>
              <w:t xml:space="preserve"> </w:t>
            </w:r>
            <w:r>
              <w:rPr>
                <w:b/>
                <w:sz w:val="20"/>
              </w:rPr>
              <w:t>observed behaviors or actions</w:t>
            </w:r>
          </w:p>
        </w:tc>
      </w:tr>
      <w:tr w:rsidR="004777FF" w14:paraId="3D6E939E" w14:textId="77777777">
        <w:trPr>
          <w:trHeight w:val="1607"/>
        </w:trPr>
        <w:tc>
          <w:tcPr>
            <w:tcW w:w="1426" w:type="dxa"/>
          </w:tcPr>
          <w:p w14:paraId="3D6E9396" w14:textId="77777777" w:rsidR="004777FF" w:rsidRDefault="004777FF">
            <w:pPr>
              <w:pStyle w:val="TableParagraph"/>
              <w:rPr>
                <w:rFonts w:ascii="Times New Roman"/>
                <w:sz w:val="18"/>
              </w:rPr>
            </w:pPr>
          </w:p>
        </w:tc>
        <w:tc>
          <w:tcPr>
            <w:tcW w:w="1815" w:type="dxa"/>
          </w:tcPr>
          <w:p w14:paraId="3D6E9397" w14:textId="77777777" w:rsidR="004777FF" w:rsidRDefault="00702C66">
            <w:pPr>
              <w:pStyle w:val="TableParagraph"/>
              <w:spacing w:before="57"/>
              <w:ind w:left="114" w:right="702"/>
              <w:rPr>
                <w:sz w:val="20"/>
              </w:rPr>
            </w:pPr>
            <w:r>
              <w:rPr>
                <w:spacing w:val="-2"/>
                <w:sz w:val="20"/>
              </w:rPr>
              <w:t>Subject knowledge</w:t>
            </w:r>
          </w:p>
        </w:tc>
        <w:tc>
          <w:tcPr>
            <w:tcW w:w="2816" w:type="dxa"/>
          </w:tcPr>
          <w:p w14:paraId="3D6E9398" w14:textId="77777777" w:rsidR="004777FF" w:rsidRDefault="00702C66">
            <w:pPr>
              <w:pStyle w:val="TableParagraph"/>
              <w:spacing w:before="57"/>
              <w:ind w:left="114" w:right="164"/>
              <w:rPr>
                <w:sz w:val="20"/>
              </w:rPr>
            </w:pPr>
            <w:r>
              <w:rPr>
                <w:sz w:val="20"/>
              </w:rPr>
              <w:t>Apparent mastery of content; ability to answer students’ questions; reputation</w:t>
            </w:r>
            <w:r>
              <w:rPr>
                <w:spacing w:val="-13"/>
                <w:sz w:val="20"/>
              </w:rPr>
              <w:t xml:space="preserve"> </w:t>
            </w:r>
            <w:r>
              <w:rPr>
                <w:sz w:val="20"/>
              </w:rPr>
              <w:t>and</w:t>
            </w:r>
            <w:r>
              <w:rPr>
                <w:spacing w:val="-12"/>
                <w:sz w:val="20"/>
              </w:rPr>
              <w:t xml:space="preserve"> </w:t>
            </w:r>
            <w:r>
              <w:rPr>
                <w:sz w:val="20"/>
              </w:rPr>
              <w:t>involvement in disciplinary research, professional activity, etc.</w:t>
            </w:r>
          </w:p>
        </w:tc>
        <w:tc>
          <w:tcPr>
            <w:tcW w:w="1669" w:type="dxa"/>
          </w:tcPr>
          <w:p w14:paraId="3D6E9399"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9A" w14:textId="77777777" w:rsidR="004777FF" w:rsidRDefault="004777FF">
            <w:pPr>
              <w:pStyle w:val="TableParagraph"/>
              <w:rPr>
                <w:rFonts w:ascii="Times New Roman"/>
                <w:sz w:val="18"/>
              </w:rPr>
            </w:pPr>
          </w:p>
        </w:tc>
        <w:tc>
          <w:tcPr>
            <w:tcW w:w="977" w:type="dxa"/>
          </w:tcPr>
          <w:p w14:paraId="3D6E939B" w14:textId="77777777" w:rsidR="004777FF" w:rsidRDefault="004777FF">
            <w:pPr>
              <w:pStyle w:val="TableParagraph"/>
              <w:rPr>
                <w:rFonts w:ascii="Times New Roman"/>
                <w:sz w:val="18"/>
              </w:rPr>
            </w:pPr>
          </w:p>
        </w:tc>
        <w:tc>
          <w:tcPr>
            <w:tcW w:w="1133" w:type="dxa"/>
          </w:tcPr>
          <w:p w14:paraId="3D6E939C" w14:textId="77777777" w:rsidR="004777FF" w:rsidRDefault="004777FF">
            <w:pPr>
              <w:pStyle w:val="TableParagraph"/>
              <w:rPr>
                <w:rFonts w:ascii="Times New Roman"/>
                <w:sz w:val="18"/>
              </w:rPr>
            </w:pPr>
          </w:p>
        </w:tc>
        <w:tc>
          <w:tcPr>
            <w:tcW w:w="3511" w:type="dxa"/>
          </w:tcPr>
          <w:p w14:paraId="3D6E939D" w14:textId="77777777" w:rsidR="004777FF" w:rsidRDefault="004777FF">
            <w:pPr>
              <w:pStyle w:val="TableParagraph"/>
              <w:rPr>
                <w:rFonts w:ascii="Times New Roman"/>
                <w:sz w:val="18"/>
              </w:rPr>
            </w:pPr>
          </w:p>
        </w:tc>
      </w:tr>
      <w:tr w:rsidR="004777FF" w14:paraId="3D6E93A0" w14:textId="77777777">
        <w:trPr>
          <w:trHeight w:val="364"/>
        </w:trPr>
        <w:tc>
          <w:tcPr>
            <w:tcW w:w="14310" w:type="dxa"/>
            <w:gridSpan w:val="8"/>
          </w:tcPr>
          <w:p w14:paraId="3D6E939F" w14:textId="77777777" w:rsidR="004777FF" w:rsidRDefault="00702C66">
            <w:pPr>
              <w:pStyle w:val="TableParagraph"/>
              <w:spacing w:before="57"/>
              <w:ind w:left="115"/>
              <w:rPr>
                <w:sz w:val="20"/>
              </w:rPr>
            </w:pPr>
            <w:r>
              <w:rPr>
                <w:spacing w:val="-2"/>
                <w:sz w:val="20"/>
              </w:rPr>
              <w:t>Reflective</w:t>
            </w:r>
            <w:r>
              <w:rPr>
                <w:spacing w:val="7"/>
                <w:sz w:val="20"/>
              </w:rPr>
              <w:t xml:space="preserve"> </w:t>
            </w:r>
            <w:r>
              <w:rPr>
                <w:spacing w:val="-2"/>
                <w:sz w:val="20"/>
              </w:rPr>
              <w:t>practice</w:t>
            </w:r>
          </w:p>
        </w:tc>
      </w:tr>
      <w:tr w:rsidR="004777FF" w14:paraId="3D6E93AA" w14:textId="77777777">
        <w:trPr>
          <w:trHeight w:val="2353"/>
        </w:trPr>
        <w:tc>
          <w:tcPr>
            <w:tcW w:w="1426" w:type="dxa"/>
          </w:tcPr>
          <w:p w14:paraId="3D6E93A1" w14:textId="77777777" w:rsidR="004777FF" w:rsidRDefault="004777FF">
            <w:pPr>
              <w:pStyle w:val="TableParagraph"/>
              <w:rPr>
                <w:rFonts w:ascii="Times New Roman"/>
                <w:sz w:val="18"/>
              </w:rPr>
            </w:pPr>
          </w:p>
        </w:tc>
        <w:tc>
          <w:tcPr>
            <w:tcW w:w="1815" w:type="dxa"/>
          </w:tcPr>
          <w:p w14:paraId="3D6E93A2" w14:textId="77777777" w:rsidR="004777FF" w:rsidRDefault="00702C66">
            <w:pPr>
              <w:pStyle w:val="TableParagraph"/>
              <w:spacing w:before="57"/>
              <w:ind w:left="114" w:right="307"/>
              <w:rPr>
                <w:sz w:val="20"/>
              </w:rPr>
            </w:pPr>
            <w:r>
              <w:rPr>
                <w:spacing w:val="-2"/>
                <w:sz w:val="20"/>
              </w:rPr>
              <w:t>Reflective practice</w:t>
            </w:r>
          </w:p>
        </w:tc>
        <w:tc>
          <w:tcPr>
            <w:tcW w:w="2816" w:type="dxa"/>
          </w:tcPr>
          <w:p w14:paraId="3D6E93A3" w14:textId="77777777" w:rsidR="004777FF" w:rsidRDefault="00702C66">
            <w:pPr>
              <w:pStyle w:val="TableParagraph"/>
              <w:spacing w:before="57"/>
              <w:ind w:left="114"/>
              <w:rPr>
                <w:sz w:val="20"/>
              </w:rPr>
            </w:pPr>
            <w:r>
              <w:rPr>
                <w:sz w:val="20"/>
              </w:rPr>
              <w:t>Alignment between stated values and beliefs about teaching and learning and observable practices in the classroom</w:t>
            </w:r>
            <w:r>
              <w:rPr>
                <w:spacing w:val="-13"/>
                <w:sz w:val="20"/>
              </w:rPr>
              <w:t xml:space="preserve"> </w:t>
            </w:r>
            <w:r>
              <w:rPr>
                <w:sz w:val="20"/>
              </w:rPr>
              <w:t>or</w:t>
            </w:r>
            <w:r>
              <w:rPr>
                <w:spacing w:val="-12"/>
                <w:sz w:val="20"/>
              </w:rPr>
              <w:t xml:space="preserve"> </w:t>
            </w:r>
            <w:r>
              <w:rPr>
                <w:sz w:val="20"/>
              </w:rPr>
              <w:t>other</w:t>
            </w:r>
            <w:r>
              <w:rPr>
                <w:spacing w:val="-13"/>
                <w:sz w:val="20"/>
              </w:rPr>
              <w:t xml:space="preserve"> </w:t>
            </w:r>
            <w:r>
              <w:rPr>
                <w:sz w:val="20"/>
              </w:rPr>
              <w:t xml:space="preserve">learning </w:t>
            </w:r>
            <w:r>
              <w:rPr>
                <w:spacing w:val="-2"/>
                <w:sz w:val="20"/>
              </w:rPr>
              <w:t>spaces</w:t>
            </w:r>
          </w:p>
        </w:tc>
        <w:tc>
          <w:tcPr>
            <w:tcW w:w="1669" w:type="dxa"/>
          </w:tcPr>
          <w:p w14:paraId="3D6E93A4" w14:textId="77777777" w:rsidR="004777FF" w:rsidRDefault="00702C66">
            <w:pPr>
              <w:pStyle w:val="TableParagraph"/>
              <w:spacing w:before="57"/>
              <w:ind w:left="113" w:right="146"/>
              <w:rPr>
                <w:sz w:val="20"/>
              </w:rPr>
            </w:pPr>
            <w:r>
              <w:rPr>
                <w:spacing w:val="-2"/>
                <w:sz w:val="20"/>
              </w:rPr>
              <w:t xml:space="preserve">Teaching demonstration Teaching </w:t>
            </w:r>
            <w:r>
              <w:rPr>
                <w:sz w:val="20"/>
              </w:rPr>
              <w:t>philosophy</w:t>
            </w:r>
            <w:r>
              <w:rPr>
                <w:spacing w:val="-13"/>
                <w:sz w:val="20"/>
              </w:rPr>
              <w:t xml:space="preserve"> </w:t>
            </w:r>
            <w:r>
              <w:rPr>
                <w:sz w:val="20"/>
              </w:rPr>
              <w:t>and student</w:t>
            </w:r>
            <w:r>
              <w:rPr>
                <w:spacing w:val="-13"/>
                <w:sz w:val="20"/>
              </w:rPr>
              <w:t xml:space="preserve"> </w:t>
            </w:r>
            <w:r>
              <w:rPr>
                <w:sz w:val="20"/>
              </w:rPr>
              <w:t xml:space="preserve">success </w:t>
            </w:r>
            <w:r>
              <w:rPr>
                <w:spacing w:val="-2"/>
                <w:sz w:val="20"/>
              </w:rPr>
              <w:t>statements</w:t>
            </w:r>
          </w:p>
        </w:tc>
        <w:tc>
          <w:tcPr>
            <w:tcW w:w="963" w:type="dxa"/>
          </w:tcPr>
          <w:p w14:paraId="3D6E93A5" w14:textId="77777777" w:rsidR="004777FF" w:rsidRDefault="004777FF">
            <w:pPr>
              <w:pStyle w:val="TableParagraph"/>
              <w:rPr>
                <w:rFonts w:ascii="Times New Roman"/>
                <w:sz w:val="18"/>
              </w:rPr>
            </w:pPr>
          </w:p>
        </w:tc>
        <w:tc>
          <w:tcPr>
            <w:tcW w:w="977" w:type="dxa"/>
          </w:tcPr>
          <w:p w14:paraId="3D6E93A6" w14:textId="77777777" w:rsidR="004777FF" w:rsidRDefault="004777FF">
            <w:pPr>
              <w:pStyle w:val="TableParagraph"/>
              <w:rPr>
                <w:rFonts w:ascii="Times New Roman"/>
                <w:sz w:val="18"/>
              </w:rPr>
            </w:pPr>
          </w:p>
        </w:tc>
        <w:tc>
          <w:tcPr>
            <w:tcW w:w="1133" w:type="dxa"/>
          </w:tcPr>
          <w:p w14:paraId="3D6E93A7" w14:textId="77777777" w:rsidR="004777FF" w:rsidRDefault="00702C66">
            <w:pPr>
              <w:pStyle w:val="TableParagraph"/>
              <w:spacing w:before="57"/>
              <w:ind w:left="111"/>
              <w:rPr>
                <w:sz w:val="20"/>
              </w:rPr>
            </w:pPr>
            <w:r>
              <w:rPr>
                <w:spacing w:val="-5"/>
                <w:sz w:val="20"/>
              </w:rPr>
              <w:t>XX</w:t>
            </w:r>
          </w:p>
        </w:tc>
        <w:tc>
          <w:tcPr>
            <w:tcW w:w="3511" w:type="dxa"/>
          </w:tcPr>
          <w:p w14:paraId="3D6E93A8" w14:textId="77777777" w:rsidR="004777FF" w:rsidRDefault="00702C66">
            <w:pPr>
              <w:pStyle w:val="TableParagraph"/>
              <w:spacing w:before="57"/>
              <w:ind w:left="111" w:right="128"/>
              <w:rPr>
                <w:sz w:val="20"/>
              </w:rPr>
            </w:pPr>
            <w:r>
              <w:rPr>
                <w:i/>
                <w:color w:val="000000"/>
                <w:sz w:val="20"/>
                <w:shd w:val="clear" w:color="auto" w:fill="FFFF00"/>
              </w:rPr>
              <w:t>Example:</w:t>
            </w:r>
            <w:r>
              <w:rPr>
                <w:i/>
                <w:color w:val="000000"/>
                <w:sz w:val="20"/>
              </w:rPr>
              <w:t xml:space="preserve"> </w:t>
            </w:r>
            <w:r>
              <w:rPr>
                <w:color w:val="000000"/>
                <w:sz w:val="20"/>
              </w:rPr>
              <w:t>Candidate stated in teaching</w:t>
            </w:r>
            <w:r>
              <w:rPr>
                <w:color w:val="000000"/>
                <w:spacing w:val="-13"/>
                <w:sz w:val="20"/>
              </w:rPr>
              <w:t xml:space="preserve"> </w:t>
            </w:r>
            <w:r>
              <w:rPr>
                <w:color w:val="000000"/>
                <w:sz w:val="20"/>
              </w:rPr>
              <w:t>philosophy</w:t>
            </w:r>
            <w:r>
              <w:rPr>
                <w:color w:val="000000"/>
                <w:spacing w:val="-12"/>
                <w:sz w:val="20"/>
              </w:rPr>
              <w:t xml:space="preserve"> </w:t>
            </w:r>
            <w:r>
              <w:rPr>
                <w:color w:val="000000"/>
                <w:sz w:val="20"/>
              </w:rPr>
              <w:t>statement</w:t>
            </w:r>
            <w:r>
              <w:rPr>
                <w:color w:val="000000"/>
                <w:spacing w:val="-13"/>
                <w:sz w:val="20"/>
              </w:rPr>
              <w:t xml:space="preserve"> </w:t>
            </w:r>
            <w:r>
              <w:rPr>
                <w:color w:val="000000"/>
                <w:sz w:val="20"/>
              </w:rPr>
              <w:t>that active learning is a priority.</w:t>
            </w:r>
          </w:p>
          <w:p w14:paraId="3D6E93A9" w14:textId="77777777" w:rsidR="004777FF" w:rsidRDefault="00702C66">
            <w:pPr>
              <w:pStyle w:val="TableParagraph"/>
              <w:spacing w:before="1"/>
              <w:ind w:left="111" w:right="166"/>
              <w:rPr>
                <w:sz w:val="20"/>
              </w:rPr>
            </w:pPr>
            <w:r>
              <w:rPr>
                <w:sz w:val="20"/>
              </w:rPr>
              <w:t>Candidate utilized “clicker” type questions and ended with asking students</w:t>
            </w:r>
            <w:r>
              <w:rPr>
                <w:spacing w:val="-8"/>
                <w:sz w:val="20"/>
              </w:rPr>
              <w:t xml:space="preserve"> </w:t>
            </w:r>
            <w:r>
              <w:rPr>
                <w:sz w:val="20"/>
              </w:rPr>
              <w:t>to</w:t>
            </w:r>
            <w:r>
              <w:rPr>
                <w:spacing w:val="-8"/>
                <w:sz w:val="20"/>
              </w:rPr>
              <w:t xml:space="preserve"> </w:t>
            </w:r>
            <w:r>
              <w:rPr>
                <w:sz w:val="20"/>
              </w:rPr>
              <w:t>take</w:t>
            </w:r>
            <w:r>
              <w:rPr>
                <w:spacing w:val="-7"/>
                <w:sz w:val="20"/>
              </w:rPr>
              <w:t xml:space="preserve"> </w:t>
            </w:r>
            <w:r>
              <w:rPr>
                <w:sz w:val="20"/>
              </w:rPr>
              <w:t>2</w:t>
            </w:r>
            <w:r>
              <w:rPr>
                <w:spacing w:val="-6"/>
                <w:sz w:val="20"/>
              </w:rPr>
              <w:t xml:space="preserve"> </w:t>
            </w:r>
            <w:r>
              <w:rPr>
                <w:sz w:val="20"/>
              </w:rPr>
              <w:t>minutes</w:t>
            </w:r>
            <w:r>
              <w:rPr>
                <w:spacing w:val="-8"/>
                <w:sz w:val="20"/>
              </w:rPr>
              <w:t xml:space="preserve"> </w:t>
            </w:r>
            <w:r>
              <w:rPr>
                <w:sz w:val="20"/>
              </w:rPr>
              <w:t>to</w:t>
            </w:r>
            <w:r>
              <w:rPr>
                <w:spacing w:val="-8"/>
                <w:sz w:val="20"/>
              </w:rPr>
              <w:t xml:space="preserve"> </w:t>
            </w:r>
            <w:r>
              <w:rPr>
                <w:sz w:val="20"/>
              </w:rPr>
              <w:t xml:space="preserve">note down the idea they found most confusing or a question they still </w:t>
            </w:r>
            <w:r>
              <w:rPr>
                <w:spacing w:val="-4"/>
                <w:sz w:val="20"/>
              </w:rPr>
              <w:t>had.</w:t>
            </w:r>
          </w:p>
        </w:tc>
      </w:tr>
    </w:tbl>
    <w:p w14:paraId="3D6E93AB" w14:textId="77777777" w:rsidR="004777FF" w:rsidRDefault="004777FF">
      <w:pPr>
        <w:rPr>
          <w:sz w:val="20"/>
        </w:rPr>
        <w:sectPr w:rsidR="004777FF" w:rsidSect="00661498">
          <w:type w:val="continuous"/>
          <w:pgSz w:w="15840" w:h="12240" w:orient="landscape"/>
          <w:pgMar w:top="700" w:right="700" w:bottom="720" w:left="600" w:header="0" w:footer="527" w:gutter="0"/>
          <w:cols w:space="720"/>
        </w:sectPr>
      </w:pPr>
    </w:p>
    <w:p w14:paraId="3D6E93AC" w14:textId="77777777" w:rsidR="004777FF" w:rsidRDefault="00702C66">
      <w:pPr>
        <w:spacing w:before="20"/>
        <w:ind w:left="1240"/>
        <w:rPr>
          <w:rFonts w:ascii="Calibri"/>
          <w:b/>
          <w:sz w:val="28"/>
        </w:rPr>
      </w:pPr>
      <w:r>
        <w:rPr>
          <w:rFonts w:ascii="Calibri"/>
          <w:b/>
          <w:sz w:val="28"/>
        </w:rPr>
        <w:t>Sample</w:t>
      </w:r>
      <w:r>
        <w:rPr>
          <w:rFonts w:ascii="Calibri"/>
          <w:b/>
          <w:spacing w:val="-6"/>
          <w:sz w:val="28"/>
        </w:rPr>
        <w:t xml:space="preserve"> </w:t>
      </w:r>
      <w:r>
        <w:rPr>
          <w:rFonts w:ascii="Calibri"/>
          <w:b/>
          <w:sz w:val="28"/>
        </w:rPr>
        <w:t>Feedback</w:t>
      </w:r>
      <w:r>
        <w:rPr>
          <w:rFonts w:ascii="Calibri"/>
          <w:b/>
          <w:spacing w:val="-5"/>
          <w:sz w:val="28"/>
        </w:rPr>
        <w:t xml:space="preserve"> </w:t>
      </w:r>
      <w:r>
        <w:rPr>
          <w:rFonts w:ascii="Calibri"/>
          <w:b/>
          <w:sz w:val="28"/>
        </w:rPr>
        <w:t>Forms</w:t>
      </w:r>
      <w:r>
        <w:rPr>
          <w:rFonts w:ascii="Calibri"/>
          <w:b/>
          <w:spacing w:val="-4"/>
          <w:sz w:val="28"/>
        </w:rPr>
        <w:t xml:space="preserve"> </w:t>
      </w:r>
      <w:r>
        <w:rPr>
          <w:rFonts w:ascii="Calibri"/>
          <w:b/>
          <w:sz w:val="28"/>
        </w:rPr>
        <w:t>for</w:t>
      </w:r>
      <w:r>
        <w:rPr>
          <w:rFonts w:ascii="Calibri"/>
          <w:b/>
          <w:spacing w:val="-3"/>
          <w:sz w:val="28"/>
        </w:rPr>
        <w:t xml:space="preserve"> </w:t>
      </w:r>
      <w:r>
        <w:rPr>
          <w:rFonts w:ascii="Calibri"/>
          <w:b/>
          <w:sz w:val="28"/>
        </w:rPr>
        <w:t>participants</w:t>
      </w:r>
      <w:r>
        <w:rPr>
          <w:rFonts w:ascii="Calibri"/>
          <w:b/>
          <w:spacing w:val="-4"/>
          <w:sz w:val="28"/>
        </w:rPr>
        <w:t xml:space="preserve"> </w:t>
      </w:r>
      <w:r>
        <w:rPr>
          <w:rFonts w:ascii="Calibri"/>
          <w:b/>
          <w:sz w:val="28"/>
        </w:rPr>
        <w:t>not</w:t>
      </w:r>
      <w:r>
        <w:rPr>
          <w:rFonts w:ascii="Calibri"/>
          <w:b/>
          <w:spacing w:val="-3"/>
          <w:sz w:val="28"/>
        </w:rPr>
        <w:t xml:space="preserve"> </w:t>
      </w:r>
      <w:r>
        <w:rPr>
          <w:rFonts w:ascii="Calibri"/>
          <w:b/>
          <w:sz w:val="28"/>
        </w:rPr>
        <w:t>on</w:t>
      </w:r>
      <w:r>
        <w:rPr>
          <w:rFonts w:ascii="Calibri"/>
          <w:b/>
          <w:spacing w:val="-4"/>
          <w:sz w:val="28"/>
        </w:rPr>
        <w:t xml:space="preserve"> </w:t>
      </w:r>
      <w:r>
        <w:rPr>
          <w:rFonts w:ascii="Calibri"/>
          <w:b/>
          <w:sz w:val="28"/>
        </w:rPr>
        <w:t>the</w:t>
      </w:r>
      <w:r>
        <w:rPr>
          <w:rFonts w:ascii="Calibri"/>
          <w:b/>
          <w:spacing w:val="-4"/>
          <w:sz w:val="28"/>
        </w:rPr>
        <w:t xml:space="preserve"> </w:t>
      </w:r>
      <w:r>
        <w:rPr>
          <w:rFonts w:ascii="Calibri"/>
          <w:b/>
          <w:sz w:val="28"/>
        </w:rPr>
        <w:t>search</w:t>
      </w:r>
      <w:r>
        <w:rPr>
          <w:rFonts w:ascii="Calibri"/>
          <w:b/>
          <w:spacing w:val="-3"/>
          <w:sz w:val="28"/>
        </w:rPr>
        <w:t xml:space="preserve"> </w:t>
      </w:r>
      <w:r>
        <w:rPr>
          <w:rFonts w:ascii="Calibri"/>
          <w:b/>
          <w:spacing w:val="-2"/>
          <w:sz w:val="28"/>
        </w:rPr>
        <w:t>committees</w:t>
      </w:r>
    </w:p>
    <w:p w14:paraId="3D6E93AD" w14:textId="77777777" w:rsidR="004777FF" w:rsidRDefault="00702C66">
      <w:pPr>
        <w:pStyle w:val="BodyText"/>
        <w:spacing w:before="251"/>
        <w:ind w:left="1240"/>
        <w:rPr>
          <w:rFonts w:ascii="Arial"/>
        </w:rPr>
      </w:pPr>
      <w:r>
        <w:rPr>
          <w:rFonts w:ascii="Arial"/>
        </w:rPr>
        <w:t>Teaching</w:t>
      </w:r>
      <w:r>
        <w:rPr>
          <w:rFonts w:ascii="Arial"/>
          <w:spacing w:val="-8"/>
        </w:rPr>
        <w:t xml:space="preserve"> </w:t>
      </w:r>
      <w:r>
        <w:rPr>
          <w:rFonts w:ascii="Arial"/>
        </w:rPr>
        <w:t>Presentation</w:t>
      </w:r>
      <w:r>
        <w:rPr>
          <w:rFonts w:ascii="Arial"/>
          <w:spacing w:val="-7"/>
        </w:rPr>
        <w:t xml:space="preserve"> </w:t>
      </w:r>
      <w:r>
        <w:rPr>
          <w:rFonts w:ascii="Arial"/>
          <w:spacing w:val="-2"/>
        </w:rPr>
        <w:t>Feedback</w:t>
      </w:r>
    </w:p>
    <w:p w14:paraId="3D6E93AE" w14:textId="77777777" w:rsidR="004777FF" w:rsidRDefault="004777FF">
      <w:pPr>
        <w:pStyle w:val="BodyText"/>
        <w:spacing w:before="1"/>
        <w:rPr>
          <w:rFonts w:ascii="Arial"/>
        </w:rPr>
      </w:pPr>
    </w:p>
    <w:p w14:paraId="3D6E93AF" w14:textId="77777777" w:rsidR="004777FF" w:rsidRDefault="00702C66">
      <w:pPr>
        <w:pStyle w:val="BodyText"/>
        <w:tabs>
          <w:tab w:val="left" w:pos="5618"/>
          <w:tab w:val="left" w:pos="7000"/>
          <w:tab w:val="left" w:pos="9056"/>
          <w:tab w:val="left" w:pos="9143"/>
        </w:tabs>
        <w:ind w:left="1240" w:right="2554"/>
        <w:rPr>
          <w:rFonts w:ascii="Arial" w:hAnsi="Arial"/>
        </w:rPr>
      </w:pPr>
      <w:r>
        <w:rPr>
          <w:rFonts w:ascii="Arial" w:hAnsi="Arial"/>
        </w:rPr>
        <w:t xml:space="preserve">Candidate’s Name: </w:t>
      </w:r>
      <w:r>
        <w:rPr>
          <w:rFonts w:ascii="Arial" w:hAnsi="Arial"/>
          <w:u w:val="single"/>
        </w:rPr>
        <w:tab/>
      </w:r>
      <w:r>
        <w:rPr>
          <w:rFonts w:ascii="Arial" w:hAnsi="Arial"/>
        </w:rPr>
        <w:tab/>
        <w:t xml:space="preserve">Date: </w:t>
      </w:r>
      <w:r>
        <w:rPr>
          <w:rFonts w:ascii="Arial" w:hAnsi="Arial"/>
          <w:u w:val="single"/>
        </w:rPr>
        <w:tab/>
      </w:r>
      <w:r>
        <w:rPr>
          <w:rFonts w:ascii="Arial" w:hAnsi="Arial"/>
        </w:rPr>
        <w:t xml:space="preserve"> Observer:</w:t>
      </w:r>
      <w:r>
        <w:rPr>
          <w:rFonts w:ascii="Arial" w:hAnsi="Arial"/>
          <w:spacing w:val="62"/>
        </w:rPr>
        <w:t xml:space="preserve"> </w:t>
      </w:r>
      <w:r>
        <w:rPr>
          <w:rFonts w:ascii="Arial" w:hAnsi="Arial"/>
          <w:u w:val="single"/>
        </w:rPr>
        <w:tab/>
      </w:r>
      <w:r>
        <w:rPr>
          <w:rFonts w:ascii="Arial" w:hAnsi="Arial"/>
          <w:spacing w:val="-50"/>
          <w:u w:val="single"/>
        </w:rPr>
        <w:t xml:space="preserve"> </w:t>
      </w:r>
      <w:r>
        <w:rPr>
          <w:rFonts w:ascii="Arial" w:hAnsi="Arial"/>
        </w:rPr>
        <w:tab/>
        <w:t xml:space="preserve">Class: </w:t>
      </w:r>
      <w:r>
        <w:rPr>
          <w:rFonts w:ascii="Arial" w:hAnsi="Arial"/>
          <w:u w:val="single"/>
        </w:rPr>
        <w:tab/>
      </w:r>
      <w:r>
        <w:rPr>
          <w:rFonts w:ascii="Arial" w:hAnsi="Arial"/>
          <w:u w:val="single"/>
        </w:rPr>
        <w:tab/>
      </w:r>
    </w:p>
    <w:p w14:paraId="3D6E93B0" w14:textId="77777777" w:rsidR="004777FF" w:rsidRDefault="004777FF">
      <w:pPr>
        <w:pStyle w:val="BodyText"/>
        <w:rPr>
          <w:rFonts w:ascii="Arial"/>
          <w:sz w:val="14"/>
        </w:rPr>
      </w:pPr>
    </w:p>
    <w:p w14:paraId="3D6E93B1" w14:textId="77777777" w:rsidR="004777FF" w:rsidRDefault="00702C66">
      <w:pPr>
        <w:pStyle w:val="ListParagraph"/>
        <w:numPr>
          <w:ilvl w:val="0"/>
          <w:numId w:val="41"/>
        </w:numPr>
        <w:tabs>
          <w:tab w:val="left" w:pos="1958"/>
          <w:tab w:val="left" w:pos="1960"/>
        </w:tabs>
        <w:spacing w:before="94"/>
        <w:ind w:right="806"/>
        <w:jc w:val="both"/>
        <w:rPr>
          <w:rFonts w:ascii="Arial"/>
        </w:rPr>
      </w:pPr>
      <w:r>
        <w:rPr>
          <w:rFonts w:ascii="Arial"/>
        </w:rPr>
        <w:t>Does the</w:t>
      </w:r>
      <w:r>
        <w:rPr>
          <w:rFonts w:ascii="Arial"/>
          <w:spacing w:val="-1"/>
        </w:rPr>
        <w:t xml:space="preserve"> </w:t>
      </w:r>
      <w:r>
        <w:rPr>
          <w:rFonts w:ascii="Arial"/>
        </w:rPr>
        <w:t>candidate</w:t>
      </w:r>
      <w:r>
        <w:rPr>
          <w:rFonts w:ascii="Arial"/>
          <w:spacing w:val="-1"/>
        </w:rPr>
        <w:t xml:space="preserve"> </w:t>
      </w:r>
      <w:r>
        <w:rPr>
          <w:rFonts w:ascii="Arial"/>
        </w:rPr>
        <w:t>appear to be</w:t>
      </w:r>
      <w:r>
        <w:rPr>
          <w:rFonts w:ascii="Arial"/>
          <w:spacing w:val="-1"/>
        </w:rPr>
        <w:t xml:space="preserve"> </w:t>
      </w:r>
      <w:r>
        <w:rPr>
          <w:rFonts w:ascii="Arial"/>
        </w:rPr>
        <w:t>familiar with</w:t>
      </w:r>
      <w:r>
        <w:rPr>
          <w:rFonts w:ascii="Arial"/>
          <w:spacing w:val="-1"/>
        </w:rPr>
        <w:t xml:space="preserve"> </w:t>
      </w:r>
      <w:r>
        <w:rPr>
          <w:rFonts w:ascii="Arial"/>
        </w:rPr>
        <w:t>the</w:t>
      </w:r>
      <w:r>
        <w:rPr>
          <w:rFonts w:ascii="Arial"/>
          <w:spacing w:val="-1"/>
        </w:rPr>
        <w:t xml:space="preserve"> </w:t>
      </w:r>
      <w:r>
        <w:rPr>
          <w:rFonts w:ascii="Arial"/>
        </w:rPr>
        <w:t>content they are teaching?</w:t>
      </w:r>
      <w:r>
        <w:rPr>
          <w:rFonts w:ascii="Arial"/>
          <w:spacing w:val="40"/>
        </w:rPr>
        <w:t xml:space="preserve"> </w:t>
      </w:r>
      <w:r>
        <w:rPr>
          <w:rFonts w:ascii="Arial"/>
        </w:rPr>
        <w:t>Is</w:t>
      </w:r>
      <w:r>
        <w:rPr>
          <w:rFonts w:ascii="Arial"/>
          <w:spacing w:val="-1"/>
        </w:rPr>
        <w:t xml:space="preserve"> </w:t>
      </w:r>
      <w:r>
        <w:rPr>
          <w:rFonts w:ascii="Arial"/>
        </w:rPr>
        <w:t>the</w:t>
      </w:r>
      <w:r>
        <w:rPr>
          <w:rFonts w:ascii="Arial"/>
          <w:spacing w:val="-1"/>
        </w:rPr>
        <w:t xml:space="preserve"> </w:t>
      </w:r>
      <w:r>
        <w:rPr>
          <w:rFonts w:ascii="Arial"/>
        </w:rPr>
        <w:t>content presented</w:t>
      </w:r>
      <w:r>
        <w:rPr>
          <w:rFonts w:ascii="Arial"/>
          <w:spacing w:val="-4"/>
        </w:rPr>
        <w:t xml:space="preserve"> </w:t>
      </w:r>
      <w:r>
        <w:rPr>
          <w:rFonts w:ascii="Arial"/>
        </w:rPr>
        <w:t>accurately?</w:t>
      </w:r>
      <w:r>
        <w:rPr>
          <w:rFonts w:ascii="Arial"/>
          <w:spacing w:val="40"/>
        </w:rPr>
        <w:t xml:space="preserve"> </w:t>
      </w:r>
      <w:r>
        <w:rPr>
          <w:rFonts w:ascii="Arial"/>
        </w:rPr>
        <w:t>Is</w:t>
      </w:r>
      <w:r>
        <w:rPr>
          <w:rFonts w:ascii="Arial"/>
          <w:spacing w:val="-1"/>
        </w:rPr>
        <w:t xml:space="preserve"> </w:t>
      </w:r>
      <w:r>
        <w:rPr>
          <w:rFonts w:ascii="Arial"/>
        </w:rPr>
        <w:t>it</w:t>
      </w:r>
      <w:r>
        <w:rPr>
          <w:rFonts w:ascii="Arial"/>
          <w:spacing w:val="-3"/>
        </w:rPr>
        <w:t xml:space="preserve"> </w:t>
      </w:r>
      <w:r>
        <w:rPr>
          <w:rFonts w:ascii="Arial"/>
        </w:rPr>
        <w:t>consistent with</w:t>
      </w:r>
      <w:r>
        <w:rPr>
          <w:rFonts w:ascii="Arial"/>
          <w:spacing w:val="-4"/>
        </w:rPr>
        <w:t xml:space="preserve"> </w:t>
      </w:r>
      <w:r>
        <w:rPr>
          <w:rFonts w:ascii="Arial"/>
        </w:rPr>
        <w:t>the</w:t>
      </w:r>
      <w:r>
        <w:rPr>
          <w:rFonts w:ascii="Arial"/>
          <w:spacing w:val="-4"/>
        </w:rPr>
        <w:t xml:space="preserve"> </w:t>
      </w:r>
      <w:r>
        <w:rPr>
          <w:rFonts w:ascii="Arial"/>
        </w:rPr>
        <w:t>current state</w:t>
      </w:r>
      <w:r>
        <w:rPr>
          <w:rFonts w:ascii="Arial"/>
          <w:spacing w:val="-4"/>
        </w:rPr>
        <w:t xml:space="preserve"> </w:t>
      </w:r>
      <w:r>
        <w:rPr>
          <w:rFonts w:ascii="Arial"/>
        </w:rPr>
        <w:t>of</w:t>
      </w:r>
      <w:r>
        <w:rPr>
          <w:rFonts w:ascii="Arial"/>
          <w:spacing w:val="-2"/>
        </w:rPr>
        <w:t xml:space="preserve"> </w:t>
      </w:r>
      <w:r>
        <w:rPr>
          <w:rFonts w:ascii="Arial"/>
        </w:rPr>
        <w:t>knowledge</w:t>
      </w:r>
      <w:r>
        <w:rPr>
          <w:rFonts w:ascii="Arial"/>
          <w:spacing w:val="-4"/>
        </w:rPr>
        <w:t xml:space="preserve"> </w:t>
      </w:r>
      <w:r>
        <w:rPr>
          <w:rFonts w:ascii="Arial"/>
        </w:rPr>
        <w:t>in</w:t>
      </w:r>
      <w:r>
        <w:rPr>
          <w:rFonts w:ascii="Arial"/>
          <w:spacing w:val="-2"/>
        </w:rPr>
        <w:t xml:space="preserve"> </w:t>
      </w:r>
      <w:r>
        <w:rPr>
          <w:rFonts w:ascii="Arial"/>
        </w:rPr>
        <w:t>the</w:t>
      </w:r>
      <w:r>
        <w:rPr>
          <w:rFonts w:ascii="Arial"/>
          <w:spacing w:val="-4"/>
        </w:rPr>
        <w:t xml:space="preserve"> </w:t>
      </w:r>
      <w:r>
        <w:rPr>
          <w:rFonts w:ascii="Arial"/>
        </w:rPr>
        <w:t>field?</w:t>
      </w:r>
      <w:r>
        <w:rPr>
          <w:rFonts w:ascii="Arial"/>
          <w:spacing w:val="-1"/>
        </w:rPr>
        <w:t xml:space="preserve"> </w:t>
      </w:r>
      <w:r>
        <w:rPr>
          <w:rFonts w:ascii="Arial"/>
        </w:rPr>
        <w:t>Is</w:t>
      </w:r>
      <w:r>
        <w:rPr>
          <w:rFonts w:ascii="Arial"/>
          <w:spacing w:val="-4"/>
        </w:rPr>
        <w:t xml:space="preserve"> </w:t>
      </w:r>
      <w:r>
        <w:rPr>
          <w:rFonts w:ascii="Arial"/>
        </w:rPr>
        <w:t>the candidate able to respond to student questions effectively?</w:t>
      </w:r>
    </w:p>
    <w:p w14:paraId="3D6E93B2" w14:textId="77777777" w:rsidR="004777FF" w:rsidRDefault="004777FF">
      <w:pPr>
        <w:pStyle w:val="BodyText"/>
        <w:spacing w:before="9"/>
        <w:rPr>
          <w:rFonts w:ascii="Arial"/>
          <w:sz w:val="21"/>
        </w:rPr>
      </w:pPr>
    </w:p>
    <w:p w14:paraId="3D6E93B3" w14:textId="77777777" w:rsidR="004777FF" w:rsidRDefault="00702C66">
      <w:pPr>
        <w:pStyle w:val="ListParagraph"/>
        <w:numPr>
          <w:ilvl w:val="0"/>
          <w:numId w:val="41"/>
        </w:numPr>
        <w:tabs>
          <w:tab w:val="left" w:pos="1957"/>
          <w:tab w:val="left" w:pos="1960"/>
        </w:tabs>
        <w:ind w:right="906" w:hanging="361"/>
        <w:jc w:val="both"/>
        <w:rPr>
          <w:rFonts w:ascii="Arial"/>
        </w:rPr>
      </w:pPr>
      <w:r>
        <w:rPr>
          <w:rFonts w:ascii="Arial"/>
        </w:rPr>
        <w:t>Is</w:t>
      </w:r>
      <w:r>
        <w:rPr>
          <w:rFonts w:ascii="Arial"/>
          <w:spacing w:val="-5"/>
        </w:rPr>
        <w:t xml:space="preserve"> </w:t>
      </w:r>
      <w:r>
        <w:rPr>
          <w:rFonts w:ascii="Arial"/>
        </w:rPr>
        <w:t>the</w:t>
      </w:r>
      <w:r>
        <w:rPr>
          <w:rFonts w:ascii="Arial"/>
          <w:spacing w:val="-3"/>
        </w:rPr>
        <w:t xml:space="preserve"> </w:t>
      </w:r>
      <w:r>
        <w:rPr>
          <w:rFonts w:ascii="Arial"/>
        </w:rPr>
        <w:t>delivery</w:t>
      </w:r>
      <w:r>
        <w:rPr>
          <w:rFonts w:ascii="Arial"/>
          <w:spacing w:val="-5"/>
        </w:rPr>
        <w:t xml:space="preserve"> </w:t>
      </w:r>
      <w:r>
        <w:rPr>
          <w:rFonts w:ascii="Arial"/>
        </w:rPr>
        <w:t>clear,</w:t>
      </w:r>
      <w:r>
        <w:rPr>
          <w:rFonts w:ascii="Arial"/>
          <w:spacing w:val="-1"/>
        </w:rPr>
        <w:t xml:space="preserve"> </w:t>
      </w:r>
      <w:r>
        <w:rPr>
          <w:rFonts w:ascii="Arial"/>
        </w:rPr>
        <w:t>audible,</w:t>
      </w:r>
      <w:r>
        <w:rPr>
          <w:rFonts w:ascii="Arial"/>
          <w:spacing w:val="-1"/>
        </w:rPr>
        <w:t xml:space="preserve"> </w:t>
      </w:r>
      <w:r>
        <w:rPr>
          <w:rFonts w:ascii="Arial"/>
        </w:rPr>
        <w:t>and</w:t>
      </w:r>
      <w:r>
        <w:rPr>
          <w:rFonts w:ascii="Arial"/>
          <w:spacing w:val="-3"/>
        </w:rPr>
        <w:t xml:space="preserve"> </w:t>
      </w:r>
      <w:r>
        <w:rPr>
          <w:rFonts w:ascii="Arial"/>
        </w:rPr>
        <w:t>appropriately</w:t>
      </w:r>
      <w:r>
        <w:rPr>
          <w:rFonts w:ascii="Arial"/>
          <w:spacing w:val="-2"/>
        </w:rPr>
        <w:t xml:space="preserve"> </w:t>
      </w:r>
      <w:r>
        <w:rPr>
          <w:rFonts w:ascii="Arial"/>
        </w:rPr>
        <w:t>enthusiastic</w:t>
      </w:r>
      <w:r>
        <w:rPr>
          <w:rFonts w:ascii="Arial"/>
          <w:spacing w:val="-1"/>
        </w:rPr>
        <w:t xml:space="preserve"> </w:t>
      </w:r>
      <w:r>
        <w:rPr>
          <w:rFonts w:ascii="Arial"/>
        </w:rPr>
        <w:t>with</w:t>
      </w:r>
      <w:r>
        <w:rPr>
          <w:rFonts w:ascii="Arial"/>
          <w:spacing w:val="-5"/>
        </w:rPr>
        <w:t xml:space="preserve"> </w:t>
      </w:r>
      <w:r>
        <w:rPr>
          <w:rFonts w:ascii="Arial"/>
        </w:rPr>
        <w:t>effective</w:t>
      </w:r>
      <w:r>
        <w:rPr>
          <w:rFonts w:ascii="Arial"/>
          <w:spacing w:val="-3"/>
        </w:rPr>
        <w:t xml:space="preserve"> </w:t>
      </w:r>
      <w:r>
        <w:rPr>
          <w:rFonts w:ascii="Arial"/>
        </w:rPr>
        <w:t>use</w:t>
      </w:r>
      <w:r>
        <w:rPr>
          <w:rFonts w:ascii="Arial"/>
          <w:spacing w:val="-3"/>
        </w:rPr>
        <w:t xml:space="preserve"> </w:t>
      </w:r>
      <w:r>
        <w:rPr>
          <w:rFonts w:ascii="Arial"/>
        </w:rPr>
        <w:t>of</w:t>
      </w:r>
      <w:r>
        <w:rPr>
          <w:rFonts w:ascii="Arial"/>
          <w:spacing w:val="-3"/>
        </w:rPr>
        <w:t xml:space="preserve"> </w:t>
      </w:r>
      <w:r>
        <w:rPr>
          <w:rFonts w:ascii="Arial"/>
        </w:rPr>
        <w:t>classroom technologies and/or other presentation aids (handouts)?</w:t>
      </w:r>
    </w:p>
    <w:p w14:paraId="3D6E93B4" w14:textId="77777777" w:rsidR="004777FF" w:rsidRDefault="004777FF">
      <w:pPr>
        <w:pStyle w:val="BodyText"/>
        <w:spacing w:before="11"/>
        <w:rPr>
          <w:rFonts w:ascii="Arial"/>
          <w:sz w:val="21"/>
        </w:rPr>
      </w:pPr>
    </w:p>
    <w:p w14:paraId="3D6E93B5" w14:textId="77777777" w:rsidR="004777FF" w:rsidRDefault="00702C66">
      <w:pPr>
        <w:pStyle w:val="ListParagraph"/>
        <w:numPr>
          <w:ilvl w:val="0"/>
          <w:numId w:val="41"/>
        </w:numPr>
        <w:tabs>
          <w:tab w:val="left" w:pos="1958"/>
          <w:tab w:val="left" w:pos="1960"/>
        </w:tabs>
        <w:ind w:right="650"/>
        <w:rPr>
          <w:rFonts w:ascii="Arial"/>
        </w:rPr>
      </w:pPr>
      <w:r>
        <w:rPr>
          <w:rFonts w:ascii="Arial"/>
        </w:rPr>
        <w:t>Is</w:t>
      </w:r>
      <w:r>
        <w:rPr>
          <w:rFonts w:ascii="Arial"/>
          <w:spacing w:val="-4"/>
        </w:rPr>
        <w:t xml:space="preserve"> </w:t>
      </w:r>
      <w:r>
        <w:rPr>
          <w:rFonts w:ascii="Arial"/>
        </w:rPr>
        <w:t>the</w:t>
      </w:r>
      <w:r>
        <w:rPr>
          <w:rFonts w:ascii="Arial"/>
          <w:spacing w:val="-2"/>
        </w:rPr>
        <w:t xml:space="preserve"> </w:t>
      </w:r>
      <w:r>
        <w:rPr>
          <w:rFonts w:ascii="Arial"/>
        </w:rPr>
        <w:t>lesson</w:t>
      </w:r>
      <w:r>
        <w:rPr>
          <w:rFonts w:ascii="Arial"/>
          <w:spacing w:val="-4"/>
        </w:rPr>
        <w:t xml:space="preserve"> </w:t>
      </w:r>
      <w:r>
        <w:rPr>
          <w:rFonts w:ascii="Arial"/>
        </w:rPr>
        <w:t>well-organized?</w:t>
      </w:r>
      <w:r>
        <w:rPr>
          <w:rFonts w:ascii="Arial"/>
          <w:spacing w:val="40"/>
        </w:rPr>
        <w:t xml:space="preserve"> </w:t>
      </w:r>
      <w:r>
        <w:rPr>
          <w:rFonts w:ascii="Arial"/>
        </w:rPr>
        <w:t>Is</w:t>
      </w:r>
      <w:r>
        <w:rPr>
          <w:rFonts w:ascii="Arial"/>
          <w:spacing w:val="-1"/>
        </w:rPr>
        <w:t xml:space="preserve"> </w:t>
      </w:r>
      <w:r>
        <w:rPr>
          <w:rFonts w:ascii="Arial"/>
        </w:rPr>
        <w:t>it well-paced?</w:t>
      </w:r>
      <w:r>
        <w:rPr>
          <w:rFonts w:ascii="Arial"/>
          <w:spacing w:val="-4"/>
        </w:rPr>
        <w:t xml:space="preserve"> </w:t>
      </w:r>
      <w:r>
        <w:rPr>
          <w:rFonts w:ascii="Arial"/>
        </w:rPr>
        <w:t>Are</w:t>
      </w:r>
      <w:r>
        <w:rPr>
          <w:rFonts w:ascii="Arial"/>
          <w:spacing w:val="-4"/>
        </w:rPr>
        <w:t xml:space="preserve"> </w:t>
      </w:r>
      <w:r>
        <w:rPr>
          <w:rFonts w:ascii="Arial"/>
        </w:rPr>
        <w:t>the</w:t>
      </w:r>
      <w:r>
        <w:rPr>
          <w:rFonts w:ascii="Arial"/>
          <w:spacing w:val="-4"/>
        </w:rPr>
        <w:t xml:space="preserve"> </w:t>
      </w:r>
      <w:r>
        <w:rPr>
          <w:rFonts w:ascii="Arial"/>
        </w:rPr>
        <w:t>transitions</w:t>
      </w:r>
      <w:r>
        <w:rPr>
          <w:rFonts w:ascii="Arial"/>
          <w:spacing w:val="-4"/>
        </w:rPr>
        <w:t xml:space="preserve"> </w:t>
      </w:r>
      <w:r>
        <w:rPr>
          <w:rFonts w:ascii="Arial"/>
        </w:rPr>
        <w:t>from</w:t>
      </w:r>
      <w:r>
        <w:rPr>
          <w:rFonts w:ascii="Arial"/>
          <w:spacing w:val="-3"/>
        </w:rPr>
        <w:t xml:space="preserve"> </w:t>
      </w:r>
      <w:r>
        <w:rPr>
          <w:rFonts w:ascii="Arial"/>
        </w:rPr>
        <w:t>one</w:t>
      </w:r>
      <w:r>
        <w:rPr>
          <w:rFonts w:ascii="Arial"/>
          <w:spacing w:val="-2"/>
        </w:rPr>
        <w:t xml:space="preserve"> </w:t>
      </w:r>
      <w:r>
        <w:rPr>
          <w:rFonts w:ascii="Arial"/>
        </w:rPr>
        <w:t>activity</w:t>
      </w:r>
      <w:r>
        <w:rPr>
          <w:rFonts w:ascii="Arial"/>
          <w:spacing w:val="-4"/>
        </w:rPr>
        <w:t xml:space="preserve"> </w:t>
      </w:r>
      <w:r>
        <w:rPr>
          <w:rFonts w:ascii="Arial"/>
        </w:rPr>
        <w:t>to</w:t>
      </w:r>
      <w:r>
        <w:rPr>
          <w:rFonts w:ascii="Arial"/>
          <w:spacing w:val="-4"/>
        </w:rPr>
        <w:t xml:space="preserve"> </w:t>
      </w:r>
      <w:r>
        <w:rPr>
          <w:rFonts w:ascii="Arial"/>
        </w:rPr>
        <w:t xml:space="preserve">another </w:t>
      </w:r>
      <w:r>
        <w:rPr>
          <w:rFonts w:ascii="Arial"/>
          <w:spacing w:val="-2"/>
        </w:rPr>
        <w:t>smooth?</w:t>
      </w:r>
    </w:p>
    <w:p w14:paraId="3D6E93B6" w14:textId="77777777" w:rsidR="004777FF" w:rsidRDefault="004777FF">
      <w:pPr>
        <w:pStyle w:val="BodyText"/>
        <w:spacing w:before="2"/>
        <w:rPr>
          <w:rFonts w:ascii="Arial"/>
        </w:rPr>
      </w:pPr>
    </w:p>
    <w:p w14:paraId="3D6E93B7" w14:textId="77777777" w:rsidR="004777FF" w:rsidRDefault="00702C66">
      <w:pPr>
        <w:pStyle w:val="ListParagraph"/>
        <w:numPr>
          <w:ilvl w:val="0"/>
          <w:numId w:val="41"/>
        </w:numPr>
        <w:tabs>
          <w:tab w:val="left" w:pos="1958"/>
          <w:tab w:val="left" w:pos="1960"/>
        </w:tabs>
        <w:ind w:right="1309"/>
        <w:rPr>
          <w:rFonts w:ascii="Arial"/>
        </w:rPr>
      </w:pPr>
      <w:r>
        <w:rPr>
          <w:rFonts w:ascii="Arial"/>
        </w:rPr>
        <w:t>Are</w:t>
      </w:r>
      <w:r>
        <w:rPr>
          <w:rFonts w:ascii="Arial"/>
          <w:spacing w:val="-4"/>
        </w:rPr>
        <w:t xml:space="preserve"> </w:t>
      </w:r>
      <w:r>
        <w:rPr>
          <w:rFonts w:ascii="Arial"/>
        </w:rPr>
        <w:t>teacher-centered</w:t>
      </w:r>
      <w:r>
        <w:rPr>
          <w:rFonts w:ascii="Arial"/>
          <w:spacing w:val="-4"/>
        </w:rPr>
        <w:t xml:space="preserve"> </w:t>
      </w:r>
      <w:r>
        <w:rPr>
          <w:rFonts w:ascii="Arial"/>
        </w:rPr>
        <w:t>and</w:t>
      </w:r>
      <w:r>
        <w:rPr>
          <w:rFonts w:ascii="Arial"/>
          <w:spacing w:val="-4"/>
        </w:rPr>
        <w:t xml:space="preserve"> </w:t>
      </w:r>
      <w:r>
        <w:rPr>
          <w:rFonts w:ascii="Arial"/>
        </w:rPr>
        <w:t>student-/group-based</w:t>
      </w:r>
      <w:r>
        <w:rPr>
          <w:rFonts w:ascii="Arial"/>
          <w:spacing w:val="-8"/>
        </w:rPr>
        <w:t xml:space="preserve"> </w:t>
      </w:r>
      <w:r>
        <w:rPr>
          <w:rFonts w:ascii="Arial"/>
        </w:rPr>
        <w:t>activities</w:t>
      </w:r>
      <w:r>
        <w:rPr>
          <w:rFonts w:ascii="Arial"/>
          <w:spacing w:val="-3"/>
        </w:rPr>
        <w:t xml:space="preserve"> </w:t>
      </w:r>
      <w:r>
        <w:rPr>
          <w:rFonts w:ascii="Arial"/>
        </w:rPr>
        <w:t>well</w:t>
      </w:r>
      <w:r>
        <w:rPr>
          <w:rFonts w:ascii="Arial"/>
          <w:spacing w:val="-4"/>
        </w:rPr>
        <w:t xml:space="preserve"> </w:t>
      </w:r>
      <w:r>
        <w:rPr>
          <w:rFonts w:ascii="Arial"/>
        </w:rPr>
        <w:t>balanced</w:t>
      </w:r>
      <w:r>
        <w:rPr>
          <w:rFonts w:ascii="Arial"/>
          <w:spacing w:val="-6"/>
        </w:rPr>
        <w:t xml:space="preserve"> </w:t>
      </w:r>
      <w:r>
        <w:rPr>
          <w:rFonts w:ascii="Arial"/>
        </w:rPr>
        <w:t>throughout</w:t>
      </w:r>
      <w:r>
        <w:rPr>
          <w:rFonts w:ascii="Arial"/>
          <w:spacing w:val="-5"/>
        </w:rPr>
        <w:t xml:space="preserve"> </w:t>
      </w:r>
      <w:r>
        <w:rPr>
          <w:rFonts w:ascii="Arial"/>
        </w:rPr>
        <w:t>the lesson? Are the activities creative and/or innovative?</w:t>
      </w:r>
    </w:p>
    <w:p w14:paraId="3D6E93B8" w14:textId="77777777" w:rsidR="004777FF" w:rsidRDefault="004777FF">
      <w:pPr>
        <w:pStyle w:val="BodyText"/>
        <w:spacing w:before="10"/>
        <w:rPr>
          <w:rFonts w:ascii="Arial"/>
          <w:sz w:val="21"/>
        </w:rPr>
      </w:pPr>
    </w:p>
    <w:p w14:paraId="3D6E93B9" w14:textId="77777777" w:rsidR="004777FF" w:rsidRDefault="00702C66">
      <w:pPr>
        <w:pStyle w:val="ListParagraph"/>
        <w:numPr>
          <w:ilvl w:val="0"/>
          <w:numId w:val="41"/>
        </w:numPr>
        <w:tabs>
          <w:tab w:val="left" w:pos="1958"/>
        </w:tabs>
        <w:spacing w:before="1"/>
        <w:ind w:left="1958" w:hanging="358"/>
        <w:rPr>
          <w:rFonts w:ascii="Arial"/>
        </w:rPr>
      </w:pPr>
      <w:r>
        <w:rPr>
          <w:rFonts w:ascii="Arial"/>
        </w:rPr>
        <w:t>Are</w:t>
      </w:r>
      <w:r>
        <w:rPr>
          <w:rFonts w:ascii="Arial"/>
          <w:spacing w:val="-7"/>
        </w:rPr>
        <w:t xml:space="preserve"> </w:t>
      </w:r>
      <w:r>
        <w:rPr>
          <w:rFonts w:ascii="Arial"/>
        </w:rPr>
        <w:t>the</w:t>
      </w:r>
      <w:r>
        <w:rPr>
          <w:rFonts w:ascii="Arial"/>
          <w:spacing w:val="-5"/>
        </w:rPr>
        <w:t xml:space="preserve"> </w:t>
      </w:r>
      <w:r>
        <w:rPr>
          <w:rFonts w:ascii="Arial"/>
        </w:rPr>
        <w:t>activities</w:t>
      </w:r>
      <w:r>
        <w:rPr>
          <w:rFonts w:ascii="Arial"/>
          <w:spacing w:val="-4"/>
        </w:rPr>
        <w:t xml:space="preserve"> </w:t>
      </w:r>
      <w:r>
        <w:rPr>
          <w:rFonts w:ascii="Arial"/>
        </w:rPr>
        <w:t>consistent</w:t>
      </w:r>
      <w:r>
        <w:rPr>
          <w:rFonts w:ascii="Arial"/>
          <w:spacing w:val="-2"/>
        </w:rPr>
        <w:t xml:space="preserve"> </w:t>
      </w:r>
      <w:r>
        <w:rPr>
          <w:rFonts w:ascii="Arial"/>
        </w:rPr>
        <w:t>with</w:t>
      </w:r>
      <w:r>
        <w:rPr>
          <w:rFonts w:ascii="Arial"/>
          <w:spacing w:val="-6"/>
        </w:rPr>
        <w:t xml:space="preserve"> </w:t>
      </w:r>
      <w:r>
        <w:rPr>
          <w:rFonts w:ascii="Arial"/>
        </w:rPr>
        <w:t>the</w:t>
      </w:r>
      <w:r>
        <w:rPr>
          <w:rFonts w:ascii="Arial"/>
          <w:spacing w:val="-6"/>
        </w:rPr>
        <w:t xml:space="preserve"> </w:t>
      </w:r>
      <w:r>
        <w:rPr>
          <w:rFonts w:ascii="Arial"/>
        </w:rPr>
        <w:t>learning</w:t>
      </w:r>
      <w:r>
        <w:rPr>
          <w:rFonts w:ascii="Arial"/>
          <w:spacing w:val="-4"/>
        </w:rPr>
        <w:t xml:space="preserve"> </w:t>
      </w:r>
      <w:r>
        <w:rPr>
          <w:rFonts w:ascii="Arial"/>
        </w:rPr>
        <w:t>objectives</w:t>
      </w:r>
      <w:r>
        <w:rPr>
          <w:rFonts w:ascii="Arial"/>
          <w:spacing w:val="-6"/>
        </w:rPr>
        <w:t xml:space="preserve"> </w:t>
      </w:r>
      <w:r>
        <w:rPr>
          <w:rFonts w:ascii="Arial"/>
        </w:rPr>
        <w:t>for</w:t>
      </w:r>
      <w:r>
        <w:rPr>
          <w:rFonts w:ascii="Arial"/>
          <w:spacing w:val="-5"/>
        </w:rPr>
        <w:t xml:space="preserve"> </w:t>
      </w:r>
      <w:r>
        <w:rPr>
          <w:rFonts w:ascii="Arial"/>
        </w:rPr>
        <w:t>the</w:t>
      </w:r>
      <w:r>
        <w:rPr>
          <w:rFonts w:ascii="Arial"/>
          <w:spacing w:val="-5"/>
        </w:rPr>
        <w:t xml:space="preserve"> </w:t>
      </w:r>
      <w:r>
        <w:rPr>
          <w:rFonts w:ascii="Arial"/>
          <w:spacing w:val="-2"/>
        </w:rPr>
        <w:t>lesson?</w:t>
      </w:r>
    </w:p>
    <w:p w14:paraId="3D6E93BA" w14:textId="77777777" w:rsidR="004777FF" w:rsidRDefault="004777FF">
      <w:pPr>
        <w:pStyle w:val="BodyText"/>
        <w:rPr>
          <w:rFonts w:ascii="Arial"/>
        </w:rPr>
      </w:pPr>
    </w:p>
    <w:p w14:paraId="3D6E93BB" w14:textId="77777777" w:rsidR="004777FF" w:rsidRDefault="00702C66">
      <w:pPr>
        <w:pStyle w:val="ListParagraph"/>
        <w:numPr>
          <w:ilvl w:val="0"/>
          <w:numId w:val="41"/>
        </w:numPr>
        <w:tabs>
          <w:tab w:val="left" w:pos="1958"/>
          <w:tab w:val="left" w:pos="1960"/>
        </w:tabs>
        <w:ind w:right="1074"/>
        <w:rPr>
          <w:rFonts w:ascii="Arial"/>
        </w:rPr>
      </w:pPr>
      <w:r>
        <w:rPr>
          <w:rFonts w:ascii="Arial"/>
        </w:rPr>
        <w:t>How</w:t>
      </w:r>
      <w:r>
        <w:rPr>
          <w:rFonts w:ascii="Arial"/>
          <w:spacing w:val="-2"/>
        </w:rPr>
        <w:t xml:space="preserve"> </w:t>
      </w:r>
      <w:r>
        <w:rPr>
          <w:rFonts w:ascii="Arial"/>
        </w:rPr>
        <w:t>well</w:t>
      </w:r>
      <w:r>
        <w:rPr>
          <w:rFonts w:ascii="Arial"/>
          <w:spacing w:val="-2"/>
        </w:rPr>
        <w:t xml:space="preserve"> </w:t>
      </w: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w:t>
      </w:r>
      <w:r>
        <w:rPr>
          <w:rFonts w:ascii="Arial"/>
          <w:spacing w:val="-2"/>
        </w:rPr>
        <w:t xml:space="preserve"> </w:t>
      </w:r>
      <w:r>
        <w:rPr>
          <w:rFonts w:ascii="Arial"/>
        </w:rPr>
        <w:t>interact</w:t>
      </w:r>
      <w:r>
        <w:rPr>
          <w:rFonts w:ascii="Arial"/>
          <w:spacing w:val="-2"/>
        </w:rPr>
        <w:t xml:space="preserve"> </w:t>
      </w:r>
      <w:r>
        <w:rPr>
          <w:rFonts w:ascii="Arial"/>
        </w:rPr>
        <w:t>and</w:t>
      </w:r>
      <w:r>
        <w:rPr>
          <w:rFonts w:ascii="Arial"/>
          <w:spacing w:val="-4"/>
        </w:rPr>
        <w:t xml:space="preserve"> </w:t>
      </w:r>
      <w:r>
        <w:rPr>
          <w:rFonts w:ascii="Arial"/>
        </w:rPr>
        <w:t>engage</w:t>
      </w:r>
      <w:r>
        <w:rPr>
          <w:rFonts w:ascii="Arial"/>
          <w:spacing w:val="-4"/>
        </w:rPr>
        <w:t xml:space="preserve"> </w:t>
      </w:r>
      <w:r>
        <w:rPr>
          <w:rFonts w:ascii="Arial"/>
        </w:rPr>
        <w:t>with</w:t>
      </w:r>
      <w:r>
        <w:rPr>
          <w:rFonts w:ascii="Arial"/>
          <w:spacing w:val="-4"/>
        </w:rPr>
        <w:t xml:space="preserve"> </w:t>
      </w:r>
      <w:r>
        <w:rPr>
          <w:rFonts w:ascii="Arial"/>
        </w:rPr>
        <w:t>the</w:t>
      </w:r>
      <w:r>
        <w:rPr>
          <w:rFonts w:ascii="Arial"/>
          <w:spacing w:val="-2"/>
        </w:rPr>
        <w:t xml:space="preserve"> </w:t>
      </w:r>
      <w:r>
        <w:rPr>
          <w:rFonts w:ascii="Arial"/>
        </w:rPr>
        <w:t>students?</w:t>
      </w:r>
      <w:r>
        <w:rPr>
          <w:rFonts w:ascii="Arial"/>
          <w:spacing w:val="40"/>
        </w:rPr>
        <w:t xml:space="preserve"> </w:t>
      </w: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 stimulate student interest?</w:t>
      </w:r>
    </w:p>
    <w:p w14:paraId="3D6E93BC" w14:textId="77777777" w:rsidR="004777FF" w:rsidRDefault="004777FF">
      <w:pPr>
        <w:pStyle w:val="BodyText"/>
        <w:spacing w:before="11"/>
        <w:rPr>
          <w:rFonts w:ascii="Arial"/>
          <w:sz w:val="21"/>
        </w:rPr>
      </w:pPr>
    </w:p>
    <w:p w14:paraId="3D6E93BD" w14:textId="77777777" w:rsidR="004777FF" w:rsidRDefault="00702C66">
      <w:pPr>
        <w:pStyle w:val="ListParagraph"/>
        <w:numPr>
          <w:ilvl w:val="0"/>
          <w:numId w:val="41"/>
        </w:numPr>
        <w:tabs>
          <w:tab w:val="left" w:pos="1957"/>
          <w:tab w:val="left" w:pos="1959"/>
        </w:tabs>
        <w:ind w:left="1959" w:right="1604"/>
        <w:rPr>
          <w:rFonts w:ascii="Arial"/>
        </w:rPr>
      </w:pP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w:t>
      </w:r>
      <w:r>
        <w:rPr>
          <w:rFonts w:ascii="Arial"/>
          <w:spacing w:val="-4"/>
        </w:rPr>
        <w:t xml:space="preserve"> </w:t>
      </w:r>
      <w:r>
        <w:rPr>
          <w:rFonts w:ascii="Arial"/>
        </w:rPr>
        <w:t>show</w:t>
      </w:r>
      <w:r>
        <w:rPr>
          <w:rFonts w:ascii="Arial"/>
          <w:spacing w:val="-2"/>
        </w:rPr>
        <w:t xml:space="preserve"> </w:t>
      </w:r>
      <w:r>
        <w:rPr>
          <w:rFonts w:ascii="Arial"/>
        </w:rPr>
        <w:t>concern</w:t>
      </w:r>
      <w:r>
        <w:rPr>
          <w:rFonts w:ascii="Arial"/>
          <w:spacing w:val="-4"/>
        </w:rPr>
        <w:t xml:space="preserve"> </w:t>
      </w:r>
      <w:r>
        <w:rPr>
          <w:rFonts w:ascii="Arial"/>
        </w:rPr>
        <w:t>for</w:t>
      </w:r>
      <w:r>
        <w:rPr>
          <w:rFonts w:ascii="Arial"/>
          <w:spacing w:val="-3"/>
        </w:rPr>
        <w:t xml:space="preserve"> </w:t>
      </w:r>
      <w:r>
        <w:rPr>
          <w:rFonts w:ascii="Arial"/>
        </w:rPr>
        <w:t>fostering</w:t>
      </w:r>
      <w:r>
        <w:rPr>
          <w:rFonts w:ascii="Arial"/>
          <w:spacing w:val="-2"/>
        </w:rPr>
        <w:t xml:space="preserve"> </w:t>
      </w:r>
      <w:r>
        <w:rPr>
          <w:rFonts w:ascii="Arial"/>
        </w:rPr>
        <w:t>a</w:t>
      </w:r>
      <w:r>
        <w:rPr>
          <w:rFonts w:ascii="Arial"/>
          <w:spacing w:val="-4"/>
        </w:rPr>
        <w:t xml:space="preserve"> </w:t>
      </w:r>
      <w:r>
        <w:rPr>
          <w:rFonts w:ascii="Arial"/>
        </w:rPr>
        <w:t>respectful</w:t>
      </w:r>
      <w:r>
        <w:rPr>
          <w:rFonts w:ascii="Arial"/>
          <w:spacing w:val="-5"/>
        </w:rPr>
        <w:t xml:space="preserve"> </w:t>
      </w:r>
      <w:r>
        <w:rPr>
          <w:rFonts w:ascii="Arial"/>
        </w:rPr>
        <w:t>and</w:t>
      </w:r>
      <w:r>
        <w:rPr>
          <w:rFonts w:ascii="Arial"/>
          <w:spacing w:val="-2"/>
        </w:rPr>
        <w:t xml:space="preserve"> </w:t>
      </w:r>
      <w:r>
        <w:rPr>
          <w:rFonts w:ascii="Arial"/>
        </w:rPr>
        <w:t>inclusive</w:t>
      </w:r>
      <w:r>
        <w:rPr>
          <w:rFonts w:ascii="Arial"/>
          <w:spacing w:val="-4"/>
        </w:rPr>
        <w:t xml:space="preserve"> </w:t>
      </w:r>
      <w:r>
        <w:rPr>
          <w:rFonts w:ascii="Arial"/>
        </w:rPr>
        <w:t xml:space="preserve">classroom </w:t>
      </w:r>
      <w:r>
        <w:rPr>
          <w:rFonts w:ascii="Arial"/>
          <w:spacing w:val="-2"/>
        </w:rPr>
        <w:t>environment?</w:t>
      </w:r>
    </w:p>
    <w:p w14:paraId="3D6E93BE" w14:textId="77777777" w:rsidR="004777FF" w:rsidRDefault="004777FF">
      <w:pPr>
        <w:pStyle w:val="BodyText"/>
        <w:spacing w:before="10"/>
        <w:rPr>
          <w:rFonts w:ascii="Arial"/>
          <w:sz w:val="21"/>
        </w:rPr>
      </w:pPr>
    </w:p>
    <w:p w14:paraId="3D6E93BF" w14:textId="77777777" w:rsidR="004777FF" w:rsidRDefault="00702C66">
      <w:pPr>
        <w:pStyle w:val="ListParagraph"/>
        <w:numPr>
          <w:ilvl w:val="0"/>
          <w:numId w:val="41"/>
        </w:numPr>
        <w:tabs>
          <w:tab w:val="left" w:pos="1957"/>
          <w:tab w:val="left" w:pos="1959"/>
        </w:tabs>
        <w:ind w:left="1959" w:right="1100"/>
        <w:rPr>
          <w:rFonts w:ascii="Arial" w:hAnsi="Arial"/>
        </w:rPr>
      </w:pPr>
      <w:r>
        <w:rPr>
          <w:rFonts w:ascii="Arial" w:hAnsi="Arial"/>
        </w:rPr>
        <w:t>Does the candidate appear to gauge the students’ understanding of the material and engagement</w:t>
      </w:r>
      <w:r>
        <w:rPr>
          <w:rFonts w:ascii="Arial" w:hAnsi="Arial"/>
          <w:spacing w:val="-2"/>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learning?</w:t>
      </w:r>
      <w:r>
        <w:rPr>
          <w:rFonts w:ascii="Arial" w:hAnsi="Arial"/>
          <w:spacing w:val="-2"/>
        </w:rPr>
        <w:t xml:space="preserve"> </w:t>
      </w:r>
      <w:r>
        <w:rPr>
          <w:rFonts w:ascii="Arial" w:hAnsi="Arial"/>
        </w:rPr>
        <w:t>Does</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candidate</w:t>
      </w:r>
      <w:r>
        <w:rPr>
          <w:rFonts w:ascii="Arial" w:hAnsi="Arial"/>
          <w:spacing w:val="-4"/>
        </w:rPr>
        <w:t xml:space="preserve"> </w:t>
      </w:r>
      <w:r>
        <w:rPr>
          <w:rFonts w:ascii="Arial" w:hAnsi="Arial"/>
        </w:rPr>
        <w:t>make</w:t>
      </w:r>
      <w:r>
        <w:rPr>
          <w:rFonts w:ascii="Arial" w:hAnsi="Arial"/>
          <w:spacing w:val="-2"/>
        </w:rPr>
        <w:t xml:space="preserve"> </w:t>
      </w:r>
      <w:r>
        <w:rPr>
          <w:rFonts w:ascii="Arial" w:hAnsi="Arial"/>
        </w:rPr>
        <w:t>adjustments</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keep</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students engaged and understanding, if such adjustments are necessary?</w:t>
      </w:r>
    </w:p>
    <w:p w14:paraId="3D6E93C0" w14:textId="77777777" w:rsidR="004777FF" w:rsidRDefault="004777FF">
      <w:pPr>
        <w:pStyle w:val="BodyText"/>
        <w:rPr>
          <w:rFonts w:ascii="Arial"/>
          <w:sz w:val="24"/>
        </w:rPr>
      </w:pPr>
    </w:p>
    <w:p w14:paraId="3D6E93C1" w14:textId="77777777" w:rsidR="004777FF" w:rsidRDefault="004777FF">
      <w:pPr>
        <w:pStyle w:val="BodyText"/>
        <w:rPr>
          <w:rFonts w:ascii="Arial"/>
          <w:sz w:val="20"/>
        </w:rPr>
      </w:pPr>
    </w:p>
    <w:p w14:paraId="3D6E93C2" w14:textId="77777777" w:rsidR="004777FF" w:rsidRDefault="00702C66">
      <w:pPr>
        <w:ind w:left="1239"/>
        <w:rPr>
          <w:rFonts w:ascii="Arial"/>
          <w:b/>
        </w:rPr>
      </w:pPr>
      <w:r>
        <w:rPr>
          <w:rFonts w:ascii="Arial"/>
          <w:b/>
        </w:rPr>
        <w:t>Research</w:t>
      </w:r>
      <w:r>
        <w:rPr>
          <w:rFonts w:ascii="Arial"/>
          <w:b/>
          <w:spacing w:val="-8"/>
        </w:rPr>
        <w:t xml:space="preserve"> </w:t>
      </w:r>
      <w:r>
        <w:rPr>
          <w:rFonts w:ascii="Arial"/>
          <w:b/>
        </w:rPr>
        <w:t>Presentation</w:t>
      </w:r>
      <w:r>
        <w:rPr>
          <w:rFonts w:ascii="Arial"/>
          <w:b/>
          <w:spacing w:val="-11"/>
        </w:rPr>
        <w:t xml:space="preserve"> </w:t>
      </w:r>
      <w:r>
        <w:rPr>
          <w:rFonts w:ascii="Arial"/>
          <w:b/>
          <w:spacing w:val="-2"/>
        </w:rPr>
        <w:t>Feedback</w:t>
      </w:r>
    </w:p>
    <w:p w14:paraId="3D6E93C3" w14:textId="77777777" w:rsidR="004777FF" w:rsidRDefault="00702C66">
      <w:pPr>
        <w:pStyle w:val="BodyText"/>
        <w:tabs>
          <w:tab w:val="left" w:pos="5617"/>
          <w:tab w:val="left" w:pos="6999"/>
          <w:tab w:val="left" w:pos="9055"/>
        </w:tabs>
        <w:spacing w:before="2"/>
        <w:ind w:left="1239" w:right="2642"/>
        <w:rPr>
          <w:rFonts w:ascii="Arial" w:hAnsi="Arial"/>
        </w:rPr>
      </w:pPr>
      <w:r>
        <w:rPr>
          <w:rFonts w:ascii="Arial" w:hAnsi="Arial"/>
        </w:rPr>
        <w:t xml:space="preserve">Candidate’s Name: </w:t>
      </w:r>
      <w:r>
        <w:rPr>
          <w:rFonts w:ascii="Arial" w:hAnsi="Arial"/>
          <w:u w:val="single"/>
        </w:rPr>
        <w:tab/>
      </w:r>
      <w:r>
        <w:rPr>
          <w:rFonts w:ascii="Arial" w:hAnsi="Arial"/>
        </w:rPr>
        <w:tab/>
        <w:t xml:space="preserve">Date: </w:t>
      </w:r>
      <w:r>
        <w:rPr>
          <w:rFonts w:ascii="Arial" w:hAnsi="Arial"/>
          <w:u w:val="single"/>
        </w:rPr>
        <w:tab/>
      </w:r>
      <w:r>
        <w:rPr>
          <w:rFonts w:ascii="Arial" w:hAnsi="Arial"/>
        </w:rPr>
        <w:t xml:space="preserve"> Observer:</w:t>
      </w:r>
      <w:r>
        <w:rPr>
          <w:rFonts w:ascii="Arial" w:hAnsi="Arial"/>
          <w:spacing w:val="62"/>
        </w:rPr>
        <w:t xml:space="preserve"> </w:t>
      </w:r>
      <w:r>
        <w:rPr>
          <w:rFonts w:ascii="Arial" w:hAnsi="Arial"/>
          <w:u w:val="single"/>
        </w:rPr>
        <w:tab/>
        <w:t xml:space="preserve"> </w:t>
      </w:r>
    </w:p>
    <w:p w14:paraId="3D6E93C4" w14:textId="77777777" w:rsidR="004777FF" w:rsidRDefault="004777FF">
      <w:pPr>
        <w:pStyle w:val="BodyText"/>
        <w:spacing w:before="9"/>
        <w:rPr>
          <w:rFonts w:ascii="Arial"/>
          <w:sz w:val="13"/>
        </w:rPr>
      </w:pPr>
    </w:p>
    <w:p w14:paraId="3D6E93C5" w14:textId="77777777" w:rsidR="004777FF" w:rsidRDefault="00702C66">
      <w:pPr>
        <w:pStyle w:val="ListParagraph"/>
        <w:numPr>
          <w:ilvl w:val="0"/>
          <w:numId w:val="40"/>
        </w:numPr>
        <w:tabs>
          <w:tab w:val="left" w:pos="1957"/>
          <w:tab w:val="left" w:pos="1959"/>
        </w:tabs>
        <w:spacing w:before="93"/>
        <w:ind w:right="1174"/>
        <w:rPr>
          <w:rFonts w:ascii="Arial"/>
        </w:rPr>
      </w:pP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w:t>
      </w:r>
      <w:r>
        <w:rPr>
          <w:rFonts w:ascii="Arial"/>
          <w:spacing w:val="-4"/>
        </w:rPr>
        <w:t xml:space="preserve"> </w:t>
      </w:r>
      <w:r>
        <w:rPr>
          <w:rFonts w:ascii="Arial"/>
        </w:rPr>
        <w:t>clearly</w:t>
      </w:r>
      <w:r>
        <w:rPr>
          <w:rFonts w:ascii="Arial"/>
          <w:spacing w:val="-1"/>
        </w:rPr>
        <w:t xml:space="preserve"> </w:t>
      </w:r>
      <w:r>
        <w:rPr>
          <w:rFonts w:ascii="Arial"/>
        </w:rPr>
        <w:t>introduce</w:t>
      </w:r>
      <w:r>
        <w:rPr>
          <w:rFonts w:ascii="Arial"/>
          <w:spacing w:val="-4"/>
        </w:rPr>
        <w:t xml:space="preserve"> </w:t>
      </w:r>
      <w:r>
        <w:rPr>
          <w:rFonts w:ascii="Arial"/>
        </w:rPr>
        <w:t>the</w:t>
      </w:r>
      <w:r>
        <w:rPr>
          <w:rFonts w:ascii="Arial"/>
          <w:spacing w:val="-4"/>
        </w:rPr>
        <w:t xml:space="preserve"> </w:t>
      </w:r>
      <w:r>
        <w:rPr>
          <w:rFonts w:ascii="Arial"/>
        </w:rPr>
        <w:t>topic</w:t>
      </w:r>
      <w:r>
        <w:rPr>
          <w:rFonts w:ascii="Arial"/>
          <w:spacing w:val="-4"/>
        </w:rPr>
        <w:t xml:space="preserve"> </w:t>
      </w:r>
      <w:r>
        <w:rPr>
          <w:rFonts w:ascii="Arial"/>
        </w:rPr>
        <w:t>of</w:t>
      </w:r>
      <w:r>
        <w:rPr>
          <w:rFonts w:ascii="Arial"/>
          <w:spacing w:val="-2"/>
        </w:rPr>
        <w:t xml:space="preserve"> </w:t>
      </w:r>
      <w:r>
        <w:rPr>
          <w:rFonts w:ascii="Arial"/>
        </w:rPr>
        <w:t>their talk</w:t>
      </w:r>
      <w:r>
        <w:rPr>
          <w:rFonts w:ascii="Arial"/>
          <w:spacing w:val="-4"/>
        </w:rPr>
        <w:t xml:space="preserve"> </w:t>
      </w:r>
      <w:r>
        <w:rPr>
          <w:rFonts w:ascii="Arial"/>
        </w:rPr>
        <w:t>and</w:t>
      </w:r>
      <w:r>
        <w:rPr>
          <w:rFonts w:ascii="Arial"/>
          <w:spacing w:val="-2"/>
        </w:rPr>
        <w:t xml:space="preserve"> </w:t>
      </w:r>
      <w:r>
        <w:rPr>
          <w:rFonts w:ascii="Arial"/>
        </w:rPr>
        <w:t>orient</w:t>
      </w:r>
      <w:r>
        <w:rPr>
          <w:rFonts w:ascii="Arial"/>
          <w:spacing w:val="-3"/>
        </w:rPr>
        <w:t xml:space="preserve"> </w:t>
      </w:r>
      <w:r>
        <w:rPr>
          <w:rFonts w:ascii="Arial"/>
        </w:rPr>
        <w:t>the</w:t>
      </w:r>
      <w:r>
        <w:rPr>
          <w:rFonts w:ascii="Arial"/>
          <w:spacing w:val="-2"/>
        </w:rPr>
        <w:t xml:space="preserve"> </w:t>
      </w:r>
      <w:r>
        <w:rPr>
          <w:rFonts w:ascii="Arial"/>
        </w:rPr>
        <w:t>audience</w:t>
      </w:r>
      <w:r>
        <w:rPr>
          <w:rFonts w:ascii="Arial"/>
          <w:spacing w:val="-2"/>
        </w:rPr>
        <w:t xml:space="preserve"> </w:t>
      </w:r>
      <w:r>
        <w:rPr>
          <w:rFonts w:ascii="Arial"/>
        </w:rPr>
        <w:t>to</w:t>
      </w:r>
      <w:r>
        <w:rPr>
          <w:rFonts w:ascii="Arial"/>
          <w:spacing w:val="-4"/>
        </w:rPr>
        <w:t xml:space="preserve"> </w:t>
      </w:r>
      <w:r>
        <w:rPr>
          <w:rFonts w:ascii="Arial"/>
        </w:rPr>
        <w:t xml:space="preserve">the </w:t>
      </w:r>
      <w:r>
        <w:rPr>
          <w:rFonts w:ascii="Arial"/>
          <w:spacing w:val="-2"/>
        </w:rPr>
        <w:t>study?</w:t>
      </w:r>
    </w:p>
    <w:p w14:paraId="3D6E93C6" w14:textId="77777777" w:rsidR="004777FF" w:rsidRDefault="004777FF">
      <w:pPr>
        <w:pStyle w:val="BodyText"/>
        <w:spacing w:before="11"/>
        <w:rPr>
          <w:rFonts w:ascii="Arial"/>
          <w:sz w:val="21"/>
        </w:rPr>
      </w:pPr>
    </w:p>
    <w:p w14:paraId="3D6E93C7" w14:textId="77777777" w:rsidR="004777FF" w:rsidRDefault="00702C66">
      <w:pPr>
        <w:pStyle w:val="ListParagraph"/>
        <w:numPr>
          <w:ilvl w:val="0"/>
          <w:numId w:val="40"/>
        </w:numPr>
        <w:tabs>
          <w:tab w:val="left" w:pos="1957"/>
          <w:tab w:val="left" w:pos="1959"/>
        </w:tabs>
        <w:ind w:right="662"/>
        <w:rPr>
          <w:rFonts w:ascii="Arial" w:hAnsi="Arial"/>
        </w:rPr>
      </w:pPr>
      <w:r>
        <w:rPr>
          <w:rFonts w:ascii="Arial" w:hAnsi="Arial"/>
        </w:rPr>
        <w:t>Does the candidate provide sufficient information for the audience – including those who are not directly</w:t>
      </w:r>
      <w:r>
        <w:rPr>
          <w:rFonts w:ascii="Arial" w:hAnsi="Arial"/>
          <w:spacing w:val="-1"/>
        </w:rPr>
        <w:t xml:space="preserve"> </w:t>
      </w:r>
      <w:r>
        <w:rPr>
          <w:rFonts w:ascii="Arial" w:hAnsi="Arial"/>
        </w:rPr>
        <w:t>involved</w:t>
      </w:r>
      <w:r>
        <w:rPr>
          <w:rFonts w:ascii="Arial" w:hAnsi="Arial"/>
          <w:spacing w:val="-2"/>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discipline</w:t>
      </w:r>
      <w:r>
        <w:rPr>
          <w:rFonts w:ascii="Arial" w:hAnsi="Arial"/>
          <w:spacing w:val="-2"/>
        </w:rPr>
        <w:t xml:space="preserve"> </w:t>
      </w:r>
      <w:r>
        <w:rPr>
          <w:rFonts w:ascii="Arial" w:hAnsi="Arial"/>
        </w:rPr>
        <w:t>on</w:t>
      </w:r>
      <w:r>
        <w:rPr>
          <w:rFonts w:ascii="Arial" w:hAnsi="Arial"/>
          <w:spacing w:val="-2"/>
        </w:rPr>
        <w:t xml:space="preserve"> </w:t>
      </w:r>
      <w:r>
        <w:rPr>
          <w:rFonts w:ascii="Arial" w:hAnsi="Arial"/>
        </w:rPr>
        <w:t>which</w:t>
      </w:r>
      <w:r>
        <w:rPr>
          <w:rFonts w:ascii="Arial" w:hAnsi="Arial"/>
          <w:spacing w:val="-2"/>
        </w:rPr>
        <w:t xml:space="preserve"> </w:t>
      </w:r>
      <w:r>
        <w:rPr>
          <w:rFonts w:ascii="Arial" w:hAnsi="Arial"/>
        </w:rPr>
        <w:t>the</w:t>
      </w:r>
      <w:r>
        <w:rPr>
          <w:rFonts w:ascii="Arial" w:hAnsi="Arial"/>
          <w:spacing w:val="-6"/>
        </w:rPr>
        <w:t xml:space="preserve"> </w:t>
      </w:r>
      <w:r>
        <w:rPr>
          <w:rFonts w:ascii="Arial" w:hAnsi="Arial"/>
        </w:rPr>
        <w:t>candidate</w:t>
      </w:r>
      <w:r>
        <w:rPr>
          <w:rFonts w:ascii="Arial" w:hAnsi="Arial"/>
          <w:spacing w:val="-2"/>
        </w:rPr>
        <w:t xml:space="preserve"> </w:t>
      </w:r>
      <w:r>
        <w:rPr>
          <w:rFonts w:ascii="Arial" w:hAnsi="Arial"/>
        </w:rPr>
        <w:t>is</w:t>
      </w:r>
      <w:r>
        <w:rPr>
          <w:rFonts w:ascii="Arial" w:hAnsi="Arial"/>
          <w:spacing w:val="-1"/>
        </w:rPr>
        <w:t xml:space="preserve"> </w:t>
      </w:r>
      <w:r>
        <w:rPr>
          <w:rFonts w:ascii="Arial" w:hAnsi="Arial"/>
        </w:rPr>
        <w:t>presenting</w:t>
      </w:r>
      <w:r>
        <w:rPr>
          <w:rFonts w:ascii="Arial" w:hAnsi="Arial"/>
          <w:spacing w:val="-2"/>
        </w:rPr>
        <w:t xml:space="preserve"> </w:t>
      </w:r>
      <w:r>
        <w:rPr>
          <w:rFonts w:ascii="Arial" w:hAnsi="Arial"/>
        </w:rPr>
        <w:t>–</w:t>
      </w:r>
      <w:r>
        <w:rPr>
          <w:rFonts w:ascii="Arial" w:hAnsi="Arial"/>
          <w:spacing w:val="-3"/>
        </w:rPr>
        <w:t xml:space="preserve"> </w:t>
      </w:r>
      <w:r>
        <w:rPr>
          <w:rFonts w:ascii="Arial" w:hAnsi="Arial"/>
        </w:rPr>
        <w:t>to</w:t>
      </w:r>
      <w:r>
        <w:rPr>
          <w:rFonts w:ascii="Arial" w:hAnsi="Arial"/>
          <w:spacing w:val="-4"/>
        </w:rPr>
        <w:t xml:space="preserve"> </w:t>
      </w:r>
      <w:r>
        <w:rPr>
          <w:rFonts w:ascii="Arial" w:hAnsi="Arial"/>
        </w:rPr>
        <w:t>understand</w:t>
      </w:r>
      <w:r>
        <w:rPr>
          <w:rFonts w:ascii="Arial" w:hAnsi="Arial"/>
          <w:spacing w:val="-4"/>
        </w:rPr>
        <w:t xml:space="preserve"> </w:t>
      </w:r>
      <w:r>
        <w:rPr>
          <w:rFonts w:ascii="Arial" w:hAnsi="Arial"/>
        </w:rPr>
        <w:t>the key issues and arguments addressed in the study?</w:t>
      </w:r>
    </w:p>
    <w:p w14:paraId="3D6E93C8" w14:textId="77777777" w:rsidR="004777FF" w:rsidRDefault="004777FF">
      <w:pPr>
        <w:pStyle w:val="BodyText"/>
        <w:spacing w:before="1"/>
        <w:rPr>
          <w:rFonts w:ascii="Arial"/>
        </w:rPr>
      </w:pPr>
    </w:p>
    <w:p w14:paraId="3D6E93C9" w14:textId="77777777" w:rsidR="004777FF" w:rsidRDefault="00702C66">
      <w:pPr>
        <w:pStyle w:val="ListParagraph"/>
        <w:numPr>
          <w:ilvl w:val="0"/>
          <w:numId w:val="40"/>
        </w:numPr>
        <w:tabs>
          <w:tab w:val="left" w:pos="1956"/>
        </w:tabs>
        <w:ind w:left="1956" w:hanging="358"/>
        <w:rPr>
          <w:rFonts w:ascii="Arial"/>
        </w:rPr>
      </w:pPr>
      <w:r>
        <w:rPr>
          <w:rFonts w:ascii="Arial"/>
        </w:rPr>
        <w:t>Does</w:t>
      </w:r>
      <w:r>
        <w:rPr>
          <w:rFonts w:ascii="Arial"/>
          <w:spacing w:val="-3"/>
        </w:rPr>
        <w:t xml:space="preserve"> </w:t>
      </w:r>
      <w:r>
        <w:rPr>
          <w:rFonts w:ascii="Arial"/>
        </w:rPr>
        <w:t>the</w:t>
      </w:r>
      <w:r>
        <w:rPr>
          <w:rFonts w:ascii="Arial"/>
          <w:spacing w:val="-6"/>
        </w:rPr>
        <w:t xml:space="preserve"> </w:t>
      </w:r>
      <w:r>
        <w:rPr>
          <w:rFonts w:ascii="Arial"/>
        </w:rPr>
        <w:t>candidate</w:t>
      </w:r>
      <w:r>
        <w:rPr>
          <w:rFonts w:ascii="Arial"/>
          <w:spacing w:val="-6"/>
        </w:rPr>
        <w:t xml:space="preserve"> </w:t>
      </w:r>
      <w:r>
        <w:rPr>
          <w:rFonts w:ascii="Arial"/>
        </w:rPr>
        <w:t>clearly</w:t>
      </w:r>
      <w:r>
        <w:rPr>
          <w:rFonts w:ascii="Arial"/>
          <w:spacing w:val="-3"/>
        </w:rPr>
        <w:t xml:space="preserve"> </w:t>
      </w:r>
      <w:r>
        <w:rPr>
          <w:rFonts w:ascii="Arial"/>
        </w:rPr>
        <w:t>state</w:t>
      </w:r>
      <w:r>
        <w:rPr>
          <w:rFonts w:ascii="Arial"/>
          <w:spacing w:val="-6"/>
        </w:rPr>
        <w:t xml:space="preserve"> </w:t>
      </w:r>
      <w:r>
        <w:rPr>
          <w:rFonts w:ascii="Arial"/>
        </w:rPr>
        <w:t>their</w:t>
      </w:r>
      <w:r>
        <w:rPr>
          <w:rFonts w:ascii="Arial"/>
          <w:spacing w:val="-5"/>
        </w:rPr>
        <w:t xml:space="preserve"> </w:t>
      </w:r>
      <w:r>
        <w:rPr>
          <w:rFonts w:ascii="Arial"/>
        </w:rPr>
        <w:t>research</w:t>
      </w:r>
      <w:r>
        <w:rPr>
          <w:rFonts w:ascii="Arial"/>
          <w:spacing w:val="-3"/>
        </w:rPr>
        <w:t xml:space="preserve"> </w:t>
      </w:r>
      <w:r>
        <w:rPr>
          <w:rFonts w:ascii="Arial"/>
          <w:spacing w:val="-2"/>
        </w:rPr>
        <w:t>questions?</w:t>
      </w:r>
    </w:p>
    <w:p w14:paraId="3D6E93CA" w14:textId="77777777" w:rsidR="004777FF" w:rsidRDefault="004777FF">
      <w:pPr>
        <w:pStyle w:val="BodyText"/>
        <w:spacing w:before="9"/>
        <w:rPr>
          <w:rFonts w:ascii="Arial"/>
          <w:sz w:val="21"/>
        </w:rPr>
      </w:pPr>
    </w:p>
    <w:p w14:paraId="3D6E93CB" w14:textId="77777777" w:rsidR="004777FF" w:rsidRDefault="00702C66">
      <w:pPr>
        <w:pStyle w:val="ListParagraph"/>
        <w:numPr>
          <w:ilvl w:val="0"/>
          <w:numId w:val="40"/>
        </w:numPr>
        <w:tabs>
          <w:tab w:val="left" w:pos="1956"/>
        </w:tabs>
        <w:ind w:left="1956" w:hanging="358"/>
        <w:rPr>
          <w:rFonts w:ascii="Arial"/>
        </w:rPr>
      </w:pPr>
      <w:r>
        <w:rPr>
          <w:rFonts w:ascii="Arial"/>
        </w:rPr>
        <w:t>Is</w:t>
      </w:r>
      <w:r>
        <w:rPr>
          <w:rFonts w:ascii="Arial"/>
          <w:spacing w:val="-8"/>
        </w:rPr>
        <w:t xml:space="preserve"> </w:t>
      </w:r>
      <w:r>
        <w:rPr>
          <w:rFonts w:ascii="Arial"/>
        </w:rPr>
        <w:t>the</w:t>
      </w:r>
      <w:r>
        <w:rPr>
          <w:rFonts w:ascii="Arial"/>
          <w:spacing w:val="-3"/>
        </w:rPr>
        <w:t xml:space="preserve"> </w:t>
      </w:r>
      <w:r>
        <w:rPr>
          <w:rFonts w:ascii="Arial"/>
        </w:rPr>
        <w:t>study</w:t>
      </w:r>
      <w:r>
        <w:rPr>
          <w:rFonts w:ascii="Arial"/>
          <w:spacing w:val="-6"/>
        </w:rPr>
        <w:t xml:space="preserve"> </w:t>
      </w:r>
      <w:r>
        <w:rPr>
          <w:rFonts w:ascii="Arial"/>
        </w:rPr>
        <w:t>grounded</w:t>
      </w:r>
      <w:r>
        <w:rPr>
          <w:rFonts w:ascii="Arial"/>
          <w:spacing w:val="-5"/>
        </w:rPr>
        <w:t xml:space="preserve"> </w:t>
      </w:r>
      <w:r>
        <w:rPr>
          <w:rFonts w:ascii="Arial"/>
        </w:rPr>
        <w:t>in</w:t>
      </w:r>
      <w:r>
        <w:rPr>
          <w:rFonts w:ascii="Arial"/>
          <w:spacing w:val="-6"/>
        </w:rPr>
        <w:t xml:space="preserve"> </w:t>
      </w:r>
      <w:r>
        <w:rPr>
          <w:rFonts w:ascii="Arial"/>
        </w:rPr>
        <w:t>the</w:t>
      </w:r>
      <w:r>
        <w:rPr>
          <w:rFonts w:ascii="Arial"/>
          <w:spacing w:val="-3"/>
        </w:rPr>
        <w:t xml:space="preserve"> </w:t>
      </w:r>
      <w:r>
        <w:rPr>
          <w:rFonts w:ascii="Arial"/>
        </w:rPr>
        <w:t>current</w:t>
      </w:r>
      <w:r>
        <w:rPr>
          <w:rFonts w:ascii="Arial"/>
          <w:spacing w:val="-5"/>
        </w:rPr>
        <w:t xml:space="preserve"> </w:t>
      </w:r>
      <w:r>
        <w:rPr>
          <w:rFonts w:ascii="Arial"/>
        </w:rPr>
        <w:t>theory</w:t>
      </w:r>
      <w:r>
        <w:rPr>
          <w:rFonts w:ascii="Arial"/>
          <w:spacing w:val="-2"/>
        </w:rPr>
        <w:t xml:space="preserve"> </w:t>
      </w:r>
      <w:r>
        <w:rPr>
          <w:rFonts w:ascii="Arial"/>
        </w:rPr>
        <w:t>and</w:t>
      </w:r>
      <w:r>
        <w:rPr>
          <w:rFonts w:ascii="Arial"/>
          <w:spacing w:val="-6"/>
        </w:rPr>
        <w:t xml:space="preserve"> </w:t>
      </w:r>
      <w:r>
        <w:rPr>
          <w:rFonts w:ascii="Arial"/>
        </w:rPr>
        <w:t>methodology</w:t>
      </w:r>
      <w:r>
        <w:rPr>
          <w:rFonts w:ascii="Arial"/>
          <w:spacing w:val="-2"/>
        </w:rPr>
        <w:t xml:space="preserve"> </w:t>
      </w:r>
      <w:r>
        <w:rPr>
          <w:rFonts w:ascii="Arial"/>
        </w:rPr>
        <w:t>appropriate</w:t>
      </w:r>
      <w:r>
        <w:rPr>
          <w:rFonts w:ascii="Arial"/>
          <w:spacing w:val="-6"/>
        </w:rPr>
        <w:t xml:space="preserve"> </w:t>
      </w:r>
      <w:r>
        <w:rPr>
          <w:rFonts w:ascii="Arial"/>
        </w:rPr>
        <w:t>to</w:t>
      </w:r>
      <w:r>
        <w:rPr>
          <w:rFonts w:ascii="Arial"/>
          <w:spacing w:val="-3"/>
        </w:rPr>
        <w:t xml:space="preserve"> </w:t>
      </w:r>
      <w:r>
        <w:rPr>
          <w:rFonts w:ascii="Arial"/>
        </w:rPr>
        <w:t>the</w:t>
      </w:r>
      <w:r>
        <w:rPr>
          <w:rFonts w:ascii="Arial"/>
          <w:spacing w:val="-5"/>
        </w:rPr>
        <w:t xml:space="preserve"> </w:t>
      </w:r>
      <w:r>
        <w:rPr>
          <w:rFonts w:ascii="Arial"/>
          <w:spacing w:val="-2"/>
        </w:rPr>
        <w:t>field?</w:t>
      </w:r>
    </w:p>
    <w:p w14:paraId="3D6E93CC" w14:textId="77777777" w:rsidR="004777FF" w:rsidRDefault="004777FF">
      <w:pPr>
        <w:pStyle w:val="BodyText"/>
        <w:rPr>
          <w:rFonts w:ascii="Arial"/>
        </w:rPr>
      </w:pPr>
    </w:p>
    <w:p w14:paraId="3D6E93CD" w14:textId="77777777" w:rsidR="004777FF" w:rsidRDefault="00702C66">
      <w:pPr>
        <w:pStyle w:val="ListParagraph"/>
        <w:numPr>
          <w:ilvl w:val="0"/>
          <w:numId w:val="40"/>
        </w:numPr>
        <w:tabs>
          <w:tab w:val="left" w:pos="1956"/>
          <w:tab w:val="left" w:pos="1958"/>
        </w:tabs>
        <w:ind w:left="1958" w:right="1419"/>
        <w:rPr>
          <w:rFonts w:ascii="Arial"/>
        </w:rPr>
      </w:pPr>
      <w:r>
        <w:rPr>
          <w:rFonts w:ascii="Arial"/>
        </w:rPr>
        <w:t>Does</w:t>
      </w:r>
      <w:r>
        <w:rPr>
          <w:rFonts w:ascii="Arial"/>
          <w:spacing w:val="-2"/>
        </w:rPr>
        <w:t xml:space="preserve"> </w:t>
      </w:r>
      <w:r>
        <w:rPr>
          <w:rFonts w:ascii="Arial"/>
        </w:rPr>
        <w:t>the</w:t>
      </w:r>
      <w:r>
        <w:rPr>
          <w:rFonts w:ascii="Arial"/>
          <w:spacing w:val="-5"/>
        </w:rPr>
        <w:t xml:space="preserve"> </w:t>
      </w:r>
      <w:r>
        <w:rPr>
          <w:rFonts w:ascii="Arial"/>
        </w:rPr>
        <w:t>author</w:t>
      </w:r>
      <w:r>
        <w:rPr>
          <w:rFonts w:ascii="Arial"/>
          <w:spacing w:val="-1"/>
        </w:rPr>
        <w:t xml:space="preserve"> </w:t>
      </w:r>
      <w:r>
        <w:rPr>
          <w:rFonts w:ascii="Arial"/>
        </w:rPr>
        <w:t>present</w:t>
      </w:r>
      <w:r>
        <w:rPr>
          <w:rFonts w:ascii="Arial"/>
          <w:spacing w:val="-6"/>
        </w:rPr>
        <w:t xml:space="preserve"> </w:t>
      </w:r>
      <w:r>
        <w:rPr>
          <w:rFonts w:ascii="Arial"/>
        </w:rPr>
        <w:t>reasonable</w:t>
      </w:r>
      <w:r>
        <w:rPr>
          <w:rFonts w:ascii="Arial"/>
          <w:spacing w:val="-3"/>
        </w:rPr>
        <w:t xml:space="preserve"> </w:t>
      </w:r>
      <w:r>
        <w:rPr>
          <w:rFonts w:ascii="Arial"/>
        </w:rPr>
        <w:t>conclusions</w:t>
      </w:r>
      <w:r>
        <w:rPr>
          <w:rFonts w:ascii="Arial"/>
          <w:spacing w:val="-2"/>
        </w:rPr>
        <w:t xml:space="preserve"> </w:t>
      </w:r>
      <w:r>
        <w:rPr>
          <w:rFonts w:ascii="Arial"/>
        </w:rPr>
        <w:t>linked</w:t>
      </w:r>
      <w:r>
        <w:rPr>
          <w:rFonts w:ascii="Arial"/>
          <w:spacing w:val="-3"/>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rPr>
        <w:t>research</w:t>
      </w:r>
      <w:r>
        <w:rPr>
          <w:rFonts w:ascii="Arial"/>
          <w:spacing w:val="-3"/>
        </w:rPr>
        <w:t xml:space="preserve"> </w:t>
      </w:r>
      <w:r>
        <w:rPr>
          <w:rFonts w:ascii="Arial"/>
        </w:rPr>
        <w:t>questions,</w:t>
      </w:r>
      <w:r>
        <w:rPr>
          <w:rFonts w:ascii="Arial"/>
          <w:spacing w:val="-3"/>
        </w:rPr>
        <w:t xml:space="preserve"> </w:t>
      </w:r>
      <w:r>
        <w:rPr>
          <w:rFonts w:ascii="Arial"/>
        </w:rPr>
        <w:t>the implications for the study, or for future research?</w:t>
      </w:r>
    </w:p>
    <w:p w14:paraId="3D6E93CE" w14:textId="77777777" w:rsidR="004777FF" w:rsidRDefault="004777FF">
      <w:pPr>
        <w:pStyle w:val="BodyText"/>
        <w:rPr>
          <w:rFonts w:ascii="Arial"/>
        </w:rPr>
      </w:pPr>
    </w:p>
    <w:p w14:paraId="3D6E93CF" w14:textId="77777777" w:rsidR="004777FF" w:rsidRDefault="00702C66">
      <w:pPr>
        <w:pStyle w:val="ListParagraph"/>
        <w:numPr>
          <w:ilvl w:val="0"/>
          <w:numId w:val="40"/>
        </w:numPr>
        <w:tabs>
          <w:tab w:val="left" w:pos="1956"/>
        </w:tabs>
        <w:ind w:left="1956" w:hanging="358"/>
        <w:rPr>
          <w:rFonts w:ascii="Arial"/>
        </w:rPr>
      </w:pPr>
      <w:r>
        <w:rPr>
          <w:rFonts w:ascii="Arial"/>
        </w:rPr>
        <w:t>Is</w:t>
      </w:r>
      <w:r>
        <w:rPr>
          <w:rFonts w:ascii="Arial"/>
          <w:spacing w:val="-9"/>
        </w:rPr>
        <w:t xml:space="preserve"> </w:t>
      </w:r>
      <w:r>
        <w:rPr>
          <w:rFonts w:ascii="Arial"/>
        </w:rPr>
        <w:t>the</w:t>
      </w:r>
      <w:r>
        <w:rPr>
          <w:rFonts w:ascii="Arial"/>
          <w:spacing w:val="-4"/>
        </w:rPr>
        <w:t xml:space="preserve"> </w:t>
      </w:r>
      <w:r>
        <w:rPr>
          <w:rFonts w:ascii="Arial"/>
        </w:rPr>
        <w:t>presentation</w:t>
      </w:r>
      <w:r>
        <w:rPr>
          <w:rFonts w:ascii="Arial"/>
          <w:spacing w:val="-4"/>
        </w:rPr>
        <w:t xml:space="preserve"> </w:t>
      </w:r>
      <w:r>
        <w:rPr>
          <w:rFonts w:ascii="Arial"/>
        </w:rPr>
        <w:t>logically</w:t>
      </w:r>
      <w:r>
        <w:rPr>
          <w:rFonts w:ascii="Arial"/>
          <w:spacing w:val="-4"/>
        </w:rPr>
        <w:t xml:space="preserve"> </w:t>
      </w:r>
      <w:r>
        <w:rPr>
          <w:rFonts w:ascii="Arial"/>
        </w:rPr>
        <w:t>organized</w:t>
      </w:r>
      <w:r>
        <w:rPr>
          <w:rFonts w:ascii="Arial"/>
          <w:spacing w:val="-4"/>
        </w:rPr>
        <w:t xml:space="preserve"> </w:t>
      </w:r>
      <w:r>
        <w:rPr>
          <w:rFonts w:ascii="Arial"/>
        </w:rPr>
        <w:t>and</w:t>
      </w:r>
      <w:r>
        <w:rPr>
          <w:rFonts w:ascii="Arial"/>
          <w:spacing w:val="-4"/>
        </w:rPr>
        <w:t xml:space="preserve"> </w:t>
      </w:r>
      <w:r>
        <w:rPr>
          <w:rFonts w:ascii="Arial"/>
        </w:rPr>
        <w:t>easy</w:t>
      </w:r>
      <w:r>
        <w:rPr>
          <w:rFonts w:ascii="Arial"/>
          <w:spacing w:val="-6"/>
        </w:rPr>
        <w:t xml:space="preserve"> </w:t>
      </w:r>
      <w:r>
        <w:rPr>
          <w:rFonts w:ascii="Arial"/>
        </w:rPr>
        <w:t>to</w:t>
      </w:r>
      <w:r>
        <w:rPr>
          <w:rFonts w:ascii="Arial"/>
          <w:spacing w:val="-6"/>
        </w:rPr>
        <w:t xml:space="preserve"> </w:t>
      </w:r>
      <w:r>
        <w:rPr>
          <w:rFonts w:ascii="Arial"/>
          <w:spacing w:val="-2"/>
        </w:rPr>
        <w:t>follow?</w:t>
      </w:r>
    </w:p>
    <w:p w14:paraId="3D6E93D0" w14:textId="77777777" w:rsidR="004777FF" w:rsidRDefault="004777FF">
      <w:pPr>
        <w:rPr>
          <w:rFonts w:ascii="Arial"/>
        </w:rPr>
        <w:sectPr w:rsidR="004777FF" w:rsidSect="00661498">
          <w:footerReference w:type="default" r:id="rId30"/>
          <w:pgSz w:w="12240" w:h="15840"/>
          <w:pgMar w:top="1280" w:right="60" w:bottom="820" w:left="480" w:header="0" w:footer="637" w:gutter="0"/>
          <w:cols w:space="720"/>
        </w:sectPr>
      </w:pPr>
    </w:p>
    <w:p w14:paraId="3D6E93D1" w14:textId="77777777" w:rsidR="004777FF" w:rsidRDefault="00702C66">
      <w:pPr>
        <w:pStyle w:val="ListParagraph"/>
        <w:numPr>
          <w:ilvl w:val="0"/>
          <w:numId w:val="40"/>
        </w:numPr>
        <w:tabs>
          <w:tab w:val="left" w:pos="1958"/>
        </w:tabs>
        <w:spacing w:before="72"/>
        <w:ind w:left="1958" w:hanging="358"/>
        <w:rPr>
          <w:rFonts w:ascii="Arial"/>
        </w:rPr>
      </w:pPr>
      <w:r>
        <w:rPr>
          <w:rFonts w:ascii="Arial"/>
        </w:rPr>
        <w:t>Is</w:t>
      </w:r>
      <w:r>
        <w:rPr>
          <w:rFonts w:ascii="Arial"/>
          <w:spacing w:val="-10"/>
        </w:rPr>
        <w:t xml:space="preserve"> </w:t>
      </w:r>
      <w:r>
        <w:rPr>
          <w:rFonts w:ascii="Arial"/>
        </w:rPr>
        <w:t>the</w:t>
      </w:r>
      <w:r>
        <w:rPr>
          <w:rFonts w:ascii="Arial"/>
          <w:spacing w:val="-6"/>
        </w:rPr>
        <w:t xml:space="preserve"> </w:t>
      </w:r>
      <w:r>
        <w:rPr>
          <w:rFonts w:ascii="Arial"/>
        </w:rPr>
        <w:t>delivery</w:t>
      </w:r>
      <w:r>
        <w:rPr>
          <w:rFonts w:ascii="Arial"/>
          <w:spacing w:val="-8"/>
        </w:rPr>
        <w:t xml:space="preserve"> </w:t>
      </w:r>
      <w:r>
        <w:rPr>
          <w:rFonts w:ascii="Arial"/>
        </w:rPr>
        <w:t>clear,</w:t>
      </w:r>
      <w:r>
        <w:rPr>
          <w:rFonts w:ascii="Arial"/>
          <w:spacing w:val="-4"/>
        </w:rPr>
        <w:t xml:space="preserve"> </w:t>
      </w:r>
      <w:r>
        <w:rPr>
          <w:rFonts w:ascii="Arial"/>
        </w:rPr>
        <w:t>audible,</w:t>
      </w:r>
      <w:r>
        <w:rPr>
          <w:rFonts w:ascii="Arial"/>
          <w:spacing w:val="-4"/>
        </w:rPr>
        <w:t xml:space="preserve"> </w:t>
      </w:r>
      <w:r>
        <w:rPr>
          <w:rFonts w:ascii="Arial"/>
        </w:rPr>
        <w:t>confident,</w:t>
      </w:r>
      <w:r>
        <w:rPr>
          <w:rFonts w:ascii="Arial"/>
          <w:spacing w:val="-6"/>
        </w:rPr>
        <w:t xml:space="preserve"> </w:t>
      </w:r>
      <w:r>
        <w:rPr>
          <w:rFonts w:ascii="Arial"/>
        </w:rPr>
        <w:t>and</w:t>
      </w:r>
      <w:r>
        <w:rPr>
          <w:rFonts w:ascii="Arial"/>
          <w:spacing w:val="-6"/>
        </w:rPr>
        <w:t xml:space="preserve"> </w:t>
      </w:r>
      <w:r>
        <w:rPr>
          <w:rFonts w:ascii="Arial"/>
        </w:rPr>
        <w:t>appropriately</w:t>
      </w:r>
      <w:r>
        <w:rPr>
          <w:rFonts w:ascii="Arial"/>
          <w:spacing w:val="-4"/>
        </w:rPr>
        <w:t xml:space="preserve"> </w:t>
      </w:r>
      <w:r>
        <w:rPr>
          <w:rFonts w:ascii="Arial"/>
          <w:spacing w:val="-2"/>
        </w:rPr>
        <w:t>enthusiastic?</w:t>
      </w:r>
    </w:p>
    <w:p w14:paraId="3D6E93D2" w14:textId="77777777" w:rsidR="004777FF" w:rsidRDefault="004777FF">
      <w:pPr>
        <w:pStyle w:val="BodyText"/>
        <w:spacing w:before="1"/>
        <w:rPr>
          <w:rFonts w:ascii="Arial"/>
        </w:rPr>
      </w:pPr>
    </w:p>
    <w:p w14:paraId="3D6E93D3" w14:textId="77777777" w:rsidR="004777FF" w:rsidRDefault="00702C66">
      <w:pPr>
        <w:pStyle w:val="ListParagraph"/>
        <w:numPr>
          <w:ilvl w:val="0"/>
          <w:numId w:val="40"/>
        </w:numPr>
        <w:tabs>
          <w:tab w:val="left" w:pos="1958"/>
        </w:tabs>
        <w:ind w:left="1958" w:hanging="358"/>
        <w:rPr>
          <w:rFonts w:ascii="Arial"/>
        </w:rPr>
      </w:pPr>
      <w:r>
        <w:rPr>
          <w:rFonts w:ascii="Arial"/>
        </w:rPr>
        <w:t>How</w:t>
      </w:r>
      <w:r>
        <w:rPr>
          <w:rFonts w:ascii="Arial"/>
          <w:spacing w:val="-6"/>
        </w:rPr>
        <w:t xml:space="preserve"> </w:t>
      </w:r>
      <w:r>
        <w:rPr>
          <w:rFonts w:ascii="Arial"/>
        </w:rPr>
        <w:t>does</w:t>
      </w:r>
      <w:r>
        <w:rPr>
          <w:rFonts w:ascii="Arial"/>
          <w:spacing w:val="-3"/>
        </w:rPr>
        <w:t xml:space="preserve"> </w:t>
      </w:r>
      <w:r>
        <w:rPr>
          <w:rFonts w:ascii="Arial"/>
        </w:rPr>
        <w:t>the</w:t>
      </w:r>
      <w:r>
        <w:rPr>
          <w:rFonts w:ascii="Arial"/>
          <w:spacing w:val="-5"/>
        </w:rPr>
        <w:t xml:space="preserve"> </w:t>
      </w:r>
      <w:r>
        <w:rPr>
          <w:rFonts w:ascii="Arial"/>
        </w:rPr>
        <w:t>candidate</w:t>
      </w:r>
      <w:r>
        <w:rPr>
          <w:rFonts w:ascii="Arial"/>
          <w:spacing w:val="-7"/>
        </w:rPr>
        <w:t xml:space="preserve"> </w:t>
      </w:r>
      <w:r>
        <w:rPr>
          <w:rFonts w:ascii="Arial"/>
        </w:rPr>
        <w:t>handle</w:t>
      </w:r>
      <w:r>
        <w:rPr>
          <w:rFonts w:ascii="Arial"/>
          <w:spacing w:val="-4"/>
        </w:rPr>
        <w:t xml:space="preserve"> </w:t>
      </w:r>
      <w:r>
        <w:rPr>
          <w:rFonts w:ascii="Arial"/>
        </w:rPr>
        <w:t>questions</w:t>
      </w:r>
      <w:r>
        <w:rPr>
          <w:rFonts w:ascii="Arial"/>
          <w:spacing w:val="-3"/>
        </w:rPr>
        <w:t xml:space="preserve"> </w:t>
      </w:r>
      <w:r>
        <w:rPr>
          <w:rFonts w:ascii="Arial"/>
        </w:rPr>
        <w:t>and</w:t>
      </w:r>
      <w:r>
        <w:rPr>
          <w:rFonts w:ascii="Arial"/>
          <w:spacing w:val="-5"/>
        </w:rPr>
        <w:t xml:space="preserve"> </w:t>
      </w:r>
      <w:r>
        <w:rPr>
          <w:rFonts w:ascii="Arial"/>
        </w:rPr>
        <w:t>comments</w:t>
      </w:r>
      <w:r>
        <w:rPr>
          <w:rFonts w:ascii="Arial"/>
          <w:spacing w:val="-6"/>
        </w:rPr>
        <w:t xml:space="preserve"> </w:t>
      </w:r>
      <w:r>
        <w:rPr>
          <w:rFonts w:ascii="Arial"/>
        </w:rPr>
        <w:t>from</w:t>
      </w:r>
      <w:r>
        <w:rPr>
          <w:rFonts w:ascii="Arial"/>
          <w:spacing w:val="-4"/>
        </w:rPr>
        <w:t xml:space="preserve"> </w:t>
      </w:r>
      <w:r>
        <w:rPr>
          <w:rFonts w:ascii="Arial"/>
        </w:rPr>
        <w:t>the</w:t>
      </w:r>
      <w:r>
        <w:rPr>
          <w:rFonts w:ascii="Arial"/>
          <w:spacing w:val="-5"/>
        </w:rPr>
        <w:t xml:space="preserve"> </w:t>
      </w:r>
      <w:r>
        <w:rPr>
          <w:rFonts w:ascii="Arial"/>
          <w:spacing w:val="-2"/>
        </w:rPr>
        <w:t>audience?</w:t>
      </w:r>
    </w:p>
    <w:p w14:paraId="3D6E93D4" w14:textId="77777777" w:rsidR="004777FF" w:rsidRDefault="004777FF">
      <w:pPr>
        <w:rPr>
          <w:rFonts w:ascii="Arial"/>
        </w:rPr>
        <w:sectPr w:rsidR="004777FF" w:rsidSect="00661498">
          <w:pgSz w:w="12240" w:h="15840"/>
          <w:pgMar w:top="1480" w:right="60" w:bottom="820" w:left="480" w:header="0" w:footer="637" w:gutter="0"/>
          <w:cols w:space="720"/>
        </w:sectPr>
      </w:pPr>
    </w:p>
    <w:p w14:paraId="3D6E93D5" w14:textId="77777777" w:rsidR="004777FF" w:rsidRDefault="00702C66">
      <w:pPr>
        <w:pStyle w:val="Heading3"/>
        <w:spacing w:before="20"/>
        <w:ind w:left="1240"/>
      </w:pPr>
      <w:bookmarkStart w:id="51" w:name="Sample_Final_Search_Committee_(Formal)_I"/>
      <w:bookmarkStart w:id="52" w:name="_bookmark22"/>
      <w:bookmarkEnd w:id="51"/>
      <w:bookmarkEnd w:id="52"/>
      <w:r>
        <w:t>Sample</w:t>
      </w:r>
      <w:r>
        <w:rPr>
          <w:spacing w:val="-7"/>
        </w:rPr>
        <w:t xml:space="preserve"> </w:t>
      </w:r>
      <w:r>
        <w:t>Final</w:t>
      </w:r>
      <w:r>
        <w:rPr>
          <w:spacing w:val="-4"/>
        </w:rPr>
        <w:t xml:space="preserve"> </w:t>
      </w:r>
      <w:r>
        <w:t>Search</w:t>
      </w:r>
      <w:r>
        <w:rPr>
          <w:spacing w:val="-7"/>
        </w:rPr>
        <w:t xml:space="preserve"> </w:t>
      </w:r>
      <w:r>
        <w:t>Committee</w:t>
      </w:r>
      <w:r>
        <w:rPr>
          <w:spacing w:val="-4"/>
        </w:rPr>
        <w:t xml:space="preserve"> </w:t>
      </w:r>
      <w:r>
        <w:t>(Formal)</w:t>
      </w:r>
      <w:r>
        <w:rPr>
          <w:spacing w:val="-6"/>
        </w:rPr>
        <w:t xml:space="preserve"> </w:t>
      </w:r>
      <w:r>
        <w:t>Interview</w:t>
      </w:r>
      <w:r>
        <w:rPr>
          <w:spacing w:val="-5"/>
        </w:rPr>
        <w:t xml:space="preserve"> </w:t>
      </w:r>
      <w:r>
        <w:rPr>
          <w:spacing w:val="-2"/>
        </w:rPr>
        <w:t>Questions</w:t>
      </w:r>
    </w:p>
    <w:p w14:paraId="3D6E93D6" w14:textId="77777777" w:rsidR="004777FF" w:rsidRDefault="004777FF">
      <w:pPr>
        <w:pStyle w:val="BodyText"/>
        <w:rPr>
          <w:rFonts w:ascii="Calibri"/>
          <w:b/>
          <w:sz w:val="28"/>
        </w:rPr>
      </w:pPr>
    </w:p>
    <w:p w14:paraId="3D6E93D7" w14:textId="77777777" w:rsidR="004777FF" w:rsidRDefault="004777FF">
      <w:pPr>
        <w:pStyle w:val="BodyText"/>
        <w:spacing w:before="2"/>
        <w:rPr>
          <w:rFonts w:ascii="Calibri"/>
          <w:b/>
          <w:sz w:val="38"/>
        </w:rPr>
      </w:pPr>
    </w:p>
    <w:p w14:paraId="3D6E93D8" w14:textId="77777777" w:rsidR="004777FF" w:rsidRDefault="00702C66">
      <w:pPr>
        <w:ind w:left="1241" w:hanging="1"/>
        <w:rPr>
          <w:b/>
        </w:rPr>
      </w:pPr>
      <w:r>
        <w:rPr>
          <w:b/>
        </w:rPr>
        <w:t>Please</w:t>
      </w:r>
      <w:r>
        <w:rPr>
          <w:b/>
          <w:spacing w:val="-2"/>
        </w:rPr>
        <w:t xml:space="preserve"> </w:t>
      </w:r>
      <w:r>
        <w:rPr>
          <w:b/>
        </w:rPr>
        <w:t>note</w:t>
      </w:r>
      <w:r>
        <w:rPr>
          <w:b/>
          <w:spacing w:val="-5"/>
        </w:rPr>
        <w:t xml:space="preserve"> </w:t>
      </w:r>
      <w:r>
        <w:rPr>
          <w:b/>
        </w:rPr>
        <w:t>that</w:t>
      </w:r>
      <w:r>
        <w:rPr>
          <w:b/>
          <w:spacing w:val="-4"/>
        </w:rPr>
        <w:t xml:space="preserve"> </w:t>
      </w:r>
      <w:r>
        <w:rPr>
          <w:b/>
        </w:rPr>
        <w:t>these</w:t>
      </w:r>
      <w:r>
        <w:rPr>
          <w:b/>
          <w:spacing w:val="-5"/>
        </w:rPr>
        <w:t xml:space="preserve"> </w:t>
      </w:r>
      <w:r>
        <w:rPr>
          <w:b/>
        </w:rPr>
        <w:t>should</w:t>
      </w:r>
      <w:r>
        <w:rPr>
          <w:b/>
          <w:spacing w:val="-3"/>
        </w:rPr>
        <w:t xml:space="preserve"> </w:t>
      </w:r>
      <w:r>
        <w:rPr>
          <w:b/>
        </w:rPr>
        <w:t>be</w:t>
      </w:r>
      <w:r>
        <w:rPr>
          <w:b/>
          <w:spacing w:val="-2"/>
        </w:rPr>
        <w:t xml:space="preserve"> </w:t>
      </w:r>
      <w:r>
        <w:rPr>
          <w:b/>
        </w:rPr>
        <w:t>tailored</w:t>
      </w:r>
      <w:r>
        <w:rPr>
          <w:b/>
          <w:spacing w:val="-3"/>
        </w:rPr>
        <w:t xml:space="preserve"> </w:t>
      </w:r>
      <w:r>
        <w:rPr>
          <w:b/>
        </w:rPr>
        <w:t>to</w:t>
      </w:r>
      <w:r>
        <w:rPr>
          <w:b/>
          <w:spacing w:val="-5"/>
        </w:rPr>
        <w:t xml:space="preserve"> </w:t>
      </w:r>
      <w:r>
        <w:rPr>
          <w:b/>
        </w:rPr>
        <w:t>the</w:t>
      </w:r>
      <w:r>
        <w:rPr>
          <w:b/>
          <w:spacing w:val="-5"/>
        </w:rPr>
        <w:t xml:space="preserve"> </w:t>
      </w:r>
      <w:r>
        <w:rPr>
          <w:b/>
        </w:rPr>
        <w:t>specific</w:t>
      </w:r>
      <w:r>
        <w:rPr>
          <w:b/>
          <w:spacing w:val="-2"/>
        </w:rPr>
        <w:t xml:space="preserve"> </w:t>
      </w:r>
      <w:r>
        <w:rPr>
          <w:b/>
        </w:rPr>
        <w:t>search</w:t>
      </w:r>
      <w:r>
        <w:rPr>
          <w:b/>
          <w:spacing w:val="-5"/>
        </w:rPr>
        <w:t xml:space="preserve"> </w:t>
      </w:r>
      <w:r>
        <w:rPr>
          <w:b/>
        </w:rPr>
        <w:t>and</w:t>
      </w:r>
      <w:r>
        <w:rPr>
          <w:b/>
          <w:spacing w:val="-3"/>
        </w:rPr>
        <w:t xml:space="preserve"> </w:t>
      </w:r>
      <w:r>
        <w:rPr>
          <w:b/>
        </w:rPr>
        <w:t>position</w:t>
      </w:r>
      <w:r>
        <w:rPr>
          <w:b/>
          <w:spacing w:val="-3"/>
        </w:rPr>
        <w:t xml:space="preserve"> </w:t>
      </w:r>
      <w:r>
        <w:rPr>
          <w:b/>
        </w:rPr>
        <w:t>qualifications.</w:t>
      </w:r>
      <w:r>
        <w:rPr>
          <w:b/>
          <w:spacing w:val="-2"/>
        </w:rPr>
        <w:t xml:space="preserve"> </w:t>
      </w:r>
      <w:r>
        <w:rPr>
          <w:b/>
        </w:rPr>
        <w:t>Rubrics should correspond to the questions.</w:t>
      </w:r>
      <w:r>
        <w:rPr>
          <w:b/>
          <w:spacing w:val="40"/>
        </w:rPr>
        <w:t xml:space="preserve"> </w:t>
      </w:r>
      <w:r>
        <w:rPr>
          <w:b/>
        </w:rPr>
        <w:t>Additional sample questions can be found in Appendix C.</w:t>
      </w:r>
    </w:p>
    <w:p w14:paraId="3D6E93D9" w14:textId="77777777" w:rsidR="004777FF" w:rsidRDefault="004777FF">
      <w:pPr>
        <w:pStyle w:val="BodyText"/>
        <w:spacing w:before="11"/>
        <w:rPr>
          <w:b/>
          <w:sz w:val="21"/>
        </w:rPr>
      </w:pPr>
    </w:p>
    <w:p w14:paraId="3D6E93DA" w14:textId="77777777" w:rsidR="004777FF" w:rsidRDefault="00702C66">
      <w:pPr>
        <w:pStyle w:val="ListParagraph"/>
        <w:numPr>
          <w:ilvl w:val="0"/>
          <w:numId w:val="39"/>
        </w:numPr>
        <w:tabs>
          <w:tab w:val="left" w:pos="1691"/>
        </w:tabs>
        <w:ind w:left="1691" w:hanging="542"/>
      </w:pPr>
      <w:r>
        <w:rPr>
          <w:w w:val="85"/>
        </w:rPr>
        <w:t>How</w:t>
      </w:r>
      <w:r>
        <w:rPr>
          <w:spacing w:val="-17"/>
          <w:w w:val="85"/>
        </w:rPr>
        <w:t xml:space="preserve"> </w:t>
      </w:r>
      <w:r>
        <w:rPr>
          <w:w w:val="85"/>
        </w:rPr>
        <w:t>much</w:t>
      </w:r>
      <w:r>
        <w:rPr>
          <w:spacing w:val="-13"/>
          <w:w w:val="85"/>
        </w:rPr>
        <w:t xml:space="preserve"> </w:t>
      </w:r>
      <w:r>
        <w:rPr>
          <w:w w:val="85"/>
        </w:rPr>
        <w:t>teaching</w:t>
      </w:r>
      <w:r>
        <w:rPr>
          <w:spacing w:val="-17"/>
          <w:w w:val="85"/>
        </w:rPr>
        <w:t xml:space="preserve"> </w:t>
      </w:r>
      <w:r>
        <w:rPr>
          <w:w w:val="85"/>
        </w:rPr>
        <w:t>experience</w:t>
      </w:r>
      <w:r>
        <w:rPr>
          <w:spacing w:val="-14"/>
          <w:w w:val="85"/>
        </w:rPr>
        <w:t xml:space="preserve"> </w:t>
      </w:r>
      <w:r>
        <w:rPr>
          <w:w w:val="85"/>
        </w:rPr>
        <w:t>do</w:t>
      </w:r>
      <w:r>
        <w:rPr>
          <w:spacing w:val="-11"/>
          <w:w w:val="85"/>
        </w:rPr>
        <w:t xml:space="preserve"> </w:t>
      </w:r>
      <w:r>
        <w:rPr>
          <w:w w:val="85"/>
        </w:rPr>
        <w:t>you</w:t>
      </w:r>
      <w:r>
        <w:rPr>
          <w:spacing w:val="-12"/>
          <w:w w:val="85"/>
        </w:rPr>
        <w:t xml:space="preserve"> </w:t>
      </w:r>
      <w:r>
        <w:rPr>
          <w:w w:val="85"/>
        </w:rPr>
        <w:t>have</w:t>
      </w:r>
      <w:r>
        <w:rPr>
          <w:spacing w:val="-11"/>
          <w:w w:val="85"/>
        </w:rPr>
        <w:t xml:space="preserve"> </w:t>
      </w:r>
      <w:r>
        <w:rPr>
          <w:w w:val="85"/>
        </w:rPr>
        <w:t>and</w:t>
      </w:r>
      <w:r>
        <w:rPr>
          <w:spacing w:val="-12"/>
          <w:w w:val="85"/>
        </w:rPr>
        <w:t xml:space="preserve"> </w:t>
      </w:r>
      <w:r>
        <w:rPr>
          <w:w w:val="85"/>
        </w:rPr>
        <w:t>of</w:t>
      </w:r>
      <w:r>
        <w:rPr>
          <w:spacing w:val="-12"/>
          <w:w w:val="85"/>
        </w:rPr>
        <w:t xml:space="preserve"> </w:t>
      </w:r>
      <w:r>
        <w:rPr>
          <w:w w:val="85"/>
        </w:rPr>
        <w:t>what</w:t>
      </w:r>
      <w:r>
        <w:rPr>
          <w:spacing w:val="-13"/>
          <w:w w:val="85"/>
        </w:rPr>
        <w:t xml:space="preserve"> </w:t>
      </w:r>
      <w:r>
        <w:rPr>
          <w:spacing w:val="-2"/>
          <w:w w:val="85"/>
        </w:rPr>
        <w:t>type?</w:t>
      </w:r>
    </w:p>
    <w:p w14:paraId="3D6E93DB" w14:textId="77777777" w:rsidR="004777FF" w:rsidRDefault="004777FF">
      <w:pPr>
        <w:pStyle w:val="BodyText"/>
        <w:spacing w:before="3"/>
      </w:pPr>
    </w:p>
    <w:p w14:paraId="3D6E93DC" w14:textId="77777777" w:rsidR="004777FF" w:rsidRDefault="00702C66">
      <w:pPr>
        <w:pStyle w:val="ListParagraph"/>
        <w:numPr>
          <w:ilvl w:val="0"/>
          <w:numId w:val="39"/>
        </w:numPr>
        <w:tabs>
          <w:tab w:val="left" w:pos="1692"/>
          <w:tab w:val="left" w:pos="6213"/>
        </w:tabs>
        <w:ind w:right="1198"/>
      </w:pPr>
      <w:r>
        <w:t>Identify</w:t>
      </w:r>
      <w:r>
        <w:rPr>
          <w:spacing w:val="-8"/>
        </w:rPr>
        <w:t xml:space="preserve"> </w:t>
      </w:r>
      <w:r>
        <w:t>for us the</w:t>
      </w:r>
      <w:r>
        <w:rPr>
          <w:spacing w:val="-2"/>
        </w:rPr>
        <w:t xml:space="preserve"> </w:t>
      </w:r>
      <w:r>
        <w:t>specific</w:t>
      </w:r>
      <w:r>
        <w:rPr>
          <w:u w:val="single"/>
        </w:rPr>
        <w:tab/>
      </w:r>
      <w:r>
        <w:rPr>
          <w:w w:val="90"/>
        </w:rPr>
        <w:t>courses</w:t>
      </w:r>
      <w:r>
        <w:rPr>
          <w:spacing w:val="-8"/>
          <w:w w:val="90"/>
        </w:rPr>
        <w:t xml:space="preserve"> </w:t>
      </w:r>
      <w:r>
        <w:rPr>
          <w:w w:val="90"/>
        </w:rPr>
        <w:t>you</w:t>
      </w:r>
      <w:r>
        <w:rPr>
          <w:spacing w:val="-9"/>
          <w:w w:val="90"/>
        </w:rPr>
        <w:t xml:space="preserve"> </w:t>
      </w:r>
      <w:r>
        <w:rPr>
          <w:w w:val="90"/>
        </w:rPr>
        <w:t>have</w:t>
      </w:r>
      <w:r>
        <w:rPr>
          <w:spacing w:val="-7"/>
          <w:w w:val="90"/>
        </w:rPr>
        <w:t xml:space="preserve"> </w:t>
      </w:r>
      <w:r>
        <w:rPr>
          <w:w w:val="90"/>
        </w:rPr>
        <w:t>taught;</w:t>
      </w:r>
      <w:r>
        <w:rPr>
          <w:spacing w:val="-7"/>
          <w:w w:val="90"/>
        </w:rPr>
        <w:t xml:space="preserve"> </w:t>
      </w:r>
      <w:r>
        <w:rPr>
          <w:w w:val="90"/>
        </w:rPr>
        <w:t>the</w:t>
      </w:r>
      <w:r>
        <w:rPr>
          <w:spacing w:val="-2"/>
          <w:w w:val="90"/>
        </w:rPr>
        <w:t xml:space="preserve"> </w:t>
      </w:r>
      <w:r>
        <w:rPr>
          <w:w w:val="90"/>
        </w:rPr>
        <w:t>ones</w:t>
      </w:r>
      <w:r>
        <w:rPr>
          <w:spacing w:val="-7"/>
          <w:w w:val="90"/>
        </w:rPr>
        <w:t xml:space="preserve"> </w:t>
      </w:r>
      <w:r>
        <w:rPr>
          <w:w w:val="90"/>
        </w:rPr>
        <w:t>you</w:t>
      </w:r>
      <w:r>
        <w:rPr>
          <w:spacing w:val="-9"/>
          <w:w w:val="90"/>
        </w:rPr>
        <w:t xml:space="preserve"> </w:t>
      </w:r>
      <w:r>
        <w:rPr>
          <w:w w:val="90"/>
        </w:rPr>
        <w:t>have</w:t>
      </w:r>
      <w:r>
        <w:rPr>
          <w:spacing w:val="-7"/>
          <w:w w:val="90"/>
        </w:rPr>
        <w:t xml:space="preserve"> </w:t>
      </w:r>
      <w:r>
        <w:rPr>
          <w:w w:val="90"/>
        </w:rPr>
        <w:t>most enjoyed</w:t>
      </w:r>
      <w:r>
        <w:rPr>
          <w:spacing w:val="-8"/>
          <w:w w:val="90"/>
        </w:rPr>
        <w:t xml:space="preserve"> </w:t>
      </w:r>
      <w:r>
        <w:rPr>
          <w:w w:val="90"/>
        </w:rPr>
        <w:t>teaching;</w:t>
      </w:r>
      <w:r>
        <w:rPr>
          <w:spacing w:val="-20"/>
          <w:w w:val="90"/>
        </w:rPr>
        <w:t xml:space="preserve"> </w:t>
      </w:r>
      <w:r>
        <w:rPr>
          <w:w w:val="90"/>
        </w:rPr>
        <w:t>and</w:t>
      </w:r>
      <w:r>
        <w:rPr>
          <w:spacing w:val="-16"/>
          <w:w w:val="90"/>
        </w:rPr>
        <w:t xml:space="preserve"> </w:t>
      </w:r>
      <w:r>
        <w:rPr>
          <w:w w:val="90"/>
        </w:rPr>
        <w:t>the</w:t>
      </w:r>
      <w:r>
        <w:rPr>
          <w:spacing w:val="-17"/>
          <w:w w:val="90"/>
        </w:rPr>
        <w:t xml:space="preserve"> </w:t>
      </w:r>
      <w:r>
        <w:rPr>
          <w:w w:val="90"/>
        </w:rPr>
        <w:t>courses</w:t>
      </w:r>
      <w:r>
        <w:rPr>
          <w:spacing w:val="-20"/>
          <w:w w:val="90"/>
        </w:rPr>
        <w:t xml:space="preserve"> </w:t>
      </w:r>
      <w:r>
        <w:rPr>
          <w:w w:val="90"/>
        </w:rPr>
        <w:t>you</w:t>
      </w:r>
      <w:r>
        <w:rPr>
          <w:spacing w:val="-19"/>
          <w:w w:val="90"/>
        </w:rPr>
        <w:t xml:space="preserve"> </w:t>
      </w:r>
      <w:r>
        <w:rPr>
          <w:w w:val="90"/>
        </w:rPr>
        <w:t>would</w:t>
      </w:r>
      <w:r>
        <w:rPr>
          <w:spacing w:val="-25"/>
          <w:w w:val="90"/>
        </w:rPr>
        <w:t xml:space="preserve"> </w:t>
      </w:r>
      <w:r>
        <w:rPr>
          <w:w w:val="90"/>
        </w:rPr>
        <w:t>like</w:t>
      </w:r>
      <w:r>
        <w:rPr>
          <w:spacing w:val="-19"/>
          <w:w w:val="90"/>
        </w:rPr>
        <w:t xml:space="preserve"> </w:t>
      </w:r>
      <w:r>
        <w:rPr>
          <w:w w:val="90"/>
        </w:rPr>
        <w:t>to</w:t>
      </w:r>
      <w:r>
        <w:rPr>
          <w:spacing w:val="-18"/>
          <w:w w:val="90"/>
        </w:rPr>
        <w:t xml:space="preserve"> </w:t>
      </w:r>
      <w:r>
        <w:rPr>
          <w:w w:val="90"/>
        </w:rPr>
        <w:t>teach</w:t>
      </w:r>
      <w:r>
        <w:rPr>
          <w:spacing w:val="-20"/>
          <w:w w:val="90"/>
        </w:rPr>
        <w:t xml:space="preserve"> </w:t>
      </w:r>
      <w:r>
        <w:rPr>
          <w:w w:val="90"/>
        </w:rPr>
        <w:t>in</w:t>
      </w:r>
      <w:r>
        <w:rPr>
          <w:spacing w:val="-18"/>
          <w:w w:val="90"/>
        </w:rPr>
        <w:t xml:space="preserve"> </w:t>
      </w:r>
      <w:r>
        <w:rPr>
          <w:w w:val="90"/>
        </w:rPr>
        <w:t>the</w:t>
      </w:r>
      <w:r>
        <w:rPr>
          <w:spacing w:val="-17"/>
          <w:w w:val="90"/>
        </w:rPr>
        <w:t xml:space="preserve"> </w:t>
      </w:r>
      <w:r>
        <w:rPr>
          <w:w w:val="90"/>
        </w:rPr>
        <w:t>future.</w:t>
      </w:r>
    </w:p>
    <w:p w14:paraId="3D6E93DD" w14:textId="77777777" w:rsidR="004777FF" w:rsidRDefault="004777FF">
      <w:pPr>
        <w:pStyle w:val="BodyText"/>
        <w:spacing w:before="1"/>
      </w:pPr>
    </w:p>
    <w:p w14:paraId="3D6E93DE" w14:textId="77777777" w:rsidR="004777FF" w:rsidRDefault="00702C66">
      <w:pPr>
        <w:pStyle w:val="ListParagraph"/>
        <w:numPr>
          <w:ilvl w:val="0"/>
          <w:numId w:val="39"/>
        </w:numPr>
        <w:tabs>
          <w:tab w:val="left" w:pos="1691"/>
          <w:tab w:val="left" w:pos="1693"/>
        </w:tabs>
        <w:ind w:left="1693" w:right="1305" w:hanging="544"/>
      </w:pPr>
      <w:r>
        <w:rPr>
          <w:spacing w:val="-4"/>
          <w:w w:val="90"/>
        </w:rPr>
        <w:t>What</w:t>
      </w:r>
      <w:r>
        <w:rPr>
          <w:spacing w:val="-16"/>
          <w:w w:val="90"/>
        </w:rPr>
        <w:t xml:space="preserve"> </w:t>
      </w:r>
      <w:r>
        <w:rPr>
          <w:spacing w:val="-4"/>
          <w:w w:val="90"/>
        </w:rPr>
        <w:t>are</w:t>
      </w:r>
      <w:r>
        <w:rPr>
          <w:spacing w:val="-15"/>
          <w:w w:val="90"/>
        </w:rPr>
        <w:t xml:space="preserve"> </w:t>
      </w:r>
      <w:r>
        <w:rPr>
          <w:spacing w:val="-4"/>
          <w:w w:val="90"/>
        </w:rPr>
        <w:t>your</w:t>
      </w:r>
      <w:r>
        <w:rPr>
          <w:spacing w:val="-15"/>
          <w:w w:val="90"/>
        </w:rPr>
        <w:t xml:space="preserve"> </w:t>
      </w:r>
      <w:r>
        <w:rPr>
          <w:spacing w:val="-4"/>
          <w:w w:val="90"/>
        </w:rPr>
        <w:t>greatest</w:t>
      </w:r>
      <w:r>
        <w:rPr>
          <w:spacing w:val="-18"/>
          <w:w w:val="90"/>
        </w:rPr>
        <w:t xml:space="preserve"> </w:t>
      </w:r>
      <w:r>
        <w:rPr>
          <w:spacing w:val="-4"/>
          <w:w w:val="90"/>
        </w:rPr>
        <w:t>strengths</w:t>
      </w:r>
      <w:r>
        <w:rPr>
          <w:spacing w:val="-16"/>
          <w:w w:val="90"/>
        </w:rPr>
        <w:t xml:space="preserve"> </w:t>
      </w:r>
      <w:r>
        <w:rPr>
          <w:spacing w:val="-4"/>
          <w:w w:val="90"/>
        </w:rPr>
        <w:t>as</w:t>
      </w:r>
      <w:r>
        <w:rPr>
          <w:spacing w:val="-13"/>
          <w:w w:val="90"/>
        </w:rPr>
        <w:t xml:space="preserve"> </w:t>
      </w:r>
      <w:r>
        <w:rPr>
          <w:spacing w:val="-4"/>
          <w:w w:val="90"/>
        </w:rPr>
        <w:t>a</w:t>
      </w:r>
      <w:r>
        <w:rPr>
          <w:spacing w:val="-13"/>
          <w:w w:val="90"/>
        </w:rPr>
        <w:t xml:space="preserve"> </w:t>
      </w:r>
      <w:r>
        <w:rPr>
          <w:spacing w:val="-4"/>
          <w:w w:val="90"/>
        </w:rPr>
        <w:t>teacher?</w:t>
      </w:r>
      <w:r>
        <w:rPr>
          <w:spacing w:val="20"/>
        </w:rPr>
        <w:t xml:space="preserve"> </w:t>
      </w:r>
      <w:r>
        <w:rPr>
          <w:spacing w:val="-4"/>
          <w:w w:val="90"/>
        </w:rPr>
        <w:t>(If</w:t>
      </w:r>
      <w:r>
        <w:rPr>
          <w:spacing w:val="-15"/>
          <w:w w:val="90"/>
        </w:rPr>
        <w:t xml:space="preserve"> </w:t>
      </w:r>
      <w:r>
        <w:rPr>
          <w:spacing w:val="-4"/>
          <w:w w:val="90"/>
        </w:rPr>
        <w:t>no</w:t>
      </w:r>
      <w:r>
        <w:rPr>
          <w:spacing w:val="-13"/>
          <w:w w:val="90"/>
        </w:rPr>
        <w:t xml:space="preserve"> </w:t>
      </w:r>
      <w:r>
        <w:rPr>
          <w:spacing w:val="-4"/>
          <w:w w:val="90"/>
        </w:rPr>
        <w:t>or</w:t>
      </w:r>
      <w:r>
        <w:rPr>
          <w:spacing w:val="-15"/>
          <w:w w:val="90"/>
        </w:rPr>
        <w:t xml:space="preserve"> </w:t>
      </w:r>
      <w:r>
        <w:rPr>
          <w:spacing w:val="-4"/>
          <w:w w:val="90"/>
        </w:rPr>
        <w:t>little</w:t>
      </w:r>
      <w:r>
        <w:rPr>
          <w:spacing w:val="-17"/>
          <w:w w:val="90"/>
        </w:rPr>
        <w:t xml:space="preserve"> </w:t>
      </w:r>
      <w:r>
        <w:rPr>
          <w:spacing w:val="-4"/>
          <w:w w:val="90"/>
        </w:rPr>
        <w:t>experience)</w:t>
      </w:r>
      <w:r>
        <w:rPr>
          <w:spacing w:val="-15"/>
          <w:w w:val="90"/>
        </w:rPr>
        <w:t xml:space="preserve"> </w:t>
      </w:r>
      <w:r>
        <w:rPr>
          <w:spacing w:val="-4"/>
          <w:w w:val="90"/>
        </w:rPr>
        <w:t>-</w:t>
      </w:r>
      <w:r>
        <w:rPr>
          <w:spacing w:val="-15"/>
          <w:w w:val="90"/>
        </w:rPr>
        <w:t xml:space="preserve"> </w:t>
      </w:r>
      <w:r>
        <w:rPr>
          <w:spacing w:val="-4"/>
          <w:w w:val="90"/>
        </w:rPr>
        <w:t>What</w:t>
      </w:r>
      <w:r>
        <w:rPr>
          <w:spacing w:val="-18"/>
          <w:w w:val="90"/>
        </w:rPr>
        <w:t xml:space="preserve"> </w:t>
      </w:r>
      <w:r>
        <w:rPr>
          <w:spacing w:val="-4"/>
          <w:w w:val="90"/>
        </w:rPr>
        <w:t>qualities</w:t>
      </w:r>
      <w:r>
        <w:rPr>
          <w:spacing w:val="-16"/>
          <w:w w:val="90"/>
        </w:rPr>
        <w:t xml:space="preserve"> </w:t>
      </w:r>
      <w:r>
        <w:rPr>
          <w:spacing w:val="-4"/>
          <w:w w:val="90"/>
        </w:rPr>
        <w:t>do</w:t>
      </w:r>
      <w:r>
        <w:rPr>
          <w:spacing w:val="-12"/>
          <w:w w:val="90"/>
        </w:rPr>
        <w:t xml:space="preserve"> </w:t>
      </w:r>
      <w:r>
        <w:rPr>
          <w:spacing w:val="-4"/>
          <w:w w:val="90"/>
        </w:rPr>
        <w:t>you</w:t>
      </w:r>
      <w:r>
        <w:rPr>
          <w:spacing w:val="-15"/>
          <w:w w:val="90"/>
        </w:rPr>
        <w:t xml:space="preserve"> </w:t>
      </w:r>
      <w:r>
        <w:rPr>
          <w:spacing w:val="-4"/>
          <w:w w:val="90"/>
        </w:rPr>
        <w:t xml:space="preserve">have that </w:t>
      </w:r>
      <w:r>
        <w:rPr>
          <w:spacing w:val="-6"/>
        </w:rPr>
        <w:t>wouldmake</w:t>
      </w:r>
      <w:r>
        <w:rPr>
          <w:spacing w:val="-34"/>
        </w:rPr>
        <w:t xml:space="preserve"> </w:t>
      </w:r>
      <w:r>
        <w:rPr>
          <w:spacing w:val="-6"/>
        </w:rPr>
        <w:t>you</w:t>
      </w:r>
      <w:r>
        <w:rPr>
          <w:spacing w:val="-32"/>
        </w:rPr>
        <w:t xml:space="preserve"> </w:t>
      </w:r>
      <w:r>
        <w:rPr>
          <w:spacing w:val="-6"/>
        </w:rPr>
        <w:t>a</w:t>
      </w:r>
      <w:r>
        <w:rPr>
          <w:spacing w:val="-34"/>
        </w:rPr>
        <w:t xml:space="preserve"> </w:t>
      </w:r>
      <w:r>
        <w:rPr>
          <w:spacing w:val="-6"/>
        </w:rPr>
        <w:t>goodteacher?</w:t>
      </w:r>
    </w:p>
    <w:p w14:paraId="3D6E93DF" w14:textId="77777777" w:rsidR="004777FF" w:rsidRDefault="004777FF">
      <w:pPr>
        <w:pStyle w:val="BodyText"/>
        <w:spacing w:before="2"/>
      </w:pPr>
    </w:p>
    <w:p w14:paraId="3D6E93E0" w14:textId="77777777" w:rsidR="004777FF" w:rsidRDefault="00702C66">
      <w:pPr>
        <w:pStyle w:val="ListParagraph"/>
        <w:numPr>
          <w:ilvl w:val="0"/>
          <w:numId w:val="39"/>
        </w:numPr>
        <w:tabs>
          <w:tab w:val="left" w:pos="1692"/>
        </w:tabs>
        <w:spacing w:before="1" w:line="237" w:lineRule="auto"/>
        <w:ind w:right="1310"/>
      </w:pPr>
      <w:r>
        <w:t>What</w:t>
      </w:r>
      <w:r>
        <w:rPr>
          <w:spacing w:val="-3"/>
        </w:rPr>
        <w:t xml:space="preserve"> </w:t>
      </w:r>
      <w:r>
        <w:t>are</w:t>
      </w:r>
      <w:r>
        <w:rPr>
          <w:spacing w:val="-6"/>
        </w:rPr>
        <w:t xml:space="preserve"> </w:t>
      </w:r>
      <w:r>
        <w:t>some</w:t>
      </w:r>
      <w:r>
        <w:rPr>
          <w:spacing w:val="-3"/>
        </w:rPr>
        <w:t xml:space="preserve"> </w:t>
      </w:r>
      <w:r>
        <w:t>pedagogical</w:t>
      </w:r>
      <w:r>
        <w:rPr>
          <w:spacing w:val="-3"/>
        </w:rPr>
        <w:t xml:space="preserve"> </w:t>
      </w:r>
      <w:r>
        <w:t>techniques</w:t>
      </w:r>
      <w:r>
        <w:rPr>
          <w:spacing w:val="-3"/>
        </w:rPr>
        <w:t xml:space="preserve"> </w:t>
      </w:r>
      <w:r>
        <w:t>you</w:t>
      </w:r>
      <w:r>
        <w:rPr>
          <w:spacing w:val="-4"/>
        </w:rPr>
        <w:t xml:space="preserve"> </w:t>
      </w:r>
      <w:r>
        <w:t>employ</w:t>
      </w:r>
      <w:r>
        <w:rPr>
          <w:spacing w:val="-4"/>
        </w:rPr>
        <w:t xml:space="preserve"> </w:t>
      </w:r>
      <w:r>
        <w:t>to</w:t>
      </w:r>
      <w:r>
        <w:rPr>
          <w:spacing w:val="-4"/>
        </w:rPr>
        <w:t xml:space="preserve"> </w:t>
      </w:r>
      <w:r>
        <w:t>ensure</w:t>
      </w:r>
      <w:r>
        <w:rPr>
          <w:spacing w:val="-3"/>
        </w:rPr>
        <w:t xml:space="preserve"> </w:t>
      </w:r>
      <w:r>
        <w:t>your</w:t>
      </w:r>
      <w:r>
        <w:rPr>
          <w:spacing w:val="-4"/>
        </w:rPr>
        <w:t xml:space="preserve"> </w:t>
      </w:r>
      <w:r>
        <w:t>teaching</w:t>
      </w:r>
      <w:r>
        <w:rPr>
          <w:spacing w:val="-4"/>
        </w:rPr>
        <w:t xml:space="preserve"> </w:t>
      </w:r>
      <w:r>
        <w:t>is</w:t>
      </w:r>
      <w:r>
        <w:rPr>
          <w:spacing w:val="-3"/>
        </w:rPr>
        <w:t xml:space="preserve"> </w:t>
      </w:r>
      <w:r>
        <w:t>responsive across different identities and backgrounds?</w:t>
      </w:r>
    </w:p>
    <w:p w14:paraId="3D6E93E1" w14:textId="77777777" w:rsidR="004777FF" w:rsidRDefault="004777FF">
      <w:pPr>
        <w:pStyle w:val="BodyText"/>
        <w:spacing w:before="1"/>
      </w:pPr>
    </w:p>
    <w:p w14:paraId="3D6E93E2" w14:textId="77777777" w:rsidR="004777FF" w:rsidRDefault="00702C66">
      <w:pPr>
        <w:pStyle w:val="ListParagraph"/>
        <w:numPr>
          <w:ilvl w:val="0"/>
          <w:numId w:val="39"/>
        </w:numPr>
        <w:tabs>
          <w:tab w:val="left" w:pos="1692"/>
        </w:tabs>
        <w:ind w:right="1052"/>
      </w:pPr>
      <w:r>
        <w:t>If</w:t>
      </w:r>
      <w:r>
        <w:rPr>
          <w:spacing w:val="-2"/>
        </w:rPr>
        <w:t xml:space="preserve"> </w:t>
      </w:r>
      <w:r>
        <w:t>you</w:t>
      </w:r>
      <w:r>
        <w:rPr>
          <w:spacing w:val="-3"/>
        </w:rPr>
        <w:t xml:space="preserve"> </w:t>
      </w:r>
      <w:r>
        <w:t>notice</w:t>
      </w:r>
      <w:r>
        <w:rPr>
          <w:spacing w:val="-3"/>
        </w:rPr>
        <w:t xml:space="preserve"> </w:t>
      </w:r>
      <w:r>
        <w:t>patterns</w:t>
      </w:r>
      <w:r>
        <w:rPr>
          <w:spacing w:val="-3"/>
        </w:rPr>
        <w:t xml:space="preserve"> </w:t>
      </w:r>
      <w:r>
        <w:t>of</w:t>
      </w:r>
      <w:r>
        <w:rPr>
          <w:spacing w:val="-4"/>
        </w:rPr>
        <w:t xml:space="preserve"> </w:t>
      </w:r>
      <w:r>
        <w:t>racialized</w:t>
      </w:r>
      <w:r>
        <w:rPr>
          <w:spacing w:val="-3"/>
        </w:rPr>
        <w:t xml:space="preserve"> </w:t>
      </w:r>
      <w:r>
        <w:t>outcomes</w:t>
      </w:r>
      <w:r>
        <w:rPr>
          <w:spacing w:val="-3"/>
        </w:rPr>
        <w:t xml:space="preserve"> </w:t>
      </w:r>
      <w:r>
        <w:t>in</w:t>
      </w:r>
      <w:r>
        <w:rPr>
          <w:spacing w:val="-2"/>
        </w:rPr>
        <w:t xml:space="preserve"> </w:t>
      </w:r>
      <w:r>
        <w:t>your</w:t>
      </w:r>
      <w:r>
        <w:rPr>
          <w:spacing w:val="-3"/>
        </w:rPr>
        <w:t xml:space="preserve"> </w:t>
      </w:r>
      <w:r>
        <w:t>course</w:t>
      </w:r>
      <w:r>
        <w:rPr>
          <w:spacing w:val="-3"/>
        </w:rPr>
        <w:t xml:space="preserve"> </w:t>
      </w:r>
      <w:r>
        <w:t>or</w:t>
      </w:r>
      <w:r>
        <w:rPr>
          <w:spacing w:val="-3"/>
        </w:rPr>
        <w:t xml:space="preserve"> </w:t>
      </w:r>
      <w:r>
        <w:t>department,</w:t>
      </w:r>
      <w:r>
        <w:rPr>
          <w:spacing w:val="-3"/>
        </w:rPr>
        <w:t xml:space="preserve"> </w:t>
      </w:r>
      <w:r>
        <w:t>what</w:t>
      </w:r>
      <w:r>
        <w:rPr>
          <w:spacing w:val="-3"/>
        </w:rPr>
        <w:t xml:space="preserve"> </w:t>
      </w:r>
      <w:r>
        <w:t>would</w:t>
      </w:r>
      <w:r>
        <w:rPr>
          <w:spacing w:val="-3"/>
        </w:rPr>
        <w:t xml:space="preserve"> </w:t>
      </w:r>
      <w:r>
        <w:t>you do? For example, if you notice students of a particular race tend to speak up more or select your classes or research programs at greater frequencies, what would you do to strive for more diversity, inclusion and equity?</w:t>
      </w:r>
    </w:p>
    <w:p w14:paraId="3D6E93E3" w14:textId="77777777" w:rsidR="004777FF" w:rsidRDefault="004777FF">
      <w:pPr>
        <w:pStyle w:val="BodyText"/>
        <w:spacing w:before="1"/>
      </w:pPr>
    </w:p>
    <w:p w14:paraId="3D6E93E4" w14:textId="77777777" w:rsidR="004777FF" w:rsidRDefault="00702C66">
      <w:pPr>
        <w:pStyle w:val="ListParagraph"/>
        <w:numPr>
          <w:ilvl w:val="0"/>
          <w:numId w:val="39"/>
        </w:numPr>
        <w:tabs>
          <w:tab w:val="left" w:pos="1691"/>
          <w:tab w:val="left" w:pos="8294"/>
        </w:tabs>
        <w:ind w:left="1691" w:hanging="542"/>
      </w:pPr>
      <w:r>
        <w:rPr>
          <w:w w:val="90"/>
        </w:rPr>
        <w:t>Over</w:t>
      </w:r>
      <w:r>
        <w:rPr>
          <w:spacing w:val="-9"/>
          <w:w w:val="90"/>
        </w:rPr>
        <w:t xml:space="preserve"> </w:t>
      </w:r>
      <w:r>
        <w:rPr>
          <w:w w:val="90"/>
        </w:rPr>
        <w:t>the</w:t>
      </w:r>
      <w:r>
        <w:rPr>
          <w:spacing w:val="-3"/>
          <w:w w:val="90"/>
        </w:rPr>
        <w:t xml:space="preserve"> </w:t>
      </w:r>
      <w:r>
        <w:rPr>
          <w:w w:val="90"/>
        </w:rPr>
        <w:t>next</w:t>
      </w:r>
      <w:r>
        <w:rPr>
          <w:spacing w:val="-6"/>
          <w:w w:val="90"/>
        </w:rPr>
        <w:t xml:space="preserve"> </w:t>
      </w:r>
      <w:r>
        <w:rPr>
          <w:w w:val="90"/>
        </w:rPr>
        <w:t>five</w:t>
      </w:r>
      <w:r>
        <w:rPr>
          <w:spacing w:val="-3"/>
          <w:w w:val="90"/>
        </w:rPr>
        <w:t xml:space="preserve"> </w:t>
      </w:r>
      <w:r>
        <w:rPr>
          <w:w w:val="90"/>
        </w:rPr>
        <w:t>years,</w:t>
      </w:r>
      <w:r>
        <w:rPr>
          <w:spacing w:val="-5"/>
          <w:w w:val="90"/>
        </w:rPr>
        <w:t xml:space="preserve"> </w:t>
      </w:r>
      <w:r>
        <w:rPr>
          <w:w w:val="90"/>
        </w:rPr>
        <w:t>what</w:t>
      </w:r>
      <w:r>
        <w:rPr>
          <w:spacing w:val="-5"/>
          <w:w w:val="90"/>
        </w:rPr>
        <w:t xml:space="preserve"> </w:t>
      </w:r>
      <w:r>
        <w:rPr>
          <w:w w:val="90"/>
        </w:rPr>
        <w:t>needs</w:t>
      </w:r>
      <w:r>
        <w:rPr>
          <w:spacing w:val="-8"/>
          <w:w w:val="90"/>
        </w:rPr>
        <w:t xml:space="preserve"> </w:t>
      </w:r>
      <w:r>
        <w:rPr>
          <w:w w:val="90"/>
        </w:rPr>
        <w:t>to</w:t>
      </w:r>
      <w:r>
        <w:rPr>
          <w:spacing w:val="-3"/>
          <w:w w:val="90"/>
        </w:rPr>
        <w:t xml:space="preserve"> </w:t>
      </w:r>
      <w:r>
        <w:rPr>
          <w:w w:val="90"/>
        </w:rPr>
        <w:t>be</w:t>
      </w:r>
      <w:r>
        <w:rPr>
          <w:spacing w:val="-6"/>
        </w:rPr>
        <w:t xml:space="preserve"> </w:t>
      </w:r>
      <w:r>
        <w:rPr>
          <w:w w:val="90"/>
        </w:rPr>
        <w:t>done</w:t>
      </w:r>
      <w:r>
        <w:rPr>
          <w:spacing w:val="-7"/>
          <w:w w:val="90"/>
        </w:rPr>
        <w:t xml:space="preserve"> </w:t>
      </w:r>
      <w:r>
        <w:rPr>
          <w:w w:val="90"/>
        </w:rPr>
        <w:t>to</w:t>
      </w:r>
      <w:r>
        <w:rPr>
          <w:spacing w:val="-3"/>
          <w:w w:val="90"/>
        </w:rPr>
        <w:t xml:space="preserve"> </w:t>
      </w:r>
      <w:r>
        <w:rPr>
          <w:spacing w:val="-5"/>
          <w:w w:val="90"/>
        </w:rPr>
        <w:t>the</w:t>
      </w:r>
      <w:r>
        <w:rPr>
          <w:u w:val="single"/>
        </w:rPr>
        <w:tab/>
      </w:r>
      <w:r>
        <w:rPr>
          <w:spacing w:val="-2"/>
          <w:w w:val="95"/>
        </w:rPr>
        <w:t>curriculum?</w:t>
      </w:r>
    </w:p>
    <w:p w14:paraId="3D6E93E5" w14:textId="77777777" w:rsidR="004777FF" w:rsidRDefault="004777FF">
      <w:pPr>
        <w:pStyle w:val="BodyText"/>
        <w:spacing w:before="10"/>
        <w:rPr>
          <w:sz w:val="14"/>
        </w:rPr>
      </w:pPr>
    </w:p>
    <w:p w14:paraId="3D6E93E6" w14:textId="77777777" w:rsidR="004777FF" w:rsidRDefault="00702C66">
      <w:pPr>
        <w:pStyle w:val="ListParagraph"/>
        <w:numPr>
          <w:ilvl w:val="0"/>
          <w:numId w:val="39"/>
        </w:numPr>
        <w:tabs>
          <w:tab w:val="left" w:pos="1691"/>
        </w:tabs>
        <w:spacing w:before="95" w:line="237" w:lineRule="auto"/>
        <w:ind w:left="1691" w:right="1185"/>
      </w:pPr>
      <w:r>
        <w:rPr>
          <w:spacing w:val="-2"/>
          <w:w w:val="90"/>
        </w:rPr>
        <w:t>What</w:t>
      </w:r>
      <w:r>
        <w:rPr>
          <w:spacing w:val="-31"/>
          <w:w w:val="90"/>
        </w:rPr>
        <w:t xml:space="preserve"> </w:t>
      </w:r>
      <w:r>
        <w:rPr>
          <w:spacing w:val="-2"/>
          <w:w w:val="90"/>
        </w:rPr>
        <w:t>are</w:t>
      </w:r>
      <w:r>
        <w:rPr>
          <w:spacing w:val="-26"/>
          <w:w w:val="90"/>
        </w:rPr>
        <w:t xml:space="preserve"> </w:t>
      </w:r>
      <w:r>
        <w:rPr>
          <w:spacing w:val="-2"/>
          <w:w w:val="90"/>
        </w:rPr>
        <w:t>the</w:t>
      </w:r>
      <w:r>
        <w:rPr>
          <w:spacing w:val="-27"/>
          <w:w w:val="90"/>
        </w:rPr>
        <w:t xml:space="preserve"> </w:t>
      </w:r>
      <w:r>
        <w:rPr>
          <w:spacing w:val="-2"/>
          <w:w w:val="90"/>
        </w:rPr>
        <w:t>key</w:t>
      </w:r>
      <w:r>
        <w:rPr>
          <w:spacing w:val="-27"/>
          <w:w w:val="90"/>
        </w:rPr>
        <w:t xml:space="preserve"> </w:t>
      </w:r>
      <w:r>
        <w:rPr>
          <w:spacing w:val="-2"/>
          <w:w w:val="90"/>
        </w:rPr>
        <w:t>areas</w:t>
      </w:r>
      <w:r>
        <w:rPr>
          <w:spacing w:val="-31"/>
          <w:w w:val="90"/>
        </w:rPr>
        <w:t xml:space="preserve"> </w:t>
      </w:r>
      <w:r>
        <w:rPr>
          <w:spacing w:val="-2"/>
          <w:w w:val="90"/>
        </w:rPr>
        <w:t>of</w:t>
      </w:r>
      <w:r>
        <w:rPr>
          <w:spacing w:val="-26"/>
          <w:w w:val="90"/>
        </w:rPr>
        <w:t xml:space="preserve"> </w:t>
      </w:r>
      <w:r>
        <w:rPr>
          <w:spacing w:val="-2"/>
          <w:w w:val="90"/>
        </w:rPr>
        <w:t>yourscholarly</w:t>
      </w:r>
      <w:r>
        <w:rPr>
          <w:spacing w:val="-30"/>
          <w:w w:val="90"/>
        </w:rPr>
        <w:t xml:space="preserve"> </w:t>
      </w:r>
      <w:r>
        <w:rPr>
          <w:spacing w:val="-2"/>
          <w:w w:val="90"/>
        </w:rPr>
        <w:t>interest?</w:t>
      </w:r>
      <w:r>
        <w:rPr>
          <w:spacing w:val="-5"/>
          <w:w w:val="90"/>
        </w:rPr>
        <w:t xml:space="preserve"> </w:t>
      </w:r>
      <w:r>
        <w:rPr>
          <w:spacing w:val="-2"/>
          <w:w w:val="90"/>
        </w:rPr>
        <w:t>Whatresearch/scholarshiphave</w:t>
      </w:r>
      <w:r>
        <w:rPr>
          <w:spacing w:val="-29"/>
          <w:w w:val="90"/>
        </w:rPr>
        <w:t xml:space="preserve"> </w:t>
      </w:r>
      <w:r>
        <w:rPr>
          <w:spacing w:val="-2"/>
          <w:w w:val="90"/>
        </w:rPr>
        <w:t>you</w:t>
      </w:r>
      <w:r>
        <w:rPr>
          <w:spacing w:val="-29"/>
          <w:w w:val="90"/>
        </w:rPr>
        <w:t xml:space="preserve"> </w:t>
      </w:r>
      <w:r>
        <w:rPr>
          <w:spacing w:val="-2"/>
          <w:w w:val="90"/>
        </w:rPr>
        <w:t>done</w:t>
      </w:r>
      <w:r>
        <w:rPr>
          <w:spacing w:val="-32"/>
          <w:w w:val="90"/>
        </w:rPr>
        <w:t xml:space="preserve"> </w:t>
      </w:r>
      <w:r>
        <w:rPr>
          <w:spacing w:val="-2"/>
          <w:w w:val="90"/>
        </w:rPr>
        <w:t>in</w:t>
      </w:r>
      <w:r>
        <w:rPr>
          <w:spacing w:val="-27"/>
          <w:w w:val="90"/>
        </w:rPr>
        <w:t xml:space="preserve"> </w:t>
      </w:r>
      <w:r>
        <w:rPr>
          <w:spacing w:val="-2"/>
          <w:w w:val="90"/>
        </w:rPr>
        <w:t xml:space="preserve">those areas? </w:t>
      </w:r>
      <w:r>
        <w:rPr>
          <w:spacing w:val="-6"/>
        </w:rPr>
        <w:t>What</w:t>
      </w:r>
      <w:r>
        <w:rPr>
          <w:spacing w:val="-10"/>
        </w:rPr>
        <w:t xml:space="preserve"> </w:t>
      </w:r>
      <w:r>
        <w:rPr>
          <w:spacing w:val="-6"/>
        </w:rPr>
        <w:t>are</w:t>
      </w:r>
      <w:r>
        <w:rPr>
          <w:spacing w:val="-8"/>
        </w:rPr>
        <w:t xml:space="preserve"> </w:t>
      </w:r>
      <w:r>
        <w:rPr>
          <w:spacing w:val="-6"/>
        </w:rPr>
        <w:t>your</w:t>
      </w:r>
      <w:r>
        <w:rPr>
          <w:spacing w:val="-10"/>
        </w:rPr>
        <w:t xml:space="preserve"> </w:t>
      </w:r>
      <w:r>
        <w:rPr>
          <w:spacing w:val="-6"/>
        </w:rPr>
        <w:t>research</w:t>
      </w:r>
      <w:r>
        <w:rPr>
          <w:spacing w:val="-11"/>
        </w:rPr>
        <w:t xml:space="preserve"> </w:t>
      </w:r>
      <w:r>
        <w:rPr>
          <w:spacing w:val="-6"/>
        </w:rPr>
        <w:t>plans</w:t>
      </w:r>
      <w:r>
        <w:rPr>
          <w:spacing w:val="-11"/>
        </w:rPr>
        <w:t xml:space="preserve"> </w:t>
      </w:r>
      <w:r>
        <w:rPr>
          <w:spacing w:val="-6"/>
        </w:rPr>
        <w:t>for</w:t>
      </w:r>
      <w:r>
        <w:rPr>
          <w:spacing w:val="-13"/>
        </w:rPr>
        <w:t xml:space="preserve"> </w:t>
      </w:r>
      <w:r>
        <w:rPr>
          <w:spacing w:val="-6"/>
        </w:rPr>
        <w:t>the</w:t>
      </w:r>
      <w:r>
        <w:rPr>
          <w:spacing w:val="-11"/>
        </w:rPr>
        <w:t xml:space="preserve"> </w:t>
      </w:r>
      <w:r>
        <w:rPr>
          <w:spacing w:val="-6"/>
        </w:rPr>
        <w:t>next</w:t>
      </w:r>
      <w:r>
        <w:rPr>
          <w:spacing w:val="-10"/>
        </w:rPr>
        <w:t xml:space="preserve"> </w:t>
      </w:r>
      <w:r>
        <w:rPr>
          <w:spacing w:val="-6"/>
        </w:rPr>
        <w:t>few</w:t>
      </w:r>
      <w:r>
        <w:rPr>
          <w:spacing w:val="-10"/>
        </w:rPr>
        <w:t xml:space="preserve"> </w:t>
      </w:r>
      <w:r>
        <w:rPr>
          <w:spacing w:val="-6"/>
        </w:rPr>
        <w:t>years?</w:t>
      </w:r>
      <w:r>
        <w:rPr>
          <w:spacing w:val="-8"/>
        </w:rPr>
        <w:t xml:space="preserve"> </w:t>
      </w:r>
      <w:r>
        <w:rPr>
          <w:spacing w:val="-6"/>
        </w:rPr>
        <w:t>Five</w:t>
      </w:r>
      <w:r>
        <w:rPr>
          <w:spacing w:val="-11"/>
        </w:rPr>
        <w:t xml:space="preserve"> </w:t>
      </w:r>
      <w:r>
        <w:rPr>
          <w:spacing w:val="-6"/>
        </w:rPr>
        <w:t>years?</w:t>
      </w:r>
    </w:p>
    <w:p w14:paraId="3D6E93E7" w14:textId="77777777" w:rsidR="004777FF" w:rsidRDefault="004777FF">
      <w:pPr>
        <w:pStyle w:val="BodyText"/>
        <w:spacing w:before="1"/>
      </w:pPr>
    </w:p>
    <w:p w14:paraId="3D6E93E8" w14:textId="77777777" w:rsidR="004777FF" w:rsidRDefault="00702C66">
      <w:pPr>
        <w:pStyle w:val="ListParagraph"/>
        <w:numPr>
          <w:ilvl w:val="0"/>
          <w:numId w:val="39"/>
        </w:numPr>
        <w:tabs>
          <w:tab w:val="left" w:pos="1691"/>
        </w:tabs>
        <w:ind w:left="1691" w:hanging="542"/>
      </w:pPr>
      <w:r>
        <w:rPr>
          <w:spacing w:val="4"/>
          <w:w w:val="85"/>
        </w:rPr>
        <w:t>Whatexperiencehaveyouhad</w:t>
      </w:r>
      <w:r>
        <w:rPr>
          <w:spacing w:val="25"/>
        </w:rPr>
        <w:t xml:space="preserve"> </w:t>
      </w:r>
      <w:r>
        <w:rPr>
          <w:spacing w:val="4"/>
          <w:w w:val="85"/>
        </w:rPr>
        <w:t>in</w:t>
      </w:r>
      <w:r>
        <w:rPr>
          <w:spacing w:val="31"/>
        </w:rPr>
        <w:t xml:space="preserve"> </w:t>
      </w:r>
      <w:r>
        <w:rPr>
          <w:spacing w:val="-2"/>
          <w:w w:val="85"/>
        </w:rPr>
        <w:t>studentadvisementanddepartmentalcommitteework?</w:t>
      </w:r>
    </w:p>
    <w:p w14:paraId="3D6E93E9" w14:textId="77777777" w:rsidR="004777FF" w:rsidRDefault="004777FF">
      <w:pPr>
        <w:pStyle w:val="BodyText"/>
      </w:pPr>
    </w:p>
    <w:p w14:paraId="3D6E93EA" w14:textId="77777777" w:rsidR="004777FF" w:rsidRDefault="00702C66">
      <w:pPr>
        <w:pStyle w:val="ListParagraph"/>
        <w:numPr>
          <w:ilvl w:val="0"/>
          <w:numId w:val="39"/>
        </w:numPr>
        <w:tabs>
          <w:tab w:val="left" w:pos="1691"/>
          <w:tab w:val="left" w:pos="8123"/>
        </w:tabs>
        <w:spacing w:before="1"/>
        <w:ind w:left="1691" w:hanging="542"/>
      </w:pPr>
      <w:r>
        <w:rPr>
          <w:w w:val="90"/>
        </w:rPr>
        <w:t>Please</w:t>
      </w:r>
      <w:r>
        <w:rPr>
          <w:spacing w:val="-5"/>
          <w:w w:val="90"/>
        </w:rPr>
        <w:t xml:space="preserve"> </w:t>
      </w:r>
      <w:r>
        <w:rPr>
          <w:w w:val="90"/>
        </w:rPr>
        <w:t>provide</w:t>
      </w:r>
      <w:r>
        <w:rPr>
          <w:spacing w:val="-9"/>
          <w:w w:val="90"/>
        </w:rPr>
        <w:t xml:space="preserve"> </w:t>
      </w:r>
      <w:r>
        <w:rPr>
          <w:w w:val="90"/>
        </w:rPr>
        <w:t>us</w:t>
      </w:r>
      <w:r>
        <w:rPr>
          <w:spacing w:val="-2"/>
          <w:w w:val="90"/>
        </w:rPr>
        <w:t xml:space="preserve"> </w:t>
      </w:r>
      <w:r>
        <w:rPr>
          <w:w w:val="90"/>
        </w:rPr>
        <w:t>with</w:t>
      </w:r>
      <w:r>
        <w:rPr>
          <w:spacing w:val="-8"/>
          <w:w w:val="90"/>
        </w:rPr>
        <w:t xml:space="preserve"> </w:t>
      </w:r>
      <w:r>
        <w:rPr>
          <w:w w:val="90"/>
        </w:rPr>
        <w:t>a</w:t>
      </w:r>
      <w:r>
        <w:rPr>
          <w:spacing w:val="-5"/>
          <w:w w:val="90"/>
        </w:rPr>
        <w:t xml:space="preserve"> </w:t>
      </w:r>
      <w:r>
        <w:rPr>
          <w:w w:val="90"/>
        </w:rPr>
        <w:t>summary</w:t>
      </w:r>
      <w:r>
        <w:rPr>
          <w:spacing w:val="-7"/>
          <w:w w:val="90"/>
        </w:rPr>
        <w:t xml:space="preserve"> </w:t>
      </w:r>
      <w:r>
        <w:rPr>
          <w:w w:val="90"/>
        </w:rPr>
        <w:t>of</w:t>
      </w:r>
      <w:r>
        <w:rPr>
          <w:spacing w:val="-5"/>
        </w:rPr>
        <w:t xml:space="preserve"> </w:t>
      </w:r>
      <w:r>
        <w:rPr>
          <w:w w:val="90"/>
        </w:rPr>
        <w:t>your</w:t>
      </w:r>
      <w:r>
        <w:rPr>
          <w:spacing w:val="-7"/>
          <w:w w:val="90"/>
        </w:rPr>
        <w:t xml:space="preserve"> </w:t>
      </w:r>
      <w:r>
        <w:rPr>
          <w:w w:val="90"/>
        </w:rPr>
        <w:t>work</w:t>
      </w:r>
      <w:r>
        <w:rPr>
          <w:spacing w:val="-7"/>
          <w:w w:val="90"/>
        </w:rPr>
        <w:t xml:space="preserve"> </w:t>
      </w:r>
      <w:r>
        <w:rPr>
          <w:w w:val="90"/>
        </w:rPr>
        <w:t>as</w:t>
      </w:r>
      <w:r>
        <w:rPr>
          <w:spacing w:val="-6"/>
          <w:w w:val="90"/>
        </w:rPr>
        <w:t xml:space="preserve"> </w:t>
      </w:r>
      <w:r>
        <w:rPr>
          <w:spacing w:val="-10"/>
          <w:w w:val="90"/>
        </w:rPr>
        <w:t>a</w:t>
      </w:r>
      <w:r>
        <w:rPr>
          <w:u w:val="single"/>
        </w:rPr>
        <w:tab/>
      </w:r>
      <w:r>
        <w:rPr>
          <w:spacing w:val="-2"/>
        </w:rPr>
        <w:t>practitioner.</w:t>
      </w:r>
    </w:p>
    <w:p w14:paraId="3D6E93EB" w14:textId="77777777" w:rsidR="004777FF" w:rsidRDefault="004777FF">
      <w:pPr>
        <w:pStyle w:val="BodyText"/>
        <w:spacing w:before="7"/>
        <w:rPr>
          <w:sz w:val="14"/>
        </w:rPr>
      </w:pPr>
    </w:p>
    <w:p w14:paraId="3D6E93EC" w14:textId="77777777" w:rsidR="004777FF" w:rsidRDefault="00702C66">
      <w:pPr>
        <w:pStyle w:val="ListParagraph"/>
        <w:numPr>
          <w:ilvl w:val="0"/>
          <w:numId w:val="39"/>
        </w:numPr>
        <w:tabs>
          <w:tab w:val="left" w:pos="1691"/>
        </w:tabs>
        <w:spacing w:before="92"/>
        <w:ind w:left="1691" w:hanging="542"/>
      </w:pPr>
      <w:r>
        <w:rPr>
          <w:w w:val="85"/>
        </w:rPr>
        <w:t>What</w:t>
      </w:r>
      <w:r>
        <w:rPr>
          <w:spacing w:val="-12"/>
          <w:w w:val="85"/>
        </w:rPr>
        <w:t xml:space="preserve"> </w:t>
      </w:r>
      <w:r>
        <w:rPr>
          <w:w w:val="85"/>
        </w:rPr>
        <w:t>is</w:t>
      </w:r>
      <w:r>
        <w:rPr>
          <w:spacing w:val="-9"/>
          <w:w w:val="85"/>
        </w:rPr>
        <w:t xml:space="preserve"> </w:t>
      </w:r>
      <w:r>
        <w:rPr>
          <w:w w:val="85"/>
        </w:rPr>
        <w:t>it</w:t>
      </w:r>
      <w:r>
        <w:rPr>
          <w:spacing w:val="-5"/>
          <w:w w:val="85"/>
        </w:rPr>
        <w:t xml:space="preserve"> </w:t>
      </w:r>
      <w:r>
        <w:rPr>
          <w:w w:val="85"/>
        </w:rPr>
        <w:t>that</w:t>
      </w:r>
      <w:r>
        <w:rPr>
          <w:spacing w:val="-6"/>
          <w:w w:val="85"/>
        </w:rPr>
        <w:t xml:space="preserve"> </w:t>
      </w:r>
      <w:r>
        <w:rPr>
          <w:w w:val="85"/>
        </w:rPr>
        <w:t>attracts</w:t>
      </w:r>
      <w:r>
        <w:rPr>
          <w:spacing w:val="-8"/>
          <w:w w:val="85"/>
        </w:rPr>
        <w:t xml:space="preserve"> </w:t>
      </w:r>
      <w:r>
        <w:rPr>
          <w:w w:val="85"/>
        </w:rPr>
        <w:t>you</w:t>
      </w:r>
      <w:r>
        <w:rPr>
          <w:spacing w:val="-8"/>
          <w:w w:val="85"/>
        </w:rPr>
        <w:t xml:space="preserve"> </w:t>
      </w:r>
      <w:r>
        <w:rPr>
          <w:w w:val="85"/>
        </w:rPr>
        <w:t>to</w:t>
      </w:r>
      <w:r>
        <w:rPr>
          <w:spacing w:val="-3"/>
          <w:w w:val="85"/>
        </w:rPr>
        <w:t xml:space="preserve"> </w:t>
      </w:r>
      <w:r>
        <w:rPr>
          <w:w w:val="85"/>
        </w:rPr>
        <w:t>apply</w:t>
      </w:r>
      <w:r>
        <w:rPr>
          <w:spacing w:val="-7"/>
          <w:w w:val="85"/>
        </w:rPr>
        <w:t xml:space="preserve"> </w:t>
      </w:r>
      <w:r>
        <w:rPr>
          <w:w w:val="85"/>
        </w:rPr>
        <w:t>for</w:t>
      </w:r>
      <w:r>
        <w:rPr>
          <w:spacing w:val="-5"/>
          <w:w w:val="85"/>
        </w:rPr>
        <w:t xml:space="preserve"> </w:t>
      </w:r>
      <w:r>
        <w:rPr>
          <w:w w:val="85"/>
        </w:rPr>
        <w:t>this</w:t>
      </w:r>
      <w:r>
        <w:rPr>
          <w:spacing w:val="-5"/>
          <w:w w:val="85"/>
        </w:rPr>
        <w:t xml:space="preserve"> </w:t>
      </w:r>
      <w:r>
        <w:rPr>
          <w:w w:val="85"/>
        </w:rPr>
        <w:t>position?</w:t>
      </w:r>
      <w:r>
        <w:rPr>
          <w:spacing w:val="23"/>
        </w:rPr>
        <w:t xml:space="preserve"> </w:t>
      </w:r>
      <w:r>
        <w:rPr>
          <w:w w:val="85"/>
        </w:rPr>
        <w:t>To</w:t>
      </w:r>
      <w:r>
        <w:rPr>
          <w:spacing w:val="-20"/>
          <w:w w:val="85"/>
        </w:rPr>
        <w:t xml:space="preserve"> </w:t>
      </w:r>
      <w:r>
        <w:rPr>
          <w:w w:val="85"/>
        </w:rPr>
        <w:t>Cal</w:t>
      </w:r>
      <w:r>
        <w:rPr>
          <w:spacing w:val="-1"/>
          <w:w w:val="85"/>
        </w:rPr>
        <w:t xml:space="preserve"> </w:t>
      </w:r>
      <w:r>
        <w:rPr>
          <w:w w:val="85"/>
        </w:rPr>
        <w:t>Poly</w:t>
      </w:r>
      <w:r>
        <w:rPr>
          <w:spacing w:val="-14"/>
          <w:w w:val="85"/>
        </w:rPr>
        <w:t xml:space="preserve"> </w:t>
      </w:r>
      <w:r>
        <w:rPr>
          <w:w w:val="85"/>
        </w:rPr>
        <w:t>Pomona</w:t>
      </w:r>
      <w:r>
        <w:rPr>
          <w:spacing w:val="-9"/>
          <w:w w:val="85"/>
        </w:rPr>
        <w:t xml:space="preserve"> </w:t>
      </w:r>
      <w:r>
        <w:rPr>
          <w:w w:val="85"/>
        </w:rPr>
        <w:t>and</w:t>
      </w:r>
      <w:r>
        <w:rPr>
          <w:spacing w:val="-4"/>
          <w:w w:val="85"/>
        </w:rPr>
        <w:t xml:space="preserve"> </w:t>
      </w:r>
      <w:r>
        <w:rPr>
          <w:w w:val="85"/>
        </w:rPr>
        <w:t>this</w:t>
      </w:r>
      <w:r>
        <w:rPr>
          <w:spacing w:val="-9"/>
          <w:w w:val="85"/>
        </w:rPr>
        <w:t xml:space="preserve"> </w:t>
      </w:r>
      <w:r>
        <w:rPr>
          <w:spacing w:val="-2"/>
          <w:w w:val="85"/>
        </w:rPr>
        <w:t>department?</w:t>
      </w:r>
    </w:p>
    <w:p w14:paraId="3D6E93ED" w14:textId="77777777" w:rsidR="004777FF" w:rsidRDefault="004777FF">
      <w:pPr>
        <w:pStyle w:val="BodyText"/>
        <w:spacing w:before="1"/>
      </w:pPr>
    </w:p>
    <w:p w14:paraId="3D6E93EE" w14:textId="77777777" w:rsidR="004777FF" w:rsidRDefault="00702C66">
      <w:pPr>
        <w:pStyle w:val="ListParagraph"/>
        <w:numPr>
          <w:ilvl w:val="0"/>
          <w:numId w:val="39"/>
        </w:numPr>
        <w:tabs>
          <w:tab w:val="left" w:pos="1691"/>
        </w:tabs>
        <w:ind w:left="1691" w:hanging="542"/>
      </w:pPr>
      <w:r>
        <w:rPr>
          <w:w w:val="85"/>
        </w:rPr>
        <w:t>What</w:t>
      </w:r>
      <w:r>
        <w:rPr>
          <w:spacing w:val="-19"/>
          <w:w w:val="85"/>
        </w:rPr>
        <w:t xml:space="preserve"> </w:t>
      </w:r>
      <w:r>
        <w:rPr>
          <w:w w:val="85"/>
        </w:rPr>
        <w:t>expectations</w:t>
      </w:r>
      <w:r>
        <w:rPr>
          <w:spacing w:val="-13"/>
          <w:w w:val="85"/>
        </w:rPr>
        <w:t xml:space="preserve"> </w:t>
      </w:r>
      <w:r>
        <w:rPr>
          <w:w w:val="85"/>
        </w:rPr>
        <w:t>do</w:t>
      </w:r>
      <w:r>
        <w:rPr>
          <w:spacing w:val="-6"/>
          <w:w w:val="85"/>
        </w:rPr>
        <w:t xml:space="preserve"> </w:t>
      </w:r>
      <w:r>
        <w:rPr>
          <w:w w:val="85"/>
        </w:rPr>
        <w:t>you</w:t>
      </w:r>
      <w:r>
        <w:rPr>
          <w:spacing w:val="-12"/>
          <w:w w:val="85"/>
        </w:rPr>
        <w:t xml:space="preserve"> </w:t>
      </w:r>
      <w:r>
        <w:rPr>
          <w:w w:val="85"/>
        </w:rPr>
        <w:t>have</w:t>
      </w:r>
      <w:r>
        <w:rPr>
          <w:spacing w:val="-15"/>
          <w:w w:val="85"/>
        </w:rPr>
        <w:t xml:space="preserve"> </w:t>
      </w:r>
      <w:r>
        <w:rPr>
          <w:w w:val="85"/>
        </w:rPr>
        <w:t>from</w:t>
      </w:r>
      <w:r>
        <w:rPr>
          <w:spacing w:val="-12"/>
          <w:w w:val="85"/>
        </w:rPr>
        <w:t xml:space="preserve"> </w:t>
      </w:r>
      <w:r>
        <w:rPr>
          <w:w w:val="85"/>
        </w:rPr>
        <w:t>this</w:t>
      </w:r>
      <w:r>
        <w:rPr>
          <w:spacing w:val="-11"/>
          <w:w w:val="85"/>
        </w:rPr>
        <w:t xml:space="preserve"> </w:t>
      </w:r>
      <w:r>
        <w:rPr>
          <w:w w:val="85"/>
        </w:rPr>
        <w:t>department</w:t>
      </w:r>
      <w:r>
        <w:rPr>
          <w:spacing w:val="-14"/>
          <w:w w:val="85"/>
        </w:rPr>
        <w:t xml:space="preserve"> </w:t>
      </w:r>
      <w:r>
        <w:rPr>
          <w:w w:val="85"/>
        </w:rPr>
        <w:t>should</w:t>
      </w:r>
      <w:r>
        <w:rPr>
          <w:spacing w:val="-15"/>
          <w:w w:val="85"/>
        </w:rPr>
        <w:t xml:space="preserve"> </w:t>
      </w:r>
      <w:r>
        <w:rPr>
          <w:w w:val="85"/>
        </w:rPr>
        <w:t>you</w:t>
      </w:r>
      <w:r>
        <w:rPr>
          <w:spacing w:val="-12"/>
          <w:w w:val="85"/>
        </w:rPr>
        <w:t xml:space="preserve"> </w:t>
      </w:r>
      <w:r>
        <w:rPr>
          <w:w w:val="85"/>
        </w:rPr>
        <w:t>be</w:t>
      </w:r>
      <w:r>
        <w:rPr>
          <w:spacing w:val="-9"/>
          <w:w w:val="85"/>
        </w:rPr>
        <w:t xml:space="preserve"> </w:t>
      </w:r>
      <w:r>
        <w:rPr>
          <w:w w:val="85"/>
        </w:rPr>
        <w:t>offered</w:t>
      </w:r>
      <w:r>
        <w:rPr>
          <w:spacing w:val="-12"/>
          <w:w w:val="85"/>
        </w:rPr>
        <w:t xml:space="preserve"> </w:t>
      </w:r>
      <w:r>
        <w:rPr>
          <w:w w:val="85"/>
        </w:rPr>
        <w:t>this</w:t>
      </w:r>
      <w:r>
        <w:rPr>
          <w:spacing w:val="-14"/>
          <w:w w:val="85"/>
        </w:rPr>
        <w:t xml:space="preserve"> </w:t>
      </w:r>
      <w:r>
        <w:rPr>
          <w:spacing w:val="-2"/>
          <w:w w:val="85"/>
        </w:rPr>
        <w:t>position?</w:t>
      </w:r>
    </w:p>
    <w:p w14:paraId="3D6E93EF" w14:textId="77777777" w:rsidR="004777FF" w:rsidRDefault="004777FF">
      <w:pPr>
        <w:pStyle w:val="BodyText"/>
      </w:pPr>
    </w:p>
    <w:p w14:paraId="3D6E93F0" w14:textId="77777777" w:rsidR="004777FF" w:rsidRDefault="00702C66">
      <w:pPr>
        <w:pStyle w:val="ListParagraph"/>
        <w:numPr>
          <w:ilvl w:val="0"/>
          <w:numId w:val="39"/>
        </w:numPr>
        <w:tabs>
          <w:tab w:val="left" w:pos="1691"/>
        </w:tabs>
        <w:ind w:left="1691" w:hanging="542"/>
      </w:pPr>
      <w:r>
        <w:rPr>
          <w:spacing w:val="2"/>
          <w:w w:val="85"/>
        </w:rPr>
        <w:t>Where</w:t>
      </w:r>
      <w:r>
        <w:rPr>
          <w:spacing w:val="-13"/>
          <w:w w:val="85"/>
        </w:rPr>
        <w:t xml:space="preserve"> </w:t>
      </w:r>
      <w:r>
        <w:rPr>
          <w:spacing w:val="2"/>
          <w:w w:val="85"/>
        </w:rPr>
        <w:t>do</w:t>
      </w:r>
      <w:r>
        <w:rPr>
          <w:spacing w:val="-11"/>
          <w:w w:val="85"/>
        </w:rPr>
        <w:t xml:space="preserve"> </w:t>
      </w:r>
      <w:r>
        <w:rPr>
          <w:spacing w:val="2"/>
          <w:w w:val="85"/>
        </w:rPr>
        <w:t>yousee</w:t>
      </w:r>
      <w:r>
        <w:rPr>
          <w:spacing w:val="-7"/>
          <w:w w:val="85"/>
        </w:rPr>
        <w:t xml:space="preserve"> </w:t>
      </w:r>
      <w:r>
        <w:rPr>
          <w:spacing w:val="2"/>
          <w:w w:val="85"/>
        </w:rPr>
        <w:t>yourselfprofessionallyfiveyearsfromnow?</w:t>
      </w:r>
      <w:r>
        <w:rPr>
          <w:spacing w:val="14"/>
        </w:rPr>
        <w:t xml:space="preserve"> </w:t>
      </w:r>
      <w:r>
        <w:rPr>
          <w:spacing w:val="2"/>
          <w:w w:val="85"/>
        </w:rPr>
        <w:t>In</w:t>
      </w:r>
      <w:r>
        <w:rPr>
          <w:spacing w:val="-14"/>
          <w:w w:val="85"/>
        </w:rPr>
        <w:t xml:space="preserve"> </w:t>
      </w:r>
      <w:r>
        <w:rPr>
          <w:spacing w:val="2"/>
          <w:w w:val="85"/>
        </w:rPr>
        <w:t>ten</w:t>
      </w:r>
      <w:r>
        <w:rPr>
          <w:spacing w:val="-9"/>
          <w:w w:val="85"/>
        </w:rPr>
        <w:t xml:space="preserve"> </w:t>
      </w:r>
      <w:r>
        <w:rPr>
          <w:spacing w:val="-2"/>
          <w:w w:val="85"/>
        </w:rPr>
        <w:t>years?</w:t>
      </w:r>
    </w:p>
    <w:p w14:paraId="3D6E93F1" w14:textId="77777777" w:rsidR="004777FF" w:rsidRDefault="004777FF">
      <w:pPr>
        <w:pStyle w:val="BodyText"/>
        <w:spacing w:before="10"/>
        <w:rPr>
          <w:sz w:val="21"/>
        </w:rPr>
      </w:pPr>
    </w:p>
    <w:p w14:paraId="3D6E93F2" w14:textId="77777777" w:rsidR="004777FF" w:rsidRDefault="00702C66">
      <w:pPr>
        <w:pStyle w:val="ListParagraph"/>
        <w:numPr>
          <w:ilvl w:val="0"/>
          <w:numId w:val="39"/>
        </w:numPr>
        <w:tabs>
          <w:tab w:val="left" w:pos="1692"/>
        </w:tabs>
        <w:spacing w:before="1"/>
        <w:ind w:right="1862"/>
      </w:pPr>
      <w:r>
        <w:rPr>
          <w:w w:val="85"/>
        </w:rPr>
        <w:t>What</w:t>
      </w:r>
      <w:r>
        <w:rPr>
          <w:spacing w:val="-11"/>
          <w:w w:val="85"/>
        </w:rPr>
        <w:t xml:space="preserve"> </w:t>
      </w:r>
      <w:r>
        <w:rPr>
          <w:w w:val="85"/>
        </w:rPr>
        <w:t>unique</w:t>
      </w:r>
      <w:r>
        <w:rPr>
          <w:spacing w:val="-5"/>
          <w:w w:val="85"/>
        </w:rPr>
        <w:t xml:space="preserve"> </w:t>
      </w:r>
      <w:r>
        <w:rPr>
          <w:w w:val="85"/>
        </w:rPr>
        <w:t>or</w:t>
      </w:r>
      <w:r>
        <w:rPr>
          <w:spacing w:val="-2"/>
          <w:w w:val="85"/>
        </w:rPr>
        <w:t xml:space="preserve"> </w:t>
      </w:r>
      <w:r>
        <w:rPr>
          <w:w w:val="85"/>
        </w:rPr>
        <w:t>particular</w:t>
      </w:r>
      <w:r>
        <w:rPr>
          <w:spacing w:val="-9"/>
          <w:w w:val="85"/>
        </w:rPr>
        <w:t xml:space="preserve"> </w:t>
      </w:r>
      <w:r>
        <w:rPr>
          <w:w w:val="85"/>
        </w:rPr>
        <w:t>strengths</w:t>
      </w:r>
      <w:r>
        <w:rPr>
          <w:spacing w:val="-11"/>
          <w:w w:val="85"/>
        </w:rPr>
        <w:t xml:space="preserve"> </w:t>
      </w:r>
      <w:r>
        <w:rPr>
          <w:w w:val="85"/>
        </w:rPr>
        <w:t>would</w:t>
      </w:r>
      <w:r>
        <w:rPr>
          <w:spacing w:val="-12"/>
          <w:w w:val="85"/>
        </w:rPr>
        <w:t xml:space="preserve"> </w:t>
      </w:r>
      <w:r>
        <w:rPr>
          <w:w w:val="85"/>
        </w:rPr>
        <w:t>you</w:t>
      </w:r>
      <w:r>
        <w:rPr>
          <w:spacing w:val="-9"/>
          <w:w w:val="85"/>
        </w:rPr>
        <w:t xml:space="preserve"> </w:t>
      </w:r>
      <w:r>
        <w:rPr>
          <w:w w:val="85"/>
        </w:rPr>
        <w:t>bring</w:t>
      </w:r>
      <w:r>
        <w:rPr>
          <w:spacing w:val="-6"/>
          <w:w w:val="85"/>
        </w:rPr>
        <w:t xml:space="preserve"> </w:t>
      </w:r>
      <w:r>
        <w:rPr>
          <w:w w:val="85"/>
        </w:rPr>
        <w:t>to</w:t>
      </w:r>
      <w:r>
        <w:rPr>
          <w:spacing w:val="-8"/>
          <w:w w:val="85"/>
        </w:rPr>
        <w:t xml:space="preserve"> </w:t>
      </w:r>
      <w:r>
        <w:rPr>
          <w:w w:val="85"/>
        </w:rPr>
        <w:t>this</w:t>
      </w:r>
      <w:r>
        <w:rPr>
          <w:spacing w:val="-6"/>
          <w:w w:val="85"/>
        </w:rPr>
        <w:t xml:space="preserve"> </w:t>
      </w:r>
      <w:r>
        <w:rPr>
          <w:w w:val="85"/>
        </w:rPr>
        <w:t>department</w:t>
      </w:r>
      <w:r>
        <w:rPr>
          <w:spacing w:val="-6"/>
          <w:w w:val="85"/>
        </w:rPr>
        <w:t xml:space="preserve"> </w:t>
      </w:r>
      <w:r>
        <w:rPr>
          <w:w w:val="85"/>
        </w:rPr>
        <w:t>should</w:t>
      </w:r>
      <w:r>
        <w:rPr>
          <w:spacing w:val="-8"/>
          <w:w w:val="85"/>
        </w:rPr>
        <w:t xml:space="preserve"> </w:t>
      </w:r>
      <w:r>
        <w:rPr>
          <w:w w:val="85"/>
        </w:rPr>
        <w:t>you</w:t>
      </w:r>
      <w:r>
        <w:rPr>
          <w:spacing w:val="-5"/>
          <w:w w:val="85"/>
        </w:rPr>
        <w:t xml:space="preserve"> </w:t>
      </w:r>
      <w:r>
        <w:rPr>
          <w:w w:val="85"/>
        </w:rPr>
        <w:t>be</w:t>
      </w:r>
      <w:r>
        <w:rPr>
          <w:spacing w:val="-2"/>
          <w:w w:val="85"/>
        </w:rPr>
        <w:t xml:space="preserve"> </w:t>
      </w:r>
      <w:r>
        <w:rPr>
          <w:w w:val="85"/>
        </w:rPr>
        <w:t>offered</w:t>
      </w:r>
      <w:r>
        <w:rPr>
          <w:spacing w:val="-8"/>
          <w:w w:val="85"/>
        </w:rPr>
        <w:t xml:space="preserve"> </w:t>
      </w:r>
      <w:r>
        <w:rPr>
          <w:w w:val="85"/>
        </w:rPr>
        <w:t xml:space="preserve">this </w:t>
      </w:r>
      <w:r>
        <w:rPr>
          <w:spacing w:val="-2"/>
        </w:rPr>
        <w:t>position?</w:t>
      </w:r>
    </w:p>
    <w:p w14:paraId="3D6E93F3" w14:textId="77777777" w:rsidR="004777FF" w:rsidRDefault="004777FF">
      <w:pPr>
        <w:pStyle w:val="BodyText"/>
      </w:pPr>
    </w:p>
    <w:p w14:paraId="3D6E93F4" w14:textId="77777777" w:rsidR="004777FF" w:rsidRDefault="00702C66">
      <w:pPr>
        <w:pStyle w:val="ListParagraph"/>
        <w:numPr>
          <w:ilvl w:val="0"/>
          <w:numId w:val="39"/>
        </w:numPr>
        <w:tabs>
          <w:tab w:val="left" w:pos="1691"/>
        </w:tabs>
        <w:ind w:left="1691" w:right="1341"/>
      </w:pPr>
      <w:r>
        <w:rPr>
          <w:w w:val="85"/>
        </w:rPr>
        <w:t>Isthereany</w:t>
      </w:r>
      <w:r>
        <w:rPr>
          <w:spacing w:val="-8"/>
          <w:w w:val="85"/>
        </w:rPr>
        <w:t xml:space="preserve"> </w:t>
      </w:r>
      <w:r>
        <w:rPr>
          <w:w w:val="85"/>
        </w:rPr>
        <w:t>professional</w:t>
      </w:r>
      <w:r>
        <w:rPr>
          <w:spacing w:val="-13"/>
          <w:w w:val="85"/>
        </w:rPr>
        <w:t xml:space="preserve"> </w:t>
      </w:r>
      <w:r>
        <w:rPr>
          <w:w w:val="85"/>
        </w:rPr>
        <w:t>weaknessthat</w:t>
      </w:r>
      <w:r>
        <w:rPr>
          <w:spacing w:val="-11"/>
          <w:w w:val="85"/>
        </w:rPr>
        <w:t xml:space="preserve"> </w:t>
      </w:r>
      <w:r>
        <w:rPr>
          <w:w w:val="85"/>
        </w:rPr>
        <w:t>youwouldlike</w:t>
      </w:r>
      <w:r>
        <w:rPr>
          <w:spacing w:val="-15"/>
          <w:w w:val="85"/>
        </w:rPr>
        <w:t xml:space="preserve"> </w:t>
      </w:r>
      <w:r>
        <w:rPr>
          <w:w w:val="85"/>
        </w:rPr>
        <w:t>to</w:t>
      </w:r>
      <w:r>
        <w:rPr>
          <w:spacing w:val="-13"/>
          <w:w w:val="85"/>
        </w:rPr>
        <w:t xml:space="preserve"> </w:t>
      </w:r>
      <w:r>
        <w:rPr>
          <w:w w:val="85"/>
        </w:rPr>
        <w:t>remedyor</w:t>
      </w:r>
      <w:r>
        <w:rPr>
          <w:spacing w:val="-11"/>
          <w:w w:val="85"/>
        </w:rPr>
        <w:t xml:space="preserve"> </w:t>
      </w:r>
      <w:r>
        <w:rPr>
          <w:w w:val="85"/>
        </w:rPr>
        <w:t>any</w:t>
      </w:r>
      <w:r>
        <w:rPr>
          <w:spacing w:val="-8"/>
          <w:w w:val="85"/>
        </w:rPr>
        <w:t xml:space="preserve"> </w:t>
      </w:r>
      <w:r>
        <w:rPr>
          <w:w w:val="85"/>
        </w:rPr>
        <w:t>professional</w:t>
      </w:r>
      <w:r>
        <w:rPr>
          <w:spacing w:val="-13"/>
          <w:w w:val="85"/>
        </w:rPr>
        <w:t xml:space="preserve"> </w:t>
      </w:r>
      <w:r>
        <w:rPr>
          <w:w w:val="85"/>
        </w:rPr>
        <w:t>areawhereyou</w:t>
      </w:r>
      <w:r>
        <w:t xml:space="preserve"> </w:t>
      </w:r>
      <w:r>
        <w:rPr>
          <w:w w:val="85"/>
        </w:rPr>
        <w:t xml:space="preserve">think </w:t>
      </w:r>
      <w:r>
        <w:rPr>
          <w:w w:val="90"/>
        </w:rPr>
        <w:t>you</w:t>
      </w:r>
      <w:r>
        <w:rPr>
          <w:spacing w:val="-9"/>
          <w:w w:val="90"/>
        </w:rPr>
        <w:t xml:space="preserve"> </w:t>
      </w:r>
      <w:r>
        <w:rPr>
          <w:w w:val="90"/>
        </w:rPr>
        <w:t>can</w:t>
      </w:r>
      <w:r>
        <w:rPr>
          <w:spacing w:val="-8"/>
          <w:w w:val="90"/>
        </w:rPr>
        <w:t xml:space="preserve"> </w:t>
      </w:r>
      <w:r>
        <w:rPr>
          <w:w w:val="90"/>
        </w:rPr>
        <w:t>improve</w:t>
      </w:r>
      <w:r>
        <w:rPr>
          <w:spacing w:val="-2"/>
          <w:w w:val="90"/>
        </w:rPr>
        <w:t xml:space="preserve"> </w:t>
      </w:r>
      <w:r>
        <w:rPr>
          <w:w w:val="90"/>
        </w:rPr>
        <w:t>yourself?</w:t>
      </w:r>
    </w:p>
    <w:p w14:paraId="3D6E93F5" w14:textId="77777777" w:rsidR="004777FF" w:rsidRDefault="004777FF">
      <w:pPr>
        <w:pStyle w:val="BodyText"/>
        <w:spacing w:before="11"/>
      </w:pPr>
    </w:p>
    <w:p w14:paraId="3D6E93F6" w14:textId="77777777" w:rsidR="004777FF" w:rsidRDefault="00702C66">
      <w:pPr>
        <w:pStyle w:val="Heading9"/>
        <w:numPr>
          <w:ilvl w:val="0"/>
          <w:numId w:val="39"/>
        </w:numPr>
        <w:tabs>
          <w:tab w:val="left" w:pos="1692"/>
        </w:tabs>
        <w:spacing w:line="230" w:lineRule="auto"/>
        <w:ind w:right="2066"/>
      </w:pPr>
      <w:r>
        <w:t>In</w:t>
      </w:r>
      <w:r>
        <w:rPr>
          <w:spacing w:val="-1"/>
        </w:rPr>
        <w:t xml:space="preserve"> </w:t>
      </w:r>
      <w:r>
        <w:t>what</w:t>
      </w:r>
      <w:r>
        <w:rPr>
          <w:spacing w:val="-3"/>
        </w:rPr>
        <w:t xml:space="preserve"> </w:t>
      </w:r>
      <w:r>
        <w:t>ways</w:t>
      </w:r>
      <w:r>
        <w:rPr>
          <w:spacing w:val="-3"/>
        </w:rPr>
        <w:t xml:space="preserve"> </w:t>
      </w:r>
      <w:r>
        <w:t>has</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3"/>
        </w:rPr>
        <w:t xml:space="preserve"> </w:t>
      </w:r>
      <w:r>
        <w:t>shown</w:t>
      </w:r>
      <w:r>
        <w:rPr>
          <w:spacing w:val="-3"/>
        </w:rPr>
        <w:t xml:space="preserve"> </w:t>
      </w:r>
      <w:r>
        <w:t>(or</w:t>
      </w:r>
      <w:r>
        <w:rPr>
          <w:spacing w:val="-4"/>
        </w:rPr>
        <w:t xml:space="preserve"> </w:t>
      </w:r>
      <w:r>
        <w:t>could</w:t>
      </w:r>
      <w:r>
        <w:rPr>
          <w:spacing w:val="-3"/>
        </w:rPr>
        <w:t xml:space="preserve"> </w:t>
      </w:r>
      <w:r>
        <w:t>show)</w:t>
      </w:r>
      <w:r>
        <w:rPr>
          <w:spacing w:val="-4"/>
        </w:rPr>
        <w:t xml:space="preserve"> </w:t>
      </w:r>
      <w:r>
        <w:t>up</w:t>
      </w:r>
      <w:r>
        <w:rPr>
          <w:spacing w:val="-1"/>
        </w:rPr>
        <w:t xml:space="preserve"> </w:t>
      </w:r>
      <w:r>
        <w:t>in</w:t>
      </w:r>
      <w:r>
        <w:rPr>
          <w:spacing w:val="-3"/>
        </w:rPr>
        <w:t xml:space="preserve"> </w:t>
      </w:r>
      <w:r>
        <w:t>your commitment to service at the national, regional, local, and/or institutional levels?</w:t>
      </w:r>
    </w:p>
    <w:p w14:paraId="3D6E93F7" w14:textId="77777777" w:rsidR="004777FF" w:rsidRDefault="004777FF">
      <w:pPr>
        <w:pStyle w:val="BodyText"/>
        <w:spacing w:before="2"/>
        <w:rPr>
          <w:rFonts w:ascii="Times New Roman"/>
          <w:sz w:val="24"/>
        </w:rPr>
      </w:pPr>
    </w:p>
    <w:p w14:paraId="3D6E93F8" w14:textId="77777777" w:rsidR="004777FF" w:rsidRDefault="00702C66">
      <w:pPr>
        <w:pStyle w:val="ListParagraph"/>
        <w:numPr>
          <w:ilvl w:val="0"/>
          <w:numId w:val="39"/>
        </w:numPr>
        <w:tabs>
          <w:tab w:val="left" w:pos="1691"/>
          <w:tab w:val="left" w:pos="1693"/>
        </w:tabs>
        <w:ind w:left="1693" w:right="1330" w:hanging="544"/>
      </w:pPr>
      <w:r>
        <w:rPr>
          <w:w w:val="85"/>
        </w:rPr>
        <w:t>Do</w:t>
      </w:r>
      <w:r>
        <w:rPr>
          <w:spacing w:val="-6"/>
          <w:w w:val="85"/>
        </w:rPr>
        <w:t xml:space="preserve"> </w:t>
      </w:r>
      <w:r>
        <w:rPr>
          <w:w w:val="85"/>
        </w:rPr>
        <w:t>you</w:t>
      </w:r>
      <w:r>
        <w:rPr>
          <w:spacing w:val="-7"/>
          <w:w w:val="85"/>
        </w:rPr>
        <w:t xml:space="preserve"> </w:t>
      </w:r>
      <w:r>
        <w:rPr>
          <w:w w:val="85"/>
        </w:rPr>
        <w:t>think</w:t>
      </w:r>
      <w:r>
        <w:rPr>
          <w:spacing w:val="-8"/>
          <w:w w:val="85"/>
        </w:rPr>
        <w:t xml:space="preserve"> </w:t>
      </w:r>
      <w:r>
        <w:rPr>
          <w:w w:val="85"/>
        </w:rPr>
        <w:t>there</w:t>
      </w:r>
      <w:r>
        <w:rPr>
          <w:spacing w:val="-7"/>
          <w:w w:val="85"/>
        </w:rPr>
        <w:t xml:space="preserve"> </w:t>
      </w:r>
      <w:r>
        <w:rPr>
          <w:w w:val="85"/>
        </w:rPr>
        <w:t>are</w:t>
      </w:r>
      <w:r>
        <w:rPr>
          <w:spacing w:val="-4"/>
          <w:w w:val="85"/>
        </w:rPr>
        <w:t xml:space="preserve"> </w:t>
      </w:r>
      <w:r>
        <w:rPr>
          <w:w w:val="85"/>
        </w:rPr>
        <w:t>any</w:t>
      </w:r>
      <w:r>
        <w:rPr>
          <w:spacing w:val="-6"/>
          <w:w w:val="85"/>
        </w:rPr>
        <w:t xml:space="preserve"> </w:t>
      </w:r>
      <w:r>
        <w:rPr>
          <w:w w:val="85"/>
        </w:rPr>
        <w:t>particular</w:t>
      </w:r>
      <w:r>
        <w:rPr>
          <w:spacing w:val="-7"/>
          <w:w w:val="85"/>
        </w:rPr>
        <w:t xml:space="preserve"> </w:t>
      </w:r>
      <w:r>
        <w:rPr>
          <w:w w:val="85"/>
        </w:rPr>
        <w:t>qualities</w:t>
      </w:r>
      <w:r>
        <w:rPr>
          <w:spacing w:val="-6"/>
          <w:w w:val="85"/>
        </w:rPr>
        <w:t xml:space="preserve"> </w:t>
      </w:r>
      <w:r>
        <w:rPr>
          <w:w w:val="85"/>
        </w:rPr>
        <w:t>needed</w:t>
      </w:r>
      <w:r>
        <w:rPr>
          <w:spacing w:val="-7"/>
          <w:w w:val="85"/>
        </w:rPr>
        <w:t xml:space="preserve"> </w:t>
      </w:r>
      <w:r>
        <w:rPr>
          <w:w w:val="85"/>
        </w:rPr>
        <w:t>to</w:t>
      </w:r>
      <w:r>
        <w:rPr>
          <w:spacing w:val="-6"/>
          <w:w w:val="85"/>
        </w:rPr>
        <w:t xml:space="preserve"> </w:t>
      </w:r>
      <w:r>
        <w:rPr>
          <w:w w:val="85"/>
        </w:rPr>
        <w:t>be</w:t>
      </w:r>
      <w:r>
        <w:rPr>
          <w:spacing w:val="-4"/>
          <w:w w:val="85"/>
        </w:rPr>
        <w:t xml:space="preserve"> </w:t>
      </w:r>
      <w:r>
        <w:rPr>
          <w:w w:val="85"/>
        </w:rPr>
        <w:t>an</w:t>
      </w:r>
      <w:r>
        <w:rPr>
          <w:spacing w:val="-6"/>
          <w:w w:val="85"/>
        </w:rPr>
        <w:t xml:space="preserve"> </w:t>
      </w:r>
      <w:r>
        <w:rPr>
          <w:w w:val="85"/>
        </w:rPr>
        <w:t>effective</w:t>
      </w:r>
      <w:r>
        <w:rPr>
          <w:spacing w:val="-7"/>
          <w:w w:val="85"/>
        </w:rPr>
        <w:t xml:space="preserve"> </w:t>
      </w:r>
      <w:r>
        <w:rPr>
          <w:w w:val="85"/>
        </w:rPr>
        <w:t>teacher</w:t>
      </w:r>
      <w:r>
        <w:rPr>
          <w:spacing w:val="-7"/>
          <w:w w:val="85"/>
        </w:rPr>
        <w:t xml:space="preserve"> </w:t>
      </w:r>
      <w:r>
        <w:rPr>
          <w:w w:val="85"/>
        </w:rPr>
        <w:t>in</w:t>
      </w:r>
      <w:r>
        <w:rPr>
          <w:spacing w:val="-1"/>
          <w:w w:val="85"/>
        </w:rPr>
        <w:t xml:space="preserve"> </w:t>
      </w:r>
      <w:r>
        <w:rPr>
          <w:w w:val="85"/>
        </w:rPr>
        <w:t>an</w:t>
      </w:r>
      <w:r>
        <w:rPr>
          <w:spacing w:val="-6"/>
          <w:w w:val="85"/>
        </w:rPr>
        <w:t xml:space="preserve"> </w:t>
      </w:r>
      <w:r>
        <w:rPr>
          <w:w w:val="85"/>
        </w:rPr>
        <w:t xml:space="preserve">environment where </w:t>
      </w:r>
      <w:r>
        <w:rPr>
          <w:w w:val="90"/>
        </w:rPr>
        <w:t>there</w:t>
      </w:r>
      <w:r>
        <w:rPr>
          <w:spacing w:val="-26"/>
          <w:w w:val="90"/>
        </w:rPr>
        <w:t xml:space="preserve"> </w:t>
      </w:r>
      <w:r>
        <w:rPr>
          <w:w w:val="90"/>
        </w:rPr>
        <w:t>is</w:t>
      </w:r>
      <w:r>
        <w:rPr>
          <w:spacing w:val="-18"/>
          <w:w w:val="90"/>
        </w:rPr>
        <w:t xml:space="preserve"> </w:t>
      </w:r>
      <w:r>
        <w:rPr>
          <w:w w:val="90"/>
        </w:rPr>
        <w:t>a</w:t>
      </w:r>
      <w:r>
        <w:rPr>
          <w:spacing w:val="-22"/>
          <w:w w:val="90"/>
        </w:rPr>
        <w:t xml:space="preserve"> </w:t>
      </w:r>
      <w:r>
        <w:rPr>
          <w:w w:val="90"/>
        </w:rPr>
        <w:t>diverse</w:t>
      </w:r>
      <w:r>
        <w:rPr>
          <w:spacing w:val="-22"/>
          <w:w w:val="90"/>
        </w:rPr>
        <w:t xml:space="preserve"> </w:t>
      </w:r>
      <w:r>
        <w:rPr>
          <w:w w:val="90"/>
        </w:rPr>
        <w:t>studentbody? What</w:t>
      </w:r>
      <w:r>
        <w:rPr>
          <w:spacing w:val="-25"/>
          <w:w w:val="90"/>
        </w:rPr>
        <w:t xml:space="preserve"> </w:t>
      </w:r>
      <w:r>
        <w:rPr>
          <w:w w:val="90"/>
        </w:rPr>
        <w:t>are</w:t>
      </w:r>
      <w:r>
        <w:rPr>
          <w:spacing w:val="-22"/>
          <w:w w:val="90"/>
        </w:rPr>
        <w:t xml:space="preserve"> </w:t>
      </w:r>
      <w:r>
        <w:rPr>
          <w:w w:val="90"/>
        </w:rPr>
        <w:t>thosequalities?</w:t>
      </w:r>
    </w:p>
    <w:p w14:paraId="3D6E93F9" w14:textId="77777777" w:rsidR="004777FF" w:rsidRDefault="004777FF">
      <w:pPr>
        <w:sectPr w:rsidR="004777FF" w:rsidSect="00661498">
          <w:pgSz w:w="12240" w:h="15840"/>
          <w:pgMar w:top="1280" w:right="60" w:bottom="820" w:left="480" w:header="0" w:footer="637" w:gutter="0"/>
          <w:cols w:space="720"/>
        </w:sectPr>
      </w:pPr>
    </w:p>
    <w:p w14:paraId="3D6E93FA" w14:textId="77777777" w:rsidR="004777FF" w:rsidRDefault="00702C66">
      <w:pPr>
        <w:pStyle w:val="ListParagraph"/>
        <w:numPr>
          <w:ilvl w:val="0"/>
          <w:numId w:val="39"/>
        </w:numPr>
        <w:tabs>
          <w:tab w:val="left" w:pos="1691"/>
        </w:tabs>
        <w:spacing w:before="72"/>
        <w:ind w:left="1691" w:hanging="542"/>
      </w:pPr>
      <w:r>
        <w:rPr>
          <w:w w:val="85"/>
        </w:rPr>
        <w:t>Is</w:t>
      </w:r>
      <w:r>
        <w:rPr>
          <w:spacing w:val="-17"/>
          <w:w w:val="85"/>
        </w:rPr>
        <w:t xml:space="preserve"> </w:t>
      </w:r>
      <w:r>
        <w:rPr>
          <w:w w:val="85"/>
        </w:rPr>
        <w:t>there</w:t>
      </w:r>
      <w:r>
        <w:rPr>
          <w:spacing w:val="-13"/>
          <w:w w:val="85"/>
        </w:rPr>
        <w:t xml:space="preserve"> </w:t>
      </w:r>
      <w:r>
        <w:rPr>
          <w:w w:val="85"/>
        </w:rPr>
        <w:t>anything</w:t>
      </w:r>
      <w:r>
        <w:rPr>
          <w:spacing w:val="-17"/>
          <w:w w:val="85"/>
        </w:rPr>
        <w:t xml:space="preserve"> </w:t>
      </w:r>
      <w:r>
        <w:rPr>
          <w:w w:val="85"/>
        </w:rPr>
        <w:t>else</w:t>
      </w:r>
      <w:r>
        <w:rPr>
          <w:spacing w:val="-16"/>
          <w:w w:val="85"/>
        </w:rPr>
        <w:t xml:space="preserve"> </w:t>
      </w:r>
      <w:r>
        <w:rPr>
          <w:w w:val="85"/>
        </w:rPr>
        <w:t>you</w:t>
      </w:r>
      <w:r>
        <w:rPr>
          <w:spacing w:val="-15"/>
          <w:w w:val="85"/>
        </w:rPr>
        <w:t xml:space="preserve"> </w:t>
      </w:r>
      <w:r>
        <w:rPr>
          <w:w w:val="85"/>
        </w:rPr>
        <w:t>would</w:t>
      </w:r>
      <w:r>
        <w:rPr>
          <w:spacing w:val="-18"/>
          <w:w w:val="85"/>
        </w:rPr>
        <w:t xml:space="preserve"> </w:t>
      </w:r>
      <w:r>
        <w:rPr>
          <w:w w:val="85"/>
        </w:rPr>
        <w:t>like</w:t>
      </w:r>
      <w:r>
        <w:rPr>
          <w:spacing w:val="-13"/>
          <w:w w:val="85"/>
        </w:rPr>
        <w:t xml:space="preserve"> </w:t>
      </w:r>
      <w:r>
        <w:rPr>
          <w:w w:val="85"/>
        </w:rPr>
        <w:t>to</w:t>
      </w:r>
      <w:r>
        <w:rPr>
          <w:spacing w:val="-14"/>
          <w:w w:val="85"/>
        </w:rPr>
        <w:t xml:space="preserve"> </w:t>
      </w:r>
      <w:r>
        <w:rPr>
          <w:w w:val="85"/>
        </w:rPr>
        <w:t>tell</w:t>
      </w:r>
      <w:r>
        <w:rPr>
          <w:spacing w:val="-15"/>
          <w:w w:val="85"/>
        </w:rPr>
        <w:t xml:space="preserve"> </w:t>
      </w:r>
      <w:r>
        <w:rPr>
          <w:w w:val="85"/>
        </w:rPr>
        <w:t>us</w:t>
      </w:r>
      <w:r>
        <w:rPr>
          <w:spacing w:val="-14"/>
          <w:w w:val="85"/>
        </w:rPr>
        <w:t xml:space="preserve"> </w:t>
      </w:r>
      <w:r>
        <w:rPr>
          <w:w w:val="85"/>
        </w:rPr>
        <w:t>about</w:t>
      </w:r>
      <w:r>
        <w:rPr>
          <w:spacing w:val="-17"/>
          <w:w w:val="85"/>
        </w:rPr>
        <w:t xml:space="preserve"> </w:t>
      </w:r>
      <w:r>
        <w:rPr>
          <w:spacing w:val="-2"/>
          <w:w w:val="85"/>
        </w:rPr>
        <w:t>yourself?</w:t>
      </w:r>
    </w:p>
    <w:p w14:paraId="3D6E93FB" w14:textId="77777777" w:rsidR="004777FF" w:rsidRDefault="004777FF">
      <w:pPr>
        <w:pStyle w:val="BodyText"/>
      </w:pPr>
    </w:p>
    <w:p w14:paraId="3D6E93FC" w14:textId="77777777" w:rsidR="004777FF" w:rsidRDefault="00702C66">
      <w:pPr>
        <w:pStyle w:val="ListParagraph"/>
        <w:numPr>
          <w:ilvl w:val="0"/>
          <w:numId w:val="39"/>
        </w:numPr>
        <w:tabs>
          <w:tab w:val="left" w:pos="1691"/>
        </w:tabs>
        <w:ind w:left="1691" w:hanging="542"/>
      </w:pPr>
      <w:r>
        <w:rPr>
          <w:w w:val="85"/>
        </w:rPr>
        <w:t>Is</w:t>
      </w:r>
      <w:r>
        <w:rPr>
          <w:spacing w:val="-18"/>
          <w:w w:val="85"/>
        </w:rPr>
        <w:t xml:space="preserve"> </w:t>
      </w:r>
      <w:r>
        <w:rPr>
          <w:w w:val="85"/>
        </w:rPr>
        <w:t>there</w:t>
      </w:r>
      <w:r>
        <w:rPr>
          <w:spacing w:val="-13"/>
          <w:w w:val="85"/>
        </w:rPr>
        <w:t xml:space="preserve"> </w:t>
      </w:r>
      <w:r>
        <w:rPr>
          <w:w w:val="85"/>
        </w:rPr>
        <w:t>anything</w:t>
      </w:r>
      <w:r>
        <w:rPr>
          <w:spacing w:val="-17"/>
          <w:w w:val="85"/>
        </w:rPr>
        <w:t xml:space="preserve"> </w:t>
      </w:r>
      <w:r>
        <w:rPr>
          <w:w w:val="85"/>
        </w:rPr>
        <w:t>else</w:t>
      </w:r>
      <w:r>
        <w:rPr>
          <w:spacing w:val="-14"/>
          <w:w w:val="85"/>
        </w:rPr>
        <w:t xml:space="preserve"> </w:t>
      </w:r>
      <w:r>
        <w:rPr>
          <w:w w:val="85"/>
        </w:rPr>
        <w:t>you</w:t>
      </w:r>
      <w:r>
        <w:rPr>
          <w:spacing w:val="-16"/>
          <w:w w:val="85"/>
        </w:rPr>
        <w:t xml:space="preserve"> </w:t>
      </w:r>
      <w:r>
        <w:rPr>
          <w:w w:val="85"/>
        </w:rPr>
        <w:t>would</w:t>
      </w:r>
      <w:r>
        <w:rPr>
          <w:spacing w:val="-18"/>
          <w:w w:val="85"/>
        </w:rPr>
        <w:t xml:space="preserve"> </w:t>
      </w:r>
      <w:r>
        <w:rPr>
          <w:w w:val="85"/>
        </w:rPr>
        <w:t>like</w:t>
      </w:r>
      <w:r>
        <w:rPr>
          <w:spacing w:val="-14"/>
          <w:w w:val="85"/>
        </w:rPr>
        <w:t xml:space="preserve"> </w:t>
      </w:r>
      <w:r>
        <w:rPr>
          <w:w w:val="85"/>
        </w:rPr>
        <w:t>to</w:t>
      </w:r>
      <w:r>
        <w:rPr>
          <w:spacing w:val="-10"/>
          <w:w w:val="85"/>
        </w:rPr>
        <w:t xml:space="preserve"> </w:t>
      </w:r>
      <w:r>
        <w:rPr>
          <w:w w:val="85"/>
        </w:rPr>
        <w:t>know</w:t>
      </w:r>
      <w:r>
        <w:rPr>
          <w:spacing w:val="4"/>
        </w:rPr>
        <w:t xml:space="preserve"> </w:t>
      </w:r>
      <w:r>
        <w:rPr>
          <w:w w:val="85"/>
        </w:rPr>
        <w:t>about</w:t>
      </w:r>
      <w:r>
        <w:rPr>
          <w:spacing w:val="-18"/>
          <w:w w:val="85"/>
        </w:rPr>
        <w:t xml:space="preserve"> </w:t>
      </w:r>
      <w:r>
        <w:rPr>
          <w:w w:val="85"/>
        </w:rPr>
        <w:t>us</w:t>
      </w:r>
      <w:r>
        <w:rPr>
          <w:spacing w:val="-14"/>
          <w:w w:val="85"/>
        </w:rPr>
        <w:t xml:space="preserve"> </w:t>
      </w:r>
      <w:r>
        <w:rPr>
          <w:w w:val="85"/>
        </w:rPr>
        <w:t>(the</w:t>
      </w:r>
      <w:r>
        <w:rPr>
          <w:spacing w:val="-14"/>
          <w:w w:val="85"/>
        </w:rPr>
        <w:t xml:space="preserve"> </w:t>
      </w:r>
      <w:r>
        <w:rPr>
          <w:w w:val="85"/>
        </w:rPr>
        <w:t>university,</w:t>
      </w:r>
      <w:r>
        <w:rPr>
          <w:spacing w:val="-20"/>
          <w:w w:val="85"/>
        </w:rPr>
        <w:t xml:space="preserve"> </w:t>
      </w:r>
      <w:r>
        <w:rPr>
          <w:w w:val="85"/>
        </w:rPr>
        <w:t>the</w:t>
      </w:r>
      <w:r>
        <w:rPr>
          <w:spacing w:val="-9"/>
          <w:w w:val="85"/>
        </w:rPr>
        <w:t xml:space="preserve"> </w:t>
      </w:r>
      <w:r>
        <w:rPr>
          <w:spacing w:val="-2"/>
          <w:w w:val="85"/>
        </w:rPr>
        <w:t>department)?</w:t>
      </w:r>
    </w:p>
    <w:p w14:paraId="3D6E93FD" w14:textId="77777777" w:rsidR="004777FF" w:rsidRDefault="004777FF">
      <w:pPr>
        <w:pStyle w:val="BodyText"/>
        <w:rPr>
          <w:sz w:val="26"/>
        </w:rPr>
      </w:pPr>
    </w:p>
    <w:p w14:paraId="3D6E93FE" w14:textId="77777777" w:rsidR="004777FF" w:rsidRDefault="004777FF">
      <w:pPr>
        <w:pStyle w:val="BodyText"/>
        <w:rPr>
          <w:sz w:val="26"/>
        </w:rPr>
      </w:pPr>
    </w:p>
    <w:p w14:paraId="3D6E93FF" w14:textId="77777777" w:rsidR="004777FF" w:rsidRDefault="004777FF">
      <w:pPr>
        <w:pStyle w:val="BodyText"/>
        <w:rPr>
          <w:sz w:val="26"/>
        </w:rPr>
      </w:pPr>
    </w:p>
    <w:p w14:paraId="3D6E9400" w14:textId="77777777" w:rsidR="004777FF" w:rsidRDefault="004777FF">
      <w:pPr>
        <w:pStyle w:val="BodyText"/>
        <w:rPr>
          <w:sz w:val="26"/>
        </w:rPr>
      </w:pPr>
    </w:p>
    <w:p w14:paraId="3D6E9401" w14:textId="77777777" w:rsidR="004777FF" w:rsidRDefault="004777FF">
      <w:pPr>
        <w:pStyle w:val="BodyText"/>
        <w:rPr>
          <w:sz w:val="26"/>
        </w:rPr>
      </w:pPr>
    </w:p>
    <w:p w14:paraId="3D6E9402" w14:textId="77777777" w:rsidR="004777FF" w:rsidRDefault="004777FF">
      <w:pPr>
        <w:pStyle w:val="BodyText"/>
        <w:spacing w:before="11"/>
        <w:rPr>
          <w:sz w:val="29"/>
        </w:rPr>
      </w:pPr>
    </w:p>
    <w:p w14:paraId="3D6E9403" w14:textId="77777777" w:rsidR="004777FF" w:rsidRDefault="00702C66">
      <w:pPr>
        <w:pStyle w:val="Heading3"/>
        <w:ind w:left="1240"/>
      </w:pPr>
      <w:bookmarkStart w:id="53" w:name="Sample_College_and_Department_Descriptio"/>
      <w:bookmarkStart w:id="54" w:name="_bookmark23"/>
      <w:bookmarkEnd w:id="53"/>
      <w:bookmarkEnd w:id="54"/>
      <w:r>
        <w:t>Sample</w:t>
      </w:r>
      <w:r>
        <w:rPr>
          <w:spacing w:val="-8"/>
        </w:rPr>
        <w:t xml:space="preserve"> </w:t>
      </w:r>
      <w:r>
        <w:t>College</w:t>
      </w:r>
      <w:r>
        <w:rPr>
          <w:spacing w:val="-6"/>
        </w:rPr>
        <w:t xml:space="preserve"> </w:t>
      </w:r>
      <w:r>
        <w:t>and</w:t>
      </w:r>
      <w:r>
        <w:rPr>
          <w:spacing w:val="-7"/>
        </w:rPr>
        <w:t xml:space="preserve"> </w:t>
      </w:r>
      <w:r>
        <w:t>Department</w:t>
      </w:r>
      <w:r>
        <w:rPr>
          <w:spacing w:val="-5"/>
        </w:rPr>
        <w:t xml:space="preserve"> </w:t>
      </w:r>
      <w:r>
        <w:t>Descriptions</w:t>
      </w:r>
      <w:r>
        <w:rPr>
          <w:spacing w:val="-5"/>
        </w:rPr>
        <w:t xml:space="preserve"> </w:t>
      </w:r>
      <w:r>
        <w:t>for</w:t>
      </w:r>
      <w:r>
        <w:rPr>
          <w:spacing w:val="-5"/>
        </w:rPr>
        <w:t xml:space="preserve"> </w:t>
      </w:r>
      <w:r>
        <w:t>Position</w:t>
      </w:r>
      <w:r>
        <w:rPr>
          <w:spacing w:val="-5"/>
        </w:rPr>
        <w:t xml:space="preserve"> </w:t>
      </w:r>
      <w:r>
        <w:rPr>
          <w:spacing w:val="-2"/>
        </w:rPr>
        <w:t>Description</w:t>
      </w:r>
    </w:p>
    <w:p w14:paraId="3D6E9404" w14:textId="77777777" w:rsidR="004777FF" w:rsidRDefault="004777FF">
      <w:pPr>
        <w:pStyle w:val="BodyText"/>
        <w:spacing w:before="11"/>
        <w:rPr>
          <w:rFonts w:ascii="Calibri"/>
          <w:b/>
          <w:sz w:val="33"/>
        </w:rPr>
      </w:pPr>
    </w:p>
    <w:p w14:paraId="3D6E9405" w14:textId="77777777" w:rsidR="004777FF" w:rsidRDefault="00702C66">
      <w:pPr>
        <w:spacing w:before="1"/>
        <w:ind w:left="1240"/>
        <w:rPr>
          <w:b/>
        </w:rPr>
      </w:pPr>
      <w:r>
        <w:rPr>
          <w:b/>
        </w:rPr>
        <w:t>Examples</w:t>
      </w:r>
      <w:r>
        <w:rPr>
          <w:b/>
          <w:spacing w:val="-4"/>
        </w:rPr>
        <w:t xml:space="preserve"> </w:t>
      </w:r>
      <w:r>
        <w:rPr>
          <w:b/>
        </w:rPr>
        <w:t>of</w:t>
      </w:r>
      <w:r>
        <w:rPr>
          <w:b/>
          <w:spacing w:val="-4"/>
        </w:rPr>
        <w:t xml:space="preserve"> </w:t>
      </w:r>
      <w:r>
        <w:rPr>
          <w:b/>
        </w:rPr>
        <w:t>how</w:t>
      </w:r>
      <w:r>
        <w:rPr>
          <w:b/>
          <w:spacing w:val="-3"/>
        </w:rPr>
        <w:t xml:space="preserve"> </w:t>
      </w:r>
      <w:r>
        <w:rPr>
          <w:b/>
        </w:rPr>
        <w:t>to</w:t>
      </w:r>
      <w:r>
        <w:rPr>
          <w:b/>
          <w:spacing w:val="-6"/>
        </w:rPr>
        <w:t xml:space="preserve"> </w:t>
      </w:r>
      <w:r>
        <w:rPr>
          <w:b/>
        </w:rPr>
        <w:t>use</w:t>
      </w:r>
      <w:r>
        <w:rPr>
          <w:b/>
          <w:spacing w:val="-7"/>
        </w:rPr>
        <w:t xml:space="preserve"> </w:t>
      </w:r>
      <w:r>
        <w:rPr>
          <w:b/>
        </w:rPr>
        <w:t>these</w:t>
      </w:r>
      <w:r>
        <w:rPr>
          <w:b/>
          <w:spacing w:val="-3"/>
        </w:rPr>
        <w:t xml:space="preserve"> </w:t>
      </w:r>
      <w:r>
        <w:rPr>
          <w:b/>
        </w:rPr>
        <w:t>descriptions</w:t>
      </w:r>
      <w:r>
        <w:rPr>
          <w:b/>
          <w:spacing w:val="-6"/>
        </w:rPr>
        <w:t xml:space="preserve"> </w:t>
      </w:r>
      <w:r>
        <w:rPr>
          <w:b/>
        </w:rPr>
        <w:t>to</w:t>
      </w:r>
      <w:r>
        <w:rPr>
          <w:b/>
          <w:spacing w:val="-5"/>
        </w:rPr>
        <w:t xml:space="preserve"> </w:t>
      </w:r>
      <w:r>
        <w:rPr>
          <w:b/>
        </w:rPr>
        <w:t>encourage</w:t>
      </w:r>
      <w:r>
        <w:rPr>
          <w:b/>
          <w:spacing w:val="-6"/>
        </w:rPr>
        <w:t xml:space="preserve"> </w:t>
      </w:r>
      <w:r>
        <w:rPr>
          <w:b/>
        </w:rPr>
        <w:t>more</w:t>
      </w:r>
      <w:r>
        <w:rPr>
          <w:b/>
          <w:spacing w:val="-4"/>
        </w:rPr>
        <w:t xml:space="preserve"> </w:t>
      </w:r>
      <w:r>
        <w:rPr>
          <w:b/>
        </w:rPr>
        <w:t>diverse</w:t>
      </w:r>
      <w:r>
        <w:rPr>
          <w:b/>
          <w:spacing w:val="-4"/>
        </w:rPr>
        <w:t xml:space="preserve"> </w:t>
      </w:r>
      <w:r>
        <w:rPr>
          <w:b/>
        </w:rPr>
        <w:t>applicant</w:t>
      </w:r>
      <w:r>
        <w:rPr>
          <w:b/>
          <w:spacing w:val="-2"/>
        </w:rPr>
        <w:t xml:space="preserve"> pools.</w:t>
      </w:r>
    </w:p>
    <w:p w14:paraId="3D6E9406" w14:textId="77777777" w:rsidR="004777FF" w:rsidRDefault="004777FF">
      <w:pPr>
        <w:pStyle w:val="BodyText"/>
        <w:spacing w:before="1"/>
        <w:rPr>
          <w:b/>
          <w:sz w:val="34"/>
        </w:rPr>
      </w:pPr>
    </w:p>
    <w:p w14:paraId="3D6E9407" w14:textId="77777777" w:rsidR="004777FF" w:rsidRDefault="00702C66">
      <w:pPr>
        <w:pStyle w:val="BodyText"/>
        <w:ind w:left="1240" w:right="571"/>
      </w:pPr>
      <w:r>
        <w:rPr>
          <w:rFonts w:ascii="Times New Roman" w:hAnsi="Times New Roman"/>
          <w:b/>
          <w:sz w:val="24"/>
        </w:rPr>
        <w:t>College</w:t>
      </w:r>
      <w:r>
        <w:rPr>
          <w:rFonts w:ascii="Times New Roman" w:hAnsi="Times New Roman"/>
          <w:b/>
          <w:spacing w:val="-1"/>
          <w:sz w:val="24"/>
        </w:rPr>
        <w:t xml:space="preserve"> </w:t>
      </w:r>
      <w:r>
        <w:rPr>
          <w:rFonts w:ascii="Times New Roman" w:hAnsi="Times New Roman"/>
          <w:b/>
          <w:sz w:val="24"/>
        </w:rPr>
        <w:t>of</w:t>
      </w:r>
      <w:r>
        <w:rPr>
          <w:rFonts w:ascii="Times New Roman" w:hAnsi="Times New Roman"/>
          <w:b/>
          <w:spacing w:val="-1"/>
          <w:sz w:val="24"/>
        </w:rPr>
        <w:t xml:space="preserve"> </w:t>
      </w:r>
      <w:r>
        <w:rPr>
          <w:rFonts w:ascii="Times New Roman" w:hAnsi="Times New Roman"/>
          <w:b/>
          <w:sz w:val="24"/>
        </w:rPr>
        <w:t>Letters, Arts, and Social</w:t>
      </w:r>
      <w:r>
        <w:rPr>
          <w:rFonts w:ascii="Times New Roman" w:hAnsi="Times New Roman"/>
          <w:b/>
          <w:spacing w:val="-2"/>
          <w:sz w:val="24"/>
        </w:rPr>
        <w:t xml:space="preserve"> </w:t>
      </w:r>
      <w:r>
        <w:rPr>
          <w:rFonts w:ascii="Times New Roman" w:hAnsi="Times New Roman"/>
          <w:b/>
          <w:sz w:val="24"/>
        </w:rPr>
        <w:t>Sciences</w:t>
      </w:r>
      <w:r>
        <w:t xml:space="preserve">: </w:t>
      </w:r>
      <w:r>
        <w:rPr>
          <w:color w:val="0E101A"/>
        </w:rPr>
        <w:t>Cal Poly</w:t>
      </w:r>
      <w:r>
        <w:rPr>
          <w:color w:val="0E101A"/>
          <w:spacing w:val="-3"/>
        </w:rPr>
        <w:t xml:space="preserve"> </w:t>
      </w:r>
      <w:r>
        <w:rPr>
          <w:color w:val="0E101A"/>
        </w:rPr>
        <w:t>Pomona's College</w:t>
      </w:r>
      <w:r>
        <w:rPr>
          <w:color w:val="0E101A"/>
          <w:spacing w:val="-3"/>
        </w:rPr>
        <w:t xml:space="preserve"> </w:t>
      </w:r>
      <w:r>
        <w:rPr>
          <w:color w:val="0E101A"/>
        </w:rPr>
        <w:t>of Letters,</w:t>
      </w:r>
      <w:r>
        <w:rPr>
          <w:color w:val="0E101A"/>
          <w:spacing w:val="-3"/>
        </w:rPr>
        <w:t xml:space="preserve"> </w:t>
      </w:r>
      <w:r>
        <w:rPr>
          <w:color w:val="0E101A"/>
        </w:rPr>
        <w:t>Arts, and</w:t>
      </w:r>
      <w:r>
        <w:rPr>
          <w:color w:val="0E101A"/>
          <w:spacing w:val="-1"/>
        </w:rPr>
        <w:t xml:space="preserve"> </w:t>
      </w:r>
      <w:r>
        <w:rPr>
          <w:color w:val="0E101A"/>
        </w:rPr>
        <w:t>Social Sciences (CLASS) brings to life a vibrant hands-on experience through disciplines in the humanities, performing arts, and social sciences. The College’s mission is to cultivate one’s intellectual development, ethical reasoning, and aesthetic sensibility to support creative and critical thinking</w:t>
      </w:r>
      <w:r>
        <w:rPr>
          <w:color w:val="0E101A"/>
          <w:spacing w:val="-2"/>
        </w:rPr>
        <w:t xml:space="preserve"> </w:t>
      </w:r>
      <w:r>
        <w:rPr>
          <w:color w:val="0E101A"/>
        </w:rPr>
        <w:t>in</w:t>
      </w:r>
      <w:r>
        <w:rPr>
          <w:color w:val="0E101A"/>
          <w:spacing w:val="-1"/>
        </w:rPr>
        <w:t xml:space="preserve"> </w:t>
      </w:r>
      <w:r>
        <w:rPr>
          <w:color w:val="0E101A"/>
        </w:rPr>
        <w:t>a dynamic</w:t>
      </w:r>
      <w:r>
        <w:rPr>
          <w:color w:val="0E101A"/>
          <w:spacing w:val="-2"/>
        </w:rPr>
        <w:t xml:space="preserve"> </w:t>
      </w:r>
      <w:r>
        <w:rPr>
          <w:color w:val="0E101A"/>
        </w:rPr>
        <w:t>world</w:t>
      </w:r>
      <w:r>
        <w:rPr>
          <w:color w:val="0E101A"/>
          <w:spacing w:val="-3"/>
        </w:rPr>
        <w:t xml:space="preserve"> </w:t>
      </w:r>
      <w:r>
        <w:rPr>
          <w:color w:val="0E101A"/>
        </w:rPr>
        <w:t>of</w:t>
      </w:r>
      <w:r>
        <w:rPr>
          <w:color w:val="0E101A"/>
          <w:spacing w:val="-1"/>
        </w:rPr>
        <w:t xml:space="preserve"> </w:t>
      </w:r>
      <w:r>
        <w:rPr>
          <w:color w:val="0E101A"/>
        </w:rPr>
        <w:t>competing</w:t>
      </w:r>
      <w:r>
        <w:rPr>
          <w:color w:val="0E101A"/>
          <w:spacing w:val="-3"/>
        </w:rPr>
        <w:t xml:space="preserve"> </w:t>
      </w:r>
      <w:r>
        <w:rPr>
          <w:color w:val="0E101A"/>
        </w:rPr>
        <w:t>challenges.</w:t>
      </w:r>
      <w:r>
        <w:rPr>
          <w:color w:val="0E101A"/>
          <w:spacing w:val="-2"/>
        </w:rPr>
        <w:t xml:space="preserve"> </w:t>
      </w:r>
      <w:r>
        <w:rPr>
          <w:color w:val="0E101A"/>
        </w:rPr>
        <w:t>We</w:t>
      </w:r>
      <w:r>
        <w:rPr>
          <w:color w:val="0E101A"/>
          <w:spacing w:val="-5"/>
        </w:rPr>
        <w:t xml:space="preserve"> </w:t>
      </w:r>
      <w:r>
        <w:rPr>
          <w:color w:val="0E101A"/>
        </w:rPr>
        <w:t>are</w:t>
      </w:r>
      <w:r>
        <w:rPr>
          <w:color w:val="0E101A"/>
          <w:spacing w:val="-2"/>
        </w:rPr>
        <w:t xml:space="preserve"> </w:t>
      </w:r>
      <w:r>
        <w:rPr>
          <w:color w:val="0E101A"/>
        </w:rPr>
        <w:t>a</w:t>
      </w:r>
      <w:r>
        <w:rPr>
          <w:color w:val="0E101A"/>
          <w:spacing w:val="-5"/>
        </w:rPr>
        <w:t xml:space="preserve"> </w:t>
      </w:r>
      <w:r>
        <w:rPr>
          <w:color w:val="0E101A"/>
        </w:rPr>
        <w:t>community</w:t>
      </w:r>
      <w:r>
        <w:rPr>
          <w:color w:val="0E101A"/>
          <w:spacing w:val="-3"/>
        </w:rPr>
        <w:t xml:space="preserve"> </w:t>
      </w:r>
      <w:r>
        <w:rPr>
          <w:color w:val="0E101A"/>
        </w:rPr>
        <w:t>diverse</w:t>
      </w:r>
      <w:r>
        <w:rPr>
          <w:color w:val="0E101A"/>
          <w:spacing w:val="-2"/>
        </w:rPr>
        <w:t xml:space="preserve"> </w:t>
      </w:r>
      <w:r>
        <w:rPr>
          <w:color w:val="0E101A"/>
        </w:rPr>
        <w:t>in</w:t>
      </w:r>
      <w:r>
        <w:rPr>
          <w:color w:val="0E101A"/>
          <w:spacing w:val="-1"/>
        </w:rPr>
        <w:t xml:space="preserve"> </w:t>
      </w:r>
      <w:r>
        <w:rPr>
          <w:color w:val="0E101A"/>
        </w:rPr>
        <w:t>backgrounds,</w:t>
      </w:r>
      <w:r>
        <w:rPr>
          <w:color w:val="0E101A"/>
          <w:spacing w:val="-2"/>
        </w:rPr>
        <w:t xml:space="preserve"> </w:t>
      </w:r>
      <w:r>
        <w:rPr>
          <w:color w:val="0E101A"/>
        </w:rPr>
        <w:t>expertise,</w:t>
      </w:r>
      <w:r>
        <w:rPr>
          <w:color w:val="0E101A"/>
          <w:spacing w:val="-2"/>
        </w:rPr>
        <w:t xml:space="preserve"> </w:t>
      </w:r>
      <w:r>
        <w:rPr>
          <w:color w:val="0E101A"/>
        </w:rPr>
        <w:t>and thought, committed to improving the human condition and to bettering the world. Our faculty, students, and staff are devoted to creating an inclusive</w:t>
      </w:r>
      <w:r>
        <w:rPr>
          <w:color w:val="0E101A"/>
          <w:spacing w:val="-1"/>
        </w:rPr>
        <w:t xml:space="preserve"> </w:t>
      </w:r>
      <w:r>
        <w:rPr>
          <w:color w:val="0E101A"/>
        </w:rPr>
        <w:t>environment</w:t>
      </w:r>
      <w:r>
        <w:rPr>
          <w:color w:val="0E101A"/>
          <w:spacing w:val="-1"/>
        </w:rPr>
        <w:t xml:space="preserve"> </w:t>
      </w:r>
      <w:r>
        <w:rPr>
          <w:color w:val="0E101A"/>
        </w:rPr>
        <w:t>where all can thrive</w:t>
      </w:r>
      <w:r>
        <w:rPr>
          <w:color w:val="0E101A"/>
          <w:spacing w:val="-1"/>
        </w:rPr>
        <w:t xml:space="preserve"> </w:t>
      </w:r>
      <w:r>
        <w:rPr>
          <w:color w:val="0E101A"/>
        </w:rPr>
        <w:t xml:space="preserve">through the College's programs, research activities, creative performances, community outreach, and signature experiences. Learn more about the College of Letters, Arts, and Social Sciences and our 12 distinct departments at </w:t>
      </w:r>
      <w:hyperlink r:id="rId31">
        <w:r>
          <w:rPr>
            <w:color w:val="496DDF"/>
            <w:u w:val="single" w:color="496DDF"/>
          </w:rPr>
          <w:t>www.cpp.edu/class</w:t>
        </w:r>
      </w:hyperlink>
      <w:r>
        <w:rPr>
          <w:color w:val="0E101A"/>
        </w:rPr>
        <w:t>.</w:t>
      </w:r>
    </w:p>
    <w:p w14:paraId="3D6E9408" w14:textId="77777777" w:rsidR="004777FF" w:rsidRDefault="004777FF">
      <w:pPr>
        <w:pStyle w:val="BodyText"/>
        <w:spacing w:before="11"/>
        <w:rPr>
          <w:sz w:val="25"/>
        </w:rPr>
      </w:pPr>
    </w:p>
    <w:p w14:paraId="3D6E9409" w14:textId="77777777" w:rsidR="004777FF" w:rsidRDefault="00702C66">
      <w:pPr>
        <w:spacing w:before="93"/>
        <w:ind w:left="1240" w:right="571"/>
      </w:pPr>
      <w:r>
        <w:rPr>
          <w:b/>
        </w:rPr>
        <w:t>Department of Mathematics and Statistics</w:t>
      </w:r>
      <w:r>
        <w:t>: The Department of Mathematics and Statistics has over 30</w:t>
      </w:r>
      <w:r>
        <w:rPr>
          <w:spacing w:val="-2"/>
        </w:rPr>
        <w:t xml:space="preserve"> </w:t>
      </w:r>
      <w:r>
        <w:t>full-time</w:t>
      </w:r>
      <w:r>
        <w:rPr>
          <w:spacing w:val="-5"/>
        </w:rPr>
        <w:t xml:space="preserve"> </w:t>
      </w:r>
      <w:r>
        <w:t>faculty</w:t>
      </w:r>
      <w:r>
        <w:rPr>
          <w:spacing w:val="-5"/>
        </w:rPr>
        <w:t xml:space="preserve"> </w:t>
      </w:r>
      <w:r>
        <w:t>and</w:t>
      </w:r>
      <w:r>
        <w:rPr>
          <w:spacing w:val="-3"/>
        </w:rPr>
        <w:t xml:space="preserve"> </w:t>
      </w:r>
      <w:r>
        <w:t>offers</w:t>
      </w:r>
      <w:r>
        <w:rPr>
          <w:spacing w:val="-2"/>
        </w:rPr>
        <w:t xml:space="preserve"> </w:t>
      </w:r>
      <w:r>
        <w:t>a</w:t>
      </w:r>
      <w:r>
        <w:rPr>
          <w:spacing w:val="-5"/>
        </w:rPr>
        <w:t xml:space="preserve"> </w:t>
      </w:r>
      <w:r>
        <w:t>bachelor’s</w:t>
      </w:r>
      <w:r>
        <w:rPr>
          <w:spacing w:val="-2"/>
        </w:rPr>
        <w:t xml:space="preserve"> </w:t>
      </w:r>
      <w:r>
        <w:t>degree</w:t>
      </w:r>
      <w:r>
        <w:rPr>
          <w:spacing w:val="-5"/>
        </w:rPr>
        <w:t xml:space="preserve"> </w:t>
      </w:r>
      <w:r>
        <w:t>in</w:t>
      </w:r>
      <w:r>
        <w:rPr>
          <w:spacing w:val="-1"/>
        </w:rPr>
        <w:t xml:space="preserve"> </w:t>
      </w:r>
      <w:r>
        <w:t>mathematics</w:t>
      </w:r>
      <w:r>
        <w:rPr>
          <w:spacing w:val="-5"/>
        </w:rPr>
        <w:t xml:space="preserve"> </w:t>
      </w:r>
      <w:r>
        <w:t>with</w:t>
      </w:r>
      <w:r>
        <w:rPr>
          <w:spacing w:val="-1"/>
        </w:rPr>
        <w:t xml:space="preserve"> </w:t>
      </w:r>
      <w:r>
        <w:t>two</w:t>
      </w:r>
      <w:r>
        <w:rPr>
          <w:spacing w:val="-5"/>
        </w:rPr>
        <w:t xml:space="preserve"> </w:t>
      </w:r>
      <w:r>
        <w:t>options:</w:t>
      </w:r>
      <w:r>
        <w:rPr>
          <w:spacing w:val="-2"/>
        </w:rPr>
        <w:t xml:space="preserve"> </w:t>
      </w:r>
      <w:r>
        <w:rPr>
          <w:i/>
        </w:rPr>
        <w:t>pure</w:t>
      </w:r>
      <w:r>
        <w:rPr>
          <w:i/>
          <w:spacing w:val="-4"/>
        </w:rPr>
        <w:t xml:space="preserve"> </w:t>
      </w:r>
      <w:r>
        <w:rPr>
          <w:i/>
        </w:rPr>
        <w:t>mathematics</w:t>
      </w:r>
      <w:r>
        <w:rPr>
          <w:i/>
          <w:spacing w:val="-2"/>
        </w:rPr>
        <w:t xml:space="preserve"> </w:t>
      </w:r>
      <w:r>
        <w:rPr>
          <w:i/>
        </w:rPr>
        <w:t xml:space="preserve">/ secondary teaching </w:t>
      </w:r>
      <w:r>
        <w:t xml:space="preserve">and </w:t>
      </w:r>
      <w:r>
        <w:rPr>
          <w:i/>
        </w:rPr>
        <w:t>applied mathematics / statistics</w:t>
      </w:r>
      <w:r>
        <w:t xml:space="preserve">. We also offer a master’s program with four possible emphases: </w:t>
      </w:r>
      <w:r>
        <w:rPr>
          <w:i/>
        </w:rPr>
        <w:t>mathematics education, pure mathematics</w:t>
      </w:r>
      <w:r>
        <w:t xml:space="preserve">, </w:t>
      </w:r>
      <w:r>
        <w:rPr>
          <w:i/>
        </w:rPr>
        <w:t>applied mathematics</w:t>
      </w:r>
      <w:r>
        <w:t xml:space="preserve">, and </w:t>
      </w:r>
      <w:r>
        <w:rPr>
          <w:i/>
        </w:rPr>
        <w:t>statistics</w:t>
      </w:r>
      <w:r>
        <w:t>. The department currently has over 500 major students, including over 80 graduate students, and serves over 5,000 students each semester.</w:t>
      </w:r>
    </w:p>
    <w:p w14:paraId="3D6E940A" w14:textId="77777777" w:rsidR="004777FF" w:rsidRDefault="00702C66">
      <w:pPr>
        <w:pStyle w:val="BodyText"/>
        <w:spacing w:before="1"/>
        <w:ind w:left="1240" w:right="571"/>
      </w:pPr>
      <w:r>
        <w:t>The department has a strong commitment to Diversity, Equity and Inclusion (DEI), and recently founded</w:t>
      </w:r>
      <w:r>
        <w:rPr>
          <w:spacing w:val="-3"/>
        </w:rPr>
        <w:t xml:space="preserve"> </w:t>
      </w:r>
      <w:r>
        <w:t>a</w:t>
      </w:r>
      <w:r>
        <w:rPr>
          <w:spacing w:val="-2"/>
        </w:rPr>
        <w:t xml:space="preserve"> </w:t>
      </w:r>
      <w:r>
        <w:t>DEI</w:t>
      </w:r>
      <w:r>
        <w:rPr>
          <w:spacing w:val="-5"/>
        </w:rPr>
        <w:t xml:space="preserve"> </w:t>
      </w:r>
      <w:r>
        <w:t>committee</w:t>
      </w:r>
      <w:r>
        <w:rPr>
          <w:spacing w:val="-2"/>
        </w:rPr>
        <w:t xml:space="preserve"> </w:t>
      </w:r>
      <w:r>
        <w:t>to</w:t>
      </w:r>
      <w:r>
        <w:rPr>
          <w:spacing w:val="-3"/>
        </w:rPr>
        <w:t xml:space="preserve"> </w:t>
      </w:r>
      <w:r>
        <w:t>reflect</w:t>
      </w:r>
      <w:r>
        <w:rPr>
          <w:spacing w:val="-5"/>
        </w:rPr>
        <w:t xml:space="preserve"> </w:t>
      </w:r>
      <w:r>
        <w:t>on</w:t>
      </w:r>
      <w:r>
        <w:rPr>
          <w:spacing w:val="-4"/>
        </w:rPr>
        <w:t xml:space="preserve"> </w:t>
      </w:r>
      <w:r>
        <w:t>ways</w:t>
      </w:r>
      <w:r>
        <w:rPr>
          <w:spacing w:val="-2"/>
        </w:rPr>
        <w:t xml:space="preserve"> </w:t>
      </w:r>
      <w:r>
        <w:t>the</w:t>
      </w:r>
      <w:r>
        <w:rPr>
          <w:spacing w:val="-2"/>
        </w:rPr>
        <w:t xml:space="preserve"> </w:t>
      </w:r>
      <w:r>
        <w:t>department</w:t>
      </w:r>
      <w:r>
        <w:rPr>
          <w:spacing w:val="-2"/>
        </w:rPr>
        <w:t xml:space="preserve"> </w:t>
      </w:r>
      <w:r>
        <w:t>can</w:t>
      </w:r>
      <w:r>
        <w:rPr>
          <w:spacing w:val="-1"/>
        </w:rPr>
        <w:t xml:space="preserve"> </w:t>
      </w:r>
      <w:r>
        <w:t>better</w:t>
      </w:r>
      <w:r>
        <w:rPr>
          <w:spacing w:val="-3"/>
        </w:rPr>
        <w:t xml:space="preserve"> </w:t>
      </w:r>
      <w:r>
        <w:t>support</w:t>
      </w:r>
      <w:r>
        <w:rPr>
          <w:spacing w:val="-2"/>
        </w:rPr>
        <w:t xml:space="preserve"> </w:t>
      </w:r>
      <w:r>
        <w:t>all</w:t>
      </w:r>
      <w:r>
        <w:rPr>
          <w:spacing w:val="-2"/>
        </w:rPr>
        <w:t xml:space="preserve"> </w:t>
      </w:r>
      <w:r>
        <w:t>students,</w:t>
      </w:r>
      <w:r>
        <w:rPr>
          <w:spacing w:val="-2"/>
        </w:rPr>
        <w:t xml:space="preserve"> </w:t>
      </w:r>
      <w:r>
        <w:t>staff,</w:t>
      </w:r>
      <w:r>
        <w:rPr>
          <w:spacing w:val="-2"/>
        </w:rPr>
        <w:t xml:space="preserve"> </w:t>
      </w:r>
      <w:r>
        <w:t>and faculty. Cal Poly Pomona has a student body with diverse socio-economic and cultural backgrounds and learning styles, and the Department is looking for faculty who can thrive and contribute meaningfully in this environment. Our majors reflect the diversity of the overall university student population, with over 50% from underrepresented groups, as well as approximately 40% first generation college students. We value faculty who can inspire students through their teaching and through mentorship in research. In particular, applicants with a commitment to diversity in higher education are encouraged to apply.</w:t>
      </w:r>
    </w:p>
    <w:p w14:paraId="3D6E940B" w14:textId="77777777" w:rsidR="004777FF" w:rsidRDefault="004777FF">
      <w:pPr>
        <w:pStyle w:val="BodyText"/>
        <w:spacing w:before="12"/>
        <w:rPr>
          <w:sz w:val="21"/>
        </w:rPr>
      </w:pPr>
    </w:p>
    <w:p w14:paraId="3D6E940C" w14:textId="77777777" w:rsidR="004777FF" w:rsidRDefault="00702C66">
      <w:pPr>
        <w:pStyle w:val="BodyText"/>
        <w:ind w:left="1240" w:right="571"/>
      </w:pPr>
      <w:r>
        <w:t>Our department currently has 5 tenure-track faculty in mathematics education. These faculty teach courses for pre-service elementary and secondary teachers, as well as master’s level students. Our master’s degree emphasis for mathematics education caters to students interested in going into community</w:t>
      </w:r>
      <w:r>
        <w:rPr>
          <w:spacing w:val="-5"/>
        </w:rPr>
        <w:t xml:space="preserve"> </w:t>
      </w:r>
      <w:r>
        <w:t>college</w:t>
      </w:r>
      <w:r>
        <w:rPr>
          <w:spacing w:val="-5"/>
        </w:rPr>
        <w:t xml:space="preserve"> </w:t>
      </w:r>
      <w:r>
        <w:t>teaching</w:t>
      </w:r>
      <w:r>
        <w:rPr>
          <w:spacing w:val="-3"/>
        </w:rPr>
        <w:t xml:space="preserve"> </w:t>
      </w:r>
      <w:r>
        <w:t>and</w:t>
      </w:r>
      <w:r>
        <w:rPr>
          <w:spacing w:val="-3"/>
        </w:rPr>
        <w:t xml:space="preserve"> </w:t>
      </w:r>
      <w:r>
        <w:t>also</w:t>
      </w:r>
      <w:r>
        <w:rPr>
          <w:spacing w:val="-3"/>
        </w:rPr>
        <w:t xml:space="preserve"> </w:t>
      </w:r>
      <w:r>
        <w:t>serves</w:t>
      </w:r>
      <w:r>
        <w:rPr>
          <w:spacing w:val="-2"/>
        </w:rPr>
        <w:t xml:space="preserve"> </w:t>
      </w:r>
      <w:r>
        <w:t>local</w:t>
      </w:r>
      <w:r>
        <w:rPr>
          <w:spacing w:val="-4"/>
        </w:rPr>
        <w:t xml:space="preserve"> </w:t>
      </w:r>
      <w:r>
        <w:t>in-service</w:t>
      </w:r>
      <w:r>
        <w:rPr>
          <w:spacing w:val="-5"/>
        </w:rPr>
        <w:t xml:space="preserve"> </w:t>
      </w:r>
      <w:r>
        <w:t>secondary</w:t>
      </w:r>
      <w:r>
        <w:rPr>
          <w:spacing w:val="-3"/>
        </w:rPr>
        <w:t xml:space="preserve"> </w:t>
      </w:r>
      <w:r>
        <w:t>teachers</w:t>
      </w:r>
      <w:r>
        <w:rPr>
          <w:spacing w:val="-2"/>
        </w:rPr>
        <w:t xml:space="preserve"> </w:t>
      </w:r>
      <w:r>
        <w:t>interested</w:t>
      </w:r>
      <w:r>
        <w:rPr>
          <w:spacing w:val="-5"/>
        </w:rPr>
        <w:t xml:space="preserve"> </w:t>
      </w:r>
      <w:r>
        <w:t>in</w:t>
      </w:r>
      <w:r>
        <w:rPr>
          <w:spacing w:val="-1"/>
        </w:rPr>
        <w:t xml:space="preserve"> </w:t>
      </w:r>
      <w:r>
        <w:t>knowing more in the field; more recently, many students have shown increased interest in applying to PhD</w:t>
      </w:r>
    </w:p>
    <w:p w14:paraId="3D6E940D" w14:textId="77777777" w:rsidR="004777FF" w:rsidRDefault="004777FF">
      <w:pPr>
        <w:sectPr w:rsidR="004777FF" w:rsidSect="00661498">
          <w:pgSz w:w="12240" w:h="15840"/>
          <w:pgMar w:top="1500" w:right="60" w:bottom="820" w:left="480" w:header="0" w:footer="637" w:gutter="0"/>
          <w:cols w:space="720"/>
        </w:sectPr>
      </w:pPr>
    </w:p>
    <w:p w14:paraId="3D6E940E" w14:textId="77777777" w:rsidR="004777FF" w:rsidRDefault="00702C66">
      <w:pPr>
        <w:pStyle w:val="BodyText"/>
        <w:spacing w:before="80"/>
        <w:ind w:left="1240" w:right="571"/>
      </w:pPr>
      <w:r>
        <w:t>programs in mathematics education. There are opportunities to partner with local school districts through</w:t>
      </w:r>
      <w:r>
        <w:rPr>
          <w:spacing w:val="-1"/>
        </w:rPr>
        <w:t xml:space="preserve"> </w:t>
      </w:r>
      <w:r>
        <w:t>research</w:t>
      </w:r>
      <w:r>
        <w:rPr>
          <w:spacing w:val="-1"/>
        </w:rPr>
        <w:t xml:space="preserve"> </w:t>
      </w:r>
      <w:r>
        <w:t>projects</w:t>
      </w:r>
      <w:r>
        <w:rPr>
          <w:spacing w:val="-2"/>
        </w:rPr>
        <w:t xml:space="preserve"> </w:t>
      </w:r>
      <w:r>
        <w:t>and</w:t>
      </w:r>
      <w:r>
        <w:rPr>
          <w:spacing w:val="-3"/>
        </w:rPr>
        <w:t xml:space="preserve"> </w:t>
      </w:r>
      <w:r>
        <w:t>community</w:t>
      </w:r>
      <w:r>
        <w:rPr>
          <w:spacing w:val="-5"/>
        </w:rPr>
        <w:t xml:space="preserve"> </w:t>
      </w:r>
      <w:r>
        <w:t>work.</w:t>
      </w:r>
      <w:r>
        <w:rPr>
          <w:spacing w:val="-5"/>
        </w:rPr>
        <w:t xml:space="preserve"> </w:t>
      </w:r>
      <w:r>
        <w:t>Cal</w:t>
      </w:r>
      <w:r>
        <w:rPr>
          <w:spacing w:val="-2"/>
        </w:rPr>
        <w:t xml:space="preserve"> </w:t>
      </w:r>
      <w:r>
        <w:t>Poly</w:t>
      </w:r>
      <w:r>
        <w:rPr>
          <w:spacing w:val="-5"/>
        </w:rPr>
        <w:t xml:space="preserve"> </w:t>
      </w:r>
      <w:r>
        <w:t>Pomona</w:t>
      </w:r>
      <w:r>
        <w:rPr>
          <w:spacing w:val="-5"/>
        </w:rPr>
        <w:t xml:space="preserve"> </w:t>
      </w:r>
      <w:r>
        <w:t>has</w:t>
      </w:r>
      <w:r>
        <w:rPr>
          <w:spacing w:val="-2"/>
        </w:rPr>
        <w:t xml:space="preserve"> </w:t>
      </w:r>
      <w:r>
        <w:t>a</w:t>
      </w:r>
      <w:r>
        <w:rPr>
          <w:spacing w:val="-2"/>
        </w:rPr>
        <w:t xml:space="preserve"> </w:t>
      </w:r>
      <w:r>
        <w:t>California</w:t>
      </w:r>
      <w:r>
        <w:rPr>
          <w:spacing w:val="-5"/>
        </w:rPr>
        <w:t xml:space="preserve"> </w:t>
      </w:r>
      <w:r>
        <w:t>Math</w:t>
      </w:r>
      <w:r>
        <w:rPr>
          <w:spacing w:val="-4"/>
        </w:rPr>
        <w:t xml:space="preserve"> </w:t>
      </w:r>
      <w:r>
        <w:t>Project</w:t>
      </w:r>
      <w:r>
        <w:rPr>
          <w:spacing w:val="-2"/>
        </w:rPr>
        <w:t xml:space="preserve"> </w:t>
      </w:r>
      <w:r>
        <w:t>site, which provides support and professional development for K-12 teachers and administrators.</w:t>
      </w:r>
    </w:p>
    <w:p w14:paraId="3D6E940F" w14:textId="77777777" w:rsidR="004777FF" w:rsidRDefault="004777FF">
      <w:pPr>
        <w:sectPr w:rsidR="004777FF" w:rsidSect="00661498">
          <w:pgSz w:w="12240" w:h="15840"/>
          <w:pgMar w:top="1220" w:right="60" w:bottom="820" w:left="480" w:header="0" w:footer="637" w:gutter="0"/>
          <w:cols w:space="720"/>
        </w:sectPr>
      </w:pPr>
    </w:p>
    <w:p w14:paraId="3D6E9410" w14:textId="77777777" w:rsidR="004777FF" w:rsidRDefault="00702C66">
      <w:pPr>
        <w:pStyle w:val="Heading3"/>
        <w:spacing w:before="20"/>
        <w:ind w:left="240"/>
      </w:pPr>
      <w:bookmarkStart w:id="55" w:name="Sample_Communications"/>
      <w:bookmarkStart w:id="56" w:name="_bookmark24"/>
      <w:bookmarkEnd w:id="55"/>
      <w:bookmarkEnd w:id="56"/>
      <w:r>
        <w:t>Sample</w:t>
      </w:r>
      <w:r>
        <w:rPr>
          <w:spacing w:val="-3"/>
        </w:rPr>
        <w:t xml:space="preserve"> </w:t>
      </w:r>
      <w:r>
        <w:rPr>
          <w:spacing w:val="-2"/>
        </w:rPr>
        <w:t>Communications</w:t>
      </w:r>
    </w:p>
    <w:p w14:paraId="3D6E9411" w14:textId="77777777" w:rsidR="004777FF" w:rsidRDefault="004777FF">
      <w:pPr>
        <w:pStyle w:val="BodyText"/>
        <w:spacing w:before="10"/>
        <w:rPr>
          <w:rFonts w:ascii="Calibri"/>
          <w:b/>
          <w:sz w:val="24"/>
        </w:rPr>
      </w:pPr>
    </w:p>
    <w:p w14:paraId="3D6E9412" w14:textId="77777777" w:rsidR="004777FF" w:rsidRDefault="00702C66">
      <w:pPr>
        <w:spacing w:before="97"/>
        <w:ind w:left="3278"/>
        <w:rPr>
          <w:b/>
        </w:rPr>
      </w:pPr>
      <w:r>
        <w:rPr>
          <w:b/>
        </w:rPr>
        <w:t>GENERAL</w:t>
      </w:r>
      <w:r>
        <w:rPr>
          <w:b/>
          <w:spacing w:val="-10"/>
        </w:rPr>
        <w:t xml:space="preserve"> </w:t>
      </w:r>
      <w:r>
        <w:rPr>
          <w:b/>
        </w:rPr>
        <w:t>SOLICITATION</w:t>
      </w:r>
      <w:r>
        <w:rPr>
          <w:b/>
          <w:spacing w:val="-8"/>
        </w:rPr>
        <w:t xml:space="preserve"> </w:t>
      </w:r>
      <w:r>
        <w:rPr>
          <w:b/>
        </w:rPr>
        <w:t>E-</w:t>
      </w:r>
      <w:r>
        <w:rPr>
          <w:b/>
          <w:spacing w:val="-4"/>
        </w:rPr>
        <w:t>MAIL</w:t>
      </w:r>
    </w:p>
    <w:p w14:paraId="3D6E9413" w14:textId="77777777" w:rsidR="004777FF" w:rsidRDefault="004777FF">
      <w:pPr>
        <w:pStyle w:val="BodyText"/>
        <w:spacing w:before="11"/>
        <w:rPr>
          <w:b/>
          <w:sz w:val="14"/>
        </w:rPr>
      </w:pPr>
    </w:p>
    <w:p w14:paraId="3D6E9414" w14:textId="77777777" w:rsidR="004777FF" w:rsidRDefault="00702C66">
      <w:pPr>
        <w:pStyle w:val="BodyText"/>
        <w:spacing w:before="93"/>
        <w:ind w:left="780"/>
      </w:pPr>
      <w:r>
        <w:t>Dear</w:t>
      </w:r>
      <w:r>
        <w:rPr>
          <w:spacing w:val="-3"/>
        </w:rPr>
        <w:t xml:space="preserve"> </w:t>
      </w:r>
      <w:r>
        <w:rPr>
          <w:spacing w:val="-2"/>
        </w:rPr>
        <w:t>Colleague:</w:t>
      </w:r>
    </w:p>
    <w:p w14:paraId="3D6E9415" w14:textId="77777777" w:rsidR="004777FF" w:rsidRDefault="004777FF">
      <w:pPr>
        <w:pStyle w:val="BodyText"/>
      </w:pPr>
    </w:p>
    <w:p w14:paraId="3D6E9416" w14:textId="77777777" w:rsidR="004777FF" w:rsidRDefault="00702C66">
      <w:pPr>
        <w:pStyle w:val="BodyText"/>
        <w:tabs>
          <w:tab w:val="left" w:pos="1480"/>
        </w:tabs>
        <w:spacing w:line="272" w:lineRule="exact"/>
        <w:ind w:left="780"/>
      </w:pPr>
      <w:r>
        <w:rPr>
          <w:spacing w:val="-5"/>
        </w:rPr>
        <w:t>The</w:t>
      </w:r>
      <w:r>
        <w:rPr>
          <w:u w:val="single"/>
        </w:rPr>
        <w:tab/>
      </w:r>
      <w:r>
        <w:t>Department</w:t>
      </w:r>
      <w:r>
        <w:rPr>
          <w:spacing w:val="-6"/>
        </w:rPr>
        <w:t xml:space="preserve"> </w:t>
      </w:r>
      <w:r>
        <w:t>at</w:t>
      </w:r>
      <w:r>
        <w:rPr>
          <w:spacing w:val="-5"/>
        </w:rPr>
        <w:t xml:space="preserve"> </w:t>
      </w:r>
      <w:r>
        <w:t>California</w:t>
      </w:r>
      <w:r>
        <w:rPr>
          <w:spacing w:val="-6"/>
        </w:rPr>
        <w:t xml:space="preserve"> </w:t>
      </w:r>
      <w:r>
        <w:t>State</w:t>
      </w:r>
      <w:r>
        <w:rPr>
          <w:spacing w:val="-8"/>
        </w:rPr>
        <w:t xml:space="preserve"> </w:t>
      </w:r>
      <w:r>
        <w:t>Polytechnic</w:t>
      </w:r>
      <w:r>
        <w:rPr>
          <w:spacing w:val="-7"/>
        </w:rPr>
        <w:t xml:space="preserve"> </w:t>
      </w:r>
      <w:r>
        <w:t>University</w:t>
      </w:r>
      <w:r>
        <w:rPr>
          <w:spacing w:val="-8"/>
        </w:rPr>
        <w:t xml:space="preserve"> </w:t>
      </w:r>
      <w:r>
        <w:t>Pomona</w:t>
      </w:r>
      <w:r>
        <w:rPr>
          <w:spacing w:val="-5"/>
        </w:rPr>
        <w:t xml:space="preserve"> </w:t>
      </w:r>
      <w:r>
        <w:t>invites</w:t>
      </w:r>
      <w:r>
        <w:rPr>
          <w:spacing w:val="-6"/>
        </w:rPr>
        <w:t xml:space="preserve"> </w:t>
      </w:r>
      <w:r>
        <w:t>applications</w:t>
      </w:r>
      <w:r>
        <w:rPr>
          <w:spacing w:val="-5"/>
        </w:rPr>
        <w:t xml:space="preserve"> </w:t>
      </w:r>
      <w:r>
        <w:t>for</w:t>
      </w:r>
      <w:r>
        <w:rPr>
          <w:spacing w:val="-6"/>
        </w:rPr>
        <w:t xml:space="preserve"> </w:t>
      </w:r>
      <w:r>
        <w:rPr>
          <w:spacing w:val="-10"/>
        </w:rPr>
        <w:t>a</w:t>
      </w:r>
    </w:p>
    <w:p w14:paraId="3D6E9417" w14:textId="77777777" w:rsidR="004777FF" w:rsidRDefault="00702C66">
      <w:pPr>
        <w:pStyle w:val="BodyText"/>
        <w:tabs>
          <w:tab w:val="left" w:pos="1166"/>
        </w:tabs>
        <w:spacing w:line="272" w:lineRule="exact"/>
        <w:ind w:left="835"/>
      </w:pPr>
      <w:r>
        <w:rPr>
          <w:u w:val="single"/>
        </w:rPr>
        <w:tab/>
      </w:r>
      <w:r>
        <w:t>tenure</w:t>
      </w:r>
      <w:r>
        <w:rPr>
          <w:spacing w:val="-4"/>
        </w:rPr>
        <w:t xml:space="preserve"> </w:t>
      </w:r>
      <w:r>
        <w:t>track</w:t>
      </w:r>
      <w:r>
        <w:rPr>
          <w:spacing w:val="-5"/>
        </w:rPr>
        <w:t xml:space="preserve"> </w:t>
      </w:r>
      <w:r>
        <w:t>appointment</w:t>
      </w:r>
      <w:r>
        <w:rPr>
          <w:spacing w:val="-3"/>
        </w:rPr>
        <w:t xml:space="preserve"> </w:t>
      </w:r>
      <w:r>
        <w:t>for</w:t>
      </w:r>
      <w:r>
        <w:rPr>
          <w:spacing w:val="-4"/>
        </w:rPr>
        <w:t xml:space="preserve"> </w:t>
      </w:r>
      <w:r>
        <w:t>2024-2025.</w:t>
      </w:r>
      <w:r>
        <w:rPr>
          <w:spacing w:val="-6"/>
        </w:rPr>
        <w:t xml:space="preserve"> </w:t>
      </w:r>
      <w:r>
        <w:t>We</w:t>
      </w:r>
      <w:r>
        <w:rPr>
          <w:spacing w:val="-3"/>
        </w:rPr>
        <w:t xml:space="preserve"> </w:t>
      </w:r>
      <w:r>
        <w:t>are</w:t>
      </w:r>
      <w:r>
        <w:rPr>
          <w:spacing w:val="-3"/>
        </w:rPr>
        <w:t xml:space="preserve"> </w:t>
      </w:r>
      <w:r>
        <w:t>seeking</w:t>
      </w:r>
      <w:r>
        <w:rPr>
          <w:spacing w:val="-6"/>
        </w:rPr>
        <w:t xml:space="preserve"> </w:t>
      </w:r>
      <w:r>
        <w:t>an</w:t>
      </w:r>
      <w:r>
        <w:rPr>
          <w:spacing w:val="-5"/>
        </w:rPr>
        <w:t xml:space="preserve"> </w:t>
      </w:r>
      <w:r>
        <w:t>Assistant</w:t>
      </w:r>
      <w:r>
        <w:rPr>
          <w:spacing w:val="-3"/>
        </w:rPr>
        <w:t xml:space="preserve"> </w:t>
      </w:r>
      <w:r>
        <w:t>Professor</w:t>
      </w:r>
      <w:r>
        <w:rPr>
          <w:spacing w:val="-4"/>
        </w:rPr>
        <w:t xml:space="preserve"> </w:t>
      </w:r>
      <w:r>
        <w:t>in</w:t>
      </w:r>
      <w:r>
        <w:rPr>
          <w:spacing w:val="-2"/>
        </w:rPr>
        <w:t xml:space="preserve"> </w:t>
      </w:r>
      <w:r>
        <w:rPr>
          <w:spacing w:val="-5"/>
        </w:rPr>
        <w:t>XXX</w:t>
      </w:r>
    </w:p>
    <w:p w14:paraId="3D6E9418" w14:textId="77777777" w:rsidR="004777FF" w:rsidRDefault="004777FF">
      <w:pPr>
        <w:pStyle w:val="BodyText"/>
        <w:spacing w:before="3"/>
      </w:pPr>
    </w:p>
    <w:p w14:paraId="3D6E9419" w14:textId="77777777" w:rsidR="004777FF" w:rsidRDefault="00702C66">
      <w:pPr>
        <w:pStyle w:val="BodyText"/>
        <w:ind w:left="780" w:right="1480"/>
      </w:pPr>
      <w:r>
        <w:t>The enclosed announcements describe the position, the qualities we are searching for in candidates, and information on how to apply. This is a very important position to our department</w:t>
      </w:r>
      <w:r>
        <w:rPr>
          <w:spacing w:val="-2"/>
        </w:rPr>
        <w:t xml:space="preserve"> </w:t>
      </w:r>
      <w:r>
        <w:t>and</w:t>
      </w:r>
      <w:r>
        <w:rPr>
          <w:spacing w:val="-3"/>
        </w:rPr>
        <w:t xml:space="preserve"> </w:t>
      </w:r>
      <w:r>
        <w:t>the</w:t>
      </w:r>
      <w:r>
        <w:rPr>
          <w:spacing w:val="-2"/>
        </w:rPr>
        <w:t xml:space="preserve"> </w:t>
      </w:r>
      <w:r>
        <w:t>individual</w:t>
      </w:r>
      <w:r>
        <w:rPr>
          <w:spacing w:val="-2"/>
        </w:rPr>
        <w:t xml:space="preserve"> </w:t>
      </w:r>
      <w:r>
        <w:t>who</w:t>
      </w:r>
      <w:r>
        <w:rPr>
          <w:spacing w:val="-3"/>
        </w:rPr>
        <w:t xml:space="preserve"> </w:t>
      </w:r>
      <w:r>
        <w:t>is</w:t>
      </w:r>
      <w:r>
        <w:rPr>
          <w:spacing w:val="-2"/>
        </w:rPr>
        <w:t xml:space="preserve"> </w:t>
      </w:r>
      <w:r>
        <w:t>selected</w:t>
      </w:r>
      <w:r>
        <w:rPr>
          <w:spacing w:val="-3"/>
        </w:rPr>
        <w:t xml:space="preserve"> </w:t>
      </w:r>
      <w:r>
        <w:t>will</w:t>
      </w:r>
      <w:r>
        <w:rPr>
          <w:spacing w:val="-4"/>
        </w:rPr>
        <w:t xml:space="preserve"> </w:t>
      </w:r>
      <w:r>
        <w:t>have</w:t>
      </w:r>
      <w:r>
        <w:rPr>
          <w:spacing w:val="-2"/>
        </w:rPr>
        <w:t xml:space="preserve"> </w:t>
      </w:r>
      <w:r>
        <w:t>the</w:t>
      </w:r>
      <w:r>
        <w:rPr>
          <w:spacing w:val="-2"/>
        </w:rPr>
        <w:t xml:space="preserve"> </w:t>
      </w:r>
      <w:r>
        <w:t>opportunity</w:t>
      </w:r>
      <w:r>
        <w:rPr>
          <w:spacing w:val="-3"/>
        </w:rPr>
        <w:t xml:space="preserve"> </w:t>
      </w:r>
      <w:r>
        <w:t>to</w:t>
      </w:r>
      <w:r>
        <w:rPr>
          <w:spacing w:val="-3"/>
        </w:rPr>
        <w:t xml:space="preserve"> </w:t>
      </w:r>
      <w:r>
        <w:t>join</w:t>
      </w:r>
      <w:r>
        <w:rPr>
          <w:spacing w:val="-1"/>
        </w:rPr>
        <w:t xml:space="preserve"> </w:t>
      </w:r>
      <w:r>
        <w:t>a</w:t>
      </w:r>
      <w:r>
        <w:rPr>
          <w:spacing w:val="-2"/>
        </w:rPr>
        <w:t xml:space="preserve"> </w:t>
      </w:r>
      <w:r>
        <w:t>growing program within the University’s XXX.</w:t>
      </w:r>
    </w:p>
    <w:p w14:paraId="3D6E941A" w14:textId="77777777" w:rsidR="004777FF" w:rsidRDefault="004777FF">
      <w:pPr>
        <w:pStyle w:val="BodyText"/>
        <w:spacing w:before="1"/>
      </w:pPr>
    </w:p>
    <w:p w14:paraId="3D6E941B" w14:textId="77777777" w:rsidR="004777FF" w:rsidRDefault="00702C66">
      <w:pPr>
        <w:pStyle w:val="BodyText"/>
        <w:ind w:left="780" w:right="1684"/>
      </w:pPr>
      <w:r>
        <w:t>We</w:t>
      </w:r>
      <w:r>
        <w:rPr>
          <w:spacing w:val="-3"/>
        </w:rPr>
        <w:t xml:space="preserve"> </w:t>
      </w:r>
      <w:r>
        <w:t>would</w:t>
      </w:r>
      <w:r>
        <w:rPr>
          <w:spacing w:val="-4"/>
        </w:rPr>
        <w:t xml:space="preserve"> </w:t>
      </w:r>
      <w:r>
        <w:t>appreciate</w:t>
      </w:r>
      <w:r>
        <w:rPr>
          <w:spacing w:val="-3"/>
        </w:rPr>
        <w:t xml:space="preserve"> </w:t>
      </w:r>
      <w:r>
        <w:t>your</w:t>
      </w:r>
      <w:r>
        <w:rPr>
          <w:spacing w:val="-4"/>
        </w:rPr>
        <w:t xml:space="preserve"> </w:t>
      </w:r>
      <w:r>
        <w:t>assistance</w:t>
      </w:r>
      <w:r>
        <w:rPr>
          <w:spacing w:val="-3"/>
        </w:rPr>
        <w:t xml:space="preserve"> </w:t>
      </w:r>
      <w:r>
        <w:t>in</w:t>
      </w:r>
      <w:r>
        <w:rPr>
          <w:spacing w:val="-2"/>
        </w:rPr>
        <w:t xml:space="preserve"> </w:t>
      </w:r>
      <w:r>
        <w:t>finding</w:t>
      </w:r>
      <w:r>
        <w:rPr>
          <w:spacing w:val="-6"/>
        </w:rPr>
        <w:t xml:space="preserve"> </w:t>
      </w:r>
      <w:r>
        <w:t>qualified</w:t>
      </w:r>
      <w:r>
        <w:rPr>
          <w:spacing w:val="-6"/>
        </w:rPr>
        <w:t xml:space="preserve"> </w:t>
      </w:r>
      <w:r>
        <w:t>applicants.</w:t>
      </w:r>
      <w:r>
        <w:rPr>
          <w:spacing w:val="-3"/>
        </w:rPr>
        <w:t xml:space="preserve"> </w:t>
      </w:r>
      <w:r>
        <w:t>Please</w:t>
      </w:r>
      <w:r>
        <w:rPr>
          <w:spacing w:val="-3"/>
        </w:rPr>
        <w:t xml:space="preserve"> </w:t>
      </w:r>
      <w:r>
        <w:t>post</w:t>
      </w:r>
      <w:r>
        <w:rPr>
          <w:spacing w:val="-3"/>
        </w:rPr>
        <w:t xml:space="preserve"> </w:t>
      </w:r>
      <w:r>
        <w:t>and</w:t>
      </w:r>
      <w:r>
        <w:rPr>
          <w:spacing w:val="-4"/>
        </w:rPr>
        <w:t xml:space="preserve"> </w:t>
      </w:r>
      <w:r>
        <w:t>distribute the enclosed announcements to anyone you think may qualify and be interested in the</w:t>
      </w:r>
      <w:r>
        <w:rPr>
          <w:spacing w:val="40"/>
        </w:rPr>
        <w:t xml:space="preserve"> </w:t>
      </w:r>
      <w:r>
        <w:rPr>
          <w:spacing w:val="-2"/>
        </w:rPr>
        <w:t>position.</w:t>
      </w:r>
    </w:p>
    <w:p w14:paraId="3D6E941C" w14:textId="77777777" w:rsidR="004777FF" w:rsidRDefault="004777FF">
      <w:pPr>
        <w:pStyle w:val="BodyText"/>
        <w:spacing w:before="10"/>
        <w:rPr>
          <w:sz w:val="21"/>
        </w:rPr>
      </w:pPr>
    </w:p>
    <w:p w14:paraId="3D6E941D" w14:textId="77777777" w:rsidR="004777FF" w:rsidRDefault="00702C66">
      <w:pPr>
        <w:pStyle w:val="BodyText"/>
        <w:spacing w:before="1"/>
        <w:ind w:left="780"/>
      </w:pPr>
      <w:r>
        <w:rPr>
          <w:spacing w:val="-2"/>
        </w:rPr>
        <w:t>Sincerely,</w:t>
      </w:r>
    </w:p>
    <w:p w14:paraId="3D6E941E" w14:textId="77777777" w:rsidR="004777FF" w:rsidRDefault="004777FF">
      <w:pPr>
        <w:sectPr w:rsidR="004777FF" w:rsidSect="00661498">
          <w:footerReference w:type="default" r:id="rId32"/>
          <w:pgSz w:w="12240" w:h="15840"/>
          <w:pgMar w:top="1760" w:right="60" w:bottom="740" w:left="480" w:header="0" w:footer="556" w:gutter="0"/>
          <w:cols w:space="720"/>
        </w:sectPr>
      </w:pPr>
    </w:p>
    <w:p w14:paraId="3D6E941F" w14:textId="77777777" w:rsidR="004777FF" w:rsidRDefault="00702C66">
      <w:pPr>
        <w:spacing w:before="80"/>
        <w:ind w:left="940" w:right="1249"/>
        <w:jc w:val="center"/>
        <w:rPr>
          <w:b/>
        </w:rPr>
      </w:pPr>
      <w:r>
        <w:rPr>
          <w:b/>
        </w:rPr>
        <w:t>INCOMPLETE</w:t>
      </w:r>
      <w:r>
        <w:rPr>
          <w:b/>
          <w:spacing w:val="-9"/>
        </w:rPr>
        <w:t xml:space="preserve"> </w:t>
      </w:r>
      <w:r>
        <w:rPr>
          <w:b/>
        </w:rPr>
        <w:t>APPLICATION</w:t>
      </w:r>
      <w:r>
        <w:rPr>
          <w:b/>
          <w:spacing w:val="-7"/>
        </w:rPr>
        <w:t xml:space="preserve"> </w:t>
      </w:r>
      <w:r>
        <w:rPr>
          <w:b/>
          <w:spacing w:val="-2"/>
        </w:rPr>
        <w:t>CORRESPONDENCE</w:t>
      </w:r>
    </w:p>
    <w:p w14:paraId="3D6E9420" w14:textId="77777777" w:rsidR="004777FF" w:rsidRDefault="004777FF">
      <w:pPr>
        <w:pStyle w:val="BodyText"/>
        <w:rPr>
          <w:b/>
          <w:sz w:val="20"/>
        </w:rPr>
      </w:pPr>
    </w:p>
    <w:p w14:paraId="3D6E9421" w14:textId="77777777" w:rsidR="004777FF" w:rsidRDefault="004777FF">
      <w:pPr>
        <w:pStyle w:val="BodyText"/>
        <w:rPr>
          <w:b/>
          <w:sz w:val="20"/>
        </w:rPr>
      </w:pPr>
    </w:p>
    <w:p w14:paraId="3D6E9422" w14:textId="77777777" w:rsidR="004777FF" w:rsidRDefault="00702C66">
      <w:pPr>
        <w:pStyle w:val="BodyText"/>
        <w:spacing w:before="232"/>
        <w:ind w:left="789"/>
      </w:pPr>
      <w:r>
        <w:t>Dear</w:t>
      </w:r>
      <w:r>
        <w:rPr>
          <w:spacing w:val="-3"/>
        </w:rPr>
        <w:t xml:space="preserve"> </w:t>
      </w:r>
      <w:r>
        <w:rPr>
          <w:spacing w:val="-2"/>
        </w:rPr>
        <w:t>Colleague:</w:t>
      </w:r>
    </w:p>
    <w:p w14:paraId="3D6E9423" w14:textId="77777777" w:rsidR="004777FF" w:rsidRDefault="004777FF">
      <w:pPr>
        <w:pStyle w:val="BodyText"/>
      </w:pPr>
    </w:p>
    <w:p w14:paraId="3D6E9424" w14:textId="77777777" w:rsidR="004777FF" w:rsidRDefault="00702C66">
      <w:pPr>
        <w:pStyle w:val="BodyText"/>
        <w:tabs>
          <w:tab w:val="left" w:pos="7523"/>
        </w:tabs>
        <w:spacing w:before="1"/>
        <w:ind w:left="789"/>
      </w:pPr>
      <w:r>
        <w:t>Thank</w:t>
      </w:r>
      <w:r>
        <w:rPr>
          <w:spacing w:val="-4"/>
        </w:rPr>
        <w:t xml:space="preserve"> </w:t>
      </w:r>
      <w:r>
        <w:t>you</w:t>
      </w:r>
      <w:r>
        <w:rPr>
          <w:spacing w:val="-3"/>
        </w:rPr>
        <w:t xml:space="preserve"> </w:t>
      </w:r>
      <w:r>
        <w:t>for</w:t>
      </w:r>
      <w:r>
        <w:rPr>
          <w:spacing w:val="-3"/>
        </w:rPr>
        <w:t xml:space="preserve"> </w:t>
      </w:r>
      <w:r>
        <w:t>your</w:t>
      </w:r>
      <w:r>
        <w:rPr>
          <w:spacing w:val="-3"/>
        </w:rPr>
        <w:t xml:space="preserve"> </w:t>
      </w:r>
      <w:r>
        <w:t>interest</w:t>
      </w:r>
      <w:r>
        <w:rPr>
          <w:spacing w:val="-2"/>
        </w:rPr>
        <w:t xml:space="preserve"> </w:t>
      </w:r>
      <w:r>
        <w:t>in</w:t>
      </w:r>
      <w:r>
        <w:rPr>
          <w:spacing w:val="-4"/>
        </w:rPr>
        <w:t xml:space="preserve"> </w:t>
      </w:r>
      <w:r>
        <w:t>the</w:t>
      </w:r>
      <w:r>
        <w:rPr>
          <w:spacing w:val="-5"/>
        </w:rPr>
        <w:t xml:space="preserve"> </w:t>
      </w:r>
      <w:r>
        <w:t>faculty</w:t>
      </w:r>
      <w:r>
        <w:rPr>
          <w:spacing w:val="-4"/>
        </w:rPr>
        <w:t xml:space="preserve"> </w:t>
      </w:r>
      <w:r>
        <w:t>position</w:t>
      </w:r>
      <w:r>
        <w:rPr>
          <w:spacing w:val="-4"/>
        </w:rPr>
        <w:t xml:space="preserve"> </w:t>
      </w:r>
      <w:r>
        <w:t>available</w:t>
      </w:r>
      <w:r>
        <w:rPr>
          <w:spacing w:val="-5"/>
        </w:rPr>
        <w:t xml:space="preserve"> </w:t>
      </w:r>
      <w:r>
        <w:t>in</w:t>
      </w:r>
      <w:r>
        <w:rPr>
          <w:spacing w:val="-1"/>
        </w:rPr>
        <w:t xml:space="preserve"> </w:t>
      </w:r>
      <w:r>
        <w:rPr>
          <w:spacing w:val="-5"/>
        </w:rPr>
        <w:t>the</w:t>
      </w:r>
      <w:r>
        <w:rPr>
          <w:u w:val="single"/>
        </w:rPr>
        <w:tab/>
      </w:r>
      <w:r>
        <w:rPr>
          <w:spacing w:val="-2"/>
        </w:rPr>
        <w:t>Department.</w:t>
      </w:r>
    </w:p>
    <w:p w14:paraId="3D6E9425" w14:textId="77777777" w:rsidR="004777FF" w:rsidRDefault="004777FF">
      <w:pPr>
        <w:pStyle w:val="BodyText"/>
      </w:pPr>
    </w:p>
    <w:p w14:paraId="3D6E9426" w14:textId="77777777" w:rsidR="004777FF" w:rsidRDefault="00702C66">
      <w:pPr>
        <w:pStyle w:val="BodyText"/>
        <w:ind w:left="789" w:right="1480"/>
      </w:pPr>
      <w:r>
        <w:t>To</w:t>
      </w:r>
      <w:r>
        <w:rPr>
          <w:spacing w:val="-2"/>
        </w:rPr>
        <w:t xml:space="preserve"> </w:t>
      </w:r>
      <w:r>
        <w:t>complete</w:t>
      </w:r>
      <w:r>
        <w:rPr>
          <w:spacing w:val="-1"/>
        </w:rPr>
        <w:t xml:space="preserve"> </w:t>
      </w:r>
      <w:r>
        <w:t>your</w:t>
      </w:r>
      <w:r>
        <w:rPr>
          <w:spacing w:val="-5"/>
        </w:rPr>
        <w:t xml:space="preserve"> </w:t>
      </w:r>
      <w:r>
        <w:t>file,</w:t>
      </w:r>
      <w:r>
        <w:rPr>
          <w:spacing w:val="-1"/>
        </w:rPr>
        <w:t xml:space="preserve"> </w:t>
      </w:r>
      <w:r>
        <w:t>and</w:t>
      </w:r>
      <w:r>
        <w:rPr>
          <w:spacing w:val="-2"/>
        </w:rPr>
        <w:t xml:space="preserve"> </w:t>
      </w:r>
      <w:r>
        <w:t>to</w:t>
      </w:r>
      <w:r>
        <w:rPr>
          <w:spacing w:val="-2"/>
        </w:rPr>
        <w:t xml:space="preserve"> </w:t>
      </w:r>
      <w:r>
        <w:t>be</w:t>
      </w:r>
      <w:r>
        <w:rPr>
          <w:spacing w:val="-1"/>
        </w:rPr>
        <w:t xml:space="preserve"> </w:t>
      </w:r>
      <w:r>
        <w:t>eligible</w:t>
      </w:r>
      <w:r>
        <w:rPr>
          <w:spacing w:val="-4"/>
        </w:rPr>
        <w:t xml:space="preserve"> </w:t>
      </w:r>
      <w:r>
        <w:t>for</w:t>
      </w:r>
      <w:r>
        <w:rPr>
          <w:spacing w:val="-2"/>
        </w:rPr>
        <w:t xml:space="preserve"> </w:t>
      </w:r>
      <w:r>
        <w:t>consideration</w:t>
      </w:r>
      <w:r>
        <w:rPr>
          <w:spacing w:val="-3"/>
        </w:rPr>
        <w:t xml:space="preserve"> </w:t>
      </w:r>
      <w:r>
        <w:t>for</w:t>
      </w:r>
      <w:r>
        <w:rPr>
          <w:spacing w:val="-2"/>
        </w:rPr>
        <w:t xml:space="preserve"> </w:t>
      </w:r>
      <w:r>
        <w:t>the</w:t>
      </w:r>
      <w:r>
        <w:rPr>
          <w:spacing w:val="-1"/>
        </w:rPr>
        <w:t xml:space="preserve"> </w:t>
      </w:r>
      <w:r>
        <w:t>position,</w:t>
      </w:r>
      <w:r>
        <w:rPr>
          <w:spacing w:val="-4"/>
        </w:rPr>
        <w:t xml:space="preserve"> </w:t>
      </w:r>
      <w:r>
        <w:t>please</w:t>
      </w:r>
      <w:r>
        <w:rPr>
          <w:spacing w:val="-1"/>
        </w:rPr>
        <w:t xml:space="preserve"> </w:t>
      </w:r>
      <w:r>
        <w:t>submit</w:t>
      </w:r>
      <w:r>
        <w:rPr>
          <w:spacing w:val="-2"/>
        </w:rPr>
        <w:t xml:space="preserve"> </w:t>
      </w:r>
      <w:r>
        <w:t>the following materials as soon as possible:</w:t>
      </w:r>
    </w:p>
    <w:p w14:paraId="3D6E9427" w14:textId="77777777" w:rsidR="004777FF" w:rsidRDefault="004777FF">
      <w:pPr>
        <w:pStyle w:val="BodyText"/>
        <w:spacing w:before="10"/>
        <w:rPr>
          <w:sz w:val="21"/>
        </w:rPr>
      </w:pPr>
    </w:p>
    <w:p w14:paraId="3D6E9428" w14:textId="77777777" w:rsidR="004777FF" w:rsidRDefault="00702C66">
      <w:pPr>
        <w:pStyle w:val="ListParagraph"/>
        <w:numPr>
          <w:ilvl w:val="0"/>
          <w:numId w:val="38"/>
        </w:numPr>
        <w:tabs>
          <w:tab w:val="left" w:pos="1511"/>
        </w:tabs>
        <w:ind w:left="1511" w:hanging="362"/>
      </w:pPr>
      <w:r>
        <w:rPr>
          <w:spacing w:val="-5"/>
        </w:rPr>
        <w:t>XX</w:t>
      </w:r>
    </w:p>
    <w:p w14:paraId="3D6E9429" w14:textId="77777777" w:rsidR="004777FF" w:rsidRDefault="004777FF">
      <w:pPr>
        <w:pStyle w:val="BodyText"/>
      </w:pPr>
    </w:p>
    <w:p w14:paraId="3D6E942A" w14:textId="77777777" w:rsidR="004777FF" w:rsidRDefault="00702C66">
      <w:pPr>
        <w:pStyle w:val="ListParagraph"/>
        <w:numPr>
          <w:ilvl w:val="0"/>
          <w:numId w:val="38"/>
        </w:numPr>
        <w:tabs>
          <w:tab w:val="left" w:pos="1512"/>
        </w:tabs>
      </w:pPr>
      <w:r>
        <w:rPr>
          <w:spacing w:val="-5"/>
        </w:rPr>
        <w:t>XX</w:t>
      </w:r>
    </w:p>
    <w:p w14:paraId="3D6E942B" w14:textId="77777777" w:rsidR="004777FF" w:rsidRDefault="004777FF">
      <w:pPr>
        <w:pStyle w:val="BodyText"/>
        <w:rPr>
          <w:sz w:val="28"/>
        </w:rPr>
      </w:pPr>
    </w:p>
    <w:p w14:paraId="3D6E942C" w14:textId="77777777" w:rsidR="004777FF" w:rsidRDefault="00702C66">
      <w:pPr>
        <w:spacing w:before="202"/>
        <w:ind w:left="790"/>
        <w:rPr>
          <w:b/>
        </w:rPr>
      </w:pPr>
      <w:r>
        <w:rPr>
          <w:b/>
        </w:rPr>
        <w:t>Insert</w:t>
      </w:r>
      <w:r>
        <w:rPr>
          <w:b/>
          <w:spacing w:val="-6"/>
        </w:rPr>
        <w:t xml:space="preserve"> </w:t>
      </w:r>
      <w:r>
        <w:rPr>
          <w:b/>
        </w:rPr>
        <w:t>any</w:t>
      </w:r>
      <w:r>
        <w:rPr>
          <w:b/>
          <w:spacing w:val="-5"/>
        </w:rPr>
        <w:t xml:space="preserve"> </w:t>
      </w:r>
      <w:r>
        <w:rPr>
          <w:b/>
        </w:rPr>
        <w:t>additional</w:t>
      </w:r>
      <w:r>
        <w:rPr>
          <w:b/>
          <w:spacing w:val="-7"/>
        </w:rPr>
        <w:t xml:space="preserve"> </w:t>
      </w:r>
      <w:r>
        <w:rPr>
          <w:b/>
        </w:rPr>
        <w:t>materials</w:t>
      </w:r>
      <w:r>
        <w:rPr>
          <w:b/>
          <w:spacing w:val="-4"/>
        </w:rPr>
        <w:t xml:space="preserve"> </w:t>
      </w:r>
      <w:r>
        <w:rPr>
          <w:b/>
        </w:rPr>
        <w:t>required</w:t>
      </w:r>
      <w:r>
        <w:rPr>
          <w:b/>
          <w:spacing w:val="-5"/>
        </w:rPr>
        <w:t xml:space="preserve"> </w:t>
      </w:r>
      <w:r>
        <w:rPr>
          <w:b/>
        </w:rPr>
        <w:t>for</w:t>
      </w:r>
      <w:r>
        <w:rPr>
          <w:b/>
          <w:spacing w:val="-5"/>
        </w:rPr>
        <w:t xml:space="preserve"> </w:t>
      </w:r>
      <w:r>
        <w:rPr>
          <w:b/>
        </w:rPr>
        <w:t>your</w:t>
      </w:r>
      <w:r>
        <w:rPr>
          <w:b/>
          <w:spacing w:val="-4"/>
        </w:rPr>
        <w:t xml:space="preserve"> </w:t>
      </w:r>
      <w:r>
        <w:rPr>
          <w:b/>
        </w:rPr>
        <w:t>search</w:t>
      </w:r>
      <w:r>
        <w:rPr>
          <w:b/>
          <w:spacing w:val="-5"/>
        </w:rPr>
        <w:t xml:space="preserve"> </w:t>
      </w:r>
      <w:r>
        <w:rPr>
          <w:b/>
          <w:spacing w:val="-2"/>
        </w:rPr>
        <w:t>here.</w:t>
      </w:r>
    </w:p>
    <w:p w14:paraId="3D6E942D" w14:textId="77777777" w:rsidR="004777FF" w:rsidRDefault="004777FF">
      <w:pPr>
        <w:pStyle w:val="BodyText"/>
        <w:rPr>
          <w:b/>
          <w:sz w:val="26"/>
        </w:rPr>
      </w:pPr>
    </w:p>
    <w:p w14:paraId="3D6E942E" w14:textId="77777777" w:rsidR="004777FF" w:rsidRDefault="004777FF">
      <w:pPr>
        <w:pStyle w:val="BodyText"/>
        <w:spacing w:before="11"/>
        <w:rPr>
          <w:b/>
          <w:sz w:val="25"/>
        </w:rPr>
      </w:pPr>
    </w:p>
    <w:p w14:paraId="3D6E942F" w14:textId="77777777" w:rsidR="004777FF" w:rsidRDefault="00702C66">
      <w:pPr>
        <w:pStyle w:val="BodyText"/>
        <w:tabs>
          <w:tab w:val="left" w:pos="4672"/>
          <w:tab w:val="left" w:pos="5104"/>
          <w:tab w:val="left" w:pos="9072"/>
        </w:tabs>
        <w:ind w:left="789" w:right="1199"/>
      </w:pPr>
      <w:r>
        <w:t>Review of applications will begin on</w:t>
      </w:r>
      <w:r>
        <w:rPr>
          <w:u w:val="single"/>
        </w:rPr>
        <w:tab/>
      </w:r>
      <w:r>
        <w:t>and</w:t>
      </w:r>
      <w:r>
        <w:rPr>
          <w:spacing w:val="-6"/>
        </w:rPr>
        <w:t xml:space="preserve"> </w:t>
      </w:r>
      <w:r>
        <w:t>will</w:t>
      </w:r>
      <w:r>
        <w:rPr>
          <w:spacing w:val="-5"/>
        </w:rPr>
        <w:t xml:space="preserve"> </w:t>
      </w:r>
      <w:r>
        <w:t>continue</w:t>
      </w:r>
      <w:r>
        <w:rPr>
          <w:spacing w:val="-6"/>
        </w:rPr>
        <w:t xml:space="preserve"> </w:t>
      </w:r>
      <w:r>
        <w:t>until</w:t>
      </w:r>
      <w:r>
        <w:rPr>
          <w:spacing w:val="-3"/>
        </w:rPr>
        <w:t xml:space="preserve"> </w:t>
      </w:r>
      <w:r>
        <w:t>the</w:t>
      </w:r>
      <w:r>
        <w:rPr>
          <w:spacing w:val="-3"/>
        </w:rPr>
        <w:t xml:space="preserve"> </w:t>
      </w:r>
      <w:r>
        <w:t>position</w:t>
      </w:r>
      <w:r>
        <w:rPr>
          <w:spacing w:val="-2"/>
        </w:rPr>
        <w:t xml:space="preserve"> </w:t>
      </w:r>
      <w:r>
        <w:t>is</w:t>
      </w:r>
      <w:r>
        <w:rPr>
          <w:spacing w:val="-6"/>
        </w:rPr>
        <w:t xml:space="preserve"> </w:t>
      </w:r>
      <w:r>
        <w:t>filled.</w:t>
      </w:r>
      <w:r>
        <w:rPr>
          <w:spacing w:val="-3"/>
        </w:rPr>
        <w:t xml:space="preserve"> </w:t>
      </w:r>
      <w:r>
        <w:t>If</w:t>
      </w:r>
      <w:r>
        <w:rPr>
          <w:spacing w:val="-2"/>
        </w:rPr>
        <w:t xml:space="preserve"> </w:t>
      </w:r>
      <w:r>
        <w:t>you</w:t>
      </w:r>
      <w:r>
        <w:rPr>
          <w:spacing w:val="-4"/>
        </w:rPr>
        <w:t xml:space="preserve"> </w:t>
      </w:r>
      <w:r>
        <w:t>have</w:t>
      </w:r>
      <w:r>
        <w:rPr>
          <w:spacing w:val="-6"/>
        </w:rPr>
        <w:t xml:space="preserve"> </w:t>
      </w:r>
      <w:r>
        <w:t>any questions, please contact me at (909) 869-</w:t>
      </w:r>
      <w:r>
        <w:rPr>
          <w:u w:val="single"/>
        </w:rPr>
        <w:tab/>
      </w:r>
      <w:r>
        <w:t xml:space="preserve">or the department office at (909) 869- </w:t>
      </w:r>
      <w:r>
        <w:rPr>
          <w:u w:val="single"/>
        </w:rPr>
        <w:tab/>
      </w:r>
      <w:r>
        <w:rPr>
          <w:spacing w:val="-10"/>
        </w:rPr>
        <w:t>.</w:t>
      </w:r>
    </w:p>
    <w:p w14:paraId="3D6E9430" w14:textId="77777777" w:rsidR="004777FF" w:rsidRDefault="004777FF">
      <w:pPr>
        <w:pStyle w:val="BodyText"/>
        <w:spacing w:before="7"/>
        <w:rPr>
          <w:sz w:val="14"/>
        </w:rPr>
      </w:pPr>
    </w:p>
    <w:p w14:paraId="3D6E9431" w14:textId="77777777" w:rsidR="004777FF" w:rsidRDefault="00702C66">
      <w:pPr>
        <w:pStyle w:val="BodyText"/>
        <w:spacing w:before="93"/>
        <w:ind w:left="789"/>
      </w:pPr>
      <w:r>
        <w:rPr>
          <w:spacing w:val="-2"/>
        </w:rPr>
        <w:t>Sincerely,</w:t>
      </w:r>
    </w:p>
    <w:p w14:paraId="3D6E9432" w14:textId="77777777" w:rsidR="004777FF" w:rsidRDefault="004777FF">
      <w:pPr>
        <w:pStyle w:val="BodyText"/>
        <w:rPr>
          <w:sz w:val="26"/>
        </w:rPr>
      </w:pPr>
    </w:p>
    <w:p w14:paraId="3D6E9433" w14:textId="77777777" w:rsidR="004777FF" w:rsidRDefault="00702C66">
      <w:pPr>
        <w:pStyle w:val="BodyText"/>
        <w:tabs>
          <w:tab w:val="left" w:pos="1331"/>
        </w:tabs>
        <w:spacing w:before="224"/>
        <w:ind w:left="789"/>
      </w:pPr>
      <w:r>
        <w:rPr>
          <w:u w:val="single"/>
        </w:rPr>
        <w:tab/>
      </w:r>
      <w:r>
        <w:rPr>
          <w:spacing w:val="-6"/>
        </w:rPr>
        <w:t>,</w:t>
      </w:r>
      <w:r>
        <w:rPr>
          <w:spacing w:val="-34"/>
        </w:rPr>
        <w:t xml:space="preserve"> </w:t>
      </w:r>
      <w:r>
        <w:rPr>
          <w:spacing w:val="-6"/>
        </w:rPr>
        <w:t>Chair</w:t>
      </w:r>
      <w:r>
        <w:rPr>
          <w:spacing w:val="-12"/>
        </w:rPr>
        <w:t xml:space="preserve"> </w:t>
      </w:r>
      <w:r>
        <w:rPr>
          <w:spacing w:val="-6"/>
        </w:rPr>
        <w:t>Search</w:t>
      </w:r>
      <w:r>
        <w:rPr>
          <w:spacing w:val="-1"/>
        </w:rPr>
        <w:t xml:space="preserve"> </w:t>
      </w:r>
      <w:r>
        <w:rPr>
          <w:spacing w:val="-6"/>
        </w:rPr>
        <w:t>Committee</w:t>
      </w:r>
    </w:p>
    <w:p w14:paraId="3D6E9434" w14:textId="77777777" w:rsidR="004777FF" w:rsidRDefault="004777FF">
      <w:pPr>
        <w:sectPr w:rsidR="004777FF" w:rsidSect="00661498">
          <w:footerReference w:type="default" r:id="rId33"/>
          <w:pgSz w:w="12240" w:h="15840"/>
          <w:pgMar w:top="1220" w:right="60" w:bottom="1020" w:left="480" w:header="0" w:footer="834" w:gutter="0"/>
          <w:cols w:space="720"/>
        </w:sectPr>
      </w:pPr>
    </w:p>
    <w:p w14:paraId="3D6E9435" w14:textId="77777777" w:rsidR="004777FF" w:rsidRDefault="00702C66">
      <w:pPr>
        <w:spacing w:before="80"/>
        <w:ind w:left="940" w:right="1505"/>
        <w:jc w:val="center"/>
        <w:rPr>
          <w:b/>
        </w:rPr>
      </w:pPr>
      <w:r>
        <w:rPr>
          <w:b/>
        </w:rPr>
        <w:t>CORRESPONDENCE</w:t>
      </w:r>
      <w:r>
        <w:rPr>
          <w:b/>
          <w:spacing w:val="-4"/>
        </w:rPr>
        <w:t xml:space="preserve"> </w:t>
      </w:r>
      <w:r>
        <w:rPr>
          <w:b/>
        </w:rPr>
        <w:t>FOR</w:t>
      </w:r>
      <w:r>
        <w:rPr>
          <w:b/>
          <w:spacing w:val="-4"/>
        </w:rPr>
        <w:t xml:space="preserve"> </w:t>
      </w:r>
      <w:r>
        <w:rPr>
          <w:b/>
        </w:rPr>
        <w:t>CANDIDATES</w:t>
      </w:r>
      <w:r>
        <w:rPr>
          <w:b/>
          <w:spacing w:val="-4"/>
        </w:rPr>
        <w:t xml:space="preserve"> </w:t>
      </w:r>
      <w:r>
        <w:rPr>
          <w:b/>
        </w:rPr>
        <w:t>WHOSE</w:t>
      </w:r>
      <w:r>
        <w:rPr>
          <w:b/>
          <w:spacing w:val="-4"/>
        </w:rPr>
        <w:t xml:space="preserve"> </w:t>
      </w:r>
      <w:r>
        <w:rPr>
          <w:b/>
        </w:rPr>
        <w:t>PACKAGES</w:t>
      </w:r>
      <w:r>
        <w:rPr>
          <w:b/>
          <w:spacing w:val="-6"/>
        </w:rPr>
        <w:t xml:space="preserve"> </w:t>
      </w:r>
      <w:r>
        <w:rPr>
          <w:b/>
        </w:rPr>
        <w:t>WERE</w:t>
      </w:r>
      <w:r>
        <w:rPr>
          <w:b/>
          <w:spacing w:val="-4"/>
        </w:rPr>
        <w:t xml:space="preserve"> </w:t>
      </w:r>
      <w:r>
        <w:rPr>
          <w:b/>
        </w:rPr>
        <w:t>INCOMPLETE</w:t>
      </w:r>
      <w:r>
        <w:rPr>
          <w:b/>
          <w:spacing w:val="-4"/>
        </w:rPr>
        <w:t xml:space="preserve"> </w:t>
      </w:r>
      <w:r>
        <w:rPr>
          <w:b/>
        </w:rPr>
        <w:t>OR WHO DID NOT MEET MINIMUM QUALIFICATIONS</w:t>
      </w:r>
    </w:p>
    <w:p w14:paraId="3D6E9436" w14:textId="77777777" w:rsidR="004777FF" w:rsidRDefault="004777FF">
      <w:pPr>
        <w:pStyle w:val="BodyText"/>
        <w:rPr>
          <w:b/>
          <w:sz w:val="26"/>
        </w:rPr>
      </w:pPr>
    </w:p>
    <w:p w14:paraId="3D6E9437" w14:textId="77777777" w:rsidR="004777FF" w:rsidRDefault="004777FF">
      <w:pPr>
        <w:pStyle w:val="BodyText"/>
        <w:rPr>
          <w:b/>
          <w:sz w:val="26"/>
        </w:rPr>
      </w:pPr>
    </w:p>
    <w:p w14:paraId="3D6E9438" w14:textId="77777777" w:rsidR="004777FF" w:rsidRDefault="00702C66">
      <w:pPr>
        <w:pStyle w:val="BodyText"/>
        <w:spacing w:before="187"/>
        <w:ind w:left="660"/>
      </w:pPr>
      <w:r>
        <w:t>Dear</w:t>
      </w:r>
      <w:r>
        <w:rPr>
          <w:spacing w:val="-3"/>
        </w:rPr>
        <w:t xml:space="preserve"> </w:t>
      </w:r>
      <w:r>
        <w:rPr>
          <w:spacing w:val="-2"/>
        </w:rPr>
        <w:t>Colleague:</w:t>
      </w:r>
    </w:p>
    <w:p w14:paraId="3D6E9439" w14:textId="77777777" w:rsidR="004777FF" w:rsidRDefault="004777FF">
      <w:pPr>
        <w:pStyle w:val="BodyText"/>
        <w:spacing w:before="10"/>
        <w:rPr>
          <w:sz w:val="21"/>
        </w:rPr>
      </w:pPr>
    </w:p>
    <w:p w14:paraId="3D6E943A" w14:textId="77777777" w:rsidR="004777FF" w:rsidRDefault="00702C66">
      <w:pPr>
        <w:pStyle w:val="BodyText"/>
        <w:ind w:left="660" w:right="1480"/>
      </w:pPr>
      <w:r>
        <w:t>The</w:t>
      </w:r>
      <w:r>
        <w:rPr>
          <w:spacing w:val="-2"/>
        </w:rPr>
        <w:t xml:space="preserve"> </w:t>
      </w:r>
      <w:r>
        <w:t>initial</w:t>
      </w:r>
      <w:r>
        <w:rPr>
          <w:spacing w:val="-2"/>
        </w:rPr>
        <w:t xml:space="preserve"> </w:t>
      </w:r>
      <w:r>
        <w:t>review</w:t>
      </w:r>
      <w:r>
        <w:rPr>
          <w:spacing w:val="-4"/>
        </w:rPr>
        <w:t xml:space="preserve"> </w:t>
      </w:r>
      <w:r>
        <w:t>for</w:t>
      </w:r>
      <w:r>
        <w:rPr>
          <w:spacing w:val="-3"/>
        </w:rPr>
        <w:t xml:space="preserve"> </w:t>
      </w:r>
      <w:r>
        <w:t>the</w:t>
      </w:r>
      <w:r>
        <w:rPr>
          <w:spacing w:val="-5"/>
        </w:rPr>
        <w:t xml:space="preserve"> </w:t>
      </w:r>
      <w:r>
        <w:t>position</w:t>
      </w:r>
      <w:r>
        <w:rPr>
          <w:spacing w:val="-4"/>
        </w:rPr>
        <w:t xml:space="preserve"> </w:t>
      </w:r>
      <w:r>
        <w:t>in</w:t>
      </w:r>
      <w:r>
        <w:rPr>
          <w:spacing w:val="-4"/>
        </w:rPr>
        <w:t xml:space="preserve"> </w:t>
      </w:r>
      <w:r>
        <w:t>the</w:t>
      </w:r>
      <w:r>
        <w:rPr>
          <w:spacing w:val="-2"/>
        </w:rPr>
        <w:t xml:space="preserve"> </w:t>
      </w:r>
      <w:r>
        <w:t>department</w:t>
      </w:r>
      <w:r>
        <w:rPr>
          <w:spacing w:val="-2"/>
        </w:rPr>
        <w:t xml:space="preserve"> </w:t>
      </w:r>
      <w:r>
        <w:t>has</w:t>
      </w:r>
      <w:r>
        <w:rPr>
          <w:spacing w:val="-2"/>
        </w:rPr>
        <w:t xml:space="preserve"> </w:t>
      </w:r>
      <w:r>
        <w:t>been</w:t>
      </w:r>
      <w:r>
        <w:rPr>
          <w:spacing w:val="-1"/>
        </w:rPr>
        <w:t xml:space="preserve"> </w:t>
      </w:r>
      <w:r>
        <w:t>completed</w:t>
      </w:r>
      <w:r>
        <w:rPr>
          <w:spacing w:val="-3"/>
        </w:rPr>
        <w:t xml:space="preserve"> </w:t>
      </w:r>
      <w:r>
        <w:t>by</w:t>
      </w:r>
      <w:r>
        <w:rPr>
          <w:spacing w:val="-3"/>
        </w:rPr>
        <w:t xml:space="preserve"> </w:t>
      </w:r>
      <w:r>
        <w:t>the</w:t>
      </w:r>
      <w:r>
        <w:rPr>
          <w:spacing w:val="-2"/>
        </w:rPr>
        <w:t xml:space="preserve"> </w:t>
      </w:r>
      <w:r>
        <w:t>Search</w:t>
      </w:r>
      <w:r>
        <w:rPr>
          <w:spacing w:val="-1"/>
        </w:rPr>
        <w:t xml:space="preserve"> </w:t>
      </w:r>
      <w:r>
        <w:t>Committee and those applicants who are being considered notified.</w:t>
      </w:r>
    </w:p>
    <w:p w14:paraId="3D6E943B" w14:textId="77777777" w:rsidR="004777FF" w:rsidRDefault="004777FF">
      <w:pPr>
        <w:pStyle w:val="BodyText"/>
        <w:spacing w:before="1"/>
      </w:pPr>
    </w:p>
    <w:p w14:paraId="3D6E943C" w14:textId="77777777" w:rsidR="004777FF" w:rsidRDefault="00702C66">
      <w:pPr>
        <w:pStyle w:val="BodyText"/>
        <w:ind w:left="660" w:right="1480"/>
      </w:pPr>
      <w:r>
        <w:t>Unfortunately,</w:t>
      </w:r>
      <w:r>
        <w:rPr>
          <w:spacing w:val="-3"/>
        </w:rPr>
        <w:t xml:space="preserve"> </w:t>
      </w:r>
      <w:r>
        <w:t>your</w:t>
      </w:r>
      <w:r>
        <w:rPr>
          <w:spacing w:val="-4"/>
        </w:rPr>
        <w:t xml:space="preserve"> </w:t>
      </w:r>
      <w:r>
        <w:t>application</w:t>
      </w:r>
      <w:r>
        <w:rPr>
          <w:spacing w:val="-2"/>
        </w:rPr>
        <w:t xml:space="preserve"> </w:t>
      </w:r>
      <w:r>
        <w:t>package</w:t>
      </w:r>
      <w:r>
        <w:rPr>
          <w:spacing w:val="-3"/>
        </w:rPr>
        <w:t xml:space="preserve"> </w:t>
      </w:r>
      <w:r>
        <w:t>was</w:t>
      </w:r>
      <w:r>
        <w:rPr>
          <w:spacing w:val="-6"/>
        </w:rPr>
        <w:t xml:space="preserve"> </w:t>
      </w:r>
      <w:r>
        <w:t>not</w:t>
      </w:r>
      <w:r>
        <w:rPr>
          <w:spacing w:val="-6"/>
        </w:rPr>
        <w:t xml:space="preserve"> </w:t>
      </w:r>
      <w:r>
        <w:t>complete</w:t>
      </w:r>
      <w:r>
        <w:rPr>
          <w:spacing w:val="-3"/>
        </w:rPr>
        <w:t xml:space="preserve"> </w:t>
      </w:r>
      <w:r>
        <w:t>when</w:t>
      </w:r>
      <w:r>
        <w:rPr>
          <w:spacing w:val="-2"/>
        </w:rPr>
        <w:t xml:space="preserve"> </w:t>
      </w:r>
      <w:r>
        <w:t>we</w:t>
      </w:r>
      <w:r>
        <w:rPr>
          <w:spacing w:val="-3"/>
        </w:rPr>
        <w:t xml:space="preserve"> </w:t>
      </w:r>
      <w:r>
        <w:t>began</w:t>
      </w:r>
      <w:r>
        <w:rPr>
          <w:spacing w:val="-2"/>
        </w:rPr>
        <w:t xml:space="preserve"> </w:t>
      </w:r>
      <w:r>
        <w:t>the</w:t>
      </w:r>
      <w:r>
        <w:rPr>
          <w:spacing w:val="-3"/>
        </w:rPr>
        <w:t xml:space="preserve"> </w:t>
      </w:r>
      <w:r>
        <w:t>initial</w:t>
      </w:r>
      <w:r>
        <w:rPr>
          <w:spacing w:val="-3"/>
        </w:rPr>
        <w:t xml:space="preserve"> </w:t>
      </w:r>
      <w:r>
        <w:t>review</w:t>
      </w:r>
      <w:r>
        <w:rPr>
          <w:spacing w:val="-3"/>
        </w:rPr>
        <w:t xml:space="preserve"> </w:t>
      </w:r>
      <w:r>
        <w:t>of applications, thus eliminating you from consideration during the first review of applications.</w:t>
      </w:r>
    </w:p>
    <w:p w14:paraId="3D6E943D" w14:textId="77777777" w:rsidR="004777FF" w:rsidRDefault="004777FF">
      <w:pPr>
        <w:pStyle w:val="BodyText"/>
        <w:spacing w:before="8"/>
      </w:pPr>
    </w:p>
    <w:p w14:paraId="3D6E943E" w14:textId="77777777" w:rsidR="004777FF" w:rsidRDefault="00702C66">
      <w:pPr>
        <w:ind w:left="940" w:right="1505"/>
        <w:jc w:val="center"/>
        <w:rPr>
          <w:i/>
        </w:rPr>
      </w:pPr>
      <w:r>
        <w:rPr>
          <w:i/>
          <w:spacing w:val="-5"/>
        </w:rPr>
        <w:t>Or</w:t>
      </w:r>
    </w:p>
    <w:p w14:paraId="3D6E943F" w14:textId="77777777" w:rsidR="004777FF" w:rsidRDefault="004777FF">
      <w:pPr>
        <w:pStyle w:val="BodyText"/>
        <w:spacing w:before="11"/>
        <w:rPr>
          <w:i/>
          <w:sz w:val="27"/>
        </w:rPr>
      </w:pPr>
    </w:p>
    <w:p w14:paraId="3D6E9440" w14:textId="77777777" w:rsidR="004777FF" w:rsidRDefault="00702C66">
      <w:pPr>
        <w:pStyle w:val="BodyText"/>
        <w:spacing w:before="1"/>
        <w:ind w:left="660" w:right="1199"/>
      </w:pPr>
      <w:r>
        <w:t>Unfortunately,</w:t>
      </w:r>
      <w:r>
        <w:rPr>
          <w:spacing w:val="-2"/>
        </w:rPr>
        <w:t xml:space="preserve"> </w:t>
      </w:r>
      <w:r>
        <w:t>due</w:t>
      </w:r>
      <w:r>
        <w:rPr>
          <w:spacing w:val="-2"/>
        </w:rPr>
        <w:t xml:space="preserve"> </w:t>
      </w:r>
      <w:r>
        <w:t>to</w:t>
      </w:r>
      <w:r>
        <w:rPr>
          <w:spacing w:val="-3"/>
        </w:rPr>
        <w:t xml:space="preserve"> </w:t>
      </w:r>
      <w:r>
        <w:t>the</w:t>
      </w:r>
      <w:r>
        <w:rPr>
          <w:spacing w:val="-2"/>
        </w:rPr>
        <w:t xml:space="preserve"> </w:t>
      </w:r>
      <w:r>
        <w:t>large</w:t>
      </w:r>
      <w:r>
        <w:rPr>
          <w:spacing w:val="-2"/>
        </w:rPr>
        <w:t xml:space="preserve"> </w:t>
      </w:r>
      <w:r>
        <w:t>number</w:t>
      </w:r>
      <w:r>
        <w:rPr>
          <w:spacing w:val="-3"/>
        </w:rPr>
        <w:t xml:space="preserve"> </w:t>
      </w:r>
      <w:r>
        <w:t>of</w:t>
      </w:r>
      <w:r>
        <w:rPr>
          <w:spacing w:val="-1"/>
        </w:rPr>
        <w:t xml:space="preserve"> </w:t>
      </w:r>
      <w:r>
        <w:t>qualified</w:t>
      </w:r>
      <w:r>
        <w:rPr>
          <w:spacing w:val="-3"/>
        </w:rPr>
        <w:t xml:space="preserve"> </w:t>
      </w:r>
      <w:r>
        <w:t>applicants</w:t>
      </w:r>
      <w:r>
        <w:rPr>
          <w:spacing w:val="-5"/>
        </w:rPr>
        <w:t xml:space="preserve"> </w:t>
      </w:r>
      <w:r>
        <w:t>who</w:t>
      </w:r>
      <w:r>
        <w:rPr>
          <w:spacing w:val="-5"/>
        </w:rPr>
        <w:t xml:space="preserve"> </w:t>
      </w:r>
      <w:r>
        <w:t>applied</w:t>
      </w:r>
      <w:r>
        <w:rPr>
          <w:spacing w:val="-3"/>
        </w:rPr>
        <w:t xml:space="preserve"> </w:t>
      </w:r>
      <w:r>
        <w:t>for</w:t>
      </w:r>
      <w:r>
        <w:rPr>
          <w:spacing w:val="-3"/>
        </w:rPr>
        <w:t xml:space="preserve"> </w:t>
      </w:r>
      <w:r>
        <w:t>the</w:t>
      </w:r>
      <w:r>
        <w:rPr>
          <w:spacing w:val="-2"/>
        </w:rPr>
        <w:t xml:space="preserve"> </w:t>
      </w:r>
      <w:r>
        <w:t>position,</w:t>
      </w:r>
      <w:r>
        <w:rPr>
          <w:spacing w:val="-2"/>
        </w:rPr>
        <w:t xml:space="preserve"> </w:t>
      </w:r>
      <w:r>
        <w:t>it</w:t>
      </w:r>
      <w:r>
        <w:rPr>
          <w:spacing w:val="-5"/>
        </w:rPr>
        <w:t xml:space="preserve"> </w:t>
      </w:r>
      <w:r>
        <w:t>was necessary to eliminate a number of applicants from further consideration. Your application was among those. We hope that there will be other opportunities here for you in the future.</w:t>
      </w:r>
    </w:p>
    <w:p w14:paraId="3D6E9441" w14:textId="77777777" w:rsidR="004777FF" w:rsidRDefault="004777FF">
      <w:pPr>
        <w:pStyle w:val="BodyText"/>
        <w:spacing w:before="8"/>
      </w:pPr>
    </w:p>
    <w:p w14:paraId="3D6E9442" w14:textId="77777777" w:rsidR="004777FF" w:rsidRDefault="00702C66">
      <w:pPr>
        <w:ind w:left="938" w:right="1505"/>
        <w:jc w:val="center"/>
        <w:rPr>
          <w:i/>
        </w:rPr>
      </w:pPr>
      <w:r>
        <w:rPr>
          <w:i/>
          <w:spacing w:val="-2"/>
          <w:u w:val="single"/>
        </w:rPr>
        <w:t>Optional</w:t>
      </w:r>
    </w:p>
    <w:p w14:paraId="3D6E9443" w14:textId="77777777" w:rsidR="004777FF" w:rsidRDefault="004777FF">
      <w:pPr>
        <w:pStyle w:val="BodyText"/>
        <w:spacing w:before="3"/>
        <w:rPr>
          <w:i/>
          <w:sz w:val="14"/>
        </w:rPr>
      </w:pPr>
    </w:p>
    <w:p w14:paraId="3D6E9444" w14:textId="77777777" w:rsidR="004777FF" w:rsidRDefault="00702C66">
      <w:pPr>
        <w:pStyle w:val="BodyText"/>
        <w:spacing w:before="93"/>
        <w:ind w:left="660" w:right="1199"/>
      </w:pPr>
      <w:r>
        <w:t>If you live in the area or expect to move here in the coming year, you may be interested in being included in a pool of individuals from which we will fill any temporary lecturer positions that become</w:t>
      </w:r>
      <w:r>
        <w:rPr>
          <w:spacing w:val="-2"/>
        </w:rPr>
        <w:t xml:space="preserve"> </w:t>
      </w:r>
      <w:r>
        <w:t>available</w:t>
      </w:r>
      <w:r>
        <w:rPr>
          <w:spacing w:val="-2"/>
        </w:rPr>
        <w:t xml:space="preserve"> </w:t>
      </w:r>
      <w:r>
        <w:t>during</w:t>
      </w:r>
      <w:r>
        <w:rPr>
          <w:spacing w:val="-7"/>
        </w:rPr>
        <w:t xml:space="preserve"> </w:t>
      </w:r>
      <w:r>
        <w:t>the</w:t>
      </w:r>
      <w:r>
        <w:rPr>
          <w:spacing w:val="-2"/>
        </w:rPr>
        <w:t xml:space="preserve"> </w:t>
      </w:r>
      <w:r>
        <w:t>academic</w:t>
      </w:r>
      <w:r>
        <w:rPr>
          <w:spacing w:val="-2"/>
        </w:rPr>
        <w:t xml:space="preserve"> </w:t>
      </w:r>
      <w:r>
        <w:t>year.</w:t>
      </w:r>
      <w:r>
        <w:rPr>
          <w:spacing w:val="-2"/>
        </w:rPr>
        <w:t xml:space="preserve"> </w:t>
      </w:r>
      <w:r>
        <w:t>Enclosed</w:t>
      </w:r>
      <w:r>
        <w:rPr>
          <w:spacing w:val="-3"/>
        </w:rPr>
        <w:t xml:space="preserve"> </w:t>
      </w:r>
      <w:r>
        <w:t>is</w:t>
      </w:r>
      <w:r>
        <w:rPr>
          <w:spacing w:val="-2"/>
        </w:rPr>
        <w:t xml:space="preserve"> </w:t>
      </w:r>
      <w:r>
        <w:t>a</w:t>
      </w:r>
      <w:r>
        <w:rPr>
          <w:spacing w:val="-2"/>
        </w:rPr>
        <w:t xml:space="preserve"> </w:t>
      </w:r>
      <w:r>
        <w:t>copy</w:t>
      </w:r>
      <w:r>
        <w:rPr>
          <w:spacing w:val="-3"/>
        </w:rPr>
        <w:t xml:space="preserve"> </w:t>
      </w:r>
      <w:r>
        <w:t>of</w:t>
      </w:r>
      <w:r>
        <w:rPr>
          <w:spacing w:val="-1"/>
        </w:rPr>
        <w:t xml:space="preserve"> </w:t>
      </w:r>
      <w:r>
        <w:t>the</w:t>
      </w:r>
      <w:r>
        <w:rPr>
          <w:spacing w:val="-2"/>
        </w:rPr>
        <w:t xml:space="preserve"> </w:t>
      </w:r>
      <w:r>
        <w:t>announcement/link</w:t>
      </w:r>
      <w:r>
        <w:rPr>
          <w:spacing w:val="-5"/>
        </w:rPr>
        <w:t xml:space="preserve"> </w:t>
      </w:r>
      <w:r>
        <w:t>to</w:t>
      </w:r>
      <w:r>
        <w:rPr>
          <w:spacing w:val="-3"/>
        </w:rPr>
        <w:t xml:space="preserve"> </w:t>
      </w:r>
      <w:r>
        <w:t>apply. Please let us know if you would like us to add your file to the pool.</w:t>
      </w:r>
    </w:p>
    <w:p w14:paraId="3D6E9445" w14:textId="77777777" w:rsidR="004777FF" w:rsidRDefault="004777FF">
      <w:pPr>
        <w:pStyle w:val="BodyText"/>
        <w:spacing w:before="1"/>
      </w:pPr>
    </w:p>
    <w:p w14:paraId="3D6E9446" w14:textId="77777777" w:rsidR="004777FF" w:rsidRDefault="00702C66">
      <w:pPr>
        <w:pStyle w:val="BodyText"/>
        <w:ind w:left="660" w:right="1480" w:hanging="1"/>
      </w:pPr>
      <w:r>
        <w:t>If</w:t>
      </w:r>
      <w:r>
        <w:rPr>
          <w:spacing w:val="-1"/>
        </w:rPr>
        <w:t xml:space="preserve"> </w:t>
      </w:r>
      <w:r>
        <w:t>you</w:t>
      </w:r>
      <w:r>
        <w:rPr>
          <w:spacing w:val="-3"/>
        </w:rPr>
        <w:t xml:space="preserve"> </w:t>
      </w:r>
      <w:r>
        <w:t>have</w:t>
      </w:r>
      <w:r>
        <w:rPr>
          <w:spacing w:val="-2"/>
        </w:rPr>
        <w:t xml:space="preserve"> </w:t>
      </w:r>
      <w:r>
        <w:t>any</w:t>
      </w:r>
      <w:r>
        <w:rPr>
          <w:spacing w:val="-5"/>
        </w:rPr>
        <w:t xml:space="preserve"> </w:t>
      </w:r>
      <w:r>
        <w:t>questions,</w:t>
      </w:r>
      <w:r>
        <w:rPr>
          <w:spacing w:val="-2"/>
        </w:rPr>
        <w:t xml:space="preserve"> </w:t>
      </w:r>
      <w:r>
        <w:t>please</w:t>
      </w:r>
      <w:r>
        <w:rPr>
          <w:spacing w:val="-2"/>
        </w:rPr>
        <w:t xml:space="preserve"> </w:t>
      </w:r>
      <w:r>
        <w:t>contact</w:t>
      </w:r>
      <w:r>
        <w:rPr>
          <w:spacing w:val="-2"/>
        </w:rPr>
        <w:t xml:space="preserve"> </w:t>
      </w:r>
      <w:r>
        <w:t>the</w:t>
      </w:r>
      <w:r>
        <w:rPr>
          <w:spacing w:val="-2"/>
        </w:rPr>
        <w:t xml:space="preserve"> </w:t>
      </w:r>
      <w:r>
        <w:t>department</w:t>
      </w:r>
      <w:r>
        <w:rPr>
          <w:spacing w:val="-2"/>
        </w:rPr>
        <w:t xml:space="preserve"> </w:t>
      </w:r>
      <w:r>
        <w:t>at</w:t>
      </w:r>
      <w:r>
        <w:rPr>
          <w:spacing w:val="-5"/>
        </w:rPr>
        <w:t xml:space="preserve"> </w:t>
      </w:r>
      <w:r>
        <w:t>x.</w:t>
      </w:r>
      <w:r>
        <w:rPr>
          <w:spacing w:val="-2"/>
        </w:rPr>
        <w:t xml:space="preserve"> </w:t>
      </w:r>
      <w:r>
        <w:t>Thank</w:t>
      </w:r>
      <w:r>
        <w:rPr>
          <w:spacing w:val="-3"/>
        </w:rPr>
        <w:t xml:space="preserve"> </w:t>
      </w:r>
      <w:r>
        <w:t>you</w:t>
      </w:r>
      <w:r>
        <w:rPr>
          <w:spacing w:val="-3"/>
        </w:rPr>
        <w:t xml:space="preserve"> </w:t>
      </w:r>
      <w:r>
        <w:t>for</w:t>
      </w:r>
      <w:r>
        <w:rPr>
          <w:spacing w:val="-3"/>
        </w:rPr>
        <w:t xml:space="preserve"> </w:t>
      </w:r>
      <w:r>
        <w:t>your</w:t>
      </w:r>
      <w:r>
        <w:rPr>
          <w:spacing w:val="-3"/>
        </w:rPr>
        <w:t xml:space="preserve"> </w:t>
      </w:r>
      <w:r>
        <w:t>interest</w:t>
      </w:r>
      <w:r>
        <w:rPr>
          <w:spacing w:val="-5"/>
        </w:rPr>
        <w:t xml:space="preserve"> </w:t>
      </w:r>
      <w:r>
        <w:t>in</w:t>
      </w:r>
      <w:r>
        <w:rPr>
          <w:spacing w:val="-1"/>
        </w:rPr>
        <w:t xml:space="preserve"> </w:t>
      </w:r>
      <w:r>
        <w:t xml:space="preserve">the </w:t>
      </w:r>
      <w:r>
        <w:rPr>
          <w:spacing w:val="-2"/>
        </w:rPr>
        <w:t>department.</w:t>
      </w:r>
    </w:p>
    <w:p w14:paraId="3D6E9447" w14:textId="77777777" w:rsidR="004777FF" w:rsidRDefault="004777FF">
      <w:pPr>
        <w:pStyle w:val="BodyText"/>
      </w:pPr>
    </w:p>
    <w:p w14:paraId="3D6E9448" w14:textId="77777777" w:rsidR="004777FF" w:rsidRDefault="00702C66">
      <w:pPr>
        <w:pStyle w:val="BodyText"/>
        <w:ind w:left="660"/>
      </w:pPr>
      <w:r>
        <w:rPr>
          <w:spacing w:val="-2"/>
        </w:rPr>
        <w:t>Sincerely,</w:t>
      </w:r>
    </w:p>
    <w:p w14:paraId="3D6E9449" w14:textId="77777777" w:rsidR="004777FF" w:rsidRDefault="00702C66">
      <w:pPr>
        <w:pStyle w:val="BodyText"/>
        <w:tabs>
          <w:tab w:val="left" w:pos="1157"/>
        </w:tabs>
        <w:spacing w:before="1"/>
        <w:ind w:left="660" w:right="9254" w:firstLine="55"/>
      </w:pPr>
      <w:r>
        <w:rPr>
          <w:u w:val="single"/>
        </w:rPr>
        <w:tab/>
      </w:r>
      <w:r>
        <w:t>, Chair Search</w:t>
      </w:r>
      <w:r>
        <w:rPr>
          <w:spacing w:val="-14"/>
        </w:rPr>
        <w:t xml:space="preserve"> </w:t>
      </w:r>
      <w:r>
        <w:t>Committee</w:t>
      </w:r>
    </w:p>
    <w:p w14:paraId="3D6E944A" w14:textId="77777777" w:rsidR="004777FF" w:rsidRDefault="004777FF">
      <w:pPr>
        <w:pStyle w:val="BodyText"/>
        <w:spacing w:before="10"/>
        <w:rPr>
          <w:sz w:val="21"/>
        </w:rPr>
      </w:pPr>
    </w:p>
    <w:p w14:paraId="3D6E944B" w14:textId="77777777" w:rsidR="004777FF" w:rsidRDefault="00702C66">
      <w:pPr>
        <w:pStyle w:val="BodyText"/>
        <w:ind w:left="660"/>
      </w:pPr>
      <w:r>
        <w:rPr>
          <w:spacing w:val="-2"/>
        </w:rPr>
        <w:t>XX/xx</w:t>
      </w:r>
    </w:p>
    <w:p w14:paraId="3D6E944C" w14:textId="77777777" w:rsidR="004777FF" w:rsidRDefault="004777FF">
      <w:pPr>
        <w:sectPr w:rsidR="004777FF" w:rsidSect="00661498">
          <w:footerReference w:type="default" r:id="rId34"/>
          <w:pgSz w:w="12240" w:h="15840"/>
          <w:pgMar w:top="1220" w:right="60" w:bottom="1100" w:left="480" w:header="0" w:footer="911" w:gutter="0"/>
          <w:cols w:space="720"/>
        </w:sectPr>
      </w:pPr>
    </w:p>
    <w:p w14:paraId="3D6E944D" w14:textId="77777777" w:rsidR="004777FF" w:rsidRDefault="00702C66">
      <w:pPr>
        <w:spacing w:before="80"/>
        <w:ind w:left="940" w:right="1427"/>
        <w:jc w:val="center"/>
        <w:rPr>
          <w:b/>
        </w:rPr>
      </w:pPr>
      <w:r>
        <w:rPr>
          <w:b/>
        </w:rPr>
        <w:t>INVITATION</w:t>
      </w:r>
      <w:r>
        <w:rPr>
          <w:b/>
          <w:spacing w:val="-4"/>
        </w:rPr>
        <w:t xml:space="preserve"> </w:t>
      </w:r>
      <w:r>
        <w:rPr>
          <w:b/>
        </w:rPr>
        <w:t>FOR</w:t>
      </w:r>
      <w:r>
        <w:rPr>
          <w:b/>
          <w:spacing w:val="-6"/>
        </w:rPr>
        <w:t xml:space="preserve"> </w:t>
      </w:r>
      <w:r>
        <w:rPr>
          <w:b/>
        </w:rPr>
        <w:t>CAMPUS</w:t>
      </w:r>
      <w:r>
        <w:rPr>
          <w:b/>
          <w:spacing w:val="-5"/>
        </w:rPr>
        <w:t xml:space="preserve"> </w:t>
      </w:r>
      <w:r>
        <w:rPr>
          <w:b/>
          <w:spacing w:val="-2"/>
        </w:rPr>
        <w:t>INTERVIEW</w:t>
      </w:r>
    </w:p>
    <w:p w14:paraId="3D6E944E" w14:textId="77777777" w:rsidR="004777FF" w:rsidRDefault="004777FF">
      <w:pPr>
        <w:pStyle w:val="BodyText"/>
        <w:rPr>
          <w:b/>
          <w:sz w:val="20"/>
        </w:rPr>
      </w:pPr>
    </w:p>
    <w:p w14:paraId="3D6E944F" w14:textId="77777777" w:rsidR="004777FF" w:rsidRDefault="004777FF">
      <w:pPr>
        <w:pStyle w:val="BodyText"/>
        <w:rPr>
          <w:b/>
          <w:sz w:val="20"/>
        </w:rPr>
      </w:pPr>
    </w:p>
    <w:p w14:paraId="3D6E9450" w14:textId="77777777" w:rsidR="004777FF" w:rsidRDefault="004777FF">
      <w:pPr>
        <w:pStyle w:val="BodyText"/>
        <w:spacing w:before="9"/>
        <w:rPr>
          <w:b/>
          <w:sz w:val="19"/>
        </w:rPr>
      </w:pPr>
    </w:p>
    <w:p w14:paraId="3D6E9451" w14:textId="77777777" w:rsidR="004777FF" w:rsidRDefault="00702C66">
      <w:pPr>
        <w:pStyle w:val="BodyText"/>
        <w:spacing w:before="92"/>
        <w:ind w:left="789"/>
      </w:pPr>
      <w:r>
        <w:t>Dear</w:t>
      </w:r>
      <w:r>
        <w:rPr>
          <w:spacing w:val="-3"/>
        </w:rPr>
        <w:t xml:space="preserve"> </w:t>
      </w:r>
      <w:r>
        <w:rPr>
          <w:spacing w:val="-2"/>
        </w:rPr>
        <w:t>Colleague:</w:t>
      </w:r>
    </w:p>
    <w:p w14:paraId="3D6E9452" w14:textId="77777777" w:rsidR="004777FF" w:rsidRDefault="004777FF">
      <w:pPr>
        <w:pStyle w:val="BodyText"/>
        <w:spacing w:before="1"/>
      </w:pPr>
    </w:p>
    <w:p w14:paraId="3D6E9453" w14:textId="77777777" w:rsidR="004777FF" w:rsidRDefault="00702C66">
      <w:pPr>
        <w:pStyle w:val="BodyText"/>
        <w:ind w:left="789" w:right="1480"/>
      </w:pPr>
      <w:r>
        <w:t>The</w:t>
      </w:r>
      <w:r>
        <w:rPr>
          <w:spacing w:val="-2"/>
        </w:rPr>
        <w:t xml:space="preserve"> </w:t>
      </w:r>
      <w:r>
        <w:t>Search</w:t>
      </w:r>
      <w:r>
        <w:rPr>
          <w:spacing w:val="-1"/>
        </w:rPr>
        <w:t xml:space="preserve"> </w:t>
      </w:r>
      <w:r>
        <w:t>Committee</w:t>
      </w:r>
      <w:r>
        <w:rPr>
          <w:spacing w:val="-5"/>
        </w:rPr>
        <w:t xml:space="preserve"> </w:t>
      </w:r>
      <w:r>
        <w:t>has</w:t>
      </w:r>
      <w:r>
        <w:rPr>
          <w:spacing w:val="-2"/>
        </w:rPr>
        <w:t xml:space="preserve"> </w:t>
      </w:r>
      <w:r>
        <w:t>selected</w:t>
      </w:r>
      <w:r>
        <w:rPr>
          <w:spacing w:val="-3"/>
        </w:rPr>
        <w:t xml:space="preserve"> </w:t>
      </w:r>
      <w:r>
        <w:t>you</w:t>
      </w:r>
      <w:r>
        <w:rPr>
          <w:spacing w:val="-3"/>
        </w:rPr>
        <w:t xml:space="preserve"> </w:t>
      </w:r>
      <w:r>
        <w:t>as</w:t>
      </w:r>
      <w:r>
        <w:rPr>
          <w:spacing w:val="-2"/>
        </w:rPr>
        <w:t xml:space="preserve"> </w:t>
      </w:r>
      <w:r>
        <w:t>one</w:t>
      </w:r>
      <w:r>
        <w:rPr>
          <w:spacing w:val="-5"/>
        </w:rPr>
        <w:t xml:space="preserve"> </w:t>
      </w:r>
      <w:r>
        <w:t>of</w:t>
      </w:r>
      <w:r>
        <w:rPr>
          <w:spacing w:val="-4"/>
        </w:rPr>
        <w:t xml:space="preserve"> </w:t>
      </w:r>
      <w:r>
        <w:t>the</w:t>
      </w:r>
      <w:r>
        <w:rPr>
          <w:spacing w:val="-2"/>
        </w:rPr>
        <w:t xml:space="preserve"> </w:t>
      </w:r>
      <w:r>
        <w:t>finalists</w:t>
      </w:r>
      <w:r>
        <w:rPr>
          <w:spacing w:val="-2"/>
        </w:rPr>
        <w:t xml:space="preserve"> </w:t>
      </w:r>
      <w:r>
        <w:t>for</w:t>
      </w:r>
      <w:r>
        <w:rPr>
          <w:spacing w:val="-3"/>
        </w:rPr>
        <w:t xml:space="preserve"> </w:t>
      </w:r>
      <w:r>
        <w:t>the</w:t>
      </w:r>
      <w:r>
        <w:rPr>
          <w:spacing w:val="-2"/>
        </w:rPr>
        <w:t xml:space="preserve"> </w:t>
      </w:r>
      <w:r>
        <w:t>faculty</w:t>
      </w:r>
      <w:r>
        <w:rPr>
          <w:spacing w:val="-3"/>
        </w:rPr>
        <w:t xml:space="preserve"> </w:t>
      </w:r>
      <w:r>
        <w:t>position</w:t>
      </w:r>
      <w:r>
        <w:rPr>
          <w:spacing w:val="-4"/>
        </w:rPr>
        <w:t xml:space="preserve"> </w:t>
      </w:r>
      <w:r>
        <w:t>in</w:t>
      </w:r>
      <w:r>
        <w:rPr>
          <w:spacing w:val="-4"/>
        </w:rPr>
        <w:t xml:space="preserve"> </w:t>
      </w:r>
      <w:r>
        <w:t xml:space="preserve">the </w:t>
      </w:r>
      <w:r>
        <w:rPr>
          <w:spacing w:val="-2"/>
        </w:rPr>
        <w:t>department.</w:t>
      </w:r>
    </w:p>
    <w:p w14:paraId="3D6E9454" w14:textId="77777777" w:rsidR="004777FF" w:rsidRDefault="004777FF">
      <w:pPr>
        <w:pStyle w:val="BodyText"/>
      </w:pPr>
    </w:p>
    <w:p w14:paraId="3D6E9455" w14:textId="77777777" w:rsidR="004777FF" w:rsidRDefault="00702C66">
      <w:pPr>
        <w:pStyle w:val="BodyText"/>
        <w:ind w:left="789"/>
      </w:pPr>
      <w:r>
        <w:t>Please</w:t>
      </w:r>
      <w:r>
        <w:rPr>
          <w:spacing w:val="-5"/>
        </w:rPr>
        <w:t xml:space="preserve"> </w:t>
      </w:r>
      <w:r>
        <w:t>respond</w:t>
      </w:r>
      <w:r>
        <w:rPr>
          <w:spacing w:val="-2"/>
        </w:rPr>
        <w:t xml:space="preserve"> </w:t>
      </w:r>
      <w:r>
        <w:t>by</w:t>
      </w:r>
      <w:r>
        <w:rPr>
          <w:spacing w:val="-2"/>
        </w:rPr>
        <w:t xml:space="preserve"> </w:t>
      </w:r>
      <w:r>
        <w:t>date</w:t>
      </w:r>
      <w:r>
        <w:rPr>
          <w:spacing w:val="-3"/>
        </w:rPr>
        <w:t xml:space="preserve"> </w:t>
      </w:r>
      <w:r>
        <w:t>X</w:t>
      </w:r>
      <w:r>
        <w:rPr>
          <w:spacing w:val="-5"/>
        </w:rPr>
        <w:t xml:space="preserve"> </w:t>
      </w:r>
      <w:r>
        <w:t>to</w:t>
      </w:r>
      <w:r>
        <w:rPr>
          <w:spacing w:val="-2"/>
        </w:rPr>
        <w:t xml:space="preserve"> </w:t>
      </w:r>
      <w:r>
        <w:t>arrange</w:t>
      </w:r>
      <w:r>
        <w:rPr>
          <w:spacing w:val="-2"/>
        </w:rPr>
        <w:t xml:space="preserve"> </w:t>
      </w:r>
      <w:r>
        <w:t>for</w:t>
      </w:r>
      <w:r>
        <w:rPr>
          <w:spacing w:val="-2"/>
        </w:rPr>
        <w:t xml:space="preserve"> </w:t>
      </w:r>
      <w:r>
        <w:t xml:space="preserve">an </w:t>
      </w:r>
      <w:r>
        <w:rPr>
          <w:spacing w:val="-2"/>
        </w:rPr>
        <w:t>interview.</w:t>
      </w:r>
    </w:p>
    <w:p w14:paraId="3D6E9456" w14:textId="77777777" w:rsidR="004777FF" w:rsidRDefault="004777FF">
      <w:pPr>
        <w:pStyle w:val="BodyText"/>
        <w:spacing w:before="11"/>
        <w:rPr>
          <w:sz w:val="21"/>
        </w:rPr>
      </w:pPr>
    </w:p>
    <w:p w14:paraId="3D6E9457" w14:textId="77777777" w:rsidR="004777FF" w:rsidRDefault="00702C66">
      <w:pPr>
        <w:pStyle w:val="BodyText"/>
        <w:ind w:left="789" w:right="1480"/>
      </w:pPr>
      <w:r>
        <w:t>[You</w:t>
      </w:r>
      <w:r>
        <w:rPr>
          <w:spacing w:val="-2"/>
        </w:rPr>
        <w:t xml:space="preserve"> </w:t>
      </w:r>
      <w:r>
        <w:t>may</w:t>
      </w:r>
      <w:r>
        <w:rPr>
          <w:spacing w:val="-6"/>
        </w:rPr>
        <w:t xml:space="preserve"> </w:t>
      </w:r>
      <w:r>
        <w:t>add</w:t>
      </w:r>
      <w:r>
        <w:rPr>
          <w:spacing w:val="-4"/>
        </w:rPr>
        <w:t xml:space="preserve"> </w:t>
      </w:r>
      <w:r>
        <w:t>a</w:t>
      </w:r>
      <w:r>
        <w:rPr>
          <w:spacing w:val="-3"/>
        </w:rPr>
        <w:t xml:space="preserve"> </w:t>
      </w:r>
      <w:r>
        <w:t>paragraph</w:t>
      </w:r>
      <w:r>
        <w:rPr>
          <w:spacing w:val="-2"/>
        </w:rPr>
        <w:t xml:space="preserve"> </w:t>
      </w:r>
      <w:r>
        <w:t>regarding</w:t>
      </w:r>
      <w:r>
        <w:rPr>
          <w:spacing w:val="-6"/>
        </w:rPr>
        <w:t xml:space="preserve"> </w:t>
      </w:r>
      <w:r>
        <w:t>you’re</w:t>
      </w:r>
      <w:r>
        <w:rPr>
          <w:spacing w:val="-3"/>
        </w:rPr>
        <w:t xml:space="preserve"> </w:t>
      </w:r>
      <w:r>
        <w:t>the</w:t>
      </w:r>
      <w:r>
        <w:rPr>
          <w:spacing w:val="-3"/>
        </w:rPr>
        <w:t xml:space="preserve"> </w:t>
      </w:r>
      <w:r>
        <w:t>interview</w:t>
      </w:r>
      <w:r>
        <w:rPr>
          <w:spacing w:val="-3"/>
        </w:rPr>
        <w:t xml:space="preserve"> </w:t>
      </w:r>
      <w:r>
        <w:t>expectations</w:t>
      </w:r>
      <w:r>
        <w:rPr>
          <w:spacing w:val="-6"/>
        </w:rPr>
        <w:t xml:space="preserve"> </w:t>
      </w:r>
      <w:r>
        <w:t>zoom,</w:t>
      </w:r>
      <w:r>
        <w:rPr>
          <w:spacing w:val="-3"/>
        </w:rPr>
        <w:t xml:space="preserve"> </w:t>
      </w:r>
      <w:r>
        <w:t>teaching demonstration, etc.]</w:t>
      </w:r>
    </w:p>
    <w:p w14:paraId="3D6E9458" w14:textId="77777777" w:rsidR="004777FF" w:rsidRDefault="00702C66">
      <w:pPr>
        <w:pStyle w:val="BodyText"/>
        <w:ind w:left="789" w:right="1337"/>
      </w:pPr>
      <w:r>
        <w:t>Please</w:t>
      </w:r>
      <w:r>
        <w:rPr>
          <w:spacing w:val="-5"/>
        </w:rPr>
        <w:t xml:space="preserve"> </w:t>
      </w:r>
      <w:r>
        <w:t>note</w:t>
      </w:r>
      <w:r>
        <w:rPr>
          <w:spacing w:val="-2"/>
        </w:rPr>
        <w:t xml:space="preserve"> </w:t>
      </w:r>
      <w:r>
        <w:t>that</w:t>
      </w:r>
      <w:r>
        <w:rPr>
          <w:spacing w:val="-5"/>
        </w:rPr>
        <w:t xml:space="preserve"> </w:t>
      </w:r>
      <w:r>
        <w:t>in</w:t>
      </w:r>
      <w:r>
        <w:rPr>
          <w:spacing w:val="-4"/>
        </w:rPr>
        <w:t xml:space="preserve"> </w:t>
      </w:r>
      <w:r>
        <w:t>addition</w:t>
      </w:r>
      <w:r>
        <w:rPr>
          <w:spacing w:val="-1"/>
        </w:rPr>
        <w:t xml:space="preserve"> </w:t>
      </w:r>
      <w:r>
        <w:t>to</w:t>
      </w:r>
      <w:r>
        <w:rPr>
          <w:spacing w:val="-3"/>
        </w:rPr>
        <w:t xml:space="preserve"> </w:t>
      </w:r>
      <w:r>
        <w:t>the</w:t>
      </w:r>
      <w:r>
        <w:rPr>
          <w:spacing w:val="-2"/>
        </w:rPr>
        <w:t xml:space="preserve"> </w:t>
      </w:r>
      <w:r>
        <w:t>formal</w:t>
      </w:r>
      <w:r>
        <w:rPr>
          <w:spacing w:val="-4"/>
        </w:rPr>
        <w:t xml:space="preserve"> </w:t>
      </w:r>
      <w:r>
        <w:t>interview</w:t>
      </w:r>
      <w:r>
        <w:rPr>
          <w:spacing w:val="-2"/>
        </w:rPr>
        <w:t xml:space="preserve"> </w:t>
      </w:r>
      <w:r>
        <w:t>with</w:t>
      </w:r>
      <w:r>
        <w:rPr>
          <w:spacing w:val="-1"/>
        </w:rPr>
        <w:t xml:space="preserve"> </w:t>
      </w:r>
      <w:r>
        <w:t>the</w:t>
      </w:r>
      <w:r>
        <w:rPr>
          <w:spacing w:val="-2"/>
        </w:rPr>
        <w:t xml:space="preserve"> </w:t>
      </w:r>
      <w:r>
        <w:t>Search</w:t>
      </w:r>
      <w:r>
        <w:rPr>
          <w:spacing w:val="-1"/>
        </w:rPr>
        <w:t xml:space="preserve"> </w:t>
      </w:r>
      <w:r>
        <w:t>Committee,</w:t>
      </w:r>
      <w:r>
        <w:rPr>
          <w:spacing w:val="-2"/>
        </w:rPr>
        <w:t xml:space="preserve"> </w:t>
      </w:r>
      <w:r>
        <w:t>Department</w:t>
      </w:r>
      <w:r>
        <w:rPr>
          <w:spacing w:val="-2"/>
        </w:rPr>
        <w:t xml:space="preserve"> </w:t>
      </w:r>
      <w:r>
        <w:t>Chair and Dean, we would like you to [example: come prepared to make a scholarly presentation and a teaching demonstration to one of our classes]. We will also arrange for you to meet with appropriate faculty support departments. We can discuss the details of this/these presentation(s) when you call/email to arrange for the interview.</w:t>
      </w:r>
    </w:p>
    <w:p w14:paraId="3D6E9459" w14:textId="77777777" w:rsidR="004777FF" w:rsidRDefault="004777FF">
      <w:pPr>
        <w:pStyle w:val="BodyText"/>
        <w:spacing w:before="1"/>
      </w:pPr>
    </w:p>
    <w:p w14:paraId="3D6E945A" w14:textId="77777777" w:rsidR="004777FF" w:rsidRDefault="00702C66">
      <w:pPr>
        <w:pStyle w:val="BodyText"/>
        <w:spacing w:line="480" w:lineRule="auto"/>
        <w:ind w:left="789" w:right="6491"/>
      </w:pPr>
      <w:r>
        <w:t>We</w:t>
      </w:r>
      <w:r>
        <w:rPr>
          <w:spacing w:val="-6"/>
        </w:rPr>
        <w:t xml:space="preserve"> </w:t>
      </w:r>
      <w:r>
        <w:t>look</w:t>
      </w:r>
      <w:r>
        <w:rPr>
          <w:spacing w:val="-7"/>
        </w:rPr>
        <w:t xml:space="preserve"> </w:t>
      </w:r>
      <w:r>
        <w:t>forward</w:t>
      </w:r>
      <w:r>
        <w:rPr>
          <w:spacing w:val="-7"/>
        </w:rPr>
        <w:t xml:space="preserve"> </w:t>
      </w:r>
      <w:r>
        <w:t>to</w:t>
      </w:r>
      <w:r>
        <w:rPr>
          <w:spacing w:val="-7"/>
        </w:rPr>
        <w:t xml:space="preserve"> </w:t>
      </w:r>
      <w:r>
        <w:t>hearing</w:t>
      </w:r>
      <w:r>
        <w:rPr>
          <w:spacing w:val="-7"/>
        </w:rPr>
        <w:t xml:space="preserve"> </w:t>
      </w:r>
      <w:r>
        <w:t>from</w:t>
      </w:r>
      <w:r>
        <w:rPr>
          <w:spacing w:val="-7"/>
        </w:rPr>
        <w:t xml:space="preserve"> </w:t>
      </w:r>
      <w:r>
        <w:t xml:space="preserve">you. </w:t>
      </w:r>
      <w:r>
        <w:rPr>
          <w:spacing w:val="-2"/>
        </w:rPr>
        <w:t>Sincerely,</w:t>
      </w:r>
    </w:p>
    <w:p w14:paraId="3D6E945B" w14:textId="77777777" w:rsidR="004777FF" w:rsidRDefault="00702C66">
      <w:pPr>
        <w:tabs>
          <w:tab w:val="left" w:pos="1286"/>
        </w:tabs>
        <w:spacing w:line="209" w:lineRule="exact"/>
        <w:ind w:left="844"/>
      </w:pPr>
      <w:r>
        <w:rPr>
          <w:u w:val="single"/>
        </w:rPr>
        <w:tab/>
      </w:r>
      <w:r>
        <w:rPr>
          <w:spacing w:val="-10"/>
        </w:rPr>
        <w:t>,</w:t>
      </w:r>
    </w:p>
    <w:p w14:paraId="3D6E945C" w14:textId="77777777" w:rsidR="004777FF" w:rsidRDefault="00702C66">
      <w:pPr>
        <w:pStyle w:val="BodyText"/>
        <w:spacing w:line="480" w:lineRule="auto"/>
        <w:ind w:left="789" w:right="7933"/>
      </w:pPr>
      <w:r>
        <w:t>Chair</w:t>
      </w:r>
      <w:r>
        <w:rPr>
          <w:spacing w:val="-14"/>
        </w:rPr>
        <w:t xml:space="preserve"> </w:t>
      </w:r>
      <w:r>
        <w:t>Search</w:t>
      </w:r>
      <w:r>
        <w:rPr>
          <w:spacing w:val="-14"/>
        </w:rPr>
        <w:t xml:space="preserve"> </w:t>
      </w:r>
      <w:r>
        <w:t xml:space="preserve">Committee </w:t>
      </w:r>
      <w:r>
        <w:rPr>
          <w:spacing w:val="-2"/>
        </w:rPr>
        <w:t>XX/xx</w:t>
      </w:r>
    </w:p>
    <w:p w14:paraId="3D6E945D" w14:textId="77777777" w:rsidR="004777FF" w:rsidRDefault="004777FF">
      <w:pPr>
        <w:spacing w:line="480" w:lineRule="auto"/>
        <w:sectPr w:rsidR="004777FF" w:rsidSect="00661498">
          <w:footerReference w:type="default" r:id="rId35"/>
          <w:pgSz w:w="12240" w:h="15840"/>
          <w:pgMar w:top="1220" w:right="60" w:bottom="1020" w:left="480" w:header="0" w:footer="834" w:gutter="0"/>
          <w:cols w:space="720"/>
        </w:sectPr>
      </w:pPr>
    </w:p>
    <w:p w14:paraId="3D6E945E" w14:textId="77777777" w:rsidR="004777FF" w:rsidRDefault="00702C66">
      <w:pPr>
        <w:spacing w:before="81"/>
        <w:ind w:left="940" w:right="1237"/>
        <w:jc w:val="center"/>
        <w:rPr>
          <w:b/>
        </w:rPr>
      </w:pPr>
      <w:r>
        <w:rPr>
          <w:b/>
          <w:spacing w:val="-2"/>
        </w:rPr>
        <w:t>CORRESPONDENCE</w:t>
      </w:r>
      <w:r>
        <w:rPr>
          <w:b/>
          <w:spacing w:val="11"/>
        </w:rPr>
        <w:t xml:space="preserve"> </w:t>
      </w:r>
      <w:r>
        <w:rPr>
          <w:b/>
          <w:spacing w:val="-2"/>
        </w:rPr>
        <w:t>UNSUCCESSFUL</w:t>
      </w:r>
      <w:r>
        <w:rPr>
          <w:b/>
          <w:spacing w:val="12"/>
        </w:rPr>
        <w:t xml:space="preserve"> </w:t>
      </w:r>
      <w:r>
        <w:rPr>
          <w:b/>
          <w:spacing w:val="-2"/>
        </w:rPr>
        <w:t>FINALISTS</w:t>
      </w:r>
    </w:p>
    <w:p w14:paraId="3D6E945F" w14:textId="77777777" w:rsidR="004777FF" w:rsidRDefault="004777FF">
      <w:pPr>
        <w:pStyle w:val="BodyText"/>
        <w:rPr>
          <w:b/>
          <w:sz w:val="20"/>
        </w:rPr>
      </w:pPr>
    </w:p>
    <w:p w14:paraId="3D6E9460" w14:textId="77777777" w:rsidR="004777FF" w:rsidRDefault="004777FF">
      <w:pPr>
        <w:pStyle w:val="BodyText"/>
        <w:spacing w:before="7"/>
        <w:rPr>
          <w:b/>
          <w:sz w:val="17"/>
        </w:rPr>
      </w:pPr>
    </w:p>
    <w:p w14:paraId="3D6E9461" w14:textId="77777777" w:rsidR="004777FF" w:rsidRDefault="00702C66">
      <w:pPr>
        <w:pStyle w:val="BodyText"/>
        <w:spacing w:before="93"/>
        <w:ind w:left="751"/>
      </w:pPr>
      <w:r>
        <w:t>Dear</w:t>
      </w:r>
      <w:r>
        <w:rPr>
          <w:spacing w:val="-3"/>
        </w:rPr>
        <w:t xml:space="preserve"> </w:t>
      </w:r>
      <w:r>
        <w:rPr>
          <w:spacing w:val="-2"/>
        </w:rPr>
        <w:t>Colleague:</w:t>
      </w:r>
    </w:p>
    <w:p w14:paraId="3D6E9462" w14:textId="77777777" w:rsidR="004777FF" w:rsidRDefault="004777FF">
      <w:pPr>
        <w:pStyle w:val="BodyText"/>
        <w:spacing w:before="10"/>
        <w:rPr>
          <w:sz w:val="21"/>
        </w:rPr>
      </w:pPr>
    </w:p>
    <w:p w14:paraId="3D6E9463" w14:textId="77777777" w:rsidR="004777FF" w:rsidRDefault="00702C66">
      <w:pPr>
        <w:pStyle w:val="BodyText"/>
        <w:ind w:left="751" w:right="1480"/>
      </w:pPr>
      <w:r>
        <w:t>The Search Committee met to select from among the finalists for the faculty position in our department.</w:t>
      </w:r>
      <w:r>
        <w:rPr>
          <w:spacing w:val="-2"/>
        </w:rPr>
        <w:t xml:space="preserve"> </w:t>
      </w:r>
      <w:r>
        <w:t>The</w:t>
      </w:r>
      <w:r>
        <w:rPr>
          <w:spacing w:val="-2"/>
        </w:rPr>
        <w:t xml:space="preserve"> </w:t>
      </w:r>
      <w:r>
        <w:t>choice</w:t>
      </w:r>
      <w:r>
        <w:rPr>
          <w:spacing w:val="-5"/>
        </w:rPr>
        <w:t xml:space="preserve"> </w:t>
      </w:r>
      <w:r>
        <w:t>was</w:t>
      </w:r>
      <w:r>
        <w:rPr>
          <w:spacing w:val="-2"/>
        </w:rPr>
        <w:t xml:space="preserve"> </w:t>
      </w:r>
      <w:r>
        <w:t>a</w:t>
      </w:r>
      <w:r>
        <w:rPr>
          <w:spacing w:val="-2"/>
        </w:rPr>
        <w:t xml:space="preserve"> </w:t>
      </w:r>
      <w:r>
        <w:t>difficult</w:t>
      </w:r>
      <w:r>
        <w:rPr>
          <w:spacing w:val="-2"/>
        </w:rPr>
        <w:t xml:space="preserve"> </w:t>
      </w:r>
      <w:r>
        <w:t>one,</w:t>
      </w:r>
      <w:r>
        <w:rPr>
          <w:spacing w:val="-2"/>
        </w:rPr>
        <w:t xml:space="preserve"> </w:t>
      </w:r>
      <w:r>
        <w:t>and</w:t>
      </w:r>
      <w:r>
        <w:rPr>
          <w:spacing w:val="-3"/>
        </w:rPr>
        <w:t xml:space="preserve"> </w:t>
      </w:r>
      <w:r>
        <w:t>I</w:t>
      </w:r>
      <w:r>
        <w:rPr>
          <w:spacing w:val="-5"/>
        </w:rPr>
        <w:t xml:space="preserve"> </w:t>
      </w:r>
      <w:r>
        <w:t>regret</w:t>
      </w:r>
      <w:r>
        <w:rPr>
          <w:spacing w:val="-2"/>
        </w:rPr>
        <w:t xml:space="preserve"> </w:t>
      </w:r>
      <w:r>
        <w:t>to</w:t>
      </w:r>
      <w:r>
        <w:rPr>
          <w:spacing w:val="-3"/>
        </w:rPr>
        <w:t xml:space="preserve"> </w:t>
      </w:r>
      <w:r>
        <w:t>inform</w:t>
      </w:r>
      <w:r>
        <w:rPr>
          <w:spacing w:val="-3"/>
        </w:rPr>
        <w:t xml:space="preserve"> </w:t>
      </w:r>
      <w:r>
        <w:t>you</w:t>
      </w:r>
      <w:r>
        <w:rPr>
          <w:spacing w:val="-1"/>
        </w:rPr>
        <w:t xml:space="preserve"> </w:t>
      </w:r>
      <w:r>
        <w:t>that</w:t>
      </w:r>
      <w:r>
        <w:rPr>
          <w:spacing w:val="-2"/>
        </w:rPr>
        <w:t xml:space="preserve"> </w:t>
      </w:r>
      <w:r>
        <w:t>your</w:t>
      </w:r>
      <w:r>
        <w:rPr>
          <w:spacing w:val="-3"/>
        </w:rPr>
        <w:t xml:space="preserve"> </w:t>
      </w:r>
      <w:r>
        <w:t>name</w:t>
      </w:r>
      <w:r>
        <w:rPr>
          <w:spacing w:val="-2"/>
        </w:rPr>
        <w:t xml:space="preserve"> </w:t>
      </w:r>
      <w:r>
        <w:t>was</w:t>
      </w:r>
      <w:r>
        <w:rPr>
          <w:spacing w:val="-2"/>
        </w:rPr>
        <w:t xml:space="preserve"> </w:t>
      </w:r>
      <w:r>
        <w:t>not recommended to the President.</w:t>
      </w:r>
    </w:p>
    <w:p w14:paraId="3D6E9464" w14:textId="77777777" w:rsidR="004777FF" w:rsidRDefault="004777FF">
      <w:pPr>
        <w:pStyle w:val="BodyText"/>
        <w:spacing w:before="1"/>
      </w:pPr>
    </w:p>
    <w:p w14:paraId="3D6E9465" w14:textId="77777777" w:rsidR="004777FF" w:rsidRDefault="00702C66">
      <w:pPr>
        <w:pStyle w:val="BodyText"/>
        <w:tabs>
          <w:tab w:val="left" w:pos="5397"/>
        </w:tabs>
        <w:ind w:left="751" w:right="1404"/>
      </w:pPr>
      <w:r>
        <w:t xml:space="preserve">We greatly appreciate your interest in the </w:t>
      </w:r>
      <w:r>
        <w:rPr>
          <w:u w:val="single"/>
        </w:rPr>
        <w:tab/>
      </w:r>
      <w:r>
        <w:t>department</w:t>
      </w:r>
      <w:r>
        <w:rPr>
          <w:spacing w:val="-6"/>
        </w:rPr>
        <w:t xml:space="preserve"> </w:t>
      </w:r>
      <w:r>
        <w:t>and</w:t>
      </w:r>
      <w:r>
        <w:rPr>
          <w:spacing w:val="-7"/>
        </w:rPr>
        <w:t xml:space="preserve"> </w:t>
      </w:r>
      <w:r>
        <w:t>thank</w:t>
      </w:r>
      <w:r>
        <w:rPr>
          <w:spacing w:val="-7"/>
        </w:rPr>
        <w:t xml:space="preserve"> </w:t>
      </w:r>
      <w:r>
        <w:t>you</w:t>
      </w:r>
      <w:r>
        <w:rPr>
          <w:spacing w:val="-7"/>
        </w:rPr>
        <w:t xml:space="preserve"> </w:t>
      </w:r>
      <w:r>
        <w:t>for</w:t>
      </w:r>
      <w:r>
        <w:rPr>
          <w:spacing w:val="-7"/>
        </w:rPr>
        <w:t xml:space="preserve"> </w:t>
      </w:r>
      <w:r>
        <w:t>your</w:t>
      </w:r>
      <w:r>
        <w:rPr>
          <w:spacing w:val="-7"/>
        </w:rPr>
        <w:t xml:space="preserve"> </w:t>
      </w:r>
      <w:r>
        <w:t>commendable efforts in providing us with such a comprehensive application package.</w:t>
      </w:r>
    </w:p>
    <w:p w14:paraId="3D6E9466" w14:textId="77777777" w:rsidR="004777FF" w:rsidRDefault="004777FF">
      <w:pPr>
        <w:pStyle w:val="BodyText"/>
      </w:pPr>
    </w:p>
    <w:p w14:paraId="3D6E9467" w14:textId="77777777" w:rsidR="004777FF" w:rsidRDefault="00702C66">
      <w:pPr>
        <w:pStyle w:val="BodyText"/>
        <w:spacing w:before="1"/>
        <w:ind w:left="751" w:right="1480"/>
      </w:pPr>
      <w:r>
        <w:t>I</w:t>
      </w:r>
      <w:r>
        <w:rPr>
          <w:spacing w:val="-2"/>
        </w:rPr>
        <w:t xml:space="preserve"> </w:t>
      </w:r>
      <w:r>
        <w:t>hope</w:t>
      </w:r>
      <w:r>
        <w:rPr>
          <w:spacing w:val="-2"/>
        </w:rPr>
        <w:t xml:space="preserve"> </w:t>
      </w:r>
      <w:r>
        <w:t>you</w:t>
      </w:r>
      <w:r>
        <w:rPr>
          <w:spacing w:val="-1"/>
        </w:rPr>
        <w:t xml:space="preserve"> </w:t>
      </w:r>
      <w:r>
        <w:t>will</w:t>
      </w:r>
      <w:r>
        <w:rPr>
          <w:spacing w:val="-2"/>
        </w:rPr>
        <w:t xml:space="preserve"> </w:t>
      </w:r>
      <w:r>
        <w:t>keep</w:t>
      </w:r>
      <w:r>
        <w:rPr>
          <w:spacing w:val="-3"/>
        </w:rPr>
        <w:t xml:space="preserve"> </w:t>
      </w:r>
      <w:r>
        <w:t>our</w:t>
      </w:r>
      <w:r>
        <w:rPr>
          <w:spacing w:val="-5"/>
        </w:rPr>
        <w:t xml:space="preserve"> </w:t>
      </w:r>
      <w:r>
        <w:t>department</w:t>
      </w:r>
      <w:r>
        <w:rPr>
          <w:spacing w:val="-2"/>
        </w:rPr>
        <w:t xml:space="preserve"> </w:t>
      </w:r>
      <w:r>
        <w:t>in</w:t>
      </w:r>
      <w:r>
        <w:rPr>
          <w:spacing w:val="-1"/>
        </w:rPr>
        <w:t xml:space="preserve"> </w:t>
      </w:r>
      <w:r>
        <w:t>mind</w:t>
      </w:r>
      <w:r>
        <w:rPr>
          <w:spacing w:val="-3"/>
        </w:rPr>
        <w:t xml:space="preserve"> </w:t>
      </w:r>
      <w:r>
        <w:t>should</w:t>
      </w:r>
      <w:r>
        <w:rPr>
          <w:spacing w:val="-3"/>
        </w:rPr>
        <w:t xml:space="preserve"> </w:t>
      </w:r>
      <w:r>
        <w:t>there</w:t>
      </w:r>
      <w:r>
        <w:rPr>
          <w:spacing w:val="-2"/>
        </w:rPr>
        <w:t xml:space="preserve"> </w:t>
      </w:r>
      <w:r>
        <w:t>be</w:t>
      </w:r>
      <w:r>
        <w:rPr>
          <w:spacing w:val="-5"/>
        </w:rPr>
        <w:t xml:space="preserve"> </w:t>
      </w:r>
      <w:r>
        <w:t>another</w:t>
      </w:r>
      <w:r>
        <w:rPr>
          <w:spacing w:val="-3"/>
        </w:rPr>
        <w:t xml:space="preserve"> </w:t>
      </w:r>
      <w:r>
        <w:t>opening</w:t>
      </w:r>
      <w:r>
        <w:rPr>
          <w:spacing w:val="-3"/>
        </w:rPr>
        <w:t xml:space="preserve"> </w:t>
      </w:r>
      <w:r>
        <w:t>in</w:t>
      </w:r>
      <w:r>
        <w:rPr>
          <w:spacing w:val="-1"/>
        </w:rPr>
        <w:t xml:space="preserve"> </w:t>
      </w:r>
      <w:r>
        <w:t>the</w:t>
      </w:r>
      <w:r>
        <w:rPr>
          <w:spacing w:val="-2"/>
        </w:rPr>
        <w:t xml:space="preserve"> </w:t>
      </w:r>
      <w:r>
        <w:t xml:space="preserve">future. </w:t>
      </w:r>
      <w:r>
        <w:rPr>
          <w:spacing w:val="-2"/>
        </w:rPr>
        <w:t>Sincerely,</w:t>
      </w:r>
    </w:p>
    <w:p w14:paraId="3D6E9468" w14:textId="77777777" w:rsidR="004777FF" w:rsidRDefault="004777FF">
      <w:pPr>
        <w:pStyle w:val="BodyText"/>
        <w:rPr>
          <w:sz w:val="20"/>
        </w:rPr>
      </w:pPr>
    </w:p>
    <w:p w14:paraId="3D6E9469" w14:textId="77777777" w:rsidR="004777FF" w:rsidRDefault="004777FF">
      <w:pPr>
        <w:pStyle w:val="BodyText"/>
        <w:spacing w:before="6"/>
        <w:rPr>
          <w:sz w:val="14"/>
        </w:rPr>
      </w:pPr>
    </w:p>
    <w:p w14:paraId="3D6E946A" w14:textId="77777777" w:rsidR="004777FF" w:rsidRDefault="00702C66">
      <w:pPr>
        <w:pStyle w:val="BodyText"/>
        <w:tabs>
          <w:tab w:val="left" w:pos="1303"/>
        </w:tabs>
        <w:spacing w:before="93"/>
        <w:ind w:left="751" w:right="9163"/>
      </w:pPr>
      <w:r>
        <w:rPr>
          <w:u w:val="single"/>
        </w:rPr>
        <w:tab/>
      </w:r>
      <w:r>
        <w:t>, Chair Search</w:t>
      </w:r>
      <w:r>
        <w:rPr>
          <w:spacing w:val="-14"/>
        </w:rPr>
        <w:t xml:space="preserve"> </w:t>
      </w:r>
      <w:r>
        <w:t>Committee</w:t>
      </w:r>
    </w:p>
    <w:p w14:paraId="3D6E946B" w14:textId="77777777" w:rsidR="004777FF" w:rsidRDefault="004777FF">
      <w:pPr>
        <w:pStyle w:val="BodyText"/>
      </w:pPr>
    </w:p>
    <w:p w14:paraId="3D6E946C" w14:textId="77777777" w:rsidR="004777FF" w:rsidRDefault="00702C66">
      <w:pPr>
        <w:pStyle w:val="BodyText"/>
        <w:ind w:left="751"/>
      </w:pPr>
      <w:r>
        <w:rPr>
          <w:spacing w:val="-2"/>
        </w:rPr>
        <w:t>XX/xx</w:t>
      </w:r>
    </w:p>
    <w:p w14:paraId="3D6E946D" w14:textId="77777777" w:rsidR="004777FF" w:rsidRDefault="004777FF">
      <w:pPr>
        <w:sectPr w:rsidR="004777FF" w:rsidSect="00661498">
          <w:footerReference w:type="default" r:id="rId36"/>
          <w:pgSz w:w="12240" w:h="15840"/>
          <w:pgMar w:top="1200" w:right="60" w:bottom="1100" w:left="480" w:header="0" w:footer="911" w:gutter="0"/>
          <w:cols w:space="720"/>
        </w:sectPr>
      </w:pPr>
    </w:p>
    <w:p w14:paraId="3D6E946E" w14:textId="77777777" w:rsidR="004777FF" w:rsidRDefault="00702C66">
      <w:pPr>
        <w:spacing w:before="80"/>
        <w:ind w:left="5073" w:right="1480" w:hanging="4297"/>
        <w:rPr>
          <w:b/>
        </w:rPr>
      </w:pPr>
      <w:r>
        <w:rPr>
          <w:b/>
        </w:rPr>
        <w:t>MESSAGE</w:t>
      </w:r>
      <w:r>
        <w:rPr>
          <w:b/>
          <w:spacing w:val="-4"/>
        </w:rPr>
        <w:t xml:space="preserve"> </w:t>
      </w:r>
      <w:r>
        <w:rPr>
          <w:b/>
        </w:rPr>
        <w:t>TO</w:t>
      </w:r>
      <w:r>
        <w:rPr>
          <w:b/>
          <w:spacing w:val="-2"/>
        </w:rPr>
        <w:t xml:space="preserve"> </w:t>
      </w:r>
      <w:r>
        <w:rPr>
          <w:b/>
        </w:rPr>
        <w:t>REMAINING</w:t>
      </w:r>
      <w:r>
        <w:rPr>
          <w:b/>
          <w:spacing w:val="-3"/>
        </w:rPr>
        <w:t xml:space="preserve"> </w:t>
      </w:r>
      <w:r>
        <w:rPr>
          <w:b/>
        </w:rPr>
        <w:t>CANDIDATES</w:t>
      </w:r>
      <w:r>
        <w:rPr>
          <w:b/>
          <w:spacing w:val="-4"/>
        </w:rPr>
        <w:t xml:space="preserve"> </w:t>
      </w:r>
      <w:r>
        <w:rPr>
          <w:b/>
        </w:rPr>
        <w:t>IN</w:t>
      </w:r>
      <w:r>
        <w:rPr>
          <w:b/>
          <w:spacing w:val="-2"/>
        </w:rPr>
        <w:t xml:space="preserve"> </w:t>
      </w:r>
      <w:r>
        <w:rPr>
          <w:b/>
        </w:rPr>
        <w:t>THE</w:t>
      </w:r>
      <w:r>
        <w:rPr>
          <w:b/>
          <w:spacing w:val="-6"/>
        </w:rPr>
        <w:t xml:space="preserve"> </w:t>
      </w:r>
      <w:r>
        <w:rPr>
          <w:b/>
        </w:rPr>
        <w:t>APPLICANT</w:t>
      </w:r>
      <w:r>
        <w:rPr>
          <w:b/>
          <w:spacing w:val="-4"/>
        </w:rPr>
        <w:t xml:space="preserve"> </w:t>
      </w:r>
      <w:r>
        <w:rPr>
          <w:b/>
        </w:rPr>
        <w:t>POOL</w:t>
      </w:r>
      <w:r>
        <w:rPr>
          <w:b/>
          <w:spacing w:val="-4"/>
        </w:rPr>
        <w:t xml:space="preserve"> </w:t>
      </w:r>
      <w:r>
        <w:rPr>
          <w:b/>
        </w:rPr>
        <w:t>ONCE</w:t>
      </w:r>
      <w:r>
        <w:rPr>
          <w:b/>
          <w:spacing w:val="-4"/>
        </w:rPr>
        <w:t xml:space="preserve"> </w:t>
      </w:r>
      <w:r>
        <w:rPr>
          <w:b/>
        </w:rPr>
        <w:t xml:space="preserve">POSITION </w:t>
      </w:r>
      <w:r>
        <w:rPr>
          <w:b/>
          <w:spacing w:val="-2"/>
        </w:rPr>
        <w:t>FILLED</w:t>
      </w:r>
    </w:p>
    <w:p w14:paraId="3D6E946F" w14:textId="77777777" w:rsidR="004777FF" w:rsidRDefault="004777FF">
      <w:pPr>
        <w:pStyle w:val="BodyText"/>
        <w:rPr>
          <w:b/>
          <w:sz w:val="26"/>
        </w:rPr>
      </w:pPr>
    </w:p>
    <w:p w14:paraId="3D6E9470" w14:textId="77777777" w:rsidR="004777FF" w:rsidRDefault="004777FF">
      <w:pPr>
        <w:pStyle w:val="BodyText"/>
        <w:rPr>
          <w:b/>
          <w:sz w:val="26"/>
        </w:rPr>
      </w:pPr>
    </w:p>
    <w:p w14:paraId="3D6E9471" w14:textId="77777777" w:rsidR="004777FF" w:rsidRDefault="00702C66">
      <w:pPr>
        <w:pStyle w:val="BodyText"/>
        <w:spacing w:before="187"/>
        <w:ind w:left="700"/>
      </w:pPr>
      <w:r>
        <w:t>Dear</w:t>
      </w:r>
      <w:r>
        <w:rPr>
          <w:spacing w:val="-5"/>
        </w:rPr>
        <w:t xml:space="preserve"> </w:t>
      </w:r>
      <w:r>
        <w:rPr>
          <w:spacing w:val="-2"/>
        </w:rPr>
        <w:t>NAME:</w:t>
      </w:r>
    </w:p>
    <w:p w14:paraId="3D6E9472" w14:textId="77777777" w:rsidR="004777FF" w:rsidRDefault="004777FF">
      <w:pPr>
        <w:pStyle w:val="BodyText"/>
        <w:spacing w:before="10"/>
        <w:rPr>
          <w:sz w:val="21"/>
        </w:rPr>
      </w:pPr>
    </w:p>
    <w:p w14:paraId="3D6E9473" w14:textId="77777777" w:rsidR="004777FF" w:rsidRDefault="00702C66">
      <w:pPr>
        <w:pStyle w:val="BodyText"/>
        <w:tabs>
          <w:tab w:val="left" w:pos="7687"/>
        </w:tabs>
        <w:ind w:left="700" w:right="1567"/>
      </w:pPr>
      <w:r>
        <w:t>Thank you for your application for the tenure track position in the</w:t>
      </w:r>
      <w:r>
        <w:rPr>
          <w:u w:val="single"/>
        </w:rPr>
        <w:tab/>
      </w:r>
      <w:r>
        <w:t>Department</w:t>
      </w:r>
      <w:r>
        <w:rPr>
          <w:spacing w:val="-14"/>
        </w:rPr>
        <w:t xml:space="preserve"> </w:t>
      </w:r>
      <w:r>
        <w:t>at</w:t>
      </w:r>
      <w:r>
        <w:rPr>
          <w:spacing w:val="-14"/>
        </w:rPr>
        <w:t xml:space="preserve"> </w:t>
      </w:r>
      <w:r>
        <w:t>California State Polytechnic University, Pomona. We received a number of strong applications, so the selection process was a difficult one. At this time, we have filled the position.</w:t>
      </w:r>
    </w:p>
    <w:p w14:paraId="3D6E9474" w14:textId="77777777" w:rsidR="004777FF" w:rsidRDefault="004777FF">
      <w:pPr>
        <w:pStyle w:val="BodyText"/>
        <w:spacing w:before="1"/>
      </w:pPr>
    </w:p>
    <w:p w14:paraId="3D6E9475" w14:textId="77777777" w:rsidR="004777FF" w:rsidRDefault="00702C66">
      <w:pPr>
        <w:pStyle w:val="BodyText"/>
        <w:ind w:left="700" w:right="1480"/>
      </w:pPr>
      <w:r>
        <w:t>Although</w:t>
      </w:r>
      <w:r>
        <w:rPr>
          <w:spacing w:val="-1"/>
        </w:rPr>
        <w:t xml:space="preserve"> </w:t>
      </w:r>
      <w:r>
        <w:t>you</w:t>
      </w:r>
      <w:r>
        <w:rPr>
          <w:spacing w:val="-1"/>
        </w:rPr>
        <w:t xml:space="preserve"> </w:t>
      </w:r>
      <w:r>
        <w:t>were</w:t>
      </w:r>
      <w:r>
        <w:rPr>
          <w:spacing w:val="-2"/>
        </w:rPr>
        <w:t xml:space="preserve"> </w:t>
      </w:r>
      <w:r>
        <w:t>not</w:t>
      </w:r>
      <w:r>
        <w:rPr>
          <w:spacing w:val="-2"/>
        </w:rPr>
        <w:t xml:space="preserve"> </w:t>
      </w:r>
      <w:r>
        <w:t>selected</w:t>
      </w:r>
      <w:r>
        <w:rPr>
          <w:spacing w:val="-5"/>
        </w:rPr>
        <w:t xml:space="preserve"> </w:t>
      </w:r>
      <w:r>
        <w:t>for</w:t>
      </w:r>
      <w:r>
        <w:rPr>
          <w:spacing w:val="-3"/>
        </w:rPr>
        <w:t xml:space="preserve"> </w:t>
      </w:r>
      <w:r>
        <w:t>this</w:t>
      </w:r>
      <w:r>
        <w:rPr>
          <w:spacing w:val="-2"/>
        </w:rPr>
        <w:t xml:space="preserve"> </w:t>
      </w:r>
      <w:r>
        <w:t>particular</w:t>
      </w:r>
      <w:r>
        <w:rPr>
          <w:spacing w:val="-6"/>
        </w:rPr>
        <w:t xml:space="preserve"> </w:t>
      </w:r>
      <w:r>
        <w:t>position,</w:t>
      </w:r>
      <w:r>
        <w:rPr>
          <w:spacing w:val="-2"/>
        </w:rPr>
        <w:t xml:space="preserve"> </w:t>
      </w:r>
      <w:r>
        <w:t>we</w:t>
      </w:r>
      <w:r>
        <w:rPr>
          <w:spacing w:val="-5"/>
        </w:rPr>
        <w:t xml:space="preserve"> </w:t>
      </w:r>
      <w:r>
        <w:t>hope</w:t>
      </w:r>
      <w:r>
        <w:rPr>
          <w:spacing w:val="-2"/>
        </w:rPr>
        <w:t xml:space="preserve"> </w:t>
      </w:r>
      <w:r>
        <w:t>that</w:t>
      </w:r>
      <w:r>
        <w:rPr>
          <w:spacing w:val="-2"/>
        </w:rPr>
        <w:t xml:space="preserve"> </w:t>
      </w:r>
      <w:r>
        <w:t>you</w:t>
      </w:r>
      <w:r>
        <w:rPr>
          <w:spacing w:val="-1"/>
        </w:rPr>
        <w:t xml:space="preserve"> </w:t>
      </w:r>
      <w:r>
        <w:t>will</w:t>
      </w:r>
      <w:r>
        <w:rPr>
          <w:spacing w:val="-4"/>
        </w:rPr>
        <w:t xml:space="preserve"> </w:t>
      </w:r>
      <w:r>
        <w:t>consider</w:t>
      </w:r>
      <w:r>
        <w:rPr>
          <w:spacing w:val="-3"/>
        </w:rPr>
        <w:t xml:space="preserve"> </w:t>
      </w:r>
      <w:r>
        <w:t>us</w:t>
      </w:r>
      <w:r>
        <w:rPr>
          <w:spacing w:val="-2"/>
        </w:rPr>
        <w:t xml:space="preserve"> </w:t>
      </w:r>
      <w:r>
        <w:t>if we have future tenure track openings in your area of specialization. In addition, if you are interested in joining our lecturer pool, please let us know.</w:t>
      </w:r>
    </w:p>
    <w:p w14:paraId="3D6E9476" w14:textId="77777777" w:rsidR="004777FF" w:rsidRDefault="004777FF">
      <w:pPr>
        <w:pStyle w:val="BodyText"/>
        <w:spacing w:before="1"/>
      </w:pPr>
    </w:p>
    <w:p w14:paraId="3D6E9477" w14:textId="77777777" w:rsidR="004777FF" w:rsidRDefault="00702C66">
      <w:pPr>
        <w:pStyle w:val="BodyText"/>
        <w:spacing w:line="480" w:lineRule="auto"/>
        <w:ind w:left="700" w:right="2554"/>
      </w:pPr>
      <w:r>
        <w:t>Thank</w:t>
      </w:r>
      <w:r>
        <w:rPr>
          <w:spacing w:val="-4"/>
        </w:rPr>
        <w:t xml:space="preserve"> </w:t>
      </w:r>
      <w:r>
        <w:t>you</w:t>
      </w:r>
      <w:r>
        <w:rPr>
          <w:spacing w:val="-2"/>
        </w:rPr>
        <w:t xml:space="preserve"> </w:t>
      </w:r>
      <w:r>
        <w:t>again</w:t>
      </w:r>
      <w:r>
        <w:rPr>
          <w:spacing w:val="-5"/>
        </w:rPr>
        <w:t xml:space="preserve"> </w:t>
      </w:r>
      <w:r>
        <w:t>for</w:t>
      </w:r>
      <w:r>
        <w:rPr>
          <w:spacing w:val="-4"/>
        </w:rPr>
        <w:t xml:space="preserve"> </w:t>
      </w:r>
      <w:r>
        <w:t>your</w:t>
      </w:r>
      <w:r>
        <w:rPr>
          <w:spacing w:val="-4"/>
        </w:rPr>
        <w:t xml:space="preserve"> </w:t>
      </w:r>
      <w:r>
        <w:t>application,</w:t>
      </w:r>
      <w:r>
        <w:rPr>
          <w:spacing w:val="-3"/>
        </w:rPr>
        <w:t xml:space="preserve"> </w:t>
      </w:r>
      <w:r>
        <w:t>and</w:t>
      </w:r>
      <w:r>
        <w:rPr>
          <w:spacing w:val="-6"/>
        </w:rPr>
        <w:t xml:space="preserve"> </w:t>
      </w:r>
      <w:r>
        <w:t>we</w:t>
      </w:r>
      <w:r>
        <w:rPr>
          <w:spacing w:val="-3"/>
        </w:rPr>
        <w:t xml:space="preserve"> </w:t>
      </w:r>
      <w:r>
        <w:t>wish</w:t>
      </w:r>
      <w:r>
        <w:rPr>
          <w:spacing w:val="-2"/>
        </w:rPr>
        <w:t xml:space="preserve"> </w:t>
      </w:r>
      <w:r>
        <w:t>you</w:t>
      </w:r>
      <w:r>
        <w:rPr>
          <w:spacing w:val="-2"/>
        </w:rPr>
        <w:t xml:space="preserve"> </w:t>
      </w:r>
      <w:r>
        <w:t>success</w:t>
      </w:r>
      <w:r>
        <w:rPr>
          <w:spacing w:val="-3"/>
        </w:rPr>
        <w:t xml:space="preserve"> </w:t>
      </w:r>
      <w:r>
        <w:t>in</w:t>
      </w:r>
      <w:r>
        <w:rPr>
          <w:spacing w:val="-2"/>
        </w:rPr>
        <w:t xml:space="preserve"> </w:t>
      </w:r>
      <w:r>
        <w:t>your</w:t>
      </w:r>
      <w:r>
        <w:rPr>
          <w:spacing w:val="-7"/>
        </w:rPr>
        <w:t xml:space="preserve"> </w:t>
      </w:r>
      <w:r>
        <w:t>job</w:t>
      </w:r>
      <w:r>
        <w:rPr>
          <w:spacing w:val="-3"/>
        </w:rPr>
        <w:t xml:space="preserve"> </w:t>
      </w:r>
      <w:r>
        <w:t xml:space="preserve">search. </w:t>
      </w:r>
      <w:r>
        <w:rPr>
          <w:spacing w:val="-2"/>
        </w:rPr>
        <w:t>Sincerely,</w:t>
      </w:r>
    </w:p>
    <w:p w14:paraId="3D6E9478" w14:textId="77777777" w:rsidR="004777FF" w:rsidRDefault="004777FF">
      <w:pPr>
        <w:spacing w:line="480" w:lineRule="auto"/>
        <w:sectPr w:rsidR="004777FF" w:rsidSect="00661498">
          <w:footerReference w:type="default" r:id="rId37"/>
          <w:pgSz w:w="12240" w:h="15840"/>
          <w:pgMar w:top="1220" w:right="60" w:bottom="1020" w:left="480" w:header="0" w:footer="834" w:gutter="0"/>
          <w:cols w:space="720"/>
        </w:sectPr>
      </w:pPr>
    </w:p>
    <w:p w14:paraId="3D6E9479" w14:textId="77777777" w:rsidR="004777FF" w:rsidRDefault="00702C66">
      <w:pPr>
        <w:pStyle w:val="Heading3"/>
        <w:spacing w:before="32"/>
        <w:ind w:left="864"/>
      </w:pPr>
      <w:bookmarkStart w:id="57" w:name="Telephone_Log"/>
      <w:bookmarkStart w:id="58" w:name="_bookmark25"/>
      <w:bookmarkEnd w:id="57"/>
      <w:bookmarkEnd w:id="58"/>
      <w:r>
        <w:t>Telephone</w:t>
      </w:r>
      <w:r>
        <w:rPr>
          <w:spacing w:val="-6"/>
        </w:rPr>
        <w:t xml:space="preserve"> </w:t>
      </w:r>
      <w:r>
        <w:rPr>
          <w:spacing w:val="-5"/>
        </w:rPr>
        <w:t>Log</w:t>
      </w:r>
    </w:p>
    <w:p w14:paraId="3D6E947A" w14:textId="77777777" w:rsidR="004777FF" w:rsidRDefault="004777FF">
      <w:pPr>
        <w:pStyle w:val="BodyText"/>
        <w:spacing w:before="2"/>
        <w:rPr>
          <w:rFonts w:ascii="Calibri"/>
          <w:b/>
          <w:sz w:val="14"/>
        </w:rPr>
      </w:pPr>
    </w:p>
    <w:p w14:paraId="3D6E947B" w14:textId="77777777" w:rsidR="004777FF" w:rsidRDefault="00702C66">
      <w:pPr>
        <w:spacing w:before="97"/>
        <w:ind w:left="809" w:right="1505"/>
        <w:jc w:val="center"/>
        <w:rPr>
          <w:b/>
        </w:rPr>
      </w:pPr>
      <w:bookmarkStart w:id="59" w:name="DEPARTMENT/Discipline"/>
      <w:bookmarkEnd w:id="59"/>
      <w:r>
        <w:rPr>
          <w:b/>
          <w:spacing w:val="-2"/>
        </w:rPr>
        <w:t>DEPARTMENT/Discipline</w:t>
      </w:r>
    </w:p>
    <w:p w14:paraId="3D6E947C" w14:textId="77777777" w:rsidR="004777FF" w:rsidRDefault="004777FF">
      <w:pPr>
        <w:pStyle w:val="BodyText"/>
        <w:spacing w:before="5"/>
        <w:rPr>
          <w:b/>
          <w:sz w:val="23"/>
        </w:rPr>
      </w:pPr>
    </w:p>
    <w:p w14:paraId="3D6E947D" w14:textId="77777777" w:rsidR="004777FF" w:rsidRDefault="00702C66">
      <w:pPr>
        <w:ind w:left="780" w:right="1505"/>
        <w:jc w:val="center"/>
        <w:rPr>
          <w:b/>
        </w:rPr>
      </w:pPr>
      <w:r>
        <w:rPr>
          <w:b/>
        </w:rPr>
        <w:t>ALL</w:t>
      </w:r>
      <w:r>
        <w:rPr>
          <w:b/>
          <w:spacing w:val="-7"/>
        </w:rPr>
        <w:t xml:space="preserve"> </w:t>
      </w:r>
      <w:r>
        <w:rPr>
          <w:b/>
        </w:rPr>
        <w:t>CONTACT</w:t>
      </w:r>
      <w:r>
        <w:rPr>
          <w:b/>
          <w:spacing w:val="-4"/>
        </w:rPr>
        <w:t xml:space="preserve"> </w:t>
      </w:r>
      <w:r>
        <w:rPr>
          <w:b/>
        </w:rPr>
        <w:t>WITH</w:t>
      </w:r>
      <w:r>
        <w:rPr>
          <w:b/>
          <w:spacing w:val="-5"/>
        </w:rPr>
        <w:t xml:space="preserve"> </w:t>
      </w:r>
      <w:r>
        <w:rPr>
          <w:b/>
        </w:rPr>
        <w:t>ALL</w:t>
      </w:r>
      <w:r>
        <w:rPr>
          <w:b/>
          <w:spacing w:val="-5"/>
        </w:rPr>
        <w:t xml:space="preserve"> </w:t>
      </w:r>
      <w:r>
        <w:rPr>
          <w:b/>
        </w:rPr>
        <w:t>CANDIDATES</w:t>
      </w:r>
      <w:r>
        <w:rPr>
          <w:b/>
          <w:spacing w:val="-4"/>
        </w:rPr>
        <w:t xml:space="preserve"> </w:t>
      </w:r>
      <w:r>
        <w:rPr>
          <w:b/>
        </w:rPr>
        <w:t>MUST</w:t>
      </w:r>
      <w:r>
        <w:rPr>
          <w:b/>
          <w:spacing w:val="-4"/>
        </w:rPr>
        <w:t xml:space="preserve"> </w:t>
      </w:r>
      <w:r>
        <w:rPr>
          <w:b/>
        </w:rPr>
        <w:t>BE</w:t>
      </w:r>
      <w:r>
        <w:rPr>
          <w:b/>
          <w:spacing w:val="-4"/>
        </w:rPr>
        <w:t xml:space="preserve"> </w:t>
      </w:r>
      <w:r>
        <w:rPr>
          <w:b/>
          <w:spacing w:val="-2"/>
        </w:rPr>
        <w:t>LOGGED</w:t>
      </w:r>
    </w:p>
    <w:p w14:paraId="3D6E947E" w14:textId="77777777" w:rsidR="004777FF" w:rsidRDefault="004777FF">
      <w:pPr>
        <w:pStyle w:val="BodyText"/>
        <w:spacing w:before="10"/>
        <w:rPr>
          <w:b/>
          <w:sz w:val="21"/>
        </w:rPr>
      </w:pPr>
    </w:p>
    <w:tbl>
      <w:tblPr>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9"/>
        <w:gridCol w:w="1620"/>
        <w:gridCol w:w="2791"/>
        <w:gridCol w:w="4589"/>
      </w:tblGrid>
      <w:tr w:rsidR="004777FF" w14:paraId="3D6E9483" w14:textId="77777777">
        <w:trPr>
          <w:trHeight w:val="306"/>
        </w:trPr>
        <w:tc>
          <w:tcPr>
            <w:tcW w:w="1169" w:type="dxa"/>
          </w:tcPr>
          <w:p w14:paraId="3D6E947F" w14:textId="77777777" w:rsidR="004777FF" w:rsidRDefault="00702C66">
            <w:pPr>
              <w:pStyle w:val="TableParagraph"/>
              <w:spacing w:before="25" w:line="261" w:lineRule="exact"/>
              <w:ind w:left="340"/>
              <w:rPr>
                <w:b/>
              </w:rPr>
            </w:pPr>
            <w:r>
              <w:rPr>
                <w:b/>
                <w:spacing w:val="-4"/>
              </w:rPr>
              <w:t>Date</w:t>
            </w:r>
          </w:p>
        </w:tc>
        <w:tc>
          <w:tcPr>
            <w:tcW w:w="1620" w:type="dxa"/>
          </w:tcPr>
          <w:p w14:paraId="3D6E9480" w14:textId="77777777" w:rsidR="004777FF" w:rsidRDefault="00702C66">
            <w:pPr>
              <w:pStyle w:val="TableParagraph"/>
              <w:spacing w:before="25" w:line="261" w:lineRule="exact"/>
              <w:ind w:left="222"/>
              <w:rPr>
                <w:b/>
              </w:rPr>
            </w:pPr>
            <w:r>
              <w:rPr>
                <w:b/>
                <w:spacing w:val="-4"/>
              </w:rPr>
              <w:t>Time</w:t>
            </w:r>
          </w:p>
        </w:tc>
        <w:tc>
          <w:tcPr>
            <w:tcW w:w="2791" w:type="dxa"/>
          </w:tcPr>
          <w:p w14:paraId="3D6E9481" w14:textId="77777777" w:rsidR="004777FF" w:rsidRDefault="00702C66">
            <w:pPr>
              <w:pStyle w:val="TableParagraph"/>
              <w:spacing w:before="25" w:line="261" w:lineRule="exact"/>
              <w:ind w:left="1083" w:right="1069"/>
              <w:jc w:val="center"/>
              <w:rPr>
                <w:b/>
              </w:rPr>
            </w:pPr>
            <w:r>
              <w:rPr>
                <w:b/>
                <w:spacing w:val="-4"/>
              </w:rPr>
              <w:t>Name</w:t>
            </w:r>
          </w:p>
        </w:tc>
        <w:tc>
          <w:tcPr>
            <w:tcW w:w="4589" w:type="dxa"/>
          </w:tcPr>
          <w:p w14:paraId="3D6E9482" w14:textId="77777777" w:rsidR="004777FF" w:rsidRDefault="00702C66">
            <w:pPr>
              <w:pStyle w:val="TableParagraph"/>
              <w:spacing w:before="25" w:line="261" w:lineRule="exact"/>
              <w:ind w:left="1984" w:right="1973"/>
              <w:jc w:val="center"/>
              <w:rPr>
                <w:b/>
              </w:rPr>
            </w:pPr>
            <w:r>
              <w:rPr>
                <w:b/>
                <w:spacing w:val="-2"/>
              </w:rPr>
              <w:t>Notes</w:t>
            </w:r>
          </w:p>
        </w:tc>
      </w:tr>
      <w:tr w:rsidR="004777FF" w14:paraId="3D6E9488" w14:textId="77777777">
        <w:trPr>
          <w:trHeight w:val="469"/>
        </w:trPr>
        <w:tc>
          <w:tcPr>
            <w:tcW w:w="1169" w:type="dxa"/>
          </w:tcPr>
          <w:p w14:paraId="3D6E9484" w14:textId="77777777" w:rsidR="004777FF" w:rsidRDefault="004777FF">
            <w:pPr>
              <w:pStyle w:val="TableParagraph"/>
              <w:rPr>
                <w:rFonts w:ascii="Times New Roman"/>
              </w:rPr>
            </w:pPr>
          </w:p>
        </w:tc>
        <w:tc>
          <w:tcPr>
            <w:tcW w:w="1620" w:type="dxa"/>
          </w:tcPr>
          <w:p w14:paraId="3D6E9485" w14:textId="77777777" w:rsidR="004777FF" w:rsidRDefault="004777FF">
            <w:pPr>
              <w:pStyle w:val="TableParagraph"/>
              <w:rPr>
                <w:rFonts w:ascii="Times New Roman"/>
              </w:rPr>
            </w:pPr>
          </w:p>
        </w:tc>
        <w:tc>
          <w:tcPr>
            <w:tcW w:w="2791" w:type="dxa"/>
          </w:tcPr>
          <w:p w14:paraId="3D6E9486" w14:textId="77777777" w:rsidR="004777FF" w:rsidRDefault="004777FF">
            <w:pPr>
              <w:pStyle w:val="TableParagraph"/>
              <w:rPr>
                <w:rFonts w:ascii="Times New Roman"/>
              </w:rPr>
            </w:pPr>
          </w:p>
        </w:tc>
        <w:tc>
          <w:tcPr>
            <w:tcW w:w="4589" w:type="dxa"/>
          </w:tcPr>
          <w:p w14:paraId="3D6E9487" w14:textId="77777777" w:rsidR="004777FF" w:rsidRDefault="004777FF">
            <w:pPr>
              <w:pStyle w:val="TableParagraph"/>
              <w:rPr>
                <w:rFonts w:ascii="Times New Roman"/>
              </w:rPr>
            </w:pPr>
          </w:p>
        </w:tc>
      </w:tr>
      <w:tr w:rsidR="004777FF" w14:paraId="3D6E948D" w14:textId="77777777">
        <w:trPr>
          <w:trHeight w:val="467"/>
        </w:trPr>
        <w:tc>
          <w:tcPr>
            <w:tcW w:w="1169" w:type="dxa"/>
          </w:tcPr>
          <w:p w14:paraId="3D6E9489" w14:textId="77777777" w:rsidR="004777FF" w:rsidRDefault="004777FF">
            <w:pPr>
              <w:pStyle w:val="TableParagraph"/>
              <w:rPr>
                <w:rFonts w:ascii="Times New Roman"/>
              </w:rPr>
            </w:pPr>
          </w:p>
        </w:tc>
        <w:tc>
          <w:tcPr>
            <w:tcW w:w="1620" w:type="dxa"/>
          </w:tcPr>
          <w:p w14:paraId="3D6E948A" w14:textId="77777777" w:rsidR="004777FF" w:rsidRDefault="004777FF">
            <w:pPr>
              <w:pStyle w:val="TableParagraph"/>
              <w:rPr>
                <w:rFonts w:ascii="Times New Roman"/>
              </w:rPr>
            </w:pPr>
          </w:p>
        </w:tc>
        <w:tc>
          <w:tcPr>
            <w:tcW w:w="2791" w:type="dxa"/>
          </w:tcPr>
          <w:p w14:paraId="3D6E948B" w14:textId="77777777" w:rsidR="004777FF" w:rsidRDefault="004777FF">
            <w:pPr>
              <w:pStyle w:val="TableParagraph"/>
              <w:rPr>
                <w:rFonts w:ascii="Times New Roman"/>
              </w:rPr>
            </w:pPr>
          </w:p>
        </w:tc>
        <w:tc>
          <w:tcPr>
            <w:tcW w:w="4589" w:type="dxa"/>
          </w:tcPr>
          <w:p w14:paraId="3D6E948C" w14:textId="77777777" w:rsidR="004777FF" w:rsidRDefault="004777FF">
            <w:pPr>
              <w:pStyle w:val="TableParagraph"/>
              <w:rPr>
                <w:rFonts w:ascii="Times New Roman"/>
              </w:rPr>
            </w:pPr>
          </w:p>
        </w:tc>
      </w:tr>
      <w:tr w:rsidR="004777FF" w14:paraId="3D6E9492" w14:textId="77777777">
        <w:trPr>
          <w:trHeight w:val="469"/>
        </w:trPr>
        <w:tc>
          <w:tcPr>
            <w:tcW w:w="1169" w:type="dxa"/>
          </w:tcPr>
          <w:p w14:paraId="3D6E948E" w14:textId="77777777" w:rsidR="004777FF" w:rsidRDefault="004777FF">
            <w:pPr>
              <w:pStyle w:val="TableParagraph"/>
              <w:rPr>
                <w:rFonts w:ascii="Times New Roman"/>
              </w:rPr>
            </w:pPr>
          </w:p>
        </w:tc>
        <w:tc>
          <w:tcPr>
            <w:tcW w:w="1620" w:type="dxa"/>
          </w:tcPr>
          <w:p w14:paraId="3D6E948F" w14:textId="77777777" w:rsidR="004777FF" w:rsidRDefault="004777FF">
            <w:pPr>
              <w:pStyle w:val="TableParagraph"/>
              <w:rPr>
                <w:rFonts w:ascii="Times New Roman"/>
              </w:rPr>
            </w:pPr>
          </w:p>
        </w:tc>
        <w:tc>
          <w:tcPr>
            <w:tcW w:w="2791" w:type="dxa"/>
          </w:tcPr>
          <w:p w14:paraId="3D6E9490" w14:textId="77777777" w:rsidR="004777FF" w:rsidRDefault="004777FF">
            <w:pPr>
              <w:pStyle w:val="TableParagraph"/>
              <w:rPr>
                <w:rFonts w:ascii="Times New Roman"/>
              </w:rPr>
            </w:pPr>
          </w:p>
        </w:tc>
        <w:tc>
          <w:tcPr>
            <w:tcW w:w="4589" w:type="dxa"/>
          </w:tcPr>
          <w:p w14:paraId="3D6E9491" w14:textId="77777777" w:rsidR="004777FF" w:rsidRDefault="004777FF">
            <w:pPr>
              <w:pStyle w:val="TableParagraph"/>
              <w:rPr>
                <w:rFonts w:ascii="Times New Roman"/>
              </w:rPr>
            </w:pPr>
          </w:p>
        </w:tc>
      </w:tr>
      <w:tr w:rsidR="004777FF" w14:paraId="3D6E9497" w14:textId="77777777">
        <w:trPr>
          <w:trHeight w:val="469"/>
        </w:trPr>
        <w:tc>
          <w:tcPr>
            <w:tcW w:w="1169" w:type="dxa"/>
          </w:tcPr>
          <w:p w14:paraId="3D6E9493" w14:textId="77777777" w:rsidR="004777FF" w:rsidRDefault="004777FF">
            <w:pPr>
              <w:pStyle w:val="TableParagraph"/>
              <w:rPr>
                <w:rFonts w:ascii="Times New Roman"/>
              </w:rPr>
            </w:pPr>
          </w:p>
        </w:tc>
        <w:tc>
          <w:tcPr>
            <w:tcW w:w="1620" w:type="dxa"/>
          </w:tcPr>
          <w:p w14:paraId="3D6E9494" w14:textId="77777777" w:rsidR="004777FF" w:rsidRDefault="004777FF">
            <w:pPr>
              <w:pStyle w:val="TableParagraph"/>
              <w:rPr>
                <w:rFonts w:ascii="Times New Roman"/>
              </w:rPr>
            </w:pPr>
          </w:p>
        </w:tc>
        <w:tc>
          <w:tcPr>
            <w:tcW w:w="2791" w:type="dxa"/>
          </w:tcPr>
          <w:p w14:paraId="3D6E9495" w14:textId="77777777" w:rsidR="004777FF" w:rsidRDefault="004777FF">
            <w:pPr>
              <w:pStyle w:val="TableParagraph"/>
              <w:rPr>
                <w:rFonts w:ascii="Times New Roman"/>
              </w:rPr>
            </w:pPr>
          </w:p>
        </w:tc>
        <w:tc>
          <w:tcPr>
            <w:tcW w:w="4589" w:type="dxa"/>
          </w:tcPr>
          <w:p w14:paraId="3D6E9496" w14:textId="77777777" w:rsidR="004777FF" w:rsidRDefault="004777FF">
            <w:pPr>
              <w:pStyle w:val="TableParagraph"/>
              <w:rPr>
                <w:rFonts w:ascii="Times New Roman"/>
              </w:rPr>
            </w:pPr>
          </w:p>
        </w:tc>
      </w:tr>
      <w:tr w:rsidR="004777FF" w14:paraId="3D6E949C" w14:textId="77777777">
        <w:trPr>
          <w:trHeight w:val="467"/>
        </w:trPr>
        <w:tc>
          <w:tcPr>
            <w:tcW w:w="1169" w:type="dxa"/>
          </w:tcPr>
          <w:p w14:paraId="3D6E9498" w14:textId="77777777" w:rsidR="004777FF" w:rsidRDefault="004777FF">
            <w:pPr>
              <w:pStyle w:val="TableParagraph"/>
              <w:rPr>
                <w:rFonts w:ascii="Times New Roman"/>
              </w:rPr>
            </w:pPr>
          </w:p>
        </w:tc>
        <w:tc>
          <w:tcPr>
            <w:tcW w:w="1620" w:type="dxa"/>
          </w:tcPr>
          <w:p w14:paraId="3D6E9499" w14:textId="77777777" w:rsidR="004777FF" w:rsidRDefault="004777FF">
            <w:pPr>
              <w:pStyle w:val="TableParagraph"/>
              <w:rPr>
                <w:rFonts w:ascii="Times New Roman"/>
              </w:rPr>
            </w:pPr>
          </w:p>
        </w:tc>
        <w:tc>
          <w:tcPr>
            <w:tcW w:w="2791" w:type="dxa"/>
          </w:tcPr>
          <w:p w14:paraId="3D6E949A" w14:textId="77777777" w:rsidR="004777FF" w:rsidRDefault="004777FF">
            <w:pPr>
              <w:pStyle w:val="TableParagraph"/>
              <w:rPr>
                <w:rFonts w:ascii="Times New Roman"/>
              </w:rPr>
            </w:pPr>
          </w:p>
        </w:tc>
        <w:tc>
          <w:tcPr>
            <w:tcW w:w="4589" w:type="dxa"/>
          </w:tcPr>
          <w:p w14:paraId="3D6E949B" w14:textId="77777777" w:rsidR="004777FF" w:rsidRDefault="004777FF">
            <w:pPr>
              <w:pStyle w:val="TableParagraph"/>
              <w:rPr>
                <w:rFonts w:ascii="Times New Roman"/>
              </w:rPr>
            </w:pPr>
          </w:p>
        </w:tc>
      </w:tr>
      <w:tr w:rsidR="004777FF" w14:paraId="3D6E94A1" w14:textId="77777777">
        <w:trPr>
          <w:trHeight w:val="469"/>
        </w:trPr>
        <w:tc>
          <w:tcPr>
            <w:tcW w:w="1169" w:type="dxa"/>
          </w:tcPr>
          <w:p w14:paraId="3D6E949D" w14:textId="77777777" w:rsidR="004777FF" w:rsidRDefault="004777FF">
            <w:pPr>
              <w:pStyle w:val="TableParagraph"/>
              <w:rPr>
                <w:rFonts w:ascii="Times New Roman"/>
              </w:rPr>
            </w:pPr>
          </w:p>
        </w:tc>
        <w:tc>
          <w:tcPr>
            <w:tcW w:w="1620" w:type="dxa"/>
          </w:tcPr>
          <w:p w14:paraId="3D6E949E" w14:textId="77777777" w:rsidR="004777FF" w:rsidRDefault="004777FF">
            <w:pPr>
              <w:pStyle w:val="TableParagraph"/>
              <w:rPr>
                <w:rFonts w:ascii="Times New Roman"/>
              </w:rPr>
            </w:pPr>
          </w:p>
        </w:tc>
        <w:tc>
          <w:tcPr>
            <w:tcW w:w="2791" w:type="dxa"/>
          </w:tcPr>
          <w:p w14:paraId="3D6E949F" w14:textId="77777777" w:rsidR="004777FF" w:rsidRDefault="004777FF">
            <w:pPr>
              <w:pStyle w:val="TableParagraph"/>
              <w:rPr>
                <w:rFonts w:ascii="Times New Roman"/>
              </w:rPr>
            </w:pPr>
          </w:p>
        </w:tc>
        <w:tc>
          <w:tcPr>
            <w:tcW w:w="4589" w:type="dxa"/>
          </w:tcPr>
          <w:p w14:paraId="3D6E94A0" w14:textId="77777777" w:rsidR="004777FF" w:rsidRDefault="004777FF">
            <w:pPr>
              <w:pStyle w:val="TableParagraph"/>
              <w:rPr>
                <w:rFonts w:ascii="Times New Roman"/>
              </w:rPr>
            </w:pPr>
          </w:p>
        </w:tc>
      </w:tr>
      <w:tr w:rsidR="004777FF" w14:paraId="3D6E94A6" w14:textId="77777777">
        <w:trPr>
          <w:trHeight w:val="488"/>
        </w:trPr>
        <w:tc>
          <w:tcPr>
            <w:tcW w:w="1169" w:type="dxa"/>
          </w:tcPr>
          <w:p w14:paraId="3D6E94A2" w14:textId="77777777" w:rsidR="004777FF" w:rsidRDefault="004777FF">
            <w:pPr>
              <w:pStyle w:val="TableParagraph"/>
              <w:rPr>
                <w:rFonts w:ascii="Times New Roman"/>
              </w:rPr>
            </w:pPr>
          </w:p>
        </w:tc>
        <w:tc>
          <w:tcPr>
            <w:tcW w:w="1620" w:type="dxa"/>
          </w:tcPr>
          <w:p w14:paraId="3D6E94A3" w14:textId="77777777" w:rsidR="004777FF" w:rsidRDefault="004777FF">
            <w:pPr>
              <w:pStyle w:val="TableParagraph"/>
              <w:rPr>
                <w:rFonts w:ascii="Times New Roman"/>
              </w:rPr>
            </w:pPr>
          </w:p>
        </w:tc>
        <w:tc>
          <w:tcPr>
            <w:tcW w:w="2791" w:type="dxa"/>
          </w:tcPr>
          <w:p w14:paraId="3D6E94A4" w14:textId="77777777" w:rsidR="004777FF" w:rsidRDefault="004777FF">
            <w:pPr>
              <w:pStyle w:val="TableParagraph"/>
              <w:rPr>
                <w:rFonts w:ascii="Times New Roman"/>
              </w:rPr>
            </w:pPr>
          </w:p>
        </w:tc>
        <w:tc>
          <w:tcPr>
            <w:tcW w:w="4589" w:type="dxa"/>
          </w:tcPr>
          <w:p w14:paraId="3D6E94A5" w14:textId="77777777" w:rsidR="004777FF" w:rsidRDefault="004777FF">
            <w:pPr>
              <w:pStyle w:val="TableParagraph"/>
              <w:rPr>
                <w:rFonts w:ascii="Times New Roman"/>
              </w:rPr>
            </w:pPr>
          </w:p>
        </w:tc>
      </w:tr>
      <w:tr w:rsidR="004777FF" w14:paraId="3D6E94AB" w14:textId="77777777">
        <w:trPr>
          <w:trHeight w:val="469"/>
        </w:trPr>
        <w:tc>
          <w:tcPr>
            <w:tcW w:w="1169" w:type="dxa"/>
          </w:tcPr>
          <w:p w14:paraId="3D6E94A7" w14:textId="77777777" w:rsidR="004777FF" w:rsidRDefault="004777FF">
            <w:pPr>
              <w:pStyle w:val="TableParagraph"/>
              <w:rPr>
                <w:rFonts w:ascii="Times New Roman"/>
              </w:rPr>
            </w:pPr>
          </w:p>
        </w:tc>
        <w:tc>
          <w:tcPr>
            <w:tcW w:w="1620" w:type="dxa"/>
          </w:tcPr>
          <w:p w14:paraId="3D6E94A8" w14:textId="77777777" w:rsidR="004777FF" w:rsidRDefault="004777FF">
            <w:pPr>
              <w:pStyle w:val="TableParagraph"/>
              <w:rPr>
                <w:rFonts w:ascii="Times New Roman"/>
              </w:rPr>
            </w:pPr>
          </w:p>
        </w:tc>
        <w:tc>
          <w:tcPr>
            <w:tcW w:w="2791" w:type="dxa"/>
          </w:tcPr>
          <w:p w14:paraId="3D6E94A9" w14:textId="77777777" w:rsidR="004777FF" w:rsidRDefault="004777FF">
            <w:pPr>
              <w:pStyle w:val="TableParagraph"/>
              <w:rPr>
                <w:rFonts w:ascii="Times New Roman"/>
              </w:rPr>
            </w:pPr>
          </w:p>
        </w:tc>
        <w:tc>
          <w:tcPr>
            <w:tcW w:w="4589" w:type="dxa"/>
          </w:tcPr>
          <w:p w14:paraId="3D6E94AA" w14:textId="77777777" w:rsidR="004777FF" w:rsidRDefault="004777FF">
            <w:pPr>
              <w:pStyle w:val="TableParagraph"/>
              <w:rPr>
                <w:rFonts w:ascii="Times New Roman"/>
              </w:rPr>
            </w:pPr>
          </w:p>
        </w:tc>
      </w:tr>
      <w:tr w:rsidR="004777FF" w14:paraId="3D6E94B0" w14:textId="77777777">
        <w:trPr>
          <w:trHeight w:val="467"/>
        </w:trPr>
        <w:tc>
          <w:tcPr>
            <w:tcW w:w="1169" w:type="dxa"/>
          </w:tcPr>
          <w:p w14:paraId="3D6E94AC" w14:textId="77777777" w:rsidR="004777FF" w:rsidRDefault="004777FF">
            <w:pPr>
              <w:pStyle w:val="TableParagraph"/>
              <w:rPr>
                <w:rFonts w:ascii="Times New Roman"/>
              </w:rPr>
            </w:pPr>
          </w:p>
        </w:tc>
        <w:tc>
          <w:tcPr>
            <w:tcW w:w="1620" w:type="dxa"/>
          </w:tcPr>
          <w:p w14:paraId="3D6E94AD" w14:textId="77777777" w:rsidR="004777FF" w:rsidRDefault="004777FF">
            <w:pPr>
              <w:pStyle w:val="TableParagraph"/>
              <w:rPr>
                <w:rFonts w:ascii="Times New Roman"/>
              </w:rPr>
            </w:pPr>
          </w:p>
        </w:tc>
        <w:tc>
          <w:tcPr>
            <w:tcW w:w="2791" w:type="dxa"/>
          </w:tcPr>
          <w:p w14:paraId="3D6E94AE" w14:textId="77777777" w:rsidR="004777FF" w:rsidRDefault="004777FF">
            <w:pPr>
              <w:pStyle w:val="TableParagraph"/>
              <w:rPr>
                <w:rFonts w:ascii="Times New Roman"/>
              </w:rPr>
            </w:pPr>
          </w:p>
        </w:tc>
        <w:tc>
          <w:tcPr>
            <w:tcW w:w="4589" w:type="dxa"/>
          </w:tcPr>
          <w:p w14:paraId="3D6E94AF" w14:textId="77777777" w:rsidR="004777FF" w:rsidRDefault="004777FF">
            <w:pPr>
              <w:pStyle w:val="TableParagraph"/>
              <w:rPr>
                <w:rFonts w:ascii="Times New Roman"/>
              </w:rPr>
            </w:pPr>
          </w:p>
        </w:tc>
      </w:tr>
      <w:tr w:rsidR="004777FF" w14:paraId="3D6E94B5" w14:textId="77777777">
        <w:trPr>
          <w:trHeight w:val="469"/>
        </w:trPr>
        <w:tc>
          <w:tcPr>
            <w:tcW w:w="1169" w:type="dxa"/>
          </w:tcPr>
          <w:p w14:paraId="3D6E94B1" w14:textId="77777777" w:rsidR="004777FF" w:rsidRDefault="004777FF">
            <w:pPr>
              <w:pStyle w:val="TableParagraph"/>
              <w:rPr>
                <w:rFonts w:ascii="Times New Roman"/>
              </w:rPr>
            </w:pPr>
          </w:p>
        </w:tc>
        <w:tc>
          <w:tcPr>
            <w:tcW w:w="1620" w:type="dxa"/>
          </w:tcPr>
          <w:p w14:paraId="3D6E94B2" w14:textId="77777777" w:rsidR="004777FF" w:rsidRDefault="004777FF">
            <w:pPr>
              <w:pStyle w:val="TableParagraph"/>
              <w:rPr>
                <w:rFonts w:ascii="Times New Roman"/>
              </w:rPr>
            </w:pPr>
          </w:p>
        </w:tc>
        <w:tc>
          <w:tcPr>
            <w:tcW w:w="2791" w:type="dxa"/>
          </w:tcPr>
          <w:p w14:paraId="3D6E94B3" w14:textId="77777777" w:rsidR="004777FF" w:rsidRDefault="004777FF">
            <w:pPr>
              <w:pStyle w:val="TableParagraph"/>
              <w:rPr>
                <w:rFonts w:ascii="Times New Roman"/>
              </w:rPr>
            </w:pPr>
          </w:p>
        </w:tc>
        <w:tc>
          <w:tcPr>
            <w:tcW w:w="4589" w:type="dxa"/>
          </w:tcPr>
          <w:p w14:paraId="3D6E94B4" w14:textId="77777777" w:rsidR="004777FF" w:rsidRDefault="004777FF">
            <w:pPr>
              <w:pStyle w:val="TableParagraph"/>
              <w:rPr>
                <w:rFonts w:ascii="Times New Roman"/>
              </w:rPr>
            </w:pPr>
          </w:p>
        </w:tc>
      </w:tr>
      <w:tr w:rsidR="004777FF" w14:paraId="3D6E94BA" w14:textId="77777777">
        <w:trPr>
          <w:trHeight w:val="469"/>
        </w:trPr>
        <w:tc>
          <w:tcPr>
            <w:tcW w:w="1169" w:type="dxa"/>
          </w:tcPr>
          <w:p w14:paraId="3D6E94B6" w14:textId="77777777" w:rsidR="004777FF" w:rsidRDefault="004777FF">
            <w:pPr>
              <w:pStyle w:val="TableParagraph"/>
              <w:rPr>
                <w:rFonts w:ascii="Times New Roman"/>
              </w:rPr>
            </w:pPr>
          </w:p>
        </w:tc>
        <w:tc>
          <w:tcPr>
            <w:tcW w:w="1620" w:type="dxa"/>
          </w:tcPr>
          <w:p w14:paraId="3D6E94B7" w14:textId="77777777" w:rsidR="004777FF" w:rsidRDefault="004777FF">
            <w:pPr>
              <w:pStyle w:val="TableParagraph"/>
              <w:rPr>
                <w:rFonts w:ascii="Times New Roman"/>
              </w:rPr>
            </w:pPr>
          </w:p>
        </w:tc>
        <w:tc>
          <w:tcPr>
            <w:tcW w:w="2791" w:type="dxa"/>
          </w:tcPr>
          <w:p w14:paraId="3D6E94B8" w14:textId="77777777" w:rsidR="004777FF" w:rsidRDefault="004777FF">
            <w:pPr>
              <w:pStyle w:val="TableParagraph"/>
              <w:rPr>
                <w:rFonts w:ascii="Times New Roman"/>
              </w:rPr>
            </w:pPr>
          </w:p>
        </w:tc>
        <w:tc>
          <w:tcPr>
            <w:tcW w:w="4589" w:type="dxa"/>
          </w:tcPr>
          <w:p w14:paraId="3D6E94B9" w14:textId="77777777" w:rsidR="004777FF" w:rsidRDefault="004777FF">
            <w:pPr>
              <w:pStyle w:val="TableParagraph"/>
              <w:rPr>
                <w:rFonts w:ascii="Times New Roman"/>
              </w:rPr>
            </w:pPr>
          </w:p>
        </w:tc>
      </w:tr>
      <w:tr w:rsidR="004777FF" w14:paraId="3D6E94BF" w14:textId="77777777">
        <w:trPr>
          <w:trHeight w:val="467"/>
        </w:trPr>
        <w:tc>
          <w:tcPr>
            <w:tcW w:w="1169" w:type="dxa"/>
          </w:tcPr>
          <w:p w14:paraId="3D6E94BB" w14:textId="77777777" w:rsidR="004777FF" w:rsidRDefault="004777FF">
            <w:pPr>
              <w:pStyle w:val="TableParagraph"/>
              <w:rPr>
                <w:rFonts w:ascii="Times New Roman"/>
              </w:rPr>
            </w:pPr>
          </w:p>
        </w:tc>
        <w:tc>
          <w:tcPr>
            <w:tcW w:w="1620" w:type="dxa"/>
          </w:tcPr>
          <w:p w14:paraId="3D6E94BC" w14:textId="77777777" w:rsidR="004777FF" w:rsidRDefault="004777FF">
            <w:pPr>
              <w:pStyle w:val="TableParagraph"/>
              <w:rPr>
                <w:rFonts w:ascii="Times New Roman"/>
              </w:rPr>
            </w:pPr>
          </w:p>
        </w:tc>
        <w:tc>
          <w:tcPr>
            <w:tcW w:w="2791" w:type="dxa"/>
          </w:tcPr>
          <w:p w14:paraId="3D6E94BD" w14:textId="77777777" w:rsidR="004777FF" w:rsidRDefault="004777FF">
            <w:pPr>
              <w:pStyle w:val="TableParagraph"/>
              <w:rPr>
                <w:rFonts w:ascii="Times New Roman"/>
              </w:rPr>
            </w:pPr>
          </w:p>
        </w:tc>
        <w:tc>
          <w:tcPr>
            <w:tcW w:w="4589" w:type="dxa"/>
          </w:tcPr>
          <w:p w14:paraId="3D6E94BE" w14:textId="77777777" w:rsidR="004777FF" w:rsidRDefault="004777FF">
            <w:pPr>
              <w:pStyle w:val="TableParagraph"/>
              <w:rPr>
                <w:rFonts w:ascii="Times New Roman"/>
              </w:rPr>
            </w:pPr>
          </w:p>
        </w:tc>
      </w:tr>
      <w:tr w:rsidR="004777FF" w14:paraId="3D6E94C4" w14:textId="77777777">
        <w:trPr>
          <w:trHeight w:val="469"/>
        </w:trPr>
        <w:tc>
          <w:tcPr>
            <w:tcW w:w="1169" w:type="dxa"/>
          </w:tcPr>
          <w:p w14:paraId="3D6E94C0" w14:textId="77777777" w:rsidR="004777FF" w:rsidRDefault="004777FF">
            <w:pPr>
              <w:pStyle w:val="TableParagraph"/>
              <w:rPr>
                <w:rFonts w:ascii="Times New Roman"/>
              </w:rPr>
            </w:pPr>
          </w:p>
        </w:tc>
        <w:tc>
          <w:tcPr>
            <w:tcW w:w="1620" w:type="dxa"/>
          </w:tcPr>
          <w:p w14:paraId="3D6E94C1" w14:textId="77777777" w:rsidR="004777FF" w:rsidRDefault="004777FF">
            <w:pPr>
              <w:pStyle w:val="TableParagraph"/>
              <w:rPr>
                <w:rFonts w:ascii="Times New Roman"/>
              </w:rPr>
            </w:pPr>
          </w:p>
        </w:tc>
        <w:tc>
          <w:tcPr>
            <w:tcW w:w="2791" w:type="dxa"/>
          </w:tcPr>
          <w:p w14:paraId="3D6E94C2" w14:textId="77777777" w:rsidR="004777FF" w:rsidRDefault="004777FF">
            <w:pPr>
              <w:pStyle w:val="TableParagraph"/>
              <w:rPr>
                <w:rFonts w:ascii="Times New Roman"/>
              </w:rPr>
            </w:pPr>
          </w:p>
        </w:tc>
        <w:tc>
          <w:tcPr>
            <w:tcW w:w="4589" w:type="dxa"/>
          </w:tcPr>
          <w:p w14:paraId="3D6E94C3" w14:textId="77777777" w:rsidR="004777FF" w:rsidRDefault="004777FF">
            <w:pPr>
              <w:pStyle w:val="TableParagraph"/>
              <w:rPr>
                <w:rFonts w:ascii="Times New Roman"/>
              </w:rPr>
            </w:pPr>
          </w:p>
        </w:tc>
      </w:tr>
      <w:tr w:rsidR="004777FF" w14:paraId="3D6E94C9" w14:textId="77777777">
        <w:trPr>
          <w:trHeight w:val="469"/>
        </w:trPr>
        <w:tc>
          <w:tcPr>
            <w:tcW w:w="1169" w:type="dxa"/>
          </w:tcPr>
          <w:p w14:paraId="3D6E94C5" w14:textId="77777777" w:rsidR="004777FF" w:rsidRDefault="004777FF">
            <w:pPr>
              <w:pStyle w:val="TableParagraph"/>
              <w:rPr>
                <w:rFonts w:ascii="Times New Roman"/>
              </w:rPr>
            </w:pPr>
          </w:p>
        </w:tc>
        <w:tc>
          <w:tcPr>
            <w:tcW w:w="1620" w:type="dxa"/>
          </w:tcPr>
          <w:p w14:paraId="3D6E94C6" w14:textId="77777777" w:rsidR="004777FF" w:rsidRDefault="004777FF">
            <w:pPr>
              <w:pStyle w:val="TableParagraph"/>
              <w:rPr>
                <w:rFonts w:ascii="Times New Roman"/>
              </w:rPr>
            </w:pPr>
          </w:p>
        </w:tc>
        <w:tc>
          <w:tcPr>
            <w:tcW w:w="2791" w:type="dxa"/>
          </w:tcPr>
          <w:p w14:paraId="3D6E94C7" w14:textId="77777777" w:rsidR="004777FF" w:rsidRDefault="004777FF">
            <w:pPr>
              <w:pStyle w:val="TableParagraph"/>
              <w:rPr>
                <w:rFonts w:ascii="Times New Roman"/>
              </w:rPr>
            </w:pPr>
          </w:p>
        </w:tc>
        <w:tc>
          <w:tcPr>
            <w:tcW w:w="4589" w:type="dxa"/>
          </w:tcPr>
          <w:p w14:paraId="3D6E94C8" w14:textId="77777777" w:rsidR="004777FF" w:rsidRDefault="004777FF">
            <w:pPr>
              <w:pStyle w:val="TableParagraph"/>
              <w:rPr>
                <w:rFonts w:ascii="Times New Roman"/>
              </w:rPr>
            </w:pPr>
          </w:p>
        </w:tc>
      </w:tr>
      <w:tr w:rsidR="004777FF" w14:paraId="3D6E94CE" w14:textId="77777777">
        <w:trPr>
          <w:trHeight w:val="467"/>
        </w:trPr>
        <w:tc>
          <w:tcPr>
            <w:tcW w:w="1169" w:type="dxa"/>
          </w:tcPr>
          <w:p w14:paraId="3D6E94CA" w14:textId="77777777" w:rsidR="004777FF" w:rsidRDefault="004777FF">
            <w:pPr>
              <w:pStyle w:val="TableParagraph"/>
              <w:rPr>
                <w:rFonts w:ascii="Times New Roman"/>
              </w:rPr>
            </w:pPr>
          </w:p>
        </w:tc>
        <w:tc>
          <w:tcPr>
            <w:tcW w:w="1620" w:type="dxa"/>
          </w:tcPr>
          <w:p w14:paraId="3D6E94CB" w14:textId="77777777" w:rsidR="004777FF" w:rsidRDefault="004777FF">
            <w:pPr>
              <w:pStyle w:val="TableParagraph"/>
              <w:rPr>
                <w:rFonts w:ascii="Times New Roman"/>
              </w:rPr>
            </w:pPr>
          </w:p>
        </w:tc>
        <w:tc>
          <w:tcPr>
            <w:tcW w:w="2791" w:type="dxa"/>
          </w:tcPr>
          <w:p w14:paraId="3D6E94CC" w14:textId="77777777" w:rsidR="004777FF" w:rsidRDefault="004777FF">
            <w:pPr>
              <w:pStyle w:val="TableParagraph"/>
              <w:rPr>
                <w:rFonts w:ascii="Times New Roman"/>
              </w:rPr>
            </w:pPr>
          </w:p>
        </w:tc>
        <w:tc>
          <w:tcPr>
            <w:tcW w:w="4589" w:type="dxa"/>
          </w:tcPr>
          <w:p w14:paraId="3D6E94CD" w14:textId="77777777" w:rsidR="004777FF" w:rsidRDefault="004777FF">
            <w:pPr>
              <w:pStyle w:val="TableParagraph"/>
              <w:rPr>
                <w:rFonts w:ascii="Times New Roman"/>
              </w:rPr>
            </w:pPr>
          </w:p>
        </w:tc>
      </w:tr>
      <w:tr w:rsidR="004777FF" w14:paraId="3D6E94D3" w14:textId="77777777">
        <w:trPr>
          <w:trHeight w:val="469"/>
        </w:trPr>
        <w:tc>
          <w:tcPr>
            <w:tcW w:w="1169" w:type="dxa"/>
          </w:tcPr>
          <w:p w14:paraId="3D6E94CF" w14:textId="77777777" w:rsidR="004777FF" w:rsidRDefault="004777FF">
            <w:pPr>
              <w:pStyle w:val="TableParagraph"/>
              <w:rPr>
                <w:rFonts w:ascii="Times New Roman"/>
              </w:rPr>
            </w:pPr>
          </w:p>
        </w:tc>
        <w:tc>
          <w:tcPr>
            <w:tcW w:w="1620" w:type="dxa"/>
          </w:tcPr>
          <w:p w14:paraId="3D6E94D0" w14:textId="77777777" w:rsidR="004777FF" w:rsidRDefault="004777FF">
            <w:pPr>
              <w:pStyle w:val="TableParagraph"/>
              <w:rPr>
                <w:rFonts w:ascii="Times New Roman"/>
              </w:rPr>
            </w:pPr>
          </w:p>
        </w:tc>
        <w:tc>
          <w:tcPr>
            <w:tcW w:w="2791" w:type="dxa"/>
          </w:tcPr>
          <w:p w14:paraId="3D6E94D1" w14:textId="77777777" w:rsidR="004777FF" w:rsidRDefault="004777FF">
            <w:pPr>
              <w:pStyle w:val="TableParagraph"/>
              <w:rPr>
                <w:rFonts w:ascii="Times New Roman"/>
              </w:rPr>
            </w:pPr>
          </w:p>
        </w:tc>
        <w:tc>
          <w:tcPr>
            <w:tcW w:w="4589" w:type="dxa"/>
          </w:tcPr>
          <w:p w14:paraId="3D6E94D2" w14:textId="77777777" w:rsidR="004777FF" w:rsidRDefault="004777FF">
            <w:pPr>
              <w:pStyle w:val="TableParagraph"/>
              <w:rPr>
                <w:rFonts w:ascii="Times New Roman"/>
              </w:rPr>
            </w:pPr>
          </w:p>
        </w:tc>
      </w:tr>
      <w:tr w:rsidR="004777FF" w14:paraId="3D6E94D8" w14:textId="77777777">
        <w:trPr>
          <w:trHeight w:val="469"/>
        </w:trPr>
        <w:tc>
          <w:tcPr>
            <w:tcW w:w="1169" w:type="dxa"/>
          </w:tcPr>
          <w:p w14:paraId="3D6E94D4" w14:textId="77777777" w:rsidR="004777FF" w:rsidRDefault="004777FF">
            <w:pPr>
              <w:pStyle w:val="TableParagraph"/>
              <w:rPr>
                <w:rFonts w:ascii="Times New Roman"/>
              </w:rPr>
            </w:pPr>
          </w:p>
        </w:tc>
        <w:tc>
          <w:tcPr>
            <w:tcW w:w="1620" w:type="dxa"/>
          </w:tcPr>
          <w:p w14:paraId="3D6E94D5" w14:textId="77777777" w:rsidR="004777FF" w:rsidRDefault="004777FF">
            <w:pPr>
              <w:pStyle w:val="TableParagraph"/>
              <w:rPr>
                <w:rFonts w:ascii="Times New Roman"/>
              </w:rPr>
            </w:pPr>
          </w:p>
        </w:tc>
        <w:tc>
          <w:tcPr>
            <w:tcW w:w="2791" w:type="dxa"/>
          </w:tcPr>
          <w:p w14:paraId="3D6E94D6" w14:textId="77777777" w:rsidR="004777FF" w:rsidRDefault="004777FF">
            <w:pPr>
              <w:pStyle w:val="TableParagraph"/>
              <w:rPr>
                <w:rFonts w:ascii="Times New Roman"/>
              </w:rPr>
            </w:pPr>
          </w:p>
        </w:tc>
        <w:tc>
          <w:tcPr>
            <w:tcW w:w="4589" w:type="dxa"/>
          </w:tcPr>
          <w:p w14:paraId="3D6E94D7" w14:textId="77777777" w:rsidR="004777FF" w:rsidRDefault="004777FF">
            <w:pPr>
              <w:pStyle w:val="TableParagraph"/>
              <w:rPr>
                <w:rFonts w:ascii="Times New Roman"/>
              </w:rPr>
            </w:pPr>
          </w:p>
        </w:tc>
      </w:tr>
      <w:tr w:rsidR="004777FF" w14:paraId="3D6E94DD" w14:textId="77777777">
        <w:trPr>
          <w:trHeight w:val="488"/>
        </w:trPr>
        <w:tc>
          <w:tcPr>
            <w:tcW w:w="1169" w:type="dxa"/>
          </w:tcPr>
          <w:p w14:paraId="3D6E94D9" w14:textId="77777777" w:rsidR="004777FF" w:rsidRDefault="004777FF">
            <w:pPr>
              <w:pStyle w:val="TableParagraph"/>
              <w:rPr>
                <w:rFonts w:ascii="Times New Roman"/>
              </w:rPr>
            </w:pPr>
          </w:p>
        </w:tc>
        <w:tc>
          <w:tcPr>
            <w:tcW w:w="1620" w:type="dxa"/>
          </w:tcPr>
          <w:p w14:paraId="3D6E94DA" w14:textId="77777777" w:rsidR="004777FF" w:rsidRDefault="004777FF">
            <w:pPr>
              <w:pStyle w:val="TableParagraph"/>
              <w:rPr>
                <w:rFonts w:ascii="Times New Roman"/>
              </w:rPr>
            </w:pPr>
          </w:p>
        </w:tc>
        <w:tc>
          <w:tcPr>
            <w:tcW w:w="2791" w:type="dxa"/>
          </w:tcPr>
          <w:p w14:paraId="3D6E94DB" w14:textId="77777777" w:rsidR="004777FF" w:rsidRDefault="004777FF">
            <w:pPr>
              <w:pStyle w:val="TableParagraph"/>
              <w:rPr>
                <w:rFonts w:ascii="Times New Roman"/>
              </w:rPr>
            </w:pPr>
          </w:p>
        </w:tc>
        <w:tc>
          <w:tcPr>
            <w:tcW w:w="4589" w:type="dxa"/>
          </w:tcPr>
          <w:p w14:paraId="3D6E94DC" w14:textId="77777777" w:rsidR="004777FF" w:rsidRDefault="004777FF">
            <w:pPr>
              <w:pStyle w:val="TableParagraph"/>
              <w:rPr>
                <w:rFonts w:ascii="Times New Roman"/>
              </w:rPr>
            </w:pPr>
          </w:p>
        </w:tc>
      </w:tr>
      <w:tr w:rsidR="004777FF" w14:paraId="3D6E94E2" w14:textId="77777777">
        <w:trPr>
          <w:trHeight w:val="467"/>
        </w:trPr>
        <w:tc>
          <w:tcPr>
            <w:tcW w:w="1169" w:type="dxa"/>
          </w:tcPr>
          <w:p w14:paraId="3D6E94DE" w14:textId="77777777" w:rsidR="004777FF" w:rsidRDefault="004777FF">
            <w:pPr>
              <w:pStyle w:val="TableParagraph"/>
              <w:rPr>
                <w:rFonts w:ascii="Times New Roman"/>
              </w:rPr>
            </w:pPr>
          </w:p>
        </w:tc>
        <w:tc>
          <w:tcPr>
            <w:tcW w:w="1620" w:type="dxa"/>
          </w:tcPr>
          <w:p w14:paraId="3D6E94DF" w14:textId="77777777" w:rsidR="004777FF" w:rsidRDefault="004777FF">
            <w:pPr>
              <w:pStyle w:val="TableParagraph"/>
              <w:rPr>
                <w:rFonts w:ascii="Times New Roman"/>
              </w:rPr>
            </w:pPr>
          </w:p>
        </w:tc>
        <w:tc>
          <w:tcPr>
            <w:tcW w:w="2791" w:type="dxa"/>
          </w:tcPr>
          <w:p w14:paraId="3D6E94E0" w14:textId="77777777" w:rsidR="004777FF" w:rsidRDefault="004777FF">
            <w:pPr>
              <w:pStyle w:val="TableParagraph"/>
              <w:rPr>
                <w:rFonts w:ascii="Times New Roman"/>
              </w:rPr>
            </w:pPr>
          </w:p>
        </w:tc>
        <w:tc>
          <w:tcPr>
            <w:tcW w:w="4589" w:type="dxa"/>
          </w:tcPr>
          <w:p w14:paraId="3D6E94E1" w14:textId="77777777" w:rsidR="004777FF" w:rsidRDefault="004777FF">
            <w:pPr>
              <w:pStyle w:val="TableParagraph"/>
              <w:rPr>
                <w:rFonts w:ascii="Times New Roman"/>
              </w:rPr>
            </w:pPr>
          </w:p>
        </w:tc>
      </w:tr>
      <w:tr w:rsidR="004777FF" w14:paraId="3D6E94E7" w14:textId="77777777">
        <w:trPr>
          <w:trHeight w:val="469"/>
        </w:trPr>
        <w:tc>
          <w:tcPr>
            <w:tcW w:w="1169" w:type="dxa"/>
          </w:tcPr>
          <w:p w14:paraId="3D6E94E3" w14:textId="77777777" w:rsidR="004777FF" w:rsidRDefault="004777FF">
            <w:pPr>
              <w:pStyle w:val="TableParagraph"/>
              <w:rPr>
                <w:rFonts w:ascii="Times New Roman"/>
              </w:rPr>
            </w:pPr>
          </w:p>
        </w:tc>
        <w:tc>
          <w:tcPr>
            <w:tcW w:w="1620" w:type="dxa"/>
          </w:tcPr>
          <w:p w14:paraId="3D6E94E4" w14:textId="77777777" w:rsidR="004777FF" w:rsidRDefault="004777FF">
            <w:pPr>
              <w:pStyle w:val="TableParagraph"/>
              <w:rPr>
                <w:rFonts w:ascii="Times New Roman"/>
              </w:rPr>
            </w:pPr>
          </w:p>
        </w:tc>
        <w:tc>
          <w:tcPr>
            <w:tcW w:w="2791" w:type="dxa"/>
          </w:tcPr>
          <w:p w14:paraId="3D6E94E5" w14:textId="77777777" w:rsidR="004777FF" w:rsidRDefault="004777FF">
            <w:pPr>
              <w:pStyle w:val="TableParagraph"/>
              <w:rPr>
                <w:rFonts w:ascii="Times New Roman"/>
              </w:rPr>
            </w:pPr>
          </w:p>
        </w:tc>
        <w:tc>
          <w:tcPr>
            <w:tcW w:w="4589" w:type="dxa"/>
          </w:tcPr>
          <w:p w14:paraId="3D6E94E6" w14:textId="77777777" w:rsidR="004777FF" w:rsidRDefault="004777FF">
            <w:pPr>
              <w:pStyle w:val="TableParagraph"/>
              <w:rPr>
                <w:rFonts w:ascii="Times New Roman"/>
              </w:rPr>
            </w:pPr>
          </w:p>
        </w:tc>
      </w:tr>
      <w:tr w:rsidR="004777FF" w14:paraId="3D6E94EC" w14:textId="77777777">
        <w:trPr>
          <w:trHeight w:val="469"/>
        </w:trPr>
        <w:tc>
          <w:tcPr>
            <w:tcW w:w="1169" w:type="dxa"/>
          </w:tcPr>
          <w:p w14:paraId="3D6E94E8" w14:textId="77777777" w:rsidR="004777FF" w:rsidRDefault="004777FF">
            <w:pPr>
              <w:pStyle w:val="TableParagraph"/>
              <w:rPr>
                <w:rFonts w:ascii="Times New Roman"/>
              </w:rPr>
            </w:pPr>
          </w:p>
        </w:tc>
        <w:tc>
          <w:tcPr>
            <w:tcW w:w="1620" w:type="dxa"/>
          </w:tcPr>
          <w:p w14:paraId="3D6E94E9" w14:textId="77777777" w:rsidR="004777FF" w:rsidRDefault="004777FF">
            <w:pPr>
              <w:pStyle w:val="TableParagraph"/>
              <w:rPr>
                <w:rFonts w:ascii="Times New Roman"/>
              </w:rPr>
            </w:pPr>
          </w:p>
        </w:tc>
        <w:tc>
          <w:tcPr>
            <w:tcW w:w="2791" w:type="dxa"/>
          </w:tcPr>
          <w:p w14:paraId="3D6E94EA" w14:textId="77777777" w:rsidR="004777FF" w:rsidRDefault="004777FF">
            <w:pPr>
              <w:pStyle w:val="TableParagraph"/>
              <w:rPr>
                <w:rFonts w:ascii="Times New Roman"/>
              </w:rPr>
            </w:pPr>
          </w:p>
        </w:tc>
        <w:tc>
          <w:tcPr>
            <w:tcW w:w="4589" w:type="dxa"/>
          </w:tcPr>
          <w:p w14:paraId="3D6E94EB" w14:textId="77777777" w:rsidR="004777FF" w:rsidRDefault="004777FF">
            <w:pPr>
              <w:pStyle w:val="TableParagraph"/>
              <w:rPr>
                <w:rFonts w:ascii="Times New Roman"/>
              </w:rPr>
            </w:pPr>
          </w:p>
        </w:tc>
      </w:tr>
    </w:tbl>
    <w:p w14:paraId="3D6E94ED" w14:textId="77777777" w:rsidR="004777FF" w:rsidRDefault="004777FF">
      <w:pPr>
        <w:rPr>
          <w:rFonts w:ascii="Times New Roman"/>
        </w:rPr>
        <w:sectPr w:rsidR="004777FF" w:rsidSect="00661498">
          <w:footerReference w:type="default" r:id="rId38"/>
          <w:pgSz w:w="12240" w:h="15840"/>
          <w:pgMar w:top="1340" w:right="60" w:bottom="1100" w:left="480" w:header="0" w:footer="911" w:gutter="0"/>
          <w:cols w:space="720"/>
        </w:sectPr>
      </w:pPr>
    </w:p>
    <w:p w14:paraId="3D6E94EE" w14:textId="77777777" w:rsidR="004777FF" w:rsidRDefault="00702C66">
      <w:pPr>
        <w:pStyle w:val="Heading3"/>
        <w:spacing w:before="32"/>
        <w:ind w:left="609"/>
      </w:pPr>
      <w:bookmarkStart w:id="60" w:name="Sample_Approximate_Timeline"/>
      <w:bookmarkStart w:id="61" w:name="_bookmark26"/>
      <w:bookmarkEnd w:id="60"/>
      <w:bookmarkEnd w:id="61"/>
      <w:r>
        <w:t>Sample</w:t>
      </w:r>
      <w:r>
        <w:rPr>
          <w:spacing w:val="-7"/>
        </w:rPr>
        <w:t xml:space="preserve"> </w:t>
      </w:r>
      <w:r>
        <w:t>Approximate</w:t>
      </w:r>
      <w:r>
        <w:rPr>
          <w:spacing w:val="-9"/>
        </w:rPr>
        <w:t xml:space="preserve"> </w:t>
      </w:r>
      <w:r>
        <w:rPr>
          <w:spacing w:val="-2"/>
        </w:rPr>
        <w:t>Timeline</w:t>
      </w:r>
    </w:p>
    <w:p w14:paraId="3D6E94EF" w14:textId="77777777" w:rsidR="004777FF" w:rsidRDefault="004777FF">
      <w:pPr>
        <w:pStyle w:val="BodyText"/>
        <w:spacing w:before="4"/>
        <w:rPr>
          <w:rFonts w:ascii="Calibri"/>
          <w:b/>
        </w:rPr>
      </w:pPr>
    </w:p>
    <w:p w14:paraId="3D6E94F0" w14:textId="77777777" w:rsidR="004777FF" w:rsidRDefault="00702C66">
      <w:pPr>
        <w:pStyle w:val="BodyText"/>
        <w:ind w:left="609" w:right="1199"/>
      </w:pPr>
      <w:r>
        <w:t>There are many factors that influence the time involved in initiating and bringing a search to a successful conclusion. Some of those factors are beyond the control of the search committee, while others</w:t>
      </w:r>
      <w:r>
        <w:rPr>
          <w:spacing w:val="-2"/>
        </w:rPr>
        <w:t xml:space="preserve"> </w:t>
      </w:r>
      <w:r>
        <w:t>are</w:t>
      </w:r>
      <w:r>
        <w:rPr>
          <w:spacing w:val="-5"/>
        </w:rPr>
        <w:t xml:space="preserve"> </w:t>
      </w:r>
      <w:r>
        <w:t>not.</w:t>
      </w:r>
      <w:r>
        <w:rPr>
          <w:spacing w:val="-2"/>
        </w:rPr>
        <w:t xml:space="preserve"> </w:t>
      </w:r>
      <w:r>
        <w:t>The</w:t>
      </w:r>
      <w:r>
        <w:rPr>
          <w:spacing w:val="-5"/>
        </w:rPr>
        <w:t xml:space="preserve"> </w:t>
      </w:r>
      <w:r>
        <w:t>following</w:t>
      </w:r>
      <w:r>
        <w:rPr>
          <w:spacing w:val="-3"/>
        </w:rPr>
        <w:t xml:space="preserve"> </w:t>
      </w:r>
      <w:r>
        <w:t>guidelines</w:t>
      </w:r>
      <w:r>
        <w:rPr>
          <w:spacing w:val="-5"/>
        </w:rPr>
        <w:t xml:space="preserve"> </w:t>
      </w:r>
      <w:r>
        <w:t>are</w:t>
      </w:r>
      <w:r>
        <w:rPr>
          <w:spacing w:val="-2"/>
        </w:rPr>
        <w:t xml:space="preserve"> </w:t>
      </w:r>
      <w:r>
        <w:t>intended</w:t>
      </w:r>
      <w:r>
        <w:rPr>
          <w:spacing w:val="-3"/>
        </w:rPr>
        <w:t xml:space="preserve"> </w:t>
      </w:r>
      <w:r>
        <w:t>to</w:t>
      </w:r>
      <w:r>
        <w:rPr>
          <w:spacing w:val="-3"/>
        </w:rPr>
        <w:t xml:space="preserve"> </w:t>
      </w:r>
      <w:r>
        <w:t>be</w:t>
      </w:r>
      <w:r>
        <w:rPr>
          <w:spacing w:val="-5"/>
        </w:rPr>
        <w:t xml:space="preserve"> </w:t>
      </w:r>
      <w:r>
        <w:t>very</w:t>
      </w:r>
      <w:r>
        <w:rPr>
          <w:spacing w:val="-3"/>
        </w:rPr>
        <w:t xml:space="preserve"> </w:t>
      </w:r>
      <w:r>
        <w:t>general</w:t>
      </w:r>
      <w:r>
        <w:rPr>
          <w:spacing w:val="-4"/>
        </w:rPr>
        <w:t xml:space="preserve"> </w:t>
      </w:r>
      <w:r>
        <w:t>and</w:t>
      </w:r>
      <w:r>
        <w:rPr>
          <w:spacing w:val="-3"/>
        </w:rPr>
        <w:t xml:space="preserve"> </w:t>
      </w:r>
      <w:r>
        <w:t>provide</w:t>
      </w:r>
      <w:r>
        <w:rPr>
          <w:spacing w:val="-2"/>
        </w:rPr>
        <w:t xml:space="preserve"> </w:t>
      </w:r>
      <w:r>
        <w:t>an</w:t>
      </w:r>
      <w:r>
        <w:rPr>
          <w:spacing w:val="-1"/>
        </w:rPr>
        <w:t xml:space="preserve"> </w:t>
      </w:r>
      <w:r>
        <w:t>overview</w:t>
      </w:r>
      <w:r>
        <w:rPr>
          <w:spacing w:val="-2"/>
        </w:rPr>
        <w:t xml:space="preserve"> </w:t>
      </w:r>
      <w:r>
        <w:t>of the time encompassed by a typical search. The objective is to conduct a comprehensive search as effectively as is reasonable and without undue delay.</w:t>
      </w:r>
    </w:p>
    <w:p w14:paraId="3D6E94F1" w14:textId="77777777" w:rsidR="004777FF" w:rsidRDefault="004777FF">
      <w:pPr>
        <w:pStyle w:val="BodyText"/>
        <w:spacing w:before="11"/>
      </w:pPr>
    </w:p>
    <w:p w14:paraId="3D6E94F2" w14:textId="77777777" w:rsidR="004777FF" w:rsidRDefault="00702C66">
      <w:pPr>
        <w:numPr>
          <w:ilvl w:val="0"/>
          <w:numId w:val="37"/>
        </w:numPr>
        <w:tabs>
          <w:tab w:val="left" w:pos="1420"/>
        </w:tabs>
        <w:spacing w:line="262" w:lineRule="exact"/>
        <w:rPr>
          <w:b/>
        </w:rPr>
      </w:pPr>
      <w:bookmarkStart w:id="62" w:name="1._Fall_of_the_Previous_Year"/>
      <w:bookmarkEnd w:id="62"/>
      <w:r>
        <w:rPr>
          <w:b/>
          <w:w w:val="85"/>
        </w:rPr>
        <w:t>Fall</w:t>
      </w:r>
      <w:r>
        <w:rPr>
          <w:b/>
          <w:spacing w:val="-1"/>
          <w:w w:val="85"/>
        </w:rPr>
        <w:t xml:space="preserve"> </w:t>
      </w:r>
      <w:r>
        <w:rPr>
          <w:b/>
          <w:w w:val="85"/>
        </w:rPr>
        <w:t>of</w:t>
      </w:r>
      <w:r>
        <w:rPr>
          <w:b/>
          <w:spacing w:val="-9"/>
        </w:rPr>
        <w:t xml:space="preserve"> </w:t>
      </w:r>
      <w:r>
        <w:rPr>
          <w:b/>
          <w:w w:val="85"/>
        </w:rPr>
        <w:t>the</w:t>
      </w:r>
      <w:r>
        <w:rPr>
          <w:b/>
          <w:spacing w:val="-4"/>
        </w:rPr>
        <w:t xml:space="preserve"> </w:t>
      </w:r>
      <w:r>
        <w:rPr>
          <w:b/>
          <w:w w:val="85"/>
        </w:rPr>
        <w:t>Previous</w:t>
      </w:r>
      <w:r>
        <w:rPr>
          <w:b/>
          <w:spacing w:val="-12"/>
          <w:w w:val="85"/>
        </w:rPr>
        <w:t xml:space="preserve"> </w:t>
      </w:r>
      <w:r>
        <w:rPr>
          <w:b/>
          <w:spacing w:val="-4"/>
          <w:w w:val="85"/>
        </w:rPr>
        <w:t>Year</w:t>
      </w:r>
    </w:p>
    <w:p w14:paraId="3D6E94F3" w14:textId="77777777" w:rsidR="004777FF" w:rsidRDefault="00702C66">
      <w:pPr>
        <w:pStyle w:val="ListParagraph"/>
        <w:numPr>
          <w:ilvl w:val="1"/>
          <w:numId w:val="37"/>
        </w:numPr>
        <w:tabs>
          <w:tab w:val="left" w:pos="1960"/>
        </w:tabs>
        <w:spacing w:line="280" w:lineRule="exact"/>
        <w:ind w:hanging="360"/>
        <w:rPr>
          <w:rFonts w:ascii="Verdana" w:hAnsi="Verdana"/>
        </w:rPr>
      </w:pPr>
      <w:r>
        <w:t>Discussions</w:t>
      </w:r>
      <w:r>
        <w:rPr>
          <w:spacing w:val="-4"/>
        </w:rPr>
        <w:t xml:space="preserve"> </w:t>
      </w:r>
      <w:r>
        <w:t>and</w:t>
      </w:r>
      <w:r>
        <w:rPr>
          <w:spacing w:val="-4"/>
        </w:rPr>
        <w:t xml:space="preserve"> </w:t>
      </w:r>
      <w:r>
        <w:t>planning</w:t>
      </w:r>
      <w:r>
        <w:rPr>
          <w:spacing w:val="-4"/>
        </w:rPr>
        <w:t xml:space="preserve"> </w:t>
      </w:r>
      <w:r>
        <w:t>for</w:t>
      </w:r>
      <w:r>
        <w:rPr>
          <w:spacing w:val="-4"/>
        </w:rPr>
        <w:t xml:space="preserve"> </w:t>
      </w:r>
      <w:r>
        <w:t>a</w:t>
      </w:r>
      <w:r>
        <w:rPr>
          <w:spacing w:val="-3"/>
        </w:rPr>
        <w:t xml:space="preserve"> </w:t>
      </w:r>
      <w:r>
        <w:t>search</w:t>
      </w:r>
      <w:r>
        <w:rPr>
          <w:spacing w:val="-2"/>
        </w:rPr>
        <w:t xml:space="preserve"> </w:t>
      </w:r>
      <w:r>
        <w:t>will</w:t>
      </w:r>
      <w:r>
        <w:rPr>
          <w:spacing w:val="-5"/>
        </w:rPr>
        <w:t xml:space="preserve"> </w:t>
      </w:r>
      <w:r>
        <w:rPr>
          <w:spacing w:val="-2"/>
        </w:rPr>
        <w:t>begin.</w:t>
      </w:r>
    </w:p>
    <w:p w14:paraId="3D6E94F4" w14:textId="77777777" w:rsidR="004777FF" w:rsidRDefault="00702C66">
      <w:pPr>
        <w:pStyle w:val="ListParagraph"/>
        <w:numPr>
          <w:ilvl w:val="1"/>
          <w:numId w:val="37"/>
        </w:numPr>
        <w:tabs>
          <w:tab w:val="left" w:pos="1961"/>
        </w:tabs>
        <w:ind w:left="1961" w:hanging="360"/>
        <w:rPr>
          <w:rFonts w:ascii="Verdana" w:hAnsi="Verdana"/>
        </w:rPr>
      </w:pPr>
      <w:r>
        <w:t>Preparations</w:t>
      </w:r>
      <w:r>
        <w:rPr>
          <w:spacing w:val="-5"/>
        </w:rPr>
        <w:t xml:space="preserve"> </w:t>
      </w:r>
      <w:r>
        <w:t>of</w:t>
      </w:r>
      <w:r>
        <w:rPr>
          <w:spacing w:val="-4"/>
        </w:rPr>
        <w:t xml:space="preserve"> </w:t>
      </w:r>
      <w:r>
        <w:t>position</w:t>
      </w:r>
      <w:r>
        <w:rPr>
          <w:spacing w:val="-6"/>
        </w:rPr>
        <w:t xml:space="preserve"> </w:t>
      </w:r>
      <w:r>
        <w:rPr>
          <w:spacing w:val="-2"/>
        </w:rPr>
        <w:t>descriptions.</w:t>
      </w:r>
    </w:p>
    <w:p w14:paraId="3D6E94F5" w14:textId="77777777" w:rsidR="004777FF" w:rsidRDefault="004777FF">
      <w:pPr>
        <w:pStyle w:val="BodyText"/>
        <w:spacing w:before="9"/>
      </w:pPr>
    </w:p>
    <w:p w14:paraId="3D6E94F6" w14:textId="77777777" w:rsidR="004777FF" w:rsidRDefault="00702C66">
      <w:pPr>
        <w:numPr>
          <w:ilvl w:val="0"/>
          <w:numId w:val="37"/>
        </w:numPr>
        <w:tabs>
          <w:tab w:val="left" w:pos="1420"/>
        </w:tabs>
        <w:spacing w:before="1" w:line="262" w:lineRule="exact"/>
        <w:rPr>
          <w:b/>
        </w:rPr>
      </w:pPr>
      <w:bookmarkStart w:id="63" w:name="2._Spring_Semester_of_the_Previous_Year"/>
      <w:bookmarkEnd w:id="63"/>
      <w:r>
        <w:rPr>
          <w:b/>
          <w:w w:val="85"/>
        </w:rPr>
        <w:t>Spring</w:t>
      </w:r>
      <w:r>
        <w:rPr>
          <w:b/>
          <w:spacing w:val="-6"/>
        </w:rPr>
        <w:t xml:space="preserve"> </w:t>
      </w:r>
      <w:r>
        <w:rPr>
          <w:b/>
          <w:w w:val="85"/>
        </w:rPr>
        <w:t>Semester</w:t>
      </w:r>
      <w:r>
        <w:rPr>
          <w:b/>
        </w:rPr>
        <w:t xml:space="preserve"> </w:t>
      </w:r>
      <w:r>
        <w:rPr>
          <w:b/>
          <w:w w:val="85"/>
        </w:rPr>
        <w:t>of</w:t>
      </w:r>
      <w:r>
        <w:rPr>
          <w:b/>
          <w:spacing w:val="6"/>
        </w:rPr>
        <w:t xml:space="preserve"> </w:t>
      </w:r>
      <w:r>
        <w:rPr>
          <w:b/>
          <w:w w:val="85"/>
        </w:rPr>
        <w:t>the</w:t>
      </w:r>
      <w:r>
        <w:rPr>
          <w:b/>
          <w:spacing w:val="6"/>
        </w:rPr>
        <w:t xml:space="preserve"> </w:t>
      </w:r>
      <w:r>
        <w:rPr>
          <w:b/>
          <w:spacing w:val="-2"/>
          <w:w w:val="85"/>
        </w:rPr>
        <w:t>PreviousYear</w:t>
      </w:r>
    </w:p>
    <w:p w14:paraId="3D6E94F7" w14:textId="77777777" w:rsidR="004777FF" w:rsidRDefault="00702C66">
      <w:pPr>
        <w:pStyle w:val="ListParagraph"/>
        <w:numPr>
          <w:ilvl w:val="1"/>
          <w:numId w:val="37"/>
        </w:numPr>
        <w:tabs>
          <w:tab w:val="left" w:pos="1960"/>
        </w:tabs>
        <w:spacing w:line="280" w:lineRule="exact"/>
        <w:ind w:hanging="360"/>
        <w:rPr>
          <w:rFonts w:ascii="Verdana" w:hAnsi="Verdana"/>
        </w:rPr>
      </w:pPr>
      <w:r>
        <w:t>The</w:t>
      </w:r>
      <w:r>
        <w:rPr>
          <w:spacing w:val="-5"/>
        </w:rPr>
        <w:t xml:space="preserve"> </w:t>
      </w:r>
      <w:r>
        <w:t>search</w:t>
      </w:r>
      <w:r>
        <w:rPr>
          <w:spacing w:val="-3"/>
        </w:rPr>
        <w:t xml:space="preserve"> </w:t>
      </w:r>
      <w:r>
        <w:t>committee</w:t>
      </w:r>
      <w:r>
        <w:rPr>
          <w:spacing w:val="-4"/>
        </w:rPr>
        <w:t xml:space="preserve"> </w:t>
      </w:r>
      <w:r>
        <w:t>is</w:t>
      </w:r>
      <w:r>
        <w:rPr>
          <w:spacing w:val="-6"/>
        </w:rPr>
        <w:t xml:space="preserve"> </w:t>
      </w:r>
      <w:r>
        <w:rPr>
          <w:spacing w:val="-2"/>
        </w:rPr>
        <w:t>elected.</w:t>
      </w:r>
    </w:p>
    <w:p w14:paraId="3D6E94F8" w14:textId="77777777" w:rsidR="004777FF" w:rsidRDefault="004777FF">
      <w:pPr>
        <w:pStyle w:val="BodyText"/>
        <w:spacing w:before="11"/>
      </w:pPr>
    </w:p>
    <w:p w14:paraId="3D6E94F9" w14:textId="77777777" w:rsidR="004777FF" w:rsidRDefault="00702C66">
      <w:pPr>
        <w:numPr>
          <w:ilvl w:val="0"/>
          <w:numId w:val="37"/>
        </w:numPr>
        <w:tabs>
          <w:tab w:val="left" w:pos="1420"/>
        </w:tabs>
        <w:spacing w:before="1" w:line="262" w:lineRule="exact"/>
        <w:rPr>
          <w:b/>
        </w:rPr>
      </w:pPr>
      <w:bookmarkStart w:id="64" w:name="3._June_-_August"/>
      <w:bookmarkEnd w:id="64"/>
      <w:r>
        <w:rPr>
          <w:b/>
          <w:w w:val="85"/>
        </w:rPr>
        <w:t>June</w:t>
      </w:r>
      <w:r>
        <w:rPr>
          <w:b/>
          <w:spacing w:val="-5"/>
          <w:w w:val="85"/>
        </w:rPr>
        <w:t xml:space="preserve"> </w:t>
      </w:r>
      <w:r>
        <w:rPr>
          <w:b/>
          <w:w w:val="85"/>
        </w:rPr>
        <w:t>-</w:t>
      </w:r>
      <w:r>
        <w:rPr>
          <w:b/>
          <w:spacing w:val="-9"/>
          <w:w w:val="85"/>
        </w:rPr>
        <w:t xml:space="preserve"> </w:t>
      </w:r>
      <w:r>
        <w:rPr>
          <w:b/>
          <w:spacing w:val="-2"/>
          <w:w w:val="85"/>
        </w:rPr>
        <w:t>August</w:t>
      </w:r>
    </w:p>
    <w:p w14:paraId="3D6E94FA" w14:textId="77777777" w:rsidR="004777FF" w:rsidRDefault="00702C66">
      <w:pPr>
        <w:pStyle w:val="ListParagraph"/>
        <w:numPr>
          <w:ilvl w:val="1"/>
          <w:numId w:val="37"/>
        </w:numPr>
        <w:tabs>
          <w:tab w:val="left" w:pos="1960"/>
        </w:tabs>
        <w:ind w:right="2155"/>
        <w:rPr>
          <w:rFonts w:ascii="Verdana" w:hAnsi="Verdana"/>
        </w:rPr>
      </w:pPr>
      <w:r>
        <w:t>The</w:t>
      </w:r>
      <w:r>
        <w:rPr>
          <w:spacing w:val="-4"/>
        </w:rPr>
        <w:t xml:space="preserve"> </w:t>
      </w:r>
      <w:r>
        <w:t>position</w:t>
      </w:r>
      <w:r>
        <w:rPr>
          <w:spacing w:val="-3"/>
        </w:rPr>
        <w:t xml:space="preserve"> </w:t>
      </w:r>
      <w:r>
        <w:t>descriptions,</w:t>
      </w:r>
      <w:r>
        <w:rPr>
          <w:spacing w:val="-4"/>
        </w:rPr>
        <w:t xml:space="preserve"> </w:t>
      </w:r>
      <w:r>
        <w:t>advertisements,</w:t>
      </w:r>
      <w:r>
        <w:rPr>
          <w:spacing w:val="-6"/>
        </w:rPr>
        <w:t xml:space="preserve"> </w:t>
      </w:r>
      <w:r>
        <w:t>and</w:t>
      </w:r>
      <w:r>
        <w:rPr>
          <w:spacing w:val="-5"/>
        </w:rPr>
        <w:t xml:space="preserve"> </w:t>
      </w:r>
      <w:r>
        <w:t>the</w:t>
      </w:r>
      <w:r>
        <w:rPr>
          <w:spacing w:val="-4"/>
        </w:rPr>
        <w:t xml:space="preserve"> </w:t>
      </w:r>
      <w:r>
        <w:t>general</w:t>
      </w:r>
      <w:r>
        <w:rPr>
          <w:spacing w:val="-6"/>
        </w:rPr>
        <w:t xml:space="preserve"> </w:t>
      </w:r>
      <w:r>
        <w:t>search</w:t>
      </w:r>
      <w:r>
        <w:rPr>
          <w:spacing w:val="-6"/>
        </w:rPr>
        <w:t xml:space="preserve"> </w:t>
      </w:r>
      <w:r>
        <w:t>protocol</w:t>
      </w:r>
      <w:r>
        <w:rPr>
          <w:spacing w:val="-6"/>
        </w:rPr>
        <w:t xml:space="preserve"> </w:t>
      </w:r>
      <w:r>
        <w:t>are completed and approved.</w:t>
      </w:r>
    </w:p>
    <w:p w14:paraId="3D6E94FB" w14:textId="77777777" w:rsidR="004777FF" w:rsidRDefault="004777FF">
      <w:pPr>
        <w:pStyle w:val="BodyText"/>
        <w:spacing w:before="11"/>
      </w:pPr>
    </w:p>
    <w:p w14:paraId="3D6E94FC" w14:textId="77777777" w:rsidR="004777FF" w:rsidRDefault="00702C66">
      <w:pPr>
        <w:numPr>
          <w:ilvl w:val="0"/>
          <w:numId w:val="37"/>
        </w:numPr>
        <w:tabs>
          <w:tab w:val="left" w:pos="1420"/>
        </w:tabs>
        <w:spacing w:line="262" w:lineRule="exact"/>
        <w:rPr>
          <w:b/>
        </w:rPr>
      </w:pPr>
      <w:bookmarkStart w:id="65" w:name="4._July_-_October"/>
      <w:bookmarkEnd w:id="65"/>
      <w:r>
        <w:rPr>
          <w:b/>
          <w:w w:val="90"/>
        </w:rPr>
        <w:t>July</w:t>
      </w:r>
      <w:r>
        <w:rPr>
          <w:b/>
          <w:spacing w:val="-27"/>
          <w:w w:val="90"/>
        </w:rPr>
        <w:t xml:space="preserve"> </w:t>
      </w:r>
      <w:r>
        <w:rPr>
          <w:b/>
          <w:w w:val="90"/>
        </w:rPr>
        <w:t>-</w:t>
      </w:r>
      <w:r>
        <w:rPr>
          <w:b/>
          <w:spacing w:val="-17"/>
          <w:w w:val="90"/>
        </w:rPr>
        <w:t xml:space="preserve"> </w:t>
      </w:r>
      <w:r>
        <w:rPr>
          <w:b/>
          <w:spacing w:val="-2"/>
          <w:w w:val="90"/>
        </w:rPr>
        <w:t>October</w:t>
      </w:r>
    </w:p>
    <w:p w14:paraId="3D6E94FD" w14:textId="77777777" w:rsidR="004777FF" w:rsidRDefault="00702C66">
      <w:pPr>
        <w:pStyle w:val="ListParagraph"/>
        <w:numPr>
          <w:ilvl w:val="1"/>
          <w:numId w:val="37"/>
        </w:numPr>
        <w:tabs>
          <w:tab w:val="left" w:pos="1960"/>
        </w:tabs>
        <w:ind w:right="1245"/>
        <w:rPr>
          <w:rFonts w:ascii="Verdana" w:hAnsi="Verdana"/>
        </w:rPr>
      </w:pPr>
      <w:r>
        <w:t>Active</w:t>
      </w:r>
      <w:r>
        <w:rPr>
          <w:spacing w:val="-3"/>
        </w:rPr>
        <w:t xml:space="preserve"> </w:t>
      </w:r>
      <w:r>
        <w:t>recruitment</w:t>
      </w:r>
      <w:r>
        <w:rPr>
          <w:spacing w:val="-3"/>
        </w:rPr>
        <w:t xml:space="preserve"> </w:t>
      </w:r>
      <w:r>
        <w:t>starts.</w:t>
      </w:r>
      <w:r>
        <w:rPr>
          <w:spacing w:val="40"/>
        </w:rPr>
        <w:t xml:space="preserve"> </w:t>
      </w:r>
      <w:r>
        <w:t>The</w:t>
      </w:r>
      <w:r>
        <w:rPr>
          <w:spacing w:val="-3"/>
        </w:rPr>
        <w:t xml:space="preserve"> </w:t>
      </w:r>
      <w:r>
        <w:t>position</w:t>
      </w:r>
      <w:r>
        <w:rPr>
          <w:spacing w:val="-2"/>
        </w:rPr>
        <w:t xml:space="preserve"> </w:t>
      </w:r>
      <w:r>
        <w:t>descriptions,</w:t>
      </w:r>
      <w:r>
        <w:rPr>
          <w:spacing w:val="-3"/>
        </w:rPr>
        <w:t xml:space="preserve"> </w:t>
      </w:r>
      <w:r>
        <w:t>advertisements</w:t>
      </w:r>
      <w:r>
        <w:rPr>
          <w:spacing w:val="-3"/>
        </w:rPr>
        <w:t xml:space="preserve"> </w:t>
      </w:r>
      <w:r>
        <w:t>are</w:t>
      </w:r>
      <w:r>
        <w:rPr>
          <w:spacing w:val="-3"/>
        </w:rPr>
        <w:t xml:space="preserve"> </w:t>
      </w:r>
      <w:r>
        <w:t>sent</w:t>
      </w:r>
      <w:r>
        <w:rPr>
          <w:spacing w:val="-3"/>
        </w:rPr>
        <w:t xml:space="preserve"> </w:t>
      </w:r>
      <w:r>
        <w:t>to</w:t>
      </w:r>
      <w:r>
        <w:rPr>
          <w:spacing w:val="-4"/>
        </w:rPr>
        <w:t xml:space="preserve"> </w:t>
      </w:r>
      <w:r>
        <w:t xml:space="preserve">various </w:t>
      </w:r>
      <w:r>
        <w:rPr>
          <w:spacing w:val="-2"/>
        </w:rPr>
        <w:t>listservs.</w:t>
      </w:r>
    </w:p>
    <w:p w14:paraId="3D6E94FE" w14:textId="77777777" w:rsidR="004777FF" w:rsidRDefault="00702C66">
      <w:pPr>
        <w:pStyle w:val="ListParagraph"/>
        <w:numPr>
          <w:ilvl w:val="1"/>
          <w:numId w:val="37"/>
        </w:numPr>
        <w:tabs>
          <w:tab w:val="left" w:pos="1961"/>
        </w:tabs>
        <w:ind w:left="1961" w:right="1291"/>
        <w:rPr>
          <w:rFonts w:ascii="Verdana" w:hAnsi="Verdana"/>
        </w:rPr>
      </w:pPr>
      <w:r>
        <w:t>Search</w:t>
      </w:r>
      <w:r>
        <w:rPr>
          <w:spacing w:val="-3"/>
        </w:rPr>
        <w:t xml:space="preserve"> </w:t>
      </w:r>
      <w:r>
        <w:t>committee</w:t>
      </w:r>
      <w:r>
        <w:rPr>
          <w:spacing w:val="-4"/>
        </w:rPr>
        <w:t xml:space="preserve"> </w:t>
      </w:r>
      <w:r>
        <w:t>members</w:t>
      </w:r>
      <w:r>
        <w:rPr>
          <w:spacing w:val="-4"/>
        </w:rPr>
        <w:t xml:space="preserve"> </w:t>
      </w:r>
      <w:r>
        <w:t>make</w:t>
      </w:r>
      <w:r>
        <w:rPr>
          <w:spacing w:val="-4"/>
        </w:rPr>
        <w:t xml:space="preserve"> </w:t>
      </w:r>
      <w:r>
        <w:t>phone</w:t>
      </w:r>
      <w:r>
        <w:rPr>
          <w:spacing w:val="-4"/>
        </w:rPr>
        <w:t xml:space="preserve"> </w:t>
      </w:r>
      <w:r>
        <w:t>contact</w:t>
      </w:r>
      <w:r>
        <w:rPr>
          <w:spacing w:val="-7"/>
        </w:rPr>
        <w:t xml:space="preserve"> </w:t>
      </w:r>
      <w:r>
        <w:t>with</w:t>
      </w:r>
      <w:r>
        <w:rPr>
          <w:spacing w:val="-3"/>
        </w:rPr>
        <w:t xml:space="preserve"> </w:t>
      </w:r>
      <w:r>
        <w:t>counterparts</w:t>
      </w:r>
      <w:r>
        <w:rPr>
          <w:spacing w:val="-4"/>
        </w:rPr>
        <w:t xml:space="preserve"> </w:t>
      </w:r>
      <w:r>
        <w:t>at</w:t>
      </w:r>
      <w:r>
        <w:rPr>
          <w:spacing w:val="-4"/>
        </w:rPr>
        <w:t xml:space="preserve"> </w:t>
      </w:r>
      <w:r>
        <w:t>other</w:t>
      </w:r>
      <w:r>
        <w:rPr>
          <w:spacing w:val="-5"/>
        </w:rPr>
        <w:t xml:space="preserve"> </w:t>
      </w:r>
      <w:r>
        <w:t>institutions asking them to inform potential candidates.</w:t>
      </w:r>
    </w:p>
    <w:p w14:paraId="3D6E94FF" w14:textId="77777777" w:rsidR="004777FF" w:rsidRDefault="00702C66">
      <w:pPr>
        <w:pStyle w:val="ListParagraph"/>
        <w:numPr>
          <w:ilvl w:val="1"/>
          <w:numId w:val="37"/>
        </w:numPr>
        <w:tabs>
          <w:tab w:val="left" w:pos="1961"/>
        </w:tabs>
        <w:ind w:left="1961" w:right="1192"/>
        <w:rPr>
          <w:rFonts w:ascii="Verdana" w:hAnsi="Verdana"/>
        </w:rPr>
      </w:pPr>
      <w:r>
        <w:t>E-mail</w:t>
      </w:r>
      <w:r>
        <w:rPr>
          <w:spacing w:val="-2"/>
        </w:rPr>
        <w:t xml:space="preserve"> </w:t>
      </w:r>
      <w:r>
        <w:t>messages</w:t>
      </w:r>
      <w:r>
        <w:rPr>
          <w:spacing w:val="-5"/>
        </w:rPr>
        <w:t xml:space="preserve"> </w:t>
      </w:r>
      <w:r>
        <w:t>are</w:t>
      </w:r>
      <w:r>
        <w:rPr>
          <w:spacing w:val="-2"/>
        </w:rPr>
        <w:t xml:space="preserve"> </w:t>
      </w:r>
      <w:r>
        <w:t>sent</w:t>
      </w:r>
      <w:r>
        <w:rPr>
          <w:spacing w:val="-5"/>
        </w:rPr>
        <w:t xml:space="preserve"> </w:t>
      </w:r>
      <w:r>
        <w:t>to</w:t>
      </w:r>
      <w:r>
        <w:rPr>
          <w:spacing w:val="-3"/>
        </w:rPr>
        <w:t xml:space="preserve"> </w:t>
      </w:r>
      <w:r>
        <w:t>graduate</w:t>
      </w:r>
      <w:r>
        <w:rPr>
          <w:spacing w:val="-5"/>
        </w:rPr>
        <w:t xml:space="preserve"> </w:t>
      </w:r>
      <w:r>
        <w:t>institutions</w:t>
      </w:r>
      <w:r>
        <w:rPr>
          <w:spacing w:val="-2"/>
        </w:rPr>
        <w:t xml:space="preserve"> </w:t>
      </w:r>
      <w:r>
        <w:t>in</w:t>
      </w:r>
      <w:r>
        <w:rPr>
          <w:spacing w:val="-1"/>
        </w:rPr>
        <w:t xml:space="preserve"> </w:t>
      </w:r>
      <w:r>
        <w:t>the</w:t>
      </w:r>
      <w:r>
        <w:rPr>
          <w:spacing w:val="-2"/>
        </w:rPr>
        <w:t xml:space="preserve"> </w:t>
      </w:r>
      <w:r>
        <w:t>appropriate</w:t>
      </w:r>
      <w:r>
        <w:rPr>
          <w:spacing w:val="-2"/>
        </w:rPr>
        <w:t xml:space="preserve"> </w:t>
      </w:r>
      <w:r>
        <w:t>discipline</w:t>
      </w:r>
      <w:r>
        <w:rPr>
          <w:spacing w:val="-2"/>
        </w:rPr>
        <w:t xml:space="preserve"> </w:t>
      </w:r>
      <w:r>
        <w:t>to</w:t>
      </w:r>
      <w:r>
        <w:rPr>
          <w:spacing w:val="-5"/>
        </w:rPr>
        <w:t xml:space="preserve"> </w:t>
      </w:r>
      <w:r>
        <w:t>inform potential candidates.</w:t>
      </w:r>
    </w:p>
    <w:p w14:paraId="3D6E9500" w14:textId="77777777" w:rsidR="004777FF" w:rsidRDefault="004777FF">
      <w:pPr>
        <w:pStyle w:val="BodyText"/>
        <w:spacing w:before="2"/>
        <w:rPr>
          <w:sz w:val="23"/>
        </w:rPr>
      </w:pPr>
    </w:p>
    <w:p w14:paraId="3D6E9501" w14:textId="77777777" w:rsidR="004777FF" w:rsidRDefault="00702C66">
      <w:pPr>
        <w:numPr>
          <w:ilvl w:val="0"/>
          <w:numId w:val="37"/>
        </w:numPr>
        <w:tabs>
          <w:tab w:val="left" w:pos="1420"/>
        </w:tabs>
        <w:spacing w:line="262" w:lineRule="exact"/>
        <w:rPr>
          <w:b/>
        </w:rPr>
      </w:pPr>
      <w:bookmarkStart w:id="66" w:name="5._October_-_December"/>
      <w:bookmarkEnd w:id="66"/>
      <w:r>
        <w:rPr>
          <w:b/>
          <w:w w:val="85"/>
        </w:rPr>
        <w:t>October</w:t>
      </w:r>
      <w:r>
        <w:rPr>
          <w:b/>
          <w:spacing w:val="-6"/>
          <w:w w:val="85"/>
        </w:rPr>
        <w:t xml:space="preserve"> </w:t>
      </w:r>
      <w:r>
        <w:rPr>
          <w:b/>
          <w:w w:val="85"/>
        </w:rPr>
        <w:t>-</w:t>
      </w:r>
      <w:r>
        <w:rPr>
          <w:b/>
          <w:spacing w:val="-1"/>
          <w:w w:val="85"/>
        </w:rPr>
        <w:t xml:space="preserve"> </w:t>
      </w:r>
      <w:r>
        <w:rPr>
          <w:b/>
          <w:spacing w:val="-2"/>
          <w:w w:val="85"/>
        </w:rPr>
        <w:t>December</w:t>
      </w:r>
    </w:p>
    <w:p w14:paraId="3D6E9502" w14:textId="77777777" w:rsidR="004777FF" w:rsidRDefault="00702C66">
      <w:pPr>
        <w:pStyle w:val="ListParagraph"/>
        <w:numPr>
          <w:ilvl w:val="1"/>
          <w:numId w:val="37"/>
        </w:numPr>
        <w:tabs>
          <w:tab w:val="left" w:pos="1960"/>
        </w:tabs>
        <w:spacing w:line="280" w:lineRule="exact"/>
        <w:ind w:hanging="360"/>
        <w:rPr>
          <w:rFonts w:ascii="Verdana" w:hAnsi="Verdana"/>
        </w:rPr>
      </w:pPr>
      <w:r>
        <w:t>After</w:t>
      </w:r>
      <w:r>
        <w:rPr>
          <w:spacing w:val="-7"/>
        </w:rPr>
        <w:t xml:space="preserve"> </w:t>
      </w:r>
      <w:r>
        <w:t>the</w:t>
      </w:r>
      <w:r>
        <w:rPr>
          <w:spacing w:val="-3"/>
        </w:rPr>
        <w:t xml:space="preserve"> </w:t>
      </w:r>
      <w:r>
        <w:t>closing</w:t>
      </w:r>
      <w:r>
        <w:rPr>
          <w:spacing w:val="-4"/>
        </w:rPr>
        <w:t xml:space="preserve"> </w:t>
      </w:r>
      <w:r>
        <w:t>date,</w:t>
      </w:r>
      <w:r>
        <w:rPr>
          <w:spacing w:val="-7"/>
        </w:rPr>
        <w:t xml:space="preserve"> </w:t>
      </w:r>
      <w:r>
        <w:t>the</w:t>
      </w:r>
      <w:r>
        <w:rPr>
          <w:spacing w:val="-3"/>
        </w:rPr>
        <w:t xml:space="preserve"> </w:t>
      </w:r>
      <w:r>
        <w:t>Search</w:t>
      </w:r>
      <w:r>
        <w:rPr>
          <w:spacing w:val="-2"/>
        </w:rPr>
        <w:t xml:space="preserve"> </w:t>
      </w:r>
      <w:r>
        <w:t>Committee</w:t>
      </w:r>
      <w:r>
        <w:rPr>
          <w:spacing w:val="-4"/>
        </w:rPr>
        <w:t xml:space="preserve"> </w:t>
      </w:r>
      <w:r>
        <w:t>meets</w:t>
      </w:r>
      <w:r>
        <w:rPr>
          <w:spacing w:val="-3"/>
        </w:rPr>
        <w:t xml:space="preserve"> </w:t>
      </w:r>
      <w:r>
        <w:t>to</w:t>
      </w:r>
      <w:r>
        <w:rPr>
          <w:spacing w:val="-4"/>
        </w:rPr>
        <w:t xml:space="preserve"> </w:t>
      </w:r>
      <w:r>
        <w:t>select</w:t>
      </w:r>
      <w:r>
        <w:rPr>
          <w:spacing w:val="-4"/>
        </w:rPr>
        <w:t xml:space="preserve"> </w:t>
      </w:r>
      <w:r>
        <w:t>viable</w:t>
      </w:r>
      <w:r>
        <w:rPr>
          <w:spacing w:val="-3"/>
        </w:rPr>
        <w:t xml:space="preserve"> </w:t>
      </w:r>
      <w:r>
        <w:t>candidates</w:t>
      </w:r>
      <w:r>
        <w:rPr>
          <w:spacing w:val="-3"/>
        </w:rPr>
        <w:t xml:space="preserve"> </w:t>
      </w:r>
      <w:r>
        <w:t>from</w:t>
      </w:r>
      <w:r>
        <w:rPr>
          <w:spacing w:val="-4"/>
        </w:rPr>
        <w:t xml:space="preserve"> pool</w:t>
      </w:r>
    </w:p>
    <w:p w14:paraId="3D6E9503" w14:textId="77777777" w:rsidR="004777FF" w:rsidRDefault="00702C66">
      <w:pPr>
        <w:pStyle w:val="BodyText"/>
        <w:spacing w:before="3" w:line="237" w:lineRule="auto"/>
        <w:ind w:left="1961" w:right="1480"/>
      </w:pPr>
      <w:r>
        <w:t>A.</w:t>
      </w:r>
      <w:r>
        <w:rPr>
          <w:spacing w:val="-2"/>
        </w:rPr>
        <w:t xml:space="preserve"> </w:t>
      </w:r>
      <w:r>
        <w:t>Candidates</w:t>
      </w:r>
      <w:r>
        <w:rPr>
          <w:spacing w:val="-5"/>
        </w:rPr>
        <w:t xml:space="preserve"> </w:t>
      </w:r>
      <w:r>
        <w:t>who</w:t>
      </w:r>
      <w:r>
        <w:rPr>
          <w:spacing w:val="-3"/>
        </w:rPr>
        <w:t xml:space="preserve"> </w:t>
      </w:r>
      <w:r>
        <w:t>make</w:t>
      </w:r>
      <w:r>
        <w:rPr>
          <w:spacing w:val="-2"/>
        </w:rPr>
        <w:t xml:space="preserve"> </w:t>
      </w:r>
      <w:r>
        <w:t>it</w:t>
      </w:r>
      <w:r>
        <w:rPr>
          <w:spacing w:val="-2"/>
        </w:rPr>
        <w:t xml:space="preserve"> </w:t>
      </w:r>
      <w:r>
        <w:t>through</w:t>
      </w:r>
      <w:r>
        <w:rPr>
          <w:spacing w:val="-1"/>
        </w:rPr>
        <w:t xml:space="preserve"> </w:t>
      </w:r>
      <w:r>
        <w:t>the</w:t>
      </w:r>
      <w:r>
        <w:rPr>
          <w:spacing w:val="-5"/>
        </w:rPr>
        <w:t xml:space="preserve"> </w:t>
      </w:r>
      <w:r>
        <w:t>first</w:t>
      </w:r>
      <w:r>
        <w:rPr>
          <w:spacing w:val="-2"/>
        </w:rPr>
        <w:t xml:space="preserve"> </w:t>
      </w:r>
      <w:r>
        <w:t>pass</w:t>
      </w:r>
      <w:r>
        <w:rPr>
          <w:spacing w:val="-5"/>
        </w:rPr>
        <w:t xml:space="preserve"> </w:t>
      </w:r>
      <w:r>
        <w:t>may</w:t>
      </w:r>
      <w:r>
        <w:rPr>
          <w:spacing w:val="-3"/>
        </w:rPr>
        <w:t xml:space="preserve"> </w:t>
      </w:r>
      <w:r>
        <w:t>be</w:t>
      </w:r>
      <w:r>
        <w:rPr>
          <w:spacing w:val="-2"/>
        </w:rPr>
        <w:t xml:space="preserve"> </w:t>
      </w:r>
      <w:r>
        <w:t>contacted</w:t>
      </w:r>
      <w:r>
        <w:rPr>
          <w:spacing w:val="-3"/>
        </w:rPr>
        <w:t xml:space="preserve"> </w:t>
      </w:r>
      <w:r>
        <w:t>for</w:t>
      </w:r>
      <w:r>
        <w:rPr>
          <w:spacing w:val="-3"/>
        </w:rPr>
        <w:t xml:space="preserve"> </w:t>
      </w:r>
      <w:r>
        <w:t xml:space="preserve">telephone </w:t>
      </w:r>
      <w:r>
        <w:rPr>
          <w:spacing w:val="-2"/>
        </w:rPr>
        <w:t>interviews.</w:t>
      </w:r>
    </w:p>
    <w:p w14:paraId="3D6E9504" w14:textId="77777777" w:rsidR="004777FF" w:rsidRDefault="00702C66">
      <w:pPr>
        <w:pStyle w:val="ListParagraph"/>
        <w:numPr>
          <w:ilvl w:val="1"/>
          <w:numId w:val="37"/>
        </w:numPr>
        <w:tabs>
          <w:tab w:val="left" w:pos="1960"/>
        </w:tabs>
        <w:spacing w:before="1"/>
        <w:ind w:hanging="360"/>
        <w:rPr>
          <w:rFonts w:ascii="Verdana" w:hAnsi="Verdana"/>
        </w:rPr>
      </w:pPr>
      <w:r>
        <w:t>First</w:t>
      </w:r>
      <w:r>
        <w:rPr>
          <w:spacing w:val="-7"/>
        </w:rPr>
        <w:t xml:space="preserve"> </w:t>
      </w:r>
      <w:r>
        <w:t>set</w:t>
      </w:r>
      <w:r>
        <w:rPr>
          <w:spacing w:val="-4"/>
        </w:rPr>
        <w:t xml:space="preserve"> </w:t>
      </w:r>
      <w:r>
        <w:t>of</w:t>
      </w:r>
      <w:r>
        <w:rPr>
          <w:spacing w:val="-3"/>
        </w:rPr>
        <w:t xml:space="preserve"> </w:t>
      </w:r>
      <w:r>
        <w:t>preliminary</w:t>
      </w:r>
      <w:r>
        <w:rPr>
          <w:spacing w:val="-5"/>
        </w:rPr>
        <w:t xml:space="preserve"> </w:t>
      </w:r>
      <w:r>
        <w:t>interviews</w:t>
      </w:r>
      <w:r>
        <w:rPr>
          <w:spacing w:val="-4"/>
        </w:rPr>
        <w:t xml:space="preserve"> </w:t>
      </w:r>
      <w:r>
        <w:t>takes</w:t>
      </w:r>
      <w:r>
        <w:rPr>
          <w:spacing w:val="-4"/>
        </w:rPr>
        <w:t xml:space="preserve"> </w:t>
      </w:r>
      <w:r>
        <w:rPr>
          <w:spacing w:val="-2"/>
        </w:rPr>
        <w:t>place.</w:t>
      </w:r>
    </w:p>
    <w:p w14:paraId="3D6E9505" w14:textId="77777777" w:rsidR="004777FF" w:rsidRDefault="004777FF">
      <w:pPr>
        <w:pStyle w:val="BodyText"/>
        <w:spacing w:before="11"/>
      </w:pPr>
    </w:p>
    <w:p w14:paraId="3D6E9506" w14:textId="77777777" w:rsidR="004777FF" w:rsidRDefault="00702C66">
      <w:pPr>
        <w:numPr>
          <w:ilvl w:val="0"/>
          <w:numId w:val="37"/>
        </w:numPr>
        <w:tabs>
          <w:tab w:val="left" w:pos="1420"/>
        </w:tabs>
        <w:spacing w:before="1" w:line="262" w:lineRule="exact"/>
        <w:rPr>
          <w:b/>
        </w:rPr>
      </w:pPr>
      <w:bookmarkStart w:id="67" w:name="6._Late_October_-_Early_January"/>
      <w:bookmarkEnd w:id="67"/>
      <w:r>
        <w:rPr>
          <w:b/>
          <w:w w:val="85"/>
        </w:rPr>
        <w:t>Late</w:t>
      </w:r>
      <w:r>
        <w:rPr>
          <w:b/>
          <w:spacing w:val="-6"/>
        </w:rPr>
        <w:t xml:space="preserve"> </w:t>
      </w:r>
      <w:r>
        <w:rPr>
          <w:b/>
          <w:w w:val="85"/>
        </w:rPr>
        <w:t>October</w:t>
      </w:r>
      <w:r>
        <w:rPr>
          <w:b/>
          <w:spacing w:val="-3"/>
          <w:w w:val="85"/>
        </w:rPr>
        <w:t xml:space="preserve"> </w:t>
      </w:r>
      <w:r>
        <w:rPr>
          <w:b/>
          <w:w w:val="85"/>
        </w:rPr>
        <w:t>-</w:t>
      </w:r>
      <w:r>
        <w:rPr>
          <w:b/>
          <w:spacing w:val="-2"/>
        </w:rPr>
        <w:t xml:space="preserve"> </w:t>
      </w:r>
      <w:r>
        <w:rPr>
          <w:b/>
          <w:w w:val="85"/>
        </w:rPr>
        <w:t>Early</w:t>
      </w:r>
      <w:r>
        <w:rPr>
          <w:b/>
          <w:spacing w:val="1"/>
        </w:rPr>
        <w:t xml:space="preserve"> </w:t>
      </w:r>
      <w:r>
        <w:rPr>
          <w:b/>
          <w:spacing w:val="-2"/>
          <w:w w:val="85"/>
        </w:rPr>
        <w:t>January</w:t>
      </w:r>
    </w:p>
    <w:p w14:paraId="3D6E9507" w14:textId="77777777" w:rsidR="004777FF" w:rsidRDefault="00702C66">
      <w:pPr>
        <w:pStyle w:val="ListParagraph"/>
        <w:numPr>
          <w:ilvl w:val="1"/>
          <w:numId w:val="37"/>
        </w:numPr>
        <w:tabs>
          <w:tab w:val="left" w:pos="1960"/>
        </w:tabs>
        <w:spacing w:line="280" w:lineRule="exact"/>
        <w:ind w:hanging="360"/>
        <w:rPr>
          <w:rFonts w:ascii="Verdana" w:hAnsi="Verdana"/>
        </w:rPr>
      </w:pPr>
      <w:r>
        <w:t>Selection</w:t>
      </w:r>
      <w:r>
        <w:rPr>
          <w:spacing w:val="-2"/>
        </w:rPr>
        <w:t xml:space="preserve"> </w:t>
      </w:r>
      <w:r>
        <w:t>of</w:t>
      </w:r>
      <w:r>
        <w:rPr>
          <w:spacing w:val="-2"/>
        </w:rPr>
        <w:t xml:space="preserve"> </w:t>
      </w:r>
      <w:r>
        <w:t>the</w:t>
      </w:r>
      <w:r>
        <w:rPr>
          <w:spacing w:val="-3"/>
        </w:rPr>
        <w:t xml:space="preserve"> </w:t>
      </w:r>
      <w:r>
        <w:t>short</w:t>
      </w:r>
      <w:r>
        <w:rPr>
          <w:spacing w:val="-3"/>
        </w:rPr>
        <w:t xml:space="preserve"> </w:t>
      </w:r>
      <w:r>
        <w:t>list</w:t>
      </w:r>
      <w:r>
        <w:rPr>
          <w:spacing w:val="-5"/>
        </w:rPr>
        <w:t xml:space="preserve"> </w:t>
      </w:r>
      <w:r>
        <w:t>of</w:t>
      </w:r>
      <w:r>
        <w:rPr>
          <w:spacing w:val="-2"/>
        </w:rPr>
        <w:t xml:space="preserve"> </w:t>
      </w:r>
      <w:r>
        <w:t>finalists</w:t>
      </w:r>
      <w:r>
        <w:rPr>
          <w:spacing w:val="-6"/>
        </w:rPr>
        <w:t xml:space="preserve"> </w:t>
      </w:r>
      <w:r>
        <w:t>for</w:t>
      </w:r>
      <w:r>
        <w:rPr>
          <w:spacing w:val="-4"/>
        </w:rPr>
        <w:t xml:space="preserve"> </w:t>
      </w:r>
      <w:r>
        <w:t>campus</w:t>
      </w:r>
      <w:r>
        <w:rPr>
          <w:spacing w:val="-2"/>
        </w:rPr>
        <w:t xml:space="preserve"> interviews.</w:t>
      </w:r>
    </w:p>
    <w:p w14:paraId="3D6E9508" w14:textId="77777777" w:rsidR="004777FF" w:rsidRDefault="004777FF">
      <w:pPr>
        <w:pStyle w:val="BodyText"/>
        <w:spacing w:before="9"/>
      </w:pPr>
    </w:p>
    <w:p w14:paraId="3D6E9509" w14:textId="77777777" w:rsidR="004777FF" w:rsidRDefault="00702C66">
      <w:pPr>
        <w:numPr>
          <w:ilvl w:val="0"/>
          <w:numId w:val="37"/>
        </w:numPr>
        <w:tabs>
          <w:tab w:val="left" w:pos="1420"/>
        </w:tabs>
        <w:spacing w:line="262" w:lineRule="exact"/>
        <w:rPr>
          <w:b/>
        </w:rPr>
      </w:pPr>
      <w:bookmarkStart w:id="68" w:name="7._November_-_January"/>
      <w:bookmarkEnd w:id="68"/>
      <w:r>
        <w:rPr>
          <w:b/>
          <w:w w:val="85"/>
        </w:rPr>
        <w:t>November</w:t>
      </w:r>
      <w:r>
        <w:rPr>
          <w:b/>
          <w:spacing w:val="-3"/>
          <w:w w:val="85"/>
        </w:rPr>
        <w:t xml:space="preserve"> </w:t>
      </w:r>
      <w:r>
        <w:rPr>
          <w:b/>
          <w:w w:val="85"/>
        </w:rPr>
        <w:t>-</w:t>
      </w:r>
      <w:r>
        <w:rPr>
          <w:b/>
          <w:spacing w:val="-7"/>
        </w:rPr>
        <w:t xml:space="preserve"> </w:t>
      </w:r>
      <w:r>
        <w:rPr>
          <w:b/>
          <w:spacing w:val="-2"/>
          <w:w w:val="85"/>
        </w:rPr>
        <w:t>January</w:t>
      </w:r>
    </w:p>
    <w:p w14:paraId="3D6E950A" w14:textId="77777777" w:rsidR="004777FF" w:rsidRDefault="00702C66">
      <w:pPr>
        <w:pStyle w:val="ListParagraph"/>
        <w:numPr>
          <w:ilvl w:val="1"/>
          <w:numId w:val="37"/>
        </w:numPr>
        <w:tabs>
          <w:tab w:val="left" w:pos="1960"/>
        </w:tabs>
        <w:ind w:right="1754"/>
        <w:rPr>
          <w:rFonts w:ascii="Verdana" w:hAnsi="Verdana"/>
        </w:rPr>
      </w:pPr>
      <w:r>
        <w:t>Finalists</w:t>
      </w:r>
      <w:r>
        <w:rPr>
          <w:spacing w:val="-2"/>
        </w:rPr>
        <w:t xml:space="preserve"> </w:t>
      </w:r>
      <w:r>
        <w:t>are</w:t>
      </w:r>
      <w:r>
        <w:rPr>
          <w:spacing w:val="-5"/>
        </w:rPr>
        <w:t xml:space="preserve"> </w:t>
      </w:r>
      <w:r>
        <w:t>invited</w:t>
      </w:r>
      <w:r>
        <w:rPr>
          <w:spacing w:val="-3"/>
        </w:rPr>
        <w:t xml:space="preserve"> </w:t>
      </w:r>
      <w:r>
        <w:t>to</w:t>
      </w:r>
      <w:r>
        <w:rPr>
          <w:spacing w:val="-3"/>
        </w:rPr>
        <w:t xml:space="preserve"> </w:t>
      </w:r>
      <w:r>
        <w:t>the</w:t>
      </w:r>
      <w:r>
        <w:rPr>
          <w:spacing w:val="-2"/>
        </w:rPr>
        <w:t xml:space="preserve"> </w:t>
      </w:r>
      <w:r>
        <w:t>campus</w:t>
      </w:r>
      <w:r>
        <w:rPr>
          <w:spacing w:val="-5"/>
        </w:rPr>
        <w:t xml:space="preserve"> </w:t>
      </w:r>
      <w:r>
        <w:t>and</w:t>
      </w:r>
      <w:r>
        <w:rPr>
          <w:spacing w:val="-5"/>
        </w:rPr>
        <w:t xml:space="preserve"> </w:t>
      </w:r>
      <w:r>
        <w:t>interviewed</w:t>
      </w:r>
      <w:r>
        <w:rPr>
          <w:spacing w:val="-3"/>
        </w:rPr>
        <w:t xml:space="preserve"> </w:t>
      </w:r>
      <w:r>
        <w:t>by</w:t>
      </w:r>
      <w:r>
        <w:rPr>
          <w:spacing w:val="-3"/>
        </w:rPr>
        <w:t xml:space="preserve"> </w:t>
      </w:r>
      <w:r>
        <w:t>the</w:t>
      </w:r>
      <w:r>
        <w:rPr>
          <w:spacing w:val="-5"/>
        </w:rPr>
        <w:t xml:space="preserve"> </w:t>
      </w:r>
      <w:r>
        <w:t>committee,</w:t>
      </w:r>
      <w:r>
        <w:rPr>
          <w:spacing w:val="-2"/>
        </w:rPr>
        <w:t xml:space="preserve"> </w:t>
      </w:r>
      <w:r>
        <w:t>department members, Dean, etc.</w:t>
      </w:r>
    </w:p>
    <w:p w14:paraId="3D6E950B" w14:textId="77777777" w:rsidR="004777FF" w:rsidRDefault="00702C66">
      <w:pPr>
        <w:pStyle w:val="ListParagraph"/>
        <w:numPr>
          <w:ilvl w:val="1"/>
          <w:numId w:val="37"/>
        </w:numPr>
        <w:tabs>
          <w:tab w:val="left" w:pos="1960"/>
        </w:tabs>
        <w:ind w:hanging="360"/>
        <w:rPr>
          <w:rFonts w:ascii="Verdana" w:hAnsi="Verdana"/>
        </w:rPr>
      </w:pPr>
      <w:r>
        <w:t>Committee</w:t>
      </w:r>
      <w:r>
        <w:rPr>
          <w:spacing w:val="-6"/>
        </w:rPr>
        <w:t xml:space="preserve"> </w:t>
      </w:r>
      <w:r>
        <w:t>recommendations</w:t>
      </w:r>
      <w:r>
        <w:rPr>
          <w:spacing w:val="-3"/>
        </w:rPr>
        <w:t xml:space="preserve"> </w:t>
      </w:r>
      <w:r>
        <w:t>are</w:t>
      </w:r>
      <w:r>
        <w:rPr>
          <w:spacing w:val="-6"/>
        </w:rPr>
        <w:t xml:space="preserve"> </w:t>
      </w:r>
      <w:r>
        <w:t>sent</w:t>
      </w:r>
      <w:r>
        <w:rPr>
          <w:spacing w:val="-6"/>
        </w:rPr>
        <w:t xml:space="preserve"> </w:t>
      </w:r>
      <w:r>
        <w:t>to</w:t>
      </w:r>
      <w:r>
        <w:rPr>
          <w:spacing w:val="-5"/>
        </w:rPr>
        <w:t xml:space="preserve"> </w:t>
      </w:r>
      <w:r>
        <w:t>Dept</w:t>
      </w:r>
      <w:r>
        <w:rPr>
          <w:spacing w:val="-3"/>
        </w:rPr>
        <w:t xml:space="preserve"> </w:t>
      </w:r>
      <w:r>
        <w:t>Chair</w:t>
      </w:r>
      <w:r>
        <w:rPr>
          <w:spacing w:val="-4"/>
        </w:rPr>
        <w:t xml:space="preserve"> </w:t>
      </w:r>
      <w:r>
        <w:t>and</w:t>
      </w:r>
      <w:r>
        <w:rPr>
          <w:spacing w:val="-4"/>
        </w:rPr>
        <w:t xml:space="preserve"> </w:t>
      </w:r>
      <w:r>
        <w:rPr>
          <w:spacing w:val="-2"/>
        </w:rPr>
        <w:t>Dean.</w:t>
      </w:r>
    </w:p>
    <w:p w14:paraId="3D6E950C" w14:textId="77777777" w:rsidR="004777FF" w:rsidRDefault="004777FF">
      <w:pPr>
        <w:pStyle w:val="BodyText"/>
        <w:spacing w:before="2"/>
        <w:rPr>
          <w:sz w:val="14"/>
        </w:rPr>
      </w:pPr>
    </w:p>
    <w:p w14:paraId="3D6E950D" w14:textId="77777777" w:rsidR="004777FF" w:rsidRDefault="00702C66">
      <w:pPr>
        <w:numPr>
          <w:ilvl w:val="0"/>
          <w:numId w:val="37"/>
        </w:numPr>
        <w:tabs>
          <w:tab w:val="left" w:pos="1420"/>
        </w:tabs>
        <w:spacing w:before="97" w:line="265" w:lineRule="exact"/>
        <w:rPr>
          <w:b/>
        </w:rPr>
      </w:pPr>
      <w:r>
        <w:rPr>
          <w:b/>
          <w:color w:val="000000"/>
          <w:w w:val="90"/>
          <w:shd w:val="clear" w:color="auto" w:fill="FFFF00"/>
        </w:rPr>
        <w:t>End</w:t>
      </w:r>
      <w:r>
        <w:rPr>
          <w:b/>
          <w:color w:val="000000"/>
          <w:spacing w:val="1"/>
          <w:shd w:val="clear" w:color="auto" w:fill="FFFF00"/>
        </w:rPr>
        <w:t xml:space="preserve"> </w:t>
      </w:r>
      <w:r>
        <w:rPr>
          <w:b/>
          <w:color w:val="000000"/>
          <w:w w:val="90"/>
          <w:shd w:val="clear" w:color="auto" w:fill="FFFF00"/>
        </w:rPr>
        <w:t>of</w:t>
      </w:r>
      <w:r>
        <w:rPr>
          <w:b/>
          <w:color w:val="000000"/>
          <w:spacing w:val="3"/>
          <w:shd w:val="clear" w:color="auto" w:fill="FFFF00"/>
        </w:rPr>
        <w:t xml:space="preserve"> </w:t>
      </w:r>
      <w:r>
        <w:rPr>
          <w:b/>
          <w:color w:val="000000"/>
          <w:w w:val="90"/>
          <w:shd w:val="clear" w:color="auto" w:fill="FFFF00"/>
        </w:rPr>
        <w:t>March</w:t>
      </w:r>
      <w:r>
        <w:rPr>
          <w:b/>
          <w:color w:val="000000"/>
          <w:spacing w:val="2"/>
          <w:shd w:val="clear" w:color="auto" w:fill="FFFF00"/>
        </w:rPr>
        <w:t xml:space="preserve"> </w:t>
      </w:r>
      <w:r>
        <w:rPr>
          <w:b/>
          <w:color w:val="000000"/>
          <w:w w:val="90"/>
          <w:shd w:val="clear" w:color="auto" w:fill="FFFF00"/>
        </w:rPr>
        <w:t>Spring</w:t>
      </w:r>
      <w:r>
        <w:rPr>
          <w:b/>
          <w:color w:val="000000"/>
          <w:spacing w:val="2"/>
          <w:shd w:val="clear" w:color="auto" w:fill="FFFF00"/>
        </w:rPr>
        <w:t xml:space="preserve"> </w:t>
      </w:r>
      <w:r>
        <w:rPr>
          <w:b/>
          <w:color w:val="000000"/>
          <w:spacing w:val="-2"/>
          <w:w w:val="90"/>
          <w:shd w:val="clear" w:color="auto" w:fill="FFFF00"/>
        </w:rPr>
        <w:t>Semester</w:t>
      </w:r>
    </w:p>
    <w:p w14:paraId="3D6E950E" w14:textId="77777777" w:rsidR="004777FF" w:rsidRDefault="00702C66">
      <w:pPr>
        <w:pStyle w:val="ListParagraph"/>
        <w:numPr>
          <w:ilvl w:val="1"/>
          <w:numId w:val="37"/>
        </w:numPr>
        <w:tabs>
          <w:tab w:val="left" w:pos="1960"/>
        </w:tabs>
        <w:spacing w:line="283" w:lineRule="exact"/>
        <w:ind w:hanging="360"/>
        <w:rPr>
          <w:rFonts w:ascii="Verdana" w:hAnsi="Verdana"/>
        </w:rPr>
      </w:pPr>
      <w:r>
        <w:rPr>
          <w:color w:val="000000"/>
          <w:shd w:val="clear" w:color="auto" w:fill="FFFF00"/>
        </w:rPr>
        <w:t>All</w:t>
      </w:r>
      <w:r>
        <w:rPr>
          <w:color w:val="000000"/>
          <w:spacing w:val="-5"/>
          <w:shd w:val="clear" w:color="auto" w:fill="FFFF00"/>
        </w:rPr>
        <w:t xml:space="preserve"> </w:t>
      </w:r>
      <w:r>
        <w:rPr>
          <w:color w:val="000000"/>
          <w:shd w:val="clear" w:color="auto" w:fill="FFFF00"/>
        </w:rPr>
        <w:t>search</w:t>
      </w:r>
      <w:r>
        <w:rPr>
          <w:color w:val="000000"/>
          <w:spacing w:val="-2"/>
          <w:shd w:val="clear" w:color="auto" w:fill="FFFF00"/>
        </w:rPr>
        <w:t xml:space="preserve"> </w:t>
      </w:r>
      <w:r>
        <w:rPr>
          <w:color w:val="000000"/>
          <w:shd w:val="clear" w:color="auto" w:fill="FFFF00"/>
        </w:rPr>
        <w:t>activity</w:t>
      </w:r>
      <w:r>
        <w:rPr>
          <w:color w:val="000000"/>
          <w:spacing w:val="-3"/>
          <w:shd w:val="clear" w:color="auto" w:fill="FFFF00"/>
        </w:rPr>
        <w:t xml:space="preserve"> </w:t>
      </w:r>
      <w:r>
        <w:rPr>
          <w:color w:val="000000"/>
          <w:shd w:val="clear" w:color="auto" w:fill="FFFF00"/>
        </w:rPr>
        <w:t>should</w:t>
      </w:r>
      <w:r>
        <w:rPr>
          <w:color w:val="000000"/>
          <w:spacing w:val="-4"/>
          <w:shd w:val="clear" w:color="auto" w:fill="FFFF00"/>
        </w:rPr>
        <w:t xml:space="preserve"> </w:t>
      </w:r>
      <w:r>
        <w:rPr>
          <w:color w:val="000000"/>
          <w:shd w:val="clear" w:color="auto" w:fill="FFFF00"/>
        </w:rPr>
        <w:t>be</w:t>
      </w:r>
      <w:r>
        <w:rPr>
          <w:color w:val="000000"/>
          <w:spacing w:val="-2"/>
          <w:shd w:val="clear" w:color="auto" w:fill="FFFF00"/>
        </w:rPr>
        <w:t xml:space="preserve"> concluded.</w:t>
      </w:r>
    </w:p>
    <w:p w14:paraId="3D6E950F" w14:textId="77777777" w:rsidR="004777FF" w:rsidRDefault="004777FF">
      <w:pPr>
        <w:spacing w:line="283" w:lineRule="exact"/>
        <w:rPr>
          <w:rFonts w:ascii="Verdana" w:hAnsi="Verdana"/>
        </w:rPr>
        <w:sectPr w:rsidR="004777FF" w:rsidSect="00661498">
          <w:footerReference w:type="default" r:id="rId39"/>
          <w:pgSz w:w="12240" w:h="15840"/>
          <w:pgMar w:top="1340" w:right="60" w:bottom="1020" w:left="480" w:header="0" w:footer="834" w:gutter="0"/>
          <w:cols w:space="720"/>
        </w:sectPr>
      </w:pPr>
    </w:p>
    <w:p w14:paraId="3D6E9510" w14:textId="77777777" w:rsidR="004777FF" w:rsidRDefault="00702C66">
      <w:pPr>
        <w:pStyle w:val="Heading3"/>
        <w:spacing w:before="32"/>
        <w:ind w:left="751"/>
        <w:jc w:val="both"/>
      </w:pPr>
      <w:bookmarkStart w:id="69" w:name="Sample_Reference_Check_Questions"/>
      <w:bookmarkStart w:id="70" w:name="_bookmark27"/>
      <w:bookmarkEnd w:id="69"/>
      <w:bookmarkEnd w:id="70"/>
      <w:r>
        <w:t>Sample</w:t>
      </w:r>
      <w:r>
        <w:rPr>
          <w:spacing w:val="-5"/>
        </w:rPr>
        <w:t xml:space="preserve"> </w:t>
      </w:r>
      <w:r>
        <w:t>Reference</w:t>
      </w:r>
      <w:r>
        <w:rPr>
          <w:spacing w:val="-5"/>
        </w:rPr>
        <w:t xml:space="preserve"> </w:t>
      </w:r>
      <w:r>
        <w:t>Check</w:t>
      </w:r>
      <w:r>
        <w:rPr>
          <w:spacing w:val="-5"/>
        </w:rPr>
        <w:t xml:space="preserve"> </w:t>
      </w:r>
      <w:r>
        <w:rPr>
          <w:spacing w:val="-2"/>
        </w:rPr>
        <w:t>Questions</w:t>
      </w:r>
    </w:p>
    <w:p w14:paraId="3D6E9511" w14:textId="77777777" w:rsidR="004777FF" w:rsidRDefault="004777FF">
      <w:pPr>
        <w:pStyle w:val="BodyText"/>
        <w:spacing w:before="11"/>
        <w:rPr>
          <w:rFonts w:ascii="Calibri"/>
          <w:b/>
          <w:sz w:val="33"/>
        </w:rPr>
      </w:pPr>
    </w:p>
    <w:p w14:paraId="3D6E9512" w14:textId="77777777" w:rsidR="004777FF" w:rsidRDefault="00702C66">
      <w:pPr>
        <w:ind w:left="2023"/>
        <w:rPr>
          <w:b/>
        </w:rPr>
      </w:pPr>
      <w:r>
        <w:rPr>
          <w:b/>
        </w:rPr>
        <w:t>QUESTIONS</w:t>
      </w:r>
      <w:r>
        <w:rPr>
          <w:b/>
          <w:spacing w:val="-10"/>
        </w:rPr>
        <w:t xml:space="preserve"> </w:t>
      </w:r>
      <w:r>
        <w:rPr>
          <w:b/>
        </w:rPr>
        <w:t>FOR</w:t>
      </w:r>
      <w:r>
        <w:rPr>
          <w:b/>
          <w:spacing w:val="-7"/>
        </w:rPr>
        <w:t xml:space="preserve"> </w:t>
      </w:r>
      <w:r>
        <w:rPr>
          <w:b/>
        </w:rPr>
        <w:t>TELEPHONE</w:t>
      </w:r>
      <w:r>
        <w:rPr>
          <w:b/>
          <w:spacing w:val="-7"/>
        </w:rPr>
        <w:t xml:space="preserve"> </w:t>
      </w:r>
      <w:r>
        <w:rPr>
          <w:b/>
        </w:rPr>
        <w:t>INTERVIEWS</w:t>
      </w:r>
      <w:r>
        <w:rPr>
          <w:b/>
          <w:spacing w:val="-7"/>
        </w:rPr>
        <w:t xml:space="preserve"> </w:t>
      </w:r>
      <w:r>
        <w:rPr>
          <w:b/>
        </w:rPr>
        <w:t>WITH</w:t>
      </w:r>
      <w:r>
        <w:rPr>
          <w:b/>
          <w:spacing w:val="-5"/>
        </w:rPr>
        <w:t xml:space="preserve"> </w:t>
      </w:r>
      <w:r>
        <w:rPr>
          <w:b/>
          <w:spacing w:val="-2"/>
        </w:rPr>
        <w:t>REFERENCES</w:t>
      </w:r>
    </w:p>
    <w:p w14:paraId="3D6E9513" w14:textId="77777777" w:rsidR="004777FF" w:rsidRDefault="004777FF">
      <w:pPr>
        <w:pStyle w:val="BodyText"/>
        <w:spacing w:before="8"/>
        <w:rPr>
          <w:b/>
        </w:rPr>
      </w:pPr>
    </w:p>
    <w:p w14:paraId="3D6E9514" w14:textId="77777777" w:rsidR="004777FF" w:rsidRDefault="00702C66">
      <w:pPr>
        <w:tabs>
          <w:tab w:val="left" w:pos="2191"/>
          <w:tab w:val="left" w:pos="3655"/>
          <w:tab w:val="left" w:pos="4576"/>
        </w:tabs>
        <w:spacing w:line="247" w:lineRule="auto"/>
        <w:ind w:left="751" w:right="1311"/>
        <w:jc w:val="both"/>
        <w:rPr>
          <w:i/>
        </w:rPr>
      </w:pPr>
      <w:r>
        <w:rPr>
          <w:i/>
        </w:rPr>
        <w:t>This</w:t>
      </w:r>
      <w:r>
        <w:rPr>
          <w:i/>
          <w:spacing w:val="-13"/>
        </w:rPr>
        <w:t xml:space="preserve"> </w:t>
      </w:r>
      <w:r>
        <w:rPr>
          <w:i/>
        </w:rPr>
        <w:t>is</w:t>
      </w:r>
      <w:r>
        <w:rPr>
          <w:i/>
          <w:u w:val="single"/>
        </w:rPr>
        <w:tab/>
      </w:r>
      <w:r>
        <w:rPr>
          <w:i/>
        </w:rPr>
        <w:t>from</w:t>
      </w:r>
      <w:r>
        <w:rPr>
          <w:i/>
          <w:spacing w:val="-13"/>
        </w:rPr>
        <w:t xml:space="preserve"> </w:t>
      </w:r>
      <w:r>
        <w:rPr>
          <w:i/>
        </w:rPr>
        <w:t>the</w:t>
      </w:r>
      <w:r>
        <w:rPr>
          <w:i/>
          <w:u w:val="single"/>
        </w:rPr>
        <w:tab/>
      </w:r>
      <w:r>
        <w:rPr>
          <w:i/>
          <w:u w:val="single"/>
        </w:rPr>
        <w:tab/>
      </w:r>
      <w:r>
        <w:rPr>
          <w:i/>
        </w:rPr>
        <w:t>department</w:t>
      </w:r>
      <w:r>
        <w:rPr>
          <w:i/>
          <w:spacing w:val="-14"/>
        </w:rPr>
        <w:t xml:space="preserve"> </w:t>
      </w:r>
      <w:r>
        <w:rPr>
          <w:i/>
        </w:rPr>
        <w:t>at</w:t>
      </w:r>
      <w:r>
        <w:rPr>
          <w:i/>
          <w:spacing w:val="-14"/>
        </w:rPr>
        <w:t xml:space="preserve"> </w:t>
      </w:r>
      <w:r>
        <w:rPr>
          <w:i/>
        </w:rPr>
        <w:t>Cal</w:t>
      </w:r>
      <w:r>
        <w:rPr>
          <w:i/>
          <w:spacing w:val="-14"/>
        </w:rPr>
        <w:t xml:space="preserve"> </w:t>
      </w:r>
      <w:r>
        <w:rPr>
          <w:i/>
        </w:rPr>
        <w:t>Poly</w:t>
      </w:r>
      <w:r>
        <w:rPr>
          <w:i/>
          <w:spacing w:val="-13"/>
        </w:rPr>
        <w:t xml:space="preserve"> </w:t>
      </w:r>
      <w:r>
        <w:rPr>
          <w:i/>
        </w:rPr>
        <w:t>Pomona.</w:t>
      </w:r>
      <w:r>
        <w:rPr>
          <w:i/>
          <w:spacing w:val="-14"/>
        </w:rPr>
        <w:t xml:space="preserve"> </w:t>
      </w:r>
      <w:r>
        <w:rPr>
          <w:i/>
        </w:rPr>
        <w:t>Thank</w:t>
      </w:r>
      <w:r>
        <w:rPr>
          <w:i/>
          <w:spacing w:val="-14"/>
        </w:rPr>
        <w:t xml:space="preserve"> </w:t>
      </w:r>
      <w:r>
        <w:rPr>
          <w:i/>
        </w:rPr>
        <w:t>you</w:t>
      </w:r>
      <w:r>
        <w:rPr>
          <w:i/>
          <w:spacing w:val="-14"/>
        </w:rPr>
        <w:t xml:space="preserve"> </w:t>
      </w:r>
      <w:r>
        <w:rPr>
          <w:i/>
        </w:rPr>
        <w:t>for</w:t>
      </w:r>
      <w:r>
        <w:rPr>
          <w:i/>
          <w:spacing w:val="-13"/>
        </w:rPr>
        <w:t xml:space="preserve"> </w:t>
      </w:r>
      <w:r>
        <w:rPr>
          <w:i/>
        </w:rPr>
        <w:t>sending</w:t>
      </w:r>
      <w:r>
        <w:rPr>
          <w:i/>
          <w:spacing w:val="-14"/>
        </w:rPr>
        <w:t xml:space="preserve"> </w:t>
      </w:r>
      <w:r>
        <w:rPr>
          <w:i/>
        </w:rPr>
        <w:t>a</w:t>
      </w:r>
      <w:r>
        <w:rPr>
          <w:i/>
          <w:spacing w:val="-14"/>
        </w:rPr>
        <w:t xml:space="preserve"> </w:t>
      </w:r>
      <w:r>
        <w:rPr>
          <w:i/>
        </w:rPr>
        <w:t>reference letter</w:t>
      </w:r>
      <w:r>
        <w:rPr>
          <w:i/>
          <w:spacing w:val="-13"/>
        </w:rPr>
        <w:t xml:space="preserve"> </w:t>
      </w:r>
      <w:r>
        <w:rPr>
          <w:i/>
        </w:rPr>
        <w:t>for</w:t>
      </w:r>
      <w:r>
        <w:rPr>
          <w:i/>
          <w:u w:val="single"/>
        </w:rPr>
        <w:tab/>
      </w:r>
      <w:r>
        <w:rPr>
          <w:i/>
          <w:u w:val="single"/>
        </w:rPr>
        <w:tab/>
      </w:r>
      <w:r>
        <w:rPr>
          <w:i/>
          <w:spacing w:val="-4"/>
        </w:rPr>
        <w:t>who</w:t>
      </w:r>
      <w:r>
        <w:rPr>
          <w:i/>
          <w:spacing w:val="-10"/>
        </w:rPr>
        <w:t xml:space="preserve"> </w:t>
      </w:r>
      <w:r>
        <w:rPr>
          <w:i/>
          <w:spacing w:val="-4"/>
        </w:rPr>
        <w:t>has</w:t>
      </w:r>
      <w:r>
        <w:rPr>
          <w:i/>
          <w:spacing w:val="-10"/>
        </w:rPr>
        <w:t xml:space="preserve"> </w:t>
      </w:r>
      <w:r>
        <w:rPr>
          <w:i/>
          <w:spacing w:val="-4"/>
        </w:rPr>
        <w:t>applied</w:t>
      </w:r>
      <w:r>
        <w:rPr>
          <w:i/>
          <w:spacing w:val="-10"/>
        </w:rPr>
        <w:t xml:space="preserve"> </w:t>
      </w:r>
      <w:r>
        <w:rPr>
          <w:i/>
          <w:spacing w:val="-4"/>
        </w:rPr>
        <w:t>for</w:t>
      </w:r>
      <w:r>
        <w:rPr>
          <w:i/>
          <w:spacing w:val="-9"/>
        </w:rPr>
        <w:t xml:space="preserve"> </w:t>
      </w:r>
      <w:r>
        <w:rPr>
          <w:i/>
          <w:spacing w:val="-4"/>
        </w:rPr>
        <w:t>a</w:t>
      </w:r>
      <w:r>
        <w:rPr>
          <w:i/>
          <w:spacing w:val="-10"/>
        </w:rPr>
        <w:t xml:space="preserve"> </w:t>
      </w:r>
      <w:r>
        <w:rPr>
          <w:i/>
          <w:spacing w:val="-4"/>
        </w:rPr>
        <w:t>tenure</w:t>
      </w:r>
      <w:r>
        <w:rPr>
          <w:i/>
          <w:spacing w:val="-10"/>
        </w:rPr>
        <w:t xml:space="preserve"> </w:t>
      </w:r>
      <w:r>
        <w:rPr>
          <w:i/>
          <w:spacing w:val="-4"/>
        </w:rPr>
        <w:t>track</w:t>
      </w:r>
      <w:r>
        <w:rPr>
          <w:i/>
          <w:spacing w:val="-10"/>
        </w:rPr>
        <w:t xml:space="preserve"> </w:t>
      </w:r>
      <w:r>
        <w:rPr>
          <w:i/>
          <w:spacing w:val="-4"/>
        </w:rPr>
        <w:t>position</w:t>
      </w:r>
      <w:r>
        <w:rPr>
          <w:i/>
          <w:spacing w:val="-9"/>
        </w:rPr>
        <w:t xml:space="preserve"> </w:t>
      </w:r>
      <w:r>
        <w:rPr>
          <w:i/>
          <w:spacing w:val="-4"/>
        </w:rPr>
        <w:t>in</w:t>
      </w:r>
      <w:r>
        <w:rPr>
          <w:i/>
          <w:spacing w:val="-10"/>
        </w:rPr>
        <w:t xml:space="preserve"> </w:t>
      </w:r>
      <w:r>
        <w:rPr>
          <w:i/>
          <w:spacing w:val="-4"/>
        </w:rPr>
        <w:t>our</w:t>
      </w:r>
      <w:r>
        <w:rPr>
          <w:i/>
          <w:spacing w:val="-7"/>
        </w:rPr>
        <w:t xml:space="preserve"> </w:t>
      </w:r>
      <w:r>
        <w:rPr>
          <w:i/>
          <w:spacing w:val="-4"/>
        </w:rPr>
        <w:t>department.</w:t>
      </w:r>
      <w:r>
        <w:rPr>
          <w:i/>
          <w:spacing w:val="40"/>
        </w:rPr>
        <w:t xml:space="preserve"> </w:t>
      </w:r>
      <w:r>
        <w:rPr>
          <w:i/>
          <w:spacing w:val="-4"/>
        </w:rPr>
        <w:t>She/</w:t>
      </w:r>
      <w:r>
        <w:rPr>
          <w:i/>
        </w:rPr>
        <w:t xml:space="preserve"> </w:t>
      </w:r>
      <w:r>
        <w:rPr>
          <w:i/>
          <w:spacing w:val="-4"/>
        </w:rPr>
        <w:t>He</w:t>
      </w:r>
      <w:r>
        <w:rPr>
          <w:i/>
          <w:spacing w:val="-10"/>
        </w:rPr>
        <w:t xml:space="preserve"> </w:t>
      </w:r>
      <w:r>
        <w:rPr>
          <w:i/>
          <w:spacing w:val="-4"/>
        </w:rPr>
        <w:t>has</w:t>
      </w:r>
      <w:r>
        <w:rPr>
          <w:i/>
          <w:spacing w:val="-10"/>
        </w:rPr>
        <w:t xml:space="preserve"> </w:t>
      </w:r>
      <w:r>
        <w:rPr>
          <w:i/>
          <w:spacing w:val="-4"/>
        </w:rPr>
        <w:t>been selected</w:t>
      </w:r>
      <w:r>
        <w:rPr>
          <w:i/>
          <w:spacing w:val="-29"/>
        </w:rPr>
        <w:t xml:space="preserve"> </w:t>
      </w:r>
      <w:r>
        <w:rPr>
          <w:i/>
          <w:spacing w:val="-4"/>
        </w:rPr>
        <w:t>as</w:t>
      </w:r>
      <w:r>
        <w:rPr>
          <w:i/>
          <w:spacing w:val="-30"/>
        </w:rPr>
        <w:t xml:space="preserve"> </w:t>
      </w:r>
      <w:r>
        <w:rPr>
          <w:i/>
          <w:spacing w:val="-4"/>
        </w:rPr>
        <w:t>a</w:t>
      </w:r>
      <w:r>
        <w:rPr>
          <w:i/>
          <w:spacing w:val="-29"/>
        </w:rPr>
        <w:t xml:space="preserve"> </w:t>
      </w:r>
      <w:r>
        <w:rPr>
          <w:i/>
          <w:spacing w:val="-4"/>
        </w:rPr>
        <w:t>finalist</w:t>
      </w:r>
      <w:r>
        <w:rPr>
          <w:i/>
          <w:spacing w:val="-32"/>
        </w:rPr>
        <w:t xml:space="preserve"> </w:t>
      </w:r>
      <w:r>
        <w:rPr>
          <w:i/>
          <w:spacing w:val="-4"/>
        </w:rPr>
        <w:t>for</w:t>
      </w:r>
      <w:r>
        <w:rPr>
          <w:i/>
          <w:spacing w:val="-30"/>
        </w:rPr>
        <w:t xml:space="preserve"> </w:t>
      </w:r>
      <w:r>
        <w:rPr>
          <w:i/>
          <w:spacing w:val="-4"/>
        </w:rPr>
        <w:t>the</w:t>
      </w:r>
      <w:r>
        <w:rPr>
          <w:i/>
          <w:spacing w:val="-30"/>
        </w:rPr>
        <w:t xml:space="preserve"> </w:t>
      </w:r>
      <w:r>
        <w:rPr>
          <w:i/>
          <w:spacing w:val="-4"/>
        </w:rPr>
        <w:t>position,</w:t>
      </w:r>
      <w:r>
        <w:rPr>
          <w:i/>
          <w:spacing w:val="-32"/>
        </w:rPr>
        <w:t xml:space="preserve"> </w:t>
      </w:r>
      <w:r>
        <w:rPr>
          <w:i/>
          <w:spacing w:val="-4"/>
        </w:rPr>
        <w:t>and</w:t>
      </w:r>
      <w:r>
        <w:rPr>
          <w:i/>
          <w:spacing w:val="-27"/>
        </w:rPr>
        <w:t xml:space="preserve"> </w:t>
      </w:r>
      <w:r>
        <w:rPr>
          <w:i/>
          <w:spacing w:val="-4"/>
        </w:rPr>
        <w:t>we</w:t>
      </w:r>
      <w:r>
        <w:rPr>
          <w:i/>
          <w:spacing w:val="-32"/>
        </w:rPr>
        <w:t xml:space="preserve"> </w:t>
      </w:r>
      <w:r>
        <w:rPr>
          <w:i/>
          <w:spacing w:val="-4"/>
        </w:rPr>
        <w:t>arecalling</w:t>
      </w:r>
      <w:r>
        <w:rPr>
          <w:i/>
          <w:spacing w:val="-29"/>
        </w:rPr>
        <w:t xml:space="preserve"> </w:t>
      </w:r>
      <w:r>
        <w:rPr>
          <w:i/>
          <w:spacing w:val="-4"/>
        </w:rPr>
        <w:t>to</w:t>
      </w:r>
      <w:r>
        <w:rPr>
          <w:i/>
          <w:spacing w:val="-27"/>
        </w:rPr>
        <w:t xml:space="preserve"> </w:t>
      </w:r>
      <w:r>
        <w:rPr>
          <w:i/>
          <w:spacing w:val="-4"/>
        </w:rPr>
        <w:t>ask</w:t>
      </w:r>
      <w:r>
        <w:rPr>
          <w:i/>
          <w:spacing w:val="-29"/>
        </w:rPr>
        <w:t xml:space="preserve"> </w:t>
      </w:r>
      <w:r>
        <w:rPr>
          <w:i/>
          <w:spacing w:val="-4"/>
        </w:rPr>
        <w:t>you</w:t>
      </w:r>
      <w:r>
        <w:rPr>
          <w:i/>
          <w:spacing w:val="-32"/>
        </w:rPr>
        <w:t xml:space="preserve"> </w:t>
      </w:r>
      <w:r>
        <w:rPr>
          <w:i/>
          <w:spacing w:val="-4"/>
        </w:rPr>
        <w:t>toverify</w:t>
      </w:r>
      <w:r>
        <w:rPr>
          <w:i/>
          <w:spacing w:val="-32"/>
        </w:rPr>
        <w:t xml:space="preserve"> </w:t>
      </w:r>
      <w:r>
        <w:rPr>
          <w:i/>
          <w:spacing w:val="-4"/>
        </w:rPr>
        <w:t>and</w:t>
      </w:r>
      <w:r>
        <w:rPr>
          <w:i/>
          <w:spacing w:val="-29"/>
        </w:rPr>
        <w:t xml:space="preserve"> </w:t>
      </w:r>
      <w:r>
        <w:rPr>
          <w:i/>
          <w:spacing w:val="-4"/>
        </w:rPr>
        <w:t>perhaps</w:t>
      </w:r>
      <w:r>
        <w:rPr>
          <w:i/>
          <w:spacing w:val="-30"/>
        </w:rPr>
        <w:t xml:space="preserve"> </w:t>
      </w:r>
      <w:r>
        <w:rPr>
          <w:i/>
          <w:spacing w:val="-4"/>
        </w:rPr>
        <w:t>elaborate</w:t>
      </w:r>
      <w:r>
        <w:rPr>
          <w:i/>
          <w:spacing w:val="-32"/>
        </w:rPr>
        <w:t xml:space="preserve"> </w:t>
      </w:r>
      <w:r>
        <w:rPr>
          <w:i/>
          <w:spacing w:val="-4"/>
        </w:rPr>
        <w:t>on</w:t>
      </w:r>
    </w:p>
    <w:p w14:paraId="3D6E9515" w14:textId="77777777" w:rsidR="004777FF" w:rsidRDefault="00702C66">
      <w:pPr>
        <w:tabs>
          <w:tab w:val="left" w:pos="1963"/>
        </w:tabs>
        <w:spacing w:line="262" w:lineRule="exact"/>
        <w:ind w:left="751"/>
        <w:jc w:val="both"/>
        <w:rPr>
          <w:i/>
        </w:rPr>
      </w:pPr>
      <w:r>
        <w:rPr>
          <w:i/>
          <w:u w:val="single"/>
        </w:rPr>
        <w:tab/>
      </w:r>
      <w:r>
        <w:rPr>
          <w:i/>
          <w:spacing w:val="-3"/>
          <w:w w:val="90"/>
        </w:rPr>
        <w:t>’s</w:t>
      </w:r>
      <w:r>
        <w:rPr>
          <w:i/>
          <w:spacing w:val="-15"/>
          <w:w w:val="90"/>
        </w:rPr>
        <w:t xml:space="preserve"> </w:t>
      </w:r>
      <w:r>
        <w:rPr>
          <w:i/>
          <w:spacing w:val="-2"/>
        </w:rPr>
        <w:t>qualifications.</w:t>
      </w:r>
    </w:p>
    <w:p w14:paraId="3D6E9516" w14:textId="77777777" w:rsidR="004777FF" w:rsidRDefault="004777FF">
      <w:pPr>
        <w:pStyle w:val="BodyText"/>
        <w:spacing w:before="3"/>
        <w:rPr>
          <w:i/>
          <w:sz w:val="15"/>
        </w:rPr>
      </w:pPr>
    </w:p>
    <w:p w14:paraId="3D6E9517" w14:textId="77777777" w:rsidR="004777FF" w:rsidRDefault="00702C66">
      <w:pPr>
        <w:pStyle w:val="ListParagraph"/>
        <w:numPr>
          <w:ilvl w:val="0"/>
          <w:numId w:val="36"/>
        </w:numPr>
        <w:tabs>
          <w:tab w:val="left" w:pos="930"/>
          <w:tab w:val="left" w:pos="6974"/>
        </w:tabs>
        <w:spacing w:before="93"/>
        <w:ind w:left="930" w:hanging="179"/>
      </w:pPr>
      <w:r>
        <w:rPr>
          <w:w w:val="85"/>
        </w:rPr>
        <w:t>In</w:t>
      </w:r>
      <w:r>
        <w:rPr>
          <w:spacing w:val="-10"/>
          <w:w w:val="85"/>
        </w:rPr>
        <w:t xml:space="preserve"> </w:t>
      </w:r>
      <w:r>
        <w:rPr>
          <w:w w:val="85"/>
        </w:rPr>
        <w:t>what</w:t>
      </w:r>
      <w:r>
        <w:rPr>
          <w:spacing w:val="-10"/>
          <w:w w:val="85"/>
        </w:rPr>
        <w:t xml:space="preserve"> </w:t>
      </w:r>
      <w:r>
        <w:rPr>
          <w:w w:val="85"/>
        </w:rPr>
        <w:t>capacity,</w:t>
      </w:r>
      <w:r>
        <w:rPr>
          <w:spacing w:val="-12"/>
          <w:w w:val="85"/>
        </w:rPr>
        <w:t xml:space="preserve"> </w:t>
      </w:r>
      <w:r>
        <w:rPr>
          <w:w w:val="85"/>
        </w:rPr>
        <w:t>and</w:t>
      </w:r>
      <w:r>
        <w:rPr>
          <w:spacing w:val="-4"/>
          <w:w w:val="85"/>
        </w:rPr>
        <w:t xml:space="preserve"> </w:t>
      </w:r>
      <w:r>
        <w:rPr>
          <w:w w:val="85"/>
        </w:rPr>
        <w:t>for</w:t>
      </w:r>
      <w:r>
        <w:rPr>
          <w:spacing w:val="-2"/>
          <w:w w:val="85"/>
        </w:rPr>
        <w:t xml:space="preserve"> </w:t>
      </w:r>
      <w:r>
        <w:rPr>
          <w:w w:val="85"/>
        </w:rPr>
        <w:t>how</w:t>
      </w:r>
      <w:r>
        <w:rPr>
          <w:spacing w:val="-11"/>
          <w:w w:val="85"/>
        </w:rPr>
        <w:t xml:space="preserve"> </w:t>
      </w:r>
      <w:r>
        <w:rPr>
          <w:w w:val="85"/>
        </w:rPr>
        <w:t>long,</w:t>
      </w:r>
      <w:r>
        <w:rPr>
          <w:spacing w:val="-8"/>
          <w:w w:val="85"/>
        </w:rPr>
        <w:t xml:space="preserve"> </w:t>
      </w:r>
      <w:r>
        <w:rPr>
          <w:w w:val="85"/>
        </w:rPr>
        <w:t>have</w:t>
      </w:r>
      <w:r>
        <w:rPr>
          <w:spacing w:val="-8"/>
          <w:w w:val="85"/>
        </w:rPr>
        <w:t xml:space="preserve"> </w:t>
      </w:r>
      <w:r>
        <w:rPr>
          <w:w w:val="85"/>
        </w:rPr>
        <w:t>you</w:t>
      </w:r>
      <w:r>
        <w:rPr>
          <w:spacing w:val="-8"/>
          <w:w w:val="85"/>
        </w:rPr>
        <w:t xml:space="preserve"> </w:t>
      </w:r>
      <w:r>
        <w:rPr>
          <w:spacing w:val="-4"/>
          <w:w w:val="85"/>
        </w:rPr>
        <w:t>known</w:t>
      </w:r>
      <w:r>
        <w:rPr>
          <w:u w:val="single"/>
        </w:rPr>
        <w:tab/>
      </w:r>
      <w:r>
        <w:rPr>
          <w:spacing w:val="-10"/>
        </w:rPr>
        <w:t>?</w:t>
      </w:r>
    </w:p>
    <w:p w14:paraId="3D6E9518" w14:textId="77777777" w:rsidR="004777FF" w:rsidRDefault="004777FF">
      <w:pPr>
        <w:pStyle w:val="BodyText"/>
        <w:spacing w:before="7"/>
        <w:rPr>
          <w:sz w:val="14"/>
        </w:rPr>
      </w:pPr>
    </w:p>
    <w:p w14:paraId="3D6E9519" w14:textId="77777777" w:rsidR="004777FF" w:rsidRDefault="00702C66">
      <w:pPr>
        <w:pStyle w:val="ListParagraph"/>
        <w:numPr>
          <w:ilvl w:val="0"/>
          <w:numId w:val="36"/>
        </w:numPr>
        <w:tabs>
          <w:tab w:val="left" w:pos="930"/>
        </w:tabs>
        <w:spacing w:before="93"/>
        <w:ind w:left="930" w:hanging="179"/>
      </w:pPr>
      <w:r>
        <w:rPr>
          <w:w w:val="85"/>
        </w:rPr>
        <w:t>Couldyougive</w:t>
      </w:r>
      <w:r>
        <w:rPr>
          <w:spacing w:val="-15"/>
          <w:w w:val="85"/>
        </w:rPr>
        <w:t xml:space="preserve"> </w:t>
      </w:r>
      <w:r>
        <w:rPr>
          <w:w w:val="85"/>
        </w:rPr>
        <w:t>us</w:t>
      </w:r>
      <w:r>
        <w:rPr>
          <w:spacing w:val="-8"/>
          <w:w w:val="85"/>
        </w:rPr>
        <w:t xml:space="preserve"> </w:t>
      </w:r>
      <w:r>
        <w:rPr>
          <w:w w:val="85"/>
        </w:rPr>
        <w:t>your</w:t>
      </w:r>
      <w:r>
        <w:rPr>
          <w:spacing w:val="-11"/>
          <w:w w:val="85"/>
        </w:rPr>
        <w:t xml:space="preserve"> </w:t>
      </w:r>
      <w:r>
        <w:rPr>
          <w:w w:val="85"/>
        </w:rPr>
        <w:t>overallimpression</w:t>
      </w:r>
      <w:r>
        <w:rPr>
          <w:spacing w:val="-12"/>
          <w:w w:val="85"/>
        </w:rPr>
        <w:t xml:space="preserve"> </w:t>
      </w:r>
      <w:r>
        <w:rPr>
          <w:w w:val="85"/>
        </w:rPr>
        <w:t>of</w:t>
      </w:r>
      <w:r>
        <w:rPr>
          <w:spacing w:val="-11"/>
          <w:w w:val="85"/>
        </w:rPr>
        <w:t xml:space="preserve"> </w:t>
      </w:r>
      <w:r>
        <w:rPr>
          <w:w w:val="85"/>
        </w:rPr>
        <w:t>this</w:t>
      </w:r>
      <w:r>
        <w:rPr>
          <w:spacing w:val="-13"/>
          <w:w w:val="85"/>
        </w:rPr>
        <w:t xml:space="preserve"> </w:t>
      </w:r>
      <w:r>
        <w:rPr>
          <w:w w:val="85"/>
        </w:rPr>
        <w:t>candidate</w:t>
      </w:r>
      <w:r>
        <w:rPr>
          <w:spacing w:val="-10"/>
          <w:w w:val="85"/>
        </w:rPr>
        <w:t xml:space="preserve"> </w:t>
      </w:r>
      <w:r>
        <w:rPr>
          <w:w w:val="85"/>
        </w:rPr>
        <w:t>as</w:t>
      </w:r>
      <w:r>
        <w:rPr>
          <w:spacing w:val="-8"/>
          <w:w w:val="85"/>
        </w:rPr>
        <w:t xml:space="preserve"> </w:t>
      </w:r>
      <w:r>
        <w:rPr>
          <w:w w:val="85"/>
        </w:rPr>
        <w:t>a</w:t>
      </w:r>
      <w:r>
        <w:rPr>
          <w:spacing w:val="-9"/>
          <w:w w:val="85"/>
        </w:rPr>
        <w:t xml:space="preserve"> </w:t>
      </w:r>
      <w:r>
        <w:rPr>
          <w:w w:val="85"/>
        </w:rPr>
        <w:t>teacher</w:t>
      </w:r>
      <w:r>
        <w:rPr>
          <w:spacing w:val="-11"/>
          <w:w w:val="85"/>
        </w:rPr>
        <w:t xml:space="preserve"> </w:t>
      </w:r>
      <w:r>
        <w:rPr>
          <w:w w:val="85"/>
        </w:rPr>
        <w:t>and</w:t>
      </w:r>
      <w:r>
        <w:rPr>
          <w:spacing w:val="-10"/>
          <w:w w:val="85"/>
        </w:rPr>
        <w:t xml:space="preserve"> </w:t>
      </w:r>
      <w:r>
        <w:rPr>
          <w:w w:val="85"/>
        </w:rPr>
        <w:t>a</w:t>
      </w:r>
      <w:r>
        <w:rPr>
          <w:spacing w:val="-9"/>
          <w:w w:val="85"/>
        </w:rPr>
        <w:t xml:space="preserve"> </w:t>
      </w:r>
      <w:r>
        <w:rPr>
          <w:w w:val="85"/>
        </w:rPr>
        <w:t>potential</w:t>
      </w:r>
      <w:r>
        <w:rPr>
          <w:spacing w:val="-14"/>
          <w:w w:val="85"/>
        </w:rPr>
        <w:t xml:space="preserve"> </w:t>
      </w:r>
      <w:r>
        <w:rPr>
          <w:spacing w:val="-2"/>
          <w:w w:val="85"/>
        </w:rPr>
        <w:t>colleague?</w:t>
      </w:r>
    </w:p>
    <w:p w14:paraId="3D6E951A" w14:textId="77777777" w:rsidR="004777FF" w:rsidRDefault="004777FF">
      <w:pPr>
        <w:pStyle w:val="BodyText"/>
      </w:pPr>
    </w:p>
    <w:p w14:paraId="3D6E951B" w14:textId="77777777" w:rsidR="004777FF" w:rsidRDefault="00702C66">
      <w:pPr>
        <w:pStyle w:val="ListParagraph"/>
        <w:numPr>
          <w:ilvl w:val="0"/>
          <w:numId w:val="36"/>
        </w:numPr>
        <w:tabs>
          <w:tab w:val="left" w:pos="930"/>
          <w:tab w:val="left" w:pos="4207"/>
          <w:tab w:val="left" w:pos="7516"/>
        </w:tabs>
        <w:spacing w:before="1"/>
        <w:ind w:left="930" w:hanging="179"/>
      </w:pPr>
      <w:r>
        <w:rPr>
          <w:w w:val="90"/>
        </w:rPr>
        <w:t>Could</w:t>
      </w:r>
      <w:r>
        <w:rPr>
          <w:spacing w:val="-11"/>
          <w:w w:val="90"/>
        </w:rPr>
        <w:t xml:space="preserve"> </w:t>
      </w:r>
      <w:r>
        <w:rPr>
          <w:w w:val="90"/>
        </w:rPr>
        <w:t>you</w:t>
      </w:r>
      <w:r>
        <w:rPr>
          <w:spacing w:val="-13"/>
          <w:w w:val="90"/>
        </w:rPr>
        <w:t xml:space="preserve"> </w:t>
      </w:r>
      <w:r>
        <w:rPr>
          <w:w w:val="90"/>
        </w:rPr>
        <w:t>comment</w:t>
      </w:r>
      <w:r>
        <w:rPr>
          <w:spacing w:val="-12"/>
          <w:w w:val="90"/>
        </w:rPr>
        <w:t xml:space="preserve"> </w:t>
      </w:r>
      <w:r>
        <w:rPr>
          <w:spacing w:val="-5"/>
          <w:w w:val="90"/>
        </w:rPr>
        <w:t>on</w:t>
      </w:r>
      <w:r>
        <w:rPr>
          <w:u w:val="single"/>
        </w:rPr>
        <w:tab/>
      </w:r>
      <w:r>
        <w:rPr>
          <w:spacing w:val="-2"/>
          <w:w w:val="95"/>
        </w:rPr>
        <w:t>’squalificationstoteach</w:t>
      </w:r>
      <w:r>
        <w:rPr>
          <w:u w:val="single"/>
        </w:rPr>
        <w:tab/>
      </w:r>
      <w:r>
        <w:rPr>
          <w:spacing w:val="-10"/>
        </w:rPr>
        <w:t>?</w:t>
      </w:r>
    </w:p>
    <w:p w14:paraId="3D6E951C" w14:textId="77777777" w:rsidR="004777FF" w:rsidRDefault="004777FF">
      <w:pPr>
        <w:pStyle w:val="BodyText"/>
        <w:spacing w:before="7"/>
        <w:rPr>
          <w:sz w:val="14"/>
        </w:rPr>
      </w:pPr>
    </w:p>
    <w:p w14:paraId="3D6E951D" w14:textId="77777777" w:rsidR="004777FF" w:rsidRDefault="00702C66">
      <w:pPr>
        <w:pStyle w:val="ListParagraph"/>
        <w:numPr>
          <w:ilvl w:val="0"/>
          <w:numId w:val="36"/>
        </w:numPr>
        <w:tabs>
          <w:tab w:val="left" w:pos="931"/>
          <w:tab w:val="left" w:pos="4437"/>
        </w:tabs>
        <w:spacing w:before="92" w:line="242" w:lineRule="auto"/>
        <w:ind w:right="1716"/>
      </w:pPr>
      <w:r>
        <w:t>What</w:t>
      </w:r>
      <w:r>
        <w:rPr>
          <w:spacing w:val="-23"/>
        </w:rPr>
        <w:t xml:space="preserve"> </w:t>
      </w:r>
      <w:r>
        <w:t>can</w:t>
      </w:r>
      <w:r>
        <w:rPr>
          <w:spacing w:val="-20"/>
        </w:rPr>
        <w:t xml:space="preserve"> </w:t>
      </w:r>
      <w:r>
        <w:t>youtell</w:t>
      </w:r>
      <w:r>
        <w:rPr>
          <w:spacing w:val="-23"/>
        </w:rPr>
        <w:t xml:space="preserve"> </w:t>
      </w:r>
      <w:r>
        <w:t>usabout</w:t>
      </w:r>
      <w:r>
        <w:rPr>
          <w:u w:val="single"/>
        </w:rPr>
        <w:tab/>
      </w:r>
      <w:r>
        <w:rPr>
          <w:w w:val="85"/>
        </w:rPr>
        <w:t>’s</w:t>
      </w:r>
      <w:r>
        <w:rPr>
          <w:spacing w:val="-22"/>
          <w:w w:val="85"/>
        </w:rPr>
        <w:t xml:space="preserve"> </w:t>
      </w:r>
      <w:r>
        <w:rPr>
          <w:w w:val="85"/>
        </w:rPr>
        <w:t>potential</w:t>
      </w:r>
      <w:r>
        <w:rPr>
          <w:spacing w:val="-8"/>
          <w:w w:val="85"/>
        </w:rPr>
        <w:t xml:space="preserve"> </w:t>
      </w:r>
      <w:r>
        <w:rPr>
          <w:w w:val="85"/>
        </w:rPr>
        <w:t>to</w:t>
      </w:r>
      <w:r>
        <w:rPr>
          <w:spacing w:val="-11"/>
          <w:w w:val="85"/>
        </w:rPr>
        <w:t xml:space="preserve"> </w:t>
      </w:r>
      <w:r>
        <w:rPr>
          <w:w w:val="85"/>
        </w:rPr>
        <w:t>work</w:t>
      </w:r>
      <w:r>
        <w:rPr>
          <w:spacing w:val="-11"/>
          <w:w w:val="85"/>
        </w:rPr>
        <w:t xml:space="preserve"> </w:t>
      </w:r>
      <w:r>
        <w:rPr>
          <w:w w:val="85"/>
        </w:rPr>
        <w:t>with</w:t>
      </w:r>
      <w:r>
        <w:rPr>
          <w:spacing w:val="-11"/>
          <w:w w:val="85"/>
        </w:rPr>
        <w:t xml:space="preserve"> </w:t>
      </w:r>
      <w:r>
        <w:rPr>
          <w:w w:val="85"/>
        </w:rPr>
        <w:t>students,</w:t>
      </w:r>
      <w:r>
        <w:rPr>
          <w:spacing w:val="-13"/>
          <w:w w:val="85"/>
        </w:rPr>
        <w:t xml:space="preserve"> </w:t>
      </w:r>
      <w:r>
        <w:rPr>
          <w:w w:val="85"/>
        </w:rPr>
        <w:t>both</w:t>
      </w:r>
      <w:r>
        <w:rPr>
          <w:spacing w:val="-11"/>
          <w:w w:val="85"/>
        </w:rPr>
        <w:t xml:space="preserve"> </w:t>
      </w:r>
      <w:r>
        <w:rPr>
          <w:w w:val="85"/>
        </w:rPr>
        <w:t>in</w:t>
      </w:r>
      <w:r>
        <w:rPr>
          <w:spacing w:val="-8"/>
          <w:w w:val="85"/>
        </w:rPr>
        <w:t xml:space="preserve"> </w:t>
      </w:r>
      <w:r>
        <w:rPr>
          <w:w w:val="85"/>
        </w:rPr>
        <w:t>and</w:t>
      </w:r>
      <w:r>
        <w:rPr>
          <w:spacing w:val="-5"/>
          <w:w w:val="85"/>
        </w:rPr>
        <w:t xml:space="preserve"> </w:t>
      </w:r>
      <w:r>
        <w:rPr>
          <w:w w:val="85"/>
        </w:rPr>
        <w:t>out</w:t>
      </w:r>
      <w:r>
        <w:rPr>
          <w:spacing w:val="-5"/>
          <w:w w:val="85"/>
        </w:rPr>
        <w:t xml:space="preserve"> </w:t>
      </w:r>
      <w:r>
        <w:rPr>
          <w:w w:val="85"/>
        </w:rPr>
        <w:t>of</w:t>
      </w:r>
      <w:r>
        <w:rPr>
          <w:spacing w:val="-7"/>
          <w:w w:val="85"/>
        </w:rPr>
        <w:t xml:space="preserve"> </w:t>
      </w:r>
      <w:r>
        <w:rPr>
          <w:w w:val="85"/>
        </w:rPr>
        <w:t xml:space="preserve">class and with </w:t>
      </w:r>
      <w:r>
        <w:rPr>
          <w:spacing w:val="-10"/>
        </w:rPr>
        <w:t>students from different backgrounds?</w:t>
      </w:r>
    </w:p>
    <w:p w14:paraId="3D6E951E" w14:textId="77777777" w:rsidR="004777FF" w:rsidRDefault="004777FF">
      <w:pPr>
        <w:pStyle w:val="BodyText"/>
        <w:spacing w:before="10"/>
        <w:rPr>
          <w:sz w:val="21"/>
        </w:rPr>
      </w:pPr>
    </w:p>
    <w:p w14:paraId="3D6E951F" w14:textId="77777777" w:rsidR="004777FF" w:rsidRDefault="00702C66">
      <w:pPr>
        <w:pStyle w:val="ListParagraph"/>
        <w:numPr>
          <w:ilvl w:val="0"/>
          <w:numId w:val="36"/>
        </w:numPr>
        <w:tabs>
          <w:tab w:val="left" w:pos="930"/>
          <w:tab w:val="left" w:pos="4267"/>
        </w:tabs>
        <w:ind w:left="930" w:hanging="179"/>
      </w:pPr>
      <w:r>
        <w:rPr>
          <w:w w:val="85"/>
        </w:rPr>
        <w:t>How</w:t>
      </w:r>
      <w:r>
        <w:rPr>
          <w:spacing w:val="16"/>
        </w:rPr>
        <w:t xml:space="preserve"> </w:t>
      </w:r>
      <w:r>
        <w:rPr>
          <w:w w:val="85"/>
        </w:rPr>
        <w:t>wouldyou</w:t>
      </w:r>
      <w:r>
        <w:rPr>
          <w:spacing w:val="-5"/>
        </w:rPr>
        <w:t xml:space="preserve"> </w:t>
      </w:r>
      <w:r>
        <w:rPr>
          <w:spacing w:val="-2"/>
          <w:w w:val="85"/>
        </w:rPr>
        <w:t>describe</w:t>
      </w:r>
      <w:r>
        <w:rPr>
          <w:u w:val="single"/>
        </w:rPr>
        <w:tab/>
      </w:r>
      <w:r>
        <w:rPr>
          <w:spacing w:val="2"/>
          <w:w w:val="85"/>
        </w:rPr>
        <w:t>’sability</w:t>
      </w:r>
      <w:r>
        <w:rPr>
          <w:spacing w:val="-25"/>
          <w:w w:val="85"/>
        </w:rPr>
        <w:t xml:space="preserve"> </w:t>
      </w:r>
      <w:r>
        <w:rPr>
          <w:spacing w:val="2"/>
          <w:w w:val="85"/>
        </w:rPr>
        <w:t>in</w:t>
      </w:r>
      <w:r>
        <w:rPr>
          <w:spacing w:val="-16"/>
          <w:w w:val="85"/>
        </w:rPr>
        <w:t xml:space="preserve"> </w:t>
      </w:r>
      <w:r>
        <w:rPr>
          <w:spacing w:val="2"/>
          <w:w w:val="85"/>
        </w:rPr>
        <w:t>terms</w:t>
      </w:r>
      <w:r>
        <w:rPr>
          <w:spacing w:val="-18"/>
          <w:w w:val="85"/>
        </w:rPr>
        <w:t xml:space="preserve"> </w:t>
      </w:r>
      <w:r>
        <w:rPr>
          <w:spacing w:val="2"/>
          <w:w w:val="85"/>
        </w:rPr>
        <w:t>of</w:t>
      </w:r>
      <w:r>
        <w:rPr>
          <w:spacing w:val="-15"/>
          <w:w w:val="85"/>
        </w:rPr>
        <w:t xml:space="preserve"> </w:t>
      </w:r>
      <w:r>
        <w:rPr>
          <w:spacing w:val="2"/>
          <w:w w:val="85"/>
        </w:rPr>
        <w:t>independentresearchand</w:t>
      </w:r>
      <w:r>
        <w:rPr>
          <w:spacing w:val="-15"/>
          <w:w w:val="85"/>
        </w:rPr>
        <w:t xml:space="preserve"> </w:t>
      </w:r>
      <w:r>
        <w:rPr>
          <w:spacing w:val="-2"/>
          <w:w w:val="85"/>
        </w:rPr>
        <w:t>publication?</w:t>
      </w:r>
    </w:p>
    <w:p w14:paraId="3D6E9520" w14:textId="77777777" w:rsidR="004777FF" w:rsidRDefault="004777FF">
      <w:pPr>
        <w:pStyle w:val="BodyText"/>
        <w:spacing w:before="7"/>
        <w:rPr>
          <w:sz w:val="14"/>
        </w:rPr>
      </w:pPr>
    </w:p>
    <w:p w14:paraId="3D6E9521" w14:textId="77777777" w:rsidR="004777FF" w:rsidRDefault="00702C66">
      <w:pPr>
        <w:pStyle w:val="ListParagraph"/>
        <w:numPr>
          <w:ilvl w:val="0"/>
          <w:numId w:val="36"/>
        </w:numPr>
        <w:tabs>
          <w:tab w:val="left" w:pos="930"/>
        </w:tabs>
        <w:spacing w:before="93"/>
        <w:ind w:left="930" w:hanging="179"/>
      </w:pPr>
      <w:r>
        <w:rPr>
          <w:w w:val="85"/>
        </w:rPr>
        <w:t>One</w:t>
      </w:r>
      <w:r>
        <w:rPr>
          <w:spacing w:val="-9"/>
          <w:w w:val="85"/>
        </w:rPr>
        <w:t xml:space="preserve"> </w:t>
      </w:r>
      <w:r>
        <w:rPr>
          <w:w w:val="85"/>
        </w:rPr>
        <w:t>of</w:t>
      </w:r>
      <w:r>
        <w:rPr>
          <w:spacing w:val="-2"/>
          <w:w w:val="85"/>
        </w:rPr>
        <w:t xml:space="preserve"> </w:t>
      </w:r>
      <w:r>
        <w:rPr>
          <w:w w:val="85"/>
        </w:rPr>
        <w:t>the</w:t>
      </w:r>
      <w:r>
        <w:rPr>
          <w:spacing w:val="-1"/>
          <w:w w:val="85"/>
        </w:rPr>
        <w:t xml:space="preserve"> </w:t>
      </w:r>
      <w:r>
        <w:rPr>
          <w:w w:val="85"/>
        </w:rPr>
        <w:t>requirements</w:t>
      </w:r>
      <w:r>
        <w:rPr>
          <w:spacing w:val="-10"/>
          <w:w w:val="85"/>
        </w:rPr>
        <w:t xml:space="preserve"> </w:t>
      </w:r>
      <w:r>
        <w:rPr>
          <w:w w:val="85"/>
        </w:rPr>
        <w:t>for</w:t>
      </w:r>
      <w:r>
        <w:rPr>
          <w:spacing w:val="-5"/>
          <w:w w:val="85"/>
        </w:rPr>
        <w:t xml:space="preserve"> </w:t>
      </w:r>
      <w:r>
        <w:rPr>
          <w:w w:val="85"/>
        </w:rPr>
        <w:t>tenure</w:t>
      </w:r>
      <w:r>
        <w:rPr>
          <w:spacing w:val="-9"/>
          <w:w w:val="85"/>
        </w:rPr>
        <w:t xml:space="preserve"> </w:t>
      </w:r>
      <w:r>
        <w:rPr>
          <w:w w:val="85"/>
        </w:rPr>
        <w:t>and</w:t>
      </w:r>
      <w:r>
        <w:rPr>
          <w:spacing w:val="-4"/>
          <w:w w:val="85"/>
        </w:rPr>
        <w:t xml:space="preserve"> </w:t>
      </w:r>
      <w:r>
        <w:rPr>
          <w:w w:val="85"/>
        </w:rPr>
        <w:t>promotion</w:t>
      </w:r>
      <w:r>
        <w:rPr>
          <w:spacing w:val="-12"/>
          <w:w w:val="85"/>
        </w:rPr>
        <w:t xml:space="preserve"> </w:t>
      </w:r>
      <w:r>
        <w:rPr>
          <w:w w:val="85"/>
        </w:rPr>
        <w:t>is</w:t>
      </w:r>
      <w:r>
        <w:rPr>
          <w:spacing w:val="-3"/>
          <w:w w:val="85"/>
        </w:rPr>
        <w:t xml:space="preserve"> </w:t>
      </w:r>
      <w:r>
        <w:rPr>
          <w:w w:val="85"/>
        </w:rPr>
        <w:t>service</w:t>
      </w:r>
      <w:r>
        <w:rPr>
          <w:spacing w:val="3"/>
        </w:rPr>
        <w:t xml:space="preserve"> </w:t>
      </w:r>
      <w:r>
        <w:rPr>
          <w:w w:val="85"/>
        </w:rPr>
        <w:t>to</w:t>
      </w:r>
      <w:r>
        <w:t xml:space="preserve"> </w:t>
      </w:r>
      <w:r>
        <w:rPr>
          <w:w w:val="85"/>
        </w:rPr>
        <w:t>the</w:t>
      </w:r>
      <w:r>
        <w:rPr>
          <w:spacing w:val="3"/>
        </w:rPr>
        <w:t xml:space="preserve"> </w:t>
      </w:r>
      <w:r>
        <w:rPr>
          <w:w w:val="85"/>
        </w:rPr>
        <w:t>university.</w:t>
      </w:r>
      <w:r>
        <w:rPr>
          <w:spacing w:val="29"/>
        </w:rPr>
        <w:t xml:space="preserve"> </w:t>
      </w:r>
      <w:r>
        <w:rPr>
          <w:w w:val="85"/>
        </w:rPr>
        <w:t>Can</w:t>
      </w:r>
      <w:r>
        <w:rPr>
          <w:spacing w:val="-3"/>
          <w:w w:val="85"/>
        </w:rPr>
        <w:t xml:space="preserve"> </w:t>
      </w:r>
      <w:r>
        <w:rPr>
          <w:w w:val="85"/>
        </w:rPr>
        <w:t>you</w:t>
      </w:r>
      <w:r>
        <w:rPr>
          <w:spacing w:val="-1"/>
        </w:rPr>
        <w:t xml:space="preserve"> </w:t>
      </w:r>
      <w:r>
        <w:rPr>
          <w:w w:val="85"/>
        </w:rPr>
        <w:t>comment</w:t>
      </w:r>
      <w:r>
        <w:rPr>
          <w:spacing w:val="4"/>
        </w:rPr>
        <w:t xml:space="preserve"> </w:t>
      </w:r>
      <w:r>
        <w:rPr>
          <w:spacing w:val="-5"/>
          <w:w w:val="85"/>
        </w:rPr>
        <w:t>on:</w:t>
      </w:r>
    </w:p>
    <w:p w14:paraId="3D6E9522" w14:textId="77777777" w:rsidR="004777FF" w:rsidRDefault="004777FF">
      <w:pPr>
        <w:pStyle w:val="BodyText"/>
      </w:pPr>
    </w:p>
    <w:p w14:paraId="3D6E9523" w14:textId="77777777" w:rsidR="004777FF" w:rsidRDefault="00702C66">
      <w:pPr>
        <w:pStyle w:val="BodyText"/>
        <w:tabs>
          <w:tab w:val="left" w:pos="1831"/>
        </w:tabs>
        <w:spacing w:before="1"/>
        <w:ind w:left="1291"/>
      </w:pPr>
      <w:r>
        <w:rPr>
          <w:u w:val="single"/>
        </w:rPr>
        <w:tab/>
      </w:r>
      <w:r>
        <w:rPr>
          <w:w w:val="85"/>
        </w:rPr>
        <w:t>’sability</w:t>
      </w:r>
      <w:r>
        <w:rPr>
          <w:spacing w:val="-18"/>
          <w:w w:val="85"/>
        </w:rPr>
        <w:t xml:space="preserve"> </w:t>
      </w:r>
      <w:r>
        <w:rPr>
          <w:w w:val="85"/>
        </w:rPr>
        <w:t>to</w:t>
      </w:r>
      <w:r>
        <w:rPr>
          <w:spacing w:val="-17"/>
          <w:w w:val="85"/>
        </w:rPr>
        <w:t xml:space="preserve"> </w:t>
      </w:r>
      <w:r>
        <w:rPr>
          <w:w w:val="85"/>
        </w:rPr>
        <w:t>work</w:t>
      </w:r>
      <w:r>
        <w:rPr>
          <w:spacing w:val="-19"/>
          <w:w w:val="85"/>
        </w:rPr>
        <w:t xml:space="preserve"> </w:t>
      </w:r>
      <w:r>
        <w:rPr>
          <w:w w:val="85"/>
        </w:rPr>
        <w:t>with</w:t>
      </w:r>
      <w:r>
        <w:rPr>
          <w:spacing w:val="-20"/>
          <w:w w:val="85"/>
        </w:rPr>
        <w:t xml:space="preserve"> </w:t>
      </w:r>
      <w:r>
        <w:rPr>
          <w:w w:val="85"/>
        </w:rPr>
        <w:t>others</w:t>
      </w:r>
      <w:r>
        <w:rPr>
          <w:spacing w:val="4"/>
        </w:rPr>
        <w:t xml:space="preserve"> </w:t>
      </w:r>
      <w:r>
        <w:rPr>
          <w:w w:val="85"/>
        </w:rPr>
        <w:t>and</w:t>
      </w:r>
      <w:r>
        <w:rPr>
          <w:spacing w:val="4"/>
        </w:rPr>
        <w:t xml:space="preserve"> </w:t>
      </w:r>
      <w:r>
        <w:rPr>
          <w:w w:val="85"/>
        </w:rPr>
        <w:t>make</w:t>
      </w:r>
      <w:r>
        <w:rPr>
          <w:spacing w:val="5"/>
        </w:rPr>
        <w:t xml:space="preserve"> </w:t>
      </w:r>
      <w:r>
        <w:rPr>
          <w:w w:val="85"/>
        </w:rPr>
        <w:t>sound</w:t>
      </w:r>
      <w:r>
        <w:rPr>
          <w:spacing w:val="6"/>
        </w:rPr>
        <w:t xml:space="preserve"> </w:t>
      </w:r>
      <w:r>
        <w:rPr>
          <w:spacing w:val="-2"/>
          <w:w w:val="85"/>
        </w:rPr>
        <w:t>decisions?</w:t>
      </w:r>
    </w:p>
    <w:p w14:paraId="3D6E9524" w14:textId="77777777" w:rsidR="004777FF" w:rsidRDefault="004777FF">
      <w:pPr>
        <w:pStyle w:val="BodyText"/>
        <w:spacing w:before="9"/>
        <w:rPr>
          <w:sz w:val="14"/>
        </w:rPr>
      </w:pPr>
    </w:p>
    <w:p w14:paraId="3D6E9525" w14:textId="77777777" w:rsidR="004777FF" w:rsidRDefault="00702C66">
      <w:pPr>
        <w:pStyle w:val="ListParagraph"/>
        <w:numPr>
          <w:ilvl w:val="0"/>
          <w:numId w:val="36"/>
        </w:numPr>
        <w:tabs>
          <w:tab w:val="left" w:pos="959"/>
        </w:tabs>
        <w:spacing w:before="93"/>
        <w:ind w:left="959" w:hanging="208"/>
      </w:pPr>
      <w:r>
        <w:rPr>
          <w:spacing w:val="2"/>
          <w:w w:val="85"/>
        </w:rPr>
        <w:t>Isthere</w:t>
      </w:r>
      <w:r>
        <w:rPr>
          <w:spacing w:val="-11"/>
          <w:w w:val="85"/>
        </w:rPr>
        <w:t xml:space="preserve"> </w:t>
      </w:r>
      <w:r>
        <w:rPr>
          <w:spacing w:val="2"/>
          <w:w w:val="85"/>
        </w:rPr>
        <w:t>anything</w:t>
      </w:r>
      <w:r>
        <w:rPr>
          <w:spacing w:val="-12"/>
          <w:w w:val="85"/>
        </w:rPr>
        <w:t xml:space="preserve"> </w:t>
      </w:r>
      <w:r>
        <w:rPr>
          <w:spacing w:val="2"/>
          <w:w w:val="85"/>
        </w:rPr>
        <w:t>we</w:t>
      </w:r>
      <w:r>
        <w:rPr>
          <w:spacing w:val="-7"/>
          <w:w w:val="85"/>
        </w:rPr>
        <w:t xml:space="preserve"> </w:t>
      </w:r>
      <w:r>
        <w:rPr>
          <w:spacing w:val="2"/>
          <w:w w:val="85"/>
        </w:rPr>
        <w:t>shouldhaveaskedthatwouldhelp</w:t>
      </w:r>
      <w:r>
        <w:rPr>
          <w:spacing w:val="-15"/>
          <w:w w:val="85"/>
        </w:rPr>
        <w:t xml:space="preserve"> </w:t>
      </w:r>
      <w:r>
        <w:rPr>
          <w:spacing w:val="2"/>
          <w:w w:val="85"/>
        </w:rPr>
        <w:t>us</w:t>
      </w:r>
      <w:r>
        <w:rPr>
          <w:spacing w:val="-9"/>
          <w:w w:val="85"/>
        </w:rPr>
        <w:t xml:space="preserve"> </w:t>
      </w:r>
      <w:r>
        <w:rPr>
          <w:spacing w:val="2"/>
          <w:w w:val="85"/>
        </w:rPr>
        <w:t>understandthe</w:t>
      </w:r>
      <w:r>
        <w:rPr>
          <w:spacing w:val="-7"/>
          <w:w w:val="85"/>
        </w:rPr>
        <w:t xml:space="preserve"> </w:t>
      </w:r>
      <w:r>
        <w:rPr>
          <w:spacing w:val="2"/>
          <w:w w:val="85"/>
        </w:rPr>
        <w:t>candidate’sstrengths</w:t>
      </w:r>
      <w:r>
        <w:rPr>
          <w:spacing w:val="-14"/>
          <w:w w:val="85"/>
        </w:rPr>
        <w:t xml:space="preserve"> </w:t>
      </w:r>
      <w:r>
        <w:rPr>
          <w:spacing w:val="2"/>
          <w:w w:val="85"/>
        </w:rPr>
        <w:t>and</w:t>
      </w:r>
      <w:r>
        <w:rPr>
          <w:spacing w:val="18"/>
        </w:rPr>
        <w:t xml:space="preserve"> </w:t>
      </w:r>
      <w:r>
        <w:rPr>
          <w:spacing w:val="-2"/>
          <w:w w:val="85"/>
        </w:rPr>
        <w:t>weaknesses?</w:t>
      </w:r>
    </w:p>
    <w:p w14:paraId="3D6E9526" w14:textId="77777777" w:rsidR="004777FF" w:rsidRDefault="004777FF">
      <w:pPr>
        <w:pStyle w:val="BodyText"/>
      </w:pPr>
    </w:p>
    <w:p w14:paraId="3D6E9527" w14:textId="77777777" w:rsidR="004777FF" w:rsidRDefault="00702C66">
      <w:pPr>
        <w:pStyle w:val="ListParagraph"/>
        <w:numPr>
          <w:ilvl w:val="0"/>
          <w:numId w:val="36"/>
        </w:numPr>
        <w:tabs>
          <w:tab w:val="left" w:pos="959"/>
          <w:tab w:val="left" w:pos="6734"/>
        </w:tabs>
        <w:ind w:left="959" w:hanging="208"/>
      </w:pPr>
      <w:r>
        <w:rPr>
          <w:w w:val="90"/>
        </w:rPr>
        <w:t>(If</w:t>
      </w:r>
      <w:r>
        <w:rPr>
          <w:spacing w:val="-9"/>
          <w:w w:val="90"/>
        </w:rPr>
        <w:t xml:space="preserve"> </w:t>
      </w:r>
      <w:r>
        <w:rPr>
          <w:w w:val="90"/>
        </w:rPr>
        <w:t>the</w:t>
      </w:r>
      <w:r>
        <w:rPr>
          <w:spacing w:val="-1"/>
          <w:w w:val="90"/>
        </w:rPr>
        <w:t xml:space="preserve"> </w:t>
      </w:r>
      <w:r>
        <w:rPr>
          <w:w w:val="90"/>
        </w:rPr>
        <w:t>candidate</w:t>
      </w:r>
      <w:r>
        <w:rPr>
          <w:spacing w:val="-4"/>
          <w:w w:val="90"/>
        </w:rPr>
        <w:t xml:space="preserve"> </w:t>
      </w:r>
      <w:r>
        <w:rPr>
          <w:w w:val="90"/>
        </w:rPr>
        <w:t>is</w:t>
      </w:r>
      <w:r>
        <w:rPr>
          <w:spacing w:val="-5"/>
          <w:w w:val="90"/>
        </w:rPr>
        <w:t xml:space="preserve"> </w:t>
      </w:r>
      <w:r>
        <w:rPr>
          <w:w w:val="90"/>
        </w:rPr>
        <w:t>ABD)</w:t>
      </w:r>
      <w:r>
        <w:rPr>
          <w:spacing w:val="-2"/>
          <w:w w:val="90"/>
        </w:rPr>
        <w:t xml:space="preserve"> </w:t>
      </w:r>
      <w:r>
        <w:rPr>
          <w:w w:val="90"/>
        </w:rPr>
        <w:t>How</w:t>
      </w:r>
      <w:r>
        <w:rPr>
          <w:spacing w:val="-9"/>
          <w:w w:val="90"/>
        </w:rPr>
        <w:t xml:space="preserve"> </w:t>
      </w:r>
      <w:r>
        <w:rPr>
          <w:w w:val="90"/>
        </w:rPr>
        <w:t>soon</w:t>
      </w:r>
      <w:r>
        <w:rPr>
          <w:spacing w:val="-4"/>
          <w:w w:val="90"/>
        </w:rPr>
        <w:t xml:space="preserve"> </w:t>
      </w:r>
      <w:r>
        <w:rPr>
          <w:w w:val="90"/>
        </w:rPr>
        <w:t>do</w:t>
      </w:r>
      <w:r>
        <w:rPr>
          <w:spacing w:val="-5"/>
        </w:rPr>
        <w:t xml:space="preserve"> </w:t>
      </w:r>
      <w:r>
        <w:rPr>
          <w:w w:val="90"/>
        </w:rPr>
        <w:t>you</w:t>
      </w:r>
      <w:r>
        <w:rPr>
          <w:spacing w:val="-4"/>
          <w:w w:val="90"/>
        </w:rPr>
        <w:t xml:space="preserve"> </w:t>
      </w:r>
      <w:r>
        <w:rPr>
          <w:spacing w:val="-2"/>
          <w:w w:val="90"/>
        </w:rPr>
        <w:t>expect</w:t>
      </w:r>
      <w:r>
        <w:rPr>
          <w:u w:val="single"/>
        </w:rPr>
        <w:tab/>
      </w:r>
      <w:r>
        <w:rPr>
          <w:w w:val="90"/>
        </w:rPr>
        <w:t>to</w:t>
      </w:r>
      <w:r>
        <w:rPr>
          <w:spacing w:val="-3"/>
          <w:w w:val="90"/>
        </w:rPr>
        <w:t xml:space="preserve"> </w:t>
      </w:r>
      <w:r>
        <w:rPr>
          <w:w w:val="90"/>
        </w:rPr>
        <w:t>be</w:t>
      </w:r>
      <w:r>
        <w:rPr>
          <w:spacing w:val="-3"/>
          <w:w w:val="90"/>
        </w:rPr>
        <w:t xml:space="preserve"> </w:t>
      </w:r>
      <w:r>
        <w:rPr>
          <w:w w:val="90"/>
        </w:rPr>
        <w:t>finished</w:t>
      </w:r>
      <w:r>
        <w:rPr>
          <w:spacing w:val="-5"/>
          <w:w w:val="90"/>
        </w:rPr>
        <w:t xml:space="preserve"> </w:t>
      </w:r>
      <w:r>
        <w:rPr>
          <w:w w:val="90"/>
        </w:rPr>
        <w:t>with</w:t>
      </w:r>
      <w:r>
        <w:rPr>
          <w:spacing w:val="-7"/>
          <w:w w:val="90"/>
        </w:rPr>
        <w:t xml:space="preserve"> </w:t>
      </w:r>
      <w:r>
        <w:rPr>
          <w:w w:val="90"/>
        </w:rPr>
        <w:t>his/her</w:t>
      </w:r>
      <w:r>
        <w:rPr>
          <w:spacing w:val="-6"/>
        </w:rPr>
        <w:t xml:space="preserve"> </w:t>
      </w:r>
      <w:r>
        <w:rPr>
          <w:spacing w:val="-2"/>
          <w:w w:val="90"/>
        </w:rPr>
        <w:t>dissertation?</w:t>
      </w:r>
    </w:p>
    <w:p w14:paraId="3D6E9528" w14:textId="77777777" w:rsidR="004777FF" w:rsidRDefault="004777FF">
      <w:pPr>
        <w:pStyle w:val="BodyText"/>
        <w:spacing w:before="7"/>
        <w:rPr>
          <w:sz w:val="14"/>
        </w:rPr>
      </w:pPr>
    </w:p>
    <w:p w14:paraId="3D6E9529" w14:textId="77777777" w:rsidR="004777FF" w:rsidRDefault="00702C66">
      <w:pPr>
        <w:pStyle w:val="ListParagraph"/>
        <w:numPr>
          <w:ilvl w:val="0"/>
          <w:numId w:val="36"/>
        </w:numPr>
        <w:tabs>
          <w:tab w:val="left" w:pos="957"/>
          <w:tab w:val="left" w:pos="1291"/>
        </w:tabs>
        <w:spacing w:before="93"/>
        <w:ind w:left="1291" w:right="1672" w:hanging="541"/>
      </w:pPr>
      <w:r>
        <w:rPr>
          <w:w w:val="85"/>
        </w:rPr>
        <w:t>(If</w:t>
      </w:r>
      <w:r>
        <w:rPr>
          <w:spacing w:val="-2"/>
          <w:w w:val="85"/>
        </w:rPr>
        <w:t xml:space="preserve"> </w:t>
      </w:r>
      <w:r>
        <w:rPr>
          <w:w w:val="85"/>
        </w:rPr>
        <w:t>a</w:t>
      </w:r>
      <w:r>
        <w:rPr>
          <w:spacing w:val="-2"/>
          <w:w w:val="85"/>
        </w:rPr>
        <w:t xml:space="preserve"> </w:t>
      </w:r>
      <w:r>
        <w:rPr>
          <w:w w:val="85"/>
        </w:rPr>
        <w:t>specific</w:t>
      </w:r>
      <w:r>
        <w:rPr>
          <w:spacing w:val="-6"/>
          <w:w w:val="85"/>
        </w:rPr>
        <w:t xml:space="preserve"> </w:t>
      </w:r>
      <w:r>
        <w:rPr>
          <w:w w:val="85"/>
        </w:rPr>
        <w:t>item</w:t>
      </w:r>
      <w:r>
        <w:rPr>
          <w:spacing w:val="-9"/>
          <w:w w:val="85"/>
        </w:rPr>
        <w:t xml:space="preserve"> </w:t>
      </w:r>
      <w:r>
        <w:rPr>
          <w:w w:val="85"/>
        </w:rPr>
        <w:t>in</w:t>
      </w:r>
      <w:r>
        <w:rPr>
          <w:spacing w:val="-1"/>
          <w:w w:val="85"/>
        </w:rPr>
        <w:t xml:space="preserve"> </w:t>
      </w:r>
      <w:r>
        <w:rPr>
          <w:w w:val="85"/>
        </w:rPr>
        <w:t>the reference</w:t>
      </w:r>
      <w:r>
        <w:rPr>
          <w:spacing w:val="-9"/>
          <w:w w:val="85"/>
        </w:rPr>
        <w:t xml:space="preserve"> </w:t>
      </w:r>
      <w:r>
        <w:rPr>
          <w:w w:val="85"/>
        </w:rPr>
        <w:t>letter</w:t>
      </w:r>
      <w:r>
        <w:rPr>
          <w:spacing w:val="-6"/>
          <w:w w:val="85"/>
        </w:rPr>
        <w:t xml:space="preserve"> </w:t>
      </w:r>
      <w:r>
        <w:rPr>
          <w:w w:val="85"/>
        </w:rPr>
        <w:t>needs</w:t>
      </w:r>
      <w:r>
        <w:rPr>
          <w:spacing w:val="-7"/>
          <w:w w:val="85"/>
        </w:rPr>
        <w:t xml:space="preserve"> </w:t>
      </w:r>
      <w:r>
        <w:rPr>
          <w:w w:val="85"/>
        </w:rPr>
        <w:t>to</w:t>
      </w:r>
      <w:r>
        <w:rPr>
          <w:spacing w:val="-1"/>
          <w:w w:val="85"/>
        </w:rPr>
        <w:t xml:space="preserve"> </w:t>
      </w:r>
      <w:r>
        <w:rPr>
          <w:w w:val="85"/>
        </w:rPr>
        <w:t>be followed</w:t>
      </w:r>
      <w:r>
        <w:rPr>
          <w:spacing w:val="-5"/>
          <w:w w:val="85"/>
        </w:rPr>
        <w:t xml:space="preserve"> </w:t>
      </w:r>
      <w:r>
        <w:rPr>
          <w:w w:val="85"/>
        </w:rPr>
        <w:t>up)</w:t>
      </w:r>
      <w:r>
        <w:rPr>
          <w:spacing w:val="-2"/>
          <w:w w:val="85"/>
        </w:rPr>
        <w:t xml:space="preserve"> </w:t>
      </w:r>
      <w:r>
        <w:rPr>
          <w:w w:val="85"/>
        </w:rPr>
        <w:t>In</w:t>
      </w:r>
      <w:r>
        <w:rPr>
          <w:spacing w:val="-7"/>
          <w:w w:val="85"/>
        </w:rPr>
        <w:t xml:space="preserve"> </w:t>
      </w:r>
      <w:r>
        <w:rPr>
          <w:w w:val="85"/>
        </w:rPr>
        <w:t>your</w:t>
      </w:r>
      <w:r>
        <w:rPr>
          <w:spacing w:val="-6"/>
          <w:w w:val="85"/>
        </w:rPr>
        <w:t xml:space="preserve"> </w:t>
      </w:r>
      <w:r>
        <w:rPr>
          <w:w w:val="85"/>
        </w:rPr>
        <w:t>letter</w:t>
      </w:r>
      <w:r>
        <w:rPr>
          <w:spacing w:val="-6"/>
          <w:w w:val="85"/>
        </w:rPr>
        <w:t xml:space="preserve"> </w:t>
      </w:r>
      <w:r>
        <w:rPr>
          <w:w w:val="85"/>
        </w:rPr>
        <w:t>of</w:t>
      </w:r>
      <w:r>
        <w:rPr>
          <w:spacing w:val="-3"/>
          <w:w w:val="85"/>
        </w:rPr>
        <w:t xml:space="preserve"> </w:t>
      </w:r>
      <w:r>
        <w:rPr>
          <w:w w:val="85"/>
        </w:rPr>
        <w:t>recommendation,</w:t>
      </w:r>
      <w:r>
        <w:rPr>
          <w:spacing w:val="-3"/>
          <w:w w:val="85"/>
        </w:rPr>
        <w:t xml:space="preserve"> </w:t>
      </w:r>
      <w:r>
        <w:rPr>
          <w:w w:val="85"/>
        </w:rPr>
        <w:t>you said</w:t>
      </w:r>
      <w:r>
        <w:rPr>
          <w:spacing w:val="-9"/>
          <w:w w:val="85"/>
        </w:rPr>
        <w:t xml:space="preserve"> </w:t>
      </w:r>
      <w:r>
        <w:rPr>
          <w:w w:val="85"/>
        </w:rPr>
        <w:t xml:space="preserve">... </w:t>
      </w:r>
      <w:r>
        <w:rPr>
          <w:spacing w:val="-6"/>
        </w:rPr>
        <w:t>Could</w:t>
      </w:r>
      <w:r>
        <w:rPr>
          <w:spacing w:val="-24"/>
        </w:rPr>
        <w:t xml:space="preserve"> </w:t>
      </w:r>
      <w:r>
        <w:rPr>
          <w:spacing w:val="-6"/>
        </w:rPr>
        <w:t>you</w:t>
      </w:r>
      <w:r>
        <w:rPr>
          <w:spacing w:val="-25"/>
        </w:rPr>
        <w:t xml:space="preserve"> </w:t>
      </w:r>
      <w:r>
        <w:rPr>
          <w:spacing w:val="-6"/>
        </w:rPr>
        <w:t>clarify</w:t>
      </w:r>
      <w:r>
        <w:rPr>
          <w:spacing w:val="-26"/>
        </w:rPr>
        <w:t xml:space="preserve"> </w:t>
      </w:r>
      <w:r>
        <w:rPr>
          <w:spacing w:val="-6"/>
        </w:rPr>
        <w:t>that</w:t>
      </w:r>
      <w:r>
        <w:rPr>
          <w:spacing w:val="-26"/>
        </w:rPr>
        <w:t xml:space="preserve"> </w:t>
      </w:r>
      <w:r>
        <w:rPr>
          <w:spacing w:val="-6"/>
        </w:rPr>
        <w:t>for</w:t>
      </w:r>
      <w:r>
        <w:rPr>
          <w:spacing w:val="-23"/>
        </w:rPr>
        <w:t xml:space="preserve"> </w:t>
      </w:r>
      <w:r>
        <w:rPr>
          <w:spacing w:val="-6"/>
        </w:rPr>
        <w:t>us?</w:t>
      </w:r>
    </w:p>
    <w:p w14:paraId="3D6E952A" w14:textId="77777777" w:rsidR="004777FF" w:rsidRDefault="004777FF">
      <w:pPr>
        <w:pStyle w:val="BodyText"/>
        <w:rPr>
          <w:sz w:val="20"/>
        </w:rPr>
      </w:pPr>
    </w:p>
    <w:p w14:paraId="3D6E952B" w14:textId="77777777" w:rsidR="004777FF" w:rsidRDefault="004777FF">
      <w:pPr>
        <w:pStyle w:val="BodyText"/>
        <w:rPr>
          <w:sz w:val="20"/>
        </w:rPr>
      </w:pPr>
    </w:p>
    <w:p w14:paraId="3D6E952C" w14:textId="77777777" w:rsidR="004777FF" w:rsidRDefault="004777FF">
      <w:pPr>
        <w:pStyle w:val="BodyText"/>
        <w:rPr>
          <w:sz w:val="20"/>
        </w:rPr>
      </w:pPr>
    </w:p>
    <w:p w14:paraId="3D6E952D" w14:textId="77777777" w:rsidR="004777FF" w:rsidRDefault="00702C66">
      <w:pPr>
        <w:pStyle w:val="BodyText"/>
        <w:spacing w:before="2"/>
        <w:rPr>
          <w:sz w:val="25"/>
        </w:rPr>
      </w:pPr>
      <w:r>
        <w:rPr>
          <w:noProof/>
        </w:rPr>
        <mc:AlternateContent>
          <mc:Choice Requires="wps">
            <w:drawing>
              <wp:anchor distT="0" distB="0" distL="0" distR="0" simplePos="0" relativeHeight="487589376" behindDoc="1" locked="0" layoutInCell="1" allowOverlap="1" wp14:anchorId="3D6E98C7" wp14:editId="3D6E98C8">
                <wp:simplePos x="0" y="0"/>
                <wp:positionH relativeFrom="page">
                  <wp:posOffset>855978</wp:posOffset>
                </wp:positionH>
                <wp:positionV relativeFrom="paragraph">
                  <wp:posOffset>218282</wp:posOffset>
                </wp:positionV>
                <wp:extent cx="215709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095" cy="1270"/>
                        </a:xfrm>
                        <a:custGeom>
                          <a:avLst/>
                          <a:gdLst/>
                          <a:ahLst/>
                          <a:cxnLst/>
                          <a:rect l="l" t="t" r="r" b="b"/>
                          <a:pathLst>
                            <a:path w="2157095">
                              <a:moveTo>
                                <a:pt x="0" y="0"/>
                              </a:moveTo>
                              <a:lnTo>
                                <a:pt x="2157095" y="0"/>
                              </a:lnTo>
                            </a:path>
                          </a:pathLst>
                        </a:custGeom>
                        <a:ln w="69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4D5E65" id="Graphic 29" o:spid="_x0000_s1026" style="position:absolute;margin-left:67.4pt;margin-top:17.2pt;width:169.8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157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" path="m,l2157095,e" filled="f" strokeweight=".55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D6E98C9" wp14:editId="3D6E98CA">
                <wp:simplePos x="0" y="0"/>
                <wp:positionH relativeFrom="page">
                  <wp:posOffset>4572000</wp:posOffset>
                </wp:positionH>
                <wp:positionV relativeFrom="paragraph">
                  <wp:posOffset>213840</wp:posOffset>
                </wp:positionV>
                <wp:extent cx="128016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
                        </a:xfrm>
                        <a:custGeom>
                          <a:avLst/>
                          <a:gdLst/>
                          <a:ahLst/>
                          <a:cxnLst/>
                          <a:rect l="l" t="t" r="r" b="b"/>
                          <a:pathLst>
                            <a:path w="1280160">
                              <a:moveTo>
                                <a:pt x="0" y="0"/>
                              </a:moveTo>
                              <a:lnTo>
                                <a:pt x="1280160" y="0"/>
                              </a:lnTo>
                            </a:path>
                          </a:pathLst>
                        </a:custGeom>
                        <a:ln w="69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A494B1" id="Graphic 30" o:spid="_x0000_s1026" style="position:absolute;margin-left:5in;margin-top:16.85pt;width:100.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280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" path="m,l1280160,e" filled="f" strokeweight=".55pt">
                <v:path arrowok="t"/>
                <w10:wrap type="topAndBottom" anchorx="page"/>
              </v:shape>
            </w:pict>
          </mc:Fallback>
        </mc:AlternateContent>
      </w:r>
    </w:p>
    <w:p w14:paraId="3D6E952E" w14:textId="77777777" w:rsidR="004777FF" w:rsidRDefault="00702C66">
      <w:pPr>
        <w:tabs>
          <w:tab w:val="left" w:pos="6719"/>
        </w:tabs>
        <w:spacing w:before="38"/>
        <w:ind w:left="895"/>
        <w:rPr>
          <w:sz w:val="20"/>
        </w:rPr>
      </w:pPr>
      <w:r>
        <w:rPr>
          <w:spacing w:val="-4"/>
          <w:sz w:val="20"/>
        </w:rPr>
        <w:t>Name</w:t>
      </w:r>
      <w:r>
        <w:rPr>
          <w:sz w:val="20"/>
        </w:rPr>
        <w:tab/>
      </w:r>
      <w:r>
        <w:rPr>
          <w:spacing w:val="-4"/>
          <w:sz w:val="20"/>
        </w:rPr>
        <w:t>Date</w:t>
      </w:r>
    </w:p>
    <w:p w14:paraId="3D6E952F" w14:textId="77777777" w:rsidR="004777FF" w:rsidRDefault="004777FF">
      <w:pPr>
        <w:rPr>
          <w:sz w:val="20"/>
        </w:rPr>
        <w:sectPr w:rsidR="004777FF" w:rsidSect="00661498">
          <w:footerReference w:type="default" r:id="rId40"/>
          <w:pgSz w:w="12240" w:h="15840"/>
          <w:pgMar w:top="1340" w:right="60" w:bottom="1100" w:left="480" w:header="0" w:footer="911" w:gutter="0"/>
          <w:pgNumType w:start="58"/>
          <w:cols w:space="720"/>
        </w:sectPr>
      </w:pPr>
    </w:p>
    <w:p w14:paraId="3D6E9530" w14:textId="77777777" w:rsidR="004777FF" w:rsidRDefault="00702C66">
      <w:pPr>
        <w:pStyle w:val="Heading3"/>
        <w:spacing w:before="26"/>
        <w:ind w:left="120"/>
      </w:pPr>
      <w:bookmarkStart w:id="71" w:name="Sample_Tentative_Campus_Interview_Itiner"/>
      <w:bookmarkStart w:id="72" w:name="_bookmark28"/>
      <w:bookmarkEnd w:id="71"/>
      <w:bookmarkEnd w:id="72"/>
      <w:r>
        <w:t>Sample</w:t>
      </w:r>
      <w:r>
        <w:rPr>
          <w:spacing w:val="-6"/>
        </w:rPr>
        <w:t xml:space="preserve"> </w:t>
      </w:r>
      <w:r>
        <w:t>Tentative</w:t>
      </w:r>
      <w:r>
        <w:rPr>
          <w:spacing w:val="-6"/>
        </w:rPr>
        <w:t xml:space="preserve"> </w:t>
      </w:r>
      <w:r>
        <w:t>Campus</w:t>
      </w:r>
      <w:r>
        <w:rPr>
          <w:spacing w:val="-5"/>
        </w:rPr>
        <w:t xml:space="preserve"> </w:t>
      </w:r>
      <w:r>
        <w:t>Interview</w:t>
      </w:r>
      <w:r>
        <w:rPr>
          <w:spacing w:val="-6"/>
        </w:rPr>
        <w:t xml:space="preserve"> </w:t>
      </w:r>
      <w:r>
        <w:rPr>
          <w:spacing w:val="-2"/>
        </w:rPr>
        <w:t>Itinerary</w:t>
      </w:r>
    </w:p>
    <w:p w14:paraId="3D6E9531" w14:textId="77777777" w:rsidR="004777FF" w:rsidRDefault="004777FF">
      <w:pPr>
        <w:pStyle w:val="BodyText"/>
        <w:rPr>
          <w:rFonts w:ascii="Calibri"/>
          <w:b/>
          <w:sz w:val="25"/>
        </w:rPr>
      </w:pPr>
    </w:p>
    <w:p w14:paraId="3D6E9532" w14:textId="77777777" w:rsidR="004777FF" w:rsidRDefault="00702C66">
      <w:pPr>
        <w:spacing w:line="268" w:lineRule="auto"/>
        <w:ind w:left="240" w:right="9770"/>
        <w:rPr>
          <w:b/>
          <w:sz w:val="20"/>
        </w:rPr>
      </w:pPr>
      <w:r>
        <w:rPr>
          <w:b/>
          <w:spacing w:val="-2"/>
          <w:sz w:val="20"/>
        </w:rPr>
        <w:t xml:space="preserve">Position </w:t>
      </w:r>
      <w:r>
        <w:rPr>
          <w:b/>
          <w:spacing w:val="-2"/>
          <w:w w:val="90"/>
          <w:sz w:val="20"/>
        </w:rPr>
        <w:t>Department</w:t>
      </w:r>
    </w:p>
    <w:p w14:paraId="3D6E9533" w14:textId="77777777" w:rsidR="004777FF" w:rsidRDefault="004777FF">
      <w:pPr>
        <w:pStyle w:val="BodyText"/>
        <w:spacing w:before="1"/>
        <w:rPr>
          <w:b/>
          <w:sz w:val="23"/>
        </w:rPr>
      </w:pPr>
    </w:p>
    <w:p w14:paraId="3D6E9534" w14:textId="77777777" w:rsidR="004777FF" w:rsidRDefault="00702C66">
      <w:pPr>
        <w:ind w:left="240"/>
        <w:rPr>
          <w:b/>
          <w:sz w:val="20"/>
        </w:rPr>
      </w:pPr>
      <w:r>
        <w:rPr>
          <w:b/>
          <w:spacing w:val="-2"/>
          <w:sz w:val="20"/>
        </w:rPr>
        <w:t>Date:</w:t>
      </w:r>
    </w:p>
    <w:p w14:paraId="3D6E9535" w14:textId="77777777" w:rsidR="004777FF" w:rsidRDefault="00702C66">
      <w:pPr>
        <w:spacing w:before="33"/>
        <w:ind w:left="240"/>
        <w:rPr>
          <w:b/>
          <w:sz w:val="20"/>
        </w:rPr>
      </w:pPr>
      <w:r>
        <w:rPr>
          <w:b/>
          <w:spacing w:val="-2"/>
          <w:w w:val="95"/>
          <w:sz w:val="20"/>
        </w:rPr>
        <w:t>Guest:</w:t>
      </w:r>
    </w:p>
    <w:p w14:paraId="3D6E9536" w14:textId="77777777" w:rsidR="004777FF" w:rsidRDefault="00702C66">
      <w:pPr>
        <w:spacing w:before="28" w:line="528" w:lineRule="auto"/>
        <w:ind w:left="240" w:right="6491"/>
        <w:rPr>
          <w:sz w:val="20"/>
        </w:rPr>
      </w:pPr>
      <w:r>
        <w:rPr>
          <w:noProof/>
        </w:rPr>
        <mc:AlternateContent>
          <mc:Choice Requires="wps">
            <w:drawing>
              <wp:anchor distT="0" distB="0" distL="0" distR="0" simplePos="0" relativeHeight="15731200" behindDoc="0" locked="0" layoutInCell="1" allowOverlap="1" wp14:anchorId="3D6E98CB" wp14:editId="3D6E98CC">
                <wp:simplePos x="0" y="0"/>
                <wp:positionH relativeFrom="page">
                  <wp:posOffset>432816</wp:posOffset>
                </wp:positionH>
                <wp:positionV relativeFrom="paragraph">
                  <wp:posOffset>543610</wp:posOffset>
                </wp:positionV>
                <wp:extent cx="6163310" cy="3035934"/>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3310" cy="3035934"/>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777FF" w14:paraId="3D6E994D" w14:textId="77777777">
                              <w:trPr>
                                <w:trHeight w:val="299"/>
                              </w:trPr>
                              <w:tc>
                                <w:tcPr>
                                  <w:tcW w:w="3192" w:type="dxa"/>
                                </w:tcPr>
                                <w:p w14:paraId="3D6E994A" w14:textId="77777777" w:rsidR="004777FF" w:rsidRDefault="00702C66">
                                  <w:pPr>
                                    <w:pStyle w:val="TableParagraph"/>
                                    <w:spacing w:before="26"/>
                                    <w:ind w:left="79"/>
                                    <w:rPr>
                                      <w:sz w:val="20"/>
                                    </w:rPr>
                                  </w:pPr>
                                  <w:r>
                                    <w:rPr>
                                      <w:spacing w:val="-6"/>
                                      <w:sz w:val="20"/>
                                    </w:rPr>
                                    <w:t>08:00</w:t>
                                  </w:r>
                                  <w:r>
                                    <w:rPr>
                                      <w:spacing w:val="-2"/>
                                      <w:sz w:val="20"/>
                                    </w:rPr>
                                    <w:t xml:space="preserve"> </w:t>
                                  </w:r>
                                  <w:r>
                                    <w:rPr>
                                      <w:spacing w:val="-6"/>
                                      <w:sz w:val="20"/>
                                    </w:rPr>
                                    <w:t>AM-09:00</w:t>
                                  </w:r>
                                  <w:r>
                                    <w:rPr>
                                      <w:spacing w:val="-3"/>
                                      <w:sz w:val="20"/>
                                    </w:rPr>
                                    <w:t xml:space="preserve"> </w:t>
                                  </w:r>
                                  <w:r>
                                    <w:rPr>
                                      <w:spacing w:val="-6"/>
                                      <w:sz w:val="20"/>
                                    </w:rPr>
                                    <w:t>AM</w:t>
                                  </w:r>
                                </w:p>
                              </w:tc>
                              <w:tc>
                                <w:tcPr>
                                  <w:tcW w:w="3192" w:type="dxa"/>
                                </w:tcPr>
                                <w:p w14:paraId="3D6E994B" w14:textId="77777777" w:rsidR="004777FF" w:rsidRDefault="00702C66">
                                  <w:pPr>
                                    <w:pStyle w:val="TableParagraph"/>
                                    <w:spacing w:before="26"/>
                                    <w:ind w:left="79"/>
                                    <w:rPr>
                                      <w:sz w:val="20"/>
                                    </w:rPr>
                                  </w:pPr>
                                  <w:r>
                                    <w:rPr>
                                      <w:spacing w:val="-2"/>
                                      <w:sz w:val="20"/>
                                    </w:rPr>
                                    <w:t>Breakfast</w:t>
                                  </w:r>
                                </w:p>
                              </w:tc>
                              <w:tc>
                                <w:tcPr>
                                  <w:tcW w:w="3192" w:type="dxa"/>
                                </w:tcPr>
                                <w:p w14:paraId="3D6E994C" w14:textId="77777777" w:rsidR="004777FF" w:rsidRDefault="004777FF">
                                  <w:pPr>
                                    <w:pStyle w:val="TableParagraph"/>
                                    <w:rPr>
                                      <w:rFonts w:ascii="Times New Roman"/>
                                      <w:sz w:val="18"/>
                                    </w:rPr>
                                  </w:pPr>
                                </w:p>
                              </w:tc>
                            </w:tr>
                            <w:tr w:rsidR="004777FF" w14:paraId="3D6E9951" w14:textId="77777777">
                              <w:trPr>
                                <w:trHeight w:val="299"/>
                              </w:trPr>
                              <w:tc>
                                <w:tcPr>
                                  <w:tcW w:w="3192" w:type="dxa"/>
                                </w:tcPr>
                                <w:p w14:paraId="3D6E994E" w14:textId="77777777" w:rsidR="004777FF" w:rsidRDefault="00702C66">
                                  <w:pPr>
                                    <w:pStyle w:val="TableParagraph"/>
                                    <w:spacing w:before="26"/>
                                    <w:ind w:left="79"/>
                                    <w:rPr>
                                      <w:sz w:val="20"/>
                                    </w:rPr>
                                  </w:pPr>
                                  <w:r>
                                    <w:rPr>
                                      <w:spacing w:val="-8"/>
                                      <w:sz w:val="20"/>
                                    </w:rPr>
                                    <w:t>09:00</w:t>
                                  </w:r>
                                  <w:r>
                                    <w:rPr>
                                      <w:spacing w:val="2"/>
                                      <w:sz w:val="20"/>
                                    </w:rPr>
                                    <w:t xml:space="preserve"> </w:t>
                                  </w:r>
                                  <w:r>
                                    <w:rPr>
                                      <w:spacing w:val="-8"/>
                                      <w:sz w:val="20"/>
                                    </w:rPr>
                                    <w:t>AM-09:30</w:t>
                                  </w:r>
                                  <w:r>
                                    <w:rPr>
                                      <w:spacing w:val="1"/>
                                      <w:sz w:val="20"/>
                                    </w:rPr>
                                    <w:t xml:space="preserve"> </w:t>
                                  </w:r>
                                  <w:r>
                                    <w:rPr>
                                      <w:spacing w:val="-8"/>
                                      <w:sz w:val="20"/>
                                    </w:rPr>
                                    <w:t>AM</w:t>
                                  </w:r>
                                  <w:r>
                                    <w:rPr>
                                      <w:spacing w:val="3"/>
                                      <w:sz w:val="20"/>
                                    </w:rPr>
                                    <w:t xml:space="preserve"> </w:t>
                                  </w:r>
                                  <w:r>
                                    <w:rPr>
                                      <w:spacing w:val="-8"/>
                                      <w:sz w:val="20"/>
                                    </w:rPr>
                                    <w:t>Campus</w:t>
                                  </w:r>
                                  <w:r>
                                    <w:rPr>
                                      <w:spacing w:val="5"/>
                                      <w:sz w:val="20"/>
                                    </w:rPr>
                                    <w:t xml:space="preserve"> </w:t>
                                  </w:r>
                                  <w:r>
                                    <w:rPr>
                                      <w:spacing w:val="-8"/>
                                      <w:sz w:val="20"/>
                                    </w:rPr>
                                    <w:t>Tour</w:t>
                                  </w:r>
                                </w:p>
                              </w:tc>
                              <w:tc>
                                <w:tcPr>
                                  <w:tcW w:w="3192" w:type="dxa"/>
                                </w:tcPr>
                                <w:p w14:paraId="3D6E994F" w14:textId="77777777" w:rsidR="004777FF" w:rsidRDefault="004777FF">
                                  <w:pPr>
                                    <w:pStyle w:val="TableParagraph"/>
                                    <w:rPr>
                                      <w:rFonts w:ascii="Times New Roman"/>
                                      <w:sz w:val="18"/>
                                    </w:rPr>
                                  </w:pPr>
                                </w:p>
                              </w:tc>
                              <w:tc>
                                <w:tcPr>
                                  <w:tcW w:w="3192" w:type="dxa"/>
                                </w:tcPr>
                                <w:p w14:paraId="3D6E9950" w14:textId="77777777" w:rsidR="004777FF" w:rsidRDefault="004777FF">
                                  <w:pPr>
                                    <w:pStyle w:val="TableParagraph"/>
                                    <w:rPr>
                                      <w:rFonts w:ascii="Times New Roman"/>
                                      <w:sz w:val="18"/>
                                    </w:rPr>
                                  </w:pPr>
                                </w:p>
                              </w:tc>
                            </w:tr>
                            <w:tr w:rsidR="004777FF" w14:paraId="3D6E9956" w14:textId="77777777">
                              <w:trPr>
                                <w:trHeight w:val="839"/>
                              </w:trPr>
                              <w:tc>
                                <w:tcPr>
                                  <w:tcW w:w="3192" w:type="dxa"/>
                                </w:tcPr>
                                <w:p w14:paraId="3D6E9952" w14:textId="77777777" w:rsidR="004777FF" w:rsidRDefault="00702C66">
                                  <w:pPr>
                                    <w:pStyle w:val="TableParagraph"/>
                                    <w:spacing w:before="26"/>
                                    <w:ind w:left="79"/>
                                    <w:rPr>
                                      <w:sz w:val="20"/>
                                    </w:rPr>
                                  </w:pPr>
                                  <w:r>
                                    <w:rPr>
                                      <w:spacing w:val="-6"/>
                                      <w:sz w:val="20"/>
                                    </w:rPr>
                                    <w:t>09:45</w:t>
                                  </w:r>
                                  <w:r>
                                    <w:rPr>
                                      <w:spacing w:val="-2"/>
                                      <w:sz w:val="20"/>
                                    </w:rPr>
                                    <w:t xml:space="preserve"> </w:t>
                                  </w:r>
                                  <w:r>
                                    <w:rPr>
                                      <w:spacing w:val="-6"/>
                                      <w:sz w:val="20"/>
                                    </w:rPr>
                                    <w:t>AM-10:45</w:t>
                                  </w:r>
                                  <w:r>
                                    <w:rPr>
                                      <w:spacing w:val="-3"/>
                                      <w:sz w:val="20"/>
                                    </w:rPr>
                                    <w:t xml:space="preserve"> </w:t>
                                  </w:r>
                                  <w:r>
                                    <w:rPr>
                                      <w:spacing w:val="-6"/>
                                      <w:sz w:val="20"/>
                                    </w:rPr>
                                    <w:t>AM</w:t>
                                  </w:r>
                                </w:p>
                              </w:tc>
                              <w:tc>
                                <w:tcPr>
                                  <w:tcW w:w="3192" w:type="dxa"/>
                                </w:tcPr>
                                <w:p w14:paraId="3D6E9953" w14:textId="77777777" w:rsidR="004777FF" w:rsidRDefault="00702C66">
                                  <w:pPr>
                                    <w:pStyle w:val="TableParagraph"/>
                                    <w:spacing w:before="26"/>
                                    <w:ind w:left="79"/>
                                    <w:rPr>
                                      <w:sz w:val="20"/>
                                    </w:rPr>
                                  </w:pPr>
                                  <w:r>
                                    <w:rPr>
                                      <w:spacing w:val="-2"/>
                                      <w:w w:val="85"/>
                                      <w:sz w:val="20"/>
                                    </w:rPr>
                                    <w:t>Initial</w:t>
                                  </w:r>
                                  <w:r>
                                    <w:rPr>
                                      <w:spacing w:val="-2"/>
                                      <w:sz w:val="20"/>
                                    </w:rPr>
                                    <w:t xml:space="preserve"> </w:t>
                                  </w:r>
                                  <w:r>
                                    <w:rPr>
                                      <w:spacing w:val="-2"/>
                                      <w:w w:val="95"/>
                                      <w:sz w:val="20"/>
                                    </w:rPr>
                                    <w:t>Interview</w:t>
                                  </w:r>
                                </w:p>
                                <w:p w14:paraId="3D6E9954" w14:textId="77777777" w:rsidR="004777FF" w:rsidRDefault="00702C66">
                                  <w:pPr>
                                    <w:pStyle w:val="TableParagraph"/>
                                    <w:spacing w:before="3" w:line="270" w:lineRule="atLeast"/>
                                    <w:ind w:left="79" w:right="249"/>
                                    <w:rPr>
                                      <w:sz w:val="20"/>
                                    </w:rPr>
                                  </w:pPr>
                                  <w:r>
                                    <w:rPr>
                                      <w:w w:val="90"/>
                                      <w:sz w:val="20"/>
                                    </w:rPr>
                                    <w:t>Conference</w:t>
                                  </w:r>
                                  <w:r>
                                    <w:rPr>
                                      <w:spacing w:val="-8"/>
                                      <w:w w:val="90"/>
                                      <w:sz w:val="20"/>
                                    </w:rPr>
                                    <w:t xml:space="preserve"> </w:t>
                                  </w:r>
                                  <w:r>
                                    <w:rPr>
                                      <w:w w:val="90"/>
                                      <w:sz w:val="20"/>
                                    </w:rPr>
                                    <w:t>Room:</w:t>
                                  </w:r>
                                  <w:r>
                                    <w:rPr>
                                      <w:spacing w:val="-7"/>
                                      <w:w w:val="90"/>
                                      <w:sz w:val="20"/>
                                    </w:rPr>
                                    <w:t xml:space="preserve"> </w:t>
                                  </w:r>
                                  <w:r>
                                    <w:rPr>
                                      <w:w w:val="90"/>
                                      <w:sz w:val="20"/>
                                    </w:rPr>
                                    <w:t>Building</w:t>
                                  </w:r>
                                  <w:r>
                                    <w:rPr>
                                      <w:spacing w:val="-8"/>
                                      <w:w w:val="90"/>
                                      <w:sz w:val="20"/>
                                    </w:rPr>
                                    <w:t xml:space="preserve"> </w:t>
                                  </w:r>
                                  <w:r>
                                    <w:rPr>
                                      <w:w w:val="90"/>
                                      <w:sz w:val="20"/>
                                    </w:rPr>
                                    <w:t xml:space="preserve">********, </w:t>
                                  </w:r>
                                  <w:r>
                                    <w:rPr>
                                      <w:sz w:val="20"/>
                                    </w:rPr>
                                    <w:t>Room ****</w:t>
                                  </w:r>
                                </w:p>
                              </w:tc>
                              <w:tc>
                                <w:tcPr>
                                  <w:tcW w:w="3192" w:type="dxa"/>
                                </w:tcPr>
                                <w:p w14:paraId="3D6E9955" w14:textId="77777777" w:rsidR="004777FF" w:rsidRDefault="00702C66">
                                  <w:pPr>
                                    <w:pStyle w:val="TableParagraph"/>
                                    <w:spacing w:before="26"/>
                                    <w:ind w:left="79"/>
                                    <w:rPr>
                                      <w:sz w:val="20"/>
                                    </w:rPr>
                                  </w:pPr>
                                  <w:r>
                                    <w:rPr>
                                      <w:w w:val="85"/>
                                      <w:sz w:val="20"/>
                                    </w:rPr>
                                    <w:t>Search</w:t>
                                  </w:r>
                                  <w:r>
                                    <w:rPr>
                                      <w:spacing w:val="29"/>
                                      <w:sz w:val="20"/>
                                    </w:rPr>
                                    <w:t xml:space="preserve"> </w:t>
                                  </w:r>
                                  <w:r>
                                    <w:rPr>
                                      <w:spacing w:val="-2"/>
                                      <w:w w:val="95"/>
                                      <w:sz w:val="20"/>
                                    </w:rPr>
                                    <w:t>Committee</w:t>
                                  </w:r>
                                </w:p>
                              </w:tc>
                            </w:tr>
                            <w:tr w:rsidR="004777FF" w14:paraId="3D6E995A" w14:textId="77777777">
                              <w:trPr>
                                <w:trHeight w:val="299"/>
                              </w:trPr>
                              <w:tc>
                                <w:tcPr>
                                  <w:tcW w:w="3192" w:type="dxa"/>
                                </w:tcPr>
                                <w:p w14:paraId="3D6E9957" w14:textId="77777777" w:rsidR="004777FF" w:rsidRDefault="00702C66">
                                  <w:pPr>
                                    <w:pStyle w:val="TableParagraph"/>
                                    <w:spacing w:before="26"/>
                                    <w:ind w:left="79"/>
                                    <w:rPr>
                                      <w:sz w:val="20"/>
                                    </w:rPr>
                                  </w:pPr>
                                  <w:r>
                                    <w:rPr>
                                      <w:spacing w:val="-6"/>
                                      <w:sz w:val="20"/>
                                    </w:rPr>
                                    <w:t>11:00</w:t>
                                  </w:r>
                                  <w:r>
                                    <w:rPr>
                                      <w:spacing w:val="-2"/>
                                      <w:sz w:val="20"/>
                                    </w:rPr>
                                    <w:t xml:space="preserve"> </w:t>
                                  </w:r>
                                  <w:r>
                                    <w:rPr>
                                      <w:spacing w:val="-6"/>
                                      <w:sz w:val="20"/>
                                    </w:rPr>
                                    <w:t>AM-11:45</w:t>
                                  </w:r>
                                  <w:r>
                                    <w:rPr>
                                      <w:spacing w:val="-3"/>
                                      <w:sz w:val="20"/>
                                    </w:rPr>
                                    <w:t xml:space="preserve"> </w:t>
                                  </w:r>
                                  <w:r>
                                    <w:rPr>
                                      <w:spacing w:val="-6"/>
                                      <w:sz w:val="20"/>
                                    </w:rPr>
                                    <w:t>AM</w:t>
                                  </w:r>
                                </w:p>
                              </w:tc>
                              <w:tc>
                                <w:tcPr>
                                  <w:tcW w:w="3192" w:type="dxa"/>
                                </w:tcPr>
                                <w:p w14:paraId="3D6E9958" w14:textId="77777777" w:rsidR="004777FF" w:rsidRDefault="00702C66">
                                  <w:pPr>
                                    <w:pStyle w:val="TableParagraph"/>
                                    <w:spacing w:before="26"/>
                                    <w:ind w:left="79"/>
                                    <w:rPr>
                                      <w:sz w:val="20"/>
                                    </w:rPr>
                                  </w:pPr>
                                  <w:r>
                                    <w:rPr>
                                      <w:spacing w:val="-2"/>
                                      <w:sz w:val="20"/>
                                    </w:rPr>
                                    <w:t>Break</w:t>
                                  </w:r>
                                </w:p>
                              </w:tc>
                              <w:tc>
                                <w:tcPr>
                                  <w:tcW w:w="3192" w:type="dxa"/>
                                </w:tcPr>
                                <w:p w14:paraId="3D6E9959" w14:textId="77777777" w:rsidR="004777FF" w:rsidRDefault="004777FF">
                                  <w:pPr>
                                    <w:pStyle w:val="TableParagraph"/>
                                    <w:rPr>
                                      <w:rFonts w:ascii="Times New Roman"/>
                                      <w:sz w:val="18"/>
                                    </w:rPr>
                                  </w:pPr>
                                </w:p>
                              </w:tc>
                            </w:tr>
                            <w:tr w:rsidR="004777FF" w14:paraId="3D6E995E" w14:textId="77777777">
                              <w:trPr>
                                <w:trHeight w:val="561"/>
                              </w:trPr>
                              <w:tc>
                                <w:tcPr>
                                  <w:tcW w:w="3192" w:type="dxa"/>
                                </w:tcPr>
                                <w:p w14:paraId="3D6E995B" w14:textId="77777777" w:rsidR="004777FF" w:rsidRDefault="00702C66">
                                  <w:pPr>
                                    <w:pStyle w:val="TableParagraph"/>
                                    <w:spacing w:before="26"/>
                                    <w:ind w:left="79"/>
                                    <w:rPr>
                                      <w:sz w:val="20"/>
                                    </w:rPr>
                                  </w:pPr>
                                  <w:r>
                                    <w:rPr>
                                      <w:spacing w:val="-6"/>
                                      <w:sz w:val="20"/>
                                    </w:rPr>
                                    <w:t>12:00</w:t>
                                  </w:r>
                                  <w:r>
                                    <w:rPr>
                                      <w:spacing w:val="-1"/>
                                      <w:sz w:val="20"/>
                                    </w:rPr>
                                    <w:t xml:space="preserve"> </w:t>
                                  </w:r>
                                  <w:r>
                                    <w:rPr>
                                      <w:spacing w:val="-6"/>
                                      <w:sz w:val="20"/>
                                    </w:rPr>
                                    <w:t>PM-12:50</w:t>
                                  </w:r>
                                  <w:r>
                                    <w:rPr>
                                      <w:spacing w:val="-1"/>
                                      <w:sz w:val="20"/>
                                    </w:rPr>
                                    <w:t xml:space="preserve"> </w:t>
                                  </w:r>
                                  <w:r>
                                    <w:rPr>
                                      <w:spacing w:val="-6"/>
                                      <w:sz w:val="20"/>
                                    </w:rPr>
                                    <w:t>PM</w:t>
                                  </w:r>
                                </w:p>
                              </w:tc>
                              <w:tc>
                                <w:tcPr>
                                  <w:tcW w:w="3192" w:type="dxa"/>
                                </w:tcPr>
                                <w:p w14:paraId="3D6E995C" w14:textId="77777777" w:rsidR="004777FF" w:rsidRDefault="00702C66">
                                  <w:pPr>
                                    <w:pStyle w:val="TableParagraph"/>
                                    <w:spacing w:before="26"/>
                                    <w:ind w:left="79"/>
                                    <w:rPr>
                                      <w:sz w:val="20"/>
                                    </w:rPr>
                                  </w:pPr>
                                  <w:r>
                                    <w:rPr>
                                      <w:spacing w:val="-2"/>
                                      <w:sz w:val="20"/>
                                    </w:rPr>
                                    <w:t>Presentation</w:t>
                                  </w:r>
                                </w:p>
                              </w:tc>
                              <w:tc>
                                <w:tcPr>
                                  <w:tcW w:w="3192" w:type="dxa"/>
                                </w:tcPr>
                                <w:p w14:paraId="3D6E995D" w14:textId="77777777" w:rsidR="004777FF" w:rsidRDefault="00702C66">
                                  <w:pPr>
                                    <w:pStyle w:val="TableParagraph"/>
                                    <w:spacing w:before="26"/>
                                    <w:ind w:left="79"/>
                                    <w:rPr>
                                      <w:sz w:val="20"/>
                                    </w:rPr>
                                  </w:pPr>
                                  <w:r>
                                    <w:rPr>
                                      <w:w w:val="90"/>
                                      <w:sz w:val="20"/>
                                    </w:rPr>
                                    <w:t>All</w:t>
                                  </w:r>
                                  <w:r>
                                    <w:rPr>
                                      <w:spacing w:val="-5"/>
                                      <w:w w:val="90"/>
                                      <w:sz w:val="20"/>
                                    </w:rPr>
                                    <w:t xml:space="preserve"> </w:t>
                                  </w:r>
                                  <w:r>
                                    <w:rPr>
                                      <w:w w:val="90"/>
                                      <w:sz w:val="20"/>
                                    </w:rPr>
                                    <w:t>Faculty</w:t>
                                  </w:r>
                                  <w:r>
                                    <w:rPr>
                                      <w:spacing w:val="-2"/>
                                      <w:w w:val="90"/>
                                      <w:sz w:val="20"/>
                                    </w:rPr>
                                    <w:t xml:space="preserve"> Members</w:t>
                                  </w:r>
                                </w:p>
                              </w:tc>
                            </w:tr>
                            <w:tr w:rsidR="004777FF" w14:paraId="3D6E9962" w14:textId="77777777">
                              <w:trPr>
                                <w:trHeight w:val="299"/>
                              </w:trPr>
                              <w:tc>
                                <w:tcPr>
                                  <w:tcW w:w="3192" w:type="dxa"/>
                                </w:tcPr>
                                <w:p w14:paraId="3D6E995F" w14:textId="77777777" w:rsidR="004777FF" w:rsidRDefault="00702C66">
                                  <w:pPr>
                                    <w:pStyle w:val="TableParagraph"/>
                                    <w:spacing w:before="26"/>
                                    <w:ind w:left="79"/>
                                    <w:rPr>
                                      <w:sz w:val="20"/>
                                    </w:rPr>
                                  </w:pPr>
                                  <w:r>
                                    <w:rPr>
                                      <w:spacing w:val="-6"/>
                                      <w:sz w:val="20"/>
                                    </w:rPr>
                                    <w:t>01:00</w:t>
                                  </w:r>
                                  <w:r>
                                    <w:rPr>
                                      <w:spacing w:val="-1"/>
                                      <w:sz w:val="20"/>
                                    </w:rPr>
                                    <w:t xml:space="preserve"> </w:t>
                                  </w:r>
                                  <w:r>
                                    <w:rPr>
                                      <w:spacing w:val="-6"/>
                                      <w:sz w:val="20"/>
                                    </w:rPr>
                                    <w:t>PM-02:30</w:t>
                                  </w:r>
                                  <w:r>
                                    <w:rPr>
                                      <w:spacing w:val="-1"/>
                                      <w:sz w:val="20"/>
                                    </w:rPr>
                                    <w:t xml:space="preserve"> </w:t>
                                  </w:r>
                                  <w:r>
                                    <w:rPr>
                                      <w:spacing w:val="-6"/>
                                      <w:sz w:val="20"/>
                                    </w:rPr>
                                    <w:t>PM</w:t>
                                  </w:r>
                                </w:p>
                              </w:tc>
                              <w:tc>
                                <w:tcPr>
                                  <w:tcW w:w="3192" w:type="dxa"/>
                                </w:tcPr>
                                <w:p w14:paraId="3D6E9960" w14:textId="77777777" w:rsidR="004777FF" w:rsidRDefault="00702C66">
                                  <w:pPr>
                                    <w:pStyle w:val="TableParagraph"/>
                                    <w:spacing w:before="26"/>
                                    <w:ind w:left="79"/>
                                    <w:rPr>
                                      <w:sz w:val="20"/>
                                    </w:rPr>
                                  </w:pPr>
                                  <w:r>
                                    <w:rPr>
                                      <w:spacing w:val="-4"/>
                                      <w:sz w:val="20"/>
                                    </w:rPr>
                                    <w:t>Lunch</w:t>
                                  </w:r>
                                </w:p>
                              </w:tc>
                              <w:tc>
                                <w:tcPr>
                                  <w:tcW w:w="3192" w:type="dxa"/>
                                </w:tcPr>
                                <w:p w14:paraId="3D6E9961" w14:textId="77777777" w:rsidR="004777FF" w:rsidRDefault="004777FF">
                                  <w:pPr>
                                    <w:pStyle w:val="TableParagraph"/>
                                    <w:rPr>
                                      <w:rFonts w:ascii="Times New Roman"/>
                                      <w:sz w:val="18"/>
                                    </w:rPr>
                                  </w:pPr>
                                </w:p>
                              </w:tc>
                            </w:tr>
                            <w:tr w:rsidR="004777FF" w14:paraId="3D6E9966" w14:textId="77777777">
                              <w:trPr>
                                <w:trHeight w:val="558"/>
                              </w:trPr>
                              <w:tc>
                                <w:tcPr>
                                  <w:tcW w:w="3192" w:type="dxa"/>
                                </w:tcPr>
                                <w:p w14:paraId="3D6E9963" w14:textId="77777777" w:rsidR="004777FF" w:rsidRDefault="00702C66">
                                  <w:pPr>
                                    <w:pStyle w:val="TableParagraph"/>
                                    <w:spacing w:before="26"/>
                                    <w:ind w:left="79"/>
                                    <w:rPr>
                                      <w:sz w:val="20"/>
                                    </w:rPr>
                                  </w:pPr>
                                  <w:r>
                                    <w:rPr>
                                      <w:spacing w:val="-6"/>
                                      <w:sz w:val="20"/>
                                    </w:rPr>
                                    <w:t>03:00</w:t>
                                  </w:r>
                                  <w:r>
                                    <w:rPr>
                                      <w:spacing w:val="-1"/>
                                      <w:sz w:val="20"/>
                                    </w:rPr>
                                    <w:t xml:space="preserve"> </w:t>
                                  </w:r>
                                  <w:r>
                                    <w:rPr>
                                      <w:spacing w:val="-6"/>
                                      <w:sz w:val="20"/>
                                    </w:rPr>
                                    <w:t>PM-04:00</w:t>
                                  </w:r>
                                  <w:r>
                                    <w:rPr>
                                      <w:spacing w:val="-1"/>
                                      <w:sz w:val="20"/>
                                    </w:rPr>
                                    <w:t xml:space="preserve"> </w:t>
                                  </w:r>
                                  <w:r>
                                    <w:rPr>
                                      <w:spacing w:val="-6"/>
                                      <w:sz w:val="20"/>
                                    </w:rPr>
                                    <w:t>PM</w:t>
                                  </w:r>
                                </w:p>
                              </w:tc>
                              <w:tc>
                                <w:tcPr>
                                  <w:tcW w:w="3192" w:type="dxa"/>
                                </w:tcPr>
                                <w:p w14:paraId="3D6E9964" w14:textId="77777777" w:rsidR="004777FF" w:rsidRDefault="00702C66">
                                  <w:pPr>
                                    <w:pStyle w:val="TableParagraph"/>
                                    <w:spacing w:before="26"/>
                                    <w:ind w:left="79"/>
                                    <w:rPr>
                                      <w:sz w:val="20"/>
                                    </w:rPr>
                                  </w:pPr>
                                  <w:r>
                                    <w:rPr>
                                      <w:w w:val="90"/>
                                      <w:sz w:val="20"/>
                                    </w:rPr>
                                    <w:t>Teaching</w:t>
                                  </w:r>
                                  <w:r>
                                    <w:rPr>
                                      <w:spacing w:val="-4"/>
                                      <w:w w:val="90"/>
                                      <w:sz w:val="20"/>
                                    </w:rPr>
                                    <w:t xml:space="preserve"> </w:t>
                                  </w:r>
                                  <w:r>
                                    <w:rPr>
                                      <w:spacing w:val="-2"/>
                                      <w:sz w:val="20"/>
                                    </w:rPr>
                                    <w:t>Demonstration</w:t>
                                  </w:r>
                                </w:p>
                              </w:tc>
                              <w:tc>
                                <w:tcPr>
                                  <w:tcW w:w="3192" w:type="dxa"/>
                                </w:tcPr>
                                <w:p w14:paraId="3D6E9965" w14:textId="77777777" w:rsidR="004777FF" w:rsidRDefault="00702C66">
                                  <w:pPr>
                                    <w:pStyle w:val="TableParagraph"/>
                                    <w:spacing w:before="26"/>
                                    <w:ind w:left="79"/>
                                    <w:rPr>
                                      <w:sz w:val="20"/>
                                    </w:rPr>
                                  </w:pPr>
                                  <w:r>
                                    <w:rPr>
                                      <w:w w:val="80"/>
                                      <w:sz w:val="20"/>
                                    </w:rPr>
                                    <w:t>All</w:t>
                                  </w:r>
                                  <w:r>
                                    <w:rPr>
                                      <w:spacing w:val="7"/>
                                      <w:sz w:val="20"/>
                                    </w:rPr>
                                    <w:t xml:space="preserve"> </w:t>
                                  </w:r>
                                  <w:r>
                                    <w:rPr>
                                      <w:w w:val="80"/>
                                      <w:sz w:val="20"/>
                                    </w:rPr>
                                    <w:t>Faculty</w:t>
                                  </w:r>
                                  <w:r>
                                    <w:rPr>
                                      <w:spacing w:val="10"/>
                                      <w:sz w:val="20"/>
                                    </w:rPr>
                                    <w:t xml:space="preserve"> </w:t>
                                  </w:r>
                                  <w:r>
                                    <w:rPr>
                                      <w:spacing w:val="-2"/>
                                      <w:w w:val="80"/>
                                      <w:sz w:val="20"/>
                                    </w:rPr>
                                    <w:t>invited</w:t>
                                  </w:r>
                                </w:p>
                              </w:tc>
                            </w:tr>
                            <w:tr w:rsidR="004777FF" w14:paraId="3D6E996A" w14:textId="77777777">
                              <w:trPr>
                                <w:trHeight w:val="301"/>
                              </w:trPr>
                              <w:tc>
                                <w:tcPr>
                                  <w:tcW w:w="3192" w:type="dxa"/>
                                </w:tcPr>
                                <w:p w14:paraId="3D6E9967" w14:textId="77777777" w:rsidR="004777FF" w:rsidRDefault="00702C66">
                                  <w:pPr>
                                    <w:pStyle w:val="TableParagraph"/>
                                    <w:spacing w:before="26"/>
                                    <w:ind w:left="79"/>
                                    <w:rPr>
                                      <w:sz w:val="20"/>
                                    </w:rPr>
                                  </w:pPr>
                                  <w:r>
                                    <w:rPr>
                                      <w:spacing w:val="-6"/>
                                      <w:sz w:val="20"/>
                                    </w:rPr>
                                    <w:t>04:00</w:t>
                                  </w:r>
                                  <w:r>
                                    <w:rPr>
                                      <w:spacing w:val="-1"/>
                                      <w:sz w:val="20"/>
                                    </w:rPr>
                                    <w:t xml:space="preserve"> </w:t>
                                  </w:r>
                                  <w:r>
                                    <w:rPr>
                                      <w:spacing w:val="-6"/>
                                      <w:sz w:val="20"/>
                                    </w:rPr>
                                    <w:t>PM-04:45</w:t>
                                  </w:r>
                                  <w:r>
                                    <w:rPr>
                                      <w:spacing w:val="-1"/>
                                      <w:sz w:val="20"/>
                                    </w:rPr>
                                    <w:t xml:space="preserve"> </w:t>
                                  </w:r>
                                  <w:r>
                                    <w:rPr>
                                      <w:spacing w:val="-6"/>
                                      <w:sz w:val="20"/>
                                    </w:rPr>
                                    <w:t>PM</w:t>
                                  </w:r>
                                </w:p>
                              </w:tc>
                              <w:tc>
                                <w:tcPr>
                                  <w:tcW w:w="3192" w:type="dxa"/>
                                </w:tcPr>
                                <w:p w14:paraId="3D6E9968" w14:textId="77777777" w:rsidR="004777FF" w:rsidRDefault="00702C66">
                                  <w:pPr>
                                    <w:pStyle w:val="TableParagraph"/>
                                    <w:spacing w:before="26"/>
                                    <w:ind w:left="79"/>
                                    <w:rPr>
                                      <w:sz w:val="20"/>
                                    </w:rPr>
                                  </w:pPr>
                                  <w:r>
                                    <w:rPr>
                                      <w:spacing w:val="-2"/>
                                      <w:sz w:val="20"/>
                                    </w:rPr>
                                    <w:t>Break</w:t>
                                  </w:r>
                                </w:p>
                              </w:tc>
                              <w:tc>
                                <w:tcPr>
                                  <w:tcW w:w="3192" w:type="dxa"/>
                                </w:tcPr>
                                <w:p w14:paraId="3D6E9969" w14:textId="77777777" w:rsidR="004777FF" w:rsidRDefault="004777FF">
                                  <w:pPr>
                                    <w:pStyle w:val="TableParagraph"/>
                                    <w:rPr>
                                      <w:rFonts w:ascii="Times New Roman"/>
                                      <w:sz w:val="18"/>
                                    </w:rPr>
                                  </w:pPr>
                                </w:p>
                              </w:tc>
                            </w:tr>
                            <w:tr w:rsidR="004777FF" w14:paraId="3D6E996E" w14:textId="77777777">
                              <w:trPr>
                                <w:trHeight w:val="299"/>
                              </w:trPr>
                              <w:tc>
                                <w:tcPr>
                                  <w:tcW w:w="3192" w:type="dxa"/>
                                </w:tcPr>
                                <w:p w14:paraId="3D6E996B" w14:textId="77777777" w:rsidR="004777FF" w:rsidRDefault="00702C66">
                                  <w:pPr>
                                    <w:pStyle w:val="TableParagraph"/>
                                    <w:spacing w:before="23"/>
                                    <w:ind w:left="79"/>
                                    <w:rPr>
                                      <w:sz w:val="20"/>
                                    </w:rPr>
                                  </w:pPr>
                                  <w:r>
                                    <w:rPr>
                                      <w:spacing w:val="-6"/>
                                      <w:sz w:val="20"/>
                                    </w:rPr>
                                    <w:t>05:00</w:t>
                                  </w:r>
                                  <w:r>
                                    <w:rPr>
                                      <w:spacing w:val="-1"/>
                                      <w:sz w:val="20"/>
                                    </w:rPr>
                                    <w:t xml:space="preserve"> </w:t>
                                  </w:r>
                                  <w:r>
                                    <w:rPr>
                                      <w:spacing w:val="-6"/>
                                      <w:sz w:val="20"/>
                                    </w:rPr>
                                    <w:t>PM-06:00</w:t>
                                  </w:r>
                                  <w:r>
                                    <w:rPr>
                                      <w:spacing w:val="-1"/>
                                      <w:sz w:val="20"/>
                                    </w:rPr>
                                    <w:t xml:space="preserve"> </w:t>
                                  </w:r>
                                  <w:r>
                                    <w:rPr>
                                      <w:spacing w:val="-6"/>
                                      <w:sz w:val="20"/>
                                    </w:rPr>
                                    <w:t>PM</w:t>
                                  </w:r>
                                </w:p>
                              </w:tc>
                              <w:tc>
                                <w:tcPr>
                                  <w:tcW w:w="3192" w:type="dxa"/>
                                </w:tcPr>
                                <w:p w14:paraId="3D6E996C" w14:textId="77777777" w:rsidR="004777FF" w:rsidRDefault="00702C66">
                                  <w:pPr>
                                    <w:pStyle w:val="TableParagraph"/>
                                    <w:spacing w:before="23"/>
                                    <w:ind w:left="79"/>
                                    <w:rPr>
                                      <w:sz w:val="20"/>
                                    </w:rPr>
                                  </w:pPr>
                                  <w:r>
                                    <w:rPr>
                                      <w:spacing w:val="-6"/>
                                      <w:sz w:val="20"/>
                                    </w:rPr>
                                    <w:t>Meeting</w:t>
                                  </w:r>
                                  <w:r>
                                    <w:rPr>
                                      <w:spacing w:val="-4"/>
                                      <w:sz w:val="20"/>
                                    </w:rPr>
                                    <w:t xml:space="preserve"> </w:t>
                                  </w:r>
                                  <w:r>
                                    <w:rPr>
                                      <w:spacing w:val="-6"/>
                                      <w:sz w:val="20"/>
                                    </w:rPr>
                                    <w:t>with</w:t>
                                  </w:r>
                                  <w:r>
                                    <w:rPr>
                                      <w:spacing w:val="-4"/>
                                      <w:sz w:val="20"/>
                                    </w:rPr>
                                    <w:t xml:space="preserve"> </w:t>
                                  </w:r>
                                  <w:r>
                                    <w:rPr>
                                      <w:spacing w:val="-6"/>
                                      <w:sz w:val="20"/>
                                    </w:rPr>
                                    <w:t>students</w:t>
                                  </w:r>
                                </w:p>
                              </w:tc>
                              <w:tc>
                                <w:tcPr>
                                  <w:tcW w:w="3192" w:type="dxa"/>
                                </w:tcPr>
                                <w:p w14:paraId="3D6E996D" w14:textId="77777777" w:rsidR="004777FF" w:rsidRDefault="00702C66">
                                  <w:pPr>
                                    <w:pStyle w:val="TableParagraph"/>
                                    <w:spacing w:line="228" w:lineRule="exact"/>
                                    <w:ind w:left="55"/>
                                    <w:rPr>
                                      <w:rFonts w:ascii="Times New Roman"/>
                                      <w:sz w:val="20"/>
                                    </w:rPr>
                                  </w:pPr>
                                  <w:r>
                                    <w:rPr>
                                      <w:rFonts w:ascii="Times New Roman"/>
                                      <w:sz w:val="20"/>
                                    </w:rPr>
                                    <w:t>Students</w:t>
                                  </w:r>
                                  <w:r>
                                    <w:rPr>
                                      <w:rFonts w:ascii="Times New Roman"/>
                                      <w:spacing w:val="-7"/>
                                      <w:sz w:val="20"/>
                                    </w:rPr>
                                    <w:t xml:space="preserve"> </w:t>
                                  </w:r>
                                  <w:r>
                                    <w:rPr>
                                      <w:rFonts w:ascii="Times New Roman"/>
                                      <w:sz w:val="20"/>
                                    </w:rPr>
                                    <w:t>ask</w:t>
                                  </w:r>
                                  <w:r>
                                    <w:rPr>
                                      <w:rFonts w:ascii="Times New Roman"/>
                                      <w:spacing w:val="-4"/>
                                      <w:sz w:val="20"/>
                                    </w:rPr>
                                    <w:t xml:space="preserve"> </w:t>
                                  </w:r>
                                  <w:r>
                                    <w:rPr>
                                      <w:rFonts w:ascii="Times New Roman"/>
                                      <w:sz w:val="20"/>
                                    </w:rPr>
                                    <w:t>approved</w:t>
                                  </w:r>
                                  <w:r>
                                    <w:rPr>
                                      <w:rFonts w:ascii="Times New Roman"/>
                                      <w:spacing w:val="-6"/>
                                      <w:sz w:val="20"/>
                                    </w:rPr>
                                    <w:t xml:space="preserve"> </w:t>
                                  </w:r>
                                  <w:r>
                                    <w:rPr>
                                      <w:rFonts w:ascii="Times New Roman"/>
                                      <w:spacing w:val="-2"/>
                                      <w:sz w:val="20"/>
                                    </w:rPr>
                                    <w:t>questions</w:t>
                                  </w:r>
                                </w:p>
                              </w:tc>
                            </w:tr>
                            <w:tr w:rsidR="004777FF" w14:paraId="3D6E9972" w14:textId="77777777">
                              <w:trPr>
                                <w:trHeight w:val="299"/>
                              </w:trPr>
                              <w:tc>
                                <w:tcPr>
                                  <w:tcW w:w="3192" w:type="dxa"/>
                                </w:tcPr>
                                <w:p w14:paraId="3D6E996F" w14:textId="77777777" w:rsidR="004777FF" w:rsidRDefault="00702C66">
                                  <w:pPr>
                                    <w:pStyle w:val="TableParagraph"/>
                                    <w:spacing w:before="26"/>
                                    <w:ind w:left="79"/>
                                    <w:rPr>
                                      <w:sz w:val="20"/>
                                    </w:rPr>
                                  </w:pPr>
                                  <w:r>
                                    <w:rPr>
                                      <w:spacing w:val="-6"/>
                                      <w:sz w:val="20"/>
                                    </w:rPr>
                                    <w:t>06:15</w:t>
                                  </w:r>
                                  <w:r>
                                    <w:rPr>
                                      <w:spacing w:val="-1"/>
                                      <w:sz w:val="20"/>
                                    </w:rPr>
                                    <w:t xml:space="preserve"> </w:t>
                                  </w:r>
                                  <w:r>
                                    <w:rPr>
                                      <w:spacing w:val="-6"/>
                                      <w:sz w:val="20"/>
                                    </w:rPr>
                                    <w:t>PM-08:30</w:t>
                                  </w:r>
                                  <w:r>
                                    <w:rPr>
                                      <w:spacing w:val="-1"/>
                                      <w:sz w:val="20"/>
                                    </w:rPr>
                                    <w:t xml:space="preserve"> </w:t>
                                  </w:r>
                                  <w:r>
                                    <w:rPr>
                                      <w:spacing w:val="-6"/>
                                      <w:sz w:val="20"/>
                                    </w:rPr>
                                    <w:t>PM</w:t>
                                  </w:r>
                                </w:p>
                              </w:tc>
                              <w:tc>
                                <w:tcPr>
                                  <w:tcW w:w="3192" w:type="dxa"/>
                                </w:tcPr>
                                <w:p w14:paraId="3D6E9970" w14:textId="77777777" w:rsidR="004777FF" w:rsidRDefault="00702C66">
                                  <w:pPr>
                                    <w:pStyle w:val="TableParagraph"/>
                                    <w:spacing w:before="26"/>
                                    <w:ind w:left="79"/>
                                    <w:rPr>
                                      <w:sz w:val="20"/>
                                    </w:rPr>
                                  </w:pPr>
                                  <w:r>
                                    <w:rPr>
                                      <w:spacing w:val="-2"/>
                                      <w:sz w:val="20"/>
                                    </w:rPr>
                                    <w:t>Dinner</w:t>
                                  </w:r>
                                </w:p>
                              </w:tc>
                              <w:tc>
                                <w:tcPr>
                                  <w:tcW w:w="3192" w:type="dxa"/>
                                </w:tcPr>
                                <w:p w14:paraId="3D6E9971" w14:textId="77777777" w:rsidR="004777FF" w:rsidRDefault="00702C66">
                                  <w:pPr>
                                    <w:pStyle w:val="TableParagraph"/>
                                    <w:ind w:left="55"/>
                                    <w:rPr>
                                      <w:rFonts w:ascii="Times New Roman"/>
                                      <w:sz w:val="20"/>
                                    </w:rPr>
                                  </w:pPr>
                                  <w:r>
                                    <w:rPr>
                                      <w:rFonts w:ascii="Times New Roman"/>
                                      <w:sz w:val="20"/>
                                    </w:rPr>
                                    <w:t>Three</w:t>
                                  </w:r>
                                  <w:r>
                                    <w:rPr>
                                      <w:rFonts w:ascii="Times New Roman"/>
                                      <w:spacing w:val="-6"/>
                                      <w:sz w:val="20"/>
                                    </w:rPr>
                                    <w:t xml:space="preserve"> </w:t>
                                  </w:r>
                                  <w:r>
                                    <w:rPr>
                                      <w:rFonts w:ascii="Times New Roman"/>
                                      <w:sz w:val="20"/>
                                    </w:rPr>
                                    <w:t>faculty</w:t>
                                  </w:r>
                                  <w:r>
                                    <w:rPr>
                                      <w:rFonts w:ascii="Times New Roman"/>
                                      <w:spacing w:val="-5"/>
                                      <w:sz w:val="20"/>
                                    </w:rPr>
                                    <w:t xml:space="preserve"> </w:t>
                                  </w:r>
                                  <w:r>
                                    <w:rPr>
                                      <w:rFonts w:ascii="Times New Roman"/>
                                      <w:sz w:val="20"/>
                                    </w:rPr>
                                    <w:t>(Two</w:t>
                                  </w:r>
                                  <w:r>
                                    <w:rPr>
                                      <w:rFonts w:ascii="Times New Roman"/>
                                      <w:spacing w:val="-7"/>
                                      <w:sz w:val="20"/>
                                    </w:rPr>
                                    <w:t xml:space="preserve"> </w:t>
                                  </w:r>
                                  <w:r>
                                    <w:rPr>
                                      <w:rFonts w:ascii="Times New Roman"/>
                                      <w:spacing w:val="-2"/>
                                      <w:sz w:val="20"/>
                                    </w:rPr>
                                    <w:t>minimum)</w:t>
                                  </w:r>
                                </w:p>
                              </w:tc>
                            </w:tr>
                            <w:tr w:rsidR="004777FF" w14:paraId="3D6E9976" w14:textId="77777777">
                              <w:trPr>
                                <w:trHeight w:val="299"/>
                              </w:trPr>
                              <w:tc>
                                <w:tcPr>
                                  <w:tcW w:w="3192" w:type="dxa"/>
                                </w:tcPr>
                                <w:p w14:paraId="3D6E9973" w14:textId="77777777" w:rsidR="004777FF" w:rsidRDefault="004777FF">
                                  <w:pPr>
                                    <w:pStyle w:val="TableParagraph"/>
                                    <w:rPr>
                                      <w:rFonts w:ascii="Times New Roman"/>
                                      <w:sz w:val="18"/>
                                    </w:rPr>
                                  </w:pPr>
                                </w:p>
                              </w:tc>
                              <w:tc>
                                <w:tcPr>
                                  <w:tcW w:w="3192" w:type="dxa"/>
                                </w:tcPr>
                                <w:p w14:paraId="3D6E9974" w14:textId="77777777" w:rsidR="004777FF" w:rsidRDefault="004777FF">
                                  <w:pPr>
                                    <w:pStyle w:val="TableParagraph"/>
                                    <w:rPr>
                                      <w:rFonts w:ascii="Times New Roman"/>
                                      <w:sz w:val="18"/>
                                    </w:rPr>
                                  </w:pPr>
                                </w:p>
                              </w:tc>
                              <w:tc>
                                <w:tcPr>
                                  <w:tcW w:w="3192" w:type="dxa"/>
                                </w:tcPr>
                                <w:p w14:paraId="3D6E9975" w14:textId="77777777" w:rsidR="004777FF" w:rsidRDefault="004777FF">
                                  <w:pPr>
                                    <w:pStyle w:val="TableParagraph"/>
                                    <w:rPr>
                                      <w:rFonts w:ascii="Times New Roman"/>
                                      <w:sz w:val="18"/>
                                    </w:rPr>
                                  </w:pPr>
                                </w:p>
                              </w:tc>
                            </w:tr>
                            <w:tr w:rsidR="004777FF" w14:paraId="3D6E997A" w14:textId="77777777">
                              <w:trPr>
                                <w:trHeight w:val="299"/>
                              </w:trPr>
                              <w:tc>
                                <w:tcPr>
                                  <w:tcW w:w="3192" w:type="dxa"/>
                                </w:tcPr>
                                <w:p w14:paraId="3D6E9977" w14:textId="77777777" w:rsidR="004777FF" w:rsidRDefault="004777FF">
                                  <w:pPr>
                                    <w:pStyle w:val="TableParagraph"/>
                                    <w:rPr>
                                      <w:rFonts w:ascii="Times New Roman"/>
                                      <w:sz w:val="18"/>
                                    </w:rPr>
                                  </w:pPr>
                                </w:p>
                              </w:tc>
                              <w:tc>
                                <w:tcPr>
                                  <w:tcW w:w="3192" w:type="dxa"/>
                                </w:tcPr>
                                <w:p w14:paraId="3D6E9978" w14:textId="77777777" w:rsidR="004777FF" w:rsidRDefault="004777FF">
                                  <w:pPr>
                                    <w:pStyle w:val="TableParagraph"/>
                                    <w:rPr>
                                      <w:rFonts w:ascii="Times New Roman"/>
                                      <w:sz w:val="18"/>
                                    </w:rPr>
                                  </w:pPr>
                                </w:p>
                              </w:tc>
                              <w:tc>
                                <w:tcPr>
                                  <w:tcW w:w="3192" w:type="dxa"/>
                                </w:tcPr>
                                <w:p w14:paraId="3D6E9979" w14:textId="77777777" w:rsidR="004777FF" w:rsidRDefault="004777FF">
                                  <w:pPr>
                                    <w:pStyle w:val="TableParagraph"/>
                                    <w:rPr>
                                      <w:rFonts w:ascii="Times New Roman"/>
                                      <w:sz w:val="18"/>
                                    </w:rPr>
                                  </w:pPr>
                                </w:p>
                              </w:tc>
                            </w:tr>
                          </w:tbl>
                          <w:p w14:paraId="3D6E997B" w14:textId="77777777" w:rsidR="004777FF" w:rsidRDefault="004777FF">
                            <w:pPr>
                              <w:pStyle w:val="BodyText"/>
                            </w:pPr>
                          </w:p>
                        </w:txbxContent>
                      </wps:txbx>
                      <wps:bodyPr wrap="square" lIns="0" tIns="0" rIns="0" bIns="0" rtlCol="0">
                        <a:noAutofit/>
                      </wps:bodyPr>
                    </wps:wsp>
                  </a:graphicData>
                </a:graphic>
              </wp:anchor>
            </w:drawing>
          </mc:Choice>
          <mc:Fallback>
            <w:pict>
              <v:shapetype w14:anchorId="3D6E98CB" id="_x0000_t202" coordsize="21600,21600" o:spt="202" path="m,l,21600r21600,l21600,xe">
                <v:stroke joinstyle="miter"/>
                <v:path gradientshapeok="t" o:connecttype="rect"/>
              </v:shapetype>
              <v:shape id="Textbox 31" o:spid="_x0000_s1026" type="#_x0000_t202" style="position:absolute;left:0;text-align:left;margin-left:34.1pt;margin-top:42.8pt;width:485.3pt;height:239.0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&#13;&#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777FF" w14:paraId="3D6E994D" w14:textId="77777777">
                        <w:trPr>
                          <w:trHeight w:val="299"/>
                        </w:trPr>
                        <w:tc>
                          <w:tcPr>
                            <w:tcW w:w="3192" w:type="dxa"/>
                          </w:tcPr>
                          <w:p w14:paraId="3D6E994A" w14:textId="77777777" w:rsidR="004777FF" w:rsidRDefault="00702C66">
                            <w:pPr>
                              <w:pStyle w:val="TableParagraph"/>
                              <w:spacing w:before="26"/>
                              <w:ind w:left="79"/>
                              <w:rPr>
                                <w:sz w:val="20"/>
                              </w:rPr>
                            </w:pPr>
                            <w:r>
                              <w:rPr>
                                <w:spacing w:val="-6"/>
                                <w:sz w:val="20"/>
                              </w:rPr>
                              <w:t>08:00</w:t>
                            </w:r>
                            <w:r>
                              <w:rPr>
                                <w:spacing w:val="-2"/>
                                <w:sz w:val="20"/>
                              </w:rPr>
                              <w:t xml:space="preserve"> </w:t>
                            </w:r>
                            <w:r>
                              <w:rPr>
                                <w:spacing w:val="-6"/>
                                <w:sz w:val="20"/>
                              </w:rPr>
                              <w:t>AM-09:00</w:t>
                            </w:r>
                            <w:r>
                              <w:rPr>
                                <w:spacing w:val="-3"/>
                                <w:sz w:val="20"/>
                              </w:rPr>
                              <w:t xml:space="preserve"> </w:t>
                            </w:r>
                            <w:r>
                              <w:rPr>
                                <w:spacing w:val="-6"/>
                                <w:sz w:val="20"/>
                              </w:rPr>
                              <w:t>AM</w:t>
                            </w:r>
                          </w:p>
                        </w:tc>
                        <w:tc>
                          <w:tcPr>
                            <w:tcW w:w="3192" w:type="dxa"/>
                          </w:tcPr>
                          <w:p w14:paraId="3D6E994B" w14:textId="77777777" w:rsidR="004777FF" w:rsidRDefault="00702C66">
                            <w:pPr>
                              <w:pStyle w:val="TableParagraph"/>
                              <w:spacing w:before="26"/>
                              <w:ind w:left="79"/>
                              <w:rPr>
                                <w:sz w:val="20"/>
                              </w:rPr>
                            </w:pPr>
                            <w:r>
                              <w:rPr>
                                <w:spacing w:val="-2"/>
                                <w:sz w:val="20"/>
                              </w:rPr>
                              <w:t>Breakfast</w:t>
                            </w:r>
                          </w:p>
                        </w:tc>
                        <w:tc>
                          <w:tcPr>
                            <w:tcW w:w="3192" w:type="dxa"/>
                          </w:tcPr>
                          <w:p w14:paraId="3D6E994C" w14:textId="77777777" w:rsidR="004777FF" w:rsidRDefault="004777FF">
                            <w:pPr>
                              <w:pStyle w:val="TableParagraph"/>
                              <w:rPr>
                                <w:rFonts w:ascii="Times New Roman"/>
                                <w:sz w:val="18"/>
                              </w:rPr>
                            </w:pPr>
                          </w:p>
                        </w:tc>
                      </w:tr>
                      <w:tr w:rsidR="004777FF" w14:paraId="3D6E9951" w14:textId="77777777">
                        <w:trPr>
                          <w:trHeight w:val="299"/>
                        </w:trPr>
                        <w:tc>
                          <w:tcPr>
                            <w:tcW w:w="3192" w:type="dxa"/>
                          </w:tcPr>
                          <w:p w14:paraId="3D6E994E" w14:textId="77777777" w:rsidR="004777FF" w:rsidRDefault="00702C66">
                            <w:pPr>
                              <w:pStyle w:val="TableParagraph"/>
                              <w:spacing w:before="26"/>
                              <w:ind w:left="79"/>
                              <w:rPr>
                                <w:sz w:val="20"/>
                              </w:rPr>
                            </w:pPr>
                            <w:r>
                              <w:rPr>
                                <w:spacing w:val="-8"/>
                                <w:sz w:val="20"/>
                              </w:rPr>
                              <w:t>09:00</w:t>
                            </w:r>
                            <w:r>
                              <w:rPr>
                                <w:spacing w:val="2"/>
                                <w:sz w:val="20"/>
                              </w:rPr>
                              <w:t xml:space="preserve"> </w:t>
                            </w:r>
                            <w:r>
                              <w:rPr>
                                <w:spacing w:val="-8"/>
                                <w:sz w:val="20"/>
                              </w:rPr>
                              <w:t>AM-09:30</w:t>
                            </w:r>
                            <w:r>
                              <w:rPr>
                                <w:spacing w:val="1"/>
                                <w:sz w:val="20"/>
                              </w:rPr>
                              <w:t xml:space="preserve"> </w:t>
                            </w:r>
                            <w:r>
                              <w:rPr>
                                <w:spacing w:val="-8"/>
                                <w:sz w:val="20"/>
                              </w:rPr>
                              <w:t>AM</w:t>
                            </w:r>
                            <w:r>
                              <w:rPr>
                                <w:spacing w:val="3"/>
                                <w:sz w:val="20"/>
                              </w:rPr>
                              <w:t xml:space="preserve"> </w:t>
                            </w:r>
                            <w:r>
                              <w:rPr>
                                <w:spacing w:val="-8"/>
                                <w:sz w:val="20"/>
                              </w:rPr>
                              <w:t>Campus</w:t>
                            </w:r>
                            <w:r>
                              <w:rPr>
                                <w:spacing w:val="5"/>
                                <w:sz w:val="20"/>
                              </w:rPr>
                              <w:t xml:space="preserve"> </w:t>
                            </w:r>
                            <w:r>
                              <w:rPr>
                                <w:spacing w:val="-8"/>
                                <w:sz w:val="20"/>
                              </w:rPr>
                              <w:t>Tour</w:t>
                            </w:r>
                          </w:p>
                        </w:tc>
                        <w:tc>
                          <w:tcPr>
                            <w:tcW w:w="3192" w:type="dxa"/>
                          </w:tcPr>
                          <w:p w14:paraId="3D6E994F" w14:textId="77777777" w:rsidR="004777FF" w:rsidRDefault="004777FF">
                            <w:pPr>
                              <w:pStyle w:val="TableParagraph"/>
                              <w:rPr>
                                <w:rFonts w:ascii="Times New Roman"/>
                                <w:sz w:val="18"/>
                              </w:rPr>
                            </w:pPr>
                          </w:p>
                        </w:tc>
                        <w:tc>
                          <w:tcPr>
                            <w:tcW w:w="3192" w:type="dxa"/>
                          </w:tcPr>
                          <w:p w14:paraId="3D6E9950" w14:textId="77777777" w:rsidR="004777FF" w:rsidRDefault="004777FF">
                            <w:pPr>
                              <w:pStyle w:val="TableParagraph"/>
                              <w:rPr>
                                <w:rFonts w:ascii="Times New Roman"/>
                                <w:sz w:val="18"/>
                              </w:rPr>
                            </w:pPr>
                          </w:p>
                        </w:tc>
                      </w:tr>
                      <w:tr w:rsidR="004777FF" w14:paraId="3D6E9956" w14:textId="77777777">
                        <w:trPr>
                          <w:trHeight w:val="839"/>
                        </w:trPr>
                        <w:tc>
                          <w:tcPr>
                            <w:tcW w:w="3192" w:type="dxa"/>
                          </w:tcPr>
                          <w:p w14:paraId="3D6E9952" w14:textId="77777777" w:rsidR="004777FF" w:rsidRDefault="00702C66">
                            <w:pPr>
                              <w:pStyle w:val="TableParagraph"/>
                              <w:spacing w:before="26"/>
                              <w:ind w:left="79"/>
                              <w:rPr>
                                <w:sz w:val="20"/>
                              </w:rPr>
                            </w:pPr>
                            <w:r>
                              <w:rPr>
                                <w:spacing w:val="-6"/>
                                <w:sz w:val="20"/>
                              </w:rPr>
                              <w:t>09:45</w:t>
                            </w:r>
                            <w:r>
                              <w:rPr>
                                <w:spacing w:val="-2"/>
                                <w:sz w:val="20"/>
                              </w:rPr>
                              <w:t xml:space="preserve"> </w:t>
                            </w:r>
                            <w:r>
                              <w:rPr>
                                <w:spacing w:val="-6"/>
                                <w:sz w:val="20"/>
                              </w:rPr>
                              <w:t>AM-10:45</w:t>
                            </w:r>
                            <w:r>
                              <w:rPr>
                                <w:spacing w:val="-3"/>
                                <w:sz w:val="20"/>
                              </w:rPr>
                              <w:t xml:space="preserve"> </w:t>
                            </w:r>
                            <w:r>
                              <w:rPr>
                                <w:spacing w:val="-6"/>
                                <w:sz w:val="20"/>
                              </w:rPr>
                              <w:t>AM</w:t>
                            </w:r>
                          </w:p>
                        </w:tc>
                        <w:tc>
                          <w:tcPr>
                            <w:tcW w:w="3192" w:type="dxa"/>
                          </w:tcPr>
                          <w:p w14:paraId="3D6E9953" w14:textId="77777777" w:rsidR="004777FF" w:rsidRDefault="00702C66">
                            <w:pPr>
                              <w:pStyle w:val="TableParagraph"/>
                              <w:spacing w:before="26"/>
                              <w:ind w:left="79"/>
                              <w:rPr>
                                <w:sz w:val="20"/>
                              </w:rPr>
                            </w:pPr>
                            <w:r>
                              <w:rPr>
                                <w:spacing w:val="-2"/>
                                <w:w w:val="85"/>
                                <w:sz w:val="20"/>
                              </w:rPr>
                              <w:t>Initial</w:t>
                            </w:r>
                            <w:r>
                              <w:rPr>
                                <w:spacing w:val="-2"/>
                                <w:sz w:val="20"/>
                              </w:rPr>
                              <w:t xml:space="preserve"> </w:t>
                            </w:r>
                            <w:r>
                              <w:rPr>
                                <w:spacing w:val="-2"/>
                                <w:w w:val="95"/>
                                <w:sz w:val="20"/>
                              </w:rPr>
                              <w:t>Interview</w:t>
                            </w:r>
                          </w:p>
                          <w:p w14:paraId="3D6E9954" w14:textId="77777777" w:rsidR="004777FF" w:rsidRDefault="00702C66">
                            <w:pPr>
                              <w:pStyle w:val="TableParagraph"/>
                              <w:spacing w:before="3" w:line="270" w:lineRule="atLeast"/>
                              <w:ind w:left="79" w:right="249"/>
                              <w:rPr>
                                <w:sz w:val="20"/>
                              </w:rPr>
                            </w:pPr>
                            <w:r>
                              <w:rPr>
                                <w:w w:val="90"/>
                                <w:sz w:val="20"/>
                              </w:rPr>
                              <w:t>Conference</w:t>
                            </w:r>
                            <w:r>
                              <w:rPr>
                                <w:spacing w:val="-8"/>
                                <w:w w:val="90"/>
                                <w:sz w:val="20"/>
                              </w:rPr>
                              <w:t xml:space="preserve"> </w:t>
                            </w:r>
                            <w:r>
                              <w:rPr>
                                <w:w w:val="90"/>
                                <w:sz w:val="20"/>
                              </w:rPr>
                              <w:t>Room:</w:t>
                            </w:r>
                            <w:r>
                              <w:rPr>
                                <w:spacing w:val="-7"/>
                                <w:w w:val="90"/>
                                <w:sz w:val="20"/>
                              </w:rPr>
                              <w:t xml:space="preserve"> </w:t>
                            </w:r>
                            <w:r>
                              <w:rPr>
                                <w:w w:val="90"/>
                                <w:sz w:val="20"/>
                              </w:rPr>
                              <w:t>Building</w:t>
                            </w:r>
                            <w:r>
                              <w:rPr>
                                <w:spacing w:val="-8"/>
                                <w:w w:val="90"/>
                                <w:sz w:val="20"/>
                              </w:rPr>
                              <w:t xml:space="preserve"> </w:t>
                            </w:r>
                            <w:r>
                              <w:rPr>
                                <w:w w:val="90"/>
                                <w:sz w:val="20"/>
                              </w:rPr>
                              <w:t xml:space="preserve">********, </w:t>
                            </w:r>
                            <w:r>
                              <w:rPr>
                                <w:sz w:val="20"/>
                              </w:rPr>
                              <w:t>Room ****</w:t>
                            </w:r>
                          </w:p>
                        </w:tc>
                        <w:tc>
                          <w:tcPr>
                            <w:tcW w:w="3192" w:type="dxa"/>
                          </w:tcPr>
                          <w:p w14:paraId="3D6E9955" w14:textId="77777777" w:rsidR="004777FF" w:rsidRDefault="00702C66">
                            <w:pPr>
                              <w:pStyle w:val="TableParagraph"/>
                              <w:spacing w:before="26"/>
                              <w:ind w:left="79"/>
                              <w:rPr>
                                <w:sz w:val="20"/>
                              </w:rPr>
                            </w:pPr>
                            <w:r>
                              <w:rPr>
                                <w:w w:val="85"/>
                                <w:sz w:val="20"/>
                              </w:rPr>
                              <w:t>Search</w:t>
                            </w:r>
                            <w:r>
                              <w:rPr>
                                <w:spacing w:val="29"/>
                                <w:sz w:val="20"/>
                              </w:rPr>
                              <w:t xml:space="preserve"> </w:t>
                            </w:r>
                            <w:r>
                              <w:rPr>
                                <w:spacing w:val="-2"/>
                                <w:w w:val="95"/>
                                <w:sz w:val="20"/>
                              </w:rPr>
                              <w:t>Committee</w:t>
                            </w:r>
                          </w:p>
                        </w:tc>
                      </w:tr>
                      <w:tr w:rsidR="004777FF" w14:paraId="3D6E995A" w14:textId="77777777">
                        <w:trPr>
                          <w:trHeight w:val="299"/>
                        </w:trPr>
                        <w:tc>
                          <w:tcPr>
                            <w:tcW w:w="3192" w:type="dxa"/>
                          </w:tcPr>
                          <w:p w14:paraId="3D6E9957" w14:textId="77777777" w:rsidR="004777FF" w:rsidRDefault="00702C66">
                            <w:pPr>
                              <w:pStyle w:val="TableParagraph"/>
                              <w:spacing w:before="26"/>
                              <w:ind w:left="79"/>
                              <w:rPr>
                                <w:sz w:val="20"/>
                              </w:rPr>
                            </w:pPr>
                            <w:r>
                              <w:rPr>
                                <w:spacing w:val="-6"/>
                                <w:sz w:val="20"/>
                              </w:rPr>
                              <w:t>11:00</w:t>
                            </w:r>
                            <w:r>
                              <w:rPr>
                                <w:spacing w:val="-2"/>
                                <w:sz w:val="20"/>
                              </w:rPr>
                              <w:t xml:space="preserve"> </w:t>
                            </w:r>
                            <w:r>
                              <w:rPr>
                                <w:spacing w:val="-6"/>
                                <w:sz w:val="20"/>
                              </w:rPr>
                              <w:t>AM-11:45</w:t>
                            </w:r>
                            <w:r>
                              <w:rPr>
                                <w:spacing w:val="-3"/>
                                <w:sz w:val="20"/>
                              </w:rPr>
                              <w:t xml:space="preserve"> </w:t>
                            </w:r>
                            <w:r>
                              <w:rPr>
                                <w:spacing w:val="-6"/>
                                <w:sz w:val="20"/>
                              </w:rPr>
                              <w:t>AM</w:t>
                            </w:r>
                          </w:p>
                        </w:tc>
                        <w:tc>
                          <w:tcPr>
                            <w:tcW w:w="3192" w:type="dxa"/>
                          </w:tcPr>
                          <w:p w14:paraId="3D6E9958" w14:textId="77777777" w:rsidR="004777FF" w:rsidRDefault="00702C66">
                            <w:pPr>
                              <w:pStyle w:val="TableParagraph"/>
                              <w:spacing w:before="26"/>
                              <w:ind w:left="79"/>
                              <w:rPr>
                                <w:sz w:val="20"/>
                              </w:rPr>
                            </w:pPr>
                            <w:r>
                              <w:rPr>
                                <w:spacing w:val="-2"/>
                                <w:sz w:val="20"/>
                              </w:rPr>
                              <w:t>Break</w:t>
                            </w:r>
                          </w:p>
                        </w:tc>
                        <w:tc>
                          <w:tcPr>
                            <w:tcW w:w="3192" w:type="dxa"/>
                          </w:tcPr>
                          <w:p w14:paraId="3D6E9959" w14:textId="77777777" w:rsidR="004777FF" w:rsidRDefault="004777FF">
                            <w:pPr>
                              <w:pStyle w:val="TableParagraph"/>
                              <w:rPr>
                                <w:rFonts w:ascii="Times New Roman"/>
                                <w:sz w:val="18"/>
                              </w:rPr>
                            </w:pPr>
                          </w:p>
                        </w:tc>
                      </w:tr>
                      <w:tr w:rsidR="004777FF" w14:paraId="3D6E995E" w14:textId="77777777">
                        <w:trPr>
                          <w:trHeight w:val="561"/>
                        </w:trPr>
                        <w:tc>
                          <w:tcPr>
                            <w:tcW w:w="3192" w:type="dxa"/>
                          </w:tcPr>
                          <w:p w14:paraId="3D6E995B" w14:textId="77777777" w:rsidR="004777FF" w:rsidRDefault="00702C66">
                            <w:pPr>
                              <w:pStyle w:val="TableParagraph"/>
                              <w:spacing w:before="26"/>
                              <w:ind w:left="79"/>
                              <w:rPr>
                                <w:sz w:val="20"/>
                              </w:rPr>
                            </w:pPr>
                            <w:r>
                              <w:rPr>
                                <w:spacing w:val="-6"/>
                                <w:sz w:val="20"/>
                              </w:rPr>
                              <w:t>12:00</w:t>
                            </w:r>
                            <w:r>
                              <w:rPr>
                                <w:spacing w:val="-1"/>
                                <w:sz w:val="20"/>
                              </w:rPr>
                              <w:t xml:space="preserve"> </w:t>
                            </w:r>
                            <w:r>
                              <w:rPr>
                                <w:spacing w:val="-6"/>
                                <w:sz w:val="20"/>
                              </w:rPr>
                              <w:t>PM-12:50</w:t>
                            </w:r>
                            <w:r>
                              <w:rPr>
                                <w:spacing w:val="-1"/>
                                <w:sz w:val="20"/>
                              </w:rPr>
                              <w:t xml:space="preserve"> </w:t>
                            </w:r>
                            <w:r>
                              <w:rPr>
                                <w:spacing w:val="-6"/>
                                <w:sz w:val="20"/>
                              </w:rPr>
                              <w:t>PM</w:t>
                            </w:r>
                          </w:p>
                        </w:tc>
                        <w:tc>
                          <w:tcPr>
                            <w:tcW w:w="3192" w:type="dxa"/>
                          </w:tcPr>
                          <w:p w14:paraId="3D6E995C" w14:textId="77777777" w:rsidR="004777FF" w:rsidRDefault="00702C66">
                            <w:pPr>
                              <w:pStyle w:val="TableParagraph"/>
                              <w:spacing w:before="26"/>
                              <w:ind w:left="79"/>
                              <w:rPr>
                                <w:sz w:val="20"/>
                              </w:rPr>
                            </w:pPr>
                            <w:r>
                              <w:rPr>
                                <w:spacing w:val="-2"/>
                                <w:sz w:val="20"/>
                              </w:rPr>
                              <w:t>Presentation</w:t>
                            </w:r>
                          </w:p>
                        </w:tc>
                        <w:tc>
                          <w:tcPr>
                            <w:tcW w:w="3192" w:type="dxa"/>
                          </w:tcPr>
                          <w:p w14:paraId="3D6E995D" w14:textId="77777777" w:rsidR="004777FF" w:rsidRDefault="00702C66">
                            <w:pPr>
                              <w:pStyle w:val="TableParagraph"/>
                              <w:spacing w:before="26"/>
                              <w:ind w:left="79"/>
                              <w:rPr>
                                <w:sz w:val="20"/>
                              </w:rPr>
                            </w:pPr>
                            <w:r>
                              <w:rPr>
                                <w:w w:val="90"/>
                                <w:sz w:val="20"/>
                              </w:rPr>
                              <w:t>All</w:t>
                            </w:r>
                            <w:r>
                              <w:rPr>
                                <w:spacing w:val="-5"/>
                                <w:w w:val="90"/>
                                <w:sz w:val="20"/>
                              </w:rPr>
                              <w:t xml:space="preserve"> </w:t>
                            </w:r>
                            <w:r>
                              <w:rPr>
                                <w:w w:val="90"/>
                                <w:sz w:val="20"/>
                              </w:rPr>
                              <w:t>Faculty</w:t>
                            </w:r>
                            <w:r>
                              <w:rPr>
                                <w:spacing w:val="-2"/>
                                <w:w w:val="90"/>
                                <w:sz w:val="20"/>
                              </w:rPr>
                              <w:t xml:space="preserve"> Members</w:t>
                            </w:r>
                          </w:p>
                        </w:tc>
                      </w:tr>
                      <w:tr w:rsidR="004777FF" w14:paraId="3D6E9962" w14:textId="77777777">
                        <w:trPr>
                          <w:trHeight w:val="299"/>
                        </w:trPr>
                        <w:tc>
                          <w:tcPr>
                            <w:tcW w:w="3192" w:type="dxa"/>
                          </w:tcPr>
                          <w:p w14:paraId="3D6E995F" w14:textId="77777777" w:rsidR="004777FF" w:rsidRDefault="00702C66">
                            <w:pPr>
                              <w:pStyle w:val="TableParagraph"/>
                              <w:spacing w:before="26"/>
                              <w:ind w:left="79"/>
                              <w:rPr>
                                <w:sz w:val="20"/>
                              </w:rPr>
                            </w:pPr>
                            <w:r>
                              <w:rPr>
                                <w:spacing w:val="-6"/>
                                <w:sz w:val="20"/>
                              </w:rPr>
                              <w:t>01:00</w:t>
                            </w:r>
                            <w:r>
                              <w:rPr>
                                <w:spacing w:val="-1"/>
                                <w:sz w:val="20"/>
                              </w:rPr>
                              <w:t xml:space="preserve"> </w:t>
                            </w:r>
                            <w:r>
                              <w:rPr>
                                <w:spacing w:val="-6"/>
                                <w:sz w:val="20"/>
                              </w:rPr>
                              <w:t>PM-02:30</w:t>
                            </w:r>
                            <w:r>
                              <w:rPr>
                                <w:spacing w:val="-1"/>
                                <w:sz w:val="20"/>
                              </w:rPr>
                              <w:t xml:space="preserve"> </w:t>
                            </w:r>
                            <w:r>
                              <w:rPr>
                                <w:spacing w:val="-6"/>
                                <w:sz w:val="20"/>
                              </w:rPr>
                              <w:t>PM</w:t>
                            </w:r>
                          </w:p>
                        </w:tc>
                        <w:tc>
                          <w:tcPr>
                            <w:tcW w:w="3192" w:type="dxa"/>
                          </w:tcPr>
                          <w:p w14:paraId="3D6E9960" w14:textId="77777777" w:rsidR="004777FF" w:rsidRDefault="00702C66">
                            <w:pPr>
                              <w:pStyle w:val="TableParagraph"/>
                              <w:spacing w:before="26"/>
                              <w:ind w:left="79"/>
                              <w:rPr>
                                <w:sz w:val="20"/>
                              </w:rPr>
                            </w:pPr>
                            <w:r>
                              <w:rPr>
                                <w:spacing w:val="-4"/>
                                <w:sz w:val="20"/>
                              </w:rPr>
                              <w:t>Lunch</w:t>
                            </w:r>
                          </w:p>
                        </w:tc>
                        <w:tc>
                          <w:tcPr>
                            <w:tcW w:w="3192" w:type="dxa"/>
                          </w:tcPr>
                          <w:p w14:paraId="3D6E9961" w14:textId="77777777" w:rsidR="004777FF" w:rsidRDefault="004777FF">
                            <w:pPr>
                              <w:pStyle w:val="TableParagraph"/>
                              <w:rPr>
                                <w:rFonts w:ascii="Times New Roman"/>
                                <w:sz w:val="18"/>
                              </w:rPr>
                            </w:pPr>
                          </w:p>
                        </w:tc>
                      </w:tr>
                      <w:tr w:rsidR="004777FF" w14:paraId="3D6E9966" w14:textId="77777777">
                        <w:trPr>
                          <w:trHeight w:val="558"/>
                        </w:trPr>
                        <w:tc>
                          <w:tcPr>
                            <w:tcW w:w="3192" w:type="dxa"/>
                          </w:tcPr>
                          <w:p w14:paraId="3D6E9963" w14:textId="77777777" w:rsidR="004777FF" w:rsidRDefault="00702C66">
                            <w:pPr>
                              <w:pStyle w:val="TableParagraph"/>
                              <w:spacing w:before="26"/>
                              <w:ind w:left="79"/>
                              <w:rPr>
                                <w:sz w:val="20"/>
                              </w:rPr>
                            </w:pPr>
                            <w:r>
                              <w:rPr>
                                <w:spacing w:val="-6"/>
                                <w:sz w:val="20"/>
                              </w:rPr>
                              <w:t>03:00</w:t>
                            </w:r>
                            <w:r>
                              <w:rPr>
                                <w:spacing w:val="-1"/>
                                <w:sz w:val="20"/>
                              </w:rPr>
                              <w:t xml:space="preserve"> </w:t>
                            </w:r>
                            <w:r>
                              <w:rPr>
                                <w:spacing w:val="-6"/>
                                <w:sz w:val="20"/>
                              </w:rPr>
                              <w:t>PM-04:00</w:t>
                            </w:r>
                            <w:r>
                              <w:rPr>
                                <w:spacing w:val="-1"/>
                                <w:sz w:val="20"/>
                              </w:rPr>
                              <w:t xml:space="preserve"> </w:t>
                            </w:r>
                            <w:r>
                              <w:rPr>
                                <w:spacing w:val="-6"/>
                                <w:sz w:val="20"/>
                              </w:rPr>
                              <w:t>PM</w:t>
                            </w:r>
                          </w:p>
                        </w:tc>
                        <w:tc>
                          <w:tcPr>
                            <w:tcW w:w="3192" w:type="dxa"/>
                          </w:tcPr>
                          <w:p w14:paraId="3D6E9964" w14:textId="77777777" w:rsidR="004777FF" w:rsidRDefault="00702C66">
                            <w:pPr>
                              <w:pStyle w:val="TableParagraph"/>
                              <w:spacing w:before="26"/>
                              <w:ind w:left="79"/>
                              <w:rPr>
                                <w:sz w:val="20"/>
                              </w:rPr>
                            </w:pPr>
                            <w:r>
                              <w:rPr>
                                <w:w w:val="90"/>
                                <w:sz w:val="20"/>
                              </w:rPr>
                              <w:t>Teaching</w:t>
                            </w:r>
                            <w:r>
                              <w:rPr>
                                <w:spacing w:val="-4"/>
                                <w:w w:val="90"/>
                                <w:sz w:val="20"/>
                              </w:rPr>
                              <w:t xml:space="preserve"> </w:t>
                            </w:r>
                            <w:r>
                              <w:rPr>
                                <w:spacing w:val="-2"/>
                                <w:sz w:val="20"/>
                              </w:rPr>
                              <w:t>Demonstration</w:t>
                            </w:r>
                          </w:p>
                        </w:tc>
                        <w:tc>
                          <w:tcPr>
                            <w:tcW w:w="3192" w:type="dxa"/>
                          </w:tcPr>
                          <w:p w14:paraId="3D6E9965" w14:textId="77777777" w:rsidR="004777FF" w:rsidRDefault="00702C66">
                            <w:pPr>
                              <w:pStyle w:val="TableParagraph"/>
                              <w:spacing w:before="26"/>
                              <w:ind w:left="79"/>
                              <w:rPr>
                                <w:sz w:val="20"/>
                              </w:rPr>
                            </w:pPr>
                            <w:r>
                              <w:rPr>
                                <w:w w:val="80"/>
                                <w:sz w:val="20"/>
                              </w:rPr>
                              <w:t>All</w:t>
                            </w:r>
                            <w:r>
                              <w:rPr>
                                <w:spacing w:val="7"/>
                                <w:sz w:val="20"/>
                              </w:rPr>
                              <w:t xml:space="preserve"> </w:t>
                            </w:r>
                            <w:r>
                              <w:rPr>
                                <w:w w:val="80"/>
                                <w:sz w:val="20"/>
                              </w:rPr>
                              <w:t>Faculty</w:t>
                            </w:r>
                            <w:r>
                              <w:rPr>
                                <w:spacing w:val="10"/>
                                <w:sz w:val="20"/>
                              </w:rPr>
                              <w:t xml:space="preserve"> </w:t>
                            </w:r>
                            <w:r>
                              <w:rPr>
                                <w:spacing w:val="-2"/>
                                <w:w w:val="80"/>
                                <w:sz w:val="20"/>
                              </w:rPr>
                              <w:t>invited</w:t>
                            </w:r>
                          </w:p>
                        </w:tc>
                      </w:tr>
                      <w:tr w:rsidR="004777FF" w14:paraId="3D6E996A" w14:textId="77777777">
                        <w:trPr>
                          <w:trHeight w:val="301"/>
                        </w:trPr>
                        <w:tc>
                          <w:tcPr>
                            <w:tcW w:w="3192" w:type="dxa"/>
                          </w:tcPr>
                          <w:p w14:paraId="3D6E9967" w14:textId="77777777" w:rsidR="004777FF" w:rsidRDefault="00702C66">
                            <w:pPr>
                              <w:pStyle w:val="TableParagraph"/>
                              <w:spacing w:before="26"/>
                              <w:ind w:left="79"/>
                              <w:rPr>
                                <w:sz w:val="20"/>
                              </w:rPr>
                            </w:pPr>
                            <w:r>
                              <w:rPr>
                                <w:spacing w:val="-6"/>
                                <w:sz w:val="20"/>
                              </w:rPr>
                              <w:t>04:00</w:t>
                            </w:r>
                            <w:r>
                              <w:rPr>
                                <w:spacing w:val="-1"/>
                                <w:sz w:val="20"/>
                              </w:rPr>
                              <w:t xml:space="preserve"> </w:t>
                            </w:r>
                            <w:r>
                              <w:rPr>
                                <w:spacing w:val="-6"/>
                                <w:sz w:val="20"/>
                              </w:rPr>
                              <w:t>PM-04:45</w:t>
                            </w:r>
                            <w:r>
                              <w:rPr>
                                <w:spacing w:val="-1"/>
                                <w:sz w:val="20"/>
                              </w:rPr>
                              <w:t xml:space="preserve"> </w:t>
                            </w:r>
                            <w:r>
                              <w:rPr>
                                <w:spacing w:val="-6"/>
                                <w:sz w:val="20"/>
                              </w:rPr>
                              <w:t>PM</w:t>
                            </w:r>
                          </w:p>
                        </w:tc>
                        <w:tc>
                          <w:tcPr>
                            <w:tcW w:w="3192" w:type="dxa"/>
                          </w:tcPr>
                          <w:p w14:paraId="3D6E9968" w14:textId="77777777" w:rsidR="004777FF" w:rsidRDefault="00702C66">
                            <w:pPr>
                              <w:pStyle w:val="TableParagraph"/>
                              <w:spacing w:before="26"/>
                              <w:ind w:left="79"/>
                              <w:rPr>
                                <w:sz w:val="20"/>
                              </w:rPr>
                            </w:pPr>
                            <w:r>
                              <w:rPr>
                                <w:spacing w:val="-2"/>
                                <w:sz w:val="20"/>
                              </w:rPr>
                              <w:t>Break</w:t>
                            </w:r>
                          </w:p>
                        </w:tc>
                        <w:tc>
                          <w:tcPr>
                            <w:tcW w:w="3192" w:type="dxa"/>
                          </w:tcPr>
                          <w:p w14:paraId="3D6E9969" w14:textId="77777777" w:rsidR="004777FF" w:rsidRDefault="004777FF">
                            <w:pPr>
                              <w:pStyle w:val="TableParagraph"/>
                              <w:rPr>
                                <w:rFonts w:ascii="Times New Roman"/>
                                <w:sz w:val="18"/>
                              </w:rPr>
                            </w:pPr>
                          </w:p>
                        </w:tc>
                      </w:tr>
                      <w:tr w:rsidR="004777FF" w14:paraId="3D6E996E" w14:textId="77777777">
                        <w:trPr>
                          <w:trHeight w:val="299"/>
                        </w:trPr>
                        <w:tc>
                          <w:tcPr>
                            <w:tcW w:w="3192" w:type="dxa"/>
                          </w:tcPr>
                          <w:p w14:paraId="3D6E996B" w14:textId="77777777" w:rsidR="004777FF" w:rsidRDefault="00702C66">
                            <w:pPr>
                              <w:pStyle w:val="TableParagraph"/>
                              <w:spacing w:before="23"/>
                              <w:ind w:left="79"/>
                              <w:rPr>
                                <w:sz w:val="20"/>
                              </w:rPr>
                            </w:pPr>
                            <w:r>
                              <w:rPr>
                                <w:spacing w:val="-6"/>
                                <w:sz w:val="20"/>
                              </w:rPr>
                              <w:t>05:00</w:t>
                            </w:r>
                            <w:r>
                              <w:rPr>
                                <w:spacing w:val="-1"/>
                                <w:sz w:val="20"/>
                              </w:rPr>
                              <w:t xml:space="preserve"> </w:t>
                            </w:r>
                            <w:r>
                              <w:rPr>
                                <w:spacing w:val="-6"/>
                                <w:sz w:val="20"/>
                              </w:rPr>
                              <w:t>PM-06:00</w:t>
                            </w:r>
                            <w:r>
                              <w:rPr>
                                <w:spacing w:val="-1"/>
                                <w:sz w:val="20"/>
                              </w:rPr>
                              <w:t xml:space="preserve"> </w:t>
                            </w:r>
                            <w:r>
                              <w:rPr>
                                <w:spacing w:val="-6"/>
                                <w:sz w:val="20"/>
                              </w:rPr>
                              <w:t>PM</w:t>
                            </w:r>
                          </w:p>
                        </w:tc>
                        <w:tc>
                          <w:tcPr>
                            <w:tcW w:w="3192" w:type="dxa"/>
                          </w:tcPr>
                          <w:p w14:paraId="3D6E996C" w14:textId="77777777" w:rsidR="004777FF" w:rsidRDefault="00702C66">
                            <w:pPr>
                              <w:pStyle w:val="TableParagraph"/>
                              <w:spacing w:before="23"/>
                              <w:ind w:left="79"/>
                              <w:rPr>
                                <w:sz w:val="20"/>
                              </w:rPr>
                            </w:pPr>
                            <w:r>
                              <w:rPr>
                                <w:spacing w:val="-6"/>
                                <w:sz w:val="20"/>
                              </w:rPr>
                              <w:t>Meeting</w:t>
                            </w:r>
                            <w:r>
                              <w:rPr>
                                <w:spacing w:val="-4"/>
                                <w:sz w:val="20"/>
                              </w:rPr>
                              <w:t xml:space="preserve"> </w:t>
                            </w:r>
                            <w:r>
                              <w:rPr>
                                <w:spacing w:val="-6"/>
                                <w:sz w:val="20"/>
                              </w:rPr>
                              <w:t>with</w:t>
                            </w:r>
                            <w:r>
                              <w:rPr>
                                <w:spacing w:val="-4"/>
                                <w:sz w:val="20"/>
                              </w:rPr>
                              <w:t xml:space="preserve"> </w:t>
                            </w:r>
                            <w:r>
                              <w:rPr>
                                <w:spacing w:val="-6"/>
                                <w:sz w:val="20"/>
                              </w:rPr>
                              <w:t>students</w:t>
                            </w:r>
                          </w:p>
                        </w:tc>
                        <w:tc>
                          <w:tcPr>
                            <w:tcW w:w="3192" w:type="dxa"/>
                          </w:tcPr>
                          <w:p w14:paraId="3D6E996D" w14:textId="77777777" w:rsidR="004777FF" w:rsidRDefault="00702C66">
                            <w:pPr>
                              <w:pStyle w:val="TableParagraph"/>
                              <w:spacing w:line="228" w:lineRule="exact"/>
                              <w:ind w:left="55"/>
                              <w:rPr>
                                <w:rFonts w:ascii="Times New Roman"/>
                                <w:sz w:val="20"/>
                              </w:rPr>
                            </w:pPr>
                            <w:r>
                              <w:rPr>
                                <w:rFonts w:ascii="Times New Roman"/>
                                <w:sz w:val="20"/>
                              </w:rPr>
                              <w:t>Students</w:t>
                            </w:r>
                            <w:r>
                              <w:rPr>
                                <w:rFonts w:ascii="Times New Roman"/>
                                <w:spacing w:val="-7"/>
                                <w:sz w:val="20"/>
                              </w:rPr>
                              <w:t xml:space="preserve"> </w:t>
                            </w:r>
                            <w:r>
                              <w:rPr>
                                <w:rFonts w:ascii="Times New Roman"/>
                                <w:sz w:val="20"/>
                              </w:rPr>
                              <w:t>ask</w:t>
                            </w:r>
                            <w:r>
                              <w:rPr>
                                <w:rFonts w:ascii="Times New Roman"/>
                                <w:spacing w:val="-4"/>
                                <w:sz w:val="20"/>
                              </w:rPr>
                              <w:t xml:space="preserve"> </w:t>
                            </w:r>
                            <w:r>
                              <w:rPr>
                                <w:rFonts w:ascii="Times New Roman"/>
                                <w:sz w:val="20"/>
                              </w:rPr>
                              <w:t>approved</w:t>
                            </w:r>
                            <w:r>
                              <w:rPr>
                                <w:rFonts w:ascii="Times New Roman"/>
                                <w:spacing w:val="-6"/>
                                <w:sz w:val="20"/>
                              </w:rPr>
                              <w:t xml:space="preserve"> </w:t>
                            </w:r>
                            <w:r>
                              <w:rPr>
                                <w:rFonts w:ascii="Times New Roman"/>
                                <w:spacing w:val="-2"/>
                                <w:sz w:val="20"/>
                              </w:rPr>
                              <w:t>questions</w:t>
                            </w:r>
                          </w:p>
                        </w:tc>
                      </w:tr>
                      <w:tr w:rsidR="004777FF" w14:paraId="3D6E9972" w14:textId="77777777">
                        <w:trPr>
                          <w:trHeight w:val="299"/>
                        </w:trPr>
                        <w:tc>
                          <w:tcPr>
                            <w:tcW w:w="3192" w:type="dxa"/>
                          </w:tcPr>
                          <w:p w14:paraId="3D6E996F" w14:textId="77777777" w:rsidR="004777FF" w:rsidRDefault="00702C66">
                            <w:pPr>
                              <w:pStyle w:val="TableParagraph"/>
                              <w:spacing w:before="26"/>
                              <w:ind w:left="79"/>
                              <w:rPr>
                                <w:sz w:val="20"/>
                              </w:rPr>
                            </w:pPr>
                            <w:r>
                              <w:rPr>
                                <w:spacing w:val="-6"/>
                                <w:sz w:val="20"/>
                              </w:rPr>
                              <w:t>06:15</w:t>
                            </w:r>
                            <w:r>
                              <w:rPr>
                                <w:spacing w:val="-1"/>
                                <w:sz w:val="20"/>
                              </w:rPr>
                              <w:t xml:space="preserve"> </w:t>
                            </w:r>
                            <w:r>
                              <w:rPr>
                                <w:spacing w:val="-6"/>
                                <w:sz w:val="20"/>
                              </w:rPr>
                              <w:t>PM-08:30</w:t>
                            </w:r>
                            <w:r>
                              <w:rPr>
                                <w:spacing w:val="-1"/>
                                <w:sz w:val="20"/>
                              </w:rPr>
                              <w:t xml:space="preserve"> </w:t>
                            </w:r>
                            <w:r>
                              <w:rPr>
                                <w:spacing w:val="-6"/>
                                <w:sz w:val="20"/>
                              </w:rPr>
                              <w:t>PM</w:t>
                            </w:r>
                          </w:p>
                        </w:tc>
                        <w:tc>
                          <w:tcPr>
                            <w:tcW w:w="3192" w:type="dxa"/>
                          </w:tcPr>
                          <w:p w14:paraId="3D6E9970" w14:textId="77777777" w:rsidR="004777FF" w:rsidRDefault="00702C66">
                            <w:pPr>
                              <w:pStyle w:val="TableParagraph"/>
                              <w:spacing w:before="26"/>
                              <w:ind w:left="79"/>
                              <w:rPr>
                                <w:sz w:val="20"/>
                              </w:rPr>
                            </w:pPr>
                            <w:r>
                              <w:rPr>
                                <w:spacing w:val="-2"/>
                                <w:sz w:val="20"/>
                              </w:rPr>
                              <w:t>Dinner</w:t>
                            </w:r>
                          </w:p>
                        </w:tc>
                        <w:tc>
                          <w:tcPr>
                            <w:tcW w:w="3192" w:type="dxa"/>
                          </w:tcPr>
                          <w:p w14:paraId="3D6E9971" w14:textId="77777777" w:rsidR="004777FF" w:rsidRDefault="00702C66">
                            <w:pPr>
                              <w:pStyle w:val="TableParagraph"/>
                              <w:ind w:left="55"/>
                              <w:rPr>
                                <w:rFonts w:ascii="Times New Roman"/>
                                <w:sz w:val="20"/>
                              </w:rPr>
                            </w:pPr>
                            <w:r>
                              <w:rPr>
                                <w:rFonts w:ascii="Times New Roman"/>
                                <w:sz w:val="20"/>
                              </w:rPr>
                              <w:t>Three</w:t>
                            </w:r>
                            <w:r>
                              <w:rPr>
                                <w:rFonts w:ascii="Times New Roman"/>
                                <w:spacing w:val="-6"/>
                                <w:sz w:val="20"/>
                              </w:rPr>
                              <w:t xml:space="preserve"> </w:t>
                            </w:r>
                            <w:r>
                              <w:rPr>
                                <w:rFonts w:ascii="Times New Roman"/>
                                <w:sz w:val="20"/>
                              </w:rPr>
                              <w:t>faculty</w:t>
                            </w:r>
                            <w:r>
                              <w:rPr>
                                <w:rFonts w:ascii="Times New Roman"/>
                                <w:spacing w:val="-5"/>
                                <w:sz w:val="20"/>
                              </w:rPr>
                              <w:t xml:space="preserve"> </w:t>
                            </w:r>
                            <w:r>
                              <w:rPr>
                                <w:rFonts w:ascii="Times New Roman"/>
                                <w:sz w:val="20"/>
                              </w:rPr>
                              <w:t>(Two</w:t>
                            </w:r>
                            <w:r>
                              <w:rPr>
                                <w:rFonts w:ascii="Times New Roman"/>
                                <w:spacing w:val="-7"/>
                                <w:sz w:val="20"/>
                              </w:rPr>
                              <w:t xml:space="preserve"> </w:t>
                            </w:r>
                            <w:r>
                              <w:rPr>
                                <w:rFonts w:ascii="Times New Roman"/>
                                <w:spacing w:val="-2"/>
                                <w:sz w:val="20"/>
                              </w:rPr>
                              <w:t>minimum)</w:t>
                            </w:r>
                          </w:p>
                        </w:tc>
                      </w:tr>
                      <w:tr w:rsidR="004777FF" w14:paraId="3D6E9976" w14:textId="77777777">
                        <w:trPr>
                          <w:trHeight w:val="299"/>
                        </w:trPr>
                        <w:tc>
                          <w:tcPr>
                            <w:tcW w:w="3192" w:type="dxa"/>
                          </w:tcPr>
                          <w:p w14:paraId="3D6E9973" w14:textId="77777777" w:rsidR="004777FF" w:rsidRDefault="004777FF">
                            <w:pPr>
                              <w:pStyle w:val="TableParagraph"/>
                              <w:rPr>
                                <w:rFonts w:ascii="Times New Roman"/>
                                <w:sz w:val="18"/>
                              </w:rPr>
                            </w:pPr>
                          </w:p>
                        </w:tc>
                        <w:tc>
                          <w:tcPr>
                            <w:tcW w:w="3192" w:type="dxa"/>
                          </w:tcPr>
                          <w:p w14:paraId="3D6E9974" w14:textId="77777777" w:rsidR="004777FF" w:rsidRDefault="004777FF">
                            <w:pPr>
                              <w:pStyle w:val="TableParagraph"/>
                              <w:rPr>
                                <w:rFonts w:ascii="Times New Roman"/>
                                <w:sz w:val="18"/>
                              </w:rPr>
                            </w:pPr>
                          </w:p>
                        </w:tc>
                        <w:tc>
                          <w:tcPr>
                            <w:tcW w:w="3192" w:type="dxa"/>
                          </w:tcPr>
                          <w:p w14:paraId="3D6E9975" w14:textId="77777777" w:rsidR="004777FF" w:rsidRDefault="004777FF">
                            <w:pPr>
                              <w:pStyle w:val="TableParagraph"/>
                              <w:rPr>
                                <w:rFonts w:ascii="Times New Roman"/>
                                <w:sz w:val="18"/>
                              </w:rPr>
                            </w:pPr>
                          </w:p>
                        </w:tc>
                      </w:tr>
                      <w:tr w:rsidR="004777FF" w14:paraId="3D6E997A" w14:textId="77777777">
                        <w:trPr>
                          <w:trHeight w:val="299"/>
                        </w:trPr>
                        <w:tc>
                          <w:tcPr>
                            <w:tcW w:w="3192" w:type="dxa"/>
                          </w:tcPr>
                          <w:p w14:paraId="3D6E9977" w14:textId="77777777" w:rsidR="004777FF" w:rsidRDefault="004777FF">
                            <w:pPr>
                              <w:pStyle w:val="TableParagraph"/>
                              <w:rPr>
                                <w:rFonts w:ascii="Times New Roman"/>
                                <w:sz w:val="18"/>
                              </w:rPr>
                            </w:pPr>
                          </w:p>
                        </w:tc>
                        <w:tc>
                          <w:tcPr>
                            <w:tcW w:w="3192" w:type="dxa"/>
                          </w:tcPr>
                          <w:p w14:paraId="3D6E9978" w14:textId="77777777" w:rsidR="004777FF" w:rsidRDefault="004777FF">
                            <w:pPr>
                              <w:pStyle w:val="TableParagraph"/>
                              <w:rPr>
                                <w:rFonts w:ascii="Times New Roman"/>
                                <w:sz w:val="18"/>
                              </w:rPr>
                            </w:pPr>
                          </w:p>
                        </w:tc>
                        <w:tc>
                          <w:tcPr>
                            <w:tcW w:w="3192" w:type="dxa"/>
                          </w:tcPr>
                          <w:p w14:paraId="3D6E9979" w14:textId="77777777" w:rsidR="004777FF" w:rsidRDefault="004777FF">
                            <w:pPr>
                              <w:pStyle w:val="TableParagraph"/>
                              <w:rPr>
                                <w:rFonts w:ascii="Times New Roman"/>
                                <w:sz w:val="18"/>
                              </w:rPr>
                            </w:pPr>
                          </w:p>
                        </w:tc>
                      </w:tr>
                    </w:tbl>
                    <w:p w14:paraId="3D6E997B" w14:textId="77777777" w:rsidR="004777FF" w:rsidRDefault="004777FF">
                      <w:pPr>
                        <w:pStyle w:val="BodyText"/>
                      </w:pPr>
                    </w:p>
                  </w:txbxContent>
                </v:textbox>
                <w10:wrap anchorx="page"/>
              </v:shape>
            </w:pict>
          </mc:Fallback>
        </mc:AlternateContent>
      </w:r>
      <w:r>
        <w:rPr>
          <w:b/>
          <w:spacing w:val="-4"/>
          <w:w w:val="90"/>
          <w:sz w:val="20"/>
        </w:rPr>
        <w:t>Attendees:</w:t>
      </w:r>
      <w:r>
        <w:rPr>
          <w:b/>
          <w:sz w:val="20"/>
        </w:rPr>
        <w:t xml:space="preserve"> </w:t>
      </w:r>
      <w:r>
        <w:rPr>
          <w:spacing w:val="-4"/>
          <w:w w:val="90"/>
          <w:sz w:val="20"/>
        </w:rPr>
        <w:t>Faculty</w:t>
      </w:r>
      <w:r>
        <w:rPr>
          <w:spacing w:val="-20"/>
          <w:w w:val="90"/>
          <w:sz w:val="20"/>
        </w:rPr>
        <w:t xml:space="preserve"> </w:t>
      </w:r>
      <w:r>
        <w:rPr>
          <w:spacing w:val="-4"/>
          <w:w w:val="90"/>
          <w:sz w:val="20"/>
        </w:rPr>
        <w:t>Members,</w:t>
      </w:r>
      <w:r>
        <w:rPr>
          <w:spacing w:val="-18"/>
          <w:w w:val="90"/>
          <w:sz w:val="20"/>
        </w:rPr>
        <w:t xml:space="preserve"> </w:t>
      </w:r>
      <w:r>
        <w:rPr>
          <w:spacing w:val="-4"/>
          <w:w w:val="90"/>
          <w:sz w:val="20"/>
        </w:rPr>
        <w:t>Students</w:t>
      </w:r>
      <w:r>
        <w:rPr>
          <w:spacing w:val="-18"/>
          <w:w w:val="90"/>
          <w:sz w:val="20"/>
        </w:rPr>
        <w:t xml:space="preserve"> </w:t>
      </w:r>
      <w:r>
        <w:rPr>
          <w:spacing w:val="-4"/>
          <w:w w:val="90"/>
          <w:sz w:val="20"/>
        </w:rPr>
        <w:t>and</w:t>
      </w:r>
      <w:r>
        <w:rPr>
          <w:spacing w:val="-18"/>
          <w:w w:val="90"/>
          <w:sz w:val="20"/>
        </w:rPr>
        <w:t xml:space="preserve"> </w:t>
      </w:r>
      <w:r>
        <w:rPr>
          <w:spacing w:val="-4"/>
          <w:w w:val="90"/>
          <w:sz w:val="20"/>
        </w:rPr>
        <w:t>University</w:t>
      </w:r>
      <w:r>
        <w:rPr>
          <w:spacing w:val="-18"/>
          <w:w w:val="90"/>
          <w:sz w:val="20"/>
        </w:rPr>
        <w:t xml:space="preserve"> </w:t>
      </w:r>
      <w:r>
        <w:rPr>
          <w:spacing w:val="-4"/>
          <w:w w:val="90"/>
          <w:sz w:val="20"/>
        </w:rPr>
        <w:t xml:space="preserve">Guests </w:t>
      </w:r>
      <w:r>
        <w:rPr>
          <w:sz w:val="20"/>
        </w:rPr>
        <w:t>Day</w:t>
      </w:r>
      <w:r>
        <w:rPr>
          <w:spacing w:val="-25"/>
          <w:sz w:val="20"/>
        </w:rPr>
        <w:t xml:space="preserve"> </w:t>
      </w:r>
      <w:r>
        <w:rPr>
          <w:sz w:val="20"/>
        </w:rPr>
        <w:t>1</w:t>
      </w:r>
    </w:p>
    <w:p w14:paraId="3D6E9537" w14:textId="77777777" w:rsidR="004777FF" w:rsidRDefault="004777FF">
      <w:pPr>
        <w:pStyle w:val="BodyText"/>
        <w:rPr>
          <w:sz w:val="24"/>
        </w:rPr>
      </w:pPr>
    </w:p>
    <w:p w14:paraId="3D6E9538" w14:textId="77777777" w:rsidR="004777FF" w:rsidRDefault="004777FF">
      <w:pPr>
        <w:pStyle w:val="BodyText"/>
        <w:rPr>
          <w:sz w:val="24"/>
        </w:rPr>
      </w:pPr>
    </w:p>
    <w:p w14:paraId="3D6E9539" w14:textId="77777777" w:rsidR="004777FF" w:rsidRDefault="004777FF">
      <w:pPr>
        <w:pStyle w:val="BodyText"/>
        <w:rPr>
          <w:sz w:val="24"/>
        </w:rPr>
      </w:pPr>
    </w:p>
    <w:p w14:paraId="3D6E953A" w14:textId="77777777" w:rsidR="004777FF" w:rsidRDefault="004777FF">
      <w:pPr>
        <w:pStyle w:val="BodyText"/>
        <w:rPr>
          <w:sz w:val="24"/>
        </w:rPr>
      </w:pPr>
    </w:p>
    <w:p w14:paraId="3D6E953B" w14:textId="77777777" w:rsidR="004777FF" w:rsidRDefault="004777FF">
      <w:pPr>
        <w:pStyle w:val="BodyText"/>
        <w:rPr>
          <w:sz w:val="24"/>
        </w:rPr>
      </w:pPr>
    </w:p>
    <w:p w14:paraId="3D6E953C" w14:textId="77777777" w:rsidR="004777FF" w:rsidRDefault="004777FF">
      <w:pPr>
        <w:pStyle w:val="BodyText"/>
        <w:rPr>
          <w:sz w:val="24"/>
        </w:rPr>
      </w:pPr>
    </w:p>
    <w:p w14:paraId="3D6E953D" w14:textId="77777777" w:rsidR="004777FF" w:rsidRDefault="004777FF">
      <w:pPr>
        <w:pStyle w:val="BodyText"/>
        <w:rPr>
          <w:sz w:val="24"/>
        </w:rPr>
      </w:pPr>
    </w:p>
    <w:p w14:paraId="3D6E953E" w14:textId="77777777" w:rsidR="004777FF" w:rsidRDefault="004777FF">
      <w:pPr>
        <w:pStyle w:val="BodyText"/>
        <w:rPr>
          <w:sz w:val="24"/>
        </w:rPr>
      </w:pPr>
    </w:p>
    <w:p w14:paraId="3D6E953F" w14:textId="77777777" w:rsidR="004777FF" w:rsidRDefault="004777FF">
      <w:pPr>
        <w:pStyle w:val="BodyText"/>
        <w:rPr>
          <w:sz w:val="24"/>
        </w:rPr>
      </w:pPr>
    </w:p>
    <w:p w14:paraId="3D6E9540" w14:textId="77777777" w:rsidR="004777FF" w:rsidRDefault="004777FF">
      <w:pPr>
        <w:pStyle w:val="BodyText"/>
        <w:rPr>
          <w:sz w:val="24"/>
        </w:rPr>
      </w:pPr>
    </w:p>
    <w:p w14:paraId="3D6E9541" w14:textId="77777777" w:rsidR="004777FF" w:rsidRDefault="004777FF">
      <w:pPr>
        <w:pStyle w:val="BodyText"/>
        <w:rPr>
          <w:sz w:val="24"/>
        </w:rPr>
      </w:pPr>
    </w:p>
    <w:p w14:paraId="3D6E9542" w14:textId="77777777" w:rsidR="004777FF" w:rsidRDefault="004777FF">
      <w:pPr>
        <w:pStyle w:val="BodyText"/>
        <w:rPr>
          <w:sz w:val="24"/>
        </w:rPr>
      </w:pPr>
    </w:p>
    <w:p w14:paraId="3D6E9543" w14:textId="77777777" w:rsidR="004777FF" w:rsidRDefault="004777FF">
      <w:pPr>
        <w:pStyle w:val="BodyText"/>
        <w:rPr>
          <w:sz w:val="24"/>
        </w:rPr>
      </w:pPr>
    </w:p>
    <w:p w14:paraId="3D6E9544" w14:textId="77777777" w:rsidR="004777FF" w:rsidRDefault="004777FF">
      <w:pPr>
        <w:pStyle w:val="BodyText"/>
        <w:rPr>
          <w:sz w:val="24"/>
        </w:rPr>
      </w:pPr>
    </w:p>
    <w:p w14:paraId="3D6E9545" w14:textId="77777777" w:rsidR="004777FF" w:rsidRDefault="004777FF">
      <w:pPr>
        <w:pStyle w:val="BodyText"/>
        <w:rPr>
          <w:sz w:val="24"/>
        </w:rPr>
      </w:pPr>
    </w:p>
    <w:p w14:paraId="3D6E9546" w14:textId="77777777" w:rsidR="004777FF" w:rsidRDefault="004777FF">
      <w:pPr>
        <w:pStyle w:val="BodyText"/>
        <w:spacing w:before="1"/>
        <w:rPr>
          <w:sz w:val="34"/>
        </w:rPr>
      </w:pPr>
    </w:p>
    <w:p w14:paraId="3D6E9547" w14:textId="77777777" w:rsidR="004777FF" w:rsidRDefault="00702C66">
      <w:pPr>
        <w:spacing w:after="23"/>
        <w:ind w:left="240"/>
        <w:rPr>
          <w:sz w:val="20"/>
        </w:rPr>
      </w:pPr>
      <w:r>
        <w:rPr>
          <w:spacing w:val="-7"/>
          <w:sz w:val="20"/>
        </w:rPr>
        <w:t>Day</w:t>
      </w:r>
      <w:r>
        <w:rPr>
          <w:spacing w:val="-3"/>
          <w:sz w:val="20"/>
        </w:rPr>
        <w:t xml:space="preserve"> </w:t>
      </w:r>
      <w:r>
        <w:rPr>
          <w:spacing w:val="-10"/>
          <w:sz w:val="20"/>
        </w:rPr>
        <w:t>2</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777FF" w14:paraId="3D6E954B" w14:textId="77777777">
        <w:trPr>
          <w:trHeight w:val="299"/>
        </w:trPr>
        <w:tc>
          <w:tcPr>
            <w:tcW w:w="3192" w:type="dxa"/>
          </w:tcPr>
          <w:p w14:paraId="3D6E9548" w14:textId="77777777" w:rsidR="004777FF" w:rsidRDefault="00702C66">
            <w:pPr>
              <w:pStyle w:val="TableParagraph"/>
              <w:spacing w:before="26"/>
              <w:ind w:left="79"/>
              <w:rPr>
                <w:sz w:val="20"/>
              </w:rPr>
            </w:pPr>
            <w:r>
              <w:rPr>
                <w:spacing w:val="-6"/>
                <w:sz w:val="20"/>
              </w:rPr>
              <w:t>08:00</w:t>
            </w:r>
            <w:r>
              <w:rPr>
                <w:spacing w:val="-2"/>
                <w:sz w:val="20"/>
              </w:rPr>
              <w:t xml:space="preserve"> </w:t>
            </w:r>
            <w:r>
              <w:rPr>
                <w:spacing w:val="-6"/>
                <w:sz w:val="20"/>
              </w:rPr>
              <w:t>AM-09:00</w:t>
            </w:r>
            <w:r>
              <w:rPr>
                <w:spacing w:val="-3"/>
                <w:sz w:val="20"/>
              </w:rPr>
              <w:t xml:space="preserve"> </w:t>
            </w:r>
            <w:r>
              <w:rPr>
                <w:spacing w:val="-6"/>
                <w:sz w:val="20"/>
              </w:rPr>
              <w:t>AM</w:t>
            </w:r>
          </w:p>
        </w:tc>
        <w:tc>
          <w:tcPr>
            <w:tcW w:w="3192" w:type="dxa"/>
          </w:tcPr>
          <w:p w14:paraId="3D6E9549" w14:textId="77777777" w:rsidR="004777FF" w:rsidRDefault="00702C66">
            <w:pPr>
              <w:pStyle w:val="TableParagraph"/>
              <w:spacing w:before="26"/>
              <w:ind w:left="79"/>
              <w:rPr>
                <w:sz w:val="20"/>
              </w:rPr>
            </w:pPr>
            <w:r>
              <w:rPr>
                <w:spacing w:val="-2"/>
                <w:sz w:val="20"/>
              </w:rPr>
              <w:t>Breakfast</w:t>
            </w:r>
          </w:p>
        </w:tc>
        <w:tc>
          <w:tcPr>
            <w:tcW w:w="3192" w:type="dxa"/>
          </w:tcPr>
          <w:p w14:paraId="3D6E954A" w14:textId="77777777" w:rsidR="004777FF" w:rsidRDefault="004777FF">
            <w:pPr>
              <w:pStyle w:val="TableParagraph"/>
              <w:rPr>
                <w:rFonts w:ascii="Times New Roman"/>
                <w:sz w:val="18"/>
              </w:rPr>
            </w:pPr>
          </w:p>
        </w:tc>
      </w:tr>
      <w:tr w:rsidR="004777FF" w14:paraId="3D6E954F" w14:textId="77777777">
        <w:trPr>
          <w:trHeight w:val="280"/>
        </w:trPr>
        <w:tc>
          <w:tcPr>
            <w:tcW w:w="3192" w:type="dxa"/>
          </w:tcPr>
          <w:p w14:paraId="3D6E954C" w14:textId="77777777" w:rsidR="004777FF" w:rsidRDefault="00702C66">
            <w:pPr>
              <w:pStyle w:val="TableParagraph"/>
              <w:spacing w:before="33" w:line="227" w:lineRule="exact"/>
              <w:ind w:left="79"/>
              <w:rPr>
                <w:sz w:val="20"/>
              </w:rPr>
            </w:pPr>
            <w:r>
              <w:rPr>
                <w:spacing w:val="-6"/>
                <w:sz w:val="20"/>
              </w:rPr>
              <w:t>09:15</w:t>
            </w:r>
            <w:r>
              <w:rPr>
                <w:spacing w:val="-2"/>
                <w:sz w:val="20"/>
              </w:rPr>
              <w:t xml:space="preserve"> </w:t>
            </w:r>
            <w:r>
              <w:rPr>
                <w:spacing w:val="-6"/>
                <w:sz w:val="20"/>
              </w:rPr>
              <w:t>AM-11:00</w:t>
            </w:r>
            <w:r>
              <w:rPr>
                <w:spacing w:val="-3"/>
                <w:sz w:val="20"/>
              </w:rPr>
              <w:t xml:space="preserve"> </w:t>
            </w:r>
            <w:r>
              <w:rPr>
                <w:spacing w:val="-6"/>
                <w:sz w:val="20"/>
              </w:rPr>
              <w:t>AM</w:t>
            </w:r>
          </w:p>
        </w:tc>
        <w:tc>
          <w:tcPr>
            <w:tcW w:w="3192" w:type="dxa"/>
          </w:tcPr>
          <w:p w14:paraId="3D6E954D" w14:textId="77777777" w:rsidR="004777FF" w:rsidRDefault="00702C66">
            <w:pPr>
              <w:pStyle w:val="TableParagraph"/>
              <w:spacing w:before="33" w:line="227" w:lineRule="exact"/>
              <w:ind w:left="79"/>
              <w:rPr>
                <w:sz w:val="20"/>
              </w:rPr>
            </w:pPr>
            <w:r>
              <w:rPr>
                <w:spacing w:val="-2"/>
                <w:sz w:val="20"/>
              </w:rPr>
              <w:t>Meeting</w:t>
            </w:r>
          </w:p>
        </w:tc>
        <w:tc>
          <w:tcPr>
            <w:tcW w:w="3192" w:type="dxa"/>
          </w:tcPr>
          <w:p w14:paraId="3D6E954E" w14:textId="77777777" w:rsidR="004777FF" w:rsidRDefault="00702C66">
            <w:pPr>
              <w:pStyle w:val="TableParagraph"/>
              <w:spacing w:before="33" w:line="227" w:lineRule="exact"/>
              <w:ind w:left="79"/>
              <w:rPr>
                <w:sz w:val="20"/>
              </w:rPr>
            </w:pPr>
            <w:r>
              <w:rPr>
                <w:w w:val="80"/>
                <w:sz w:val="20"/>
              </w:rPr>
              <w:t>Spanish</w:t>
            </w:r>
            <w:r>
              <w:rPr>
                <w:spacing w:val="16"/>
                <w:sz w:val="20"/>
              </w:rPr>
              <w:t xml:space="preserve"> </w:t>
            </w:r>
            <w:r>
              <w:rPr>
                <w:spacing w:val="-2"/>
                <w:w w:val="90"/>
                <w:sz w:val="20"/>
              </w:rPr>
              <w:t>Faculty</w:t>
            </w:r>
          </w:p>
        </w:tc>
      </w:tr>
      <w:tr w:rsidR="004777FF" w14:paraId="3D6E9553" w14:textId="77777777">
        <w:trPr>
          <w:trHeight w:val="299"/>
        </w:trPr>
        <w:tc>
          <w:tcPr>
            <w:tcW w:w="3192" w:type="dxa"/>
          </w:tcPr>
          <w:p w14:paraId="3D6E9550" w14:textId="77777777" w:rsidR="004777FF" w:rsidRDefault="00702C66">
            <w:pPr>
              <w:pStyle w:val="TableParagraph"/>
              <w:spacing w:before="26"/>
              <w:ind w:left="79"/>
              <w:rPr>
                <w:sz w:val="20"/>
              </w:rPr>
            </w:pPr>
            <w:r>
              <w:rPr>
                <w:spacing w:val="-6"/>
                <w:sz w:val="20"/>
              </w:rPr>
              <w:t>11:30</w:t>
            </w:r>
            <w:r>
              <w:rPr>
                <w:spacing w:val="-2"/>
                <w:sz w:val="20"/>
              </w:rPr>
              <w:t xml:space="preserve"> </w:t>
            </w:r>
            <w:r>
              <w:rPr>
                <w:spacing w:val="-6"/>
                <w:sz w:val="20"/>
              </w:rPr>
              <w:t>AM-12:15</w:t>
            </w:r>
            <w:r>
              <w:rPr>
                <w:spacing w:val="-3"/>
                <w:sz w:val="20"/>
              </w:rPr>
              <w:t xml:space="preserve"> </w:t>
            </w:r>
            <w:r>
              <w:rPr>
                <w:spacing w:val="-6"/>
                <w:sz w:val="20"/>
              </w:rPr>
              <w:t>PM</w:t>
            </w:r>
          </w:p>
        </w:tc>
        <w:tc>
          <w:tcPr>
            <w:tcW w:w="3192" w:type="dxa"/>
          </w:tcPr>
          <w:p w14:paraId="3D6E9551" w14:textId="77777777" w:rsidR="004777FF" w:rsidRDefault="00702C66">
            <w:pPr>
              <w:pStyle w:val="TableParagraph"/>
              <w:spacing w:before="26"/>
              <w:ind w:left="79"/>
              <w:rPr>
                <w:sz w:val="20"/>
              </w:rPr>
            </w:pPr>
            <w:r>
              <w:rPr>
                <w:w w:val="85"/>
                <w:sz w:val="20"/>
              </w:rPr>
              <w:t>Informal</w:t>
            </w:r>
            <w:r>
              <w:rPr>
                <w:spacing w:val="24"/>
                <w:sz w:val="20"/>
              </w:rPr>
              <w:t xml:space="preserve"> </w:t>
            </w:r>
            <w:r>
              <w:rPr>
                <w:spacing w:val="-2"/>
                <w:w w:val="95"/>
                <w:sz w:val="20"/>
              </w:rPr>
              <w:t>Conversations</w:t>
            </w:r>
          </w:p>
        </w:tc>
        <w:tc>
          <w:tcPr>
            <w:tcW w:w="3192" w:type="dxa"/>
          </w:tcPr>
          <w:p w14:paraId="3D6E9552" w14:textId="77777777" w:rsidR="004777FF" w:rsidRDefault="004777FF">
            <w:pPr>
              <w:pStyle w:val="TableParagraph"/>
              <w:rPr>
                <w:rFonts w:ascii="Times New Roman"/>
                <w:sz w:val="18"/>
              </w:rPr>
            </w:pPr>
          </w:p>
        </w:tc>
      </w:tr>
      <w:tr w:rsidR="004777FF" w14:paraId="3D6E9557" w14:textId="77777777">
        <w:trPr>
          <w:trHeight w:val="280"/>
        </w:trPr>
        <w:tc>
          <w:tcPr>
            <w:tcW w:w="3192" w:type="dxa"/>
          </w:tcPr>
          <w:p w14:paraId="3D6E9554" w14:textId="77777777" w:rsidR="004777FF" w:rsidRDefault="00702C66">
            <w:pPr>
              <w:pStyle w:val="TableParagraph"/>
              <w:spacing w:before="33" w:line="227" w:lineRule="exact"/>
              <w:ind w:left="79"/>
              <w:rPr>
                <w:sz w:val="20"/>
              </w:rPr>
            </w:pPr>
            <w:r>
              <w:rPr>
                <w:spacing w:val="-6"/>
                <w:sz w:val="20"/>
              </w:rPr>
              <w:t>12:30</w:t>
            </w:r>
            <w:r>
              <w:rPr>
                <w:spacing w:val="-1"/>
                <w:sz w:val="20"/>
              </w:rPr>
              <w:t xml:space="preserve"> </w:t>
            </w:r>
            <w:r>
              <w:rPr>
                <w:spacing w:val="-6"/>
                <w:sz w:val="20"/>
              </w:rPr>
              <w:t>PM-01:30</w:t>
            </w:r>
            <w:r>
              <w:rPr>
                <w:spacing w:val="-1"/>
                <w:sz w:val="20"/>
              </w:rPr>
              <w:t xml:space="preserve"> </w:t>
            </w:r>
            <w:r>
              <w:rPr>
                <w:spacing w:val="-6"/>
                <w:sz w:val="20"/>
              </w:rPr>
              <w:t>PM</w:t>
            </w:r>
          </w:p>
        </w:tc>
        <w:tc>
          <w:tcPr>
            <w:tcW w:w="3192" w:type="dxa"/>
          </w:tcPr>
          <w:p w14:paraId="3D6E9555" w14:textId="77777777" w:rsidR="004777FF" w:rsidRDefault="00702C66">
            <w:pPr>
              <w:pStyle w:val="TableParagraph"/>
              <w:spacing w:before="33" w:line="227" w:lineRule="exact"/>
              <w:ind w:left="79"/>
              <w:rPr>
                <w:sz w:val="20"/>
              </w:rPr>
            </w:pPr>
            <w:r>
              <w:rPr>
                <w:spacing w:val="-4"/>
                <w:sz w:val="20"/>
              </w:rPr>
              <w:t>Lunch</w:t>
            </w:r>
          </w:p>
        </w:tc>
        <w:tc>
          <w:tcPr>
            <w:tcW w:w="3192" w:type="dxa"/>
          </w:tcPr>
          <w:p w14:paraId="3D6E9556" w14:textId="77777777" w:rsidR="004777FF" w:rsidRDefault="00702C66">
            <w:pPr>
              <w:pStyle w:val="TableParagraph"/>
              <w:spacing w:before="33" w:line="227" w:lineRule="exact"/>
              <w:ind w:left="79"/>
              <w:rPr>
                <w:sz w:val="20"/>
              </w:rPr>
            </w:pPr>
            <w:r>
              <w:rPr>
                <w:spacing w:val="-2"/>
                <w:w w:val="85"/>
                <w:sz w:val="20"/>
              </w:rPr>
              <w:t>All</w:t>
            </w:r>
            <w:r>
              <w:rPr>
                <w:spacing w:val="-6"/>
                <w:w w:val="95"/>
                <w:sz w:val="20"/>
              </w:rPr>
              <w:t xml:space="preserve"> </w:t>
            </w:r>
            <w:r>
              <w:rPr>
                <w:spacing w:val="-2"/>
                <w:w w:val="95"/>
                <w:sz w:val="20"/>
              </w:rPr>
              <w:t>Faculty</w:t>
            </w:r>
          </w:p>
        </w:tc>
      </w:tr>
      <w:tr w:rsidR="004777FF" w14:paraId="3D6E955B" w14:textId="77777777">
        <w:trPr>
          <w:trHeight w:val="299"/>
        </w:trPr>
        <w:tc>
          <w:tcPr>
            <w:tcW w:w="3192" w:type="dxa"/>
          </w:tcPr>
          <w:p w14:paraId="3D6E9558" w14:textId="77777777" w:rsidR="004777FF" w:rsidRDefault="00702C66">
            <w:pPr>
              <w:pStyle w:val="TableParagraph"/>
              <w:spacing w:before="26"/>
              <w:ind w:left="79"/>
              <w:rPr>
                <w:sz w:val="20"/>
              </w:rPr>
            </w:pPr>
            <w:r>
              <w:rPr>
                <w:spacing w:val="-6"/>
                <w:sz w:val="20"/>
              </w:rPr>
              <w:t>02:00</w:t>
            </w:r>
            <w:r>
              <w:rPr>
                <w:spacing w:val="-2"/>
                <w:sz w:val="20"/>
              </w:rPr>
              <w:t xml:space="preserve"> </w:t>
            </w:r>
            <w:r>
              <w:rPr>
                <w:spacing w:val="-6"/>
                <w:sz w:val="20"/>
              </w:rPr>
              <w:t>PM–03:00</w:t>
            </w:r>
            <w:r>
              <w:rPr>
                <w:spacing w:val="-2"/>
                <w:sz w:val="20"/>
              </w:rPr>
              <w:t xml:space="preserve"> </w:t>
            </w:r>
            <w:r>
              <w:rPr>
                <w:spacing w:val="-6"/>
                <w:sz w:val="20"/>
              </w:rPr>
              <w:t>PM</w:t>
            </w:r>
          </w:p>
        </w:tc>
        <w:tc>
          <w:tcPr>
            <w:tcW w:w="3192" w:type="dxa"/>
          </w:tcPr>
          <w:p w14:paraId="3D6E9559" w14:textId="77777777" w:rsidR="004777FF" w:rsidRDefault="00702C66">
            <w:pPr>
              <w:pStyle w:val="TableParagraph"/>
              <w:spacing w:before="26"/>
              <w:ind w:left="79"/>
              <w:rPr>
                <w:sz w:val="20"/>
              </w:rPr>
            </w:pPr>
            <w:r>
              <w:rPr>
                <w:w w:val="80"/>
                <w:sz w:val="20"/>
              </w:rPr>
              <w:t>Dean’s</w:t>
            </w:r>
            <w:r>
              <w:rPr>
                <w:spacing w:val="15"/>
                <w:sz w:val="20"/>
              </w:rPr>
              <w:t xml:space="preserve"> </w:t>
            </w:r>
            <w:r>
              <w:rPr>
                <w:spacing w:val="-2"/>
                <w:w w:val="95"/>
                <w:sz w:val="20"/>
              </w:rPr>
              <w:t>Interview</w:t>
            </w:r>
          </w:p>
        </w:tc>
        <w:tc>
          <w:tcPr>
            <w:tcW w:w="3192" w:type="dxa"/>
          </w:tcPr>
          <w:p w14:paraId="3D6E955A" w14:textId="77777777" w:rsidR="004777FF" w:rsidRDefault="004777FF">
            <w:pPr>
              <w:pStyle w:val="TableParagraph"/>
              <w:rPr>
                <w:rFonts w:ascii="Times New Roman"/>
                <w:sz w:val="18"/>
              </w:rPr>
            </w:pPr>
          </w:p>
        </w:tc>
      </w:tr>
      <w:tr w:rsidR="004777FF" w14:paraId="3D6E955F" w14:textId="77777777">
        <w:trPr>
          <w:trHeight w:val="522"/>
        </w:trPr>
        <w:tc>
          <w:tcPr>
            <w:tcW w:w="3192" w:type="dxa"/>
          </w:tcPr>
          <w:p w14:paraId="3D6E955C" w14:textId="77777777" w:rsidR="004777FF" w:rsidRDefault="00702C66">
            <w:pPr>
              <w:pStyle w:val="TableParagraph"/>
              <w:spacing w:before="33"/>
              <w:ind w:left="79"/>
              <w:rPr>
                <w:sz w:val="20"/>
              </w:rPr>
            </w:pPr>
            <w:r>
              <w:rPr>
                <w:spacing w:val="-6"/>
                <w:sz w:val="20"/>
              </w:rPr>
              <w:t>03:15</w:t>
            </w:r>
            <w:r>
              <w:rPr>
                <w:spacing w:val="-1"/>
                <w:sz w:val="20"/>
              </w:rPr>
              <w:t xml:space="preserve"> </w:t>
            </w:r>
            <w:r>
              <w:rPr>
                <w:spacing w:val="-6"/>
                <w:sz w:val="20"/>
              </w:rPr>
              <w:t>PM-04:15</w:t>
            </w:r>
            <w:r>
              <w:rPr>
                <w:spacing w:val="-1"/>
                <w:sz w:val="20"/>
              </w:rPr>
              <w:t xml:space="preserve"> </w:t>
            </w:r>
            <w:r>
              <w:rPr>
                <w:spacing w:val="-6"/>
                <w:sz w:val="20"/>
              </w:rPr>
              <w:t>PM</w:t>
            </w:r>
          </w:p>
        </w:tc>
        <w:tc>
          <w:tcPr>
            <w:tcW w:w="3192" w:type="dxa"/>
          </w:tcPr>
          <w:p w14:paraId="3D6E955D" w14:textId="77777777" w:rsidR="004777FF" w:rsidRDefault="00702C66">
            <w:pPr>
              <w:pStyle w:val="TableParagraph"/>
              <w:spacing w:before="33"/>
              <w:ind w:left="79"/>
              <w:rPr>
                <w:sz w:val="20"/>
              </w:rPr>
            </w:pPr>
            <w:r>
              <w:rPr>
                <w:w w:val="85"/>
                <w:sz w:val="20"/>
              </w:rPr>
              <w:t>Exit</w:t>
            </w:r>
            <w:r>
              <w:rPr>
                <w:spacing w:val="-5"/>
                <w:w w:val="85"/>
                <w:sz w:val="20"/>
              </w:rPr>
              <w:t xml:space="preserve"> </w:t>
            </w:r>
            <w:r>
              <w:rPr>
                <w:spacing w:val="-2"/>
                <w:w w:val="95"/>
                <w:sz w:val="20"/>
              </w:rPr>
              <w:t>Interview</w:t>
            </w:r>
          </w:p>
        </w:tc>
        <w:tc>
          <w:tcPr>
            <w:tcW w:w="3192" w:type="dxa"/>
          </w:tcPr>
          <w:p w14:paraId="3D6E955E" w14:textId="77777777" w:rsidR="004777FF" w:rsidRDefault="00702C66">
            <w:pPr>
              <w:pStyle w:val="TableParagraph"/>
              <w:spacing w:before="6" w:line="248" w:lineRule="exact"/>
              <w:ind w:left="79"/>
              <w:rPr>
                <w:sz w:val="20"/>
              </w:rPr>
            </w:pPr>
            <w:r>
              <w:rPr>
                <w:w w:val="85"/>
                <w:sz w:val="20"/>
              </w:rPr>
              <w:t>Search</w:t>
            </w:r>
            <w:r>
              <w:rPr>
                <w:spacing w:val="14"/>
                <w:sz w:val="20"/>
              </w:rPr>
              <w:t xml:space="preserve"> </w:t>
            </w:r>
            <w:r>
              <w:rPr>
                <w:w w:val="85"/>
                <w:sz w:val="20"/>
              </w:rPr>
              <w:t>Committee</w:t>
            </w:r>
            <w:r>
              <w:rPr>
                <w:spacing w:val="-5"/>
                <w:w w:val="85"/>
                <w:sz w:val="20"/>
              </w:rPr>
              <w:t xml:space="preserve"> </w:t>
            </w:r>
            <w:r>
              <w:rPr>
                <w:w w:val="85"/>
                <w:sz w:val="20"/>
              </w:rPr>
              <w:t>or</w:t>
            </w:r>
            <w:r>
              <w:rPr>
                <w:spacing w:val="-5"/>
                <w:w w:val="85"/>
                <w:sz w:val="20"/>
              </w:rPr>
              <w:t xml:space="preserve"> </w:t>
            </w:r>
            <w:r>
              <w:rPr>
                <w:w w:val="85"/>
                <w:sz w:val="20"/>
              </w:rPr>
              <w:t>Search</w:t>
            </w:r>
            <w:r>
              <w:rPr>
                <w:spacing w:val="-5"/>
                <w:w w:val="85"/>
                <w:sz w:val="20"/>
              </w:rPr>
              <w:t xml:space="preserve"> </w:t>
            </w:r>
            <w:r>
              <w:rPr>
                <w:w w:val="85"/>
                <w:sz w:val="20"/>
              </w:rPr>
              <w:t>Chair</w:t>
            </w:r>
            <w:r>
              <w:rPr>
                <w:spacing w:val="-5"/>
                <w:w w:val="85"/>
                <w:sz w:val="20"/>
              </w:rPr>
              <w:t xml:space="preserve"> </w:t>
            </w:r>
            <w:r>
              <w:rPr>
                <w:w w:val="85"/>
                <w:sz w:val="20"/>
              </w:rPr>
              <w:t xml:space="preserve">and </w:t>
            </w:r>
            <w:r>
              <w:rPr>
                <w:w w:val="95"/>
                <w:sz w:val="20"/>
              </w:rPr>
              <w:t>Department</w:t>
            </w:r>
            <w:r>
              <w:rPr>
                <w:spacing w:val="-10"/>
                <w:w w:val="95"/>
                <w:sz w:val="20"/>
              </w:rPr>
              <w:t xml:space="preserve"> </w:t>
            </w:r>
            <w:r>
              <w:rPr>
                <w:w w:val="95"/>
                <w:sz w:val="20"/>
              </w:rPr>
              <w:t>Chair</w:t>
            </w:r>
          </w:p>
        </w:tc>
      </w:tr>
      <w:tr w:rsidR="004777FF" w14:paraId="3D6E9563" w14:textId="77777777">
        <w:trPr>
          <w:trHeight w:val="278"/>
        </w:trPr>
        <w:tc>
          <w:tcPr>
            <w:tcW w:w="3192" w:type="dxa"/>
          </w:tcPr>
          <w:p w14:paraId="3D6E9560" w14:textId="77777777" w:rsidR="004777FF" w:rsidRDefault="00702C66">
            <w:pPr>
              <w:pStyle w:val="TableParagraph"/>
              <w:spacing w:before="31" w:line="227" w:lineRule="exact"/>
              <w:ind w:left="79"/>
              <w:rPr>
                <w:sz w:val="20"/>
              </w:rPr>
            </w:pPr>
            <w:r>
              <w:rPr>
                <w:spacing w:val="-6"/>
                <w:sz w:val="20"/>
              </w:rPr>
              <w:t>05:00</w:t>
            </w:r>
            <w:r>
              <w:rPr>
                <w:spacing w:val="-1"/>
                <w:sz w:val="20"/>
              </w:rPr>
              <w:t xml:space="preserve"> </w:t>
            </w:r>
            <w:r>
              <w:rPr>
                <w:spacing w:val="-6"/>
                <w:sz w:val="20"/>
              </w:rPr>
              <w:t>PM-06:30</w:t>
            </w:r>
            <w:r>
              <w:rPr>
                <w:spacing w:val="-1"/>
                <w:sz w:val="20"/>
              </w:rPr>
              <w:t xml:space="preserve"> </w:t>
            </w:r>
            <w:r>
              <w:rPr>
                <w:spacing w:val="-6"/>
                <w:sz w:val="20"/>
              </w:rPr>
              <w:t>PM</w:t>
            </w:r>
          </w:p>
        </w:tc>
        <w:tc>
          <w:tcPr>
            <w:tcW w:w="3192" w:type="dxa"/>
          </w:tcPr>
          <w:p w14:paraId="3D6E9561" w14:textId="77777777" w:rsidR="004777FF" w:rsidRDefault="00702C66">
            <w:pPr>
              <w:pStyle w:val="TableParagraph"/>
              <w:spacing w:before="31" w:line="227" w:lineRule="exact"/>
              <w:ind w:left="79"/>
              <w:rPr>
                <w:sz w:val="20"/>
              </w:rPr>
            </w:pPr>
            <w:r>
              <w:rPr>
                <w:spacing w:val="-2"/>
                <w:sz w:val="20"/>
              </w:rPr>
              <w:t>Dinner</w:t>
            </w:r>
          </w:p>
        </w:tc>
        <w:tc>
          <w:tcPr>
            <w:tcW w:w="3192" w:type="dxa"/>
          </w:tcPr>
          <w:p w14:paraId="3D6E9562" w14:textId="77777777" w:rsidR="004777FF" w:rsidRDefault="00702C66">
            <w:pPr>
              <w:pStyle w:val="TableParagraph"/>
              <w:spacing w:before="31" w:line="227" w:lineRule="exact"/>
              <w:ind w:left="79"/>
              <w:rPr>
                <w:sz w:val="20"/>
              </w:rPr>
            </w:pPr>
            <w:r>
              <w:rPr>
                <w:w w:val="90"/>
                <w:sz w:val="20"/>
              </w:rPr>
              <w:t>3</w:t>
            </w:r>
            <w:r>
              <w:rPr>
                <w:spacing w:val="-3"/>
                <w:w w:val="90"/>
                <w:sz w:val="20"/>
              </w:rPr>
              <w:t xml:space="preserve"> </w:t>
            </w:r>
            <w:r>
              <w:rPr>
                <w:w w:val="90"/>
                <w:sz w:val="20"/>
              </w:rPr>
              <w:t>Faculty</w:t>
            </w:r>
            <w:r>
              <w:rPr>
                <w:spacing w:val="-3"/>
                <w:w w:val="90"/>
                <w:sz w:val="20"/>
              </w:rPr>
              <w:t xml:space="preserve"> </w:t>
            </w:r>
            <w:r>
              <w:rPr>
                <w:spacing w:val="-2"/>
                <w:w w:val="90"/>
                <w:sz w:val="20"/>
              </w:rPr>
              <w:t>Members</w:t>
            </w:r>
          </w:p>
        </w:tc>
      </w:tr>
      <w:tr w:rsidR="004777FF" w14:paraId="3D6E9567" w14:textId="77777777">
        <w:trPr>
          <w:trHeight w:val="301"/>
        </w:trPr>
        <w:tc>
          <w:tcPr>
            <w:tcW w:w="3192" w:type="dxa"/>
          </w:tcPr>
          <w:p w14:paraId="3D6E9564" w14:textId="77777777" w:rsidR="004777FF" w:rsidRDefault="004777FF">
            <w:pPr>
              <w:pStyle w:val="TableParagraph"/>
              <w:rPr>
                <w:rFonts w:ascii="Times New Roman"/>
                <w:sz w:val="18"/>
              </w:rPr>
            </w:pPr>
          </w:p>
        </w:tc>
        <w:tc>
          <w:tcPr>
            <w:tcW w:w="3192" w:type="dxa"/>
          </w:tcPr>
          <w:p w14:paraId="3D6E9565" w14:textId="77777777" w:rsidR="004777FF" w:rsidRDefault="004777FF">
            <w:pPr>
              <w:pStyle w:val="TableParagraph"/>
              <w:rPr>
                <w:rFonts w:ascii="Times New Roman"/>
                <w:sz w:val="18"/>
              </w:rPr>
            </w:pPr>
          </w:p>
        </w:tc>
        <w:tc>
          <w:tcPr>
            <w:tcW w:w="3192" w:type="dxa"/>
          </w:tcPr>
          <w:p w14:paraId="3D6E9566" w14:textId="77777777" w:rsidR="004777FF" w:rsidRDefault="004777FF">
            <w:pPr>
              <w:pStyle w:val="TableParagraph"/>
              <w:rPr>
                <w:rFonts w:ascii="Times New Roman"/>
                <w:sz w:val="18"/>
              </w:rPr>
            </w:pPr>
          </w:p>
        </w:tc>
      </w:tr>
      <w:tr w:rsidR="004777FF" w14:paraId="3D6E956B" w14:textId="77777777">
        <w:trPr>
          <w:trHeight w:val="299"/>
        </w:trPr>
        <w:tc>
          <w:tcPr>
            <w:tcW w:w="3192" w:type="dxa"/>
          </w:tcPr>
          <w:p w14:paraId="3D6E9568" w14:textId="77777777" w:rsidR="004777FF" w:rsidRDefault="004777FF">
            <w:pPr>
              <w:pStyle w:val="TableParagraph"/>
              <w:rPr>
                <w:rFonts w:ascii="Times New Roman"/>
                <w:sz w:val="18"/>
              </w:rPr>
            </w:pPr>
          </w:p>
        </w:tc>
        <w:tc>
          <w:tcPr>
            <w:tcW w:w="3192" w:type="dxa"/>
          </w:tcPr>
          <w:p w14:paraId="3D6E9569" w14:textId="77777777" w:rsidR="004777FF" w:rsidRDefault="004777FF">
            <w:pPr>
              <w:pStyle w:val="TableParagraph"/>
              <w:rPr>
                <w:rFonts w:ascii="Times New Roman"/>
                <w:sz w:val="18"/>
              </w:rPr>
            </w:pPr>
          </w:p>
        </w:tc>
        <w:tc>
          <w:tcPr>
            <w:tcW w:w="3192" w:type="dxa"/>
          </w:tcPr>
          <w:p w14:paraId="3D6E956A" w14:textId="77777777" w:rsidR="004777FF" w:rsidRDefault="004777FF">
            <w:pPr>
              <w:pStyle w:val="TableParagraph"/>
              <w:rPr>
                <w:rFonts w:ascii="Times New Roman"/>
                <w:sz w:val="18"/>
              </w:rPr>
            </w:pPr>
          </w:p>
        </w:tc>
      </w:tr>
      <w:tr w:rsidR="004777FF" w14:paraId="3D6E956F" w14:textId="77777777">
        <w:trPr>
          <w:trHeight w:val="299"/>
        </w:trPr>
        <w:tc>
          <w:tcPr>
            <w:tcW w:w="3192" w:type="dxa"/>
          </w:tcPr>
          <w:p w14:paraId="3D6E956C" w14:textId="77777777" w:rsidR="004777FF" w:rsidRDefault="004777FF">
            <w:pPr>
              <w:pStyle w:val="TableParagraph"/>
              <w:rPr>
                <w:rFonts w:ascii="Times New Roman"/>
                <w:sz w:val="18"/>
              </w:rPr>
            </w:pPr>
          </w:p>
        </w:tc>
        <w:tc>
          <w:tcPr>
            <w:tcW w:w="3192" w:type="dxa"/>
          </w:tcPr>
          <w:p w14:paraId="3D6E956D" w14:textId="77777777" w:rsidR="004777FF" w:rsidRDefault="004777FF">
            <w:pPr>
              <w:pStyle w:val="TableParagraph"/>
              <w:rPr>
                <w:rFonts w:ascii="Times New Roman"/>
                <w:sz w:val="18"/>
              </w:rPr>
            </w:pPr>
          </w:p>
        </w:tc>
        <w:tc>
          <w:tcPr>
            <w:tcW w:w="3192" w:type="dxa"/>
          </w:tcPr>
          <w:p w14:paraId="3D6E956E" w14:textId="77777777" w:rsidR="004777FF" w:rsidRDefault="004777FF">
            <w:pPr>
              <w:pStyle w:val="TableParagraph"/>
              <w:rPr>
                <w:rFonts w:ascii="Times New Roman"/>
                <w:sz w:val="18"/>
              </w:rPr>
            </w:pPr>
          </w:p>
        </w:tc>
      </w:tr>
    </w:tbl>
    <w:p w14:paraId="3D6E9570" w14:textId="77777777" w:rsidR="004777FF" w:rsidRDefault="004777FF">
      <w:pPr>
        <w:pStyle w:val="BodyText"/>
        <w:rPr>
          <w:sz w:val="24"/>
        </w:rPr>
      </w:pPr>
    </w:p>
    <w:p w14:paraId="3D6E9571" w14:textId="77777777" w:rsidR="004777FF" w:rsidRDefault="004777FF">
      <w:pPr>
        <w:pStyle w:val="BodyText"/>
        <w:spacing w:before="5"/>
        <w:rPr>
          <w:sz w:val="20"/>
        </w:rPr>
      </w:pPr>
    </w:p>
    <w:p w14:paraId="3D6E9572" w14:textId="77777777" w:rsidR="004777FF" w:rsidRDefault="00702C66">
      <w:pPr>
        <w:ind w:left="240"/>
        <w:rPr>
          <w:sz w:val="20"/>
        </w:rPr>
      </w:pPr>
      <w:r>
        <w:rPr>
          <w:w w:val="80"/>
          <w:sz w:val="20"/>
        </w:rPr>
        <w:t>*This</w:t>
      </w:r>
      <w:r>
        <w:rPr>
          <w:spacing w:val="10"/>
          <w:sz w:val="20"/>
        </w:rPr>
        <w:t xml:space="preserve"> </w:t>
      </w:r>
      <w:r>
        <w:rPr>
          <w:w w:val="80"/>
          <w:sz w:val="20"/>
        </w:rPr>
        <w:t>schedule</w:t>
      </w:r>
      <w:r>
        <w:rPr>
          <w:spacing w:val="11"/>
          <w:sz w:val="20"/>
        </w:rPr>
        <w:t xml:space="preserve"> </w:t>
      </w:r>
      <w:r>
        <w:rPr>
          <w:w w:val="80"/>
          <w:sz w:val="20"/>
        </w:rPr>
        <w:t>is</w:t>
      </w:r>
      <w:r>
        <w:rPr>
          <w:spacing w:val="11"/>
          <w:sz w:val="20"/>
        </w:rPr>
        <w:t xml:space="preserve"> </w:t>
      </w:r>
      <w:r>
        <w:rPr>
          <w:w w:val="80"/>
          <w:sz w:val="20"/>
        </w:rPr>
        <w:t>subject</w:t>
      </w:r>
      <w:r>
        <w:rPr>
          <w:spacing w:val="11"/>
          <w:sz w:val="20"/>
        </w:rPr>
        <w:t xml:space="preserve"> </w:t>
      </w:r>
      <w:r>
        <w:rPr>
          <w:w w:val="80"/>
          <w:sz w:val="20"/>
        </w:rPr>
        <w:t>to</w:t>
      </w:r>
      <w:r>
        <w:rPr>
          <w:spacing w:val="8"/>
          <w:sz w:val="20"/>
        </w:rPr>
        <w:t xml:space="preserve"> </w:t>
      </w:r>
      <w:r>
        <w:rPr>
          <w:w w:val="80"/>
          <w:sz w:val="20"/>
        </w:rPr>
        <w:t>change</w:t>
      </w:r>
      <w:r>
        <w:rPr>
          <w:spacing w:val="11"/>
          <w:sz w:val="20"/>
        </w:rPr>
        <w:t xml:space="preserve"> </w:t>
      </w:r>
      <w:r>
        <w:rPr>
          <w:w w:val="80"/>
          <w:sz w:val="20"/>
        </w:rPr>
        <w:t>due</w:t>
      </w:r>
      <w:r>
        <w:rPr>
          <w:spacing w:val="11"/>
          <w:sz w:val="20"/>
        </w:rPr>
        <w:t xml:space="preserve"> </w:t>
      </w:r>
      <w:r>
        <w:rPr>
          <w:w w:val="80"/>
          <w:sz w:val="20"/>
        </w:rPr>
        <w:t>to</w:t>
      </w:r>
      <w:r>
        <w:rPr>
          <w:spacing w:val="12"/>
          <w:sz w:val="20"/>
        </w:rPr>
        <w:t xml:space="preserve"> </w:t>
      </w:r>
      <w:r>
        <w:rPr>
          <w:w w:val="80"/>
          <w:sz w:val="20"/>
        </w:rPr>
        <w:t>faculty</w:t>
      </w:r>
      <w:r>
        <w:rPr>
          <w:spacing w:val="12"/>
          <w:sz w:val="20"/>
        </w:rPr>
        <w:t xml:space="preserve"> </w:t>
      </w:r>
      <w:r>
        <w:rPr>
          <w:w w:val="80"/>
          <w:sz w:val="20"/>
        </w:rPr>
        <w:t>members’</w:t>
      </w:r>
      <w:r>
        <w:rPr>
          <w:spacing w:val="8"/>
          <w:sz w:val="20"/>
        </w:rPr>
        <w:t xml:space="preserve"> </w:t>
      </w:r>
      <w:r>
        <w:rPr>
          <w:w w:val="80"/>
          <w:sz w:val="20"/>
        </w:rPr>
        <w:t>teaching</w:t>
      </w:r>
      <w:r>
        <w:rPr>
          <w:spacing w:val="13"/>
          <w:sz w:val="20"/>
        </w:rPr>
        <w:t xml:space="preserve"> </w:t>
      </w:r>
      <w:r>
        <w:rPr>
          <w:spacing w:val="-2"/>
          <w:w w:val="80"/>
          <w:sz w:val="20"/>
        </w:rPr>
        <w:t>assignments.</w:t>
      </w:r>
    </w:p>
    <w:p w14:paraId="3D6E9573" w14:textId="77777777" w:rsidR="004777FF" w:rsidRDefault="004777FF">
      <w:pPr>
        <w:rPr>
          <w:sz w:val="20"/>
        </w:rPr>
        <w:sectPr w:rsidR="004777FF" w:rsidSect="00661498">
          <w:pgSz w:w="12240" w:h="15840"/>
          <w:pgMar w:top="1620" w:right="60" w:bottom="1100" w:left="480" w:header="0" w:footer="911" w:gutter="0"/>
          <w:cols w:space="720"/>
        </w:sectPr>
      </w:pPr>
    </w:p>
    <w:p w14:paraId="3D6E9574" w14:textId="77777777" w:rsidR="004777FF" w:rsidRDefault="004777FF">
      <w:pPr>
        <w:pStyle w:val="BodyText"/>
        <w:rPr>
          <w:sz w:val="20"/>
        </w:rPr>
      </w:pPr>
    </w:p>
    <w:p w14:paraId="3D6E9575" w14:textId="77777777" w:rsidR="004777FF" w:rsidRDefault="004777FF">
      <w:pPr>
        <w:pStyle w:val="BodyText"/>
        <w:rPr>
          <w:sz w:val="20"/>
        </w:rPr>
      </w:pPr>
    </w:p>
    <w:p w14:paraId="3D6E9576" w14:textId="77777777" w:rsidR="004777FF" w:rsidRDefault="004777FF">
      <w:pPr>
        <w:pStyle w:val="BodyText"/>
        <w:rPr>
          <w:sz w:val="20"/>
        </w:rPr>
      </w:pPr>
    </w:p>
    <w:p w14:paraId="3D6E9577" w14:textId="77777777" w:rsidR="004777FF" w:rsidRDefault="004777FF">
      <w:pPr>
        <w:pStyle w:val="BodyText"/>
        <w:rPr>
          <w:sz w:val="20"/>
        </w:rPr>
      </w:pPr>
    </w:p>
    <w:p w14:paraId="3D6E9578" w14:textId="77777777" w:rsidR="004777FF" w:rsidRDefault="00702C66">
      <w:pPr>
        <w:spacing w:before="32" w:line="1171" w:lineRule="exact"/>
        <w:ind w:left="1240"/>
        <w:rPr>
          <w:rFonts w:ascii="Calibri"/>
          <w:b/>
          <w:sz w:val="96"/>
        </w:rPr>
      </w:pPr>
      <w:bookmarkStart w:id="73" w:name="APPENDIX_B"/>
      <w:bookmarkStart w:id="74" w:name="_bookmark29"/>
      <w:bookmarkEnd w:id="73"/>
      <w:bookmarkEnd w:id="74"/>
      <w:r>
        <w:rPr>
          <w:rFonts w:ascii="Calibri"/>
          <w:b/>
          <w:sz w:val="96"/>
        </w:rPr>
        <w:t>APPENDIX</w:t>
      </w:r>
      <w:r>
        <w:rPr>
          <w:rFonts w:ascii="Calibri"/>
          <w:b/>
          <w:spacing w:val="-3"/>
          <w:sz w:val="96"/>
        </w:rPr>
        <w:t xml:space="preserve"> </w:t>
      </w:r>
      <w:r>
        <w:rPr>
          <w:rFonts w:ascii="Calibri"/>
          <w:b/>
          <w:spacing w:val="-10"/>
          <w:sz w:val="96"/>
        </w:rPr>
        <w:t>B</w:t>
      </w:r>
    </w:p>
    <w:p w14:paraId="3D6E9579" w14:textId="77777777" w:rsidR="004777FF" w:rsidRDefault="00702C66">
      <w:pPr>
        <w:ind w:left="1240" w:right="6491"/>
        <w:rPr>
          <w:rFonts w:ascii="Calibri"/>
          <w:b/>
          <w:sz w:val="28"/>
        </w:rPr>
      </w:pPr>
      <w:r>
        <w:rPr>
          <w:rFonts w:ascii="Calibri"/>
          <w:b/>
          <w:sz w:val="28"/>
        </w:rPr>
        <w:t>Final</w:t>
      </w:r>
      <w:r>
        <w:rPr>
          <w:rFonts w:ascii="Calibri"/>
          <w:b/>
          <w:spacing w:val="-9"/>
          <w:sz w:val="28"/>
        </w:rPr>
        <w:t xml:space="preserve"> </w:t>
      </w:r>
      <w:r>
        <w:rPr>
          <w:rFonts w:ascii="Calibri"/>
          <w:b/>
          <w:sz w:val="28"/>
        </w:rPr>
        <w:t>Search</w:t>
      </w:r>
      <w:r>
        <w:rPr>
          <w:rFonts w:ascii="Calibri"/>
          <w:b/>
          <w:spacing w:val="-9"/>
          <w:sz w:val="28"/>
        </w:rPr>
        <w:t xml:space="preserve"> </w:t>
      </w:r>
      <w:r>
        <w:rPr>
          <w:rFonts w:ascii="Calibri"/>
          <w:b/>
          <w:sz w:val="28"/>
        </w:rPr>
        <w:t>Report</w:t>
      </w:r>
      <w:r>
        <w:rPr>
          <w:rFonts w:ascii="Calibri"/>
          <w:b/>
          <w:spacing w:val="-11"/>
          <w:sz w:val="28"/>
        </w:rPr>
        <w:t xml:space="preserve"> </w:t>
      </w:r>
      <w:r>
        <w:rPr>
          <w:rFonts w:ascii="Calibri"/>
          <w:b/>
          <w:sz w:val="28"/>
        </w:rPr>
        <w:t>and</w:t>
      </w:r>
      <w:r>
        <w:rPr>
          <w:rFonts w:ascii="Calibri"/>
          <w:b/>
          <w:spacing w:val="-9"/>
          <w:sz w:val="28"/>
        </w:rPr>
        <w:t xml:space="preserve"> </w:t>
      </w:r>
      <w:r>
        <w:rPr>
          <w:rFonts w:ascii="Calibri"/>
          <w:b/>
          <w:sz w:val="28"/>
        </w:rPr>
        <w:t>Checklist Compliance Statement</w:t>
      </w:r>
    </w:p>
    <w:p w14:paraId="3D6E957A" w14:textId="77777777" w:rsidR="004777FF" w:rsidRDefault="004777FF">
      <w:pPr>
        <w:rPr>
          <w:rFonts w:ascii="Calibri"/>
          <w:sz w:val="28"/>
        </w:rPr>
        <w:sectPr w:rsidR="004777FF" w:rsidSect="00661498">
          <w:footerReference w:type="default" r:id="rId41"/>
          <w:pgSz w:w="12240" w:h="15840"/>
          <w:pgMar w:top="1820" w:right="60" w:bottom="1040" w:left="480" w:header="0" w:footer="850" w:gutter="0"/>
          <w:cols w:space="720"/>
        </w:sectPr>
      </w:pPr>
    </w:p>
    <w:tbl>
      <w:tblPr>
        <w:tblW w:w="0" w:type="auto"/>
        <w:tblInd w:w="1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545"/>
        <w:gridCol w:w="1705"/>
        <w:gridCol w:w="332"/>
        <w:gridCol w:w="4089"/>
        <w:gridCol w:w="1811"/>
        <w:gridCol w:w="93"/>
        <w:gridCol w:w="237"/>
        <w:gridCol w:w="1063"/>
        <w:gridCol w:w="470"/>
      </w:tblGrid>
      <w:tr w:rsidR="004777FF" w14:paraId="3D6E957D" w14:textId="77777777">
        <w:trPr>
          <w:trHeight w:val="659"/>
        </w:trPr>
        <w:tc>
          <w:tcPr>
            <w:tcW w:w="10345" w:type="dxa"/>
            <w:gridSpan w:val="9"/>
          </w:tcPr>
          <w:p w14:paraId="3D6E957B" w14:textId="77777777" w:rsidR="004777FF" w:rsidRDefault="00702C66">
            <w:pPr>
              <w:pStyle w:val="TableParagraph"/>
              <w:spacing w:before="74" w:line="321" w:lineRule="exact"/>
              <w:ind w:left="1226" w:right="1076"/>
              <w:jc w:val="center"/>
              <w:rPr>
                <w:rFonts w:ascii="Times New Roman"/>
                <w:b/>
                <w:sz w:val="28"/>
              </w:rPr>
            </w:pPr>
            <w:bookmarkStart w:id="75" w:name="Final_Search_Report_&amp;_Hire_Checklist:_Te"/>
            <w:bookmarkStart w:id="76" w:name="_bookmark30"/>
            <w:bookmarkEnd w:id="75"/>
            <w:bookmarkEnd w:id="76"/>
            <w:r>
              <w:rPr>
                <w:rFonts w:ascii="Times New Roman"/>
                <w:b/>
                <w:sz w:val="28"/>
                <w:u w:val="single"/>
              </w:rPr>
              <w:t>Final</w:t>
            </w:r>
            <w:r>
              <w:rPr>
                <w:rFonts w:ascii="Times New Roman"/>
                <w:b/>
                <w:spacing w:val="-6"/>
                <w:sz w:val="28"/>
                <w:u w:val="single"/>
              </w:rPr>
              <w:t xml:space="preserve"> </w:t>
            </w:r>
            <w:r>
              <w:rPr>
                <w:rFonts w:ascii="Times New Roman"/>
                <w:b/>
                <w:sz w:val="28"/>
                <w:u w:val="single"/>
              </w:rPr>
              <w:t>Search</w:t>
            </w:r>
            <w:r>
              <w:rPr>
                <w:rFonts w:ascii="Times New Roman"/>
                <w:b/>
                <w:spacing w:val="-6"/>
                <w:sz w:val="28"/>
                <w:u w:val="single"/>
              </w:rPr>
              <w:t xml:space="preserve"> </w:t>
            </w:r>
            <w:r>
              <w:rPr>
                <w:rFonts w:ascii="Times New Roman"/>
                <w:b/>
                <w:sz w:val="28"/>
                <w:u w:val="single"/>
              </w:rPr>
              <w:t>Report</w:t>
            </w:r>
            <w:r>
              <w:rPr>
                <w:rFonts w:ascii="Times New Roman"/>
                <w:b/>
                <w:spacing w:val="-6"/>
                <w:sz w:val="28"/>
                <w:u w:val="single"/>
              </w:rPr>
              <w:t xml:space="preserve"> </w:t>
            </w:r>
            <w:r>
              <w:rPr>
                <w:rFonts w:ascii="Times New Roman"/>
                <w:b/>
                <w:sz w:val="28"/>
                <w:u w:val="single"/>
              </w:rPr>
              <w:t>&amp;</w:t>
            </w:r>
            <w:r>
              <w:rPr>
                <w:rFonts w:ascii="Times New Roman"/>
                <w:b/>
                <w:spacing w:val="-3"/>
                <w:sz w:val="28"/>
                <w:u w:val="single"/>
              </w:rPr>
              <w:t xml:space="preserve"> </w:t>
            </w:r>
            <w:r>
              <w:rPr>
                <w:rFonts w:ascii="Times New Roman"/>
                <w:b/>
                <w:sz w:val="28"/>
                <w:u w:val="single"/>
              </w:rPr>
              <w:t>Hire</w:t>
            </w:r>
            <w:r>
              <w:rPr>
                <w:rFonts w:ascii="Times New Roman"/>
                <w:b/>
                <w:spacing w:val="-4"/>
                <w:sz w:val="28"/>
                <w:u w:val="single"/>
              </w:rPr>
              <w:t xml:space="preserve"> </w:t>
            </w:r>
            <w:r>
              <w:rPr>
                <w:rFonts w:ascii="Times New Roman"/>
                <w:b/>
                <w:sz w:val="28"/>
                <w:u w:val="single"/>
              </w:rPr>
              <w:t>Checklist:</w:t>
            </w:r>
            <w:r>
              <w:rPr>
                <w:rFonts w:ascii="Times New Roman"/>
                <w:b/>
                <w:spacing w:val="-6"/>
                <w:sz w:val="28"/>
                <w:u w:val="single"/>
              </w:rPr>
              <w:t xml:space="preserve"> </w:t>
            </w:r>
            <w:r>
              <w:rPr>
                <w:rFonts w:ascii="Times New Roman"/>
                <w:b/>
                <w:sz w:val="28"/>
                <w:u w:val="single"/>
              </w:rPr>
              <w:t>Tenure-Track</w:t>
            </w:r>
            <w:r>
              <w:rPr>
                <w:rFonts w:ascii="Times New Roman"/>
                <w:b/>
                <w:spacing w:val="-4"/>
                <w:sz w:val="28"/>
                <w:u w:val="single"/>
              </w:rPr>
              <w:t xml:space="preserve"> </w:t>
            </w:r>
            <w:r>
              <w:rPr>
                <w:rFonts w:ascii="Times New Roman"/>
                <w:b/>
                <w:spacing w:val="-2"/>
                <w:sz w:val="28"/>
                <w:u w:val="single"/>
              </w:rPr>
              <w:t>Appointment</w:t>
            </w:r>
          </w:p>
          <w:p w14:paraId="3D6E957C" w14:textId="77777777" w:rsidR="004777FF" w:rsidRDefault="00702C66">
            <w:pPr>
              <w:pStyle w:val="TableParagraph"/>
              <w:spacing w:line="244" w:lineRule="exact"/>
              <w:ind w:left="28"/>
              <w:rPr>
                <w:b/>
              </w:rPr>
            </w:pPr>
            <w:r>
              <w:rPr>
                <w:b/>
              </w:rPr>
              <w:t>To</w:t>
            </w:r>
            <w:r>
              <w:rPr>
                <w:b/>
                <w:spacing w:val="-5"/>
              </w:rPr>
              <w:t xml:space="preserve"> </w:t>
            </w:r>
            <w:r>
              <w:rPr>
                <w:b/>
              </w:rPr>
              <w:t>be</w:t>
            </w:r>
            <w:r>
              <w:rPr>
                <w:b/>
                <w:spacing w:val="-4"/>
              </w:rPr>
              <w:t xml:space="preserve"> </w:t>
            </w:r>
            <w:r>
              <w:rPr>
                <w:b/>
              </w:rPr>
              <w:t>submitted</w:t>
            </w:r>
            <w:r>
              <w:rPr>
                <w:b/>
                <w:spacing w:val="-4"/>
              </w:rPr>
              <w:t xml:space="preserve"> </w:t>
            </w:r>
            <w:r>
              <w:rPr>
                <w:b/>
              </w:rPr>
              <w:t>to</w:t>
            </w:r>
            <w:r>
              <w:rPr>
                <w:b/>
                <w:spacing w:val="-5"/>
              </w:rPr>
              <w:t xml:space="preserve"> </w:t>
            </w:r>
            <w:r>
              <w:rPr>
                <w:b/>
              </w:rPr>
              <w:t>Faculty</w:t>
            </w:r>
            <w:r>
              <w:rPr>
                <w:b/>
                <w:spacing w:val="-6"/>
              </w:rPr>
              <w:t xml:space="preserve"> </w:t>
            </w:r>
            <w:r>
              <w:rPr>
                <w:b/>
              </w:rPr>
              <w:t>Affairs</w:t>
            </w:r>
            <w:r>
              <w:rPr>
                <w:b/>
                <w:spacing w:val="-4"/>
              </w:rPr>
              <w:t xml:space="preserve"> </w:t>
            </w:r>
            <w:r>
              <w:rPr>
                <w:b/>
              </w:rPr>
              <w:t>to</w:t>
            </w:r>
            <w:r>
              <w:rPr>
                <w:b/>
                <w:spacing w:val="-4"/>
              </w:rPr>
              <w:t xml:space="preserve"> </w:t>
            </w:r>
            <w:r>
              <w:rPr>
                <w:b/>
              </w:rPr>
              <w:t>generate</w:t>
            </w:r>
            <w:r>
              <w:rPr>
                <w:b/>
                <w:spacing w:val="-4"/>
              </w:rPr>
              <w:t xml:space="preserve"> </w:t>
            </w:r>
            <w:r>
              <w:rPr>
                <w:b/>
              </w:rPr>
              <w:t>the</w:t>
            </w:r>
            <w:r>
              <w:rPr>
                <w:b/>
                <w:spacing w:val="-3"/>
              </w:rPr>
              <w:t xml:space="preserve"> </w:t>
            </w:r>
            <w:r>
              <w:rPr>
                <w:b/>
              </w:rPr>
              <w:t>letter</w:t>
            </w:r>
            <w:r>
              <w:rPr>
                <w:b/>
                <w:spacing w:val="-4"/>
              </w:rPr>
              <w:t xml:space="preserve"> </w:t>
            </w:r>
            <w:r>
              <w:rPr>
                <w:b/>
              </w:rPr>
              <w:t>of</w:t>
            </w:r>
            <w:r>
              <w:rPr>
                <w:b/>
                <w:spacing w:val="-4"/>
              </w:rPr>
              <w:t xml:space="preserve"> </w:t>
            </w:r>
            <w:r>
              <w:rPr>
                <w:b/>
              </w:rPr>
              <w:t>appointment</w:t>
            </w:r>
            <w:r>
              <w:rPr>
                <w:b/>
                <w:spacing w:val="-5"/>
              </w:rPr>
              <w:t xml:space="preserve"> </w:t>
            </w:r>
            <w:r>
              <w:rPr>
                <w:b/>
              </w:rPr>
              <w:t>after</w:t>
            </w:r>
            <w:r>
              <w:rPr>
                <w:b/>
                <w:spacing w:val="-4"/>
              </w:rPr>
              <w:t xml:space="preserve"> </w:t>
            </w:r>
            <w:r>
              <w:rPr>
                <w:b/>
              </w:rPr>
              <w:t>candidate</w:t>
            </w:r>
            <w:r>
              <w:rPr>
                <w:b/>
                <w:spacing w:val="-6"/>
              </w:rPr>
              <w:t xml:space="preserve"> </w:t>
            </w:r>
            <w:r>
              <w:rPr>
                <w:b/>
              </w:rPr>
              <w:t>accepts</w:t>
            </w:r>
            <w:r>
              <w:rPr>
                <w:b/>
                <w:spacing w:val="-5"/>
              </w:rPr>
              <w:t xml:space="preserve"> </w:t>
            </w:r>
            <w:r>
              <w:rPr>
                <w:b/>
                <w:spacing w:val="-2"/>
              </w:rPr>
              <w:t>offer</w:t>
            </w:r>
          </w:p>
        </w:tc>
      </w:tr>
      <w:tr w:rsidR="004777FF" w14:paraId="3D6E957F" w14:textId="77777777">
        <w:trPr>
          <w:trHeight w:val="369"/>
        </w:trPr>
        <w:tc>
          <w:tcPr>
            <w:tcW w:w="10345" w:type="dxa"/>
            <w:gridSpan w:val="9"/>
            <w:shd w:val="clear" w:color="auto" w:fill="DBE4F0"/>
          </w:tcPr>
          <w:p w14:paraId="3D6E957E" w14:textId="77777777" w:rsidR="004777FF" w:rsidRDefault="00702C66">
            <w:pPr>
              <w:pStyle w:val="TableParagraph"/>
              <w:spacing w:line="349" w:lineRule="exact"/>
              <w:ind w:left="28"/>
              <w:rPr>
                <w:rFonts w:ascii="Times New Roman"/>
                <w:b/>
                <w:sz w:val="32"/>
              </w:rPr>
            </w:pPr>
            <w:r>
              <w:rPr>
                <w:rFonts w:ascii="Times New Roman"/>
                <w:b/>
                <w:sz w:val="32"/>
              </w:rPr>
              <w:t>DEPARTMENT</w:t>
            </w:r>
            <w:r>
              <w:rPr>
                <w:rFonts w:ascii="Times New Roman"/>
                <w:b/>
                <w:spacing w:val="-19"/>
                <w:sz w:val="32"/>
              </w:rPr>
              <w:t xml:space="preserve"> </w:t>
            </w:r>
            <w:r>
              <w:rPr>
                <w:rFonts w:ascii="Times New Roman"/>
                <w:b/>
                <w:spacing w:val="-2"/>
                <w:sz w:val="32"/>
              </w:rPr>
              <w:t>INFORMATION</w:t>
            </w:r>
          </w:p>
        </w:tc>
      </w:tr>
      <w:tr w:rsidR="004777FF" w14:paraId="3D6E9582" w14:textId="77777777">
        <w:trPr>
          <w:trHeight w:val="359"/>
        </w:trPr>
        <w:tc>
          <w:tcPr>
            <w:tcW w:w="2250" w:type="dxa"/>
            <w:gridSpan w:val="2"/>
          </w:tcPr>
          <w:p w14:paraId="3D6E9580" w14:textId="77777777" w:rsidR="004777FF" w:rsidRDefault="00702C66">
            <w:pPr>
              <w:pStyle w:val="TableParagraph"/>
              <w:spacing w:before="51"/>
              <w:ind w:left="28"/>
              <w:rPr>
                <w:rFonts w:ascii="Times New Roman"/>
              </w:rPr>
            </w:pPr>
            <w:r>
              <w:rPr>
                <w:rFonts w:ascii="Times New Roman"/>
                <w:spacing w:val="-2"/>
              </w:rPr>
              <w:t>College/Department:</w:t>
            </w:r>
          </w:p>
        </w:tc>
        <w:tc>
          <w:tcPr>
            <w:tcW w:w="8095" w:type="dxa"/>
            <w:gridSpan w:val="7"/>
          </w:tcPr>
          <w:p w14:paraId="3D6E9581" w14:textId="77777777" w:rsidR="004777FF" w:rsidRDefault="004777FF">
            <w:pPr>
              <w:pStyle w:val="TableParagraph"/>
              <w:rPr>
                <w:rFonts w:ascii="Times New Roman"/>
                <w:sz w:val="20"/>
              </w:rPr>
            </w:pPr>
          </w:p>
        </w:tc>
      </w:tr>
      <w:tr w:rsidR="004777FF" w14:paraId="3D6E9587" w14:textId="77777777">
        <w:trPr>
          <w:trHeight w:val="359"/>
        </w:trPr>
        <w:tc>
          <w:tcPr>
            <w:tcW w:w="2250" w:type="dxa"/>
            <w:gridSpan w:val="2"/>
          </w:tcPr>
          <w:p w14:paraId="3D6E9583" w14:textId="77777777" w:rsidR="004777FF" w:rsidRDefault="00702C66">
            <w:pPr>
              <w:pStyle w:val="TableParagraph"/>
              <w:spacing w:before="51"/>
              <w:ind w:left="28"/>
              <w:rPr>
                <w:rFonts w:ascii="Times New Roman"/>
              </w:rPr>
            </w:pPr>
            <w:r>
              <w:rPr>
                <w:rFonts w:ascii="Times New Roman"/>
                <w:spacing w:val="-2"/>
              </w:rPr>
              <w:t>Position:</w:t>
            </w:r>
          </w:p>
        </w:tc>
        <w:tc>
          <w:tcPr>
            <w:tcW w:w="4421" w:type="dxa"/>
            <w:gridSpan w:val="2"/>
          </w:tcPr>
          <w:p w14:paraId="3D6E9584" w14:textId="77777777" w:rsidR="004777FF" w:rsidRDefault="004777FF">
            <w:pPr>
              <w:pStyle w:val="TableParagraph"/>
              <w:rPr>
                <w:rFonts w:ascii="Times New Roman"/>
                <w:sz w:val="20"/>
              </w:rPr>
            </w:pPr>
          </w:p>
        </w:tc>
        <w:tc>
          <w:tcPr>
            <w:tcW w:w="1811" w:type="dxa"/>
          </w:tcPr>
          <w:p w14:paraId="3D6E9585" w14:textId="77777777" w:rsidR="004777FF" w:rsidRDefault="004777FF">
            <w:pPr>
              <w:pStyle w:val="TableParagraph"/>
              <w:rPr>
                <w:rFonts w:ascii="Times New Roman"/>
                <w:sz w:val="20"/>
              </w:rPr>
            </w:pPr>
          </w:p>
        </w:tc>
        <w:tc>
          <w:tcPr>
            <w:tcW w:w="1863" w:type="dxa"/>
            <w:gridSpan w:val="4"/>
          </w:tcPr>
          <w:p w14:paraId="3D6E9586" w14:textId="77777777" w:rsidR="004777FF" w:rsidRDefault="004777FF">
            <w:pPr>
              <w:pStyle w:val="TableParagraph"/>
              <w:rPr>
                <w:rFonts w:ascii="Times New Roman"/>
                <w:sz w:val="20"/>
              </w:rPr>
            </w:pPr>
          </w:p>
        </w:tc>
      </w:tr>
      <w:tr w:rsidR="004777FF" w14:paraId="3D6E958A" w14:textId="77777777">
        <w:trPr>
          <w:trHeight w:val="359"/>
        </w:trPr>
        <w:tc>
          <w:tcPr>
            <w:tcW w:w="2250" w:type="dxa"/>
            <w:gridSpan w:val="2"/>
            <w:tcBorders>
              <w:bottom w:val="single" w:sz="8" w:space="0" w:color="D9D9D9"/>
            </w:tcBorders>
          </w:tcPr>
          <w:p w14:paraId="3D6E9588" w14:textId="77777777" w:rsidR="004777FF" w:rsidRDefault="00702C66">
            <w:pPr>
              <w:pStyle w:val="TableParagraph"/>
              <w:spacing w:before="53"/>
              <w:ind w:left="28"/>
              <w:rPr>
                <w:rFonts w:ascii="Times New Roman"/>
              </w:rPr>
            </w:pPr>
            <w:r>
              <w:rPr>
                <w:rFonts w:ascii="Times New Roman"/>
              </w:rPr>
              <w:t>Search</w:t>
            </w:r>
            <w:r>
              <w:rPr>
                <w:rFonts w:ascii="Times New Roman"/>
                <w:spacing w:val="-5"/>
              </w:rPr>
              <w:t xml:space="preserve"> </w:t>
            </w:r>
            <w:r>
              <w:rPr>
                <w:rFonts w:ascii="Times New Roman"/>
                <w:spacing w:val="-2"/>
              </w:rPr>
              <w:t>Chair:</w:t>
            </w:r>
          </w:p>
        </w:tc>
        <w:tc>
          <w:tcPr>
            <w:tcW w:w="8095" w:type="dxa"/>
            <w:gridSpan w:val="7"/>
            <w:tcBorders>
              <w:bottom w:val="single" w:sz="8" w:space="0" w:color="D9D9D9"/>
            </w:tcBorders>
          </w:tcPr>
          <w:p w14:paraId="3D6E9589" w14:textId="77777777" w:rsidR="004777FF" w:rsidRDefault="004777FF">
            <w:pPr>
              <w:pStyle w:val="TableParagraph"/>
              <w:rPr>
                <w:rFonts w:ascii="Times New Roman"/>
                <w:sz w:val="20"/>
              </w:rPr>
            </w:pPr>
          </w:p>
        </w:tc>
      </w:tr>
      <w:tr w:rsidR="004777FF" w14:paraId="3D6E958C" w14:textId="77777777">
        <w:trPr>
          <w:trHeight w:val="484"/>
        </w:trPr>
        <w:tc>
          <w:tcPr>
            <w:tcW w:w="10345" w:type="dxa"/>
            <w:gridSpan w:val="9"/>
            <w:tcBorders>
              <w:top w:val="single" w:sz="8" w:space="0" w:color="D9D9D9"/>
            </w:tcBorders>
            <w:shd w:val="clear" w:color="auto" w:fill="DBE4F0"/>
          </w:tcPr>
          <w:p w14:paraId="3D6E958B" w14:textId="77777777" w:rsidR="004777FF" w:rsidRDefault="00702C66">
            <w:pPr>
              <w:pStyle w:val="TableParagraph"/>
              <w:spacing w:before="58"/>
              <w:ind w:left="28"/>
              <w:rPr>
                <w:rFonts w:ascii="Times New Roman" w:hAnsi="Times New Roman"/>
                <w:b/>
                <w:sz w:val="28"/>
              </w:rPr>
            </w:pPr>
            <w:r>
              <w:rPr>
                <w:rFonts w:ascii="Times New Roman" w:hAnsi="Times New Roman"/>
                <w:b/>
                <w:sz w:val="32"/>
              </w:rPr>
              <w:t>CHECKLIST</w:t>
            </w:r>
            <w:r>
              <w:rPr>
                <w:rFonts w:ascii="Times New Roman" w:hAnsi="Times New Roman"/>
                <w:b/>
                <w:spacing w:val="-5"/>
                <w:sz w:val="32"/>
              </w:rPr>
              <w:t xml:space="preserve"> </w:t>
            </w:r>
            <w:r>
              <w:rPr>
                <w:rFonts w:ascii="Times New Roman" w:hAnsi="Times New Roman"/>
                <w:b/>
                <w:sz w:val="32"/>
              </w:rPr>
              <w:t>–</w:t>
            </w:r>
            <w:r>
              <w:rPr>
                <w:rFonts w:ascii="Times New Roman" w:hAnsi="Times New Roman"/>
                <w:b/>
                <w:spacing w:val="-4"/>
                <w:sz w:val="32"/>
              </w:rPr>
              <w:t xml:space="preserve"> </w:t>
            </w:r>
            <w:r>
              <w:rPr>
                <w:rFonts w:ascii="Times New Roman" w:hAnsi="Times New Roman"/>
                <w:b/>
                <w:sz w:val="28"/>
              </w:rPr>
              <w:t>ITEMS</w:t>
            </w:r>
            <w:r>
              <w:rPr>
                <w:rFonts w:ascii="Times New Roman" w:hAnsi="Times New Roman"/>
                <w:b/>
                <w:spacing w:val="-5"/>
                <w:sz w:val="28"/>
              </w:rPr>
              <w:t xml:space="preserve"> </w:t>
            </w:r>
            <w:r>
              <w:rPr>
                <w:rFonts w:ascii="Times New Roman" w:hAnsi="Times New Roman"/>
                <w:b/>
                <w:sz w:val="28"/>
              </w:rPr>
              <w:t>TO</w:t>
            </w:r>
            <w:r>
              <w:rPr>
                <w:rFonts w:ascii="Times New Roman" w:hAnsi="Times New Roman"/>
                <w:b/>
                <w:spacing w:val="-5"/>
                <w:sz w:val="28"/>
              </w:rPr>
              <w:t xml:space="preserve"> </w:t>
            </w:r>
            <w:r>
              <w:rPr>
                <w:rFonts w:ascii="Times New Roman" w:hAnsi="Times New Roman"/>
                <w:b/>
                <w:sz w:val="28"/>
              </w:rPr>
              <w:t>SUBMIT</w:t>
            </w:r>
            <w:r>
              <w:rPr>
                <w:rFonts w:ascii="Times New Roman" w:hAnsi="Times New Roman"/>
                <w:b/>
                <w:spacing w:val="-7"/>
                <w:sz w:val="28"/>
              </w:rPr>
              <w:t xml:space="preserve"> </w:t>
            </w:r>
            <w:r>
              <w:rPr>
                <w:rFonts w:ascii="Times New Roman" w:hAnsi="Times New Roman"/>
                <w:b/>
                <w:sz w:val="28"/>
              </w:rPr>
              <w:t>WITH</w:t>
            </w:r>
            <w:r>
              <w:rPr>
                <w:rFonts w:ascii="Times New Roman" w:hAnsi="Times New Roman"/>
                <w:b/>
                <w:spacing w:val="-4"/>
                <w:sz w:val="28"/>
              </w:rPr>
              <w:t xml:space="preserve"> </w:t>
            </w:r>
            <w:r>
              <w:rPr>
                <w:rFonts w:ascii="Times New Roman" w:hAnsi="Times New Roman"/>
                <w:b/>
                <w:sz w:val="28"/>
              </w:rPr>
              <w:t>THIS</w:t>
            </w:r>
            <w:r>
              <w:rPr>
                <w:rFonts w:ascii="Times New Roman" w:hAnsi="Times New Roman"/>
                <w:b/>
                <w:spacing w:val="-7"/>
                <w:sz w:val="28"/>
              </w:rPr>
              <w:t xml:space="preserve"> </w:t>
            </w:r>
            <w:r>
              <w:rPr>
                <w:rFonts w:ascii="Times New Roman" w:hAnsi="Times New Roman"/>
                <w:b/>
                <w:spacing w:val="-4"/>
                <w:sz w:val="28"/>
              </w:rPr>
              <w:t>FORM</w:t>
            </w:r>
          </w:p>
        </w:tc>
      </w:tr>
      <w:tr w:rsidR="004777FF" w14:paraId="3D6E9591" w14:textId="77777777">
        <w:trPr>
          <w:trHeight w:val="347"/>
        </w:trPr>
        <w:tc>
          <w:tcPr>
            <w:tcW w:w="545" w:type="dxa"/>
          </w:tcPr>
          <w:p w14:paraId="3D6E958D" w14:textId="77777777" w:rsidR="004777FF" w:rsidRDefault="004777FF">
            <w:pPr>
              <w:pStyle w:val="TableParagraph"/>
              <w:spacing w:before="10"/>
              <w:rPr>
                <w:rFonts w:ascii="Calibri"/>
                <w:b/>
                <w:sz w:val="6"/>
              </w:rPr>
            </w:pPr>
          </w:p>
          <w:p w14:paraId="3D6E958E"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CD" wp14:editId="3D6E98CE">
                      <wp:extent cx="127000" cy="127000"/>
                      <wp:effectExtent l="0" t="0" r="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 name="Graphic 3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FC745E" id="Group 3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A/mQ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VwD+ZAgAAJgYAAA4AAAAAAAAAAAAAAAAALgIAAGRycy9lMm9Eb2MueG1s&#10;UEsBAi0AFAAGAAgAAAAhANnFa+TYAAAAAwEAAA8AAAAAAAAAAAAAAAAA8wQAAGRycy9kb3ducmV2&#10;LnhtbFBLBQYAAAAABAAEAPMAAAD4BQAAAAA=&#10;">
                      <v:shape id="Graphic 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8F" w14:textId="77777777" w:rsidR="004777FF" w:rsidRDefault="00702C66">
            <w:pPr>
              <w:pStyle w:val="TableParagraph"/>
              <w:spacing w:before="58"/>
              <w:ind w:left="26"/>
              <w:rPr>
                <w:rFonts w:ascii="Times New Roman" w:hAnsi="Times New Roman"/>
                <w:sz w:val="20"/>
              </w:rPr>
            </w:pPr>
            <w:r>
              <w:rPr>
                <w:rFonts w:ascii="Times New Roman" w:hAnsi="Times New Roman"/>
                <w:sz w:val="20"/>
              </w:rPr>
              <w:t>Completed</w:t>
            </w:r>
            <w:r>
              <w:rPr>
                <w:rFonts w:ascii="Times New Roman" w:hAnsi="Times New Roman"/>
                <w:spacing w:val="-5"/>
                <w:sz w:val="20"/>
              </w:rPr>
              <w:t xml:space="preserve"> </w:t>
            </w:r>
            <w:r>
              <w:rPr>
                <w:rFonts w:ascii="Times New Roman" w:hAnsi="Times New Roman"/>
                <w:b/>
                <w:sz w:val="20"/>
              </w:rPr>
              <w:t>Authorization</w:t>
            </w:r>
            <w:r>
              <w:rPr>
                <w:rFonts w:ascii="Times New Roman" w:hAnsi="Times New Roman"/>
                <w:b/>
                <w:spacing w:val="-6"/>
                <w:sz w:val="20"/>
              </w:rPr>
              <w:t xml:space="preserve"> </w:t>
            </w:r>
            <w:r>
              <w:rPr>
                <w:rFonts w:ascii="Times New Roman" w:hAnsi="Times New Roman"/>
                <w:b/>
                <w:sz w:val="20"/>
              </w:rPr>
              <w:t>to</w:t>
            </w:r>
            <w:r>
              <w:rPr>
                <w:rFonts w:ascii="Times New Roman" w:hAnsi="Times New Roman"/>
                <w:b/>
                <w:spacing w:val="-6"/>
                <w:sz w:val="20"/>
              </w:rPr>
              <w:t xml:space="preserve"> </w:t>
            </w:r>
            <w:r>
              <w:rPr>
                <w:rFonts w:ascii="Times New Roman" w:hAnsi="Times New Roman"/>
                <w:b/>
                <w:sz w:val="20"/>
              </w:rPr>
              <w:t>Appoint</w:t>
            </w:r>
            <w:r>
              <w:rPr>
                <w:rFonts w:ascii="Times New Roman" w:hAnsi="Times New Roman"/>
                <w:b/>
                <w:spacing w:val="-5"/>
                <w:sz w:val="20"/>
              </w:rPr>
              <w:t xml:space="preserve"> </w:t>
            </w:r>
            <w:r>
              <w:rPr>
                <w:rFonts w:ascii="Times New Roman" w:hAnsi="Times New Roman"/>
                <w:b/>
                <w:sz w:val="20"/>
              </w:rPr>
              <w:t>Form</w:t>
            </w:r>
            <w:r>
              <w:rPr>
                <w:rFonts w:ascii="Times New Roman" w:hAnsi="Times New Roman"/>
                <w:b/>
                <w:spacing w:val="-3"/>
                <w:sz w:val="20"/>
              </w:rPr>
              <w:t xml:space="preserve"> </w:t>
            </w:r>
            <w:r>
              <w:rPr>
                <w:rFonts w:ascii="Times New Roman" w:hAnsi="Times New Roman"/>
                <w:sz w:val="20"/>
              </w:rPr>
              <w:t>–</w:t>
            </w:r>
            <w:r>
              <w:rPr>
                <w:rFonts w:ascii="Times New Roman" w:hAnsi="Times New Roman"/>
                <w:spacing w:val="-5"/>
                <w:sz w:val="20"/>
              </w:rPr>
              <w:t xml:space="preserve"> </w:t>
            </w:r>
            <w:r>
              <w:rPr>
                <w:rFonts w:ascii="Times New Roman" w:hAnsi="Times New Roman"/>
                <w:sz w:val="20"/>
              </w:rPr>
              <w:t>Provided</w:t>
            </w:r>
            <w:r>
              <w:rPr>
                <w:rFonts w:ascii="Times New Roman" w:hAnsi="Times New Roman"/>
                <w:spacing w:val="-6"/>
                <w:sz w:val="20"/>
              </w:rPr>
              <w:t xml:space="preserve"> </w:t>
            </w:r>
            <w:r>
              <w:rPr>
                <w:rFonts w:ascii="Times New Roman" w:hAnsi="Times New Roman"/>
                <w:sz w:val="20"/>
              </w:rPr>
              <w:t>by</w:t>
            </w:r>
            <w:r>
              <w:rPr>
                <w:rFonts w:ascii="Times New Roman" w:hAnsi="Times New Roman"/>
                <w:spacing w:val="-6"/>
                <w:sz w:val="20"/>
              </w:rPr>
              <w:t xml:space="preserve"> </w:t>
            </w:r>
            <w:r>
              <w:rPr>
                <w:rFonts w:ascii="Times New Roman" w:hAnsi="Times New Roman"/>
                <w:sz w:val="20"/>
              </w:rPr>
              <w:t>Faculty</w:t>
            </w:r>
            <w:r>
              <w:rPr>
                <w:rFonts w:ascii="Times New Roman" w:hAnsi="Times New Roman"/>
                <w:spacing w:val="-4"/>
                <w:sz w:val="20"/>
              </w:rPr>
              <w:t xml:space="preserve"> </w:t>
            </w:r>
            <w:r>
              <w:rPr>
                <w:rFonts w:ascii="Times New Roman" w:hAnsi="Times New Roman"/>
                <w:sz w:val="20"/>
              </w:rPr>
              <w:t>Affairs</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Dean,</w:t>
            </w:r>
            <w:r>
              <w:rPr>
                <w:rFonts w:ascii="Times New Roman" w:hAnsi="Times New Roman"/>
                <w:spacing w:val="-7"/>
                <w:sz w:val="20"/>
              </w:rPr>
              <w:t xml:space="preserve"> </w:t>
            </w:r>
            <w:r>
              <w:rPr>
                <w:rFonts w:ascii="Times New Roman" w:hAnsi="Times New Roman"/>
                <w:sz w:val="20"/>
              </w:rPr>
              <w:t>filled</w:t>
            </w:r>
            <w:r>
              <w:rPr>
                <w:rFonts w:ascii="Times New Roman" w:hAnsi="Times New Roman"/>
                <w:spacing w:val="-5"/>
                <w:sz w:val="20"/>
              </w:rPr>
              <w:t xml:space="preserve"> </w:t>
            </w:r>
            <w:r>
              <w:rPr>
                <w:rFonts w:ascii="Times New Roman" w:hAnsi="Times New Roman"/>
                <w:sz w:val="20"/>
              </w:rPr>
              <w:t>out</w:t>
            </w:r>
            <w:r>
              <w:rPr>
                <w:rFonts w:ascii="Times New Roman" w:hAnsi="Times New Roman"/>
                <w:spacing w:val="-5"/>
                <w:sz w:val="20"/>
              </w:rPr>
              <w:t xml:space="preserve"> </w:t>
            </w:r>
            <w:r>
              <w:rPr>
                <w:rFonts w:ascii="Times New Roman" w:hAnsi="Times New Roman"/>
                <w:sz w:val="20"/>
              </w:rPr>
              <w:t>by</w:t>
            </w:r>
            <w:r>
              <w:rPr>
                <w:rFonts w:ascii="Times New Roman" w:hAnsi="Times New Roman"/>
                <w:spacing w:val="-5"/>
                <w:sz w:val="20"/>
              </w:rPr>
              <w:t xml:space="preserve"> </w:t>
            </w:r>
            <w:r>
              <w:rPr>
                <w:rFonts w:ascii="Times New Roman" w:hAnsi="Times New Roman"/>
                <w:sz w:val="20"/>
              </w:rPr>
              <w:t>Dean’s</w:t>
            </w:r>
            <w:r>
              <w:rPr>
                <w:rFonts w:ascii="Times New Roman" w:hAnsi="Times New Roman"/>
                <w:spacing w:val="-6"/>
                <w:sz w:val="20"/>
              </w:rPr>
              <w:t xml:space="preserve"> </w:t>
            </w:r>
            <w:r>
              <w:rPr>
                <w:rFonts w:ascii="Times New Roman" w:hAnsi="Times New Roman"/>
                <w:spacing w:val="-2"/>
                <w:sz w:val="20"/>
              </w:rPr>
              <w:t>office</w:t>
            </w:r>
          </w:p>
        </w:tc>
        <w:tc>
          <w:tcPr>
            <w:tcW w:w="470" w:type="dxa"/>
          </w:tcPr>
          <w:p w14:paraId="3D6E9590" w14:textId="77777777" w:rsidR="004777FF" w:rsidRDefault="004777FF">
            <w:pPr>
              <w:pStyle w:val="TableParagraph"/>
              <w:rPr>
                <w:rFonts w:ascii="Times New Roman"/>
                <w:sz w:val="20"/>
              </w:rPr>
            </w:pPr>
          </w:p>
        </w:tc>
      </w:tr>
      <w:tr w:rsidR="004777FF" w14:paraId="3D6E9596" w14:textId="77777777">
        <w:trPr>
          <w:trHeight w:val="806"/>
        </w:trPr>
        <w:tc>
          <w:tcPr>
            <w:tcW w:w="545" w:type="dxa"/>
          </w:tcPr>
          <w:p w14:paraId="3D6E9592" w14:textId="77777777" w:rsidR="004777FF" w:rsidRDefault="004777FF">
            <w:pPr>
              <w:pStyle w:val="TableParagraph"/>
              <w:spacing w:before="10"/>
              <w:rPr>
                <w:rFonts w:ascii="Calibri"/>
                <w:b/>
                <w:sz w:val="6"/>
              </w:rPr>
            </w:pPr>
          </w:p>
          <w:p w14:paraId="3D6E9593"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CF" wp14:editId="3D6E98D0">
                      <wp:extent cx="127000" cy="127000"/>
                      <wp:effectExtent l="0" t="0" r="0" b="63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 name="Graphic 3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8073FE" id="Group 3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2DCrSZAgAAJgYAAA4AAAAAAAAAAAAAAAAALgIAAGRycy9lMm9Eb2MueG1s&#10;UEsBAi0AFAAGAAgAAAAhANnFa+TYAAAAAwEAAA8AAAAAAAAAAAAAAAAA8wQAAGRycy9kb3ducmV2&#10;LnhtbFBLBQYAAAAABAAEAPMAAAD4BQAAAAA=&#10;">
                      <v:shape id="Graphic 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94" w14:textId="77777777" w:rsidR="004777FF" w:rsidRDefault="00702C66">
            <w:pPr>
              <w:pStyle w:val="TableParagraph"/>
              <w:spacing w:before="58"/>
              <w:ind w:left="26" w:right="36"/>
              <w:rPr>
                <w:rFonts w:ascii="Times New Roman" w:hAnsi="Times New Roman"/>
                <w:sz w:val="20"/>
              </w:rPr>
            </w:pPr>
            <w:r>
              <w:rPr>
                <w:rFonts w:ascii="Times New Roman" w:hAnsi="Times New Roman"/>
                <w:sz w:val="20"/>
              </w:rPr>
              <w:t>Dean’s recommendation memo to the Provost that includes a statement that the tenured faculty members of the department</w:t>
            </w:r>
            <w:r>
              <w:rPr>
                <w:rFonts w:ascii="Times New Roman" w:hAnsi="Times New Roman"/>
                <w:spacing w:val="-5"/>
                <w:sz w:val="20"/>
              </w:rPr>
              <w:t xml:space="preserve"> </w:t>
            </w:r>
            <w:r>
              <w:rPr>
                <w:rFonts w:ascii="Times New Roman" w:hAnsi="Times New Roman"/>
                <w:sz w:val="20"/>
              </w:rPr>
              <w:t>have</w:t>
            </w:r>
            <w:r>
              <w:rPr>
                <w:rFonts w:ascii="Times New Roman" w:hAnsi="Times New Roman"/>
                <w:spacing w:val="-3"/>
                <w:sz w:val="20"/>
              </w:rPr>
              <w:t xml:space="preserve"> </w:t>
            </w:r>
            <w:r>
              <w:rPr>
                <w:rFonts w:ascii="Times New Roman" w:hAnsi="Times New Roman"/>
                <w:sz w:val="20"/>
              </w:rPr>
              <w:t>been</w:t>
            </w:r>
            <w:r>
              <w:rPr>
                <w:rFonts w:ascii="Times New Roman" w:hAnsi="Times New Roman"/>
                <w:spacing w:val="-2"/>
                <w:sz w:val="20"/>
              </w:rPr>
              <w:t xml:space="preserve"> </w:t>
            </w:r>
            <w:r>
              <w:rPr>
                <w:rFonts w:ascii="Times New Roman" w:hAnsi="Times New Roman"/>
                <w:sz w:val="20"/>
              </w:rPr>
              <w:t>consulted.</w:t>
            </w:r>
            <w:r>
              <w:rPr>
                <w:rFonts w:ascii="Times New Roman" w:hAnsi="Times New Roman"/>
                <w:spacing w:val="-2"/>
                <w:sz w:val="20"/>
              </w:rPr>
              <w:t xml:space="preserve"> </w:t>
            </w:r>
            <w:r>
              <w:rPr>
                <w:rFonts w:ascii="Times New Roman" w:hAnsi="Times New Roman"/>
                <w:sz w:val="20"/>
              </w:rPr>
              <w:t>If</w:t>
            </w:r>
            <w:r>
              <w:rPr>
                <w:rFonts w:ascii="Times New Roman" w:hAnsi="Times New Roman"/>
                <w:spacing w:val="-5"/>
                <w:sz w:val="20"/>
              </w:rPr>
              <w:t xml:space="preserve"> </w:t>
            </w:r>
            <w:r>
              <w:rPr>
                <w:rFonts w:ascii="Times New Roman" w:hAnsi="Times New Roman"/>
                <w:sz w:val="20"/>
              </w:rPr>
              <w:t>research/start-up</w:t>
            </w:r>
            <w:r>
              <w:rPr>
                <w:rFonts w:ascii="Times New Roman" w:hAnsi="Times New Roman"/>
                <w:spacing w:val="-2"/>
                <w:sz w:val="20"/>
              </w:rPr>
              <w:t xml:space="preserve"> </w:t>
            </w:r>
            <w:r>
              <w:rPr>
                <w:rFonts w:ascii="Times New Roman" w:hAnsi="Times New Roman"/>
                <w:sz w:val="20"/>
              </w:rPr>
              <w:t>funding</w:t>
            </w:r>
            <w:r>
              <w:rPr>
                <w:rFonts w:ascii="Times New Roman" w:hAnsi="Times New Roman"/>
                <w:spacing w:val="-2"/>
                <w:sz w:val="20"/>
              </w:rPr>
              <w:t xml:space="preserve"> </w:t>
            </w:r>
            <w:r>
              <w:rPr>
                <w:rFonts w:ascii="Times New Roman" w:hAnsi="Times New Roman"/>
                <w:sz w:val="20"/>
              </w:rPr>
              <w:t>will</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3"/>
                <w:sz w:val="20"/>
              </w:rPr>
              <w:t xml:space="preserve"> </w:t>
            </w:r>
            <w:r>
              <w:rPr>
                <w:rFonts w:ascii="Times New Roman" w:hAnsi="Times New Roman"/>
                <w:sz w:val="20"/>
              </w:rPr>
              <w:t>provided,</w:t>
            </w:r>
            <w:r>
              <w:rPr>
                <w:rFonts w:ascii="Times New Roman" w:hAnsi="Times New Roman"/>
                <w:spacing w:val="-5"/>
                <w:sz w:val="20"/>
              </w:rPr>
              <w:t xml:space="preserve"> </w:t>
            </w:r>
            <w:r>
              <w:rPr>
                <w:rFonts w:ascii="Times New Roman" w:hAnsi="Times New Roman"/>
                <w:sz w:val="20"/>
              </w:rPr>
              <w:t>include</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dollar</w:t>
            </w:r>
            <w:r>
              <w:rPr>
                <w:rFonts w:ascii="Times New Roman" w:hAnsi="Times New Roman"/>
                <w:spacing w:val="-2"/>
                <w:sz w:val="20"/>
              </w:rPr>
              <w:t xml:space="preserve"> </w:t>
            </w:r>
            <w:r>
              <w:rPr>
                <w:rFonts w:ascii="Times New Roman" w:hAnsi="Times New Roman"/>
                <w:sz w:val="20"/>
              </w:rPr>
              <w:t>amount</w:t>
            </w:r>
            <w:r>
              <w:rPr>
                <w:rFonts w:ascii="Times New Roman" w:hAnsi="Times New Roman"/>
                <w:spacing w:val="-3"/>
                <w:sz w:val="20"/>
              </w:rPr>
              <w:t xml:space="preserve"> </w:t>
            </w:r>
            <w:r>
              <w:rPr>
                <w:rFonts w:ascii="Times New Roman" w:hAnsi="Times New Roman"/>
                <w:sz w:val="20"/>
              </w:rPr>
              <w:t>per</w:t>
            </w:r>
            <w:r>
              <w:rPr>
                <w:rFonts w:ascii="Times New Roman" w:hAnsi="Times New Roman"/>
                <w:spacing w:val="-2"/>
                <w:sz w:val="20"/>
              </w:rPr>
              <w:t xml:space="preserve"> </w:t>
            </w:r>
            <w:r>
              <w:rPr>
                <w:rFonts w:ascii="Times New Roman" w:hAnsi="Times New Roman"/>
                <w:sz w:val="20"/>
              </w:rPr>
              <w:t>year; by when it must be expended; and allowable expenses (i.e. equipment, software, supplies, travel)</w:t>
            </w:r>
          </w:p>
        </w:tc>
        <w:tc>
          <w:tcPr>
            <w:tcW w:w="470" w:type="dxa"/>
          </w:tcPr>
          <w:p w14:paraId="3D6E9595" w14:textId="77777777" w:rsidR="004777FF" w:rsidRDefault="004777FF">
            <w:pPr>
              <w:pStyle w:val="TableParagraph"/>
              <w:rPr>
                <w:rFonts w:ascii="Times New Roman"/>
                <w:sz w:val="20"/>
              </w:rPr>
            </w:pPr>
          </w:p>
        </w:tc>
      </w:tr>
      <w:tr w:rsidR="004777FF" w14:paraId="3D6E959B" w14:textId="77777777">
        <w:trPr>
          <w:trHeight w:val="345"/>
        </w:trPr>
        <w:tc>
          <w:tcPr>
            <w:tcW w:w="545" w:type="dxa"/>
          </w:tcPr>
          <w:p w14:paraId="3D6E9597" w14:textId="77777777" w:rsidR="004777FF" w:rsidRDefault="004777FF">
            <w:pPr>
              <w:pStyle w:val="TableParagraph"/>
              <w:spacing w:before="10"/>
              <w:rPr>
                <w:rFonts w:ascii="Calibri"/>
                <w:b/>
                <w:sz w:val="6"/>
              </w:rPr>
            </w:pPr>
          </w:p>
          <w:p w14:paraId="3D6E9598"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1" wp14:editId="3D6E98D2">
                      <wp:extent cx="127000" cy="127000"/>
                      <wp:effectExtent l="0" t="0" r="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 name="Graphic 3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C7A7DA" id="Group 3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xmA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SyfsZgCAAAmBgAADgAAAAAAAAAAAAAAAAAuAgAAZHJzL2Uyb0RvYy54bWxQ&#10;SwECLQAUAAYACAAAACEA2cVr5NgAAAADAQAADwAAAAAAAAAAAAAAAADyBAAAZHJzL2Rvd25yZXYu&#10;eG1sUEsFBgAAAAAEAAQA8wAAAPcFAAAAAA==&#10;">
                      <v:shape id="Graphic 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99" w14:textId="77777777" w:rsidR="004777FF" w:rsidRDefault="00702C66">
            <w:pPr>
              <w:pStyle w:val="TableParagraph"/>
              <w:spacing w:before="58"/>
              <w:ind w:left="26"/>
              <w:rPr>
                <w:rFonts w:ascii="Times New Roman" w:hAnsi="Times New Roman"/>
                <w:sz w:val="20"/>
              </w:rPr>
            </w:pPr>
            <w:r>
              <w:rPr>
                <w:rFonts w:ascii="Times New Roman" w:hAnsi="Times New Roman"/>
                <w:sz w:val="20"/>
              </w:rPr>
              <w:t>Department</w:t>
            </w:r>
            <w:r>
              <w:rPr>
                <w:rFonts w:ascii="Times New Roman" w:hAnsi="Times New Roman"/>
                <w:spacing w:val="-5"/>
                <w:sz w:val="20"/>
              </w:rPr>
              <w:t xml:space="preserve"> </w:t>
            </w:r>
            <w:r>
              <w:rPr>
                <w:rFonts w:ascii="Times New Roman" w:hAnsi="Times New Roman"/>
                <w:sz w:val="20"/>
              </w:rPr>
              <w:t>Chair’s</w:t>
            </w:r>
            <w:r>
              <w:rPr>
                <w:rFonts w:ascii="Times New Roman" w:hAnsi="Times New Roman"/>
                <w:spacing w:val="-6"/>
                <w:sz w:val="20"/>
              </w:rPr>
              <w:t xml:space="preserve"> </w:t>
            </w:r>
            <w:r>
              <w:rPr>
                <w:rFonts w:ascii="Times New Roman" w:hAnsi="Times New Roman"/>
                <w:sz w:val="20"/>
              </w:rPr>
              <w:t>memo</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Dean</w:t>
            </w:r>
            <w:r>
              <w:rPr>
                <w:rFonts w:ascii="Times New Roman" w:hAnsi="Times New Roman"/>
                <w:spacing w:val="-3"/>
                <w:sz w:val="20"/>
              </w:rPr>
              <w:t xml:space="preserve"> </w:t>
            </w:r>
            <w:r>
              <w:rPr>
                <w:rFonts w:ascii="Times New Roman" w:hAnsi="Times New Roman"/>
                <w:sz w:val="20"/>
              </w:rPr>
              <w:t>recommending</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appointment</w:t>
            </w:r>
            <w:r>
              <w:rPr>
                <w:rFonts w:ascii="Times New Roman" w:hAnsi="Times New Roman"/>
                <w:spacing w:val="-4"/>
                <w:sz w:val="20"/>
              </w:rPr>
              <w:t xml:space="preserve"> </w:t>
            </w: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t>if</w:t>
            </w:r>
            <w:r>
              <w:rPr>
                <w:rFonts w:ascii="Times New Roman" w:hAnsi="Times New Roman"/>
                <w:spacing w:val="-6"/>
                <w:sz w:val="20"/>
              </w:rPr>
              <w:t xml:space="preserve"> </w:t>
            </w:r>
            <w:r>
              <w:rPr>
                <w:rFonts w:ascii="Times New Roman" w:hAnsi="Times New Roman"/>
                <w:sz w:val="20"/>
              </w:rPr>
              <w:t>not</w:t>
            </w:r>
            <w:r>
              <w:rPr>
                <w:rFonts w:ascii="Times New Roman" w:hAnsi="Times New Roman"/>
                <w:spacing w:val="-5"/>
                <w:sz w:val="20"/>
              </w:rPr>
              <w:t xml:space="preserve"> </w:t>
            </w:r>
            <w:r>
              <w:rPr>
                <w:rFonts w:ascii="Times New Roman" w:hAnsi="Times New Roman"/>
                <w:sz w:val="20"/>
              </w:rPr>
              <w:t>part</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search</w:t>
            </w:r>
            <w:r>
              <w:rPr>
                <w:rFonts w:ascii="Times New Roman" w:hAnsi="Times New Roman"/>
                <w:spacing w:val="-4"/>
                <w:sz w:val="20"/>
              </w:rPr>
              <w:t xml:space="preserve"> </w:t>
            </w:r>
            <w:r>
              <w:rPr>
                <w:rFonts w:ascii="Times New Roman" w:hAnsi="Times New Roman"/>
                <w:spacing w:val="-2"/>
                <w:sz w:val="20"/>
              </w:rPr>
              <w:t>committee</w:t>
            </w:r>
          </w:p>
        </w:tc>
        <w:tc>
          <w:tcPr>
            <w:tcW w:w="470" w:type="dxa"/>
          </w:tcPr>
          <w:p w14:paraId="3D6E959A" w14:textId="77777777" w:rsidR="004777FF" w:rsidRDefault="004777FF">
            <w:pPr>
              <w:pStyle w:val="TableParagraph"/>
              <w:rPr>
                <w:rFonts w:ascii="Times New Roman"/>
                <w:sz w:val="20"/>
              </w:rPr>
            </w:pPr>
          </w:p>
        </w:tc>
      </w:tr>
      <w:tr w:rsidR="004777FF" w14:paraId="3D6E95A0" w14:textId="77777777">
        <w:trPr>
          <w:trHeight w:val="805"/>
        </w:trPr>
        <w:tc>
          <w:tcPr>
            <w:tcW w:w="545" w:type="dxa"/>
          </w:tcPr>
          <w:p w14:paraId="3D6E959C" w14:textId="77777777" w:rsidR="004777FF" w:rsidRDefault="004777FF">
            <w:pPr>
              <w:pStyle w:val="TableParagraph"/>
              <w:spacing w:before="10"/>
              <w:rPr>
                <w:rFonts w:ascii="Calibri"/>
                <w:b/>
                <w:sz w:val="6"/>
              </w:rPr>
            </w:pPr>
          </w:p>
          <w:p w14:paraId="3D6E959D"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3" wp14:editId="3D6E98D4">
                      <wp:extent cx="127000" cy="127000"/>
                      <wp:effectExtent l="0" t="0" r="0" b="635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8C8305" id="Group 3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LMmQ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CzksyZAgAAJgYAAA4AAAAAAAAAAAAAAAAALgIAAGRycy9lMm9Eb2MueG1s&#10;UEsBAi0AFAAGAAgAAAAhANnFa+TYAAAAAwEAAA8AAAAAAAAAAAAAAAAA8wQAAGRycy9kb3ducmV2&#10;LnhtbFBLBQYAAAAABAAEAPMAAAD4BQAAAAA=&#10;">
                      <v:shape id="Graphic 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9E" w14:textId="77777777" w:rsidR="004777FF" w:rsidRDefault="00702C66">
            <w:pPr>
              <w:pStyle w:val="TableParagraph"/>
              <w:spacing w:before="58"/>
              <w:ind w:left="26"/>
              <w:rPr>
                <w:rFonts w:ascii="Times New Roman" w:hAnsi="Times New Roman"/>
                <w:sz w:val="20"/>
              </w:rPr>
            </w:pPr>
            <w:r>
              <w:rPr>
                <w:rFonts w:ascii="Times New Roman" w:hAnsi="Times New Roman"/>
                <w:sz w:val="20"/>
              </w:rPr>
              <w:t>Search</w:t>
            </w:r>
            <w:r>
              <w:rPr>
                <w:rFonts w:ascii="Times New Roman" w:hAnsi="Times New Roman"/>
                <w:spacing w:val="-2"/>
                <w:sz w:val="20"/>
              </w:rPr>
              <w:t xml:space="preserve"> </w:t>
            </w:r>
            <w:r>
              <w:rPr>
                <w:rFonts w:ascii="Times New Roman" w:hAnsi="Times New Roman"/>
                <w:sz w:val="20"/>
              </w:rPr>
              <w:t>Committee’s</w:t>
            </w:r>
            <w:r>
              <w:rPr>
                <w:rFonts w:ascii="Times New Roman" w:hAnsi="Times New Roman"/>
                <w:spacing w:val="-4"/>
                <w:sz w:val="20"/>
              </w:rPr>
              <w:t xml:space="preserve"> </w:t>
            </w:r>
            <w:r>
              <w:rPr>
                <w:rFonts w:ascii="Times New Roman" w:hAnsi="Times New Roman"/>
                <w:sz w:val="20"/>
              </w:rPr>
              <w:t>memo</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Department</w:t>
            </w:r>
            <w:r>
              <w:rPr>
                <w:rFonts w:ascii="Times New Roman" w:hAnsi="Times New Roman"/>
                <w:spacing w:val="-3"/>
                <w:sz w:val="20"/>
              </w:rPr>
              <w:t xml:space="preserve"> </w:t>
            </w:r>
            <w:r>
              <w:rPr>
                <w:rFonts w:ascii="Times New Roman" w:hAnsi="Times New Roman"/>
                <w:sz w:val="20"/>
              </w:rPr>
              <w:t>Chair</w:t>
            </w:r>
            <w:r>
              <w:rPr>
                <w:rFonts w:ascii="Times New Roman" w:hAnsi="Times New Roman"/>
                <w:spacing w:val="-2"/>
                <w:sz w:val="20"/>
              </w:rPr>
              <w:t xml:space="preserve"> </w:t>
            </w:r>
            <w:r>
              <w:rPr>
                <w:rFonts w:ascii="Times New Roman" w:hAnsi="Times New Roman"/>
                <w:sz w:val="20"/>
              </w:rPr>
              <w:t>recommending</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appointment</w:t>
            </w:r>
            <w:r>
              <w:rPr>
                <w:rFonts w:ascii="Times New Roman" w:hAnsi="Times New Roman"/>
                <w:spacing w:val="-4"/>
                <w:sz w:val="20"/>
              </w:rPr>
              <w:t xml:space="preserve"> </w:t>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include</w:t>
            </w:r>
            <w:r>
              <w:rPr>
                <w:rFonts w:ascii="Times New Roman" w:hAnsi="Times New Roman"/>
                <w:spacing w:val="-3"/>
                <w:sz w:val="20"/>
              </w:rPr>
              <w:t xml:space="preserve"> </w:t>
            </w:r>
            <w:r>
              <w:rPr>
                <w:rFonts w:ascii="Times New Roman" w:hAnsi="Times New Roman"/>
                <w:sz w:val="20"/>
              </w:rPr>
              <w:t>names</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search committee members. Statement justifying why the candidate was recommended for appointment according to the criteria stated in the recruitment package (include comparisons to other finalists).</w:t>
            </w:r>
          </w:p>
        </w:tc>
        <w:tc>
          <w:tcPr>
            <w:tcW w:w="470" w:type="dxa"/>
          </w:tcPr>
          <w:p w14:paraId="3D6E959F" w14:textId="77777777" w:rsidR="004777FF" w:rsidRDefault="004777FF">
            <w:pPr>
              <w:pStyle w:val="TableParagraph"/>
              <w:rPr>
                <w:rFonts w:ascii="Times New Roman"/>
                <w:sz w:val="20"/>
              </w:rPr>
            </w:pPr>
          </w:p>
        </w:tc>
      </w:tr>
      <w:tr w:rsidR="004777FF" w14:paraId="3D6E95A5" w14:textId="77777777">
        <w:trPr>
          <w:trHeight w:val="345"/>
        </w:trPr>
        <w:tc>
          <w:tcPr>
            <w:tcW w:w="545" w:type="dxa"/>
          </w:tcPr>
          <w:p w14:paraId="3D6E95A1" w14:textId="77777777" w:rsidR="004777FF" w:rsidRDefault="004777FF">
            <w:pPr>
              <w:pStyle w:val="TableParagraph"/>
              <w:spacing w:before="10"/>
              <w:rPr>
                <w:rFonts w:ascii="Calibri"/>
                <w:b/>
                <w:sz w:val="6"/>
              </w:rPr>
            </w:pPr>
          </w:p>
          <w:p w14:paraId="3D6E95A2"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5" wp14:editId="3D6E98D6">
                      <wp:extent cx="127000" cy="127000"/>
                      <wp:effectExtent l="0" t="0" r="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 name="Graphic 4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518257" id="Group 4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hHmA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uVYR5gCAAAmBgAADgAAAAAAAAAAAAAAAAAuAgAAZHJzL2Uyb0RvYy54bWxQ&#10;SwECLQAUAAYACAAAACEA2cVr5NgAAAADAQAADwAAAAAAAAAAAAAAAADyBAAAZHJzL2Rvd25yZXYu&#10;eG1sUEsFBgAAAAAEAAQA8wAAAPcFAAAAAA==&#10;">
                      <v:shape id="Graphic 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A3" w14:textId="77777777" w:rsidR="004777FF" w:rsidRDefault="00702C66">
            <w:pPr>
              <w:pStyle w:val="TableParagraph"/>
              <w:spacing w:before="58"/>
              <w:ind w:left="26"/>
              <w:rPr>
                <w:rFonts w:ascii="Times New Roman"/>
                <w:sz w:val="20"/>
              </w:rPr>
            </w:pPr>
            <w:r>
              <w:rPr>
                <w:rFonts w:ascii="Times New Roman"/>
                <w:sz w:val="20"/>
              </w:rPr>
              <w:t>Compliance</w:t>
            </w:r>
            <w:r>
              <w:rPr>
                <w:rFonts w:ascii="Times New Roman"/>
                <w:spacing w:val="-9"/>
                <w:sz w:val="20"/>
              </w:rPr>
              <w:t xml:space="preserve"> </w:t>
            </w:r>
            <w:r>
              <w:rPr>
                <w:rFonts w:ascii="Times New Roman"/>
                <w:spacing w:val="-2"/>
                <w:sz w:val="20"/>
              </w:rPr>
              <w:t>Statement</w:t>
            </w:r>
          </w:p>
        </w:tc>
        <w:tc>
          <w:tcPr>
            <w:tcW w:w="470" w:type="dxa"/>
          </w:tcPr>
          <w:p w14:paraId="3D6E95A4" w14:textId="77777777" w:rsidR="004777FF" w:rsidRDefault="004777FF">
            <w:pPr>
              <w:pStyle w:val="TableParagraph"/>
              <w:rPr>
                <w:rFonts w:ascii="Times New Roman"/>
                <w:sz w:val="20"/>
              </w:rPr>
            </w:pPr>
          </w:p>
        </w:tc>
      </w:tr>
      <w:tr w:rsidR="004777FF" w14:paraId="3D6E95AA" w14:textId="77777777">
        <w:trPr>
          <w:trHeight w:val="386"/>
        </w:trPr>
        <w:tc>
          <w:tcPr>
            <w:tcW w:w="545" w:type="dxa"/>
          </w:tcPr>
          <w:p w14:paraId="3D6E95A6" w14:textId="77777777" w:rsidR="004777FF" w:rsidRDefault="004777FF">
            <w:pPr>
              <w:pStyle w:val="TableParagraph"/>
              <w:spacing w:before="10"/>
              <w:rPr>
                <w:rFonts w:ascii="Calibri"/>
                <w:b/>
                <w:sz w:val="6"/>
              </w:rPr>
            </w:pPr>
          </w:p>
          <w:p w14:paraId="3D6E95A7"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7" wp14:editId="3D6E98D8">
                      <wp:extent cx="127000" cy="127000"/>
                      <wp:effectExtent l="0" t="0" r="0" b="635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 name="Graphic 4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7F2DAD" id="Group 4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cAmA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Rl3AJgCAAAmBgAADgAAAAAAAAAAAAAAAAAuAgAAZHJzL2Uyb0RvYy54bWxQ&#10;SwECLQAUAAYACAAAACEA2cVr5NgAAAADAQAADwAAAAAAAAAAAAAAAADyBAAAZHJzL2Rvd25yZXYu&#10;eG1sUEsFBgAAAAAEAAQA8wAAAPcFAAAAAA==&#10;">
                      <v:shape id="Graphic 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63555EEA" w14:textId="61E7B5B3" w:rsidR="004777FF" w:rsidRDefault="00702C66">
            <w:pPr>
              <w:pStyle w:val="TableParagraph"/>
              <w:spacing w:before="56"/>
              <w:ind w:left="26"/>
              <w:rPr>
                <w:rFonts w:ascii="Times New Roman"/>
                <w:spacing w:val="-11"/>
                <w:sz w:val="20"/>
              </w:rPr>
            </w:pPr>
            <w:r>
              <w:rPr>
                <w:rFonts w:ascii="Times New Roman"/>
                <w:sz w:val="20"/>
              </w:rPr>
              <w:t>Applicant</w:t>
            </w:r>
            <w:r>
              <w:rPr>
                <w:rFonts w:ascii="Times New Roman"/>
                <w:spacing w:val="-12"/>
                <w:sz w:val="20"/>
              </w:rPr>
              <w:t xml:space="preserve"> </w:t>
            </w:r>
            <w:r>
              <w:rPr>
                <w:rFonts w:ascii="Times New Roman"/>
                <w:sz w:val="20"/>
              </w:rPr>
              <w:t>Tracking</w:t>
            </w:r>
            <w:r>
              <w:rPr>
                <w:rFonts w:ascii="Times New Roman"/>
                <w:spacing w:val="-11"/>
                <w:sz w:val="20"/>
              </w:rPr>
              <w:t xml:space="preserve"> </w:t>
            </w:r>
            <w:r>
              <w:rPr>
                <w:rFonts w:ascii="Times New Roman"/>
                <w:sz w:val="20"/>
              </w:rPr>
              <w:t>Form</w:t>
            </w:r>
            <w:r>
              <w:rPr>
                <w:rFonts w:ascii="Times New Roman"/>
                <w:spacing w:val="-11"/>
                <w:sz w:val="20"/>
              </w:rPr>
              <w:t xml:space="preserve"> </w:t>
            </w:r>
            <w:r>
              <w:rPr>
                <w:rFonts w:ascii="Times New Roman"/>
                <w:sz w:val="20"/>
              </w:rPr>
              <w:t>link:</w:t>
            </w:r>
            <w:r>
              <w:rPr>
                <w:rFonts w:ascii="Times New Roman"/>
                <w:spacing w:val="-11"/>
                <w:sz w:val="20"/>
              </w:rPr>
              <w:t xml:space="preserve"> </w:t>
            </w:r>
            <w:hyperlink r:id="rId42" w:history="1">
              <w:r w:rsidR="00E539CA" w:rsidRPr="00264380">
                <w:rPr>
                  <w:rStyle w:val="Hyperlink"/>
                  <w:rFonts w:ascii="Times New Roman"/>
                  <w:spacing w:val="-11"/>
                  <w:sz w:val="20"/>
                </w:rPr>
                <w:t>https://www.cpp.edu/faculty-affairs/tenure-line-faculty/search-and-appointment-forms.shtml</w:t>
              </w:r>
            </w:hyperlink>
            <w:r w:rsidR="00E539CA">
              <w:rPr>
                <w:rFonts w:ascii="Times New Roman"/>
                <w:spacing w:val="-11"/>
                <w:sz w:val="20"/>
              </w:rPr>
              <w:t xml:space="preserve"> </w:t>
            </w:r>
          </w:p>
          <w:p w14:paraId="3D6E95A8" w14:textId="4F4DE3AE" w:rsidR="00E539CA" w:rsidRDefault="00E539CA" w:rsidP="00E539CA">
            <w:pPr>
              <w:pStyle w:val="TableParagraph"/>
              <w:spacing w:before="56"/>
              <w:rPr>
                <w:rFonts w:ascii="Calibri"/>
              </w:rPr>
            </w:pPr>
          </w:p>
        </w:tc>
        <w:tc>
          <w:tcPr>
            <w:tcW w:w="470" w:type="dxa"/>
          </w:tcPr>
          <w:p w14:paraId="3D6E95A9" w14:textId="77777777" w:rsidR="004777FF" w:rsidRDefault="004777FF">
            <w:pPr>
              <w:pStyle w:val="TableParagraph"/>
              <w:rPr>
                <w:rFonts w:ascii="Times New Roman"/>
                <w:sz w:val="20"/>
              </w:rPr>
            </w:pPr>
          </w:p>
        </w:tc>
      </w:tr>
      <w:tr w:rsidR="004777FF" w14:paraId="3D6E95AE" w14:textId="77777777">
        <w:trPr>
          <w:trHeight w:val="345"/>
        </w:trPr>
        <w:tc>
          <w:tcPr>
            <w:tcW w:w="545" w:type="dxa"/>
          </w:tcPr>
          <w:p w14:paraId="3D6E95AB" w14:textId="77777777" w:rsidR="004777FF" w:rsidRDefault="004777FF">
            <w:pPr>
              <w:pStyle w:val="TableParagraph"/>
              <w:rPr>
                <w:rFonts w:ascii="Times New Roman"/>
                <w:sz w:val="20"/>
              </w:rPr>
            </w:pPr>
          </w:p>
        </w:tc>
        <w:tc>
          <w:tcPr>
            <w:tcW w:w="9330" w:type="dxa"/>
            <w:gridSpan w:val="7"/>
          </w:tcPr>
          <w:p w14:paraId="3D6E95AC" w14:textId="77777777" w:rsidR="004777FF" w:rsidRDefault="004777FF">
            <w:pPr>
              <w:pStyle w:val="TableParagraph"/>
              <w:rPr>
                <w:rFonts w:ascii="Times New Roman"/>
                <w:sz w:val="20"/>
              </w:rPr>
            </w:pPr>
          </w:p>
        </w:tc>
        <w:tc>
          <w:tcPr>
            <w:tcW w:w="470" w:type="dxa"/>
          </w:tcPr>
          <w:p w14:paraId="3D6E95AD" w14:textId="77777777" w:rsidR="004777FF" w:rsidRDefault="004777FF">
            <w:pPr>
              <w:pStyle w:val="TableParagraph"/>
              <w:rPr>
                <w:rFonts w:ascii="Times New Roman"/>
                <w:sz w:val="20"/>
              </w:rPr>
            </w:pPr>
          </w:p>
        </w:tc>
      </w:tr>
      <w:tr w:rsidR="004777FF" w14:paraId="3D6E95B0" w14:textId="77777777">
        <w:trPr>
          <w:trHeight w:val="484"/>
        </w:trPr>
        <w:tc>
          <w:tcPr>
            <w:tcW w:w="10345" w:type="dxa"/>
            <w:gridSpan w:val="9"/>
            <w:shd w:val="clear" w:color="auto" w:fill="DBE4F0"/>
          </w:tcPr>
          <w:p w14:paraId="3D6E95AF" w14:textId="77777777" w:rsidR="004777FF" w:rsidRDefault="00702C66">
            <w:pPr>
              <w:pStyle w:val="TableParagraph"/>
              <w:spacing w:before="56"/>
              <w:ind w:left="28"/>
              <w:rPr>
                <w:rFonts w:ascii="Times New Roman"/>
                <w:b/>
                <w:sz w:val="32"/>
              </w:rPr>
            </w:pPr>
            <w:r>
              <w:rPr>
                <w:rFonts w:ascii="Times New Roman"/>
                <w:b/>
                <w:sz w:val="32"/>
              </w:rPr>
              <w:t>SEARCH</w:t>
            </w:r>
            <w:r>
              <w:rPr>
                <w:rFonts w:ascii="Times New Roman"/>
                <w:b/>
                <w:spacing w:val="-16"/>
                <w:sz w:val="32"/>
              </w:rPr>
              <w:t xml:space="preserve"> </w:t>
            </w:r>
            <w:r>
              <w:rPr>
                <w:rFonts w:ascii="Times New Roman"/>
                <w:b/>
                <w:spacing w:val="-2"/>
                <w:sz w:val="32"/>
              </w:rPr>
              <w:t>INFORMATION</w:t>
            </w:r>
          </w:p>
        </w:tc>
      </w:tr>
      <w:tr w:rsidR="004777FF" w14:paraId="3D6E95B5" w14:textId="77777777">
        <w:trPr>
          <w:trHeight w:val="806"/>
        </w:trPr>
        <w:tc>
          <w:tcPr>
            <w:tcW w:w="2250" w:type="dxa"/>
            <w:gridSpan w:val="2"/>
          </w:tcPr>
          <w:p w14:paraId="3D6E95B1" w14:textId="77777777" w:rsidR="004777FF" w:rsidRDefault="00702C66">
            <w:pPr>
              <w:pStyle w:val="TableParagraph"/>
              <w:spacing w:before="58"/>
              <w:ind w:left="28" w:right="279"/>
              <w:jc w:val="both"/>
              <w:rPr>
                <w:rFonts w:ascii="Times New Roman"/>
                <w:b/>
                <w:sz w:val="20"/>
              </w:rPr>
            </w:pPr>
            <w:r>
              <w:rPr>
                <w:rFonts w:ascii="Times New Roman"/>
                <w:b/>
                <w:sz w:val="20"/>
              </w:rPr>
              <w:t>For</w:t>
            </w:r>
            <w:r>
              <w:rPr>
                <w:rFonts w:ascii="Times New Roman"/>
                <w:b/>
                <w:spacing w:val="-8"/>
                <w:sz w:val="20"/>
              </w:rPr>
              <w:t xml:space="preserve"> </w:t>
            </w:r>
            <w:r>
              <w:rPr>
                <w:rFonts w:ascii="Times New Roman"/>
                <w:b/>
                <w:sz w:val="20"/>
              </w:rPr>
              <w:t>Deans</w:t>
            </w:r>
            <w:r>
              <w:rPr>
                <w:rFonts w:ascii="Times New Roman"/>
                <w:b/>
                <w:spacing w:val="-9"/>
                <w:sz w:val="20"/>
              </w:rPr>
              <w:t xml:space="preserve"> </w:t>
            </w:r>
            <w:r>
              <w:rPr>
                <w:rFonts w:ascii="Times New Roman"/>
                <w:b/>
                <w:sz w:val="20"/>
              </w:rPr>
              <w:t>to</w:t>
            </w:r>
            <w:r>
              <w:rPr>
                <w:rFonts w:ascii="Times New Roman"/>
                <w:b/>
                <w:spacing w:val="-7"/>
                <w:sz w:val="20"/>
              </w:rPr>
              <w:t xml:space="preserve"> </w:t>
            </w:r>
            <w:r>
              <w:rPr>
                <w:rFonts w:ascii="Times New Roman"/>
                <w:b/>
                <w:sz w:val="20"/>
              </w:rPr>
              <w:t>complete regarding</w:t>
            </w:r>
            <w:r>
              <w:rPr>
                <w:rFonts w:ascii="Times New Roman"/>
                <w:b/>
                <w:spacing w:val="-13"/>
                <w:sz w:val="20"/>
              </w:rPr>
              <w:t xml:space="preserve"> </w:t>
            </w:r>
            <w:r>
              <w:rPr>
                <w:rFonts w:ascii="Times New Roman"/>
                <w:b/>
                <w:sz w:val="20"/>
              </w:rPr>
              <w:t>negotiations with</w:t>
            </w:r>
            <w:r>
              <w:rPr>
                <w:rFonts w:ascii="Times New Roman"/>
                <w:b/>
                <w:spacing w:val="-6"/>
                <w:sz w:val="20"/>
              </w:rPr>
              <w:t xml:space="preserve"> </w:t>
            </w:r>
            <w:r>
              <w:rPr>
                <w:rFonts w:ascii="Times New Roman"/>
                <w:b/>
                <w:sz w:val="20"/>
              </w:rPr>
              <w:t>final</w:t>
            </w:r>
            <w:r>
              <w:rPr>
                <w:rFonts w:ascii="Times New Roman"/>
                <w:b/>
                <w:spacing w:val="-5"/>
                <w:sz w:val="20"/>
              </w:rPr>
              <w:t xml:space="preserve"> </w:t>
            </w:r>
            <w:r>
              <w:rPr>
                <w:rFonts w:ascii="Times New Roman"/>
                <w:b/>
                <w:spacing w:val="-2"/>
                <w:sz w:val="20"/>
              </w:rPr>
              <w:t>candidate(s)</w:t>
            </w:r>
          </w:p>
        </w:tc>
        <w:tc>
          <w:tcPr>
            <w:tcW w:w="332" w:type="dxa"/>
          </w:tcPr>
          <w:p w14:paraId="3D6E95B2" w14:textId="77777777" w:rsidR="004777FF" w:rsidRDefault="004777FF">
            <w:pPr>
              <w:pStyle w:val="TableParagraph"/>
              <w:rPr>
                <w:rFonts w:ascii="Times New Roman"/>
                <w:sz w:val="20"/>
              </w:rPr>
            </w:pPr>
          </w:p>
        </w:tc>
        <w:tc>
          <w:tcPr>
            <w:tcW w:w="5993" w:type="dxa"/>
            <w:gridSpan w:val="3"/>
          </w:tcPr>
          <w:p w14:paraId="3D6E95B3" w14:textId="77777777" w:rsidR="004777FF" w:rsidRDefault="004777FF">
            <w:pPr>
              <w:pStyle w:val="TableParagraph"/>
              <w:rPr>
                <w:rFonts w:ascii="Times New Roman"/>
                <w:sz w:val="20"/>
              </w:rPr>
            </w:pPr>
          </w:p>
        </w:tc>
        <w:tc>
          <w:tcPr>
            <w:tcW w:w="1770" w:type="dxa"/>
            <w:gridSpan w:val="3"/>
          </w:tcPr>
          <w:p w14:paraId="3D6E95B4" w14:textId="77777777" w:rsidR="004777FF" w:rsidRDefault="004777FF">
            <w:pPr>
              <w:pStyle w:val="TableParagraph"/>
              <w:rPr>
                <w:rFonts w:ascii="Times New Roman"/>
                <w:sz w:val="20"/>
              </w:rPr>
            </w:pPr>
          </w:p>
        </w:tc>
      </w:tr>
      <w:tr w:rsidR="004777FF" w14:paraId="3D6E95BA" w14:textId="77777777">
        <w:trPr>
          <w:trHeight w:val="345"/>
        </w:trPr>
        <w:tc>
          <w:tcPr>
            <w:tcW w:w="2250" w:type="dxa"/>
            <w:gridSpan w:val="2"/>
          </w:tcPr>
          <w:p w14:paraId="3D6E95B6" w14:textId="77777777" w:rsidR="004777FF" w:rsidRDefault="004777FF">
            <w:pPr>
              <w:pStyle w:val="TableParagraph"/>
              <w:rPr>
                <w:rFonts w:ascii="Times New Roman"/>
                <w:sz w:val="20"/>
              </w:rPr>
            </w:pPr>
          </w:p>
        </w:tc>
        <w:tc>
          <w:tcPr>
            <w:tcW w:w="332" w:type="dxa"/>
          </w:tcPr>
          <w:p w14:paraId="3D6E95B7" w14:textId="77777777" w:rsidR="004777FF" w:rsidRDefault="004777FF">
            <w:pPr>
              <w:pStyle w:val="TableParagraph"/>
              <w:rPr>
                <w:rFonts w:ascii="Times New Roman"/>
                <w:sz w:val="20"/>
              </w:rPr>
            </w:pPr>
          </w:p>
        </w:tc>
        <w:tc>
          <w:tcPr>
            <w:tcW w:w="5993" w:type="dxa"/>
            <w:gridSpan w:val="3"/>
          </w:tcPr>
          <w:p w14:paraId="3D6E95B8" w14:textId="77777777" w:rsidR="004777FF" w:rsidRDefault="004777FF">
            <w:pPr>
              <w:pStyle w:val="TableParagraph"/>
              <w:rPr>
                <w:rFonts w:ascii="Times New Roman"/>
                <w:sz w:val="20"/>
              </w:rPr>
            </w:pPr>
          </w:p>
        </w:tc>
        <w:tc>
          <w:tcPr>
            <w:tcW w:w="1770" w:type="dxa"/>
            <w:gridSpan w:val="3"/>
          </w:tcPr>
          <w:p w14:paraId="3D6E95B9" w14:textId="77777777" w:rsidR="004777FF" w:rsidRDefault="004777FF">
            <w:pPr>
              <w:pStyle w:val="TableParagraph"/>
              <w:rPr>
                <w:rFonts w:ascii="Times New Roman"/>
                <w:sz w:val="20"/>
              </w:rPr>
            </w:pPr>
          </w:p>
        </w:tc>
      </w:tr>
      <w:tr w:rsidR="004777FF" w14:paraId="3D6E95C6" w14:textId="77777777">
        <w:trPr>
          <w:trHeight w:val="2226"/>
        </w:trPr>
        <w:tc>
          <w:tcPr>
            <w:tcW w:w="2250" w:type="dxa"/>
            <w:gridSpan w:val="2"/>
          </w:tcPr>
          <w:p w14:paraId="3D6E95BB" w14:textId="77777777" w:rsidR="004777FF" w:rsidRDefault="00702C66">
            <w:pPr>
              <w:pStyle w:val="TableParagraph"/>
              <w:spacing w:before="58" w:line="480" w:lineRule="auto"/>
              <w:ind w:left="28"/>
              <w:rPr>
                <w:rFonts w:ascii="Times New Roman"/>
                <w:sz w:val="20"/>
              </w:rPr>
            </w:pPr>
            <w:r>
              <w:rPr>
                <w:rFonts w:ascii="Times New Roman"/>
                <w:sz w:val="20"/>
              </w:rPr>
              <w:t>Did</w:t>
            </w:r>
            <w:r>
              <w:rPr>
                <w:rFonts w:ascii="Times New Roman"/>
                <w:spacing w:val="-11"/>
                <w:sz w:val="20"/>
              </w:rPr>
              <w:t xml:space="preserve"> </w:t>
            </w:r>
            <w:r>
              <w:rPr>
                <w:rFonts w:ascii="Times New Roman"/>
                <w:sz w:val="20"/>
              </w:rPr>
              <w:t>first</w:t>
            </w:r>
            <w:r>
              <w:rPr>
                <w:rFonts w:ascii="Times New Roman"/>
                <w:spacing w:val="-12"/>
                <w:sz w:val="20"/>
              </w:rPr>
              <w:t xml:space="preserve"> </w:t>
            </w:r>
            <w:r>
              <w:rPr>
                <w:rFonts w:ascii="Times New Roman"/>
                <w:sz w:val="20"/>
              </w:rPr>
              <w:t>candidate</w:t>
            </w:r>
            <w:r>
              <w:rPr>
                <w:rFonts w:ascii="Times New Roman"/>
                <w:spacing w:val="-12"/>
                <w:sz w:val="20"/>
              </w:rPr>
              <w:t xml:space="preserve"> </w:t>
            </w:r>
            <w:r>
              <w:rPr>
                <w:rFonts w:ascii="Times New Roman"/>
                <w:sz w:val="20"/>
              </w:rPr>
              <w:t xml:space="preserve">accept? </w:t>
            </w:r>
            <w:r>
              <w:rPr>
                <w:rFonts w:ascii="Times New Roman"/>
                <w:spacing w:val="-2"/>
                <w:sz w:val="20"/>
              </w:rPr>
              <w:t>Yes/No</w:t>
            </w:r>
          </w:p>
          <w:p w14:paraId="3D6E95BC" w14:textId="77777777" w:rsidR="004777FF" w:rsidRDefault="00702C66">
            <w:pPr>
              <w:pStyle w:val="TableParagraph"/>
              <w:spacing w:line="229" w:lineRule="exact"/>
              <w:ind w:left="28"/>
              <w:rPr>
                <w:rFonts w:ascii="Times New Roman"/>
                <w:sz w:val="20"/>
              </w:rPr>
            </w:pPr>
            <w:r>
              <w:rPr>
                <w:rFonts w:ascii="Times New Roman"/>
                <w:sz w:val="20"/>
              </w:rPr>
              <w:t>Name</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pacing w:val="-2"/>
                <w:sz w:val="20"/>
              </w:rPr>
              <w:t>candidate:</w:t>
            </w:r>
          </w:p>
        </w:tc>
        <w:tc>
          <w:tcPr>
            <w:tcW w:w="8095" w:type="dxa"/>
            <w:gridSpan w:val="7"/>
          </w:tcPr>
          <w:p w14:paraId="3D6E95BD" w14:textId="77777777" w:rsidR="004777FF" w:rsidRDefault="00702C66">
            <w:pPr>
              <w:pStyle w:val="TableParagraph"/>
              <w:spacing w:before="58"/>
              <w:ind w:left="20"/>
              <w:rPr>
                <w:rFonts w:ascii="Times New Roman"/>
                <w:sz w:val="20"/>
              </w:rPr>
            </w:pPr>
            <w:r>
              <w:rPr>
                <w:rFonts w:ascii="Times New Roman"/>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primary</w:t>
            </w:r>
            <w:r>
              <w:rPr>
                <w:rFonts w:ascii="Times New Roman"/>
                <w:spacing w:val="-4"/>
                <w:sz w:val="20"/>
              </w:rPr>
              <w:t xml:space="preserve"> </w:t>
            </w:r>
            <w:r>
              <w:rPr>
                <w:rFonts w:ascii="Times New Roman"/>
                <w:sz w:val="20"/>
              </w:rPr>
              <w:t>reason</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first</w:t>
            </w:r>
            <w:r>
              <w:rPr>
                <w:rFonts w:ascii="Times New Roman"/>
                <w:spacing w:val="-4"/>
                <w:sz w:val="20"/>
              </w:rPr>
              <w:t xml:space="preserve"> </w:t>
            </w:r>
            <w:r>
              <w:rPr>
                <w:rFonts w:ascii="Times New Roman"/>
                <w:sz w:val="20"/>
              </w:rPr>
              <w:t>individual</w:t>
            </w:r>
            <w:r>
              <w:rPr>
                <w:rFonts w:ascii="Times New Roman"/>
                <w:spacing w:val="-7"/>
                <w:sz w:val="20"/>
              </w:rPr>
              <w:t xml:space="preserve"> </w:t>
            </w:r>
            <w:r>
              <w:rPr>
                <w:rFonts w:ascii="Times New Roman"/>
                <w:sz w:val="20"/>
              </w:rPr>
              <w:t>did</w:t>
            </w:r>
            <w:r>
              <w:rPr>
                <w:rFonts w:ascii="Times New Roman"/>
                <w:spacing w:val="-3"/>
                <w:sz w:val="20"/>
              </w:rPr>
              <w:t xml:space="preserve"> </w:t>
            </w:r>
            <w:r>
              <w:rPr>
                <w:rFonts w:ascii="Times New Roman"/>
                <w:sz w:val="20"/>
              </w:rPr>
              <w:t>not</w:t>
            </w:r>
            <w:r>
              <w:rPr>
                <w:rFonts w:ascii="Times New Roman"/>
                <w:spacing w:val="-5"/>
                <w:sz w:val="20"/>
              </w:rPr>
              <w:t xml:space="preserve"> </w:t>
            </w:r>
            <w:r>
              <w:rPr>
                <w:rFonts w:ascii="Times New Roman"/>
                <w:sz w:val="20"/>
              </w:rPr>
              <w:t>accept</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2"/>
                <w:sz w:val="20"/>
              </w:rPr>
              <w:t>offer?</w:t>
            </w:r>
          </w:p>
          <w:p w14:paraId="3D6E95BE" w14:textId="77777777" w:rsidR="004777FF" w:rsidRDefault="00702C66">
            <w:pPr>
              <w:pStyle w:val="TableParagraph"/>
              <w:numPr>
                <w:ilvl w:val="0"/>
                <w:numId w:val="35"/>
              </w:numPr>
              <w:tabs>
                <w:tab w:val="left" w:pos="739"/>
              </w:tabs>
              <w:spacing w:before="41" w:line="237" w:lineRule="exact"/>
              <w:ind w:left="739" w:hanging="359"/>
              <w:rPr>
                <w:rFonts w:ascii="Times New Roman" w:hAnsi="Times New Roman"/>
                <w:sz w:val="20"/>
              </w:rPr>
            </w:pPr>
            <w:r>
              <w:rPr>
                <w:rFonts w:ascii="Times New Roman" w:hAnsi="Times New Roman"/>
                <w:sz w:val="20"/>
              </w:rPr>
              <w:t>Better</w:t>
            </w:r>
            <w:r>
              <w:rPr>
                <w:rFonts w:ascii="Times New Roman" w:hAnsi="Times New Roman"/>
                <w:spacing w:val="-5"/>
                <w:sz w:val="20"/>
              </w:rPr>
              <w:t xml:space="preserve"> </w:t>
            </w:r>
            <w:r>
              <w:rPr>
                <w:rFonts w:ascii="Times New Roman" w:hAnsi="Times New Roman"/>
                <w:sz w:val="20"/>
              </w:rPr>
              <w:t>offer</w:t>
            </w:r>
            <w:r>
              <w:rPr>
                <w:rFonts w:ascii="Times New Roman" w:hAnsi="Times New Roman"/>
                <w:spacing w:val="-4"/>
                <w:sz w:val="20"/>
              </w:rPr>
              <w:t xml:space="preserve"> </w:t>
            </w:r>
            <w:r>
              <w:rPr>
                <w:rFonts w:ascii="Times New Roman" w:hAnsi="Times New Roman"/>
                <w:spacing w:val="-2"/>
                <w:sz w:val="20"/>
              </w:rPr>
              <w:t>elsewhere</w:t>
            </w:r>
          </w:p>
          <w:p w14:paraId="3D6E95BF" w14:textId="77777777" w:rsidR="004777FF" w:rsidRDefault="00702C66">
            <w:pPr>
              <w:pStyle w:val="TableParagraph"/>
              <w:numPr>
                <w:ilvl w:val="0"/>
                <w:numId w:val="35"/>
              </w:numPr>
              <w:tabs>
                <w:tab w:val="left" w:pos="739"/>
              </w:tabs>
              <w:spacing w:line="229" w:lineRule="exact"/>
              <w:ind w:left="739" w:hanging="359"/>
              <w:rPr>
                <w:rFonts w:ascii="Times New Roman" w:hAnsi="Times New Roman"/>
                <w:sz w:val="20"/>
              </w:rPr>
            </w:pPr>
            <w:r>
              <w:rPr>
                <w:rFonts w:ascii="Times New Roman" w:hAnsi="Times New Roman"/>
                <w:sz w:val="20"/>
              </w:rPr>
              <w:t>High</w:t>
            </w:r>
            <w:r>
              <w:rPr>
                <w:rFonts w:ascii="Times New Roman" w:hAnsi="Times New Roman"/>
                <w:spacing w:val="-2"/>
                <w:sz w:val="20"/>
              </w:rPr>
              <w:t xml:space="preserve"> </w:t>
            </w:r>
            <w:r>
              <w:rPr>
                <w:rFonts w:ascii="Times New Roman" w:hAnsi="Times New Roman"/>
                <w:sz w:val="20"/>
              </w:rPr>
              <w:t>cost</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pacing w:val="-2"/>
                <w:sz w:val="20"/>
              </w:rPr>
              <w:t>housing</w:t>
            </w:r>
          </w:p>
          <w:p w14:paraId="3D6E95C0"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pacing w:val="-2"/>
                <w:sz w:val="20"/>
              </w:rPr>
              <w:t>Family/personal</w:t>
            </w:r>
            <w:r>
              <w:rPr>
                <w:rFonts w:ascii="Times New Roman" w:hAnsi="Times New Roman"/>
                <w:spacing w:val="17"/>
                <w:sz w:val="20"/>
              </w:rPr>
              <w:t xml:space="preserve"> </w:t>
            </w:r>
            <w:r>
              <w:rPr>
                <w:rFonts w:ascii="Times New Roman" w:hAnsi="Times New Roman"/>
                <w:spacing w:val="-2"/>
                <w:sz w:val="20"/>
              </w:rPr>
              <w:t>reasons</w:t>
            </w:r>
          </w:p>
          <w:p w14:paraId="3D6E95C1"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z w:val="20"/>
              </w:rPr>
              <w:t>Inadequate</w:t>
            </w:r>
            <w:r>
              <w:rPr>
                <w:rFonts w:ascii="Times New Roman" w:hAnsi="Times New Roman"/>
                <w:spacing w:val="-9"/>
                <w:sz w:val="20"/>
              </w:rPr>
              <w:t xml:space="preserve"> </w:t>
            </w:r>
            <w:r>
              <w:rPr>
                <w:rFonts w:ascii="Times New Roman" w:hAnsi="Times New Roman"/>
                <w:spacing w:val="-2"/>
                <w:sz w:val="20"/>
              </w:rPr>
              <w:t>salary</w:t>
            </w:r>
          </w:p>
          <w:p w14:paraId="3D6E95C2"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z w:val="20"/>
              </w:rPr>
              <w:t>Lack</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spousal</w:t>
            </w:r>
            <w:r>
              <w:rPr>
                <w:rFonts w:ascii="Times New Roman" w:hAnsi="Times New Roman"/>
                <w:spacing w:val="-4"/>
                <w:sz w:val="20"/>
              </w:rPr>
              <w:t xml:space="preserve"> </w:t>
            </w:r>
            <w:r>
              <w:rPr>
                <w:rFonts w:ascii="Times New Roman" w:hAnsi="Times New Roman"/>
                <w:spacing w:val="-2"/>
                <w:sz w:val="20"/>
              </w:rPr>
              <w:t>employment</w:t>
            </w:r>
          </w:p>
          <w:p w14:paraId="3D6E95C3"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z w:val="20"/>
              </w:rPr>
              <w:t>Higher</w:t>
            </w:r>
            <w:r>
              <w:rPr>
                <w:rFonts w:ascii="Times New Roman" w:hAnsi="Times New Roman"/>
                <w:spacing w:val="-5"/>
                <w:sz w:val="20"/>
              </w:rPr>
              <w:t xml:space="preserve"> </w:t>
            </w:r>
            <w:r>
              <w:rPr>
                <w:rFonts w:ascii="Times New Roman" w:hAnsi="Times New Roman"/>
                <w:sz w:val="20"/>
              </w:rPr>
              <w:t>teaching</w:t>
            </w:r>
            <w:r>
              <w:rPr>
                <w:rFonts w:ascii="Times New Roman" w:hAnsi="Times New Roman"/>
                <w:spacing w:val="-7"/>
                <w:sz w:val="20"/>
              </w:rPr>
              <w:t xml:space="preserve"> </w:t>
            </w:r>
            <w:r>
              <w:rPr>
                <w:rFonts w:ascii="Times New Roman" w:hAnsi="Times New Roman"/>
                <w:spacing w:val="-4"/>
                <w:sz w:val="20"/>
              </w:rPr>
              <w:t>load</w:t>
            </w:r>
          </w:p>
          <w:p w14:paraId="3D6E95C4" w14:textId="77777777" w:rsidR="004777FF" w:rsidRDefault="00702C66">
            <w:pPr>
              <w:pStyle w:val="TableParagraph"/>
              <w:numPr>
                <w:ilvl w:val="0"/>
                <w:numId w:val="35"/>
              </w:numPr>
              <w:tabs>
                <w:tab w:val="left" w:pos="739"/>
              </w:tabs>
              <w:spacing w:line="229" w:lineRule="exact"/>
              <w:ind w:left="739" w:hanging="359"/>
              <w:rPr>
                <w:rFonts w:ascii="Times New Roman" w:hAnsi="Times New Roman"/>
                <w:sz w:val="20"/>
              </w:rPr>
            </w:pPr>
            <w:r>
              <w:rPr>
                <w:rFonts w:ascii="Times New Roman" w:hAnsi="Times New Roman"/>
                <w:sz w:val="20"/>
              </w:rPr>
              <w:t>Timing</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CSU</w:t>
            </w:r>
            <w:r>
              <w:rPr>
                <w:rFonts w:ascii="Times New Roman" w:hAnsi="Times New Roman"/>
                <w:spacing w:val="-4"/>
                <w:sz w:val="20"/>
              </w:rPr>
              <w:t xml:space="preserve"> </w:t>
            </w:r>
            <w:r>
              <w:rPr>
                <w:rFonts w:ascii="Times New Roman" w:hAnsi="Times New Roman"/>
                <w:spacing w:val="-2"/>
                <w:sz w:val="20"/>
              </w:rPr>
              <w:t>offer</w:t>
            </w:r>
          </w:p>
          <w:p w14:paraId="3D6E95C5" w14:textId="77777777" w:rsidR="004777FF" w:rsidRDefault="00702C66">
            <w:pPr>
              <w:pStyle w:val="TableParagraph"/>
              <w:numPr>
                <w:ilvl w:val="0"/>
                <w:numId w:val="35"/>
              </w:numPr>
              <w:tabs>
                <w:tab w:val="left" w:pos="739"/>
                <w:tab w:val="left" w:pos="6586"/>
              </w:tabs>
              <w:spacing w:line="237" w:lineRule="exact"/>
              <w:ind w:left="739" w:hanging="359"/>
              <w:rPr>
                <w:rFonts w:ascii="Times New Roman" w:hAnsi="Times New Roman"/>
                <w:sz w:val="20"/>
              </w:rPr>
            </w:pPr>
            <w:r>
              <w:rPr>
                <w:rFonts w:ascii="Times New Roman" w:hAnsi="Times New Roman"/>
                <w:sz w:val="20"/>
              </w:rPr>
              <w:t>Other?</w:t>
            </w:r>
            <w:r>
              <w:rPr>
                <w:rFonts w:ascii="Times New Roman" w:hAnsi="Times New Roman"/>
                <w:spacing w:val="51"/>
                <w:sz w:val="20"/>
              </w:rPr>
              <w:t xml:space="preserve"> </w:t>
            </w:r>
            <w:r>
              <w:rPr>
                <w:rFonts w:ascii="Times New Roman" w:hAnsi="Times New Roman"/>
                <w:sz w:val="20"/>
                <w:u w:val="single"/>
              </w:rPr>
              <w:tab/>
            </w:r>
          </w:p>
        </w:tc>
      </w:tr>
      <w:tr w:rsidR="004777FF" w14:paraId="3D6E95D6" w14:textId="77777777">
        <w:trPr>
          <w:trHeight w:val="2224"/>
        </w:trPr>
        <w:tc>
          <w:tcPr>
            <w:tcW w:w="2250" w:type="dxa"/>
            <w:gridSpan w:val="2"/>
          </w:tcPr>
          <w:p w14:paraId="3D6E95C7" w14:textId="77777777" w:rsidR="004777FF" w:rsidRDefault="00702C66">
            <w:pPr>
              <w:pStyle w:val="TableParagraph"/>
              <w:spacing w:before="58"/>
              <w:ind w:left="28"/>
              <w:rPr>
                <w:rFonts w:ascii="Times New Roman"/>
                <w:sz w:val="20"/>
              </w:rPr>
            </w:pPr>
            <w:r>
              <w:rPr>
                <w:rFonts w:ascii="Times New Roman"/>
                <w:sz w:val="20"/>
              </w:rPr>
              <w:t>Did</w:t>
            </w:r>
            <w:r>
              <w:rPr>
                <w:rFonts w:ascii="Times New Roman"/>
                <w:spacing w:val="-13"/>
                <w:sz w:val="20"/>
              </w:rPr>
              <w:t xml:space="preserve"> </w:t>
            </w:r>
            <w:r>
              <w:rPr>
                <w:rFonts w:ascii="Times New Roman"/>
                <w:sz w:val="20"/>
              </w:rPr>
              <w:t>second</w:t>
            </w:r>
            <w:r>
              <w:rPr>
                <w:rFonts w:ascii="Times New Roman"/>
                <w:spacing w:val="-12"/>
                <w:sz w:val="20"/>
              </w:rPr>
              <w:t xml:space="preserve"> </w:t>
            </w:r>
            <w:r>
              <w:rPr>
                <w:rFonts w:ascii="Times New Roman"/>
                <w:sz w:val="20"/>
              </w:rPr>
              <w:t xml:space="preserve">candidate </w:t>
            </w:r>
            <w:r>
              <w:rPr>
                <w:rFonts w:ascii="Times New Roman"/>
                <w:spacing w:val="-2"/>
                <w:sz w:val="20"/>
              </w:rPr>
              <w:t>accept?</w:t>
            </w:r>
          </w:p>
          <w:p w14:paraId="3D6E95C8" w14:textId="77777777" w:rsidR="004777FF" w:rsidRDefault="004777FF">
            <w:pPr>
              <w:pStyle w:val="TableParagraph"/>
              <w:spacing w:before="9"/>
              <w:rPr>
                <w:rFonts w:ascii="Calibri"/>
                <w:b/>
                <w:sz w:val="18"/>
              </w:rPr>
            </w:pPr>
          </w:p>
          <w:p w14:paraId="3D6E95C9" w14:textId="77777777" w:rsidR="004777FF" w:rsidRDefault="00702C66">
            <w:pPr>
              <w:pStyle w:val="TableParagraph"/>
              <w:ind w:left="28"/>
              <w:rPr>
                <w:rFonts w:ascii="Times New Roman"/>
                <w:sz w:val="20"/>
              </w:rPr>
            </w:pPr>
            <w:r>
              <w:rPr>
                <w:rFonts w:ascii="Times New Roman"/>
                <w:spacing w:val="-2"/>
                <w:sz w:val="20"/>
              </w:rPr>
              <w:t>Yes/No</w:t>
            </w:r>
          </w:p>
          <w:p w14:paraId="3D6E95CA" w14:textId="77777777" w:rsidR="004777FF" w:rsidRDefault="004777FF">
            <w:pPr>
              <w:pStyle w:val="TableParagraph"/>
              <w:spacing w:before="11"/>
              <w:rPr>
                <w:rFonts w:ascii="Calibri"/>
                <w:b/>
                <w:sz w:val="18"/>
              </w:rPr>
            </w:pPr>
          </w:p>
          <w:p w14:paraId="3D6E95CB" w14:textId="77777777" w:rsidR="004777FF" w:rsidRDefault="00702C66">
            <w:pPr>
              <w:pStyle w:val="TableParagraph"/>
              <w:ind w:left="28"/>
              <w:rPr>
                <w:rFonts w:ascii="Times New Roman"/>
                <w:sz w:val="20"/>
              </w:rPr>
            </w:pPr>
            <w:r>
              <w:rPr>
                <w:rFonts w:ascii="Times New Roman"/>
                <w:sz w:val="20"/>
              </w:rPr>
              <w:t>Name</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pacing w:val="-2"/>
                <w:sz w:val="20"/>
              </w:rPr>
              <w:t>candidate:</w:t>
            </w:r>
          </w:p>
        </w:tc>
        <w:tc>
          <w:tcPr>
            <w:tcW w:w="6562" w:type="dxa"/>
            <w:gridSpan w:val="5"/>
          </w:tcPr>
          <w:p w14:paraId="3D6E95CC" w14:textId="77777777" w:rsidR="004777FF" w:rsidRDefault="00702C66">
            <w:pPr>
              <w:pStyle w:val="TableParagraph"/>
              <w:spacing w:before="58"/>
              <w:ind w:left="20"/>
              <w:rPr>
                <w:rFonts w:ascii="Times New Roman"/>
                <w:sz w:val="20"/>
              </w:rPr>
            </w:pPr>
            <w:r>
              <w:rPr>
                <w:rFonts w:ascii="Times New Roman"/>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primary</w:t>
            </w:r>
            <w:r>
              <w:rPr>
                <w:rFonts w:ascii="Times New Roman"/>
                <w:spacing w:val="-4"/>
                <w:sz w:val="20"/>
              </w:rPr>
              <w:t xml:space="preserve"> </w:t>
            </w:r>
            <w:r>
              <w:rPr>
                <w:rFonts w:ascii="Times New Roman"/>
                <w:sz w:val="20"/>
              </w:rPr>
              <w:t>reason</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second</w:t>
            </w:r>
            <w:r>
              <w:rPr>
                <w:rFonts w:ascii="Times New Roman"/>
                <w:spacing w:val="-3"/>
                <w:sz w:val="20"/>
              </w:rPr>
              <w:t xml:space="preserve"> </w:t>
            </w:r>
            <w:r>
              <w:rPr>
                <w:rFonts w:ascii="Times New Roman"/>
                <w:sz w:val="20"/>
              </w:rPr>
              <w:t>individual</w:t>
            </w:r>
            <w:r>
              <w:rPr>
                <w:rFonts w:ascii="Times New Roman"/>
                <w:spacing w:val="-4"/>
                <w:sz w:val="20"/>
              </w:rPr>
              <w:t xml:space="preserve"> </w:t>
            </w:r>
            <w:r>
              <w:rPr>
                <w:rFonts w:ascii="Times New Roman"/>
                <w:sz w:val="20"/>
              </w:rPr>
              <w:t>did</w:t>
            </w:r>
            <w:r>
              <w:rPr>
                <w:rFonts w:ascii="Times New Roman"/>
                <w:spacing w:val="-4"/>
                <w:sz w:val="20"/>
              </w:rPr>
              <w:t xml:space="preserve"> </w:t>
            </w:r>
            <w:r>
              <w:rPr>
                <w:rFonts w:ascii="Times New Roman"/>
                <w:sz w:val="20"/>
              </w:rPr>
              <w:t>not</w:t>
            </w:r>
            <w:r>
              <w:rPr>
                <w:rFonts w:ascii="Times New Roman"/>
                <w:spacing w:val="-4"/>
                <w:sz w:val="20"/>
              </w:rPr>
              <w:t xml:space="preserve"> </w:t>
            </w:r>
            <w:r>
              <w:rPr>
                <w:rFonts w:ascii="Times New Roman"/>
                <w:sz w:val="20"/>
              </w:rPr>
              <w:t>accept</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2"/>
                <w:sz w:val="20"/>
              </w:rPr>
              <w:t>offer?</w:t>
            </w:r>
          </w:p>
          <w:p w14:paraId="3D6E95CD" w14:textId="77777777" w:rsidR="004777FF" w:rsidRDefault="00702C66">
            <w:pPr>
              <w:pStyle w:val="TableParagraph"/>
              <w:numPr>
                <w:ilvl w:val="0"/>
                <w:numId w:val="34"/>
              </w:numPr>
              <w:tabs>
                <w:tab w:val="left" w:pos="739"/>
              </w:tabs>
              <w:spacing w:before="38" w:line="239" w:lineRule="exact"/>
              <w:ind w:left="739" w:hanging="359"/>
              <w:rPr>
                <w:rFonts w:ascii="Times New Roman" w:hAnsi="Times New Roman"/>
                <w:sz w:val="20"/>
              </w:rPr>
            </w:pPr>
            <w:r>
              <w:rPr>
                <w:rFonts w:ascii="Times New Roman" w:hAnsi="Times New Roman"/>
                <w:sz w:val="20"/>
              </w:rPr>
              <w:t>Better</w:t>
            </w:r>
            <w:r>
              <w:rPr>
                <w:rFonts w:ascii="Times New Roman" w:hAnsi="Times New Roman"/>
                <w:spacing w:val="-5"/>
                <w:sz w:val="20"/>
              </w:rPr>
              <w:t xml:space="preserve"> </w:t>
            </w:r>
            <w:r>
              <w:rPr>
                <w:rFonts w:ascii="Times New Roman" w:hAnsi="Times New Roman"/>
                <w:sz w:val="20"/>
              </w:rPr>
              <w:t>offer</w:t>
            </w:r>
            <w:r>
              <w:rPr>
                <w:rFonts w:ascii="Times New Roman" w:hAnsi="Times New Roman"/>
                <w:spacing w:val="-4"/>
                <w:sz w:val="20"/>
              </w:rPr>
              <w:t xml:space="preserve"> </w:t>
            </w:r>
            <w:r>
              <w:rPr>
                <w:rFonts w:ascii="Times New Roman" w:hAnsi="Times New Roman"/>
                <w:spacing w:val="-2"/>
                <w:sz w:val="20"/>
              </w:rPr>
              <w:t>elsewhere</w:t>
            </w:r>
          </w:p>
          <w:p w14:paraId="3D6E95CE"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z w:val="20"/>
              </w:rPr>
              <w:t>High</w:t>
            </w:r>
            <w:r>
              <w:rPr>
                <w:rFonts w:ascii="Times New Roman" w:hAnsi="Times New Roman"/>
                <w:spacing w:val="-2"/>
                <w:sz w:val="20"/>
              </w:rPr>
              <w:t xml:space="preserve"> </w:t>
            </w:r>
            <w:r>
              <w:rPr>
                <w:rFonts w:ascii="Times New Roman" w:hAnsi="Times New Roman"/>
                <w:sz w:val="20"/>
              </w:rPr>
              <w:t>cost</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pacing w:val="-2"/>
                <w:sz w:val="20"/>
              </w:rPr>
              <w:t>housing</w:t>
            </w:r>
          </w:p>
          <w:p w14:paraId="3D6E95CF"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pacing w:val="-2"/>
                <w:sz w:val="20"/>
              </w:rPr>
              <w:t>Family/personal</w:t>
            </w:r>
            <w:r>
              <w:rPr>
                <w:rFonts w:ascii="Times New Roman" w:hAnsi="Times New Roman"/>
                <w:spacing w:val="17"/>
                <w:sz w:val="20"/>
              </w:rPr>
              <w:t xml:space="preserve"> </w:t>
            </w:r>
            <w:r>
              <w:rPr>
                <w:rFonts w:ascii="Times New Roman" w:hAnsi="Times New Roman"/>
                <w:spacing w:val="-2"/>
                <w:sz w:val="20"/>
              </w:rPr>
              <w:t>reasons</w:t>
            </w:r>
          </w:p>
          <w:p w14:paraId="3D6E95D0"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z w:val="20"/>
              </w:rPr>
              <w:t>Inadequate</w:t>
            </w:r>
            <w:r>
              <w:rPr>
                <w:rFonts w:ascii="Times New Roman" w:hAnsi="Times New Roman"/>
                <w:spacing w:val="-9"/>
                <w:sz w:val="20"/>
              </w:rPr>
              <w:t xml:space="preserve"> </w:t>
            </w:r>
            <w:r>
              <w:rPr>
                <w:rFonts w:ascii="Times New Roman" w:hAnsi="Times New Roman"/>
                <w:spacing w:val="-2"/>
                <w:sz w:val="20"/>
              </w:rPr>
              <w:t>salary</w:t>
            </w:r>
          </w:p>
          <w:p w14:paraId="3D6E95D1" w14:textId="77777777" w:rsidR="004777FF" w:rsidRDefault="00702C66">
            <w:pPr>
              <w:pStyle w:val="TableParagraph"/>
              <w:numPr>
                <w:ilvl w:val="0"/>
                <w:numId w:val="34"/>
              </w:numPr>
              <w:tabs>
                <w:tab w:val="left" w:pos="739"/>
              </w:tabs>
              <w:spacing w:line="229" w:lineRule="exact"/>
              <w:ind w:left="739" w:hanging="359"/>
              <w:rPr>
                <w:rFonts w:ascii="Times New Roman" w:hAnsi="Times New Roman"/>
                <w:sz w:val="20"/>
              </w:rPr>
            </w:pPr>
            <w:r>
              <w:rPr>
                <w:rFonts w:ascii="Times New Roman" w:hAnsi="Times New Roman"/>
                <w:sz w:val="20"/>
              </w:rPr>
              <w:t>Lack</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spousal</w:t>
            </w:r>
            <w:r>
              <w:rPr>
                <w:rFonts w:ascii="Times New Roman" w:hAnsi="Times New Roman"/>
                <w:spacing w:val="-4"/>
                <w:sz w:val="20"/>
              </w:rPr>
              <w:t xml:space="preserve"> </w:t>
            </w:r>
            <w:r>
              <w:rPr>
                <w:rFonts w:ascii="Times New Roman" w:hAnsi="Times New Roman"/>
                <w:spacing w:val="-2"/>
                <w:sz w:val="20"/>
              </w:rPr>
              <w:t>employment</w:t>
            </w:r>
          </w:p>
          <w:p w14:paraId="3D6E95D2" w14:textId="77777777" w:rsidR="004777FF" w:rsidRDefault="00702C66">
            <w:pPr>
              <w:pStyle w:val="TableParagraph"/>
              <w:numPr>
                <w:ilvl w:val="0"/>
                <w:numId w:val="34"/>
              </w:numPr>
              <w:tabs>
                <w:tab w:val="left" w:pos="739"/>
              </w:tabs>
              <w:spacing w:line="229" w:lineRule="exact"/>
              <w:ind w:left="739" w:hanging="359"/>
              <w:rPr>
                <w:rFonts w:ascii="Times New Roman" w:hAnsi="Times New Roman"/>
                <w:sz w:val="20"/>
              </w:rPr>
            </w:pPr>
            <w:r>
              <w:rPr>
                <w:rFonts w:ascii="Times New Roman" w:hAnsi="Times New Roman"/>
                <w:sz w:val="20"/>
              </w:rPr>
              <w:t>Higher</w:t>
            </w:r>
            <w:r>
              <w:rPr>
                <w:rFonts w:ascii="Times New Roman" w:hAnsi="Times New Roman"/>
                <w:spacing w:val="-5"/>
                <w:sz w:val="20"/>
              </w:rPr>
              <w:t xml:space="preserve"> </w:t>
            </w:r>
            <w:r>
              <w:rPr>
                <w:rFonts w:ascii="Times New Roman" w:hAnsi="Times New Roman"/>
                <w:sz w:val="20"/>
              </w:rPr>
              <w:t>teaching</w:t>
            </w:r>
            <w:r>
              <w:rPr>
                <w:rFonts w:ascii="Times New Roman" w:hAnsi="Times New Roman"/>
                <w:spacing w:val="-7"/>
                <w:sz w:val="20"/>
              </w:rPr>
              <w:t xml:space="preserve"> </w:t>
            </w:r>
            <w:r>
              <w:rPr>
                <w:rFonts w:ascii="Times New Roman" w:hAnsi="Times New Roman"/>
                <w:spacing w:val="-4"/>
                <w:sz w:val="20"/>
              </w:rPr>
              <w:t>load</w:t>
            </w:r>
          </w:p>
          <w:p w14:paraId="3D6E95D3"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z w:val="20"/>
              </w:rPr>
              <w:t>Timing</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CSU</w:t>
            </w:r>
            <w:r>
              <w:rPr>
                <w:rFonts w:ascii="Times New Roman" w:hAnsi="Times New Roman"/>
                <w:spacing w:val="-4"/>
                <w:sz w:val="20"/>
              </w:rPr>
              <w:t xml:space="preserve"> </w:t>
            </w:r>
            <w:r>
              <w:rPr>
                <w:rFonts w:ascii="Times New Roman" w:hAnsi="Times New Roman"/>
                <w:spacing w:val="-2"/>
                <w:sz w:val="20"/>
              </w:rPr>
              <w:t>offer</w:t>
            </w:r>
          </w:p>
          <w:p w14:paraId="3D6E95D4" w14:textId="77777777" w:rsidR="004777FF" w:rsidRDefault="00702C66">
            <w:pPr>
              <w:pStyle w:val="TableParagraph"/>
              <w:numPr>
                <w:ilvl w:val="0"/>
                <w:numId w:val="34"/>
              </w:numPr>
              <w:tabs>
                <w:tab w:val="left" w:pos="739"/>
                <w:tab w:val="left" w:pos="5885"/>
              </w:tabs>
              <w:spacing w:line="238" w:lineRule="exact"/>
              <w:ind w:left="739" w:hanging="359"/>
              <w:rPr>
                <w:rFonts w:ascii="Times New Roman" w:hAnsi="Times New Roman"/>
                <w:sz w:val="20"/>
              </w:rPr>
            </w:pPr>
            <w:r>
              <w:rPr>
                <w:rFonts w:ascii="Times New Roman" w:hAnsi="Times New Roman"/>
                <w:sz w:val="20"/>
              </w:rPr>
              <w:t>Other?</w:t>
            </w:r>
            <w:r>
              <w:rPr>
                <w:rFonts w:ascii="Times New Roman" w:hAnsi="Times New Roman"/>
                <w:spacing w:val="51"/>
                <w:sz w:val="20"/>
              </w:rPr>
              <w:t xml:space="preserve"> </w:t>
            </w:r>
            <w:r>
              <w:rPr>
                <w:rFonts w:ascii="Times New Roman" w:hAnsi="Times New Roman"/>
                <w:sz w:val="20"/>
                <w:u w:val="single"/>
              </w:rPr>
              <w:tab/>
            </w:r>
          </w:p>
        </w:tc>
        <w:tc>
          <w:tcPr>
            <w:tcW w:w="1533" w:type="dxa"/>
            <w:gridSpan w:val="2"/>
          </w:tcPr>
          <w:p w14:paraId="3D6E95D5" w14:textId="77777777" w:rsidR="004777FF" w:rsidRDefault="004777FF">
            <w:pPr>
              <w:pStyle w:val="TableParagraph"/>
              <w:rPr>
                <w:rFonts w:ascii="Times New Roman"/>
                <w:sz w:val="20"/>
              </w:rPr>
            </w:pPr>
          </w:p>
        </w:tc>
      </w:tr>
      <w:tr w:rsidR="004777FF" w14:paraId="3D6E95DA" w14:textId="77777777">
        <w:trPr>
          <w:trHeight w:val="347"/>
        </w:trPr>
        <w:tc>
          <w:tcPr>
            <w:tcW w:w="545" w:type="dxa"/>
          </w:tcPr>
          <w:p w14:paraId="3D6E95D7" w14:textId="77777777" w:rsidR="004777FF" w:rsidRDefault="004777FF">
            <w:pPr>
              <w:pStyle w:val="TableParagraph"/>
              <w:rPr>
                <w:rFonts w:ascii="Times New Roman"/>
                <w:sz w:val="20"/>
              </w:rPr>
            </w:pPr>
          </w:p>
        </w:tc>
        <w:tc>
          <w:tcPr>
            <w:tcW w:w="9330" w:type="dxa"/>
            <w:gridSpan w:val="7"/>
          </w:tcPr>
          <w:p w14:paraId="3D6E95D8" w14:textId="77777777" w:rsidR="004777FF" w:rsidRDefault="00702C66">
            <w:pPr>
              <w:pStyle w:val="TableParagraph"/>
              <w:spacing w:before="58"/>
              <w:ind w:left="26"/>
              <w:rPr>
                <w:rFonts w:ascii="Times New Roman"/>
                <w:sz w:val="20"/>
              </w:rPr>
            </w:pPr>
            <w:r>
              <w:rPr>
                <w:rFonts w:ascii="Times New Roman"/>
                <w:sz w:val="20"/>
              </w:rPr>
              <w:t>Repeat</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z w:val="20"/>
              </w:rPr>
              <w:t>3</w:t>
            </w:r>
            <w:r>
              <w:rPr>
                <w:rFonts w:ascii="Times New Roman"/>
                <w:sz w:val="20"/>
                <w:vertAlign w:val="superscript"/>
              </w:rPr>
              <w:t>rd</w:t>
            </w:r>
            <w:r>
              <w:rPr>
                <w:rFonts w:ascii="Times New Roman"/>
                <w:spacing w:val="-4"/>
                <w:sz w:val="20"/>
              </w:rPr>
              <w:t xml:space="preserve"> </w:t>
            </w:r>
            <w:r>
              <w:rPr>
                <w:rFonts w:ascii="Times New Roman"/>
                <w:sz w:val="20"/>
              </w:rPr>
              <w:t>candidate</w:t>
            </w:r>
            <w:r>
              <w:rPr>
                <w:rFonts w:ascii="Times New Roman"/>
                <w:spacing w:val="-5"/>
                <w:sz w:val="20"/>
              </w:rPr>
              <w:t xml:space="preserve"> </w:t>
            </w:r>
            <w:r>
              <w:rPr>
                <w:rFonts w:ascii="Times New Roman"/>
                <w:sz w:val="20"/>
              </w:rPr>
              <w:t>did</w:t>
            </w:r>
            <w:r>
              <w:rPr>
                <w:rFonts w:ascii="Times New Roman"/>
                <w:spacing w:val="-3"/>
                <w:sz w:val="20"/>
              </w:rPr>
              <w:t xml:space="preserve"> </w:t>
            </w:r>
            <w:r>
              <w:rPr>
                <w:rFonts w:ascii="Times New Roman"/>
                <w:sz w:val="20"/>
              </w:rPr>
              <w:t>not</w:t>
            </w:r>
            <w:r>
              <w:rPr>
                <w:rFonts w:ascii="Times New Roman"/>
                <w:spacing w:val="-4"/>
                <w:sz w:val="20"/>
              </w:rPr>
              <w:t xml:space="preserve"> </w:t>
            </w:r>
            <w:r>
              <w:rPr>
                <w:rFonts w:ascii="Times New Roman"/>
                <w:sz w:val="20"/>
              </w:rPr>
              <w:t>accept</w:t>
            </w:r>
            <w:r>
              <w:rPr>
                <w:rFonts w:ascii="Times New Roman"/>
                <w:spacing w:val="-3"/>
                <w:sz w:val="20"/>
              </w:rPr>
              <w:t xml:space="preserve"> </w:t>
            </w:r>
            <w:r>
              <w:rPr>
                <w:rFonts w:ascii="Times New Roman"/>
                <w:spacing w:val="-2"/>
                <w:sz w:val="20"/>
              </w:rPr>
              <w:t>offer.</w:t>
            </w:r>
          </w:p>
        </w:tc>
        <w:tc>
          <w:tcPr>
            <w:tcW w:w="470" w:type="dxa"/>
          </w:tcPr>
          <w:p w14:paraId="3D6E95D9" w14:textId="77777777" w:rsidR="004777FF" w:rsidRDefault="004777FF">
            <w:pPr>
              <w:pStyle w:val="TableParagraph"/>
              <w:rPr>
                <w:rFonts w:ascii="Times New Roman"/>
                <w:sz w:val="20"/>
              </w:rPr>
            </w:pPr>
          </w:p>
        </w:tc>
      </w:tr>
    </w:tbl>
    <w:p w14:paraId="3D6E95DB" w14:textId="77777777" w:rsidR="004777FF" w:rsidRDefault="004777FF">
      <w:pPr>
        <w:rPr>
          <w:rFonts w:ascii="Times New Roman"/>
          <w:sz w:val="20"/>
        </w:rPr>
        <w:sectPr w:rsidR="004777FF" w:rsidSect="00661498">
          <w:pgSz w:w="12240" w:h="15840"/>
          <w:pgMar w:top="1100" w:right="60" w:bottom="1100" w:left="480" w:header="0" w:footer="850" w:gutter="0"/>
          <w:cols w:space="720"/>
        </w:sectPr>
      </w:pPr>
    </w:p>
    <w:p w14:paraId="3D6E95DC" w14:textId="77777777" w:rsidR="004777FF" w:rsidRDefault="00702C66">
      <w:pPr>
        <w:pStyle w:val="Heading3"/>
        <w:spacing w:before="60"/>
        <w:ind w:left="4644"/>
        <w:rPr>
          <w:rFonts w:ascii="Times New Roman"/>
        </w:rPr>
      </w:pPr>
      <w:bookmarkStart w:id="77" w:name="COMPLIANCE_STATEMENT"/>
      <w:bookmarkStart w:id="78" w:name="_bookmark31"/>
      <w:bookmarkEnd w:id="77"/>
      <w:bookmarkEnd w:id="78"/>
      <w:r>
        <w:rPr>
          <w:rFonts w:ascii="Times New Roman"/>
        </w:rPr>
        <w:t>COMPLIANCE</w:t>
      </w:r>
      <w:r>
        <w:rPr>
          <w:rFonts w:ascii="Times New Roman"/>
          <w:spacing w:val="-9"/>
        </w:rPr>
        <w:t xml:space="preserve"> </w:t>
      </w:r>
      <w:r>
        <w:rPr>
          <w:rFonts w:ascii="Times New Roman"/>
          <w:spacing w:val="-2"/>
        </w:rPr>
        <w:t>STATEMENT</w:t>
      </w:r>
    </w:p>
    <w:p w14:paraId="3D6E95DD" w14:textId="77777777" w:rsidR="004777FF" w:rsidRDefault="00702C66">
      <w:pPr>
        <w:pStyle w:val="BodyText"/>
        <w:spacing w:before="251" w:line="273" w:lineRule="exact"/>
        <w:ind w:left="1871"/>
        <w:jc w:val="both"/>
      </w:pPr>
      <w:r>
        <w:t>I/We</w:t>
      </w:r>
      <w:r>
        <w:rPr>
          <w:spacing w:val="-7"/>
        </w:rPr>
        <w:t xml:space="preserve"> </w:t>
      </w:r>
      <w:r>
        <w:t>certify</w:t>
      </w:r>
      <w:r>
        <w:rPr>
          <w:spacing w:val="-5"/>
        </w:rPr>
        <w:t xml:space="preserve"> </w:t>
      </w:r>
      <w:r>
        <w:t>that</w:t>
      </w:r>
      <w:r>
        <w:rPr>
          <w:spacing w:val="-5"/>
        </w:rPr>
        <w:t xml:space="preserve"> </w:t>
      </w:r>
      <w:r>
        <w:t>the</w:t>
      </w:r>
      <w:r>
        <w:rPr>
          <w:spacing w:val="-7"/>
        </w:rPr>
        <w:t xml:space="preserve"> </w:t>
      </w:r>
      <w:r>
        <w:t>information</w:t>
      </w:r>
      <w:r>
        <w:rPr>
          <w:spacing w:val="-3"/>
        </w:rPr>
        <w:t xml:space="preserve"> </w:t>
      </w:r>
      <w:r>
        <w:t>in</w:t>
      </w:r>
      <w:r>
        <w:rPr>
          <w:spacing w:val="-4"/>
        </w:rPr>
        <w:t xml:space="preserve"> </w:t>
      </w:r>
      <w:r>
        <w:t>this</w:t>
      </w:r>
      <w:r>
        <w:rPr>
          <w:spacing w:val="-4"/>
        </w:rPr>
        <w:t xml:space="preserve"> </w:t>
      </w:r>
      <w:r>
        <w:t>Final</w:t>
      </w:r>
      <w:r>
        <w:rPr>
          <w:spacing w:val="-4"/>
        </w:rPr>
        <w:t xml:space="preserve"> </w:t>
      </w:r>
      <w:r>
        <w:t>Search</w:t>
      </w:r>
      <w:r>
        <w:rPr>
          <w:spacing w:val="-4"/>
        </w:rPr>
        <w:t xml:space="preserve"> </w:t>
      </w:r>
      <w:r>
        <w:t>Report:</w:t>
      </w:r>
      <w:r>
        <w:rPr>
          <w:spacing w:val="-4"/>
        </w:rPr>
        <w:t xml:space="preserve"> </w:t>
      </w:r>
      <w:r>
        <w:t>Tenure-Track</w:t>
      </w:r>
      <w:r>
        <w:rPr>
          <w:spacing w:val="-7"/>
        </w:rPr>
        <w:t xml:space="preserve"> </w:t>
      </w:r>
      <w:r>
        <w:rPr>
          <w:spacing w:val="-2"/>
        </w:rPr>
        <w:t>Appointment</w:t>
      </w:r>
    </w:p>
    <w:p w14:paraId="3D6E95DE" w14:textId="77777777" w:rsidR="004777FF" w:rsidRDefault="00702C66">
      <w:pPr>
        <w:pStyle w:val="BodyText"/>
        <w:ind w:left="1871" w:right="534"/>
        <w:jc w:val="both"/>
        <w:rPr>
          <w:rFonts w:ascii="Times New Roman"/>
        </w:rPr>
      </w:pPr>
      <w:r>
        <w:rPr>
          <w:rFonts w:ascii="Times New Roman"/>
        </w:rPr>
        <w:t>is accurate and reflects a good faith effort by the selection committee to comply fully with all University policies and procedures regarding equal employment opportunity.</w:t>
      </w:r>
      <w:r>
        <w:rPr>
          <w:rFonts w:ascii="Times New Roman"/>
          <w:spacing w:val="40"/>
        </w:rPr>
        <w:t xml:space="preserve"> </w:t>
      </w:r>
      <w:r>
        <w:rPr>
          <w:rFonts w:ascii="Times New Roman"/>
        </w:rPr>
        <w:t>I/We recommend approval of the recruitment and selection process.</w:t>
      </w:r>
    </w:p>
    <w:p w14:paraId="3D6E95DF" w14:textId="77777777" w:rsidR="004777FF" w:rsidRDefault="004777FF">
      <w:pPr>
        <w:pStyle w:val="BodyText"/>
        <w:rPr>
          <w:rFonts w:ascii="Times New Roman"/>
          <w:sz w:val="24"/>
        </w:rPr>
      </w:pPr>
    </w:p>
    <w:p w14:paraId="3D6E95E0" w14:textId="77777777" w:rsidR="004777FF" w:rsidRDefault="004777FF">
      <w:pPr>
        <w:pStyle w:val="BodyText"/>
        <w:spacing w:before="2"/>
        <w:rPr>
          <w:rFonts w:ascii="Times New Roman"/>
          <w:sz w:val="20"/>
        </w:rPr>
      </w:pPr>
    </w:p>
    <w:p w14:paraId="3D6E95E1" w14:textId="77777777" w:rsidR="004777FF" w:rsidRDefault="00702C66">
      <w:pPr>
        <w:pStyle w:val="BodyText"/>
        <w:tabs>
          <w:tab w:val="left" w:pos="5520"/>
        </w:tabs>
        <w:spacing w:line="252" w:lineRule="exact"/>
        <w:ind w:left="1960"/>
        <w:rPr>
          <w:rFonts w:ascii="Times New Roman"/>
        </w:rPr>
      </w:pPr>
      <w:r>
        <w:rPr>
          <w:noProof/>
        </w:rPr>
        <mc:AlternateContent>
          <mc:Choice Requires="wps">
            <w:drawing>
              <wp:anchor distT="0" distB="0" distL="0" distR="0" simplePos="0" relativeHeight="15737856" behindDoc="0" locked="0" layoutInCell="1" allowOverlap="1" wp14:anchorId="3D6E98D9" wp14:editId="3D6E98DA">
                <wp:simplePos x="0" y="0"/>
                <wp:positionH relativeFrom="page">
                  <wp:posOffset>1549908</wp:posOffset>
                </wp:positionH>
                <wp:positionV relativeFrom="paragraph">
                  <wp:posOffset>145663</wp:posOffset>
                </wp:positionV>
                <wp:extent cx="4114800" cy="635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DDBCD5" id="Graphic 45" o:spid="_x0000_s1026" style="position:absolute;margin-left:122.05pt;margin-top:11.45pt;width:324pt;height:.5pt;z-index:15737856;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" path="m4114800,l,,,6096r4114800,l4114800,xe" fillcolor="black" stroked="f">
                <v:path arrowok="t"/>
                <w10:wrap anchorx="page"/>
              </v:shape>
            </w:pict>
          </mc:Fallback>
        </mc:AlternateContent>
      </w:r>
      <w:r>
        <w:rPr>
          <w:noProof/>
        </w:rPr>
        <mc:AlternateContent>
          <mc:Choice Requires="wps">
            <w:drawing>
              <wp:anchor distT="0" distB="0" distL="0" distR="0" simplePos="0" relativeHeight="15738368" behindDoc="0" locked="0" layoutInCell="1" allowOverlap="1" wp14:anchorId="3D6E98DB" wp14:editId="3D6E98DC">
                <wp:simplePos x="0" y="0"/>
                <wp:positionH relativeFrom="page">
                  <wp:posOffset>6007608</wp:posOffset>
                </wp:positionH>
                <wp:positionV relativeFrom="paragraph">
                  <wp:posOffset>145663</wp:posOffset>
                </wp:positionV>
                <wp:extent cx="1430020" cy="635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6350"/>
                        </a:xfrm>
                        <a:custGeom>
                          <a:avLst/>
                          <a:gdLst/>
                          <a:ahLst/>
                          <a:cxnLst/>
                          <a:rect l="l" t="t" r="r" b="b"/>
                          <a:pathLst>
                            <a:path w="1430020" h="6350">
                              <a:moveTo>
                                <a:pt x="1429512" y="0"/>
                              </a:moveTo>
                              <a:lnTo>
                                <a:pt x="0" y="0"/>
                              </a:lnTo>
                              <a:lnTo>
                                <a:pt x="0" y="6096"/>
                              </a:lnTo>
                              <a:lnTo>
                                <a:pt x="1429512" y="6096"/>
                              </a:lnTo>
                              <a:lnTo>
                                <a:pt x="1429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4F7177" id="Graphic 46" o:spid="_x0000_s1026" style="position:absolute;margin-left:473.05pt;margin-top:11.45pt;width:112.6pt;height:.5pt;z-index:15738368;visibility:visible;mso-wrap-style:square;mso-wrap-distance-left:0;mso-wrap-distance-top:0;mso-wrap-distance-right:0;mso-wrap-distance-bottom:0;mso-position-horizontal:absolute;mso-position-horizontal-relative:page;mso-position-vertical:absolute;mso-position-vertical-relative:text;v-text-anchor:top" coordsize="14300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" path="m1429512,l,,,6096r1429512,l1429512,xe" fillcolor="black" stroked="f">
                <v:path arrowok="t"/>
                <w10:wrap anchorx="page"/>
              </v:shape>
            </w:pict>
          </mc:Fallback>
        </mc:AlternateContent>
      </w:r>
      <w:r>
        <w:rPr>
          <w:rFonts w:ascii="Times New Roman"/>
          <w:spacing w:val="-2"/>
        </w:rPr>
        <w:t>Name:</w:t>
      </w:r>
      <w:r>
        <w:rPr>
          <w:rFonts w:ascii="Times New Roman"/>
        </w:rPr>
        <w:tab/>
      </w:r>
      <w:r>
        <w:rPr>
          <w:rFonts w:ascii="Times New Roman"/>
          <w:spacing w:val="-2"/>
        </w:rPr>
        <w:t>Signature:</w:t>
      </w:r>
    </w:p>
    <w:p w14:paraId="3D6E95E2" w14:textId="77777777" w:rsidR="004777FF" w:rsidRDefault="00702C66">
      <w:pPr>
        <w:pStyle w:val="BodyText"/>
        <w:tabs>
          <w:tab w:val="left" w:pos="10394"/>
        </w:tabs>
        <w:spacing w:line="252" w:lineRule="exact"/>
        <w:ind w:left="1960"/>
        <w:rPr>
          <w:rFonts w:ascii="Times New Roman"/>
        </w:rPr>
      </w:pPr>
      <w:r>
        <w:rPr>
          <w:rFonts w:ascii="Times New Roman"/>
        </w:rPr>
        <w:t>Chair,</w:t>
      </w:r>
      <w:r>
        <w:rPr>
          <w:rFonts w:ascii="Times New Roman"/>
          <w:spacing w:val="-5"/>
        </w:rPr>
        <w:t xml:space="preserve"> </w:t>
      </w:r>
      <w:r>
        <w:rPr>
          <w:rFonts w:ascii="Times New Roman"/>
        </w:rPr>
        <w:t>Department</w:t>
      </w:r>
      <w:r>
        <w:rPr>
          <w:rFonts w:ascii="Times New Roman"/>
          <w:spacing w:val="-3"/>
        </w:rPr>
        <w:t xml:space="preserve"> </w:t>
      </w:r>
      <w:r>
        <w:rPr>
          <w:rFonts w:ascii="Times New Roman"/>
        </w:rPr>
        <w:t>Search</w:t>
      </w:r>
      <w:r>
        <w:rPr>
          <w:rFonts w:ascii="Times New Roman"/>
          <w:spacing w:val="-9"/>
        </w:rPr>
        <w:t xml:space="preserve"> </w:t>
      </w:r>
      <w:r>
        <w:rPr>
          <w:rFonts w:ascii="Times New Roman"/>
          <w:spacing w:val="-2"/>
        </w:rPr>
        <w:t>Committee</w:t>
      </w:r>
      <w:r>
        <w:rPr>
          <w:rFonts w:ascii="Times New Roman"/>
        </w:rPr>
        <w:tab/>
      </w:r>
      <w:r>
        <w:rPr>
          <w:rFonts w:ascii="Times New Roman"/>
          <w:spacing w:val="-4"/>
        </w:rPr>
        <w:t>Date</w:t>
      </w:r>
    </w:p>
    <w:p w14:paraId="3D6E95E3" w14:textId="77777777" w:rsidR="004777FF" w:rsidRDefault="004777FF">
      <w:pPr>
        <w:pStyle w:val="BodyText"/>
        <w:rPr>
          <w:rFonts w:ascii="Times New Roman"/>
          <w:sz w:val="24"/>
        </w:rPr>
      </w:pPr>
    </w:p>
    <w:p w14:paraId="3D6E95E4" w14:textId="77777777" w:rsidR="004777FF" w:rsidRDefault="004777FF">
      <w:pPr>
        <w:pStyle w:val="BodyText"/>
        <w:spacing w:before="11"/>
        <w:rPr>
          <w:rFonts w:ascii="Times New Roman"/>
          <w:sz w:val="19"/>
        </w:rPr>
      </w:pPr>
    </w:p>
    <w:p w14:paraId="3D6E95E5" w14:textId="77777777" w:rsidR="004777FF" w:rsidRDefault="00702C66">
      <w:pPr>
        <w:pStyle w:val="BodyText"/>
        <w:tabs>
          <w:tab w:val="left" w:pos="5520"/>
        </w:tabs>
        <w:ind w:left="1960"/>
        <w:jc w:val="both"/>
        <w:rPr>
          <w:rFonts w:ascii="Times New Roman"/>
        </w:rPr>
      </w:pPr>
      <w:r>
        <w:rPr>
          <w:noProof/>
        </w:rPr>
        <mc:AlternateContent>
          <mc:Choice Requires="wps">
            <w:drawing>
              <wp:anchor distT="0" distB="0" distL="0" distR="0" simplePos="0" relativeHeight="15738880" behindDoc="0" locked="0" layoutInCell="1" allowOverlap="1" wp14:anchorId="3D6E98DD" wp14:editId="3D6E98DE">
                <wp:simplePos x="0" y="0"/>
                <wp:positionH relativeFrom="page">
                  <wp:posOffset>1549908</wp:posOffset>
                </wp:positionH>
                <wp:positionV relativeFrom="paragraph">
                  <wp:posOffset>145663</wp:posOffset>
                </wp:positionV>
                <wp:extent cx="4114800" cy="635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7B44E4" id="Graphic 47" o:spid="_x0000_s1026" style="position:absolute;margin-left:122.05pt;margin-top:11.45pt;width:324pt;height:.5pt;z-index:15738880;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" path="m4114800,l,,,6096r4114800,l4114800,xe" fillcolor="black" stroked="f">
                <v:path arrowok="t"/>
                <w10:wrap anchorx="page"/>
              </v:shape>
            </w:pict>
          </mc:Fallback>
        </mc:AlternateContent>
      </w:r>
      <w:r>
        <w:rPr>
          <w:noProof/>
        </w:rPr>
        <mc:AlternateContent>
          <mc:Choice Requires="wps">
            <w:drawing>
              <wp:anchor distT="0" distB="0" distL="0" distR="0" simplePos="0" relativeHeight="15739392" behindDoc="0" locked="0" layoutInCell="1" allowOverlap="1" wp14:anchorId="3D6E98DF" wp14:editId="3D6E98E0">
                <wp:simplePos x="0" y="0"/>
                <wp:positionH relativeFrom="page">
                  <wp:posOffset>6007608</wp:posOffset>
                </wp:positionH>
                <wp:positionV relativeFrom="paragraph">
                  <wp:posOffset>145663</wp:posOffset>
                </wp:positionV>
                <wp:extent cx="1384300" cy="6350"/>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096"/>
                              </a:lnTo>
                              <a:lnTo>
                                <a:pt x="1383791" y="6096"/>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95ED81" id="Graphic 48" o:spid="_x0000_s1026" style="position:absolute;margin-left:473.05pt;margin-top:11.45pt;width:109pt;height:.5pt;z-index:15739392;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" path="m1383791,l,,,6096r1383791,l1383791,xe" fillcolor="black" stroked="f">
                <v:path arrowok="t"/>
                <w10:wrap anchorx="page"/>
              </v:shape>
            </w:pict>
          </mc:Fallback>
        </mc:AlternateContent>
      </w:r>
      <w:r>
        <w:rPr>
          <w:rFonts w:ascii="Times New Roman"/>
          <w:spacing w:val="-2"/>
        </w:rPr>
        <w:t>Name:</w:t>
      </w:r>
      <w:r>
        <w:rPr>
          <w:rFonts w:ascii="Times New Roman"/>
        </w:rPr>
        <w:tab/>
      </w:r>
      <w:r>
        <w:rPr>
          <w:rFonts w:ascii="Times New Roman"/>
          <w:spacing w:val="-2"/>
        </w:rPr>
        <w:t>Signature:</w:t>
      </w:r>
    </w:p>
    <w:p w14:paraId="3D6E95E6" w14:textId="77777777" w:rsidR="004777FF" w:rsidRDefault="00702C66">
      <w:pPr>
        <w:pStyle w:val="BodyText"/>
        <w:tabs>
          <w:tab w:val="left" w:pos="10394"/>
        </w:tabs>
        <w:spacing w:before="1"/>
        <w:ind w:left="1960"/>
        <w:jc w:val="both"/>
        <w:rPr>
          <w:rFonts w:ascii="Times New Roman"/>
        </w:rPr>
      </w:pPr>
      <w:r>
        <w:rPr>
          <w:rFonts w:ascii="Times New Roman"/>
        </w:rPr>
        <w:t>Department</w:t>
      </w:r>
      <w:r>
        <w:rPr>
          <w:rFonts w:ascii="Times New Roman"/>
          <w:spacing w:val="-6"/>
        </w:rPr>
        <w:t xml:space="preserve"> </w:t>
      </w:r>
      <w:r>
        <w:rPr>
          <w:rFonts w:ascii="Times New Roman"/>
          <w:spacing w:val="-4"/>
        </w:rPr>
        <w:t>Chair</w:t>
      </w:r>
      <w:r>
        <w:rPr>
          <w:rFonts w:ascii="Times New Roman"/>
        </w:rPr>
        <w:tab/>
      </w:r>
      <w:r>
        <w:rPr>
          <w:rFonts w:ascii="Times New Roman"/>
          <w:spacing w:val="-4"/>
        </w:rPr>
        <w:t>Date</w:t>
      </w:r>
    </w:p>
    <w:p w14:paraId="3D6E95E7" w14:textId="77777777" w:rsidR="004777FF" w:rsidRDefault="004777FF">
      <w:pPr>
        <w:pStyle w:val="BodyText"/>
        <w:rPr>
          <w:rFonts w:ascii="Times New Roman"/>
          <w:sz w:val="24"/>
        </w:rPr>
      </w:pPr>
    </w:p>
    <w:p w14:paraId="3D6E95E8" w14:textId="77777777" w:rsidR="004777FF" w:rsidRDefault="004777FF">
      <w:pPr>
        <w:pStyle w:val="BodyText"/>
        <w:rPr>
          <w:rFonts w:ascii="Times New Roman"/>
          <w:sz w:val="20"/>
        </w:rPr>
      </w:pPr>
    </w:p>
    <w:p w14:paraId="3D6E95E9" w14:textId="77777777" w:rsidR="004777FF" w:rsidRDefault="00702C66">
      <w:pPr>
        <w:pStyle w:val="BodyText"/>
        <w:tabs>
          <w:tab w:val="left" w:pos="5520"/>
        </w:tabs>
        <w:spacing w:line="252" w:lineRule="exact"/>
        <w:ind w:left="1960"/>
        <w:rPr>
          <w:rFonts w:ascii="Times New Roman"/>
        </w:rPr>
      </w:pPr>
      <w:r>
        <w:rPr>
          <w:noProof/>
        </w:rPr>
        <mc:AlternateContent>
          <mc:Choice Requires="wps">
            <w:drawing>
              <wp:anchor distT="0" distB="0" distL="0" distR="0" simplePos="0" relativeHeight="15739904" behindDoc="0" locked="0" layoutInCell="1" allowOverlap="1" wp14:anchorId="3D6E98E1" wp14:editId="3D6E98E2">
                <wp:simplePos x="0" y="0"/>
                <wp:positionH relativeFrom="page">
                  <wp:posOffset>1549908</wp:posOffset>
                </wp:positionH>
                <wp:positionV relativeFrom="paragraph">
                  <wp:posOffset>145663</wp:posOffset>
                </wp:positionV>
                <wp:extent cx="4114800" cy="635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6702DD" id="Graphic 49" o:spid="_x0000_s1026" style="position:absolute;margin-left:122.05pt;margin-top:11.45pt;width:324pt;height:.5pt;z-index:15739904;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" path="m4114800,l,,,6096r4114800,l4114800,xe" fillcolor="black" stroked="f">
                <v:path arrowok="t"/>
                <w10:wrap anchorx="page"/>
              </v:shape>
            </w:pict>
          </mc:Fallback>
        </mc:AlternateContent>
      </w:r>
      <w:r>
        <w:rPr>
          <w:noProof/>
        </w:rPr>
        <mc:AlternateContent>
          <mc:Choice Requires="wps">
            <w:drawing>
              <wp:anchor distT="0" distB="0" distL="0" distR="0" simplePos="0" relativeHeight="15740416" behindDoc="0" locked="0" layoutInCell="1" allowOverlap="1" wp14:anchorId="3D6E98E3" wp14:editId="3D6E98E4">
                <wp:simplePos x="0" y="0"/>
                <wp:positionH relativeFrom="page">
                  <wp:posOffset>6007608</wp:posOffset>
                </wp:positionH>
                <wp:positionV relativeFrom="paragraph">
                  <wp:posOffset>145663</wp:posOffset>
                </wp:positionV>
                <wp:extent cx="1384300" cy="635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096"/>
                              </a:lnTo>
                              <a:lnTo>
                                <a:pt x="1383791" y="6096"/>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008AEF" id="Graphic 50" o:spid="_x0000_s1026" style="position:absolute;margin-left:473.05pt;margin-top:11.45pt;width:109pt;height:.5pt;z-index:15740416;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" path="m1383791,l,,,6096r1383791,l1383791,xe" fillcolor="black" stroked="f">
                <v:path arrowok="t"/>
                <w10:wrap anchorx="page"/>
              </v:shape>
            </w:pict>
          </mc:Fallback>
        </mc:AlternateContent>
      </w:r>
      <w:r>
        <w:rPr>
          <w:rFonts w:ascii="Times New Roman"/>
          <w:spacing w:val="-2"/>
        </w:rPr>
        <w:t>Name:</w:t>
      </w:r>
      <w:r>
        <w:rPr>
          <w:rFonts w:ascii="Times New Roman"/>
        </w:rPr>
        <w:tab/>
      </w:r>
      <w:r>
        <w:rPr>
          <w:rFonts w:ascii="Times New Roman"/>
          <w:spacing w:val="-2"/>
        </w:rPr>
        <w:t>Signature:</w:t>
      </w:r>
    </w:p>
    <w:p w14:paraId="3D6E95EA" w14:textId="77777777" w:rsidR="004777FF" w:rsidRDefault="00702C66">
      <w:pPr>
        <w:pStyle w:val="BodyText"/>
        <w:tabs>
          <w:tab w:val="left" w:pos="10394"/>
        </w:tabs>
        <w:spacing w:line="252" w:lineRule="exact"/>
        <w:ind w:left="1960"/>
        <w:rPr>
          <w:rFonts w:ascii="Times New Roman"/>
        </w:rPr>
      </w:pPr>
      <w:r>
        <w:rPr>
          <w:rFonts w:ascii="Times New Roman"/>
        </w:rPr>
        <w:t>Dean</w:t>
      </w:r>
      <w:r>
        <w:rPr>
          <w:rFonts w:ascii="Times New Roman"/>
          <w:spacing w:val="-1"/>
        </w:rPr>
        <w:t xml:space="preserve"> </w:t>
      </w:r>
      <w:r>
        <w:rPr>
          <w:rFonts w:ascii="Times New Roman"/>
        </w:rPr>
        <w:t xml:space="preserve">of </w:t>
      </w:r>
      <w:r>
        <w:rPr>
          <w:rFonts w:ascii="Times New Roman"/>
          <w:spacing w:val="-2"/>
        </w:rPr>
        <w:t>College</w:t>
      </w:r>
      <w:r>
        <w:rPr>
          <w:rFonts w:ascii="Times New Roman"/>
        </w:rPr>
        <w:tab/>
      </w:r>
      <w:r>
        <w:rPr>
          <w:rFonts w:ascii="Times New Roman"/>
          <w:spacing w:val="-4"/>
        </w:rPr>
        <w:t>Date</w:t>
      </w:r>
    </w:p>
    <w:p w14:paraId="3D6E95EB" w14:textId="77777777" w:rsidR="004777FF" w:rsidRDefault="004777FF">
      <w:pPr>
        <w:pStyle w:val="BodyText"/>
        <w:rPr>
          <w:rFonts w:ascii="Times New Roman"/>
          <w:sz w:val="20"/>
        </w:rPr>
      </w:pPr>
    </w:p>
    <w:p w14:paraId="3D6E95EC" w14:textId="77777777" w:rsidR="004777FF" w:rsidRDefault="00702C66">
      <w:pPr>
        <w:pStyle w:val="BodyText"/>
        <w:spacing w:before="11"/>
        <w:rPr>
          <w:rFonts w:ascii="Times New Roman"/>
          <w:sz w:val="21"/>
        </w:rPr>
      </w:pPr>
      <w:r>
        <w:rPr>
          <w:noProof/>
        </w:rPr>
        <mc:AlternateContent>
          <mc:Choice Requires="wps">
            <w:drawing>
              <wp:anchor distT="0" distB="0" distL="0" distR="0" simplePos="0" relativeHeight="487593984" behindDoc="1" locked="0" layoutInCell="1" allowOverlap="1" wp14:anchorId="3D6E98E5" wp14:editId="3D6E98E6">
                <wp:simplePos x="0" y="0"/>
                <wp:positionH relativeFrom="page">
                  <wp:posOffset>1531620</wp:posOffset>
                </wp:positionH>
                <wp:positionV relativeFrom="paragraph">
                  <wp:posOffset>175833</wp:posOffset>
                </wp:positionV>
                <wp:extent cx="5878195" cy="1841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8195" cy="18415"/>
                        </a:xfrm>
                        <a:custGeom>
                          <a:avLst/>
                          <a:gdLst/>
                          <a:ahLst/>
                          <a:cxnLst/>
                          <a:rect l="l" t="t" r="r" b="b"/>
                          <a:pathLst>
                            <a:path w="5878195" h="18415">
                              <a:moveTo>
                                <a:pt x="5878055" y="12204"/>
                              </a:moveTo>
                              <a:lnTo>
                                <a:pt x="0" y="12204"/>
                              </a:lnTo>
                              <a:lnTo>
                                <a:pt x="0" y="18300"/>
                              </a:lnTo>
                              <a:lnTo>
                                <a:pt x="5878055" y="18300"/>
                              </a:lnTo>
                              <a:lnTo>
                                <a:pt x="5878055" y="12204"/>
                              </a:lnTo>
                              <a:close/>
                            </a:path>
                            <a:path w="5878195" h="18415">
                              <a:moveTo>
                                <a:pt x="5878055" y="0"/>
                              </a:moveTo>
                              <a:lnTo>
                                <a:pt x="0" y="0"/>
                              </a:lnTo>
                              <a:lnTo>
                                <a:pt x="0" y="6108"/>
                              </a:lnTo>
                              <a:lnTo>
                                <a:pt x="5878055" y="6108"/>
                              </a:lnTo>
                              <a:lnTo>
                                <a:pt x="58780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D08D8E" id="Graphic 51" o:spid="_x0000_s1026" style="position:absolute;margin-left:120.6pt;margin-top:13.85pt;width:462.85pt;height:1.45pt;z-index:-15722496;visibility:visible;mso-wrap-style:square;mso-wrap-distance-left:0;mso-wrap-distance-top:0;mso-wrap-distance-right:0;mso-wrap-distance-bottom:0;mso-position-horizontal:absolute;mso-position-horizontal-relative:page;mso-position-vertical:absolute;mso-position-vertical-relative:text;v-text-anchor:top" coordsize="587819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" path="m5878055,12204l,12204r,6096l5878055,18300r,-6096xem5878055,l,,,6108r5878055,l5878055,xe" fillcolor="black" stroked="f">
                <v:path arrowok="t"/>
                <w10:wrap type="topAndBottom" anchorx="page"/>
              </v:shape>
            </w:pict>
          </mc:Fallback>
        </mc:AlternateContent>
      </w:r>
    </w:p>
    <w:p w14:paraId="3D6E95ED" w14:textId="77777777" w:rsidR="004777FF" w:rsidRDefault="004777FF">
      <w:pPr>
        <w:pStyle w:val="BodyText"/>
        <w:spacing w:before="10"/>
        <w:rPr>
          <w:rFonts w:ascii="Times New Roman"/>
          <w:sz w:val="15"/>
        </w:rPr>
      </w:pPr>
    </w:p>
    <w:p w14:paraId="3D6E95EE" w14:textId="77777777" w:rsidR="004777FF" w:rsidRDefault="00702C66">
      <w:pPr>
        <w:pStyle w:val="BodyText"/>
        <w:spacing w:before="92"/>
        <w:ind w:left="1960" w:right="571"/>
        <w:rPr>
          <w:rFonts w:ascii="Times New Roman"/>
        </w:rPr>
      </w:pPr>
      <w:r>
        <w:rPr>
          <w:rFonts w:ascii="Times New Roman"/>
        </w:rPr>
        <w:t>I</w:t>
      </w:r>
      <w:r>
        <w:rPr>
          <w:rFonts w:ascii="Times New Roman"/>
          <w:spacing w:val="-4"/>
        </w:rPr>
        <w:t xml:space="preserve"> </w:t>
      </w:r>
      <w:r>
        <w:rPr>
          <w:rFonts w:ascii="Times New Roman"/>
        </w:rPr>
        <w:t>have</w:t>
      </w:r>
      <w:r>
        <w:rPr>
          <w:rFonts w:ascii="Times New Roman"/>
          <w:spacing w:val="-2"/>
        </w:rPr>
        <w:t xml:space="preserve"> </w:t>
      </w:r>
      <w:r>
        <w:rPr>
          <w:rFonts w:ascii="Times New Roman"/>
        </w:rPr>
        <w:t>reviewed</w:t>
      </w:r>
      <w:r>
        <w:rPr>
          <w:rFonts w:ascii="Times New Roman"/>
          <w:spacing w:val="-2"/>
        </w:rPr>
        <w:t xml:space="preserve"> </w:t>
      </w:r>
      <w:r>
        <w:rPr>
          <w:rFonts w:ascii="Times New Roman"/>
        </w:rPr>
        <w:t>the</w:t>
      </w:r>
      <w:r>
        <w:rPr>
          <w:rFonts w:ascii="Times New Roman"/>
          <w:spacing w:val="-2"/>
        </w:rPr>
        <w:t xml:space="preserve"> </w:t>
      </w:r>
      <w:r>
        <w:rPr>
          <w:rFonts w:ascii="Times New Roman"/>
        </w:rPr>
        <w:t>recruitment</w:t>
      </w:r>
      <w:r>
        <w:rPr>
          <w:rFonts w:ascii="Times New Roman"/>
          <w:spacing w:val="-1"/>
        </w:rPr>
        <w:t xml:space="preserve"> </w:t>
      </w:r>
      <w:r>
        <w:rPr>
          <w:rFonts w:ascii="Times New Roman"/>
        </w:rPr>
        <w:t>and</w:t>
      </w:r>
      <w:r>
        <w:rPr>
          <w:rFonts w:ascii="Times New Roman"/>
          <w:spacing w:val="-5"/>
        </w:rPr>
        <w:t xml:space="preserve"> </w:t>
      </w:r>
      <w:r>
        <w:rPr>
          <w:rFonts w:ascii="Times New Roman"/>
        </w:rPr>
        <w:t>selection</w:t>
      </w:r>
      <w:r>
        <w:rPr>
          <w:rFonts w:ascii="Times New Roman"/>
          <w:spacing w:val="-2"/>
        </w:rPr>
        <w:t xml:space="preserve"> </w:t>
      </w:r>
      <w:r>
        <w:rPr>
          <w:rFonts w:ascii="Times New Roman"/>
        </w:rPr>
        <w:t>process</w:t>
      </w:r>
      <w:r>
        <w:rPr>
          <w:rFonts w:ascii="Times New Roman"/>
          <w:spacing w:val="-4"/>
        </w:rPr>
        <w:t xml:space="preserve"> </w:t>
      </w:r>
      <w:r>
        <w:rPr>
          <w:rFonts w:ascii="Times New Roman"/>
        </w:rPr>
        <w:t>and</w:t>
      </w:r>
      <w:r>
        <w:rPr>
          <w:rFonts w:ascii="Times New Roman"/>
          <w:spacing w:val="-2"/>
        </w:rPr>
        <w:t xml:space="preserve"> </w:t>
      </w:r>
      <w:r>
        <w:rPr>
          <w:rFonts w:ascii="Times New Roman"/>
        </w:rPr>
        <w:t>materials</w:t>
      </w:r>
      <w:r>
        <w:rPr>
          <w:rFonts w:ascii="Times New Roman"/>
          <w:spacing w:val="-2"/>
        </w:rPr>
        <w:t xml:space="preserve"> </w:t>
      </w:r>
      <w:r>
        <w:rPr>
          <w:rFonts w:ascii="Times New Roman"/>
        </w:rPr>
        <w:t>contained</w:t>
      </w:r>
      <w:r>
        <w:rPr>
          <w:rFonts w:ascii="Times New Roman"/>
          <w:spacing w:val="-5"/>
        </w:rPr>
        <w:t xml:space="preserve"> </w:t>
      </w:r>
      <w:r>
        <w:rPr>
          <w:rFonts w:ascii="Times New Roman"/>
        </w:rPr>
        <w:t>in</w:t>
      </w:r>
      <w:r>
        <w:rPr>
          <w:rFonts w:ascii="Times New Roman"/>
          <w:spacing w:val="-5"/>
        </w:rPr>
        <w:t xml:space="preserve"> </w:t>
      </w:r>
      <w:r>
        <w:rPr>
          <w:rFonts w:ascii="Times New Roman"/>
        </w:rPr>
        <w:t>this</w:t>
      </w:r>
      <w:r>
        <w:rPr>
          <w:rFonts w:ascii="Times New Roman"/>
          <w:spacing w:val="-2"/>
        </w:rPr>
        <w:t xml:space="preserve"> </w:t>
      </w:r>
      <w:r>
        <w:rPr>
          <w:rFonts w:ascii="Times New Roman"/>
        </w:rPr>
        <w:t>Final</w:t>
      </w:r>
      <w:r>
        <w:rPr>
          <w:rFonts w:ascii="Times New Roman"/>
          <w:spacing w:val="-1"/>
        </w:rPr>
        <w:t xml:space="preserve"> </w:t>
      </w:r>
      <w:r>
        <w:rPr>
          <w:rFonts w:ascii="Times New Roman"/>
        </w:rPr>
        <w:t>Search Report: Tenure-Track Appointment.</w:t>
      </w:r>
    </w:p>
    <w:p w14:paraId="3D6E95EF" w14:textId="77777777" w:rsidR="004777FF" w:rsidRDefault="00702C66">
      <w:pPr>
        <w:pStyle w:val="BodyText"/>
        <w:ind w:left="1961" w:right="610" w:hanging="1"/>
        <w:rPr>
          <w:rFonts w:ascii="Times New Roman" w:hAnsi="Times New Roman"/>
        </w:rPr>
      </w:pPr>
      <w:r>
        <w:rPr>
          <w:rFonts w:ascii="Times New Roman" w:hAnsi="Times New Roman"/>
        </w:rPr>
        <w:t>It</w:t>
      </w:r>
      <w:r>
        <w:rPr>
          <w:rFonts w:ascii="Times New Roman" w:hAnsi="Times New Roman"/>
          <w:spacing w:val="-6"/>
        </w:rPr>
        <w:t xml:space="preserve"> </w:t>
      </w:r>
      <w:r>
        <w:rPr>
          <w:rFonts w:ascii="Times New Roman" w:hAnsi="Times New Roman"/>
        </w:rPr>
        <w:t>does</w:t>
      </w:r>
      <w:r>
        <w:rPr>
          <w:rFonts w:ascii="Times New Roman" w:hAnsi="Times New Roman"/>
          <w:spacing w:val="-3"/>
        </w:rPr>
        <w:t xml:space="preserve"> </w:t>
      </w:r>
      <w:r>
        <w:rPr>
          <w:rFonts w:ascii="Verdana" w:hAnsi="Verdana"/>
        </w:rPr>
        <w:t>□</w:t>
      </w:r>
      <w:r>
        <w:rPr>
          <w:rFonts w:ascii="Verdana" w:hAnsi="Verdana"/>
          <w:spacing w:val="-23"/>
        </w:rPr>
        <w:t xml:space="preserve"> </w:t>
      </w:r>
      <w:r>
        <w:rPr>
          <w:rFonts w:ascii="Times New Roman" w:hAnsi="Times New Roman"/>
        </w:rPr>
        <w:t>does</w:t>
      </w:r>
      <w:r>
        <w:rPr>
          <w:rFonts w:ascii="Times New Roman" w:hAnsi="Times New Roman"/>
          <w:spacing w:val="-3"/>
        </w:rPr>
        <w:t xml:space="preserve"> </w:t>
      </w:r>
      <w:r>
        <w:rPr>
          <w:rFonts w:ascii="Times New Roman" w:hAnsi="Times New Roman"/>
        </w:rPr>
        <w:t>not</w:t>
      </w:r>
      <w:r>
        <w:rPr>
          <w:rFonts w:ascii="Times New Roman" w:hAnsi="Times New Roman"/>
          <w:spacing w:val="-2"/>
        </w:rPr>
        <w:t xml:space="preserve"> </w:t>
      </w:r>
      <w:r>
        <w:rPr>
          <w:rFonts w:ascii="Verdana" w:hAnsi="Verdana"/>
        </w:rPr>
        <w:t>□</w:t>
      </w:r>
      <w:r>
        <w:rPr>
          <w:rFonts w:ascii="Verdana" w:hAnsi="Verdana"/>
          <w:spacing w:val="-25"/>
        </w:rPr>
        <w:t xml:space="preserve"> </w:t>
      </w:r>
      <w:r>
        <w:rPr>
          <w:rFonts w:ascii="Times New Roman" w:hAnsi="Times New Roman"/>
        </w:rPr>
        <w:t>comply</w:t>
      </w:r>
      <w:r>
        <w:rPr>
          <w:rFonts w:ascii="Times New Roman" w:hAnsi="Times New Roman"/>
          <w:spacing w:val="-3"/>
        </w:rPr>
        <w:t xml:space="preserve"> </w:t>
      </w:r>
      <w:r>
        <w:rPr>
          <w:rFonts w:ascii="Times New Roman" w:hAnsi="Times New Roman"/>
        </w:rPr>
        <w:t>with</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University's</w:t>
      </w:r>
      <w:r>
        <w:rPr>
          <w:rFonts w:ascii="Times New Roman" w:hAnsi="Times New Roman"/>
          <w:spacing w:val="-3"/>
        </w:rPr>
        <w:t xml:space="preserve"> </w:t>
      </w:r>
      <w:r>
        <w:rPr>
          <w:rFonts w:ascii="Times New Roman" w:hAnsi="Times New Roman"/>
        </w:rPr>
        <w:t>policies</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procedures</w:t>
      </w:r>
      <w:r>
        <w:rPr>
          <w:rFonts w:ascii="Times New Roman" w:hAnsi="Times New Roman"/>
          <w:spacing w:val="-4"/>
        </w:rPr>
        <w:t xml:space="preserve"> </w:t>
      </w:r>
      <w:r>
        <w:rPr>
          <w:rFonts w:ascii="Times New Roman" w:hAnsi="Times New Roman"/>
        </w:rPr>
        <w:t>regarding</w:t>
      </w:r>
      <w:r>
        <w:rPr>
          <w:rFonts w:ascii="Times New Roman" w:hAnsi="Times New Roman"/>
          <w:spacing w:val="-3"/>
        </w:rPr>
        <w:t xml:space="preserve"> </w:t>
      </w:r>
      <w:r>
        <w:rPr>
          <w:rFonts w:ascii="Times New Roman" w:hAnsi="Times New Roman"/>
        </w:rPr>
        <w:t>equal</w:t>
      </w:r>
      <w:r>
        <w:rPr>
          <w:rFonts w:ascii="Times New Roman" w:hAnsi="Times New Roman"/>
          <w:spacing w:val="-2"/>
        </w:rPr>
        <w:t xml:space="preserve"> </w:t>
      </w:r>
      <w:r>
        <w:rPr>
          <w:rFonts w:ascii="Times New Roman" w:hAnsi="Times New Roman"/>
        </w:rPr>
        <w:t>employment opportunity.</w:t>
      </w:r>
      <w:r>
        <w:rPr>
          <w:rFonts w:ascii="Times New Roman" w:hAnsi="Times New Roman"/>
          <w:spacing w:val="40"/>
        </w:rPr>
        <w:t xml:space="preserve"> </w:t>
      </w:r>
      <w:r>
        <w:rPr>
          <w:rFonts w:ascii="Times New Roman" w:hAnsi="Times New Roman"/>
        </w:rPr>
        <w:t>(If it does not comply, the specific reasons are attached for review and consideration by the Vice President for Academic Affairs.)</w:t>
      </w:r>
    </w:p>
    <w:p w14:paraId="3D6E95F0" w14:textId="77777777" w:rsidR="004777FF" w:rsidRDefault="004777FF">
      <w:pPr>
        <w:pStyle w:val="BodyText"/>
        <w:rPr>
          <w:rFonts w:ascii="Times New Roman"/>
          <w:sz w:val="20"/>
        </w:rPr>
      </w:pPr>
    </w:p>
    <w:p w14:paraId="3D6E95F1" w14:textId="77777777" w:rsidR="004777FF" w:rsidRDefault="00702C66">
      <w:pPr>
        <w:pStyle w:val="BodyText"/>
        <w:spacing w:before="9"/>
        <w:rPr>
          <w:rFonts w:ascii="Times New Roman"/>
          <w:sz w:val="19"/>
        </w:rPr>
      </w:pPr>
      <w:r>
        <w:rPr>
          <w:noProof/>
        </w:rPr>
        <mc:AlternateContent>
          <mc:Choice Requires="wps">
            <w:drawing>
              <wp:anchor distT="0" distB="0" distL="0" distR="0" simplePos="0" relativeHeight="487594496" behindDoc="1" locked="0" layoutInCell="1" allowOverlap="1" wp14:anchorId="3D6E98E7" wp14:editId="3D6E98E8">
                <wp:simplePos x="0" y="0"/>
                <wp:positionH relativeFrom="page">
                  <wp:posOffset>1549908</wp:posOffset>
                </wp:positionH>
                <wp:positionV relativeFrom="paragraph">
                  <wp:posOffset>160293</wp:posOffset>
                </wp:positionV>
                <wp:extent cx="4114800" cy="635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108"/>
                              </a:lnTo>
                              <a:lnTo>
                                <a:pt x="4114800" y="6108"/>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4AC64D" id="Graphic 52" o:spid="_x0000_s1026" style="position:absolute;margin-left:122.05pt;margin-top:12.6pt;width:324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" path="m4114800,l,,,6108r4114800,l4114800,xe" fillcolor="black" stroked="f">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3D6E98E9" wp14:editId="3D6E98EA">
                <wp:simplePos x="0" y="0"/>
                <wp:positionH relativeFrom="page">
                  <wp:posOffset>6007608</wp:posOffset>
                </wp:positionH>
                <wp:positionV relativeFrom="paragraph">
                  <wp:posOffset>160293</wp:posOffset>
                </wp:positionV>
                <wp:extent cx="1384300" cy="635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108"/>
                              </a:lnTo>
                              <a:lnTo>
                                <a:pt x="1383791" y="6108"/>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EB70D2" id="Graphic 53" o:spid="_x0000_s1026" style="position:absolute;margin-left:473.05pt;margin-top:12.6pt;width:109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" path="m1383791,l,,,6108r1383791,l1383791,xe" fillcolor="black" stroked="f">
                <v:path arrowok="t"/>
                <w10:wrap type="topAndBottom" anchorx="page"/>
              </v:shape>
            </w:pict>
          </mc:Fallback>
        </mc:AlternateContent>
      </w:r>
    </w:p>
    <w:p w14:paraId="3D6E95F2" w14:textId="77777777" w:rsidR="004777FF" w:rsidRDefault="00702C66">
      <w:pPr>
        <w:pStyle w:val="BodyText"/>
        <w:tabs>
          <w:tab w:val="left" w:pos="10252"/>
        </w:tabs>
        <w:spacing w:before="13"/>
        <w:ind w:left="1960"/>
        <w:rPr>
          <w:rFonts w:ascii="Times New Roman"/>
        </w:rPr>
      </w:pPr>
      <w:r>
        <w:rPr>
          <w:rFonts w:ascii="Times New Roman"/>
        </w:rPr>
        <w:t>Dr.</w:t>
      </w:r>
      <w:r>
        <w:rPr>
          <w:rFonts w:ascii="Times New Roman"/>
          <w:spacing w:val="-2"/>
        </w:rPr>
        <w:t xml:space="preserve"> </w:t>
      </w:r>
      <w:r>
        <w:rPr>
          <w:rFonts w:ascii="Times New Roman"/>
        </w:rPr>
        <w:t xml:space="preserve">Jill </w:t>
      </w:r>
      <w:r>
        <w:rPr>
          <w:rFonts w:ascii="Times New Roman"/>
          <w:spacing w:val="-2"/>
        </w:rPr>
        <w:t>Hargis</w:t>
      </w:r>
      <w:r>
        <w:rPr>
          <w:rFonts w:ascii="Times New Roman"/>
        </w:rPr>
        <w:tab/>
      </w:r>
      <w:r>
        <w:rPr>
          <w:rFonts w:ascii="Times New Roman"/>
          <w:spacing w:val="-4"/>
        </w:rPr>
        <w:t>Date</w:t>
      </w:r>
    </w:p>
    <w:p w14:paraId="3D6E95F3" w14:textId="77777777" w:rsidR="004777FF" w:rsidRDefault="00702C66">
      <w:pPr>
        <w:pStyle w:val="BodyText"/>
        <w:spacing w:before="1"/>
        <w:ind w:left="1960"/>
        <w:rPr>
          <w:rFonts w:ascii="Times New Roman"/>
        </w:rPr>
      </w:pPr>
      <w:r>
        <w:rPr>
          <w:rFonts w:ascii="Times New Roman"/>
        </w:rPr>
        <w:t>Interim</w:t>
      </w:r>
      <w:r>
        <w:rPr>
          <w:rFonts w:ascii="Times New Roman"/>
          <w:spacing w:val="-4"/>
        </w:rPr>
        <w:t xml:space="preserve"> </w:t>
      </w:r>
      <w:r>
        <w:rPr>
          <w:rFonts w:ascii="Times New Roman"/>
        </w:rPr>
        <w:t>Associate</w:t>
      </w:r>
      <w:r>
        <w:rPr>
          <w:rFonts w:ascii="Times New Roman"/>
          <w:spacing w:val="-4"/>
        </w:rPr>
        <w:t xml:space="preserve"> </w:t>
      </w:r>
      <w:r>
        <w:rPr>
          <w:rFonts w:ascii="Times New Roman"/>
        </w:rPr>
        <w:t>Vice</w:t>
      </w:r>
      <w:r>
        <w:rPr>
          <w:rFonts w:ascii="Times New Roman"/>
          <w:spacing w:val="-4"/>
        </w:rPr>
        <w:t xml:space="preserve"> </w:t>
      </w:r>
      <w:r>
        <w:rPr>
          <w:rFonts w:ascii="Times New Roman"/>
        </w:rPr>
        <w:t>President</w:t>
      </w:r>
      <w:r>
        <w:rPr>
          <w:rFonts w:ascii="Times New Roman"/>
          <w:spacing w:val="-5"/>
        </w:rPr>
        <w:t xml:space="preserve"> </w:t>
      </w:r>
      <w:r>
        <w:rPr>
          <w:rFonts w:ascii="Times New Roman"/>
        </w:rPr>
        <w:t>for</w:t>
      </w:r>
      <w:r>
        <w:rPr>
          <w:rFonts w:ascii="Times New Roman"/>
          <w:spacing w:val="-3"/>
        </w:rPr>
        <w:t xml:space="preserve"> </w:t>
      </w:r>
      <w:r>
        <w:rPr>
          <w:rFonts w:ascii="Times New Roman"/>
        </w:rPr>
        <w:t>Faculty</w:t>
      </w:r>
      <w:r>
        <w:rPr>
          <w:rFonts w:ascii="Times New Roman"/>
          <w:spacing w:val="-4"/>
        </w:rPr>
        <w:t xml:space="preserve"> </w:t>
      </w:r>
      <w:r>
        <w:rPr>
          <w:rFonts w:ascii="Times New Roman"/>
          <w:spacing w:val="-2"/>
        </w:rPr>
        <w:t>Affairs</w:t>
      </w:r>
    </w:p>
    <w:p w14:paraId="3D6E95F4" w14:textId="77777777" w:rsidR="004777FF" w:rsidRDefault="004777FF">
      <w:pPr>
        <w:pStyle w:val="BodyText"/>
        <w:rPr>
          <w:rFonts w:ascii="Times New Roman"/>
          <w:sz w:val="20"/>
        </w:rPr>
      </w:pPr>
    </w:p>
    <w:p w14:paraId="3D6E95F5" w14:textId="77777777" w:rsidR="004777FF" w:rsidRDefault="00702C66">
      <w:pPr>
        <w:pStyle w:val="BodyText"/>
        <w:rPr>
          <w:rFonts w:ascii="Times New Roman"/>
        </w:rPr>
      </w:pPr>
      <w:r>
        <w:rPr>
          <w:noProof/>
        </w:rPr>
        <mc:AlternateContent>
          <mc:Choice Requires="wps">
            <w:drawing>
              <wp:anchor distT="0" distB="0" distL="0" distR="0" simplePos="0" relativeHeight="487595520" behindDoc="1" locked="0" layoutInCell="1" allowOverlap="1" wp14:anchorId="3D6E98EB" wp14:editId="3D6E98EC">
                <wp:simplePos x="0" y="0"/>
                <wp:positionH relativeFrom="page">
                  <wp:posOffset>1531620</wp:posOffset>
                </wp:positionH>
                <wp:positionV relativeFrom="paragraph">
                  <wp:posOffset>176061</wp:posOffset>
                </wp:positionV>
                <wp:extent cx="5878195" cy="2794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8195" cy="27940"/>
                        </a:xfrm>
                        <a:custGeom>
                          <a:avLst/>
                          <a:gdLst/>
                          <a:ahLst/>
                          <a:cxnLst/>
                          <a:rect l="l" t="t" r="r" b="b"/>
                          <a:pathLst>
                            <a:path w="5878195" h="27940">
                              <a:moveTo>
                                <a:pt x="5878055" y="18288"/>
                              </a:moveTo>
                              <a:lnTo>
                                <a:pt x="0" y="18288"/>
                              </a:lnTo>
                              <a:lnTo>
                                <a:pt x="0" y="27432"/>
                              </a:lnTo>
                              <a:lnTo>
                                <a:pt x="5878055" y="27432"/>
                              </a:lnTo>
                              <a:lnTo>
                                <a:pt x="5878055" y="18288"/>
                              </a:lnTo>
                              <a:close/>
                            </a:path>
                            <a:path w="5878195" h="27940">
                              <a:moveTo>
                                <a:pt x="5878055" y="0"/>
                              </a:moveTo>
                              <a:lnTo>
                                <a:pt x="0" y="0"/>
                              </a:lnTo>
                              <a:lnTo>
                                <a:pt x="0" y="9144"/>
                              </a:lnTo>
                              <a:lnTo>
                                <a:pt x="5878055" y="9144"/>
                              </a:lnTo>
                              <a:lnTo>
                                <a:pt x="58780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E511C1" id="Graphic 54" o:spid="_x0000_s1026" style="position:absolute;margin-left:120.6pt;margin-top:13.85pt;width:462.85pt;height:2.2pt;z-index:-15720960;visibility:visible;mso-wrap-style:square;mso-wrap-distance-left:0;mso-wrap-distance-top:0;mso-wrap-distance-right:0;mso-wrap-distance-bottom:0;mso-position-horizontal:absolute;mso-position-horizontal-relative:page;mso-position-vertical:absolute;mso-position-vertical-relative:text;v-text-anchor:top" coordsize="587819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" path="m5878055,18288l,18288r,9144l5878055,27432r,-9144xem5878055,l,,,9144r5878055,l5878055,xe" fillcolor="black" stroked="f">
                <v:path arrowok="t"/>
                <w10:wrap type="topAndBottom" anchorx="page"/>
              </v:shape>
            </w:pict>
          </mc:Fallback>
        </mc:AlternateContent>
      </w:r>
    </w:p>
    <w:p w14:paraId="3D6E95F6" w14:textId="77777777" w:rsidR="004777FF" w:rsidRDefault="004777FF">
      <w:pPr>
        <w:pStyle w:val="BodyText"/>
        <w:rPr>
          <w:rFonts w:ascii="Times New Roman"/>
          <w:sz w:val="14"/>
        </w:rPr>
      </w:pPr>
    </w:p>
    <w:p w14:paraId="3D6E95F7" w14:textId="77777777" w:rsidR="004777FF" w:rsidRDefault="00702C66">
      <w:pPr>
        <w:pStyle w:val="BodyText"/>
        <w:spacing w:before="92"/>
        <w:ind w:left="1960" w:right="571"/>
        <w:rPr>
          <w:rFonts w:ascii="Times New Roman"/>
        </w:rPr>
      </w:pPr>
      <w:r>
        <w:rPr>
          <w:rFonts w:ascii="Times New Roman"/>
        </w:rPr>
        <w:t>I</w:t>
      </w:r>
      <w:r>
        <w:rPr>
          <w:rFonts w:ascii="Times New Roman"/>
          <w:spacing w:val="-5"/>
        </w:rPr>
        <w:t xml:space="preserve"> </w:t>
      </w:r>
      <w:r>
        <w:rPr>
          <w:rFonts w:ascii="Times New Roman"/>
        </w:rPr>
        <w:t>have</w:t>
      </w:r>
      <w:r>
        <w:rPr>
          <w:rFonts w:ascii="Times New Roman"/>
          <w:spacing w:val="-3"/>
        </w:rPr>
        <w:t xml:space="preserve"> </w:t>
      </w:r>
      <w:r>
        <w:rPr>
          <w:rFonts w:ascii="Times New Roman"/>
        </w:rPr>
        <w:t>reviewed</w:t>
      </w:r>
      <w:r>
        <w:rPr>
          <w:rFonts w:ascii="Times New Roman"/>
          <w:spacing w:val="-3"/>
        </w:rPr>
        <w:t xml:space="preserve"> </w:t>
      </w:r>
      <w:r>
        <w:rPr>
          <w:rFonts w:ascii="Times New Roman"/>
        </w:rPr>
        <w:t>the</w:t>
      </w:r>
      <w:r>
        <w:rPr>
          <w:rFonts w:ascii="Times New Roman"/>
          <w:spacing w:val="-3"/>
        </w:rPr>
        <w:t xml:space="preserve"> </w:t>
      </w:r>
      <w:r>
        <w:rPr>
          <w:rFonts w:ascii="Times New Roman"/>
        </w:rPr>
        <w:t>recruitment</w:t>
      </w:r>
      <w:r>
        <w:rPr>
          <w:rFonts w:ascii="Times New Roman"/>
          <w:spacing w:val="-2"/>
        </w:rPr>
        <w:t xml:space="preserve"> </w:t>
      </w:r>
      <w:r>
        <w:rPr>
          <w:rFonts w:ascii="Times New Roman"/>
        </w:rPr>
        <w:t>and</w:t>
      </w:r>
      <w:r>
        <w:rPr>
          <w:rFonts w:ascii="Times New Roman"/>
          <w:spacing w:val="-6"/>
        </w:rPr>
        <w:t xml:space="preserve"> </w:t>
      </w:r>
      <w:r>
        <w:rPr>
          <w:rFonts w:ascii="Times New Roman"/>
        </w:rPr>
        <w:t>selection</w:t>
      </w:r>
      <w:r>
        <w:rPr>
          <w:rFonts w:ascii="Times New Roman"/>
          <w:spacing w:val="-3"/>
        </w:rPr>
        <w:t xml:space="preserve"> </w:t>
      </w:r>
      <w:r>
        <w:rPr>
          <w:rFonts w:ascii="Times New Roman"/>
        </w:rPr>
        <w:t>process</w:t>
      </w:r>
      <w:r>
        <w:rPr>
          <w:rFonts w:ascii="Times New Roman"/>
          <w:spacing w:val="-5"/>
        </w:rPr>
        <w:t xml:space="preserve"> </w:t>
      </w:r>
      <w:r>
        <w:rPr>
          <w:rFonts w:ascii="Times New Roman"/>
        </w:rPr>
        <w:t>in</w:t>
      </w:r>
      <w:r>
        <w:rPr>
          <w:rFonts w:ascii="Times New Roman"/>
          <w:spacing w:val="-3"/>
        </w:rPr>
        <w:t xml:space="preserve"> </w:t>
      </w:r>
      <w:r>
        <w:rPr>
          <w:rFonts w:ascii="Times New Roman"/>
        </w:rPr>
        <w:t>this</w:t>
      </w:r>
      <w:r>
        <w:rPr>
          <w:rFonts w:ascii="Times New Roman"/>
          <w:spacing w:val="-3"/>
        </w:rPr>
        <w:t xml:space="preserve"> </w:t>
      </w:r>
      <w:r>
        <w:rPr>
          <w:rFonts w:ascii="Times New Roman"/>
        </w:rPr>
        <w:t>Final</w:t>
      </w:r>
      <w:r>
        <w:rPr>
          <w:rFonts w:ascii="Times New Roman"/>
          <w:spacing w:val="-2"/>
        </w:rPr>
        <w:t xml:space="preserve"> </w:t>
      </w:r>
      <w:r>
        <w:rPr>
          <w:rFonts w:ascii="Times New Roman"/>
        </w:rPr>
        <w:t>Search</w:t>
      </w:r>
      <w:r>
        <w:rPr>
          <w:rFonts w:ascii="Times New Roman"/>
          <w:spacing w:val="-3"/>
        </w:rPr>
        <w:t xml:space="preserve"> </w:t>
      </w:r>
      <w:r>
        <w:rPr>
          <w:rFonts w:ascii="Times New Roman"/>
        </w:rPr>
        <w:t>Report:</w:t>
      </w:r>
      <w:r>
        <w:rPr>
          <w:rFonts w:ascii="Times New Roman"/>
          <w:spacing w:val="-5"/>
        </w:rPr>
        <w:t xml:space="preserve"> </w:t>
      </w:r>
      <w:r>
        <w:rPr>
          <w:rFonts w:ascii="Times New Roman"/>
        </w:rPr>
        <w:t xml:space="preserve">Tenure-Track </w:t>
      </w:r>
      <w:r>
        <w:rPr>
          <w:rFonts w:ascii="Times New Roman"/>
          <w:spacing w:val="-2"/>
        </w:rPr>
        <w:t>Appointment.</w:t>
      </w:r>
    </w:p>
    <w:p w14:paraId="3D6E95F8" w14:textId="77777777" w:rsidR="004777FF" w:rsidRDefault="004777FF">
      <w:pPr>
        <w:pStyle w:val="BodyText"/>
        <w:rPr>
          <w:rFonts w:ascii="Times New Roman"/>
        </w:rPr>
      </w:pPr>
    </w:p>
    <w:p w14:paraId="3D6E95F9" w14:textId="77777777" w:rsidR="004777FF" w:rsidRDefault="00702C66">
      <w:pPr>
        <w:pStyle w:val="BodyText"/>
        <w:ind w:left="1960"/>
        <w:rPr>
          <w:rFonts w:ascii="Times New Roman" w:hAnsi="Times New Roman"/>
        </w:rPr>
      </w:pPr>
      <w:r>
        <w:rPr>
          <w:rFonts w:ascii="Times New Roman" w:hAnsi="Times New Roman"/>
        </w:rPr>
        <w:t>I</w:t>
      </w:r>
      <w:r>
        <w:rPr>
          <w:rFonts w:ascii="Times New Roman" w:hAnsi="Times New Roman"/>
          <w:spacing w:val="-3"/>
        </w:rPr>
        <w:t xml:space="preserve"> </w:t>
      </w:r>
      <w:r>
        <w:rPr>
          <w:rFonts w:ascii="Times New Roman" w:hAnsi="Times New Roman"/>
        </w:rPr>
        <w:t>approve</w:t>
      </w:r>
      <w:r>
        <w:rPr>
          <w:rFonts w:ascii="Times New Roman" w:hAnsi="Times New Roman"/>
          <w:spacing w:val="-1"/>
        </w:rPr>
        <w:t xml:space="preserve"> </w:t>
      </w:r>
      <w:r>
        <w:rPr>
          <w:rFonts w:ascii="Verdana" w:hAnsi="Verdana"/>
        </w:rPr>
        <w:t>□</w:t>
      </w:r>
      <w:r>
        <w:rPr>
          <w:rFonts w:ascii="Verdana" w:hAnsi="Verdana"/>
          <w:spacing w:val="43"/>
          <w:w w:val="150"/>
        </w:rPr>
        <w:t xml:space="preserve"> </w:t>
      </w:r>
      <w:r>
        <w:rPr>
          <w:rFonts w:ascii="Times New Roman" w:hAnsi="Times New Roman"/>
        </w:rPr>
        <w:t>disapprove</w:t>
      </w:r>
      <w:r>
        <w:rPr>
          <w:rFonts w:ascii="Times New Roman" w:hAnsi="Times New Roman"/>
          <w:spacing w:val="51"/>
        </w:rPr>
        <w:t xml:space="preserve"> </w:t>
      </w:r>
      <w:r>
        <w:rPr>
          <w:rFonts w:ascii="Verdana" w:hAnsi="Verdana"/>
        </w:rPr>
        <w:t>□</w:t>
      </w:r>
      <w:r>
        <w:rPr>
          <w:rFonts w:ascii="Verdana" w:hAnsi="Verdana"/>
          <w:spacing w:val="28"/>
        </w:rPr>
        <w:t xml:space="preserve"> </w:t>
      </w:r>
      <w:r>
        <w:rPr>
          <w:rFonts w:ascii="Times New Roman" w:hAnsi="Times New Roman"/>
        </w:rPr>
        <w:t>this</w:t>
      </w:r>
      <w:r>
        <w:rPr>
          <w:rFonts w:ascii="Times New Roman" w:hAnsi="Times New Roman"/>
          <w:spacing w:val="-1"/>
        </w:rPr>
        <w:t xml:space="preserve"> </w:t>
      </w:r>
      <w:r>
        <w:rPr>
          <w:rFonts w:ascii="Times New Roman" w:hAnsi="Times New Roman"/>
          <w:spacing w:val="-2"/>
        </w:rPr>
        <w:t>report.</w:t>
      </w:r>
    </w:p>
    <w:p w14:paraId="3D6E95FA" w14:textId="77777777" w:rsidR="004777FF" w:rsidRDefault="004777FF">
      <w:pPr>
        <w:pStyle w:val="BodyText"/>
        <w:rPr>
          <w:rFonts w:ascii="Times New Roman"/>
          <w:sz w:val="20"/>
        </w:rPr>
      </w:pPr>
    </w:p>
    <w:p w14:paraId="3D6E95FB" w14:textId="77777777" w:rsidR="004777FF" w:rsidRDefault="00702C66">
      <w:pPr>
        <w:pStyle w:val="BodyText"/>
        <w:spacing w:before="10"/>
        <w:rPr>
          <w:rFonts w:ascii="Times New Roman"/>
          <w:sz w:val="19"/>
        </w:rPr>
      </w:pPr>
      <w:r>
        <w:rPr>
          <w:noProof/>
        </w:rPr>
        <mc:AlternateContent>
          <mc:Choice Requires="wps">
            <w:drawing>
              <wp:anchor distT="0" distB="0" distL="0" distR="0" simplePos="0" relativeHeight="487596032" behindDoc="1" locked="0" layoutInCell="1" allowOverlap="1" wp14:anchorId="3D6E98ED" wp14:editId="3D6E98EE">
                <wp:simplePos x="0" y="0"/>
                <wp:positionH relativeFrom="page">
                  <wp:posOffset>1549908</wp:posOffset>
                </wp:positionH>
                <wp:positionV relativeFrom="paragraph">
                  <wp:posOffset>160850</wp:posOffset>
                </wp:positionV>
                <wp:extent cx="4114800" cy="635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108"/>
                              </a:lnTo>
                              <a:lnTo>
                                <a:pt x="4114800" y="6108"/>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FBF70A" id="Graphic 55" o:spid="_x0000_s1026" style="position:absolute;margin-left:122.05pt;margin-top:12.65pt;width:324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" path="m4114800,l,,,6108r4114800,l4114800,xe" fillcolor="black" stroked="f">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3D6E98EF" wp14:editId="3D6E98F0">
                <wp:simplePos x="0" y="0"/>
                <wp:positionH relativeFrom="page">
                  <wp:posOffset>6007608</wp:posOffset>
                </wp:positionH>
                <wp:positionV relativeFrom="paragraph">
                  <wp:posOffset>160850</wp:posOffset>
                </wp:positionV>
                <wp:extent cx="1384300" cy="635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108"/>
                              </a:lnTo>
                              <a:lnTo>
                                <a:pt x="1383791" y="6108"/>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19E3F0" id="Graphic 56" o:spid="_x0000_s1026" style="position:absolute;margin-left:473.05pt;margin-top:12.65pt;width:109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" path="m1383791,l,,,6108r1383791,l1383791,xe" fillcolor="black" stroked="f">
                <v:path arrowok="t"/>
                <w10:wrap type="topAndBottom" anchorx="page"/>
              </v:shape>
            </w:pict>
          </mc:Fallback>
        </mc:AlternateContent>
      </w:r>
    </w:p>
    <w:p w14:paraId="3D6E95FC" w14:textId="77777777" w:rsidR="004777FF" w:rsidRDefault="00702C66">
      <w:pPr>
        <w:pStyle w:val="BodyText"/>
        <w:tabs>
          <w:tab w:val="left" w:pos="10180"/>
        </w:tabs>
        <w:spacing w:before="15" w:line="252" w:lineRule="exact"/>
        <w:ind w:left="1960"/>
        <w:rPr>
          <w:rFonts w:ascii="Times New Roman"/>
        </w:rPr>
      </w:pPr>
      <w:r>
        <w:rPr>
          <w:rFonts w:ascii="Times New Roman"/>
        </w:rPr>
        <w:t>Dr.</w:t>
      </w:r>
      <w:r>
        <w:rPr>
          <w:rFonts w:ascii="Times New Roman"/>
          <w:spacing w:val="-5"/>
        </w:rPr>
        <w:t xml:space="preserve"> </w:t>
      </w:r>
      <w:r>
        <w:rPr>
          <w:rFonts w:ascii="Times New Roman"/>
        </w:rPr>
        <w:t>Jennifer</w:t>
      </w:r>
      <w:r>
        <w:rPr>
          <w:rFonts w:ascii="Times New Roman"/>
          <w:spacing w:val="-1"/>
        </w:rPr>
        <w:t xml:space="preserve"> </w:t>
      </w:r>
      <w:r>
        <w:rPr>
          <w:rFonts w:ascii="Times New Roman"/>
        </w:rPr>
        <w:t>L.</w:t>
      </w:r>
      <w:r>
        <w:rPr>
          <w:rFonts w:ascii="Times New Roman"/>
          <w:spacing w:val="-2"/>
        </w:rPr>
        <w:t xml:space="preserve"> </w:t>
      </w:r>
      <w:r>
        <w:rPr>
          <w:rFonts w:ascii="Times New Roman"/>
          <w:spacing w:val="-4"/>
        </w:rPr>
        <w:t>Brown</w:t>
      </w:r>
      <w:r>
        <w:rPr>
          <w:rFonts w:ascii="Times New Roman"/>
        </w:rPr>
        <w:tab/>
      </w:r>
      <w:r>
        <w:rPr>
          <w:rFonts w:ascii="Times New Roman"/>
          <w:spacing w:val="-4"/>
        </w:rPr>
        <w:t>Date</w:t>
      </w:r>
    </w:p>
    <w:p w14:paraId="3D6E95FD" w14:textId="77777777" w:rsidR="004777FF" w:rsidRDefault="00702C66">
      <w:pPr>
        <w:pStyle w:val="BodyText"/>
        <w:spacing w:line="252" w:lineRule="exact"/>
        <w:ind w:left="1960"/>
        <w:rPr>
          <w:rFonts w:ascii="Times New Roman"/>
        </w:rPr>
      </w:pPr>
      <w:r>
        <w:rPr>
          <w:rFonts w:ascii="Times New Roman"/>
        </w:rPr>
        <w:t>Provost</w:t>
      </w:r>
      <w:r>
        <w:rPr>
          <w:rFonts w:ascii="Times New Roman"/>
          <w:spacing w:val="-4"/>
        </w:rPr>
        <w:t xml:space="preserve"> </w:t>
      </w:r>
      <w:r>
        <w:rPr>
          <w:rFonts w:ascii="Times New Roman"/>
        </w:rPr>
        <w:t>and</w:t>
      </w:r>
      <w:r>
        <w:rPr>
          <w:rFonts w:ascii="Times New Roman"/>
          <w:spacing w:val="-4"/>
        </w:rPr>
        <w:t xml:space="preserve"> </w:t>
      </w:r>
      <w:r>
        <w:rPr>
          <w:rFonts w:ascii="Times New Roman"/>
        </w:rPr>
        <w:t>Vice</w:t>
      </w:r>
      <w:r>
        <w:rPr>
          <w:rFonts w:ascii="Times New Roman"/>
          <w:spacing w:val="-4"/>
        </w:rPr>
        <w:t xml:space="preserve"> </w:t>
      </w:r>
      <w:r>
        <w:rPr>
          <w:rFonts w:ascii="Times New Roman"/>
        </w:rPr>
        <w:t>President</w:t>
      </w:r>
      <w:r>
        <w:rPr>
          <w:rFonts w:ascii="Times New Roman"/>
          <w:spacing w:val="-7"/>
        </w:rPr>
        <w:t xml:space="preserve"> </w:t>
      </w:r>
      <w:r>
        <w:rPr>
          <w:rFonts w:ascii="Times New Roman"/>
        </w:rPr>
        <w:t>for</w:t>
      </w:r>
      <w:r>
        <w:rPr>
          <w:rFonts w:ascii="Times New Roman"/>
          <w:spacing w:val="-3"/>
        </w:rPr>
        <w:t xml:space="preserve"> </w:t>
      </w:r>
      <w:r>
        <w:rPr>
          <w:rFonts w:ascii="Times New Roman"/>
        </w:rPr>
        <w:t>Academic</w:t>
      </w:r>
      <w:r>
        <w:rPr>
          <w:rFonts w:ascii="Times New Roman"/>
          <w:spacing w:val="-4"/>
        </w:rPr>
        <w:t xml:space="preserve"> </w:t>
      </w:r>
      <w:r>
        <w:rPr>
          <w:rFonts w:ascii="Times New Roman"/>
          <w:spacing w:val="-2"/>
        </w:rPr>
        <w:t>Affairs</w:t>
      </w:r>
    </w:p>
    <w:p w14:paraId="3D6E95FE" w14:textId="77777777" w:rsidR="004777FF" w:rsidRDefault="004777FF">
      <w:pPr>
        <w:spacing w:line="252" w:lineRule="exact"/>
        <w:rPr>
          <w:rFonts w:ascii="Times New Roman"/>
        </w:rPr>
        <w:sectPr w:rsidR="004777FF" w:rsidSect="00661498">
          <w:pgSz w:w="12240" w:h="15840"/>
          <w:pgMar w:top="1260" w:right="60" w:bottom="1100" w:left="480" w:header="0" w:footer="850" w:gutter="0"/>
          <w:cols w:space="720"/>
        </w:sectPr>
      </w:pPr>
    </w:p>
    <w:p w14:paraId="3D6E95FF" w14:textId="77777777" w:rsidR="004777FF" w:rsidRDefault="004777FF">
      <w:pPr>
        <w:pStyle w:val="BodyText"/>
        <w:rPr>
          <w:rFonts w:ascii="Times New Roman"/>
          <w:sz w:val="20"/>
        </w:rPr>
      </w:pPr>
    </w:p>
    <w:p w14:paraId="3D6E9600" w14:textId="77777777" w:rsidR="004777FF" w:rsidRDefault="004777FF">
      <w:pPr>
        <w:pStyle w:val="BodyText"/>
        <w:rPr>
          <w:rFonts w:ascii="Times New Roman"/>
          <w:sz w:val="20"/>
        </w:rPr>
      </w:pPr>
    </w:p>
    <w:p w14:paraId="3D6E9601" w14:textId="77777777" w:rsidR="004777FF" w:rsidRDefault="004777FF">
      <w:pPr>
        <w:pStyle w:val="BodyText"/>
        <w:rPr>
          <w:rFonts w:ascii="Times New Roman"/>
          <w:sz w:val="20"/>
        </w:rPr>
      </w:pPr>
    </w:p>
    <w:p w14:paraId="3D6E9602" w14:textId="77777777" w:rsidR="004777FF" w:rsidRDefault="004777FF">
      <w:pPr>
        <w:pStyle w:val="BodyText"/>
        <w:rPr>
          <w:rFonts w:ascii="Times New Roman"/>
          <w:sz w:val="20"/>
        </w:rPr>
      </w:pPr>
    </w:p>
    <w:p w14:paraId="3D6E9603" w14:textId="77777777" w:rsidR="004777FF" w:rsidRDefault="004777FF">
      <w:pPr>
        <w:pStyle w:val="BodyText"/>
        <w:rPr>
          <w:rFonts w:ascii="Times New Roman"/>
          <w:sz w:val="20"/>
        </w:rPr>
      </w:pPr>
    </w:p>
    <w:p w14:paraId="3D6E9604" w14:textId="77777777" w:rsidR="004777FF" w:rsidRDefault="004777FF">
      <w:pPr>
        <w:pStyle w:val="BodyText"/>
        <w:rPr>
          <w:rFonts w:ascii="Times New Roman"/>
          <w:sz w:val="20"/>
        </w:rPr>
      </w:pPr>
    </w:p>
    <w:p w14:paraId="3D6E9605" w14:textId="77777777" w:rsidR="004777FF" w:rsidRDefault="004777FF">
      <w:pPr>
        <w:pStyle w:val="BodyText"/>
        <w:rPr>
          <w:rFonts w:ascii="Times New Roman"/>
          <w:sz w:val="20"/>
        </w:rPr>
      </w:pPr>
    </w:p>
    <w:p w14:paraId="3D6E9606" w14:textId="77777777" w:rsidR="004777FF" w:rsidRDefault="00702C66">
      <w:pPr>
        <w:spacing w:before="36"/>
        <w:ind w:left="1780"/>
        <w:rPr>
          <w:rFonts w:ascii="Calibri"/>
          <w:b/>
          <w:sz w:val="96"/>
        </w:rPr>
      </w:pPr>
      <w:bookmarkStart w:id="79" w:name="Appendix_C"/>
      <w:bookmarkStart w:id="80" w:name="_bookmark32"/>
      <w:bookmarkEnd w:id="79"/>
      <w:bookmarkEnd w:id="80"/>
      <w:r>
        <w:rPr>
          <w:rFonts w:ascii="Calibri"/>
          <w:b/>
          <w:sz w:val="96"/>
        </w:rPr>
        <w:t>Appendix</w:t>
      </w:r>
      <w:r>
        <w:rPr>
          <w:rFonts w:ascii="Calibri"/>
          <w:b/>
          <w:spacing w:val="-6"/>
          <w:sz w:val="96"/>
        </w:rPr>
        <w:t xml:space="preserve"> </w:t>
      </w:r>
      <w:r>
        <w:rPr>
          <w:rFonts w:ascii="Calibri"/>
          <w:b/>
          <w:spacing w:val="-10"/>
          <w:sz w:val="96"/>
        </w:rPr>
        <w:t>C</w:t>
      </w:r>
    </w:p>
    <w:p w14:paraId="3D6E9607" w14:textId="77777777" w:rsidR="004777FF" w:rsidRDefault="00702C66">
      <w:pPr>
        <w:pStyle w:val="Heading2"/>
        <w:spacing w:before="464"/>
        <w:ind w:left="1780" w:right="1199"/>
      </w:pPr>
      <w:bookmarkStart w:id="81" w:name="Additional_Resources_and_Recommendations"/>
      <w:bookmarkStart w:id="82" w:name="_bookmark33"/>
      <w:bookmarkEnd w:id="81"/>
      <w:bookmarkEnd w:id="82"/>
      <w:r>
        <w:t>Additional</w:t>
      </w:r>
      <w:r>
        <w:rPr>
          <w:spacing w:val="-6"/>
        </w:rPr>
        <w:t xml:space="preserve"> </w:t>
      </w:r>
      <w:r>
        <w:t>Resources</w:t>
      </w:r>
      <w:r>
        <w:rPr>
          <w:spacing w:val="-7"/>
        </w:rPr>
        <w:t xml:space="preserve"> </w:t>
      </w:r>
      <w:r>
        <w:t>and</w:t>
      </w:r>
      <w:r>
        <w:rPr>
          <w:spacing w:val="-8"/>
        </w:rPr>
        <w:t xml:space="preserve"> </w:t>
      </w:r>
      <w:r>
        <w:t>Recommendations</w:t>
      </w:r>
      <w:r>
        <w:rPr>
          <w:spacing w:val="-5"/>
        </w:rPr>
        <w:t xml:space="preserve"> </w:t>
      </w:r>
      <w:r>
        <w:t>for</w:t>
      </w:r>
      <w:r>
        <w:rPr>
          <w:spacing w:val="-7"/>
        </w:rPr>
        <w:t xml:space="preserve"> </w:t>
      </w:r>
      <w:r>
        <w:t>Faculty</w:t>
      </w:r>
      <w:r>
        <w:rPr>
          <w:spacing w:val="-7"/>
        </w:rPr>
        <w:t xml:space="preserve"> </w:t>
      </w:r>
      <w:r>
        <w:t>Searches and Diversifying the Faculty</w:t>
      </w:r>
    </w:p>
    <w:p w14:paraId="3D6E9608" w14:textId="77777777" w:rsidR="004777FF" w:rsidRDefault="004777FF">
      <w:pPr>
        <w:sectPr w:rsidR="004777FF" w:rsidSect="00661498">
          <w:pgSz w:w="12240" w:h="15840"/>
          <w:pgMar w:top="1820" w:right="60" w:bottom="1100" w:left="480" w:header="0" w:footer="850" w:gutter="0"/>
          <w:cols w:space="720"/>
        </w:sectPr>
      </w:pPr>
    </w:p>
    <w:p w14:paraId="3D6E9609" w14:textId="77777777" w:rsidR="004777FF" w:rsidRDefault="004777FF">
      <w:pPr>
        <w:pStyle w:val="BodyText"/>
        <w:rPr>
          <w:rFonts w:ascii="Calibri"/>
          <w:b/>
          <w:sz w:val="2"/>
        </w:rPr>
      </w:pPr>
    </w:p>
    <w:p w14:paraId="3D6E960A" w14:textId="77777777" w:rsidR="004777FF" w:rsidRDefault="00702C66">
      <w:pPr>
        <w:pStyle w:val="BodyText"/>
        <w:spacing w:line="20" w:lineRule="exact"/>
        <w:ind w:left="960"/>
        <w:rPr>
          <w:rFonts w:ascii="Calibri"/>
          <w:sz w:val="2"/>
        </w:rPr>
      </w:pPr>
      <w:r>
        <w:rPr>
          <w:rFonts w:ascii="Calibri"/>
          <w:noProof/>
          <w:sz w:val="2"/>
        </w:rPr>
        <mc:AlternateContent>
          <mc:Choice Requires="wpg">
            <w:drawing>
              <wp:inline distT="0" distB="0" distL="0" distR="0" wp14:anchorId="3D6E98F1" wp14:editId="3D6E98F2">
                <wp:extent cx="5941060" cy="33020"/>
                <wp:effectExtent l="19050" t="0" r="12064" b="5079"/>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33020"/>
                          <a:chOff x="0" y="0"/>
                          <a:chExt cx="5941060" cy="33020"/>
                        </a:xfrm>
                      </wpg:grpSpPr>
                      <wps:wsp>
                        <wps:cNvPr id="58" name="Graphic 58"/>
                        <wps:cNvSpPr/>
                        <wps:spPr>
                          <a:xfrm>
                            <a:off x="0" y="16376"/>
                            <a:ext cx="5941060" cy="1270"/>
                          </a:xfrm>
                          <a:custGeom>
                            <a:avLst/>
                            <a:gdLst/>
                            <a:ahLst/>
                            <a:cxnLst/>
                            <a:rect l="l" t="t" r="r" b="b"/>
                            <a:pathLst>
                              <a:path w="5941060">
                                <a:moveTo>
                                  <a:pt x="0" y="0"/>
                                </a:moveTo>
                                <a:lnTo>
                                  <a:pt x="5940564" y="0"/>
                                </a:lnTo>
                              </a:path>
                            </a:pathLst>
                          </a:custGeom>
                          <a:ln w="32753">
                            <a:solidFill>
                              <a:srgbClr val="FFC62C"/>
                            </a:solidFill>
                            <a:prstDash val="solid"/>
                          </a:ln>
                        </wps:spPr>
                        <wps:bodyPr wrap="square" lIns="0" tIns="0" rIns="0" bIns="0" rtlCol="0">
                          <a:prstTxWarp prst="textNoShape">
                            <a:avLst/>
                          </a:prstTxWarp>
                          <a:noAutofit/>
                        </wps:bodyPr>
                      </wps:wsp>
                    </wpg:wgp>
                  </a:graphicData>
                </a:graphic>
              </wp:inline>
            </w:drawing>
          </mc:Choice>
          <mc:Fallback>
            <w:pict>
              <v:group w14:anchorId="462F5176" id="Group 57" o:spid="_x0000_s1026" style="width:467.8pt;height:2.6pt;mso-position-horizontal-relative:char;mso-position-vertical-relative:line" coordsize="594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">
                <v:shape id="Graphic 58" o:spid="_x0000_s1027" style="position:absolute;top:163;width:59410;height:13;visibility:visible;mso-wrap-style:square;v-text-anchor:top" coordsize="59410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" path="m,l5940564,e" filled="f" strokecolor="#ffc62c" strokeweight=".90981mm">
                  <v:path arrowok="t"/>
                </v:shape>
                <w10:anchorlock/>
              </v:group>
            </w:pict>
          </mc:Fallback>
        </mc:AlternateContent>
      </w:r>
    </w:p>
    <w:p w14:paraId="3D6E960B" w14:textId="77777777" w:rsidR="004777FF" w:rsidRDefault="004777FF">
      <w:pPr>
        <w:pStyle w:val="BodyText"/>
        <w:spacing w:before="3"/>
        <w:rPr>
          <w:rFonts w:ascii="Calibri"/>
          <w:b/>
          <w:sz w:val="16"/>
        </w:rPr>
      </w:pPr>
    </w:p>
    <w:p w14:paraId="3D6E960C" w14:textId="77777777" w:rsidR="004777FF" w:rsidRDefault="00702C66">
      <w:pPr>
        <w:pStyle w:val="Heading3"/>
        <w:spacing w:before="89" w:line="322" w:lineRule="exact"/>
        <w:ind w:left="3938"/>
        <w:rPr>
          <w:rFonts w:ascii="Times New Roman"/>
        </w:rPr>
      </w:pPr>
      <w:bookmarkStart w:id="83" w:name="Guide_to_Diversifying_Faculty_Searches"/>
      <w:bookmarkStart w:id="84" w:name="_bookmark34"/>
      <w:bookmarkEnd w:id="83"/>
      <w:bookmarkEnd w:id="84"/>
      <w:r>
        <w:rPr>
          <w:rFonts w:ascii="Times New Roman"/>
        </w:rPr>
        <w:t>Guide</w:t>
      </w:r>
      <w:r>
        <w:rPr>
          <w:rFonts w:ascii="Times New Roman"/>
          <w:spacing w:val="-6"/>
        </w:rPr>
        <w:t xml:space="preserve"> </w:t>
      </w:r>
      <w:r>
        <w:rPr>
          <w:rFonts w:ascii="Times New Roman"/>
        </w:rPr>
        <w:t>to</w:t>
      </w:r>
      <w:r>
        <w:rPr>
          <w:rFonts w:ascii="Times New Roman"/>
          <w:spacing w:val="-4"/>
        </w:rPr>
        <w:t xml:space="preserve"> </w:t>
      </w:r>
      <w:r>
        <w:rPr>
          <w:rFonts w:ascii="Times New Roman"/>
        </w:rPr>
        <w:t>Diversifying</w:t>
      </w:r>
      <w:r>
        <w:rPr>
          <w:rFonts w:ascii="Times New Roman"/>
          <w:spacing w:val="-4"/>
        </w:rPr>
        <w:t xml:space="preserve"> </w:t>
      </w:r>
      <w:r>
        <w:rPr>
          <w:rFonts w:ascii="Times New Roman"/>
        </w:rPr>
        <w:t>Faculty</w:t>
      </w:r>
      <w:r>
        <w:rPr>
          <w:rFonts w:ascii="Times New Roman"/>
          <w:spacing w:val="-6"/>
        </w:rPr>
        <w:t xml:space="preserve"> </w:t>
      </w:r>
      <w:r>
        <w:rPr>
          <w:rFonts w:ascii="Times New Roman"/>
          <w:spacing w:val="-2"/>
        </w:rPr>
        <w:t>Searches</w:t>
      </w:r>
    </w:p>
    <w:p w14:paraId="3D6E960D" w14:textId="77777777" w:rsidR="004777FF" w:rsidRDefault="00702C66">
      <w:pPr>
        <w:spacing w:line="273" w:lineRule="exact"/>
        <w:ind w:left="1332"/>
        <w:rPr>
          <w:i/>
        </w:rPr>
      </w:pPr>
      <w:r>
        <w:t>Brown</w:t>
      </w:r>
      <w:r>
        <w:rPr>
          <w:spacing w:val="-9"/>
        </w:rPr>
        <w:t xml:space="preserve"> </w:t>
      </w:r>
      <w:r>
        <w:t>University</w:t>
      </w:r>
      <w:r>
        <w:rPr>
          <w:spacing w:val="-5"/>
        </w:rPr>
        <w:t xml:space="preserve"> </w:t>
      </w:r>
      <w:r>
        <w:t>Office</w:t>
      </w:r>
      <w:r>
        <w:rPr>
          <w:spacing w:val="-7"/>
        </w:rPr>
        <w:t xml:space="preserve"> </w:t>
      </w:r>
      <w:r>
        <w:t>of</w:t>
      </w:r>
      <w:r>
        <w:rPr>
          <w:spacing w:val="-3"/>
        </w:rPr>
        <w:t xml:space="preserve"> </w:t>
      </w:r>
      <w:r>
        <w:t>Institutional</w:t>
      </w:r>
      <w:r>
        <w:rPr>
          <w:spacing w:val="-5"/>
        </w:rPr>
        <w:t xml:space="preserve"> </w:t>
      </w:r>
      <w:r>
        <w:t>Equity</w:t>
      </w:r>
      <w:r>
        <w:rPr>
          <w:spacing w:val="-5"/>
        </w:rPr>
        <w:t xml:space="preserve"> </w:t>
      </w:r>
      <w:r>
        <w:t>and</w:t>
      </w:r>
      <w:r>
        <w:rPr>
          <w:spacing w:val="-5"/>
        </w:rPr>
        <w:t xml:space="preserve"> </w:t>
      </w:r>
      <w:r>
        <w:t>Diversity,</w:t>
      </w:r>
      <w:r>
        <w:rPr>
          <w:spacing w:val="-5"/>
        </w:rPr>
        <w:t xml:space="preserve"> </w:t>
      </w:r>
      <w:r>
        <w:rPr>
          <w:i/>
        </w:rPr>
        <w:t>Guide</w:t>
      </w:r>
      <w:r>
        <w:rPr>
          <w:i/>
          <w:spacing w:val="-6"/>
        </w:rPr>
        <w:t xml:space="preserve"> </w:t>
      </w:r>
      <w:r>
        <w:rPr>
          <w:i/>
        </w:rPr>
        <w:t>to</w:t>
      </w:r>
      <w:r>
        <w:rPr>
          <w:i/>
          <w:spacing w:val="-6"/>
        </w:rPr>
        <w:t xml:space="preserve"> </w:t>
      </w:r>
      <w:r>
        <w:rPr>
          <w:i/>
        </w:rPr>
        <w:t>Diversifying</w:t>
      </w:r>
      <w:r>
        <w:rPr>
          <w:i/>
          <w:spacing w:val="-4"/>
        </w:rPr>
        <w:t xml:space="preserve"> </w:t>
      </w:r>
      <w:r>
        <w:rPr>
          <w:i/>
        </w:rPr>
        <w:t>Faculty</w:t>
      </w:r>
      <w:r>
        <w:rPr>
          <w:i/>
          <w:spacing w:val="-4"/>
        </w:rPr>
        <w:t xml:space="preserve"> </w:t>
      </w:r>
      <w:r>
        <w:rPr>
          <w:i/>
          <w:spacing w:val="-2"/>
        </w:rPr>
        <w:t>Searches</w:t>
      </w:r>
    </w:p>
    <w:p w14:paraId="3D6E960E" w14:textId="77777777" w:rsidR="004777FF" w:rsidRDefault="004777FF">
      <w:pPr>
        <w:pStyle w:val="BodyText"/>
        <w:rPr>
          <w:i/>
          <w:sz w:val="26"/>
        </w:rPr>
      </w:pPr>
    </w:p>
    <w:p w14:paraId="3D6E960F" w14:textId="77777777" w:rsidR="004777FF" w:rsidRDefault="004777FF">
      <w:pPr>
        <w:pStyle w:val="BodyText"/>
        <w:spacing w:before="9"/>
        <w:rPr>
          <w:i/>
          <w:sz w:val="29"/>
        </w:rPr>
      </w:pPr>
    </w:p>
    <w:p w14:paraId="3D6E9610" w14:textId="77777777" w:rsidR="004777FF" w:rsidRDefault="00702C66">
      <w:pPr>
        <w:pStyle w:val="BodyText"/>
        <w:ind w:left="1240"/>
      </w:pPr>
      <w:r>
        <w:t>Identifying</w:t>
      </w:r>
      <w:r>
        <w:rPr>
          <w:spacing w:val="-15"/>
        </w:rPr>
        <w:t xml:space="preserve"> </w:t>
      </w:r>
      <w:r>
        <w:t>Diverse</w:t>
      </w:r>
      <w:r>
        <w:rPr>
          <w:spacing w:val="-12"/>
        </w:rPr>
        <w:t xml:space="preserve"> </w:t>
      </w:r>
      <w:r>
        <w:t>Talent,</w:t>
      </w:r>
      <w:r>
        <w:rPr>
          <w:spacing w:val="-12"/>
        </w:rPr>
        <w:t xml:space="preserve"> </w:t>
      </w:r>
      <w:r>
        <w:t>Marketing</w:t>
      </w:r>
      <w:r>
        <w:rPr>
          <w:spacing w:val="-14"/>
        </w:rPr>
        <w:t xml:space="preserve"> </w:t>
      </w:r>
      <w:r>
        <w:t>Strategies,</w:t>
      </w:r>
      <w:r>
        <w:rPr>
          <w:spacing w:val="-13"/>
        </w:rPr>
        <w:t xml:space="preserve"> </w:t>
      </w:r>
      <w:r>
        <w:t>and</w:t>
      </w:r>
      <w:r>
        <w:rPr>
          <w:spacing w:val="-6"/>
        </w:rPr>
        <w:t xml:space="preserve"> </w:t>
      </w:r>
      <w:r>
        <w:t>Leveraging</w:t>
      </w:r>
      <w:r>
        <w:rPr>
          <w:spacing w:val="-5"/>
        </w:rPr>
        <w:t xml:space="preserve"> </w:t>
      </w:r>
      <w:r>
        <w:rPr>
          <w:spacing w:val="-2"/>
        </w:rPr>
        <w:t>Networks</w:t>
      </w:r>
    </w:p>
    <w:p w14:paraId="3D6E9611" w14:textId="77777777" w:rsidR="004777FF" w:rsidRDefault="004777FF">
      <w:pPr>
        <w:pStyle w:val="BodyText"/>
      </w:pPr>
    </w:p>
    <w:p w14:paraId="3D6E9612" w14:textId="77777777" w:rsidR="004777FF" w:rsidRDefault="00702C66">
      <w:pPr>
        <w:pStyle w:val="Heading8"/>
        <w:ind w:left="1281"/>
        <w:rPr>
          <w:rFonts w:ascii="Times New Roman"/>
        </w:rPr>
      </w:pPr>
      <w:bookmarkStart w:id="85" w:name="Introduction"/>
      <w:bookmarkEnd w:id="85"/>
      <w:r>
        <w:rPr>
          <w:rFonts w:ascii="Times New Roman"/>
          <w:spacing w:val="-2"/>
        </w:rPr>
        <w:t>Introduction</w:t>
      </w:r>
    </w:p>
    <w:p w14:paraId="3D6E9613" w14:textId="77777777" w:rsidR="004777FF" w:rsidRDefault="00702C66">
      <w:pPr>
        <w:pStyle w:val="BodyText"/>
        <w:spacing w:before="176" w:line="249" w:lineRule="auto"/>
        <w:ind w:left="1361" w:right="2192" w:hanging="1"/>
      </w:pPr>
      <w:r>
        <w:rPr>
          <w:w w:val="105"/>
        </w:rPr>
        <w:t>Once</w:t>
      </w:r>
      <w:r>
        <w:rPr>
          <w:spacing w:val="-9"/>
          <w:w w:val="105"/>
        </w:rPr>
        <w:t xml:space="preserve"> </w:t>
      </w:r>
      <w:r>
        <w:rPr>
          <w:w w:val="105"/>
        </w:rPr>
        <w:t>the</w:t>
      </w:r>
      <w:r>
        <w:rPr>
          <w:spacing w:val="-9"/>
          <w:w w:val="105"/>
        </w:rPr>
        <w:t xml:space="preserve"> </w:t>
      </w:r>
      <w:r>
        <w:rPr>
          <w:w w:val="105"/>
        </w:rPr>
        <w:t>search</w:t>
      </w:r>
      <w:r>
        <w:rPr>
          <w:spacing w:val="-7"/>
          <w:w w:val="105"/>
        </w:rPr>
        <w:t xml:space="preserve"> </w:t>
      </w:r>
      <w:r>
        <w:rPr>
          <w:w w:val="105"/>
        </w:rPr>
        <w:t>has</w:t>
      </w:r>
      <w:r>
        <w:rPr>
          <w:spacing w:val="-8"/>
          <w:w w:val="105"/>
        </w:rPr>
        <w:t xml:space="preserve"> </w:t>
      </w:r>
      <w:r>
        <w:rPr>
          <w:w w:val="105"/>
        </w:rPr>
        <w:t>been</w:t>
      </w:r>
      <w:r>
        <w:rPr>
          <w:spacing w:val="-7"/>
          <w:w w:val="105"/>
        </w:rPr>
        <w:t xml:space="preserve"> </w:t>
      </w:r>
      <w:r>
        <w:rPr>
          <w:w w:val="105"/>
        </w:rPr>
        <w:t>approved,</w:t>
      </w:r>
      <w:r>
        <w:rPr>
          <w:spacing w:val="-9"/>
          <w:w w:val="105"/>
        </w:rPr>
        <w:t xml:space="preserve"> </w:t>
      </w:r>
      <w:r>
        <w:rPr>
          <w:w w:val="105"/>
        </w:rPr>
        <w:t>the</w:t>
      </w:r>
      <w:r>
        <w:rPr>
          <w:spacing w:val="-9"/>
          <w:w w:val="105"/>
        </w:rPr>
        <w:t xml:space="preserve"> </w:t>
      </w:r>
      <w:r>
        <w:rPr>
          <w:w w:val="105"/>
        </w:rPr>
        <w:t>job</w:t>
      </w:r>
      <w:r>
        <w:rPr>
          <w:spacing w:val="-9"/>
          <w:w w:val="105"/>
        </w:rPr>
        <w:t xml:space="preserve"> </w:t>
      </w:r>
      <w:r>
        <w:rPr>
          <w:w w:val="105"/>
        </w:rPr>
        <w:t>announcements</w:t>
      </w:r>
      <w:r>
        <w:rPr>
          <w:spacing w:val="-8"/>
          <w:w w:val="105"/>
        </w:rPr>
        <w:t xml:space="preserve"> </w:t>
      </w:r>
      <w:r>
        <w:rPr>
          <w:w w:val="105"/>
        </w:rPr>
        <w:t>are</w:t>
      </w:r>
      <w:r>
        <w:rPr>
          <w:spacing w:val="-9"/>
          <w:w w:val="105"/>
        </w:rPr>
        <w:t xml:space="preserve"> </w:t>
      </w:r>
      <w:r>
        <w:rPr>
          <w:w w:val="105"/>
        </w:rPr>
        <w:t>automatically uploaded to the New England Higher Education Recruitment Consortium.</w:t>
      </w:r>
    </w:p>
    <w:p w14:paraId="3D6E9614" w14:textId="77777777" w:rsidR="004777FF" w:rsidRDefault="00702C66">
      <w:pPr>
        <w:pStyle w:val="BodyText"/>
        <w:spacing w:line="249" w:lineRule="auto"/>
        <w:ind w:left="1359" w:right="1480" w:firstLine="1"/>
      </w:pPr>
      <w:r>
        <w:rPr>
          <w:w w:val="105"/>
        </w:rPr>
        <w:t>Departments must be strategic when identifying additional advertising</w:t>
      </w:r>
      <w:r>
        <w:rPr>
          <w:spacing w:val="-8"/>
          <w:w w:val="105"/>
        </w:rPr>
        <w:t xml:space="preserve"> </w:t>
      </w:r>
      <w:r>
        <w:rPr>
          <w:w w:val="105"/>
        </w:rPr>
        <w:t>sources</w:t>
      </w:r>
      <w:r>
        <w:rPr>
          <w:spacing w:val="-6"/>
          <w:w w:val="105"/>
        </w:rPr>
        <w:t xml:space="preserve"> </w:t>
      </w:r>
      <w:r>
        <w:rPr>
          <w:w w:val="105"/>
        </w:rPr>
        <w:t xml:space="preserve">with </w:t>
      </w:r>
      <w:r>
        <w:rPr>
          <w:spacing w:val="-2"/>
          <w:w w:val="105"/>
        </w:rPr>
        <w:t>which</w:t>
      </w:r>
      <w:r>
        <w:rPr>
          <w:spacing w:val="-7"/>
          <w:w w:val="105"/>
        </w:rPr>
        <w:t xml:space="preserve"> </w:t>
      </w:r>
      <w:r>
        <w:rPr>
          <w:spacing w:val="-2"/>
          <w:w w:val="105"/>
        </w:rPr>
        <w:t>they</w:t>
      </w:r>
      <w:r>
        <w:rPr>
          <w:spacing w:val="-10"/>
          <w:w w:val="105"/>
        </w:rPr>
        <w:t xml:space="preserve"> </w:t>
      </w:r>
      <w:r>
        <w:rPr>
          <w:spacing w:val="-2"/>
          <w:w w:val="105"/>
        </w:rPr>
        <w:t>wish</w:t>
      </w:r>
      <w:r>
        <w:rPr>
          <w:spacing w:val="-7"/>
          <w:w w:val="105"/>
        </w:rPr>
        <w:t xml:space="preserve"> </w:t>
      </w:r>
      <w:r>
        <w:rPr>
          <w:spacing w:val="-2"/>
          <w:w w:val="105"/>
        </w:rPr>
        <w:t>to</w:t>
      </w:r>
      <w:r>
        <w:rPr>
          <w:spacing w:val="-10"/>
          <w:w w:val="105"/>
        </w:rPr>
        <w:t xml:space="preserve"> </w:t>
      </w:r>
      <w:r>
        <w:rPr>
          <w:spacing w:val="-2"/>
          <w:w w:val="105"/>
        </w:rPr>
        <w:t>invest</w:t>
      </w:r>
      <w:r>
        <w:rPr>
          <w:spacing w:val="-9"/>
          <w:w w:val="105"/>
        </w:rPr>
        <w:t xml:space="preserve"> </w:t>
      </w:r>
      <w:r>
        <w:rPr>
          <w:spacing w:val="-2"/>
          <w:w w:val="105"/>
        </w:rPr>
        <w:t>to</w:t>
      </w:r>
      <w:r>
        <w:rPr>
          <w:spacing w:val="-10"/>
          <w:w w:val="105"/>
        </w:rPr>
        <w:t xml:space="preserve"> </w:t>
      </w:r>
      <w:r>
        <w:rPr>
          <w:spacing w:val="-2"/>
          <w:w w:val="105"/>
        </w:rPr>
        <w:t>market</w:t>
      </w:r>
      <w:r>
        <w:rPr>
          <w:spacing w:val="-9"/>
          <w:w w:val="105"/>
        </w:rPr>
        <w:t xml:space="preserve"> </w:t>
      </w:r>
      <w:r>
        <w:rPr>
          <w:spacing w:val="-2"/>
          <w:w w:val="105"/>
        </w:rPr>
        <w:t>job</w:t>
      </w:r>
      <w:r>
        <w:rPr>
          <w:spacing w:val="-7"/>
          <w:w w:val="105"/>
        </w:rPr>
        <w:t xml:space="preserve"> </w:t>
      </w:r>
      <w:r>
        <w:rPr>
          <w:spacing w:val="-2"/>
          <w:w w:val="105"/>
        </w:rPr>
        <w:t>announcements</w:t>
      </w:r>
      <w:r>
        <w:rPr>
          <w:spacing w:val="-8"/>
          <w:w w:val="105"/>
        </w:rPr>
        <w:t xml:space="preserve"> </w:t>
      </w:r>
      <w:r>
        <w:rPr>
          <w:spacing w:val="-2"/>
          <w:w w:val="105"/>
        </w:rPr>
        <w:t>to</w:t>
      </w:r>
      <w:r>
        <w:rPr>
          <w:spacing w:val="-8"/>
          <w:w w:val="105"/>
        </w:rPr>
        <w:t xml:space="preserve"> </w:t>
      </w:r>
      <w:r>
        <w:rPr>
          <w:spacing w:val="-2"/>
          <w:w w:val="105"/>
        </w:rPr>
        <w:t>the</w:t>
      </w:r>
      <w:r>
        <w:rPr>
          <w:spacing w:val="-9"/>
          <w:w w:val="105"/>
        </w:rPr>
        <w:t xml:space="preserve"> </w:t>
      </w:r>
      <w:r>
        <w:rPr>
          <w:spacing w:val="-2"/>
          <w:w w:val="105"/>
        </w:rPr>
        <w:t>broadest</w:t>
      </w:r>
      <w:r>
        <w:rPr>
          <w:spacing w:val="-7"/>
          <w:w w:val="105"/>
        </w:rPr>
        <w:t xml:space="preserve"> </w:t>
      </w:r>
      <w:r>
        <w:rPr>
          <w:spacing w:val="-2"/>
          <w:w w:val="105"/>
        </w:rPr>
        <w:t>pool</w:t>
      </w:r>
      <w:r>
        <w:rPr>
          <w:spacing w:val="-7"/>
          <w:w w:val="105"/>
        </w:rPr>
        <w:t xml:space="preserve"> </w:t>
      </w:r>
      <w:r>
        <w:rPr>
          <w:spacing w:val="-2"/>
          <w:w w:val="105"/>
        </w:rPr>
        <w:t>of</w:t>
      </w:r>
      <w:r>
        <w:rPr>
          <w:spacing w:val="-7"/>
          <w:w w:val="105"/>
        </w:rPr>
        <w:t xml:space="preserve"> </w:t>
      </w:r>
      <w:r>
        <w:rPr>
          <w:spacing w:val="-2"/>
          <w:w w:val="105"/>
        </w:rPr>
        <w:t xml:space="preserve">diverse </w:t>
      </w:r>
      <w:r>
        <w:rPr>
          <w:w w:val="105"/>
        </w:rPr>
        <w:t>prospects.</w:t>
      </w:r>
      <w:r>
        <w:rPr>
          <w:spacing w:val="-7"/>
          <w:w w:val="105"/>
        </w:rPr>
        <w:t xml:space="preserve"> </w:t>
      </w:r>
      <w:r>
        <w:rPr>
          <w:w w:val="105"/>
        </w:rPr>
        <w:t>There</w:t>
      </w:r>
      <w:r>
        <w:rPr>
          <w:spacing w:val="-7"/>
          <w:w w:val="105"/>
        </w:rPr>
        <w:t xml:space="preserve"> </w:t>
      </w:r>
      <w:r>
        <w:rPr>
          <w:w w:val="105"/>
        </w:rPr>
        <w:t>are</w:t>
      </w:r>
      <w:r>
        <w:rPr>
          <w:spacing w:val="-7"/>
          <w:w w:val="105"/>
        </w:rPr>
        <w:t xml:space="preserve"> </w:t>
      </w:r>
      <w:r>
        <w:rPr>
          <w:w w:val="105"/>
        </w:rPr>
        <w:t>several</w:t>
      </w:r>
      <w:r>
        <w:rPr>
          <w:spacing w:val="-7"/>
          <w:w w:val="105"/>
        </w:rPr>
        <w:t xml:space="preserve"> </w:t>
      </w:r>
      <w:r>
        <w:rPr>
          <w:w w:val="105"/>
        </w:rPr>
        <w:t>general</w:t>
      </w:r>
      <w:r>
        <w:rPr>
          <w:spacing w:val="-7"/>
          <w:w w:val="105"/>
        </w:rPr>
        <w:t xml:space="preserve"> </w:t>
      </w:r>
      <w:r>
        <w:rPr>
          <w:w w:val="105"/>
        </w:rPr>
        <w:t>and</w:t>
      </w:r>
      <w:r>
        <w:rPr>
          <w:spacing w:val="-9"/>
          <w:w w:val="105"/>
        </w:rPr>
        <w:t xml:space="preserve"> </w:t>
      </w:r>
      <w:r>
        <w:rPr>
          <w:w w:val="105"/>
        </w:rPr>
        <w:t>disciplinary</w:t>
      </w:r>
      <w:r>
        <w:rPr>
          <w:spacing w:val="-8"/>
          <w:w w:val="105"/>
        </w:rPr>
        <w:t xml:space="preserve"> </w:t>
      </w:r>
      <w:r>
        <w:rPr>
          <w:w w:val="105"/>
        </w:rPr>
        <w:t>organizations,</w:t>
      </w:r>
      <w:r>
        <w:rPr>
          <w:spacing w:val="-7"/>
          <w:w w:val="105"/>
        </w:rPr>
        <w:t xml:space="preserve"> </w:t>
      </w:r>
      <w:r>
        <w:rPr>
          <w:w w:val="105"/>
        </w:rPr>
        <w:t>associations,</w:t>
      </w:r>
      <w:r>
        <w:rPr>
          <w:spacing w:val="-7"/>
          <w:w w:val="105"/>
        </w:rPr>
        <w:t xml:space="preserve"> </w:t>
      </w:r>
      <w:r>
        <w:rPr>
          <w:w w:val="105"/>
        </w:rPr>
        <w:t>and conferences that</w:t>
      </w:r>
      <w:r>
        <w:rPr>
          <w:spacing w:val="-2"/>
          <w:w w:val="105"/>
        </w:rPr>
        <w:t xml:space="preserve"> </w:t>
      </w:r>
      <w:r>
        <w:rPr>
          <w:w w:val="105"/>
        </w:rPr>
        <w:t>may</w:t>
      </w:r>
      <w:r>
        <w:rPr>
          <w:spacing w:val="-2"/>
          <w:w w:val="105"/>
        </w:rPr>
        <w:t xml:space="preserve"> </w:t>
      </w:r>
      <w:r>
        <w:rPr>
          <w:w w:val="105"/>
        </w:rPr>
        <w:t>be fitting for search committees to pursue when considering where to post the job announcement.</w:t>
      </w:r>
    </w:p>
    <w:p w14:paraId="3D6E9615" w14:textId="77777777" w:rsidR="004777FF" w:rsidRDefault="004777FF">
      <w:pPr>
        <w:pStyle w:val="BodyText"/>
        <w:spacing w:before="2"/>
      </w:pPr>
    </w:p>
    <w:p w14:paraId="3D6E9616" w14:textId="77777777" w:rsidR="004777FF" w:rsidRDefault="00702C66">
      <w:pPr>
        <w:pStyle w:val="BodyText"/>
        <w:ind w:left="1240"/>
      </w:pPr>
      <w:r>
        <w:t xml:space="preserve">Identifying </w:t>
      </w:r>
      <w:r>
        <w:rPr>
          <w:spacing w:val="-2"/>
        </w:rPr>
        <w:t>Talent</w:t>
      </w:r>
    </w:p>
    <w:p w14:paraId="3D6E9617" w14:textId="77777777" w:rsidR="004777FF" w:rsidRDefault="00702C66">
      <w:pPr>
        <w:pStyle w:val="BodyText"/>
        <w:spacing w:before="175" w:line="249" w:lineRule="auto"/>
        <w:ind w:left="1359" w:right="1480" w:firstLine="1"/>
      </w:pPr>
      <w:r>
        <w:rPr>
          <w:spacing w:val="-2"/>
          <w:w w:val="105"/>
        </w:rPr>
        <w:t>Each</w:t>
      </w:r>
      <w:r>
        <w:rPr>
          <w:spacing w:val="-5"/>
          <w:w w:val="105"/>
        </w:rPr>
        <w:t xml:space="preserve"> </w:t>
      </w:r>
      <w:r>
        <w:rPr>
          <w:spacing w:val="-2"/>
          <w:w w:val="105"/>
        </w:rPr>
        <w:t>department</w:t>
      </w:r>
      <w:r>
        <w:rPr>
          <w:spacing w:val="-8"/>
          <w:w w:val="105"/>
        </w:rPr>
        <w:t xml:space="preserve"> </w:t>
      </w:r>
      <w:r>
        <w:rPr>
          <w:spacing w:val="-2"/>
          <w:w w:val="105"/>
        </w:rPr>
        <w:t>may</w:t>
      </w:r>
      <w:r>
        <w:rPr>
          <w:spacing w:val="-8"/>
          <w:w w:val="105"/>
        </w:rPr>
        <w:t xml:space="preserve"> </w:t>
      </w:r>
      <w:r>
        <w:rPr>
          <w:spacing w:val="-2"/>
          <w:w w:val="105"/>
        </w:rPr>
        <w:t>benefit</w:t>
      </w:r>
      <w:r>
        <w:rPr>
          <w:spacing w:val="-8"/>
          <w:w w:val="105"/>
        </w:rPr>
        <w:t xml:space="preserve"> </w:t>
      </w:r>
      <w:r>
        <w:rPr>
          <w:spacing w:val="-2"/>
          <w:w w:val="105"/>
        </w:rPr>
        <w:t>from</w:t>
      </w:r>
      <w:r>
        <w:rPr>
          <w:spacing w:val="-10"/>
          <w:w w:val="105"/>
        </w:rPr>
        <w:t xml:space="preserve"> </w:t>
      </w:r>
      <w:r>
        <w:rPr>
          <w:spacing w:val="-2"/>
          <w:w w:val="105"/>
        </w:rPr>
        <w:t>identifying</w:t>
      </w:r>
      <w:r>
        <w:rPr>
          <w:spacing w:val="-9"/>
          <w:w w:val="105"/>
        </w:rPr>
        <w:t xml:space="preserve"> </w:t>
      </w:r>
      <w:r>
        <w:rPr>
          <w:spacing w:val="-2"/>
          <w:w w:val="105"/>
        </w:rPr>
        <w:t>general</w:t>
      </w:r>
      <w:r>
        <w:rPr>
          <w:spacing w:val="-7"/>
          <w:w w:val="105"/>
        </w:rPr>
        <w:t xml:space="preserve"> </w:t>
      </w:r>
      <w:r>
        <w:rPr>
          <w:spacing w:val="-2"/>
          <w:w w:val="105"/>
        </w:rPr>
        <w:t>recruitment</w:t>
      </w:r>
      <w:r>
        <w:rPr>
          <w:spacing w:val="-8"/>
          <w:w w:val="105"/>
        </w:rPr>
        <w:t xml:space="preserve"> </w:t>
      </w:r>
      <w:r>
        <w:rPr>
          <w:spacing w:val="-2"/>
          <w:w w:val="105"/>
        </w:rPr>
        <w:t>sources</w:t>
      </w:r>
      <w:r>
        <w:rPr>
          <w:spacing w:val="-6"/>
          <w:w w:val="105"/>
        </w:rPr>
        <w:t xml:space="preserve"> </w:t>
      </w:r>
      <w:r>
        <w:rPr>
          <w:spacing w:val="-2"/>
          <w:w w:val="105"/>
        </w:rPr>
        <w:t>as</w:t>
      </w:r>
      <w:r>
        <w:rPr>
          <w:spacing w:val="-6"/>
          <w:w w:val="105"/>
        </w:rPr>
        <w:t xml:space="preserve"> </w:t>
      </w:r>
      <w:r>
        <w:rPr>
          <w:spacing w:val="-2"/>
          <w:w w:val="105"/>
        </w:rPr>
        <w:t>well</w:t>
      </w:r>
      <w:r>
        <w:rPr>
          <w:spacing w:val="-7"/>
          <w:w w:val="105"/>
        </w:rPr>
        <w:t xml:space="preserve"> </w:t>
      </w:r>
      <w:r>
        <w:rPr>
          <w:spacing w:val="-2"/>
          <w:w w:val="105"/>
        </w:rPr>
        <w:t xml:space="preserve">as </w:t>
      </w:r>
      <w:r>
        <w:rPr>
          <w:w w:val="105"/>
        </w:rPr>
        <w:t>recruitment outlets unique to the discipline. Other tactics to identifying talent and proactively making use of job announcements appear below.</w:t>
      </w:r>
    </w:p>
    <w:p w14:paraId="3D6E9618" w14:textId="77777777" w:rsidR="004777FF" w:rsidRDefault="00702C66">
      <w:pPr>
        <w:pStyle w:val="Heading7"/>
        <w:spacing w:before="78"/>
      </w:pPr>
      <w:bookmarkStart w:id="86" w:name="Award_Winners"/>
      <w:bookmarkEnd w:id="86"/>
      <w:r>
        <w:rPr>
          <w:spacing w:val="-2"/>
          <w:w w:val="80"/>
        </w:rPr>
        <w:t>Award</w:t>
      </w:r>
      <w:r>
        <w:rPr>
          <w:spacing w:val="-3"/>
          <w:w w:val="95"/>
        </w:rPr>
        <w:t xml:space="preserve"> </w:t>
      </w:r>
      <w:r>
        <w:rPr>
          <w:spacing w:val="-2"/>
          <w:w w:val="95"/>
        </w:rPr>
        <w:t>Winners</w:t>
      </w:r>
    </w:p>
    <w:p w14:paraId="3D6E9619" w14:textId="77777777" w:rsidR="004777FF" w:rsidRDefault="004777FF">
      <w:pPr>
        <w:pStyle w:val="BodyText"/>
        <w:spacing w:before="5"/>
        <w:rPr>
          <w:rFonts w:ascii="Calibri"/>
          <w:b/>
          <w:sz w:val="21"/>
        </w:rPr>
      </w:pPr>
    </w:p>
    <w:p w14:paraId="3D6E961A" w14:textId="77777777" w:rsidR="004777FF" w:rsidRDefault="00702C66">
      <w:pPr>
        <w:pStyle w:val="ListParagraph"/>
        <w:numPr>
          <w:ilvl w:val="0"/>
          <w:numId w:val="33"/>
        </w:numPr>
        <w:tabs>
          <w:tab w:val="left" w:pos="2080"/>
        </w:tabs>
        <w:spacing w:line="254" w:lineRule="auto"/>
        <w:ind w:right="2273"/>
        <w:rPr>
          <w:sz w:val="20"/>
        </w:rPr>
      </w:pPr>
      <w:r>
        <w:rPr>
          <w:sz w:val="20"/>
        </w:rPr>
        <w:t>Examine</w:t>
      </w:r>
      <w:r>
        <w:rPr>
          <w:spacing w:val="-3"/>
          <w:sz w:val="20"/>
        </w:rPr>
        <w:t xml:space="preserve"> </w:t>
      </w:r>
      <w:r>
        <w:rPr>
          <w:sz w:val="20"/>
        </w:rPr>
        <w:t>lists</w:t>
      </w:r>
      <w:r>
        <w:rPr>
          <w:spacing w:val="-4"/>
          <w:sz w:val="20"/>
        </w:rPr>
        <w:t xml:space="preserve"> </w:t>
      </w:r>
      <w:r>
        <w:rPr>
          <w:sz w:val="20"/>
        </w:rPr>
        <w:t>of</w:t>
      </w:r>
      <w:r>
        <w:rPr>
          <w:spacing w:val="-3"/>
          <w:sz w:val="20"/>
        </w:rPr>
        <w:t xml:space="preserve"> </w:t>
      </w:r>
      <w:r>
        <w:rPr>
          <w:sz w:val="20"/>
        </w:rPr>
        <w:t>award</w:t>
      </w:r>
      <w:r>
        <w:rPr>
          <w:spacing w:val="-3"/>
          <w:sz w:val="20"/>
        </w:rPr>
        <w:t xml:space="preserve"> </w:t>
      </w:r>
      <w:r>
        <w:rPr>
          <w:sz w:val="20"/>
        </w:rPr>
        <w:t>winners</w:t>
      </w:r>
      <w:r>
        <w:rPr>
          <w:spacing w:val="-4"/>
          <w:sz w:val="20"/>
        </w:rPr>
        <w:t xml:space="preserve"> </w:t>
      </w:r>
      <w:r>
        <w:rPr>
          <w:sz w:val="20"/>
        </w:rPr>
        <w:t>in</w:t>
      </w:r>
      <w:r>
        <w:rPr>
          <w:spacing w:val="-5"/>
          <w:sz w:val="20"/>
        </w:rPr>
        <w:t xml:space="preserve"> </w:t>
      </w:r>
      <w:r>
        <w:rPr>
          <w:sz w:val="20"/>
        </w:rPr>
        <w:t>relevant</w:t>
      </w:r>
      <w:r>
        <w:rPr>
          <w:spacing w:val="-4"/>
          <w:sz w:val="20"/>
        </w:rPr>
        <w:t xml:space="preserve"> </w:t>
      </w:r>
      <w:r>
        <w:rPr>
          <w:sz w:val="20"/>
        </w:rPr>
        <w:t>professional</w:t>
      </w:r>
      <w:r>
        <w:rPr>
          <w:spacing w:val="-4"/>
          <w:sz w:val="20"/>
        </w:rPr>
        <w:t xml:space="preserve"> </w:t>
      </w:r>
      <w:r>
        <w:rPr>
          <w:sz w:val="20"/>
        </w:rPr>
        <w:t>societies,</w:t>
      </w:r>
      <w:r>
        <w:rPr>
          <w:spacing w:val="-3"/>
          <w:sz w:val="20"/>
        </w:rPr>
        <w:t xml:space="preserve"> </w:t>
      </w:r>
      <w:r>
        <w:rPr>
          <w:sz w:val="20"/>
        </w:rPr>
        <w:t>including</w:t>
      </w:r>
      <w:r>
        <w:rPr>
          <w:spacing w:val="-5"/>
          <w:sz w:val="20"/>
        </w:rPr>
        <w:t xml:space="preserve"> </w:t>
      </w:r>
      <w:r>
        <w:rPr>
          <w:sz w:val="20"/>
        </w:rPr>
        <w:t>but</w:t>
      </w:r>
      <w:r>
        <w:rPr>
          <w:spacing w:val="-4"/>
          <w:sz w:val="20"/>
        </w:rPr>
        <w:t xml:space="preserve"> </w:t>
      </w:r>
      <w:r>
        <w:rPr>
          <w:sz w:val="20"/>
        </w:rPr>
        <w:t>not limited to lists of women speakers in STEM.</w:t>
      </w:r>
    </w:p>
    <w:p w14:paraId="3D6E961B" w14:textId="77777777" w:rsidR="004777FF" w:rsidRDefault="00702C66">
      <w:pPr>
        <w:pStyle w:val="Heading7"/>
        <w:spacing w:before="80"/>
      </w:pPr>
      <w:bookmarkStart w:id="87" w:name="Conference_Engagement"/>
      <w:bookmarkEnd w:id="87"/>
      <w:r>
        <w:rPr>
          <w:spacing w:val="2"/>
          <w:w w:val="75"/>
        </w:rPr>
        <w:t>Conference</w:t>
      </w:r>
      <w:r>
        <w:rPr>
          <w:spacing w:val="10"/>
        </w:rPr>
        <w:t xml:space="preserve"> </w:t>
      </w:r>
      <w:r>
        <w:rPr>
          <w:spacing w:val="-2"/>
          <w:w w:val="95"/>
        </w:rPr>
        <w:t>Engagement</w:t>
      </w:r>
    </w:p>
    <w:p w14:paraId="3D6E961C" w14:textId="77777777" w:rsidR="004777FF" w:rsidRDefault="004777FF">
      <w:pPr>
        <w:pStyle w:val="BodyText"/>
        <w:spacing w:before="5"/>
        <w:rPr>
          <w:rFonts w:ascii="Calibri"/>
          <w:b/>
          <w:sz w:val="21"/>
        </w:rPr>
      </w:pPr>
    </w:p>
    <w:p w14:paraId="3D6E961D" w14:textId="77777777" w:rsidR="004777FF" w:rsidRDefault="00702C66">
      <w:pPr>
        <w:pStyle w:val="ListParagraph"/>
        <w:numPr>
          <w:ilvl w:val="0"/>
          <w:numId w:val="33"/>
        </w:numPr>
        <w:tabs>
          <w:tab w:val="left" w:pos="2080"/>
        </w:tabs>
        <w:rPr>
          <w:sz w:val="20"/>
        </w:rPr>
      </w:pPr>
      <w:r>
        <w:rPr>
          <w:sz w:val="20"/>
        </w:rPr>
        <w:t>At conferences,</w:t>
      </w:r>
      <w:r>
        <w:rPr>
          <w:spacing w:val="3"/>
          <w:sz w:val="20"/>
        </w:rPr>
        <w:t xml:space="preserve"> </w:t>
      </w:r>
      <w:r>
        <w:rPr>
          <w:sz w:val="20"/>
        </w:rPr>
        <w:t>attend</w:t>
      </w:r>
      <w:r>
        <w:rPr>
          <w:spacing w:val="3"/>
          <w:sz w:val="20"/>
        </w:rPr>
        <w:t xml:space="preserve"> </w:t>
      </w:r>
      <w:r>
        <w:rPr>
          <w:sz w:val="20"/>
        </w:rPr>
        <w:t>sessions</w:t>
      </w:r>
      <w:r>
        <w:rPr>
          <w:spacing w:val="2"/>
          <w:sz w:val="20"/>
        </w:rPr>
        <w:t xml:space="preserve"> </w:t>
      </w:r>
      <w:r>
        <w:rPr>
          <w:sz w:val="20"/>
        </w:rPr>
        <w:t>given</w:t>
      </w:r>
      <w:r>
        <w:rPr>
          <w:spacing w:val="2"/>
          <w:sz w:val="20"/>
        </w:rPr>
        <w:t xml:space="preserve"> </w:t>
      </w:r>
      <w:r>
        <w:rPr>
          <w:sz w:val="20"/>
        </w:rPr>
        <w:t>by</w:t>
      </w:r>
      <w:r>
        <w:rPr>
          <w:spacing w:val="1"/>
          <w:sz w:val="20"/>
        </w:rPr>
        <w:t xml:space="preserve"> </w:t>
      </w:r>
      <w:r>
        <w:rPr>
          <w:sz w:val="20"/>
        </w:rPr>
        <w:t>up-and-coming</w:t>
      </w:r>
      <w:r>
        <w:rPr>
          <w:spacing w:val="2"/>
          <w:sz w:val="20"/>
        </w:rPr>
        <w:t xml:space="preserve"> </w:t>
      </w:r>
      <w:r>
        <w:rPr>
          <w:sz w:val="20"/>
        </w:rPr>
        <w:t>researchers</w:t>
      </w:r>
      <w:r>
        <w:rPr>
          <w:spacing w:val="-1"/>
          <w:sz w:val="20"/>
        </w:rPr>
        <w:t xml:space="preserve"> </w:t>
      </w:r>
      <w:r>
        <w:rPr>
          <w:sz w:val="20"/>
        </w:rPr>
        <w:t>whom</w:t>
      </w:r>
      <w:r>
        <w:rPr>
          <w:spacing w:val="3"/>
          <w:sz w:val="20"/>
        </w:rPr>
        <w:t xml:space="preserve"> </w:t>
      </w:r>
      <w:r>
        <w:rPr>
          <w:sz w:val="20"/>
        </w:rPr>
        <w:t>you</w:t>
      </w:r>
      <w:r>
        <w:rPr>
          <w:spacing w:val="2"/>
          <w:sz w:val="20"/>
        </w:rPr>
        <w:t xml:space="preserve"> </w:t>
      </w:r>
      <w:r>
        <w:rPr>
          <w:sz w:val="20"/>
        </w:rPr>
        <w:t>may</w:t>
      </w:r>
      <w:r>
        <w:rPr>
          <w:spacing w:val="2"/>
          <w:sz w:val="20"/>
        </w:rPr>
        <w:t xml:space="preserve"> </w:t>
      </w:r>
      <w:r>
        <w:rPr>
          <w:sz w:val="20"/>
        </w:rPr>
        <w:t>not</w:t>
      </w:r>
      <w:r>
        <w:rPr>
          <w:spacing w:val="3"/>
          <w:sz w:val="20"/>
        </w:rPr>
        <w:t xml:space="preserve"> </w:t>
      </w:r>
      <w:r>
        <w:rPr>
          <w:sz w:val="20"/>
        </w:rPr>
        <w:t>yet</w:t>
      </w:r>
      <w:r>
        <w:rPr>
          <w:spacing w:val="2"/>
          <w:sz w:val="20"/>
        </w:rPr>
        <w:t xml:space="preserve"> </w:t>
      </w:r>
      <w:r>
        <w:rPr>
          <w:spacing w:val="-2"/>
          <w:sz w:val="20"/>
        </w:rPr>
        <w:t>know.</w:t>
      </w:r>
    </w:p>
    <w:p w14:paraId="3D6E961E" w14:textId="77777777" w:rsidR="004777FF" w:rsidRDefault="00702C66">
      <w:pPr>
        <w:pStyle w:val="ListParagraph"/>
        <w:numPr>
          <w:ilvl w:val="0"/>
          <w:numId w:val="33"/>
        </w:numPr>
        <w:tabs>
          <w:tab w:val="left" w:pos="2080"/>
        </w:tabs>
        <w:spacing w:before="150" w:line="249" w:lineRule="auto"/>
        <w:ind w:right="2070"/>
        <w:rPr>
          <w:sz w:val="20"/>
        </w:rPr>
      </w:pPr>
      <w:r>
        <w:rPr>
          <w:sz w:val="20"/>
        </w:rPr>
        <w:t>In many</w:t>
      </w:r>
      <w:r>
        <w:rPr>
          <w:spacing w:val="40"/>
          <w:sz w:val="20"/>
        </w:rPr>
        <w:t xml:space="preserve"> </w:t>
      </w:r>
      <w:r>
        <w:rPr>
          <w:sz w:val="20"/>
        </w:rPr>
        <w:t>disciplinary conferences, there are special interest groups that focus</w:t>
      </w:r>
      <w:r>
        <w:rPr>
          <w:spacing w:val="40"/>
          <w:sz w:val="20"/>
        </w:rPr>
        <w:t xml:space="preserve"> </w:t>
      </w:r>
      <w:r>
        <w:rPr>
          <w:sz w:val="20"/>
        </w:rPr>
        <w:t>on supporting and mentoring underrepresented (emerging) scholars. Moreover, some associations host research-focused special interest groups that advance critical consciousness in the discipline.</w:t>
      </w:r>
    </w:p>
    <w:p w14:paraId="3D6E961F" w14:textId="77777777" w:rsidR="004777FF" w:rsidRDefault="00702C66">
      <w:pPr>
        <w:pStyle w:val="Heading7"/>
        <w:spacing w:before="77"/>
      </w:pPr>
      <w:bookmarkStart w:id="88" w:name="Doctoral_and_Post-doctoral_Fellowship_Re"/>
      <w:bookmarkEnd w:id="88"/>
      <w:r>
        <w:rPr>
          <w:w w:val="80"/>
        </w:rPr>
        <w:t>Doctoral</w:t>
      </w:r>
      <w:r>
        <w:rPr>
          <w:spacing w:val="-2"/>
          <w:w w:val="80"/>
        </w:rPr>
        <w:t xml:space="preserve"> </w:t>
      </w:r>
      <w:r>
        <w:rPr>
          <w:w w:val="80"/>
        </w:rPr>
        <w:t>and</w:t>
      </w:r>
      <w:r>
        <w:rPr>
          <w:spacing w:val="-2"/>
          <w:w w:val="80"/>
        </w:rPr>
        <w:t xml:space="preserve"> </w:t>
      </w:r>
      <w:r>
        <w:rPr>
          <w:w w:val="80"/>
        </w:rPr>
        <w:t>Post-doctoral</w:t>
      </w:r>
      <w:r>
        <w:rPr>
          <w:spacing w:val="-12"/>
        </w:rPr>
        <w:t xml:space="preserve"> </w:t>
      </w:r>
      <w:r>
        <w:rPr>
          <w:w w:val="80"/>
        </w:rPr>
        <w:t>Fellowship</w:t>
      </w:r>
      <w:r>
        <w:rPr>
          <w:spacing w:val="-2"/>
          <w:w w:val="80"/>
        </w:rPr>
        <w:t xml:space="preserve"> Recipients</w:t>
      </w:r>
    </w:p>
    <w:p w14:paraId="3D6E9620" w14:textId="77777777" w:rsidR="004777FF" w:rsidRDefault="004777FF">
      <w:pPr>
        <w:pStyle w:val="BodyText"/>
        <w:spacing w:before="5"/>
        <w:rPr>
          <w:rFonts w:ascii="Calibri"/>
          <w:b/>
          <w:sz w:val="21"/>
        </w:rPr>
      </w:pPr>
    </w:p>
    <w:p w14:paraId="3D6E9621" w14:textId="77777777" w:rsidR="004777FF" w:rsidRDefault="00702C66">
      <w:pPr>
        <w:pStyle w:val="ListParagraph"/>
        <w:numPr>
          <w:ilvl w:val="0"/>
          <w:numId w:val="33"/>
        </w:numPr>
        <w:tabs>
          <w:tab w:val="left" w:pos="2081"/>
        </w:tabs>
        <w:spacing w:line="249" w:lineRule="auto"/>
        <w:ind w:left="2081" w:right="1729" w:hanging="361"/>
        <w:rPr>
          <w:sz w:val="20"/>
        </w:rPr>
      </w:pPr>
      <w:r>
        <w:rPr>
          <w:sz w:val="20"/>
        </w:rPr>
        <w:t>The</w:t>
      </w:r>
      <w:r>
        <w:rPr>
          <w:spacing w:val="40"/>
          <w:sz w:val="20"/>
        </w:rPr>
        <w:t xml:space="preserve"> </w:t>
      </w:r>
      <w:r>
        <w:rPr>
          <w:sz w:val="20"/>
        </w:rPr>
        <w:t>Mellon</w:t>
      </w:r>
      <w:r>
        <w:rPr>
          <w:spacing w:val="40"/>
          <w:sz w:val="20"/>
        </w:rPr>
        <w:t xml:space="preserve"> </w:t>
      </w:r>
      <w:r>
        <w:rPr>
          <w:sz w:val="20"/>
        </w:rPr>
        <w:t>Mays</w:t>
      </w:r>
      <w:r>
        <w:rPr>
          <w:spacing w:val="38"/>
          <w:sz w:val="20"/>
        </w:rPr>
        <w:t xml:space="preserve"> </w:t>
      </w:r>
      <w:r>
        <w:rPr>
          <w:sz w:val="20"/>
        </w:rPr>
        <w:t>Undergraduate</w:t>
      </w:r>
      <w:r>
        <w:rPr>
          <w:spacing w:val="40"/>
          <w:sz w:val="20"/>
        </w:rPr>
        <w:t xml:space="preserve"> </w:t>
      </w:r>
      <w:r>
        <w:rPr>
          <w:sz w:val="20"/>
        </w:rPr>
        <w:t>Fellowship</w:t>
      </w:r>
      <w:r>
        <w:rPr>
          <w:spacing w:val="38"/>
          <w:sz w:val="20"/>
        </w:rPr>
        <w:t xml:space="preserve"> </w:t>
      </w:r>
      <w:r>
        <w:rPr>
          <w:sz w:val="20"/>
        </w:rPr>
        <w:t>(MMUF)</w:t>
      </w:r>
      <w:r>
        <w:rPr>
          <w:spacing w:val="40"/>
          <w:sz w:val="20"/>
        </w:rPr>
        <w:t xml:space="preserve"> </w:t>
      </w:r>
      <w:r>
        <w:rPr>
          <w:sz w:val="20"/>
        </w:rPr>
        <w:t>prepares</w:t>
      </w:r>
      <w:r>
        <w:rPr>
          <w:spacing w:val="38"/>
          <w:sz w:val="20"/>
        </w:rPr>
        <w:t xml:space="preserve"> </w:t>
      </w:r>
      <w:r>
        <w:rPr>
          <w:sz w:val="20"/>
        </w:rPr>
        <w:t>undergraduate students who will</w:t>
      </w:r>
      <w:r>
        <w:rPr>
          <w:spacing w:val="40"/>
          <w:sz w:val="20"/>
        </w:rPr>
        <w:t xml:space="preserve"> </w:t>
      </w:r>
      <w:r>
        <w:rPr>
          <w:sz w:val="20"/>
        </w:rPr>
        <w:t>contribute to changing the face of the professoriate across many</w:t>
      </w:r>
      <w:r>
        <w:rPr>
          <w:spacing w:val="40"/>
          <w:sz w:val="20"/>
        </w:rPr>
        <w:t xml:space="preserve"> </w:t>
      </w:r>
      <w:r>
        <w:rPr>
          <w:sz w:val="20"/>
        </w:rPr>
        <w:t>humanities and social science disciplines. The program has a search tool for Fellows on the Job Market, and search committees can use this tool as a direct means for accessing information</w:t>
      </w:r>
      <w:r>
        <w:rPr>
          <w:spacing w:val="39"/>
          <w:sz w:val="20"/>
        </w:rPr>
        <w:t xml:space="preserve"> </w:t>
      </w:r>
      <w:r>
        <w:rPr>
          <w:sz w:val="20"/>
        </w:rPr>
        <w:t>on</w:t>
      </w:r>
      <w:r>
        <w:rPr>
          <w:spacing w:val="36"/>
          <w:sz w:val="20"/>
        </w:rPr>
        <w:t xml:space="preserve"> </w:t>
      </w:r>
      <w:r>
        <w:rPr>
          <w:sz w:val="20"/>
        </w:rPr>
        <w:t>MMUF</w:t>
      </w:r>
      <w:r>
        <w:rPr>
          <w:spacing w:val="40"/>
          <w:sz w:val="20"/>
        </w:rPr>
        <w:t xml:space="preserve"> </w:t>
      </w:r>
      <w:r>
        <w:rPr>
          <w:sz w:val="20"/>
        </w:rPr>
        <w:t>Program</w:t>
      </w:r>
      <w:r>
        <w:rPr>
          <w:spacing w:val="37"/>
          <w:sz w:val="20"/>
        </w:rPr>
        <w:t xml:space="preserve"> </w:t>
      </w:r>
      <w:r>
        <w:rPr>
          <w:sz w:val="20"/>
        </w:rPr>
        <w:t>alumni</w:t>
      </w:r>
      <w:r>
        <w:rPr>
          <w:spacing w:val="39"/>
          <w:sz w:val="20"/>
        </w:rPr>
        <w:t xml:space="preserve"> </w:t>
      </w:r>
      <w:r>
        <w:rPr>
          <w:sz w:val="20"/>
        </w:rPr>
        <w:t>who</w:t>
      </w:r>
      <w:r>
        <w:rPr>
          <w:spacing w:val="36"/>
          <w:sz w:val="20"/>
        </w:rPr>
        <w:t xml:space="preserve"> </w:t>
      </w:r>
      <w:r>
        <w:rPr>
          <w:sz w:val="20"/>
        </w:rPr>
        <w:t>are</w:t>
      </w:r>
      <w:r>
        <w:rPr>
          <w:spacing w:val="39"/>
          <w:sz w:val="20"/>
        </w:rPr>
        <w:t xml:space="preserve"> </w:t>
      </w:r>
      <w:r>
        <w:rPr>
          <w:sz w:val="20"/>
        </w:rPr>
        <w:t>on</w:t>
      </w:r>
      <w:r>
        <w:rPr>
          <w:spacing w:val="36"/>
          <w:sz w:val="20"/>
        </w:rPr>
        <w:t xml:space="preserve"> </w:t>
      </w:r>
      <w:r>
        <w:rPr>
          <w:sz w:val="20"/>
        </w:rPr>
        <w:t>the</w:t>
      </w:r>
      <w:r>
        <w:rPr>
          <w:spacing w:val="40"/>
          <w:sz w:val="20"/>
        </w:rPr>
        <w:t xml:space="preserve"> </w:t>
      </w:r>
      <w:r>
        <w:rPr>
          <w:sz w:val="20"/>
        </w:rPr>
        <w:t>academic</w:t>
      </w:r>
      <w:r>
        <w:rPr>
          <w:spacing w:val="40"/>
          <w:sz w:val="20"/>
        </w:rPr>
        <w:t xml:space="preserve"> </w:t>
      </w:r>
      <w:r>
        <w:rPr>
          <w:sz w:val="20"/>
        </w:rPr>
        <w:t>job</w:t>
      </w:r>
      <w:r>
        <w:rPr>
          <w:spacing w:val="40"/>
          <w:sz w:val="20"/>
        </w:rPr>
        <w:t xml:space="preserve"> </w:t>
      </w:r>
      <w:r>
        <w:rPr>
          <w:sz w:val="20"/>
        </w:rPr>
        <w:t>market</w:t>
      </w:r>
      <w:r>
        <w:rPr>
          <w:position w:val="7"/>
          <w:sz w:val="12"/>
        </w:rPr>
        <w:t>4</w:t>
      </w:r>
      <w:r>
        <w:rPr>
          <w:sz w:val="20"/>
        </w:rPr>
        <w:t>.</w:t>
      </w:r>
    </w:p>
    <w:p w14:paraId="3D6E9622" w14:textId="77777777" w:rsidR="004777FF" w:rsidRDefault="00702C66">
      <w:pPr>
        <w:pStyle w:val="ListParagraph"/>
        <w:numPr>
          <w:ilvl w:val="0"/>
          <w:numId w:val="33"/>
        </w:numPr>
        <w:tabs>
          <w:tab w:val="left" w:pos="2080"/>
        </w:tabs>
        <w:spacing w:before="138" w:line="249" w:lineRule="auto"/>
        <w:ind w:right="1522"/>
        <w:rPr>
          <w:sz w:val="20"/>
        </w:rPr>
      </w:pPr>
      <w:r>
        <w:rPr>
          <w:sz w:val="20"/>
        </w:rPr>
        <w:t>Build relationships and share position descriptions with faculty and administrators who</w:t>
      </w:r>
      <w:r>
        <w:rPr>
          <w:spacing w:val="80"/>
          <w:sz w:val="20"/>
        </w:rPr>
        <w:t xml:space="preserve"> </w:t>
      </w:r>
      <w:r>
        <w:rPr>
          <w:sz w:val="20"/>
        </w:rPr>
        <w:t>lead</w:t>
      </w:r>
      <w:r>
        <w:rPr>
          <w:spacing w:val="31"/>
          <w:sz w:val="20"/>
        </w:rPr>
        <w:t xml:space="preserve"> </w:t>
      </w:r>
      <w:r>
        <w:rPr>
          <w:sz w:val="20"/>
        </w:rPr>
        <w:t>programs</w:t>
      </w:r>
      <w:r>
        <w:rPr>
          <w:spacing w:val="40"/>
          <w:sz w:val="20"/>
        </w:rPr>
        <w:t xml:space="preserve"> </w:t>
      </w:r>
      <w:r>
        <w:rPr>
          <w:sz w:val="20"/>
        </w:rPr>
        <w:t>and</w:t>
      </w:r>
      <w:r>
        <w:rPr>
          <w:spacing w:val="31"/>
          <w:sz w:val="20"/>
        </w:rPr>
        <w:t xml:space="preserve"> </w:t>
      </w:r>
      <w:r>
        <w:rPr>
          <w:sz w:val="20"/>
        </w:rPr>
        <w:t>resources</w:t>
      </w:r>
      <w:r>
        <w:rPr>
          <w:spacing w:val="28"/>
          <w:sz w:val="20"/>
        </w:rPr>
        <w:t xml:space="preserve"> </w:t>
      </w:r>
      <w:r>
        <w:rPr>
          <w:sz w:val="20"/>
        </w:rPr>
        <w:t>designed</w:t>
      </w:r>
      <w:r>
        <w:rPr>
          <w:spacing w:val="28"/>
          <w:sz w:val="20"/>
        </w:rPr>
        <w:t xml:space="preserve"> </w:t>
      </w:r>
      <w:r>
        <w:rPr>
          <w:sz w:val="20"/>
        </w:rPr>
        <w:t>to</w:t>
      </w:r>
      <w:r>
        <w:rPr>
          <w:spacing w:val="30"/>
          <w:sz w:val="20"/>
        </w:rPr>
        <w:t xml:space="preserve"> </w:t>
      </w:r>
      <w:r>
        <w:rPr>
          <w:sz w:val="20"/>
        </w:rPr>
        <w:t>create</w:t>
      </w:r>
      <w:r>
        <w:rPr>
          <w:spacing w:val="30"/>
          <w:sz w:val="20"/>
        </w:rPr>
        <w:t xml:space="preserve"> </w:t>
      </w:r>
      <w:r>
        <w:rPr>
          <w:sz w:val="20"/>
        </w:rPr>
        <w:t>a</w:t>
      </w:r>
      <w:r>
        <w:rPr>
          <w:spacing w:val="30"/>
          <w:sz w:val="20"/>
        </w:rPr>
        <w:t xml:space="preserve"> </w:t>
      </w:r>
      <w:r>
        <w:rPr>
          <w:sz w:val="20"/>
        </w:rPr>
        <w:t>diverse</w:t>
      </w:r>
      <w:r>
        <w:rPr>
          <w:spacing w:val="30"/>
          <w:sz w:val="20"/>
        </w:rPr>
        <w:t xml:space="preserve"> </w:t>
      </w:r>
      <w:r>
        <w:rPr>
          <w:sz w:val="20"/>
        </w:rPr>
        <w:t>doctoral</w:t>
      </w:r>
      <w:r>
        <w:rPr>
          <w:spacing w:val="30"/>
          <w:sz w:val="20"/>
        </w:rPr>
        <w:t xml:space="preserve"> </w:t>
      </w:r>
      <w:r>
        <w:rPr>
          <w:sz w:val="20"/>
        </w:rPr>
        <w:t>pool</w:t>
      </w:r>
      <w:r>
        <w:rPr>
          <w:spacing w:val="33"/>
          <w:sz w:val="20"/>
        </w:rPr>
        <w:t xml:space="preserve"> </w:t>
      </w:r>
      <w:r>
        <w:rPr>
          <w:sz w:val="20"/>
        </w:rPr>
        <w:t>of</w:t>
      </w:r>
      <w:r>
        <w:rPr>
          <w:spacing w:val="31"/>
          <w:sz w:val="20"/>
        </w:rPr>
        <w:t xml:space="preserve"> </w:t>
      </w:r>
      <w:r>
        <w:rPr>
          <w:sz w:val="20"/>
        </w:rPr>
        <w:t>students, such as the Leadership Alliance,</w:t>
      </w:r>
      <w:r>
        <w:rPr>
          <w:spacing w:val="40"/>
          <w:sz w:val="20"/>
        </w:rPr>
        <w:t xml:space="preserve"> </w:t>
      </w:r>
      <w:r>
        <w:rPr>
          <w:sz w:val="20"/>
        </w:rPr>
        <w:t>National GEM Consortium, Gates Millennium Scholars Program, Mellon Mays, Meyerhoff Scholars</w:t>
      </w:r>
      <w:r>
        <w:rPr>
          <w:spacing w:val="40"/>
          <w:sz w:val="20"/>
        </w:rPr>
        <w:t xml:space="preserve"> </w:t>
      </w:r>
      <w:r>
        <w:rPr>
          <w:sz w:val="20"/>
        </w:rPr>
        <w:t>Program, MinorityPostdoc.org, Southern</w:t>
      </w:r>
      <w:r>
        <w:rPr>
          <w:spacing w:val="40"/>
          <w:sz w:val="20"/>
        </w:rPr>
        <w:t xml:space="preserve"> </w:t>
      </w:r>
      <w:r>
        <w:rPr>
          <w:sz w:val="20"/>
        </w:rPr>
        <w:t>Regional Education Board’s Doctoral Scholars Program, and</w:t>
      </w:r>
      <w:r>
        <w:rPr>
          <w:spacing w:val="40"/>
          <w:sz w:val="20"/>
        </w:rPr>
        <w:t xml:space="preserve"> </w:t>
      </w:r>
      <w:r>
        <w:rPr>
          <w:sz w:val="20"/>
        </w:rPr>
        <w:t>other national and institutional networks. Many of these colleagues know talented program alumni who</w:t>
      </w:r>
    </w:p>
    <w:p w14:paraId="3D6E9623" w14:textId="77777777" w:rsidR="004777FF" w:rsidRDefault="004777FF">
      <w:pPr>
        <w:spacing w:line="249" w:lineRule="auto"/>
        <w:rPr>
          <w:sz w:val="20"/>
        </w:rPr>
        <w:sectPr w:rsidR="004777FF" w:rsidSect="00661498">
          <w:pgSz w:w="12240" w:h="15840"/>
          <w:pgMar w:top="1540" w:right="60" w:bottom="1100" w:left="480" w:header="0" w:footer="850" w:gutter="0"/>
          <w:cols w:space="720"/>
        </w:sectPr>
      </w:pPr>
    </w:p>
    <w:p w14:paraId="3D6E9624" w14:textId="77777777" w:rsidR="004777FF" w:rsidRDefault="00702C66">
      <w:pPr>
        <w:spacing w:before="80"/>
        <w:ind w:left="2080"/>
        <w:rPr>
          <w:sz w:val="20"/>
        </w:rPr>
      </w:pPr>
      <w:r>
        <w:rPr>
          <w:sz w:val="20"/>
        </w:rPr>
        <w:t>may</w:t>
      </w:r>
      <w:r>
        <w:rPr>
          <w:spacing w:val="22"/>
          <w:sz w:val="20"/>
        </w:rPr>
        <w:t xml:space="preserve"> </w:t>
      </w:r>
      <w:r>
        <w:rPr>
          <w:sz w:val="20"/>
        </w:rPr>
        <w:t>be</w:t>
      </w:r>
      <w:r>
        <w:rPr>
          <w:spacing w:val="24"/>
          <w:sz w:val="20"/>
        </w:rPr>
        <w:t xml:space="preserve"> </w:t>
      </w:r>
      <w:r>
        <w:rPr>
          <w:sz w:val="20"/>
        </w:rPr>
        <w:t>interested</w:t>
      </w:r>
      <w:r>
        <w:rPr>
          <w:spacing w:val="24"/>
          <w:sz w:val="20"/>
        </w:rPr>
        <w:t xml:space="preserve"> </w:t>
      </w:r>
      <w:r>
        <w:rPr>
          <w:sz w:val="20"/>
        </w:rPr>
        <w:t>in</w:t>
      </w:r>
      <w:r>
        <w:rPr>
          <w:spacing w:val="25"/>
          <w:sz w:val="20"/>
        </w:rPr>
        <w:t xml:space="preserve"> </w:t>
      </w:r>
      <w:r>
        <w:rPr>
          <w:sz w:val="20"/>
        </w:rPr>
        <w:t>pursuing</w:t>
      </w:r>
      <w:r>
        <w:rPr>
          <w:spacing w:val="22"/>
          <w:sz w:val="20"/>
        </w:rPr>
        <w:t xml:space="preserve"> </w:t>
      </w:r>
      <w:r>
        <w:rPr>
          <w:sz w:val="20"/>
        </w:rPr>
        <w:t>the</w:t>
      </w:r>
      <w:r>
        <w:rPr>
          <w:spacing w:val="28"/>
          <w:sz w:val="20"/>
        </w:rPr>
        <w:t xml:space="preserve"> </w:t>
      </w:r>
      <w:r>
        <w:rPr>
          <w:sz w:val="20"/>
        </w:rPr>
        <w:t>professoriate</w:t>
      </w:r>
      <w:r>
        <w:rPr>
          <w:spacing w:val="21"/>
          <w:sz w:val="20"/>
        </w:rPr>
        <w:t xml:space="preserve"> </w:t>
      </w:r>
      <w:r>
        <w:rPr>
          <w:sz w:val="20"/>
        </w:rPr>
        <w:t>at</w:t>
      </w:r>
      <w:r>
        <w:rPr>
          <w:spacing w:val="24"/>
          <w:sz w:val="20"/>
        </w:rPr>
        <w:t xml:space="preserve"> </w:t>
      </w:r>
      <w:r>
        <w:rPr>
          <w:sz w:val="20"/>
        </w:rPr>
        <w:t>Brown</w:t>
      </w:r>
      <w:r>
        <w:rPr>
          <w:spacing w:val="25"/>
          <w:sz w:val="20"/>
        </w:rPr>
        <w:t xml:space="preserve"> </w:t>
      </w:r>
      <w:r>
        <w:rPr>
          <w:spacing w:val="-2"/>
          <w:sz w:val="20"/>
        </w:rPr>
        <w:t>University.</w:t>
      </w:r>
    </w:p>
    <w:p w14:paraId="3D6E9625" w14:textId="77777777" w:rsidR="004777FF" w:rsidRDefault="004777FF">
      <w:pPr>
        <w:pStyle w:val="BodyText"/>
        <w:spacing w:before="2"/>
        <w:rPr>
          <w:sz w:val="30"/>
        </w:rPr>
      </w:pPr>
    </w:p>
    <w:p w14:paraId="3D6E9626" w14:textId="77777777" w:rsidR="004777FF" w:rsidRDefault="00702C66">
      <w:pPr>
        <w:pStyle w:val="ListParagraph"/>
        <w:numPr>
          <w:ilvl w:val="0"/>
          <w:numId w:val="33"/>
        </w:numPr>
        <w:tabs>
          <w:tab w:val="left" w:pos="2079"/>
        </w:tabs>
        <w:spacing w:line="249" w:lineRule="auto"/>
        <w:ind w:left="2079" w:right="1683" w:hanging="359"/>
        <w:rPr>
          <w:sz w:val="20"/>
        </w:rPr>
      </w:pPr>
      <w:r>
        <w:rPr>
          <w:sz w:val="20"/>
        </w:rPr>
        <w:t>Follow and study scholars receiving national and institutional dissertation and postdoctoral fellowships, including but not limited to foundations like the Ford Foundation and the National Science Foundation.</w:t>
      </w:r>
      <w:r>
        <w:rPr>
          <w:spacing w:val="40"/>
          <w:sz w:val="20"/>
        </w:rPr>
        <w:t xml:space="preserve"> </w:t>
      </w:r>
      <w:r>
        <w:rPr>
          <w:sz w:val="20"/>
        </w:rPr>
        <w:t>Many institutions, including Brown, also have highly competitive diversity postdoctoral fellowship</w:t>
      </w:r>
      <w:r>
        <w:rPr>
          <w:spacing w:val="40"/>
          <w:sz w:val="20"/>
        </w:rPr>
        <w:t xml:space="preserve"> </w:t>
      </w:r>
      <w:r>
        <w:rPr>
          <w:sz w:val="20"/>
        </w:rPr>
        <w:t>programs. Recruiting from these sources with</w:t>
      </w:r>
      <w:r>
        <w:rPr>
          <w:spacing w:val="34"/>
          <w:sz w:val="20"/>
        </w:rPr>
        <w:t xml:space="preserve"> </w:t>
      </w:r>
      <w:r>
        <w:rPr>
          <w:sz w:val="20"/>
        </w:rPr>
        <w:t>meaningful communication</w:t>
      </w:r>
      <w:r>
        <w:rPr>
          <w:spacing w:val="34"/>
          <w:sz w:val="20"/>
        </w:rPr>
        <w:t xml:space="preserve"> </w:t>
      </w:r>
      <w:r>
        <w:rPr>
          <w:sz w:val="20"/>
        </w:rPr>
        <w:t>may be a</w:t>
      </w:r>
      <w:r>
        <w:rPr>
          <w:spacing w:val="34"/>
          <w:sz w:val="20"/>
        </w:rPr>
        <w:t xml:space="preserve"> </w:t>
      </w:r>
      <w:r>
        <w:rPr>
          <w:sz w:val="20"/>
        </w:rPr>
        <w:t>productive use of</w:t>
      </w:r>
      <w:r>
        <w:rPr>
          <w:spacing w:val="39"/>
          <w:sz w:val="20"/>
        </w:rPr>
        <w:t xml:space="preserve"> </w:t>
      </w:r>
      <w:r>
        <w:rPr>
          <w:sz w:val="20"/>
        </w:rPr>
        <w:t>time and effort.</w:t>
      </w:r>
    </w:p>
    <w:p w14:paraId="3D6E9627" w14:textId="77777777" w:rsidR="004777FF" w:rsidRDefault="00702C66">
      <w:pPr>
        <w:pStyle w:val="ListParagraph"/>
        <w:numPr>
          <w:ilvl w:val="0"/>
          <w:numId w:val="33"/>
        </w:numPr>
        <w:tabs>
          <w:tab w:val="left" w:pos="2079"/>
        </w:tabs>
        <w:spacing w:before="134" w:line="252" w:lineRule="auto"/>
        <w:ind w:left="2079" w:right="2378" w:hanging="359"/>
        <w:rPr>
          <w:sz w:val="20"/>
        </w:rPr>
      </w:pPr>
      <w:r>
        <w:rPr>
          <w:sz w:val="20"/>
        </w:rPr>
        <w:t>Ask current doctoral students and postdoctoral fellows, including women and</w:t>
      </w:r>
      <w:r>
        <w:rPr>
          <w:spacing w:val="80"/>
          <w:sz w:val="20"/>
        </w:rPr>
        <w:t xml:space="preserve"> </w:t>
      </w:r>
      <w:r>
        <w:rPr>
          <w:sz w:val="20"/>
        </w:rPr>
        <w:t>historically underrepresented doctoral students and colleagues, to identify qualified candidates and encourage application.</w:t>
      </w:r>
    </w:p>
    <w:p w14:paraId="3D6E9628" w14:textId="77777777" w:rsidR="004777FF" w:rsidRDefault="00702C66">
      <w:pPr>
        <w:pStyle w:val="Heading7"/>
        <w:spacing w:before="81"/>
      </w:pPr>
      <w:bookmarkStart w:id="89" w:name="Faculty_Pipeline_Data"/>
      <w:bookmarkEnd w:id="89"/>
      <w:r>
        <w:rPr>
          <w:w w:val="75"/>
        </w:rPr>
        <w:t>Faculty</w:t>
      </w:r>
      <w:r>
        <w:rPr>
          <w:spacing w:val="12"/>
        </w:rPr>
        <w:t xml:space="preserve"> </w:t>
      </w:r>
      <w:r>
        <w:rPr>
          <w:w w:val="75"/>
        </w:rPr>
        <w:t>Pipeline</w:t>
      </w:r>
      <w:r>
        <w:rPr>
          <w:spacing w:val="23"/>
        </w:rPr>
        <w:t xml:space="preserve"> </w:t>
      </w:r>
      <w:r>
        <w:rPr>
          <w:spacing w:val="-4"/>
          <w:w w:val="75"/>
        </w:rPr>
        <w:t>Data</w:t>
      </w:r>
    </w:p>
    <w:p w14:paraId="3D6E9629" w14:textId="77777777" w:rsidR="004777FF" w:rsidRDefault="004777FF">
      <w:pPr>
        <w:pStyle w:val="BodyText"/>
        <w:spacing w:before="7"/>
        <w:rPr>
          <w:rFonts w:ascii="Calibri"/>
          <w:b/>
          <w:sz w:val="21"/>
        </w:rPr>
      </w:pPr>
    </w:p>
    <w:p w14:paraId="3D6E962A" w14:textId="77777777" w:rsidR="004777FF" w:rsidRDefault="00702C66">
      <w:pPr>
        <w:pStyle w:val="ListParagraph"/>
        <w:numPr>
          <w:ilvl w:val="0"/>
          <w:numId w:val="33"/>
        </w:numPr>
        <w:tabs>
          <w:tab w:val="left" w:pos="2080"/>
        </w:tabs>
        <w:spacing w:line="249" w:lineRule="auto"/>
        <w:ind w:right="1537" w:hanging="361"/>
        <w:rPr>
          <w:sz w:val="20"/>
        </w:rPr>
      </w:pPr>
      <w:r>
        <w:rPr>
          <w:sz w:val="20"/>
        </w:rPr>
        <w:t>The Survey of Earned Doctorates</w:t>
      </w:r>
      <w:r>
        <w:rPr>
          <w:position w:val="7"/>
          <w:sz w:val="12"/>
        </w:rPr>
        <w:t>5</w:t>
      </w:r>
      <w:r>
        <w:rPr>
          <w:spacing w:val="40"/>
          <w:position w:val="7"/>
          <w:sz w:val="12"/>
        </w:rPr>
        <w:t xml:space="preserve"> </w:t>
      </w:r>
      <w:r>
        <w:rPr>
          <w:sz w:val="20"/>
        </w:rPr>
        <w:t>(SED) provides useful data about historically underrepresented</w:t>
      </w:r>
      <w:r>
        <w:rPr>
          <w:spacing w:val="28"/>
          <w:sz w:val="20"/>
        </w:rPr>
        <w:t xml:space="preserve"> </w:t>
      </w:r>
      <w:r>
        <w:rPr>
          <w:sz w:val="20"/>
        </w:rPr>
        <w:t>recipients</w:t>
      </w:r>
      <w:r>
        <w:rPr>
          <w:spacing w:val="27"/>
          <w:sz w:val="20"/>
        </w:rPr>
        <w:t xml:space="preserve"> </w:t>
      </w:r>
      <w:r>
        <w:rPr>
          <w:sz w:val="20"/>
        </w:rPr>
        <w:t>of</w:t>
      </w:r>
      <w:r>
        <w:rPr>
          <w:spacing w:val="30"/>
          <w:sz w:val="20"/>
        </w:rPr>
        <w:t xml:space="preserve"> </w:t>
      </w:r>
      <w:r>
        <w:rPr>
          <w:sz w:val="20"/>
        </w:rPr>
        <w:t>doctoral</w:t>
      </w:r>
      <w:r>
        <w:rPr>
          <w:spacing w:val="28"/>
          <w:sz w:val="20"/>
        </w:rPr>
        <w:t xml:space="preserve"> </w:t>
      </w:r>
      <w:r>
        <w:rPr>
          <w:sz w:val="20"/>
        </w:rPr>
        <w:t>degrees,</w:t>
      </w:r>
      <w:r>
        <w:rPr>
          <w:spacing w:val="27"/>
          <w:sz w:val="20"/>
        </w:rPr>
        <w:t xml:space="preserve"> </w:t>
      </w:r>
      <w:r>
        <w:rPr>
          <w:sz w:val="20"/>
        </w:rPr>
        <w:t>including</w:t>
      </w:r>
      <w:r>
        <w:rPr>
          <w:spacing w:val="30"/>
          <w:sz w:val="20"/>
        </w:rPr>
        <w:t xml:space="preserve"> </w:t>
      </w:r>
      <w:r>
        <w:rPr>
          <w:sz w:val="20"/>
        </w:rPr>
        <w:t>but</w:t>
      </w:r>
      <w:r>
        <w:rPr>
          <w:spacing w:val="28"/>
          <w:sz w:val="20"/>
        </w:rPr>
        <w:t xml:space="preserve"> </w:t>
      </w:r>
      <w:r>
        <w:rPr>
          <w:sz w:val="20"/>
        </w:rPr>
        <w:t>not</w:t>
      </w:r>
      <w:r>
        <w:rPr>
          <w:spacing w:val="25"/>
          <w:sz w:val="20"/>
        </w:rPr>
        <w:t xml:space="preserve"> </w:t>
      </w:r>
      <w:r>
        <w:rPr>
          <w:sz w:val="20"/>
        </w:rPr>
        <w:t>limited</w:t>
      </w:r>
      <w:r>
        <w:rPr>
          <w:spacing w:val="28"/>
          <w:sz w:val="20"/>
        </w:rPr>
        <w:t xml:space="preserve"> </w:t>
      </w:r>
      <w:r>
        <w:rPr>
          <w:sz w:val="20"/>
        </w:rPr>
        <w:t>to</w:t>
      </w:r>
      <w:r>
        <w:rPr>
          <w:spacing w:val="25"/>
          <w:sz w:val="20"/>
        </w:rPr>
        <w:t xml:space="preserve"> </w:t>
      </w:r>
      <w:r>
        <w:rPr>
          <w:sz w:val="20"/>
        </w:rPr>
        <w:t>the</w:t>
      </w:r>
      <w:r>
        <w:rPr>
          <w:spacing w:val="25"/>
          <w:sz w:val="20"/>
        </w:rPr>
        <w:t xml:space="preserve"> </w:t>
      </w:r>
      <w:r>
        <w:rPr>
          <w:sz w:val="20"/>
        </w:rPr>
        <w:t>top</w:t>
      </w:r>
      <w:r>
        <w:rPr>
          <w:spacing w:val="27"/>
          <w:sz w:val="20"/>
        </w:rPr>
        <w:t xml:space="preserve"> </w:t>
      </w:r>
      <w:r>
        <w:rPr>
          <w:sz w:val="20"/>
        </w:rPr>
        <w:t>20 doctorate-granting</w:t>
      </w:r>
      <w:r>
        <w:rPr>
          <w:spacing w:val="40"/>
          <w:sz w:val="20"/>
        </w:rPr>
        <w:t xml:space="preserve"> </w:t>
      </w:r>
      <w:r>
        <w:rPr>
          <w:sz w:val="20"/>
        </w:rPr>
        <w:t>institutions</w:t>
      </w:r>
      <w:r>
        <w:rPr>
          <w:spacing w:val="40"/>
          <w:sz w:val="20"/>
        </w:rPr>
        <w:t xml:space="preserve"> </w:t>
      </w:r>
      <w:r>
        <w:rPr>
          <w:sz w:val="20"/>
        </w:rPr>
        <w:t>ranked</w:t>
      </w:r>
      <w:r>
        <w:rPr>
          <w:spacing w:val="31"/>
          <w:sz w:val="20"/>
        </w:rPr>
        <w:t xml:space="preserve"> </w:t>
      </w:r>
      <w:r>
        <w:rPr>
          <w:sz w:val="20"/>
        </w:rPr>
        <w:t>by</w:t>
      </w:r>
      <w:r>
        <w:rPr>
          <w:spacing w:val="33"/>
          <w:sz w:val="20"/>
        </w:rPr>
        <w:t xml:space="preserve"> </w:t>
      </w:r>
      <w:r>
        <w:rPr>
          <w:sz w:val="20"/>
        </w:rPr>
        <w:t>number</w:t>
      </w:r>
      <w:r>
        <w:rPr>
          <w:spacing w:val="31"/>
          <w:sz w:val="20"/>
        </w:rPr>
        <w:t xml:space="preserve"> </w:t>
      </w:r>
      <w:r>
        <w:rPr>
          <w:sz w:val="20"/>
        </w:rPr>
        <w:t>of</w:t>
      </w:r>
      <w:r>
        <w:rPr>
          <w:spacing w:val="39"/>
          <w:sz w:val="20"/>
        </w:rPr>
        <w:t xml:space="preserve"> </w:t>
      </w:r>
      <w:r>
        <w:rPr>
          <w:sz w:val="20"/>
        </w:rPr>
        <w:t>minority</w:t>
      </w:r>
      <w:r>
        <w:rPr>
          <w:spacing w:val="29"/>
          <w:sz w:val="20"/>
        </w:rPr>
        <w:t xml:space="preserve"> </w:t>
      </w:r>
      <w:r>
        <w:rPr>
          <w:sz w:val="20"/>
        </w:rPr>
        <w:t>U.S.</w:t>
      </w:r>
      <w:r>
        <w:rPr>
          <w:spacing w:val="29"/>
          <w:sz w:val="20"/>
        </w:rPr>
        <w:t xml:space="preserve"> </w:t>
      </w:r>
      <w:r>
        <w:rPr>
          <w:sz w:val="20"/>
        </w:rPr>
        <w:t>citizen</w:t>
      </w:r>
      <w:r>
        <w:rPr>
          <w:spacing w:val="27"/>
          <w:sz w:val="20"/>
        </w:rPr>
        <w:t xml:space="preserve"> </w:t>
      </w:r>
      <w:r>
        <w:rPr>
          <w:sz w:val="20"/>
        </w:rPr>
        <w:t>and permanent resident doctorate recipients, by ethnicity and</w:t>
      </w:r>
      <w:r>
        <w:rPr>
          <w:spacing w:val="40"/>
          <w:sz w:val="20"/>
        </w:rPr>
        <w:t xml:space="preserve"> </w:t>
      </w:r>
      <w:r>
        <w:rPr>
          <w:sz w:val="20"/>
        </w:rPr>
        <w:t>race</w:t>
      </w:r>
      <w:r>
        <w:rPr>
          <w:spacing w:val="40"/>
          <w:sz w:val="20"/>
        </w:rPr>
        <w:t xml:space="preserve"> </w:t>
      </w:r>
      <w:r>
        <w:rPr>
          <w:sz w:val="20"/>
        </w:rPr>
        <w:t>of</w:t>
      </w:r>
      <w:r>
        <w:rPr>
          <w:spacing w:val="40"/>
          <w:sz w:val="20"/>
        </w:rPr>
        <w:t xml:space="preserve"> </w:t>
      </w:r>
      <w:r>
        <w:rPr>
          <w:sz w:val="20"/>
        </w:rPr>
        <w:t>recipient:</w:t>
      </w:r>
      <w:r>
        <w:rPr>
          <w:spacing w:val="40"/>
          <w:sz w:val="20"/>
        </w:rPr>
        <w:t xml:space="preserve"> </w:t>
      </w:r>
      <w:r>
        <w:rPr>
          <w:sz w:val="20"/>
        </w:rPr>
        <w:t>5-year</w:t>
      </w:r>
      <w:r>
        <w:rPr>
          <w:spacing w:val="40"/>
          <w:sz w:val="20"/>
        </w:rPr>
        <w:t xml:space="preserve"> </w:t>
      </w:r>
      <w:r>
        <w:rPr>
          <w:sz w:val="20"/>
        </w:rPr>
        <w:t xml:space="preserve">total, </w:t>
      </w:r>
      <w:r>
        <w:rPr>
          <w:spacing w:val="-2"/>
          <w:sz w:val="20"/>
        </w:rPr>
        <w:t>2014–18.</w:t>
      </w:r>
    </w:p>
    <w:p w14:paraId="3D6E962B" w14:textId="77777777" w:rsidR="004777FF" w:rsidRDefault="00702C66">
      <w:pPr>
        <w:pStyle w:val="ListParagraph"/>
        <w:numPr>
          <w:ilvl w:val="0"/>
          <w:numId w:val="33"/>
        </w:numPr>
        <w:tabs>
          <w:tab w:val="left" w:pos="2080"/>
        </w:tabs>
        <w:spacing w:before="134" w:line="252" w:lineRule="auto"/>
        <w:ind w:right="1647"/>
        <w:rPr>
          <w:sz w:val="20"/>
        </w:rPr>
      </w:pPr>
      <w:r>
        <w:rPr>
          <w:sz w:val="20"/>
        </w:rPr>
        <w:t>The resource titled, Recent PhD Graduates in the US</w:t>
      </w:r>
      <w:r>
        <w:rPr>
          <w:position w:val="7"/>
          <w:sz w:val="12"/>
        </w:rPr>
        <w:t>6</w:t>
      </w:r>
      <w:r>
        <w:rPr>
          <w:sz w:val="20"/>
        </w:rPr>
        <w:t>, may be most helpful as it uses SED data to quickly identify the numbers and percentages women and historically</w:t>
      </w:r>
      <w:r>
        <w:rPr>
          <w:spacing w:val="40"/>
          <w:sz w:val="20"/>
        </w:rPr>
        <w:t xml:space="preserve"> </w:t>
      </w:r>
      <w:r>
        <w:rPr>
          <w:sz w:val="20"/>
        </w:rPr>
        <w:t>underrepresented</w:t>
      </w:r>
      <w:r>
        <w:rPr>
          <w:spacing w:val="40"/>
          <w:sz w:val="20"/>
        </w:rPr>
        <w:t xml:space="preserve"> </w:t>
      </w:r>
      <w:r>
        <w:rPr>
          <w:sz w:val="20"/>
        </w:rPr>
        <w:t>groups</w:t>
      </w:r>
      <w:r>
        <w:rPr>
          <w:spacing w:val="40"/>
          <w:sz w:val="20"/>
        </w:rPr>
        <w:t xml:space="preserve"> </w:t>
      </w:r>
      <w:r>
        <w:rPr>
          <w:sz w:val="20"/>
        </w:rPr>
        <w:t>who</w:t>
      </w:r>
      <w:r>
        <w:rPr>
          <w:spacing w:val="40"/>
          <w:sz w:val="20"/>
        </w:rPr>
        <w:t xml:space="preserve"> </w:t>
      </w:r>
      <w:r>
        <w:rPr>
          <w:sz w:val="20"/>
        </w:rPr>
        <w:t>have</w:t>
      </w:r>
      <w:r>
        <w:rPr>
          <w:spacing w:val="40"/>
          <w:sz w:val="20"/>
        </w:rPr>
        <w:t xml:space="preserve"> </w:t>
      </w:r>
      <w:r>
        <w:rPr>
          <w:sz w:val="20"/>
        </w:rPr>
        <w:t>recently</w:t>
      </w:r>
      <w:r>
        <w:rPr>
          <w:spacing w:val="40"/>
          <w:sz w:val="20"/>
        </w:rPr>
        <w:t xml:space="preserve"> </w:t>
      </w:r>
      <w:r>
        <w:rPr>
          <w:sz w:val="20"/>
        </w:rPr>
        <w:t>earned</w:t>
      </w:r>
      <w:r>
        <w:rPr>
          <w:spacing w:val="40"/>
          <w:sz w:val="20"/>
        </w:rPr>
        <w:t xml:space="preserve"> </w:t>
      </w:r>
      <w:r>
        <w:rPr>
          <w:sz w:val="20"/>
        </w:rPr>
        <w:t>PhDs</w:t>
      </w:r>
      <w:r>
        <w:rPr>
          <w:spacing w:val="40"/>
          <w:sz w:val="20"/>
        </w:rPr>
        <w:t xml:space="preserve"> </w:t>
      </w:r>
      <w:r>
        <w:rPr>
          <w:sz w:val="20"/>
        </w:rPr>
        <w:t>by</w:t>
      </w:r>
      <w:r>
        <w:rPr>
          <w:spacing w:val="40"/>
          <w:sz w:val="20"/>
        </w:rPr>
        <w:t xml:space="preserve"> </w:t>
      </w:r>
      <w:r>
        <w:rPr>
          <w:sz w:val="20"/>
        </w:rPr>
        <w:t>discipline.</w:t>
      </w:r>
    </w:p>
    <w:p w14:paraId="3D6E962C" w14:textId="77777777" w:rsidR="004777FF" w:rsidRDefault="00702C66">
      <w:pPr>
        <w:pStyle w:val="ListParagraph"/>
        <w:numPr>
          <w:ilvl w:val="0"/>
          <w:numId w:val="33"/>
        </w:numPr>
        <w:tabs>
          <w:tab w:val="left" w:pos="2080"/>
        </w:tabs>
        <w:spacing w:before="134" w:line="249" w:lineRule="auto"/>
        <w:ind w:right="2243"/>
        <w:rPr>
          <w:sz w:val="20"/>
        </w:rPr>
      </w:pPr>
      <w:r>
        <w:rPr>
          <w:sz w:val="20"/>
        </w:rPr>
        <w:t>The Faculty Pipeline: PhD Production by Program, Race and Gender</w:t>
      </w:r>
      <w:r>
        <w:rPr>
          <w:position w:val="7"/>
          <w:sz w:val="12"/>
        </w:rPr>
        <w:t>7</w:t>
      </w:r>
      <w:r>
        <w:rPr>
          <w:spacing w:val="39"/>
          <w:position w:val="7"/>
          <w:sz w:val="12"/>
        </w:rPr>
        <w:t xml:space="preserve"> </w:t>
      </w:r>
      <w:r>
        <w:rPr>
          <w:sz w:val="20"/>
        </w:rPr>
        <w:t>dashboard enables academic departments to take a similar approach where there are large proportions of “minority” graduates by discipline.</w:t>
      </w:r>
    </w:p>
    <w:p w14:paraId="3D6E962D" w14:textId="77777777" w:rsidR="004777FF" w:rsidRDefault="004777FF">
      <w:pPr>
        <w:pStyle w:val="BodyText"/>
        <w:rPr>
          <w:sz w:val="24"/>
        </w:rPr>
      </w:pPr>
    </w:p>
    <w:p w14:paraId="3D6E962E" w14:textId="77777777" w:rsidR="004777FF" w:rsidRDefault="00702C66">
      <w:pPr>
        <w:pStyle w:val="Heading7"/>
        <w:spacing w:before="171"/>
      </w:pPr>
      <w:bookmarkStart w:id="90" w:name="Partnerships_with_Historically_Black_Col"/>
      <w:bookmarkEnd w:id="90"/>
      <w:r>
        <w:rPr>
          <w:w w:val="80"/>
        </w:rPr>
        <w:t>Partnerships</w:t>
      </w:r>
      <w:r>
        <w:rPr>
          <w:spacing w:val="-2"/>
          <w:w w:val="80"/>
        </w:rPr>
        <w:t xml:space="preserve"> </w:t>
      </w:r>
      <w:r>
        <w:rPr>
          <w:w w:val="80"/>
        </w:rPr>
        <w:t>with</w:t>
      </w:r>
      <w:r>
        <w:rPr>
          <w:spacing w:val="-1"/>
          <w:w w:val="80"/>
        </w:rPr>
        <w:t xml:space="preserve"> </w:t>
      </w:r>
      <w:r>
        <w:rPr>
          <w:w w:val="80"/>
        </w:rPr>
        <w:t>Historically</w:t>
      </w:r>
      <w:r>
        <w:rPr>
          <w:spacing w:val="-2"/>
          <w:w w:val="80"/>
        </w:rPr>
        <w:t xml:space="preserve"> </w:t>
      </w:r>
      <w:r>
        <w:rPr>
          <w:w w:val="80"/>
        </w:rPr>
        <w:t>Black</w:t>
      </w:r>
      <w:r>
        <w:rPr>
          <w:spacing w:val="-1"/>
          <w:w w:val="80"/>
        </w:rPr>
        <w:t xml:space="preserve"> </w:t>
      </w:r>
      <w:r>
        <w:rPr>
          <w:w w:val="80"/>
        </w:rPr>
        <w:t>Colleges</w:t>
      </w:r>
      <w:r>
        <w:rPr>
          <w:spacing w:val="-2"/>
          <w:w w:val="80"/>
        </w:rPr>
        <w:t xml:space="preserve"> </w:t>
      </w:r>
      <w:r>
        <w:rPr>
          <w:w w:val="80"/>
        </w:rPr>
        <w:t>and</w:t>
      </w:r>
      <w:r>
        <w:rPr>
          <w:spacing w:val="-1"/>
          <w:w w:val="80"/>
        </w:rPr>
        <w:t xml:space="preserve"> </w:t>
      </w:r>
      <w:r>
        <w:rPr>
          <w:w w:val="80"/>
        </w:rPr>
        <w:t>Universities</w:t>
      </w:r>
      <w:r>
        <w:rPr>
          <w:spacing w:val="-2"/>
          <w:w w:val="80"/>
        </w:rPr>
        <w:t xml:space="preserve"> </w:t>
      </w:r>
      <w:r>
        <w:rPr>
          <w:w w:val="80"/>
        </w:rPr>
        <w:t>(HBCU)</w:t>
      </w:r>
      <w:r>
        <w:rPr>
          <w:spacing w:val="-12"/>
        </w:rPr>
        <w:t xml:space="preserve"> </w:t>
      </w:r>
      <w:r>
        <w:rPr>
          <w:w w:val="80"/>
        </w:rPr>
        <w:t>and</w:t>
      </w:r>
      <w:r>
        <w:rPr>
          <w:spacing w:val="-12"/>
        </w:rPr>
        <w:t xml:space="preserve"> </w:t>
      </w:r>
      <w:r>
        <w:rPr>
          <w:w w:val="80"/>
        </w:rPr>
        <w:t>Minority</w:t>
      </w:r>
      <w:r>
        <w:rPr>
          <w:spacing w:val="-2"/>
          <w:w w:val="80"/>
        </w:rPr>
        <w:t xml:space="preserve"> </w:t>
      </w:r>
      <w:r>
        <w:rPr>
          <w:w w:val="80"/>
        </w:rPr>
        <w:t>Serving</w:t>
      </w:r>
      <w:r>
        <w:rPr>
          <w:spacing w:val="-3"/>
          <w:w w:val="80"/>
        </w:rPr>
        <w:t xml:space="preserve"> </w:t>
      </w:r>
      <w:r>
        <w:rPr>
          <w:w w:val="80"/>
        </w:rPr>
        <w:t>Institutions</w:t>
      </w:r>
      <w:r>
        <w:rPr>
          <w:spacing w:val="-3"/>
          <w:w w:val="80"/>
        </w:rPr>
        <w:t xml:space="preserve"> </w:t>
      </w:r>
      <w:r>
        <w:rPr>
          <w:spacing w:val="-4"/>
          <w:w w:val="80"/>
        </w:rPr>
        <w:t>(MSI)</w:t>
      </w:r>
    </w:p>
    <w:p w14:paraId="3D6E962F" w14:textId="77777777" w:rsidR="004777FF" w:rsidRDefault="004777FF">
      <w:pPr>
        <w:pStyle w:val="BodyText"/>
        <w:spacing w:before="7"/>
        <w:rPr>
          <w:rFonts w:ascii="Calibri"/>
          <w:b/>
          <w:sz w:val="21"/>
        </w:rPr>
      </w:pPr>
    </w:p>
    <w:p w14:paraId="3D6E9630" w14:textId="77777777" w:rsidR="004777FF" w:rsidRDefault="00702C66">
      <w:pPr>
        <w:pStyle w:val="ListParagraph"/>
        <w:numPr>
          <w:ilvl w:val="0"/>
          <w:numId w:val="33"/>
        </w:numPr>
        <w:tabs>
          <w:tab w:val="left" w:pos="2080"/>
        </w:tabs>
        <w:spacing w:before="1" w:line="247" w:lineRule="auto"/>
        <w:ind w:right="2082"/>
        <w:jc w:val="both"/>
        <w:rPr>
          <w:sz w:val="20"/>
        </w:rPr>
      </w:pPr>
      <w:r>
        <w:rPr>
          <w:sz w:val="20"/>
        </w:rPr>
        <w:t xml:space="preserve">Academic departments at Brown should build meaningful and mutually-beneficial relationships with academic departments at HBCUs and MSIs to stimulate faculty </w:t>
      </w:r>
      <w:r>
        <w:rPr>
          <w:spacing w:val="-2"/>
          <w:sz w:val="20"/>
        </w:rPr>
        <w:t>recruitment.</w:t>
      </w:r>
    </w:p>
    <w:p w14:paraId="3D6E9631" w14:textId="77777777" w:rsidR="004777FF" w:rsidRDefault="00702C66">
      <w:pPr>
        <w:pStyle w:val="ListParagraph"/>
        <w:numPr>
          <w:ilvl w:val="0"/>
          <w:numId w:val="33"/>
        </w:numPr>
        <w:tabs>
          <w:tab w:val="left" w:pos="2079"/>
        </w:tabs>
        <w:spacing w:before="139" w:line="249" w:lineRule="auto"/>
        <w:ind w:left="2079" w:right="1579"/>
        <w:rPr>
          <w:sz w:val="20"/>
        </w:rPr>
      </w:pPr>
      <w:r>
        <w:rPr>
          <w:sz w:val="20"/>
        </w:rPr>
        <w:t>To</w:t>
      </w:r>
      <w:r>
        <w:rPr>
          <w:spacing w:val="28"/>
          <w:sz w:val="20"/>
        </w:rPr>
        <w:t xml:space="preserve"> </w:t>
      </w:r>
      <w:r>
        <w:rPr>
          <w:sz w:val="20"/>
        </w:rPr>
        <w:t>start</w:t>
      </w:r>
      <w:r>
        <w:rPr>
          <w:spacing w:val="28"/>
          <w:sz w:val="20"/>
        </w:rPr>
        <w:t xml:space="preserve"> </w:t>
      </w:r>
      <w:r>
        <w:rPr>
          <w:sz w:val="20"/>
        </w:rPr>
        <w:t>recruitment</w:t>
      </w:r>
      <w:r>
        <w:rPr>
          <w:spacing w:val="28"/>
          <w:sz w:val="20"/>
        </w:rPr>
        <w:t xml:space="preserve"> </w:t>
      </w:r>
      <w:r>
        <w:rPr>
          <w:sz w:val="20"/>
        </w:rPr>
        <w:t>efforts early,</w:t>
      </w:r>
      <w:r>
        <w:rPr>
          <w:spacing w:val="30"/>
          <w:sz w:val="20"/>
        </w:rPr>
        <w:t xml:space="preserve"> </w:t>
      </w:r>
      <w:r>
        <w:rPr>
          <w:sz w:val="20"/>
        </w:rPr>
        <w:t>the</w:t>
      </w:r>
      <w:r>
        <w:rPr>
          <w:spacing w:val="32"/>
          <w:sz w:val="20"/>
        </w:rPr>
        <w:t xml:space="preserve"> </w:t>
      </w:r>
      <w:r>
        <w:rPr>
          <w:sz w:val="20"/>
        </w:rPr>
        <w:t>department</w:t>
      </w:r>
      <w:r>
        <w:rPr>
          <w:spacing w:val="37"/>
          <w:sz w:val="20"/>
        </w:rPr>
        <w:t xml:space="preserve"> </w:t>
      </w:r>
      <w:r>
        <w:rPr>
          <w:sz w:val="20"/>
        </w:rPr>
        <w:t>may</w:t>
      </w:r>
      <w:r>
        <w:rPr>
          <w:spacing w:val="30"/>
          <w:sz w:val="20"/>
        </w:rPr>
        <w:t xml:space="preserve"> </w:t>
      </w:r>
      <w:r>
        <w:rPr>
          <w:sz w:val="20"/>
        </w:rPr>
        <w:t>consider</w:t>
      </w:r>
      <w:r>
        <w:rPr>
          <w:spacing w:val="28"/>
          <w:sz w:val="20"/>
        </w:rPr>
        <w:t xml:space="preserve"> </w:t>
      </w:r>
      <w:r>
        <w:rPr>
          <w:sz w:val="20"/>
        </w:rPr>
        <w:t>writing</w:t>
      </w:r>
      <w:r>
        <w:rPr>
          <w:spacing w:val="30"/>
          <w:sz w:val="20"/>
        </w:rPr>
        <w:t xml:space="preserve"> </w:t>
      </w:r>
      <w:r>
        <w:rPr>
          <w:sz w:val="20"/>
        </w:rPr>
        <w:t>to</w:t>
      </w:r>
      <w:r>
        <w:rPr>
          <w:spacing w:val="28"/>
          <w:sz w:val="20"/>
        </w:rPr>
        <w:t xml:space="preserve"> </w:t>
      </w:r>
      <w:r>
        <w:rPr>
          <w:sz w:val="20"/>
        </w:rPr>
        <w:t>academic chairs and directors</w:t>
      </w:r>
      <w:r>
        <w:rPr>
          <w:spacing w:val="30"/>
          <w:sz w:val="20"/>
        </w:rPr>
        <w:t xml:space="preserve"> </w:t>
      </w:r>
      <w:r>
        <w:rPr>
          <w:sz w:val="20"/>
        </w:rPr>
        <w:t>at HBCUs and</w:t>
      </w:r>
      <w:r>
        <w:rPr>
          <w:spacing w:val="27"/>
          <w:sz w:val="20"/>
        </w:rPr>
        <w:t xml:space="preserve"> </w:t>
      </w:r>
      <w:r>
        <w:rPr>
          <w:sz w:val="20"/>
        </w:rPr>
        <w:t>MSIs with doctoral programs, to generate long-term</w:t>
      </w:r>
      <w:r>
        <w:rPr>
          <w:spacing w:val="40"/>
          <w:sz w:val="20"/>
        </w:rPr>
        <w:t xml:space="preserve"> </w:t>
      </w:r>
      <w:r>
        <w:rPr>
          <w:sz w:val="20"/>
        </w:rPr>
        <w:t>outreach and pipeline strategies.</w:t>
      </w:r>
    </w:p>
    <w:p w14:paraId="3D6E9632" w14:textId="77777777" w:rsidR="004777FF" w:rsidRDefault="00702C66">
      <w:pPr>
        <w:pStyle w:val="Heading7"/>
        <w:spacing w:before="78"/>
      </w:pPr>
      <w:bookmarkStart w:id="91" w:name="Scouting"/>
      <w:bookmarkEnd w:id="91"/>
      <w:r>
        <w:rPr>
          <w:spacing w:val="-2"/>
        </w:rPr>
        <w:t>Scouting</w:t>
      </w:r>
    </w:p>
    <w:p w14:paraId="3D6E9633" w14:textId="77777777" w:rsidR="004777FF" w:rsidRDefault="004777FF">
      <w:pPr>
        <w:pStyle w:val="BodyText"/>
        <w:spacing w:before="8"/>
        <w:rPr>
          <w:rFonts w:ascii="Calibri"/>
          <w:b/>
          <w:sz w:val="21"/>
        </w:rPr>
      </w:pPr>
    </w:p>
    <w:p w14:paraId="3D6E9634" w14:textId="77777777" w:rsidR="004777FF" w:rsidRDefault="00702C66">
      <w:pPr>
        <w:pStyle w:val="ListParagraph"/>
        <w:numPr>
          <w:ilvl w:val="0"/>
          <w:numId w:val="33"/>
        </w:numPr>
        <w:tabs>
          <w:tab w:val="left" w:pos="2080"/>
        </w:tabs>
        <w:spacing w:line="254" w:lineRule="auto"/>
        <w:ind w:right="2291"/>
        <w:rPr>
          <w:sz w:val="20"/>
        </w:rPr>
      </w:pPr>
      <w:r>
        <w:rPr>
          <w:sz w:val="20"/>
        </w:rPr>
        <w:t>Consider inviting applications from junior colleagues who are historically underrepresented and/or women in STEM who may be currently under-placed</w:t>
      </w:r>
      <w:r>
        <w:rPr>
          <w:spacing w:val="40"/>
          <w:sz w:val="20"/>
        </w:rPr>
        <w:t xml:space="preserve"> </w:t>
      </w:r>
      <w:r>
        <w:rPr>
          <w:sz w:val="20"/>
        </w:rPr>
        <w:t>and thriving at lesser-ranked institutions.</w:t>
      </w:r>
    </w:p>
    <w:p w14:paraId="3D6E9635" w14:textId="77777777" w:rsidR="004777FF" w:rsidRDefault="00702C66">
      <w:pPr>
        <w:pStyle w:val="Heading7"/>
        <w:spacing w:before="78"/>
      </w:pPr>
      <w:bookmarkStart w:id="92" w:name="Scholarly_Distinction"/>
      <w:bookmarkEnd w:id="92"/>
      <w:r>
        <w:rPr>
          <w:w w:val="75"/>
        </w:rPr>
        <w:t>Scholarly</w:t>
      </w:r>
      <w:r>
        <w:t xml:space="preserve"> </w:t>
      </w:r>
      <w:r>
        <w:rPr>
          <w:spacing w:val="-2"/>
          <w:w w:val="90"/>
        </w:rPr>
        <w:t>Distinction</w:t>
      </w:r>
    </w:p>
    <w:p w14:paraId="3D6E9636" w14:textId="77777777" w:rsidR="004777FF" w:rsidRDefault="004777FF">
      <w:pPr>
        <w:pStyle w:val="BodyText"/>
        <w:spacing w:before="5"/>
        <w:rPr>
          <w:rFonts w:ascii="Calibri"/>
          <w:b/>
          <w:sz w:val="21"/>
        </w:rPr>
      </w:pPr>
    </w:p>
    <w:p w14:paraId="3D6E9637" w14:textId="77777777" w:rsidR="004777FF" w:rsidRDefault="00702C66">
      <w:pPr>
        <w:pStyle w:val="ListParagraph"/>
        <w:numPr>
          <w:ilvl w:val="0"/>
          <w:numId w:val="33"/>
        </w:numPr>
        <w:tabs>
          <w:tab w:val="left" w:pos="2080"/>
        </w:tabs>
        <w:spacing w:line="249" w:lineRule="auto"/>
        <w:ind w:right="1835"/>
        <w:jc w:val="both"/>
        <w:rPr>
          <w:sz w:val="20"/>
        </w:rPr>
      </w:pPr>
      <w:r>
        <w:rPr>
          <w:sz w:val="20"/>
        </w:rPr>
        <w:t>Review journal</w:t>
      </w:r>
      <w:r>
        <w:rPr>
          <w:spacing w:val="-2"/>
          <w:sz w:val="20"/>
        </w:rPr>
        <w:t xml:space="preserve"> </w:t>
      </w:r>
      <w:r>
        <w:rPr>
          <w:sz w:val="20"/>
        </w:rPr>
        <w:t>editorial</w:t>
      </w:r>
      <w:r>
        <w:rPr>
          <w:spacing w:val="-1"/>
          <w:sz w:val="20"/>
        </w:rPr>
        <w:t xml:space="preserve"> </w:t>
      </w:r>
      <w:r>
        <w:rPr>
          <w:sz w:val="20"/>
        </w:rPr>
        <w:t>boards, recently</w:t>
      </w:r>
      <w:r>
        <w:rPr>
          <w:spacing w:val="-1"/>
          <w:sz w:val="20"/>
        </w:rPr>
        <w:t xml:space="preserve"> </w:t>
      </w:r>
      <w:r>
        <w:rPr>
          <w:sz w:val="20"/>
        </w:rPr>
        <w:t>published articles, early</w:t>
      </w:r>
      <w:r>
        <w:rPr>
          <w:spacing w:val="-1"/>
          <w:sz w:val="20"/>
        </w:rPr>
        <w:t xml:space="preserve"> </w:t>
      </w:r>
      <w:r>
        <w:rPr>
          <w:sz w:val="20"/>
        </w:rPr>
        <w:t>career award winners (e.g.,</w:t>
      </w:r>
      <w:r>
        <w:rPr>
          <w:spacing w:val="-4"/>
          <w:sz w:val="20"/>
        </w:rPr>
        <w:t xml:space="preserve"> </w:t>
      </w:r>
      <w:r>
        <w:rPr>
          <w:sz w:val="20"/>
        </w:rPr>
        <w:t>NSF</w:t>
      </w:r>
      <w:r>
        <w:rPr>
          <w:spacing w:val="-5"/>
          <w:sz w:val="20"/>
        </w:rPr>
        <w:t xml:space="preserve"> </w:t>
      </w:r>
      <w:r>
        <w:rPr>
          <w:sz w:val="20"/>
        </w:rPr>
        <w:t>CAREER,</w:t>
      </w:r>
      <w:r>
        <w:rPr>
          <w:spacing w:val="-6"/>
          <w:sz w:val="20"/>
        </w:rPr>
        <w:t xml:space="preserve"> </w:t>
      </w:r>
      <w:r>
        <w:rPr>
          <w:sz w:val="20"/>
        </w:rPr>
        <w:t>Presidential</w:t>
      </w:r>
      <w:r>
        <w:rPr>
          <w:spacing w:val="-7"/>
          <w:sz w:val="20"/>
        </w:rPr>
        <w:t xml:space="preserve"> </w:t>
      </w:r>
      <w:r>
        <w:rPr>
          <w:sz w:val="20"/>
        </w:rPr>
        <w:t>CAREER,</w:t>
      </w:r>
      <w:r>
        <w:rPr>
          <w:spacing w:val="-6"/>
          <w:sz w:val="20"/>
        </w:rPr>
        <w:t xml:space="preserve"> </w:t>
      </w:r>
      <w:r>
        <w:rPr>
          <w:sz w:val="20"/>
        </w:rPr>
        <w:t>Pew,</w:t>
      </w:r>
      <w:r>
        <w:rPr>
          <w:spacing w:val="-4"/>
          <w:sz w:val="20"/>
        </w:rPr>
        <w:t xml:space="preserve"> </w:t>
      </w:r>
      <w:r>
        <w:rPr>
          <w:sz w:val="20"/>
        </w:rPr>
        <w:t>HHMI</w:t>
      </w:r>
      <w:r>
        <w:rPr>
          <w:spacing w:val="-6"/>
          <w:sz w:val="20"/>
        </w:rPr>
        <w:t xml:space="preserve"> </w:t>
      </w:r>
      <w:r>
        <w:rPr>
          <w:sz w:val="20"/>
        </w:rPr>
        <w:t>Faculty</w:t>
      </w:r>
      <w:r>
        <w:rPr>
          <w:spacing w:val="-7"/>
          <w:sz w:val="20"/>
        </w:rPr>
        <w:t xml:space="preserve"> </w:t>
      </w:r>
      <w:r>
        <w:rPr>
          <w:sz w:val="20"/>
        </w:rPr>
        <w:t>Scholars,</w:t>
      </w:r>
      <w:r>
        <w:rPr>
          <w:spacing w:val="-6"/>
          <w:sz w:val="20"/>
        </w:rPr>
        <w:t xml:space="preserve"> </w:t>
      </w:r>
      <w:r>
        <w:rPr>
          <w:sz w:val="20"/>
        </w:rPr>
        <w:t>HHMI</w:t>
      </w:r>
      <w:r>
        <w:rPr>
          <w:spacing w:val="-6"/>
          <w:sz w:val="20"/>
        </w:rPr>
        <w:t xml:space="preserve"> </w:t>
      </w:r>
      <w:r>
        <w:rPr>
          <w:sz w:val="20"/>
        </w:rPr>
        <w:t>Gilliam Fellows) to identify rising stars.</w:t>
      </w:r>
    </w:p>
    <w:p w14:paraId="3D6E9638" w14:textId="77777777" w:rsidR="004777FF" w:rsidRDefault="00702C66">
      <w:pPr>
        <w:pStyle w:val="BodyText"/>
        <w:spacing w:before="175" w:line="249" w:lineRule="auto"/>
        <w:ind w:left="1361" w:right="1480" w:hanging="1"/>
      </w:pPr>
      <w:r>
        <w:rPr>
          <w:spacing w:val="-2"/>
          <w:w w:val="105"/>
        </w:rPr>
        <w:t>Developing</w:t>
      </w:r>
      <w:r>
        <w:rPr>
          <w:spacing w:val="-13"/>
          <w:w w:val="105"/>
        </w:rPr>
        <w:t xml:space="preserve"> </w:t>
      </w:r>
      <w:r>
        <w:rPr>
          <w:spacing w:val="-2"/>
          <w:w w:val="105"/>
        </w:rPr>
        <w:t>and</w:t>
      </w:r>
      <w:r>
        <w:rPr>
          <w:spacing w:val="-12"/>
          <w:w w:val="105"/>
        </w:rPr>
        <w:t xml:space="preserve"> </w:t>
      </w:r>
      <w:r>
        <w:rPr>
          <w:spacing w:val="-2"/>
          <w:w w:val="105"/>
        </w:rPr>
        <w:t>leveraging</w:t>
      </w:r>
      <w:r>
        <w:rPr>
          <w:spacing w:val="-12"/>
          <w:w w:val="105"/>
        </w:rPr>
        <w:t xml:space="preserve"> </w:t>
      </w:r>
      <w:r>
        <w:rPr>
          <w:spacing w:val="-2"/>
          <w:w w:val="105"/>
        </w:rPr>
        <w:t>networks</w:t>
      </w:r>
      <w:r>
        <w:rPr>
          <w:spacing w:val="-11"/>
          <w:w w:val="105"/>
        </w:rPr>
        <w:t xml:space="preserve"> </w:t>
      </w:r>
      <w:r>
        <w:rPr>
          <w:spacing w:val="-2"/>
          <w:w w:val="105"/>
        </w:rPr>
        <w:t>is</w:t>
      </w:r>
      <w:r>
        <w:rPr>
          <w:spacing w:val="-11"/>
          <w:w w:val="105"/>
        </w:rPr>
        <w:t xml:space="preserve"> </w:t>
      </w:r>
      <w:r>
        <w:rPr>
          <w:spacing w:val="-2"/>
          <w:w w:val="105"/>
        </w:rPr>
        <w:t>particularly</w:t>
      </w:r>
      <w:r>
        <w:rPr>
          <w:spacing w:val="-13"/>
          <w:w w:val="105"/>
        </w:rPr>
        <w:t xml:space="preserve"> </w:t>
      </w:r>
      <w:r>
        <w:rPr>
          <w:spacing w:val="-2"/>
          <w:w w:val="105"/>
        </w:rPr>
        <w:t>useful</w:t>
      </w:r>
      <w:r>
        <w:rPr>
          <w:spacing w:val="-12"/>
          <w:w w:val="105"/>
        </w:rPr>
        <w:t xml:space="preserve"> </w:t>
      </w:r>
      <w:r>
        <w:rPr>
          <w:spacing w:val="-2"/>
          <w:w w:val="105"/>
        </w:rPr>
        <w:t>in</w:t>
      </w:r>
      <w:r>
        <w:rPr>
          <w:spacing w:val="-9"/>
          <w:w w:val="105"/>
        </w:rPr>
        <w:t xml:space="preserve"> </w:t>
      </w:r>
      <w:r>
        <w:rPr>
          <w:spacing w:val="-2"/>
          <w:w w:val="105"/>
        </w:rPr>
        <w:t>the</w:t>
      </w:r>
      <w:r>
        <w:rPr>
          <w:spacing w:val="-12"/>
          <w:w w:val="105"/>
        </w:rPr>
        <w:t xml:space="preserve"> </w:t>
      </w:r>
      <w:r>
        <w:rPr>
          <w:spacing w:val="-2"/>
          <w:w w:val="105"/>
        </w:rPr>
        <w:t>recruitment</w:t>
      </w:r>
      <w:r>
        <w:rPr>
          <w:spacing w:val="-12"/>
          <w:w w:val="105"/>
        </w:rPr>
        <w:t xml:space="preserve"> </w:t>
      </w:r>
      <w:r>
        <w:rPr>
          <w:spacing w:val="-2"/>
          <w:w w:val="105"/>
        </w:rPr>
        <w:t>process</w:t>
      </w:r>
      <w:r>
        <w:rPr>
          <w:spacing w:val="-11"/>
          <w:w w:val="105"/>
        </w:rPr>
        <w:t xml:space="preserve"> </w:t>
      </w:r>
      <w:r>
        <w:rPr>
          <w:spacing w:val="-2"/>
          <w:w w:val="105"/>
        </w:rPr>
        <w:t xml:space="preserve">as </w:t>
      </w:r>
      <w:r>
        <w:rPr>
          <w:w w:val="105"/>
        </w:rPr>
        <w:t>search committee members</w:t>
      </w:r>
      <w:r>
        <w:rPr>
          <w:spacing w:val="-3"/>
          <w:w w:val="105"/>
        </w:rPr>
        <w:t xml:space="preserve"> </w:t>
      </w:r>
      <w:r>
        <w:rPr>
          <w:w w:val="105"/>
        </w:rPr>
        <w:t>seek</w:t>
      </w:r>
      <w:r>
        <w:rPr>
          <w:spacing w:val="-3"/>
          <w:w w:val="105"/>
        </w:rPr>
        <w:t xml:space="preserve"> </w:t>
      </w:r>
      <w:r>
        <w:rPr>
          <w:w w:val="105"/>
        </w:rPr>
        <w:t>to</w:t>
      </w:r>
      <w:r>
        <w:rPr>
          <w:spacing w:val="-6"/>
          <w:w w:val="105"/>
        </w:rPr>
        <w:t xml:space="preserve"> </w:t>
      </w:r>
      <w:r>
        <w:rPr>
          <w:w w:val="105"/>
        </w:rPr>
        <w:t>diversify</w:t>
      </w:r>
      <w:r>
        <w:rPr>
          <w:spacing w:val="-5"/>
          <w:w w:val="105"/>
        </w:rPr>
        <w:t xml:space="preserve"> </w:t>
      </w:r>
      <w:r>
        <w:rPr>
          <w:w w:val="105"/>
        </w:rPr>
        <w:t>the</w:t>
      </w:r>
      <w:r>
        <w:rPr>
          <w:spacing w:val="-4"/>
          <w:w w:val="105"/>
        </w:rPr>
        <w:t xml:space="preserve"> </w:t>
      </w:r>
      <w:r>
        <w:rPr>
          <w:w w:val="105"/>
        </w:rPr>
        <w:t>applicant</w:t>
      </w:r>
      <w:r>
        <w:rPr>
          <w:spacing w:val="-5"/>
          <w:w w:val="105"/>
        </w:rPr>
        <w:t xml:space="preserve"> </w:t>
      </w:r>
      <w:r>
        <w:rPr>
          <w:w w:val="105"/>
        </w:rPr>
        <w:t>pool.</w:t>
      </w:r>
      <w:r>
        <w:rPr>
          <w:spacing w:val="-4"/>
          <w:w w:val="105"/>
        </w:rPr>
        <w:t xml:space="preserve"> </w:t>
      </w:r>
      <w:r>
        <w:rPr>
          <w:w w:val="105"/>
        </w:rPr>
        <w:t>Below</w:t>
      </w:r>
      <w:r>
        <w:rPr>
          <w:spacing w:val="-3"/>
          <w:w w:val="105"/>
        </w:rPr>
        <w:t xml:space="preserve"> </w:t>
      </w:r>
      <w:r>
        <w:rPr>
          <w:w w:val="105"/>
        </w:rPr>
        <w:t>are</w:t>
      </w:r>
      <w:r>
        <w:rPr>
          <w:spacing w:val="-4"/>
          <w:w w:val="105"/>
        </w:rPr>
        <w:t xml:space="preserve"> </w:t>
      </w:r>
      <w:r>
        <w:rPr>
          <w:w w:val="105"/>
        </w:rPr>
        <w:t>tips</w:t>
      </w:r>
      <w:r>
        <w:rPr>
          <w:spacing w:val="-3"/>
          <w:w w:val="105"/>
        </w:rPr>
        <w:t xml:space="preserve"> </w:t>
      </w:r>
      <w:r>
        <w:rPr>
          <w:w w:val="105"/>
        </w:rPr>
        <w:t>for</w:t>
      </w:r>
    </w:p>
    <w:p w14:paraId="3D6E9639" w14:textId="77777777" w:rsidR="004777FF" w:rsidRDefault="004777FF">
      <w:pPr>
        <w:spacing w:line="249" w:lineRule="auto"/>
        <w:sectPr w:rsidR="004777FF" w:rsidSect="00661498">
          <w:pgSz w:w="12240" w:h="15840"/>
          <w:pgMar w:top="1240" w:right="60" w:bottom="1100" w:left="480" w:header="0" w:footer="850" w:gutter="0"/>
          <w:cols w:space="720"/>
        </w:sectPr>
      </w:pPr>
    </w:p>
    <w:p w14:paraId="3D6E963A" w14:textId="77777777" w:rsidR="004777FF" w:rsidRDefault="00702C66">
      <w:pPr>
        <w:pStyle w:val="BodyText"/>
        <w:spacing w:before="80"/>
        <w:ind w:left="1360"/>
      </w:pPr>
      <w:r>
        <w:rPr>
          <w:spacing w:val="-2"/>
          <w:w w:val="105"/>
        </w:rPr>
        <w:t>leveraging</w:t>
      </w:r>
      <w:r>
        <w:rPr>
          <w:spacing w:val="1"/>
          <w:w w:val="105"/>
        </w:rPr>
        <w:t xml:space="preserve"> </w:t>
      </w:r>
      <w:r>
        <w:rPr>
          <w:spacing w:val="-2"/>
          <w:w w:val="105"/>
        </w:rPr>
        <w:t>networks.</w:t>
      </w:r>
    </w:p>
    <w:p w14:paraId="3D6E963B" w14:textId="77777777" w:rsidR="004777FF" w:rsidRDefault="00702C66">
      <w:pPr>
        <w:pStyle w:val="Heading7"/>
        <w:spacing w:before="91"/>
      </w:pPr>
      <w:bookmarkStart w:id="93" w:name="Tips_for_Engaging_Colleagues_with_Track_"/>
      <w:bookmarkEnd w:id="93"/>
      <w:r>
        <w:rPr>
          <w:w w:val="75"/>
        </w:rPr>
        <w:t>Tips</w:t>
      </w:r>
      <w:r>
        <w:rPr>
          <w:spacing w:val="8"/>
        </w:rPr>
        <w:t xml:space="preserve"> </w:t>
      </w:r>
      <w:r>
        <w:rPr>
          <w:w w:val="75"/>
        </w:rPr>
        <w:t>for</w:t>
      </w:r>
      <w:r>
        <w:rPr>
          <w:spacing w:val="8"/>
        </w:rPr>
        <w:t xml:space="preserve"> </w:t>
      </w:r>
      <w:r>
        <w:rPr>
          <w:w w:val="75"/>
        </w:rPr>
        <w:t>Engaging</w:t>
      </w:r>
      <w:r>
        <w:rPr>
          <w:spacing w:val="6"/>
        </w:rPr>
        <w:t xml:space="preserve"> </w:t>
      </w:r>
      <w:r>
        <w:rPr>
          <w:w w:val="75"/>
        </w:rPr>
        <w:t>Colleagues</w:t>
      </w:r>
      <w:r>
        <w:rPr>
          <w:spacing w:val="9"/>
        </w:rPr>
        <w:t xml:space="preserve"> </w:t>
      </w:r>
      <w:r>
        <w:rPr>
          <w:w w:val="75"/>
        </w:rPr>
        <w:t>with</w:t>
      </w:r>
      <w:r>
        <w:rPr>
          <w:spacing w:val="6"/>
        </w:rPr>
        <w:t xml:space="preserve"> </w:t>
      </w:r>
      <w:r>
        <w:rPr>
          <w:w w:val="75"/>
        </w:rPr>
        <w:t>Track</w:t>
      </w:r>
      <w:r>
        <w:rPr>
          <w:spacing w:val="10"/>
        </w:rPr>
        <w:t xml:space="preserve"> </w:t>
      </w:r>
      <w:r>
        <w:rPr>
          <w:w w:val="75"/>
        </w:rPr>
        <w:t>Records</w:t>
      </w:r>
      <w:r>
        <w:rPr>
          <w:spacing w:val="8"/>
        </w:rPr>
        <w:t xml:space="preserve"> </w:t>
      </w:r>
      <w:r>
        <w:rPr>
          <w:w w:val="75"/>
        </w:rPr>
        <w:t>and</w:t>
      </w:r>
      <w:r>
        <w:rPr>
          <w:spacing w:val="6"/>
        </w:rPr>
        <w:t xml:space="preserve"> </w:t>
      </w:r>
      <w:r>
        <w:rPr>
          <w:spacing w:val="-2"/>
          <w:w w:val="75"/>
        </w:rPr>
        <w:t>Connections</w:t>
      </w:r>
    </w:p>
    <w:p w14:paraId="3D6E963C" w14:textId="77777777" w:rsidR="004777FF" w:rsidRDefault="004777FF">
      <w:pPr>
        <w:pStyle w:val="BodyText"/>
        <w:spacing w:before="5"/>
        <w:rPr>
          <w:rFonts w:ascii="Calibri"/>
          <w:b/>
          <w:sz w:val="21"/>
        </w:rPr>
      </w:pPr>
    </w:p>
    <w:p w14:paraId="3D6E963D" w14:textId="77777777" w:rsidR="004777FF" w:rsidRDefault="00702C66">
      <w:pPr>
        <w:pStyle w:val="ListParagraph"/>
        <w:numPr>
          <w:ilvl w:val="0"/>
          <w:numId w:val="33"/>
        </w:numPr>
        <w:tabs>
          <w:tab w:val="left" w:pos="2081"/>
        </w:tabs>
        <w:spacing w:line="249" w:lineRule="auto"/>
        <w:ind w:left="2081" w:right="1713" w:hanging="361"/>
        <w:rPr>
          <w:sz w:val="20"/>
        </w:rPr>
      </w:pPr>
      <w:r>
        <w:rPr>
          <w:sz w:val="20"/>
        </w:rPr>
        <w:t>Ask senior colleagues who have successful track records of mentoring and graduating doctoral students and</w:t>
      </w:r>
      <w:r>
        <w:rPr>
          <w:spacing w:val="30"/>
          <w:sz w:val="20"/>
        </w:rPr>
        <w:t xml:space="preserve"> </w:t>
      </w:r>
      <w:r>
        <w:rPr>
          <w:sz w:val="20"/>
        </w:rPr>
        <w:t>hosting</w:t>
      </w:r>
      <w:r>
        <w:rPr>
          <w:spacing w:val="29"/>
          <w:sz w:val="20"/>
        </w:rPr>
        <w:t xml:space="preserve"> </w:t>
      </w:r>
      <w:r>
        <w:rPr>
          <w:sz w:val="20"/>
        </w:rPr>
        <w:t>postdocs</w:t>
      </w:r>
      <w:r>
        <w:rPr>
          <w:spacing w:val="30"/>
          <w:sz w:val="20"/>
        </w:rPr>
        <w:t xml:space="preserve"> </w:t>
      </w:r>
      <w:r>
        <w:rPr>
          <w:sz w:val="20"/>
        </w:rPr>
        <w:t>who</w:t>
      </w:r>
      <w:r>
        <w:rPr>
          <w:spacing w:val="29"/>
          <w:sz w:val="20"/>
        </w:rPr>
        <w:t xml:space="preserve"> </w:t>
      </w:r>
      <w:r>
        <w:rPr>
          <w:sz w:val="20"/>
        </w:rPr>
        <w:t>are</w:t>
      </w:r>
      <w:r>
        <w:rPr>
          <w:spacing w:val="28"/>
          <w:sz w:val="20"/>
        </w:rPr>
        <w:t xml:space="preserve"> </w:t>
      </w:r>
      <w:r>
        <w:rPr>
          <w:sz w:val="20"/>
        </w:rPr>
        <w:t>underrepresented</w:t>
      </w:r>
      <w:r>
        <w:rPr>
          <w:spacing w:val="28"/>
          <w:sz w:val="20"/>
        </w:rPr>
        <w:t xml:space="preserve"> </w:t>
      </w:r>
      <w:r>
        <w:rPr>
          <w:sz w:val="20"/>
        </w:rPr>
        <w:t>in the</w:t>
      </w:r>
      <w:r>
        <w:rPr>
          <w:spacing w:val="28"/>
          <w:sz w:val="20"/>
        </w:rPr>
        <w:t xml:space="preserve"> </w:t>
      </w:r>
      <w:r>
        <w:rPr>
          <w:sz w:val="20"/>
        </w:rPr>
        <w:t xml:space="preserve">academy for </w:t>
      </w:r>
      <w:r>
        <w:rPr>
          <w:spacing w:val="-2"/>
          <w:sz w:val="20"/>
        </w:rPr>
        <w:t>referrals</w:t>
      </w:r>
    </w:p>
    <w:p w14:paraId="3D6E963E" w14:textId="77777777" w:rsidR="004777FF" w:rsidRDefault="00702C66">
      <w:pPr>
        <w:pStyle w:val="ListParagraph"/>
        <w:numPr>
          <w:ilvl w:val="0"/>
          <w:numId w:val="33"/>
        </w:numPr>
        <w:tabs>
          <w:tab w:val="left" w:pos="2080"/>
        </w:tabs>
        <w:spacing w:before="134"/>
        <w:rPr>
          <w:sz w:val="20"/>
        </w:rPr>
      </w:pPr>
      <w:r>
        <w:rPr>
          <w:sz w:val="20"/>
        </w:rPr>
        <w:t>Identify</w:t>
      </w:r>
      <w:r>
        <w:rPr>
          <w:spacing w:val="1"/>
          <w:sz w:val="20"/>
        </w:rPr>
        <w:t xml:space="preserve"> </w:t>
      </w:r>
      <w:r>
        <w:rPr>
          <w:sz w:val="20"/>
        </w:rPr>
        <w:t>well-connected</w:t>
      </w:r>
      <w:r>
        <w:rPr>
          <w:spacing w:val="2"/>
          <w:sz w:val="20"/>
        </w:rPr>
        <w:t xml:space="preserve"> </w:t>
      </w:r>
      <w:r>
        <w:rPr>
          <w:sz w:val="20"/>
        </w:rPr>
        <w:t>junior</w:t>
      </w:r>
      <w:r>
        <w:rPr>
          <w:spacing w:val="3"/>
          <w:sz w:val="20"/>
        </w:rPr>
        <w:t xml:space="preserve"> </w:t>
      </w:r>
      <w:r>
        <w:rPr>
          <w:sz w:val="20"/>
        </w:rPr>
        <w:t>colleagues</w:t>
      </w:r>
      <w:r>
        <w:rPr>
          <w:spacing w:val="1"/>
          <w:sz w:val="20"/>
        </w:rPr>
        <w:t xml:space="preserve"> </w:t>
      </w:r>
      <w:r>
        <w:rPr>
          <w:sz w:val="20"/>
        </w:rPr>
        <w:t>to</w:t>
      </w:r>
      <w:r>
        <w:rPr>
          <w:spacing w:val="-1"/>
          <w:sz w:val="20"/>
        </w:rPr>
        <w:t xml:space="preserve"> </w:t>
      </w:r>
      <w:r>
        <w:rPr>
          <w:sz w:val="20"/>
        </w:rPr>
        <w:t>share</w:t>
      </w:r>
      <w:r>
        <w:rPr>
          <w:spacing w:val="3"/>
          <w:sz w:val="20"/>
        </w:rPr>
        <w:t xml:space="preserve"> </w:t>
      </w:r>
      <w:r>
        <w:rPr>
          <w:sz w:val="20"/>
        </w:rPr>
        <w:t>the</w:t>
      </w:r>
      <w:r>
        <w:rPr>
          <w:spacing w:val="2"/>
          <w:sz w:val="20"/>
        </w:rPr>
        <w:t xml:space="preserve"> </w:t>
      </w:r>
      <w:r>
        <w:rPr>
          <w:sz w:val="20"/>
        </w:rPr>
        <w:t>job</w:t>
      </w:r>
      <w:r>
        <w:rPr>
          <w:spacing w:val="2"/>
          <w:sz w:val="20"/>
        </w:rPr>
        <w:t xml:space="preserve"> </w:t>
      </w:r>
      <w:r>
        <w:rPr>
          <w:sz w:val="20"/>
        </w:rPr>
        <w:t>posting</w:t>
      </w:r>
      <w:r>
        <w:rPr>
          <w:spacing w:val="2"/>
          <w:sz w:val="20"/>
        </w:rPr>
        <w:t xml:space="preserve"> </w:t>
      </w:r>
      <w:r>
        <w:rPr>
          <w:sz w:val="20"/>
        </w:rPr>
        <w:t>within</w:t>
      </w:r>
      <w:r>
        <w:rPr>
          <w:spacing w:val="2"/>
          <w:sz w:val="20"/>
        </w:rPr>
        <w:t xml:space="preserve"> </w:t>
      </w:r>
      <w:r>
        <w:rPr>
          <w:sz w:val="20"/>
        </w:rPr>
        <w:t>their</w:t>
      </w:r>
      <w:r>
        <w:rPr>
          <w:spacing w:val="2"/>
          <w:sz w:val="20"/>
        </w:rPr>
        <w:t xml:space="preserve"> </w:t>
      </w:r>
      <w:r>
        <w:rPr>
          <w:spacing w:val="-2"/>
          <w:sz w:val="20"/>
        </w:rPr>
        <w:t>networks.</w:t>
      </w:r>
    </w:p>
    <w:p w14:paraId="3D6E963F" w14:textId="77777777" w:rsidR="004777FF" w:rsidRDefault="00702C66">
      <w:pPr>
        <w:pStyle w:val="ListParagraph"/>
        <w:numPr>
          <w:ilvl w:val="0"/>
          <w:numId w:val="33"/>
        </w:numPr>
        <w:tabs>
          <w:tab w:val="left" w:pos="2080"/>
        </w:tabs>
        <w:spacing w:before="145" w:line="247" w:lineRule="auto"/>
        <w:ind w:right="2369"/>
        <w:rPr>
          <w:sz w:val="20"/>
        </w:rPr>
      </w:pPr>
      <w:r>
        <w:rPr>
          <w:sz w:val="20"/>
        </w:rPr>
        <w:t>Invite</w:t>
      </w:r>
      <w:r>
        <w:rPr>
          <w:spacing w:val="-4"/>
          <w:sz w:val="20"/>
        </w:rPr>
        <w:t xml:space="preserve"> </w:t>
      </w:r>
      <w:r>
        <w:rPr>
          <w:sz w:val="20"/>
        </w:rPr>
        <w:t>colleagues</w:t>
      </w:r>
      <w:r>
        <w:rPr>
          <w:spacing w:val="-4"/>
          <w:sz w:val="20"/>
        </w:rPr>
        <w:t xml:space="preserve"> </w:t>
      </w:r>
      <w:r>
        <w:rPr>
          <w:sz w:val="20"/>
        </w:rPr>
        <w:t>to</w:t>
      </w:r>
      <w:r>
        <w:rPr>
          <w:spacing w:val="-5"/>
          <w:sz w:val="20"/>
        </w:rPr>
        <w:t xml:space="preserve"> </w:t>
      </w:r>
      <w:r>
        <w:rPr>
          <w:sz w:val="20"/>
        </w:rPr>
        <w:t>share</w:t>
      </w:r>
      <w:r>
        <w:rPr>
          <w:spacing w:val="-4"/>
          <w:sz w:val="20"/>
        </w:rPr>
        <w:t xml:space="preserve"> </w:t>
      </w:r>
      <w:r>
        <w:rPr>
          <w:sz w:val="20"/>
        </w:rPr>
        <w:t>postings</w:t>
      </w:r>
      <w:r>
        <w:rPr>
          <w:spacing w:val="-2"/>
          <w:sz w:val="20"/>
        </w:rPr>
        <w:t xml:space="preserve"> </w:t>
      </w:r>
      <w:r>
        <w:rPr>
          <w:sz w:val="20"/>
        </w:rPr>
        <w:t>on</w:t>
      </w:r>
      <w:r>
        <w:rPr>
          <w:spacing w:val="-5"/>
          <w:sz w:val="20"/>
        </w:rPr>
        <w:t xml:space="preserve"> </w:t>
      </w:r>
      <w:r>
        <w:rPr>
          <w:sz w:val="20"/>
        </w:rPr>
        <w:t>their</w:t>
      </w:r>
      <w:r>
        <w:rPr>
          <w:spacing w:val="-3"/>
          <w:sz w:val="20"/>
        </w:rPr>
        <w:t xml:space="preserve"> </w:t>
      </w:r>
      <w:r>
        <w:rPr>
          <w:sz w:val="20"/>
        </w:rPr>
        <w:t>social</w:t>
      </w:r>
      <w:r>
        <w:rPr>
          <w:spacing w:val="-4"/>
          <w:sz w:val="20"/>
        </w:rPr>
        <w:t xml:space="preserve"> </w:t>
      </w:r>
      <w:r>
        <w:rPr>
          <w:sz w:val="20"/>
        </w:rPr>
        <w:t>media</w:t>
      </w:r>
      <w:r>
        <w:rPr>
          <w:spacing w:val="-3"/>
          <w:sz w:val="20"/>
        </w:rPr>
        <w:t xml:space="preserve"> </w:t>
      </w:r>
      <w:r>
        <w:rPr>
          <w:sz w:val="20"/>
        </w:rPr>
        <w:t>platforms</w:t>
      </w:r>
      <w:r>
        <w:rPr>
          <w:spacing w:val="-5"/>
          <w:sz w:val="20"/>
        </w:rPr>
        <w:t xml:space="preserve"> </w:t>
      </w:r>
      <w:r>
        <w:rPr>
          <w:sz w:val="20"/>
        </w:rPr>
        <w:t>(e.g.,</w:t>
      </w:r>
      <w:r>
        <w:rPr>
          <w:spacing w:val="-3"/>
          <w:sz w:val="20"/>
        </w:rPr>
        <w:t xml:space="preserve"> </w:t>
      </w:r>
      <w:r>
        <w:rPr>
          <w:sz w:val="20"/>
        </w:rPr>
        <w:t>Facebook, Twitter, Instagram, LinkedIn) to attract a broader pool of applicants.</w:t>
      </w:r>
    </w:p>
    <w:p w14:paraId="3D6E9640" w14:textId="77777777" w:rsidR="004777FF" w:rsidRDefault="004777FF">
      <w:pPr>
        <w:pStyle w:val="BodyText"/>
        <w:spacing w:before="5"/>
        <w:rPr>
          <w:sz w:val="19"/>
        </w:rPr>
      </w:pPr>
    </w:p>
    <w:p w14:paraId="3D6E9641" w14:textId="77777777" w:rsidR="004777FF" w:rsidRDefault="00702C66">
      <w:pPr>
        <w:pStyle w:val="BodyText"/>
        <w:spacing w:line="252" w:lineRule="auto"/>
        <w:ind w:left="1361" w:right="1480" w:hanging="1"/>
        <w:rPr>
          <w:rFonts w:ascii="Georgia"/>
          <w:b/>
          <w:i/>
        </w:rPr>
      </w:pPr>
      <w:r>
        <w:rPr>
          <w:spacing w:val="-2"/>
          <w:w w:val="105"/>
        </w:rPr>
        <w:t>Here</w:t>
      </w:r>
      <w:r>
        <w:rPr>
          <w:spacing w:val="-11"/>
          <w:w w:val="105"/>
        </w:rPr>
        <w:t xml:space="preserve"> </w:t>
      </w:r>
      <w:r>
        <w:rPr>
          <w:spacing w:val="-2"/>
          <w:w w:val="105"/>
        </w:rPr>
        <w:t>are</w:t>
      </w:r>
      <w:r>
        <w:rPr>
          <w:spacing w:val="-11"/>
          <w:w w:val="105"/>
        </w:rPr>
        <w:t xml:space="preserve"> </w:t>
      </w:r>
      <w:r>
        <w:rPr>
          <w:spacing w:val="-2"/>
          <w:w w:val="105"/>
        </w:rPr>
        <w:t>two</w:t>
      </w:r>
      <w:r>
        <w:rPr>
          <w:spacing w:val="-10"/>
          <w:w w:val="105"/>
        </w:rPr>
        <w:t xml:space="preserve"> </w:t>
      </w:r>
      <w:r>
        <w:rPr>
          <w:spacing w:val="-2"/>
          <w:w w:val="105"/>
        </w:rPr>
        <w:t>approaches</w:t>
      </w:r>
      <w:r>
        <w:rPr>
          <w:spacing w:val="-10"/>
          <w:w w:val="105"/>
        </w:rPr>
        <w:t xml:space="preserve"> </w:t>
      </w:r>
      <w:r>
        <w:rPr>
          <w:spacing w:val="-2"/>
          <w:w w:val="105"/>
        </w:rPr>
        <w:t>to</w:t>
      </w:r>
      <w:r>
        <w:rPr>
          <w:spacing w:val="-12"/>
          <w:w w:val="105"/>
        </w:rPr>
        <w:t xml:space="preserve"> </w:t>
      </w:r>
      <w:r>
        <w:rPr>
          <w:spacing w:val="-2"/>
          <w:w w:val="105"/>
        </w:rPr>
        <w:t>writing</w:t>
      </w:r>
      <w:r>
        <w:rPr>
          <w:spacing w:val="-12"/>
          <w:w w:val="105"/>
        </w:rPr>
        <w:t xml:space="preserve"> </w:t>
      </w:r>
      <w:r>
        <w:rPr>
          <w:spacing w:val="-2"/>
          <w:w w:val="105"/>
        </w:rPr>
        <w:t>colleagues.</w:t>
      </w:r>
      <w:r>
        <w:rPr>
          <w:spacing w:val="-11"/>
          <w:w w:val="105"/>
        </w:rPr>
        <w:t xml:space="preserve"> </w:t>
      </w:r>
      <w:r>
        <w:rPr>
          <w:spacing w:val="-2"/>
          <w:w w:val="105"/>
        </w:rPr>
        <w:t>The</w:t>
      </w:r>
      <w:r>
        <w:rPr>
          <w:spacing w:val="-11"/>
          <w:w w:val="105"/>
        </w:rPr>
        <w:t xml:space="preserve"> </w:t>
      </w:r>
      <w:r>
        <w:rPr>
          <w:spacing w:val="-2"/>
          <w:w w:val="105"/>
        </w:rPr>
        <w:t>left</w:t>
      </w:r>
      <w:r>
        <w:rPr>
          <w:spacing w:val="-11"/>
          <w:w w:val="105"/>
        </w:rPr>
        <w:t xml:space="preserve"> </w:t>
      </w:r>
      <w:r>
        <w:rPr>
          <w:spacing w:val="-2"/>
          <w:w w:val="105"/>
        </w:rPr>
        <w:t>column</w:t>
      </w:r>
      <w:r>
        <w:rPr>
          <w:spacing w:val="-8"/>
          <w:w w:val="105"/>
        </w:rPr>
        <w:t xml:space="preserve"> </w:t>
      </w:r>
      <w:r>
        <w:rPr>
          <w:spacing w:val="-2"/>
          <w:w w:val="105"/>
        </w:rPr>
        <w:t>employs</w:t>
      </w:r>
      <w:r>
        <w:rPr>
          <w:spacing w:val="-10"/>
          <w:w w:val="105"/>
        </w:rPr>
        <w:t xml:space="preserve"> </w:t>
      </w:r>
      <w:r>
        <w:rPr>
          <w:spacing w:val="-2"/>
          <w:w w:val="105"/>
        </w:rPr>
        <w:t>a</w:t>
      </w:r>
      <w:r>
        <w:rPr>
          <w:spacing w:val="-11"/>
          <w:w w:val="105"/>
        </w:rPr>
        <w:t xml:space="preserve"> </w:t>
      </w:r>
      <w:r>
        <w:rPr>
          <w:spacing w:val="-2"/>
          <w:w w:val="105"/>
        </w:rPr>
        <w:t>standard</w:t>
      </w:r>
      <w:r>
        <w:rPr>
          <w:spacing w:val="-10"/>
          <w:w w:val="105"/>
        </w:rPr>
        <w:t xml:space="preserve"> </w:t>
      </w:r>
      <w:r>
        <w:rPr>
          <w:spacing w:val="-2"/>
          <w:w w:val="105"/>
        </w:rPr>
        <w:t xml:space="preserve">way </w:t>
      </w:r>
      <w:r>
        <w:rPr>
          <w:w w:val="105"/>
        </w:rPr>
        <w:t>of communicating</w:t>
      </w:r>
      <w:r>
        <w:rPr>
          <w:spacing w:val="-2"/>
          <w:w w:val="105"/>
        </w:rPr>
        <w:t xml:space="preserve"> </w:t>
      </w:r>
      <w:r>
        <w:rPr>
          <w:w w:val="105"/>
        </w:rPr>
        <w:t>to colleagues</w:t>
      </w:r>
      <w:r>
        <w:rPr>
          <w:w w:val="105"/>
          <w:position w:val="7"/>
          <w:sz w:val="12"/>
        </w:rPr>
        <w:t>8</w:t>
      </w:r>
      <w:r>
        <w:rPr>
          <w:w w:val="105"/>
        </w:rPr>
        <w:t xml:space="preserve">. The right column employs more equity-minded </w:t>
      </w:r>
      <w:r>
        <w:rPr>
          <w:spacing w:val="-2"/>
          <w:w w:val="105"/>
        </w:rPr>
        <w:t>communication</w:t>
      </w:r>
      <w:r>
        <w:rPr>
          <w:rFonts w:ascii="Georgia"/>
          <w:b/>
          <w:i/>
          <w:spacing w:val="-2"/>
          <w:w w:val="105"/>
        </w:rPr>
        <w:t>.</w:t>
      </w:r>
    </w:p>
    <w:p w14:paraId="3D6E9642" w14:textId="77777777" w:rsidR="004777FF" w:rsidRDefault="004777FF">
      <w:pPr>
        <w:pStyle w:val="BodyText"/>
        <w:spacing w:before="10" w:after="1"/>
        <w:rPr>
          <w:rFonts w:ascii="Georgia"/>
          <w:b/>
          <w:i/>
          <w:sz w:val="15"/>
        </w:rPr>
      </w:pPr>
    </w:p>
    <w:tbl>
      <w:tblPr>
        <w:tblW w:w="0" w:type="auto"/>
        <w:tblInd w:w="1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2"/>
        <w:gridCol w:w="6749"/>
      </w:tblGrid>
      <w:tr w:rsidR="004777FF" w14:paraId="3D6E9645" w14:textId="77777777">
        <w:trPr>
          <w:trHeight w:hRule="exact" w:val="638"/>
        </w:trPr>
        <w:tc>
          <w:tcPr>
            <w:tcW w:w="2602" w:type="dxa"/>
            <w:shd w:val="clear" w:color="auto" w:fill="D9D9D9"/>
          </w:tcPr>
          <w:p w14:paraId="3D6E9643" w14:textId="77777777" w:rsidR="004777FF" w:rsidRDefault="00702C66">
            <w:pPr>
              <w:pStyle w:val="TableParagraph"/>
              <w:spacing w:before="102"/>
              <w:ind w:left="-3"/>
              <w:rPr>
                <w:b/>
                <w:sz w:val="20"/>
              </w:rPr>
            </w:pPr>
            <w:r>
              <w:rPr>
                <w:b/>
                <w:spacing w:val="-5"/>
                <w:sz w:val="20"/>
              </w:rPr>
              <w:t>Standard</w:t>
            </w:r>
            <w:r>
              <w:rPr>
                <w:b/>
                <w:spacing w:val="1"/>
                <w:sz w:val="20"/>
              </w:rPr>
              <w:t xml:space="preserve"> </w:t>
            </w:r>
            <w:r>
              <w:rPr>
                <w:b/>
                <w:spacing w:val="-2"/>
                <w:sz w:val="20"/>
              </w:rPr>
              <w:t>Communication</w:t>
            </w:r>
          </w:p>
        </w:tc>
        <w:tc>
          <w:tcPr>
            <w:tcW w:w="6749" w:type="dxa"/>
            <w:shd w:val="clear" w:color="auto" w:fill="D9D9D9"/>
          </w:tcPr>
          <w:p w14:paraId="3D6E9644" w14:textId="77777777" w:rsidR="004777FF" w:rsidRDefault="00702C66">
            <w:pPr>
              <w:pStyle w:val="TableParagraph"/>
              <w:spacing w:before="102"/>
              <w:ind w:left="-1"/>
              <w:rPr>
                <w:b/>
                <w:sz w:val="20"/>
              </w:rPr>
            </w:pPr>
            <w:r>
              <w:rPr>
                <w:b/>
                <w:spacing w:val="-4"/>
                <w:sz w:val="20"/>
              </w:rPr>
              <w:t>Equity-Minded</w:t>
            </w:r>
            <w:r>
              <w:rPr>
                <w:b/>
                <w:spacing w:val="12"/>
                <w:sz w:val="20"/>
              </w:rPr>
              <w:t xml:space="preserve"> </w:t>
            </w:r>
            <w:r>
              <w:rPr>
                <w:b/>
                <w:spacing w:val="-4"/>
                <w:sz w:val="20"/>
              </w:rPr>
              <w:t>Communication</w:t>
            </w:r>
          </w:p>
        </w:tc>
      </w:tr>
      <w:tr w:rsidR="004777FF" w14:paraId="3D6E964C" w14:textId="77777777">
        <w:trPr>
          <w:trHeight w:hRule="exact" w:val="658"/>
        </w:trPr>
        <w:tc>
          <w:tcPr>
            <w:tcW w:w="2602" w:type="dxa"/>
            <w:tcBorders>
              <w:bottom w:val="nil"/>
            </w:tcBorders>
          </w:tcPr>
          <w:p w14:paraId="3D6E9646" w14:textId="77777777" w:rsidR="004777FF" w:rsidRDefault="00702C66">
            <w:pPr>
              <w:pStyle w:val="TableParagraph"/>
              <w:spacing w:before="100"/>
              <w:ind w:left="-3"/>
              <w:rPr>
                <w:sz w:val="20"/>
              </w:rPr>
            </w:pPr>
            <w:r>
              <w:rPr>
                <w:sz w:val="20"/>
              </w:rPr>
              <w:t>Dear</w:t>
            </w:r>
            <w:r>
              <w:rPr>
                <w:spacing w:val="-1"/>
                <w:sz w:val="20"/>
              </w:rPr>
              <w:t xml:space="preserve"> </w:t>
            </w:r>
            <w:r>
              <w:rPr>
                <w:sz w:val="20"/>
              </w:rPr>
              <w:t>Professor</w:t>
            </w:r>
            <w:r>
              <w:rPr>
                <w:spacing w:val="1"/>
                <w:sz w:val="20"/>
              </w:rPr>
              <w:t xml:space="preserve"> </w:t>
            </w:r>
            <w:r>
              <w:rPr>
                <w:spacing w:val="-5"/>
                <w:sz w:val="20"/>
              </w:rPr>
              <w:t>Y:</w:t>
            </w:r>
          </w:p>
        </w:tc>
        <w:tc>
          <w:tcPr>
            <w:tcW w:w="6749" w:type="dxa"/>
            <w:vMerge w:val="restart"/>
            <w:tcBorders>
              <w:bottom w:val="nil"/>
            </w:tcBorders>
          </w:tcPr>
          <w:p w14:paraId="3D6E9647" w14:textId="77777777" w:rsidR="004777FF" w:rsidRDefault="00702C66">
            <w:pPr>
              <w:pStyle w:val="TableParagraph"/>
              <w:spacing w:before="100"/>
              <w:ind w:left="-1"/>
              <w:rPr>
                <w:sz w:val="20"/>
              </w:rPr>
            </w:pPr>
            <w:r>
              <w:rPr>
                <w:sz w:val="20"/>
              </w:rPr>
              <w:t>Dear</w:t>
            </w:r>
            <w:r>
              <w:rPr>
                <w:spacing w:val="-1"/>
                <w:sz w:val="20"/>
              </w:rPr>
              <w:t xml:space="preserve"> </w:t>
            </w:r>
            <w:r>
              <w:rPr>
                <w:sz w:val="20"/>
              </w:rPr>
              <w:t>Professor</w:t>
            </w:r>
            <w:r>
              <w:rPr>
                <w:spacing w:val="-1"/>
                <w:sz w:val="20"/>
              </w:rPr>
              <w:t xml:space="preserve"> </w:t>
            </w:r>
            <w:r>
              <w:rPr>
                <w:spacing w:val="-5"/>
                <w:sz w:val="20"/>
              </w:rPr>
              <w:t>B:</w:t>
            </w:r>
          </w:p>
          <w:p w14:paraId="3D6E9648" w14:textId="77777777" w:rsidR="004777FF" w:rsidRDefault="004777FF">
            <w:pPr>
              <w:pStyle w:val="TableParagraph"/>
              <w:rPr>
                <w:rFonts w:ascii="Georgia"/>
                <w:b/>
                <w:i/>
                <w:sz w:val="24"/>
              </w:rPr>
            </w:pPr>
          </w:p>
          <w:p w14:paraId="3D6E9649" w14:textId="77777777" w:rsidR="004777FF" w:rsidRDefault="004777FF">
            <w:pPr>
              <w:pStyle w:val="TableParagraph"/>
              <w:rPr>
                <w:rFonts w:ascii="Georgia"/>
                <w:b/>
                <w:i/>
                <w:sz w:val="28"/>
              </w:rPr>
            </w:pPr>
          </w:p>
          <w:p w14:paraId="3D6E964A" w14:textId="77777777" w:rsidR="004777FF" w:rsidRDefault="00702C66">
            <w:pPr>
              <w:pStyle w:val="TableParagraph"/>
              <w:tabs>
                <w:tab w:val="left" w:pos="2272"/>
              </w:tabs>
              <w:spacing w:before="1"/>
              <w:ind w:left="-1" w:right="837"/>
              <w:rPr>
                <w:sz w:val="20"/>
              </w:rPr>
            </w:pPr>
            <w:r>
              <w:rPr>
                <w:sz w:val="20"/>
              </w:rPr>
              <w:t xml:space="preserve">The Department of </w:t>
            </w:r>
            <w:r>
              <w:rPr>
                <w:sz w:val="20"/>
                <w:u w:val="single"/>
              </w:rPr>
              <w:tab/>
            </w:r>
            <w:r>
              <w:rPr>
                <w:sz w:val="20"/>
              </w:rPr>
              <w:t>at</w:t>
            </w:r>
            <w:r>
              <w:rPr>
                <w:spacing w:val="-4"/>
                <w:sz w:val="20"/>
              </w:rPr>
              <w:t xml:space="preserve"> </w:t>
            </w:r>
            <w:r>
              <w:rPr>
                <w:sz w:val="20"/>
              </w:rPr>
              <w:t>Brown</w:t>
            </w:r>
            <w:r>
              <w:rPr>
                <w:spacing w:val="-2"/>
                <w:sz w:val="20"/>
              </w:rPr>
              <w:t xml:space="preserve"> </w:t>
            </w:r>
            <w:r>
              <w:rPr>
                <w:sz w:val="20"/>
              </w:rPr>
              <w:t>is</w:t>
            </w:r>
            <w:r>
              <w:rPr>
                <w:spacing w:val="-2"/>
                <w:sz w:val="20"/>
              </w:rPr>
              <w:t xml:space="preserve"> </w:t>
            </w:r>
            <w:r>
              <w:rPr>
                <w:sz w:val="20"/>
              </w:rPr>
              <w:t>searching</w:t>
            </w:r>
            <w:r>
              <w:rPr>
                <w:spacing w:val="-2"/>
                <w:sz w:val="20"/>
              </w:rPr>
              <w:t xml:space="preserve"> </w:t>
            </w:r>
            <w:r>
              <w:rPr>
                <w:sz w:val="20"/>
              </w:rPr>
              <w:t>for</w:t>
            </w:r>
            <w:r>
              <w:rPr>
                <w:spacing w:val="-3"/>
                <w:sz w:val="20"/>
              </w:rPr>
              <w:t xml:space="preserve"> </w:t>
            </w:r>
            <w:r>
              <w:rPr>
                <w:sz w:val="20"/>
              </w:rPr>
              <w:t>a</w:t>
            </w:r>
            <w:r>
              <w:rPr>
                <w:spacing w:val="-1"/>
                <w:sz w:val="20"/>
              </w:rPr>
              <w:t xml:space="preserve"> </w:t>
            </w:r>
            <w:r>
              <w:rPr>
                <w:sz w:val="20"/>
              </w:rPr>
              <w:t>new</w:t>
            </w:r>
            <w:r>
              <w:rPr>
                <w:spacing w:val="-4"/>
                <w:sz w:val="20"/>
              </w:rPr>
              <w:t xml:space="preserve"> </w:t>
            </w:r>
            <w:r>
              <w:rPr>
                <w:sz w:val="20"/>
              </w:rPr>
              <w:t>assistant professor of</w:t>
            </w:r>
          </w:p>
          <w:p w14:paraId="3D6E964B" w14:textId="77777777" w:rsidR="004777FF" w:rsidRDefault="00702C66">
            <w:pPr>
              <w:pStyle w:val="TableParagraph"/>
              <w:spacing w:before="9" w:line="204" w:lineRule="exact"/>
              <w:ind w:left="798"/>
              <w:rPr>
                <w:sz w:val="20"/>
              </w:rPr>
            </w:pPr>
            <w:r>
              <w:rPr>
                <w:sz w:val="20"/>
              </w:rPr>
              <w:t>.</w:t>
            </w:r>
            <w:r>
              <w:rPr>
                <w:spacing w:val="2"/>
                <w:sz w:val="20"/>
              </w:rPr>
              <w:t xml:space="preserve"> </w:t>
            </w:r>
            <w:r>
              <w:rPr>
                <w:sz w:val="20"/>
              </w:rPr>
              <w:t>Please</w:t>
            </w:r>
            <w:r>
              <w:rPr>
                <w:spacing w:val="1"/>
                <w:sz w:val="20"/>
              </w:rPr>
              <w:t xml:space="preserve"> </w:t>
            </w:r>
            <w:r>
              <w:rPr>
                <w:sz w:val="20"/>
              </w:rPr>
              <w:t>see</w:t>
            </w:r>
            <w:r>
              <w:rPr>
                <w:spacing w:val="1"/>
                <w:sz w:val="20"/>
              </w:rPr>
              <w:t xml:space="preserve"> </w:t>
            </w:r>
            <w:r>
              <w:rPr>
                <w:sz w:val="20"/>
              </w:rPr>
              <w:t>the</w:t>
            </w:r>
            <w:r>
              <w:rPr>
                <w:spacing w:val="4"/>
                <w:sz w:val="20"/>
              </w:rPr>
              <w:t xml:space="preserve"> </w:t>
            </w:r>
            <w:r>
              <w:rPr>
                <w:sz w:val="20"/>
              </w:rPr>
              <w:t>attached</w:t>
            </w:r>
            <w:r>
              <w:rPr>
                <w:spacing w:val="1"/>
                <w:sz w:val="20"/>
              </w:rPr>
              <w:t xml:space="preserve"> </w:t>
            </w:r>
            <w:r>
              <w:rPr>
                <w:sz w:val="20"/>
              </w:rPr>
              <w:t>position</w:t>
            </w:r>
            <w:r>
              <w:rPr>
                <w:spacing w:val="2"/>
                <w:sz w:val="20"/>
              </w:rPr>
              <w:t xml:space="preserve"> </w:t>
            </w:r>
            <w:r>
              <w:rPr>
                <w:sz w:val="20"/>
              </w:rPr>
              <w:t>description.</w:t>
            </w:r>
            <w:r>
              <w:rPr>
                <w:spacing w:val="4"/>
                <w:sz w:val="20"/>
              </w:rPr>
              <w:t xml:space="preserve"> </w:t>
            </w:r>
            <w:r>
              <w:rPr>
                <w:sz w:val="20"/>
              </w:rPr>
              <w:t>As</w:t>
            </w:r>
            <w:r>
              <w:rPr>
                <w:spacing w:val="1"/>
                <w:sz w:val="20"/>
              </w:rPr>
              <w:t xml:space="preserve"> </w:t>
            </w:r>
            <w:r>
              <w:rPr>
                <w:sz w:val="20"/>
              </w:rPr>
              <w:t>we</w:t>
            </w:r>
            <w:r>
              <w:rPr>
                <w:spacing w:val="1"/>
                <w:sz w:val="20"/>
              </w:rPr>
              <w:t xml:space="preserve"> </w:t>
            </w:r>
            <w:r>
              <w:rPr>
                <w:sz w:val="20"/>
              </w:rPr>
              <w:t>launch</w:t>
            </w:r>
            <w:r>
              <w:rPr>
                <w:spacing w:val="-1"/>
                <w:sz w:val="20"/>
              </w:rPr>
              <w:t xml:space="preserve"> </w:t>
            </w:r>
            <w:r>
              <w:rPr>
                <w:spacing w:val="-4"/>
                <w:sz w:val="20"/>
              </w:rPr>
              <w:t>this</w:t>
            </w:r>
          </w:p>
        </w:tc>
      </w:tr>
      <w:tr w:rsidR="004777FF" w14:paraId="3D6E9651" w14:textId="77777777">
        <w:trPr>
          <w:trHeight w:hRule="exact" w:val="1022"/>
        </w:trPr>
        <w:tc>
          <w:tcPr>
            <w:tcW w:w="2602" w:type="dxa"/>
            <w:vMerge w:val="restart"/>
            <w:tcBorders>
              <w:top w:val="nil"/>
              <w:bottom w:val="single" w:sz="6" w:space="0" w:color="000000"/>
            </w:tcBorders>
          </w:tcPr>
          <w:p w14:paraId="3D6E964D" w14:textId="77777777" w:rsidR="004777FF" w:rsidRDefault="004777FF">
            <w:pPr>
              <w:pStyle w:val="TableParagraph"/>
              <w:spacing w:before="7"/>
              <w:rPr>
                <w:rFonts w:ascii="Georgia"/>
                <w:b/>
                <w:i/>
                <w:sz w:val="25"/>
              </w:rPr>
            </w:pPr>
          </w:p>
          <w:p w14:paraId="3D6E964E" w14:textId="77777777" w:rsidR="004777FF" w:rsidRDefault="00702C66">
            <w:pPr>
              <w:pStyle w:val="TableParagraph"/>
              <w:spacing w:line="249" w:lineRule="auto"/>
              <w:ind w:left="-3" w:right="104"/>
              <w:jc w:val="both"/>
              <w:rPr>
                <w:sz w:val="20"/>
              </w:rPr>
            </w:pPr>
            <w:r>
              <w:rPr>
                <w:sz w:val="20"/>
              </w:rPr>
              <w:t xml:space="preserve">The Department of </w:t>
            </w:r>
            <w:r>
              <w:rPr>
                <w:spacing w:val="211"/>
                <w:sz w:val="20"/>
                <w:u w:val="single"/>
              </w:rPr>
              <w:t xml:space="preserve"> </w:t>
            </w:r>
            <w:r>
              <w:rPr>
                <w:spacing w:val="50"/>
                <w:sz w:val="20"/>
              </w:rPr>
              <w:t xml:space="preserve"> </w:t>
            </w:r>
            <w:r>
              <w:rPr>
                <w:sz w:val="20"/>
              </w:rPr>
              <w:t>at Brown is searching for a new assistant professor of</w:t>
            </w:r>
          </w:p>
          <w:p w14:paraId="3D6E964F" w14:textId="77777777" w:rsidR="004777FF" w:rsidRDefault="00702C66">
            <w:pPr>
              <w:pStyle w:val="TableParagraph"/>
              <w:spacing w:line="197" w:lineRule="exact"/>
              <w:ind w:left="796"/>
              <w:jc w:val="both"/>
              <w:rPr>
                <w:sz w:val="20"/>
              </w:rPr>
            </w:pPr>
            <w:r>
              <w:rPr>
                <w:sz w:val="20"/>
              </w:rPr>
              <w:t>.</w:t>
            </w:r>
            <w:r>
              <w:rPr>
                <w:spacing w:val="15"/>
                <w:sz w:val="20"/>
              </w:rPr>
              <w:t xml:space="preserve"> </w:t>
            </w:r>
            <w:r>
              <w:rPr>
                <w:sz w:val="20"/>
              </w:rPr>
              <w:t>Please</w:t>
            </w:r>
            <w:r>
              <w:rPr>
                <w:spacing w:val="13"/>
                <w:sz w:val="20"/>
              </w:rPr>
              <w:t xml:space="preserve"> </w:t>
            </w:r>
            <w:r>
              <w:rPr>
                <w:sz w:val="20"/>
              </w:rPr>
              <w:t>see</w:t>
            </w:r>
            <w:r>
              <w:rPr>
                <w:spacing w:val="14"/>
                <w:sz w:val="20"/>
              </w:rPr>
              <w:t xml:space="preserve"> </w:t>
            </w:r>
            <w:r>
              <w:rPr>
                <w:spacing w:val="-5"/>
                <w:sz w:val="20"/>
              </w:rPr>
              <w:t>the</w:t>
            </w:r>
          </w:p>
        </w:tc>
        <w:tc>
          <w:tcPr>
            <w:tcW w:w="6749" w:type="dxa"/>
            <w:vMerge/>
            <w:tcBorders>
              <w:top w:val="nil"/>
              <w:bottom w:val="nil"/>
            </w:tcBorders>
          </w:tcPr>
          <w:p w14:paraId="3D6E9650" w14:textId="77777777" w:rsidR="004777FF" w:rsidRDefault="004777FF">
            <w:pPr>
              <w:rPr>
                <w:sz w:val="2"/>
                <w:szCs w:val="2"/>
              </w:rPr>
            </w:pPr>
          </w:p>
        </w:tc>
      </w:tr>
      <w:tr w:rsidR="004777FF" w14:paraId="3D6E9654" w14:textId="77777777">
        <w:trPr>
          <w:trHeight w:hRule="exact" w:val="268"/>
        </w:trPr>
        <w:tc>
          <w:tcPr>
            <w:tcW w:w="2602" w:type="dxa"/>
            <w:vMerge/>
            <w:tcBorders>
              <w:top w:val="nil"/>
              <w:bottom w:val="single" w:sz="6" w:space="0" w:color="000000"/>
            </w:tcBorders>
          </w:tcPr>
          <w:p w14:paraId="3D6E9652" w14:textId="77777777" w:rsidR="004777FF" w:rsidRDefault="004777FF">
            <w:pPr>
              <w:rPr>
                <w:sz w:val="2"/>
                <w:szCs w:val="2"/>
              </w:rPr>
            </w:pPr>
          </w:p>
        </w:tc>
        <w:tc>
          <w:tcPr>
            <w:tcW w:w="6749" w:type="dxa"/>
            <w:tcBorders>
              <w:top w:val="nil"/>
              <w:bottom w:val="nil"/>
            </w:tcBorders>
          </w:tcPr>
          <w:p w14:paraId="3D6E9653" w14:textId="77777777" w:rsidR="004777FF" w:rsidRDefault="00702C66">
            <w:pPr>
              <w:pStyle w:val="TableParagraph"/>
              <w:spacing w:before="34" w:line="214" w:lineRule="exact"/>
              <w:ind w:left="-1"/>
              <w:rPr>
                <w:sz w:val="20"/>
              </w:rPr>
            </w:pPr>
            <w:r>
              <w:rPr>
                <w:sz w:val="20"/>
              </w:rPr>
              <w:t>search,</w:t>
            </w:r>
            <w:r>
              <w:rPr>
                <w:spacing w:val="16"/>
                <w:sz w:val="20"/>
              </w:rPr>
              <w:t xml:space="preserve"> </w:t>
            </w:r>
            <w:r>
              <w:rPr>
                <w:sz w:val="20"/>
              </w:rPr>
              <w:t>our</w:t>
            </w:r>
            <w:r>
              <w:rPr>
                <w:spacing w:val="11"/>
                <w:sz w:val="20"/>
              </w:rPr>
              <w:t xml:space="preserve"> </w:t>
            </w:r>
            <w:r>
              <w:rPr>
                <w:sz w:val="20"/>
              </w:rPr>
              <w:t>goal</w:t>
            </w:r>
            <w:r>
              <w:rPr>
                <w:spacing w:val="9"/>
                <w:sz w:val="20"/>
              </w:rPr>
              <w:t xml:space="preserve"> </w:t>
            </w:r>
            <w:r>
              <w:rPr>
                <w:sz w:val="20"/>
              </w:rPr>
              <w:t>is</w:t>
            </w:r>
            <w:r>
              <w:rPr>
                <w:spacing w:val="7"/>
                <w:sz w:val="20"/>
              </w:rPr>
              <w:t xml:space="preserve"> </w:t>
            </w:r>
            <w:r>
              <w:rPr>
                <w:sz w:val="20"/>
              </w:rPr>
              <w:t>to</w:t>
            </w:r>
            <w:r>
              <w:rPr>
                <w:spacing w:val="8"/>
                <w:sz w:val="20"/>
              </w:rPr>
              <w:t xml:space="preserve"> </w:t>
            </w:r>
            <w:r>
              <w:rPr>
                <w:sz w:val="20"/>
              </w:rPr>
              <w:t>select</w:t>
            </w:r>
            <w:r>
              <w:rPr>
                <w:spacing w:val="9"/>
                <w:sz w:val="20"/>
              </w:rPr>
              <w:t xml:space="preserve"> </w:t>
            </w:r>
            <w:r>
              <w:rPr>
                <w:sz w:val="20"/>
              </w:rPr>
              <w:t>from</w:t>
            </w:r>
            <w:r>
              <w:rPr>
                <w:spacing w:val="7"/>
                <w:sz w:val="20"/>
              </w:rPr>
              <w:t xml:space="preserve"> </w:t>
            </w:r>
            <w:r>
              <w:rPr>
                <w:sz w:val="20"/>
              </w:rPr>
              <w:t>as</w:t>
            </w:r>
            <w:r>
              <w:rPr>
                <w:spacing w:val="8"/>
                <w:sz w:val="20"/>
              </w:rPr>
              <w:t xml:space="preserve"> </w:t>
            </w:r>
            <w:r>
              <w:rPr>
                <w:sz w:val="20"/>
              </w:rPr>
              <w:t>diverse</w:t>
            </w:r>
            <w:r>
              <w:rPr>
                <w:spacing w:val="8"/>
                <w:sz w:val="20"/>
              </w:rPr>
              <w:t xml:space="preserve"> </w:t>
            </w:r>
            <w:r>
              <w:rPr>
                <w:sz w:val="20"/>
              </w:rPr>
              <w:t>an</w:t>
            </w:r>
            <w:r>
              <w:rPr>
                <w:spacing w:val="9"/>
                <w:sz w:val="20"/>
              </w:rPr>
              <w:t xml:space="preserve"> </w:t>
            </w:r>
            <w:r>
              <w:rPr>
                <w:sz w:val="20"/>
              </w:rPr>
              <w:t>applicant</w:t>
            </w:r>
            <w:r>
              <w:rPr>
                <w:spacing w:val="11"/>
                <w:sz w:val="20"/>
              </w:rPr>
              <w:t xml:space="preserve"> </w:t>
            </w:r>
            <w:r>
              <w:rPr>
                <w:sz w:val="20"/>
              </w:rPr>
              <w:t>pool</w:t>
            </w:r>
            <w:r>
              <w:rPr>
                <w:spacing w:val="9"/>
                <w:sz w:val="20"/>
              </w:rPr>
              <w:t xml:space="preserve"> </w:t>
            </w:r>
            <w:r>
              <w:rPr>
                <w:spacing w:val="-5"/>
                <w:sz w:val="20"/>
              </w:rPr>
              <w:t>as</w:t>
            </w:r>
          </w:p>
        </w:tc>
      </w:tr>
      <w:tr w:rsidR="004777FF" w14:paraId="3D6E9657" w14:textId="77777777">
        <w:trPr>
          <w:trHeight w:hRule="exact" w:val="1091"/>
        </w:trPr>
        <w:tc>
          <w:tcPr>
            <w:tcW w:w="2602" w:type="dxa"/>
            <w:tcBorders>
              <w:top w:val="single" w:sz="6" w:space="0" w:color="000000"/>
              <w:bottom w:val="nil"/>
            </w:tcBorders>
          </w:tcPr>
          <w:p w14:paraId="3D6E9655" w14:textId="77777777" w:rsidR="004777FF" w:rsidRDefault="00702C66">
            <w:pPr>
              <w:pStyle w:val="TableParagraph"/>
              <w:spacing w:before="27" w:line="249" w:lineRule="auto"/>
              <w:ind w:left="-3" w:right="62"/>
              <w:rPr>
                <w:sz w:val="20"/>
              </w:rPr>
            </w:pPr>
            <w:r>
              <w:rPr>
                <w:sz w:val="20"/>
              </w:rPr>
              <w:t>attached position description, and share it with your Ph.D. students who are on the market.</w:t>
            </w:r>
          </w:p>
        </w:tc>
        <w:tc>
          <w:tcPr>
            <w:tcW w:w="6749" w:type="dxa"/>
            <w:tcBorders>
              <w:top w:val="nil"/>
              <w:bottom w:val="nil"/>
            </w:tcBorders>
          </w:tcPr>
          <w:p w14:paraId="3D6E9656" w14:textId="77777777" w:rsidR="004777FF" w:rsidRDefault="00702C66">
            <w:pPr>
              <w:pStyle w:val="TableParagraph"/>
              <w:spacing w:before="22" w:line="249" w:lineRule="auto"/>
              <w:ind w:left="-1" w:right="417"/>
              <w:rPr>
                <w:sz w:val="20"/>
              </w:rPr>
            </w:pPr>
            <w:r>
              <w:rPr>
                <w:sz w:val="20"/>
              </w:rPr>
              <w:t>possible. Please share the</w:t>
            </w:r>
            <w:r>
              <w:rPr>
                <w:spacing w:val="40"/>
                <w:sz w:val="20"/>
              </w:rPr>
              <w:t xml:space="preserve"> </w:t>
            </w:r>
            <w:r>
              <w:rPr>
                <w:sz w:val="20"/>
              </w:rPr>
              <w:t>attached position description with your</w:t>
            </w:r>
            <w:r>
              <w:rPr>
                <w:spacing w:val="40"/>
                <w:sz w:val="20"/>
              </w:rPr>
              <w:t xml:space="preserve"> </w:t>
            </w:r>
            <w:r>
              <w:rPr>
                <w:sz w:val="20"/>
              </w:rPr>
              <w:t>Ph.D. students and others in your academic networks. Please contact</w:t>
            </w:r>
            <w:r>
              <w:rPr>
                <w:spacing w:val="40"/>
                <w:sz w:val="20"/>
              </w:rPr>
              <w:t xml:space="preserve"> </w:t>
            </w:r>
            <w:r>
              <w:rPr>
                <w:sz w:val="20"/>
              </w:rPr>
              <w:t>me if you know candidates who could help us achieve our diversity goals, and I will personally reach out to them.</w:t>
            </w:r>
          </w:p>
        </w:tc>
      </w:tr>
      <w:tr w:rsidR="004777FF" w14:paraId="3D6E965A" w14:textId="77777777">
        <w:trPr>
          <w:trHeight w:hRule="exact" w:val="367"/>
        </w:trPr>
        <w:tc>
          <w:tcPr>
            <w:tcW w:w="2602" w:type="dxa"/>
            <w:tcBorders>
              <w:top w:val="nil"/>
              <w:bottom w:val="nil"/>
            </w:tcBorders>
          </w:tcPr>
          <w:p w14:paraId="3D6E9658" w14:textId="77777777" w:rsidR="004777FF" w:rsidRDefault="004777FF">
            <w:pPr>
              <w:pStyle w:val="TableParagraph"/>
              <w:rPr>
                <w:rFonts w:ascii="Times New Roman"/>
                <w:sz w:val="20"/>
              </w:rPr>
            </w:pPr>
          </w:p>
        </w:tc>
        <w:tc>
          <w:tcPr>
            <w:tcW w:w="6749" w:type="dxa"/>
            <w:tcBorders>
              <w:top w:val="nil"/>
              <w:bottom w:val="nil"/>
            </w:tcBorders>
          </w:tcPr>
          <w:p w14:paraId="3D6E9659" w14:textId="77777777" w:rsidR="004777FF" w:rsidRDefault="00702C66">
            <w:pPr>
              <w:pStyle w:val="TableParagraph"/>
              <w:spacing w:before="27"/>
              <w:ind w:left="-1"/>
              <w:rPr>
                <w:sz w:val="20"/>
              </w:rPr>
            </w:pPr>
            <w:r>
              <w:rPr>
                <w:sz w:val="20"/>
              </w:rPr>
              <w:t>Many</w:t>
            </w:r>
            <w:r>
              <w:rPr>
                <w:spacing w:val="-5"/>
                <w:sz w:val="20"/>
              </w:rPr>
              <w:t xml:space="preserve"> </w:t>
            </w:r>
            <w:r>
              <w:rPr>
                <w:spacing w:val="-2"/>
                <w:sz w:val="20"/>
              </w:rPr>
              <w:t>thanks,</w:t>
            </w:r>
          </w:p>
        </w:tc>
      </w:tr>
      <w:tr w:rsidR="004777FF" w14:paraId="3D6E965D" w14:textId="77777777">
        <w:trPr>
          <w:trHeight w:hRule="exact" w:val="480"/>
        </w:trPr>
        <w:tc>
          <w:tcPr>
            <w:tcW w:w="2602" w:type="dxa"/>
            <w:tcBorders>
              <w:top w:val="nil"/>
              <w:bottom w:val="nil"/>
            </w:tcBorders>
          </w:tcPr>
          <w:p w14:paraId="3D6E965B" w14:textId="77777777" w:rsidR="004777FF" w:rsidRDefault="00702C66">
            <w:pPr>
              <w:pStyle w:val="TableParagraph"/>
              <w:spacing w:before="140"/>
              <w:ind w:left="-3"/>
              <w:rPr>
                <w:sz w:val="20"/>
              </w:rPr>
            </w:pPr>
            <w:r>
              <w:rPr>
                <w:spacing w:val="-2"/>
                <w:sz w:val="20"/>
              </w:rPr>
              <w:t>Thanks,</w:t>
            </w:r>
          </w:p>
        </w:tc>
        <w:tc>
          <w:tcPr>
            <w:tcW w:w="6749" w:type="dxa"/>
            <w:tcBorders>
              <w:top w:val="nil"/>
              <w:bottom w:val="nil"/>
            </w:tcBorders>
          </w:tcPr>
          <w:p w14:paraId="3D6E965C" w14:textId="77777777" w:rsidR="004777FF" w:rsidRDefault="00702C66">
            <w:pPr>
              <w:pStyle w:val="TableParagraph"/>
              <w:spacing w:before="83"/>
              <w:ind w:left="-1"/>
              <w:rPr>
                <w:sz w:val="20"/>
              </w:rPr>
            </w:pPr>
            <w:r>
              <w:rPr>
                <w:sz w:val="20"/>
              </w:rPr>
              <w:t>Professor</w:t>
            </w:r>
            <w:r>
              <w:rPr>
                <w:spacing w:val="1"/>
                <w:sz w:val="20"/>
              </w:rPr>
              <w:t xml:space="preserve"> </w:t>
            </w:r>
            <w:r>
              <w:rPr>
                <w:spacing w:val="-10"/>
                <w:sz w:val="20"/>
              </w:rPr>
              <w:t>A</w:t>
            </w:r>
          </w:p>
        </w:tc>
      </w:tr>
      <w:tr w:rsidR="004777FF" w14:paraId="3D6E9660" w14:textId="77777777">
        <w:trPr>
          <w:trHeight w:hRule="exact" w:val="613"/>
        </w:trPr>
        <w:tc>
          <w:tcPr>
            <w:tcW w:w="2602" w:type="dxa"/>
            <w:tcBorders>
              <w:top w:val="nil"/>
            </w:tcBorders>
          </w:tcPr>
          <w:p w14:paraId="3D6E965E" w14:textId="77777777" w:rsidR="004777FF" w:rsidRDefault="00702C66">
            <w:pPr>
              <w:pStyle w:val="TableParagraph"/>
              <w:spacing w:before="83"/>
              <w:ind w:left="-3"/>
              <w:rPr>
                <w:sz w:val="20"/>
              </w:rPr>
            </w:pPr>
            <w:r>
              <w:rPr>
                <w:sz w:val="20"/>
              </w:rPr>
              <w:t>Professor</w:t>
            </w:r>
            <w:r>
              <w:rPr>
                <w:spacing w:val="-4"/>
                <w:sz w:val="20"/>
              </w:rPr>
              <w:t xml:space="preserve"> </w:t>
            </w:r>
            <w:r>
              <w:rPr>
                <w:spacing w:val="-10"/>
                <w:sz w:val="20"/>
              </w:rPr>
              <w:t>X</w:t>
            </w:r>
          </w:p>
        </w:tc>
        <w:tc>
          <w:tcPr>
            <w:tcW w:w="6749" w:type="dxa"/>
            <w:tcBorders>
              <w:top w:val="nil"/>
            </w:tcBorders>
          </w:tcPr>
          <w:p w14:paraId="3D6E965F" w14:textId="77777777" w:rsidR="004777FF" w:rsidRDefault="004777FF">
            <w:pPr>
              <w:pStyle w:val="TableParagraph"/>
              <w:rPr>
                <w:rFonts w:ascii="Times New Roman"/>
                <w:sz w:val="20"/>
              </w:rPr>
            </w:pPr>
          </w:p>
        </w:tc>
      </w:tr>
    </w:tbl>
    <w:p w14:paraId="3D6E9661" w14:textId="77777777" w:rsidR="004777FF" w:rsidRDefault="004777FF">
      <w:pPr>
        <w:pStyle w:val="BodyText"/>
        <w:rPr>
          <w:rFonts w:ascii="Georgia"/>
          <w:b/>
          <w:i/>
          <w:sz w:val="26"/>
        </w:rPr>
      </w:pPr>
    </w:p>
    <w:p w14:paraId="3D6E9662" w14:textId="77777777" w:rsidR="004777FF" w:rsidRDefault="00702C66">
      <w:pPr>
        <w:pStyle w:val="Heading7"/>
        <w:spacing w:before="153"/>
      </w:pPr>
      <w:bookmarkStart w:id="94" w:name="Tips_for_Engaging_Potential_Candidates"/>
      <w:bookmarkEnd w:id="94"/>
      <w:r>
        <w:rPr>
          <w:w w:val="80"/>
        </w:rPr>
        <w:t>Tips</w:t>
      </w:r>
      <w:r>
        <w:rPr>
          <w:spacing w:val="-5"/>
          <w:w w:val="80"/>
        </w:rPr>
        <w:t xml:space="preserve"> </w:t>
      </w:r>
      <w:r>
        <w:rPr>
          <w:w w:val="80"/>
        </w:rPr>
        <w:t>for</w:t>
      </w:r>
      <w:r>
        <w:rPr>
          <w:spacing w:val="-3"/>
          <w:w w:val="80"/>
        </w:rPr>
        <w:t xml:space="preserve"> </w:t>
      </w:r>
      <w:r>
        <w:rPr>
          <w:w w:val="80"/>
        </w:rPr>
        <w:t>Engaging</w:t>
      </w:r>
      <w:r>
        <w:rPr>
          <w:spacing w:val="-3"/>
          <w:w w:val="80"/>
        </w:rPr>
        <w:t xml:space="preserve"> </w:t>
      </w:r>
      <w:r>
        <w:rPr>
          <w:w w:val="80"/>
        </w:rPr>
        <w:t xml:space="preserve">Potential </w:t>
      </w:r>
      <w:r>
        <w:rPr>
          <w:spacing w:val="-2"/>
          <w:w w:val="80"/>
        </w:rPr>
        <w:t>Candidates</w:t>
      </w:r>
    </w:p>
    <w:p w14:paraId="3D6E9663" w14:textId="77777777" w:rsidR="004777FF" w:rsidRDefault="00702C66">
      <w:pPr>
        <w:pStyle w:val="ListParagraph"/>
        <w:numPr>
          <w:ilvl w:val="0"/>
          <w:numId w:val="33"/>
        </w:numPr>
        <w:tabs>
          <w:tab w:val="left" w:pos="2078"/>
          <w:tab w:val="left" w:pos="2080"/>
        </w:tabs>
        <w:spacing w:before="223" w:line="249" w:lineRule="auto"/>
        <w:ind w:left="2078" w:right="1673" w:hanging="358"/>
        <w:rPr>
          <w:sz w:val="20"/>
        </w:rPr>
      </w:pPr>
      <w:r>
        <w:rPr>
          <w:rFonts w:ascii="Arial" w:hAnsi="Arial"/>
          <w:sz w:val="20"/>
        </w:rPr>
        <w:tab/>
      </w:r>
      <w:r>
        <w:rPr>
          <w:sz w:val="20"/>
        </w:rPr>
        <w:t>When searching for diverse talent, and coming into contact with potential candidates</w:t>
      </w:r>
      <w:r>
        <w:rPr>
          <w:spacing w:val="80"/>
          <w:sz w:val="20"/>
        </w:rPr>
        <w:t xml:space="preserve"> </w:t>
      </w:r>
      <w:r>
        <w:rPr>
          <w:sz w:val="20"/>
        </w:rPr>
        <w:t>themselves, it is important to focus on scholars' professional qualifications and</w:t>
      </w:r>
      <w:r>
        <w:rPr>
          <w:spacing w:val="80"/>
          <w:sz w:val="20"/>
        </w:rPr>
        <w:t xml:space="preserve"> </w:t>
      </w:r>
      <w:r>
        <w:rPr>
          <w:sz w:val="20"/>
        </w:rPr>
        <w:t>experiences that</w:t>
      </w:r>
      <w:r>
        <w:rPr>
          <w:spacing w:val="29"/>
          <w:sz w:val="20"/>
        </w:rPr>
        <w:t xml:space="preserve"> </w:t>
      </w:r>
      <w:r>
        <w:rPr>
          <w:sz w:val="20"/>
        </w:rPr>
        <w:t>make</w:t>
      </w:r>
      <w:r>
        <w:rPr>
          <w:spacing w:val="29"/>
          <w:sz w:val="20"/>
        </w:rPr>
        <w:t xml:space="preserve"> </w:t>
      </w:r>
      <w:r>
        <w:rPr>
          <w:sz w:val="20"/>
        </w:rPr>
        <w:t>them a strong</w:t>
      </w:r>
      <w:r>
        <w:rPr>
          <w:spacing w:val="31"/>
          <w:sz w:val="20"/>
        </w:rPr>
        <w:t xml:space="preserve"> </w:t>
      </w:r>
      <w:r>
        <w:rPr>
          <w:sz w:val="20"/>
        </w:rPr>
        <w:t>candidate for the job, not their identity. Cite their work and tell them why they are a good candidate for</w:t>
      </w:r>
      <w:r>
        <w:rPr>
          <w:spacing w:val="25"/>
          <w:sz w:val="20"/>
        </w:rPr>
        <w:t xml:space="preserve"> </w:t>
      </w:r>
      <w:r>
        <w:rPr>
          <w:sz w:val="20"/>
        </w:rPr>
        <w:t>your position. Positioning Brown to compete for excellent HUG candidates requires our diversity effort be set apart from our</w:t>
      </w:r>
      <w:r>
        <w:rPr>
          <w:spacing w:val="36"/>
          <w:sz w:val="20"/>
        </w:rPr>
        <w:t xml:space="preserve"> </w:t>
      </w:r>
      <w:r>
        <w:rPr>
          <w:sz w:val="20"/>
        </w:rPr>
        <w:t>peers</w:t>
      </w:r>
      <w:r>
        <w:rPr>
          <w:spacing w:val="35"/>
          <w:sz w:val="20"/>
        </w:rPr>
        <w:t xml:space="preserve"> </w:t>
      </w:r>
      <w:r>
        <w:rPr>
          <w:sz w:val="20"/>
        </w:rPr>
        <w:t>and</w:t>
      </w:r>
      <w:r>
        <w:rPr>
          <w:spacing w:val="36"/>
          <w:sz w:val="20"/>
        </w:rPr>
        <w:t xml:space="preserve"> </w:t>
      </w:r>
      <w:r>
        <w:rPr>
          <w:sz w:val="20"/>
        </w:rPr>
        <w:t>the</w:t>
      </w:r>
      <w:r>
        <w:rPr>
          <w:spacing w:val="36"/>
          <w:sz w:val="20"/>
        </w:rPr>
        <w:t xml:space="preserve"> </w:t>
      </w:r>
      <w:r>
        <w:rPr>
          <w:sz w:val="20"/>
        </w:rPr>
        <w:t>department</w:t>
      </w:r>
      <w:r>
        <w:rPr>
          <w:spacing w:val="36"/>
          <w:sz w:val="20"/>
        </w:rPr>
        <w:t xml:space="preserve"> </w:t>
      </w:r>
      <w:r>
        <w:rPr>
          <w:sz w:val="20"/>
        </w:rPr>
        <w:t>and</w:t>
      </w:r>
      <w:r>
        <w:rPr>
          <w:spacing w:val="36"/>
          <w:sz w:val="20"/>
        </w:rPr>
        <w:t xml:space="preserve"> </w:t>
      </w:r>
      <w:r>
        <w:rPr>
          <w:sz w:val="20"/>
        </w:rPr>
        <w:t>institution</w:t>
      </w:r>
      <w:r>
        <w:rPr>
          <w:spacing w:val="33"/>
          <w:sz w:val="20"/>
        </w:rPr>
        <w:t xml:space="preserve"> </w:t>
      </w:r>
      <w:r>
        <w:rPr>
          <w:sz w:val="20"/>
        </w:rPr>
        <w:t>to</w:t>
      </w:r>
      <w:r>
        <w:rPr>
          <w:spacing w:val="33"/>
          <w:sz w:val="20"/>
        </w:rPr>
        <w:t xml:space="preserve"> </w:t>
      </w:r>
      <w:r>
        <w:rPr>
          <w:sz w:val="20"/>
        </w:rPr>
        <w:t>be</w:t>
      </w:r>
      <w:r>
        <w:rPr>
          <w:spacing w:val="36"/>
          <w:sz w:val="20"/>
        </w:rPr>
        <w:t xml:space="preserve"> </w:t>
      </w:r>
      <w:r>
        <w:rPr>
          <w:sz w:val="20"/>
        </w:rPr>
        <w:t>a</w:t>
      </w:r>
      <w:r>
        <w:rPr>
          <w:spacing w:val="38"/>
          <w:sz w:val="20"/>
        </w:rPr>
        <w:t xml:space="preserve"> </w:t>
      </w:r>
      <w:r>
        <w:rPr>
          <w:sz w:val="20"/>
        </w:rPr>
        <w:t>welcoming</w:t>
      </w:r>
      <w:r>
        <w:rPr>
          <w:spacing w:val="35"/>
          <w:sz w:val="20"/>
        </w:rPr>
        <w:t xml:space="preserve"> </w:t>
      </w:r>
      <w:r>
        <w:rPr>
          <w:sz w:val="20"/>
        </w:rPr>
        <w:t>and</w:t>
      </w:r>
      <w:r>
        <w:rPr>
          <w:spacing w:val="36"/>
          <w:sz w:val="20"/>
        </w:rPr>
        <w:t xml:space="preserve"> </w:t>
      </w:r>
      <w:r>
        <w:rPr>
          <w:sz w:val="20"/>
        </w:rPr>
        <w:t>inviting</w:t>
      </w:r>
      <w:r>
        <w:rPr>
          <w:spacing w:val="35"/>
          <w:sz w:val="20"/>
        </w:rPr>
        <w:t xml:space="preserve"> </w:t>
      </w:r>
      <w:r>
        <w:rPr>
          <w:sz w:val="20"/>
        </w:rPr>
        <w:t>place.</w:t>
      </w:r>
    </w:p>
    <w:p w14:paraId="3D6E9664" w14:textId="77777777" w:rsidR="004777FF" w:rsidRDefault="00702C66">
      <w:pPr>
        <w:pStyle w:val="BodyText"/>
        <w:spacing w:before="8"/>
        <w:rPr>
          <w:sz w:val="13"/>
        </w:rPr>
      </w:pPr>
      <w:r>
        <w:rPr>
          <w:noProof/>
        </w:rPr>
        <mc:AlternateContent>
          <mc:Choice Requires="wps">
            <w:drawing>
              <wp:anchor distT="0" distB="0" distL="0" distR="0" simplePos="0" relativeHeight="487600640" behindDoc="1" locked="0" layoutInCell="1" allowOverlap="1" wp14:anchorId="3D6E98F3" wp14:editId="3D6E98F4">
                <wp:simplePos x="0" y="0"/>
                <wp:positionH relativeFrom="page">
                  <wp:posOffset>914400</wp:posOffset>
                </wp:positionH>
                <wp:positionV relativeFrom="paragraph">
                  <wp:posOffset>123125</wp:posOffset>
                </wp:positionV>
                <wp:extent cx="1828800" cy="635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E6ED72" id="Graphic 59" o:spid="_x0000_s1026" style="position:absolute;margin-left:1in;margin-top:9.7pt;width:2in;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" path="m1828800,l,,,6095r1828800,l1828800,xe" fillcolor="black" stroked="f">
                <v:path arrowok="t"/>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3D6E98F5" wp14:editId="3D6E98F6">
                <wp:simplePos x="0" y="0"/>
                <wp:positionH relativeFrom="page">
                  <wp:posOffset>914400</wp:posOffset>
                </wp:positionH>
                <wp:positionV relativeFrom="paragraph">
                  <wp:posOffset>183450</wp:posOffset>
                </wp:positionV>
                <wp:extent cx="1828800" cy="635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771C86" id="Graphic 60" o:spid="_x0000_s1026" style="position:absolute;margin-left:1in;margin-top:14.45pt;width:2in;height:.5pt;z-index:-15715328;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" path="m1828800,l,,,6095r1828800,l1828800,xe" fillcolor="black" stroked="f">
                <v:path arrowok="t"/>
                <w10:wrap type="topAndBottom" anchorx="page"/>
              </v:shape>
            </w:pict>
          </mc:Fallback>
        </mc:AlternateContent>
      </w:r>
    </w:p>
    <w:p w14:paraId="3D6E9665" w14:textId="77777777" w:rsidR="004777FF" w:rsidRDefault="004777FF">
      <w:pPr>
        <w:pStyle w:val="BodyText"/>
        <w:spacing w:before="11"/>
        <w:rPr>
          <w:sz w:val="4"/>
        </w:rPr>
      </w:pPr>
    </w:p>
    <w:p w14:paraId="3D6E9666" w14:textId="77777777" w:rsidR="004777FF" w:rsidRDefault="004777FF">
      <w:pPr>
        <w:pStyle w:val="BodyText"/>
        <w:spacing w:before="11"/>
        <w:rPr>
          <w:sz w:val="17"/>
        </w:rPr>
      </w:pPr>
    </w:p>
    <w:p w14:paraId="3D6E9667" w14:textId="77777777" w:rsidR="004777FF" w:rsidRDefault="00702C66">
      <w:pPr>
        <w:pStyle w:val="ListParagraph"/>
        <w:numPr>
          <w:ilvl w:val="0"/>
          <w:numId w:val="33"/>
        </w:numPr>
        <w:tabs>
          <w:tab w:val="left" w:pos="2080"/>
        </w:tabs>
        <w:spacing w:line="249" w:lineRule="auto"/>
        <w:ind w:right="1755"/>
        <w:rPr>
          <w:sz w:val="20"/>
        </w:rPr>
      </w:pPr>
      <w:r>
        <w:rPr>
          <w:sz w:val="20"/>
        </w:rPr>
        <w:t xml:space="preserve">Meet with prospective candidates at conferences or during seminar visits to their home </w:t>
      </w:r>
      <w:r>
        <w:rPr>
          <w:spacing w:val="-2"/>
          <w:sz w:val="20"/>
        </w:rPr>
        <w:t>departments.</w:t>
      </w:r>
    </w:p>
    <w:p w14:paraId="3D6E9668" w14:textId="77777777" w:rsidR="004777FF" w:rsidRDefault="00702C66">
      <w:pPr>
        <w:pStyle w:val="BodyText"/>
        <w:ind w:left="1360" w:right="838"/>
      </w:pPr>
      <w:r>
        <w:rPr>
          <w:position w:val="5"/>
          <w:sz w:val="14"/>
        </w:rPr>
        <w:t>4</w:t>
      </w:r>
      <w:r>
        <w:rPr>
          <w:spacing w:val="-6"/>
          <w:position w:val="5"/>
          <w:sz w:val="14"/>
        </w:rPr>
        <w:t xml:space="preserve"> </w:t>
      </w:r>
      <w:r>
        <w:t>MMUF</w:t>
      </w:r>
      <w:r>
        <w:rPr>
          <w:spacing w:val="-14"/>
        </w:rPr>
        <w:t xml:space="preserve"> </w:t>
      </w:r>
      <w:r>
        <w:t>job</w:t>
      </w:r>
      <w:r>
        <w:rPr>
          <w:spacing w:val="-14"/>
        </w:rPr>
        <w:t xml:space="preserve"> </w:t>
      </w:r>
      <w:r>
        <w:t>market</w:t>
      </w:r>
      <w:r>
        <w:rPr>
          <w:spacing w:val="-14"/>
        </w:rPr>
        <w:t xml:space="preserve"> </w:t>
      </w:r>
      <w:r>
        <w:t>search</w:t>
      </w:r>
      <w:r>
        <w:rPr>
          <w:spacing w:val="-13"/>
        </w:rPr>
        <w:t xml:space="preserve"> </w:t>
      </w:r>
      <w:r>
        <w:t>tool</w:t>
      </w:r>
      <w:r>
        <w:rPr>
          <w:spacing w:val="-14"/>
        </w:rPr>
        <w:t xml:space="preserve"> </w:t>
      </w:r>
      <w:r>
        <w:t>can</w:t>
      </w:r>
      <w:r>
        <w:rPr>
          <w:spacing w:val="-14"/>
        </w:rPr>
        <w:t xml:space="preserve"> </w:t>
      </w:r>
      <w:r>
        <w:t>be</w:t>
      </w:r>
      <w:r>
        <w:rPr>
          <w:spacing w:val="-14"/>
        </w:rPr>
        <w:t xml:space="preserve"> </w:t>
      </w:r>
      <w:r>
        <w:t>found</w:t>
      </w:r>
      <w:r>
        <w:rPr>
          <w:spacing w:val="-15"/>
        </w:rPr>
        <w:t xml:space="preserve"> </w:t>
      </w:r>
      <w:r>
        <w:t>here:</w:t>
      </w:r>
      <w:r>
        <w:rPr>
          <w:spacing w:val="-14"/>
        </w:rPr>
        <w:t xml:space="preserve"> </w:t>
      </w:r>
      <w:r>
        <w:rPr>
          <w:color w:val="0000FF"/>
          <w:u w:val="single" w:color="0000FF"/>
        </w:rPr>
        <w:t>https://</w:t>
      </w:r>
      <w:hyperlink r:id="rId43">
        <w:r>
          <w:rPr>
            <w:color w:val="0000FF"/>
            <w:u w:val="single" w:color="0000FF"/>
          </w:rPr>
          <w:t>www.mmuf.org/graduates/mmuf-job-</w:t>
        </w:r>
      </w:hyperlink>
      <w:r>
        <w:rPr>
          <w:color w:val="0000FF"/>
        </w:rPr>
        <w:t xml:space="preserve"> </w:t>
      </w:r>
      <w:hyperlink r:id="rId44">
        <w:r>
          <w:rPr>
            <w:color w:val="0000FF"/>
            <w:spacing w:val="-2"/>
            <w:u w:val="single" w:color="0000FF"/>
          </w:rPr>
          <w:t>market-search-tool</w:t>
        </w:r>
      </w:hyperlink>
    </w:p>
    <w:p w14:paraId="3D6E9669" w14:textId="77777777" w:rsidR="004777FF" w:rsidRDefault="004777FF">
      <w:pPr>
        <w:sectPr w:rsidR="004777FF" w:rsidSect="00661498">
          <w:pgSz w:w="12240" w:h="15840"/>
          <w:pgMar w:top="1240" w:right="60" w:bottom="1100" w:left="480" w:header="0" w:footer="850" w:gutter="0"/>
          <w:cols w:space="720"/>
        </w:sectPr>
      </w:pPr>
    </w:p>
    <w:p w14:paraId="3D6E966A" w14:textId="77777777" w:rsidR="004777FF" w:rsidRDefault="00702C66">
      <w:pPr>
        <w:pStyle w:val="BodyText"/>
        <w:spacing w:before="82" w:line="247" w:lineRule="auto"/>
        <w:ind w:left="1240" w:right="4109"/>
        <w:jc w:val="both"/>
      </w:pPr>
      <w:r>
        <w:rPr>
          <w:position w:val="7"/>
          <w:sz w:val="12"/>
        </w:rPr>
        <w:t>5</w:t>
      </w:r>
      <w:r>
        <w:rPr>
          <w:spacing w:val="22"/>
          <w:position w:val="7"/>
          <w:sz w:val="12"/>
        </w:rPr>
        <w:t xml:space="preserve"> </w:t>
      </w:r>
      <w:r>
        <w:t>The</w:t>
      </w:r>
      <w:r>
        <w:rPr>
          <w:spacing w:val="-5"/>
        </w:rPr>
        <w:t xml:space="preserve"> </w:t>
      </w:r>
      <w:r>
        <w:t>National</w:t>
      </w:r>
      <w:r>
        <w:rPr>
          <w:spacing w:val="-5"/>
        </w:rPr>
        <w:t xml:space="preserve"> </w:t>
      </w:r>
      <w:r>
        <w:t>Science</w:t>
      </w:r>
      <w:r>
        <w:rPr>
          <w:spacing w:val="-5"/>
        </w:rPr>
        <w:t xml:space="preserve"> </w:t>
      </w:r>
      <w:r>
        <w:t>Foundation’s</w:t>
      </w:r>
      <w:r>
        <w:rPr>
          <w:spacing w:val="-5"/>
        </w:rPr>
        <w:t xml:space="preserve"> </w:t>
      </w:r>
      <w:r>
        <w:t>Survey</w:t>
      </w:r>
      <w:r>
        <w:rPr>
          <w:spacing w:val="-6"/>
        </w:rPr>
        <w:t xml:space="preserve"> </w:t>
      </w:r>
      <w:r>
        <w:t>of</w:t>
      </w:r>
      <w:r>
        <w:rPr>
          <w:spacing w:val="-4"/>
        </w:rPr>
        <w:t xml:space="preserve"> </w:t>
      </w:r>
      <w:r>
        <w:t>Earned</w:t>
      </w:r>
      <w:r>
        <w:rPr>
          <w:spacing w:val="-6"/>
        </w:rPr>
        <w:t xml:space="preserve"> </w:t>
      </w:r>
      <w:r>
        <w:t xml:space="preserve">Doctorates can be found here: </w:t>
      </w:r>
      <w:r>
        <w:rPr>
          <w:color w:val="2223FF"/>
          <w:u w:val="single" w:color="2223FF"/>
        </w:rPr>
        <w:t>https://ncses.nsf.gov/pubs/nsf20301/data-</w:t>
      </w:r>
      <w:r>
        <w:rPr>
          <w:color w:val="2223FF"/>
        </w:rPr>
        <w:t xml:space="preserve"> </w:t>
      </w:r>
      <w:r>
        <w:rPr>
          <w:color w:val="2223FF"/>
          <w:spacing w:val="-2"/>
          <w:u w:val="single" w:color="2223FF"/>
        </w:rPr>
        <w:t>tables/#group1</w:t>
      </w:r>
    </w:p>
    <w:p w14:paraId="3D6E966B" w14:textId="77777777" w:rsidR="004777FF" w:rsidRDefault="00702C66">
      <w:pPr>
        <w:pStyle w:val="BodyText"/>
        <w:spacing w:before="7" w:line="249" w:lineRule="auto"/>
        <w:ind w:left="1360" w:right="1480"/>
      </w:pPr>
      <w:r>
        <w:rPr>
          <w:position w:val="7"/>
          <w:sz w:val="12"/>
        </w:rPr>
        <w:t>6</w:t>
      </w:r>
      <w:r>
        <w:rPr>
          <w:spacing w:val="23"/>
          <w:position w:val="7"/>
          <w:sz w:val="12"/>
        </w:rPr>
        <w:t xml:space="preserve"> </w:t>
      </w:r>
      <w:r>
        <w:t>The</w:t>
      </w:r>
      <w:r>
        <w:rPr>
          <w:spacing w:val="-5"/>
        </w:rPr>
        <w:t xml:space="preserve"> </w:t>
      </w:r>
      <w:r>
        <w:t>“Recent</w:t>
      </w:r>
      <w:r>
        <w:rPr>
          <w:spacing w:val="-2"/>
        </w:rPr>
        <w:t xml:space="preserve"> </w:t>
      </w:r>
      <w:r>
        <w:t>PhD</w:t>
      </w:r>
      <w:r>
        <w:rPr>
          <w:spacing w:val="-3"/>
        </w:rPr>
        <w:t xml:space="preserve"> </w:t>
      </w:r>
      <w:r>
        <w:t>Graduates</w:t>
      </w:r>
      <w:r>
        <w:rPr>
          <w:spacing w:val="-5"/>
        </w:rPr>
        <w:t xml:space="preserve"> </w:t>
      </w:r>
      <w:r>
        <w:t>in</w:t>
      </w:r>
      <w:r>
        <w:rPr>
          <w:spacing w:val="-1"/>
        </w:rPr>
        <w:t xml:space="preserve"> </w:t>
      </w:r>
      <w:r>
        <w:t>the</w:t>
      </w:r>
      <w:r>
        <w:rPr>
          <w:spacing w:val="-5"/>
        </w:rPr>
        <w:t xml:space="preserve"> </w:t>
      </w:r>
      <w:r>
        <w:t>US”</w:t>
      </w:r>
      <w:r>
        <w:rPr>
          <w:spacing w:val="-5"/>
        </w:rPr>
        <w:t xml:space="preserve"> </w:t>
      </w:r>
      <w:r>
        <w:t>was</w:t>
      </w:r>
      <w:r>
        <w:rPr>
          <w:spacing w:val="-2"/>
        </w:rPr>
        <w:t xml:space="preserve"> </w:t>
      </w:r>
      <w:r>
        <w:t>developed</w:t>
      </w:r>
      <w:r>
        <w:rPr>
          <w:spacing w:val="-3"/>
        </w:rPr>
        <w:t xml:space="preserve"> </w:t>
      </w:r>
      <w:r>
        <w:t>by</w:t>
      </w:r>
      <w:r>
        <w:rPr>
          <w:spacing w:val="-3"/>
        </w:rPr>
        <w:t xml:space="preserve"> </w:t>
      </w:r>
      <w:r>
        <w:t>Brown</w:t>
      </w:r>
      <w:r>
        <w:rPr>
          <w:spacing w:val="-4"/>
        </w:rPr>
        <w:t xml:space="preserve"> </w:t>
      </w:r>
      <w:r>
        <w:t>University</w:t>
      </w:r>
      <w:r>
        <w:rPr>
          <w:spacing w:val="-3"/>
        </w:rPr>
        <w:t xml:space="preserve"> </w:t>
      </w:r>
      <w:r>
        <w:t>using</w:t>
      </w:r>
      <w:r>
        <w:rPr>
          <w:spacing w:val="-3"/>
        </w:rPr>
        <w:t xml:space="preserve"> </w:t>
      </w:r>
      <w:r>
        <w:t xml:space="preserve">data from the Survey of Earned Doctorates, and can be found here: </w:t>
      </w:r>
      <w:hyperlink r:id="rId45">
        <w:r>
          <w:rPr>
            <w:color w:val="0000FF"/>
            <w:spacing w:val="-2"/>
            <w:u w:val="single" w:color="0000FF"/>
          </w:rPr>
          <w:t>http://sedsearch.pythonanywhere.com/</w:t>
        </w:r>
      </w:hyperlink>
    </w:p>
    <w:p w14:paraId="3D6E966C" w14:textId="77777777" w:rsidR="004777FF" w:rsidRDefault="00702C66">
      <w:pPr>
        <w:pStyle w:val="BodyText"/>
        <w:tabs>
          <w:tab w:val="left" w:pos="3040"/>
        </w:tabs>
        <w:ind w:left="1240" w:right="610"/>
      </w:pPr>
      <w:r>
        <w:rPr>
          <w:w w:val="105"/>
          <w:position w:val="7"/>
          <w:sz w:val="12"/>
        </w:rPr>
        <w:t>7</w:t>
      </w:r>
      <w:r>
        <w:rPr>
          <w:spacing w:val="31"/>
          <w:w w:val="105"/>
          <w:position w:val="7"/>
          <w:sz w:val="12"/>
        </w:rPr>
        <w:t xml:space="preserve"> </w:t>
      </w:r>
      <w:r>
        <w:rPr>
          <w:w w:val="105"/>
        </w:rPr>
        <w:t xml:space="preserve">Cornell University used data from IPEDS to create the database found here: </w:t>
      </w:r>
      <w:r>
        <w:rPr>
          <w:spacing w:val="-2"/>
        </w:rPr>
        <w:t xml:space="preserve">https://tableau.cornell.edu/t/IRP/views/IPEDSCompletionsdegreesgrantedforPipeline/PhDProdu </w:t>
      </w:r>
      <w:r>
        <w:rPr>
          <w:spacing w:val="-2"/>
          <w:w w:val="105"/>
        </w:rPr>
        <w:t>ction?:iid=1&amp;:is</w:t>
      </w:r>
      <w:r>
        <w:tab/>
      </w:r>
      <w:r>
        <w:rPr>
          <w:spacing w:val="-2"/>
          <w:w w:val="105"/>
        </w:rPr>
        <w:t>GuestRedirectFromVizportal=y&amp;:embed=y</w:t>
      </w:r>
    </w:p>
    <w:p w14:paraId="3D6E966D" w14:textId="77777777" w:rsidR="004777FF" w:rsidRDefault="00702C66">
      <w:pPr>
        <w:pStyle w:val="BodyText"/>
        <w:ind w:left="1240"/>
      </w:pPr>
      <w:r>
        <w:rPr>
          <w:position w:val="7"/>
          <w:sz w:val="12"/>
        </w:rPr>
        <w:t>8</w:t>
      </w:r>
      <w:r>
        <w:rPr>
          <w:spacing w:val="19"/>
          <w:position w:val="7"/>
          <w:sz w:val="12"/>
        </w:rPr>
        <w:t xml:space="preserve"> </w:t>
      </w:r>
      <w:r>
        <w:t>Adapted</w:t>
      </w:r>
      <w:r>
        <w:rPr>
          <w:spacing w:val="-3"/>
        </w:rPr>
        <w:t xml:space="preserve"> </w:t>
      </w:r>
      <w:r>
        <w:t>from</w:t>
      </w:r>
      <w:r>
        <w:rPr>
          <w:spacing w:val="-3"/>
        </w:rPr>
        <w:t xml:space="preserve"> </w:t>
      </w:r>
      <w:r>
        <w:t>a workshop</w:t>
      </w:r>
      <w:r>
        <w:rPr>
          <w:spacing w:val="-1"/>
        </w:rPr>
        <w:t xml:space="preserve"> </w:t>
      </w:r>
      <w:r>
        <w:t>on “Hiring</w:t>
      </w:r>
      <w:r>
        <w:rPr>
          <w:spacing w:val="-3"/>
        </w:rPr>
        <w:t xml:space="preserve"> </w:t>
      </w:r>
      <w:r>
        <w:t>a Diverse</w:t>
      </w:r>
      <w:r>
        <w:rPr>
          <w:spacing w:val="-1"/>
        </w:rPr>
        <w:t xml:space="preserve"> </w:t>
      </w:r>
      <w:r>
        <w:t>Faculty”</w:t>
      </w:r>
      <w:r>
        <w:rPr>
          <w:spacing w:val="-2"/>
        </w:rPr>
        <w:t xml:space="preserve"> </w:t>
      </w:r>
      <w:r>
        <w:t>led by the</w:t>
      </w:r>
      <w:r>
        <w:rPr>
          <w:spacing w:val="-3"/>
        </w:rPr>
        <w:t xml:space="preserve"> </w:t>
      </w:r>
      <w:r>
        <w:t>USC</w:t>
      </w:r>
      <w:r>
        <w:rPr>
          <w:spacing w:val="-1"/>
        </w:rPr>
        <w:t xml:space="preserve"> </w:t>
      </w:r>
      <w:r>
        <w:t>Race and Equity</w:t>
      </w:r>
      <w:r>
        <w:rPr>
          <w:spacing w:val="-3"/>
        </w:rPr>
        <w:t xml:space="preserve"> </w:t>
      </w:r>
      <w:r>
        <w:rPr>
          <w:spacing w:val="-2"/>
        </w:rPr>
        <w:t>Center.</w:t>
      </w:r>
    </w:p>
    <w:p w14:paraId="3D6E966E" w14:textId="77777777" w:rsidR="004777FF" w:rsidRDefault="004777FF">
      <w:pPr>
        <w:pStyle w:val="BodyText"/>
        <w:spacing w:before="5"/>
        <w:rPr>
          <w:sz w:val="27"/>
        </w:rPr>
      </w:pPr>
    </w:p>
    <w:p w14:paraId="3D6E966F" w14:textId="77777777" w:rsidR="004777FF" w:rsidRDefault="00702C66">
      <w:pPr>
        <w:ind w:left="1240" w:right="571"/>
        <w:rPr>
          <w:b/>
        </w:rPr>
      </w:pPr>
      <w:r>
        <w:rPr>
          <w:b/>
        </w:rPr>
        <w:t>Identifying</w:t>
      </w:r>
      <w:r>
        <w:rPr>
          <w:b/>
          <w:spacing w:val="-11"/>
        </w:rPr>
        <w:t xml:space="preserve"> </w:t>
      </w:r>
      <w:r>
        <w:rPr>
          <w:b/>
        </w:rPr>
        <w:t>Diverse</w:t>
      </w:r>
      <w:r>
        <w:rPr>
          <w:b/>
          <w:spacing w:val="-8"/>
        </w:rPr>
        <w:t xml:space="preserve"> </w:t>
      </w:r>
      <w:r>
        <w:rPr>
          <w:b/>
        </w:rPr>
        <w:t>Talent,</w:t>
      </w:r>
      <w:r>
        <w:rPr>
          <w:b/>
          <w:spacing w:val="-8"/>
        </w:rPr>
        <w:t xml:space="preserve"> </w:t>
      </w:r>
      <w:r>
        <w:rPr>
          <w:b/>
        </w:rPr>
        <w:t>Marketing</w:t>
      </w:r>
      <w:r>
        <w:rPr>
          <w:b/>
          <w:spacing w:val="-11"/>
        </w:rPr>
        <w:t xml:space="preserve"> </w:t>
      </w:r>
      <w:r>
        <w:rPr>
          <w:b/>
        </w:rPr>
        <w:t>Strategies,</w:t>
      </w:r>
      <w:r>
        <w:rPr>
          <w:b/>
          <w:spacing w:val="-8"/>
        </w:rPr>
        <w:t xml:space="preserve"> </w:t>
      </w:r>
      <w:r>
        <w:rPr>
          <w:b/>
        </w:rPr>
        <w:t>and</w:t>
      </w:r>
      <w:r>
        <w:rPr>
          <w:b/>
          <w:spacing w:val="-9"/>
        </w:rPr>
        <w:t xml:space="preserve"> </w:t>
      </w:r>
      <w:r>
        <w:rPr>
          <w:b/>
        </w:rPr>
        <w:t>Leveraging</w:t>
      </w:r>
      <w:r>
        <w:rPr>
          <w:b/>
          <w:spacing w:val="-11"/>
        </w:rPr>
        <w:t xml:space="preserve"> </w:t>
      </w:r>
      <w:r>
        <w:rPr>
          <w:b/>
        </w:rPr>
        <w:t>Networks</w:t>
      </w:r>
      <w:r>
        <w:rPr>
          <w:b/>
          <w:spacing w:val="-5"/>
        </w:rPr>
        <w:t xml:space="preserve"> </w:t>
      </w:r>
      <w:r>
        <w:rPr>
          <w:b/>
        </w:rPr>
        <w:t>References</w:t>
      </w:r>
      <w:r>
        <w:rPr>
          <w:b/>
          <w:spacing w:val="-8"/>
        </w:rPr>
        <w:t xml:space="preserve"> </w:t>
      </w:r>
      <w:r>
        <w:rPr>
          <w:b/>
        </w:rPr>
        <w:t xml:space="preserve">and </w:t>
      </w:r>
      <w:r>
        <w:rPr>
          <w:b/>
          <w:spacing w:val="-2"/>
        </w:rPr>
        <w:t>Resources</w:t>
      </w:r>
    </w:p>
    <w:p w14:paraId="3D6E9670" w14:textId="77777777" w:rsidR="004777FF" w:rsidRDefault="00702C66">
      <w:pPr>
        <w:pStyle w:val="BodyText"/>
        <w:spacing w:before="106" w:line="249" w:lineRule="auto"/>
        <w:ind w:left="1359" w:right="2554"/>
      </w:pPr>
      <w:r>
        <w:rPr>
          <w:w w:val="105"/>
        </w:rPr>
        <w:t xml:space="preserve">Columbia University (2016). Guide to best practices in faculty search and hiring. Retrieved June 2020 from: </w:t>
      </w:r>
      <w:r>
        <w:rPr>
          <w:color w:val="0000FF"/>
          <w:spacing w:val="-4"/>
          <w:u w:val="single" w:color="0000FF"/>
        </w:rPr>
        <w:t>https://provost.columbia.edu/sites/default/files/content/BestPracticesFacul</w:t>
      </w:r>
      <w:r>
        <w:rPr>
          <w:color w:val="0000FF"/>
          <w:spacing w:val="-4"/>
        </w:rPr>
        <w:t xml:space="preserve"> </w:t>
      </w:r>
      <w:r>
        <w:rPr>
          <w:color w:val="0000FF"/>
          <w:spacing w:val="-2"/>
          <w:w w:val="105"/>
          <w:u w:val="single" w:color="0000FF"/>
        </w:rPr>
        <w:t>tySearchHiring.pdf</w:t>
      </w:r>
    </w:p>
    <w:p w14:paraId="3D6E9671" w14:textId="77777777" w:rsidR="004777FF" w:rsidRDefault="004777FF">
      <w:pPr>
        <w:pStyle w:val="BodyText"/>
        <w:spacing w:before="2"/>
        <w:rPr>
          <w:sz w:val="19"/>
        </w:rPr>
      </w:pPr>
    </w:p>
    <w:p w14:paraId="3D6E9672" w14:textId="77777777" w:rsidR="004777FF" w:rsidRDefault="00702C66">
      <w:pPr>
        <w:pStyle w:val="BodyText"/>
        <w:spacing w:line="249" w:lineRule="auto"/>
        <w:ind w:left="1360" w:right="3149"/>
      </w:pPr>
      <w:r>
        <w:t>Cornell</w:t>
      </w:r>
      <w:r>
        <w:rPr>
          <w:spacing w:val="-5"/>
        </w:rPr>
        <w:t xml:space="preserve"> </w:t>
      </w:r>
      <w:r>
        <w:t>University</w:t>
      </w:r>
      <w:r>
        <w:rPr>
          <w:spacing w:val="-4"/>
        </w:rPr>
        <w:t xml:space="preserve"> </w:t>
      </w:r>
      <w:r>
        <w:t>(2018).</w:t>
      </w:r>
      <w:r>
        <w:rPr>
          <w:spacing w:val="-3"/>
        </w:rPr>
        <w:t xml:space="preserve"> </w:t>
      </w:r>
      <w:r>
        <w:t>Best</w:t>
      </w:r>
      <w:r>
        <w:rPr>
          <w:spacing w:val="-3"/>
        </w:rPr>
        <w:t xml:space="preserve"> </w:t>
      </w:r>
      <w:r>
        <w:t>practices</w:t>
      </w:r>
      <w:r>
        <w:rPr>
          <w:spacing w:val="-3"/>
        </w:rPr>
        <w:t xml:space="preserve"> </w:t>
      </w:r>
      <w:r>
        <w:t>in</w:t>
      </w:r>
      <w:r>
        <w:rPr>
          <w:spacing w:val="-3"/>
        </w:rPr>
        <w:t xml:space="preserve"> </w:t>
      </w:r>
      <w:r>
        <w:t>faculty</w:t>
      </w:r>
      <w:r>
        <w:rPr>
          <w:spacing w:val="-6"/>
        </w:rPr>
        <w:t xml:space="preserve"> </w:t>
      </w:r>
      <w:r>
        <w:t>recruitment</w:t>
      </w:r>
      <w:r>
        <w:rPr>
          <w:spacing w:val="-3"/>
        </w:rPr>
        <w:t xml:space="preserve"> </w:t>
      </w:r>
      <w:r>
        <w:t>and</w:t>
      </w:r>
      <w:r>
        <w:rPr>
          <w:spacing w:val="-6"/>
        </w:rPr>
        <w:t xml:space="preserve"> </w:t>
      </w:r>
      <w:r>
        <w:t xml:space="preserve">hiring. Retrieved June 2020 from: </w:t>
      </w:r>
      <w:r>
        <w:rPr>
          <w:color w:val="0000FF"/>
          <w:u w:val="single" w:color="0000FF"/>
        </w:rPr>
        <w:t>https://myemail.constantcontact.com/Best-</w:t>
      </w:r>
      <w:r>
        <w:rPr>
          <w:color w:val="0000FF"/>
          <w:spacing w:val="40"/>
        </w:rPr>
        <w:t xml:space="preserve"> </w:t>
      </w:r>
      <w:r>
        <w:rPr>
          <w:color w:val="0000FF"/>
          <w:spacing w:val="-2"/>
          <w:u w:val="single" w:color="0000FF"/>
        </w:rPr>
        <w:t>Practices-in-Faculty-Recruitment-and-</w:t>
      </w:r>
      <w:r>
        <w:rPr>
          <w:color w:val="0000FF"/>
          <w:spacing w:val="40"/>
        </w:rPr>
        <w:t xml:space="preserve"> </w:t>
      </w:r>
      <w:r>
        <w:rPr>
          <w:color w:val="0000FF"/>
          <w:spacing w:val="-2"/>
          <w:u w:val="single" w:color="0000FF"/>
        </w:rPr>
        <w:t>Hiring.html?soid=1128905482859&amp;aid=gYFYML5GPic</w:t>
      </w:r>
    </w:p>
    <w:p w14:paraId="3D6E9673" w14:textId="77777777" w:rsidR="004777FF" w:rsidRDefault="004777FF">
      <w:pPr>
        <w:pStyle w:val="BodyText"/>
        <w:spacing w:before="1"/>
        <w:rPr>
          <w:sz w:val="19"/>
        </w:rPr>
      </w:pPr>
    </w:p>
    <w:p w14:paraId="3D6E9674" w14:textId="77777777" w:rsidR="004777FF" w:rsidRDefault="00702C66">
      <w:pPr>
        <w:pStyle w:val="BodyText"/>
        <w:spacing w:before="1" w:line="249" w:lineRule="auto"/>
        <w:ind w:left="1360"/>
      </w:pPr>
      <w:r>
        <w:t>Hamilton</w:t>
      </w:r>
      <w:r>
        <w:rPr>
          <w:spacing w:val="-1"/>
        </w:rPr>
        <w:t xml:space="preserve"> </w:t>
      </w:r>
      <w:r>
        <w:t>College</w:t>
      </w:r>
      <w:r>
        <w:rPr>
          <w:spacing w:val="-5"/>
        </w:rPr>
        <w:t xml:space="preserve"> </w:t>
      </w:r>
      <w:r>
        <w:t>(n.d.).</w:t>
      </w:r>
      <w:r>
        <w:rPr>
          <w:spacing w:val="-5"/>
        </w:rPr>
        <w:t xml:space="preserve"> </w:t>
      </w:r>
      <w:r>
        <w:t>LITS</w:t>
      </w:r>
      <w:r>
        <w:rPr>
          <w:spacing w:val="-3"/>
        </w:rPr>
        <w:t xml:space="preserve"> </w:t>
      </w:r>
      <w:r>
        <w:t>Diversity</w:t>
      </w:r>
      <w:r>
        <w:rPr>
          <w:spacing w:val="-3"/>
        </w:rPr>
        <w:t xml:space="preserve"> </w:t>
      </w:r>
      <w:r>
        <w:t>and</w:t>
      </w:r>
      <w:r>
        <w:rPr>
          <w:spacing w:val="-3"/>
        </w:rPr>
        <w:t xml:space="preserve"> </w:t>
      </w:r>
      <w:r>
        <w:t>inclusion</w:t>
      </w:r>
      <w:r>
        <w:rPr>
          <w:spacing w:val="-1"/>
        </w:rPr>
        <w:t xml:space="preserve"> </w:t>
      </w:r>
      <w:r>
        <w:t>in</w:t>
      </w:r>
      <w:r>
        <w:rPr>
          <w:spacing w:val="-4"/>
        </w:rPr>
        <w:t xml:space="preserve"> </w:t>
      </w:r>
      <w:r>
        <w:t>hiring.</w:t>
      </w:r>
      <w:r>
        <w:rPr>
          <w:spacing w:val="-2"/>
        </w:rPr>
        <w:t xml:space="preserve"> </w:t>
      </w:r>
      <w:r>
        <w:t>Retrieved</w:t>
      </w:r>
      <w:r>
        <w:rPr>
          <w:spacing w:val="-5"/>
        </w:rPr>
        <w:t xml:space="preserve"> </w:t>
      </w:r>
      <w:r>
        <w:t>June</w:t>
      </w:r>
      <w:r>
        <w:rPr>
          <w:spacing w:val="-2"/>
        </w:rPr>
        <w:t xml:space="preserve"> </w:t>
      </w:r>
      <w:r>
        <w:t>2020</w:t>
      </w:r>
      <w:r>
        <w:rPr>
          <w:spacing w:val="-2"/>
        </w:rPr>
        <w:t xml:space="preserve"> </w:t>
      </w:r>
      <w:r>
        <w:t xml:space="preserve">from: </w:t>
      </w:r>
      <w:r>
        <w:rPr>
          <w:color w:val="2223FF"/>
          <w:spacing w:val="-2"/>
          <w:u w:val="single" w:color="2223FF"/>
        </w:rPr>
        <w:t>https://libguides.hamilton.edu/c.php?g=877539&amp;p=6302062</w:t>
      </w:r>
    </w:p>
    <w:p w14:paraId="3D6E9675" w14:textId="77777777" w:rsidR="004777FF" w:rsidRDefault="004777FF">
      <w:pPr>
        <w:pStyle w:val="BodyText"/>
        <w:spacing w:before="6"/>
        <w:rPr>
          <w:sz w:val="19"/>
        </w:rPr>
      </w:pPr>
    </w:p>
    <w:p w14:paraId="3D6E9676" w14:textId="77777777" w:rsidR="004777FF" w:rsidRDefault="00702C66">
      <w:pPr>
        <w:pStyle w:val="BodyText"/>
        <w:spacing w:line="249" w:lineRule="auto"/>
        <w:ind w:left="1360" w:right="2554"/>
      </w:pPr>
      <w:r>
        <w:t>Harvard University (2016). Best practices for conducting faculty searches. Retrieved June 2020</w:t>
      </w:r>
      <w:r>
        <w:rPr>
          <w:spacing w:val="40"/>
        </w:rPr>
        <w:t xml:space="preserve"> </w:t>
      </w:r>
      <w:r>
        <w:t xml:space="preserve">from: </w:t>
      </w:r>
      <w:r>
        <w:rPr>
          <w:color w:val="0000FF"/>
          <w:spacing w:val="-4"/>
          <w:u w:val="single" w:color="0000FF"/>
        </w:rPr>
        <w:t>https://faculty.harvard.edu/files/fdd/files/best_practices_for_conducting_f</w:t>
      </w:r>
      <w:r>
        <w:rPr>
          <w:color w:val="0000FF"/>
          <w:spacing w:val="-4"/>
        </w:rPr>
        <w:t xml:space="preserve"> </w:t>
      </w:r>
      <w:r>
        <w:rPr>
          <w:color w:val="0000FF"/>
          <w:spacing w:val="-2"/>
          <w:u w:val="single" w:color="0000FF"/>
        </w:rPr>
        <w:t>aculty_searches_v1.2.pdf</w:t>
      </w:r>
    </w:p>
    <w:p w14:paraId="3D6E9677" w14:textId="77777777" w:rsidR="004777FF" w:rsidRDefault="004777FF">
      <w:pPr>
        <w:pStyle w:val="BodyText"/>
        <w:spacing w:before="2"/>
        <w:rPr>
          <w:sz w:val="19"/>
        </w:rPr>
      </w:pPr>
    </w:p>
    <w:p w14:paraId="3D6E9678" w14:textId="77777777" w:rsidR="004777FF" w:rsidRDefault="00702C66">
      <w:pPr>
        <w:pStyle w:val="BodyText"/>
        <w:spacing w:line="249" w:lineRule="auto"/>
        <w:ind w:left="1360" w:right="1404"/>
      </w:pPr>
      <w:r>
        <w:t xml:space="preserve">Montana State University. (n.d.). A guide for broadening faculty searches at Montana State University: Transforming the search process to enhance excellence and diversity, 5th edition. Retrieved June 2020 from: </w:t>
      </w:r>
      <w:hyperlink r:id="rId46">
        <w:r>
          <w:rPr>
            <w:color w:val="2223FF"/>
            <w:spacing w:val="-2"/>
            <w:u w:val="single" w:color="2223FF"/>
          </w:rPr>
          <w:t>http://www.montana.edu/nsfadvance/documents/MSU_searchtoolkit_v5.0web.pdf</w:t>
        </w:r>
      </w:hyperlink>
    </w:p>
    <w:p w14:paraId="3D6E9679" w14:textId="77777777" w:rsidR="004777FF" w:rsidRDefault="004777FF">
      <w:pPr>
        <w:pStyle w:val="BodyText"/>
        <w:spacing w:before="4"/>
        <w:rPr>
          <w:sz w:val="19"/>
        </w:rPr>
      </w:pPr>
    </w:p>
    <w:p w14:paraId="3D6E967A" w14:textId="77777777" w:rsidR="004777FF" w:rsidRDefault="00702C66">
      <w:pPr>
        <w:pStyle w:val="BodyText"/>
        <w:tabs>
          <w:tab w:val="left" w:pos="2188"/>
        </w:tabs>
        <w:spacing w:line="244" w:lineRule="auto"/>
        <w:ind w:left="1360" w:right="1187"/>
      </w:pPr>
      <w:r>
        <w:t>University</w:t>
      </w:r>
      <w:r>
        <w:rPr>
          <w:spacing w:val="-1"/>
        </w:rPr>
        <w:t xml:space="preserve"> </w:t>
      </w:r>
      <w:r>
        <w:t>of Michigan (2018).</w:t>
      </w:r>
      <w:r>
        <w:rPr>
          <w:spacing w:val="-1"/>
        </w:rPr>
        <w:t xml:space="preserve"> </w:t>
      </w:r>
      <w:r>
        <w:t>Handbook for</w:t>
      </w:r>
      <w:r>
        <w:rPr>
          <w:spacing w:val="-2"/>
        </w:rPr>
        <w:t xml:space="preserve"> </w:t>
      </w:r>
      <w:r>
        <w:t>faculty searches and hiring.</w:t>
      </w:r>
      <w:r>
        <w:rPr>
          <w:spacing w:val="-1"/>
        </w:rPr>
        <w:t xml:space="preserve"> </w:t>
      </w:r>
      <w:r>
        <w:t xml:space="preserve">Retrieved June 2020 </w:t>
      </w:r>
      <w:r>
        <w:rPr>
          <w:spacing w:val="-2"/>
        </w:rPr>
        <w:t>from:</w:t>
      </w:r>
      <w:r>
        <w:tab/>
      </w:r>
      <w:r>
        <w:rPr>
          <w:color w:val="2223FF"/>
          <w:spacing w:val="-2"/>
          <w:u w:val="single" w:color="2223FF"/>
        </w:rPr>
        <w:t>https://advance.umich.edu/wp-content/uploads/2018/10/Handbook-for-Faculty-</w:t>
      </w:r>
      <w:r>
        <w:rPr>
          <w:color w:val="2223FF"/>
          <w:spacing w:val="-2"/>
        </w:rPr>
        <w:t xml:space="preserve"> </w:t>
      </w:r>
      <w:r>
        <w:rPr>
          <w:color w:val="2223FF"/>
          <w:spacing w:val="-2"/>
          <w:u w:val="single" w:color="2223FF"/>
        </w:rPr>
        <w:t>Searches-and-Hiring.pdf</w:t>
      </w:r>
    </w:p>
    <w:p w14:paraId="3D6E967B" w14:textId="77777777" w:rsidR="004777FF" w:rsidRDefault="004777FF">
      <w:pPr>
        <w:pStyle w:val="BodyText"/>
        <w:spacing w:before="7"/>
        <w:rPr>
          <w:sz w:val="19"/>
        </w:rPr>
      </w:pPr>
    </w:p>
    <w:p w14:paraId="3D6E967C" w14:textId="77777777" w:rsidR="004777FF" w:rsidRDefault="00702C66">
      <w:pPr>
        <w:pStyle w:val="BodyText"/>
        <w:spacing w:line="249" w:lineRule="auto"/>
        <w:ind w:left="1360" w:right="3734"/>
      </w:pPr>
      <w:r>
        <w:rPr>
          <w:spacing w:val="-2"/>
          <w:w w:val="105"/>
        </w:rPr>
        <w:t>University</w:t>
      </w:r>
      <w:r>
        <w:rPr>
          <w:spacing w:val="-13"/>
          <w:w w:val="105"/>
        </w:rPr>
        <w:t xml:space="preserve"> </w:t>
      </w:r>
      <w:r>
        <w:rPr>
          <w:spacing w:val="-2"/>
          <w:w w:val="105"/>
        </w:rPr>
        <w:t>of</w:t>
      </w:r>
      <w:r>
        <w:rPr>
          <w:spacing w:val="-10"/>
          <w:w w:val="105"/>
        </w:rPr>
        <w:t xml:space="preserve"> </w:t>
      </w:r>
      <w:r>
        <w:rPr>
          <w:spacing w:val="-2"/>
          <w:w w:val="105"/>
        </w:rPr>
        <w:t>California,</w:t>
      </w:r>
      <w:r>
        <w:rPr>
          <w:spacing w:val="-10"/>
          <w:w w:val="105"/>
        </w:rPr>
        <w:t xml:space="preserve"> </w:t>
      </w:r>
      <w:r>
        <w:rPr>
          <w:spacing w:val="-2"/>
          <w:w w:val="105"/>
        </w:rPr>
        <w:t>Berkeley</w:t>
      </w:r>
      <w:r>
        <w:rPr>
          <w:spacing w:val="-13"/>
          <w:w w:val="105"/>
        </w:rPr>
        <w:t xml:space="preserve"> </w:t>
      </w:r>
      <w:r>
        <w:rPr>
          <w:spacing w:val="-2"/>
          <w:w w:val="105"/>
        </w:rPr>
        <w:t>(n.d.).</w:t>
      </w:r>
      <w:r>
        <w:rPr>
          <w:spacing w:val="-11"/>
          <w:w w:val="105"/>
        </w:rPr>
        <w:t xml:space="preserve"> </w:t>
      </w:r>
      <w:r>
        <w:rPr>
          <w:spacing w:val="-2"/>
          <w:w w:val="105"/>
        </w:rPr>
        <w:t>Demonstrating</w:t>
      </w:r>
      <w:r>
        <w:rPr>
          <w:spacing w:val="-13"/>
          <w:w w:val="105"/>
        </w:rPr>
        <w:t xml:space="preserve"> </w:t>
      </w:r>
      <w:r>
        <w:rPr>
          <w:spacing w:val="-2"/>
          <w:w w:val="105"/>
        </w:rPr>
        <w:t>interest</w:t>
      </w:r>
      <w:r>
        <w:rPr>
          <w:spacing w:val="-12"/>
          <w:w w:val="105"/>
        </w:rPr>
        <w:t xml:space="preserve"> </w:t>
      </w:r>
      <w:r>
        <w:rPr>
          <w:spacing w:val="-2"/>
          <w:w w:val="105"/>
        </w:rPr>
        <w:t xml:space="preserve">in </w:t>
      </w:r>
      <w:r>
        <w:rPr>
          <w:w w:val="105"/>
        </w:rPr>
        <w:t>and ability</w:t>
      </w:r>
      <w:r>
        <w:rPr>
          <w:spacing w:val="-2"/>
          <w:w w:val="105"/>
        </w:rPr>
        <w:t xml:space="preserve"> </w:t>
      </w:r>
      <w:r>
        <w:rPr>
          <w:w w:val="105"/>
        </w:rPr>
        <w:t>to</w:t>
      </w:r>
      <w:r>
        <w:rPr>
          <w:spacing w:val="-2"/>
          <w:w w:val="105"/>
        </w:rPr>
        <w:t xml:space="preserve"> </w:t>
      </w:r>
      <w:r>
        <w:rPr>
          <w:w w:val="105"/>
        </w:rPr>
        <w:t xml:space="preserve">advance diversity, equity and inclusion. Retrieved June 2020 from: </w:t>
      </w:r>
      <w:r>
        <w:rPr>
          <w:color w:val="2223FF"/>
          <w:spacing w:val="-2"/>
          <w:w w:val="105"/>
          <w:u w:val="single" w:color="2223FF"/>
        </w:rPr>
        <w:t>https://ofew.berkeley.edu/recruitment/contributions-</w:t>
      </w:r>
      <w:r>
        <w:rPr>
          <w:color w:val="2223FF"/>
          <w:spacing w:val="-2"/>
          <w:w w:val="105"/>
        </w:rPr>
        <w:t xml:space="preserve"> </w:t>
      </w:r>
      <w:r>
        <w:rPr>
          <w:color w:val="2223FF"/>
          <w:spacing w:val="-2"/>
          <w:w w:val="105"/>
          <w:u w:val="single" w:color="2223FF"/>
        </w:rPr>
        <w:t>diversity/support-faculty-candidates</w:t>
      </w:r>
    </w:p>
    <w:p w14:paraId="3D6E967D" w14:textId="77777777" w:rsidR="004777FF" w:rsidRDefault="004777FF">
      <w:pPr>
        <w:pStyle w:val="BodyText"/>
        <w:spacing w:before="3"/>
        <w:rPr>
          <w:sz w:val="19"/>
        </w:rPr>
      </w:pPr>
    </w:p>
    <w:p w14:paraId="3D6E967E" w14:textId="77777777" w:rsidR="004777FF" w:rsidRDefault="00702C66">
      <w:pPr>
        <w:pStyle w:val="BodyText"/>
        <w:spacing w:line="249" w:lineRule="auto"/>
        <w:ind w:left="1360" w:right="1199"/>
      </w:pPr>
      <w:r>
        <w:t>University</w:t>
      </w:r>
      <w:r>
        <w:rPr>
          <w:spacing w:val="-6"/>
        </w:rPr>
        <w:t xml:space="preserve"> </w:t>
      </w:r>
      <w:r>
        <w:t>of</w:t>
      </w:r>
      <w:r>
        <w:rPr>
          <w:spacing w:val="-4"/>
        </w:rPr>
        <w:t xml:space="preserve"> </w:t>
      </w:r>
      <w:r>
        <w:t>Delaware</w:t>
      </w:r>
      <w:r>
        <w:rPr>
          <w:spacing w:val="-6"/>
        </w:rPr>
        <w:t xml:space="preserve"> </w:t>
      </w:r>
      <w:r>
        <w:t>(2019).</w:t>
      </w:r>
      <w:r>
        <w:rPr>
          <w:spacing w:val="-5"/>
        </w:rPr>
        <w:t xml:space="preserve"> </w:t>
      </w:r>
      <w:r>
        <w:t>Faculty</w:t>
      </w:r>
      <w:r>
        <w:rPr>
          <w:spacing w:val="-6"/>
        </w:rPr>
        <w:t xml:space="preserve"> </w:t>
      </w:r>
      <w:r>
        <w:t>hiring:</w:t>
      </w:r>
      <w:r>
        <w:rPr>
          <w:spacing w:val="-5"/>
        </w:rPr>
        <w:t xml:space="preserve"> </w:t>
      </w:r>
      <w:r>
        <w:t>Best</w:t>
      </w:r>
      <w:r>
        <w:rPr>
          <w:spacing w:val="-5"/>
        </w:rPr>
        <w:t xml:space="preserve"> </w:t>
      </w:r>
      <w:r>
        <w:t>practices</w:t>
      </w:r>
      <w:r>
        <w:rPr>
          <w:spacing w:val="-5"/>
        </w:rPr>
        <w:t xml:space="preserve"> </w:t>
      </w:r>
      <w:r>
        <w:t>for</w:t>
      </w:r>
      <w:r>
        <w:rPr>
          <w:spacing w:val="-6"/>
        </w:rPr>
        <w:t xml:space="preserve"> </w:t>
      </w:r>
      <w:r>
        <w:t>search</w:t>
      </w:r>
      <w:r>
        <w:rPr>
          <w:spacing w:val="-4"/>
        </w:rPr>
        <w:t xml:space="preserve"> </w:t>
      </w:r>
      <w:r>
        <w:t>committees.</w:t>
      </w:r>
      <w:r>
        <w:rPr>
          <w:spacing w:val="-5"/>
        </w:rPr>
        <w:t xml:space="preserve"> </w:t>
      </w:r>
      <w:r>
        <w:t xml:space="preserve">Retrieved June 2020 from </w:t>
      </w:r>
      <w:r>
        <w:rPr>
          <w:color w:val="0000FF"/>
          <w:u w:val="single" w:color="0000FF"/>
        </w:rPr>
        <w:t>https://cpb-us-</w:t>
      </w:r>
    </w:p>
    <w:p w14:paraId="3D6E967F" w14:textId="77777777" w:rsidR="004777FF" w:rsidRDefault="004777FF">
      <w:pPr>
        <w:spacing w:line="249" w:lineRule="auto"/>
        <w:sectPr w:rsidR="004777FF" w:rsidSect="00661498">
          <w:pgSz w:w="12240" w:h="15840"/>
          <w:pgMar w:top="1240" w:right="60" w:bottom="1040" w:left="480" w:header="0" w:footer="850" w:gutter="0"/>
          <w:cols w:space="720"/>
        </w:sectPr>
      </w:pPr>
    </w:p>
    <w:p w14:paraId="3D6E9680" w14:textId="77777777" w:rsidR="004777FF" w:rsidRDefault="00702C66">
      <w:pPr>
        <w:pStyle w:val="BodyText"/>
        <w:spacing w:before="80" w:line="249" w:lineRule="auto"/>
        <w:ind w:left="1360" w:right="2192"/>
      </w:pPr>
      <w:r>
        <w:rPr>
          <w:color w:val="0000FF"/>
          <w:spacing w:val="-2"/>
          <w:u w:val="single" w:color="0000FF"/>
        </w:rPr>
        <w:t>w2.wpmucdn.com/sites.udel.edu/dist/4/648/files/2019/09/Faculty-Hiring.-Best-</w:t>
      </w:r>
      <w:r>
        <w:rPr>
          <w:color w:val="0000FF"/>
          <w:spacing w:val="-2"/>
        </w:rPr>
        <w:t xml:space="preserve"> </w:t>
      </w:r>
      <w:r>
        <w:rPr>
          <w:color w:val="0000FF"/>
          <w:spacing w:val="-2"/>
          <w:w w:val="105"/>
          <w:u w:val="single" w:color="0000FF"/>
        </w:rPr>
        <w:t>Practices-Search-Committes-ALL.pdf</w:t>
      </w:r>
    </w:p>
    <w:p w14:paraId="3D6E9681" w14:textId="77777777" w:rsidR="004777FF" w:rsidRDefault="004777FF">
      <w:pPr>
        <w:pStyle w:val="BodyText"/>
        <w:spacing w:before="3"/>
        <w:rPr>
          <w:sz w:val="19"/>
        </w:rPr>
      </w:pPr>
    </w:p>
    <w:p w14:paraId="3D6E9682" w14:textId="77777777" w:rsidR="004777FF" w:rsidRDefault="00702C66">
      <w:pPr>
        <w:pStyle w:val="BodyText"/>
        <w:spacing w:before="1" w:line="249" w:lineRule="auto"/>
        <w:ind w:left="1360" w:right="2897"/>
      </w:pPr>
      <w:r>
        <w:rPr>
          <w:w w:val="105"/>
        </w:rPr>
        <w:t>University of Washington (n.d.). Handbook of best practices for faculty searches.</w:t>
      </w:r>
      <w:r>
        <w:rPr>
          <w:spacing w:val="-4"/>
          <w:w w:val="105"/>
        </w:rPr>
        <w:t xml:space="preserve"> </w:t>
      </w:r>
      <w:r>
        <w:rPr>
          <w:w w:val="105"/>
        </w:rPr>
        <w:t xml:space="preserve">Retrieved from June 2020 from: </w:t>
      </w:r>
      <w:r>
        <w:rPr>
          <w:color w:val="0000FF"/>
          <w:spacing w:val="-2"/>
          <w:u w:val="single" w:color="0000FF"/>
        </w:rPr>
        <w:t>https://</w:t>
      </w:r>
      <w:hyperlink r:id="rId47">
        <w:r>
          <w:rPr>
            <w:color w:val="0000FF"/>
            <w:spacing w:val="-2"/>
            <w:u w:val="single" w:color="0000FF"/>
          </w:rPr>
          <w:t>www.washington.edu/diversity/faculty-advancement/handbook/</w:t>
        </w:r>
      </w:hyperlink>
    </w:p>
    <w:p w14:paraId="3D6E9683" w14:textId="77777777" w:rsidR="004777FF" w:rsidRDefault="004777FF">
      <w:pPr>
        <w:pStyle w:val="BodyText"/>
        <w:spacing w:before="5"/>
        <w:rPr>
          <w:sz w:val="16"/>
        </w:rPr>
      </w:pPr>
    </w:p>
    <w:p w14:paraId="3D6E9684" w14:textId="77777777" w:rsidR="004777FF" w:rsidRDefault="00702C66">
      <w:pPr>
        <w:spacing w:before="99" w:line="252" w:lineRule="auto"/>
        <w:ind w:left="1435" w:right="571" w:hanging="1"/>
        <w:rPr>
          <w:i/>
          <w:sz w:val="20"/>
        </w:rPr>
      </w:pPr>
      <w:r>
        <w:rPr>
          <w:i/>
          <w:sz w:val="20"/>
        </w:rPr>
        <w:t>Note:</w:t>
      </w:r>
      <w:r>
        <w:rPr>
          <w:i/>
          <w:spacing w:val="-9"/>
          <w:sz w:val="20"/>
        </w:rPr>
        <w:t xml:space="preserve"> </w:t>
      </w:r>
      <w:r>
        <w:rPr>
          <w:i/>
          <w:sz w:val="20"/>
        </w:rPr>
        <w:t>Links</w:t>
      </w:r>
      <w:r>
        <w:rPr>
          <w:i/>
          <w:spacing w:val="-8"/>
          <w:sz w:val="20"/>
        </w:rPr>
        <w:t xml:space="preserve"> </w:t>
      </w:r>
      <w:r>
        <w:rPr>
          <w:i/>
          <w:sz w:val="20"/>
        </w:rPr>
        <w:t>are</w:t>
      </w:r>
      <w:r>
        <w:rPr>
          <w:i/>
          <w:spacing w:val="-10"/>
          <w:sz w:val="20"/>
        </w:rPr>
        <w:t xml:space="preserve"> </w:t>
      </w:r>
      <w:r>
        <w:rPr>
          <w:i/>
          <w:sz w:val="20"/>
        </w:rPr>
        <w:t>provided</w:t>
      </w:r>
      <w:r>
        <w:rPr>
          <w:i/>
          <w:spacing w:val="-8"/>
          <w:sz w:val="20"/>
        </w:rPr>
        <w:t xml:space="preserve"> </w:t>
      </w:r>
      <w:r>
        <w:rPr>
          <w:i/>
          <w:sz w:val="20"/>
        </w:rPr>
        <w:t>for</w:t>
      </w:r>
      <w:r>
        <w:rPr>
          <w:i/>
          <w:spacing w:val="-10"/>
          <w:sz w:val="20"/>
        </w:rPr>
        <w:t xml:space="preserve"> </w:t>
      </w:r>
      <w:r>
        <w:rPr>
          <w:i/>
          <w:sz w:val="20"/>
        </w:rPr>
        <w:t>ease</w:t>
      </w:r>
      <w:r>
        <w:rPr>
          <w:i/>
          <w:spacing w:val="-10"/>
          <w:sz w:val="20"/>
        </w:rPr>
        <w:t xml:space="preserve"> </w:t>
      </w:r>
      <w:r>
        <w:rPr>
          <w:i/>
          <w:sz w:val="20"/>
        </w:rPr>
        <w:t>of</w:t>
      </w:r>
      <w:r>
        <w:rPr>
          <w:i/>
          <w:spacing w:val="-7"/>
          <w:sz w:val="20"/>
        </w:rPr>
        <w:t xml:space="preserve"> </w:t>
      </w:r>
      <w:r>
        <w:rPr>
          <w:i/>
          <w:sz w:val="20"/>
        </w:rPr>
        <w:t>access</w:t>
      </w:r>
      <w:r>
        <w:rPr>
          <w:i/>
          <w:spacing w:val="-10"/>
          <w:sz w:val="20"/>
        </w:rPr>
        <w:t xml:space="preserve"> </w:t>
      </w:r>
      <w:r>
        <w:rPr>
          <w:i/>
          <w:sz w:val="20"/>
        </w:rPr>
        <w:t>to</w:t>
      </w:r>
      <w:r>
        <w:rPr>
          <w:i/>
          <w:spacing w:val="-9"/>
          <w:sz w:val="20"/>
        </w:rPr>
        <w:t xml:space="preserve"> </w:t>
      </w:r>
      <w:r>
        <w:rPr>
          <w:i/>
          <w:sz w:val="20"/>
        </w:rPr>
        <w:t>the</w:t>
      </w:r>
      <w:r>
        <w:rPr>
          <w:i/>
          <w:spacing w:val="-10"/>
          <w:sz w:val="20"/>
        </w:rPr>
        <w:t xml:space="preserve"> </w:t>
      </w:r>
      <w:r>
        <w:rPr>
          <w:i/>
          <w:sz w:val="20"/>
        </w:rPr>
        <w:t>above</w:t>
      </w:r>
      <w:r>
        <w:rPr>
          <w:i/>
          <w:spacing w:val="-8"/>
          <w:sz w:val="20"/>
        </w:rPr>
        <w:t xml:space="preserve"> </w:t>
      </w:r>
      <w:r>
        <w:rPr>
          <w:i/>
          <w:sz w:val="20"/>
        </w:rPr>
        <w:t>information.</w:t>
      </w:r>
      <w:r>
        <w:rPr>
          <w:i/>
          <w:spacing w:val="-9"/>
          <w:sz w:val="20"/>
        </w:rPr>
        <w:t xml:space="preserve"> </w:t>
      </w:r>
      <w:r>
        <w:rPr>
          <w:i/>
          <w:sz w:val="20"/>
        </w:rPr>
        <w:t>Because</w:t>
      </w:r>
      <w:r>
        <w:rPr>
          <w:i/>
          <w:spacing w:val="-10"/>
          <w:sz w:val="20"/>
        </w:rPr>
        <w:t xml:space="preserve"> </w:t>
      </w:r>
      <w:r>
        <w:rPr>
          <w:i/>
          <w:sz w:val="20"/>
        </w:rPr>
        <w:t>websites</w:t>
      </w:r>
      <w:r>
        <w:rPr>
          <w:i/>
          <w:spacing w:val="-10"/>
          <w:sz w:val="20"/>
        </w:rPr>
        <w:t xml:space="preserve"> </w:t>
      </w:r>
      <w:r>
        <w:rPr>
          <w:i/>
          <w:sz w:val="20"/>
        </w:rPr>
        <w:t>are</w:t>
      </w:r>
      <w:r>
        <w:rPr>
          <w:i/>
          <w:spacing w:val="-10"/>
          <w:sz w:val="20"/>
        </w:rPr>
        <w:t xml:space="preserve"> </w:t>
      </w:r>
      <w:r>
        <w:rPr>
          <w:i/>
          <w:sz w:val="20"/>
        </w:rPr>
        <w:t>updated</w:t>
      </w:r>
      <w:r>
        <w:rPr>
          <w:i/>
          <w:spacing w:val="-8"/>
          <w:sz w:val="20"/>
        </w:rPr>
        <w:t xml:space="preserve"> </w:t>
      </w:r>
      <w:r>
        <w:rPr>
          <w:i/>
          <w:sz w:val="20"/>
        </w:rPr>
        <w:t>regularly,</w:t>
      </w:r>
      <w:r>
        <w:rPr>
          <w:i/>
          <w:spacing w:val="-9"/>
          <w:sz w:val="20"/>
        </w:rPr>
        <w:t xml:space="preserve"> </w:t>
      </w:r>
      <w:r>
        <w:rPr>
          <w:i/>
          <w:sz w:val="20"/>
        </w:rPr>
        <w:t>a</w:t>
      </w:r>
      <w:r>
        <w:rPr>
          <w:i/>
          <w:spacing w:val="-6"/>
          <w:sz w:val="20"/>
        </w:rPr>
        <w:t xml:space="preserve"> </w:t>
      </w:r>
      <w:r>
        <w:rPr>
          <w:i/>
          <w:sz w:val="20"/>
        </w:rPr>
        <w:t>link</w:t>
      </w:r>
      <w:r>
        <w:rPr>
          <w:i/>
          <w:spacing w:val="-6"/>
          <w:sz w:val="20"/>
        </w:rPr>
        <w:t xml:space="preserve"> </w:t>
      </w:r>
      <w:r>
        <w:rPr>
          <w:i/>
          <w:sz w:val="20"/>
        </w:rPr>
        <w:t>may turn inactive. If that occurs, we encourage you to try and retrieve the information through a general search</w:t>
      </w:r>
    </w:p>
    <w:p w14:paraId="3D6E9685" w14:textId="77777777" w:rsidR="004777FF" w:rsidRDefault="004777FF">
      <w:pPr>
        <w:spacing w:line="252" w:lineRule="auto"/>
        <w:rPr>
          <w:sz w:val="20"/>
        </w:rPr>
        <w:sectPr w:rsidR="004777FF" w:rsidSect="00661498">
          <w:pgSz w:w="12240" w:h="15840"/>
          <w:pgMar w:top="1240" w:right="60" w:bottom="1100" w:left="480" w:header="0" w:footer="850" w:gutter="0"/>
          <w:cols w:space="720"/>
        </w:sectPr>
      </w:pPr>
    </w:p>
    <w:p w14:paraId="3D6E9686" w14:textId="77777777" w:rsidR="004777FF" w:rsidRDefault="00702C66">
      <w:pPr>
        <w:pStyle w:val="Heading3"/>
        <w:spacing w:before="60"/>
        <w:ind w:left="3650"/>
        <w:rPr>
          <w:rFonts w:ascii="Times New Roman"/>
        </w:rPr>
      </w:pPr>
      <w:bookmarkStart w:id="95" w:name="Sample_Equity_Minded_Interview_Questions"/>
      <w:bookmarkStart w:id="96" w:name="_bookmark35"/>
      <w:bookmarkEnd w:id="95"/>
      <w:bookmarkEnd w:id="96"/>
      <w:r>
        <w:rPr>
          <w:rFonts w:ascii="Times New Roman"/>
        </w:rPr>
        <w:t>Sample</w:t>
      </w:r>
      <w:r>
        <w:rPr>
          <w:rFonts w:ascii="Times New Roman"/>
          <w:spacing w:val="-6"/>
        </w:rPr>
        <w:t xml:space="preserve"> </w:t>
      </w:r>
      <w:r>
        <w:rPr>
          <w:rFonts w:ascii="Times New Roman"/>
        </w:rPr>
        <w:t>Equity</w:t>
      </w:r>
      <w:r>
        <w:rPr>
          <w:rFonts w:ascii="Times New Roman"/>
          <w:spacing w:val="-6"/>
        </w:rPr>
        <w:t xml:space="preserve"> </w:t>
      </w:r>
      <w:r>
        <w:rPr>
          <w:rFonts w:ascii="Times New Roman"/>
        </w:rPr>
        <w:t>Minded</w:t>
      </w:r>
      <w:r>
        <w:rPr>
          <w:rFonts w:ascii="Times New Roman"/>
          <w:spacing w:val="-6"/>
        </w:rPr>
        <w:t xml:space="preserve"> </w:t>
      </w:r>
      <w:r>
        <w:rPr>
          <w:rFonts w:ascii="Times New Roman"/>
        </w:rPr>
        <w:t>Interview</w:t>
      </w:r>
      <w:r>
        <w:rPr>
          <w:rFonts w:ascii="Times New Roman"/>
          <w:spacing w:val="-6"/>
        </w:rPr>
        <w:t xml:space="preserve"> </w:t>
      </w:r>
      <w:r>
        <w:rPr>
          <w:rFonts w:ascii="Times New Roman"/>
          <w:spacing w:val="-2"/>
        </w:rPr>
        <w:t>Questions</w:t>
      </w:r>
    </w:p>
    <w:p w14:paraId="3D6E9687" w14:textId="77777777" w:rsidR="004777FF" w:rsidRDefault="004777FF">
      <w:pPr>
        <w:pStyle w:val="BodyText"/>
        <w:spacing w:before="2"/>
        <w:rPr>
          <w:rFonts w:ascii="Times New Roman"/>
          <w:b/>
          <w:sz w:val="34"/>
        </w:rPr>
      </w:pPr>
    </w:p>
    <w:p w14:paraId="3D6E9688" w14:textId="77777777" w:rsidR="004777FF" w:rsidRDefault="00702C66">
      <w:pPr>
        <w:ind w:left="1332" w:right="571"/>
        <w:rPr>
          <w:i/>
        </w:rPr>
      </w:pPr>
      <w:r>
        <w:t>From</w:t>
      </w:r>
      <w:r>
        <w:rPr>
          <w:spacing w:val="-3"/>
        </w:rPr>
        <w:t xml:space="preserve"> </w:t>
      </w:r>
      <w:r>
        <w:t>Brown</w:t>
      </w:r>
      <w:r>
        <w:rPr>
          <w:spacing w:val="-4"/>
        </w:rPr>
        <w:t xml:space="preserve"> </w:t>
      </w:r>
      <w:r>
        <w:t>University</w:t>
      </w:r>
      <w:r>
        <w:rPr>
          <w:spacing w:val="-5"/>
        </w:rPr>
        <w:t xml:space="preserve"> </w:t>
      </w:r>
      <w:r>
        <w:t>Office</w:t>
      </w:r>
      <w:r>
        <w:rPr>
          <w:spacing w:val="-2"/>
        </w:rPr>
        <w:t xml:space="preserve"> </w:t>
      </w:r>
      <w:r>
        <w:t>of</w:t>
      </w:r>
      <w:r>
        <w:rPr>
          <w:spacing w:val="-1"/>
        </w:rPr>
        <w:t xml:space="preserve"> </w:t>
      </w:r>
      <w:r>
        <w:t>Institutional</w:t>
      </w:r>
      <w:r>
        <w:rPr>
          <w:spacing w:val="-2"/>
        </w:rPr>
        <w:t xml:space="preserve"> </w:t>
      </w:r>
      <w:r>
        <w:t>Equity</w:t>
      </w:r>
      <w:r>
        <w:rPr>
          <w:spacing w:val="-3"/>
        </w:rPr>
        <w:t xml:space="preserve"> </w:t>
      </w:r>
      <w:r>
        <w:t>and</w:t>
      </w:r>
      <w:r>
        <w:rPr>
          <w:spacing w:val="-3"/>
        </w:rPr>
        <w:t xml:space="preserve"> </w:t>
      </w:r>
      <w:r>
        <w:t>Diversity,</w:t>
      </w:r>
      <w:r>
        <w:rPr>
          <w:spacing w:val="-2"/>
        </w:rPr>
        <w:t xml:space="preserve"> </w:t>
      </w:r>
      <w:r>
        <w:rPr>
          <w:i/>
        </w:rPr>
        <w:t>Guide</w:t>
      </w:r>
      <w:r>
        <w:rPr>
          <w:i/>
          <w:spacing w:val="-4"/>
        </w:rPr>
        <w:t xml:space="preserve"> </w:t>
      </w:r>
      <w:r>
        <w:rPr>
          <w:i/>
        </w:rPr>
        <w:t>to</w:t>
      </w:r>
      <w:r>
        <w:rPr>
          <w:i/>
          <w:spacing w:val="-4"/>
        </w:rPr>
        <w:t xml:space="preserve"> </w:t>
      </w:r>
      <w:r>
        <w:rPr>
          <w:i/>
        </w:rPr>
        <w:t>Diversifying</w:t>
      </w:r>
      <w:r>
        <w:rPr>
          <w:i/>
          <w:spacing w:val="-2"/>
        </w:rPr>
        <w:t xml:space="preserve"> </w:t>
      </w:r>
      <w:r>
        <w:rPr>
          <w:i/>
        </w:rPr>
        <w:t xml:space="preserve">Faculty </w:t>
      </w:r>
      <w:r>
        <w:rPr>
          <w:i/>
          <w:spacing w:val="-2"/>
        </w:rPr>
        <w:t>Searches</w:t>
      </w:r>
    </w:p>
    <w:p w14:paraId="3D6E9689" w14:textId="77777777" w:rsidR="004777FF" w:rsidRDefault="004777FF">
      <w:pPr>
        <w:pStyle w:val="BodyText"/>
        <w:spacing w:before="2"/>
        <w:rPr>
          <w:i/>
        </w:rPr>
      </w:pPr>
    </w:p>
    <w:p w14:paraId="3D6E968A" w14:textId="77777777" w:rsidR="004777FF" w:rsidRDefault="00702C66">
      <w:pPr>
        <w:ind w:left="1332"/>
        <w:rPr>
          <w:b/>
        </w:rPr>
      </w:pPr>
      <w:r>
        <w:rPr>
          <w:b/>
          <w:spacing w:val="-2"/>
        </w:rPr>
        <w:t>Introduction</w:t>
      </w:r>
    </w:p>
    <w:p w14:paraId="3D6E968B" w14:textId="77777777" w:rsidR="004777FF" w:rsidRDefault="004777FF">
      <w:pPr>
        <w:pStyle w:val="BodyText"/>
        <w:spacing w:before="10"/>
        <w:rPr>
          <w:b/>
          <w:sz w:val="21"/>
        </w:rPr>
      </w:pPr>
    </w:p>
    <w:p w14:paraId="3D6E968C" w14:textId="77777777" w:rsidR="004777FF" w:rsidRDefault="00702C66">
      <w:pPr>
        <w:pStyle w:val="BodyText"/>
        <w:ind w:left="1240" w:right="571"/>
      </w:pPr>
      <w:r>
        <w:t>Interview</w:t>
      </w:r>
      <w:r>
        <w:rPr>
          <w:spacing w:val="-5"/>
        </w:rPr>
        <w:t xml:space="preserve"> </w:t>
      </w:r>
      <w:r>
        <w:t>questions</w:t>
      </w:r>
      <w:r>
        <w:rPr>
          <w:spacing w:val="-3"/>
        </w:rPr>
        <w:t xml:space="preserve"> </w:t>
      </w:r>
      <w:r>
        <w:t>convey</w:t>
      </w:r>
      <w:r>
        <w:rPr>
          <w:spacing w:val="-4"/>
        </w:rPr>
        <w:t xml:space="preserve"> </w:t>
      </w:r>
      <w:r>
        <w:t>information</w:t>
      </w:r>
      <w:r>
        <w:rPr>
          <w:spacing w:val="-2"/>
        </w:rPr>
        <w:t xml:space="preserve"> </w:t>
      </w:r>
      <w:r>
        <w:t>to</w:t>
      </w:r>
      <w:r>
        <w:rPr>
          <w:spacing w:val="-4"/>
        </w:rPr>
        <w:t xml:space="preserve"> </w:t>
      </w:r>
      <w:r>
        <w:t>the</w:t>
      </w:r>
      <w:r>
        <w:rPr>
          <w:spacing w:val="-3"/>
        </w:rPr>
        <w:t xml:space="preserve"> </w:t>
      </w:r>
      <w:r>
        <w:t>candidate</w:t>
      </w:r>
      <w:r>
        <w:rPr>
          <w:spacing w:val="-3"/>
        </w:rPr>
        <w:t xml:space="preserve"> </w:t>
      </w:r>
      <w:r>
        <w:t>about</w:t>
      </w:r>
      <w:r>
        <w:rPr>
          <w:spacing w:val="-3"/>
        </w:rPr>
        <w:t xml:space="preserve"> </w:t>
      </w:r>
      <w:r>
        <w:t>the</w:t>
      </w:r>
      <w:r>
        <w:rPr>
          <w:spacing w:val="-3"/>
        </w:rPr>
        <w:t xml:space="preserve"> </w:t>
      </w:r>
      <w:r>
        <w:t>department’s</w:t>
      </w:r>
      <w:r>
        <w:rPr>
          <w:spacing w:val="-3"/>
        </w:rPr>
        <w:t xml:space="preserve"> </w:t>
      </w:r>
      <w:r>
        <w:t>goals</w:t>
      </w:r>
      <w:r>
        <w:rPr>
          <w:spacing w:val="-6"/>
        </w:rPr>
        <w:t xml:space="preserve"> </w:t>
      </w:r>
      <w:r>
        <w:t>and</w:t>
      </w:r>
      <w:r>
        <w:rPr>
          <w:spacing w:val="-4"/>
        </w:rPr>
        <w:t xml:space="preserve"> </w:t>
      </w:r>
      <w:r>
        <w:t>potential for being a supportive environment. Having interview questions that reflect a commitment to inclusion will signal to candidates the department is attempting to engender greater diversity and equity within the department.</w:t>
      </w:r>
    </w:p>
    <w:p w14:paraId="3D6E968D" w14:textId="77777777" w:rsidR="004777FF" w:rsidRDefault="004777FF">
      <w:pPr>
        <w:pStyle w:val="BodyText"/>
        <w:spacing w:before="1"/>
      </w:pPr>
    </w:p>
    <w:p w14:paraId="3D6E968E" w14:textId="77777777" w:rsidR="004777FF" w:rsidRDefault="00702C66">
      <w:pPr>
        <w:pStyle w:val="BodyText"/>
        <w:ind w:left="1240" w:right="307"/>
      </w:pPr>
      <w:r>
        <w:t>In addition to requesting that applicants describe their prior, current, and planned contributions to advancing</w:t>
      </w:r>
      <w:r>
        <w:rPr>
          <w:spacing w:val="-5"/>
        </w:rPr>
        <w:t xml:space="preserve"> </w:t>
      </w:r>
      <w:r>
        <w:t>diversity,</w:t>
      </w:r>
      <w:r>
        <w:rPr>
          <w:spacing w:val="-2"/>
        </w:rPr>
        <w:t xml:space="preserve"> </w:t>
      </w:r>
      <w:r>
        <w:t>equity</w:t>
      </w:r>
      <w:r>
        <w:rPr>
          <w:spacing w:val="-3"/>
        </w:rPr>
        <w:t xml:space="preserve"> </w:t>
      </w:r>
      <w:r>
        <w:t>and</w:t>
      </w:r>
      <w:r>
        <w:rPr>
          <w:spacing w:val="-5"/>
        </w:rPr>
        <w:t xml:space="preserve"> </w:t>
      </w:r>
      <w:r>
        <w:t>inclusion</w:t>
      </w:r>
      <w:r>
        <w:rPr>
          <w:spacing w:val="-1"/>
        </w:rPr>
        <w:t xml:space="preserve"> </w:t>
      </w:r>
      <w:r>
        <w:t>in</w:t>
      </w:r>
      <w:r>
        <w:rPr>
          <w:spacing w:val="-2"/>
        </w:rPr>
        <w:t xml:space="preserve"> </w:t>
      </w:r>
      <w:r>
        <w:t>required</w:t>
      </w:r>
      <w:r>
        <w:rPr>
          <w:spacing w:val="-3"/>
        </w:rPr>
        <w:t xml:space="preserve"> </w:t>
      </w:r>
      <w:r>
        <w:t>application</w:t>
      </w:r>
      <w:r>
        <w:rPr>
          <w:spacing w:val="-1"/>
        </w:rPr>
        <w:t xml:space="preserve"> </w:t>
      </w:r>
      <w:r>
        <w:t>materials</w:t>
      </w:r>
      <w:r>
        <w:rPr>
          <w:spacing w:val="-5"/>
        </w:rPr>
        <w:t xml:space="preserve"> </w:t>
      </w:r>
      <w:r>
        <w:t>(e.g.,</w:t>
      </w:r>
      <w:r>
        <w:rPr>
          <w:spacing w:val="-2"/>
        </w:rPr>
        <w:t xml:space="preserve"> </w:t>
      </w:r>
      <w:r>
        <w:t>cover</w:t>
      </w:r>
      <w:r>
        <w:rPr>
          <w:spacing w:val="-3"/>
        </w:rPr>
        <w:t xml:space="preserve"> </w:t>
      </w:r>
      <w:r>
        <w:t>letter,</w:t>
      </w:r>
      <w:r>
        <w:rPr>
          <w:spacing w:val="-2"/>
        </w:rPr>
        <w:t xml:space="preserve"> </w:t>
      </w:r>
      <w:r>
        <w:t>teaching statement, or diversity statement), preparing equity-minded interview questions will help deepen or clarify the committees’ understanding of candidates’ commitment during the interview process.</w:t>
      </w:r>
    </w:p>
    <w:p w14:paraId="3D6E968F" w14:textId="77777777" w:rsidR="004777FF" w:rsidRDefault="00702C66">
      <w:pPr>
        <w:pStyle w:val="BodyText"/>
        <w:ind w:left="1240" w:right="610"/>
      </w:pPr>
      <w:r>
        <w:t>Prioritizing equity-minded interview questions in formal interview protocols will ensure these questions are asked in a consistent manner to all candidates. Raising equity-minded questions in other contexts, such as immediately after the job talk or over dinner, may also help round out the committee’s</w:t>
      </w:r>
      <w:r>
        <w:rPr>
          <w:spacing w:val="-5"/>
        </w:rPr>
        <w:t xml:space="preserve"> </w:t>
      </w:r>
      <w:r>
        <w:t>understanding</w:t>
      </w:r>
      <w:r>
        <w:rPr>
          <w:spacing w:val="-3"/>
        </w:rPr>
        <w:t xml:space="preserve"> </w:t>
      </w:r>
      <w:r>
        <w:t>of</w:t>
      </w:r>
      <w:r>
        <w:rPr>
          <w:spacing w:val="-4"/>
        </w:rPr>
        <w:t xml:space="preserve"> </w:t>
      </w:r>
      <w:r>
        <w:t>finalists’</w:t>
      </w:r>
      <w:r>
        <w:rPr>
          <w:spacing w:val="-4"/>
        </w:rPr>
        <w:t xml:space="preserve"> </w:t>
      </w:r>
      <w:r>
        <w:t>commitment</w:t>
      </w:r>
      <w:r>
        <w:rPr>
          <w:spacing w:val="-2"/>
        </w:rPr>
        <w:t xml:space="preserve"> </w:t>
      </w:r>
      <w:r>
        <w:t>to</w:t>
      </w:r>
      <w:r>
        <w:rPr>
          <w:spacing w:val="-3"/>
        </w:rPr>
        <w:t xml:space="preserve"> </w:t>
      </w:r>
      <w:r>
        <w:t>advancing</w:t>
      </w:r>
      <w:r>
        <w:rPr>
          <w:spacing w:val="-3"/>
        </w:rPr>
        <w:t xml:space="preserve"> </w:t>
      </w:r>
      <w:r>
        <w:t>diversity,</w:t>
      </w:r>
      <w:r>
        <w:rPr>
          <w:spacing w:val="-2"/>
        </w:rPr>
        <w:t xml:space="preserve"> </w:t>
      </w:r>
      <w:r>
        <w:t>equity</w:t>
      </w:r>
      <w:r>
        <w:rPr>
          <w:spacing w:val="-3"/>
        </w:rPr>
        <w:t xml:space="preserve"> </w:t>
      </w:r>
      <w:r>
        <w:t>and</w:t>
      </w:r>
      <w:r>
        <w:rPr>
          <w:spacing w:val="-3"/>
        </w:rPr>
        <w:t xml:space="preserve"> </w:t>
      </w:r>
      <w:r>
        <w:t>inclusion</w:t>
      </w:r>
      <w:r>
        <w:rPr>
          <w:spacing w:val="-4"/>
        </w:rPr>
        <w:t xml:space="preserve"> </w:t>
      </w:r>
      <w:r>
        <w:t>in ways that are consistent with the department’s goals in its diversity and inclusion action plan.</w:t>
      </w:r>
    </w:p>
    <w:p w14:paraId="3D6E9690" w14:textId="77777777" w:rsidR="004777FF" w:rsidRDefault="004777FF">
      <w:pPr>
        <w:pStyle w:val="BodyText"/>
        <w:spacing w:before="12"/>
        <w:rPr>
          <w:sz w:val="21"/>
        </w:rPr>
      </w:pPr>
    </w:p>
    <w:p w14:paraId="3D6E9691" w14:textId="77777777" w:rsidR="004777FF" w:rsidRDefault="00702C66">
      <w:pPr>
        <w:pStyle w:val="BodyText"/>
        <w:ind w:left="1241" w:right="571"/>
      </w:pPr>
      <w:r>
        <w:t>A sample of interview questions are included below and meant to provide search committees with options to consider. These questions are not prescriptive and the Office of Institutional Equity and Diversity encourages search committees to use these questions as starting points for discussion. The objective for search committee members is to listen carefully for complexity and nuance, critical reflection,</w:t>
      </w:r>
      <w:r>
        <w:rPr>
          <w:spacing w:val="-6"/>
        </w:rPr>
        <w:t xml:space="preserve"> </w:t>
      </w:r>
      <w:r>
        <w:t>humility,</w:t>
      </w:r>
      <w:r>
        <w:rPr>
          <w:spacing w:val="-3"/>
        </w:rPr>
        <w:t xml:space="preserve"> </w:t>
      </w:r>
      <w:r>
        <w:t>self-awareness</w:t>
      </w:r>
      <w:r>
        <w:rPr>
          <w:spacing w:val="-3"/>
        </w:rPr>
        <w:t xml:space="preserve"> </w:t>
      </w:r>
      <w:r>
        <w:t>and</w:t>
      </w:r>
      <w:r>
        <w:rPr>
          <w:spacing w:val="-4"/>
        </w:rPr>
        <w:t xml:space="preserve"> </w:t>
      </w:r>
      <w:r>
        <w:t>a</w:t>
      </w:r>
      <w:r>
        <w:rPr>
          <w:spacing w:val="-3"/>
        </w:rPr>
        <w:t xml:space="preserve"> </w:t>
      </w:r>
      <w:r>
        <w:t>commitment</w:t>
      </w:r>
      <w:r>
        <w:rPr>
          <w:spacing w:val="-3"/>
        </w:rPr>
        <w:t xml:space="preserve"> </w:t>
      </w:r>
      <w:r>
        <w:t>to</w:t>
      </w:r>
      <w:r>
        <w:rPr>
          <w:spacing w:val="-4"/>
        </w:rPr>
        <w:t xml:space="preserve"> </w:t>
      </w:r>
      <w:r>
        <w:t>lifelong</w:t>
      </w:r>
      <w:r>
        <w:rPr>
          <w:spacing w:val="-6"/>
        </w:rPr>
        <w:t xml:space="preserve"> </w:t>
      </w:r>
      <w:r>
        <w:t>learning.</w:t>
      </w:r>
      <w:r>
        <w:rPr>
          <w:spacing w:val="-3"/>
        </w:rPr>
        <w:t xml:space="preserve"> </w:t>
      </w:r>
      <w:r>
        <w:t>Search</w:t>
      </w:r>
      <w:r>
        <w:rPr>
          <w:spacing w:val="-2"/>
        </w:rPr>
        <w:t xml:space="preserve"> </w:t>
      </w:r>
      <w:r>
        <w:t>committees</w:t>
      </w:r>
      <w:r>
        <w:rPr>
          <w:spacing w:val="-6"/>
        </w:rPr>
        <w:t xml:space="preserve"> </w:t>
      </w:r>
      <w:r>
        <w:t>should feel empowered to ask follow-up questions and hold high expectations for responses, signaling that faculty are expected to espouse the values of the department.</w:t>
      </w:r>
    </w:p>
    <w:p w14:paraId="3D6E9692" w14:textId="77777777" w:rsidR="004777FF" w:rsidRDefault="004777FF">
      <w:pPr>
        <w:pStyle w:val="BodyText"/>
        <w:spacing w:before="11"/>
        <w:rPr>
          <w:sz w:val="21"/>
        </w:rPr>
      </w:pPr>
    </w:p>
    <w:p w14:paraId="3D6E9693" w14:textId="77777777" w:rsidR="004777FF" w:rsidRDefault="00702C66">
      <w:pPr>
        <w:pStyle w:val="Heading8"/>
        <w:ind w:left="1240"/>
        <w:rPr>
          <w:rFonts w:ascii="Times New Roman"/>
        </w:rPr>
      </w:pPr>
      <w:r>
        <w:rPr>
          <w:rFonts w:ascii="Times New Roman"/>
        </w:rPr>
        <w:t>Teaching</w:t>
      </w:r>
      <w:r>
        <w:rPr>
          <w:rFonts w:ascii="Times New Roman"/>
          <w:spacing w:val="-4"/>
        </w:rPr>
        <w:t xml:space="preserve"> </w:t>
      </w:r>
      <w:r>
        <w:rPr>
          <w:rFonts w:ascii="Times New Roman"/>
        </w:rPr>
        <w:t>Philosophy</w:t>
      </w:r>
      <w:r>
        <w:rPr>
          <w:rFonts w:ascii="Times New Roman"/>
          <w:spacing w:val="-2"/>
        </w:rPr>
        <w:t xml:space="preserve"> </w:t>
      </w:r>
      <w:r>
        <w:rPr>
          <w:rFonts w:ascii="Times New Roman"/>
        </w:rPr>
        <w:t>and</w:t>
      </w:r>
      <w:r>
        <w:rPr>
          <w:rFonts w:ascii="Times New Roman"/>
          <w:spacing w:val="-1"/>
        </w:rPr>
        <w:t xml:space="preserve"> </w:t>
      </w:r>
      <w:r>
        <w:rPr>
          <w:rFonts w:ascii="Times New Roman"/>
        </w:rPr>
        <w:t>Student</w:t>
      </w:r>
      <w:r>
        <w:rPr>
          <w:rFonts w:ascii="Times New Roman"/>
          <w:spacing w:val="-2"/>
        </w:rPr>
        <w:t xml:space="preserve"> Success</w:t>
      </w:r>
    </w:p>
    <w:p w14:paraId="3D6E9694" w14:textId="77777777" w:rsidR="004777FF" w:rsidRDefault="004777FF">
      <w:pPr>
        <w:pStyle w:val="BodyText"/>
        <w:rPr>
          <w:rFonts w:ascii="Times New Roman"/>
          <w:b/>
          <w:sz w:val="24"/>
        </w:rPr>
      </w:pPr>
    </w:p>
    <w:p w14:paraId="3D6E9695" w14:textId="77777777" w:rsidR="004777FF" w:rsidRDefault="00702C66">
      <w:pPr>
        <w:pStyle w:val="Heading9"/>
        <w:numPr>
          <w:ilvl w:val="0"/>
          <w:numId w:val="32"/>
        </w:numPr>
        <w:tabs>
          <w:tab w:val="left" w:pos="1960"/>
        </w:tabs>
      </w:pPr>
      <w:r>
        <w:t>What</w:t>
      </w:r>
      <w:r>
        <w:rPr>
          <w:spacing w:val="-3"/>
        </w:rPr>
        <w:t xml:space="preserve"> </w:t>
      </w:r>
      <w:r>
        <w:t>does</w:t>
      </w:r>
      <w:r>
        <w:rPr>
          <w:spacing w:val="-1"/>
        </w:rPr>
        <w:t xml:space="preserve"> </w:t>
      </w:r>
      <w:r>
        <w:t>it</w:t>
      </w:r>
      <w:r>
        <w:rPr>
          <w:spacing w:val="-1"/>
        </w:rPr>
        <w:t xml:space="preserve"> </w:t>
      </w:r>
      <w:r>
        <w:t>mean</w:t>
      </w:r>
      <w:r>
        <w:rPr>
          <w:spacing w:val="-1"/>
        </w:rPr>
        <w:t xml:space="preserve"> </w:t>
      </w:r>
      <w:r>
        <w:t>to</w:t>
      </w:r>
      <w:r>
        <w:rPr>
          <w:spacing w:val="-1"/>
        </w:rPr>
        <w:t xml:space="preserve"> </w:t>
      </w:r>
      <w:r>
        <w:t>you</w:t>
      </w:r>
      <w:r>
        <w:rPr>
          <w:spacing w:val="-1"/>
        </w:rPr>
        <w:t xml:space="preserve"> </w:t>
      </w:r>
      <w:r>
        <w:t>to</w:t>
      </w:r>
      <w:r>
        <w:rPr>
          <w:spacing w:val="-1"/>
        </w:rPr>
        <w:t xml:space="preserve"> </w:t>
      </w:r>
      <w:r>
        <w:t>be</w:t>
      </w:r>
      <w:r>
        <w:rPr>
          <w:spacing w:val="-1"/>
        </w:rPr>
        <w:t xml:space="preserve"> </w:t>
      </w:r>
      <w:r>
        <w:t>effective</w:t>
      </w:r>
      <w:r>
        <w:rPr>
          <w:spacing w:val="-2"/>
        </w:rPr>
        <w:t xml:space="preserve"> </w:t>
      </w:r>
      <w:r>
        <w:t>in</w:t>
      </w:r>
      <w:r>
        <w:rPr>
          <w:spacing w:val="-1"/>
        </w:rPr>
        <w:t xml:space="preserve"> </w:t>
      </w:r>
      <w:r>
        <w:t>an</w:t>
      </w:r>
      <w:r>
        <w:rPr>
          <w:spacing w:val="1"/>
        </w:rPr>
        <w:t xml:space="preserve"> </w:t>
      </w:r>
      <w:r>
        <w:t>environment</w:t>
      </w:r>
      <w:r>
        <w:rPr>
          <w:spacing w:val="-1"/>
        </w:rPr>
        <w:t xml:space="preserve"> </w:t>
      </w:r>
      <w:r>
        <w:t>that</w:t>
      </w:r>
      <w:r>
        <w:rPr>
          <w:spacing w:val="-1"/>
        </w:rPr>
        <w:t xml:space="preserve"> </w:t>
      </w:r>
      <w:r>
        <w:t>values</w:t>
      </w:r>
      <w:r>
        <w:rPr>
          <w:spacing w:val="-1"/>
        </w:rPr>
        <w:t xml:space="preserve"> </w:t>
      </w:r>
      <w:r>
        <w:t>diversity</w:t>
      </w:r>
      <w:r>
        <w:rPr>
          <w:spacing w:val="-1"/>
        </w:rPr>
        <w:t xml:space="preserve"> </w:t>
      </w:r>
      <w:r>
        <w:t xml:space="preserve">and </w:t>
      </w:r>
      <w:r>
        <w:rPr>
          <w:spacing w:val="-2"/>
        </w:rPr>
        <w:t>equity?</w:t>
      </w:r>
    </w:p>
    <w:p w14:paraId="3D6E9696" w14:textId="77777777" w:rsidR="004777FF" w:rsidRDefault="00702C66">
      <w:pPr>
        <w:pStyle w:val="Heading9"/>
        <w:numPr>
          <w:ilvl w:val="0"/>
          <w:numId w:val="32"/>
        </w:numPr>
        <w:tabs>
          <w:tab w:val="left" w:pos="1960"/>
        </w:tabs>
        <w:ind w:right="1179"/>
      </w:pPr>
      <w:r>
        <w:t>What</w:t>
      </w:r>
      <w:r>
        <w:rPr>
          <w:spacing w:val="-4"/>
        </w:rPr>
        <w:t xml:space="preserve"> </w:t>
      </w:r>
      <w:r>
        <w:t>are</w:t>
      </w:r>
      <w:r>
        <w:rPr>
          <w:spacing w:val="-4"/>
        </w:rPr>
        <w:t xml:space="preserve"> </w:t>
      </w:r>
      <w:r>
        <w:t>some</w:t>
      </w:r>
      <w:r>
        <w:rPr>
          <w:spacing w:val="-4"/>
        </w:rPr>
        <w:t xml:space="preserve"> </w:t>
      </w:r>
      <w:r>
        <w:t>pedagogical</w:t>
      </w:r>
      <w:r>
        <w:rPr>
          <w:spacing w:val="-4"/>
        </w:rPr>
        <w:t xml:space="preserve"> </w:t>
      </w:r>
      <w:r>
        <w:t>techniques</w:t>
      </w:r>
      <w:r>
        <w:rPr>
          <w:spacing w:val="-4"/>
        </w:rPr>
        <w:t xml:space="preserve"> </w:t>
      </w:r>
      <w:r>
        <w:t>you</w:t>
      </w:r>
      <w:r>
        <w:rPr>
          <w:spacing w:val="-2"/>
        </w:rPr>
        <w:t xml:space="preserve"> </w:t>
      </w:r>
      <w:r>
        <w:t>employ</w:t>
      </w:r>
      <w:r>
        <w:rPr>
          <w:spacing w:val="-4"/>
        </w:rPr>
        <w:t xml:space="preserve"> </w:t>
      </w:r>
      <w:r>
        <w:t>to</w:t>
      </w:r>
      <w:r>
        <w:rPr>
          <w:spacing w:val="-4"/>
        </w:rPr>
        <w:t xml:space="preserve"> </w:t>
      </w:r>
      <w:r>
        <w:t>ensure</w:t>
      </w:r>
      <w:r>
        <w:rPr>
          <w:spacing w:val="-4"/>
        </w:rPr>
        <w:t xml:space="preserve"> </w:t>
      </w:r>
      <w:r>
        <w:t>your</w:t>
      </w:r>
      <w:r>
        <w:rPr>
          <w:spacing w:val="-4"/>
        </w:rPr>
        <w:t xml:space="preserve"> </w:t>
      </w:r>
      <w:r>
        <w:t>teaching</w:t>
      </w:r>
      <w:r>
        <w:rPr>
          <w:spacing w:val="-2"/>
        </w:rPr>
        <w:t xml:space="preserve"> </w:t>
      </w:r>
      <w:r>
        <w:t>is</w:t>
      </w:r>
      <w:r>
        <w:rPr>
          <w:spacing w:val="-4"/>
        </w:rPr>
        <w:t xml:space="preserve"> </w:t>
      </w:r>
      <w:r>
        <w:t>responsive across different identities and backgrounds?</w:t>
      </w:r>
    </w:p>
    <w:p w14:paraId="3D6E9697" w14:textId="77777777" w:rsidR="004777FF" w:rsidRDefault="00702C66">
      <w:pPr>
        <w:pStyle w:val="Heading9"/>
        <w:numPr>
          <w:ilvl w:val="0"/>
          <w:numId w:val="32"/>
        </w:numPr>
        <w:tabs>
          <w:tab w:val="left" w:pos="1960"/>
        </w:tabs>
        <w:ind w:right="614"/>
      </w:pPr>
      <w:r>
        <w:t>How</w:t>
      </w:r>
      <w:r>
        <w:rPr>
          <w:spacing w:val="-4"/>
        </w:rPr>
        <w:t xml:space="preserve"> </w:t>
      </w:r>
      <w:r>
        <w:t>do</w:t>
      </w:r>
      <w:r>
        <w:rPr>
          <w:spacing w:val="-3"/>
        </w:rPr>
        <w:t xml:space="preserve"> </w:t>
      </w:r>
      <w:r>
        <w:t>you</w:t>
      </w:r>
      <w:r>
        <w:rPr>
          <w:spacing w:val="-3"/>
        </w:rPr>
        <w:t xml:space="preserve"> </w:t>
      </w:r>
      <w:r>
        <w:t>draw</w:t>
      </w:r>
      <w:r>
        <w:rPr>
          <w:spacing w:val="-4"/>
        </w:rPr>
        <w:t xml:space="preserve"> </w:t>
      </w:r>
      <w:r>
        <w:t>upon</w:t>
      </w:r>
      <w:r>
        <w:rPr>
          <w:spacing w:val="-3"/>
        </w:rPr>
        <w:t xml:space="preserve"> </w:t>
      </w:r>
      <w:r>
        <w:t>your</w:t>
      </w:r>
      <w:r>
        <w:rPr>
          <w:spacing w:val="-4"/>
        </w:rPr>
        <w:t xml:space="preserve"> </w:t>
      </w:r>
      <w:r>
        <w:t>student’s</w:t>
      </w:r>
      <w:r>
        <w:rPr>
          <w:spacing w:val="-3"/>
        </w:rPr>
        <w:t xml:space="preserve"> </w:t>
      </w:r>
      <w:r>
        <w:t>prior</w:t>
      </w:r>
      <w:r>
        <w:rPr>
          <w:spacing w:val="-4"/>
        </w:rPr>
        <w:t xml:space="preserve"> </w:t>
      </w:r>
      <w:r>
        <w:t>knowledge,</w:t>
      </w:r>
      <w:r>
        <w:rPr>
          <w:spacing w:val="-3"/>
        </w:rPr>
        <w:t xml:space="preserve"> </w:t>
      </w:r>
      <w:r>
        <w:t>backgrounds,</w:t>
      </w:r>
      <w:r>
        <w:rPr>
          <w:spacing w:val="-3"/>
        </w:rPr>
        <w:t xml:space="preserve"> </w:t>
      </w:r>
      <w:r>
        <w:t>and</w:t>
      </w:r>
      <w:r>
        <w:rPr>
          <w:spacing w:val="-3"/>
        </w:rPr>
        <w:t xml:space="preserve"> </w:t>
      </w:r>
      <w:r>
        <w:t>lived</w:t>
      </w:r>
      <w:r>
        <w:rPr>
          <w:spacing w:val="-3"/>
        </w:rPr>
        <w:t xml:space="preserve"> </w:t>
      </w:r>
      <w:r>
        <w:t>experiences</w:t>
      </w:r>
      <w:r>
        <w:rPr>
          <w:spacing w:val="-3"/>
        </w:rPr>
        <w:t xml:space="preserve"> </w:t>
      </w:r>
      <w:r>
        <w:t>in order to inform your teaching, research and service?</w:t>
      </w:r>
    </w:p>
    <w:p w14:paraId="3D6E9698" w14:textId="77777777" w:rsidR="004777FF" w:rsidRDefault="00702C66">
      <w:pPr>
        <w:pStyle w:val="Heading9"/>
        <w:numPr>
          <w:ilvl w:val="0"/>
          <w:numId w:val="32"/>
        </w:numPr>
        <w:tabs>
          <w:tab w:val="left" w:pos="1960"/>
        </w:tabs>
      </w:pPr>
      <w:r>
        <w:t>How</w:t>
      </w:r>
      <w:r>
        <w:rPr>
          <w:spacing w:val="-4"/>
        </w:rPr>
        <w:t xml:space="preserve"> </w:t>
      </w:r>
      <w:r>
        <w:t>does</w:t>
      </w:r>
      <w:r>
        <w:rPr>
          <w:spacing w:val="-1"/>
        </w:rPr>
        <w:t xml:space="preserve"> </w:t>
      </w:r>
      <w:r>
        <w:t>epistemic</w:t>
      </w:r>
      <w:r>
        <w:rPr>
          <w:spacing w:val="-2"/>
        </w:rPr>
        <w:t xml:space="preserve"> </w:t>
      </w:r>
      <w:r>
        <w:t>diversity</w:t>
      </w:r>
      <w:r>
        <w:rPr>
          <w:spacing w:val="-1"/>
        </w:rPr>
        <w:t xml:space="preserve"> </w:t>
      </w:r>
      <w:r>
        <w:t>play</w:t>
      </w:r>
      <w:r>
        <w:rPr>
          <w:spacing w:val="-1"/>
        </w:rPr>
        <w:t xml:space="preserve"> </w:t>
      </w:r>
      <w:r>
        <w:t>a</w:t>
      </w:r>
      <w:r>
        <w:rPr>
          <w:spacing w:val="-1"/>
        </w:rPr>
        <w:t xml:space="preserve"> </w:t>
      </w:r>
      <w:r>
        <w:t>role</w:t>
      </w:r>
      <w:r>
        <w:rPr>
          <w:spacing w:val="-2"/>
        </w:rPr>
        <w:t xml:space="preserve"> </w:t>
      </w:r>
      <w:r>
        <w:t>in</w:t>
      </w:r>
      <w:r>
        <w:rPr>
          <w:spacing w:val="-1"/>
        </w:rPr>
        <w:t xml:space="preserve"> </w:t>
      </w:r>
      <w:r>
        <w:t>your</w:t>
      </w:r>
      <w:r>
        <w:rPr>
          <w:spacing w:val="-2"/>
        </w:rPr>
        <w:t xml:space="preserve"> </w:t>
      </w:r>
      <w:r>
        <w:t>scholarship</w:t>
      </w:r>
      <w:r>
        <w:rPr>
          <w:spacing w:val="-1"/>
        </w:rPr>
        <w:t xml:space="preserve"> </w:t>
      </w:r>
      <w:r>
        <w:t xml:space="preserve">and </w:t>
      </w:r>
      <w:r>
        <w:rPr>
          <w:spacing w:val="-2"/>
        </w:rPr>
        <w:t>teaching?</w:t>
      </w:r>
    </w:p>
    <w:p w14:paraId="3D6E9699" w14:textId="77777777" w:rsidR="004777FF" w:rsidRDefault="00702C66">
      <w:pPr>
        <w:pStyle w:val="Heading9"/>
        <w:numPr>
          <w:ilvl w:val="0"/>
          <w:numId w:val="32"/>
        </w:numPr>
        <w:tabs>
          <w:tab w:val="left" w:pos="1960"/>
        </w:tabs>
        <w:ind w:right="633"/>
      </w:pPr>
      <w:r>
        <w:t>How does your approach to teaching bring in readings and research produced by underrepresented</w:t>
      </w:r>
      <w:r>
        <w:rPr>
          <w:spacing w:val="-4"/>
        </w:rPr>
        <w:t xml:space="preserve"> </w:t>
      </w:r>
      <w:r>
        <w:t>scholars</w:t>
      </w:r>
      <w:r>
        <w:rPr>
          <w:spacing w:val="-4"/>
        </w:rPr>
        <w:t xml:space="preserve"> </w:t>
      </w:r>
      <w:r>
        <w:t>or</w:t>
      </w:r>
      <w:r>
        <w:rPr>
          <w:spacing w:val="-5"/>
        </w:rPr>
        <w:t xml:space="preserve"> </w:t>
      </w:r>
      <w:r>
        <w:t>about</w:t>
      </w:r>
      <w:r>
        <w:rPr>
          <w:spacing w:val="-4"/>
        </w:rPr>
        <w:t xml:space="preserve"> </w:t>
      </w:r>
      <w:r>
        <w:t>underrepresented</w:t>
      </w:r>
      <w:r>
        <w:rPr>
          <w:spacing w:val="-4"/>
        </w:rPr>
        <w:t xml:space="preserve"> </w:t>
      </w:r>
      <w:r>
        <w:t>people</w:t>
      </w:r>
      <w:r>
        <w:rPr>
          <w:spacing w:val="-5"/>
        </w:rPr>
        <w:t xml:space="preserve"> </w:t>
      </w:r>
      <w:r>
        <w:t>and</w:t>
      </w:r>
      <w:r>
        <w:rPr>
          <w:spacing w:val="-2"/>
        </w:rPr>
        <w:t xml:space="preserve"> </w:t>
      </w:r>
      <w:r>
        <w:t>communities</w:t>
      </w:r>
      <w:r>
        <w:rPr>
          <w:spacing w:val="-4"/>
        </w:rPr>
        <w:t xml:space="preserve"> </w:t>
      </w:r>
      <w:r>
        <w:t>into</w:t>
      </w:r>
      <w:r>
        <w:rPr>
          <w:spacing w:val="-4"/>
        </w:rPr>
        <w:t xml:space="preserve"> </w:t>
      </w:r>
      <w:r>
        <w:t>the</w:t>
      </w:r>
      <w:r>
        <w:rPr>
          <w:spacing w:val="-5"/>
        </w:rPr>
        <w:t xml:space="preserve"> </w:t>
      </w:r>
      <w:r>
        <w:t xml:space="preserve">learning </w:t>
      </w:r>
      <w:r>
        <w:rPr>
          <w:spacing w:val="-2"/>
        </w:rPr>
        <w:t>process?</w:t>
      </w:r>
    </w:p>
    <w:p w14:paraId="3D6E969A" w14:textId="77777777" w:rsidR="004777FF" w:rsidRDefault="00702C66">
      <w:pPr>
        <w:pStyle w:val="Heading9"/>
        <w:numPr>
          <w:ilvl w:val="0"/>
          <w:numId w:val="32"/>
        </w:numPr>
        <w:tabs>
          <w:tab w:val="left" w:pos="1960"/>
        </w:tabs>
      </w:pPr>
      <w:r>
        <w:t>How</w:t>
      </w:r>
      <w:r>
        <w:rPr>
          <w:spacing w:val="-4"/>
        </w:rPr>
        <w:t xml:space="preserve"> </w:t>
      </w:r>
      <w:r>
        <w:t>do</w:t>
      </w:r>
      <w:r>
        <w:rPr>
          <w:spacing w:val="-1"/>
        </w:rPr>
        <w:t xml:space="preserve"> </w:t>
      </w:r>
      <w:r>
        <w:t>you affirm</w:t>
      </w:r>
      <w:r>
        <w:rPr>
          <w:spacing w:val="-1"/>
        </w:rPr>
        <w:t xml:space="preserve"> </w:t>
      </w:r>
      <w:r>
        <w:t>and</w:t>
      </w:r>
      <w:r>
        <w:rPr>
          <w:spacing w:val="-1"/>
        </w:rPr>
        <w:t xml:space="preserve"> </w:t>
      </w:r>
      <w:r>
        <w:t>engage</w:t>
      </w:r>
      <w:r>
        <w:rPr>
          <w:spacing w:val="-1"/>
        </w:rPr>
        <w:t xml:space="preserve"> </w:t>
      </w:r>
      <w:r>
        <w:t>diverse</w:t>
      </w:r>
      <w:r>
        <w:rPr>
          <w:spacing w:val="-2"/>
        </w:rPr>
        <w:t xml:space="preserve"> </w:t>
      </w:r>
      <w:r>
        <w:t>perspectives in</w:t>
      </w:r>
      <w:r>
        <w:rPr>
          <w:spacing w:val="-1"/>
        </w:rPr>
        <w:t xml:space="preserve"> </w:t>
      </w:r>
      <w:r>
        <w:t>the</w:t>
      </w:r>
      <w:r>
        <w:rPr>
          <w:spacing w:val="-1"/>
        </w:rPr>
        <w:t xml:space="preserve"> </w:t>
      </w:r>
      <w:r>
        <w:rPr>
          <w:spacing w:val="-2"/>
        </w:rPr>
        <w:t>classroom?</w:t>
      </w:r>
    </w:p>
    <w:p w14:paraId="3D6E969B" w14:textId="77777777" w:rsidR="004777FF" w:rsidRDefault="00702C66">
      <w:pPr>
        <w:pStyle w:val="Heading9"/>
        <w:numPr>
          <w:ilvl w:val="0"/>
          <w:numId w:val="32"/>
        </w:numPr>
        <w:tabs>
          <w:tab w:val="left" w:pos="1960"/>
        </w:tabs>
      </w:pPr>
      <w:r>
        <w:t>What</w:t>
      </w:r>
      <w:r>
        <w:rPr>
          <w:spacing w:val="-3"/>
        </w:rPr>
        <w:t xml:space="preserve"> </w:t>
      </w:r>
      <w:r>
        <w:t>techniques</w:t>
      </w:r>
      <w:r>
        <w:rPr>
          <w:spacing w:val="-1"/>
        </w:rPr>
        <w:t xml:space="preserve"> </w:t>
      </w:r>
      <w:r>
        <w:t>do</w:t>
      </w:r>
      <w:r>
        <w:rPr>
          <w:spacing w:val="-1"/>
        </w:rPr>
        <w:t xml:space="preserve"> </w:t>
      </w:r>
      <w:r>
        <w:t>you</w:t>
      </w:r>
      <w:r>
        <w:rPr>
          <w:spacing w:val="1"/>
        </w:rPr>
        <w:t xml:space="preserve"> </w:t>
      </w:r>
      <w:r>
        <w:t>have</w:t>
      </w:r>
      <w:r>
        <w:rPr>
          <w:spacing w:val="-2"/>
        </w:rPr>
        <w:t xml:space="preserve"> </w:t>
      </w:r>
      <w:r>
        <w:t>for</w:t>
      </w:r>
      <w:r>
        <w:rPr>
          <w:spacing w:val="-2"/>
        </w:rPr>
        <w:t xml:space="preserve"> </w:t>
      </w:r>
      <w:r>
        <w:t>drawing</w:t>
      </w:r>
      <w:r>
        <w:rPr>
          <w:spacing w:val="-1"/>
        </w:rPr>
        <w:t xml:space="preserve"> </w:t>
      </w:r>
      <w:r>
        <w:t>on</w:t>
      </w:r>
      <w:r>
        <w:rPr>
          <w:spacing w:val="-1"/>
        </w:rPr>
        <w:t xml:space="preserve"> </w:t>
      </w:r>
      <w:r>
        <w:t>your students’</w:t>
      </w:r>
      <w:r>
        <w:rPr>
          <w:spacing w:val="-1"/>
        </w:rPr>
        <w:t xml:space="preserve"> </w:t>
      </w:r>
      <w:r>
        <w:rPr>
          <w:spacing w:val="-2"/>
        </w:rPr>
        <w:t>knowledge?</w:t>
      </w:r>
    </w:p>
    <w:p w14:paraId="3D6E969C" w14:textId="77777777" w:rsidR="004777FF" w:rsidRDefault="00702C66">
      <w:pPr>
        <w:pStyle w:val="Heading9"/>
        <w:numPr>
          <w:ilvl w:val="0"/>
          <w:numId w:val="32"/>
        </w:numPr>
        <w:tabs>
          <w:tab w:val="left" w:pos="1960"/>
        </w:tabs>
        <w:ind w:right="974"/>
      </w:pPr>
      <w:r>
        <w:t>How have you (or could you) use data to identify differences in experiences and outcomes across</w:t>
      </w:r>
      <w:r>
        <w:rPr>
          <w:spacing w:val="-3"/>
        </w:rPr>
        <w:t xml:space="preserve"> </w:t>
      </w:r>
      <w:r>
        <w:t>diverse</w:t>
      </w:r>
      <w:r>
        <w:rPr>
          <w:spacing w:val="-4"/>
        </w:rPr>
        <w:t xml:space="preserve"> </w:t>
      </w:r>
      <w:r>
        <w:t>students</w:t>
      </w:r>
      <w:r>
        <w:rPr>
          <w:spacing w:val="-3"/>
        </w:rPr>
        <w:t xml:space="preserve"> </w:t>
      </w:r>
      <w:r>
        <w:t>in</w:t>
      </w:r>
      <w:r>
        <w:rPr>
          <w:spacing w:val="-3"/>
        </w:rPr>
        <w:t xml:space="preserve"> </w:t>
      </w:r>
      <w:r>
        <w:t>your</w:t>
      </w:r>
      <w:r>
        <w:rPr>
          <w:spacing w:val="-4"/>
        </w:rPr>
        <w:t xml:space="preserve"> </w:t>
      </w:r>
      <w:r>
        <w:t>class?</w:t>
      </w:r>
      <w:r>
        <w:rPr>
          <w:spacing w:val="-4"/>
        </w:rPr>
        <w:t xml:space="preserve"> </w:t>
      </w:r>
      <w:r>
        <w:t>Please</w:t>
      </w:r>
      <w:r>
        <w:rPr>
          <w:spacing w:val="-4"/>
        </w:rPr>
        <w:t xml:space="preserve"> </w:t>
      </w:r>
      <w:r>
        <w:t>describe</w:t>
      </w:r>
      <w:r>
        <w:rPr>
          <w:spacing w:val="-4"/>
        </w:rPr>
        <w:t xml:space="preserve"> </w:t>
      </w:r>
      <w:r>
        <w:t>your</w:t>
      </w:r>
      <w:r>
        <w:rPr>
          <w:spacing w:val="-4"/>
        </w:rPr>
        <w:t xml:space="preserve"> </w:t>
      </w:r>
      <w:r>
        <w:t>process</w:t>
      </w:r>
      <w:r>
        <w:rPr>
          <w:spacing w:val="-3"/>
        </w:rPr>
        <w:t xml:space="preserve"> </w:t>
      </w:r>
      <w:r>
        <w:t>of</w:t>
      </w:r>
      <w:r>
        <w:rPr>
          <w:spacing w:val="-4"/>
        </w:rPr>
        <w:t xml:space="preserve"> </w:t>
      </w:r>
      <w:r>
        <w:t>doing</w:t>
      </w:r>
      <w:r>
        <w:rPr>
          <w:spacing w:val="-1"/>
        </w:rPr>
        <w:t xml:space="preserve"> </w:t>
      </w:r>
      <w:r>
        <w:t>so</w:t>
      </w:r>
      <w:r>
        <w:rPr>
          <w:spacing w:val="-3"/>
        </w:rPr>
        <w:t xml:space="preserve"> </w:t>
      </w:r>
      <w:r>
        <w:t>(or</w:t>
      </w:r>
      <w:r>
        <w:rPr>
          <w:spacing w:val="-4"/>
        </w:rPr>
        <w:t xml:space="preserve"> </w:t>
      </w:r>
      <w:r>
        <w:t>how</w:t>
      </w:r>
      <w:r>
        <w:rPr>
          <w:spacing w:val="-4"/>
        </w:rPr>
        <w:t xml:space="preserve"> </w:t>
      </w:r>
      <w:r>
        <w:t xml:space="preserve">you could do it if you do not already). What would you do (have done) once you notice these </w:t>
      </w:r>
      <w:r>
        <w:rPr>
          <w:spacing w:val="-2"/>
        </w:rPr>
        <w:t>differences?</w:t>
      </w:r>
    </w:p>
    <w:p w14:paraId="3D6E969D" w14:textId="77777777" w:rsidR="004777FF" w:rsidRDefault="004777FF">
      <w:pPr>
        <w:sectPr w:rsidR="004777FF" w:rsidSect="00661498">
          <w:pgSz w:w="12240" w:h="15840"/>
          <w:pgMar w:top="1260" w:right="60" w:bottom="1100" w:left="480" w:header="0" w:footer="850" w:gutter="0"/>
          <w:cols w:space="720"/>
        </w:sectPr>
      </w:pPr>
    </w:p>
    <w:p w14:paraId="3D6E969E" w14:textId="77777777" w:rsidR="004777FF" w:rsidRDefault="00702C66">
      <w:pPr>
        <w:pStyle w:val="Heading8"/>
        <w:spacing w:before="79"/>
        <w:ind w:left="1680"/>
        <w:rPr>
          <w:rFonts w:ascii="Times New Roman"/>
        </w:rPr>
      </w:pPr>
      <w:r>
        <w:rPr>
          <w:rFonts w:ascii="Times New Roman"/>
        </w:rPr>
        <w:t>Learning,</w:t>
      </w:r>
      <w:r>
        <w:rPr>
          <w:rFonts w:ascii="Times New Roman"/>
          <w:spacing w:val="-3"/>
        </w:rPr>
        <w:t xml:space="preserve"> </w:t>
      </w:r>
      <w:r>
        <w:rPr>
          <w:rFonts w:ascii="Times New Roman"/>
        </w:rPr>
        <w:t>Mentoring</w:t>
      </w:r>
      <w:r>
        <w:rPr>
          <w:rFonts w:ascii="Times New Roman"/>
          <w:spacing w:val="-2"/>
        </w:rPr>
        <w:t xml:space="preserve"> </w:t>
      </w:r>
      <w:r>
        <w:rPr>
          <w:rFonts w:ascii="Times New Roman"/>
        </w:rPr>
        <w:t>and</w:t>
      </w:r>
      <w:r>
        <w:rPr>
          <w:rFonts w:ascii="Times New Roman"/>
          <w:spacing w:val="-2"/>
        </w:rPr>
        <w:t xml:space="preserve"> Engagement</w:t>
      </w:r>
    </w:p>
    <w:p w14:paraId="3D6E969F" w14:textId="77777777" w:rsidR="004777FF" w:rsidRDefault="004777FF">
      <w:pPr>
        <w:pStyle w:val="BodyText"/>
        <w:rPr>
          <w:rFonts w:ascii="Times New Roman"/>
          <w:b/>
          <w:sz w:val="24"/>
        </w:rPr>
      </w:pPr>
    </w:p>
    <w:p w14:paraId="3D6E96A0" w14:textId="77777777" w:rsidR="004777FF" w:rsidRDefault="00702C66">
      <w:pPr>
        <w:pStyle w:val="Heading9"/>
        <w:numPr>
          <w:ilvl w:val="1"/>
          <w:numId w:val="32"/>
        </w:numPr>
        <w:tabs>
          <w:tab w:val="left" w:pos="1960"/>
        </w:tabs>
        <w:ind w:right="813"/>
      </w:pPr>
      <w:r>
        <w:t>How</w:t>
      </w:r>
      <w:r>
        <w:rPr>
          <w:spacing w:val="-4"/>
        </w:rPr>
        <w:t xml:space="preserve"> </w:t>
      </w:r>
      <w:r>
        <w:t>do</w:t>
      </w:r>
      <w:r>
        <w:rPr>
          <w:spacing w:val="-3"/>
        </w:rPr>
        <w:t xml:space="preserve"> </w:t>
      </w:r>
      <w:r>
        <w:t>you</w:t>
      </w:r>
      <w:r>
        <w:rPr>
          <w:spacing w:val="-3"/>
        </w:rPr>
        <w:t xml:space="preserve"> </w:t>
      </w:r>
      <w:r>
        <w:t>recruit</w:t>
      </w:r>
      <w:r>
        <w:rPr>
          <w:spacing w:val="-3"/>
        </w:rPr>
        <w:t xml:space="preserve"> </w:t>
      </w:r>
      <w:r>
        <w:t>and</w:t>
      </w:r>
      <w:r>
        <w:rPr>
          <w:spacing w:val="-3"/>
        </w:rPr>
        <w:t xml:space="preserve"> </w:t>
      </w:r>
      <w:r>
        <w:t>support</w:t>
      </w:r>
      <w:r>
        <w:rPr>
          <w:spacing w:val="-3"/>
        </w:rPr>
        <w:t xml:space="preserve"> </w:t>
      </w:r>
      <w:r>
        <w:t>racially</w:t>
      </w:r>
      <w:r>
        <w:rPr>
          <w:spacing w:val="-3"/>
        </w:rPr>
        <w:t xml:space="preserve"> </w:t>
      </w:r>
      <w:r>
        <w:t>diverse</w:t>
      </w:r>
      <w:r>
        <w:rPr>
          <w:spacing w:val="-4"/>
        </w:rPr>
        <w:t xml:space="preserve"> </w:t>
      </w:r>
      <w:r>
        <w:t>graduate</w:t>
      </w:r>
      <w:r>
        <w:rPr>
          <w:spacing w:val="-4"/>
        </w:rPr>
        <w:t xml:space="preserve"> </w:t>
      </w:r>
      <w:r>
        <w:t>students?</w:t>
      </w:r>
      <w:r>
        <w:rPr>
          <w:spacing w:val="-2"/>
        </w:rPr>
        <w:t xml:space="preserve"> </w:t>
      </w:r>
      <w:r>
        <w:t>What</w:t>
      </w:r>
      <w:r>
        <w:rPr>
          <w:spacing w:val="-3"/>
        </w:rPr>
        <w:t xml:space="preserve"> </w:t>
      </w:r>
      <w:r>
        <w:t>successes</w:t>
      </w:r>
      <w:r>
        <w:rPr>
          <w:spacing w:val="-3"/>
        </w:rPr>
        <w:t xml:space="preserve"> </w:t>
      </w:r>
      <w:r>
        <w:t>have</w:t>
      </w:r>
      <w:r>
        <w:rPr>
          <w:spacing w:val="-4"/>
        </w:rPr>
        <w:t xml:space="preserve"> </w:t>
      </w:r>
      <w:r>
        <w:t>you had? What challenges have you encountered?</w:t>
      </w:r>
    </w:p>
    <w:p w14:paraId="3D6E96A1" w14:textId="77777777" w:rsidR="004777FF" w:rsidRDefault="00702C66">
      <w:pPr>
        <w:pStyle w:val="Heading9"/>
        <w:numPr>
          <w:ilvl w:val="1"/>
          <w:numId w:val="32"/>
        </w:numPr>
        <w:tabs>
          <w:tab w:val="left" w:pos="1960"/>
        </w:tabs>
        <w:ind w:right="720"/>
      </w:pPr>
      <w:r>
        <w:t>Tell</w:t>
      </w:r>
      <w:r>
        <w:rPr>
          <w:spacing w:val="-3"/>
        </w:rPr>
        <w:t xml:space="preserve"> </w:t>
      </w:r>
      <w:r>
        <w:t>me</w:t>
      </w:r>
      <w:r>
        <w:rPr>
          <w:spacing w:val="-4"/>
        </w:rPr>
        <w:t xml:space="preserve"> </w:t>
      </w:r>
      <w:r>
        <w:t>about</w:t>
      </w:r>
      <w:r>
        <w:rPr>
          <w:spacing w:val="-3"/>
        </w:rPr>
        <w:t xml:space="preserve"> </w:t>
      </w:r>
      <w:r>
        <w:t>an</w:t>
      </w:r>
      <w:r>
        <w:rPr>
          <w:spacing w:val="-3"/>
        </w:rPr>
        <w:t xml:space="preserve"> </w:t>
      </w:r>
      <w:r>
        <w:t>instance</w:t>
      </w:r>
      <w:r>
        <w:rPr>
          <w:spacing w:val="-4"/>
        </w:rPr>
        <w:t xml:space="preserve"> </w:t>
      </w:r>
      <w:r>
        <w:t>where</w:t>
      </w:r>
      <w:r>
        <w:rPr>
          <w:spacing w:val="-4"/>
        </w:rPr>
        <w:t xml:space="preserve"> </w:t>
      </w:r>
      <w:r>
        <w:t>you</w:t>
      </w:r>
      <w:r>
        <w:rPr>
          <w:spacing w:val="-3"/>
        </w:rPr>
        <w:t xml:space="preserve"> </w:t>
      </w:r>
      <w:r>
        <w:t>adapted</w:t>
      </w:r>
      <w:r>
        <w:rPr>
          <w:spacing w:val="-3"/>
        </w:rPr>
        <w:t xml:space="preserve"> </w:t>
      </w:r>
      <w:r>
        <w:t>your</w:t>
      </w:r>
      <w:r>
        <w:rPr>
          <w:spacing w:val="-4"/>
        </w:rPr>
        <w:t xml:space="preserve"> </w:t>
      </w:r>
      <w:r>
        <w:t>teaching</w:t>
      </w:r>
      <w:r>
        <w:rPr>
          <w:spacing w:val="-3"/>
        </w:rPr>
        <w:t xml:space="preserve"> </w:t>
      </w:r>
      <w:r>
        <w:t>or</w:t>
      </w:r>
      <w:r>
        <w:rPr>
          <w:spacing w:val="-4"/>
        </w:rPr>
        <w:t xml:space="preserve"> </w:t>
      </w:r>
      <w:r>
        <w:t>mentoring</w:t>
      </w:r>
      <w:r>
        <w:rPr>
          <w:spacing w:val="-3"/>
        </w:rPr>
        <w:t xml:space="preserve"> </w:t>
      </w:r>
      <w:r>
        <w:t>approach</w:t>
      </w:r>
      <w:r>
        <w:rPr>
          <w:spacing w:val="-3"/>
        </w:rPr>
        <w:t xml:space="preserve"> </w:t>
      </w:r>
      <w:r>
        <w:t>in</w:t>
      </w:r>
      <w:r>
        <w:rPr>
          <w:spacing w:val="-3"/>
        </w:rPr>
        <w:t xml:space="preserve"> </w:t>
      </w:r>
      <w:r>
        <w:t>order</w:t>
      </w:r>
      <w:r>
        <w:rPr>
          <w:spacing w:val="-4"/>
        </w:rPr>
        <w:t xml:space="preserve"> </w:t>
      </w:r>
      <w:r>
        <w:t>to work more effectively with students who have identities that are different from yours?</w:t>
      </w:r>
    </w:p>
    <w:p w14:paraId="3D6E96A2" w14:textId="77777777" w:rsidR="004777FF" w:rsidRDefault="00702C66">
      <w:pPr>
        <w:pStyle w:val="Heading9"/>
        <w:numPr>
          <w:ilvl w:val="1"/>
          <w:numId w:val="32"/>
        </w:numPr>
        <w:tabs>
          <w:tab w:val="left" w:pos="1960"/>
        </w:tabs>
        <w:ind w:right="1334"/>
      </w:pPr>
      <w:r>
        <w:t>In</w:t>
      </w:r>
      <w:r>
        <w:rPr>
          <w:spacing w:val="-1"/>
        </w:rPr>
        <w:t xml:space="preserve"> </w:t>
      </w:r>
      <w:r>
        <w:t>what</w:t>
      </w:r>
      <w:r>
        <w:rPr>
          <w:spacing w:val="-3"/>
        </w:rPr>
        <w:t xml:space="preserve"> </w:t>
      </w:r>
      <w:r>
        <w:t>ways</w:t>
      </w:r>
      <w:r>
        <w:rPr>
          <w:spacing w:val="-3"/>
        </w:rPr>
        <w:t xml:space="preserve"> </w:t>
      </w:r>
      <w:r>
        <w:t>have</w:t>
      </w:r>
      <w:r>
        <w:rPr>
          <w:spacing w:val="-4"/>
        </w:rPr>
        <w:t xml:space="preserve"> </w:t>
      </w:r>
      <w:r>
        <w:t>you</w:t>
      </w:r>
      <w:r>
        <w:rPr>
          <w:spacing w:val="-3"/>
        </w:rPr>
        <w:t xml:space="preserve"> </w:t>
      </w:r>
      <w:r>
        <w:t>fostered</w:t>
      </w:r>
      <w:r>
        <w:rPr>
          <w:spacing w:val="-3"/>
        </w:rPr>
        <w:t xml:space="preserve"> </w:t>
      </w:r>
      <w:r>
        <w:t>(or</w:t>
      </w:r>
      <w:r>
        <w:rPr>
          <w:spacing w:val="-4"/>
        </w:rPr>
        <w:t xml:space="preserve"> </w:t>
      </w:r>
      <w:r>
        <w:t>do</w:t>
      </w:r>
      <w:r>
        <w:rPr>
          <w:spacing w:val="-3"/>
        </w:rPr>
        <w:t xml:space="preserve"> </w:t>
      </w:r>
      <w:r>
        <w:t>you</w:t>
      </w:r>
      <w:r>
        <w:rPr>
          <w:spacing w:val="-1"/>
        </w:rPr>
        <w:t xml:space="preserve"> </w:t>
      </w:r>
      <w:r>
        <w:t>anticipate</w:t>
      </w:r>
      <w:r>
        <w:rPr>
          <w:spacing w:val="-4"/>
        </w:rPr>
        <w:t xml:space="preserve"> </w:t>
      </w:r>
      <w:r>
        <w:t>fostering)</w:t>
      </w:r>
      <w:r>
        <w:rPr>
          <w:spacing w:val="-4"/>
        </w:rPr>
        <w:t xml:space="preserve"> </w:t>
      </w:r>
      <w:r>
        <w:t>inclusive</w:t>
      </w:r>
      <w:r>
        <w:rPr>
          <w:spacing w:val="-4"/>
        </w:rPr>
        <w:t xml:space="preserve"> </w:t>
      </w:r>
      <w:r>
        <w:t>approaches</w:t>
      </w:r>
      <w:r>
        <w:rPr>
          <w:spacing w:val="-3"/>
        </w:rPr>
        <w:t xml:space="preserve"> </w:t>
      </w:r>
      <w:r>
        <w:t xml:space="preserve">to </w:t>
      </w:r>
      <w:r>
        <w:rPr>
          <w:spacing w:val="-2"/>
        </w:rPr>
        <w:t>mentoring?</w:t>
      </w:r>
    </w:p>
    <w:p w14:paraId="3D6E96A3" w14:textId="77777777" w:rsidR="004777FF" w:rsidRDefault="004777FF">
      <w:pPr>
        <w:pStyle w:val="BodyText"/>
        <w:rPr>
          <w:rFonts w:ascii="Times New Roman"/>
          <w:sz w:val="24"/>
        </w:rPr>
      </w:pPr>
    </w:p>
    <w:p w14:paraId="3D6E96A4" w14:textId="77777777" w:rsidR="004777FF" w:rsidRDefault="00702C66">
      <w:pPr>
        <w:pStyle w:val="Heading8"/>
        <w:rPr>
          <w:rFonts w:ascii="Times New Roman"/>
        </w:rPr>
      </w:pPr>
      <w:r>
        <w:rPr>
          <w:rFonts w:ascii="Times New Roman"/>
        </w:rPr>
        <w:t>Classroom/Department</w:t>
      </w:r>
      <w:r>
        <w:rPr>
          <w:rFonts w:ascii="Times New Roman"/>
          <w:spacing w:val="-3"/>
        </w:rPr>
        <w:t xml:space="preserve"> </w:t>
      </w:r>
      <w:r>
        <w:rPr>
          <w:rFonts w:ascii="Times New Roman"/>
        </w:rPr>
        <w:t>Climate</w:t>
      </w:r>
      <w:r>
        <w:rPr>
          <w:rFonts w:ascii="Times New Roman"/>
          <w:spacing w:val="-3"/>
        </w:rPr>
        <w:t xml:space="preserve"> </w:t>
      </w:r>
      <w:r>
        <w:rPr>
          <w:rFonts w:ascii="Times New Roman"/>
        </w:rPr>
        <w:t>and</w:t>
      </w:r>
      <w:r>
        <w:rPr>
          <w:rFonts w:ascii="Times New Roman"/>
          <w:spacing w:val="-2"/>
        </w:rPr>
        <w:t xml:space="preserve"> Culture</w:t>
      </w:r>
    </w:p>
    <w:p w14:paraId="3D6E96A5" w14:textId="77777777" w:rsidR="004777FF" w:rsidRDefault="004777FF">
      <w:pPr>
        <w:pStyle w:val="BodyText"/>
        <w:rPr>
          <w:rFonts w:ascii="Times New Roman"/>
          <w:b/>
          <w:sz w:val="24"/>
        </w:rPr>
      </w:pPr>
    </w:p>
    <w:p w14:paraId="3D6E96A6" w14:textId="77777777" w:rsidR="004777FF" w:rsidRDefault="00702C66">
      <w:pPr>
        <w:pStyle w:val="Heading9"/>
        <w:numPr>
          <w:ilvl w:val="0"/>
          <w:numId w:val="31"/>
        </w:numPr>
        <w:tabs>
          <w:tab w:val="left" w:pos="1960"/>
        </w:tabs>
        <w:ind w:right="727"/>
      </w:pPr>
      <w:r>
        <w:t>As</w:t>
      </w:r>
      <w:r>
        <w:rPr>
          <w:spacing w:val="-3"/>
        </w:rPr>
        <w:t xml:space="preserve"> </w:t>
      </w:r>
      <w:r>
        <w:t>an</w:t>
      </w:r>
      <w:r>
        <w:rPr>
          <w:spacing w:val="-3"/>
        </w:rPr>
        <w:t xml:space="preserve"> </w:t>
      </w:r>
      <w:r>
        <w:t>instructor,</w:t>
      </w:r>
      <w:r>
        <w:rPr>
          <w:spacing w:val="-3"/>
        </w:rPr>
        <w:t xml:space="preserve"> </w:t>
      </w:r>
      <w:r>
        <w:t>how</w:t>
      </w:r>
      <w:r>
        <w:rPr>
          <w:spacing w:val="-4"/>
        </w:rPr>
        <w:t xml:space="preserve"> </w:t>
      </w:r>
      <w:r>
        <w:t>do</w:t>
      </w:r>
      <w:r>
        <w:rPr>
          <w:spacing w:val="-1"/>
        </w:rPr>
        <w:t xml:space="preserve"> </w:t>
      </w:r>
      <w:r>
        <w:t>you</w:t>
      </w:r>
      <w:r>
        <w:rPr>
          <w:spacing w:val="-3"/>
        </w:rPr>
        <w:t xml:space="preserve"> </w:t>
      </w:r>
      <w:r>
        <w:t>create</w:t>
      </w:r>
      <w:r>
        <w:rPr>
          <w:spacing w:val="-4"/>
        </w:rPr>
        <w:t xml:space="preserve"> </w:t>
      </w:r>
      <w:r>
        <w:t>a</w:t>
      </w:r>
      <w:r>
        <w:rPr>
          <w:spacing w:val="-4"/>
        </w:rPr>
        <w:t xml:space="preserve"> </w:t>
      </w:r>
      <w:r>
        <w:t>classroom</w:t>
      </w:r>
      <w:r>
        <w:rPr>
          <w:spacing w:val="-3"/>
        </w:rPr>
        <w:t xml:space="preserve"> </w:t>
      </w:r>
      <w:r>
        <w:t>culture</w:t>
      </w:r>
      <w:r>
        <w:rPr>
          <w:spacing w:val="-4"/>
        </w:rPr>
        <w:t xml:space="preserve"> </w:t>
      </w:r>
      <w:r>
        <w:t>that</w:t>
      </w:r>
      <w:r>
        <w:rPr>
          <w:spacing w:val="-3"/>
        </w:rPr>
        <w:t xml:space="preserve"> </w:t>
      </w:r>
      <w:r>
        <w:t>intentionally</w:t>
      </w:r>
      <w:r>
        <w:rPr>
          <w:spacing w:val="-3"/>
        </w:rPr>
        <w:t xml:space="preserve"> </w:t>
      </w:r>
      <w:r>
        <w:t>welcomes,</w:t>
      </w:r>
      <w:r>
        <w:rPr>
          <w:spacing w:val="-3"/>
        </w:rPr>
        <w:t xml:space="preserve"> </w:t>
      </w:r>
      <w:r>
        <w:t xml:space="preserve">respects, and supports students from different racial/ethnic, gender identities, and socioeconomic </w:t>
      </w:r>
      <w:r>
        <w:rPr>
          <w:spacing w:val="-2"/>
        </w:rPr>
        <w:t>backgrounds?</w:t>
      </w:r>
    </w:p>
    <w:p w14:paraId="3D6E96A7" w14:textId="77777777" w:rsidR="004777FF" w:rsidRDefault="00702C66">
      <w:pPr>
        <w:pStyle w:val="Heading9"/>
        <w:numPr>
          <w:ilvl w:val="0"/>
          <w:numId w:val="31"/>
        </w:numPr>
        <w:tabs>
          <w:tab w:val="left" w:pos="1960"/>
        </w:tabs>
        <w:ind w:right="1506"/>
      </w:pPr>
      <w:r>
        <w:t>How</w:t>
      </w:r>
      <w:r>
        <w:rPr>
          <w:spacing w:val="-4"/>
        </w:rPr>
        <w:t xml:space="preserve"> </w:t>
      </w:r>
      <w:r>
        <w:t>do</w:t>
      </w:r>
      <w:r>
        <w:rPr>
          <w:spacing w:val="-3"/>
        </w:rPr>
        <w:t xml:space="preserve"> </w:t>
      </w:r>
      <w:r>
        <w:t>you</w:t>
      </w:r>
      <w:r>
        <w:rPr>
          <w:spacing w:val="-3"/>
        </w:rPr>
        <w:t xml:space="preserve"> </w:t>
      </w:r>
      <w:r>
        <w:t>engage</w:t>
      </w:r>
      <w:r>
        <w:rPr>
          <w:spacing w:val="-4"/>
        </w:rPr>
        <w:t xml:space="preserve"> </w:t>
      </w:r>
      <w:r>
        <w:t>with,</w:t>
      </w:r>
      <w:r>
        <w:rPr>
          <w:spacing w:val="-3"/>
        </w:rPr>
        <w:t xml:space="preserve"> </w:t>
      </w:r>
      <w:r>
        <w:t>and</w:t>
      </w:r>
      <w:r>
        <w:rPr>
          <w:spacing w:val="-3"/>
        </w:rPr>
        <w:t xml:space="preserve"> </w:t>
      </w:r>
      <w:r>
        <w:t>affirm,</w:t>
      </w:r>
      <w:r>
        <w:rPr>
          <w:spacing w:val="-3"/>
        </w:rPr>
        <w:t xml:space="preserve"> </w:t>
      </w:r>
      <w:r>
        <w:t>diverse</w:t>
      </w:r>
      <w:r>
        <w:rPr>
          <w:spacing w:val="-4"/>
        </w:rPr>
        <w:t xml:space="preserve"> </w:t>
      </w:r>
      <w:r>
        <w:t>lived</w:t>
      </w:r>
      <w:r>
        <w:rPr>
          <w:spacing w:val="-3"/>
        </w:rPr>
        <w:t xml:space="preserve"> </w:t>
      </w:r>
      <w:r>
        <w:t>experiences</w:t>
      </w:r>
      <w:r>
        <w:rPr>
          <w:spacing w:val="-3"/>
        </w:rPr>
        <w:t xml:space="preserve"> </w:t>
      </w:r>
      <w:r>
        <w:t>inside</w:t>
      </w:r>
      <w:r>
        <w:rPr>
          <w:spacing w:val="-4"/>
        </w:rPr>
        <w:t xml:space="preserve"> </w:t>
      </w:r>
      <w:r>
        <w:t>and</w:t>
      </w:r>
      <w:r>
        <w:rPr>
          <w:spacing w:val="-1"/>
        </w:rPr>
        <w:t xml:space="preserve"> </w:t>
      </w:r>
      <w:r>
        <w:t>outside</w:t>
      </w:r>
      <w:r>
        <w:rPr>
          <w:spacing w:val="-4"/>
        </w:rPr>
        <w:t xml:space="preserve"> </w:t>
      </w:r>
      <w:r>
        <w:t>the classroom in ways that foster learning, support and engagement?</w:t>
      </w:r>
    </w:p>
    <w:p w14:paraId="3D6E96A8" w14:textId="77777777" w:rsidR="004777FF" w:rsidRDefault="00702C66">
      <w:pPr>
        <w:pStyle w:val="Heading9"/>
        <w:numPr>
          <w:ilvl w:val="0"/>
          <w:numId w:val="31"/>
        </w:numPr>
        <w:tabs>
          <w:tab w:val="left" w:pos="1960"/>
        </w:tabs>
        <w:ind w:right="967"/>
        <w:jc w:val="both"/>
      </w:pPr>
      <w:r>
        <w:t>More</w:t>
      </w:r>
      <w:r>
        <w:rPr>
          <w:spacing w:val="-1"/>
        </w:rPr>
        <w:t xml:space="preserve"> </w:t>
      </w:r>
      <w:r>
        <w:t>and more</w:t>
      </w:r>
      <w:r>
        <w:rPr>
          <w:spacing w:val="-1"/>
        </w:rPr>
        <w:t xml:space="preserve"> </w:t>
      </w:r>
      <w:r>
        <w:t>students are</w:t>
      </w:r>
      <w:r>
        <w:rPr>
          <w:spacing w:val="-1"/>
        </w:rPr>
        <w:t xml:space="preserve"> </w:t>
      </w:r>
      <w:r>
        <w:t>demanding faculty accountability on issues of</w:t>
      </w:r>
      <w:r>
        <w:rPr>
          <w:spacing w:val="-1"/>
        </w:rPr>
        <w:t xml:space="preserve"> </w:t>
      </w:r>
      <w:r>
        <w:t>race and equity. What</w:t>
      </w:r>
      <w:r>
        <w:rPr>
          <w:spacing w:val="-3"/>
        </w:rPr>
        <w:t xml:space="preserve"> </w:t>
      </w:r>
      <w:r>
        <w:t>has</w:t>
      </w:r>
      <w:r>
        <w:rPr>
          <w:spacing w:val="-3"/>
        </w:rPr>
        <w:t xml:space="preserve"> </w:t>
      </w:r>
      <w:r>
        <w:t>been</w:t>
      </w:r>
      <w:r>
        <w:rPr>
          <w:spacing w:val="-3"/>
        </w:rPr>
        <w:t xml:space="preserve"> </w:t>
      </w:r>
      <w:r>
        <w:t>your</w:t>
      </w:r>
      <w:r>
        <w:rPr>
          <w:spacing w:val="-4"/>
        </w:rPr>
        <w:t xml:space="preserve"> </w:t>
      </w:r>
      <w:r>
        <w:t>experiences</w:t>
      </w:r>
      <w:r>
        <w:rPr>
          <w:spacing w:val="-3"/>
        </w:rPr>
        <w:t xml:space="preserve"> </w:t>
      </w:r>
      <w:r>
        <w:t>with</w:t>
      </w:r>
      <w:r>
        <w:rPr>
          <w:spacing w:val="-3"/>
        </w:rPr>
        <w:t xml:space="preserve"> </w:t>
      </w:r>
      <w:r>
        <w:t>similar</w:t>
      </w:r>
      <w:r>
        <w:rPr>
          <w:spacing w:val="-4"/>
        </w:rPr>
        <w:t xml:space="preserve"> </w:t>
      </w:r>
      <w:r>
        <w:t>requests,</w:t>
      </w:r>
      <w:r>
        <w:rPr>
          <w:spacing w:val="-3"/>
        </w:rPr>
        <w:t xml:space="preserve"> </w:t>
      </w:r>
      <w:r>
        <w:t>and</w:t>
      </w:r>
      <w:r>
        <w:rPr>
          <w:spacing w:val="-3"/>
        </w:rPr>
        <w:t xml:space="preserve"> </w:t>
      </w:r>
      <w:r>
        <w:t>how</w:t>
      </w:r>
      <w:r>
        <w:rPr>
          <w:spacing w:val="-4"/>
        </w:rPr>
        <w:t xml:space="preserve"> </w:t>
      </w:r>
      <w:r>
        <w:t>have</w:t>
      </w:r>
      <w:r>
        <w:rPr>
          <w:spacing w:val="-4"/>
        </w:rPr>
        <w:t xml:space="preserve"> </w:t>
      </w:r>
      <w:r>
        <w:t>you</w:t>
      </w:r>
      <w:r>
        <w:rPr>
          <w:spacing w:val="-1"/>
        </w:rPr>
        <w:t xml:space="preserve"> </w:t>
      </w:r>
      <w:r>
        <w:t>responded?</w:t>
      </w:r>
      <w:r>
        <w:rPr>
          <w:spacing w:val="-4"/>
        </w:rPr>
        <w:t xml:space="preserve"> </w:t>
      </w:r>
      <w:r>
        <w:t>What areas of growth do you see for yourself?</w:t>
      </w:r>
    </w:p>
    <w:p w14:paraId="3D6E96A9" w14:textId="77777777" w:rsidR="004777FF" w:rsidRDefault="00702C66">
      <w:pPr>
        <w:pStyle w:val="Heading9"/>
        <w:numPr>
          <w:ilvl w:val="0"/>
          <w:numId w:val="31"/>
        </w:numPr>
        <w:tabs>
          <w:tab w:val="left" w:pos="1960"/>
        </w:tabs>
        <w:ind w:right="555"/>
      </w:pPr>
      <w:r>
        <w:t>If</w:t>
      </w:r>
      <w:r>
        <w:rPr>
          <w:spacing w:val="-4"/>
        </w:rPr>
        <w:t xml:space="preserve"> </w:t>
      </w:r>
      <w:r>
        <w:t>you</w:t>
      </w:r>
      <w:r>
        <w:rPr>
          <w:spacing w:val="-3"/>
        </w:rPr>
        <w:t xml:space="preserve"> </w:t>
      </w:r>
      <w:r>
        <w:t>notice</w:t>
      </w:r>
      <w:r>
        <w:rPr>
          <w:spacing w:val="-4"/>
        </w:rPr>
        <w:t xml:space="preserve"> </w:t>
      </w:r>
      <w:r>
        <w:t>patterns</w:t>
      </w:r>
      <w:r>
        <w:rPr>
          <w:spacing w:val="-3"/>
        </w:rPr>
        <w:t xml:space="preserve"> </w:t>
      </w:r>
      <w:r>
        <w:t>of</w:t>
      </w:r>
      <w:r>
        <w:rPr>
          <w:spacing w:val="-4"/>
        </w:rPr>
        <w:t xml:space="preserve"> </w:t>
      </w:r>
      <w:r>
        <w:t>racialized</w:t>
      </w:r>
      <w:r>
        <w:rPr>
          <w:spacing w:val="-3"/>
        </w:rPr>
        <w:t xml:space="preserve"> </w:t>
      </w:r>
      <w:r>
        <w:t>outcomes</w:t>
      </w:r>
      <w:r>
        <w:rPr>
          <w:spacing w:val="-3"/>
        </w:rPr>
        <w:t xml:space="preserve"> </w:t>
      </w:r>
      <w:r>
        <w:t>in</w:t>
      </w:r>
      <w:r>
        <w:rPr>
          <w:spacing w:val="-3"/>
        </w:rPr>
        <w:t xml:space="preserve"> </w:t>
      </w:r>
      <w:r>
        <w:t>your</w:t>
      </w:r>
      <w:r>
        <w:rPr>
          <w:spacing w:val="-4"/>
        </w:rPr>
        <w:t xml:space="preserve"> </w:t>
      </w:r>
      <w:r>
        <w:t>course</w:t>
      </w:r>
      <w:r>
        <w:rPr>
          <w:spacing w:val="-4"/>
        </w:rPr>
        <w:t xml:space="preserve"> </w:t>
      </w:r>
      <w:r>
        <w:t>or</w:t>
      </w:r>
      <w:r>
        <w:rPr>
          <w:spacing w:val="-4"/>
        </w:rPr>
        <w:t xml:space="preserve"> </w:t>
      </w:r>
      <w:r>
        <w:t>department,</w:t>
      </w:r>
      <w:r>
        <w:rPr>
          <w:spacing w:val="-3"/>
        </w:rPr>
        <w:t xml:space="preserve"> </w:t>
      </w:r>
      <w:r>
        <w:t>what</w:t>
      </w:r>
      <w:r>
        <w:rPr>
          <w:spacing w:val="-3"/>
        </w:rPr>
        <w:t xml:space="preserve"> </w:t>
      </w:r>
      <w:r>
        <w:t>would</w:t>
      </w:r>
      <w:r>
        <w:rPr>
          <w:spacing w:val="-3"/>
        </w:rPr>
        <w:t xml:space="preserve"> </w:t>
      </w:r>
      <w:r>
        <w:t>you</w:t>
      </w:r>
      <w:r>
        <w:rPr>
          <w:spacing w:val="-3"/>
        </w:rPr>
        <w:t xml:space="preserve"> </w:t>
      </w:r>
      <w:r>
        <w:t>do? For</w:t>
      </w:r>
      <w:r>
        <w:rPr>
          <w:spacing w:val="-3"/>
        </w:rPr>
        <w:t xml:space="preserve"> </w:t>
      </w:r>
      <w:r>
        <w:t>example,</w:t>
      </w:r>
      <w:r>
        <w:rPr>
          <w:spacing w:val="-2"/>
        </w:rPr>
        <w:t xml:space="preserve"> </w:t>
      </w:r>
      <w:r>
        <w:t>if</w:t>
      </w:r>
      <w:r>
        <w:rPr>
          <w:spacing w:val="-3"/>
        </w:rPr>
        <w:t xml:space="preserve"> </w:t>
      </w:r>
      <w:r>
        <w:t>you</w:t>
      </w:r>
      <w:r>
        <w:rPr>
          <w:spacing w:val="-2"/>
        </w:rPr>
        <w:t xml:space="preserve"> </w:t>
      </w:r>
      <w:r>
        <w:t>notice</w:t>
      </w:r>
      <w:r>
        <w:rPr>
          <w:spacing w:val="-3"/>
        </w:rPr>
        <w:t xml:space="preserve"> </w:t>
      </w:r>
      <w:r>
        <w:t>white</w:t>
      </w:r>
      <w:r>
        <w:rPr>
          <w:spacing w:val="-3"/>
        </w:rPr>
        <w:t xml:space="preserve"> </w:t>
      </w:r>
      <w:r>
        <w:t>students</w:t>
      </w:r>
      <w:r>
        <w:rPr>
          <w:spacing w:val="-2"/>
        </w:rPr>
        <w:t xml:space="preserve"> </w:t>
      </w:r>
      <w:r>
        <w:t>tend</w:t>
      </w:r>
      <w:r>
        <w:rPr>
          <w:spacing w:val="-2"/>
        </w:rPr>
        <w:t xml:space="preserve"> </w:t>
      </w:r>
      <w:r>
        <w:t>to</w:t>
      </w:r>
      <w:r>
        <w:rPr>
          <w:spacing w:val="-2"/>
        </w:rPr>
        <w:t xml:space="preserve"> </w:t>
      </w:r>
      <w:r>
        <w:t>speak</w:t>
      </w:r>
      <w:r>
        <w:rPr>
          <w:spacing w:val="-2"/>
        </w:rPr>
        <w:t xml:space="preserve"> </w:t>
      </w:r>
      <w:r>
        <w:t>up</w:t>
      </w:r>
      <w:r>
        <w:rPr>
          <w:spacing w:val="-2"/>
        </w:rPr>
        <w:t xml:space="preserve"> </w:t>
      </w:r>
      <w:r>
        <w:t>more</w:t>
      </w:r>
      <w:r>
        <w:rPr>
          <w:spacing w:val="-3"/>
        </w:rPr>
        <w:t xml:space="preserve"> </w:t>
      </w:r>
      <w:r>
        <w:t>or</w:t>
      </w:r>
      <w:r>
        <w:rPr>
          <w:spacing w:val="-3"/>
        </w:rPr>
        <w:t xml:space="preserve"> </w:t>
      </w:r>
      <w:r>
        <w:t>select</w:t>
      </w:r>
      <w:r>
        <w:rPr>
          <w:spacing w:val="-2"/>
        </w:rPr>
        <w:t xml:space="preserve"> </w:t>
      </w:r>
      <w:r>
        <w:t>your</w:t>
      </w:r>
      <w:r>
        <w:rPr>
          <w:spacing w:val="-3"/>
        </w:rPr>
        <w:t xml:space="preserve"> </w:t>
      </w:r>
      <w:r>
        <w:t>class</w:t>
      </w:r>
      <w:r>
        <w:rPr>
          <w:spacing w:val="-2"/>
        </w:rPr>
        <w:t xml:space="preserve"> </w:t>
      </w:r>
      <w:r>
        <w:t>or</w:t>
      </w:r>
      <w:r>
        <w:rPr>
          <w:spacing w:val="-3"/>
        </w:rPr>
        <w:t xml:space="preserve"> </w:t>
      </w:r>
      <w:r>
        <w:t xml:space="preserve">research programs at greater frequencies, what would you do to strive for more diversity, inclusion and </w:t>
      </w:r>
      <w:r>
        <w:rPr>
          <w:spacing w:val="-2"/>
        </w:rPr>
        <w:t>equity?</w:t>
      </w:r>
    </w:p>
    <w:p w14:paraId="3D6E96AA" w14:textId="77777777" w:rsidR="004777FF" w:rsidRDefault="004777FF">
      <w:pPr>
        <w:pStyle w:val="BodyText"/>
        <w:rPr>
          <w:rFonts w:ascii="Times New Roman"/>
          <w:sz w:val="24"/>
        </w:rPr>
      </w:pPr>
    </w:p>
    <w:p w14:paraId="3D6E96AB" w14:textId="77777777" w:rsidR="004777FF" w:rsidRDefault="00702C66">
      <w:pPr>
        <w:pStyle w:val="Heading8"/>
        <w:rPr>
          <w:rFonts w:ascii="Times New Roman"/>
        </w:rPr>
      </w:pPr>
      <w:r>
        <w:rPr>
          <w:rFonts w:ascii="Times New Roman"/>
        </w:rPr>
        <w:t>Service</w:t>
      </w:r>
      <w:r>
        <w:rPr>
          <w:rFonts w:ascii="Times New Roman"/>
          <w:spacing w:val="-3"/>
        </w:rPr>
        <w:t xml:space="preserve"> </w:t>
      </w:r>
      <w:r>
        <w:rPr>
          <w:rFonts w:ascii="Times New Roman"/>
        </w:rPr>
        <w:t>and</w:t>
      </w:r>
      <w:r>
        <w:rPr>
          <w:rFonts w:ascii="Times New Roman"/>
          <w:spacing w:val="-2"/>
        </w:rPr>
        <w:t xml:space="preserve"> </w:t>
      </w:r>
      <w:r>
        <w:rPr>
          <w:rFonts w:ascii="Times New Roman"/>
        </w:rPr>
        <w:t>Professional</w:t>
      </w:r>
      <w:r>
        <w:rPr>
          <w:rFonts w:ascii="Times New Roman"/>
          <w:spacing w:val="-1"/>
        </w:rPr>
        <w:t xml:space="preserve"> </w:t>
      </w:r>
      <w:r>
        <w:rPr>
          <w:rFonts w:ascii="Times New Roman"/>
          <w:spacing w:val="-2"/>
        </w:rPr>
        <w:t>Development</w:t>
      </w:r>
    </w:p>
    <w:p w14:paraId="3D6E96AC" w14:textId="77777777" w:rsidR="004777FF" w:rsidRDefault="004777FF">
      <w:pPr>
        <w:pStyle w:val="BodyText"/>
        <w:rPr>
          <w:rFonts w:ascii="Times New Roman"/>
          <w:b/>
          <w:sz w:val="24"/>
        </w:rPr>
      </w:pPr>
    </w:p>
    <w:p w14:paraId="3D6E96AD" w14:textId="77777777" w:rsidR="004777FF" w:rsidRDefault="00702C66">
      <w:pPr>
        <w:pStyle w:val="Heading9"/>
        <w:numPr>
          <w:ilvl w:val="0"/>
          <w:numId w:val="30"/>
        </w:numPr>
        <w:tabs>
          <w:tab w:val="left" w:pos="1960"/>
        </w:tabs>
        <w:ind w:right="1797"/>
      </w:pPr>
      <w:r>
        <w:t>In</w:t>
      </w:r>
      <w:r>
        <w:rPr>
          <w:spacing w:val="-1"/>
        </w:rPr>
        <w:t xml:space="preserve"> </w:t>
      </w:r>
      <w:r>
        <w:t>what</w:t>
      </w:r>
      <w:r>
        <w:rPr>
          <w:spacing w:val="-3"/>
        </w:rPr>
        <w:t xml:space="preserve"> </w:t>
      </w:r>
      <w:r>
        <w:t>ways</w:t>
      </w:r>
      <w:r>
        <w:rPr>
          <w:spacing w:val="-3"/>
        </w:rPr>
        <w:t xml:space="preserve"> </w:t>
      </w:r>
      <w:r>
        <w:t>has</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3"/>
        </w:rPr>
        <w:t xml:space="preserve"> </w:t>
      </w:r>
      <w:r>
        <w:t>shown</w:t>
      </w:r>
      <w:r>
        <w:rPr>
          <w:spacing w:val="-3"/>
        </w:rPr>
        <w:t xml:space="preserve"> </w:t>
      </w:r>
      <w:r>
        <w:t>(or</w:t>
      </w:r>
      <w:r>
        <w:rPr>
          <w:spacing w:val="-4"/>
        </w:rPr>
        <w:t xml:space="preserve"> </w:t>
      </w:r>
      <w:r>
        <w:t>could</w:t>
      </w:r>
      <w:r>
        <w:rPr>
          <w:spacing w:val="-3"/>
        </w:rPr>
        <w:t xml:space="preserve"> </w:t>
      </w:r>
      <w:r>
        <w:t>show)</w:t>
      </w:r>
      <w:r>
        <w:rPr>
          <w:spacing w:val="-4"/>
        </w:rPr>
        <w:t xml:space="preserve"> </w:t>
      </w:r>
      <w:r>
        <w:t>up</w:t>
      </w:r>
      <w:r>
        <w:rPr>
          <w:spacing w:val="-1"/>
        </w:rPr>
        <w:t xml:space="preserve"> </w:t>
      </w:r>
      <w:r>
        <w:t>in</w:t>
      </w:r>
      <w:r>
        <w:rPr>
          <w:spacing w:val="-3"/>
        </w:rPr>
        <w:t xml:space="preserve"> </w:t>
      </w:r>
      <w:r>
        <w:t>your commitment to service at the national, regional, local, and/or institutional levels?</w:t>
      </w:r>
    </w:p>
    <w:p w14:paraId="3D6E96AE" w14:textId="77777777" w:rsidR="004777FF" w:rsidRDefault="00702C66">
      <w:pPr>
        <w:pStyle w:val="Heading9"/>
        <w:numPr>
          <w:ilvl w:val="0"/>
          <w:numId w:val="30"/>
        </w:numPr>
        <w:tabs>
          <w:tab w:val="left" w:pos="1960"/>
        </w:tabs>
        <w:ind w:right="955"/>
      </w:pPr>
      <w:r>
        <w:t>What</w:t>
      </w:r>
      <w:r>
        <w:rPr>
          <w:spacing w:val="-4"/>
        </w:rPr>
        <w:t xml:space="preserve"> </w:t>
      </w:r>
      <w:r>
        <w:t>professional</w:t>
      </w:r>
      <w:r>
        <w:rPr>
          <w:spacing w:val="-4"/>
        </w:rPr>
        <w:t xml:space="preserve"> </w:t>
      </w:r>
      <w:r>
        <w:t>development</w:t>
      </w:r>
      <w:r>
        <w:rPr>
          <w:spacing w:val="-4"/>
        </w:rPr>
        <w:t xml:space="preserve"> </w:t>
      </w:r>
      <w:r>
        <w:t>or</w:t>
      </w:r>
      <w:r>
        <w:rPr>
          <w:spacing w:val="-5"/>
        </w:rPr>
        <w:t xml:space="preserve"> </w:t>
      </w:r>
      <w:r>
        <w:t>academic</w:t>
      </w:r>
      <w:r>
        <w:rPr>
          <w:spacing w:val="-5"/>
        </w:rPr>
        <w:t xml:space="preserve"> </w:t>
      </w:r>
      <w:r>
        <w:t>training</w:t>
      </w:r>
      <w:r>
        <w:rPr>
          <w:spacing w:val="-4"/>
        </w:rPr>
        <w:t xml:space="preserve"> </w:t>
      </w:r>
      <w:r>
        <w:t>have</w:t>
      </w:r>
      <w:r>
        <w:rPr>
          <w:spacing w:val="-5"/>
        </w:rPr>
        <w:t xml:space="preserve"> </w:t>
      </w:r>
      <w:r>
        <w:t>you</w:t>
      </w:r>
      <w:r>
        <w:rPr>
          <w:spacing w:val="-4"/>
        </w:rPr>
        <w:t xml:space="preserve"> </w:t>
      </w:r>
      <w:r>
        <w:t>received</w:t>
      </w:r>
      <w:r>
        <w:rPr>
          <w:spacing w:val="-4"/>
        </w:rPr>
        <w:t xml:space="preserve"> </w:t>
      </w:r>
      <w:r>
        <w:t>on</w:t>
      </w:r>
      <w:r>
        <w:rPr>
          <w:spacing w:val="-2"/>
        </w:rPr>
        <w:t xml:space="preserve"> </w:t>
      </w:r>
      <w:r>
        <w:t>subjects</w:t>
      </w:r>
      <w:r>
        <w:rPr>
          <w:spacing w:val="-4"/>
        </w:rPr>
        <w:t xml:space="preserve"> </w:t>
      </w:r>
      <w:r>
        <w:t>such</w:t>
      </w:r>
      <w:r>
        <w:rPr>
          <w:spacing w:val="-4"/>
        </w:rPr>
        <w:t xml:space="preserve"> </w:t>
      </w:r>
      <w:r>
        <w:t>as culturally relevant pedagogy, implicit bias, and/or racial equity, and how have these engagements informed your approach to being a better scholar and instructor?</w:t>
      </w:r>
    </w:p>
    <w:p w14:paraId="3D6E96AF" w14:textId="77777777" w:rsidR="004777FF" w:rsidRDefault="004777FF">
      <w:pPr>
        <w:sectPr w:rsidR="004777FF" w:rsidSect="00661498">
          <w:pgSz w:w="12240" w:h="15840"/>
          <w:pgMar w:top="1240" w:right="60" w:bottom="1100" w:left="480" w:header="0" w:footer="850" w:gutter="0"/>
          <w:cols w:space="720"/>
        </w:sectPr>
      </w:pPr>
    </w:p>
    <w:p w14:paraId="3D6E96B0" w14:textId="77777777" w:rsidR="004777FF" w:rsidRDefault="00702C66">
      <w:pPr>
        <w:pStyle w:val="Heading7"/>
        <w:spacing w:before="19"/>
        <w:ind w:left="1240"/>
      </w:pPr>
      <w:r>
        <w:rPr>
          <w:spacing w:val="-2"/>
        </w:rPr>
        <w:t>Screening/Evaluating</w:t>
      </w:r>
      <w:r>
        <w:rPr>
          <w:spacing w:val="16"/>
        </w:rPr>
        <w:t xml:space="preserve"> </w:t>
      </w:r>
      <w:r>
        <w:rPr>
          <w:spacing w:val="-2"/>
        </w:rPr>
        <w:t>Applications</w:t>
      </w:r>
    </w:p>
    <w:p w14:paraId="3D6E96B1" w14:textId="77777777" w:rsidR="004777FF" w:rsidRDefault="00702C66">
      <w:pPr>
        <w:pStyle w:val="BodyText"/>
        <w:spacing w:before="7"/>
        <w:ind w:left="1360"/>
      </w:pPr>
      <w:r>
        <w:rPr>
          <w:w w:val="90"/>
        </w:rPr>
        <w:t>(Adapted</w:t>
      </w:r>
      <w:r>
        <w:rPr>
          <w:spacing w:val="-8"/>
          <w:w w:val="90"/>
        </w:rPr>
        <w:t xml:space="preserve"> </w:t>
      </w:r>
      <w:r>
        <w:rPr>
          <w:w w:val="90"/>
        </w:rPr>
        <w:t>from</w:t>
      </w:r>
      <w:r>
        <w:rPr>
          <w:spacing w:val="-6"/>
          <w:w w:val="90"/>
        </w:rPr>
        <w:t xml:space="preserve"> </w:t>
      </w:r>
      <w:r>
        <w:rPr>
          <w:w w:val="90"/>
        </w:rPr>
        <w:t>the</w:t>
      </w:r>
      <w:r>
        <w:rPr>
          <w:spacing w:val="-6"/>
          <w:w w:val="90"/>
        </w:rPr>
        <w:t xml:space="preserve"> </w:t>
      </w:r>
      <w:r>
        <w:rPr>
          <w:w w:val="90"/>
        </w:rPr>
        <w:t>University</w:t>
      </w:r>
      <w:r>
        <w:rPr>
          <w:spacing w:val="-6"/>
          <w:w w:val="90"/>
        </w:rPr>
        <w:t xml:space="preserve"> </w:t>
      </w:r>
      <w:r>
        <w:rPr>
          <w:w w:val="90"/>
        </w:rPr>
        <w:t>of</w:t>
      </w:r>
      <w:r>
        <w:rPr>
          <w:spacing w:val="-6"/>
          <w:w w:val="90"/>
        </w:rPr>
        <w:t xml:space="preserve"> </w:t>
      </w:r>
      <w:r>
        <w:rPr>
          <w:w w:val="90"/>
        </w:rPr>
        <w:t>California</w:t>
      </w:r>
      <w:r>
        <w:rPr>
          <w:spacing w:val="-5"/>
          <w:w w:val="90"/>
        </w:rPr>
        <w:t xml:space="preserve"> </w:t>
      </w:r>
      <w:r>
        <w:rPr>
          <w:w w:val="90"/>
        </w:rPr>
        <w:t>Santa</w:t>
      </w:r>
      <w:r>
        <w:rPr>
          <w:spacing w:val="-5"/>
          <w:w w:val="90"/>
        </w:rPr>
        <w:t xml:space="preserve"> </w:t>
      </w:r>
      <w:r>
        <w:rPr>
          <w:w w:val="90"/>
        </w:rPr>
        <w:t>Cruz,</w:t>
      </w:r>
      <w:r>
        <w:rPr>
          <w:spacing w:val="-6"/>
          <w:w w:val="90"/>
        </w:rPr>
        <w:t xml:space="preserve"> </w:t>
      </w:r>
      <w:r>
        <w:rPr>
          <w:w w:val="90"/>
        </w:rPr>
        <w:t>Fair</w:t>
      </w:r>
      <w:r>
        <w:rPr>
          <w:spacing w:val="-6"/>
          <w:w w:val="90"/>
        </w:rPr>
        <w:t xml:space="preserve"> </w:t>
      </w:r>
      <w:r>
        <w:rPr>
          <w:w w:val="90"/>
        </w:rPr>
        <w:t>Hiring</w:t>
      </w:r>
      <w:r>
        <w:rPr>
          <w:spacing w:val="-5"/>
          <w:w w:val="90"/>
        </w:rPr>
        <w:t xml:space="preserve"> </w:t>
      </w:r>
      <w:r>
        <w:rPr>
          <w:spacing w:val="-2"/>
          <w:w w:val="90"/>
        </w:rPr>
        <w:t>Guide)</w:t>
      </w:r>
    </w:p>
    <w:p w14:paraId="3D6E96B2" w14:textId="77777777" w:rsidR="004777FF" w:rsidRDefault="004777FF">
      <w:pPr>
        <w:pStyle w:val="BodyText"/>
        <w:spacing w:before="10"/>
        <w:rPr>
          <w:sz w:val="21"/>
        </w:rPr>
      </w:pPr>
    </w:p>
    <w:p w14:paraId="3D6E96B3" w14:textId="77777777" w:rsidR="004777FF" w:rsidRDefault="00702C66">
      <w:pPr>
        <w:ind w:left="1360"/>
        <w:rPr>
          <w:b/>
        </w:rPr>
      </w:pPr>
      <w:bookmarkStart w:id="97" w:name="The_objective_of_this_process_is_to_sele"/>
      <w:bookmarkEnd w:id="97"/>
      <w:r>
        <w:rPr>
          <w:b/>
          <w:w w:val="90"/>
        </w:rPr>
        <w:t>The</w:t>
      </w:r>
      <w:r>
        <w:rPr>
          <w:b/>
          <w:spacing w:val="-6"/>
          <w:w w:val="90"/>
        </w:rPr>
        <w:t xml:space="preserve"> </w:t>
      </w:r>
      <w:r>
        <w:rPr>
          <w:b/>
          <w:w w:val="90"/>
        </w:rPr>
        <w:t>objective</w:t>
      </w:r>
      <w:r>
        <w:rPr>
          <w:b/>
          <w:spacing w:val="-4"/>
          <w:w w:val="90"/>
        </w:rPr>
        <w:t xml:space="preserve"> </w:t>
      </w:r>
      <w:r>
        <w:rPr>
          <w:b/>
          <w:w w:val="90"/>
        </w:rPr>
        <w:t>of</w:t>
      </w:r>
      <w:r>
        <w:rPr>
          <w:b/>
          <w:spacing w:val="-6"/>
          <w:w w:val="90"/>
        </w:rPr>
        <w:t xml:space="preserve"> </w:t>
      </w:r>
      <w:r>
        <w:rPr>
          <w:b/>
          <w:w w:val="90"/>
        </w:rPr>
        <w:t>this</w:t>
      </w:r>
      <w:r>
        <w:rPr>
          <w:b/>
          <w:spacing w:val="-4"/>
          <w:w w:val="90"/>
        </w:rPr>
        <w:t xml:space="preserve"> </w:t>
      </w:r>
      <w:r>
        <w:rPr>
          <w:b/>
          <w:w w:val="90"/>
        </w:rPr>
        <w:t>process</w:t>
      </w:r>
      <w:r>
        <w:rPr>
          <w:b/>
          <w:spacing w:val="-7"/>
          <w:w w:val="90"/>
        </w:rPr>
        <w:t xml:space="preserve"> </w:t>
      </w:r>
      <w:r>
        <w:rPr>
          <w:b/>
          <w:w w:val="90"/>
        </w:rPr>
        <w:t>is</w:t>
      </w:r>
      <w:r>
        <w:rPr>
          <w:b/>
          <w:spacing w:val="-6"/>
          <w:w w:val="90"/>
        </w:rPr>
        <w:t xml:space="preserve"> </w:t>
      </w:r>
      <w:r>
        <w:rPr>
          <w:b/>
          <w:w w:val="90"/>
        </w:rPr>
        <w:t>to</w:t>
      </w:r>
      <w:r>
        <w:rPr>
          <w:b/>
          <w:spacing w:val="-8"/>
          <w:w w:val="90"/>
        </w:rPr>
        <w:t xml:space="preserve"> </w:t>
      </w:r>
      <w:r>
        <w:rPr>
          <w:b/>
          <w:w w:val="90"/>
        </w:rPr>
        <w:t>select</w:t>
      </w:r>
      <w:r>
        <w:rPr>
          <w:b/>
          <w:spacing w:val="-6"/>
          <w:w w:val="90"/>
        </w:rPr>
        <w:t xml:space="preserve"> </w:t>
      </w:r>
      <w:r>
        <w:rPr>
          <w:b/>
          <w:w w:val="90"/>
        </w:rPr>
        <w:t>the</w:t>
      </w:r>
      <w:r>
        <w:rPr>
          <w:b/>
          <w:spacing w:val="-4"/>
          <w:w w:val="90"/>
        </w:rPr>
        <w:t xml:space="preserve"> </w:t>
      </w:r>
      <w:r>
        <w:rPr>
          <w:b/>
          <w:w w:val="90"/>
        </w:rPr>
        <w:t>best-qualified</w:t>
      </w:r>
      <w:r>
        <w:rPr>
          <w:b/>
          <w:spacing w:val="-6"/>
          <w:w w:val="90"/>
        </w:rPr>
        <w:t xml:space="preserve"> </w:t>
      </w:r>
      <w:r>
        <w:rPr>
          <w:b/>
          <w:w w:val="90"/>
        </w:rPr>
        <w:t>applicants</w:t>
      </w:r>
      <w:r>
        <w:rPr>
          <w:b/>
          <w:spacing w:val="-6"/>
          <w:w w:val="90"/>
        </w:rPr>
        <w:t xml:space="preserve"> </w:t>
      </w:r>
      <w:r>
        <w:rPr>
          <w:b/>
          <w:w w:val="90"/>
        </w:rPr>
        <w:t>for</w:t>
      </w:r>
      <w:r>
        <w:rPr>
          <w:b/>
          <w:spacing w:val="-6"/>
          <w:w w:val="90"/>
        </w:rPr>
        <w:t xml:space="preserve"> </w:t>
      </w:r>
      <w:r>
        <w:rPr>
          <w:b/>
          <w:spacing w:val="-2"/>
          <w:w w:val="90"/>
        </w:rPr>
        <w:t>interview.</w:t>
      </w:r>
    </w:p>
    <w:p w14:paraId="3D6E96B4" w14:textId="77777777" w:rsidR="004777FF" w:rsidRDefault="00702C66">
      <w:pPr>
        <w:pStyle w:val="BodyText"/>
        <w:spacing w:before="233"/>
        <w:ind w:left="2080"/>
      </w:pPr>
      <w:r>
        <w:rPr>
          <w:rFonts w:ascii="MS UI Gothic" w:hAnsi="MS UI Gothic"/>
          <w:w w:val="85"/>
        </w:rPr>
        <w:t>❏</w:t>
      </w:r>
      <w:r>
        <w:rPr>
          <w:rFonts w:ascii="MS UI Gothic" w:hAnsi="MS UI Gothic"/>
          <w:spacing w:val="-25"/>
          <w:w w:val="85"/>
        </w:rPr>
        <w:t xml:space="preserve"> </w:t>
      </w:r>
      <w:r>
        <w:rPr>
          <w:w w:val="85"/>
        </w:rPr>
        <w:t>Decide</w:t>
      </w:r>
      <w:r>
        <w:rPr>
          <w:spacing w:val="-15"/>
          <w:w w:val="85"/>
        </w:rPr>
        <w:t xml:space="preserve"> </w:t>
      </w:r>
      <w:r>
        <w:rPr>
          <w:w w:val="85"/>
        </w:rPr>
        <w:t>what</w:t>
      </w:r>
      <w:r>
        <w:rPr>
          <w:spacing w:val="-15"/>
          <w:w w:val="85"/>
        </w:rPr>
        <w:t xml:space="preserve"> </w:t>
      </w:r>
      <w:r>
        <w:rPr>
          <w:w w:val="85"/>
        </w:rPr>
        <w:t>qualifications</w:t>
      </w:r>
      <w:r>
        <w:rPr>
          <w:spacing w:val="-12"/>
          <w:w w:val="85"/>
        </w:rPr>
        <w:t xml:space="preserve"> </w:t>
      </w:r>
      <w:r>
        <w:rPr>
          <w:w w:val="85"/>
        </w:rPr>
        <w:t>you</w:t>
      </w:r>
      <w:r>
        <w:rPr>
          <w:spacing w:val="-10"/>
          <w:w w:val="85"/>
        </w:rPr>
        <w:t xml:space="preserve"> </w:t>
      </w:r>
      <w:r>
        <w:rPr>
          <w:w w:val="85"/>
        </w:rPr>
        <w:t>can</w:t>
      </w:r>
      <w:r>
        <w:rPr>
          <w:spacing w:val="-12"/>
          <w:w w:val="85"/>
        </w:rPr>
        <w:t xml:space="preserve"> </w:t>
      </w:r>
      <w:r>
        <w:rPr>
          <w:w w:val="85"/>
        </w:rPr>
        <w:t>evaluate</w:t>
      </w:r>
      <w:r>
        <w:rPr>
          <w:spacing w:val="-13"/>
          <w:w w:val="85"/>
        </w:rPr>
        <w:t xml:space="preserve"> </w:t>
      </w:r>
      <w:r>
        <w:rPr>
          <w:w w:val="85"/>
        </w:rPr>
        <w:t>from</w:t>
      </w:r>
      <w:r>
        <w:rPr>
          <w:spacing w:val="-15"/>
          <w:w w:val="85"/>
        </w:rPr>
        <w:t xml:space="preserve"> </w:t>
      </w:r>
      <w:r>
        <w:rPr>
          <w:w w:val="85"/>
        </w:rPr>
        <w:t>information</w:t>
      </w:r>
      <w:r>
        <w:rPr>
          <w:spacing w:val="-8"/>
          <w:w w:val="85"/>
        </w:rPr>
        <w:t xml:space="preserve"> </w:t>
      </w:r>
      <w:r>
        <w:rPr>
          <w:w w:val="85"/>
        </w:rPr>
        <w:t>provided</w:t>
      </w:r>
      <w:r>
        <w:rPr>
          <w:spacing w:val="-16"/>
          <w:w w:val="85"/>
        </w:rPr>
        <w:t xml:space="preserve"> </w:t>
      </w:r>
      <w:r>
        <w:rPr>
          <w:w w:val="85"/>
        </w:rPr>
        <w:t>in</w:t>
      </w:r>
      <w:r>
        <w:rPr>
          <w:spacing w:val="-8"/>
          <w:w w:val="85"/>
        </w:rPr>
        <w:t xml:space="preserve"> </w:t>
      </w:r>
      <w:r>
        <w:rPr>
          <w:w w:val="85"/>
        </w:rPr>
        <w:t>application</w:t>
      </w:r>
      <w:r>
        <w:rPr>
          <w:spacing w:val="-8"/>
          <w:w w:val="85"/>
        </w:rPr>
        <w:t xml:space="preserve"> </w:t>
      </w:r>
      <w:r>
        <w:rPr>
          <w:w w:val="85"/>
        </w:rPr>
        <w:t>materials</w:t>
      </w:r>
      <w:r>
        <w:rPr>
          <w:spacing w:val="-12"/>
          <w:w w:val="85"/>
        </w:rPr>
        <w:t xml:space="preserve"> </w:t>
      </w:r>
      <w:r>
        <w:rPr>
          <w:w w:val="85"/>
        </w:rPr>
        <w:t>-</w:t>
      </w:r>
      <w:r>
        <w:t xml:space="preserve"> </w:t>
      </w:r>
      <w:r>
        <w:rPr>
          <w:w w:val="85"/>
        </w:rPr>
        <w:t>don’ttry</w:t>
      </w:r>
      <w:r>
        <w:rPr>
          <w:spacing w:val="-7"/>
          <w:w w:val="85"/>
        </w:rPr>
        <w:t xml:space="preserve"> </w:t>
      </w:r>
      <w:r>
        <w:rPr>
          <w:w w:val="85"/>
        </w:rPr>
        <w:t xml:space="preserve">to </w:t>
      </w:r>
      <w:r>
        <w:rPr>
          <w:w w:val="90"/>
        </w:rPr>
        <w:t>evaluatequalifications</w:t>
      </w:r>
      <w:r>
        <w:rPr>
          <w:spacing w:val="-31"/>
          <w:w w:val="90"/>
        </w:rPr>
        <w:t xml:space="preserve"> </w:t>
      </w:r>
      <w:r>
        <w:rPr>
          <w:w w:val="90"/>
        </w:rPr>
        <w:t>that</w:t>
      </w:r>
      <w:r>
        <w:rPr>
          <w:spacing w:val="-29"/>
          <w:w w:val="90"/>
        </w:rPr>
        <w:t xml:space="preserve"> </w:t>
      </w:r>
      <w:r>
        <w:rPr>
          <w:w w:val="90"/>
        </w:rPr>
        <w:t>can’t</w:t>
      </w:r>
      <w:r>
        <w:rPr>
          <w:spacing w:val="-35"/>
          <w:w w:val="90"/>
        </w:rPr>
        <w:t xml:space="preserve"> </w:t>
      </w:r>
      <w:r>
        <w:rPr>
          <w:w w:val="90"/>
        </w:rPr>
        <w:t>be</w:t>
      </w:r>
      <w:r>
        <w:rPr>
          <w:spacing w:val="-24"/>
          <w:w w:val="90"/>
        </w:rPr>
        <w:t xml:space="preserve"> </w:t>
      </w:r>
      <w:r>
        <w:rPr>
          <w:w w:val="90"/>
        </w:rPr>
        <w:t>assessedfrom</w:t>
      </w:r>
      <w:r>
        <w:rPr>
          <w:spacing w:val="-30"/>
          <w:w w:val="90"/>
        </w:rPr>
        <w:t xml:space="preserve"> </w:t>
      </w:r>
      <w:r>
        <w:rPr>
          <w:w w:val="90"/>
        </w:rPr>
        <w:t>the</w:t>
      </w:r>
      <w:r>
        <w:rPr>
          <w:spacing w:val="-24"/>
          <w:w w:val="90"/>
        </w:rPr>
        <w:t xml:space="preserve"> </w:t>
      </w:r>
      <w:r>
        <w:rPr>
          <w:w w:val="90"/>
        </w:rPr>
        <w:t>application</w:t>
      </w:r>
      <w:r>
        <w:rPr>
          <w:spacing w:val="-28"/>
          <w:w w:val="90"/>
        </w:rPr>
        <w:t xml:space="preserve"> </w:t>
      </w:r>
      <w:r>
        <w:rPr>
          <w:w w:val="90"/>
        </w:rPr>
        <w:t>alone.</w:t>
      </w:r>
    </w:p>
    <w:p w14:paraId="3D6E96B5" w14:textId="77777777" w:rsidR="004777FF" w:rsidRDefault="00702C66">
      <w:pPr>
        <w:pStyle w:val="BodyText"/>
        <w:spacing w:before="232"/>
        <w:ind w:left="2080"/>
      </w:pPr>
      <w:r>
        <w:rPr>
          <w:rFonts w:ascii="MS UI Gothic" w:hAnsi="MS UI Gothic"/>
          <w:w w:val="85"/>
        </w:rPr>
        <w:t>❏</w:t>
      </w:r>
      <w:r>
        <w:rPr>
          <w:rFonts w:ascii="MS UI Gothic" w:hAnsi="MS UI Gothic"/>
          <w:spacing w:val="-26"/>
          <w:w w:val="85"/>
        </w:rPr>
        <w:t xml:space="preserve"> </w:t>
      </w:r>
      <w:r>
        <w:rPr>
          <w:w w:val="85"/>
        </w:rPr>
        <w:t>Determine</w:t>
      </w:r>
      <w:r>
        <w:rPr>
          <w:spacing w:val="-11"/>
          <w:w w:val="85"/>
        </w:rPr>
        <w:t xml:space="preserve"> </w:t>
      </w:r>
      <w:r>
        <w:rPr>
          <w:w w:val="85"/>
        </w:rPr>
        <w:t>whether</w:t>
      </w:r>
      <w:r>
        <w:rPr>
          <w:spacing w:val="-13"/>
          <w:w w:val="85"/>
        </w:rPr>
        <w:t xml:space="preserve"> </w:t>
      </w:r>
      <w:r>
        <w:rPr>
          <w:w w:val="85"/>
        </w:rPr>
        <w:t>there</w:t>
      </w:r>
      <w:r>
        <w:rPr>
          <w:spacing w:val="-11"/>
          <w:w w:val="85"/>
        </w:rPr>
        <w:t xml:space="preserve"> </w:t>
      </w:r>
      <w:r>
        <w:rPr>
          <w:w w:val="85"/>
        </w:rPr>
        <w:t>are</w:t>
      </w:r>
      <w:r>
        <w:rPr>
          <w:spacing w:val="-14"/>
          <w:w w:val="85"/>
        </w:rPr>
        <w:t xml:space="preserve"> </w:t>
      </w:r>
      <w:r>
        <w:rPr>
          <w:w w:val="85"/>
        </w:rPr>
        <w:t>certain</w:t>
      </w:r>
      <w:r>
        <w:rPr>
          <w:spacing w:val="-15"/>
          <w:w w:val="85"/>
        </w:rPr>
        <w:t xml:space="preserve"> </w:t>
      </w:r>
      <w:r>
        <w:rPr>
          <w:w w:val="85"/>
        </w:rPr>
        <w:t>qualifications</w:t>
      </w:r>
      <w:r>
        <w:rPr>
          <w:spacing w:val="-12"/>
          <w:w w:val="85"/>
        </w:rPr>
        <w:t xml:space="preserve"> </w:t>
      </w:r>
      <w:r>
        <w:rPr>
          <w:w w:val="85"/>
        </w:rPr>
        <w:t>or</w:t>
      </w:r>
      <w:r>
        <w:rPr>
          <w:spacing w:val="-11"/>
          <w:w w:val="85"/>
        </w:rPr>
        <w:t xml:space="preserve"> </w:t>
      </w:r>
      <w:r>
        <w:rPr>
          <w:w w:val="85"/>
        </w:rPr>
        <w:t>sets</w:t>
      </w:r>
      <w:r>
        <w:rPr>
          <w:spacing w:val="-12"/>
          <w:w w:val="85"/>
        </w:rPr>
        <w:t xml:space="preserve"> </w:t>
      </w:r>
      <w:r>
        <w:rPr>
          <w:w w:val="85"/>
        </w:rPr>
        <w:t>of</w:t>
      </w:r>
      <w:r>
        <w:rPr>
          <w:spacing w:val="-11"/>
          <w:w w:val="85"/>
        </w:rPr>
        <w:t xml:space="preserve"> </w:t>
      </w:r>
      <w:r>
        <w:rPr>
          <w:w w:val="85"/>
        </w:rPr>
        <w:t>qualifications</w:t>
      </w:r>
      <w:r>
        <w:rPr>
          <w:spacing w:val="-15"/>
          <w:w w:val="85"/>
        </w:rPr>
        <w:t xml:space="preserve"> </w:t>
      </w:r>
      <w:r>
        <w:rPr>
          <w:w w:val="85"/>
        </w:rPr>
        <w:t>that</w:t>
      </w:r>
      <w:r>
        <w:rPr>
          <w:spacing w:val="-13"/>
          <w:w w:val="85"/>
        </w:rPr>
        <w:t xml:space="preserve"> </w:t>
      </w:r>
      <w:r>
        <w:rPr>
          <w:w w:val="85"/>
        </w:rPr>
        <w:t>are</w:t>
      </w:r>
      <w:r>
        <w:rPr>
          <w:spacing w:val="-10"/>
          <w:w w:val="85"/>
        </w:rPr>
        <w:t xml:space="preserve"> </w:t>
      </w:r>
      <w:r>
        <w:rPr>
          <w:w w:val="85"/>
        </w:rPr>
        <w:t>more</w:t>
      </w:r>
      <w:r>
        <w:rPr>
          <w:spacing w:val="-14"/>
          <w:w w:val="85"/>
        </w:rPr>
        <w:t xml:space="preserve"> </w:t>
      </w:r>
      <w:r>
        <w:rPr>
          <w:w w:val="85"/>
        </w:rPr>
        <w:t>important</w:t>
      </w:r>
      <w:r>
        <w:rPr>
          <w:spacing w:val="7"/>
        </w:rPr>
        <w:t xml:space="preserve"> </w:t>
      </w:r>
      <w:r>
        <w:rPr>
          <w:w w:val="85"/>
        </w:rPr>
        <w:t>than</w:t>
      </w:r>
      <w:r>
        <w:rPr>
          <w:spacing w:val="-15"/>
          <w:w w:val="85"/>
        </w:rPr>
        <w:t xml:space="preserve"> </w:t>
      </w:r>
      <w:r>
        <w:rPr>
          <w:spacing w:val="-2"/>
          <w:w w:val="85"/>
        </w:rPr>
        <w:t>others.</w:t>
      </w:r>
    </w:p>
    <w:p w14:paraId="3D6E96B6" w14:textId="77777777" w:rsidR="004777FF" w:rsidRDefault="00702C66">
      <w:pPr>
        <w:pStyle w:val="BodyText"/>
        <w:spacing w:before="231"/>
        <w:ind w:left="2080"/>
      </w:pPr>
      <w:r>
        <w:rPr>
          <w:rFonts w:ascii="MS UI Gothic" w:hAnsi="MS UI Gothic"/>
          <w:w w:val="90"/>
        </w:rPr>
        <w:t>❏</w:t>
      </w:r>
      <w:r>
        <w:rPr>
          <w:rFonts w:ascii="MS UI Gothic" w:hAnsi="MS UI Gothic"/>
          <w:spacing w:val="-9"/>
          <w:w w:val="90"/>
        </w:rPr>
        <w:t xml:space="preserve"> </w:t>
      </w:r>
      <w:r>
        <w:rPr>
          <w:w w:val="90"/>
        </w:rPr>
        <w:t>Narrow</w:t>
      </w:r>
      <w:r>
        <w:rPr>
          <w:spacing w:val="-6"/>
          <w:w w:val="90"/>
        </w:rPr>
        <w:t xml:space="preserve"> </w:t>
      </w:r>
      <w:r>
        <w:rPr>
          <w:w w:val="90"/>
        </w:rPr>
        <w:t>the</w:t>
      </w:r>
      <w:r>
        <w:rPr>
          <w:spacing w:val="-3"/>
          <w:w w:val="90"/>
        </w:rPr>
        <w:t xml:space="preserve"> </w:t>
      </w:r>
      <w:r>
        <w:rPr>
          <w:w w:val="90"/>
        </w:rPr>
        <w:t>pool</w:t>
      </w:r>
      <w:r>
        <w:rPr>
          <w:spacing w:val="-2"/>
          <w:w w:val="90"/>
        </w:rPr>
        <w:t xml:space="preserve"> </w:t>
      </w:r>
      <w:r>
        <w:rPr>
          <w:w w:val="90"/>
        </w:rPr>
        <w:t>to</w:t>
      </w:r>
      <w:r>
        <w:rPr>
          <w:spacing w:val="-7"/>
          <w:w w:val="90"/>
        </w:rPr>
        <w:t xml:space="preserve"> </w:t>
      </w:r>
      <w:r>
        <w:rPr>
          <w:w w:val="90"/>
        </w:rPr>
        <w:t>the</w:t>
      </w:r>
      <w:r>
        <w:rPr>
          <w:spacing w:val="-3"/>
          <w:w w:val="90"/>
        </w:rPr>
        <w:t xml:space="preserve"> </w:t>
      </w:r>
      <w:r>
        <w:rPr>
          <w:w w:val="90"/>
        </w:rPr>
        <w:t>best-qualified</w:t>
      </w:r>
      <w:r>
        <w:rPr>
          <w:spacing w:val="-5"/>
          <w:w w:val="90"/>
        </w:rPr>
        <w:t xml:space="preserve"> </w:t>
      </w:r>
      <w:r>
        <w:rPr>
          <w:w w:val="90"/>
        </w:rPr>
        <w:t>applicants</w:t>
      </w:r>
      <w:r>
        <w:rPr>
          <w:spacing w:val="-6"/>
          <w:w w:val="90"/>
        </w:rPr>
        <w:t xml:space="preserve"> </w:t>
      </w:r>
      <w:r>
        <w:rPr>
          <w:w w:val="90"/>
        </w:rPr>
        <w:t>for</w:t>
      </w:r>
      <w:r>
        <w:rPr>
          <w:spacing w:val="-6"/>
          <w:w w:val="90"/>
        </w:rPr>
        <w:t xml:space="preserve"> </w:t>
      </w:r>
      <w:r>
        <w:rPr>
          <w:spacing w:val="-2"/>
          <w:w w:val="90"/>
        </w:rPr>
        <w:t>interview.</w:t>
      </w:r>
    </w:p>
    <w:p w14:paraId="3D6E96B7" w14:textId="77777777" w:rsidR="004777FF" w:rsidRDefault="00702C66">
      <w:pPr>
        <w:pStyle w:val="BodyText"/>
        <w:spacing w:before="232"/>
        <w:ind w:left="2080" w:right="571"/>
      </w:pPr>
      <w:r>
        <w:rPr>
          <w:rFonts w:ascii="MS UI Gothic" w:hAnsi="MS UI Gothic"/>
          <w:w w:val="85"/>
        </w:rPr>
        <w:t>❏</w:t>
      </w:r>
      <w:r>
        <w:rPr>
          <w:rFonts w:ascii="MS UI Gothic" w:hAnsi="MS UI Gothic"/>
          <w:spacing w:val="-20"/>
          <w:w w:val="85"/>
        </w:rPr>
        <w:t xml:space="preserve"> </w:t>
      </w:r>
      <w:r>
        <w:rPr>
          <w:w w:val="85"/>
        </w:rPr>
        <w:t>If there</w:t>
      </w:r>
      <w:r>
        <w:rPr>
          <w:spacing w:val="-2"/>
          <w:w w:val="85"/>
        </w:rPr>
        <w:t xml:space="preserve"> </w:t>
      </w:r>
      <w:r>
        <w:rPr>
          <w:w w:val="85"/>
        </w:rPr>
        <w:t>are</w:t>
      </w:r>
      <w:r>
        <w:rPr>
          <w:spacing w:val="-2"/>
          <w:w w:val="85"/>
        </w:rPr>
        <w:t xml:space="preserve"> </w:t>
      </w:r>
      <w:r>
        <w:rPr>
          <w:w w:val="85"/>
        </w:rPr>
        <w:t>a</w:t>
      </w:r>
      <w:r>
        <w:rPr>
          <w:spacing w:val="-5"/>
          <w:w w:val="85"/>
        </w:rPr>
        <w:t xml:space="preserve"> </w:t>
      </w:r>
      <w:r>
        <w:rPr>
          <w:w w:val="85"/>
        </w:rPr>
        <w:t>large</w:t>
      </w:r>
      <w:r>
        <w:rPr>
          <w:spacing w:val="-6"/>
          <w:w w:val="85"/>
        </w:rPr>
        <w:t xml:space="preserve"> </w:t>
      </w:r>
      <w:r>
        <w:rPr>
          <w:w w:val="85"/>
        </w:rPr>
        <w:t>number</w:t>
      </w:r>
      <w:r>
        <w:rPr>
          <w:spacing w:val="-3"/>
          <w:w w:val="85"/>
        </w:rPr>
        <w:t xml:space="preserve"> </w:t>
      </w:r>
      <w:r>
        <w:rPr>
          <w:w w:val="85"/>
        </w:rPr>
        <w:t>of well-qualified</w:t>
      </w:r>
      <w:r>
        <w:rPr>
          <w:spacing w:val="-6"/>
          <w:w w:val="85"/>
        </w:rPr>
        <w:t xml:space="preserve"> </w:t>
      </w:r>
      <w:r>
        <w:rPr>
          <w:w w:val="85"/>
        </w:rPr>
        <w:t>applicants,</w:t>
      </w:r>
      <w:r>
        <w:rPr>
          <w:spacing w:val="-10"/>
          <w:w w:val="85"/>
        </w:rPr>
        <w:t xml:space="preserve"> </w:t>
      </w:r>
      <w:r>
        <w:rPr>
          <w:w w:val="85"/>
        </w:rPr>
        <w:t>it</w:t>
      </w:r>
      <w:r>
        <w:rPr>
          <w:spacing w:val="-1"/>
          <w:w w:val="85"/>
        </w:rPr>
        <w:t xml:space="preserve"> </w:t>
      </w:r>
      <w:r>
        <w:rPr>
          <w:w w:val="85"/>
        </w:rPr>
        <w:t>may</w:t>
      </w:r>
      <w:r>
        <w:rPr>
          <w:spacing w:val="-1"/>
          <w:w w:val="85"/>
        </w:rPr>
        <w:t xml:space="preserve"> </w:t>
      </w:r>
      <w:r>
        <w:rPr>
          <w:w w:val="85"/>
        </w:rPr>
        <w:t>not</w:t>
      </w:r>
      <w:r>
        <w:rPr>
          <w:spacing w:val="-1"/>
          <w:w w:val="85"/>
        </w:rPr>
        <w:t xml:space="preserve"> </w:t>
      </w:r>
      <w:r>
        <w:rPr>
          <w:w w:val="85"/>
        </w:rPr>
        <w:t>be to</w:t>
      </w:r>
      <w:r>
        <w:rPr>
          <w:spacing w:val="-1"/>
          <w:w w:val="85"/>
        </w:rPr>
        <w:t xml:space="preserve"> </w:t>
      </w:r>
      <w:r>
        <w:rPr>
          <w:w w:val="85"/>
        </w:rPr>
        <w:t>your</w:t>
      </w:r>
      <w:r>
        <w:rPr>
          <w:spacing w:val="-3"/>
          <w:w w:val="85"/>
        </w:rPr>
        <w:t xml:space="preserve"> </w:t>
      </w:r>
      <w:r>
        <w:rPr>
          <w:w w:val="85"/>
        </w:rPr>
        <w:t>advantage</w:t>
      </w:r>
      <w:r>
        <w:rPr>
          <w:spacing w:val="-2"/>
          <w:w w:val="85"/>
        </w:rPr>
        <w:t xml:space="preserve"> </w:t>
      </w:r>
      <w:r>
        <w:rPr>
          <w:w w:val="85"/>
        </w:rPr>
        <w:t>to</w:t>
      </w:r>
      <w:r>
        <w:rPr>
          <w:spacing w:val="-1"/>
          <w:w w:val="85"/>
        </w:rPr>
        <w:t xml:space="preserve"> </w:t>
      </w:r>
      <w:r>
        <w:rPr>
          <w:w w:val="85"/>
        </w:rPr>
        <w:t xml:space="preserve">screen out </w:t>
      </w:r>
      <w:r>
        <w:rPr>
          <w:spacing w:val="-2"/>
          <w:w w:val="90"/>
        </w:rPr>
        <w:t>candidates</w:t>
      </w:r>
      <w:r>
        <w:rPr>
          <w:spacing w:val="-19"/>
          <w:w w:val="90"/>
        </w:rPr>
        <w:t xml:space="preserve"> </w:t>
      </w:r>
      <w:r>
        <w:rPr>
          <w:spacing w:val="-2"/>
          <w:w w:val="90"/>
        </w:rPr>
        <w:t>basedon</w:t>
      </w:r>
      <w:r>
        <w:rPr>
          <w:spacing w:val="-12"/>
          <w:w w:val="90"/>
        </w:rPr>
        <w:t xml:space="preserve"> </w:t>
      </w:r>
      <w:r>
        <w:rPr>
          <w:spacing w:val="-2"/>
          <w:w w:val="90"/>
        </w:rPr>
        <w:t>small</w:t>
      </w:r>
      <w:r>
        <w:rPr>
          <w:spacing w:val="-16"/>
          <w:w w:val="90"/>
        </w:rPr>
        <w:t xml:space="preserve"> </w:t>
      </w:r>
      <w:r>
        <w:rPr>
          <w:spacing w:val="-2"/>
          <w:w w:val="90"/>
        </w:rPr>
        <w:t>qualification</w:t>
      </w:r>
      <w:r>
        <w:rPr>
          <w:spacing w:val="-20"/>
          <w:w w:val="90"/>
        </w:rPr>
        <w:t xml:space="preserve"> </w:t>
      </w:r>
      <w:r>
        <w:rPr>
          <w:spacing w:val="-2"/>
          <w:w w:val="90"/>
        </w:rPr>
        <w:t>differences.</w:t>
      </w:r>
      <w:r>
        <w:rPr>
          <w:spacing w:val="-19"/>
          <w:w w:val="90"/>
        </w:rPr>
        <w:t xml:space="preserve"> </w:t>
      </w:r>
      <w:r>
        <w:rPr>
          <w:spacing w:val="-2"/>
          <w:w w:val="90"/>
        </w:rPr>
        <w:t>Youshould</w:t>
      </w:r>
      <w:r>
        <w:rPr>
          <w:spacing w:val="-17"/>
          <w:w w:val="90"/>
        </w:rPr>
        <w:t xml:space="preserve"> </w:t>
      </w:r>
      <w:r>
        <w:rPr>
          <w:spacing w:val="-2"/>
          <w:w w:val="90"/>
        </w:rPr>
        <w:t>always</w:t>
      </w:r>
      <w:r>
        <w:rPr>
          <w:spacing w:val="-20"/>
          <w:w w:val="90"/>
        </w:rPr>
        <w:t xml:space="preserve"> </w:t>
      </w:r>
      <w:r>
        <w:rPr>
          <w:spacing w:val="-2"/>
          <w:w w:val="90"/>
        </w:rPr>
        <w:t>focus</w:t>
      </w:r>
      <w:r>
        <w:rPr>
          <w:spacing w:val="-16"/>
          <w:w w:val="90"/>
        </w:rPr>
        <w:t xml:space="preserve"> </w:t>
      </w:r>
      <w:r>
        <w:rPr>
          <w:spacing w:val="-2"/>
          <w:w w:val="90"/>
        </w:rPr>
        <w:t>on</w:t>
      </w:r>
      <w:r>
        <w:rPr>
          <w:spacing w:val="-12"/>
          <w:w w:val="90"/>
        </w:rPr>
        <w:t xml:space="preserve"> </w:t>
      </w:r>
      <w:r>
        <w:rPr>
          <w:spacing w:val="-2"/>
          <w:w w:val="90"/>
        </w:rPr>
        <w:t>the</w:t>
      </w:r>
      <w:r>
        <w:rPr>
          <w:spacing w:val="-11"/>
          <w:w w:val="90"/>
        </w:rPr>
        <w:t xml:space="preserve"> </w:t>
      </w:r>
      <w:r>
        <w:rPr>
          <w:spacing w:val="-2"/>
          <w:w w:val="90"/>
        </w:rPr>
        <w:t xml:space="preserve">mostimportant </w:t>
      </w:r>
      <w:r>
        <w:rPr>
          <w:spacing w:val="-2"/>
        </w:rPr>
        <w:t>qualifications.</w:t>
      </w:r>
    </w:p>
    <w:p w14:paraId="3D6E96B8" w14:textId="77777777" w:rsidR="004777FF" w:rsidRDefault="00702C66">
      <w:pPr>
        <w:pStyle w:val="BodyText"/>
        <w:spacing w:before="229"/>
        <w:ind w:left="2080" w:hanging="1"/>
      </w:pPr>
      <w:r>
        <w:rPr>
          <w:rFonts w:ascii="MS UI Gothic" w:hAnsi="MS UI Gothic"/>
          <w:spacing w:val="-2"/>
          <w:w w:val="90"/>
        </w:rPr>
        <w:t>❏</w:t>
      </w:r>
      <w:r>
        <w:rPr>
          <w:rFonts w:ascii="MS UI Gothic" w:hAnsi="MS UI Gothic"/>
          <w:spacing w:val="-5"/>
          <w:w w:val="90"/>
        </w:rPr>
        <w:t xml:space="preserve"> </w:t>
      </w:r>
      <w:r>
        <w:rPr>
          <w:spacing w:val="-2"/>
          <w:w w:val="90"/>
        </w:rPr>
        <w:t>Try</w:t>
      </w:r>
      <w:r>
        <w:rPr>
          <w:spacing w:val="-21"/>
          <w:w w:val="90"/>
        </w:rPr>
        <w:t xml:space="preserve"> </w:t>
      </w:r>
      <w:r>
        <w:rPr>
          <w:spacing w:val="-2"/>
          <w:w w:val="90"/>
        </w:rPr>
        <w:t>to resolve differences</w:t>
      </w:r>
      <w:r>
        <w:rPr>
          <w:spacing w:val="-4"/>
          <w:w w:val="90"/>
        </w:rPr>
        <w:t xml:space="preserve"> </w:t>
      </w:r>
      <w:r>
        <w:rPr>
          <w:spacing w:val="-2"/>
          <w:w w:val="90"/>
        </w:rPr>
        <w:t>of</w:t>
      </w:r>
      <w:r>
        <w:t xml:space="preserve"> </w:t>
      </w:r>
      <w:r>
        <w:rPr>
          <w:spacing w:val="-2"/>
          <w:w w:val="90"/>
        </w:rPr>
        <w:t>opinion</w:t>
      </w:r>
      <w:r>
        <w:rPr>
          <w:spacing w:val="-4"/>
          <w:w w:val="90"/>
        </w:rPr>
        <w:t xml:space="preserve"> </w:t>
      </w:r>
      <w:r>
        <w:rPr>
          <w:spacing w:val="-2"/>
          <w:w w:val="90"/>
        </w:rPr>
        <w:t>among</w:t>
      </w:r>
      <w:r>
        <w:rPr>
          <w:spacing w:val="-3"/>
          <w:w w:val="90"/>
        </w:rPr>
        <w:t xml:space="preserve"> </w:t>
      </w:r>
      <w:r>
        <w:rPr>
          <w:spacing w:val="-2"/>
          <w:w w:val="90"/>
        </w:rPr>
        <w:t>search</w:t>
      </w:r>
      <w:r>
        <w:rPr>
          <w:spacing w:val="-3"/>
          <w:w w:val="90"/>
        </w:rPr>
        <w:t xml:space="preserve"> </w:t>
      </w:r>
      <w:r>
        <w:rPr>
          <w:spacing w:val="-2"/>
          <w:w w:val="90"/>
        </w:rPr>
        <w:t>committee members</w:t>
      </w:r>
      <w:r>
        <w:rPr>
          <w:spacing w:val="-4"/>
          <w:w w:val="90"/>
        </w:rPr>
        <w:t xml:space="preserve"> </w:t>
      </w:r>
      <w:r>
        <w:rPr>
          <w:spacing w:val="-2"/>
          <w:w w:val="90"/>
        </w:rPr>
        <w:t>regarding</w:t>
      </w:r>
      <w:r>
        <w:rPr>
          <w:spacing w:val="-3"/>
          <w:w w:val="90"/>
        </w:rPr>
        <w:t xml:space="preserve"> </w:t>
      </w:r>
      <w:r>
        <w:rPr>
          <w:spacing w:val="-2"/>
          <w:w w:val="90"/>
        </w:rPr>
        <w:t xml:space="preserve">a candidate’s </w:t>
      </w:r>
      <w:r>
        <w:rPr>
          <w:w w:val="85"/>
        </w:rPr>
        <w:t>qualificationsthrough</w:t>
      </w:r>
      <w:r>
        <w:rPr>
          <w:spacing w:val="-13"/>
          <w:w w:val="85"/>
        </w:rPr>
        <w:t xml:space="preserve"> </w:t>
      </w:r>
      <w:r>
        <w:rPr>
          <w:w w:val="85"/>
        </w:rPr>
        <w:t>discussion,rather</w:t>
      </w:r>
      <w:r>
        <w:rPr>
          <w:spacing w:val="-11"/>
          <w:w w:val="85"/>
        </w:rPr>
        <w:t xml:space="preserve"> </w:t>
      </w:r>
      <w:r>
        <w:rPr>
          <w:w w:val="85"/>
        </w:rPr>
        <w:t>than</w:t>
      </w:r>
      <w:r>
        <w:rPr>
          <w:spacing w:val="-11"/>
          <w:w w:val="85"/>
        </w:rPr>
        <w:t xml:space="preserve"> </w:t>
      </w:r>
      <w:r>
        <w:rPr>
          <w:w w:val="85"/>
        </w:rPr>
        <w:t>resorting</w:t>
      </w:r>
      <w:r>
        <w:rPr>
          <w:spacing w:val="-11"/>
          <w:w w:val="85"/>
        </w:rPr>
        <w:t xml:space="preserve"> </w:t>
      </w:r>
      <w:r>
        <w:rPr>
          <w:w w:val="85"/>
        </w:rPr>
        <w:t>to</w:t>
      </w:r>
      <w:r>
        <w:rPr>
          <w:spacing w:val="-8"/>
          <w:w w:val="85"/>
        </w:rPr>
        <w:t xml:space="preserve"> </w:t>
      </w:r>
      <w:r>
        <w:rPr>
          <w:w w:val="85"/>
        </w:rPr>
        <w:t>artificial</w:t>
      </w:r>
      <w:r>
        <w:rPr>
          <w:spacing w:val="-13"/>
          <w:w w:val="85"/>
        </w:rPr>
        <w:t xml:space="preserve"> </w:t>
      </w:r>
      <w:r>
        <w:rPr>
          <w:w w:val="85"/>
        </w:rPr>
        <w:t>means</w:t>
      </w:r>
      <w:r>
        <w:rPr>
          <w:spacing w:val="-13"/>
          <w:w w:val="85"/>
        </w:rPr>
        <w:t xml:space="preserve"> </w:t>
      </w:r>
      <w:r>
        <w:rPr>
          <w:w w:val="85"/>
        </w:rPr>
        <w:t>(e.g.,</w:t>
      </w:r>
      <w:r>
        <w:rPr>
          <w:spacing w:val="-11"/>
          <w:w w:val="85"/>
        </w:rPr>
        <w:t xml:space="preserve"> </w:t>
      </w:r>
      <w:r>
        <w:rPr>
          <w:w w:val="85"/>
        </w:rPr>
        <w:t xml:space="preserve">averagingcommittee’s numerical </w:t>
      </w:r>
      <w:r>
        <w:rPr>
          <w:spacing w:val="-2"/>
          <w:w w:val="90"/>
        </w:rPr>
        <w:t>ratings</w:t>
      </w:r>
      <w:r>
        <w:rPr>
          <w:spacing w:val="-21"/>
          <w:w w:val="90"/>
        </w:rPr>
        <w:t xml:space="preserve"> </w:t>
      </w:r>
      <w:r>
        <w:rPr>
          <w:spacing w:val="-2"/>
          <w:w w:val="90"/>
        </w:rPr>
        <w:t>of</w:t>
      </w:r>
      <w:r>
        <w:rPr>
          <w:spacing w:val="-17"/>
          <w:w w:val="90"/>
        </w:rPr>
        <w:t xml:space="preserve"> </w:t>
      </w:r>
      <w:r>
        <w:rPr>
          <w:spacing w:val="-2"/>
          <w:w w:val="90"/>
        </w:rPr>
        <w:t>a</w:t>
      </w:r>
      <w:r>
        <w:rPr>
          <w:spacing w:val="-18"/>
          <w:w w:val="90"/>
        </w:rPr>
        <w:t xml:space="preserve"> </w:t>
      </w:r>
      <w:r>
        <w:rPr>
          <w:spacing w:val="-2"/>
          <w:w w:val="90"/>
        </w:rPr>
        <w:t>candidate),</w:t>
      </w:r>
      <w:r>
        <w:rPr>
          <w:spacing w:val="-17"/>
          <w:w w:val="90"/>
        </w:rPr>
        <w:t xml:space="preserve"> </w:t>
      </w:r>
      <w:r>
        <w:rPr>
          <w:spacing w:val="-2"/>
          <w:w w:val="90"/>
        </w:rPr>
        <w:t>which</w:t>
      </w:r>
      <w:r>
        <w:rPr>
          <w:spacing w:val="-18"/>
          <w:w w:val="90"/>
        </w:rPr>
        <w:t xml:space="preserve"> </w:t>
      </w:r>
      <w:r>
        <w:rPr>
          <w:spacing w:val="-2"/>
          <w:w w:val="90"/>
        </w:rPr>
        <w:t>may</w:t>
      </w:r>
      <w:r>
        <w:rPr>
          <w:spacing w:val="-14"/>
          <w:w w:val="90"/>
        </w:rPr>
        <w:t xml:space="preserve"> </w:t>
      </w:r>
      <w:r>
        <w:rPr>
          <w:spacing w:val="-2"/>
          <w:w w:val="90"/>
        </w:rPr>
        <w:t>not</w:t>
      </w:r>
      <w:r>
        <w:rPr>
          <w:spacing w:val="-18"/>
          <w:w w:val="90"/>
        </w:rPr>
        <w:t xml:space="preserve"> </w:t>
      </w:r>
      <w:r>
        <w:rPr>
          <w:spacing w:val="-2"/>
          <w:w w:val="90"/>
        </w:rPr>
        <w:t>result</w:t>
      </w:r>
      <w:r>
        <w:rPr>
          <w:spacing w:val="-21"/>
          <w:w w:val="90"/>
        </w:rPr>
        <w:t xml:space="preserve"> </w:t>
      </w:r>
      <w:r>
        <w:rPr>
          <w:spacing w:val="-2"/>
          <w:w w:val="90"/>
        </w:rPr>
        <w:t>in</w:t>
      </w:r>
      <w:r>
        <w:rPr>
          <w:spacing w:val="-14"/>
          <w:w w:val="90"/>
        </w:rPr>
        <w:t xml:space="preserve"> </w:t>
      </w:r>
      <w:r>
        <w:rPr>
          <w:spacing w:val="-2"/>
          <w:w w:val="90"/>
        </w:rPr>
        <w:t>selection</w:t>
      </w:r>
      <w:r>
        <w:rPr>
          <w:spacing w:val="-18"/>
          <w:w w:val="90"/>
        </w:rPr>
        <w:t xml:space="preserve"> </w:t>
      </w:r>
      <w:r>
        <w:rPr>
          <w:spacing w:val="-2"/>
          <w:w w:val="90"/>
        </w:rPr>
        <w:t>of</w:t>
      </w:r>
      <w:r>
        <w:rPr>
          <w:spacing w:val="-13"/>
          <w:w w:val="90"/>
        </w:rPr>
        <w:t xml:space="preserve"> </w:t>
      </w:r>
      <w:r>
        <w:rPr>
          <w:spacing w:val="-2"/>
          <w:w w:val="90"/>
        </w:rPr>
        <w:t>the</w:t>
      </w:r>
      <w:r>
        <w:rPr>
          <w:spacing w:val="-17"/>
          <w:w w:val="90"/>
        </w:rPr>
        <w:t xml:space="preserve"> </w:t>
      </w:r>
      <w:r>
        <w:rPr>
          <w:spacing w:val="-2"/>
          <w:w w:val="90"/>
        </w:rPr>
        <w:t>best-qualified</w:t>
      </w:r>
      <w:r>
        <w:rPr>
          <w:spacing w:val="-20"/>
          <w:w w:val="90"/>
        </w:rPr>
        <w:t xml:space="preserve"> </w:t>
      </w:r>
      <w:r>
        <w:rPr>
          <w:spacing w:val="-2"/>
          <w:w w:val="90"/>
        </w:rPr>
        <w:t>applicant.</w:t>
      </w:r>
    </w:p>
    <w:p w14:paraId="3D6E96B9" w14:textId="77777777" w:rsidR="004777FF" w:rsidRDefault="00702C66">
      <w:pPr>
        <w:pStyle w:val="BodyText"/>
        <w:spacing w:before="1"/>
        <w:ind w:left="2081" w:right="571" w:hanging="1"/>
      </w:pPr>
      <w:r>
        <w:rPr>
          <w:w w:val="85"/>
        </w:rPr>
        <w:t>After</w:t>
      </w:r>
      <w:r>
        <w:rPr>
          <w:spacing w:val="-11"/>
          <w:w w:val="85"/>
        </w:rPr>
        <w:t xml:space="preserve"> </w:t>
      </w:r>
      <w:r>
        <w:rPr>
          <w:w w:val="85"/>
        </w:rPr>
        <w:t>screening</w:t>
      </w:r>
      <w:r>
        <w:rPr>
          <w:spacing w:val="-11"/>
          <w:w w:val="85"/>
        </w:rPr>
        <w:t xml:space="preserve"> </w:t>
      </w:r>
      <w:r>
        <w:rPr>
          <w:w w:val="85"/>
        </w:rPr>
        <w:t>applications</w:t>
      </w:r>
      <w:r>
        <w:rPr>
          <w:spacing w:val="-22"/>
          <w:w w:val="85"/>
        </w:rPr>
        <w:t xml:space="preserve"> </w:t>
      </w:r>
      <w:r>
        <w:rPr>
          <w:w w:val="85"/>
        </w:rPr>
        <w:t>it</w:t>
      </w:r>
      <w:r>
        <w:rPr>
          <w:spacing w:val="-11"/>
          <w:w w:val="85"/>
        </w:rPr>
        <w:t xml:space="preserve"> </w:t>
      </w:r>
      <w:r>
        <w:rPr>
          <w:w w:val="85"/>
        </w:rPr>
        <w:t>is</w:t>
      </w:r>
      <w:r>
        <w:rPr>
          <w:spacing w:val="-11"/>
          <w:w w:val="85"/>
        </w:rPr>
        <w:t xml:space="preserve"> </w:t>
      </w:r>
      <w:r>
        <w:rPr>
          <w:w w:val="85"/>
        </w:rPr>
        <w:t>recommendedthat</w:t>
      </w:r>
      <w:r>
        <w:rPr>
          <w:spacing w:val="-11"/>
          <w:w w:val="85"/>
        </w:rPr>
        <w:t xml:space="preserve"> </w:t>
      </w:r>
      <w:r>
        <w:rPr>
          <w:w w:val="85"/>
        </w:rPr>
        <w:t>all</w:t>
      </w:r>
      <w:r>
        <w:rPr>
          <w:spacing w:val="-3"/>
          <w:w w:val="85"/>
        </w:rPr>
        <w:t xml:space="preserve"> </w:t>
      </w:r>
      <w:r>
        <w:rPr>
          <w:w w:val="85"/>
        </w:rPr>
        <w:t>applicants</w:t>
      </w:r>
      <w:r>
        <w:rPr>
          <w:spacing w:val="-12"/>
          <w:w w:val="85"/>
        </w:rPr>
        <w:t xml:space="preserve"> </w:t>
      </w:r>
      <w:r>
        <w:rPr>
          <w:w w:val="85"/>
        </w:rPr>
        <w:t>no</w:t>
      </w:r>
      <w:r>
        <w:rPr>
          <w:spacing w:val="-12"/>
          <w:w w:val="85"/>
        </w:rPr>
        <w:t xml:space="preserve"> </w:t>
      </w:r>
      <w:r>
        <w:rPr>
          <w:w w:val="85"/>
        </w:rPr>
        <w:t>longerunderconsideration</w:t>
      </w:r>
      <w:r>
        <w:rPr>
          <w:spacing w:val="-11"/>
          <w:w w:val="85"/>
        </w:rPr>
        <w:t xml:space="preserve"> </w:t>
      </w:r>
      <w:r>
        <w:rPr>
          <w:w w:val="85"/>
        </w:rPr>
        <w:t xml:space="preserve">receive some </w:t>
      </w:r>
      <w:r>
        <w:rPr>
          <w:spacing w:val="-2"/>
          <w:w w:val="90"/>
        </w:rPr>
        <w:t>type</w:t>
      </w:r>
      <w:r>
        <w:rPr>
          <w:spacing w:val="-16"/>
          <w:w w:val="90"/>
        </w:rPr>
        <w:t xml:space="preserve"> </w:t>
      </w:r>
      <w:r>
        <w:rPr>
          <w:spacing w:val="-2"/>
          <w:w w:val="90"/>
        </w:rPr>
        <w:t>of</w:t>
      </w:r>
      <w:r>
        <w:rPr>
          <w:spacing w:val="-18"/>
          <w:w w:val="90"/>
        </w:rPr>
        <w:t xml:space="preserve"> </w:t>
      </w:r>
      <w:r>
        <w:rPr>
          <w:spacing w:val="-2"/>
          <w:w w:val="90"/>
        </w:rPr>
        <w:t>communication</w:t>
      </w:r>
      <w:r>
        <w:rPr>
          <w:spacing w:val="-19"/>
          <w:w w:val="90"/>
        </w:rPr>
        <w:t xml:space="preserve"> </w:t>
      </w:r>
      <w:r>
        <w:rPr>
          <w:spacing w:val="-2"/>
          <w:w w:val="90"/>
        </w:rPr>
        <w:t>from</w:t>
      </w:r>
      <w:r>
        <w:rPr>
          <w:spacing w:val="-18"/>
          <w:w w:val="90"/>
        </w:rPr>
        <w:t xml:space="preserve"> </w:t>
      </w:r>
      <w:r>
        <w:rPr>
          <w:spacing w:val="-2"/>
          <w:w w:val="90"/>
        </w:rPr>
        <w:t>the</w:t>
      </w:r>
      <w:r>
        <w:rPr>
          <w:spacing w:val="-11"/>
          <w:w w:val="90"/>
        </w:rPr>
        <w:t xml:space="preserve"> </w:t>
      </w:r>
      <w:r>
        <w:rPr>
          <w:spacing w:val="-2"/>
          <w:w w:val="90"/>
        </w:rPr>
        <w:t>hiring</w:t>
      </w:r>
      <w:r>
        <w:rPr>
          <w:spacing w:val="-18"/>
          <w:w w:val="90"/>
        </w:rPr>
        <w:t xml:space="preserve"> </w:t>
      </w:r>
      <w:r>
        <w:rPr>
          <w:spacing w:val="-2"/>
          <w:w w:val="90"/>
        </w:rPr>
        <w:t>manager</w:t>
      </w:r>
      <w:r>
        <w:rPr>
          <w:spacing w:val="-14"/>
          <w:w w:val="90"/>
        </w:rPr>
        <w:t xml:space="preserve"> </w:t>
      </w:r>
      <w:r>
        <w:rPr>
          <w:spacing w:val="-2"/>
          <w:w w:val="90"/>
        </w:rPr>
        <w:t>regarding</w:t>
      </w:r>
      <w:r>
        <w:rPr>
          <w:spacing w:val="-19"/>
          <w:w w:val="90"/>
        </w:rPr>
        <w:t xml:space="preserve"> </w:t>
      </w:r>
      <w:r>
        <w:rPr>
          <w:spacing w:val="-2"/>
          <w:w w:val="90"/>
        </w:rPr>
        <w:t>their</w:t>
      </w:r>
      <w:r>
        <w:rPr>
          <w:spacing w:val="-18"/>
          <w:w w:val="90"/>
        </w:rPr>
        <w:t xml:space="preserve"> </w:t>
      </w:r>
      <w:r>
        <w:rPr>
          <w:spacing w:val="-2"/>
          <w:w w:val="90"/>
        </w:rPr>
        <w:t>status</w:t>
      </w:r>
      <w:r>
        <w:rPr>
          <w:spacing w:val="-21"/>
          <w:w w:val="90"/>
        </w:rPr>
        <w:t xml:space="preserve"> </w:t>
      </w:r>
      <w:r>
        <w:rPr>
          <w:spacing w:val="-2"/>
          <w:w w:val="90"/>
        </w:rPr>
        <w:t>in</w:t>
      </w:r>
      <w:r>
        <w:rPr>
          <w:spacing w:val="-15"/>
          <w:w w:val="90"/>
        </w:rPr>
        <w:t xml:space="preserve"> </w:t>
      </w:r>
      <w:r>
        <w:rPr>
          <w:spacing w:val="-2"/>
          <w:w w:val="90"/>
        </w:rPr>
        <w:t>the</w:t>
      </w:r>
      <w:r>
        <w:rPr>
          <w:spacing w:val="-18"/>
          <w:w w:val="90"/>
        </w:rPr>
        <w:t xml:space="preserve"> </w:t>
      </w:r>
      <w:r>
        <w:rPr>
          <w:spacing w:val="-2"/>
          <w:w w:val="90"/>
        </w:rPr>
        <w:t>recruitment.</w:t>
      </w:r>
    </w:p>
    <w:p w14:paraId="3D6E96BA" w14:textId="77777777" w:rsidR="004777FF" w:rsidRDefault="004777FF">
      <w:pPr>
        <w:pStyle w:val="BodyText"/>
        <w:spacing w:before="3"/>
        <w:rPr>
          <w:sz w:val="20"/>
        </w:rPr>
      </w:pPr>
    </w:p>
    <w:p w14:paraId="3D6E96BB" w14:textId="77777777" w:rsidR="004777FF" w:rsidRDefault="00702C66">
      <w:pPr>
        <w:pStyle w:val="Heading7"/>
        <w:spacing w:before="1"/>
      </w:pPr>
      <w:bookmarkStart w:id="98" w:name="Frequently_Asked_Questions_(FAQ)"/>
      <w:bookmarkEnd w:id="98"/>
      <w:r>
        <w:rPr>
          <w:spacing w:val="-8"/>
        </w:rPr>
        <w:t>Frequently</w:t>
      </w:r>
      <w:r>
        <w:rPr>
          <w:spacing w:val="1"/>
        </w:rPr>
        <w:t xml:space="preserve"> </w:t>
      </w:r>
      <w:r>
        <w:rPr>
          <w:spacing w:val="-8"/>
        </w:rPr>
        <w:t>Asked</w:t>
      </w:r>
      <w:r>
        <w:rPr>
          <w:spacing w:val="6"/>
        </w:rPr>
        <w:t xml:space="preserve"> </w:t>
      </w:r>
      <w:r>
        <w:rPr>
          <w:spacing w:val="-8"/>
        </w:rPr>
        <w:t>Questions</w:t>
      </w:r>
      <w:r>
        <w:rPr>
          <w:spacing w:val="3"/>
        </w:rPr>
        <w:t xml:space="preserve"> </w:t>
      </w:r>
      <w:r>
        <w:rPr>
          <w:spacing w:val="-8"/>
        </w:rPr>
        <w:t>(FAQ)</w:t>
      </w:r>
    </w:p>
    <w:p w14:paraId="3D6E96BC" w14:textId="77777777" w:rsidR="004777FF" w:rsidRDefault="004777FF">
      <w:pPr>
        <w:pStyle w:val="BodyText"/>
        <w:rPr>
          <w:rFonts w:ascii="Calibri"/>
          <w:b/>
          <w:sz w:val="26"/>
        </w:rPr>
      </w:pPr>
    </w:p>
    <w:p w14:paraId="3D6E96BD" w14:textId="77777777" w:rsidR="004777FF" w:rsidRDefault="004777FF">
      <w:pPr>
        <w:pStyle w:val="BodyText"/>
        <w:spacing w:before="6"/>
        <w:rPr>
          <w:rFonts w:ascii="Calibri"/>
          <w:b/>
          <w:sz w:val="20"/>
        </w:rPr>
      </w:pPr>
    </w:p>
    <w:p w14:paraId="3D6E96BE" w14:textId="77777777" w:rsidR="004777FF" w:rsidRDefault="00702C66">
      <w:pPr>
        <w:numPr>
          <w:ilvl w:val="1"/>
          <w:numId w:val="30"/>
        </w:numPr>
        <w:tabs>
          <w:tab w:val="left" w:pos="2680"/>
        </w:tabs>
        <w:jc w:val="left"/>
        <w:rPr>
          <w:b/>
        </w:rPr>
      </w:pPr>
      <w:r>
        <w:rPr>
          <w:b/>
          <w:w w:val="90"/>
        </w:rPr>
        <w:t>What</w:t>
      </w:r>
      <w:r>
        <w:rPr>
          <w:b/>
          <w:spacing w:val="-7"/>
          <w:w w:val="90"/>
        </w:rPr>
        <w:t xml:space="preserve"> </w:t>
      </w:r>
      <w:r>
        <w:rPr>
          <w:b/>
          <w:w w:val="90"/>
        </w:rPr>
        <w:t>process</w:t>
      </w:r>
      <w:r>
        <w:rPr>
          <w:b/>
          <w:spacing w:val="-7"/>
          <w:w w:val="90"/>
        </w:rPr>
        <w:t xml:space="preserve"> </w:t>
      </w:r>
      <w:r>
        <w:rPr>
          <w:b/>
          <w:spacing w:val="-2"/>
          <w:w w:val="90"/>
        </w:rPr>
        <w:t>worksbest?</w:t>
      </w:r>
    </w:p>
    <w:p w14:paraId="3D6E96BF" w14:textId="77777777" w:rsidR="004777FF" w:rsidRDefault="00702C66">
      <w:pPr>
        <w:pStyle w:val="BodyText"/>
        <w:spacing w:before="4"/>
        <w:ind w:left="1240"/>
      </w:pPr>
      <w:r>
        <w:rPr>
          <w:spacing w:val="4"/>
          <w:w w:val="85"/>
        </w:rPr>
        <w:t>A</w:t>
      </w:r>
      <w:r>
        <w:rPr>
          <w:spacing w:val="-25"/>
          <w:w w:val="85"/>
        </w:rPr>
        <w:t xml:space="preserve"> </w:t>
      </w:r>
      <w:r>
        <w:rPr>
          <w:spacing w:val="4"/>
          <w:w w:val="85"/>
        </w:rPr>
        <w:t>processthatincludesbothpeopleevaluatingapplicationsaloneandpeoplediscussingtheirjudgments</w:t>
      </w:r>
      <w:r>
        <w:rPr>
          <w:spacing w:val="-1"/>
        </w:rPr>
        <w:t xml:space="preserve"> </w:t>
      </w:r>
      <w:r>
        <w:rPr>
          <w:spacing w:val="-2"/>
          <w:w w:val="85"/>
        </w:rPr>
        <w:t>together.</w:t>
      </w:r>
    </w:p>
    <w:p w14:paraId="3D6E96C0" w14:textId="77777777" w:rsidR="004777FF" w:rsidRDefault="004777FF">
      <w:pPr>
        <w:pStyle w:val="BodyText"/>
      </w:pPr>
    </w:p>
    <w:p w14:paraId="3D6E96C1" w14:textId="77777777" w:rsidR="004777FF" w:rsidRDefault="00702C66">
      <w:pPr>
        <w:pStyle w:val="BodyText"/>
        <w:spacing w:before="1"/>
        <w:ind w:left="1240" w:right="307"/>
      </w:pPr>
      <w:r>
        <w:rPr>
          <w:spacing w:val="-2"/>
          <w:w w:val="90"/>
        </w:rPr>
        <w:t>Most</w:t>
      </w:r>
      <w:r>
        <w:rPr>
          <w:spacing w:val="-17"/>
          <w:w w:val="90"/>
        </w:rPr>
        <w:t xml:space="preserve"> </w:t>
      </w:r>
      <w:r>
        <w:rPr>
          <w:spacing w:val="-2"/>
          <w:w w:val="90"/>
        </w:rPr>
        <w:t>people</w:t>
      </w:r>
      <w:r>
        <w:rPr>
          <w:spacing w:val="-16"/>
          <w:w w:val="90"/>
        </w:rPr>
        <w:t xml:space="preserve"> </w:t>
      </w:r>
      <w:r>
        <w:rPr>
          <w:spacing w:val="-2"/>
          <w:w w:val="90"/>
        </w:rPr>
        <w:t>find</w:t>
      </w:r>
      <w:r>
        <w:rPr>
          <w:spacing w:val="-19"/>
          <w:w w:val="90"/>
        </w:rPr>
        <w:t xml:space="preserve"> </w:t>
      </w:r>
      <w:r>
        <w:rPr>
          <w:spacing w:val="-2"/>
          <w:w w:val="90"/>
        </w:rPr>
        <w:t>it</w:t>
      </w:r>
      <w:r>
        <w:rPr>
          <w:spacing w:val="-14"/>
          <w:w w:val="90"/>
        </w:rPr>
        <w:t xml:space="preserve"> </w:t>
      </w:r>
      <w:r>
        <w:rPr>
          <w:spacing w:val="-2"/>
          <w:w w:val="90"/>
        </w:rPr>
        <w:t>easiest</w:t>
      </w:r>
      <w:r>
        <w:rPr>
          <w:spacing w:val="-14"/>
          <w:w w:val="90"/>
        </w:rPr>
        <w:t xml:space="preserve"> </w:t>
      </w:r>
      <w:r>
        <w:rPr>
          <w:spacing w:val="-2"/>
          <w:w w:val="90"/>
        </w:rPr>
        <w:t>to</w:t>
      </w:r>
      <w:r>
        <w:rPr>
          <w:spacing w:val="-12"/>
          <w:w w:val="90"/>
        </w:rPr>
        <w:t xml:space="preserve"> </w:t>
      </w:r>
      <w:r>
        <w:rPr>
          <w:spacing w:val="-2"/>
          <w:w w:val="90"/>
        </w:rPr>
        <w:t>do</w:t>
      </w:r>
      <w:r>
        <w:rPr>
          <w:spacing w:val="-12"/>
          <w:w w:val="90"/>
        </w:rPr>
        <w:t xml:space="preserve"> </w:t>
      </w:r>
      <w:r>
        <w:rPr>
          <w:spacing w:val="-2"/>
          <w:w w:val="90"/>
        </w:rPr>
        <w:t>a</w:t>
      </w:r>
      <w:r>
        <w:rPr>
          <w:spacing w:val="-15"/>
          <w:w w:val="90"/>
        </w:rPr>
        <w:t xml:space="preserve"> </w:t>
      </w:r>
      <w:r>
        <w:rPr>
          <w:spacing w:val="-2"/>
          <w:w w:val="90"/>
        </w:rPr>
        <w:t>quick</w:t>
      </w:r>
      <w:r>
        <w:rPr>
          <w:spacing w:val="-14"/>
          <w:w w:val="90"/>
        </w:rPr>
        <w:t xml:space="preserve"> </w:t>
      </w:r>
      <w:r>
        <w:rPr>
          <w:spacing w:val="-2"/>
          <w:w w:val="90"/>
        </w:rPr>
        <w:t>screening</w:t>
      </w:r>
      <w:r>
        <w:rPr>
          <w:spacing w:val="-14"/>
          <w:w w:val="90"/>
        </w:rPr>
        <w:t xml:space="preserve"> </w:t>
      </w:r>
      <w:r>
        <w:rPr>
          <w:spacing w:val="-2"/>
          <w:w w:val="90"/>
        </w:rPr>
        <w:t>to</w:t>
      </w:r>
      <w:r>
        <w:rPr>
          <w:spacing w:val="-15"/>
          <w:w w:val="90"/>
        </w:rPr>
        <w:t xml:space="preserve"> </w:t>
      </w:r>
      <w:r>
        <w:rPr>
          <w:spacing w:val="-2"/>
          <w:w w:val="90"/>
        </w:rPr>
        <w:t>eliminate</w:t>
      </w:r>
      <w:r>
        <w:rPr>
          <w:spacing w:val="-16"/>
          <w:w w:val="90"/>
        </w:rPr>
        <w:t xml:space="preserve"> </w:t>
      </w:r>
      <w:r>
        <w:rPr>
          <w:spacing w:val="-2"/>
          <w:w w:val="90"/>
        </w:rPr>
        <w:t>applicants</w:t>
      </w:r>
      <w:r>
        <w:rPr>
          <w:spacing w:val="-15"/>
          <w:w w:val="90"/>
        </w:rPr>
        <w:t xml:space="preserve"> </w:t>
      </w:r>
      <w:r>
        <w:rPr>
          <w:spacing w:val="-2"/>
          <w:w w:val="90"/>
        </w:rPr>
        <w:t>who</w:t>
      </w:r>
      <w:r>
        <w:rPr>
          <w:spacing w:val="-12"/>
          <w:w w:val="90"/>
        </w:rPr>
        <w:t xml:space="preserve"> </w:t>
      </w:r>
      <w:r>
        <w:rPr>
          <w:spacing w:val="-2"/>
          <w:w w:val="90"/>
        </w:rPr>
        <w:t>don’t</w:t>
      </w:r>
      <w:r>
        <w:rPr>
          <w:spacing w:val="-23"/>
          <w:w w:val="90"/>
        </w:rPr>
        <w:t xml:space="preserve"> </w:t>
      </w:r>
      <w:r>
        <w:rPr>
          <w:spacing w:val="-2"/>
          <w:w w:val="90"/>
        </w:rPr>
        <w:t>have</w:t>
      </w:r>
      <w:r>
        <w:rPr>
          <w:spacing w:val="-16"/>
          <w:w w:val="90"/>
        </w:rPr>
        <w:t xml:space="preserve"> </w:t>
      </w:r>
      <w:r>
        <w:rPr>
          <w:spacing w:val="-2"/>
          <w:w w:val="90"/>
        </w:rPr>
        <w:t>the</w:t>
      </w:r>
      <w:r>
        <w:rPr>
          <w:spacing w:val="-11"/>
          <w:w w:val="90"/>
        </w:rPr>
        <w:t xml:space="preserve"> </w:t>
      </w:r>
      <w:r>
        <w:rPr>
          <w:spacing w:val="-2"/>
          <w:w w:val="90"/>
        </w:rPr>
        <w:t xml:space="preserve">absolute necessary </w:t>
      </w:r>
      <w:r>
        <w:rPr>
          <w:w w:val="85"/>
        </w:rPr>
        <w:t>qualifications,</w:t>
      </w:r>
      <w:r>
        <w:rPr>
          <w:spacing w:val="-9"/>
          <w:w w:val="85"/>
        </w:rPr>
        <w:t xml:space="preserve"> </w:t>
      </w:r>
      <w:r>
        <w:rPr>
          <w:w w:val="85"/>
        </w:rPr>
        <w:t>then</w:t>
      </w:r>
      <w:r>
        <w:rPr>
          <w:spacing w:val="-11"/>
          <w:w w:val="85"/>
        </w:rPr>
        <w:t xml:space="preserve"> </w:t>
      </w:r>
      <w:r>
        <w:rPr>
          <w:w w:val="85"/>
        </w:rPr>
        <w:t>take</w:t>
      </w:r>
      <w:r>
        <w:rPr>
          <w:spacing w:val="-9"/>
          <w:w w:val="85"/>
        </w:rPr>
        <w:t xml:space="preserve"> </w:t>
      </w:r>
      <w:r>
        <w:rPr>
          <w:w w:val="85"/>
        </w:rPr>
        <w:t>a</w:t>
      </w:r>
      <w:r>
        <w:rPr>
          <w:spacing w:val="-8"/>
          <w:w w:val="85"/>
        </w:rPr>
        <w:t xml:space="preserve"> </w:t>
      </w:r>
      <w:r>
        <w:rPr>
          <w:w w:val="85"/>
        </w:rPr>
        <w:t>more</w:t>
      </w:r>
      <w:r>
        <w:rPr>
          <w:spacing w:val="-12"/>
          <w:w w:val="85"/>
        </w:rPr>
        <w:t xml:space="preserve"> </w:t>
      </w:r>
      <w:r>
        <w:rPr>
          <w:w w:val="85"/>
        </w:rPr>
        <w:t>careful</w:t>
      </w:r>
      <w:r>
        <w:rPr>
          <w:spacing w:val="-11"/>
          <w:w w:val="85"/>
        </w:rPr>
        <w:t xml:space="preserve"> </w:t>
      </w:r>
      <w:r>
        <w:rPr>
          <w:w w:val="85"/>
        </w:rPr>
        <w:t>look</w:t>
      </w:r>
      <w:r>
        <w:rPr>
          <w:spacing w:val="-14"/>
          <w:w w:val="85"/>
        </w:rPr>
        <w:t xml:space="preserve"> </w:t>
      </w:r>
      <w:r>
        <w:rPr>
          <w:w w:val="85"/>
        </w:rPr>
        <w:t>through</w:t>
      </w:r>
      <w:r>
        <w:rPr>
          <w:spacing w:val="-11"/>
          <w:w w:val="85"/>
        </w:rPr>
        <w:t xml:space="preserve"> </w:t>
      </w:r>
      <w:r>
        <w:rPr>
          <w:w w:val="85"/>
        </w:rPr>
        <w:t>the</w:t>
      </w:r>
      <w:r>
        <w:rPr>
          <w:spacing w:val="-9"/>
          <w:w w:val="85"/>
        </w:rPr>
        <w:t xml:space="preserve"> </w:t>
      </w:r>
      <w:r>
        <w:rPr>
          <w:w w:val="85"/>
        </w:rPr>
        <w:t>rest.</w:t>
      </w:r>
      <w:r>
        <w:rPr>
          <w:spacing w:val="-9"/>
          <w:w w:val="85"/>
        </w:rPr>
        <w:t xml:space="preserve"> </w:t>
      </w:r>
      <w:r>
        <w:rPr>
          <w:w w:val="85"/>
        </w:rPr>
        <w:t>As</w:t>
      </w:r>
      <w:r>
        <w:rPr>
          <w:spacing w:val="-11"/>
          <w:w w:val="85"/>
        </w:rPr>
        <w:t xml:space="preserve"> </w:t>
      </w:r>
      <w:r>
        <w:rPr>
          <w:w w:val="85"/>
        </w:rPr>
        <w:t>extra</w:t>
      </w:r>
      <w:r>
        <w:rPr>
          <w:spacing w:val="-15"/>
          <w:w w:val="85"/>
        </w:rPr>
        <w:t xml:space="preserve"> </w:t>
      </w:r>
      <w:r>
        <w:rPr>
          <w:w w:val="85"/>
        </w:rPr>
        <w:t>insurance,</w:t>
      </w:r>
      <w:r>
        <w:rPr>
          <w:spacing w:val="-14"/>
          <w:w w:val="85"/>
        </w:rPr>
        <w:t xml:space="preserve"> </w:t>
      </w:r>
      <w:r>
        <w:rPr>
          <w:w w:val="85"/>
        </w:rPr>
        <w:t>you</w:t>
      </w:r>
      <w:r>
        <w:rPr>
          <w:spacing w:val="-9"/>
          <w:w w:val="85"/>
        </w:rPr>
        <w:t xml:space="preserve"> </w:t>
      </w:r>
      <w:r>
        <w:rPr>
          <w:w w:val="85"/>
        </w:rPr>
        <w:t>can</w:t>
      </w:r>
      <w:r>
        <w:rPr>
          <w:spacing w:val="-8"/>
          <w:w w:val="85"/>
        </w:rPr>
        <w:t xml:space="preserve"> </w:t>
      </w:r>
      <w:r>
        <w:rPr>
          <w:w w:val="85"/>
        </w:rPr>
        <w:t>have someone</w:t>
      </w:r>
      <w:r>
        <w:rPr>
          <w:spacing w:val="-2"/>
          <w:w w:val="85"/>
        </w:rPr>
        <w:t xml:space="preserve"> </w:t>
      </w:r>
      <w:r>
        <w:rPr>
          <w:w w:val="85"/>
        </w:rPr>
        <w:t>else</w:t>
      </w:r>
      <w:r>
        <w:rPr>
          <w:spacing w:val="-5"/>
          <w:w w:val="85"/>
        </w:rPr>
        <w:t xml:space="preserve"> </w:t>
      </w:r>
      <w:r>
        <w:rPr>
          <w:w w:val="85"/>
        </w:rPr>
        <w:t>look</w:t>
      </w:r>
      <w:r>
        <w:rPr>
          <w:spacing w:val="-2"/>
          <w:w w:val="85"/>
        </w:rPr>
        <w:t xml:space="preserve"> </w:t>
      </w:r>
      <w:r>
        <w:rPr>
          <w:w w:val="85"/>
        </w:rPr>
        <w:t>through the</w:t>
      </w:r>
      <w:r>
        <w:rPr>
          <w:spacing w:val="-2"/>
          <w:w w:val="85"/>
        </w:rPr>
        <w:t xml:space="preserve"> </w:t>
      </w:r>
      <w:r>
        <w:rPr>
          <w:w w:val="85"/>
        </w:rPr>
        <w:t>“rejects”</w:t>
      </w:r>
      <w:r>
        <w:rPr>
          <w:spacing w:val="-14"/>
          <w:w w:val="85"/>
        </w:rPr>
        <w:t xml:space="preserve"> </w:t>
      </w:r>
      <w:r>
        <w:rPr>
          <w:w w:val="85"/>
        </w:rPr>
        <w:t>with</w:t>
      </w:r>
      <w:r>
        <w:rPr>
          <w:spacing w:val="-10"/>
          <w:w w:val="85"/>
        </w:rPr>
        <w:t xml:space="preserve"> </w:t>
      </w:r>
      <w:r>
        <w:rPr>
          <w:w w:val="85"/>
        </w:rPr>
        <w:t>the</w:t>
      </w:r>
      <w:r>
        <w:rPr>
          <w:spacing w:val="-6"/>
          <w:w w:val="85"/>
        </w:rPr>
        <w:t xml:space="preserve"> </w:t>
      </w:r>
      <w:r>
        <w:rPr>
          <w:w w:val="85"/>
        </w:rPr>
        <w:t>sole</w:t>
      </w:r>
      <w:r>
        <w:rPr>
          <w:spacing w:val="-9"/>
          <w:w w:val="85"/>
        </w:rPr>
        <w:t xml:space="preserve"> </w:t>
      </w:r>
      <w:r>
        <w:rPr>
          <w:w w:val="85"/>
        </w:rPr>
        <w:t>goal</w:t>
      </w:r>
      <w:r>
        <w:rPr>
          <w:spacing w:val="-10"/>
          <w:w w:val="85"/>
        </w:rPr>
        <w:t xml:space="preserve"> </w:t>
      </w:r>
      <w:r>
        <w:rPr>
          <w:w w:val="85"/>
        </w:rPr>
        <w:t>of</w:t>
      </w:r>
      <w:r>
        <w:rPr>
          <w:spacing w:val="-9"/>
          <w:w w:val="85"/>
        </w:rPr>
        <w:t xml:space="preserve"> </w:t>
      </w:r>
      <w:r>
        <w:rPr>
          <w:w w:val="85"/>
        </w:rPr>
        <w:t>identifying</w:t>
      </w:r>
      <w:r>
        <w:rPr>
          <w:spacing w:val="-6"/>
          <w:w w:val="85"/>
        </w:rPr>
        <w:t xml:space="preserve"> </w:t>
      </w:r>
      <w:r>
        <w:rPr>
          <w:w w:val="85"/>
        </w:rPr>
        <w:t>people</w:t>
      </w:r>
      <w:r>
        <w:rPr>
          <w:spacing w:val="-6"/>
          <w:w w:val="85"/>
        </w:rPr>
        <w:t xml:space="preserve"> </w:t>
      </w:r>
      <w:r>
        <w:rPr>
          <w:w w:val="85"/>
        </w:rPr>
        <w:t>who</w:t>
      </w:r>
      <w:r>
        <w:rPr>
          <w:spacing w:val="-7"/>
          <w:w w:val="85"/>
        </w:rPr>
        <w:t xml:space="preserve"> </w:t>
      </w:r>
      <w:r>
        <w:rPr>
          <w:w w:val="85"/>
        </w:rPr>
        <w:t>might</w:t>
      </w:r>
      <w:r>
        <w:rPr>
          <w:spacing w:val="-10"/>
          <w:w w:val="85"/>
        </w:rPr>
        <w:t xml:space="preserve"> </w:t>
      </w:r>
      <w:r>
        <w:rPr>
          <w:w w:val="85"/>
        </w:rPr>
        <w:t>have</w:t>
      </w:r>
      <w:r>
        <w:rPr>
          <w:spacing w:val="-9"/>
          <w:w w:val="85"/>
        </w:rPr>
        <w:t xml:space="preserve"> </w:t>
      </w:r>
      <w:r>
        <w:rPr>
          <w:w w:val="85"/>
        </w:rPr>
        <w:t xml:space="preserve">been overlooked because their background isn’t </w:t>
      </w:r>
      <w:r>
        <w:rPr>
          <w:spacing w:val="-2"/>
        </w:rPr>
        <w:t>typical.</w:t>
      </w:r>
    </w:p>
    <w:p w14:paraId="3D6E96C2" w14:textId="77777777" w:rsidR="004777FF" w:rsidRDefault="004777FF">
      <w:pPr>
        <w:pStyle w:val="BodyText"/>
      </w:pPr>
    </w:p>
    <w:p w14:paraId="3D6E96C3" w14:textId="77777777" w:rsidR="004777FF" w:rsidRDefault="00702C66">
      <w:pPr>
        <w:pStyle w:val="BodyText"/>
        <w:spacing w:before="1"/>
        <w:ind w:left="1241" w:right="571" w:hanging="1"/>
      </w:pPr>
      <w:r>
        <w:rPr>
          <w:spacing w:val="-2"/>
          <w:w w:val="90"/>
        </w:rPr>
        <w:t>Do</w:t>
      </w:r>
      <w:r>
        <w:rPr>
          <w:spacing w:val="-22"/>
          <w:w w:val="90"/>
        </w:rPr>
        <w:t xml:space="preserve"> </w:t>
      </w:r>
      <w:r>
        <w:rPr>
          <w:spacing w:val="-2"/>
          <w:w w:val="90"/>
        </w:rPr>
        <w:t>use</w:t>
      </w:r>
      <w:r>
        <w:rPr>
          <w:spacing w:val="-19"/>
          <w:w w:val="90"/>
        </w:rPr>
        <w:t xml:space="preserve"> </w:t>
      </w:r>
      <w:r>
        <w:rPr>
          <w:spacing w:val="-2"/>
          <w:w w:val="90"/>
        </w:rPr>
        <w:t>the</w:t>
      </w:r>
      <w:r>
        <w:rPr>
          <w:spacing w:val="-19"/>
          <w:w w:val="90"/>
        </w:rPr>
        <w:t xml:space="preserve"> </w:t>
      </w:r>
      <w:r>
        <w:rPr>
          <w:spacing w:val="-2"/>
          <w:w w:val="90"/>
        </w:rPr>
        <w:t>criteria</w:t>
      </w:r>
      <w:r>
        <w:rPr>
          <w:spacing w:val="-25"/>
          <w:w w:val="90"/>
        </w:rPr>
        <w:t xml:space="preserve"> </w:t>
      </w:r>
      <w:r>
        <w:rPr>
          <w:spacing w:val="-2"/>
          <w:w w:val="90"/>
        </w:rPr>
        <w:t>as</w:t>
      </w:r>
      <w:r>
        <w:rPr>
          <w:spacing w:val="-20"/>
          <w:w w:val="90"/>
        </w:rPr>
        <w:t xml:space="preserve"> </w:t>
      </w:r>
      <w:r>
        <w:rPr>
          <w:spacing w:val="-2"/>
          <w:w w:val="90"/>
        </w:rPr>
        <w:t>a</w:t>
      </w:r>
      <w:r>
        <w:rPr>
          <w:spacing w:val="-20"/>
          <w:w w:val="90"/>
        </w:rPr>
        <w:t xml:space="preserve"> </w:t>
      </w:r>
      <w:r>
        <w:rPr>
          <w:spacing w:val="-2"/>
          <w:w w:val="90"/>
        </w:rPr>
        <w:t>guide,</w:t>
      </w:r>
      <w:r>
        <w:rPr>
          <w:spacing w:val="-22"/>
          <w:w w:val="90"/>
        </w:rPr>
        <w:t xml:space="preserve"> </w:t>
      </w:r>
      <w:r>
        <w:rPr>
          <w:spacing w:val="-2"/>
          <w:w w:val="90"/>
        </w:rPr>
        <w:t>to</w:t>
      </w:r>
      <w:r>
        <w:rPr>
          <w:spacing w:val="-20"/>
          <w:w w:val="90"/>
        </w:rPr>
        <w:t xml:space="preserve"> </w:t>
      </w:r>
      <w:r>
        <w:rPr>
          <w:spacing w:val="-2"/>
          <w:w w:val="90"/>
        </w:rPr>
        <w:t>make</w:t>
      </w:r>
      <w:r>
        <w:rPr>
          <w:spacing w:val="-21"/>
          <w:w w:val="90"/>
        </w:rPr>
        <w:t xml:space="preserve"> </w:t>
      </w:r>
      <w:r>
        <w:rPr>
          <w:spacing w:val="-2"/>
          <w:w w:val="90"/>
        </w:rPr>
        <w:t>sure</w:t>
      </w:r>
      <w:r>
        <w:rPr>
          <w:spacing w:val="-23"/>
          <w:w w:val="90"/>
        </w:rPr>
        <w:t xml:space="preserve"> </w:t>
      </w:r>
      <w:r>
        <w:rPr>
          <w:spacing w:val="-2"/>
          <w:w w:val="90"/>
        </w:rPr>
        <w:t>you</w:t>
      </w:r>
      <w:r>
        <w:rPr>
          <w:spacing w:val="-21"/>
          <w:w w:val="90"/>
        </w:rPr>
        <w:t xml:space="preserve"> </w:t>
      </w:r>
      <w:r>
        <w:rPr>
          <w:spacing w:val="-2"/>
          <w:w w:val="90"/>
        </w:rPr>
        <w:t>are</w:t>
      </w:r>
      <w:r>
        <w:rPr>
          <w:spacing w:val="-21"/>
          <w:w w:val="90"/>
        </w:rPr>
        <w:t xml:space="preserve"> </w:t>
      </w:r>
      <w:r>
        <w:rPr>
          <w:spacing w:val="-2"/>
          <w:w w:val="90"/>
        </w:rPr>
        <w:t>consistent,</w:t>
      </w:r>
      <w:r>
        <w:rPr>
          <w:spacing w:val="-24"/>
          <w:w w:val="90"/>
        </w:rPr>
        <w:t xml:space="preserve"> </w:t>
      </w:r>
      <w:r>
        <w:rPr>
          <w:spacing w:val="-2"/>
          <w:w w:val="90"/>
        </w:rPr>
        <w:t>evaluating</w:t>
      </w:r>
      <w:r>
        <w:rPr>
          <w:spacing w:val="-24"/>
          <w:w w:val="90"/>
        </w:rPr>
        <w:t xml:space="preserve"> </w:t>
      </w:r>
      <w:r>
        <w:rPr>
          <w:spacing w:val="-2"/>
          <w:w w:val="90"/>
        </w:rPr>
        <w:t>each</w:t>
      </w:r>
      <w:r>
        <w:rPr>
          <w:spacing w:val="-22"/>
          <w:w w:val="90"/>
        </w:rPr>
        <w:t xml:space="preserve"> </w:t>
      </w:r>
      <w:r>
        <w:rPr>
          <w:spacing w:val="-2"/>
          <w:w w:val="90"/>
        </w:rPr>
        <w:t>applicant</w:t>
      </w:r>
      <w:r>
        <w:rPr>
          <w:spacing w:val="-22"/>
          <w:w w:val="90"/>
        </w:rPr>
        <w:t xml:space="preserve"> </w:t>
      </w:r>
      <w:r>
        <w:rPr>
          <w:spacing w:val="-2"/>
          <w:w w:val="90"/>
        </w:rPr>
        <w:t>against</w:t>
      </w:r>
      <w:r>
        <w:rPr>
          <w:spacing w:val="-22"/>
          <w:w w:val="90"/>
        </w:rPr>
        <w:t xml:space="preserve"> </w:t>
      </w:r>
      <w:r>
        <w:rPr>
          <w:spacing w:val="-2"/>
          <w:w w:val="90"/>
        </w:rPr>
        <w:t>the</w:t>
      </w:r>
      <w:r>
        <w:rPr>
          <w:spacing w:val="-5"/>
          <w:w w:val="90"/>
        </w:rPr>
        <w:t xml:space="preserve"> </w:t>
      </w:r>
      <w:r>
        <w:rPr>
          <w:spacing w:val="-2"/>
          <w:w w:val="90"/>
        </w:rPr>
        <w:t>same</w:t>
      </w:r>
      <w:r>
        <w:rPr>
          <w:spacing w:val="-29"/>
          <w:w w:val="90"/>
        </w:rPr>
        <w:t xml:space="preserve"> </w:t>
      </w:r>
      <w:r>
        <w:rPr>
          <w:spacing w:val="-2"/>
          <w:w w:val="90"/>
        </w:rPr>
        <w:t xml:space="preserve">criteria(some </w:t>
      </w:r>
      <w:r>
        <w:rPr>
          <w:w w:val="90"/>
        </w:rPr>
        <w:t>people</w:t>
      </w:r>
      <w:r>
        <w:rPr>
          <w:spacing w:val="-16"/>
          <w:w w:val="90"/>
        </w:rPr>
        <w:t xml:space="preserve"> </w:t>
      </w:r>
      <w:r>
        <w:rPr>
          <w:w w:val="90"/>
        </w:rPr>
        <w:t>like</w:t>
      </w:r>
      <w:r>
        <w:rPr>
          <w:spacing w:val="-19"/>
          <w:w w:val="90"/>
        </w:rPr>
        <w:t xml:space="preserve"> </w:t>
      </w:r>
      <w:r>
        <w:rPr>
          <w:w w:val="90"/>
        </w:rPr>
        <w:t>to</w:t>
      </w:r>
      <w:r>
        <w:rPr>
          <w:spacing w:val="-14"/>
          <w:w w:val="90"/>
        </w:rPr>
        <w:t xml:space="preserve"> </w:t>
      </w:r>
      <w:r>
        <w:rPr>
          <w:w w:val="90"/>
        </w:rPr>
        <w:t>use</w:t>
      </w:r>
      <w:r>
        <w:rPr>
          <w:spacing w:val="-10"/>
          <w:w w:val="90"/>
        </w:rPr>
        <w:t xml:space="preserve"> </w:t>
      </w:r>
      <w:r>
        <w:rPr>
          <w:w w:val="90"/>
        </w:rPr>
        <w:t>a</w:t>
      </w:r>
      <w:r>
        <w:rPr>
          <w:spacing w:val="-10"/>
          <w:w w:val="90"/>
        </w:rPr>
        <w:t xml:space="preserve"> </w:t>
      </w:r>
      <w:r>
        <w:rPr>
          <w:w w:val="90"/>
        </w:rPr>
        <w:t>ratingmatrix,</w:t>
      </w:r>
      <w:r>
        <w:rPr>
          <w:spacing w:val="-19"/>
          <w:w w:val="90"/>
        </w:rPr>
        <w:t xml:space="preserve"> </w:t>
      </w:r>
      <w:r>
        <w:rPr>
          <w:w w:val="90"/>
        </w:rPr>
        <w:t>to</w:t>
      </w:r>
      <w:r>
        <w:rPr>
          <w:spacing w:val="-10"/>
          <w:w w:val="90"/>
        </w:rPr>
        <w:t xml:space="preserve"> </w:t>
      </w:r>
      <w:r>
        <w:rPr>
          <w:w w:val="90"/>
        </w:rPr>
        <w:t>record</w:t>
      </w:r>
      <w:r>
        <w:rPr>
          <w:spacing w:val="-16"/>
          <w:w w:val="90"/>
        </w:rPr>
        <w:t xml:space="preserve"> </w:t>
      </w:r>
      <w:r>
        <w:rPr>
          <w:w w:val="90"/>
        </w:rPr>
        <w:t>whichapplicants</w:t>
      </w:r>
      <w:r>
        <w:rPr>
          <w:spacing w:val="-16"/>
          <w:w w:val="90"/>
        </w:rPr>
        <w:t xml:space="preserve"> </w:t>
      </w:r>
      <w:r>
        <w:rPr>
          <w:w w:val="90"/>
        </w:rPr>
        <w:t>have</w:t>
      </w:r>
      <w:r>
        <w:rPr>
          <w:spacing w:val="-16"/>
          <w:w w:val="90"/>
        </w:rPr>
        <w:t xml:space="preserve"> </w:t>
      </w:r>
      <w:r>
        <w:rPr>
          <w:w w:val="90"/>
        </w:rPr>
        <w:t>which qualifications;</w:t>
      </w:r>
      <w:r>
        <w:rPr>
          <w:spacing w:val="-12"/>
          <w:w w:val="90"/>
        </w:rPr>
        <w:t xml:space="preserve"> </w:t>
      </w:r>
      <w:r>
        <w:rPr>
          <w:w w:val="90"/>
        </w:rPr>
        <w:t>others</w:t>
      </w:r>
      <w:r>
        <w:rPr>
          <w:spacing w:val="-17"/>
          <w:w w:val="90"/>
        </w:rPr>
        <w:t xml:space="preserve"> </w:t>
      </w:r>
      <w:r>
        <w:rPr>
          <w:w w:val="90"/>
        </w:rPr>
        <w:t>just</w:t>
      </w:r>
      <w:r>
        <w:rPr>
          <w:spacing w:val="-12"/>
          <w:w w:val="90"/>
        </w:rPr>
        <w:t xml:space="preserve"> </w:t>
      </w:r>
      <w:r>
        <w:rPr>
          <w:w w:val="90"/>
        </w:rPr>
        <w:t>take</w:t>
      </w:r>
      <w:r>
        <w:rPr>
          <w:spacing w:val="-10"/>
          <w:w w:val="90"/>
        </w:rPr>
        <w:t xml:space="preserve"> </w:t>
      </w:r>
      <w:r>
        <w:rPr>
          <w:w w:val="90"/>
        </w:rPr>
        <w:t>notes).</w:t>
      </w:r>
    </w:p>
    <w:p w14:paraId="3D6E96C4" w14:textId="77777777" w:rsidR="004777FF" w:rsidRDefault="004777FF">
      <w:pPr>
        <w:pStyle w:val="BodyText"/>
      </w:pPr>
    </w:p>
    <w:p w14:paraId="3D6E96C5" w14:textId="77777777" w:rsidR="004777FF" w:rsidRDefault="00702C66">
      <w:pPr>
        <w:pStyle w:val="BodyText"/>
        <w:ind w:left="1240" w:right="307" w:hanging="1"/>
      </w:pPr>
      <w:r>
        <w:rPr>
          <w:spacing w:val="-2"/>
          <w:w w:val="90"/>
        </w:rPr>
        <w:t>If</w:t>
      </w:r>
      <w:r>
        <w:rPr>
          <w:spacing w:val="-15"/>
          <w:w w:val="90"/>
        </w:rPr>
        <w:t xml:space="preserve"> </w:t>
      </w:r>
      <w:r>
        <w:rPr>
          <w:spacing w:val="-2"/>
          <w:w w:val="90"/>
        </w:rPr>
        <w:t>you</w:t>
      </w:r>
      <w:r>
        <w:rPr>
          <w:spacing w:val="-21"/>
          <w:w w:val="90"/>
        </w:rPr>
        <w:t xml:space="preserve"> </w:t>
      </w:r>
      <w:r>
        <w:rPr>
          <w:spacing w:val="-2"/>
          <w:w w:val="90"/>
        </w:rPr>
        <w:t>have</w:t>
      </w:r>
      <w:r>
        <w:rPr>
          <w:spacing w:val="-17"/>
          <w:w w:val="90"/>
        </w:rPr>
        <w:t xml:space="preserve"> </w:t>
      </w:r>
      <w:r>
        <w:rPr>
          <w:spacing w:val="-2"/>
          <w:w w:val="90"/>
        </w:rPr>
        <w:t>a</w:t>
      </w:r>
      <w:r>
        <w:rPr>
          <w:spacing w:val="-19"/>
          <w:w w:val="90"/>
        </w:rPr>
        <w:t xml:space="preserve"> </w:t>
      </w:r>
      <w:r>
        <w:rPr>
          <w:spacing w:val="-2"/>
          <w:w w:val="90"/>
        </w:rPr>
        <w:t>large</w:t>
      </w:r>
      <w:r>
        <w:rPr>
          <w:spacing w:val="-21"/>
          <w:w w:val="90"/>
        </w:rPr>
        <w:t xml:space="preserve"> </w:t>
      </w:r>
      <w:r>
        <w:rPr>
          <w:spacing w:val="-2"/>
          <w:w w:val="90"/>
        </w:rPr>
        <w:t>search</w:t>
      </w:r>
      <w:r>
        <w:rPr>
          <w:spacing w:val="-22"/>
          <w:w w:val="90"/>
        </w:rPr>
        <w:t xml:space="preserve"> </w:t>
      </w:r>
      <w:r>
        <w:rPr>
          <w:spacing w:val="-2"/>
          <w:w w:val="90"/>
        </w:rPr>
        <w:t>committee,</w:t>
      </w:r>
      <w:r>
        <w:rPr>
          <w:spacing w:val="-21"/>
          <w:w w:val="90"/>
        </w:rPr>
        <w:t xml:space="preserve"> </w:t>
      </w:r>
      <w:r>
        <w:rPr>
          <w:spacing w:val="-2"/>
          <w:w w:val="90"/>
        </w:rPr>
        <w:t>you</w:t>
      </w:r>
      <w:r>
        <w:rPr>
          <w:spacing w:val="-21"/>
          <w:w w:val="90"/>
        </w:rPr>
        <w:t xml:space="preserve"> </w:t>
      </w:r>
      <w:r>
        <w:rPr>
          <w:spacing w:val="-2"/>
          <w:w w:val="90"/>
        </w:rPr>
        <w:t>may</w:t>
      </w:r>
      <w:r>
        <w:rPr>
          <w:spacing w:val="-16"/>
          <w:w w:val="90"/>
        </w:rPr>
        <w:t xml:space="preserve"> </w:t>
      </w:r>
      <w:r>
        <w:rPr>
          <w:spacing w:val="-2"/>
          <w:w w:val="90"/>
        </w:rPr>
        <w:t>want</w:t>
      </w:r>
      <w:r>
        <w:rPr>
          <w:spacing w:val="-18"/>
          <w:w w:val="90"/>
        </w:rPr>
        <w:t xml:space="preserve"> </w:t>
      </w:r>
      <w:r>
        <w:rPr>
          <w:spacing w:val="-2"/>
          <w:w w:val="90"/>
        </w:rPr>
        <w:t>to</w:t>
      </w:r>
      <w:r>
        <w:rPr>
          <w:spacing w:val="-18"/>
          <w:w w:val="90"/>
        </w:rPr>
        <w:t xml:space="preserve"> </w:t>
      </w:r>
      <w:r>
        <w:rPr>
          <w:spacing w:val="-2"/>
          <w:w w:val="90"/>
        </w:rPr>
        <w:t>have</w:t>
      </w:r>
      <w:r>
        <w:rPr>
          <w:spacing w:val="-21"/>
          <w:w w:val="90"/>
        </w:rPr>
        <w:t xml:space="preserve"> </w:t>
      </w:r>
      <w:r>
        <w:rPr>
          <w:spacing w:val="-2"/>
          <w:w w:val="90"/>
        </w:rPr>
        <w:t>two</w:t>
      </w:r>
      <w:r>
        <w:rPr>
          <w:spacing w:val="-16"/>
          <w:w w:val="90"/>
        </w:rPr>
        <w:t xml:space="preserve"> </w:t>
      </w:r>
      <w:r>
        <w:rPr>
          <w:spacing w:val="-2"/>
          <w:w w:val="90"/>
        </w:rPr>
        <w:t>people</w:t>
      </w:r>
      <w:r>
        <w:rPr>
          <w:spacing w:val="-17"/>
          <w:w w:val="90"/>
        </w:rPr>
        <w:t xml:space="preserve"> </w:t>
      </w:r>
      <w:r>
        <w:rPr>
          <w:spacing w:val="-2"/>
          <w:w w:val="90"/>
        </w:rPr>
        <w:t>volunteer</w:t>
      </w:r>
      <w:r>
        <w:rPr>
          <w:spacing w:val="-21"/>
          <w:w w:val="90"/>
        </w:rPr>
        <w:t xml:space="preserve"> </w:t>
      </w:r>
      <w:r>
        <w:rPr>
          <w:spacing w:val="-2"/>
          <w:w w:val="90"/>
        </w:rPr>
        <w:t>to</w:t>
      </w:r>
      <w:r>
        <w:rPr>
          <w:spacing w:val="-16"/>
          <w:w w:val="90"/>
        </w:rPr>
        <w:t xml:space="preserve"> </w:t>
      </w:r>
      <w:r>
        <w:rPr>
          <w:spacing w:val="-2"/>
          <w:w w:val="90"/>
        </w:rPr>
        <w:t>do</w:t>
      </w:r>
      <w:r>
        <w:rPr>
          <w:spacing w:val="-16"/>
          <w:w w:val="90"/>
        </w:rPr>
        <w:t xml:space="preserve"> </w:t>
      </w:r>
      <w:r>
        <w:rPr>
          <w:spacing w:val="-2"/>
          <w:w w:val="90"/>
        </w:rPr>
        <w:t>the</w:t>
      </w:r>
      <w:r>
        <w:rPr>
          <w:spacing w:val="-17"/>
          <w:w w:val="90"/>
        </w:rPr>
        <w:t xml:space="preserve"> </w:t>
      </w:r>
      <w:r>
        <w:rPr>
          <w:spacing w:val="-2"/>
          <w:w w:val="90"/>
        </w:rPr>
        <w:t>first screening,</w:t>
      </w:r>
      <w:r>
        <w:rPr>
          <w:spacing w:val="-24"/>
          <w:w w:val="90"/>
        </w:rPr>
        <w:t xml:space="preserve"> </w:t>
      </w:r>
      <w:r>
        <w:rPr>
          <w:spacing w:val="-2"/>
          <w:w w:val="90"/>
        </w:rPr>
        <w:t>and</w:t>
      </w:r>
      <w:r>
        <w:rPr>
          <w:spacing w:val="-19"/>
          <w:w w:val="90"/>
        </w:rPr>
        <w:t xml:space="preserve"> </w:t>
      </w:r>
      <w:r>
        <w:rPr>
          <w:spacing w:val="-2"/>
          <w:w w:val="90"/>
        </w:rPr>
        <w:t xml:space="preserve">everyone </w:t>
      </w:r>
      <w:r>
        <w:rPr>
          <w:w w:val="90"/>
        </w:rPr>
        <w:t>involved</w:t>
      </w:r>
      <w:r>
        <w:rPr>
          <w:spacing w:val="-31"/>
          <w:w w:val="90"/>
        </w:rPr>
        <w:t xml:space="preserve"> </w:t>
      </w:r>
      <w:r>
        <w:rPr>
          <w:w w:val="90"/>
        </w:rPr>
        <w:t>in</w:t>
      </w:r>
      <w:r>
        <w:rPr>
          <w:spacing w:val="-22"/>
          <w:w w:val="90"/>
        </w:rPr>
        <w:t xml:space="preserve"> </w:t>
      </w:r>
      <w:r>
        <w:rPr>
          <w:w w:val="90"/>
        </w:rPr>
        <w:t>more</w:t>
      </w:r>
      <w:r>
        <w:rPr>
          <w:spacing w:val="-27"/>
          <w:w w:val="90"/>
        </w:rPr>
        <w:t xml:space="preserve"> </w:t>
      </w:r>
      <w:r>
        <w:rPr>
          <w:w w:val="90"/>
        </w:rPr>
        <w:t>carefully</w:t>
      </w:r>
      <w:r>
        <w:rPr>
          <w:spacing w:val="-27"/>
          <w:w w:val="90"/>
        </w:rPr>
        <w:t xml:space="preserve"> </w:t>
      </w:r>
      <w:r>
        <w:rPr>
          <w:w w:val="90"/>
        </w:rPr>
        <w:t>evaluating</w:t>
      </w:r>
      <w:r>
        <w:rPr>
          <w:spacing w:val="-28"/>
          <w:w w:val="90"/>
        </w:rPr>
        <w:t xml:space="preserve"> </w:t>
      </w:r>
      <w:r>
        <w:rPr>
          <w:w w:val="90"/>
        </w:rPr>
        <w:t>the</w:t>
      </w:r>
      <w:r>
        <w:rPr>
          <w:spacing w:val="-24"/>
          <w:w w:val="90"/>
        </w:rPr>
        <w:t xml:space="preserve"> </w:t>
      </w:r>
      <w:r>
        <w:rPr>
          <w:w w:val="90"/>
        </w:rPr>
        <w:t>rest.</w:t>
      </w:r>
      <w:r>
        <w:rPr>
          <w:spacing w:val="-28"/>
          <w:w w:val="90"/>
        </w:rPr>
        <w:t xml:space="preserve"> </w:t>
      </w:r>
      <w:r>
        <w:rPr>
          <w:w w:val="90"/>
        </w:rPr>
        <w:t>If</w:t>
      </w:r>
      <w:r>
        <w:rPr>
          <w:spacing w:val="-21"/>
          <w:w w:val="90"/>
        </w:rPr>
        <w:t xml:space="preserve"> </w:t>
      </w:r>
      <w:r>
        <w:rPr>
          <w:w w:val="90"/>
        </w:rPr>
        <w:t>you</w:t>
      </w:r>
      <w:r>
        <w:rPr>
          <w:spacing w:val="-27"/>
          <w:w w:val="90"/>
        </w:rPr>
        <w:t xml:space="preserve"> </w:t>
      </w:r>
      <w:r>
        <w:rPr>
          <w:w w:val="90"/>
        </w:rPr>
        <w:t>have</w:t>
      </w:r>
      <w:r>
        <w:rPr>
          <w:spacing w:val="-26"/>
          <w:w w:val="90"/>
        </w:rPr>
        <w:t xml:space="preserve"> </w:t>
      </w:r>
      <w:r>
        <w:rPr>
          <w:w w:val="90"/>
        </w:rPr>
        <w:t>a</w:t>
      </w:r>
      <w:r>
        <w:rPr>
          <w:spacing w:val="-26"/>
          <w:w w:val="90"/>
        </w:rPr>
        <w:t xml:space="preserve"> </w:t>
      </w:r>
      <w:r>
        <w:rPr>
          <w:w w:val="90"/>
        </w:rPr>
        <w:t>large</w:t>
      </w:r>
      <w:r>
        <w:rPr>
          <w:spacing w:val="-24"/>
          <w:w w:val="90"/>
        </w:rPr>
        <w:t xml:space="preserve"> </w:t>
      </w:r>
      <w:r>
        <w:rPr>
          <w:w w:val="90"/>
        </w:rPr>
        <w:t>pool,</w:t>
      </w:r>
      <w:r>
        <w:rPr>
          <w:spacing w:val="-9"/>
          <w:w w:val="90"/>
        </w:rPr>
        <w:t xml:space="preserve"> </w:t>
      </w:r>
      <w:r>
        <w:rPr>
          <w:w w:val="90"/>
        </w:rPr>
        <w:t>it’s</w:t>
      </w:r>
      <w:r>
        <w:rPr>
          <w:spacing w:val="-15"/>
          <w:w w:val="90"/>
        </w:rPr>
        <w:t xml:space="preserve"> </w:t>
      </w:r>
      <w:r>
        <w:rPr>
          <w:w w:val="90"/>
        </w:rPr>
        <w:t>fine</w:t>
      </w:r>
      <w:r>
        <w:rPr>
          <w:spacing w:val="-9"/>
          <w:w w:val="90"/>
        </w:rPr>
        <w:t xml:space="preserve"> </w:t>
      </w:r>
      <w:r>
        <w:rPr>
          <w:w w:val="90"/>
        </w:rPr>
        <w:t>to</w:t>
      </w:r>
      <w:r>
        <w:rPr>
          <w:spacing w:val="-8"/>
          <w:w w:val="90"/>
        </w:rPr>
        <w:t xml:space="preserve"> </w:t>
      </w:r>
      <w:r>
        <w:rPr>
          <w:w w:val="90"/>
        </w:rPr>
        <w:t>split</w:t>
      </w:r>
      <w:r>
        <w:rPr>
          <w:spacing w:val="-8"/>
          <w:w w:val="90"/>
        </w:rPr>
        <w:t xml:space="preserve"> </w:t>
      </w:r>
      <w:r>
        <w:rPr>
          <w:w w:val="90"/>
        </w:rPr>
        <w:t>up</w:t>
      </w:r>
      <w:r>
        <w:rPr>
          <w:spacing w:val="-8"/>
          <w:w w:val="90"/>
        </w:rPr>
        <w:t xml:space="preserve"> </w:t>
      </w:r>
      <w:r>
        <w:rPr>
          <w:w w:val="90"/>
        </w:rPr>
        <w:t>the</w:t>
      </w:r>
      <w:r>
        <w:rPr>
          <w:spacing w:val="-9"/>
          <w:w w:val="90"/>
        </w:rPr>
        <w:t xml:space="preserve"> </w:t>
      </w:r>
      <w:r>
        <w:rPr>
          <w:w w:val="90"/>
        </w:rPr>
        <w:t>applications</w:t>
      </w:r>
      <w:r>
        <w:rPr>
          <w:spacing w:val="-8"/>
          <w:w w:val="90"/>
        </w:rPr>
        <w:t xml:space="preserve"> </w:t>
      </w:r>
      <w:r>
        <w:rPr>
          <w:w w:val="90"/>
        </w:rPr>
        <w:t>among</w:t>
      </w:r>
      <w:r>
        <w:rPr>
          <w:spacing w:val="-8"/>
          <w:w w:val="90"/>
        </w:rPr>
        <w:t xml:space="preserve"> </w:t>
      </w:r>
      <w:r>
        <w:rPr>
          <w:w w:val="90"/>
        </w:rPr>
        <w:t xml:space="preserve">pairs </w:t>
      </w:r>
      <w:r>
        <w:rPr>
          <w:spacing w:val="-8"/>
        </w:rPr>
        <w:t>of</w:t>
      </w:r>
      <w:r>
        <w:rPr>
          <w:spacing w:val="-6"/>
        </w:rPr>
        <w:t xml:space="preserve"> </w:t>
      </w:r>
      <w:r>
        <w:rPr>
          <w:spacing w:val="-8"/>
        </w:rPr>
        <w:t>people,</w:t>
      </w:r>
      <w:r>
        <w:rPr>
          <w:spacing w:val="-7"/>
        </w:rPr>
        <w:t xml:space="preserve"> </w:t>
      </w:r>
      <w:r>
        <w:rPr>
          <w:spacing w:val="-8"/>
        </w:rPr>
        <w:t>who</w:t>
      </w:r>
      <w:r>
        <w:rPr>
          <w:spacing w:val="-6"/>
        </w:rPr>
        <w:t xml:space="preserve"> </w:t>
      </w:r>
      <w:r>
        <w:rPr>
          <w:spacing w:val="-8"/>
        </w:rPr>
        <w:t>take</w:t>
      </w:r>
      <w:r>
        <w:rPr>
          <w:spacing w:val="-6"/>
        </w:rPr>
        <w:t xml:space="preserve"> </w:t>
      </w:r>
      <w:r>
        <w:rPr>
          <w:spacing w:val="-8"/>
        </w:rPr>
        <w:t>responsibility</w:t>
      </w:r>
      <w:r>
        <w:rPr>
          <w:spacing w:val="-10"/>
        </w:rPr>
        <w:t xml:space="preserve"> </w:t>
      </w:r>
      <w:r>
        <w:rPr>
          <w:spacing w:val="-8"/>
        </w:rPr>
        <w:t>for</w:t>
      </w:r>
      <w:r>
        <w:rPr>
          <w:spacing w:val="-10"/>
        </w:rPr>
        <w:t xml:space="preserve"> </w:t>
      </w:r>
      <w:r>
        <w:rPr>
          <w:spacing w:val="-8"/>
        </w:rPr>
        <w:t>presenting</w:t>
      </w:r>
      <w:r>
        <w:rPr>
          <w:spacing w:val="-28"/>
        </w:rPr>
        <w:t xml:space="preserve"> </w:t>
      </w:r>
      <w:r>
        <w:rPr>
          <w:spacing w:val="-8"/>
        </w:rPr>
        <w:t>them</w:t>
      </w:r>
      <w:r>
        <w:rPr>
          <w:spacing w:val="-27"/>
        </w:rPr>
        <w:t xml:space="preserve"> </w:t>
      </w:r>
      <w:r>
        <w:rPr>
          <w:spacing w:val="-8"/>
        </w:rPr>
        <w:t>to</w:t>
      </w:r>
      <w:r>
        <w:rPr>
          <w:spacing w:val="-24"/>
        </w:rPr>
        <w:t xml:space="preserve"> </w:t>
      </w:r>
      <w:r>
        <w:rPr>
          <w:spacing w:val="-8"/>
        </w:rPr>
        <w:t>the</w:t>
      </w:r>
      <w:r>
        <w:rPr>
          <w:spacing w:val="-25"/>
        </w:rPr>
        <w:t xml:space="preserve"> </w:t>
      </w:r>
      <w:r>
        <w:rPr>
          <w:spacing w:val="-8"/>
        </w:rPr>
        <w:t>rest</w:t>
      </w:r>
      <w:r>
        <w:rPr>
          <w:spacing w:val="-28"/>
        </w:rPr>
        <w:t xml:space="preserve"> </w:t>
      </w:r>
      <w:r>
        <w:rPr>
          <w:spacing w:val="-8"/>
        </w:rPr>
        <w:t>of</w:t>
      </w:r>
      <w:r>
        <w:rPr>
          <w:spacing w:val="-25"/>
        </w:rPr>
        <w:t xml:space="preserve"> </w:t>
      </w:r>
      <w:r>
        <w:rPr>
          <w:spacing w:val="-8"/>
        </w:rPr>
        <w:t>the</w:t>
      </w:r>
      <w:r>
        <w:rPr>
          <w:spacing w:val="-25"/>
        </w:rPr>
        <w:t xml:space="preserve"> </w:t>
      </w:r>
      <w:r>
        <w:rPr>
          <w:spacing w:val="-8"/>
        </w:rPr>
        <w:t>group.</w:t>
      </w:r>
    </w:p>
    <w:p w14:paraId="3D6E96C6" w14:textId="77777777" w:rsidR="004777FF" w:rsidRDefault="004777FF">
      <w:pPr>
        <w:pStyle w:val="BodyText"/>
        <w:rPr>
          <w:sz w:val="23"/>
        </w:rPr>
      </w:pPr>
    </w:p>
    <w:p w14:paraId="3D6E96C7" w14:textId="77777777" w:rsidR="004777FF" w:rsidRDefault="00702C66">
      <w:pPr>
        <w:numPr>
          <w:ilvl w:val="1"/>
          <w:numId w:val="30"/>
        </w:numPr>
        <w:tabs>
          <w:tab w:val="left" w:pos="2680"/>
        </w:tabs>
        <w:jc w:val="left"/>
        <w:rPr>
          <w:b/>
        </w:rPr>
      </w:pPr>
      <w:bookmarkStart w:id="99" w:name="2._Deciding_on_a_‘short_list’_(interview"/>
      <w:bookmarkEnd w:id="99"/>
      <w:r>
        <w:rPr>
          <w:b/>
          <w:w w:val="85"/>
        </w:rPr>
        <w:t>Deciding</w:t>
      </w:r>
      <w:r>
        <w:rPr>
          <w:b/>
          <w:spacing w:val="-2"/>
          <w:w w:val="85"/>
        </w:rPr>
        <w:t xml:space="preserve"> </w:t>
      </w:r>
      <w:r>
        <w:rPr>
          <w:b/>
          <w:w w:val="85"/>
        </w:rPr>
        <w:t>on</w:t>
      </w:r>
      <w:r>
        <w:rPr>
          <w:b/>
          <w:spacing w:val="-3"/>
          <w:w w:val="85"/>
        </w:rPr>
        <w:t xml:space="preserve"> </w:t>
      </w:r>
      <w:r>
        <w:rPr>
          <w:b/>
          <w:w w:val="85"/>
        </w:rPr>
        <w:t>a</w:t>
      </w:r>
      <w:r>
        <w:rPr>
          <w:b/>
          <w:spacing w:val="-7"/>
        </w:rPr>
        <w:t xml:space="preserve"> </w:t>
      </w:r>
      <w:r>
        <w:rPr>
          <w:b/>
          <w:w w:val="85"/>
        </w:rPr>
        <w:t>‘short</w:t>
      </w:r>
      <w:r>
        <w:rPr>
          <w:b/>
          <w:spacing w:val="-3"/>
          <w:w w:val="85"/>
        </w:rPr>
        <w:t xml:space="preserve"> </w:t>
      </w:r>
      <w:r>
        <w:rPr>
          <w:b/>
          <w:w w:val="85"/>
        </w:rPr>
        <w:t>list’</w:t>
      </w:r>
      <w:r>
        <w:rPr>
          <w:b/>
          <w:spacing w:val="-4"/>
          <w:w w:val="85"/>
        </w:rPr>
        <w:t xml:space="preserve"> </w:t>
      </w:r>
      <w:r>
        <w:rPr>
          <w:b/>
          <w:w w:val="85"/>
        </w:rPr>
        <w:t>(interviewees</w:t>
      </w:r>
      <w:r>
        <w:rPr>
          <w:b/>
          <w:spacing w:val="-4"/>
          <w:w w:val="85"/>
        </w:rPr>
        <w:t xml:space="preserve"> </w:t>
      </w:r>
      <w:r>
        <w:rPr>
          <w:b/>
          <w:w w:val="85"/>
        </w:rPr>
        <w:t>and</w:t>
      </w:r>
      <w:r>
        <w:rPr>
          <w:b/>
          <w:spacing w:val="-1"/>
          <w:w w:val="85"/>
        </w:rPr>
        <w:t xml:space="preserve"> </w:t>
      </w:r>
      <w:r>
        <w:rPr>
          <w:b/>
          <w:spacing w:val="-2"/>
          <w:w w:val="85"/>
        </w:rPr>
        <w:t>alternates)</w:t>
      </w:r>
    </w:p>
    <w:p w14:paraId="3D6E96C8" w14:textId="77777777" w:rsidR="004777FF" w:rsidRDefault="00702C66">
      <w:pPr>
        <w:pStyle w:val="BodyText"/>
        <w:spacing w:before="4"/>
        <w:ind w:left="1240"/>
      </w:pPr>
      <w:r>
        <w:rPr>
          <w:spacing w:val="-2"/>
          <w:w w:val="90"/>
        </w:rPr>
        <w:t>You</w:t>
      </w:r>
      <w:r>
        <w:rPr>
          <w:spacing w:val="-16"/>
          <w:w w:val="90"/>
        </w:rPr>
        <w:t xml:space="preserve"> </w:t>
      </w:r>
      <w:r>
        <w:rPr>
          <w:spacing w:val="-2"/>
          <w:w w:val="90"/>
        </w:rPr>
        <w:t>will make</w:t>
      </w:r>
      <w:r>
        <w:rPr>
          <w:spacing w:val="-6"/>
          <w:w w:val="90"/>
        </w:rPr>
        <w:t xml:space="preserve"> </w:t>
      </w:r>
      <w:r>
        <w:rPr>
          <w:spacing w:val="-2"/>
          <w:w w:val="90"/>
        </w:rPr>
        <w:t>better decisions</w:t>
      </w:r>
      <w:r>
        <w:rPr>
          <w:spacing w:val="-5"/>
          <w:w w:val="90"/>
        </w:rPr>
        <w:t xml:space="preserve"> </w:t>
      </w:r>
      <w:r>
        <w:rPr>
          <w:spacing w:val="-2"/>
          <w:w w:val="90"/>
        </w:rPr>
        <w:t>if you</w:t>
      </w:r>
      <w:r>
        <w:rPr>
          <w:spacing w:val="-3"/>
          <w:w w:val="90"/>
        </w:rPr>
        <w:t xml:space="preserve"> </w:t>
      </w:r>
      <w:r>
        <w:rPr>
          <w:spacing w:val="-2"/>
          <w:w w:val="90"/>
        </w:rPr>
        <w:t>use</w:t>
      </w:r>
      <w:r>
        <w:rPr>
          <w:spacing w:val="-1"/>
        </w:rPr>
        <w:t xml:space="preserve"> </w:t>
      </w:r>
      <w:r>
        <w:rPr>
          <w:spacing w:val="-2"/>
          <w:w w:val="90"/>
        </w:rPr>
        <w:t>a search</w:t>
      </w:r>
      <w:r>
        <w:rPr>
          <w:spacing w:val="-7"/>
          <w:w w:val="90"/>
        </w:rPr>
        <w:t xml:space="preserve"> </w:t>
      </w:r>
      <w:r>
        <w:rPr>
          <w:spacing w:val="-2"/>
          <w:w w:val="90"/>
        </w:rPr>
        <w:t>committee to discuss</w:t>
      </w:r>
      <w:r>
        <w:rPr>
          <w:spacing w:val="-5"/>
          <w:w w:val="90"/>
        </w:rPr>
        <w:t xml:space="preserve"> </w:t>
      </w:r>
      <w:r>
        <w:rPr>
          <w:spacing w:val="-2"/>
          <w:w w:val="90"/>
        </w:rPr>
        <w:t>the applicant’s</w:t>
      </w:r>
      <w:r>
        <w:rPr>
          <w:spacing w:val="-12"/>
          <w:w w:val="90"/>
        </w:rPr>
        <w:t xml:space="preserve"> </w:t>
      </w:r>
      <w:r>
        <w:rPr>
          <w:spacing w:val="-2"/>
          <w:w w:val="90"/>
        </w:rPr>
        <w:t>qualifications,</w:t>
      </w:r>
      <w:r>
        <w:rPr>
          <w:spacing w:val="-3"/>
          <w:w w:val="90"/>
        </w:rPr>
        <w:t xml:space="preserve"> </w:t>
      </w:r>
      <w:r>
        <w:rPr>
          <w:spacing w:val="-2"/>
          <w:w w:val="90"/>
        </w:rPr>
        <w:t>rather</w:t>
      </w:r>
      <w:r>
        <w:rPr>
          <w:spacing w:val="-20"/>
          <w:w w:val="90"/>
        </w:rPr>
        <w:t xml:space="preserve"> </w:t>
      </w:r>
      <w:r>
        <w:rPr>
          <w:spacing w:val="-2"/>
          <w:w w:val="90"/>
        </w:rPr>
        <w:t>than</w:t>
      </w:r>
      <w:r>
        <w:rPr>
          <w:spacing w:val="-25"/>
          <w:w w:val="90"/>
        </w:rPr>
        <w:t xml:space="preserve"> </w:t>
      </w:r>
      <w:r>
        <w:rPr>
          <w:spacing w:val="-2"/>
          <w:w w:val="90"/>
        </w:rPr>
        <w:t xml:space="preserve">just </w:t>
      </w:r>
      <w:r>
        <w:rPr>
          <w:w w:val="85"/>
        </w:rPr>
        <w:t>averaging</w:t>
      </w:r>
      <w:r>
        <w:rPr>
          <w:spacing w:val="-2"/>
          <w:w w:val="85"/>
        </w:rPr>
        <w:t xml:space="preserve"> </w:t>
      </w:r>
      <w:r>
        <w:rPr>
          <w:w w:val="85"/>
        </w:rPr>
        <w:t>numerical</w:t>
      </w:r>
      <w:r>
        <w:rPr>
          <w:spacing w:val="-4"/>
          <w:w w:val="85"/>
        </w:rPr>
        <w:t xml:space="preserve"> </w:t>
      </w:r>
      <w:r>
        <w:rPr>
          <w:w w:val="85"/>
        </w:rPr>
        <w:t>ratings.</w:t>
      </w:r>
      <w:r>
        <w:rPr>
          <w:spacing w:val="-2"/>
          <w:w w:val="85"/>
        </w:rPr>
        <w:t xml:space="preserve"> </w:t>
      </w:r>
      <w:r>
        <w:rPr>
          <w:w w:val="85"/>
        </w:rPr>
        <w:t>If you</w:t>
      </w:r>
      <w:r>
        <w:rPr>
          <w:spacing w:val="-1"/>
          <w:w w:val="85"/>
        </w:rPr>
        <w:t xml:space="preserve"> </w:t>
      </w:r>
      <w:r>
        <w:rPr>
          <w:w w:val="85"/>
        </w:rPr>
        <w:t>cut off debate</w:t>
      </w:r>
      <w:r>
        <w:rPr>
          <w:spacing w:val="-1"/>
          <w:w w:val="85"/>
        </w:rPr>
        <w:t xml:space="preserve"> </w:t>
      </w:r>
      <w:r>
        <w:rPr>
          <w:w w:val="85"/>
        </w:rPr>
        <w:t>too</w:t>
      </w:r>
      <w:r>
        <w:rPr>
          <w:spacing w:val="-2"/>
          <w:w w:val="85"/>
        </w:rPr>
        <w:t xml:space="preserve"> </w:t>
      </w:r>
      <w:r>
        <w:rPr>
          <w:w w:val="85"/>
        </w:rPr>
        <w:t>quickly,</w:t>
      </w:r>
      <w:r>
        <w:rPr>
          <w:spacing w:val="-6"/>
          <w:w w:val="85"/>
        </w:rPr>
        <w:t xml:space="preserve"> </w:t>
      </w:r>
      <w:r>
        <w:rPr>
          <w:w w:val="85"/>
        </w:rPr>
        <w:t>you</w:t>
      </w:r>
      <w:r>
        <w:rPr>
          <w:spacing w:val="-1"/>
          <w:w w:val="85"/>
        </w:rPr>
        <w:t xml:space="preserve"> </w:t>
      </w:r>
      <w:r>
        <w:rPr>
          <w:w w:val="85"/>
        </w:rPr>
        <w:t>waste the benefit</w:t>
      </w:r>
      <w:r>
        <w:rPr>
          <w:spacing w:val="-7"/>
          <w:w w:val="85"/>
        </w:rPr>
        <w:t xml:space="preserve"> </w:t>
      </w:r>
      <w:r>
        <w:rPr>
          <w:w w:val="85"/>
        </w:rPr>
        <w:t>that differentperspectivescanbring</w:t>
      </w:r>
      <w:r>
        <w:rPr>
          <w:spacing w:val="-22"/>
          <w:w w:val="85"/>
        </w:rPr>
        <w:t xml:space="preserve"> </w:t>
      </w:r>
      <w:r>
        <w:rPr>
          <w:w w:val="85"/>
        </w:rPr>
        <w:t xml:space="preserve">to </w:t>
      </w:r>
      <w:r>
        <w:t>thedifficulttask</w:t>
      </w:r>
      <w:r>
        <w:rPr>
          <w:spacing w:val="-40"/>
        </w:rPr>
        <w:t xml:space="preserve"> </w:t>
      </w:r>
      <w:r>
        <w:t>.</w:t>
      </w:r>
    </w:p>
    <w:p w14:paraId="3D6E96C9" w14:textId="77777777" w:rsidR="004777FF" w:rsidRDefault="00702C66">
      <w:pPr>
        <w:pStyle w:val="BodyText"/>
        <w:spacing w:line="272" w:lineRule="exact"/>
        <w:ind w:left="1240"/>
      </w:pPr>
      <w:r>
        <w:t>How</w:t>
      </w:r>
      <w:r>
        <w:rPr>
          <w:spacing w:val="-6"/>
        </w:rPr>
        <w:t xml:space="preserve"> </w:t>
      </w:r>
      <w:r>
        <w:t>can</w:t>
      </w:r>
      <w:r>
        <w:rPr>
          <w:spacing w:val="-4"/>
        </w:rPr>
        <w:t xml:space="preserve"> </w:t>
      </w:r>
      <w:r>
        <w:t>you tell</w:t>
      </w:r>
      <w:r>
        <w:rPr>
          <w:spacing w:val="52"/>
        </w:rPr>
        <w:t xml:space="preserve"> </w:t>
      </w:r>
      <w:r>
        <w:t>people</w:t>
      </w:r>
      <w:r>
        <w:rPr>
          <w:spacing w:val="-5"/>
        </w:rPr>
        <w:t xml:space="preserve"> </w:t>
      </w:r>
      <w:r>
        <w:t>have</w:t>
      </w:r>
      <w:r>
        <w:rPr>
          <w:spacing w:val="-2"/>
        </w:rPr>
        <w:t xml:space="preserve"> </w:t>
      </w:r>
      <w:r>
        <w:t>the</w:t>
      </w:r>
      <w:r>
        <w:rPr>
          <w:spacing w:val="52"/>
        </w:rPr>
        <w:t xml:space="preserve"> </w:t>
      </w:r>
      <w:r>
        <w:t>abilities</w:t>
      </w:r>
      <w:r>
        <w:rPr>
          <w:spacing w:val="-4"/>
        </w:rPr>
        <w:t xml:space="preserve"> </w:t>
      </w:r>
      <w:r>
        <w:t>that</w:t>
      </w:r>
      <w:r>
        <w:rPr>
          <w:spacing w:val="-5"/>
        </w:rPr>
        <w:t xml:space="preserve"> </w:t>
      </w:r>
      <w:r>
        <w:t>they</w:t>
      </w:r>
      <w:r>
        <w:rPr>
          <w:spacing w:val="-2"/>
        </w:rPr>
        <w:t xml:space="preserve"> </w:t>
      </w:r>
      <w:r>
        <w:t>claim</w:t>
      </w:r>
      <w:r>
        <w:rPr>
          <w:spacing w:val="-5"/>
        </w:rPr>
        <w:t xml:space="preserve"> </w:t>
      </w:r>
      <w:r>
        <w:t>to</w:t>
      </w:r>
      <w:r>
        <w:rPr>
          <w:spacing w:val="-2"/>
        </w:rPr>
        <w:t xml:space="preserve"> have?</w:t>
      </w:r>
    </w:p>
    <w:p w14:paraId="3D6E96CA" w14:textId="77777777" w:rsidR="004777FF" w:rsidRDefault="00702C66">
      <w:pPr>
        <w:pStyle w:val="BodyText"/>
        <w:ind w:left="1240"/>
      </w:pPr>
      <w:r>
        <w:t>At</w:t>
      </w:r>
      <w:r>
        <w:rPr>
          <w:spacing w:val="-2"/>
        </w:rPr>
        <w:t xml:space="preserve"> </w:t>
      </w:r>
      <w:r>
        <w:t>the</w:t>
      </w:r>
      <w:r>
        <w:rPr>
          <w:spacing w:val="-2"/>
        </w:rPr>
        <w:t xml:space="preserve"> </w:t>
      </w:r>
      <w:r>
        <w:t>application</w:t>
      </w:r>
      <w:r>
        <w:rPr>
          <w:spacing w:val="-1"/>
        </w:rPr>
        <w:t xml:space="preserve"> </w:t>
      </w:r>
      <w:r>
        <w:t>screening</w:t>
      </w:r>
      <w:r>
        <w:rPr>
          <w:spacing w:val="-3"/>
        </w:rPr>
        <w:t xml:space="preserve"> </w:t>
      </w:r>
      <w:r>
        <w:t>stage,</w:t>
      </w:r>
      <w:r>
        <w:rPr>
          <w:spacing w:val="-2"/>
        </w:rPr>
        <w:t xml:space="preserve"> </w:t>
      </w:r>
      <w:r>
        <w:t>you</w:t>
      </w:r>
      <w:r>
        <w:rPr>
          <w:spacing w:val="-3"/>
        </w:rPr>
        <w:t xml:space="preserve"> </w:t>
      </w:r>
      <w:r>
        <w:t>have</w:t>
      </w:r>
      <w:r>
        <w:rPr>
          <w:spacing w:val="-2"/>
        </w:rPr>
        <w:t xml:space="preserve"> </w:t>
      </w:r>
      <w:r>
        <w:t>to</w:t>
      </w:r>
      <w:r>
        <w:rPr>
          <w:spacing w:val="-3"/>
        </w:rPr>
        <w:t xml:space="preserve"> </w:t>
      </w:r>
      <w:r>
        <w:t>take</w:t>
      </w:r>
      <w:r>
        <w:rPr>
          <w:spacing w:val="-2"/>
        </w:rPr>
        <w:t xml:space="preserve"> </w:t>
      </w:r>
      <w:r>
        <w:t>their</w:t>
      </w:r>
      <w:r>
        <w:rPr>
          <w:spacing w:val="-6"/>
        </w:rPr>
        <w:t xml:space="preserve"> </w:t>
      </w:r>
      <w:r>
        <w:t>word</w:t>
      </w:r>
      <w:r>
        <w:rPr>
          <w:spacing w:val="-3"/>
        </w:rPr>
        <w:t xml:space="preserve"> </w:t>
      </w:r>
      <w:r>
        <w:t>for</w:t>
      </w:r>
      <w:r>
        <w:rPr>
          <w:spacing w:val="-3"/>
        </w:rPr>
        <w:t xml:space="preserve"> </w:t>
      </w:r>
      <w:r>
        <w:t>it.</w:t>
      </w:r>
      <w:r>
        <w:rPr>
          <w:spacing w:val="-2"/>
        </w:rPr>
        <w:t xml:space="preserve"> </w:t>
      </w:r>
      <w:r>
        <w:t>You</w:t>
      </w:r>
      <w:r>
        <w:rPr>
          <w:spacing w:val="-3"/>
        </w:rPr>
        <w:t xml:space="preserve"> </w:t>
      </w:r>
      <w:r>
        <w:t>may</w:t>
      </w:r>
      <w:r>
        <w:rPr>
          <w:spacing w:val="-3"/>
        </w:rPr>
        <w:t xml:space="preserve"> </w:t>
      </w:r>
      <w:r>
        <w:t>get</w:t>
      </w:r>
      <w:r>
        <w:rPr>
          <w:spacing w:val="-2"/>
        </w:rPr>
        <w:t xml:space="preserve"> </w:t>
      </w:r>
      <w:r>
        <w:t>a</w:t>
      </w:r>
      <w:r>
        <w:rPr>
          <w:spacing w:val="-2"/>
        </w:rPr>
        <w:t xml:space="preserve"> </w:t>
      </w:r>
      <w:r>
        <w:t>better</w:t>
      </w:r>
      <w:r>
        <w:rPr>
          <w:spacing w:val="-3"/>
        </w:rPr>
        <w:t xml:space="preserve"> </w:t>
      </w:r>
      <w:r>
        <w:t>idea</w:t>
      </w:r>
      <w:r>
        <w:rPr>
          <w:spacing w:val="-2"/>
        </w:rPr>
        <w:t xml:space="preserve"> </w:t>
      </w:r>
      <w:r>
        <w:t>in</w:t>
      </w:r>
      <w:r>
        <w:rPr>
          <w:spacing w:val="-1"/>
        </w:rPr>
        <w:t xml:space="preserve"> </w:t>
      </w:r>
      <w:r>
        <w:t xml:space="preserve">an </w:t>
      </w:r>
      <w:r>
        <w:rPr>
          <w:spacing w:val="-2"/>
        </w:rPr>
        <w:t>interview</w:t>
      </w:r>
      <w:r>
        <w:rPr>
          <w:spacing w:val="-33"/>
        </w:rPr>
        <w:t xml:space="preserve"> </w:t>
      </w:r>
      <w:r>
        <w:rPr>
          <w:spacing w:val="-2"/>
        </w:rPr>
        <w:t>or</w:t>
      </w:r>
      <w:r>
        <w:rPr>
          <w:spacing w:val="-32"/>
        </w:rPr>
        <w:t xml:space="preserve"> </w:t>
      </w:r>
      <w:r>
        <w:rPr>
          <w:spacing w:val="-2"/>
        </w:rPr>
        <w:t>a</w:t>
      </w:r>
      <w:r>
        <w:rPr>
          <w:spacing w:val="-31"/>
        </w:rPr>
        <w:t xml:space="preserve"> </w:t>
      </w:r>
      <w:r>
        <w:rPr>
          <w:spacing w:val="-2"/>
        </w:rPr>
        <w:t>referencecheck.</w:t>
      </w:r>
    </w:p>
    <w:p w14:paraId="3D6E96CB" w14:textId="77777777" w:rsidR="004777FF" w:rsidRDefault="004777FF">
      <w:pPr>
        <w:pStyle w:val="BodyText"/>
        <w:spacing w:before="1"/>
      </w:pPr>
    </w:p>
    <w:p w14:paraId="3D6E96CC" w14:textId="77777777" w:rsidR="004777FF" w:rsidRDefault="00702C66">
      <w:pPr>
        <w:numPr>
          <w:ilvl w:val="1"/>
          <w:numId w:val="30"/>
        </w:numPr>
        <w:tabs>
          <w:tab w:val="left" w:pos="2680"/>
        </w:tabs>
        <w:jc w:val="left"/>
      </w:pPr>
      <w:r>
        <w:rPr>
          <w:b/>
          <w:w w:val="85"/>
        </w:rPr>
        <w:t>To</w:t>
      </w:r>
      <w:r>
        <w:rPr>
          <w:b/>
          <w:spacing w:val="-19"/>
          <w:w w:val="85"/>
        </w:rPr>
        <w:t xml:space="preserve"> </w:t>
      </w:r>
      <w:r>
        <w:rPr>
          <w:b/>
          <w:w w:val="85"/>
        </w:rPr>
        <w:t>what</w:t>
      </w:r>
      <w:r>
        <w:rPr>
          <w:b/>
          <w:spacing w:val="-3"/>
          <w:w w:val="85"/>
        </w:rPr>
        <w:t xml:space="preserve"> </w:t>
      </w:r>
      <w:r>
        <w:rPr>
          <w:b/>
          <w:w w:val="85"/>
        </w:rPr>
        <w:t>extent</w:t>
      </w:r>
      <w:r>
        <w:rPr>
          <w:b/>
          <w:spacing w:val="-3"/>
          <w:w w:val="85"/>
        </w:rPr>
        <w:t xml:space="preserve"> </w:t>
      </w:r>
      <w:r>
        <w:rPr>
          <w:b/>
          <w:w w:val="85"/>
        </w:rPr>
        <w:t>can</w:t>
      </w:r>
      <w:r>
        <w:rPr>
          <w:b/>
          <w:spacing w:val="-7"/>
        </w:rPr>
        <w:t xml:space="preserve"> </w:t>
      </w:r>
      <w:r>
        <w:rPr>
          <w:b/>
          <w:w w:val="85"/>
        </w:rPr>
        <w:t>one</w:t>
      </w:r>
      <w:r>
        <w:rPr>
          <w:b/>
          <w:spacing w:val="-2"/>
          <w:w w:val="85"/>
        </w:rPr>
        <w:t xml:space="preserve"> </w:t>
      </w:r>
      <w:r>
        <w:rPr>
          <w:b/>
          <w:w w:val="85"/>
        </w:rPr>
        <w:t>assess</w:t>
      </w:r>
      <w:r>
        <w:rPr>
          <w:b/>
          <w:spacing w:val="-7"/>
          <w:w w:val="85"/>
        </w:rPr>
        <w:t xml:space="preserve"> </w:t>
      </w:r>
      <w:r>
        <w:rPr>
          <w:b/>
          <w:w w:val="85"/>
        </w:rPr>
        <w:t>interpersonal</w:t>
      </w:r>
      <w:r>
        <w:rPr>
          <w:b/>
          <w:spacing w:val="-6"/>
          <w:w w:val="85"/>
        </w:rPr>
        <w:t xml:space="preserve"> </w:t>
      </w:r>
      <w:r>
        <w:rPr>
          <w:b/>
          <w:w w:val="85"/>
        </w:rPr>
        <w:t>skills</w:t>
      </w:r>
      <w:r>
        <w:rPr>
          <w:b/>
          <w:spacing w:val="-4"/>
          <w:w w:val="85"/>
        </w:rPr>
        <w:t xml:space="preserve"> </w:t>
      </w:r>
      <w:r>
        <w:rPr>
          <w:b/>
          <w:w w:val="85"/>
        </w:rPr>
        <w:t>from</w:t>
      </w:r>
      <w:r>
        <w:rPr>
          <w:b/>
          <w:spacing w:val="-8"/>
          <w:w w:val="85"/>
        </w:rPr>
        <w:t xml:space="preserve"> </w:t>
      </w:r>
      <w:r>
        <w:rPr>
          <w:b/>
          <w:w w:val="85"/>
        </w:rPr>
        <w:t>a</w:t>
      </w:r>
      <w:r>
        <w:rPr>
          <w:b/>
          <w:spacing w:val="-4"/>
        </w:rPr>
        <w:t xml:space="preserve"> </w:t>
      </w:r>
      <w:r>
        <w:rPr>
          <w:b/>
          <w:w w:val="85"/>
        </w:rPr>
        <w:t>written</w:t>
      </w:r>
      <w:r>
        <w:rPr>
          <w:b/>
          <w:spacing w:val="-9"/>
          <w:w w:val="85"/>
        </w:rPr>
        <w:t xml:space="preserve"> </w:t>
      </w:r>
      <w:r>
        <w:rPr>
          <w:b/>
          <w:spacing w:val="-2"/>
          <w:w w:val="85"/>
        </w:rPr>
        <w:t>application?</w:t>
      </w:r>
    </w:p>
    <w:p w14:paraId="3D6E96CD" w14:textId="77777777" w:rsidR="004777FF" w:rsidRDefault="004777FF">
      <w:pPr>
        <w:sectPr w:rsidR="004777FF" w:rsidSect="00661498">
          <w:pgSz w:w="12240" w:h="15840"/>
          <w:pgMar w:top="1300" w:right="60" w:bottom="1100" w:left="480" w:header="0" w:footer="850" w:gutter="0"/>
          <w:cols w:space="720"/>
        </w:sectPr>
      </w:pPr>
    </w:p>
    <w:p w14:paraId="3D6E96CE" w14:textId="77777777" w:rsidR="004777FF" w:rsidRDefault="00702C66">
      <w:pPr>
        <w:pStyle w:val="BodyText"/>
        <w:spacing w:before="80"/>
        <w:ind w:left="1241" w:right="1480" w:hanging="2"/>
      </w:pPr>
      <w:r>
        <w:rPr>
          <w:w w:val="85"/>
        </w:rPr>
        <w:t>At</w:t>
      </w:r>
      <w:r>
        <w:rPr>
          <w:spacing w:val="-6"/>
          <w:w w:val="85"/>
        </w:rPr>
        <w:t xml:space="preserve"> </w:t>
      </w:r>
      <w:r>
        <w:rPr>
          <w:w w:val="85"/>
        </w:rPr>
        <w:t>best,</w:t>
      </w:r>
      <w:r>
        <w:rPr>
          <w:spacing w:val="-12"/>
          <w:w w:val="85"/>
        </w:rPr>
        <w:t xml:space="preserve"> </w:t>
      </w:r>
      <w:r>
        <w:rPr>
          <w:w w:val="85"/>
        </w:rPr>
        <w:t>you</w:t>
      </w:r>
      <w:r>
        <w:rPr>
          <w:spacing w:val="-8"/>
          <w:w w:val="85"/>
        </w:rPr>
        <w:t xml:space="preserve"> </w:t>
      </w:r>
      <w:r>
        <w:rPr>
          <w:w w:val="85"/>
        </w:rPr>
        <w:t>may</w:t>
      </w:r>
      <w:r>
        <w:rPr>
          <w:spacing w:val="-2"/>
          <w:w w:val="85"/>
        </w:rPr>
        <w:t xml:space="preserve"> </w:t>
      </w:r>
      <w:r>
        <w:rPr>
          <w:w w:val="85"/>
        </w:rPr>
        <w:t>see</w:t>
      </w:r>
      <w:r>
        <w:rPr>
          <w:spacing w:val="-5"/>
          <w:w w:val="85"/>
        </w:rPr>
        <w:t xml:space="preserve"> </w:t>
      </w:r>
      <w:r>
        <w:rPr>
          <w:w w:val="85"/>
        </w:rPr>
        <w:t>that</w:t>
      </w:r>
      <w:r>
        <w:rPr>
          <w:spacing w:val="-9"/>
          <w:w w:val="85"/>
        </w:rPr>
        <w:t xml:space="preserve"> </w:t>
      </w:r>
      <w:r>
        <w:rPr>
          <w:w w:val="85"/>
        </w:rPr>
        <w:t>an</w:t>
      </w:r>
      <w:r>
        <w:rPr>
          <w:spacing w:val="-2"/>
          <w:w w:val="85"/>
        </w:rPr>
        <w:t xml:space="preserve"> </w:t>
      </w:r>
      <w:r>
        <w:rPr>
          <w:w w:val="85"/>
        </w:rPr>
        <w:t>applicant</w:t>
      </w:r>
      <w:r>
        <w:rPr>
          <w:spacing w:val="-9"/>
          <w:w w:val="85"/>
        </w:rPr>
        <w:t xml:space="preserve"> </w:t>
      </w:r>
      <w:r>
        <w:rPr>
          <w:w w:val="85"/>
        </w:rPr>
        <w:t>has</w:t>
      </w:r>
      <w:r>
        <w:rPr>
          <w:spacing w:val="-6"/>
          <w:w w:val="85"/>
        </w:rPr>
        <w:t xml:space="preserve"> </w:t>
      </w:r>
      <w:r>
        <w:rPr>
          <w:w w:val="85"/>
        </w:rPr>
        <w:t>done</w:t>
      </w:r>
      <w:r>
        <w:rPr>
          <w:spacing w:val="-8"/>
          <w:w w:val="85"/>
        </w:rPr>
        <w:t xml:space="preserve"> </w:t>
      </w:r>
      <w:r>
        <w:rPr>
          <w:w w:val="85"/>
        </w:rPr>
        <w:t>work</w:t>
      </w:r>
      <w:r>
        <w:rPr>
          <w:spacing w:val="-9"/>
          <w:w w:val="85"/>
        </w:rPr>
        <w:t xml:space="preserve"> </w:t>
      </w:r>
      <w:r>
        <w:rPr>
          <w:w w:val="85"/>
        </w:rPr>
        <w:t>that</w:t>
      </w:r>
      <w:r>
        <w:rPr>
          <w:spacing w:val="-9"/>
          <w:w w:val="85"/>
        </w:rPr>
        <w:t xml:space="preserve"> </w:t>
      </w:r>
      <w:r>
        <w:rPr>
          <w:w w:val="85"/>
        </w:rPr>
        <w:t>probably</w:t>
      </w:r>
      <w:r>
        <w:rPr>
          <w:spacing w:val="-6"/>
          <w:w w:val="85"/>
        </w:rPr>
        <w:t xml:space="preserve"> </w:t>
      </w:r>
      <w:r>
        <w:rPr>
          <w:w w:val="85"/>
        </w:rPr>
        <w:t>required</w:t>
      </w:r>
      <w:r>
        <w:rPr>
          <w:spacing w:val="-13"/>
          <w:w w:val="85"/>
        </w:rPr>
        <w:t xml:space="preserve"> </w:t>
      </w:r>
      <w:r>
        <w:rPr>
          <w:w w:val="85"/>
        </w:rPr>
        <w:t>those</w:t>
      </w:r>
      <w:r>
        <w:rPr>
          <w:spacing w:val="-8"/>
          <w:w w:val="85"/>
        </w:rPr>
        <w:t xml:space="preserve"> </w:t>
      </w:r>
      <w:r>
        <w:rPr>
          <w:w w:val="85"/>
        </w:rPr>
        <w:t>skills;</w:t>
      </w:r>
      <w:r>
        <w:rPr>
          <w:spacing w:val="-9"/>
          <w:w w:val="85"/>
        </w:rPr>
        <w:t xml:space="preserve"> </w:t>
      </w:r>
      <w:r>
        <w:rPr>
          <w:w w:val="85"/>
        </w:rPr>
        <w:t>you</w:t>
      </w:r>
      <w:r>
        <w:rPr>
          <w:spacing w:val="-8"/>
          <w:w w:val="85"/>
        </w:rPr>
        <w:t xml:space="preserve"> </w:t>
      </w:r>
      <w:r>
        <w:rPr>
          <w:w w:val="85"/>
        </w:rPr>
        <w:t>cannot</w:t>
      </w:r>
      <w:r>
        <w:rPr>
          <w:spacing w:val="-9"/>
          <w:w w:val="85"/>
        </w:rPr>
        <w:t xml:space="preserve"> </w:t>
      </w:r>
      <w:r>
        <w:rPr>
          <w:w w:val="85"/>
        </w:rPr>
        <w:t xml:space="preserve">tell how </w:t>
      </w:r>
      <w:r>
        <w:rPr>
          <w:spacing w:val="-2"/>
          <w:w w:val="90"/>
        </w:rPr>
        <w:t>good</w:t>
      </w:r>
      <w:r>
        <w:rPr>
          <w:spacing w:val="-21"/>
          <w:w w:val="90"/>
        </w:rPr>
        <w:t xml:space="preserve"> </w:t>
      </w:r>
      <w:r>
        <w:rPr>
          <w:spacing w:val="-2"/>
          <w:w w:val="90"/>
        </w:rPr>
        <w:t>the</w:t>
      </w:r>
      <w:r>
        <w:rPr>
          <w:spacing w:val="-16"/>
          <w:w w:val="90"/>
        </w:rPr>
        <w:t xml:space="preserve"> </w:t>
      </w:r>
      <w:r>
        <w:rPr>
          <w:spacing w:val="-2"/>
          <w:w w:val="90"/>
        </w:rPr>
        <w:t>person’sskills</w:t>
      </w:r>
      <w:r>
        <w:rPr>
          <w:spacing w:val="-20"/>
          <w:w w:val="90"/>
        </w:rPr>
        <w:t xml:space="preserve"> </w:t>
      </w:r>
      <w:r>
        <w:rPr>
          <w:spacing w:val="-2"/>
          <w:w w:val="90"/>
        </w:rPr>
        <w:t>are.</w:t>
      </w:r>
      <w:r>
        <w:rPr>
          <w:spacing w:val="-20"/>
          <w:w w:val="90"/>
        </w:rPr>
        <w:t xml:space="preserve"> </w:t>
      </w:r>
      <w:r>
        <w:rPr>
          <w:spacing w:val="-2"/>
          <w:w w:val="90"/>
        </w:rPr>
        <w:t>Interpersonal</w:t>
      </w:r>
      <w:r>
        <w:rPr>
          <w:spacing w:val="-17"/>
          <w:w w:val="90"/>
        </w:rPr>
        <w:t xml:space="preserve"> </w:t>
      </w:r>
      <w:r>
        <w:rPr>
          <w:spacing w:val="-2"/>
          <w:w w:val="90"/>
        </w:rPr>
        <w:t>skills</w:t>
      </w:r>
      <w:r>
        <w:rPr>
          <w:spacing w:val="-20"/>
          <w:w w:val="90"/>
        </w:rPr>
        <w:t xml:space="preserve"> </w:t>
      </w:r>
      <w:r>
        <w:rPr>
          <w:spacing w:val="-2"/>
          <w:w w:val="90"/>
        </w:rPr>
        <w:t>are</w:t>
      </w:r>
      <w:r>
        <w:rPr>
          <w:spacing w:val="-21"/>
          <w:w w:val="90"/>
        </w:rPr>
        <w:t xml:space="preserve"> </w:t>
      </w:r>
      <w:r>
        <w:rPr>
          <w:spacing w:val="-2"/>
          <w:w w:val="90"/>
        </w:rPr>
        <w:t>best</w:t>
      </w:r>
      <w:r>
        <w:rPr>
          <w:spacing w:val="-20"/>
          <w:w w:val="90"/>
        </w:rPr>
        <w:t xml:space="preserve"> </w:t>
      </w:r>
      <w:r>
        <w:rPr>
          <w:spacing w:val="-2"/>
          <w:w w:val="90"/>
        </w:rPr>
        <w:t>assessedthrough</w:t>
      </w:r>
      <w:r>
        <w:rPr>
          <w:spacing w:val="-22"/>
          <w:w w:val="90"/>
        </w:rPr>
        <w:t xml:space="preserve"> </w:t>
      </w:r>
      <w:r>
        <w:rPr>
          <w:spacing w:val="-2"/>
          <w:w w:val="90"/>
        </w:rPr>
        <w:t>interviews</w:t>
      </w:r>
      <w:r>
        <w:rPr>
          <w:spacing w:val="-20"/>
          <w:w w:val="90"/>
        </w:rPr>
        <w:t xml:space="preserve"> </w:t>
      </w:r>
      <w:r>
        <w:rPr>
          <w:spacing w:val="-2"/>
          <w:w w:val="90"/>
        </w:rPr>
        <w:t>and</w:t>
      </w:r>
      <w:r>
        <w:rPr>
          <w:spacing w:val="-14"/>
          <w:w w:val="90"/>
        </w:rPr>
        <w:t xml:space="preserve"> </w:t>
      </w:r>
      <w:r>
        <w:rPr>
          <w:spacing w:val="-2"/>
          <w:w w:val="90"/>
        </w:rPr>
        <w:t>reference checks.</w:t>
      </w:r>
    </w:p>
    <w:p w14:paraId="3D6E96CF" w14:textId="77777777" w:rsidR="004777FF" w:rsidRDefault="004777FF">
      <w:pPr>
        <w:pStyle w:val="BodyText"/>
        <w:spacing w:before="7"/>
      </w:pPr>
    </w:p>
    <w:p w14:paraId="3D6E96D0" w14:textId="77777777" w:rsidR="004777FF" w:rsidRDefault="00702C66">
      <w:pPr>
        <w:numPr>
          <w:ilvl w:val="1"/>
          <w:numId w:val="30"/>
        </w:numPr>
        <w:tabs>
          <w:tab w:val="left" w:pos="2680"/>
        </w:tabs>
        <w:jc w:val="left"/>
        <w:rPr>
          <w:b/>
        </w:rPr>
      </w:pPr>
      <w:r>
        <w:rPr>
          <w:b/>
          <w:w w:val="85"/>
        </w:rPr>
        <w:t>Does</w:t>
      </w:r>
      <w:r>
        <w:rPr>
          <w:b/>
          <w:spacing w:val="-1"/>
          <w:w w:val="85"/>
        </w:rPr>
        <w:t xml:space="preserve"> </w:t>
      </w:r>
      <w:r>
        <w:rPr>
          <w:b/>
          <w:w w:val="85"/>
        </w:rPr>
        <w:t>the</w:t>
      </w:r>
      <w:r>
        <w:rPr>
          <w:b/>
          <w:spacing w:val="-7"/>
        </w:rPr>
        <w:t xml:space="preserve"> </w:t>
      </w:r>
      <w:r>
        <w:rPr>
          <w:b/>
          <w:w w:val="85"/>
        </w:rPr>
        <w:t>recency</w:t>
      </w:r>
      <w:r>
        <w:rPr>
          <w:b/>
          <w:spacing w:val="-4"/>
          <w:w w:val="85"/>
        </w:rPr>
        <w:t xml:space="preserve"> </w:t>
      </w:r>
      <w:r>
        <w:rPr>
          <w:b/>
          <w:w w:val="85"/>
        </w:rPr>
        <w:t>of</w:t>
      </w:r>
      <w:r>
        <w:rPr>
          <w:b/>
          <w:spacing w:val="-7"/>
        </w:rPr>
        <w:t xml:space="preserve"> </w:t>
      </w:r>
      <w:r>
        <w:rPr>
          <w:b/>
          <w:w w:val="85"/>
        </w:rPr>
        <w:t>a</w:t>
      </w:r>
      <w:r>
        <w:rPr>
          <w:b/>
          <w:spacing w:val="-5"/>
        </w:rPr>
        <w:t xml:space="preserve"> </w:t>
      </w:r>
      <w:r>
        <w:rPr>
          <w:b/>
          <w:w w:val="85"/>
        </w:rPr>
        <w:t>person’s</w:t>
      </w:r>
      <w:r>
        <w:rPr>
          <w:b/>
          <w:spacing w:val="-9"/>
          <w:w w:val="85"/>
        </w:rPr>
        <w:t xml:space="preserve"> </w:t>
      </w:r>
      <w:r>
        <w:rPr>
          <w:b/>
          <w:w w:val="85"/>
        </w:rPr>
        <w:t>education</w:t>
      </w:r>
      <w:r>
        <w:rPr>
          <w:b/>
          <w:spacing w:val="-1"/>
          <w:w w:val="85"/>
        </w:rPr>
        <w:t xml:space="preserve"> </w:t>
      </w:r>
      <w:r>
        <w:rPr>
          <w:b/>
          <w:w w:val="85"/>
        </w:rPr>
        <w:t>or</w:t>
      </w:r>
      <w:r>
        <w:rPr>
          <w:b/>
          <w:spacing w:val="-4"/>
        </w:rPr>
        <w:t xml:space="preserve"> </w:t>
      </w:r>
      <w:r>
        <w:rPr>
          <w:b/>
          <w:w w:val="85"/>
        </w:rPr>
        <w:t>job</w:t>
      </w:r>
      <w:r>
        <w:rPr>
          <w:b/>
          <w:spacing w:val="-1"/>
          <w:w w:val="85"/>
        </w:rPr>
        <w:t xml:space="preserve"> </w:t>
      </w:r>
      <w:r>
        <w:rPr>
          <w:b/>
          <w:w w:val="85"/>
        </w:rPr>
        <w:t>experience</w:t>
      </w:r>
      <w:r>
        <w:rPr>
          <w:b/>
          <w:spacing w:val="-2"/>
          <w:w w:val="85"/>
        </w:rPr>
        <w:t xml:space="preserve"> matter?</w:t>
      </w:r>
    </w:p>
    <w:p w14:paraId="3D6E96D1" w14:textId="77777777" w:rsidR="004777FF" w:rsidRDefault="00702C66">
      <w:pPr>
        <w:pStyle w:val="BodyText"/>
        <w:spacing w:before="4"/>
        <w:ind w:left="1241" w:right="1199" w:hanging="2"/>
      </w:pPr>
      <w:r>
        <w:rPr>
          <w:w w:val="85"/>
        </w:rPr>
        <w:t>It</w:t>
      </w:r>
      <w:r>
        <w:rPr>
          <w:spacing w:val="-8"/>
          <w:w w:val="85"/>
        </w:rPr>
        <w:t xml:space="preserve"> </w:t>
      </w:r>
      <w:r>
        <w:rPr>
          <w:w w:val="85"/>
        </w:rPr>
        <w:t>may,</w:t>
      </w:r>
      <w:r>
        <w:rPr>
          <w:spacing w:val="-15"/>
          <w:w w:val="85"/>
        </w:rPr>
        <w:t xml:space="preserve"> </w:t>
      </w:r>
      <w:r>
        <w:rPr>
          <w:w w:val="85"/>
        </w:rPr>
        <w:t>but</w:t>
      </w:r>
      <w:r>
        <w:rPr>
          <w:spacing w:val="-5"/>
          <w:w w:val="85"/>
        </w:rPr>
        <w:t xml:space="preserve"> </w:t>
      </w:r>
      <w:r>
        <w:rPr>
          <w:w w:val="85"/>
        </w:rPr>
        <w:t>only</w:t>
      </w:r>
      <w:r>
        <w:rPr>
          <w:spacing w:val="-11"/>
          <w:w w:val="85"/>
        </w:rPr>
        <w:t xml:space="preserve"> </w:t>
      </w:r>
      <w:r>
        <w:rPr>
          <w:w w:val="85"/>
        </w:rPr>
        <w:t>in</w:t>
      </w:r>
      <w:r>
        <w:rPr>
          <w:spacing w:val="-5"/>
          <w:w w:val="85"/>
        </w:rPr>
        <w:t xml:space="preserve"> </w:t>
      </w:r>
      <w:r>
        <w:rPr>
          <w:w w:val="85"/>
        </w:rPr>
        <w:t>fields</w:t>
      </w:r>
      <w:r>
        <w:rPr>
          <w:spacing w:val="-8"/>
          <w:w w:val="85"/>
        </w:rPr>
        <w:t xml:space="preserve"> </w:t>
      </w:r>
      <w:r>
        <w:rPr>
          <w:w w:val="85"/>
        </w:rPr>
        <w:t>that</w:t>
      </w:r>
      <w:r>
        <w:rPr>
          <w:spacing w:val="-5"/>
          <w:w w:val="85"/>
        </w:rPr>
        <w:t xml:space="preserve"> </w:t>
      </w:r>
      <w:r>
        <w:rPr>
          <w:w w:val="85"/>
        </w:rPr>
        <w:t>have</w:t>
      </w:r>
      <w:r>
        <w:rPr>
          <w:spacing w:val="-7"/>
          <w:w w:val="85"/>
        </w:rPr>
        <w:t xml:space="preserve"> </w:t>
      </w:r>
      <w:r>
        <w:rPr>
          <w:w w:val="85"/>
        </w:rPr>
        <w:t>changed</w:t>
      </w:r>
      <w:r>
        <w:rPr>
          <w:spacing w:val="-10"/>
          <w:w w:val="85"/>
        </w:rPr>
        <w:t xml:space="preserve"> </w:t>
      </w:r>
      <w:r>
        <w:rPr>
          <w:w w:val="85"/>
        </w:rPr>
        <w:t>significantly</w:t>
      </w:r>
      <w:r>
        <w:rPr>
          <w:spacing w:val="-11"/>
          <w:w w:val="85"/>
        </w:rPr>
        <w:t xml:space="preserve"> </w:t>
      </w:r>
      <w:r>
        <w:rPr>
          <w:w w:val="85"/>
        </w:rPr>
        <w:t>in</w:t>
      </w:r>
      <w:r>
        <w:rPr>
          <w:spacing w:val="-5"/>
          <w:w w:val="85"/>
        </w:rPr>
        <w:t xml:space="preserve"> </w:t>
      </w:r>
      <w:r>
        <w:rPr>
          <w:w w:val="85"/>
        </w:rPr>
        <w:t>recent</w:t>
      </w:r>
      <w:r>
        <w:rPr>
          <w:spacing w:val="-8"/>
          <w:w w:val="85"/>
        </w:rPr>
        <w:t xml:space="preserve"> </w:t>
      </w:r>
      <w:r>
        <w:rPr>
          <w:w w:val="85"/>
        </w:rPr>
        <w:t>years,</w:t>
      </w:r>
      <w:r>
        <w:rPr>
          <w:spacing w:val="-8"/>
          <w:w w:val="85"/>
        </w:rPr>
        <w:t xml:space="preserve"> </w:t>
      </w:r>
      <w:r>
        <w:rPr>
          <w:w w:val="85"/>
        </w:rPr>
        <w:t>and</w:t>
      </w:r>
      <w:r>
        <w:rPr>
          <w:spacing w:val="-7"/>
          <w:w w:val="85"/>
        </w:rPr>
        <w:t xml:space="preserve"> </w:t>
      </w:r>
      <w:r>
        <w:rPr>
          <w:w w:val="85"/>
        </w:rPr>
        <w:t>remember</w:t>
      </w:r>
      <w:r>
        <w:rPr>
          <w:spacing w:val="-7"/>
          <w:w w:val="85"/>
        </w:rPr>
        <w:t xml:space="preserve"> </w:t>
      </w:r>
      <w:r>
        <w:rPr>
          <w:w w:val="85"/>
        </w:rPr>
        <w:t>that</w:t>
      </w:r>
      <w:r>
        <w:rPr>
          <w:spacing w:val="-8"/>
          <w:w w:val="85"/>
        </w:rPr>
        <w:t xml:space="preserve"> </w:t>
      </w:r>
      <w:r>
        <w:rPr>
          <w:w w:val="85"/>
        </w:rPr>
        <w:t>the applicant</w:t>
      </w:r>
      <w:r>
        <w:rPr>
          <w:spacing w:val="-15"/>
          <w:w w:val="85"/>
        </w:rPr>
        <w:t xml:space="preserve"> </w:t>
      </w:r>
      <w:r>
        <w:rPr>
          <w:w w:val="85"/>
        </w:rPr>
        <w:t xml:space="preserve">may </w:t>
      </w:r>
      <w:r>
        <w:rPr>
          <w:w w:val="90"/>
        </w:rPr>
        <w:t>have</w:t>
      </w:r>
      <w:r>
        <w:rPr>
          <w:spacing w:val="-20"/>
          <w:w w:val="90"/>
        </w:rPr>
        <w:t xml:space="preserve"> </w:t>
      </w:r>
      <w:r>
        <w:rPr>
          <w:w w:val="90"/>
        </w:rPr>
        <w:t>kept</w:t>
      </w:r>
      <w:r>
        <w:rPr>
          <w:spacing w:val="-22"/>
          <w:w w:val="90"/>
        </w:rPr>
        <w:t xml:space="preserve"> </w:t>
      </w:r>
      <w:r>
        <w:rPr>
          <w:w w:val="90"/>
        </w:rPr>
        <w:t>him</w:t>
      </w:r>
      <w:r>
        <w:rPr>
          <w:spacing w:val="-20"/>
          <w:w w:val="90"/>
        </w:rPr>
        <w:t xml:space="preserve"> </w:t>
      </w:r>
      <w:r>
        <w:rPr>
          <w:w w:val="90"/>
        </w:rPr>
        <w:t>or</w:t>
      </w:r>
      <w:r>
        <w:rPr>
          <w:spacing w:val="-20"/>
          <w:w w:val="90"/>
        </w:rPr>
        <w:t xml:space="preserve"> </w:t>
      </w:r>
      <w:r>
        <w:rPr>
          <w:w w:val="90"/>
        </w:rPr>
        <w:t>herself</w:t>
      </w:r>
      <w:r>
        <w:rPr>
          <w:spacing w:val="-20"/>
          <w:w w:val="90"/>
        </w:rPr>
        <w:t xml:space="preserve"> </w:t>
      </w:r>
      <w:r>
        <w:rPr>
          <w:w w:val="90"/>
        </w:rPr>
        <w:t>current</w:t>
      </w:r>
      <w:r>
        <w:rPr>
          <w:spacing w:val="-25"/>
          <w:w w:val="90"/>
        </w:rPr>
        <w:t xml:space="preserve"> </w:t>
      </w:r>
      <w:r>
        <w:rPr>
          <w:w w:val="90"/>
        </w:rPr>
        <w:t>in</w:t>
      </w:r>
      <w:r>
        <w:rPr>
          <w:spacing w:val="-19"/>
          <w:w w:val="90"/>
        </w:rPr>
        <w:t xml:space="preserve"> </w:t>
      </w:r>
      <w:r>
        <w:rPr>
          <w:w w:val="90"/>
        </w:rPr>
        <w:t>other</w:t>
      </w:r>
      <w:r>
        <w:rPr>
          <w:spacing w:val="-24"/>
          <w:w w:val="90"/>
        </w:rPr>
        <w:t xml:space="preserve"> </w:t>
      </w:r>
      <w:r>
        <w:rPr>
          <w:w w:val="90"/>
        </w:rPr>
        <w:t>ways.</w:t>
      </w:r>
    </w:p>
    <w:p w14:paraId="3D6E96D2" w14:textId="77777777" w:rsidR="004777FF" w:rsidRDefault="004777FF">
      <w:pPr>
        <w:pStyle w:val="BodyText"/>
        <w:spacing w:before="10"/>
      </w:pPr>
    </w:p>
    <w:p w14:paraId="3D6E96D3" w14:textId="77777777" w:rsidR="004777FF" w:rsidRDefault="00702C66">
      <w:pPr>
        <w:numPr>
          <w:ilvl w:val="1"/>
          <w:numId w:val="30"/>
        </w:numPr>
        <w:tabs>
          <w:tab w:val="left" w:pos="2913"/>
        </w:tabs>
        <w:ind w:left="2913" w:hanging="233"/>
        <w:jc w:val="left"/>
        <w:rPr>
          <w:b/>
        </w:rPr>
      </w:pPr>
      <w:r>
        <w:rPr>
          <w:b/>
          <w:w w:val="85"/>
        </w:rPr>
        <w:t>When</w:t>
      </w:r>
      <w:r>
        <w:rPr>
          <w:b/>
          <w:spacing w:val="-4"/>
        </w:rPr>
        <w:t xml:space="preserve"> </w:t>
      </w:r>
      <w:r>
        <w:rPr>
          <w:b/>
          <w:w w:val="85"/>
        </w:rPr>
        <w:t>is</w:t>
      </w:r>
      <w:r>
        <w:rPr>
          <w:b/>
          <w:spacing w:val="8"/>
        </w:rPr>
        <w:t xml:space="preserve"> </w:t>
      </w:r>
      <w:r>
        <w:rPr>
          <w:b/>
          <w:w w:val="85"/>
        </w:rPr>
        <w:t>more</w:t>
      </w:r>
      <w:r>
        <w:rPr>
          <w:b/>
          <w:spacing w:val="-6"/>
        </w:rPr>
        <w:t xml:space="preserve"> </w:t>
      </w:r>
      <w:r>
        <w:rPr>
          <w:b/>
          <w:spacing w:val="-2"/>
          <w:w w:val="85"/>
        </w:rPr>
        <w:t>experiencebetter?</w:t>
      </w:r>
    </w:p>
    <w:p w14:paraId="3D6E96D4" w14:textId="77777777" w:rsidR="004777FF" w:rsidRDefault="00702C66">
      <w:pPr>
        <w:pStyle w:val="BodyText"/>
        <w:spacing w:before="1"/>
        <w:ind w:left="1240"/>
      </w:pPr>
      <w:r>
        <w:rPr>
          <w:w w:val="85"/>
        </w:rPr>
        <w:t>It</w:t>
      </w:r>
      <w:r>
        <w:rPr>
          <w:spacing w:val="-8"/>
        </w:rPr>
        <w:t xml:space="preserve"> </w:t>
      </w:r>
      <w:r>
        <w:rPr>
          <w:w w:val="85"/>
        </w:rPr>
        <w:t>depends,</w:t>
      </w:r>
      <w:r>
        <w:rPr>
          <w:spacing w:val="-4"/>
        </w:rPr>
        <w:t xml:space="preserve"> </w:t>
      </w:r>
      <w:r>
        <w:rPr>
          <w:w w:val="85"/>
        </w:rPr>
        <w:t>and</w:t>
      </w:r>
      <w:r>
        <w:rPr>
          <w:spacing w:val="3"/>
        </w:rPr>
        <w:t xml:space="preserve"> </w:t>
      </w:r>
      <w:r>
        <w:rPr>
          <w:w w:val="85"/>
        </w:rPr>
        <w:t>you</w:t>
      </w:r>
      <w:r>
        <w:rPr>
          <w:spacing w:val="-3"/>
        </w:rPr>
        <w:t xml:space="preserve"> </w:t>
      </w:r>
      <w:r>
        <w:rPr>
          <w:w w:val="85"/>
        </w:rPr>
        <w:t>can’t</w:t>
      </w:r>
      <w:r>
        <w:rPr>
          <w:spacing w:val="-11"/>
          <w:w w:val="85"/>
        </w:rPr>
        <w:t xml:space="preserve"> </w:t>
      </w:r>
      <w:r>
        <w:rPr>
          <w:w w:val="85"/>
        </w:rPr>
        <w:t>always</w:t>
      </w:r>
      <w:r>
        <w:rPr>
          <w:spacing w:val="-5"/>
        </w:rPr>
        <w:t xml:space="preserve"> </w:t>
      </w:r>
      <w:r>
        <w:rPr>
          <w:w w:val="85"/>
        </w:rPr>
        <w:t>tell.</w:t>
      </w:r>
      <w:r>
        <w:rPr>
          <w:spacing w:val="-4"/>
        </w:rPr>
        <w:t xml:space="preserve"> </w:t>
      </w:r>
      <w:r>
        <w:rPr>
          <w:w w:val="85"/>
        </w:rPr>
        <w:t>More</w:t>
      </w:r>
      <w:r>
        <w:rPr>
          <w:spacing w:val="-6"/>
        </w:rPr>
        <w:t xml:space="preserve"> </w:t>
      </w:r>
      <w:r>
        <w:rPr>
          <w:w w:val="85"/>
        </w:rPr>
        <w:t>isn’t</w:t>
      </w:r>
      <w:r>
        <w:rPr>
          <w:spacing w:val="-11"/>
          <w:w w:val="85"/>
        </w:rPr>
        <w:t xml:space="preserve"> </w:t>
      </w:r>
      <w:r>
        <w:rPr>
          <w:w w:val="85"/>
        </w:rPr>
        <w:t>always</w:t>
      </w:r>
      <w:r>
        <w:rPr>
          <w:spacing w:val="-5"/>
        </w:rPr>
        <w:t xml:space="preserve"> </w:t>
      </w:r>
      <w:r>
        <w:rPr>
          <w:w w:val="85"/>
        </w:rPr>
        <w:t>better</w:t>
      </w:r>
      <w:r>
        <w:rPr>
          <w:spacing w:val="-4"/>
        </w:rPr>
        <w:t xml:space="preserve"> </w:t>
      </w:r>
      <w:r>
        <w:rPr>
          <w:w w:val="85"/>
        </w:rPr>
        <w:t>--</w:t>
      </w:r>
      <w:r>
        <w:rPr>
          <w:spacing w:val="2"/>
        </w:rPr>
        <w:t xml:space="preserve"> </w:t>
      </w:r>
      <w:r>
        <w:rPr>
          <w:w w:val="85"/>
        </w:rPr>
        <w:t>twenty</w:t>
      </w:r>
      <w:r>
        <w:rPr>
          <w:spacing w:val="-4"/>
        </w:rPr>
        <w:t xml:space="preserve"> </w:t>
      </w:r>
      <w:r>
        <w:rPr>
          <w:w w:val="85"/>
        </w:rPr>
        <w:t>years</w:t>
      </w:r>
      <w:r>
        <w:rPr>
          <w:spacing w:val="-5"/>
        </w:rPr>
        <w:t xml:space="preserve"> </w:t>
      </w:r>
      <w:r>
        <w:rPr>
          <w:w w:val="85"/>
        </w:rPr>
        <w:t>of</w:t>
      </w:r>
      <w:r>
        <w:rPr>
          <w:spacing w:val="2"/>
        </w:rPr>
        <w:t xml:space="preserve"> </w:t>
      </w:r>
      <w:r>
        <w:rPr>
          <w:w w:val="85"/>
        </w:rPr>
        <w:t>experience</w:t>
      </w:r>
      <w:r>
        <w:rPr>
          <w:spacing w:val="-3"/>
        </w:rPr>
        <w:t xml:space="preserve"> </w:t>
      </w:r>
      <w:r>
        <w:rPr>
          <w:w w:val="85"/>
        </w:rPr>
        <w:t>may</w:t>
      </w:r>
      <w:r>
        <w:rPr>
          <w:spacing w:val="5"/>
        </w:rPr>
        <w:t xml:space="preserve"> </w:t>
      </w:r>
      <w:r>
        <w:rPr>
          <w:spacing w:val="-4"/>
          <w:w w:val="85"/>
        </w:rPr>
        <w:t>mean</w:t>
      </w:r>
    </w:p>
    <w:p w14:paraId="3D6E96D5" w14:textId="77777777" w:rsidR="004777FF" w:rsidRDefault="00702C66">
      <w:pPr>
        <w:pStyle w:val="BodyText"/>
        <w:spacing w:before="1"/>
        <w:ind w:left="1240" w:right="1337"/>
      </w:pPr>
      <w:r>
        <w:rPr>
          <w:spacing w:val="-2"/>
          <w:w w:val="90"/>
        </w:rPr>
        <w:t>a</w:t>
      </w:r>
      <w:r>
        <w:rPr>
          <w:spacing w:val="-27"/>
          <w:w w:val="90"/>
        </w:rPr>
        <w:t xml:space="preserve"> </w:t>
      </w:r>
      <w:r>
        <w:rPr>
          <w:spacing w:val="-2"/>
          <w:w w:val="90"/>
        </w:rPr>
        <w:t>person</w:t>
      </w:r>
      <w:r>
        <w:rPr>
          <w:spacing w:val="-27"/>
          <w:w w:val="90"/>
        </w:rPr>
        <w:t xml:space="preserve"> </w:t>
      </w:r>
      <w:r>
        <w:rPr>
          <w:spacing w:val="-2"/>
          <w:w w:val="90"/>
        </w:rPr>
        <w:t>is</w:t>
      </w:r>
      <w:r>
        <w:rPr>
          <w:spacing w:val="-26"/>
          <w:w w:val="90"/>
        </w:rPr>
        <w:t xml:space="preserve"> </w:t>
      </w:r>
      <w:r>
        <w:rPr>
          <w:spacing w:val="-2"/>
          <w:w w:val="90"/>
        </w:rPr>
        <w:t>extremely</w:t>
      </w:r>
      <w:r>
        <w:rPr>
          <w:spacing w:val="-27"/>
          <w:w w:val="90"/>
        </w:rPr>
        <w:t xml:space="preserve"> </w:t>
      </w:r>
      <w:r>
        <w:rPr>
          <w:spacing w:val="-2"/>
          <w:w w:val="90"/>
        </w:rPr>
        <w:t>knowledgeable</w:t>
      </w:r>
      <w:r>
        <w:rPr>
          <w:spacing w:val="-27"/>
          <w:w w:val="90"/>
        </w:rPr>
        <w:t xml:space="preserve"> </w:t>
      </w:r>
      <w:r>
        <w:rPr>
          <w:spacing w:val="-2"/>
          <w:w w:val="90"/>
        </w:rPr>
        <w:t>and</w:t>
      </w:r>
      <w:r>
        <w:rPr>
          <w:spacing w:val="-23"/>
          <w:w w:val="90"/>
        </w:rPr>
        <w:t xml:space="preserve"> </w:t>
      </w:r>
      <w:r>
        <w:rPr>
          <w:spacing w:val="-2"/>
          <w:w w:val="90"/>
        </w:rPr>
        <w:t>skilled,</w:t>
      </w:r>
      <w:r>
        <w:rPr>
          <w:spacing w:val="-28"/>
          <w:w w:val="90"/>
        </w:rPr>
        <w:t xml:space="preserve"> </w:t>
      </w:r>
      <w:r>
        <w:rPr>
          <w:spacing w:val="-2"/>
          <w:w w:val="90"/>
        </w:rPr>
        <w:t>or</w:t>
      </w:r>
      <w:r>
        <w:rPr>
          <w:spacing w:val="-26"/>
          <w:w w:val="90"/>
        </w:rPr>
        <w:t xml:space="preserve"> </w:t>
      </w:r>
      <w:r>
        <w:rPr>
          <w:spacing w:val="-2"/>
          <w:w w:val="90"/>
        </w:rPr>
        <w:t>it</w:t>
      </w:r>
      <w:r>
        <w:rPr>
          <w:spacing w:val="-26"/>
          <w:w w:val="90"/>
        </w:rPr>
        <w:t xml:space="preserve"> </w:t>
      </w:r>
      <w:r>
        <w:rPr>
          <w:spacing w:val="-2"/>
          <w:w w:val="90"/>
        </w:rPr>
        <w:t>may</w:t>
      </w:r>
      <w:r>
        <w:rPr>
          <w:spacing w:val="-22"/>
          <w:w w:val="90"/>
        </w:rPr>
        <w:t xml:space="preserve"> </w:t>
      </w:r>
      <w:r>
        <w:rPr>
          <w:spacing w:val="-2"/>
          <w:w w:val="90"/>
        </w:rPr>
        <w:t>mean</w:t>
      </w:r>
      <w:r>
        <w:rPr>
          <w:spacing w:val="-26"/>
          <w:w w:val="90"/>
        </w:rPr>
        <w:t xml:space="preserve"> </w:t>
      </w:r>
      <w:r>
        <w:rPr>
          <w:spacing w:val="-2"/>
          <w:w w:val="90"/>
        </w:rPr>
        <w:t>the</w:t>
      </w:r>
      <w:r>
        <w:rPr>
          <w:spacing w:val="-24"/>
          <w:w w:val="90"/>
        </w:rPr>
        <w:t xml:space="preserve"> </w:t>
      </w:r>
      <w:r>
        <w:rPr>
          <w:spacing w:val="-2"/>
          <w:w w:val="90"/>
        </w:rPr>
        <w:t>person</w:t>
      </w:r>
      <w:r>
        <w:rPr>
          <w:spacing w:val="-28"/>
          <w:w w:val="90"/>
        </w:rPr>
        <w:t xml:space="preserve"> </w:t>
      </w:r>
      <w:r>
        <w:rPr>
          <w:spacing w:val="-2"/>
          <w:w w:val="90"/>
        </w:rPr>
        <w:t>got</w:t>
      </w:r>
      <w:r>
        <w:rPr>
          <w:spacing w:val="-25"/>
          <w:w w:val="90"/>
        </w:rPr>
        <w:t xml:space="preserve"> </w:t>
      </w:r>
      <w:r>
        <w:rPr>
          <w:spacing w:val="-2"/>
          <w:w w:val="90"/>
        </w:rPr>
        <w:t>stuck</w:t>
      </w:r>
      <w:r>
        <w:rPr>
          <w:spacing w:val="-28"/>
          <w:w w:val="90"/>
        </w:rPr>
        <w:t xml:space="preserve"> </w:t>
      </w:r>
      <w:r>
        <w:rPr>
          <w:spacing w:val="-2"/>
          <w:w w:val="90"/>
        </w:rPr>
        <w:t>and</w:t>
      </w:r>
      <w:r>
        <w:rPr>
          <w:spacing w:val="-26"/>
          <w:w w:val="90"/>
        </w:rPr>
        <w:t xml:space="preserve"> </w:t>
      </w:r>
      <w:r>
        <w:rPr>
          <w:spacing w:val="-2"/>
          <w:w w:val="90"/>
        </w:rPr>
        <w:t>couldn’tmove</w:t>
      </w:r>
      <w:r>
        <w:rPr>
          <w:spacing w:val="-7"/>
          <w:w w:val="90"/>
        </w:rPr>
        <w:t xml:space="preserve"> </w:t>
      </w:r>
      <w:r>
        <w:rPr>
          <w:spacing w:val="-2"/>
          <w:w w:val="90"/>
        </w:rPr>
        <w:t>out</w:t>
      </w:r>
      <w:r>
        <w:rPr>
          <w:spacing w:val="-21"/>
          <w:w w:val="90"/>
        </w:rPr>
        <w:t xml:space="preserve"> </w:t>
      </w:r>
      <w:r>
        <w:rPr>
          <w:spacing w:val="-2"/>
          <w:w w:val="90"/>
        </w:rPr>
        <w:t xml:space="preserve">of </w:t>
      </w:r>
      <w:r>
        <w:t>that</w:t>
      </w:r>
      <w:r>
        <w:rPr>
          <w:spacing w:val="-32"/>
        </w:rPr>
        <w:t xml:space="preserve"> </w:t>
      </w:r>
      <w:r>
        <w:t>job.</w:t>
      </w:r>
    </w:p>
    <w:p w14:paraId="3D6E96D6" w14:textId="77777777" w:rsidR="004777FF" w:rsidRDefault="004777FF">
      <w:pPr>
        <w:pStyle w:val="BodyText"/>
      </w:pPr>
    </w:p>
    <w:p w14:paraId="3D6E96D7" w14:textId="77777777" w:rsidR="004777FF" w:rsidRDefault="00702C66">
      <w:pPr>
        <w:pStyle w:val="ListParagraph"/>
        <w:numPr>
          <w:ilvl w:val="1"/>
          <w:numId w:val="30"/>
        </w:numPr>
        <w:tabs>
          <w:tab w:val="left" w:pos="1960"/>
        </w:tabs>
        <w:ind w:left="1960"/>
        <w:jc w:val="left"/>
        <w:rPr>
          <w:sz w:val="20"/>
        </w:rPr>
      </w:pPr>
      <w:r>
        <w:rPr>
          <w:w w:val="85"/>
        </w:rPr>
        <w:t>What</w:t>
      </w:r>
      <w:r>
        <w:rPr>
          <w:spacing w:val="-8"/>
          <w:w w:val="85"/>
        </w:rPr>
        <w:t xml:space="preserve"> </w:t>
      </w:r>
      <w:r>
        <w:rPr>
          <w:w w:val="85"/>
        </w:rPr>
        <w:t>should</w:t>
      </w:r>
      <w:r>
        <w:rPr>
          <w:spacing w:val="-7"/>
          <w:w w:val="85"/>
        </w:rPr>
        <w:t xml:space="preserve"> </w:t>
      </w:r>
      <w:r>
        <w:rPr>
          <w:w w:val="85"/>
        </w:rPr>
        <w:t>be</w:t>
      </w:r>
      <w:r>
        <w:rPr>
          <w:spacing w:val="-3"/>
          <w:w w:val="85"/>
        </w:rPr>
        <w:t xml:space="preserve"> </w:t>
      </w:r>
      <w:r>
        <w:rPr>
          <w:w w:val="85"/>
        </w:rPr>
        <w:t>done</w:t>
      </w:r>
      <w:r>
        <w:rPr>
          <w:spacing w:val="-6"/>
          <w:w w:val="85"/>
        </w:rPr>
        <w:t xml:space="preserve"> </w:t>
      </w:r>
      <w:r>
        <w:rPr>
          <w:w w:val="85"/>
        </w:rPr>
        <w:t>with</w:t>
      </w:r>
      <w:r>
        <w:rPr>
          <w:spacing w:val="-7"/>
          <w:w w:val="85"/>
        </w:rPr>
        <w:t xml:space="preserve"> </w:t>
      </w:r>
      <w:r>
        <w:rPr>
          <w:w w:val="85"/>
        </w:rPr>
        <w:t>an</w:t>
      </w:r>
      <w:r>
        <w:rPr>
          <w:spacing w:val="-1"/>
          <w:w w:val="85"/>
        </w:rPr>
        <w:t xml:space="preserve"> </w:t>
      </w:r>
      <w:r>
        <w:rPr>
          <w:w w:val="85"/>
        </w:rPr>
        <w:t>“overqualified”</w:t>
      </w:r>
      <w:r>
        <w:rPr>
          <w:spacing w:val="-8"/>
          <w:w w:val="85"/>
        </w:rPr>
        <w:t xml:space="preserve"> </w:t>
      </w:r>
      <w:r>
        <w:rPr>
          <w:spacing w:val="-2"/>
          <w:w w:val="85"/>
        </w:rPr>
        <w:t>person?</w:t>
      </w:r>
    </w:p>
    <w:p w14:paraId="3D6E96D8" w14:textId="77777777" w:rsidR="004777FF" w:rsidRDefault="00702C66">
      <w:pPr>
        <w:pStyle w:val="BodyText"/>
        <w:spacing w:before="3"/>
        <w:ind w:left="1241" w:right="1199" w:hanging="1"/>
      </w:pPr>
      <w:r>
        <w:rPr>
          <w:w w:val="85"/>
        </w:rPr>
        <w:t>There</w:t>
      </w:r>
      <w:r>
        <w:rPr>
          <w:spacing w:val="-8"/>
          <w:w w:val="85"/>
        </w:rPr>
        <w:t xml:space="preserve"> </w:t>
      </w:r>
      <w:r>
        <w:rPr>
          <w:w w:val="85"/>
        </w:rPr>
        <w:t>are</w:t>
      </w:r>
      <w:r>
        <w:rPr>
          <w:spacing w:val="-8"/>
          <w:w w:val="85"/>
        </w:rPr>
        <w:t xml:space="preserve"> </w:t>
      </w:r>
      <w:r>
        <w:rPr>
          <w:w w:val="85"/>
        </w:rPr>
        <w:t>good</w:t>
      </w:r>
      <w:r>
        <w:rPr>
          <w:spacing w:val="-15"/>
          <w:w w:val="85"/>
        </w:rPr>
        <w:t xml:space="preserve"> </w:t>
      </w:r>
      <w:r>
        <w:rPr>
          <w:w w:val="85"/>
        </w:rPr>
        <w:t>reasons</w:t>
      </w:r>
      <w:r>
        <w:rPr>
          <w:spacing w:val="-9"/>
          <w:w w:val="85"/>
        </w:rPr>
        <w:t xml:space="preserve"> </w:t>
      </w:r>
      <w:r>
        <w:rPr>
          <w:w w:val="85"/>
        </w:rPr>
        <w:t>why</w:t>
      </w:r>
      <w:r>
        <w:rPr>
          <w:spacing w:val="-9"/>
          <w:w w:val="85"/>
        </w:rPr>
        <w:t xml:space="preserve"> </w:t>
      </w:r>
      <w:r>
        <w:rPr>
          <w:w w:val="85"/>
        </w:rPr>
        <w:t>a</w:t>
      </w:r>
      <w:r>
        <w:rPr>
          <w:spacing w:val="-7"/>
          <w:w w:val="85"/>
        </w:rPr>
        <w:t xml:space="preserve"> </w:t>
      </w:r>
      <w:r>
        <w:rPr>
          <w:w w:val="85"/>
        </w:rPr>
        <w:t>person</w:t>
      </w:r>
      <w:r>
        <w:rPr>
          <w:spacing w:val="-9"/>
          <w:w w:val="85"/>
        </w:rPr>
        <w:t xml:space="preserve"> </w:t>
      </w:r>
      <w:r>
        <w:rPr>
          <w:w w:val="85"/>
        </w:rPr>
        <w:t>might</w:t>
      </w:r>
      <w:r>
        <w:rPr>
          <w:spacing w:val="-14"/>
          <w:w w:val="85"/>
        </w:rPr>
        <w:t xml:space="preserve"> </w:t>
      </w:r>
      <w:r>
        <w:rPr>
          <w:w w:val="85"/>
        </w:rPr>
        <w:t>choose</w:t>
      </w:r>
      <w:r>
        <w:rPr>
          <w:spacing w:val="-8"/>
          <w:w w:val="85"/>
        </w:rPr>
        <w:t xml:space="preserve"> </w:t>
      </w:r>
      <w:r>
        <w:rPr>
          <w:w w:val="85"/>
        </w:rPr>
        <w:t>to</w:t>
      </w:r>
      <w:r>
        <w:rPr>
          <w:spacing w:val="-7"/>
          <w:w w:val="85"/>
        </w:rPr>
        <w:t xml:space="preserve"> </w:t>
      </w:r>
      <w:r>
        <w:rPr>
          <w:w w:val="85"/>
        </w:rPr>
        <w:t>take</w:t>
      </w:r>
      <w:r>
        <w:rPr>
          <w:spacing w:val="-8"/>
          <w:w w:val="85"/>
        </w:rPr>
        <w:t xml:space="preserve"> </w:t>
      </w:r>
      <w:r>
        <w:rPr>
          <w:w w:val="85"/>
        </w:rPr>
        <w:t>a</w:t>
      </w:r>
      <w:r>
        <w:rPr>
          <w:spacing w:val="-11"/>
          <w:w w:val="85"/>
        </w:rPr>
        <w:t xml:space="preserve"> </w:t>
      </w:r>
      <w:r>
        <w:rPr>
          <w:w w:val="85"/>
        </w:rPr>
        <w:t>job</w:t>
      </w:r>
      <w:r>
        <w:rPr>
          <w:spacing w:val="-9"/>
          <w:w w:val="85"/>
        </w:rPr>
        <w:t xml:space="preserve"> </w:t>
      </w:r>
      <w:r>
        <w:rPr>
          <w:w w:val="85"/>
        </w:rPr>
        <w:t>with</w:t>
      </w:r>
      <w:r>
        <w:rPr>
          <w:spacing w:val="-9"/>
          <w:w w:val="85"/>
        </w:rPr>
        <w:t xml:space="preserve"> </w:t>
      </w:r>
      <w:r>
        <w:rPr>
          <w:w w:val="85"/>
        </w:rPr>
        <w:t>a</w:t>
      </w:r>
      <w:r>
        <w:rPr>
          <w:spacing w:val="-11"/>
          <w:w w:val="85"/>
        </w:rPr>
        <w:t xml:space="preserve"> </w:t>
      </w:r>
      <w:r>
        <w:rPr>
          <w:w w:val="85"/>
        </w:rPr>
        <w:t>lower</w:t>
      </w:r>
      <w:r>
        <w:rPr>
          <w:spacing w:val="-12"/>
          <w:w w:val="85"/>
        </w:rPr>
        <w:t xml:space="preserve"> </w:t>
      </w:r>
      <w:r>
        <w:rPr>
          <w:w w:val="85"/>
        </w:rPr>
        <w:t>level</w:t>
      </w:r>
      <w:r>
        <w:rPr>
          <w:spacing w:val="-7"/>
          <w:w w:val="85"/>
        </w:rPr>
        <w:t xml:space="preserve"> </w:t>
      </w:r>
      <w:r>
        <w:rPr>
          <w:w w:val="85"/>
        </w:rPr>
        <w:t>of</w:t>
      </w:r>
      <w:r>
        <w:rPr>
          <w:spacing w:val="-8"/>
          <w:w w:val="85"/>
        </w:rPr>
        <w:t xml:space="preserve"> </w:t>
      </w:r>
      <w:r>
        <w:rPr>
          <w:w w:val="85"/>
        </w:rPr>
        <w:t>responsibility</w:t>
      </w:r>
      <w:r>
        <w:rPr>
          <w:spacing w:val="-9"/>
          <w:w w:val="85"/>
        </w:rPr>
        <w:t xml:space="preserve"> </w:t>
      </w:r>
      <w:r>
        <w:rPr>
          <w:w w:val="85"/>
        </w:rPr>
        <w:t xml:space="preserve">than they’ve </w:t>
      </w:r>
      <w:r>
        <w:rPr>
          <w:spacing w:val="-2"/>
          <w:w w:val="90"/>
        </w:rPr>
        <w:t>had</w:t>
      </w:r>
      <w:r>
        <w:rPr>
          <w:spacing w:val="-18"/>
          <w:w w:val="90"/>
        </w:rPr>
        <w:t xml:space="preserve"> </w:t>
      </w:r>
      <w:r>
        <w:rPr>
          <w:spacing w:val="-2"/>
          <w:w w:val="90"/>
        </w:rPr>
        <w:t>in</w:t>
      </w:r>
      <w:r>
        <w:rPr>
          <w:spacing w:val="-16"/>
          <w:w w:val="90"/>
        </w:rPr>
        <w:t xml:space="preserve"> </w:t>
      </w:r>
      <w:r>
        <w:rPr>
          <w:spacing w:val="-2"/>
          <w:w w:val="90"/>
        </w:rPr>
        <w:t>the</w:t>
      </w:r>
      <w:r>
        <w:rPr>
          <w:spacing w:val="-15"/>
          <w:w w:val="90"/>
        </w:rPr>
        <w:t xml:space="preserve"> </w:t>
      </w:r>
      <w:r>
        <w:rPr>
          <w:spacing w:val="-2"/>
          <w:w w:val="90"/>
        </w:rPr>
        <w:t>past.</w:t>
      </w:r>
      <w:r>
        <w:rPr>
          <w:spacing w:val="-19"/>
          <w:w w:val="90"/>
        </w:rPr>
        <w:t xml:space="preserve"> </w:t>
      </w:r>
      <w:r>
        <w:rPr>
          <w:spacing w:val="-2"/>
          <w:w w:val="90"/>
        </w:rPr>
        <w:t>If</w:t>
      </w:r>
      <w:r>
        <w:rPr>
          <w:spacing w:val="-15"/>
          <w:w w:val="90"/>
        </w:rPr>
        <w:t xml:space="preserve"> </w:t>
      </w:r>
      <w:r>
        <w:rPr>
          <w:spacing w:val="-2"/>
          <w:w w:val="90"/>
        </w:rPr>
        <w:t>you</w:t>
      </w:r>
      <w:r>
        <w:rPr>
          <w:spacing w:val="-22"/>
          <w:w w:val="90"/>
        </w:rPr>
        <w:t xml:space="preserve"> </w:t>
      </w:r>
      <w:r>
        <w:rPr>
          <w:spacing w:val="-2"/>
          <w:w w:val="90"/>
        </w:rPr>
        <w:t>findyourself</w:t>
      </w:r>
      <w:r>
        <w:rPr>
          <w:spacing w:val="-18"/>
          <w:w w:val="90"/>
        </w:rPr>
        <w:t xml:space="preserve"> </w:t>
      </w:r>
      <w:r>
        <w:rPr>
          <w:spacing w:val="-2"/>
          <w:w w:val="90"/>
        </w:rPr>
        <w:t>making</w:t>
      </w:r>
      <w:r>
        <w:rPr>
          <w:spacing w:val="-19"/>
          <w:w w:val="90"/>
        </w:rPr>
        <w:t xml:space="preserve"> </w:t>
      </w:r>
      <w:r>
        <w:rPr>
          <w:spacing w:val="-2"/>
          <w:w w:val="90"/>
        </w:rPr>
        <w:t>assumptions</w:t>
      </w:r>
      <w:r>
        <w:rPr>
          <w:spacing w:val="-19"/>
          <w:w w:val="90"/>
        </w:rPr>
        <w:t xml:space="preserve"> </w:t>
      </w:r>
      <w:r>
        <w:rPr>
          <w:spacing w:val="-2"/>
          <w:w w:val="90"/>
        </w:rPr>
        <w:t>about</w:t>
      </w:r>
      <w:r>
        <w:rPr>
          <w:spacing w:val="-19"/>
          <w:w w:val="90"/>
        </w:rPr>
        <w:t xml:space="preserve"> </w:t>
      </w:r>
      <w:r>
        <w:rPr>
          <w:spacing w:val="-2"/>
          <w:w w:val="90"/>
        </w:rPr>
        <w:t>the</w:t>
      </w:r>
      <w:r>
        <w:rPr>
          <w:spacing w:val="-15"/>
          <w:w w:val="90"/>
        </w:rPr>
        <w:t xml:space="preserve"> </w:t>
      </w:r>
      <w:r>
        <w:rPr>
          <w:spacing w:val="-2"/>
          <w:w w:val="90"/>
        </w:rPr>
        <w:t>person’smotivation,</w:t>
      </w:r>
    </w:p>
    <w:p w14:paraId="3D6E96D9" w14:textId="77777777" w:rsidR="004777FF" w:rsidRDefault="00702C66">
      <w:pPr>
        <w:pStyle w:val="BodyText"/>
        <w:ind w:left="1241" w:hanging="1"/>
      </w:pPr>
      <w:r>
        <w:rPr>
          <w:w w:val="85"/>
        </w:rPr>
        <w:t>check</w:t>
      </w:r>
      <w:r>
        <w:rPr>
          <w:spacing w:val="-7"/>
          <w:w w:val="85"/>
        </w:rPr>
        <w:t xml:space="preserve"> </w:t>
      </w:r>
      <w:r>
        <w:rPr>
          <w:w w:val="85"/>
        </w:rPr>
        <w:t>them</w:t>
      </w:r>
      <w:r>
        <w:rPr>
          <w:spacing w:val="-6"/>
          <w:w w:val="85"/>
        </w:rPr>
        <w:t xml:space="preserve"> </w:t>
      </w:r>
      <w:r>
        <w:rPr>
          <w:w w:val="85"/>
        </w:rPr>
        <w:t>out</w:t>
      </w:r>
      <w:r>
        <w:rPr>
          <w:spacing w:val="-5"/>
          <w:w w:val="85"/>
        </w:rPr>
        <w:t xml:space="preserve"> </w:t>
      </w:r>
      <w:r>
        <w:rPr>
          <w:w w:val="85"/>
        </w:rPr>
        <w:t>at the</w:t>
      </w:r>
      <w:r>
        <w:rPr>
          <w:spacing w:val="-2"/>
          <w:w w:val="85"/>
        </w:rPr>
        <w:t xml:space="preserve"> </w:t>
      </w:r>
      <w:r>
        <w:rPr>
          <w:w w:val="85"/>
        </w:rPr>
        <w:t>interview,</w:t>
      </w:r>
      <w:r>
        <w:rPr>
          <w:spacing w:val="-6"/>
          <w:w w:val="85"/>
        </w:rPr>
        <w:t xml:space="preserve"> </w:t>
      </w:r>
      <w:r>
        <w:rPr>
          <w:w w:val="85"/>
        </w:rPr>
        <w:t>or</w:t>
      </w:r>
      <w:r>
        <w:rPr>
          <w:spacing w:val="-3"/>
          <w:w w:val="85"/>
        </w:rPr>
        <w:t xml:space="preserve"> </w:t>
      </w:r>
      <w:r>
        <w:rPr>
          <w:w w:val="85"/>
        </w:rPr>
        <w:t>call</w:t>
      </w:r>
      <w:r>
        <w:rPr>
          <w:spacing w:val="-5"/>
          <w:w w:val="85"/>
        </w:rPr>
        <w:t xml:space="preserve"> </w:t>
      </w:r>
      <w:r>
        <w:rPr>
          <w:w w:val="85"/>
        </w:rPr>
        <w:t>the person</w:t>
      </w:r>
      <w:r>
        <w:rPr>
          <w:spacing w:val="-7"/>
          <w:w w:val="85"/>
        </w:rPr>
        <w:t xml:space="preserve"> </w:t>
      </w:r>
      <w:r>
        <w:rPr>
          <w:w w:val="85"/>
        </w:rPr>
        <w:t>and</w:t>
      </w:r>
      <w:r>
        <w:rPr>
          <w:spacing w:val="-2"/>
          <w:w w:val="85"/>
        </w:rPr>
        <w:t xml:space="preserve"> </w:t>
      </w:r>
      <w:r>
        <w:rPr>
          <w:w w:val="85"/>
        </w:rPr>
        <w:t>make</w:t>
      </w:r>
      <w:r>
        <w:rPr>
          <w:spacing w:val="-9"/>
          <w:w w:val="85"/>
        </w:rPr>
        <w:t xml:space="preserve"> </w:t>
      </w:r>
      <w:r>
        <w:rPr>
          <w:w w:val="85"/>
        </w:rPr>
        <w:t>sure</w:t>
      </w:r>
      <w:r>
        <w:rPr>
          <w:spacing w:val="-2"/>
          <w:w w:val="85"/>
        </w:rPr>
        <w:t xml:space="preserve"> </w:t>
      </w:r>
      <w:r>
        <w:rPr>
          <w:w w:val="85"/>
        </w:rPr>
        <w:t>they</w:t>
      </w:r>
      <w:r>
        <w:rPr>
          <w:spacing w:val="-7"/>
          <w:w w:val="85"/>
        </w:rPr>
        <w:t xml:space="preserve"> </w:t>
      </w:r>
      <w:r>
        <w:rPr>
          <w:w w:val="85"/>
        </w:rPr>
        <w:t>understand</w:t>
      </w:r>
      <w:r>
        <w:rPr>
          <w:spacing w:val="-5"/>
          <w:w w:val="85"/>
        </w:rPr>
        <w:t xml:space="preserve"> </w:t>
      </w:r>
      <w:r>
        <w:rPr>
          <w:w w:val="85"/>
        </w:rPr>
        <w:t>that</w:t>
      </w:r>
      <w:r>
        <w:rPr>
          <w:spacing w:val="-7"/>
          <w:w w:val="85"/>
        </w:rPr>
        <w:t xml:space="preserve"> </w:t>
      </w:r>
      <w:r>
        <w:rPr>
          <w:w w:val="85"/>
        </w:rPr>
        <w:t>the</w:t>
      </w:r>
      <w:r>
        <w:rPr>
          <w:spacing w:val="-2"/>
          <w:w w:val="85"/>
        </w:rPr>
        <w:t xml:space="preserve"> </w:t>
      </w:r>
      <w:r>
        <w:rPr>
          <w:w w:val="85"/>
        </w:rPr>
        <w:t>job</w:t>
      </w:r>
      <w:r>
        <w:rPr>
          <w:spacing w:val="-3"/>
          <w:w w:val="85"/>
        </w:rPr>
        <w:t xml:space="preserve"> </w:t>
      </w:r>
      <w:r>
        <w:rPr>
          <w:w w:val="85"/>
        </w:rPr>
        <w:t>will</w:t>
      </w:r>
      <w:r>
        <w:rPr>
          <w:spacing w:val="-7"/>
          <w:w w:val="85"/>
        </w:rPr>
        <w:t xml:space="preserve"> </w:t>
      </w:r>
      <w:r>
        <w:rPr>
          <w:w w:val="85"/>
        </w:rPr>
        <w:t>not be</w:t>
      </w:r>
      <w:r>
        <w:rPr>
          <w:spacing w:val="-16"/>
          <w:w w:val="85"/>
        </w:rPr>
        <w:t xml:space="preserve"> </w:t>
      </w:r>
      <w:r>
        <w:rPr>
          <w:w w:val="85"/>
        </w:rPr>
        <w:t>at</w:t>
      </w:r>
      <w:r>
        <w:rPr>
          <w:spacing w:val="-17"/>
          <w:w w:val="85"/>
        </w:rPr>
        <w:t xml:space="preserve"> </w:t>
      </w:r>
      <w:r>
        <w:rPr>
          <w:w w:val="85"/>
        </w:rPr>
        <w:t xml:space="preserve">a </w:t>
      </w:r>
      <w:r>
        <w:rPr>
          <w:spacing w:val="-4"/>
        </w:rPr>
        <w:t>higherlevelthanadvertised.</w:t>
      </w:r>
    </w:p>
    <w:p w14:paraId="3D6E96DA" w14:textId="77777777" w:rsidR="004777FF" w:rsidRDefault="004777FF">
      <w:pPr>
        <w:pStyle w:val="BodyText"/>
        <w:spacing w:before="1"/>
      </w:pPr>
    </w:p>
    <w:p w14:paraId="3D6E96DB" w14:textId="77777777" w:rsidR="004777FF" w:rsidRDefault="00702C66">
      <w:pPr>
        <w:pStyle w:val="BodyText"/>
        <w:ind w:left="1241" w:right="1337" w:hanging="1"/>
      </w:pPr>
      <w:r>
        <w:rPr>
          <w:w w:val="85"/>
        </w:rPr>
        <w:t>Don’t</w:t>
      </w:r>
      <w:r>
        <w:rPr>
          <w:spacing w:val="-20"/>
          <w:w w:val="85"/>
        </w:rPr>
        <w:t xml:space="preserve"> </w:t>
      </w:r>
      <w:r>
        <w:rPr>
          <w:w w:val="85"/>
        </w:rPr>
        <w:t>assume</w:t>
      </w:r>
      <w:r>
        <w:rPr>
          <w:spacing w:val="-7"/>
          <w:w w:val="85"/>
        </w:rPr>
        <w:t xml:space="preserve"> </w:t>
      </w:r>
      <w:r>
        <w:rPr>
          <w:w w:val="85"/>
        </w:rPr>
        <w:t>that</w:t>
      </w:r>
      <w:r>
        <w:rPr>
          <w:spacing w:val="-9"/>
          <w:w w:val="85"/>
        </w:rPr>
        <w:t xml:space="preserve"> </w:t>
      </w:r>
      <w:r>
        <w:rPr>
          <w:w w:val="85"/>
        </w:rPr>
        <w:t>holding</w:t>
      </w:r>
      <w:r>
        <w:rPr>
          <w:spacing w:val="-9"/>
          <w:w w:val="85"/>
        </w:rPr>
        <w:t xml:space="preserve"> </w:t>
      </w:r>
      <w:r>
        <w:rPr>
          <w:w w:val="85"/>
        </w:rPr>
        <w:t>a</w:t>
      </w:r>
      <w:r>
        <w:rPr>
          <w:spacing w:val="-6"/>
          <w:w w:val="85"/>
        </w:rPr>
        <w:t xml:space="preserve"> </w:t>
      </w:r>
      <w:r>
        <w:rPr>
          <w:w w:val="85"/>
        </w:rPr>
        <w:t>higher-level</w:t>
      </w:r>
      <w:r>
        <w:rPr>
          <w:spacing w:val="-10"/>
          <w:w w:val="85"/>
        </w:rPr>
        <w:t xml:space="preserve"> </w:t>
      </w:r>
      <w:r>
        <w:rPr>
          <w:w w:val="85"/>
        </w:rPr>
        <w:t>job</w:t>
      </w:r>
      <w:r>
        <w:rPr>
          <w:spacing w:val="-9"/>
          <w:w w:val="85"/>
        </w:rPr>
        <w:t xml:space="preserve"> </w:t>
      </w:r>
      <w:r>
        <w:rPr>
          <w:w w:val="85"/>
        </w:rPr>
        <w:t>necessarily</w:t>
      </w:r>
      <w:r>
        <w:rPr>
          <w:spacing w:val="-9"/>
          <w:w w:val="85"/>
        </w:rPr>
        <w:t xml:space="preserve"> </w:t>
      </w:r>
      <w:r>
        <w:rPr>
          <w:w w:val="85"/>
        </w:rPr>
        <w:t>means</w:t>
      </w:r>
      <w:r>
        <w:rPr>
          <w:spacing w:val="-9"/>
          <w:w w:val="85"/>
        </w:rPr>
        <w:t xml:space="preserve"> </w:t>
      </w:r>
      <w:r>
        <w:rPr>
          <w:w w:val="85"/>
        </w:rPr>
        <w:t>that</w:t>
      </w:r>
      <w:r>
        <w:rPr>
          <w:spacing w:val="-9"/>
          <w:w w:val="85"/>
        </w:rPr>
        <w:t xml:space="preserve"> </w:t>
      </w:r>
      <w:r>
        <w:rPr>
          <w:w w:val="85"/>
        </w:rPr>
        <w:t>a</w:t>
      </w:r>
      <w:r>
        <w:rPr>
          <w:spacing w:val="-6"/>
          <w:w w:val="85"/>
        </w:rPr>
        <w:t xml:space="preserve"> </w:t>
      </w:r>
      <w:r>
        <w:rPr>
          <w:w w:val="85"/>
        </w:rPr>
        <w:t>person</w:t>
      </w:r>
      <w:r>
        <w:rPr>
          <w:spacing w:val="-9"/>
          <w:w w:val="85"/>
        </w:rPr>
        <w:t xml:space="preserve"> </w:t>
      </w:r>
      <w:r>
        <w:rPr>
          <w:w w:val="85"/>
        </w:rPr>
        <w:t>can</w:t>
      </w:r>
      <w:r>
        <w:rPr>
          <w:spacing w:val="-6"/>
          <w:w w:val="85"/>
        </w:rPr>
        <w:t xml:space="preserve"> </w:t>
      </w:r>
      <w:r>
        <w:rPr>
          <w:w w:val="85"/>
        </w:rPr>
        <w:t>do</w:t>
      </w:r>
      <w:r>
        <w:rPr>
          <w:spacing w:val="-9"/>
          <w:w w:val="85"/>
        </w:rPr>
        <w:t xml:space="preserve"> </w:t>
      </w:r>
      <w:r>
        <w:rPr>
          <w:w w:val="85"/>
        </w:rPr>
        <w:t>lower-level</w:t>
      </w:r>
      <w:r>
        <w:rPr>
          <w:spacing w:val="-13"/>
          <w:w w:val="85"/>
        </w:rPr>
        <w:t xml:space="preserve"> </w:t>
      </w:r>
      <w:r>
        <w:rPr>
          <w:w w:val="85"/>
        </w:rPr>
        <w:t xml:space="preserve">tasks. Youneed </w:t>
      </w:r>
      <w:r>
        <w:rPr>
          <w:spacing w:val="-2"/>
          <w:w w:val="90"/>
        </w:rPr>
        <w:t>to</w:t>
      </w:r>
      <w:r>
        <w:rPr>
          <w:spacing w:val="-21"/>
          <w:w w:val="90"/>
        </w:rPr>
        <w:t xml:space="preserve"> </w:t>
      </w:r>
      <w:r>
        <w:rPr>
          <w:spacing w:val="-2"/>
          <w:w w:val="90"/>
        </w:rPr>
        <w:t>assess</w:t>
      </w:r>
      <w:r>
        <w:rPr>
          <w:spacing w:val="-27"/>
          <w:w w:val="90"/>
        </w:rPr>
        <w:t xml:space="preserve"> </w:t>
      </w:r>
      <w:r>
        <w:rPr>
          <w:spacing w:val="-2"/>
          <w:w w:val="90"/>
        </w:rPr>
        <w:t>each</w:t>
      </w:r>
      <w:r>
        <w:rPr>
          <w:spacing w:val="-26"/>
          <w:w w:val="90"/>
        </w:rPr>
        <w:t xml:space="preserve"> </w:t>
      </w:r>
      <w:r>
        <w:rPr>
          <w:spacing w:val="-2"/>
          <w:w w:val="90"/>
        </w:rPr>
        <w:t>person’squalifications</w:t>
      </w:r>
      <w:r>
        <w:rPr>
          <w:spacing w:val="-27"/>
          <w:w w:val="90"/>
        </w:rPr>
        <w:t xml:space="preserve"> </w:t>
      </w:r>
      <w:r>
        <w:rPr>
          <w:spacing w:val="-2"/>
          <w:w w:val="90"/>
        </w:rPr>
        <w:t>for</w:t>
      </w:r>
      <w:r>
        <w:rPr>
          <w:spacing w:val="-22"/>
          <w:w w:val="90"/>
        </w:rPr>
        <w:t xml:space="preserve"> </w:t>
      </w:r>
      <w:r>
        <w:rPr>
          <w:spacing w:val="-2"/>
          <w:w w:val="90"/>
        </w:rPr>
        <w:t>this</w:t>
      </w:r>
      <w:r>
        <w:rPr>
          <w:spacing w:val="-24"/>
          <w:w w:val="90"/>
        </w:rPr>
        <w:t xml:space="preserve"> </w:t>
      </w:r>
      <w:r>
        <w:rPr>
          <w:spacing w:val="-2"/>
          <w:w w:val="90"/>
        </w:rPr>
        <w:t>position.</w:t>
      </w:r>
      <w:r>
        <w:rPr>
          <w:spacing w:val="-26"/>
          <w:w w:val="90"/>
        </w:rPr>
        <w:t xml:space="preserve"> </w:t>
      </w:r>
      <w:r>
        <w:rPr>
          <w:spacing w:val="-2"/>
          <w:w w:val="90"/>
        </w:rPr>
        <w:t>If</w:t>
      </w:r>
      <w:r>
        <w:rPr>
          <w:spacing w:val="-20"/>
          <w:w w:val="90"/>
        </w:rPr>
        <w:t xml:space="preserve"> </w:t>
      </w:r>
      <w:r>
        <w:rPr>
          <w:spacing w:val="-2"/>
          <w:w w:val="90"/>
        </w:rPr>
        <w:t>the</w:t>
      </w:r>
      <w:r>
        <w:rPr>
          <w:spacing w:val="-22"/>
          <w:w w:val="90"/>
        </w:rPr>
        <w:t xml:space="preserve"> </w:t>
      </w:r>
      <w:r>
        <w:rPr>
          <w:spacing w:val="-2"/>
          <w:w w:val="90"/>
        </w:rPr>
        <w:t>person’sapplication</w:t>
      </w:r>
      <w:r>
        <w:rPr>
          <w:spacing w:val="-27"/>
          <w:w w:val="90"/>
        </w:rPr>
        <w:t xml:space="preserve"> </w:t>
      </w:r>
      <w:r>
        <w:rPr>
          <w:spacing w:val="-2"/>
          <w:w w:val="90"/>
        </w:rPr>
        <w:t>suggests</w:t>
      </w:r>
      <w:r>
        <w:rPr>
          <w:spacing w:val="-24"/>
          <w:w w:val="90"/>
        </w:rPr>
        <w:t xml:space="preserve"> </w:t>
      </w:r>
      <w:r>
        <w:rPr>
          <w:spacing w:val="-2"/>
          <w:w w:val="90"/>
        </w:rPr>
        <w:t>that they</w:t>
      </w:r>
      <w:r>
        <w:rPr>
          <w:spacing w:val="-18"/>
          <w:w w:val="90"/>
        </w:rPr>
        <w:t xml:space="preserve"> </w:t>
      </w:r>
      <w:r>
        <w:rPr>
          <w:spacing w:val="-2"/>
          <w:w w:val="90"/>
        </w:rPr>
        <w:t>can</w:t>
      </w:r>
      <w:r>
        <w:rPr>
          <w:spacing w:val="-13"/>
          <w:w w:val="90"/>
        </w:rPr>
        <w:t xml:space="preserve"> </w:t>
      </w:r>
      <w:r>
        <w:rPr>
          <w:spacing w:val="-2"/>
          <w:w w:val="90"/>
        </w:rPr>
        <w:t>do</w:t>
      </w:r>
      <w:r>
        <w:rPr>
          <w:spacing w:val="-13"/>
          <w:w w:val="90"/>
        </w:rPr>
        <w:t xml:space="preserve"> </w:t>
      </w:r>
      <w:r>
        <w:rPr>
          <w:spacing w:val="-2"/>
          <w:w w:val="90"/>
        </w:rPr>
        <w:t xml:space="preserve">the </w:t>
      </w:r>
      <w:r>
        <w:rPr>
          <w:w w:val="90"/>
        </w:rPr>
        <w:t>job,</w:t>
      </w:r>
      <w:r>
        <w:rPr>
          <w:spacing w:val="-15"/>
          <w:w w:val="90"/>
        </w:rPr>
        <w:t xml:space="preserve"> </w:t>
      </w:r>
      <w:r>
        <w:rPr>
          <w:w w:val="90"/>
        </w:rPr>
        <w:t>our</w:t>
      </w:r>
      <w:r>
        <w:rPr>
          <w:spacing w:val="-12"/>
          <w:w w:val="90"/>
        </w:rPr>
        <w:t xml:space="preserve"> </w:t>
      </w:r>
      <w:r>
        <w:rPr>
          <w:w w:val="90"/>
        </w:rPr>
        <w:t>policy</w:t>
      </w:r>
      <w:r>
        <w:rPr>
          <w:spacing w:val="-18"/>
          <w:w w:val="90"/>
        </w:rPr>
        <w:t xml:space="preserve"> </w:t>
      </w:r>
      <w:r>
        <w:rPr>
          <w:w w:val="90"/>
        </w:rPr>
        <w:t>is</w:t>
      </w:r>
      <w:r>
        <w:rPr>
          <w:spacing w:val="-12"/>
          <w:w w:val="90"/>
        </w:rPr>
        <w:t xml:space="preserve"> </w:t>
      </w:r>
      <w:r>
        <w:rPr>
          <w:w w:val="90"/>
        </w:rPr>
        <w:t>to</w:t>
      </w:r>
      <w:r>
        <w:rPr>
          <w:spacing w:val="-14"/>
          <w:w w:val="90"/>
        </w:rPr>
        <w:t xml:space="preserve"> </w:t>
      </w:r>
      <w:r>
        <w:rPr>
          <w:w w:val="90"/>
        </w:rPr>
        <w:t>hire</w:t>
      </w:r>
      <w:r>
        <w:rPr>
          <w:spacing w:val="-15"/>
          <w:w w:val="90"/>
        </w:rPr>
        <w:t xml:space="preserve"> </w:t>
      </w:r>
      <w:r>
        <w:rPr>
          <w:w w:val="90"/>
        </w:rPr>
        <w:t>the</w:t>
      </w:r>
      <w:r>
        <w:rPr>
          <w:spacing w:val="-15"/>
          <w:w w:val="90"/>
        </w:rPr>
        <w:t xml:space="preserve"> </w:t>
      </w:r>
      <w:r>
        <w:rPr>
          <w:w w:val="90"/>
        </w:rPr>
        <w:t>best-qualified</w:t>
      </w:r>
      <w:r>
        <w:rPr>
          <w:spacing w:val="-17"/>
          <w:w w:val="90"/>
        </w:rPr>
        <w:t xml:space="preserve"> </w:t>
      </w:r>
      <w:r>
        <w:rPr>
          <w:w w:val="90"/>
        </w:rPr>
        <w:t>person.</w:t>
      </w:r>
    </w:p>
    <w:p w14:paraId="3D6E96DC" w14:textId="77777777" w:rsidR="004777FF" w:rsidRDefault="004777FF">
      <w:pPr>
        <w:pStyle w:val="BodyText"/>
        <w:spacing w:before="11"/>
        <w:rPr>
          <w:sz w:val="21"/>
        </w:rPr>
      </w:pPr>
    </w:p>
    <w:p w14:paraId="3D6E96DD" w14:textId="77777777" w:rsidR="004777FF" w:rsidRDefault="00702C66">
      <w:pPr>
        <w:pStyle w:val="ListParagraph"/>
        <w:numPr>
          <w:ilvl w:val="1"/>
          <w:numId w:val="30"/>
        </w:numPr>
        <w:tabs>
          <w:tab w:val="left" w:pos="1960"/>
        </w:tabs>
        <w:ind w:left="1960" w:right="1361" w:hanging="361"/>
        <w:jc w:val="left"/>
        <w:rPr>
          <w:sz w:val="20"/>
        </w:rPr>
      </w:pPr>
      <w:r>
        <w:rPr>
          <w:w w:val="90"/>
        </w:rPr>
        <w:t>Isit</w:t>
      </w:r>
      <w:r>
        <w:rPr>
          <w:spacing w:val="-25"/>
          <w:w w:val="90"/>
        </w:rPr>
        <w:t xml:space="preserve"> </w:t>
      </w:r>
      <w:r>
        <w:rPr>
          <w:w w:val="90"/>
        </w:rPr>
        <w:t>appropriateto</w:t>
      </w:r>
      <w:r>
        <w:rPr>
          <w:spacing w:val="-25"/>
          <w:w w:val="90"/>
        </w:rPr>
        <w:t xml:space="preserve"> </w:t>
      </w:r>
      <w:r>
        <w:rPr>
          <w:w w:val="90"/>
        </w:rPr>
        <w:t>makejudgmentsabouta</w:t>
      </w:r>
      <w:r>
        <w:rPr>
          <w:spacing w:val="-21"/>
          <w:w w:val="90"/>
        </w:rPr>
        <w:t xml:space="preserve"> </w:t>
      </w:r>
      <w:r>
        <w:rPr>
          <w:w w:val="90"/>
        </w:rPr>
        <w:t>person’sskillsfromthewaytheyfilloutthe application</w:t>
      </w:r>
      <w:r>
        <w:rPr>
          <w:spacing w:val="80"/>
        </w:rPr>
        <w:t xml:space="preserve"> </w:t>
      </w:r>
      <w:r>
        <w:rPr>
          <w:spacing w:val="-8"/>
        </w:rPr>
        <w:t>(or</w:t>
      </w:r>
      <w:r>
        <w:rPr>
          <w:spacing w:val="-3"/>
        </w:rPr>
        <w:t xml:space="preserve"> </w:t>
      </w:r>
      <w:r>
        <w:rPr>
          <w:spacing w:val="-8"/>
        </w:rPr>
        <w:t>other</w:t>
      </w:r>
      <w:r>
        <w:rPr>
          <w:spacing w:val="-5"/>
        </w:rPr>
        <w:t xml:space="preserve"> </w:t>
      </w:r>
      <w:r>
        <w:rPr>
          <w:spacing w:val="-8"/>
        </w:rPr>
        <w:t>application</w:t>
      </w:r>
      <w:r>
        <w:rPr>
          <w:spacing w:val="-12"/>
        </w:rPr>
        <w:t xml:space="preserve"> </w:t>
      </w:r>
      <w:r>
        <w:rPr>
          <w:spacing w:val="-8"/>
        </w:rPr>
        <w:t>materials)?</w:t>
      </w:r>
    </w:p>
    <w:p w14:paraId="3D6E96DE" w14:textId="77777777" w:rsidR="004777FF" w:rsidRDefault="00702C66">
      <w:pPr>
        <w:pStyle w:val="BodyText"/>
        <w:ind w:left="1240" w:right="1199"/>
      </w:pPr>
      <w:r>
        <w:rPr>
          <w:w w:val="90"/>
        </w:rPr>
        <w:t>If</w:t>
      </w:r>
      <w:r>
        <w:rPr>
          <w:spacing w:val="-22"/>
          <w:w w:val="90"/>
        </w:rPr>
        <w:t xml:space="preserve"> </w:t>
      </w:r>
      <w:r>
        <w:rPr>
          <w:w w:val="90"/>
        </w:rPr>
        <w:t>the</w:t>
      </w:r>
      <w:r>
        <w:rPr>
          <w:spacing w:val="-21"/>
          <w:w w:val="90"/>
        </w:rPr>
        <w:t xml:space="preserve"> </w:t>
      </w:r>
      <w:r>
        <w:rPr>
          <w:w w:val="90"/>
        </w:rPr>
        <w:t>job</w:t>
      </w:r>
      <w:r>
        <w:rPr>
          <w:spacing w:val="-20"/>
          <w:w w:val="90"/>
        </w:rPr>
        <w:t xml:space="preserve"> </w:t>
      </w:r>
      <w:r>
        <w:rPr>
          <w:w w:val="90"/>
        </w:rPr>
        <w:t>requires</w:t>
      </w:r>
      <w:r>
        <w:rPr>
          <w:spacing w:val="-27"/>
          <w:w w:val="90"/>
        </w:rPr>
        <w:t xml:space="preserve"> </w:t>
      </w:r>
      <w:r>
        <w:rPr>
          <w:w w:val="90"/>
        </w:rPr>
        <w:t>good</w:t>
      </w:r>
      <w:r>
        <w:rPr>
          <w:spacing w:val="-26"/>
          <w:w w:val="90"/>
        </w:rPr>
        <w:t xml:space="preserve"> </w:t>
      </w:r>
      <w:r>
        <w:rPr>
          <w:w w:val="90"/>
        </w:rPr>
        <w:t>spelling</w:t>
      </w:r>
      <w:r>
        <w:rPr>
          <w:spacing w:val="-22"/>
          <w:w w:val="90"/>
        </w:rPr>
        <w:t xml:space="preserve"> </w:t>
      </w:r>
      <w:r>
        <w:rPr>
          <w:w w:val="90"/>
        </w:rPr>
        <w:t>and</w:t>
      </w:r>
      <w:r>
        <w:rPr>
          <w:spacing w:val="-24"/>
          <w:w w:val="90"/>
        </w:rPr>
        <w:t xml:space="preserve"> </w:t>
      </w:r>
      <w:r>
        <w:rPr>
          <w:w w:val="90"/>
        </w:rPr>
        <w:t>grammar</w:t>
      </w:r>
      <w:r>
        <w:rPr>
          <w:spacing w:val="-24"/>
          <w:w w:val="90"/>
        </w:rPr>
        <w:t xml:space="preserve"> </w:t>
      </w:r>
      <w:r>
        <w:rPr>
          <w:w w:val="90"/>
        </w:rPr>
        <w:t>and</w:t>
      </w:r>
      <w:r>
        <w:rPr>
          <w:spacing w:val="-22"/>
          <w:w w:val="90"/>
        </w:rPr>
        <w:t xml:space="preserve"> </w:t>
      </w:r>
      <w:r>
        <w:rPr>
          <w:w w:val="90"/>
        </w:rPr>
        <w:t>the</w:t>
      </w:r>
      <w:r>
        <w:rPr>
          <w:spacing w:val="-21"/>
          <w:w w:val="90"/>
        </w:rPr>
        <w:t xml:space="preserve"> </w:t>
      </w:r>
      <w:r>
        <w:rPr>
          <w:w w:val="90"/>
        </w:rPr>
        <w:t>application</w:t>
      </w:r>
      <w:r>
        <w:rPr>
          <w:spacing w:val="-28"/>
          <w:w w:val="90"/>
        </w:rPr>
        <w:t xml:space="preserve"> </w:t>
      </w:r>
      <w:r>
        <w:rPr>
          <w:w w:val="90"/>
        </w:rPr>
        <w:t>is</w:t>
      </w:r>
      <w:r>
        <w:rPr>
          <w:spacing w:val="-22"/>
          <w:w w:val="90"/>
        </w:rPr>
        <w:t xml:space="preserve"> </w:t>
      </w:r>
      <w:r>
        <w:rPr>
          <w:w w:val="90"/>
        </w:rPr>
        <w:t>filled</w:t>
      </w:r>
      <w:r>
        <w:rPr>
          <w:spacing w:val="-27"/>
          <w:w w:val="90"/>
        </w:rPr>
        <w:t xml:space="preserve"> </w:t>
      </w:r>
      <w:r>
        <w:rPr>
          <w:w w:val="90"/>
        </w:rPr>
        <w:t>with</w:t>
      </w:r>
      <w:r>
        <w:rPr>
          <w:spacing w:val="-25"/>
          <w:w w:val="90"/>
        </w:rPr>
        <w:t xml:space="preserve"> </w:t>
      </w:r>
      <w:r>
        <w:rPr>
          <w:w w:val="90"/>
        </w:rPr>
        <w:t>errors,</w:t>
      </w:r>
      <w:r>
        <w:rPr>
          <w:spacing w:val="-28"/>
          <w:w w:val="90"/>
        </w:rPr>
        <w:t xml:space="preserve"> </w:t>
      </w:r>
      <w:r>
        <w:rPr>
          <w:w w:val="90"/>
        </w:rPr>
        <w:t>it’s</w:t>
      </w:r>
      <w:r>
        <w:rPr>
          <w:spacing w:val="-18"/>
          <w:w w:val="90"/>
        </w:rPr>
        <w:t xml:space="preserve"> </w:t>
      </w:r>
      <w:r>
        <w:rPr>
          <w:w w:val="90"/>
        </w:rPr>
        <w:t>appropriateto assumetheydon’thavetheseskills.Butdon’tscreenoutapplicantsfor trivial</w:t>
      </w:r>
      <w:r>
        <w:rPr>
          <w:spacing w:val="-8"/>
          <w:w w:val="90"/>
        </w:rPr>
        <w:t xml:space="preserve"> </w:t>
      </w:r>
      <w:r>
        <w:rPr>
          <w:w w:val="90"/>
        </w:rPr>
        <w:t>reasons</w:t>
      </w:r>
      <w:r>
        <w:rPr>
          <w:spacing w:val="-12"/>
          <w:w w:val="90"/>
        </w:rPr>
        <w:t xml:space="preserve"> </w:t>
      </w:r>
      <w:r>
        <w:rPr>
          <w:w w:val="90"/>
        </w:rPr>
        <w:t>just</w:t>
      </w:r>
      <w:r>
        <w:rPr>
          <w:spacing w:val="-8"/>
          <w:w w:val="90"/>
        </w:rPr>
        <w:t xml:space="preserve"> </w:t>
      </w:r>
      <w:r>
        <w:rPr>
          <w:w w:val="90"/>
        </w:rPr>
        <w:t>to</w:t>
      </w:r>
      <w:r>
        <w:rPr>
          <w:spacing w:val="-8"/>
          <w:w w:val="90"/>
        </w:rPr>
        <w:t xml:space="preserve"> </w:t>
      </w:r>
      <w:r>
        <w:rPr>
          <w:w w:val="90"/>
        </w:rPr>
        <w:t>reduce</w:t>
      </w:r>
      <w:r>
        <w:rPr>
          <w:spacing w:val="-6"/>
          <w:w w:val="90"/>
        </w:rPr>
        <w:t xml:space="preserve"> </w:t>
      </w:r>
      <w:r>
        <w:rPr>
          <w:w w:val="90"/>
        </w:rPr>
        <w:t>the</w:t>
      </w:r>
      <w:r>
        <w:rPr>
          <w:spacing w:val="-1"/>
          <w:w w:val="90"/>
        </w:rPr>
        <w:t xml:space="preserve"> </w:t>
      </w:r>
      <w:r>
        <w:rPr>
          <w:w w:val="90"/>
        </w:rPr>
        <w:t>pile</w:t>
      </w:r>
      <w:r>
        <w:rPr>
          <w:spacing w:val="-10"/>
          <w:w w:val="90"/>
        </w:rPr>
        <w:t xml:space="preserve"> </w:t>
      </w:r>
      <w:r>
        <w:rPr>
          <w:w w:val="90"/>
        </w:rPr>
        <w:t xml:space="preserve">-- </w:t>
      </w:r>
      <w:r>
        <w:rPr>
          <w:spacing w:val="-10"/>
        </w:rPr>
        <w:t>you</w:t>
      </w:r>
      <w:r>
        <w:rPr>
          <w:spacing w:val="-26"/>
        </w:rPr>
        <w:t xml:space="preserve"> </w:t>
      </w:r>
      <w:r>
        <w:rPr>
          <w:spacing w:val="-10"/>
        </w:rPr>
        <w:t>may</w:t>
      </w:r>
      <w:r>
        <w:rPr>
          <w:spacing w:val="-24"/>
        </w:rPr>
        <w:t xml:space="preserve"> </w:t>
      </w:r>
      <w:r>
        <w:rPr>
          <w:spacing w:val="-10"/>
        </w:rPr>
        <w:t>be</w:t>
      </w:r>
      <w:r>
        <w:rPr>
          <w:spacing w:val="-23"/>
        </w:rPr>
        <w:t xml:space="preserve"> </w:t>
      </w:r>
      <w:r>
        <w:rPr>
          <w:spacing w:val="-10"/>
        </w:rPr>
        <w:t>missing</w:t>
      </w:r>
      <w:r>
        <w:rPr>
          <w:spacing w:val="-26"/>
        </w:rPr>
        <w:t xml:space="preserve"> </w:t>
      </w:r>
      <w:r>
        <w:rPr>
          <w:spacing w:val="-10"/>
        </w:rPr>
        <w:t>a</w:t>
      </w:r>
      <w:r>
        <w:rPr>
          <w:spacing w:val="-25"/>
        </w:rPr>
        <w:t xml:space="preserve"> </w:t>
      </w:r>
      <w:r>
        <w:rPr>
          <w:spacing w:val="-10"/>
        </w:rPr>
        <w:t>great</w:t>
      </w:r>
      <w:r>
        <w:rPr>
          <w:spacing w:val="-27"/>
        </w:rPr>
        <w:t xml:space="preserve"> </w:t>
      </w:r>
      <w:r>
        <w:rPr>
          <w:spacing w:val="-10"/>
        </w:rPr>
        <w:t>employee.</w:t>
      </w:r>
    </w:p>
    <w:p w14:paraId="3D6E96DF" w14:textId="77777777" w:rsidR="004777FF" w:rsidRDefault="004777FF">
      <w:pPr>
        <w:pStyle w:val="BodyText"/>
        <w:spacing w:before="1"/>
      </w:pPr>
    </w:p>
    <w:p w14:paraId="3D6E96E0" w14:textId="77777777" w:rsidR="004777FF" w:rsidRDefault="00702C66">
      <w:pPr>
        <w:pStyle w:val="ListParagraph"/>
        <w:numPr>
          <w:ilvl w:val="1"/>
          <w:numId w:val="30"/>
        </w:numPr>
        <w:tabs>
          <w:tab w:val="left" w:pos="1960"/>
        </w:tabs>
        <w:ind w:left="1960"/>
        <w:jc w:val="left"/>
        <w:rPr>
          <w:sz w:val="20"/>
        </w:rPr>
      </w:pPr>
      <w:r>
        <w:rPr>
          <w:w w:val="85"/>
        </w:rPr>
        <w:t>How</w:t>
      </w:r>
      <w:r>
        <w:rPr>
          <w:spacing w:val="-9"/>
          <w:w w:val="85"/>
        </w:rPr>
        <w:t xml:space="preserve"> </w:t>
      </w:r>
      <w:r>
        <w:rPr>
          <w:w w:val="85"/>
        </w:rPr>
        <w:t>should</w:t>
      </w:r>
      <w:r>
        <w:rPr>
          <w:spacing w:val="-7"/>
          <w:w w:val="85"/>
        </w:rPr>
        <w:t xml:space="preserve"> </w:t>
      </w:r>
      <w:r>
        <w:rPr>
          <w:w w:val="85"/>
        </w:rPr>
        <w:t>patterns</w:t>
      </w:r>
      <w:r>
        <w:rPr>
          <w:spacing w:val="-6"/>
          <w:w w:val="85"/>
        </w:rPr>
        <w:t xml:space="preserve"> </w:t>
      </w:r>
      <w:r>
        <w:rPr>
          <w:w w:val="85"/>
        </w:rPr>
        <w:t>in</w:t>
      </w:r>
      <w:r>
        <w:rPr>
          <w:spacing w:val="-3"/>
          <w:w w:val="85"/>
        </w:rPr>
        <w:t xml:space="preserve"> </w:t>
      </w:r>
      <w:r>
        <w:rPr>
          <w:w w:val="85"/>
        </w:rPr>
        <w:t>a</w:t>
      </w:r>
      <w:r>
        <w:rPr>
          <w:spacing w:val="-5"/>
          <w:w w:val="85"/>
        </w:rPr>
        <w:t xml:space="preserve"> </w:t>
      </w:r>
      <w:r>
        <w:rPr>
          <w:w w:val="85"/>
        </w:rPr>
        <w:t>person’s</w:t>
      </w:r>
      <w:r>
        <w:rPr>
          <w:spacing w:val="-11"/>
          <w:w w:val="85"/>
        </w:rPr>
        <w:t xml:space="preserve"> </w:t>
      </w:r>
      <w:r>
        <w:rPr>
          <w:w w:val="85"/>
        </w:rPr>
        <w:t>job</w:t>
      </w:r>
      <w:r>
        <w:rPr>
          <w:spacing w:val="-3"/>
          <w:w w:val="85"/>
        </w:rPr>
        <w:t xml:space="preserve"> </w:t>
      </w:r>
      <w:r>
        <w:rPr>
          <w:w w:val="85"/>
        </w:rPr>
        <w:t>history</w:t>
      </w:r>
      <w:r>
        <w:rPr>
          <w:spacing w:val="-6"/>
          <w:w w:val="85"/>
        </w:rPr>
        <w:t xml:space="preserve"> </w:t>
      </w:r>
      <w:r>
        <w:rPr>
          <w:w w:val="85"/>
        </w:rPr>
        <w:t>be</w:t>
      </w:r>
      <w:r>
        <w:rPr>
          <w:spacing w:val="-2"/>
          <w:w w:val="85"/>
        </w:rPr>
        <w:t xml:space="preserve"> evaluated?</w:t>
      </w:r>
    </w:p>
    <w:p w14:paraId="3D6E96E1" w14:textId="77777777" w:rsidR="004777FF" w:rsidRDefault="00702C66">
      <w:pPr>
        <w:pStyle w:val="BodyText"/>
        <w:spacing w:before="3"/>
        <w:ind w:left="1240" w:right="1480"/>
      </w:pPr>
      <w:r>
        <w:rPr>
          <w:w w:val="85"/>
        </w:rPr>
        <w:t>Be</w:t>
      </w:r>
      <w:r>
        <w:rPr>
          <w:spacing w:val="-10"/>
          <w:w w:val="85"/>
        </w:rPr>
        <w:t xml:space="preserve"> </w:t>
      </w:r>
      <w:r>
        <w:rPr>
          <w:w w:val="85"/>
        </w:rPr>
        <w:t>careful</w:t>
      </w:r>
      <w:r>
        <w:rPr>
          <w:spacing w:val="-8"/>
          <w:w w:val="85"/>
        </w:rPr>
        <w:t xml:space="preserve"> </w:t>
      </w:r>
      <w:r>
        <w:rPr>
          <w:w w:val="85"/>
        </w:rPr>
        <w:t>not</w:t>
      </w:r>
      <w:r>
        <w:rPr>
          <w:spacing w:val="-8"/>
          <w:w w:val="85"/>
        </w:rPr>
        <w:t xml:space="preserve"> </w:t>
      </w:r>
      <w:r>
        <w:rPr>
          <w:w w:val="85"/>
        </w:rPr>
        <w:t>to</w:t>
      </w:r>
      <w:r>
        <w:rPr>
          <w:spacing w:val="-8"/>
          <w:w w:val="85"/>
        </w:rPr>
        <w:t xml:space="preserve"> </w:t>
      </w:r>
      <w:r>
        <w:rPr>
          <w:w w:val="85"/>
        </w:rPr>
        <w:t>make</w:t>
      </w:r>
      <w:r>
        <w:rPr>
          <w:spacing w:val="-13"/>
          <w:w w:val="85"/>
        </w:rPr>
        <w:t xml:space="preserve"> </w:t>
      </w:r>
      <w:r>
        <w:rPr>
          <w:w w:val="85"/>
        </w:rPr>
        <w:t>unwarranted</w:t>
      </w:r>
      <w:r>
        <w:rPr>
          <w:spacing w:val="-13"/>
          <w:w w:val="85"/>
        </w:rPr>
        <w:t xml:space="preserve"> </w:t>
      </w:r>
      <w:r>
        <w:rPr>
          <w:w w:val="85"/>
        </w:rPr>
        <w:t>assumptions.</w:t>
      </w:r>
      <w:r>
        <w:rPr>
          <w:spacing w:val="-15"/>
          <w:w w:val="85"/>
        </w:rPr>
        <w:t xml:space="preserve"> </w:t>
      </w:r>
      <w:r>
        <w:rPr>
          <w:w w:val="85"/>
        </w:rPr>
        <w:t>People</w:t>
      </w:r>
      <w:r>
        <w:rPr>
          <w:spacing w:val="-15"/>
          <w:w w:val="85"/>
        </w:rPr>
        <w:t xml:space="preserve"> </w:t>
      </w:r>
      <w:r>
        <w:rPr>
          <w:w w:val="85"/>
        </w:rPr>
        <w:t>may</w:t>
      </w:r>
      <w:r>
        <w:rPr>
          <w:spacing w:val="-3"/>
          <w:w w:val="85"/>
        </w:rPr>
        <w:t xml:space="preserve"> </w:t>
      </w:r>
      <w:r>
        <w:rPr>
          <w:w w:val="85"/>
        </w:rPr>
        <w:t>have</w:t>
      </w:r>
      <w:r>
        <w:rPr>
          <w:spacing w:val="-10"/>
          <w:w w:val="85"/>
        </w:rPr>
        <w:t xml:space="preserve"> </w:t>
      </w:r>
      <w:r>
        <w:rPr>
          <w:w w:val="85"/>
        </w:rPr>
        <w:t>reasons</w:t>
      </w:r>
      <w:r>
        <w:rPr>
          <w:spacing w:val="-16"/>
          <w:w w:val="85"/>
        </w:rPr>
        <w:t xml:space="preserve"> </w:t>
      </w:r>
      <w:r>
        <w:rPr>
          <w:w w:val="85"/>
        </w:rPr>
        <w:t>for</w:t>
      </w:r>
      <w:r>
        <w:rPr>
          <w:spacing w:val="-10"/>
          <w:w w:val="85"/>
        </w:rPr>
        <w:t xml:space="preserve"> </w:t>
      </w:r>
      <w:r>
        <w:rPr>
          <w:w w:val="85"/>
        </w:rPr>
        <w:t>changing</w:t>
      </w:r>
      <w:r>
        <w:rPr>
          <w:spacing w:val="-12"/>
          <w:w w:val="85"/>
        </w:rPr>
        <w:t xml:space="preserve"> </w:t>
      </w:r>
      <w:r>
        <w:rPr>
          <w:w w:val="85"/>
        </w:rPr>
        <w:t>jobs</w:t>
      </w:r>
      <w:r>
        <w:rPr>
          <w:spacing w:val="-12"/>
          <w:w w:val="85"/>
        </w:rPr>
        <w:t xml:space="preserve"> </w:t>
      </w:r>
      <w:r>
        <w:rPr>
          <w:w w:val="85"/>
        </w:rPr>
        <w:t>or</w:t>
      </w:r>
      <w:r>
        <w:rPr>
          <w:spacing w:val="-7"/>
          <w:w w:val="85"/>
        </w:rPr>
        <w:t xml:space="preserve"> </w:t>
      </w:r>
      <w:r>
        <w:rPr>
          <w:w w:val="85"/>
        </w:rPr>
        <w:t xml:space="preserve">taking time </w:t>
      </w:r>
      <w:r>
        <w:rPr>
          <w:w w:val="90"/>
        </w:rPr>
        <w:t>between</w:t>
      </w:r>
      <w:r>
        <w:rPr>
          <w:spacing w:val="-23"/>
          <w:w w:val="90"/>
        </w:rPr>
        <w:t xml:space="preserve"> </w:t>
      </w:r>
      <w:r>
        <w:rPr>
          <w:w w:val="90"/>
        </w:rPr>
        <w:t>jobs</w:t>
      </w:r>
      <w:r>
        <w:rPr>
          <w:spacing w:val="-20"/>
          <w:w w:val="90"/>
        </w:rPr>
        <w:t xml:space="preserve"> </w:t>
      </w:r>
      <w:r>
        <w:rPr>
          <w:w w:val="90"/>
        </w:rPr>
        <w:t>that</w:t>
      </w:r>
      <w:r>
        <w:rPr>
          <w:spacing w:val="-21"/>
          <w:w w:val="90"/>
        </w:rPr>
        <w:t xml:space="preserve"> </w:t>
      </w:r>
      <w:r>
        <w:rPr>
          <w:w w:val="90"/>
        </w:rPr>
        <w:t>have</w:t>
      </w:r>
      <w:r>
        <w:rPr>
          <w:spacing w:val="-19"/>
          <w:w w:val="90"/>
        </w:rPr>
        <w:t xml:space="preserve"> </w:t>
      </w:r>
      <w:r>
        <w:rPr>
          <w:w w:val="90"/>
        </w:rPr>
        <w:t>nothing</w:t>
      </w:r>
      <w:r>
        <w:rPr>
          <w:spacing w:val="-21"/>
          <w:w w:val="90"/>
        </w:rPr>
        <w:t xml:space="preserve"> </w:t>
      </w:r>
      <w:r>
        <w:rPr>
          <w:w w:val="90"/>
        </w:rPr>
        <w:t>to</w:t>
      </w:r>
      <w:r>
        <w:rPr>
          <w:spacing w:val="-18"/>
          <w:w w:val="90"/>
        </w:rPr>
        <w:t xml:space="preserve"> </w:t>
      </w:r>
      <w:r>
        <w:rPr>
          <w:w w:val="90"/>
        </w:rPr>
        <w:t>do</w:t>
      </w:r>
      <w:r>
        <w:rPr>
          <w:spacing w:val="-19"/>
          <w:w w:val="90"/>
        </w:rPr>
        <w:t xml:space="preserve"> </w:t>
      </w:r>
      <w:r>
        <w:rPr>
          <w:w w:val="90"/>
        </w:rPr>
        <w:t>with</w:t>
      </w:r>
      <w:r>
        <w:rPr>
          <w:spacing w:val="-20"/>
          <w:w w:val="90"/>
        </w:rPr>
        <w:t xml:space="preserve"> </w:t>
      </w:r>
      <w:r>
        <w:rPr>
          <w:w w:val="90"/>
        </w:rPr>
        <w:t>how</w:t>
      </w:r>
      <w:r>
        <w:rPr>
          <w:spacing w:val="-22"/>
          <w:w w:val="90"/>
        </w:rPr>
        <w:t xml:space="preserve"> </w:t>
      </w:r>
      <w:r>
        <w:rPr>
          <w:w w:val="90"/>
        </w:rPr>
        <w:t>good</w:t>
      </w:r>
      <w:r>
        <w:rPr>
          <w:spacing w:val="-21"/>
          <w:w w:val="90"/>
        </w:rPr>
        <w:t xml:space="preserve"> </w:t>
      </w:r>
      <w:r>
        <w:rPr>
          <w:w w:val="90"/>
        </w:rPr>
        <w:t>they</w:t>
      </w:r>
      <w:r>
        <w:rPr>
          <w:spacing w:val="-21"/>
          <w:w w:val="90"/>
        </w:rPr>
        <w:t xml:space="preserve"> </w:t>
      </w:r>
      <w:r>
        <w:rPr>
          <w:w w:val="90"/>
        </w:rPr>
        <w:t>are</w:t>
      </w:r>
      <w:r>
        <w:rPr>
          <w:spacing w:val="-19"/>
          <w:w w:val="90"/>
        </w:rPr>
        <w:t xml:space="preserve"> </w:t>
      </w:r>
      <w:r>
        <w:rPr>
          <w:w w:val="90"/>
        </w:rPr>
        <w:t>as</w:t>
      </w:r>
      <w:r>
        <w:rPr>
          <w:spacing w:val="-19"/>
          <w:w w:val="90"/>
        </w:rPr>
        <w:t xml:space="preserve"> </w:t>
      </w:r>
      <w:r>
        <w:rPr>
          <w:w w:val="90"/>
        </w:rPr>
        <w:t>an</w:t>
      </w:r>
      <w:r>
        <w:rPr>
          <w:spacing w:val="-20"/>
          <w:w w:val="90"/>
        </w:rPr>
        <w:t xml:space="preserve"> </w:t>
      </w:r>
      <w:r>
        <w:rPr>
          <w:w w:val="90"/>
        </w:rPr>
        <w:t>employee.</w:t>
      </w:r>
      <w:r>
        <w:rPr>
          <w:spacing w:val="-23"/>
          <w:w w:val="90"/>
        </w:rPr>
        <w:t xml:space="preserve"> </w:t>
      </w:r>
      <w:r>
        <w:rPr>
          <w:w w:val="90"/>
        </w:rPr>
        <w:t>When</w:t>
      </w:r>
    </w:p>
    <w:p w14:paraId="3D6E96E2" w14:textId="77777777" w:rsidR="004777FF" w:rsidRDefault="00702C66">
      <w:pPr>
        <w:pStyle w:val="BodyText"/>
        <w:ind w:left="1240" w:right="1199"/>
      </w:pPr>
      <w:r>
        <w:rPr>
          <w:w w:val="85"/>
        </w:rPr>
        <w:t>checking</w:t>
      </w:r>
      <w:r>
        <w:rPr>
          <w:spacing w:val="-13"/>
          <w:w w:val="85"/>
        </w:rPr>
        <w:t xml:space="preserve"> </w:t>
      </w:r>
      <w:r>
        <w:rPr>
          <w:w w:val="85"/>
        </w:rPr>
        <w:t>references,</w:t>
      </w:r>
      <w:r>
        <w:rPr>
          <w:spacing w:val="-16"/>
          <w:w w:val="85"/>
        </w:rPr>
        <w:t xml:space="preserve"> </w:t>
      </w:r>
      <w:r>
        <w:rPr>
          <w:w w:val="85"/>
        </w:rPr>
        <w:t>check</w:t>
      </w:r>
      <w:r>
        <w:rPr>
          <w:spacing w:val="-13"/>
          <w:w w:val="85"/>
        </w:rPr>
        <w:t xml:space="preserve"> </w:t>
      </w:r>
      <w:r>
        <w:rPr>
          <w:w w:val="85"/>
        </w:rPr>
        <w:t>whether</w:t>
      </w:r>
      <w:r>
        <w:rPr>
          <w:spacing w:val="-11"/>
          <w:w w:val="85"/>
        </w:rPr>
        <w:t xml:space="preserve"> </w:t>
      </w:r>
      <w:r>
        <w:rPr>
          <w:w w:val="85"/>
        </w:rPr>
        <w:t>the</w:t>
      </w:r>
      <w:r>
        <w:rPr>
          <w:spacing w:val="-8"/>
          <w:w w:val="85"/>
        </w:rPr>
        <w:t xml:space="preserve"> </w:t>
      </w:r>
      <w:r>
        <w:rPr>
          <w:w w:val="85"/>
        </w:rPr>
        <w:t>reason</w:t>
      </w:r>
      <w:r>
        <w:rPr>
          <w:spacing w:val="-13"/>
          <w:w w:val="85"/>
        </w:rPr>
        <w:t xml:space="preserve"> </w:t>
      </w:r>
      <w:r>
        <w:rPr>
          <w:w w:val="85"/>
        </w:rPr>
        <w:t>for</w:t>
      </w:r>
      <w:r>
        <w:rPr>
          <w:spacing w:val="-8"/>
          <w:w w:val="85"/>
        </w:rPr>
        <w:t xml:space="preserve"> </w:t>
      </w:r>
      <w:r>
        <w:rPr>
          <w:w w:val="85"/>
        </w:rPr>
        <w:t>leaving</w:t>
      </w:r>
      <w:r>
        <w:rPr>
          <w:spacing w:val="-13"/>
          <w:w w:val="85"/>
        </w:rPr>
        <w:t xml:space="preserve"> </w:t>
      </w:r>
      <w:r>
        <w:rPr>
          <w:w w:val="85"/>
        </w:rPr>
        <w:t>stated</w:t>
      </w:r>
      <w:r>
        <w:rPr>
          <w:spacing w:val="-14"/>
          <w:w w:val="85"/>
        </w:rPr>
        <w:t xml:space="preserve"> </w:t>
      </w:r>
      <w:r>
        <w:rPr>
          <w:w w:val="85"/>
        </w:rPr>
        <w:t>on</w:t>
      </w:r>
      <w:r>
        <w:rPr>
          <w:spacing w:val="-5"/>
          <w:w w:val="85"/>
        </w:rPr>
        <w:t xml:space="preserve"> </w:t>
      </w:r>
      <w:r>
        <w:rPr>
          <w:w w:val="85"/>
        </w:rPr>
        <w:t>the</w:t>
      </w:r>
      <w:r>
        <w:rPr>
          <w:spacing w:val="-8"/>
          <w:w w:val="85"/>
        </w:rPr>
        <w:t xml:space="preserve"> </w:t>
      </w:r>
      <w:r>
        <w:rPr>
          <w:w w:val="85"/>
        </w:rPr>
        <w:t>application</w:t>
      </w:r>
      <w:r>
        <w:rPr>
          <w:spacing w:val="-13"/>
          <w:w w:val="85"/>
        </w:rPr>
        <w:t xml:space="preserve"> </w:t>
      </w:r>
      <w:r>
        <w:rPr>
          <w:w w:val="85"/>
        </w:rPr>
        <w:t>is</w:t>
      </w:r>
      <w:r>
        <w:rPr>
          <w:spacing w:val="-10"/>
          <w:w w:val="85"/>
        </w:rPr>
        <w:t xml:space="preserve"> </w:t>
      </w:r>
      <w:r>
        <w:rPr>
          <w:w w:val="85"/>
        </w:rPr>
        <w:t>consistent with</w:t>
      </w:r>
      <w:r>
        <w:rPr>
          <w:spacing w:val="-10"/>
          <w:w w:val="85"/>
        </w:rPr>
        <w:t xml:space="preserve"> </w:t>
      </w:r>
      <w:r>
        <w:rPr>
          <w:w w:val="85"/>
        </w:rPr>
        <w:t>that</w:t>
      </w:r>
      <w:r>
        <w:rPr>
          <w:spacing w:val="-10"/>
          <w:w w:val="85"/>
        </w:rPr>
        <w:t xml:space="preserve"> </w:t>
      </w:r>
      <w:r>
        <w:rPr>
          <w:w w:val="85"/>
        </w:rPr>
        <w:t xml:space="preserve">given </w:t>
      </w:r>
      <w:r>
        <w:rPr>
          <w:spacing w:val="-2"/>
        </w:rPr>
        <w:t>by</w:t>
      </w:r>
      <w:r>
        <w:rPr>
          <w:spacing w:val="-28"/>
        </w:rPr>
        <w:t xml:space="preserve"> </w:t>
      </w:r>
      <w:r>
        <w:rPr>
          <w:spacing w:val="-2"/>
        </w:rPr>
        <w:t>the</w:t>
      </w:r>
      <w:r>
        <w:rPr>
          <w:spacing w:val="-27"/>
        </w:rPr>
        <w:t xml:space="preserve"> </w:t>
      </w:r>
      <w:r>
        <w:rPr>
          <w:spacing w:val="-2"/>
        </w:rPr>
        <w:t>reference.</w:t>
      </w:r>
    </w:p>
    <w:p w14:paraId="3D6E96E3" w14:textId="77777777" w:rsidR="004777FF" w:rsidRDefault="00702C66">
      <w:pPr>
        <w:pStyle w:val="BodyText"/>
        <w:spacing w:before="1"/>
        <w:ind w:left="1240" w:right="1480"/>
      </w:pPr>
      <w:r>
        <w:rPr>
          <w:w w:val="85"/>
        </w:rPr>
        <w:t>Progressively</w:t>
      </w:r>
      <w:r>
        <w:rPr>
          <w:spacing w:val="-17"/>
          <w:w w:val="85"/>
        </w:rPr>
        <w:t xml:space="preserve"> </w:t>
      </w:r>
      <w:r>
        <w:rPr>
          <w:w w:val="85"/>
        </w:rPr>
        <w:t>responsible</w:t>
      </w:r>
      <w:r>
        <w:rPr>
          <w:spacing w:val="-12"/>
          <w:w w:val="85"/>
        </w:rPr>
        <w:t xml:space="preserve"> </w:t>
      </w:r>
      <w:r>
        <w:rPr>
          <w:w w:val="85"/>
        </w:rPr>
        <w:t>job</w:t>
      </w:r>
      <w:r>
        <w:rPr>
          <w:spacing w:val="-9"/>
          <w:w w:val="85"/>
        </w:rPr>
        <w:t xml:space="preserve"> </w:t>
      </w:r>
      <w:r>
        <w:rPr>
          <w:w w:val="85"/>
        </w:rPr>
        <w:t>experience</w:t>
      </w:r>
      <w:r>
        <w:rPr>
          <w:spacing w:val="-15"/>
          <w:w w:val="85"/>
        </w:rPr>
        <w:t xml:space="preserve"> </w:t>
      </w:r>
      <w:r>
        <w:rPr>
          <w:w w:val="85"/>
        </w:rPr>
        <w:t>can</w:t>
      </w:r>
      <w:r>
        <w:rPr>
          <w:spacing w:val="-11"/>
          <w:w w:val="85"/>
        </w:rPr>
        <w:t xml:space="preserve"> </w:t>
      </w:r>
      <w:r>
        <w:rPr>
          <w:w w:val="85"/>
        </w:rPr>
        <w:t>be</w:t>
      </w:r>
      <w:r>
        <w:rPr>
          <w:spacing w:val="-9"/>
          <w:w w:val="85"/>
        </w:rPr>
        <w:t xml:space="preserve"> </w:t>
      </w:r>
      <w:r>
        <w:rPr>
          <w:w w:val="85"/>
        </w:rPr>
        <w:t>a</w:t>
      </w:r>
      <w:r>
        <w:rPr>
          <w:spacing w:val="-12"/>
          <w:w w:val="85"/>
        </w:rPr>
        <w:t xml:space="preserve"> </w:t>
      </w:r>
      <w:r>
        <w:rPr>
          <w:w w:val="85"/>
        </w:rPr>
        <w:t>positive</w:t>
      </w:r>
      <w:r>
        <w:rPr>
          <w:spacing w:val="-15"/>
          <w:w w:val="85"/>
        </w:rPr>
        <w:t xml:space="preserve"> </w:t>
      </w:r>
      <w:r>
        <w:rPr>
          <w:w w:val="85"/>
        </w:rPr>
        <w:t>indication</w:t>
      </w:r>
      <w:r>
        <w:rPr>
          <w:spacing w:val="-14"/>
          <w:w w:val="85"/>
        </w:rPr>
        <w:t xml:space="preserve"> </w:t>
      </w:r>
      <w:r>
        <w:rPr>
          <w:w w:val="85"/>
        </w:rPr>
        <w:t>of</w:t>
      </w:r>
      <w:r>
        <w:rPr>
          <w:spacing w:val="-9"/>
          <w:w w:val="85"/>
        </w:rPr>
        <w:t xml:space="preserve"> </w:t>
      </w:r>
      <w:r>
        <w:rPr>
          <w:w w:val="85"/>
        </w:rPr>
        <w:t>the</w:t>
      </w:r>
      <w:r>
        <w:rPr>
          <w:spacing w:val="-9"/>
          <w:w w:val="85"/>
        </w:rPr>
        <w:t xml:space="preserve"> </w:t>
      </w:r>
      <w:r>
        <w:rPr>
          <w:w w:val="85"/>
        </w:rPr>
        <w:t>applicant’s</w:t>
      </w:r>
      <w:r>
        <w:rPr>
          <w:spacing w:val="-18"/>
          <w:w w:val="85"/>
        </w:rPr>
        <w:t xml:space="preserve"> </w:t>
      </w:r>
      <w:r>
        <w:rPr>
          <w:w w:val="85"/>
        </w:rPr>
        <w:t>ability</w:t>
      </w:r>
      <w:r>
        <w:rPr>
          <w:spacing w:val="-14"/>
          <w:w w:val="85"/>
        </w:rPr>
        <w:t xml:space="preserve"> </w:t>
      </w:r>
      <w:r>
        <w:rPr>
          <w:w w:val="85"/>
        </w:rPr>
        <w:t>to</w:t>
      </w:r>
      <w:r>
        <w:rPr>
          <w:spacing w:val="-11"/>
          <w:w w:val="85"/>
        </w:rPr>
        <w:t xml:space="preserve"> </w:t>
      </w:r>
      <w:r>
        <w:rPr>
          <w:w w:val="85"/>
        </w:rPr>
        <w:t>adapt</w:t>
      </w:r>
      <w:r>
        <w:rPr>
          <w:spacing w:val="-14"/>
          <w:w w:val="85"/>
        </w:rPr>
        <w:t xml:space="preserve"> </w:t>
      </w:r>
      <w:r>
        <w:rPr>
          <w:w w:val="85"/>
        </w:rPr>
        <w:t xml:space="preserve">to new </w:t>
      </w:r>
      <w:r>
        <w:rPr>
          <w:spacing w:val="-8"/>
        </w:rPr>
        <w:t>situations</w:t>
      </w:r>
      <w:r>
        <w:rPr>
          <w:spacing w:val="-29"/>
        </w:rPr>
        <w:t xml:space="preserve"> </w:t>
      </w:r>
      <w:r>
        <w:rPr>
          <w:spacing w:val="-8"/>
        </w:rPr>
        <w:t>and</w:t>
      </w:r>
      <w:r>
        <w:rPr>
          <w:spacing w:val="-30"/>
        </w:rPr>
        <w:t xml:space="preserve"> </w:t>
      </w:r>
      <w:r>
        <w:rPr>
          <w:spacing w:val="-8"/>
        </w:rPr>
        <w:t>grow</w:t>
      </w:r>
      <w:r>
        <w:rPr>
          <w:spacing w:val="-30"/>
        </w:rPr>
        <w:t xml:space="preserve"> </w:t>
      </w:r>
      <w:r>
        <w:rPr>
          <w:spacing w:val="-8"/>
        </w:rPr>
        <w:t>within</w:t>
      </w:r>
      <w:r>
        <w:rPr>
          <w:spacing w:val="-31"/>
        </w:rPr>
        <w:t xml:space="preserve"> </w:t>
      </w:r>
      <w:r>
        <w:rPr>
          <w:spacing w:val="-8"/>
        </w:rPr>
        <w:t>a</w:t>
      </w:r>
      <w:r>
        <w:rPr>
          <w:spacing w:val="-29"/>
        </w:rPr>
        <w:t xml:space="preserve"> </w:t>
      </w:r>
      <w:r>
        <w:rPr>
          <w:spacing w:val="-8"/>
        </w:rPr>
        <w:t>job.</w:t>
      </w:r>
    </w:p>
    <w:p w14:paraId="3D6E96E4" w14:textId="77777777" w:rsidR="004777FF" w:rsidRDefault="004777FF">
      <w:pPr>
        <w:pStyle w:val="BodyText"/>
        <w:spacing w:before="10"/>
        <w:rPr>
          <w:sz w:val="21"/>
        </w:rPr>
      </w:pPr>
    </w:p>
    <w:p w14:paraId="3D6E96E5" w14:textId="77777777" w:rsidR="004777FF" w:rsidRDefault="00702C66">
      <w:pPr>
        <w:pStyle w:val="ListParagraph"/>
        <w:numPr>
          <w:ilvl w:val="1"/>
          <w:numId w:val="30"/>
        </w:numPr>
        <w:tabs>
          <w:tab w:val="left" w:pos="1960"/>
        </w:tabs>
        <w:ind w:left="1960" w:right="1453"/>
        <w:jc w:val="left"/>
        <w:rPr>
          <w:sz w:val="20"/>
        </w:rPr>
      </w:pPr>
      <w:r>
        <w:rPr>
          <w:w w:val="90"/>
        </w:rPr>
        <w:t>Whatshouldyoudo</w:t>
      </w:r>
      <w:r>
        <w:rPr>
          <w:spacing w:val="-15"/>
          <w:w w:val="90"/>
        </w:rPr>
        <w:t xml:space="preserve"> </w:t>
      </w:r>
      <w:r>
        <w:rPr>
          <w:w w:val="90"/>
        </w:rPr>
        <w:t>whenyouhave</w:t>
      </w:r>
      <w:r>
        <w:rPr>
          <w:spacing w:val="-20"/>
          <w:w w:val="90"/>
        </w:rPr>
        <w:t xml:space="preserve"> </w:t>
      </w:r>
      <w:r>
        <w:rPr>
          <w:w w:val="90"/>
        </w:rPr>
        <w:t>moreinformationaboutoneapplicantthananother?</w:t>
      </w:r>
      <w:r>
        <w:rPr>
          <w:spacing w:val="-23"/>
          <w:w w:val="90"/>
        </w:rPr>
        <w:t xml:space="preserve"> </w:t>
      </w:r>
      <w:r>
        <w:rPr>
          <w:w w:val="90"/>
        </w:rPr>
        <w:t>--</w:t>
      </w:r>
      <w:r>
        <w:rPr>
          <w:spacing w:val="-18"/>
          <w:w w:val="90"/>
        </w:rPr>
        <w:t xml:space="preserve"> </w:t>
      </w:r>
      <w:r>
        <w:rPr>
          <w:w w:val="90"/>
        </w:rPr>
        <w:t>e.g.</w:t>
      </w:r>
      <w:r>
        <w:rPr>
          <w:spacing w:val="21"/>
        </w:rPr>
        <w:t xml:space="preserve"> </w:t>
      </w:r>
      <w:r>
        <w:rPr>
          <w:w w:val="90"/>
        </w:rPr>
        <w:t>if</w:t>
      </w:r>
      <w:r>
        <w:rPr>
          <w:spacing w:val="80"/>
          <w:w w:val="150"/>
        </w:rPr>
        <w:t xml:space="preserve"> </w:t>
      </w:r>
      <w:r>
        <w:rPr>
          <w:w w:val="90"/>
        </w:rPr>
        <w:t>one</w:t>
      </w:r>
      <w:r>
        <w:rPr>
          <w:spacing w:val="-9"/>
          <w:w w:val="90"/>
        </w:rPr>
        <w:t xml:space="preserve"> </w:t>
      </w:r>
      <w:r>
        <w:rPr>
          <w:w w:val="90"/>
        </w:rPr>
        <w:t>person</w:t>
      </w:r>
      <w:r>
        <w:rPr>
          <w:spacing w:val="-12"/>
          <w:w w:val="90"/>
        </w:rPr>
        <w:t xml:space="preserve"> </w:t>
      </w:r>
      <w:r>
        <w:rPr>
          <w:w w:val="90"/>
        </w:rPr>
        <w:t>submits</w:t>
      </w:r>
      <w:r>
        <w:rPr>
          <w:spacing w:val="-11"/>
          <w:w w:val="90"/>
        </w:rPr>
        <w:t xml:space="preserve"> </w:t>
      </w:r>
      <w:r>
        <w:rPr>
          <w:w w:val="90"/>
        </w:rPr>
        <w:t>a</w:t>
      </w:r>
      <w:r>
        <w:rPr>
          <w:spacing w:val="-14"/>
          <w:w w:val="90"/>
        </w:rPr>
        <w:t xml:space="preserve"> </w:t>
      </w:r>
      <w:r>
        <w:rPr>
          <w:w w:val="90"/>
        </w:rPr>
        <w:t>lot</w:t>
      </w:r>
      <w:r>
        <w:rPr>
          <w:spacing w:val="-9"/>
          <w:w w:val="90"/>
        </w:rPr>
        <w:t xml:space="preserve"> </w:t>
      </w:r>
      <w:r>
        <w:rPr>
          <w:w w:val="90"/>
        </w:rPr>
        <w:t>of</w:t>
      </w:r>
      <w:r>
        <w:rPr>
          <w:spacing w:val="-9"/>
          <w:w w:val="90"/>
        </w:rPr>
        <w:t xml:space="preserve"> </w:t>
      </w:r>
      <w:r>
        <w:rPr>
          <w:w w:val="90"/>
        </w:rPr>
        <w:t>extra</w:t>
      </w:r>
      <w:r>
        <w:rPr>
          <w:spacing w:val="-12"/>
          <w:w w:val="90"/>
        </w:rPr>
        <w:t xml:space="preserve"> </w:t>
      </w:r>
      <w:r>
        <w:rPr>
          <w:w w:val="90"/>
        </w:rPr>
        <w:t>material</w:t>
      </w:r>
      <w:r>
        <w:rPr>
          <w:spacing w:val="-11"/>
          <w:w w:val="90"/>
        </w:rPr>
        <w:t xml:space="preserve"> </w:t>
      </w:r>
      <w:r>
        <w:rPr>
          <w:w w:val="90"/>
        </w:rPr>
        <w:t>with</w:t>
      </w:r>
      <w:r>
        <w:rPr>
          <w:spacing w:val="-14"/>
          <w:w w:val="90"/>
        </w:rPr>
        <w:t xml:space="preserve"> </w:t>
      </w:r>
      <w:r>
        <w:rPr>
          <w:w w:val="90"/>
        </w:rPr>
        <w:t>their</w:t>
      </w:r>
      <w:r>
        <w:rPr>
          <w:spacing w:val="-12"/>
          <w:w w:val="90"/>
        </w:rPr>
        <w:t xml:space="preserve"> </w:t>
      </w:r>
      <w:r>
        <w:rPr>
          <w:w w:val="90"/>
        </w:rPr>
        <w:t>application?</w:t>
      </w:r>
    </w:p>
    <w:p w14:paraId="3D6E96E6" w14:textId="77777777" w:rsidR="004777FF" w:rsidRDefault="004777FF">
      <w:pPr>
        <w:pStyle w:val="BodyText"/>
        <w:spacing w:before="11"/>
        <w:rPr>
          <w:sz w:val="21"/>
        </w:rPr>
      </w:pPr>
    </w:p>
    <w:p w14:paraId="3D6E96E7" w14:textId="77777777" w:rsidR="004777FF" w:rsidRDefault="00702C66">
      <w:pPr>
        <w:pStyle w:val="BodyText"/>
        <w:ind w:left="1240" w:right="1480"/>
      </w:pPr>
      <w:r>
        <w:rPr>
          <w:w w:val="85"/>
        </w:rPr>
        <w:t>Just</w:t>
      </w:r>
      <w:r>
        <w:rPr>
          <w:spacing w:val="-2"/>
          <w:w w:val="85"/>
        </w:rPr>
        <w:t xml:space="preserve"> </w:t>
      </w:r>
      <w:r>
        <w:rPr>
          <w:w w:val="85"/>
        </w:rPr>
        <w:t>remember that having more evidence about a</w:t>
      </w:r>
      <w:r>
        <w:t xml:space="preserve"> </w:t>
      </w:r>
      <w:r>
        <w:rPr>
          <w:w w:val="85"/>
        </w:rPr>
        <w:t>person’s</w:t>
      </w:r>
      <w:r>
        <w:rPr>
          <w:spacing w:val="-4"/>
          <w:w w:val="85"/>
        </w:rPr>
        <w:t xml:space="preserve"> </w:t>
      </w:r>
      <w:r>
        <w:rPr>
          <w:w w:val="85"/>
        </w:rPr>
        <w:t>qualifications doesn’t</w:t>
      </w:r>
      <w:r>
        <w:rPr>
          <w:spacing w:val="-4"/>
          <w:w w:val="85"/>
        </w:rPr>
        <w:t xml:space="preserve"> </w:t>
      </w:r>
      <w:r>
        <w:rPr>
          <w:w w:val="85"/>
        </w:rPr>
        <w:t>necessarily mean</w:t>
      </w:r>
      <w:r>
        <w:rPr>
          <w:spacing w:val="-19"/>
          <w:w w:val="85"/>
        </w:rPr>
        <w:t xml:space="preserve"> </w:t>
      </w:r>
      <w:r>
        <w:rPr>
          <w:w w:val="85"/>
        </w:rPr>
        <w:t>they</w:t>
      </w:r>
      <w:r>
        <w:rPr>
          <w:spacing w:val="-19"/>
          <w:w w:val="85"/>
        </w:rPr>
        <w:t xml:space="preserve"> </w:t>
      </w:r>
      <w:r>
        <w:rPr>
          <w:w w:val="85"/>
        </w:rPr>
        <w:t xml:space="preserve">are </w:t>
      </w:r>
      <w:r>
        <w:rPr>
          <w:spacing w:val="-2"/>
          <w:w w:val="90"/>
        </w:rPr>
        <w:t>better</w:t>
      </w:r>
      <w:r>
        <w:rPr>
          <w:spacing w:val="-18"/>
          <w:w w:val="90"/>
        </w:rPr>
        <w:t xml:space="preserve"> </w:t>
      </w:r>
      <w:r>
        <w:rPr>
          <w:spacing w:val="-2"/>
          <w:w w:val="90"/>
        </w:rPr>
        <w:t>qualified.</w:t>
      </w:r>
      <w:r>
        <w:rPr>
          <w:spacing w:val="-19"/>
          <w:w w:val="90"/>
        </w:rPr>
        <w:t xml:space="preserve"> </w:t>
      </w:r>
      <w:r>
        <w:rPr>
          <w:spacing w:val="-2"/>
          <w:w w:val="90"/>
        </w:rPr>
        <w:t>Youcan</w:t>
      </w:r>
      <w:r>
        <w:rPr>
          <w:spacing w:val="-13"/>
          <w:w w:val="90"/>
        </w:rPr>
        <w:t xml:space="preserve"> </w:t>
      </w:r>
      <w:r>
        <w:rPr>
          <w:spacing w:val="-2"/>
          <w:w w:val="90"/>
        </w:rPr>
        <w:t>always</w:t>
      </w:r>
      <w:r>
        <w:rPr>
          <w:spacing w:val="-19"/>
          <w:w w:val="90"/>
        </w:rPr>
        <w:t xml:space="preserve"> </w:t>
      </w:r>
      <w:r>
        <w:rPr>
          <w:spacing w:val="-2"/>
          <w:w w:val="90"/>
        </w:rPr>
        <w:t>take</w:t>
      </w:r>
      <w:r>
        <w:rPr>
          <w:spacing w:val="-15"/>
          <w:w w:val="90"/>
        </w:rPr>
        <w:t xml:space="preserve"> </w:t>
      </w:r>
      <w:r>
        <w:rPr>
          <w:spacing w:val="-2"/>
          <w:w w:val="90"/>
        </w:rPr>
        <w:t>steps</w:t>
      </w:r>
      <w:r>
        <w:rPr>
          <w:spacing w:val="-16"/>
          <w:w w:val="90"/>
        </w:rPr>
        <w:t xml:space="preserve"> </w:t>
      </w:r>
      <w:r>
        <w:rPr>
          <w:spacing w:val="-2"/>
          <w:w w:val="90"/>
        </w:rPr>
        <w:t>to</w:t>
      </w:r>
      <w:r>
        <w:rPr>
          <w:spacing w:val="-16"/>
          <w:w w:val="90"/>
        </w:rPr>
        <w:t xml:space="preserve"> </w:t>
      </w:r>
      <w:r>
        <w:rPr>
          <w:spacing w:val="-2"/>
          <w:w w:val="90"/>
        </w:rPr>
        <w:t>get</w:t>
      </w:r>
      <w:r>
        <w:rPr>
          <w:spacing w:val="-16"/>
          <w:w w:val="90"/>
        </w:rPr>
        <w:t xml:space="preserve"> </w:t>
      </w:r>
      <w:r>
        <w:rPr>
          <w:spacing w:val="-2"/>
          <w:w w:val="90"/>
        </w:rPr>
        <w:t>more</w:t>
      </w:r>
      <w:r>
        <w:rPr>
          <w:spacing w:val="-18"/>
          <w:w w:val="90"/>
        </w:rPr>
        <w:t xml:space="preserve"> </w:t>
      </w:r>
      <w:r>
        <w:rPr>
          <w:spacing w:val="-2"/>
          <w:w w:val="90"/>
        </w:rPr>
        <w:t>information</w:t>
      </w:r>
      <w:r>
        <w:rPr>
          <w:spacing w:val="-16"/>
          <w:w w:val="90"/>
        </w:rPr>
        <w:t xml:space="preserve"> </w:t>
      </w:r>
      <w:r>
        <w:rPr>
          <w:spacing w:val="-2"/>
          <w:w w:val="90"/>
        </w:rPr>
        <w:t>on</w:t>
      </w:r>
      <w:r>
        <w:rPr>
          <w:spacing w:val="-12"/>
          <w:w w:val="90"/>
        </w:rPr>
        <w:t xml:space="preserve"> </w:t>
      </w:r>
      <w:r>
        <w:rPr>
          <w:spacing w:val="-2"/>
          <w:w w:val="90"/>
        </w:rPr>
        <w:t>applicants</w:t>
      </w:r>
    </w:p>
    <w:p w14:paraId="3D6E96E8" w14:textId="77777777" w:rsidR="004777FF" w:rsidRDefault="004777FF">
      <w:pPr>
        <w:sectPr w:rsidR="004777FF" w:rsidSect="00661498">
          <w:pgSz w:w="12240" w:h="15840"/>
          <w:pgMar w:top="1240" w:right="60" w:bottom="1100" w:left="480" w:header="0" w:footer="850" w:gutter="0"/>
          <w:cols w:space="720"/>
        </w:sectPr>
      </w:pPr>
    </w:p>
    <w:p w14:paraId="3D6E96E9" w14:textId="77777777" w:rsidR="004777FF" w:rsidRDefault="00702C66">
      <w:pPr>
        <w:pStyle w:val="BodyText"/>
        <w:spacing w:before="74"/>
        <w:ind w:left="1171" w:right="2412" w:hanging="1"/>
        <w:jc w:val="both"/>
      </w:pPr>
      <w:r>
        <w:rPr>
          <w:w w:val="85"/>
        </w:rPr>
        <w:t>--</w:t>
      </w:r>
      <w:r>
        <w:rPr>
          <w:spacing w:val="-6"/>
          <w:w w:val="85"/>
        </w:rPr>
        <w:t xml:space="preserve"> </w:t>
      </w:r>
      <w:r>
        <w:rPr>
          <w:w w:val="85"/>
        </w:rPr>
        <w:t>e.g.</w:t>
      </w:r>
      <w:r>
        <w:rPr>
          <w:spacing w:val="-5"/>
          <w:w w:val="85"/>
        </w:rPr>
        <w:t xml:space="preserve"> </w:t>
      </w:r>
      <w:r>
        <w:rPr>
          <w:w w:val="85"/>
        </w:rPr>
        <w:t>with</w:t>
      </w:r>
      <w:r>
        <w:rPr>
          <w:spacing w:val="-6"/>
          <w:w w:val="85"/>
        </w:rPr>
        <w:t xml:space="preserve"> </w:t>
      </w:r>
      <w:r>
        <w:rPr>
          <w:w w:val="85"/>
        </w:rPr>
        <w:t>a</w:t>
      </w:r>
      <w:r>
        <w:rPr>
          <w:spacing w:val="-5"/>
          <w:w w:val="85"/>
        </w:rPr>
        <w:t xml:space="preserve"> </w:t>
      </w:r>
      <w:r>
        <w:rPr>
          <w:w w:val="85"/>
        </w:rPr>
        <w:t>phone</w:t>
      </w:r>
      <w:r>
        <w:rPr>
          <w:spacing w:val="-6"/>
          <w:w w:val="85"/>
        </w:rPr>
        <w:t xml:space="preserve"> </w:t>
      </w:r>
      <w:r>
        <w:rPr>
          <w:w w:val="85"/>
        </w:rPr>
        <w:t>call</w:t>
      </w:r>
      <w:r>
        <w:rPr>
          <w:spacing w:val="-5"/>
          <w:w w:val="85"/>
        </w:rPr>
        <w:t xml:space="preserve"> </w:t>
      </w:r>
      <w:r>
        <w:rPr>
          <w:w w:val="85"/>
        </w:rPr>
        <w:t>or</w:t>
      </w:r>
      <w:r>
        <w:rPr>
          <w:spacing w:val="-6"/>
          <w:w w:val="85"/>
        </w:rPr>
        <w:t xml:space="preserve"> </w:t>
      </w:r>
      <w:r>
        <w:rPr>
          <w:w w:val="85"/>
        </w:rPr>
        <w:t>request</w:t>
      </w:r>
      <w:r>
        <w:rPr>
          <w:spacing w:val="-5"/>
          <w:w w:val="85"/>
        </w:rPr>
        <w:t xml:space="preserve"> </w:t>
      </w:r>
      <w:r>
        <w:rPr>
          <w:w w:val="85"/>
        </w:rPr>
        <w:t>for</w:t>
      </w:r>
      <w:r>
        <w:rPr>
          <w:spacing w:val="-6"/>
          <w:w w:val="85"/>
        </w:rPr>
        <w:t xml:space="preserve"> </w:t>
      </w:r>
      <w:r>
        <w:rPr>
          <w:w w:val="85"/>
        </w:rPr>
        <w:t>more</w:t>
      </w:r>
      <w:r>
        <w:rPr>
          <w:spacing w:val="-5"/>
          <w:w w:val="85"/>
        </w:rPr>
        <w:t xml:space="preserve"> </w:t>
      </w:r>
      <w:r>
        <w:rPr>
          <w:w w:val="85"/>
        </w:rPr>
        <w:t>written</w:t>
      </w:r>
      <w:r>
        <w:rPr>
          <w:spacing w:val="-6"/>
          <w:w w:val="85"/>
        </w:rPr>
        <w:t xml:space="preserve"> </w:t>
      </w:r>
      <w:r>
        <w:rPr>
          <w:w w:val="85"/>
        </w:rPr>
        <w:t>information</w:t>
      </w:r>
      <w:r>
        <w:rPr>
          <w:spacing w:val="-5"/>
          <w:w w:val="85"/>
        </w:rPr>
        <w:t xml:space="preserve"> </w:t>
      </w:r>
      <w:r>
        <w:rPr>
          <w:w w:val="85"/>
        </w:rPr>
        <w:t>--</w:t>
      </w:r>
      <w:r>
        <w:rPr>
          <w:spacing w:val="-6"/>
          <w:w w:val="85"/>
        </w:rPr>
        <w:t xml:space="preserve"> </w:t>
      </w:r>
      <w:r>
        <w:rPr>
          <w:w w:val="85"/>
        </w:rPr>
        <w:t>as</w:t>
      </w:r>
      <w:r>
        <w:rPr>
          <w:spacing w:val="-5"/>
          <w:w w:val="85"/>
        </w:rPr>
        <w:t xml:space="preserve"> </w:t>
      </w:r>
      <w:r>
        <w:rPr>
          <w:w w:val="85"/>
        </w:rPr>
        <w:t>long</w:t>
      </w:r>
      <w:r>
        <w:rPr>
          <w:spacing w:val="-6"/>
          <w:w w:val="85"/>
        </w:rPr>
        <w:t xml:space="preserve"> </w:t>
      </w:r>
      <w:r>
        <w:rPr>
          <w:w w:val="85"/>
        </w:rPr>
        <w:t>as</w:t>
      </w:r>
      <w:r>
        <w:rPr>
          <w:spacing w:val="-5"/>
          <w:w w:val="85"/>
        </w:rPr>
        <w:t xml:space="preserve"> </w:t>
      </w:r>
      <w:r>
        <w:rPr>
          <w:w w:val="85"/>
        </w:rPr>
        <w:t>you</w:t>
      </w:r>
      <w:r>
        <w:rPr>
          <w:spacing w:val="-6"/>
          <w:w w:val="85"/>
        </w:rPr>
        <w:t xml:space="preserve"> </w:t>
      </w:r>
      <w:r>
        <w:rPr>
          <w:w w:val="85"/>
        </w:rPr>
        <w:t>don’t</w:t>
      </w:r>
      <w:r>
        <w:rPr>
          <w:spacing w:val="-5"/>
          <w:w w:val="85"/>
        </w:rPr>
        <w:t xml:space="preserve"> </w:t>
      </w:r>
      <w:r>
        <w:rPr>
          <w:w w:val="85"/>
        </w:rPr>
        <w:t>give</w:t>
      </w:r>
      <w:r>
        <w:rPr>
          <w:spacing w:val="-6"/>
          <w:w w:val="85"/>
        </w:rPr>
        <w:t xml:space="preserve"> </w:t>
      </w:r>
      <w:r>
        <w:rPr>
          <w:w w:val="85"/>
        </w:rPr>
        <w:t xml:space="preserve">anyone </w:t>
      </w:r>
      <w:r>
        <w:rPr>
          <w:spacing w:val="-10"/>
        </w:rPr>
        <w:t>an</w:t>
      </w:r>
      <w:r>
        <w:rPr>
          <w:spacing w:val="-12"/>
        </w:rPr>
        <w:t xml:space="preserve"> </w:t>
      </w:r>
      <w:r>
        <w:rPr>
          <w:spacing w:val="-10"/>
        </w:rPr>
        <w:t>unfair</w:t>
      </w:r>
      <w:r>
        <w:rPr>
          <w:spacing w:val="-4"/>
        </w:rPr>
        <w:t xml:space="preserve"> </w:t>
      </w:r>
      <w:r>
        <w:rPr>
          <w:spacing w:val="-10"/>
        </w:rPr>
        <w:t>advantage.</w:t>
      </w:r>
    </w:p>
    <w:p w14:paraId="3D6E96EA" w14:textId="77777777" w:rsidR="004777FF" w:rsidRDefault="00702C66">
      <w:pPr>
        <w:pStyle w:val="ListParagraph"/>
        <w:numPr>
          <w:ilvl w:val="1"/>
          <w:numId w:val="30"/>
        </w:numPr>
        <w:tabs>
          <w:tab w:val="left" w:pos="1473"/>
        </w:tabs>
        <w:spacing w:before="72"/>
        <w:ind w:left="1473" w:hanging="302"/>
        <w:jc w:val="both"/>
      </w:pPr>
      <w:r>
        <w:rPr>
          <w:w w:val="85"/>
        </w:rPr>
        <w:t>How</w:t>
      </w:r>
      <w:r>
        <w:rPr>
          <w:spacing w:val="-7"/>
          <w:w w:val="85"/>
        </w:rPr>
        <w:t xml:space="preserve"> </w:t>
      </w:r>
      <w:r>
        <w:rPr>
          <w:w w:val="85"/>
        </w:rPr>
        <w:t>much</w:t>
      </w:r>
      <w:r>
        <w:rPr>
          <w:spacing w:val="-7"/>
          <w:w w:val="85"/>
        </w:rPr>
        <w:t xml:space="preserve"> </w:t>
      </w:r>
      <w:r>
        <w:rPr>
          <w:w w:val="85"/>
        </w:rPr>
        <w:t>weight</w:t>
      </w:r>
      <w:r>
        <w:rPr>
          <w:spacing w:val="-5"/>
          <w:w w:val="85"/>
        </w:rPr>
        <w:t xml:space="preserve"> </w:t>
      </w:r>
      <w:r>
        <w:rPr>
          <w:w w:val="85"/>
        </w:rPr>
        <w:t>should</w:t>
      </w:r>
      <w:r>
        <w:rPr>
          <w:spacing w:val="-9"/>
          <w:w w:val="85"/>
        </w:rPr>
        <w:t xml:space="preserve"> </w:t>
      </w:r>
      <w:r>
        <w:rPr>
          <w:w w:val="85"/>
        </w:rPr>
        <w:t>letters</w:t>
      </w:r>
      <w:r>
        <w:rPr>
          <w:spacing w:val="-8"/>
          <w:w w:val="85"/>
        </w:rPr>
        <w:t xml:space="preserve"> </w:t>
      </w:r>
      <w:r>
        <w:rPr>
          <w:w w:val="85"/>
        </w:rPr>
        <w:t>of</w:t>
      </w:r>
      <w:r>
        <w:rPr>
          <w:spacing w:val="-7"/>
        </w:rPr>
        <w:t xml:space="preserve"> </w:t>
      </w:r>
      <w:r>
        <w:rPr>
          <w:w w:val="85"/>
        </w:rPr>
        <w:t>reference</w:t>
      </w:r>
      <w:r>
        <w:rPr>
          <w:spacing w:val="-9"/>
          <w:w w:val="85"/>
        </w:rPr>
        <w:t xml:space="preserve"> </w:t>
      </w:r>
      <w:r>
        <w:rPr>
          <w:w w:val="85"/>
        </w:rPr>
        <w:t>be</w:t>
      </w:r>
      <w:r>
        <w:rPr>
          <w:spacing w:val="-8"/>
        </w:rPr>
        <w:t xml:space="preserve"> </w:t>
      </w:r>
      <w:r>
        <w:rPr>
          <w:spacing w:val="-2"/>
          <w:w w:val="85"/>
        </w:rPr>
        <w:t>given?</w:t>
      </w:r>
    </w:p>
    <w:p w14:paraId="3D6E96EB" w14:textId="77777777" w:rsidR="004777FF" w:rsidRDefault="00702C66">
      <w:pPr>
        <w:pStyle w:val="BodyText"/>
        <w:spacing w:before="5"/>
        <w:ind w:left="1171" w:right="1967"/>
        <w:jc w:val="both"/>
      </w:pPr>
      <w:r>
        <w:rPr>
          <w:spacing w:val="-2"/>
          <w:w w:val="85"/>
        </w:rPr>
        <w:t>Letters of</w:t>
      </w:r>
      <w:r>
        <w:t xml:space="preserve"> </w:t>
      </w:r>
      <w:r>
        <w:rPr>
          <w:spacing w:val="-2"/>
          <w:w w:val="85"/>
        </w:rPr>
        <w:t>reference</w:t>
      </w:r>
      <w:r>
        <w:rPr>
          <w:spacing w:val="-4"/>
          <w:w w:val="85"/>
        </w:rPr>
        <w:t xml:space="preserve"> </w:t>
      </w:r>
      <w:r>
        <w:rPr>
          <w:spacing w:val="-2"/>
          <w:w w:val="85"/>
        </w:rPr>
        <w:t>should not be</w:t>
      </w:r>
      <w:r>
        <w:rPr>
          <w:spacing w:val="-3"/>
        </w:rPr>
        <w:t xml:space="preserve"> </w:t>
      </w:r>
      <w:r>
        <w:rPr>
          <w:spacing w:val="-2"/>
          <w:w w:val="85"/>
        </w:rPr>
        <w:t>taken at face</w:t>
      </w:r>
      <w:r>
        <w:rPr>
          <w:spacing w:val="-3"/>
        </w:rPr>
        <w:t xml:space="preserve"> </w:t>
      </w:r>
      <w:r>
        <w:rPr>
          <w:spacing w:val="-2"/>
          <w:w w:val="85"/>
        </w:rPr>
        <w:t>value. Letters</w:t>
      </w:r>
      <w:r>
        <w:rPr>
          <w:spacing w:val="-3"/>
          <w:w w:val="85"/>
        </w:rPr>
        <w:t xml:space="preserve"> </w:t>
      </w:r>
      <w:r>
        <w:rPr>
          <w:spacing w:val="-2"/>
          <w:w w:val="85"/>
        </w:rPr>
        <w:t>of</w:t>
      </w:r>
      <w:r>
        <w:t xml:space="preserve"> </w:t>
      </w:r>
      <w:r>
        <w:rPr>
          <w:spacing w:val="-2"/>
          <w:w w:val="85"/>
        </w:rPr>
        <w:t>reference,</w:t>
      </w:r>
      <w:r>
        <w:rPr>
          <w:spacing w:val="-4"/>
          <w:w w:val="85"/>
        </w:rPr>
        <w:t xml:space="preserve"> </w:t>
      </w:r>
      <w:r>
        <w:rPr>
          <w:spacing w:val="-2"/>
          <w:w w:val="85"/>
        </w:rPr>
        <w:t>which speak to</w:t>
      </w:r>
      <w:r>
        <w:rPr>
          <w:spacing w:val="-2"/>
        </w:rPr>
        <w:t xml:space="preserve"> </w:t>
      </w:r>
      <w:r>
        <w:rPr>
          <w:spacing w:val="-2"/>
          <w:w w:val="85"/>
        </w:rPr>
        <w:t xml:space="preserve">an individual’s </w:t>
      </w:r>
      <w:r>
        <w:rPr>
          <w:spacing w:val="-10"/>
        </w:rPr>
        <w:t>specific</w:t>
      </w:r>
      <w:r>
        <w:t xml:space="preserve"> </w:t>
      </w:r>
      <w:r>
        <w:rPr>
          <w:spacing w:val="-10"/>
        </w:rPr>
        <w:t>accomplishments,</w:t>
      </w:r>
      <w:r>
        <w:t xml:space="preserve"> </w:t>
      </w:r>
      <w:r>
        <w:rPr>
          <w:spacing w:val="-10"/>
        </w:rPr>
        <w:t>can</w:t>
      </w:r>
      <w:r>
        <w:rPr>
          <w:spacing w:val="12"/>
        </w:rPr>
        <w:t xml:space="preserve"> </w:t>
      </w:r>
      <w:r>
        <w:rPr>
          <w:spacing w:val="-10"/>
        </w:rPr>
        <w:t>generally</w:t>
      </w:r>
      <w:r>
        <w:t xml:space="preserve"> </w:t>
      </w:r>
      <w:r>
        <w:rPr>
          <w:spacing w:val="-10"/>
        </w:rPr>
        <w:t>be</w:t>
      </w:r>
      <w:r>
        <w:rPr>
          <w:spacing w:val="12"/>
        </w:rPr>
        <w:t xml:space="preserve"> </w:t>
      </w:r>
      <w:r>
        <w:rPr>
          <w:spacing w:val="-10"/>
        </w:rPr>
        <w:t>given</w:t>
      </w:r>
      <w:r>
        <w:t xml:space="preserve"> </w:t>
      </w:r>
      <w:r>
        <w:rPr>
          <w:spacing w:val="-10"/>
        </w:rPr>
        <w:t>more</w:t>
      </w:r>
      <w:r>
        <w:rPr>
          <w:spacing w:val="-1"/>
        </w:rPr>
        <w:t xml:space="preserve"> </w:t>
      </w:r>
      <w:r>
        <w:rPr>
          <w:spacing w:val="-10"/>
        </w:rPr>
        <w:t>consideration.</w:t>
      </w:r>
      <w:r>
        <w:t xml:space="preserve"> </w:t>
      </w:r>
      <w:r>
        <w:rPr>
          <w:spacing w:val="-10"/>
        </w:rPr>
        <w:t>Remember</w:t>
      </w:r>
      <w:r>
        <w:t xml:space="preserve"> </w:t>
      </w:r>
      <w:r>
        <w:rPr>
          <w:spacing w:val="-10"/>
        </w:rPr>
        <w:t>that</w:t>
      </w:r>
      <w:r>
        <w:t xml:space="preserve"> </w:t>
      </w:r>
      <w:r>
        <w:rPr>
          <w:spacing w:val="-10"/>
        </w:rPr>
        <w:t>a</w:t>
      </w:r>
      <w:r>
        <w:rPr>
          <w:spacing w:val="9"/>
        </w:rPr>
        <w:t xml:space="preserve"> </w:t>
      </w:r>
      <w:r>
        <w:rPr>
          <w:spacing w:val="-10"/>
        </w:rPr>
        <w:t>letter</w:t>
      </w:r>
      <w:r>
        <w:t xml:space="preserve"> </w:t>
      </w:r>
      <w:r>
        <w:rPr>
          <w:spacing w:val="-10"/>
        </w:rPr>
        <w:t xml:space="preserve">of </w:t>
      </w:r>
      <w:r>
        <w:rPr>
          <w:spacing w:val="-2"/>
          <w:w w:val="90"/>
        </w:rPr>
        <w:t>reference</w:t>
      </w:r>
      <w:r>
        <w:rPr>
          <w:spacing w:val="-21"/>
          <w:w w:val="90"/>
        </w:rPr>
        <w:t xml:space="preserve"> </w:t>
      </w:r>
      <w:r>
        <w:rPr>
          <w:spacing w:val="-2"/>
          <w:w w:val="90"/>
        </w:rPr>
        <w:t>does</w:t>
      </w:r>
      <w:r>
        <w:rPr>
          <w:spacing w:val="-20"/>
          <w:w w:val="90"/>
        </w:rPr>
        <w:t xml:space="preserve"> </w:t>
      </w:r>
      <w:r>
        <w:rPr>
          <w:spacing w:val="-2"/>
          <w:w w:val="90"/>
        </w:rPr>
        <w:t>not</w:t>
      </w:r>
      <w:r>
        <w:rPr>
          <w:spacing w:val="-20"/>
          <w:w w:val="90"/>
        </w:rPr>
        <w:t xml:space="preserve"> </w:t>
      </w:r>
      <w:r>
        <w:rPr>
          <w:spacing w:val="-2"/>
          <w:w w:val="90"/>
        </w:rPr>
        <w:t>replace</w:t>
      </w:r>
      <w:r>
        <w:rPr>
          <w:spacing w:val="-19"/>
          <w:w w:val="90"/>
        </w:rPr>
        <w:t xml:space="preserve"> </w:t>
      </w:r>
      <w:r>
        <w:rPr>
          <w:spacing w:val="-2"/>
          <w:w w:val="90"/>
        </w:rPr>
        <w:t>the</w:t>
      </w:r>
      <w:r>
        <w:rPr>
          <w:spacing w:val="-19"/>
          <w:w w:val="90"/>
        </w:rPr>
        <w:t xml:space="preserve"> </w:t>
      </w:r>
      <w:r>
        <w:rPr>
          <w:spacing w:val="-2"/>
          <w:w w:val="90"/>
        </w:rPr>
        <w:t>need</w:t>
      </w:r>
      <w:r>
        <w:rPr>
          <w:spacing w:val="-24"/>
          <w:w w:val="90"/>
        </w:rPr>
        <w:t xml:space="preserve"> </w:t>
      </w:r>
      <w:r>
        <w:rPr>
          <w:spacing w:val="-2"/>
          <w:w w:val="90"/>
        </w:rPr>
        <w:t>for</w:t>
      </w:r>
      <w:r>
        <w:rPr>
          <w:spacing w:val="-16"/>
          <w:w w:val="90"/>
        </w:rPr>
        <w:t xml:space="preserve"> </w:t>
      </w:r>
      <w:r>
        <w:rPr>
          <w:spacing w:val="-2"/>
          <w:w w:val="90"/>
        </w:rPr>
        <w:t>a</w:t>
      </w:r>
      <w:r>
        <w:rPr>
          <w:spacing w:val="-18"/>
          <w:w w:val="90"/>
        </w:rPr>
        <w:t xml:space="preserve"> </w:t>
      </w:r>
      <w:r>
        <w:rPr>
          <w:spacing w:val="-2"/>
          <w:w w:val="90"/>
        </w:rPr>
        <w:t>reference</w:t>
      </w:r>
      <w:r>
        <w:rPr>
          <w:spacing w:val="-24"/>
          <w:w w:val="90"/>
        </w:rPr>
        <w:t xml:space="preserve"> </w:t>
      </w:r>
      <w:r>
        <w:rPr>
          <w:spacing w:val="-2"/>
          <w:w w:val="90"/>
        </w:rPr>
        <w:t>check,</w:t>
      </w:r>
      <w:r>
        <w:rPr>
          <w:spacing w:val="-23"/>
          <w:w w:val="90"/>
        </w:rPr>
        <w:t xml:space="preserve"> </w:t>
      </w:r>
      <w:r>
        <w:rPr>
          <w:spacing w:val="-2"/>
          <w:w w:val="90"/>
        </w:rPr>
        <w:t>should</w:t>
      </w:r>
      <w:r>
        <w:rPr>
          <w:spacing w:val="-21"/>
          <w:w w:val="90"/>
        </w:rPr>
        <w:t xml:space="preserve"> </w:t>
      </w:r>
      <w:r>
        <w:rPr>
          <w:spacing w:val="-2"/>
          <w:w w:val="90"/>
        </w:rPr>
        <w:t>the</w:t>
      </w:r>
      <w:r>
        <w:rPr>
          <w:spacing w:val="-19"/>
          <w:w w:val="90"/>
        </w:rPr>
        <w:t xml:space="preserve"> </w:t>
      </w:r>
      <w:r>
        <w:rPr>
          <w:spacing w:val="-2"/>
          <w:w w:val="90"/>
        </w:rPr>
        <w:t>candidate</w:t>
      </w:r>
      <w:r>
        <w:rPr>
          <w:spacing w:val="-19"/>
          <w:w w:val="90"/>
        </w:rPr>
        <w:t xml:space="preserve"> </w:t>
      </w:r>
      <w:r>
        <w:rPr>
          <w:spacing w:val="-2"/>
          <w:w w:val="90"/>
        </w:rPr>
        <w:t>be</w:t>
      </w:r>
      <w:r>
        <w:rPr>
          <w:spacing w:val="-19"/>
          <w:w w:val="90"/>
        </w:rPr>
        <w:t xml:space="preserve"> </w:t>
      </w:r>
      <w:r>
        <w:rPr>
          <w:spacing w:val="-2"/>
          <w:w w:val="90"/>
        </w:rPr>
        <w:t>selected.</w:t>
      </w:r>
    </w:p>
    <w:p w14:paraId="3D6E96EC" w14:textId="77777777" w:rsidR="004777FF" w:rsidRDefault="004777FF">
      <w:pPr>
        <w:pStyle w:val="BodyText"/>
        <w:spacing w:before="8"/>
      </w:pPr>
    </w:p>
    <w:p w14:paraId="3D6E96ED" w14:textId="77777777" w:rsidR="004777FF" w:rsidRDefault="00702C66">
      <w:pPr>
        <w:pStyle w:val="ListParagraph"/>
        <w:numPr>
          <w:ilvl w:val="1"/>
          <w:numId w:val="30"/>
        </w:numPr>
        <w:tabs>
          <w:tab w:val="left" w:pos="1453"/>
        </w:tabs>
        <w:spacing w:before="1"/>
        <w:ind w:left="1453" w:hanging="283"/>
        <w:jc w:val="left"/>
      </w:pPr>
      <w:r>
        <w:rPr>
          <w:w w:val="85"/>
        </w:rPr>
        <w:t>What</w:t>
      </w:r>
      <w:r>
        <w:rPr>
          <w:spacing w:val="-7"/>
          <w:w w:val="85"/>
        </w:rPr>
        <w:t xml:space="preserve"> </w:t>
      </w:r>
      <w:r>
        <w:rPr>
          <w:w w:val="85"/>
        </w:rPr>
        <w:t>if</w:t>
      </w:r>
      <w:r>
        <w:rPr>
          <w:spacing w:val="-8"/>
        </w:rPr>
        <w:t xml:space="preserve"> </w:t>
      </w:r>
      <w:r>
        <w:rPr>
          <w:w w:val="85"/>
        </w:rPr>
        <w:t>the</w:t>
      </w:r>
      <w:r>
        <w:rPr>
          <w:spacing w:val="-7"/>
        </w:rPr>
        <w:t xml:space="preserve"> </w:t>
      </w:r>
      <w:r>
        <w:rPr>
          <w:w w:val="85"/>
        </w:rPr>
        <w:t>applicant</w:t>
      </w:r>
      <w:r>
        <w:rPr>
          <w:spacing w:val="-4"/>
          <w:w w:val="85"/>
        </w:rPr>
        <w:t xml:space="preserve"> </w:t>
      </w:r>
      <w:r>
        <w:rPr>
          <w:w w:val="85"/>
        </w:rPr>
        <w:t>has</w:t>
      </w:r>
      <w:r>
        <w:rPr>
          <w:spacing w:val="-8"/>
        </w:rPr>
        <w:t xml:space="preserve"> </w:t>
      </w:r>
      <w:r>
        <w:rPr>
          <w:w w:val="85"/>
        </w:rPr>
        <w:t>a</w:t>
      </w:r>
      <w:r>
        <w:rPr>
          <w:spacing w:val="-1"/>
          <w:w w:val="85"/>
        </w:rPr>
        <w:t xml:space="preserve"> </w:t>
      </w:r>
      <w:r>
        <w:rPr>
          <w:spacing w:val="-2"/>
          <w:w w:val="85"/>
        </w:rPr>
        <w:t>disability?</w:t>
      </w:r>
    </w:p>
    <w:p w14:paraId="3D6E96EE" w14:textId="77777777" w:rsidR="004777FF" w:rsidRDefault="00702C66">
      <w:pPr>
        <w:pStyle w:val="BodyText"/>
        <w:spacing w:before="4"/>
        <w:ind w:left="1171" w:right="1480"/>
      </w:pPr>
      <w:r>
        <w:rPr>
          <w:w w:val="85"/>
        </w:rPr>
        <w:t>It</w:t>
      </w:r>
      <w:r>
        <w:rPr>
          <w:spacing w:val="-19"/>
          <w:w w:val="85"/>
        </w:rPr>
        <w:t xml:space="preserve"> </w:t>
      </w:r>
      <w:r>
        <w:rPr>
          <w:w w:val="85"/>
        </w:rPr>
        <w:t>is</w:t>
      </w:r>
      <w:r>
        <w:rPr>
          <w:spacing w:val="-10"/>
          <w:w w:val="85"/>
        </w:rPr>
        <w:t xml:space="preserve"> </w:t>
      </w:r>
      <w:r>
        <w:rPr>
          <w:w w:val="85"/>
        </w:rPr>
        <w:t>illegal</w:t>
      </w:r>
      <w:r>
        <w:rPr>
          <w:spacing w:val="-8"/>
          <w:w w:val="85"/>
        </w:rPr>
        <w:t xml:space="preserve"> </w:t>
      </w:r>
      <w:r>
        <w:rPr>
          <w:w w:val="85"/>
        </w:rPr>
        <w:t>to</w:t>
      </w:r>
      <w:r>
        <w:rPr>
          <w:spacing w:val="-6"/>
          <w:w w:val="85"/>
        </w:rPr>
        <w:t xml:space="preserve"> </w:t>
      </w:r>
      <w:r>
        <w:rPr>
          <w:w w:val="85"/>
        </w:rPr>
        <w:t>discount</w:t>
      </w:r>
      <w:r>
        <w:rPr>
          <w:spacing w:val="-12"/>
          <w:w w:val="85"/>
        </w:rPr>
        <w:t xml:space="preserve"> </w:t>
      </w:r>
      <w:r>
        <w:rPr>
          <w:w w:val="85"/>
        </w:rPr>
        <w:t>an</w:t>
      </w:r>
      <w:r>
        <w:rPr>
          <w:spacing w:val="-6"/>
          <w:w w:val="85"/>
        </w:rPr>
        <w:t xml:space="preserve"> </w:t>
      </w:r>
      <w:r>
        <w:rPr>
          <w:w w:val="85"/>
        </w:rPr>
        <w:t>otherwisequalifiedindividual</w:t>
      </w:r>
      <w:r>
        <w:rPr>
          <w:spacing w:val="-12"/>
          <w:w w:val="85"/>
        </w:rPr>
        <w:t xml:space="preserve"> </w:t>
      </w:r>
      <w:r>
        <w:rPr>
          <w:w w:val="85"/>
        </w:rPr>
        <w:t>because</w:t>
      </w:r>
      <w:r>
        <w:rPr>
          <w:spacing w:val="-8"/>
          <w:w w:val="85"/>
        </w:rPr>
        <w:t xml:space="preserve"> </w:t>
      </w:r>
      <w:r>
        <w:rPr>
          <w:w w:val="85"/>
        </w:rPr>
        <w:t>s/hehas</w:t>
      </w:r>
      <w:r>
        <w:rPr>
          <w:spacing w:val="-6"/>
          <w:w w:val="85"/>
        </w:rPr>
        <w:t xml:space="preserve"> </w:t>
      </w:r>
      <w:r>
        <w:rPr>
          <w:w w:val="85"/>
        </w:rPr>
        <w:t>a</w:t>
      </w:r>
      <w:r>
        <w:rPr>
          <w:spacing w:val="-8"/>
          <w:w w:val="85"/>
        </w:rPr>
        <w:t xml:space="preserve"> </w:t>
      </w:r>
      <w:r>
        <w:rPr>
          <w:w w:val="85"/>
        </w:rPr>
        <w:t xml:space="preserve">disability.The Americans with </w:t>
      </w:r>
      <w:r>
        <w:rPr>
          <w:spacing w:val="-4"/>
          <w:w w:val="90"/>
        </w:rPr>
        <w:t>Disabilities Act requires</w:t>
      </w:r>
      <w:r>
        <w:rPr>
          <w:spacing w:val="-6"/>
          <w:w w:val="90"/>
        </w:rPr>
        <w:t xml:space="preserve"> </w:t>
      </w:r>
      <w:r>
        <w:rPr>
          <w:spacing w:val="-4"/>
          <w:w w:val="90"/>
        </w:rPr>
        <w:t>that the</w:t>
      </w:r>
      <w:r>
        <w:t xml:space="preserve"> </w:t>
      </w:r>
      <w:r>
        <w:rPr>
          <w:spacing w:val="-4"/>
          <w:w w:val="90"/>
        </w:rPr>
        <w:t>University take steps to</w:t>
      </w:r>
      <w:r>
        <w:t xml:space="preserve"> </w:t>
      </w:r>
      <w:r>
        <w:rPr>
          <w:spacing w:val="-4"/>
          <w:w w:val="90"/>
        </w:rPr>
        <w:t>reasonably accommodate</w:t>
      </w:r>
      <w:r>
        <w:t xml:space="preserve"> </w:t>
      </w:r>
      <w:r>
        <w:rPr>
          <w:spacing w:val="-4"/>
          <w:w w:val="90"/>
        </w:rPr>
        <w:t>individuals</w:t>
      </w:r>
      <w:r>
        <w:t xml:space="preserve"> </w:t>
      </w:r>
      <w:r>
        <w:rPr>
          <w:spacing w:val="-4"/>
          <w:w w:val="90"/>
        </w:rPr>
        <w:t xml:space="preserve">with </w:t>
      </w:r>
      <w:r>
        <w:rPr>
          <w:w w:val="85"/>
        </w:rPr>
        <w:t>disabilities so they may perform the essential functions</w:t>
      </w:r>
    </w:p>
    <w:p w14:paraId="3D6E96EF" w14:textId="77777777" w:rsidR="004777FF" w:rsidRDefault="00702C66">
      <w:pPr>
        <w:pStyle w:val="BodyText"/>
        <w:ind w:left="1171" w:right="1747"/>
      </w:pPr>
      <w:r>
        <w:rPr>
          <w:w w:val="90"/>
        </w:rPr>
        <w:t>of</w:t>
      </w:r>
      <w:r>
        <w:rPr>
          <w:spacing w:val="-1"/>
          <w:w w:val="90"/>
        </w:rPr>
        <w:t xml:space="preserve"> </w:t>
      </w:r>
      <w:r>
        <w:rPr>
          <w:w w:val="90"/>
        </w:rPr>
        <w:t>a</w:t>
      </w:r>
      <w:r>
        <w:rPr>
          <w:spacing w:val="-3"/>
          <w:w w:val="90"/>
        </w:rPr>
        <w:t xml:space="preserve"> </w:t>
      </w:r>
      <w:r>
        <w:rPr>
          <w:w w:val="90"/>
        </w:rPr>
        <w:t>position.</w:t>
      </w:r>
      <w:r>
        <w:rPr>
          <w:spacing w:val="-4"/>
          <w:w w:val="90"/>
        </w:rPr>
        <w:t xml:space="preserve"> </w:t>
      </w:r>
      <w:r>
        <w:rPr>
          <w:w w:val="90"/>
        </w:rPr>
        <w:t>Keep</w:t>
      </w:r>
      <w:r>
        <w:rPr>
          <w:spacing w:val="-4"/>
          <w:w w:val="90"/>
        </w:rPr>
        <w:t xml:space="preserve"> </w:t>
      </w:r>
      <w:r>
        <w:rPr>
          <w:w w:val="90"/>
        </w:rPr>
        <w:t>the</w:t>
      </w:r>
      <w:r>
        <w:rPr>
          <w:spacing w:val="-4"/>
          <w:w w:val="90"/>
        </w:rPr>
        <w:t xml:space="preserve"> </w:t>
      </w:r>
      <w:r>
        <w:rPr>
          <w:w w:val="90"/>
        </w:rPr>
        <w:t>focus</w:t>
      </w:r>
      <w:r>
        <w:rPr>
          <w:spacing w:val="-5"/>
          <w:w w:val="90"/>
        </w:rPr>
        <w:t xml:space="preserve"> </w:t>
      </w:r>
      <w:r>
        <w:rPr>
          <w:w w:val="90"/>
        </w:rPr>
        <w:t>on</w:t>
      </w:r>
      <w:r>
        <w:rPr>
          <w:spacing w:val="-2"/>
          <w:w w:val="90"/>
        </w:rPr>
        <w:t xml:space="preserve"> </w:t>
      </w:r>
      <w:r>
        <w:rPr>
          <w:w w:val="90"/>
        </w:rPr>
        <w:t>whether</w:t>
      </w:r>
      <w:r>
        <w:rPr>
          <w:spacing w:val="-2"/>
          <w:w w:val="90"/>
        </w:rPr>
        <w:t xml:space="preserve"> </w:t>
      </w:r>
      <w:r>
        <w:rPr>
          <w:w w:val="90"/>
        </w:rPr>
        <w:t>the</w:t>
      </w:r>
      <w:r>
        <w:rPr>
          <w:spacing w:val="-4"/>
          <w:w w:val="90"/>
        </w:rPr>
        <w:t xml:space="preserve"> </w:t>
      </w:r>
      <w:r>
        <w:rPr>
          <w:w w:val="90"/>
        </w:rPr>
        <w:t>individual has</w:t>
      </w:r>
      <w:r>
        <w:rPr>
          <w:spacing w:val="-5"/>
          <w:w w:val="90"/>
        </w:rPr>
        <w:t xml:space="preserve"> </w:t>
      </w:r>
      <w:r>
        <w:rPr>
          <w:w w:val="90"/>
        </w:rPr>
        <w:t>the</w:t>
      </w:r>
      <w:r>
        <w:rPr>
          <w:spacing w:val="-4"/>
          <w:w w:val="90"/>
        </w:rPr>
        <w:t xml:space="preserve"> </w:t>
      </w:r>
      <w:r>
        <w:rPr>
          <w:w w:val="90"/>
        </w:rPr>
        <w:t>skills</w:t>
      </w:r>
      <w:r>
        <w:rPr>
          <w:spacing w:val="-5"/>
          <w:w w:val="90"/>
        </w:rPr>
        <w:t xml:space="preserve"> </w:t>
      </w:r>
      <w:r>
        <w:rPr>
          <w:w w:val="90"/>
        </w:rPr>
        <w:t>to</w:t>
      </w:r>
      <w:r>
        <w:rPr>
          <w:spacing w:val="-2"/>
          <w:w w:val="90"/>
        </w:rPr>
        <w:t xml:space="preserve"> </w:t>
      </w:r>
      <w:r>
        <w:rPr>
          <w:w w:val="90"/>
        </w:rPr>
        <w:t>perform</w:t>
      </w:r>
      <w:r>
        <w:rPr>
          <w:spacing w:val="-4"/>
          <w:w w:val="90"/>
        </w:rPr>
        <w:t xml:space="preserve"> </w:t>
      </w:r>
      <w:r>
        <w:rPr>
          <w:w w:val="90"/>
        </w:rPr>
        <w:t>the</w:t>
      </w:r>
      <w:r>
        <w:rPr>
          <w:spacing w:val="-4"/>
          <w:w w:val="90"/>
        </w:rPr>
        <w:t xml:space="preserve"> </w:t>
      </w:r>
      <w:r>
        <w:rPr>
          <w:w w:val="90"/>
        </w:rPr>
        <w:t>position.</w:t>
      </w:r>
      <w:r>
        <w:rPr>
          <w:spacing w:val="-2"/>
          <w:w w:val="90"/>
        </w:rPr>
        <w:t xml:space="preserve"> </w:t>
      </w:r>
      <w:r>
        <w:rPr>
          <w:w w:val="90"/>
        </w:rPr>
        <w:t>Do</w:t>
      </w:r>
      <w:r>
        <w:rPr>
          <w:spacing w:val="-2"/>
          <w:w w:val="90"/>
        </w:rPr>
        <w:t xml:space="preserve"> </w:t>
      </w:r>
      <w:r>
        <w:rPr>
          <w:w w:val="90"/>
        </w:rPr>
        <w:t xml:space="preserve">not </w:t>
      </w:r>
      <w:r>
        <w:rPr>
          <w:spacing w:val="-6"/>
        </w:rPr>
        <w:t>ask a</w:t>
      </w:r>
      <w:r>
        <w:rPr>
          <w:spacing w:val="-7"/>
        </w:rPr>
        <w:t xml:space="preserve"> </w:t>
      </w:r>
      <w:r>
        <w:rPr>
          <w:spacing w:val="-6"/>
        </w:rPr>
        <w:t>candidate about their disability.</w:t>
      </w:r>
    </w:p>
    <w:p w14:paraId="3D6E96F0" w14:textId="77777777" w:rsidR="004777FF" w:rsidRDefault="004777FF">
      <w:pPr>
        <w:pStyle w:val="BodyText"/>
        <w:spacing w:before="12"/>
        <w:rPr>
          <w:sz w:val="21"/>
        </w:rPr>
      </w:pPr>
    </w:p>
    <w:p w14:paraId="3D6E96F1" w14:textId="77777777" w:rsidR="004777FF" w:rsidRDefault="00702C66">
      <w:pPr>
        <w:pStyle w:val="ListParagraph"/>
        <w:numPr>
          <w:ilvl w:val="1"/>
          <w:numId w:val="30"/>
        </w:numPr>
        <w:tabs>
          <w:tab w:val="left" w:pos="1472"/>
        </w:tabs>
        <w:ind w:left="1171" w:right="2462" w:firstLine="0"/>
        <w:jc w:val="left"/>
      </w:pPr>
      <w:r>
        <w:rPr>
          <w:w w:val="90"/>
        </w:rPr>
        <w:t>What</w:t>
      </w:r>
      <w:r>
        <w:rPr>
          <w:spacing w:val="-22"/>
          <w:w w:val="90"/>
        </w:rPr>
        <w:t xml:space="preserve"> </w:t>
      </w:r>
      <w:r>
        <w:rPr>
          <w:w w:val="90"/>
        </w:rPr>
        <w:t>if</w:t>
      </w:r>
      <w:r>
        <w:rPr>
          <w:spacing w:val="-16"/>
          <w:w w:val="90"/>
        </w:rPr>
        <w:t xml:space="preserve"> </w:t>
      </w:r>
      <w:r>
        <w:rPr>
          <w:w w:val="90"/>
        </w:rPr>
        <w:t>a</w:t>
      </w:r>
      <w:r>
        <w:rPr>
          <w:spacing w:val="-13"/>
          <w:w w:val="90"/>
        </w:rPr>
        <w:t xml:space="preserve"> </w:t>
      </w:r>
      <w:r>
        <w:rPr>
          <w:w w:val="90"/>
        </w:rPr>
        <w:t>currentemployeeappliesforthe</w:t>
      </w:r>
      <w:r>
        <w:rPr>
          <w:spacing w:val="-15"/>
          <w:w w:val="90"/>
        </w:rPr>
        <w:t xml:space="preserve"> </w:t>
      </w:r>
      <w:r>
        <w:rPr>
          <w:w w:val="90"/>
        </w:rPr>
        <w:t>job</w:t>
      </w:r>
      <w:r>
        <w:rPr>
          <w:spacing w:val="-16"/>
          <w:w w:val="90"/>
        </w:rPr>
        <w:t xml:space="preserve"> </w:t>
      </w:r>
      <w:r>
        <w:rPr>
          <w:w w:val="90"/>
        </w:rPr>
        <w:t>andyouknow</w:t>
      </w:r>
      <w:r>
        <w:rPr>
          <w:spacing w:val="-13"/>
          <w:w w:val="90"/>
        </w:rPr>
        <w:t xml:space="preserve"> </w:t>
      </w:r>
      <w:r>
        <w:rPr>
          <w:w w:val="90"/>
        </w:rPr>
        <w:t>more</w:t>
      </w:r>
      <w:r>
        <w:rPr>
          <w:spacing w:val="-14"/>
          <w:w w:val="90"/>
        </w:rPr>
        <w:t xml:space="preserve"> </w:t>
      </w:r>
      <w:r>
        <w:rPr>
          <w:w w:val="90"/>
        </w:rPr>
        <w:t>aboutthem(positive</w:t>
      </w:r>
      <w:r>
        <w:rPr>
          <w:spacing w:val="-15"/>
          <w:w w:val="90"/>
        </w:rPr>
        <w:t xml:space="preserve"> </w:t>
      </w:r>
      <w:r>
        <w:rPr>
          <w:w w:val="90"/>
        </w:rPr>
        <w:t>or</w:t>
      </w:r>
      <w:r>
        <w:rPr>
          <w:spacing w:val="80"/>
          <w:w w:val="150"/>
        </w:rPr>
        <w:t xml:space="preserve"> </w:t>
      </w:r>
      <w:r>
        <w:rPr>
          <w:spacing w:val="-2"/>
        </w:rPr>
        <w:t>negative)?</w:t>
      </w:r>
    </w:p>
    <w:p w14:paraId="3D6E96F2" w14:textId="77777777" w:rsidR="004777FF" w:rsidRDefault="00702C66">
      <w:pPr>
        <w:pStyle w:val="BodyText"/>
        <w:ind w:left="1171" w:right="1747" w:hanging="1"/>
      </w:pPr>
      <w:r>
        <w:rPr>
          <w:w w:val="85"/>
        </w:rPr>
        <w:t>You</w:t>
      </w:r>
      <w:r>
        <w:rPr>
          <w:spacing w:val="-11"/>
          <w:w w:val="85"/>
        </w:rPr>
        <w:t xml:space="preserve"> </w:t>
      </w:r>
      <w:r>
        <w:rPr>
          <w:w w:val="85"/>
        </w:rPr>
        <w:t>don’t</w:t>
      </w:r>
      <w:r>
        <w:rPr>
          <w:spacing w:val="-15"/>
          <w:w w:val="85"/>
        </w:rPr>
        <w:t xml:space="preserve"> </w:t>
      </w:r>
      <w:r>
        <w:rPr>
          <w:w w:val="85"/>
        </w:rPr>
        <w:t>need</w:t>
      </w:r>
      <w:r>
        <w:rPr>
          <w:spacing w:val="-5"/>
          <w:w w:val="85"/>
        </w:rPr>
        <w:t xml:space="preserve"> </w:t>
      </w:r>
      <w:r>
        <w:rPr>
          <w:w w:val="85"/>
        </w:rPr>
        <w:t>to</w:t>
      </w:r>
      <w:r>
        <w:rPr>
          <w:spacing w:val="-1"/>
          <w:w w:val="85"/>
        </w:rPr>
        <w:t xml:space="preserve"> </w:t>
      </w:r>
      <w:r>
        <w:rPr>
          <w:w w:val="85"/>
        </w:rPr>
        <w:t>try</w:t>
      </w:r>
      <w:r>
        <w:rPr>
          <w:spacing w:val="-1"/>
          <w:w w:val="85"/>
        </w:rPr>
        <w:t xml:space="preserve"> </w:t>
      </w:r>
      <w:r>
        <w:rPr>
          <w:w w:val="85"/>
        </w:rPr>
        <w:t>to</w:t>
      </w:r>
      <w:r>
        <w:rPr>
          <w:spacing w:val="-5"/>
          <w:w w:val="85"/>
        </w:rPr>
        <w:t xml:space="preserve"> </w:t>
      </w:r>
      <w:r>
        <w:rPr>
          <w:w w:val="85"/>
        </w:rPr>
        <w:t>forget</w:t>
      </w:r>
      <w:r>
        <w:rPr>
          <w:spacing w:val="-8"/>
          <w:w w:val="85"/>
        </w:rPr>
        <w:t xml:space="preserve"> </w:t>
      </w:r>
      <w:r>
        <w:rPr>
          <w:w w:val="85"/>
        </w:rPr>
        <w:t>what</w:t>
      </w:r>
      <w:r>
        <w:rPr>
          <w:spacing w:val="-4"/>
          <w:w w:val="85"/>
        </w:rPr>
        <w:t xml:space="preserve"> </w:t>
      </w:r>
      <w:r>
        <w:rPr>
          <w:w w:val="85"/>
        </w:rPr>
        <w:t>you</w:t>
      </w:r>
      <w:r>
        <w:rPr>
          <w:spacing w:val="-4"/>
          <w:w w:val="85"/>
        </w:rPr>
        <w:t xml:space="preserve"> </w:t>
      </w:r>
      <w:r>
        <w:rPr>
          <w:w w:val="85"/>
        </w:rPr>
        <w:t>know,</w:t>
      </w:r>
      <w:r>
        <w:rPr>
          <w:spacing w:val="-7"/>
          <w:w w:val="85"/>
        </w:rPr>
        <w:t xml:space="preserve"> </w:t>
      </w:r>
      <w:r>
        <w:rPr>
          <w:w w:val="85"/>
        </w:rPr>
        <w:t>but</w:t>
      </w:r>
      <w:r>
        <w:rPr>
          <w:spacing w:val="-1"/>
          <w:w w:val="85"/>
        </w:rPr>
        <w:t xml:space="preserve"> </w:t>
      </w:r>
      <w:r>
        <w:rPr>
          <w:w w:val="85"/>
        </w:rPr>
        <w:t>only</w:t>
      </w:r>
      <w:r>
        <w:rPr>
          <w:spacing w:val="-8"/>
          <w:w w:val="85"/>
        </w:rPr>
        <w:t xml:space="preserve"> </w:t>
      </w:r>
      <w:r>
        <w:rPr>
          <w:w w:val="85"/>
        </w:rPr>
        <w:t>reliable</w:t>
      </w:r>
      <w:r>
        <w:rPr>
          <w:spacing w:val="-7"/>
          <w:w w:val="85"/>
        </w:rPr>
        <w:t xml:space="preserve"> </w:t>
      </w:r>
      <w:r>
        <w:rPr>
          <w:w w:val="85"/>
        </w:rPr>
        <w:t>information</w:t>
      </w:r>
      <w:r>
        <w:rPr>
          <w:spacing w:val="-5"/>
          <w:w w:val="85"/>
        </w:rPr>
        <w:t xml:space="preserve"> </w:t>
      </w:r>
      <w:r>
        <w:rPr>
          <w:w w:val="85"/>
        </w:rPr>
        <w:t>(not</w:t>
      </w:r>
      <w:r>
        <w:rPr>
          <w:spacing w:val="-5"/>
          <w:w w:val="85"/>
        </w:rPr>
        <w:t xml:space="preserve"> </w:t>
      </w:r>
      <w:r>
        <w:rPr>
          <w:w w:val="85"/>
        </w:rPr>
        <w:t>rumors</w:t>
      </w:r>
      <w:r>
        <w:rPr>
          <w:spacing w:val="-5"/>
          <w:w w:val="85"/>
        </w:rPr>
        <w:t xml:space="preserve"> </w:t>
      </w:r>
      <w:r>
        <w:rPr>
          <w:w w:val="85"/>
        </w:rPr>
        <w:t xml:space="preserve">or reputation) </w:t>
      </w:r>
      <w:r>
        <w:rPr>
          <w:w w:val="90"/>
        </w:rPr>
        <w:t>about</w:t>
      </w:r>
      <w:r>
        <w:rPr>
          <w:spacing w:val="-23"/>
          <w:w w:val="90"/>
        </w:rPr>
        <w:t xml:space="preserve"> </w:t>
      </w:r>
      <w:r>
        <w:rPr>
          <w:w w:val="90"/>
        </w:rPr>
        <w:t>their</w:t>
      </w:r>
      <w:r>
        <w:rPr>
          <w:spacing w:val="-22"/>
          <w:w w:val="90"/>
        </w:rPr>
        <w:t xml:space="preserve"> </w:t>
      </w:r>
      <w:r>
        <w:rPr>
          <w:w w:val="90"/>
        </w:rPr>
        <w:t>actual</w:t>
      </w:r>
      <w:r>
        <w:rPr>
          <w:spacing w:val="-23"/>
          <w:w w:val="90"/>
        </w:rPr>
        <w:t xml:space="preserve"> </w:t>
      </w:r>
      <w:r>
        <w:rPr>
          <w:w w:val="90"/>
        </w:rPr>
        <w:t>job</w:t>
      </w:r>
      <w:r>
        <w:rPr>
          <w:spacing w:val="-20"/>
          <w:w w:val="90"/>
        </w:rPr>
        <w:t xml:space="preserve"> </w:t>
      </w:r>
      <w:r>
        <w:rPr>
          <w:w w:val="90"/>
        </w:rPr>
        <w:t>performance</w:t>
      </w:r>
      <w:r>
        <w:rPr>
          <w:spacing w:val="-25"/>
          <w:w w:val="90"/>
        </w:rPr>
        <w:t xml:space="preserve"> </w:t>
      </w:r>
      <w:r>
        <w:rPr>
          <w:w w:val="90"/>
        </w:rPr>
        <w:t>is</w:t>
      </w:r>
      <w:r>
        <w:rPr>
          <w:spacing w:val="-20"/>
          <w:w w:val="90"/>
        </w:rPr>
        <w:t xml:space="preserve"> </w:t>
      </w:r>
      <w:r>
        <w:rPr>
          <w:w w:val="90"/>
        </w:rPr>
        <w:t>appropriate</w:t>
      </w:r>
      <w:r>
        <w:rPr>
          <w:spacing w:val="-22"/>
          <w:w w:val="90"/>
        </w:rPr>
        <w:t xml:space="preserve"> </w:t>
      </w:r>
      <w:r>
        <w:rPr>
          <w:w w:val="90"/>
        </w:rPr>
        <w:t>to</w:t>
      </w:r>
      <w:r>
        <w:rPr>
          <w:spacing w:val="-23"/>
          <w:w w:val="90"/>
        </w:rPr>
        <w:t xml:space="preserve"> </w:t>
      </w:r>
      <w:r>
        <w:rPr>
          <w:w w:val="90"/>
        </w:rPr>
        <w:t>use.</w:t>
      </w:r>
    </w:p>
    <w:p w14:paraId="3D6E96F3" w14:textId="77777777" w:rsidR="004777FF" w:rsidRDefault="004777FF">
      <w:pPr>
        <w:pStyle w:val="BodyText"/>
        <w:spacing w:before="5"/>
      </w:pPr>
    </w:p>
    <w:p w14:paraId="3D6E96F4" w14:textId="77777777" w:rsidR="004777FF" w:rsidRDefault="00702C66">
      <w:pPr>
        <w:pStyle w:val="BodyText"/>
        <w:spacing w:before="1"/>
        <w:ind w:left="1170" w:right="1747"/>
      </w:pPr>
      <w:r>
        <w:rPr>
          <w:spacing w:val="-2"/>
          <w:w w:val="90"/>
        </w:rPr>
        <w:t>Youshould</w:t>
      </w:r>
      <w:r>
        <w:rPr>
          <w:spacing w:val="-23"/>
          <w:w w:val="90"/>
        </w:rPr>
        <w:t xml:space="preserve"> </w:t>
      </w:r>
      <w:r>
        <w:rPr>
          <w:spacing w:val="-2"/>
          <w:w w:val="90"/>
        </w:rPr>
        <w:t>evaluate</w:t>
      </w:r>
      <w:r>
        <w:rPr>
          <w:spacing w:val="-18"/>
          <w:w w:val="90"/>
        </w:rPr>
        <w:t xml:space="preserve"> </w:t>
      </w:r>
      <w:r>
        <w:rPr>
          <w:spacing w:val="-2"/>
          <w:w w:val="90"/>
        </w:rPr>
        <w:t>the</w:t>
      </w:r>
      <w:r>
        <w:rPr>
          <w:spacing w:val="-18"/>
          <w:w w:val="90"/>
        </w:rPr>
        <w:t xml:space="preserve"> </w:t>
      </w:r>
      <w:r>
        <w:rPr>
          <w:spacing w:val="-2"/>
          <w:w w:val="90"/>
        </w:rPr>
        <w:t>information</w:t>
      </w:r>
      <w:r>
        <w:rPr>
          <w:spacing w:val="-22"/>
          <w:w w:val="90"/>
        </w:rPr>
        <w:t xml:space="preserve"> </w:t>
      </w:r>
      <w:r>
        <w:rPr>
          <w:spacing w:val="-2"/>
          <w:w w:val="90"/>
        </w:rPr>
        <w:t>in</w:t>
      </w:r>
      <w:r>
        <w:rPr>
          <w:spacing w:val="-15"/>
          <w:w w:val="90"/>
        </w:rPr>
        <w:t xml:space="preserve"> </w:t>
      </w:r>
      <w:r>
        <w:rPr>
          <w:spacing w:val="-2"/>
          <w:w w:val="90"/>
        </w:rPr>
        <w:t>terms</w:t>
      </w:r>
      <w:r>
        <w:rPr>
          <w:spacing w:val="-19"/>
          <w:w w:val="90"/>
        </w:rPr>
        <w:t xml:space="preserve"> </w:t>
      </w:r>
      <w:r>
        <w:rPr>
          <w:spacing w:val="-2"/>
          <w:w w:val="90"/>
        </w:rPr>
        <w:t>of</w:t>
      </w:r>
      <w:r>
        <w:rPr>
          <w:spacing w:val="-14"/>
          <w:w w:val="90"/>
        </w:rPr>
        <w:t xml:space="preserve"> </w:t>
      </w:r>
      <w:r>
        <w:rPr>
          <w:spacing w:val="-2"/>
          <w:w w:val="90"/>
        </w:rPr>
        <w:t>the</w:t>
      </w:r>
      <w:r>
        <w:rPr>
          <w:spacing w:val="-18"/>
          <w:w w:val="90"/>
        </w:rPr>
        <w:t xml:space="preserve"> </w:t>
      </w:r>
      <w:r>
        <w:rPr>
          <w:spacing w:val="-2"/>
          <w:w w:val="90"/>
        </w:rPr>
        <w:t>qualifications</w:t>
      </w:r>
      <w:r>
        <w:rPr>
          <w:spacing w:val="-22"/>
          <w:w w:val="90"/>
        </w:rPr>
        <w:t xml:space="preserve"> </w:t>
      </w:r>
      <w:r>
        <w:rPr>
          <w:spacing w:val="-2"/>
          <w:w w:val="90"/>
        </w:rPr>
        <w:t>established</w:t>
      </w:r>
      <w:r>
        <w:rPr>
          <w:spacing w:val="-23"/>
          <w:w w:val="90"/>
        </w:rPr>
        <w:t xml:space="preserve"> </w:t>
      </w:r>
      <w:r>
        <w:rPr>
          <w:spacing w:val="-2"/>
          <w:w w:val="90"/>
        </w:rPr>
        <w:t>for</w:t>
      </w:r>
      <w:r>
        <w:rPr>
          <w:spacing w:val="-15"/>
          <w:w w:val="90"/>
        </w:rPr>
        <w:t xml:space="preserve"> </w:t>
      </w:r>
      <w:r>
        <w:rPr>
          <w:spacing w:val="-2"/>
          <w:w w:val="90"/>
        </w:rPr>
        <w:t>the</w:t>
      </w:r>
      <w:r>
        <w:rPr>
          <w:spacing w:val="-14"/>
          <w:w w:val="90"/>
        </w:rPr>
        <w:t xml:space="preserve"> </w:t>
      </w:r>
      <w:r>
        <w:rPr>
          <w:spacing w:val="-2"/>
          <w:w w:val="90"/>
        </w:rPr>
        <w:t>position. If</w:t>
      </w:r>
      <w:r>
        <w:t xml:space="preserve"> </w:t>
      </w:r>
      <w:r>
        <w:rPr>
          <w:spacing w:val="-2"/>
          <w:w w:val="90"/>
        </w:rPr>
        <w:t xml:space="preserve">the </w:t>
      </w:r>
      <w:r>
        <w:rPr>
          <w:spacing w:val="-4"/>
          <w:w w:val="90"/>
        </w:rPr>
        <w:t>information influences your decision to interview or</w:t>
      </w:r>
      <w:r>
        <w:t xml:space="preserve"> </w:t>
      </w:r>
      <w:r>
        <w:rPr>
          <w:spacing w:val="-4"/>
          <w:w w:val="90"/>
        </w:rPr>
        <w:t>not interview the</w:t>
      </w:r>
      <w:r>
        <w:t xml:space="preserve"> </w:t>
      </w:r>
      <w:r>
        <w:rPr>
          <w:spacing w:val="-4"/>
          <w:w w:val="90"/>
        </w:rPr>
        <w:t>applicant you should</w:t>
      </w:r>
      <w:r>
        <w:rPr>
          <w:spacing w:val="-22"/>
          <w:w w:val="90"/>
        </w:rPr>
        <w:t xml:space="preserve"> </w:t>
      </w:r>
      <w:r>
        <w:rPr>
          <w:spacing w:val="-4"/>
          <w:w w:val="90"/>
        </w:rPr>
        <w:t xml:space="preserve">document </w:t>
      </w:r>
      <w:r>
        <w:rPr>
          <w:w w:val="90"/>
        </w:rPr>
        <w:t>the</w:t>
      </w:r>
      <w:r>
        <w:rPr>
          <w:spacing w:val="-15"/>
          <w:w w:val="90"/>
        </w:rPr>
        <w:t xml:space="preserve"> </w:t>
      </w:r>
      <w:r>
        <w:rPr>
          <w:w w:val="90"/>
        </w:rPr>
        <w:t>information</w:t>
      </w:r>
      <w:r>
        <w:rPr>
          <w:spacing w:val="-20"/>
          <w:w w:val="90"/>
        </w:rPr>
        <w:t xml:space="preserve"> </w:t>
      </w:r>
      <w:r>
        <w:rPr>
          <w:w w:val="90"/>
        </w:rPr>
        <w:t>for</w:t>
      </w:r>
      <w:r>
        <w:rPr>
          <w:spacing w:val="-16"/>
          <w:w w:val="90"/>
        </w:rPr>
        <w:t xml:space="preserve"> </w:t>
      </w:r>
      <w:r>
        <w:rPr>
          <w:w w:val="90"/>
        </w:rPr>
        <w:t>your</w:t>
      </w:r>
      <w:r>
        <w:rPr>
          <w:spacing w:val="-19"/>
          <w:w w:val="90"/>
        </w:rPr>
        <w:t xml:space="preserve"> </w:t>
      </w:r>
      <w:r>
        <w:rPr>
          <w:w w:val="90"/>
        </w:rPr>
        <w:t>own</w:t>
      </w:r>
      <w:r>
        <w:rPr>
          <w:spacing w:val="-20"/>
          <w:w w:val="90"/>
        </w:rPr>
        <w:t xml:space="preserve"> </w:t>
      </w:r>
      <w:r>
        <w:rPr>
          <w:w w:val="90"/>
        </w:rPr>
        <w:t>recruitment</w:t>
      </w:r>
      <w:r>
        <w:rPr>
          <w:spacing w:val="-20"/>
          <w:w w:val="90"/>
        </w:rPr>
        <w:t xml:space="preserve"> </w:t>
      </w:r>
      <w:r>
        <w:rPr>
          <w:w w:val="90"/>
        </w:rPr>
        <w:t>notes.</w:t>
      </w:r>
    </w:p>
    <w:p w14:paraId="3D6E96F5" w14:textId="77777777" w:rsidR="004777FF" w:rsidRDefault="004777FF">
      <w:pPr>
        <w:pStyle w:val="BodyText"/>
        <w:spacing w:before="3"/>
      </w:pPr>
    </w:p>
    <w:p w14:paraId="3D6E96F6" w14:textId="77777777" w:rsidR="004777FF" w:rsidRDefault="00702C66">
      <w:pPr>
        <w:pStyle w:val="ListParagraph"/>
        <w:numPr>
          <w:ilvl w:val="1"/>
          <w:numId w:val="30"/>
        </w:numPr>
        <w:tabs>
          <w:tab w:val="left" w:pos="1502"/>
        </w:tabs>
        <w:ind w:left="1171" w:right="2079" w:firstLine="0"/>
        <w:jc w:val="left"/>
      </w:pPr>
      <w:r>
        <w:t>What</w:t>
      </w:r>
      <w:r>
        <w:rPr>
          <w:spacing w:val="-2"/>
        </w:rPr>
        <w:t xml:space="preserve"> </w:t>
      </w:r>
      <w:r>
        <w:t>should</w:t>
      </w:r>
      <w:r>
        <w:rPr>
          <w:spacing w:val="-3"/>
        </w:rPr>
        <w:t xml:space="preserve"> </w:t>
      </w:r>
      <w:r>
        <w:t>be</w:t>
      </w:r>
      <w:r>
        <w:rPr>
          <w:spacing w:val="-2"/>
        </w:rPr>
        <w:t xml:space="preserve"> </w:t>
      </w:r>
      <w:r>
        <w:t>done</w:t>
      </w:r>
      <w:r>
        <w:rPr>
          <w:spacing w:val="-5"/>
        </w:rPr>
        <w:t xml:space="preserve"> </w:t>
      </w:r>
      <w:r>
        <w:t>when,</w:t>
      </w:r>
      <w:r>
        <w:rPr>
          <w:spacing w:val="-2"/>
        </w:rPr>
        <w:t xml:space="preserve"> </w:t>
      </w:r>
      <w:r>
        <w:t>after</w:t>
      </w:r>
      <w:r>
        <w:rPr>
          <w:spacing w:val="-3"/>
        </w:rPr>
        <w:t xml:space="preserve"> </w:t>
      </w:r>
      <w:r>
        <w:t>screening</w:t>
      </w:r>
      <w:r>
        <w:rPr>
          <w:spacing w:val="-3"/>
        </w:rPr>
        <w:t xml:space="preserve"> </w:t>
      </w:r>
      <w:r>
        <w:t>on</w:t>
      </w:r>
      <w:r>
        <w:rPr>
          <w:spacing w:val="-4"/>
        </w:rPr>
        <w:t xml:space="preserve"> </w:t>
      </w:r>
      <w:r>
        <w:t>the</w:t>
      </w:r>
      <w:r>
        <w:rPr>
          <w:spacing w:val="-2"/>
        </w:rPr>
        <w:t xml:space="preserve"> </w:t>
      </w:r>
      <w:r>
        <w:t>criteria,</w:t>
      </w:r>
      <w:r>
        <w:rPr>
          <w:spacing w:val="-2"/>
        </w:rPr>
        <w:t xml:space="preserve"> </w:t>
      </w:r>
      <w:r>
        <w:t>there</w:t>
      </w:r>
      <w:r>
        <w:rPr>
          <w:spacing w:val="-2"/>
        </w:rPr>
        <w:t xml:space="preserve"> </w:t>
      </w:r>
      <w:r>
        <w:t>are</w:t>
      </w:r>
      <w:r>
        <w:rPr>
          <w:spacing w:val="-2"/>
        </w:rPr>
        <w:t xml:space="preserve"> </w:t>
      </w:r>
      <w:r>
        <w:t>too</w:t>
      </w:r>
      <w:r>
        <w:rPr>
          <w:spacing w:val="-5"/>
        </w:rPr>
        <w:t xml:space="preserve"> </w:t>
      </w:r>
      <w:r>
        <w:t>many</w:t>
      </w:r>
      <w:r>
        <w:rPr>
          <w:spacing w:val="-5"/>
        </w:rPr>
        <w:t xml:space="preserve"> </w:t>
      </w:r>
      <w:r>
        <w:t>well- qualified applicants to interview?</w:t>
      </w:r>
    </w:p>
    <w:p w14:paraId="3D6E96F7" w14:textId="77777777" w:rsidR="004777FF" w:rsidRDefault="00702C66">
      <w:pPr>
        <w:pStyle w:val="BodyText"/>
        <w:ind w:left="1171" w:right="1747"/>
      </w:pPr>
      <w:r>
        <w:t>It may not be to your advantage to screen out candidates based on small qualification differences.</w:t>
      </w:r>
      <w:r>
        <w:rPr>
          <w:spacing w:val="-5"/>
        </w:rPr>
        <w:t xml:space="preserve"> </w:t>
      </w:r>
      <w:r>
        <w:t>You</w:t>
      </w:r>
      <w:r>
        <w:rPr>
          <w:spacing w:val="-1"/>
        </w:rPr>
        <w:t xml:space="preserve"> </w:t>
      </w:r>
      <w:r>
        <w:t>should</w:t>
      </w:r>
      <w:r>
        <w:rPr>
          <w:spacing w:val="-5"/>
        </w:rPr>
        <w:t xml:space="preserve"> </w:t>
      </w:r>
      <w:r>
        <w:t>always</w:t>
      </w:r>
      <w:r>
        <w:rPr>
          <w:spacing w:val="-5"/>
        </w:rPr>
        <w:t xml:space="preserve"> </w:t>
      </w:r>
      <w:r>
        <w:t>focus</w:t>
      </w:r>
      <w:r>
        <w:rPr>
          <w:spacing w:val="-2"/>
        </w:rPr>
        <w:t xml:space="preserve"> </w:t>
      </w:r>
      <w:r>
        <w:t>on</w:t>
      </w:r>
      <w:r>
        <w:rPr>
          <w:spacing w:val="-1"/>
        </w:rPr>
        <w:t xml:space="preserve"> </w:t>
      </w:r>
      <w:r>
        <w:t>the</w:t>
      </w:r>
      <w:r>
        <w:rPr>
          <w:spacing w:val="-2"/>
        </w:rPr>
        <w:t xml:space="preserve"> </w:t>
      </w:r>
      <w:r>
        <w:t>most</w:t>
      </w:r>
      <w:r>
        <w:rPr>
          <w:spacing w:val="-5"/>
        </w:rPr>
        <w:t xml:space="preserve"> </w:t>
      </w:r>
      <w:r>
        <w:t>important</w:t>
      </w:r>
      <w:r>
        <w:rPr>
          <w:spacing w:val="-5"/>
        </w:rPr>
        <w:t xml:space="preserve"> </w:t>
      </w:r>
      <w:r>
        <w:t>qualifications.</w:t>
      </w:r>
      <w:r>
        <w:rPr>
          <w:spacing w:val="-2"/>
        </w:rPr>
        <w:t xml:space="preserve"> </w:t>
      </w:r>
      <w:r>
        <w:t>If</w:t>
      </w:r>
      <w:r>
        <w:rPr>
          <w:spacing w:val="-1"/>
        </w:rPr>
        <w:t xml:space="preserve"> </w:t>
      </w:r>
      <w:r>
        <w:t>there</w:t>
      </w:r>
      <w:r>
        <w:rPr>
          <w:spacing w:val="-3"/>
        </w:rPr>
        <w:t xml:space="preserve"> </w:t>
      </w:r>
      <w:r>
        <w:t>are</w:t>
      </w:r>
      <w:r>
        <w:rPr>
          <w:spacing w:val="-3"/>
        </w:rPr>
        <w:t xml:space="preserve"> </w:t>
      </w:r>
      <w:r>
        <w:t>not significant differences on the application that allow you to screen your pool further, consider increasing the size of your semi-finalist pool.</w:t>
      </w:r>
    </w:p>
    <w:p w14:paraId="3D6E96F8" w14:textId="77777777" w:rsidR="004777FF" w:rsidRDefault="004777FF">
      <w:pPr>
        <w:pStyle w:val="BodyText"/>
        <w:spacing w:before="1"/>
      </w:pPr>
    </w:p>
    <w:p w14:paraId="3D6E96F9" w14:textId="77777777" w:rsidR="004777FF" w:rsidRDefault="00702C66">
      <w:pPr>
        <w:pStyle w:val="ListParagraph"/>
        <w:numPr>
          <w:ilvl w:val="1"/>
          <w:numId w:val="30"/>
        </w:numPr>
        <w:tabs>
          <w:tab w:val="left" w:pos="1502"/>
        </w:tabs>
        <w:ind w:left="1502" w:hanging="331"/>
        <w:jc w:val="left"/>
      </w:pPr>
      <w:r>
        <w:t>What</w:t>
      </w:r>
      <w:r>
        <w:rPr>
          <w:spacing w:val="-5"/>
        </w:rPr>
        <w:t xml:space="preserve"> </w:t>
      </w:r>
      <w:r>
        <w:t>should</w:t>
      </w:r>
      <w:r>
        <w:rPr>
          <w:spacing w:val="-4"/>
        </w:rPr>
        <w:t xml:space="preserve"> </w:t>
      </w:r>
      <w:r>
        <w:t>one</w:t>
      </w:r>
      <w:r>
        <w:rPr>
          <w:spacing w:val="-2"/>
        </w:rPr>
        <w:t xml:space="preserve"> </w:t>
      </w:r>
      <w:r>
        <w:t>do</w:t>
      </w:r>
      <w:r>
        <w:rPr>
          <w:spacing w:val="-6"/>
        </w:rPr>
        <w:t xml:space="preserve"> </w:t>
      </w:r>
      <w:r>
        <w:t>with</w:t>
      </w:r>
      <w:r>
        <w:rPr>
          <w:spacing w:val="-2"/>
        </w:rPr>
        <w:t xml:space="preserve"> </w:t>
      </w:r>
      <w:r>
        <w:t>perceived</w:t>
      </w:r>
      <w:r>
        <w:rPr>
          <w:spacing w:val="-5"/>
        </w:rPr>
        <w:t xml:space="preserve"> </w:t>
      </w:r>
      <w:r>
        <w:t>pressure</w:t>
      </w:r>
      <w:r>
        <w:rPr>
          <w:spacing w:val="-6"/>
        </w:rPr>
        <w:t xml:space="preserve"> </w:t>
      </w:r>
      <w:r>
        <w:t>for</w:t>
      </w:r>
      <w:r>
        <w:rPr>
          <w:spacing w:val="-3"/>
        </w:rPr>
        <w:t xml:space="preserve"> </w:t>
      </w:r>
      <w:r>
        <w:t>a</w:t>
      </w:r>
      <w:r>
        <w:rPr>
          <w:spacing w:val="-3"/>
        </w:rPr>
        <w:t xml:space="preserve"> </w:t>
      </w:r>
      <w:r>
        <w:t>“courtesy</w:t>
      </w:r>
      <w:r>
        <w:rPr>
          <w:spacing w:val="-3"/>
        </w:rPr>
        <w:t xml:space="preserve"> </w:t>
      </w:r>
      <w:r>
        <w:rPr>
          <w:spacing w:val="-2"/>
        </w:rPr>
        <w:t>interview”?</w:t>
      </w:r>
    </w:p>
    <w:p w14:paraId="3D6E96FA" w14:textId="77777777" w:rsidR="004777FF" w:rsidRDefault="00702C66">
      <w:pPr>
        <w:pStyle w:val="BodyText"/>
        <w:spacing w:before="1"/>
        <w:ind w:left="1171" w:right="1747"/>
      </w:pPr>
      <w:r>
        <w:t>It is important to apply the criteria selected for evaluating applicants consistently to all applicants. Interviewing someone who is not as qualified as other applicants on a “courtesy”</w:t>
      </w:r>
      <w:r>
        <w:rPr>
          <w:spacing w:val="-6"/>
        </w:rPr>
        <w:t xml:space="preserve"> </w:t>
      </w:r>
      <w:r>
        <w:t>basis</w:t>
      </w:r>
      <w:r>
        <w:rPr>
          <w:spacing w:val="-3"/>
        </w:rPr>
        <w:t xml:space="preserve"> </w:t>
      </w:r>
      <w:r>
        <w:t>can</w:t>
      </w:r>
      <w:r>
        <w:rPr>
          <w:spacing w:val="-2"/>
        </w:rPr>
        <w:t xml:space="preserve"> </w:t>
      </w:r>
      <w:r>
        <w:t>raise</w:t>
      </w:r>
      <w:r>
        <w:rPr>
          <w:spacing w:val="-3"/>
        </w:rPr>
        <w:t xml:space="preserve"> </w:t>
      </w:r>
      <w:r>
        <w:t>unrealistic</w:t>
      </w:r>
      <w:r>
        <w:rPr>
          <w:spacing w:val="-3"/>
        </w:rPr>
        <w:t xml:space="preserve"> </w:t>
      </w:r>
      <w:r>
        <w:t>expectations</w:t>
      </w:r>
      <w:r>
        <w:rPr>
          <w:spacing w:val="-6"/>
        </w:rPr>
        <w:t xml:space="preserve"> </w:t>
      </w:r>
      <w:r>
        <w:t>on</w:t>
      </w:r>
      <w:r>
        <w:rPr>
          <w:spacing w:val="-2"/>
        </w:rPr>
        <w:t xml:space="preserve"> </w:t>
      </w:r>
      <w:r>
        <w:t>the</w:t>
      </w:r>
      <w:r>
        <w:rPr>
          <w:spacing w:val="-3"/>
        </w:rPr>
        <w:t xml:space="preserve"> </w:t>
      </w:r>
      <w:r>
        <w:t>part</w:t>
      </w:r>
      <w:r>
        <w:rPr>
          <w:spacing w:val="-3"/>
        </w:rPr>
        <w:t xml:space="preserve"> </w:t>
      </w:r>
      <w:r>
        <w:t>of</w:t>
      </w:r>
      <w:r>
        <w:rPr>
          <w:spacing w:val="-2"/>
        </w:rPr>
        <w:t xml:space="preserve"> </w:t>
      </w:r>
      <w:r>
        <w:t>the</w:t>
      </w:r>
      <w:r>
        <w:rPr>
          <w:spacing w:val="-3"/>
        </w:rPr>
        <w:t xml:space="preserve"> </w:t>
      </w:r>
      <w:r>
        <w:t>interviewee</w:t>
      </w:r>
      <w:r>
        <w:rPr>
          <w:spacing w:val="-3"/>
        </w:rPr>
        <w:t xml:space="preserve"> </w:t>
      </w:r>
      <w:r>
        <w:t>and</w:t>
      </w:r>
      <w:r>
        <w:rPr>
          <w:spacing w:val="-4"/>
        </w:rPr>
        <w:t xml:space="preserve"> </w:t>
      </w:r>
      <w:r>
        <w:t>may form a basis for a complaint of discrimination by other applicants. This includes internal applicants that you know are not qualified based on personal prior knowledge of the applicant’s performance.</w:t>
      </w:r>
    </w:p>
    <w:p w14:paraId="3D6E96FB" w14:textId="77777777" w:rsidR="004777FF" w:rsidRDefault="004777FF">
      <w:pPr>
        <w:sectPr w:rsidR="004777FF" w:rsidSect="00661498">
          <w:footerReference w:type="default" r:id="rId48"/>
          <w:pgSz w:w="12240" w:h="15840"/>
          <w:pgMar w:top="1320" w:right="60" w:bottom="280" w:left="480" w:header="0" w:footer="0" w:gutter="0"/>
          <w:cols w:space="720"/>
        </w:sectPr>
      </w:pPr>
    </w:p>
    <w:p w14:paraId="3D6E96FC" w14:textId="77777777" w:rsidR="004777FF" w:rsidRDefault="00702C66">
      <w:pPr>
        <w:pStyle w:val="BodyText"/>
        <w:spacing w:before="82" w:line="237" w:lineRule="auto"/>
        <w:ind w:left="1171" w:right="1747"/>
      </w:pPr>
      <w:r>
        <w:t>You</w:t>
      </w:r>
      <w:r>
        <w:rPr>
          <w:spacing w:val="-1"/>
        </w:rPr>
        <w:t xml:space="preserve"> </w:t>
      </w:r>
      <w:r>
        <w:t>may</w:t>
      </w:r>
      <w:r>
        <w:rPr>
          <w:spacing w:val="-3"/>
        </w:rPr>
        <w:t xml:space="preserve"> </w:t>
      </w:r>
      <w:r>
        <w:t>wish</w:t>
      </w:r>
      <w:r>
        <w:rPr>
          <w:spacing w:val="-1"/>
        </w:rPr>
        <w:t xml:space="preserve"> </w:t>
      </w:r>
      <w:r>
        <w:t>to</w:t>
      </w:r>
      <w:r>
        <w:rPr>
          <w:spacing w:val="-3"/>
        </w:rPr>
        <w:t xml:space="preserve"> </w:t>
      </w:r>
      <w:r>
        <w:t>offer</w:t>
      </w:r>
      <w:r>
        <w:rPr>
          <w:spacing w:val="-3"/>
        </w:rPr>
        <w:t xml:space="preserve"> </w:t>
      </w:r>
      <w:r>
        <w:t>an</w:t>
      </w:r>
      <w:r>
        <w:rPr>
          <w:spacing w:val="-1"/>
        </w:rPr>
        <w:t xml:space="preserve"> </w:t>
      </w:r>
      <w:r>
        <w:t>informal</w:t>
      </w:r>
      <w:r>
        <w:rPr>
          <w:spacing w:val="-4"/>
        </w:rPr>
        <w:t xml:space="preserve"> </w:t>
      </w:r>
      <w:r>
        <w:t>meeting</w:t>
      </w:r>
      <w:r>
        <w:rPr>
          <w:spacing w:val="-3"/>
        </w:rPr>
        <w:t xml:space="preserve"> </w:t>
      </w:r>
      <w:r>
        <w:t>with</w:t>
      </w:r>
      <w:r>
        <w:rPr>
          <w:spacing w:val="-4"/>
        </w:rPr>
        <w:t xml:space="preserve"> </w:t>
      </w:r>
      <w:r>
        <w:t>the</w:t>
      </w:r>
      <w:r>
        <w:rPr>
          <w:spacing w:val="-2"/>
        </w:rPr>
        <w:t xml:space="preserve"> </w:t>
      </w:r>
      <w:r>
        <w:t>individual</w:t>
      </w:r>
      <w:r>
        <w:rPr>
          <w:spacing w:val="-2"/>
        </w:rPr>
        <w:t xml:space="preserve"> </w:t>
      </w:r>
      <w:r>
        <w:t>to</w:t>
      </w:r>
      <w:r>
        <w:rPr>
          <w:spacing w:val="-3"/>
        </w:rPr>
        <w:t xml:space="preserve"> </w:t>
      </w:r>
      <w:r>
        <w:t>discuss</w:t>
      </w:r>
      <w:r>
        <w:rPr>
          <w:spacing w:val="-5"/>
        </w:rPr>
        <w:t xml:space="preserve"> </w:t>
      </w:r>
      <w:r>
        <w:t>their</w:t>
      </w:r>
      <w:r>
        <w:rPr>
          <w:spacing w:val="-3"/>
        </w:rPr>
        <w:t xml:space="preserve"> </w:t>
      </w:r>
      <w:r>
        <w:t>interest</w:t>
      </w:r>
      <w:r>
        <w:rPr>
          <w:spacing w:val="-5"/>
        </w:rPr>
        <w:t xml:space="preserve"> </w:t>
      </w:r>
      <w:r>
        <w:t>in the position and explain why they were not selected for an interview.</w:t>
      </w:r>
    </w:p>
    <w:p w14:paraId="3D6E96FD" w14:textId="77777777" w:rsidR="004777FF" w:rsidRDefault="004777FF">
      <w:pPr>
        <w:pStyle w:val="BodyText"/>
        <w:rPr>
          <w:sz w:val="26"/>
        </w:rPr>
      </w:pPr>
    </w:p>
    <w:p w14:paraId="3D6E96FE" w14:textId="77777777" w:rsidR="004777FF" w:rsidRDefault="00702C66">
      <w:pPr>
        <w:pStyle w:val="ListParagraph"/>
        <w:numPr>
          <w:ilvl w:val="1"/>
          <w:numId w:val="30"/>
        </w:numPr>
        <w:tabs>
          <w:tab w:val="left" w:pos="1501"/>
        </w:tabs>
        <w:spacing w:before="226"/>
        <w:ind w:left="1170" w:right="2211" w:firstLine="0"/>
        <w:jc w:val="left"/>
      </w:pPr>
      <w:r>
        <w:t>How</w:t>
      </w:r>
      <w:r>
        <w:rPr>
          <w:spacing w:val="-3"/>
        </w:rPr>
        <w:t xml:space="preserve"> </w:t>
      </w:r>
      <w:r>
        <w:t>do</w:t>
      </w:r>
      <w:r>
        <w:rPr>
          <w:spacing w:val="-4"/>
        </w:rPr>
        <w:t xml:space="preserve"> </w:t>
      </w:r>
      <w:r>
        <w:t>I</w:t>
      </w:r>
      <w:r>
        <w:rPr>
          <w:spacing w:val="-3"/>
        </w:rPr>
        <w:t xml:space="preserve"> </w:t>
      </w:r>
      <w:r>
        <w:t>balance</w:t>
      </w:r>
      <w:r>
        <w:rPr>
          <w:spacing w:val="-3"/>
        </w:rPr>
        <w:t xml:space="preserve"> </w:t>
      </w:r>
      <w:r>
        <w:t>efforst</w:t>
      </w:r>
      <w:r>
        <w:rPr>
          <w:spacing w:val="-3"/>
        </w:rPr>
        <w:t xml:space="preserve"> </w:t>
      </w:r>
      <w:r>
        <w:t>to</w:t>
      </w:r>
      <w:r>
        <w:rPr>
          <w:spacing w:val="-4"/>
        </w:rPr>
        <w:t xml:space="preserve"> </w:t>
      </w:r>
      <w:r>
        <w:t>diversify</w:t>
      </w:r>
      <w:r>
        <w:rPr>
          <w:spacing w:val="-4"/>
        </w:rPr>
        <w:t xml:space="preserve"> </w:t>
      </w:r>
      <w:r>
        <w:t>the</w:t>
      </w:r>
      <w:r>
        <w:rPr>
          <w:spacing w:val="-6"/>
        </w:rPr>
        <w:t xml:space="preserve"> </w:t>
      </w:r>
      <w:r>
        <w:t>applicant</w:t>
      </w:r>
      <w:r>
        <w:rPr>
          <w:spacing w:val="-3"/>
        </w:rPr>
        <w:t xml:space="preserve"> </w:t>
      </w:r>
      <w:r>
        <w:t>pool</w:t>
      </w:r>
      <w:r>
        <w:rPr>
          <w:spacing w:val="-3"/>
        </w:rPr>
        <w:t xml:space="preserve"> </w:t>
      </w:r>
      <w:r>
        <w:t>and</w:t>
      </w:r>
      <w:r>
        <w:rPr>
          <w:spacing w:val="-4"/>
        </w:rPr>
        <w:t xml:space="preserve"> </w:t>
      </w:r>
      <w:r>
        <w:t>compliance</w:t>
      </w:r>
      <w:r>
        <w:rPr>
          <w:spacing w:val="-3"/>
        </w:rPr>
        <w:t xml:space="preserve"> </w:t>
      </w:r>
      <w:r>
        <w:t>with</w:t>
      </w:r>
      <w:r>
        <w:rPr>
          <w:spacing w:val="-5"/>
        </w:rPr>
        <w:t xml:space="preserve"> </w:t>
      </w:r>
      <w:r>
        <w:t>non- discrimination laws?</w:t>
      </w:r>
    </w:p>
    <w:p w14:paraId="3D6E96FF" w14:textId="77777777" w:rsidR="004777FF" w:rsidRDefault="00702C66">
      <w:pPr>
        <w:pStyle w:val="BodyText"/>
        <w:ind w:left="1170" w:right="1747"/>
      </w:pPr>
      <w:r>
        <w:t>You should</w:t>
      </w:r>
      <w:r>
        <w:rPr>
          <w:spacing w:val="-2"/>
        </w:rPr>
        <w:t xml:space="preserve"> </w:t>
      </w:r>
      <w:r>
        <w:t>try to maximize the</w:t>
      </w:r>
      <w:r>
        <w:rPr>
          <w:spacing w:val="-2"/>
        </w:rPr>
        <w:t xml:space="preserve"> </w:t>
      </w:r>
      <w:r>
        <w:t>diversity of the pool by advertising</w:t>
      </w:r>
      <w:r>
        <w:rPr>
          <w:spacing w:val="-2"/>
        </w:rPr>
        <w:t xml:space="preserve"> </w:t>
      </w:r>
      <w:r>
        <w:t>as</w:t>
      </w:r>
      <w:r>
        <w:rPr>
          <w:spacing w:val="-2"/>
        </w:rPr>
        <w:t xml:space="preserve"> </w:t>
      </w:r>
      <w:r>
        <w:t>widely as possible and</w:t>
      </w:r>
      <w:r>
        <w:rPr>
          <w:spacing w:val="-3"/>
        </w:rPr>
        <w:t xml:space="preserve"> </w:t>
      </w:r>
      <w:r>
        <w:t>making</w:t>
      </w:r>
      <w:r>
        <w:rPr>
          <w:spacing w:val="-5"/>
        </w:rPr>
        <w:t xml:space="preserve"> </w:t>
      </w:r>
      <w:r>
        <w:t>use</w:t>
      </w:r>
      <w:r>
        <w:rPr>
          <w:spacing w:val="-2"/>
        </w:rPr>
        <w:t xml:space="preserve"> </w:t>
      </w:r>
      <w:r>
        <w:t>of</w:t>
      </w:r>
      <w:r>
        <w:rPr>
          <w:spacing w:val="-1"/>
        </w:rPr>
        <w:t xml:space="preserve"> </w:t>
      </w:r>
      <w:r>
        <w:t>the</w:t>
      </w:r>
      <w:r>
        <w:rPr>
          <w:spacing w:val="-2"/>
        </w:rPr>
        <w:t xml:space="preserve"> </w:t>
      </w:r>
      <w:r>
        <w:t>outreach</w:t>
      </w:r>
      <w:r>
        <w:rPr>
          <w:spacing w:val="-1"/>
        </w:rPr>
        <w:t xml:space="preserve"> </w:t>
      </w:r>
      <w:r>
        <w:t>program..</w:t>
      </w:r>
      <w:r>
        <w:rPr>
          <w:spacing w:val="40"/>
        </w:rPr>
        <w:t xml:space="preserve"> </w:t>
      </w:r>
      <w:r>
        <w:t>EEO</w:t>
      </w:r>
      <w:r>
        <w:rPr>
          <w:spacing w:val="-5"/>
        </w:rPr>
        <w:t xml:space="preserve"> </w:t>
      </w:r>
      <w:r>
        <w:t>efforts</w:t>
      </w:r>
      <w:r>
        <w:rPr>
          <w:spacing w:val="-2"/>
        </w:rPr>
        <w:t xml:space="preserve"> </w:t>
      </w:r>
      <w:r>
        <w:t>include</w:t>
      </w:r>
      <w:r>
        <w:rPr>
          <w:spacing w:val="-2"/>
        </w:rPr>
        <w:t xml:space="preserve"> </w:t>
      </w:r>
      <w:r>
        <w:t>actively</w:t>
      </w:r>
      <w:r>
        <w:rPr>
          <w:spacing w:val="-3"/>
        </w:rPr>
        <w:t xml:space="preserve"> </w:t>
      </w:r>
      <w:r>
        <w:t>doing</w:t>
      </w:r>
      <w:r>
        <w:rPr>
          <w:spacing w:val="-3"/>
        </w:rPr>
        <w:t xml:space="preserve"> </w:t>
      </w:r>
      <w:r>
        <w:t>outreach</w:t>
      </w:r>
      <w:r>
        <w:rPr>
          <w:spacing w:val="-1"/>
        </w:rPr>
        <w:t xml:space="preserve"> </w:t>
      </w:r>
      <w:r>
        <w:t>to increase the size and diversity of your applicant pool and actively using best search practices</w:t>
      </w:r>
      <w:r>
        <w:rPr>
          <w:spacing w:val="-4"/>
        </w:rPr>
        <w:t xml:space="preserve"> </w:t>
      </w:r>
      <w:r>
        <w:t>(such</w:t>
      </w:r>
      <w:r>
        <w:rPr>
          <w:spacing w:val="-3"/>
        </w:rPr>
        <w:t xml:space="preserve"> </w:t>
      </w:r>
      <w:r>
        <w:t>as</w:t>
      </w:r>
      <w:r>
        <w:rPr>
          <w:spacing w:val="-1"/>
        </w:rPr>
        <w:t xml:space="preserve"> </w:t>
      </w:r>
      <w:r>
        <w:t>clear</w:t>
      </w:r>
      <w:r>
        <w:rPr>
          <w:spacing w:val="-2"/>
        </w:rPr>
        <w:t xml:space="preserve"> </w:t>
      </w:r>
      <w:r>
        <w:t>evaluation rubrics) to</w:t>
      </w:r>
      <w:r>
        <w:rPr>
          <w:spacing w:val="-2"/>
        </w:rPr>
        <w:t xml:space="preserve"> </w:t>
      </w:r>
      <w:r>
        <w:t>avoid</w:t>
      </w:r>
      <w:r>
        <w:rPr>
          <w:spacing w:val="-2"/>
        </w:rPr>
        <w:t xml:space="preserve"> </w:t>
      </w:r>
      <w:r>
        <w:t>biases</w:t>
      </w:r>
      <w:r>
        <w:rPr>
          <w:spacing w:val="-1"/>
        </w:rPr>
        <w:t xml:space="preserve"> </w:t>
      </w:r>
      <w:r>
        <w:t>in the</w:t>
      </w:r>
      <w:r>
        <w:rPr>
          <w:spacing w:val="-1"/>
        </w:rPr>
        <w:t xml:space="preserve"> </w:t>
      </w:r>
      <w:r>
        <w:t>search process.</w:t>
      </w:r>
      <w:r>
        <w:rPr>
          <w:spacing w:val="40"/>
        </w:rPr>
        <w:t xml:space="preserve"> </w:t>
      </w:r>
      <w:r>
        <w:t>But</w:t>
      </w:r>
      <w:r>
        <w:rPr>
          <w:spacing w:val="-1"/>
        </w:rPr>
        <w:t xml:space="preserve"> </w:t>
      </w:r>
      <w:r>
        <w:t>EEO is not preferential treatment of candidates based on protected classifications such as gender, ethnicity, and race.</w:t>
      </w:r>
      <w:r>
        <w:rPr>
          <w:spacing w:val="40"/>
        </w:rPr>
        <w:t xml:space="preserve"> </w:t>
      </w:r>
      <w:r>
        <w:t>This is illegal and should not be done when evaluating candidates.</w:t>
      </w:r>
      <w:r>
        <w:rPr>
          <w:spacing w:val="40"/>
        </w:rPr>
        <w:t xml:space="preserve"> </w:t>
      </w:r>
      <w:r>
        <w:t>When</w:t>
      </w:r>
      <w:r>
        <w:rPr>
          <w:spacing w:val="-2"/>
        </w:rPr>
        <w:t xml:space="preserve"> </w:t>
      </w:r>
      <w:r>
        <w:t>screening</w:t>
      </w:r>
      <w:r>
        <w:rPr>
          <w:spacing w:val="-4"/>
        </w:rPr>
        <w:t xml:space="preserve"> </w:t>
      </w:r>
      <w:r>
        <w:t>applications,</w:t>
      </w:r>
      <w:r>
        <w:rPr>
          <w:spacing w:val="-3"/>
        </w:rPr>
        <w:t xml:space="preserve"> </w:t>
      </w:r>
      <w:r>
        <w:t>you</w:t>
      </w:r>
      <w:r>
        <w:rPr>
          <w:spacing w:val="-2"/>
        </w:rPr>
        <w:t xml:space="preserve"> </w:t>
      </w:r>
      <w:r>
        <w:t>will</w:t>
      </w:r>
      <w:r>
        <w:rPr>
          <w:spacing w:val="-5"/>
        </w:rPr>
        <w:t xml:space="preserve"> </w:t>
      </w:r>
      <w:r>
        <w:t>not</w:t>
      </w:r>
      <w:r>
        <w:rPr>
          <w:spacing w:val="-3"/>
        </w:rPr>
        <w:t xml:space="preserve"> </w:t>
      </w:r>
      <w:r>
        <w:t>receive</w:t>
      </w:r>
      <w:r>
        <w:rPr>
          <w:spacing w:val="-3"/>
        </w:rPr>
        <w:t xml:space="preserve"> </w:t>
      </w:r>
      <w:r>
        <w:t>information</w:t>
      </w:r>
      <w:r>
        <w:rPr>
          <w:spacing w:val="-2"/>
        </w:rPr>
        <w:t xml:space="preserve"> </w:t>
      </w:r>
      <w:r>
        <w:t>on</w:t>
      </w:r>
      <w:r>
        <w:rPr>
          <w:spacing w:val="-5"/>
        </w:rPr>
        <w:t xml:space="preserve"> </w:t>
      </w:r>
      <w:r>
        <w:t>applicant’s sex/ethnicity, and please do not guess at these based on appearance and the candidate’s name, since you may not use an applicant’s sex/ethnicity as a basis for selection for interviews and hiring.</w:t>
      </w:r>
    </w:p>
    <w:p w14:paraId="3D6E9700" w14:textId="77777777" w:rsidR="004777FF" w:rsidRDefault="004777FF">
      <w:pPr>
        <w:sectPr w:rsidR="004777FF" w:rsidSect="00661498">
          <w:footerReference w:type="default" r:id="rId49"/>
          <w:pgSz w:w="12240" w:h="15840"/>
          <w:pgMar w:top="1220" w:right="60" w:bottom="280" w:left="480" w:header="0" w:footer="0" w:gutter="0"/>
          <w:cols w:space="720"/>
        </w:sectPr>
      </w:pPr>
    </w:p>
    <w:p w14:paraId="3D6E9701" w14:textId="77777777" w:rsidR="004777FF" w:rsidRDefault="00702C66">
      <w:pPr>
        <w:pStyle w:val="Heading3"/>
        <w:spacing w:before="61"/>
        <w:ind w:left="1176"/>
        <w:rPr>
          <w:rFonts w:ascii="Times New Roman"/>
        </w:rPr>
      </w:pPr>
      <w:bookmarkStart w:id="100" w:name="Additional_Information_about_the_Teachin"/>
      <w:bookmarkStart w:id="101" w:name="_bookmark36"/>
      <w:bookmarkEnd w:id="100"/>
      <w:bookmarkEnd w:id="101"/>
      <w:r>
        <w:rPr>
          <w:rFonts w:ascii="Times New Roman"/>
        </w:rPr>
        <w:t>Additional</w:t>
      </w:r>
      <w:r>
        <w:rPr>
          <w:rFonts w:ascii="Times New Roman"/>
          <w:spacing w:val="-9"/>
        </w:rPr>
        <w:t xml:space="preserve"> </w:t>
      </w:r>
      <w:r>
        <w:rPr>
          <w:rFonts w:ascii="Times New Roman"/>
        </w:rPr>
        <w:t>Information</w:t>
      </w:r>
      <w:r>
        <w:rPr>
          <w:rFonts w:ascii="Times New Roman"/>
          <w:spacing w:val="-9"/>
        </w:rPr>
        <w:t xml:space="preserve"> </w:t>
      </w:r>
      <w:r>
        <w:rPr>
          <w:rFonts w:ascii="Times New Roman"/>
        </w:rPr>
        <w:t>about</w:t>
      </w:r>
      <w:r>
        <w:rPr>
          <w:rFonts w:ascii="Times New Roman"/>
          <w:spacing w:val="-6"/>
        </w:rPr>
        <w:t xml:space="preserve"> </w:t>
      </w:r>
      <w:r>
        <w:rPr>
          <w:rFonts w:ascii="Times New Roman"/>
        </w:rPr>
        <w:t>the</w:t>
      </w:r>
      <w:r>
        <w:rPr>
          <w:rFonts w:ascii="Times New Roman"/>
          <w:spacing w:val="-6"/>
        </w:rPr>
        <w:t xml:space="preserve"> </w:t>
      </w:r>
      <w:r>
        <w:rPr>
          <w:rFonts w:ascii="Times New Roman"/>
        </w:rPr>
        <w:t>Teaching</w:t>
      </w:r>
      <w:r>
        <w:rPr>
          <w:rFonts w:ascii="Times New Roman"/>
          <w:spacing w:val="-5"/>
        </w:rPr>
        <w:t xml:space="preserve"> </w:t>
      </w:r>
      <w:r>
        <w:rPr>
          <w:rFonts w:ascii="Times New Roman"/>
        </w:rPr>
        <w:t>Demonstration</w:t>
      </w:r>
      <w:r>
        <w:rPr>
          <w:rFonts w:ascii="Times New Roman"/>
          <w:spacing w:val="-8"/>
        </w:rPr>
        <w:t xml:space="preserve"> </w:t>
      </w:r>
      <w:r>
        <w:rPr>
          <w:rFonts w:ascii="Times New Roman"/>
          <w:spacing w:val="-2"/>
        </w:rPr>
        <w:t>Rubric</w:t>
      </w:r>
    </w:p>
    <w:p w14:paraId="3D6E9702" w14:textId="77777777" w:rsidR="004777FF" w:rsidRDefault="00702C66">
      <w:pPr>
        <w:spacing w:before="265"/>
        <w:ind w:left="120" w:right="1480"/>
        <w:rPr>
          <w:b/>
        </w:rPr>
      </w:pPr>
      <w:r>
        <w:rPr>
          <w:b/>
        </w:rPr>
        <w:t>Seventeen</w:t>
      </w:r>
      <w:r>
        <w:rPr>
          <w:b/>
          <w:spacing w:val="-5"/>
        </w:rPr>
        <w:t xml:space="preserve"> </w:t>
      </w:r>
      <w:r>
        <w:rPr>
          <w:b/>
        </w:rPr>
        <w:t>instructional</w:t>
      </w:r>
      <w:r>
        <w:rPr>
          <w:b/>
          <w:spacing w:val="-5"/>
        </w:rPr>
        <w:t xml:space="preserve"> </w:t>
      </w:r>
      <w:r>
        <w:rPr>
          <w:b/>
        </w:rPr>
        <w:t>dimensions</w:t>
      </w:r>
      <w:r>
        <w:rPr>
          <w:b/>
          <w:spacing w:val="-5"/>
        </w:rPr>
        <w:t xml:space="preserve"> </w:t>
      </w:r>
      <w:r>
        <w:rPr>
          <w:b/>
        </w:rPr>
        <w:t>(Theall</w:t>
      </w:r>
      <w:r>
        <w:rPr>
          <w:b/>
          <w:spacing w:val="-5"/>
        </w:rPr>
        <w:t xml:space="preserve"> </w:t>
      </w:r>
      <w:r>
        <w:rPr>
          <w:b/>
        </w:rPr>
        <w:t>&amp;</w:t>
      </w:r>
      <w:r>
        <w:rPr>
          <w:b/>
          <w:spacing w:val="-2"/>
        </w:rPr>
        <w:t xml:space="preserve"> </w:t>
      </w:r>
      <w:r>
        <w:rPr>
          <w:b/>
        </w:rPr>
        <w:t>Feldman,</w:t>
      </w:r>
      <w:r>
        <w:rPr>
          <w:b/>
          <w:spacing w:val="-5"/>
        </w:rPr>
        <w:t xml:space="preserve"> </w:t>
      </w:r>
      <w:r>
        <w:rPr>
          <w:b/>
        </w:rPr>
        <w:t>2007;</w:t>
      </w:r>
      <w:r>
        <w:rPr>
          <w:b/>
          <w:spacing w:val="-3"/>
        </w:rPr>
        <w:t xml:space="preserve"> </w:t>
      </w:r>
      <w:r>
        <w:rPr>
          <w:b/>
        </w:rPr>
        <w:t>additions</w:t>
      </w:r>
      <w:r>
        <w:rPr>
          <w:b/>
          <w:spacing w:val="-5"/>
        </w:rPr>
        <w:t xml:space="preserve"> </w:t>
      </w:r>
      <w:r>
        <w:rPr>
          <w:b/>
        </w:rPr>
        <w:t>and</w:t>
      </w:r>
      <w:r>
        <w:rPr>
          <w:b/>
          <w:spacing w:val="-4"/>
        </w:rPr>
        <w:t xml:space="preserve"> </w:t>
      </w:r>
      <w:r>
        <w:rPr>
          <w:b/>
        </w:rPr>
        <w:t>modifications</w:t>
      </w:r>
      <w:r>
        <w:rPr>
          <w:b/>
          <w:spacing w:val="-3"/>
        </w:rPr>
        <w:t xml:space="preserve"> </w:t>
      </w:r>
      <w:r>
        <w:rPr>
          <w:b/>
        </w:rPr>
        <w:t>by Victoria Bhavsar)</w:t>
      </w:r>
    </w:p>
    <w:p w14:paraId="3D6E9703" w14:textId="77777777" w:rsidR="004777FF" w:rsidRDefault="004777FF">
      <w:pPr>
        <w:pStyle w:val="BodyText"/>
        <w:spacing w:before="11"/>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7154"/>
      </w:tblGrid>
      <w:tr w:rsidR="004777FF" w14:paraId="3D6E9706" w14:textId="77777777">
        <w:trPr>
          <w:trHeight w:val="666"/>
        </w:trPr>
        <w:tc>
          <w:tcPr>
            <w:tcW w:w="2472" w:type="dxa"/>
          </w:tcPr>
          <w:p w14:paraId="3D6E9704" w14:textId="77777777" w:rsidR="004777FF" w:rsidRDefault="00702C66">
            <w:pPr>
              <w:pStyle w:val="TableParagraph"/>
              <w:spacing w:before="56"/>
              <w:ind w:left="1142"/>
              <w:rPr>
                <w:rFonts w:ascii="Times New Roman"/>
                <w:sz w:val="24"/>
              </w:rPr>
            </w:pPr>
            <w:bookmarkStart w:id="102" w:name="Instructional_dimension"/>
            <w:bookmarkEnd w:id="102"/>
            <w:r>
              <w:rPr>
                <w:rFonts w:ascii="Times New Roman"/>
                <w:spacing w:val="-2"/>
                <w:sz w:val="24"/>
              </w:rPr>
              <w:t>Instructional dimension</w:t>
            </w:r>
          </w:p>
        </w:tc>
        <w:tc>
          <w:tcPr>
            <w:tcW w:w="7154" w:type="dxa"/>
          </w:tcPr>
          <w:p w14:paraId="3D6E9705" w14:textId="77777777" w:rsidR="004777FF" w:rsidRDefault="00702C66">
            <w:pPr>
              <w:pStyle w:val="TableParagraph"/>
              <w:spacing w:before="56"/>
              <w:ind w:left="1142"/>
              <w:rPr>
                <w:rFonts w:ascii="Times New Roman"/>
                <w:sz w:val="24"/>
              </w:rPr>
            </w:pPr>
            <w:bookmarkStart w:id="103" w:name="Explanation"/>
            <w:bookmarkEnd w:id="103"/>
            <w:r>
              <w:rPr>
                <w:rFonts w:ascii="Times New Roman"/>
                <w:spacing w:val="-2"/>
                <w:sz w:val="24"/>
              </w:rPr>
              <w:t>Explanation</w:t>
            </w:r>
          </w:p>
        </w:tc>
      </w:tr>
      <w:tr w:rsidR="004777FF" w14:paraId="3D6E9709" w14:textId="77777777">
        <w:trPr>
          <w:trHeight w:val="613"/>
        </w:trPr>
        <w:tc>
          <w:tcPr>
            <w:tcW w:w="2472" w:type="dxa"/>
          </w:tcPr>
          <w:p w14:paraId="3D6E9707" w14:textId="77777777" w:rsidR="004777FF" w:rsidRDefault="00702C66">
            <w:pPr>
              <w:pStyle w:val="TableParagraph"/>
              <w:spacing w:before="57"/>
              <w:ind w:left="115" w:right="963"/>
              <w:rPr>
                <w:sz w:val="20"/>
              </w:rPr>
            </w:pPr>
            <w:r>
              <w:rPr>
                <w:sz w:val="20"/>
              </w:rPr>
              <w:t>Organization</w:t>
            </w:r>
            <w:r>
              <w:rPr>
                <w:spacing w:val="-13"/>
                <w:sz w:val="20"/>
              </w:rPr>
              <w:t xml:space="preserve"> </w:t>
            </w:r>
            <w:r>
              <w:rPr>
                <w:sz w:val="20"/>
              </w:rPr>
              <w:t xml:space="preserve">&amp; </w:t>
            </w:r>
            <w:r>
              <w:rPr>
                <w:spacing w:val="-2"/>
                <w:sz w:val="20"/>
              </w:rPr>
              <w:t>preparation</w:t>
            </w:r>
          </w:p>
        </w:tc>
        <w:tc>
          <w:tcPr>
            <w:tcW w:w="7154" w:type="dxa"/>
          </w:tcPr>
          <w:p w14:paraId="3D6E9708" w14:textId="77777777" w:rsidR="004777FF" w:rsidRDefault="00702C66">
            <w:pPr>
              <w:pStyle w:val="TableParagraph"/>
              <w:spacing w:before="57"/>
              <w:ind w:left="115" w:right="112"/>
              <w:rPr>
                <w:sz w:val="20"/>
              </w:rPr>
            </w:pPr>
            <w:r>
              <w:rPr>
                <w:sz w:val="20"/>
              </w:rPr>
              <w:t>Course,</w:t>
            </w:r>
            <w:r>
              <w:rPr>
                <w:spacing w:val="-4"/>
                <w:sz w:val="20"/>
              </w:rPr>
              <w:t xml:space="preserve"> </w:t>
            </w:r>
            <w:r>
              <w:rPr>
                <w:sz w:val="20"/>
              </w:rPr>
              <w:t>instruction,</w:t>
            </w:r>
            <w:r>
              <w:rPr>
                <w:spacing w:val="-5"/>
                <w:sz w:val="20"/>
              </w:rPr>
              <w:t xml:space="preserve"> </w:t>
            </w:r>
            <w:r>
              <w:rPr>
                <w:sz w:val="20"/>
              </w:rPr>
              <w:t>and</w:t>
            </w:r>
            <w:r>
              <w:rPr>
                <w:spacing w:val="-4"/>
                <w:sz w:val="20"/>
              </w:rPr>
              <w:t xml:space="preserve"> </w:t>
            </w:r>
            <w:r>
              <w:rPr>
                <w:sz w:val="20"/>
              </w:rPr>
              <w:t>materials</w:t>
            </w:r>
            <w:r>
              <w:rPr>
                <w:spacing w:val="-5"/>
                <w:sz w:val="20"/>
              </w:rPr>
              <w:t xml:space="preserve"> </w:t>
            </w:r>
            <w:r>
              <w:rPr>
                <w:sz w:val="20"/>
              </w:rPr>
              <w:t>are</w:t>
            </w:r>
            <w:r>
              <w:rPr>
                <w:spacing w:val="-5"/>
                <w:sz w:val="20"/>
              </w:rPr>
              <w:t xml:space="preserve"> </w:t>
            </w:r>
            <w:r>
              <w:rPr>
                <w:sz w:val="20"/>
              </w:rPr>
              <w:t>structured</w:t>
            </w:r>
            <w:r>
              <w:rPr>
                <w:spacing w:val="-4"/>
                <w:sz w:val="20"/>
              </w:rPr>
              <w:t xml:space="preserve"> </w:t>
            </w:r>
            <w:r>
              <w:rPr>
                <w:sz w:val="20"/>
              </w:rPr>
              <w:t>and</w:t>
            </w:r>
            <w:r>
              <w:rPr>
                <w:spacing w:val="-4"/>
                <w:sz w:val="20"/>
              </w:rPr>
              <w:t xml:space="preserve"> </w:t>
            </w:r>
            <w:r>
              <w:rPr>
                <w:sz w:val="20"/>
              </w:rPr>
              <w:t>arranged</w:t>
            </w:r>
            <w:r>
              <w:rPr>
                <w:spacing w:val="-4"/>
                <w:sz w:val="20"/>
              </w:rPr>
              <w:t xml:space="preserve"> </w:t>
            </w:r>
            <w:r>
              <w:rPr>
                <w:sz w:val="20"/>
              </w:rPr>
              <w:t>so</w:t>
            </w:r>
            <w:r>
              <w:rPr>
                <w:spacing w:val="-5"/>
                <w:sz w:val="20"/>
              </w:rPr>
              <w:t xml:space="preserve"> </w:t>
            </w:r>
            <w:r>
              <w:rPr>
                <w:sz w:val="20"/>
              </w:rPr>
              <w:t>as</w:t>
            </w:r>
            <w:r>
              <w:rPr>
                <w:spacing w:val="-5"/>
                <w:sz w:val="20"/>
              </w:rPr>
              <w:t xml:space="preserve"> </w:t>
            </w:r>
            <w:r>
              <w:rPr>
                <w:sz w:val="20"/>
              </w:rPr>
              <w:t>to promote learning and student achievement of outcomes</w:t>
            </w:r>
          </w:p>
        </w:tc>
      </w:tr>
      <w:tr w:rsidR="004777FF" w14:paraId="3D6E970C" w14:textId="77777777">
        <w:trPr>
          <w:trHeight w:val="614"/>
        </w:trPr>
        <w:tc>
          <w:tcPr>
            <w:tcW w:w="2472" w:type="dxa"/>
          </w:tcPr>
          <w:p w14:paraId="3D6E970A" w14:textId="77777777" w:rsidR="004777FF" w:rsidRDefault="00702C66">
            <w:pPr>
              <w:pStyle w:val="TableParagraph"/>
              <w:spacing w:before="57"/>
              <w:ind w:left="115"/>
              <w:rPr>
                <w:sz w:val="20"/>
              </w:rPr>
            </w:pPr>
            <w:r>
              <w:rPr>
                <w:sz w:val="20"/>
              </w:rPr>
              <w:t xml:space="preserve">Clarity &amp; </w:t>
            </w:r>
            <w:r>
              <w:rPr>
                <w:spacing w:val="-2"/>
                <w:sz w:val="20"/>
              </w:rPr>
              <w:t>understandability</w:t>
            </w:r>
          </w:p>
        </w:tc>
        <w:tc>
          <w:tcPr>
            <w:tcW w:w="7154" w:type="dxa"/>
          </w:tcPr>
          <w:p w14:paraId="3D6E970B" w14:textId="77777777" w:rsidR="004777FF" w:rsidRDefault="00702C66">
            <w:pPr>
              <w:pStyle w:val="TableParagraph"/>
              <w:spacing w:before="57"/>
              <w:ind w:left="115"/>
              <w:rPr>
                <w:sz w:val="20"/>
              </w:rPr>
            </w:pPr>
            <w:r>
              <w:rPr>
                <w:sz w:val="20"/>
              </w:rPr>
              <w:t>Information,</w:t>
            </w:r>
            <w:r>
              <w:rPr>
                <w:spacing w:val="-4"/>
                <w:sz w:val="20"/>
              </w:rPr>
              <w:t xml:space="preserve"> </w:t>
            </w:r>
            <w:r>
              <w:rPr>
                <w:sz w:val="20"/>
              </w:rPr>
              <w:t>ideas,</w:t>
            </w:r>
            <w:r>
              <w:rPr>
                <w:spacing w:val="-4"/>
                <w:sz w:val="20"/>
              </w:rPr>
              <w:t xml:space="preserve"> </w:t>
            </w:r>
            <w:r>
              <w:rPr>
                <w:sz w:val="20"/>
              </w:rPr>
              <w:t>concepts,</w:t>
            </w:r>
            <w:r>
              <w:rPr>
                <w:spacing w:val="-4"/>
                <w:sz w:val="20"/>
              </w:rPr>
              <w:t xml:space="preserve"> </w:t>
            </w:r>
            <w:r>
              <w:rPr>
                <w:sz w:val="20"/>
              </w:rPr>
              <w:t>and</w:t>
            </w:r>
            <w:r>
              <w:rPr>
                <w:spacing w:val="-4"/>
                <w:sz w:val="20"/>
              </w:rPr>
              <w:t xml:space="preserve"> </w:t>
            </w:r>
            <w:r>
              <w:rPr>
                <w:sz w:val="20"/>
              </w:rPr>
              <w:t>processes</w:t>
            </w:r>
            <w:r>
              <w:rPr>
                <w:spacing w:val="-5"/>
                <w:sz w:val="20"/>
              </w:rPr>
              <w:t xml:space="preserve"> </w:t>
            </w:r>
            <w:r>
              <w:rPr>
                <w:sz w:val="20"/>
              </w:rPr>
              <w:t>are</w:t>
            </w:r>
            <w:r>
              <w:rPr>
                <w:spacing w:val="-4"/>
                <w:sz w:val="20"/>
              </w:rPr>
              <w:t xml:space="preserve"> </w:t>
            </w:r>
            <w:r>
              <w:rPr>
                <w:sz w:val="20"/>
              </w:rPr>
              <w:t>expressed</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way</w:t>
            </w:r>
            <w:r>
              <w:rPr>
                <w:spacing w:val="-5"/>
                <w:sz w:val="20"/>
              </w:rPr>
              <w:t xml:space="preserve"> </w:t>
            </w:r>
            <w:r>
              <w:rPr>
                <w:sz w:val="20"/>
              </w:rPr>
              <w:t>that</w:t>
            </w:r>
            <w:r>
              <w:rPr>
                <w:spacing w:val="-5"/>
                <w:sz w:val="20"/>
              </w:rPr>
              <w:t xml:space="preserve"> </w:t>
            </w:r>
            <w:r>
              <w:rPr>
                <w:sz w:val="20"/>
              </w:rPr>
              <w:t>the particular student audience can understand</w:t>
            </w:r>
          </w:p>
        </w:tc>
      </w:tr>
      <w:tr w:rsidR="004777FF" w14:paraId="3D6E970F" w14:textId="77777777">
        <w:trPr>
          <w:trHeight w:val="861"/>
        </w:trPr>
        <w:tc>
          <w:tcPr>
            <w:tcW w:w="2472" w:type="dxa"/>
          </w:tcPr>
          <w:p w14:paraId="3D6E970D" w14:textId="77777777" w:rsidR="004777FF" w:rsidRDefault="00702C66">
            <w:pPr>
              <w:pStyle w:val="TableParagraph"/>
              <w:spacing w:before="55"/>
              <w:ind w:left="115"/>
              <w:rPr>
                <w:sz w:val="20"/>
              </w:rPr>
            </w:pPr>
            <w:r>
              <w:rPr>
                <w:sz w:val="20"/>
              </w:rPr>
              <w:t>Perceived</w:t>
            </w:r>
            <w:r>
              <w:rPr>
                <w:spacing w:val="-13"/>
                <w:sz w:val="20"/>
              </w:rPr>
              <w:t xml:space="preserve"> </w:t>
            </w:r>
            <w:r>
              <w:rPr>
                <w:sz w:val="20"/>
              </w:rPr>
              <w:t>outcome</w:t>
            </w:r>
            <w:r>
              <w:rPr>
                <w:spacing w:val="-12"/>
                <w:sz w:val="20"/>
              </w:rPr>
              <w:t xml:space="preserve"> </w:t>
            </w:r>
            <w:r>
              <w:rPr>
                <w:sz w:val="20"/>
              </w:rPr>
              <w:t xml:space="preserve">or </w:t>
            </w:r>
            <w:r>
              <w:rPr>
                <w:spacing w:val="-2"/>
                <w:sz w:val="20"/>
              </w:rPr>
              <w:t>impact</w:t>
            </w:r>
          </w:p>
        </w:tc>
        <w:tc>
          <w:tcPr>
            <w:tcW w:w="7154" w:type="dxa"/>
          </w:tcPr>
          <w:p w14:paraId="3D6E970E" w14:textId="77777777" w:rsidR="004777FF" w:rsidRDefault="00702C66">
            <w:pPr>
              <w:pStyle w:val="TableParagraph"/>
              <w:spacing w:before="55"/>
              <w:ind w:left="115"/>
              <w:rPr>
                <w:sz w:val="20"/>
              </w:rPr>
            </w:pPr>
            <w:r>
              <w:rPr>
                <w:sz w:val="20"/>
              </w:rPr>
              <w:t>Course and material are relevant to program academic outcomes and/or students’</w:t>
            </w:r>
            <w:r>
              <w:rPr>
                <w:spacing w:val="-4"/>
                <w:sz w:val="20"/>
              </w:rPr>
              <w:t xml:space="preserve"> </w:t>
            </w:r>
            <w:r>
              <w:rPr>
                <w:sz w:val="20"/>
              </w:rPr>
              <w:t>concerns</w:t>
            </w:r>
            <w:r>
              <w:rPr>
                <w:spacing w:val="-5"/>
                <w:sz w:val="20"/>
              </w:rPr>
              <w:t xml:space="preserve"> </w:t>
            </w:r>
            <w:r>
              <w:rPr>
                <w:sz w:val="20"/>
              </w:rPr>
              <w:t>and</w:t>
            </w:r>
            <w:r>
              <w:rPr>
                <w:spacing w:val="-4"/>
                <w:sz w:val="20"/>
              </w:rPr>
              <w:t xml:space="preserve"> </w:t>
            </w:r>
            <w:r>
              <w:rPr>
                <w:sz w:val="20"/>
              </w:rPr>
              <w:t>goals;</w:t>
            </w:r>
            <w:r>
              <w:rPr>
                <w:spacing w:val="-4"/>
                <w:sz w:val="20"/>
              </w:rPr>
              <w:t xml:space="preserve"> </w:t>
            </w:r>
            <w:r>
              <w:rPr>
                <w:sz w:val="20"/>
              </w:rPr>
              <w:t>there</w:t>
            </w:r>
            <w:r>
              <w:rPr>
                <w:spacing w:val="-4"/>
                <w:sz w:val="20"/>
              </w:rPr>
              <w:t xml:space="preserve"> </w:t>
            </w:r>
            <w:r>
              <w:rPr>
                <w:sz w:val="20"/>
              </w:rPr>
              <w:t>are</w:t>
            </w:r>
            <w:r>
              <w:rPr>
                <w:spacing w:val="-4"/>
                <w:sz w:val="20"/>
              </w:rPr>
              <w:t xml:space="preserve"> </w:t>
            </w:r>
            <w:r>
              <w:rPr>
                <w:sz w:val="20"/>
              </w:rPr>
              <w:t>ample</w:t>
            </w:r>
            <w:r>
              <w:rPr>
                <w:spacing w:val="-4"/>
                <w:sz w:val="20"/>
              </w:rPr>
              <w:t xml:space="preserve"> </w:t>
            </w:r>
            <w:r>
              <w:rPr>
                <w:sz w:val="20"/>
              </w:rPr>
              <w:t>opportunities</w:t>
            </w:r>
            <w:r>
              <w:rPr>
                <w:spacing w:val="-5"/>
                <w:sz w:val="20"/>
              </w:rPr>
              <w:t xml:space="preserve"> </w:t>
            </w:r>
            <w:r>
              <w:rPr>
                <w:sz w:val="20"/>
              </w:rPr>
              <w:t>for</w:t>
            </w:r>
            <w:r>
              <w:rPr>
                <w:spacing w:val="-4"/>
                <w:sz w:val="20"/>
              </w:rPr>
              <w:t xml:space="preserve"> </w:t>
            </w:r>
            <w:r>
              <w:rPr>
                <w:sz w:val="20"/>
              </w:rPr>
              <w:t>students</w:t>
            </w:r>
            <w:r>
              <w:rPr>
                <w:spacing w:val="-5"/>
                <w:sz w:val="20"/>
              </w:rPr>
              <w:t xml:space="preserve"> </w:t>
            </w:r>
            <w:r>
              <w:rPr>
                <w:sz w:val="20"/>
              </w:rPr>
              <w:t>to succeed in the course.</w:t>
            </w:r>
            <w:r>
              <w:rPr>
                <w:spacing w:val="40"/>
                <w:sz w:val="20"/>
              </w:rPr>
              <w:t xml:space="preserve"> </w:t>
            </w:r>
            <w:r>
              <w:rPr>
                <w:sz w:val="20"/>
              </w:rPr>
              <w:t>Impact of course on students is positive.</w:t>
            </w:r>
          </w:p>
        </w:tc>
      </w:tr>
      <w:tr w:rsidR="004777FF" w14:paraId="3D6E9712" w14:textId="77777777">
        <w:trPr>
          <w:trHeight w:val="861"/>
        </w:trPr>
        <w:tc>
          <w:tcPr>
            <w:tcW w:w="2472" w:type="dxa"/>
          </w:tcPr>
          <w:p w14:paraId="3D6E9710" w14:textId="77777777" w:rsidR="004777FF" w:rsidRDefault="00702C66">
            <w:pPr>
              <w:pStyle w:val="TableParagraph"/>
              <w:spacing w:before="57"/>
              <w:ind w:left="115"/>
              <w:rPr>
                <w:sz w:val="20"/>
              </w:rPr>
            </w:pPr>
            <w:r>
              <w:rPr>
                <w:sz w:val="20"/>
              </w:rPr>
              <w:t>Stimulation</w:t>
            </w:r>
            <w:r>
              <w:rPr>
                <w:spacing w:val="-13"/>
                <w:sz w:val="20"/>
              </w:rPr>
              <w:t xml:space="preserve"> </w:t>
            </w:r>
            <w:r>
              <w:rPr>
                <w:sz w:val="20"/>
              </w:rPr>
              <w:t>of</w:t>
            </w:r>
            <w:r>
              <w:rPr>
                <w:spacing w:val="-12"/>
                <w:sz w:val="20"/>
              </w:rPr>
              <w:t xml:space="preserve"> </w:t>
            </w:r>
            <w:r>
              <w:rPr>
                <w:sz w:val="20"/>
              </w:rPr>
              <w:t xml:space="preserve">interest, </w:t>
            </w:r>
            <w:r>
              <w:rPr>
                <w:spacing w:val="-2"/>
                <w:sz w:val="20"/>
              </w:rPr>
              <w:t>engagement</w:t>
            </w:r>
          </w:p>
        </w:tc>
        <w:tc>
          <w:tcPr>
            <w:tcW w:w="7154" w:type="dxa"/>
          </w:tcPr>
          <w:p w14:paraId="3D6E9711" w14:textId="77777777" w:rsidR="004777FF" w:rsidRDefault="00702C66">
            <w:pPr>
              <w:pStyle w:val="TableParagraph"/>
              <w:spacing w:before="57"/>
              <w:ind w:left="115"/>
              <w:rPr>
                <w:sz w:val="20"/>
              </w:rPr>
            </w:pPr>
            <w:r>
              <w:rPr>
                <w:sz w:val="20"/>
              </w:rPr>
              <w:t>Ability</w:t>
            </w:r>
            <w:r>
              <w:rPr>
                <w:spacing w:val="-4"/>
                <w:sz w:val="20"/>
              </w:rPr>
              <w:t xml:space="preserve"> </w:t>
            </w:r>
            <w:r>
              <w:rPr>
                <w:sz w:val="20"/>
              </w:rPr>
              <w:t>to</w:t>
            </w:r>
            <w:r>
              <w:rPr>
                <w:spacing w:val="-5"/>
                <w:sz w:val="20"/>
              </w:rPr>
              <w:t xml:space="preserve"> </w:t>
            </w:r>
            <w:r>
              <w:rPr>
                <w:sz w:val="20"/>
              </w:rPr>
              <w:t>inspire</w:t>
            </w:r>
            <w:r>
              <w:rPr>
                <w:spacing w:val="-4"/>
                <w:sz w:val="20"/>
              </w:rPr>
              <w:t xml:space="preserve"> </w:t>
            </w:r>
            <w:r>
              <w:rPr>
                <w:sz w:val="20"/>
              </w:rPr>
              <w:t>and</w:t>
            </w:r>
            <w:r>
              <w:rPr>
                <w:spacing w:val="-3"/>
                <w:sz w:val="20"/>
              </w:rPr>
              <w:t xml:space="preserve"> </w:t>
            </w:r>
            <w:r>
              <w:rPr>
                <w:sz w:val="20"/>
              </w:rPr>
              <w:t>motivate</w:t>
            </w:r>
            <w:r>
              <w:rPr>
                <w:spacing w:val="-4"/>
                <w:sz w:val="20"/>
              </w:rPr>
              <w:t xml:space="preserve"> </w:t>
            </w:r>
            <w:r>
              <w:rPr>
                <w:sz w:val="20"/>
              </w:rPr>
              <w:t>students</w:t>
            </w:r>
            <w:r>
              <w:rPr>
                <w:spacing w:val="-5"/>
                <w:sz w:val="20"/>
              </w:rPr>
              <w:t xml:space="preserve"> </w:t>
            </w:r>
            <w:r>
              <w:rPr>
                <w:sz w:val="20"/>
              </w:rPr>
              <w:t>to</w:t>
            </w:r>
            <w:r>
              <w:rPr>
                <w:spacing w:val="-5"/>
                <w:sz w:val="20"/>
              </w:rPr>
              <w:t xml:space="preserve"> </w:t>
            </w:r>
            <w:r>
              <w:rPr>
                <w:sz w:val="20"/>
              </w:rPr>
              <w:t>become</w:t>
            </w:r>
            <w:r>
              <w:rPr>
                <w:spacing w:val="-4"/>
                <w:sz w:val="20"/>
              </w:rPr>
              <w:t xml:space="preserve"> </w:t>
            </w:r>
            <w:r>
              <w:rPr>
                <w:sz w:val="20"/>
              </w:rPr>
              <w:t>engaged</w:t>
            </w:r>
            <w:r>
              <w:rPr>
                <w:spacing w:val="-3"/>
                <w:sz w:val="20"/>
              </w:rPr>
              <w:t xml:space="preserve"> </w:t>
            </w:r>
            <w:r>
              <w:rPr>
                <w:sz w:val="20"/>
              </w:rPr>
              <w:t>with</w:t>
            </w:r>
            <w:r>
              <w:rPr>
                <w:spacing w:val="-5"/>
                <w:sz w:val="20"/>
              </w:rPr>
              <w:t xml:space="preserve"> </w:t>
            </w:r>
            <w:r>
              <w:rPr>
                <w:sz w:val="20"/>
              </w:rPr>
              <w:t>content</w:t>
            </w:r>
            <w:r>
              <w:rPr>
                <w:spacing w:val="-4"/>
                <w:sz w:val="20"/>
              </w:rPr>
              <w:t xml:space="preserve"> </w:t>
            </w:r>
            <w:r>
              <w:rPr>
                <w:sz w:val="20"/>
              </w:rPr>
              <w:t>and course material; use of active learning and learn-by-doing; demonstrating relevance and importance of course material and activities to students’ goals</w:t>
            </w:r>
          </w:p>
        </w:tc>
      </w:tr>
      <w:tr w:rsidR="004777FF" w14:paraId="3D6E9715" w14:textId="77777777">
        <w:trPr>
          <w:trHeight w:val="613"/>
        </w:trPr>
        <w:tc>
          <w:tcPr>
            <w:tcW w:w="2472" w:type="dxa"/>
          </w:tcPr>
          <w:p w14:paraId="3D6E9713" w14:textId="77777777" w:rsidR="004777FF" w:rsidRDefault="00702C66">
            <w:pPr>
              <w:pStyle w:val="TableParagraph"/>
              <w:spacing w:before="57"/>
              <w:ind w:left="115" w:right="737"/>
              <w:rPr>
                <w:sz w:val="20"/>
              </w:rPr>
            </w:pPr>
            <w:r>
              <w:rPr>
                <w:sz w:val="20"/>
              </w:rPr>
              <w:t>Encouragement</w:t>
            </w:r>
            <w:r>
              <w:rPr>
                <w:spacing w:val="-13"/>
                <w:sz w:val="20"/>
              </w:rPr>
              <w:t xml:space="preserve"> </w:t>
            </w:r>
            <w:r>
              <w:rPr>
                <w:sz w:val="20"/>
              </w:rPr>
              <w:t xml:space="preserve">&amp; </w:t>
            </w:r>
            <w:r>
              <w:rPr>
                <w:spacing w:val="-2"/>
                <w:sz w:val="20"/>
              </w:rPr>
              <w:t>openness</w:t>
            </w:r>
          </w:p>
        </w:tc>
        <w:tc>
          <w:tcPr>
            <w:tcW w:w="7154" w:type="dxa"/>
          </w:tcPr>
          <w:p w14:paraId="3D6E9714" w14:textId="77777777" w:rsidR="004777FF" w:rsidRDefault="00702C66">
            <w:pPr>
              <w:pStyle w:val="TableParagraph"/>
              <w:spacing w:before="57"/>
              <w:ind w:left="115"/>
              <w:rPr>
                <w:sz w:val="20"/>
              </w:rPr>
            </w:pPr>
            <w:r>
              <w:rPr>
                <w:sz w:val="20"/>
              </w:rPr>
              <w:t>Approachability</w:t>
            </w:r>
            <w:r>
              <w:rPr>
                <w:spacing w:val="-6"/>
                <w:sz w:val="20"/>
              </w:rPr>
              <w:t xml:space="preserve"> </w:t>
            </w:r>
            <w:r>
              <w:rPr>
                <w:sz w:val="20"/>
              </w:rPr>
              <w:t>and</w:t>
            </w:r>
            <w:r>
              <w:rPr>
                <w:spacing w:val="-4"/>
                <w:sz w:val="20"/>
              </w:rPr>
              <w:t xml:space="preserve"> </w:t>
            </w:r>
            <w:r>
              <w:rPr>
                <w:sz w:val="20"/>
              </w:rPr>
              <w:t>warmth;</w:t>
            </w:r>
            <w:r>
              <w:rPr>
                <w:spacing w:val="-4"/>
                <w:sz w:val="20"/>
              </w:rPr>
              <w:t xml:space="preserve"> </w:t>
            </w:r>
            <w:r>
              <w:rPr>
                <w:sz w:val="20"/>
              </w:rPr>
              <w:t>ability</w:t>
            </w:r>
            <w:r>
              <w:rPr>
                <w:spacing w:val="-6"/>
                <w:sz w:val="20"/>
              </w:rPr>
              <w:t xml:space="preserve"> </w:t>
            </w:r>
            <w:r>
              <w:rPr>
                <w:sz w:val="20"/>
              </w:rPr>
              <w:t>to</w:t>
            </w:r>
            <w:r>
              <w:rPr>
                <w:spacing w:val="-6"/>
                <w:sz w:val="20"/>
              </w:rPr>
              <w:t xml:space="preserve"> </w:t>
            </w:r>
            <w:r>
              <w:rPr>
                <w:sz w:val="20"/>
              </w:rPr>
              <w:t>establish</w:t>
            </w:r>
            <w:r>
              <w:rPr>
                <w:spacing w:val="-6"/>
                <w:sz w:val="20"/>
              </w:rPr>
              <w:t xml:space="preserve"> </w:t>
            </w:r>
            <w:r>
              <w:rPr>
                <w:sz w:val="20"/>
              </w:rPr>
              <w:t>and</w:t>
            </w:r>
            <w:r>
              <w:rPr>
                <w:spacing w:val="-2"/>
                <w:sz w:val="20"/>
              </w:rPr>
              <w:t xml:space="preserve"> </w:t>
            </w:r>
            <w:r>
              <w:rPr>
                <w:sz w:val="20"/>
              </w:rPr>
              <w:t>maintain</w:t>
            </w:r>
            <w:r>
              <w:rPr>
                <w:spacing w:val="-6"/>
                <w:sz w:val="20"/>
              </w:rPr>
              <w:t xml:space="preserve"> </w:t>
            </w:r>
            <w:r>
              <w:rPr>
                <w:sz w:val="20"/>
              </w:rPr>
              <w:t>a</w:t>
            </w:r>
            <w:r>
              <w:rPr>
                <w:spacing w:val="-4"/>
                <w:sz w:val="20"/>
              </w:rPr>
              <w:t xml:space="preserve"> </w:t>
            </w:r>
            <w:r>
              <w:rPr>
                <w:sz w:val="20"/>
              </w:rPr>
              <w:t>class</w:t>
            </w:r>
            <w:r>
              <w:rPr>
                <w:spacing w:val="-5"/>
                <w:sz w:val="20"/>
              </w:rPr>
              <w:t xml:space="preserve"> </w:t>
            </w:r>
            <w:r>
              <w:rPr>
                <w:sz w:val="20"/>
              </w:rPr>
              <w:t>climate that fosters motivation and promotes student-faculty interaction</w:t>
            </w:r>
          </w:p>
        </w:tc>
      </w:tr>
      <w:tr w:rsidR="004777FF" w14:paraId="3D6E9718" w14:textId="77777777">
        <w:trPr>
          <w:trHeight w:val="611"/>
        </w:trPr>
        <w:tc>
          <w:tcPr>
            <w:tcW w:w="2472" w:type="dxa"/>
          </w:tcPr>
          <w:p w14:paraId="3D6E9716" w14:textId="77777777" w:rsidR="004777FF" w:rsidRDefault="00702C66">
            <w:pPr>
              <w:pStyle w:val="TableParagraph"/>
              <w:spacing w:before="55"/>
              <w:ind w:left="115" w:right="1087"/>
              <w:rPr>
                <w:sz w:val="20"/>
              </w:rPr>
            </w:pPr>
            <w:r>
              <w:rPr>
                <w:sz w:val="20"/>
              </w:rPr>
              <w:t>Availability</w:t>
            </w:r>
            <w:r>
              <w:rPr>
                <w:spacing w:val="-13"/>
                <w:sz w:val="20"/>
              </w:rPr>
              <w:t xml:space="preserve"> </w:t>
            </w:r>
            <w:r>
              <w:rPr>
                <w:sz w:val="20"/>
              </w:rPr>
              <w:t xml:space="preserve">&amp; </w:t>
            </w:r>
            <w:r>
              <w:rPr>
                <w:spacing w:val="-2"/>
                <w:sz w:val="20"/>
              </w:rPr>
              <w:t>helpfulness</w:t>
            </w:r>
          </w:p>
        </w:tc>
        <w:tc>
          <w:tcPr>
            <w:tcW w:w="7154" w:type="dxa"/>
          </w:tcPr>
          <w:p w14:paraId="3D6E9717" w14:textId="77777777" w:rsidR="004777FF" w:rsidRDefault="00702C66">
            <w:pPr>
              <w:pStyle w:val="TableParagraph"/>
              <w:spacing w:before="55"/>
              <w:ind w:left="115"/>
              <w:rPr>
                <w:sz w:val="20"/>
              </w:rPr>
            </w:pPr>
            <w:r>
              <w:rPr>
                <w:sz w:val="20"/>
              </w:rPr>
              <w:t>Personal</w:t>
            </w:r>
            <w:r>
              <w:rPr>
                <w:spacing w:val="-5"/>
                <w:sz w:val="20"/>
              </w:rPr>
              <w:t xml:space="preserve"> </w:t>
            </w:r>
            <w:r>
              <w:rPr>
                <w:sz w:val="20"/>
              </w:rPr>
              <w:t>availability</w:t>
            </w:r>
            <w:r>
              <w:rPr>
                <w:spacing w:val="-6"/>
                <w:sz w:val="20"/>
              </w:rPr>
              <w:t xml:space="preserve"> </w:t>
            </w:r>
            <w:r>
              <w:rPr>
                <w:sz w:val="20"/>
              </w:rPr>
              <w:t>and</w:t>
            </w:r>
            <w:r>
              <w:rPr>
                <w:spacing w:val="-2"/>
                <w:sz w:val="20"/>
              </w:rPr>
              <w:t xml:space="preserve"> </w:t>
            </w:r>
            <w:r>
              <w:rPr>
                <w:sz w:val="20"/>
              </w:rPr>
              <w:t>willingness</w:t>
            </w:r>
            <w:r>
              <w:rPr>
                <w:spacing w:val="-5"/>
                <w:sz w:val="20"/>
              </w:rPr>
              <w:t xml:space="preserve"> </w:t>
            </w:r>
            <w:r>
              <w:rPr>
                <w:sz w:val="20"/>
              </w:rPr>
              <w:t>to</w:t>
            </w:r>
            <w:r>
              <w:rPr>
                <w:spacing w:val="-6"/>
                <w:sz w:val="20"/>
              </w:rPr>
              <w:t xml:space="preserve"> </w:t>
            </w:r>
            <w:r>
              <w:rPr>
                <w:sz w:val="20"/>
              </w:rPr>
              <w:t>assist</w:t>
            </w:r>
            <w:r>
              <w:rPr>
                <w:spacing w:val="-3"/>
                <w:sz w:val="20"/>
              </w:rPr>
              <w:t xml:space="preserve"> </w:t>
            </w:r>
            <w:r>
              <w:rPr>
                <w:sz w:val="20"/>
              </w:rPr>
              <w:t>students;</w:t>
            </w:r>
            <w:r>
              <w:rPr>
                <w:spacing w:val="-2"/>
                <w:sz w:val="20"/>
              </w:rPr>
              <w:t xml:space="preserve"> </w:t>
            </w:r>
            <w:r>
              <w:rPr>
                <w:sz w:val="20"/>
              </w:rPr>
              <w:t>degree</w:t>
            </w:r>
            <w:r>
              <w:rPr>
                <w:spacing w:val="-5"/>
                <w:sz w:val="20"/>
              </w:rPr>
              <w:t xml:space="preserve"> </w:t>
            </w:r>
            <w:r>
              <w:rPr>
                <w:sz w:val="20"/>
              </w:rPr>
              <w:t>to</w:t>
            </w:r>
            <w:r>
              <w:rPr>
                <w:spacing w:val="-6"/>
                <w:sz w:val="20"/>
              </w:rPr>
              <w:t xml:space="preserve"> </w:t>
            </w:r>
            <w:r>
              <w:rPr>
                <w:sz w:val="20"/>
              </w:rPr>
              <w:t>which assistance results in student success in a task</w:t>
            </w:r>
          </w:p>
        </w:tc>
      </w:tr>
      <w:tr w:rsidR="004777FF" w14:paraId="3D6E971B" w14:textId="77777777">
        <w:trPr>
          <w:trHeight w:val="614"/>
        </w:trPr>
        <w:tc>
          <w:tcPr>
            <w:tcW w:w="2472" w:type="dxa"/>
          </w:tcPr>
          <w:p w14:paraId="3D6E9719" w14:textId="77777777" w:rsidR="004777FF" w:rsidRDefault="00702C66">
            <w:pPr>
              <w:pStyle w:val="TableParagraph"/>
              <w:spacing w:before="57"/>
              <w:ind w:left="115"/>
              <w:rPr>
                <w:sz w:val="20"/>
              </w:rPr>
            </w:pPr>
            <w:r>
              <w:rPr>
                <w:sz w:val="20"/>
              </w:rPr>
              <w:t>Presentation</w:t>
            </w:r>
            <w:r>
              <w:rPr>
                <w:spacing w:val="-13"/>
                <w:sz w:val="20"/>
              </w:rPr>
              <w:t xml:space="preserve"> </w:t>
            </w:r>
            <w:r>
              <w:rPr>
                <w:sz w:val="20"/>
              </w:rPr>
              <w:t>&amp;</w:t>
            </w:r>
            <w:r>
              <w:rPr>
                <w:spacing w:val="-12"/>
                <w:sz w:val="20"/>
              </w:rPr>
              <w:t xml:space="preserve"> </w:t>
            </w:r>
            <w:r>
              <w:rPr>
                <w:sz w:val="20"/>
              </w:rPr>
              <w:t xml:space="preserve">speaking </w:t>
            </w:r>
            <w:r>
              <w:rPr>
                <w:spacing w:val="-2"/>
                <w:sz w:val="20"/>
              </w:rPr>
              <w:t>skills</w:t>
            </w:r>
          </w:p>
        </w:tc>
        <w:tc>
          <w:tcPr>
            <w:tcW w:w="7154" w:type="dxa"/>
          </w:tcPr>
          <w:p w14:paraId="3D6E971A" w14:textId="77777777" w:rsidR="004777FF" w:rsidRDefault="00702C66">
            <w:pPr>
              <w:pStyle w:val="TableParagraph"/>
              <w:spacing w:before="57"/>
              <w:ind w:left="115" w:right="112"/>
              <w:rPr>
                <w:sz w:val="20"/>
              </w:rPr>
            </w:pPr>
            <w:r>
              <w:rPr>
                <w:sz w:val="20"/>
              </w:rPr>
              <w:t>Classical speaking and presenting skills, audible and understandable speaking,</w:t>
            </w:r>
            <w:r>
              <w:rPr>
                <w:spacing w:val="-5"/>
                <w:sz w:val="20"/>
              </w:rPr>
              <w:t xml:space="preserve"> </w:t>
            </w:r>
            <w:r>
              <w:rPr>
                <w:sz w:val="20"/>
              </w:rPr>
              <w:t>effective</w:t>
            </w:r>
            <w:r>
              <w:rPr>
                <w:spacing w:val="-6"/>
                <w:sz w:val="20"/>
              </w:rPr>
              <w:t xml:space="preserve"> </w:t>
            </w:r>
            <w:r>
              <w:rPr>
                <w:sz w:val="20"/>
              </w:rPr>
              <w:t>use</w:t>
            </w:r>
            <w:r>
              <w:rPr>
                <w:spacing w:val="-3"/>
                <w:sz w:val="20"/>
              </w:rPr>
              <w:t xml:space="preserve"> </w:t>
            </w:r>
            <w:r>
              <w:rPr>
                <w:sz w:val="20"/>
              </w:rPr>
              <w:t>of</w:t>
            </w:r>
            <w:r>
              <w:rPr>
                <w:spacing w:val="-5"/>
                <w:sz w:val="20"/>
              </w:rPr>
              <w:t xml:space="preserve"> </w:t>
            </w:r>
            <w:r>
              <w:rPr>
                <w:sz w:val="20"/>
              </w:rPr>
              <w:t>presentation</w:t>
            </w:r>
            <w:r>
              <w:rPr>
                <w:spacing w:val="-7"/>
                <w:sz w:val="20"/>
              </w:rPr>
              <w:t xml:space="preserve"> </w:t>
            </w:r>
            <w:r>
              <w:rPr>
                <w:sz w:val="20"/>
              </w:rPr>
              <w:t>aides</w:t>
            </w:r>
            <w:r>
              <w:rPr>
                <w:spacing w:val="-6"/>
                <w:sz w:val="20"/>
              </w:rPr>
              <w:t xml:space="preserve"> </w:t>
            </w:r>
            <w:r>
              <w:rPr>
                <w:sz w:val="20"/>
              </w:rPr>
              <w:t>and</w:t>
            </w:r>
            <w:r>
              <w:rPr>
                <w:spacing w:val="-5"/>
                <w:sz w:val="20"/>
              </w:rPr>
              <w:t xml:space="preserve"> </w:t>
            </w:r>
            <w:r>
              <w:rPr>
                <w:sz w:val="20"/>
              </w:rPr>
              <w:t>classroom</w:t>
            </w:r>
            <w:r>
              <w:rPr>
                <w:spacing w:val="-7"/>
                <w:sz w:val="20"/>
              </w:rPr>
              <w:t xml:space="preserve"> </w:t>
            </w:r>
            <w:r>
              <w:rPr>
                <w:sz w:val="20"/>
              </w:rPr>
              <w:t>technologies</w:t>
            </w:r>
          </w:p>
        </w:tc>
      </w:tr>
      <w:tr w:rsidR="004777FF" w14:paraId="3D6E971E" w14:textId="77777777">
        <w:trPr>
          <w:trHeight w:val="611"/>
        </w:trPr>
        <w:tc>
          <w:tcPr>
            <w:tcW w:w="2472" w:type="dxa"/>
          </w:tcPr>
          <w:p w14:paraId="3D6E971C" w14:textId="77777777" w:rsidR="004777FF" w:rsidRDefault="00702C66">
            <w:pPr>
              <w:pStyle w:val="TableParagraph"/>
              <w:spacing w:before="57"/>
              <w:ind w:left="115"/>
              <w:rPr>
                <w:sz w:val="20"/>
              </w:rPr>
            </w:pPr>
            <w:r>
              <w:rPr>
                <w:sz w:val="20"/>
              </w:rPr>
              <w:t>Clarity</w:t>
            </w:r>
            <w:r>
              <w:rPr>
                <w:spacing w:val="-13"/>
                <w:sz w:val="20"/>
              </w:rPr>
              <w:t xml:space="preserve"> </w:t>
            </w:r>
            <w:r>
              <w:rPr>
                <w:sz w:val="20"/>
              </w:rPr>
              <w:t>of</w:t>
            </w:r>
            <w:r>
              <w:rPr>
                <w:spacing w:val="-12"/>
                <w:sz w:val="20"/>
              </w:rPr>
              <w:t xml:space="preserve"> </w:t>
            </w:r>
            <w:r>
              <w:rPr>
                <w:sz w:val="20"/>
              </w:rPr>
              <w:t>objectives</w:t>
            </w:r>
            <w:r>
              <w:rPr>
                <w:spacing w:val="-13"/>
                <w:sz w:val="20"/>
              </w:rPr>
              <w:t xml:space="preserve"> </w:t>
            </w:r>
            <w:r>
              <w:rPr>
                <w:sz w:val="20"/>
              </w:rPr>
              <w:t xml:space="preserve">&amp; </w:t>
            </w:r>
            <w:r>
              <w:rPr>
                <w:spacing w:val="-2"/>
                <w:sz w:val="20"/>
              </w:rPr>
              <w:t>requirement</w:t>
            </w:r>
          </w:p>
        </w:tc>
        <w:tc>
          <w:tcPr>
            <w:tcW w:w="7154" w:type="dxa"/>
          </w:tcPr>
          <w:p w14:paraId="3D6E971D" w14:textId="77777777" w:rsidR="004777FF" w:rsidRDefault="00702C66">
            <w:pPr>
              <w:pStyle w:val="TableParagraph"/>
              <w:spacing w:before="57"/>
              <w:ind w:left="115"/>
              <w:rPr>
                <w:sz w:val="20"/>
              </w:rPr>
            </w:pPr>
            <w:r>
              <w:rPr>
                <w:sz w:val="20"/>
              </w:rPr>
              <w:t>Intended</w:t>
            </w:r>
            <w:r>
              <w:rPr>
                <w:spacing w:val="-5"/>
                <w:sz w:val="20"/>
              </w:rPr>
              <w:t xml:space="preserve"> </w:t>
            </w:r>
            <w:r>
              <w:rPr>
                <w:sz w:val="20"/>
              </w:rPr>
              <w:t>course</w:t>
            </w:r>
            <w:r>
              <w:rPr>
                <w:spacing w:val="-5"/>
                <w:sz w:val="20"/>
              </w:rPr>
              <w:t xml:space="preserve"> </w:t>
            </w:r>
            <w:r>
              <w:rPr>
                <w:sz w:val="20"/>
              </w:rPr>
              <w:t>outcomes</w:t>
            </w:r>
            <w:r>
              <w:rPr>
                <w:spacing w:val="-4"/>
                <w:sz w:val="20"/>
              </w:rPr>
              <w:t xml:space="preserve"> </w:t>
            </w:r>
            <w:r>
              <w:rPr>
                <w:sz w:val="20"/>
              </w:rPr>
              <w:t>clearly</w:t>
            </w:r>
            <w:r>
              <w:rPr>
                <w:spacing w:val="-6"/>
                <w:sz w:val="20"/>
              </w:rPr>
              <w:t xml:space="preserve"> </w:t>
            </w:r>
            <w:r>
              <w:rPr>
                <w:sz w:val="20"/>
              </w:rPr>
              <w:t>specified;</w:t>
            </w:r>
            <w:r>
              <w:rPr>
                <w:spacing w:val="-5"/>
                <w:sz w:val="20"/>
              </w:rPr>
              <w:t xml:space="preserve"> </w:t>
            </w:r>
            <w:r>
              <w:rPr>
                <w:sz w:val="20"/>
              </w:rPr>
              <w:t>criteria</w:t>
            </w:r>
            <w:r>
              <w:rPr>
                <w:spacing w:val="-5"/>
                <w:sz w:val="20"/>
              </w:rPr>
              <w:t xml:space="preserve"> </w:t>
            </w:r>
            <w:r>
              <w:rPr>
                <w:sz w:val="20"/>
              </w:rPr>
              <w:t>and</w:t>
            </w:r>
            <w:r>
              <w:rPr>
                <w:spacing w:val="-5"/>
                <w:sz w:val="20"/>
              </w:rPr>
              <w:t xml:space="preserve"> </w:t>
            </w:r>
            <w:r>
              <w:rPr>
                <w:sz w:val="20"/>
              </w:rPr>
              <w:t>requirements</w:t>
            </w:r>
            <w:r>
              <w:rPr>
                <w:spacing w:val="-7"/>
                <w:sz w:val="20"/>
              </w:rPr>
              <w:t xml:space="preserve"> </w:t>
            </w:r>
            <w:r>
              <w:rPr>
                <w:sz w:val="20"/>
              </w:rPr>
              <w:t>for success clearly described and used</w:t>
            </w:r>
          </w:p>
        </w:tc>
      </w:tr>
      <w:tr w:rsidR="004777FF" w14:paraId="3D6E9721" w14:textId="77777777">
        <w:trPr>
          <w:trHeight w:val="613"/>
        </w:trPr>
        <w:tc>
          <w:tcPr>
            <w:tcW w:w="2472" w:type="dxa"/>
          </w:tcPr>
          <w:p w14:paraId="3D6E971F" w14:textId="77777777" w:rsidR="004777FF" w:rsidRDefault="00702C66">
            <w:pPr>
              <w:pStyle w:val="TableParagraph"/>
              <w:spacing w:before="57"/>
              <w:ind w:left="115"/>
              <w:rPr>
                <w:sz w:val="20"/>
              </w:rPr>
            </w:pPr>
            <w:r>
              <w:rPr>
                <w:sz w:val="20"/>
              </w:rPr>
              <w:t>Subject</w:t>
            </w:r>
            <w:r>
              <w:rPr>
                <w:spacing w:val="-8"/>
                <w:sz w:val="20"/>
              </w:rPr>
              <w:t xml:space="preserve"> </w:t>
            </w:r>
            <w:r>
              <w:rPr>
                <w:spacing w:val="-2"/>
                <w:sz w:val="20"/>
              </w:rPr>
              <w:t>knowledge</w:t>
            </w:r>
          </w:p>
        </w:tc>
        <w:tc>
          <w:tcPr>
            <w:tcW w:w="7154" w:type="dxa"/>
          </w:tcPr>
          <w:p w14:paraId="3D6E9720" w14:textId="77777777" w:rsidR="004777FF" w:rsidRDefault="00702C66">
            <w:pPr>
              <w:pStyle w:val="TableParagraph"/>
              <w:spacing w:before="57"/>
              <w:ind w:left="115"/>
              <w:rPr>
                <w:sz w:val="20"/>
              </w:rPr>
            </w:pPr>
            <w:r>
              <w:rPr>
                <w:sz w:val="20"/>
              </w:rPr>
              <w:t>Apparent</w:t>
            </w:r>
            <w:r>
              <w:rPr>
                <w:spacing w:val="-5"/>
                <w:sz w:val="20"/>
              </w:rPr>
              <w:t xml:space="preserve"> </w:t>
            </w:r>
            <w:r>
              <w:rPr>
                <w:sz w:val="20"/>
              </w:rPr>
              <w:t>mastery</w:t>
            </w:r>
            <w:r>
              <w:rPr>
                <w:spacing w:val="-5"/>
                <w:sz w:val="20"/>
              </w:rPr>
              <w:t xml:space="preserve"> </w:t>
            </w:r>
            <w:r>
              <w:rPr>
                <w:sz w:val="20"/>
              </w:rPr>
              <w:t>of</w:t>
            </w:r>
            <w:r>
              <w:rPr>
                <w:spacing w:val="-4"/>
                <w:sz w:val="20"/>
              </w:rPr>
              <w:t xml:space="preserve"> </w:t>
            </w:r>
            <w:r>
              <w:rPr>
                <w:sz w:val="20"/>
              </w:rPr>
              <w:t>content;</w:t>
            </w:r>
            <w:r>
              <w:rPr>
                <w:spacing w:val="-4"/>
                <w:sz w:val="20"/>
              </w:rPr>
              <w:t xml:space="preserve"> </w:t>
            </w:r>
            <w:r>
              <w:rPr>
                <w:sz w:val="20"/>
              </w:rPr>
              <w:t>ability</w:t>
            </w:r>
            <w:r>
              <w:rPr>
                <w:spacing w:val="-5"/>
                <w:sz w:val="20"/>
              </w:rPr>
              <w:t xml:space="preserve"> </w:t>
            </w:r>
            <w:r>
              <w:rPr>
                <w:sz w:val="20"/>
              </w:rPr>
              <w:t>to</w:t>
            </w:r>
            <w:r>
              <w:rPr>
                <w:spacing w:val="-6"/>
                <w:sz w:val="20"/>
              </w:rPr>
              <w:t xml:space="preserve"> </w:t>
            </w:r>
            <w:r>
              <w:rPr>
                <w:sz w:val="20"/>
              </w:rPr>
              <w:t>answer</w:t>
            </w:r>
            <w:r>
              <w:rPr>
                <w:spacing w:val="-5"/>
                <w:sz w:val="20"/>
              </w:rPr>
              <w:t xml:space="preserve"> </w:t>
            </w:r>
            <w:r>
              <w:rPr>
                <w:sz w:val="20"/>
              </w:rPr>
              <w:t>students’</w:t>
            </w:r>
            <w:r>
              <w:rPr>
                <w:spacing w:val="-5"/>
                <w:sz w:val="20"/>
              </w:rPr>
              <w:t xml:space="preserve"> </w:t>
            </w:r>
            <w:r>
              <w:rPr>
                <w:sz w:val="20"/>
              </w:rPr>
              <w:t>questions;</w:t>
            </w:r>
            <w:r>
              <w:rPr>
                <w:spacing w:val="-4"/>
                <w:sz w:val="20"/>
              </w:rPr>
              <w:t xml:space="preserve"> </w:t>
            </w:r>
            <w:r>
              <w:rPr>
                <w:sz w:val="20"/>
              </w:rPr>
              <w:t>reputation and involvement in disciplinary research, professional activity, etc.</w:t>
            </w:r>
          </w:p>
        </w:tc>
      </w:tr>
      <w:tr w:rsidR="004777FF" w14:paraId="3D6E9724" w14:textId="77777777">
        <w:trPr>
          <w:trHeight w:val="861"/>
        </w:trPr>
        <w:tc>
          <w:tcPr>
            <w:tcW w:w="2472" w:type="dxa"/>
          </w:tcPr>
          <w:p w14:paraId="3D6E9722" w14:textId="77777777" w:rsidR="004777FF" w:rsidRDefault="00702C66">
            <w:pPr>
              <w:pStyle w:val="TableParagraph"/>
              <w:spacing w:before="57"/>
              <w:ind w:left="115"/>
              <w:rPr>
                <w:sz w:val="20"/>
              </w:rPr>
            </w:pPr>
            <w:r>
              <w:rPr>
                <w:sz w:val="20"/>
              </w:rPr>
              <w:t>Concern</w:t>
            </w:r>
            <w:r>
              <w:rPr>
                <w:spacing w:val="-13"/>
                <w:sz w:val="20"/>
              </w:rPr>
              <w:t xml:space="preserve"> </w:t>
            </w:r>
            <w:r>
              <w:rPr>
                <w:sz w:val="20"/>
              </w:rPr>
              <w:t>for</w:t>
            </w:r>
            <w:r>
              <w:rPr>
                <w:spacing w:val="-12"/>
                <w:sz w:val="20"/>
              </w:rPr>
              <w:t xml:space="preserve"> </w:t>
            </w:r>
            <w:r>
              <w:rPr>
                <w:sz w:val="20"/>
              </w:rPr>
              <w:t xml:space="preserve">student </w:t>
            </w:r>
            <w:r>
              <w:rPr>
                <w:spacing w:val="-2"/>
                <w:sz w:val="20"/>
              </w:rPr>
              <w:t>progress</w:t>
            </w:r>
          </w:p>
        </w:tc>
        <w:tc>
          <w:tcPr>
            <w:tcW w:w="7154" w:type="dxa"/>
          </w:tcPr>
          <w:p w14:paraId="3D6E9723" w14:textId="77777777" w:rsidR="004777FF" w:rsidRDefault="00702C66">
            <w:pPr>
              <w:pStyle w:val="TableParagraph"/>
              <w:spacing w:before="57"/>
              <w:ind w:left="115"/>
              <w:rPr>
                <w:sz w:val="20"/>
              </w:rPr>
            </w:pPr>
            <w:r>
              <w:rPr>
                <w:sz w:val="20"/>
              </w:rPr>
              <w:t>Demonstrated</w:t>
            </w:r>
            <w:r>
              <w:rPr>
                <w:spacing w:val="-3"/>
                <w:sz w:val="20"/>
              </w:rPr>
              <w:t xml:space="preserve"> </w:t>
            </w:r>
            <w:r>
              <w:rPr>
                <w:sz w:val="20"/>
              </w:rPr>
              <w:t>attention</w:t>
            </w:r>
            <w:r>
              <w:rPr>
                <w:spacing w:val="-5"/>
                <w:sz w:val="20"/>
              </w:rPr>
              <w:t xml:space="preserve"> </w:t>
            </w:r>
            <w:r>
              <w:rPr>
                <w:sz w:val="20"/>
              </w:rPr>
              <w:t>to</w:t>
            </w:r>
            <w:r>
              <w:rPr>
                <w:spacing w:val="-2"/>
                <w:sz w:val="20"/>
              </w:rPr>
              <w:t xml:space="preserve"> </w:t>
            </w:r>
            <w:r>
              <w:rPr>
                <w:sz w:val="20"/>
              </w:rPr>
              <w:t>student</w:t>
            </w:r>
            <w:r>
              <w:rPr>
                <w:spacing w:val="-2"/>
                <w:sz w:val="20"/>
              </w:rPr>
              <w:t xml:space="preserve"> </w:t>
            </w:r>
            <w:r>
              <w:rPr>
                <w:sz w:val="20"/>
              </w:rPr>
              <w:t>needs;</w:t>
            </w:r>
            <w:r>
              <w:rPr>
                <w:spacing w:val="-3"/>
                <w:sz w:val="20"/>
              </w:rPr>
              <w:t xml:space="preserve"> </w:t>
            </w:r>
            <w:r>
              <w:rPr>
                <w:sz w:val="20"/>
              </w:rPr>
              <w:t>ability</w:t>
            </w:r>
            <w:r>
              <w:rPr>
                <w:spacing w:val="-5"/>
                <w:sz w:val="20"/>
              </w:rPr>
              <w:t xml:space="preserve"> </w:t>
            </w:r>
            <w:r>
              <w:rPr>
                <w:sz w:val="20"/>
              </w:rPr>
              <w:t>to</w:t>
            </w:r>
            <w:r>
              <w:rPr>
                <w:spacing w:val="-5"/>
                <w:sz w:val="20"/>
              </w:rPr>
              <w:t xml:space="preserve"> </w:t>
            </w:r>
            <w:r>
              <w:rPr>
                <w:sz w:val="20"/>
              </w:rPr>
              <w:t>identify</w:t>
            </w:r>
            <w:r>
              <w:rPr>
                <w:spacing w:val="-5"/>
                <w:sz w:val="20"/>
              </w:rPr>
              <w:t xml:space="preserve"> </w:t>
            </w:r>
            <w:r>
              <w:rPr>
                <w:sz w:val="20"/>
              </w:rPr>
              <w:t>the</w:t>
            </w:r>
            <w:r>
              <w:rPr>
                <w:spacing w:val="-4"/>
                <w:sz w:val="20"/>
              </w:rPr>
              <w:t xml:space="preserve"> </w:t>
            </w:r>
            <w:r>
              <w:rPr>
                <w:sz w:val="20"/>
              </w:rPr>
              <w:t>cause</w:t>
            </w:r>
            <w:r>
              <w:rPr>
                <w:spacing w:val="-4"/>
                <w:sz w:val="20"/>
              </w:rPr>
              <w:t xml:space="preserve"> </w:t>
            </w:r>
            <w:r>
              <w:rPr>
                <w:sz w:val="20"/>
              </w:rPr>
              <w:t>of</w:t>
            </w:r>
            <w:r>
              <w:rPr>
                <w:spacing w:val="-3"/>
                <w:sz w:val="20"/>
              </w:rPr>
              <w:t xml:space="preserve"> </w:t>
            </w:r>
            <w:r>
              <w:rPr>
                <w:sz w:val="20"/>
              </w:rPr>
              <w:t>a problem in progress; conveying interest in student success and offering meaningful assistance</w:t>
            </w:r>
          </w:p>
        </w:tc>
      </w:tr>
      <w:tr w:rsidR="004777FF" w14:paraId="3D6E9727" w14:textId="77777777">
        <w:trPr>
          <w:trHeight w:val="613"/>
        </w:trPr>
        <w:tc>
          <w:tcPr>
            <w:tcW w:w="2472" w:type="dxa"/>
          </w:tcPr>
          <w:p w14:paraId="3D6E9725" w14:textId="77777777" w:rsidR="004777FF" w:rsidRDefault="00702C66">
            <w:pPr>
              <w:pStyle w:val="TableParagraph"/>
              <w:spacing w:before="57"/>
              <w:ind w:left="115"/>
              <w:rPr>
                <w:sz w:val="20"/>
              </w:rPr>
            </w:pPr>
            <w:r>
              <w:rPr>
                <w:sz w:val="20"/>
              </w:rPr>
              <w:t>Enthusiasm</w:t>
            </w:r>
            <w:r>
              <w:rPr>
                <w:spacing w:val="-8"/>
                <w:sz w:val="20"/>
              </w:rPr>
              <w:t xml:space="preserve"> </w:t>
            </w:r>
            <w:r>
              <w:rPr>
                <w:sz w:val="20"/>
              </w:rPr>
              <w:t>for</w:t>
            </w:r>
            <w:r>
              <w:rPr>
                <w:spacing w:val="-7"/>
                <w:sz w:val="20"/>
              </w:rPr>
              <w:t xml:space="preserve"> </w:t>
            </w:r>
            <w:r>
              <w:rPr>
                <w:spacing w:val="-2"/>
                <w:sz w:val="20"/>
              </w:rPr>
              <w:t>subject</w:t>
            </w:r>
          </w:p>
        </w:tc>
        <w:tc>
          <w:tcPr>
            <w:tcW w:w="7154" w:type="dxa"/>
          </w:tcPr>
          <w:p w14:paraId="3D6E9726" w14:textId="77777777" w:rsidR="004777FF" w:rsidRDefault="00702C66">
            <w:pPr>
              <w:pStyle w:val="TableParagraph"/>
              <w:spacing w:before="57"/>
              <w:ind w:left="115"/>
              <w:rPr>
                <w:sz w:val="20"/>
              </w:rPr>
            </w:pPr>
            <w:r>
              <w:rPr>
                <w:sz w:val="20"/>
              </w:rPr>
              <w:t>Demonstrate</w:t>
            </w:r>
            <w:r>
              <w:rPr>
                <w:spacing w:val="-4"/>
                <w:sz w:val="20"/>
              </w:rPr>
              <w:t xml:space="preserve"> </w:t>
            </w:r>
            <w:r>
              <w:rPr>
                <w:sz w:val="20"/>
              </w:rPr>
              <w:t>importance</w:t>
            </w:r>
            <w:r>
              <w:rPr>
                <w:spacing w:val="-5"/>
                <w:sz w:val="20"/>
              </w:rPr>
              <w:t xml:space="preserve"> </w:t>
            </w:r>
            <w:r>
              <w:rPr>
                <w:sz w:val="20"/>
              </w:rPr>
              <w:t>and</w:t>
            </w:r>
            <w:r>
              <w:rPr>
                <w:spacing w:val="-4"/>
                <w:sz w:val="20"/>
              </w:rPr>
              <w:t xml:space="preserve"> </w:t>
            </w:r>
            <w:r>
              <w:rPr>
                <w:sz w:val="20"/>
              </w:rPr>
              <w:t>interest</w:t>
            </w:r>
            <w:r>
              <w:rPr>
                <w:spacing w:val="-5"/>
                <w:sz w:val="20"/>
              </w:rPr>
              <w:t xml:space="preserve"> </w:t>
            </w:r>
            <w:r>
              <w:rPr>
                <w:sz w:val="20"/>
              </w:rPr>
              <w:t>value</w:t>
            </w:r>
            <w:r>
              <w:rPr>
                <w:spacing w:val="-4"/>
                <w:sz w:val="20"/>
              </w:rPr>
              <w:t xml:space="preserve"> </w:t>
            </w:r>
            <w:r>
              <w:rPr>
                <w:sz w:val="20"/>
              </w:rPr>
              <w:t>of</w:t>
            </w:r>
            <w:r>
              <w:rPr>
                <w:spacing w:val="-4"/>
                <w:sz w:val="20"/>
              </w:rPr>
              <w:t xml:space="preserve"> </w:t>
            </w:r>
            <w:r>
              <w:rPr>
                <w:sz w:val="20"/>
              </w:rPr>
              <w:t>content;</w:t>
            </w:r>
            <w:r>
              <w:rPr>
                <w:spacing w:val="-4"/>
                <w:sz w:val="20"/>
              </w:rPr>
              <w:t xml:space="preserve"> </w:t>
            </w:r>
            <w:r>
              <w:rPr>
                <w:sz w:val="20"/>
              </w:rPr>
              <w:t>connection</w:t>
            </w:r>
            <w:r>
              <w:rPr>
                <w:spacing w:val="-6"/>
                <w:sz w:val="20"/>
              </w:rPr>
              <w:t xml:space="preserve"> </w:t>
            </w:r>
            <w:r>
              <w:rPr>
                <w:sz w:val="20"/>
              </w:rPr>
              <w:t>to</w:t>
            </w:r>
            <w:r>
              <w:rPr>
                <w:spacing w:val="-6"/>
                <w:sz w:val="20"/>
              </w:rPr>
              <w:t xml:space="preserve"> </w:t>
            </w:r>
            <w:r>
              <w:rPr>
                <w:sz w:val="20"/>
              </w:rPr>
              <w:t>the discipline; enjoyment of presenting/teaching the material</w:t>
            </w:r>
          </w:p>
        </w:tc>
      </w:tr>
      <w:tr w:rsidR="004777FF" w14:paraId="3D6E972A" w14:textId="77777777">
        <w:trPr>
          <w:trHeight w:val="861"/>
        </w:trPr>
        <w:tc>
          <w:tcPr>
            <w:tcW w:w="2472" w:type="dxa"/>
          </w:tcPr>
          <w:p w14:paraId="3D6E9728" w14:textId="77777777" w:rsidR="004777FF" w:rsidRDefault="00702C66">
            <w:pPr>
              <w:pStyle w:val="TableParagraph"/>
              <w:spacing w:before="57"/>
              <w:ind w:left="115"/>
              <w:rPr>
                <w:sz w:val="20"/>
              </w:rPr>
            </w:pPr>
            <w:r>
              <w:rPr>
                <w:spacing w:val="-2"/>
                <w:sz w:val="20"/>
              </w:rPr>
              <w:t>Fairness</w:t>
            </w:r>
          </w:p>
        </w:tc>
        <w:tc>
          <w:tcPr>
            <w:tcW w:w="7154" w:type="dxa"/>
          </w:tcPr>
          <w:p w14:paraId="3D6E9729" w14:textId="77777777" w:rsidR="004777FF" w:rsidRDefault="00702C66">
            <w:pPr>
              <w:pStyle w:val="TableParagraph"/>
              <w:spacing w:before="57"/>
              <w:ind w:left="115" w:right="112"/>
              <w:rPr>
                <w:sz w:val="20"/>
              </w:rPr>
            </w:pPr>
            <w:r>
              <w:rPr>
                <w:sz w:val="20"/>
              </w:rPr>
              <w:t>Requirements</w:t>
            </w:r>
            <w:r>
              <w:rPr>
                <w:spacing w:val="-6"/>
                <w:sz w:val="20"/>
              </w:rPr>
              <w:t xml:space="preserve"> </w:t>
            </w:r>
            <w:r>
              <w:rPr>
                <w:sz w:val="20"/>
              </w:rPr>
              <w:t>and</w:t>
            </w:r>
            <w:r>
              <w:rPr>
                <w:spacing w:val="-4"/>
                <w:sz w:val="20"/>
              </w:rPr>
              <w:t xml:space="preserve"> </w:t>
            </w:r>
            <w:r>
              <w:rPr>
                <w:sz w:val="20"/>
              </w:rPr>
              <w:t>rules</w:t>
            </w:r>
            <w:r>
              <w:rPr>
                <w:spacing w:val="-6"/>
                <w:sz w:val="20"/>
              </w:rPr>
              <w:t xml:space="preserve"> </w:t>
            </w:r>
            <w:r>
              <w:rPr>
                <w:sz w:val="20"/>
              </w:rPr>
              <w:t>are</w:t>
            </w:r>
            <w:r>
              <w:rPr>
                <w:spacing w:val="-4"/>
                <w:sz w:val="20"/>
              </w:rPr>
              <w:t xml:space="preserve"> </w:t>
            </w:r>
            <w:r>
              <w:rPr>
                <w:sz w:val="20"/>
              </w:rPr>
              <w:t>reasonable</w:t>
            </w:r>
            <w:r>
              <w:rPr>
                <w:spacing w:val="-4"/>
                <w:sz w:val="20"/>
              </w:rPr>
              <w:t xml:space="preserve"> </w:t>
            </w:r>
            <w:r>
              <w:rPr>
                <w:sz w:val="20"/>
              </w:rPr>
              <w:t>and</w:t>
            </w:r>
            <w:r>
              <w:rPr>
                <w:spacing w:val="-4"/>
                <w:sz w:val="20"/>
              </w:rPr>
              <w:t xml:space="preserve"> </w:t>
            </w:r>
            <w:r>
              <w:rPr>
                <w:sz w:val="20"/>
              </w:rPr>
              <w:t>foster</w:t>
            </w:r>
            <w:r>
              <w:rPr>
                <w:spacing w:val="-4"/>
                <w:sz w:val="20"/>
              </w:rPr>
              <w:t xml:space="preserve"> </w:t>
            </w:r>
            <w:r>
              <w:rPr>
                <w:sz w:val="20"/>
              </w:rPr>
              <w:t>student</w:t>
            </w:r>
            <w:r>
              <w:rPr>
                <w:spacing w:val="-5"/>
                <w:sz w:val="20"/>
              </w:rPr>
              <w:t xml:space="preserve"> </w:t>
            </w:r>
            <w:r>
              <w:rPr>
                <w:sz w:val="20"/>
              </w:rPr>
              <w:t>success;</w:t>
            </w:r>
            <w:r>
              <w:rPr>
                <w:spacing w:val="-4"/>
                <w:sz w:val="20"/>
              </w:rPr>
              <w:t xml:space="preserve"> </w:t>
            </w:r>
            <w:r>
              <w:rPr>
                <w:sz w:val="20"/>
              </w:rPr>
              <w:t>adherence to policies; equitable treatment of all students; assessments are aligned with course focus and work</w:t>
            </w:r>
          </w:p>
        </w:tc>
      </w:tr>
      <w:tr w:rsidR="004777FF" w14:paraId="3D6E972D" w14:textId="77777777">
        <w:trPr>
          <w:trHeight w:val="861"/>
        </w:trPr>
        <w:tc>
          <w:tcPr>
            <w:tcW w:w="2472" w:type="dxa"/>
          </w:tcPr>
          <w:p w14:paraId="3D6E972B" w14:textId="77777777" w:rsidR="004777FF" w:rsidRDefault="00702C66">
            <w:pPr>
              <w:pStyle w:val="TableParagraph"/>
              <w:spacing w:before="57"/>
              <w:ind w:left="115"/>
              <w:rPr>
                <w:sz w:val="20"/>
              </w:rPr>
            </w:pPr>
            <w:r>
              <w:rPr>
                <w:sz w:val="20"/>
              </w:rPr>
              <w:t>Intellectual</w:t>
            </w:r>
            <w:r>
              <w:rPr>
                <w:spacing w:val="-12"/>
                <w:sz w:val="20"/>
              </w:rPr>
              <w:t xml:space="preserve"> </w:t>
            </w:r>
            <w:r>
              <w:rPr>
                <w:spacing w:val="-2"/>
                <w:sz w:val="20"/>
              </w:rPr>
              <w:t>challenge</w:t>
            </w:r>
          </w:p>
        </w:tc>
        <w:tc>
          <w:tcPr>
            <w:tcW w:w="7154" w:type="dxa"/>
          </w:tcPr>
          <w:p w14:paraId="3D6E972C" w14:textId="77777777" w:rsidR="004777FF" w:rsidRDefault="00702C66">
            <w:pPr>
              <w:pStyle w:val="TableParagraph"/>
              <w:spacing w:before="57"/>
              <w:ind w:left="115" w:right="112"/>
              <w:rPr>
                <w:sz w:val="20"/>
              </w:rPr>
            </w:pPr>
            <w:r>
              <w:rPr>
                <w:sz w:val="20"/>
              </w:rPr>
              <w:t>Course</w:t>
            </w:r>
            <w:r>
              <w:rPr>
                <w:spacing w:val="-4"/>
                <w:sz w:val="20"/>
              </w:rPr>
              <w:t xml:space="preserve"> </w:t>
            </w:r>
            <w:r>
              <w:rPr>
                <w:sz w:val="20"/>
              </w:rPr>
              <w:t>offers</w:t>
            </w:r>
            <w:r>
              <w:rPr>
                <w:spacing w:val="-6"/>
                <w:sz w:val="20"/>
              </w:rPr>
              <w:t xml:space="preserve"> </w:t>
            </w:r>
            <w:r>
              <w:rPr>
                <w:sz w:val="20"/>
              </w:rPr>
              <w:t>appropriate</w:t>
            </w:r>
            <w:r>
              <w:rPr>
                <w:spacing w:val="-4"/>
                <w:sz w:val="20"/>
              </w:rPr>
              <w:t xml:space="preserve"> </w:t>
            </w:r>
            <w:r>
              <w:rPr>
                <w:sz w:val="20"/>
              </w:rPr>
              <w:t>intellectual</w:t>
            </w:r>
            <w:r>
              <w:rPr>
                <w:spacing w:val="-5"/>
                <w:sz w:val="20"/>
              </w:rPr>
              <w:t xml:space="preserve"> </w:t>
            </w:r>
            <w:r>
              <w:rPr>
                <w:sz w:val="20"/>
              </w:rPr>
              <w:t>activity</w:t>
            </w:r>
            <w:r>
              <w:rPr>
                <w:spacing w:val="-5"/>
                <w:sz w:val="20"/>
              </w:rPr>
              <w:t xml:space="preserve"> </w:t>
            </w:r>
            <w:r>
              <w:rPr>
                <w:sz w:val="20"/>
              </w:rPr>
              <w:t>&amp;</w:t>
            </w:r>
            <w:r>
              <w:rPr>
                <w:spacing w:val="-4"/>
                <w:sz w:val="20"/>
              </w:rPr>
              <w:t xml:space="preserve"> </w:t>
            </w:r>
            <w:r>
              <w:rPr>
                <w:sz w:val="20"/>
              </w:rPr>
              <w:t>demand;</w:t>
            </w:r>
            <w:r>
              <w:rPr>
                <w:spacing w:val="-4"/>
                <w:sz w:val="20"/>
              </w:rPr>
              <w:t xml:space="preserve"> </w:t>
            </w:r>
            <w:r>
              <w:rPr>
                <w:sz w:val="20"/>
              </w:rPr>
              <w:t>workload</w:t>
            </w:r>
            <w:r>
              <w:rPr>
                <w:spacing w:val="-4"/>
                <w:sz w:val="20"/>
              </w:rPr>
              <w:t xml:space="preserve"> </w:t>
            </w:r>
            <w:r>
              <w:rPr>
                <w:sz w:val="20"/>
              </w:rPr>
              <w:t>is</w:t>
            </w:r>
            <w:r>
              <w:rPr>
                <w:spacing w:val="-6"/>
                <w:sz w:val="20"/>
              </w:rPr>
              <w:t xml:space="preserve"> </w:t>
            </w:r>
            <w:r>
              <w:rPr>
                <w:sz w:val="20"/>
              </w:rPr>
              <w:t xml:space="preserve">enough to require effort and promote achievement, but is not excessive or </w:t>
            </w:r>
            <w:r>
              <w:rPr>
                <w:spacing w:val="-2"/>
                <w:sz w:val="20"/>
              </w:rPr>
              <w:t>unmanageable</w:t>
            </w:r>
          </w:p>
        </w:tc>
      </w:tr>
      <w:tr w:rsidR="004777FF" w14:paraId="3D6E9730" w14:textId="77777777">
        <w:trPr>
          <w:trHeight w:val="1110"/>
        </w:trPr>
        <w:tc>
          <w:tcPr>
            <w:tcW w:w="2472" w:type="dxa"/>
          </w:tcPr>
          <w:p w14:paraId="3D6E972E" w14:textId="77777777" w:rsidR="004777FF" w:rsidRDefault="00702C66">
            <w:pPr>
              <w:pStyle w:val="TableParagraph"/>
              <w:spacing w:before="57"/>
              <w:ind w:left="115"/>
              <w:rPr>
                <w:sz w:val="20"/>
              </w:rPr>
            </w:pPr>
            <w:r>
              <w:rPr>
                <w:sz w:val="20"/>
              </w:rPr>
              <w:t>Concern</w:t>
            </w:r>
            <w:r>
              <w:rPr>
                <w:spacing w:val="-13"/>
                <w:sz w:val="20"/>
              </w:rPr>
              <w:t xml:space="preserve"> </w:t>
            </w:r>
            <w:r>
              <w:rPr>
                <w:sz w:val="20"/>
              </w:rPr>
              <w:t>&amp;</w:t>
            </w:r>
            <w:r>
              <w:rPr>
                <w:spacing w:val="-12"/>
                <w:sz w:val="20"/>
              </w:rPr>
              <w:t xml:space="preserve"> </w:t>
            </w:r>
            <w:r>
              <w:rPr>
                <w:sz w:val="20"/>
              </w:rPr>
              <w:t>respect</w:t>
            </w:r>
            <w:r>
              <w:rPr>
                <w:spacing w:val="-13"/>
                <w:sz w:val="20"/>
              </w:rPr>
              <w:t xml:space="preserve"> </w:t>
            </w:r>
            <w:r>
              <w:rPr>
                <w:sz w:val="20"/>
              </w:rPr>
              <w:t xml:space="preserve">for </w:t>
            </w:r>
            <w:r>
              <w:rPr>
                <w:spacing w:val="-2"/>
                <w:sz w:val="20"/>
              </w:rPr>
              <w:t>students</w:t>
            </w:r>
          </w:p>
        </w:tc>
        <w:tc>
          <w:tcPr>
            <w:tcW w:w="7154" w:type="dxa"/>
          </w:tcPr>
          <w:p w14:paraId="3D6E972F" w14:textId="77777777" w:rsidR="004777FF" w:rsidRDefault="00702C66">
            <w:pPr>
              <w:pStyle w:val="TableParagraph"/>
              <w:spacing w:before="57"/>
              <w:ind w:left="115" w:right="112"/>
              <w:rPr>
                <w:sz w:val="20"/>
              </w:rPr>
            </w:pPr>
            <w:r>
              <w:rPr>
                <w:sz w:val="20"/>
              </w:rPr>
              <w:t>Absence of offensive personal/interpersonal behavior (this is a minimum acceptable standard); active fostering of respectful, inclusive classroom climate;</w:t>
            </w:r>
            <w:r>
              <w:rPr>
                <w:spacing w:val="-5"/>
                <w:sz w:val="20"/>
              </w:rPr>
              <w:t xml:space="preserve"> </w:t>
            </w:r>
            <w:r>
              <w:rPr>
                <w:sz w:val="20"/>
              </w:rPr>
              <w:t>attention</w:t>
            </w:r>
            <w:r>
              <w:rPr>
                <w:spacing w:val="-7"/>
                <w:sz w:val="20"/>
              </w:rPr>
              <w:t xml:space="preserve"> </w:t>
            </w:r>
            <w:r>
              <w:rPr>
                <w:sz w:val="20"/>
              </w:rPr>
              <w:t>to</w:t>
            </w:r>
            <w:r>
              <w:rPr>
                <w:spacing w:val="-7"/>
                <w:sz w:val="20"/>
              </w:rPr>
              <w:t xml:space="preserve"> </w:t>
            </w:r>
            <w:r>
              <w:rPr>
                <w:sz w:val="20"/>
              </w:rPr>
              <w:t>individual</w:t>
            </w:r>
            <w:r>
              <w:rPr>
                <w:spacing w:val="-6"/>
                <w:sz w:val="20"/>
              </w:rPr>
              <w:t xml:space="preserve"> </w:t>
            </w:r>
            <w:r>
              <w:rPr>
                <w:sz w:val="20"/>
              </w:rPr>
              <w:t>differences;</w:t>
            </w:r>
            <w:r>
              <w:rPr>
                <w:spacing w:val="-5"/>
                <w:sz w:val="20"/>
              </w:rPr>
              <w:t xml:space="preserve"> </w:t>
            </w:r>
            <w:r>
              <w:rPr>
                <w:sz w:val="20"/>
              </w:rPr>
              <w:t>accommodations</w:t>
            </w:r>
            <w:r>
              <w:rPr>
                <w:spacing w:val="-6"/>
                <w:sz w:val="20"/>
              </w:rPr>
              <w:t xml:space="preserve"> </w:t>
            </w:r>
            <w:r>
              <w:rPr>
                <w:sz w:val="20"/>
              </w:rPr>
              <w:t>readily</w:t>
            </w:r>
            <w:r>
              <w:rPr>
                <w:spacing w:val="-4"/>
                <w:sz w:val="20"/>
              </w:rPr>
              <w:t xml:space="preserve"> </w:t>
            </w:r>
            <w:r>
              <w:rPr>
                <w:sz w:val="20"/>
              </w:rPr>
              <w:t>made when appropriate</w:t>
            </w:r>
          </w:p>
        </w:tc>
      </w:tr>
      <w:tr w:rsidR="004777FF" w14:paraId="3D6E9733" w14:textId="77777777">
        <w:trPr>
          <w:trHeight w:val="613"/>
        </w:trPr>
        <w:tc>
          <w:tcPr>
            <w:tcW w:w="2472" w:type="dxa"/>
          </w:tcPr>
          <w:p w14:paraId="3D6E9731" w14:textId="77777777" w:rsidR="004777FF" w:rsidRDefault="00702C66">
            <w:pPr>
              <w:pStyle w:val="TableParagraph"/>
              <w:spacing w:before="57"/>
              <w:ind w:left="115"/>
              <w:rPr>
                <w:sz w:val="20"/>
              </w:rPr>
            </w:pPr>
            <w:r>
              <w:rPr>
                <w:sz w:val="20"/>
              </w:rPr>
              <w:t>Feedback</w:t>
            </w:r>
            <w:r>
              <w:rPr>
                <w:spacing w:val="-13"/>
                <w:sz w:val="20"/>
              </w:rPr>
              <w:t xml:space="preserve"> </w:t>
            </w:r>
            <w:r>
              <w:rPr>
                <w:sz w:val="20"/>
              </w:rPr>
              <w:t>quality</w:t>
            </w:r>
            <w:r>
              <w:rPr>
                <w:spacing w:val="-12"/>
                <w:sz w:val="20"/>
              </w:rPr>
              <w:t xml:space="preserve"> </w:t>
            </w:r>
            <w:r>
              <w:rPr>
                <w:sz w:val="20"/>
              </w:rPr>
              <w:t xml:space="preserve">&amp; </w:t>
            </w:r>
            <w:r>
              <w:rPr>
                <w:spacing w:val="-2"/>
                <w:sz w:val="20"/>
              </w:rPr>
              <w:t>frequency</w:t>
            </w:r>
          </w:p>
        </w:tc>
        <w:tc>
          <w:tcPr>
            <w:tcW w:w="7154" w:type="dxa"/>
          </w:tcPr>
          <w:p w14:paraId="3D6E9732" w14:textId="77777777" w:rsidR="004777FF" w:rsidRDefault="00702C66">
            <w:pPr>
              <w:pStyle w:val="TableParagraph"/>
              <w:spacing w:before="57"/>
              <w:ind w:left="115"/>
              <w:rPr>
                <w:sz w:val="20"/>
              </w:rPr>
            </w:pPr>
            <w:r>
              <w:rPr>
                <w:sz w:val="20"/>
              </w:rPr>
              <w:t>Returning</w:t>
            </w:r>
            <w:r>
              <w:rPr>
                <w:spacing w:val="-5"/>
                <w:sz w:val="20"/>
              </w:rPr>
              <w:t xml:space="preserve"> </w:t>
            </w:r>
            <w:r>
              <w:rPr>
                <w:sz w:val="20"/>
              </w:rPr>
              <w:t>student</w:t>
            </w:r>
            <w:r>
              <w:rPr>
                <w:spacing w:val="-5"/>
                <w:sz w:val="20"/>
              </w:rPr>
              <w:t xml:space="preserve"> </w:t>
            </w:r>
            <w:r>
              <w:rPr>
                <w:sz w:val="20"/>
              </w:rPr>
              <w:t>work</w:t>
            </w:r>
            <w:r>
              <w:rPr>
                <w:spacing w:val="-5"/>
                <w:sz w:val="20"/>
              </w:rPr>
              <w:t xml:space="preserve"> </w:t>
            </w:r>
            <w:r>
              <w:rPr>
                <w:sz w:val="20"/>
              </w:rPr>
              <w:t>with</w:t>
            </w:r>
            <w:r>
              <w:rPr>
                <w:spacing w:val="-6"/>
                <w:sz w:val="20"/>
              </w:rPr>
              <w:t xml:space="preserve"> </w:t>
            </w:r>
            <w:r>
              <w:rPr>
                <w:sz w:val="20"/>
              </w:rPr>
              <w:t>sufficient</w:t>
            </w:r>
            <w:r>
              <w:rPr>
                <w:spacing w:val="-5"/>
                <w:sz w:val="20"/>
              </w:rPr>
              <w:t xml:space="preserve"> </w:t>
            </w:r>
            <w:r>
              <w:rPr>
                <w:sz w:val="20"/>
              </w:rPr>
              <w:t>and</w:t>
            </w:r>
            <w:r>
              <w:rPr>
                <w:spacing w:val="-4"/>
                <w:sz w:val="20"/>
              </w:rPr>
              <w:t xml:space="preserve"> </w:t>
            </w:r>
            <w:r>
              <w:rPr>
                <w:sz w:val="20"/>
              </w:rPr>
              <w:t>useable</w:t>
            </w:r>
            <w:r>
              <w:rPr>
                <w:spacing w:val="-5"/>
                <w:sz w:val="20"/>
              </w:rPr>
              <w:t xml:space="preserve"> </w:t>
            </w:r>
            <w:r>
              <w:rPr>
                <w:sz w:val="20"/>
              </w:rPr>
              <w:t>feedback</w:t>
            </w:r>
            <w:r>
              <w:rPr>
                <w:spacing w:val="-5"/>
                <w:sz w:val="20"/>
              </w:rPr>
              <w:t xml:space="preserve"> </w:t>
            </w:r>
            <w:r>
              <w:rPr>
                <w:sz w:val="20"/>
              </w:rPr>
              <w:t>for</w:t>
            </w:r>
            <w:r>
              <w:rPr>
                <w:spacing w:val="-5"/>
                <w:sz w:val="20"/>
              </w:rPr>
              <w:t xml:space="preserve"> </w:t>
            </w:r>
            <w:r>
              <w:rPr>
                <w:sz w:val="20"/>
              </w:rPr>
              <w:t>students’ benefit; timeliness of return</w:t>
            </w:r>
          </w:p>
        </w:tc>
      </w:tr>
    </w:tbl>
    <w:p w14:paraId="3D6E9734" w14:textId="77777777" w:rsidR="004777FF" w:rsidRDefault="004777FF">
      <w:pPr>
        <w:rPr>
          <w:sz w:val="20"/>
        </w:rPr>
        <w:sectPr w:rsidR="004777FF" w:rsidSect="00661498">
          <w:footerReference w:type="default" r:id="rId50"/>
          <w:pgSz w:w="12240" w:h="15840"/>
          <w:pgMar w:top="1240" w:right="60" w:bottom="280" w:left="480" w:header="0" w:footer="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7154"/>
      </w:tblGrid>
      <w:tr w:rsidR="004777FF" w14:paraId="3D6E9737" w14:textId="77777777">
        <w:trPr>
          <w:trHeight w:val="666"/>
        </w:trPr>
        <w:tc>
          <w:tcPr>
            <w:tcW w:w="2472" w:type="dxa"/>
          </w:tcPr>
          <w:p w14:paraId="3D6E9735" w14:textId="77777777" w:rsidR="004777FF" w:rsidRDefault="00702C66">
            <w:pPr>
              <w:pStyle w:val="TableParagraph"/>
              <w:spacing w:before="56"/>
              <w:ind w:left="1142"/>
              <w:rPr>
                <w:rFonts w:ascii="Times New Roman"/>
                <w:sz w:val="24"/>
              </w:rPr>
            </w:pPr>
            <w:r>
              <w:rPr>
                <w:rFonts w:ascii="Times New Roman"/>
                <w:spacing w:val="-2"/>
                <w:sz w:val="24"/>
              </w:rPr>
              <w:t>Instructional dimension</w:t>
            </w:r>
          </w:p>
        </w:tc>
        <w:tc>
          <w:tcPr>
            <w:tcW w:w="7154" w:type="dxa"/>
          </w:tcPr>
          <w:p w14:paraId="3D6E9736" w14:textId="77777777" w:rsidR="004777FF" w:rsidRDefault="00702C66">
            <w:pPr>
              <w:pStyle w:val="TableParagraph"/>
              <w:spacing w:before="56"/>
              <w:ind w:left="1142"/>
              <w:rPr>
                <w:rFonts w:ascii="Times New Roman"/>
                <w:sz w:val="24"/>
              </w:rPr>
            </w:pPr>
            <w:r>
              <w:rPr>
                <w:rFonts w:ascii="Times New Roman"/>
                <w:spacing w:val="-2"/>
                <w:sz w:val="24"/>
              </w:rPr>
              <w:t>Explanation</w:t>
            </w:r>
          </w:p>
        </w:tc>
      </w:tr>
      <w:tr w:rsidR="004777FF" w14:paraId="3D6E973A" w14:textId="77777777">
        <w:trPr>
          <w:trHeight w:val="613"/>
        </w:trPr>
        <w:tc>
          <w:tcPr>
            <w:tcW w:w="2472" w:type="dxa"/>
          </w:tcPr>
          <w:p w14:paraId="3D6E9738" w14:textId="77777777" w:rsidR="004777FF" w:rsidRDefault="00702C66">
            <w:pPr>
              <w:pStyle w:val="TableParagraph"/>
              <w:spacing w:before="57"/>
              <w:ind w:left="115"/>
              <w:rPr>
                <w:sz w:val="20"/>
              </w:rPr>
            </w:pPr>
            <w:r>
              <w:rPr>
                <w:sz w:val="20"/>
              </w:rPr>
              <w:t>Nature</w:t>
            </w:r>
            <w:r>
              <w:rPr>
                <w:spacing w:val="-10"/>
                <w:sz w:val="20"/>
              </w:rPr>
              <w:t xml:space="preserve"> </w:t>
            </w:r>
            <w:r>
              <w:rPr>
                <w:sz w:val="20"/>
              </w:rPr>
              <w:t>&amp;</w:t>
            </w:r>
            <w:r>
              <w:rPr>
                <w:spacing w:val="-10"/>
                <w:sz w:val="20"/>
              </w:rPr>
              <w:t xml:space="preserve"> </w:t>
            </w:r>
            <w:r>
              <w:rPr>
                <w:sz w:val="20"/>
              </w:rPr>
              <w:t>value</w:t>
            </w:r>
            <w:r>
              <w:rPr>
                <w:spacing w:val="-10"/>
                <w:sz w:val="20"/>
              </w:rPr>
              <w:t xml:space="preserve"> </w:t>
            </w:r>
            <w:r>
              <w:rPr>
                <w:sz w:val="20"/>
              </w:rPr>
              <w:t>of</w:t>
            </w:r>
            <w:r>
              <w:rPr>
                <w:spacing w:val="-10"/>
                <w:sz w:val="20"/>
              </w:rPr>
              <w:t xml:space="preserve"> </w:t>
            </w:r>
            <w:r>
              <w:rPr>
                <w:sz w:val="20"/>
              </w:rPr>
              <w:t xml:space="preserve">course </w:t>
            </w:r>
            <w:r>
              <w:rPr>
                <w:spacing w:val="-2"/>
                <w:sz w:val="20"/>
              </w:rPr>
              <w:t>material</w:t>
            </w:r>
          </w:p>
        </w:tc>
        <w:tc>
          <w:tcPr>
            <w:tcW w:w="7154" w:type="dxa"/>
          </w:tcPr>
          <w:p w14:paraId="3D6E9739" w14:textId="77777777" w:rsidR="004777FF" w:rsidRDefault="00702C66">
            <w:pPr>
              <w:pStyle w:val="TableParagraph"/>
              <w:spacing w:before="57"/>
              <w:ind w:left="115" w:right="112"/>
              <w:rPr>
                <w:sz w:val="20"/>
              </w:rPr>
            </w:pPr>
            <w:r>
              <w:rPr>
                <w:sz w:val="20"/>
              </w:rPr>
              <w:t>Integration</w:t>
            </w:r>
            <w:r>
              <w:rPr>
                <w:spacing w:val="-6"/>
                <w:sz w:val="20"/>
              </w:rPr>
              <w:t xml:space="preserve"> </w:t>
            </w:r>
            <w:r>
              <w:rPr>
                <w:sz w:val="20"/>
              </w:rPr>
              <w:t>of</w:t>
            </w:r>
            <w:r>
              <w:rPr>
                <w:spacing w:val="-4"/>
                <w:sz w:val="20"/>
              </w:rPr>
              <w:t xml:space="preserve"> </w:t>
            </w:r>
            <w:r>
              <w:rPr>
                <w:sz w:val="20"/>
              </w:rPr>
              <w:t>course</w:t>
            </w:r>
            <w:r>
              <w:rPr>
                <w:spacing w:val="-4"/>
                <w:sz w:val="20"/>
              </w:rPr>
              <w:t xml:space="preserve"> </w:t>
            </w:r>
            <w:r>
              <w:rPr>
                <w:sz w:val="20"/>
              </w:rPr>
              <w:t>components</w:t>
            </w:r>
            <w:r>
              <w:rPr>
                <w:spacing w:val="-6"/>
                <w:sz w:val="20"/>
              </w:rPr>
              <w:t xml:space="preserve"> </w:t>
            </w:r>
            <w:r>
              <w:rPr>
                <w:sz w:val="20"/>
              </w:rPr>
              <w:t>in</w:t>
            </w:r>
            <w:r>
              <w:rPr>
                <w:spacing w:val="-6"/>
                <w:sz w:val="20"/>
              </w:rPr>
              <w:t xml:space="preserve"> </w:t>
            </w:r>
            <w:r>
              <w:rPr>
                <w:sz w:val="20"/>
              </w:rPr>
              <w:t>ways</w:t>
            </w:r>
            <w:r>
              <w:rPr>
                <w:spacing w:val="-6"/>
                <w:sz w:val="20"/>
              </w:rPr>
              <w:t xml:space="preserve"> </w:t>
            </w:r>
            <w:r>
              <w:rPr>
                <w:sz w:val="20"/>
              </w:rPr>
              <w:t>that</w:t>
            </w:r>
            <w:r>
              <w:rPr>
                <w:spacing w:val="-5"/>
                <w:sz w:val="20"/>
              </w:rPr>
              <w:t xml:space="preserve"> </w:t>
            </w:r>
            <w:r>
              <w:rPr>
                <w:sz w:val="20"/>
              </w:rPr>
              <w:t>demonstrate</w:t>
            </w:r>
            <w:r>
              <w:rPr>
                <w:spacing w:val="-4"/>
                <w:sz w:val="20"/>
              </w:rPr>
              <w:t xml:space="preserve"> </w:t>
            </w:r>
            <w:r>
              <w:rPr>
                <w:sz w:val="20"/>
              </w:rPr>
              <w:t>value, applicability, utility, or importance to the discipline or to career</w:t>
            </w:r>
          </w:p>
        </w:tc>
      </w:tr>
      <w:tr w:rsidR="004777FF" w14:paraId="3D6E973D" w14:textId="77777777">
        <w:trPr>
          <w:trHeight w:val="611"/>
        </w:trPr>
        <w:tc>
          <w:tcPr>
            <w:tcW w:w="2472" w:type="dxa"/>
          </w:tcPr>
          <w:p w14:paraId="3D6E973B" w14:textId="77777777" w:rsidR="004777FF" w:rsidRDefault="00702C66">
            <w:pPr>
              <w:pStyle w:val="TableParagraph"/>
              <w:spacing w:before="57"/>
              <w:ind w:left="115"/>
              <w:rPr>
                <w:sz w:val="20"/>
              </w:rPr>
            </w:pPr>
            <w:r>
              <w:rPr>
                <w:sz w:val="20"/>
              </w:rPr>
              <w:t>Nature</w:t>
            </w:r>
            <w:r>
              <w:rPr>
                <w:spacing w:val="-13"/>
                <w:sz w:val="20"/>
              </w:rPr>
              <w:t xml:space="preserve"> </w:t>
            </w:r>
            <w:r>
              <w:rPr>
                <w:sz w:val="20"/>
              </w:rPr>
              <w:t>&amp;</w:t>
            </w:r>
            <w:r>
              <w:rPr>
                <w:spacing w:val="-12"/>
                <w:sz w:val="20"/>
              </w:rPr>
              <w:t xml:space="preserve"> </w:t>
            </w:r>
            <w:r>
              <w:rPr>
                <w:sz w:val="20"/>
              </w:rPr>
              <w:t>usefulness</w:t>
            </w:r>
            <w:r>
              <w:rPr>
                <w:spacing w:val="-13"/>
                <w:sz w:val="20"/>
              </w:rPr>
              <w:t xml:space="preserve"> </w:t>
            </w:r>
            <w:r>
              <w:rPr>
                <w:sz w:val="20"/>
              </w:rPr>
              <w:t>of supplements &amp; aids</w:t>
            </w:r>
          </w:p>
        </w:tc>
        <w:tc>
          <w:tcPr>
            <w:tcW w:w="7154" w:type="dxa"/>
          </w:tcPr>
          <w:p w14:paraId="3D6E973C" w14:textId="77777777" w:rsidR="004777FF" w:rsidRDefault="00702C66">
            <w:pPr>
              <w:pStyle w:val="TableParagraph"/>
              <w:spacing w:before="57"/>
              <w:ind w:left="115" w:right="112"/>
              <w:rPr>
                <w:sz w:val="20"/>
              </w:rPr>
            </w:pPr>
            <w:r>
              <w:rPr>
                <w:sz w:val="20"/>
              </w:rPr>
              <w:t>Basic</w:t>
            </w:r>
            <w:r>
              <w:rPr>
                <w:spacing w:val="-4"/>
                <w:sz w:val="20"/>
              </w:rPr>
              <w:t xml:space="preserve"> </w:t>
            </w:r>
            <w:r>
              <w:rPr>
                <w:sz w:val="20"/>
              </w:rPr>
              <w:t>quality</w:t>
            </w:r>
            <w:r>
              <w:rPr>
                <w:spacing w:val="-5"/>
                <w:sz w:val="20"/>
              </w:rPr>
              <w:t xml:space="preserve"> </w:t>
            </w:r>
            <w:r>
              <w:rPr>
                <w:sz w:val="20"/>
              </w:rPr>
              <w:t>of</w:t>
            </w:r>
            <w:r>
              <w:rPr>
                <w:spacing w:val="-3"/>
                <w:sz w:val="20"/>
              </w:rPr>
              <w:t xml:space="preserve"> </w:t>
            </w:r>
            <w:r>
              <w:rPr>
                <w:sz w:val="20"/>
              </w:rPr>
              <w:t>all</w:t>
            </w:r>
            <w:r>
              <w:rPr>
                <w:spacing w:val="-4"/>
                <w:sz w:val="20"/>
              </w:rPr>
              <w:t xml:space="preserve"> </w:t>
            </w:r>
            <w:r>
              <w:rPr>
                <w:sz w:val="20"/>
              </w:rPr>
              <w:t>types</w:t>
            </w:r>
            <w:r>
              <w:rPr>
                <w:spacing w:val="-3"/>
                <w:sz w:val="20"/>
              </w:rPr>
              <w:t xml:space="preserve"> </w:t>
            </w:r>
            <w:r>
              <w:rPr>
                <w:sz w:val="20"/>
              </w:rPr>
              <w:t>of</w:t>
            </w:r>
            <w:r>
              <w:rPr>
                <w:spacing w:val="-3"/>
                <w:sz w:val="20"/>
              </w:rPr>
              <w:t xml:space="preserve"> </w:t>
            </w:r>
            <w:r>
              <w:rPr>
                <w:sz w:val="20"/>
              </w:rPr>
              <w:t>supplemental</w:t>
            </w:r>
            <w:r>
              <w:rPr>
                <w:spacing w:val="-4"/>
                <w:sz w:val="20"/>
              </w:rPr>
              <w:t xml:space="preserve"> </w:t>
            </w:r>
            <w:r>
              <w:rPr>
                <w:sz w:val="20"/>
              </w:rPr>
              <w:t>materials</w:t>
            </w:r>
            <w:r>
              <w:rPr>
                <w:spacing w:val="-4"/>
                <w:sz w:val="20"/>
              </w:rPr>
              <w:t xml:space="preserve"> </w:t>
            </w:r>
            <w:r>
              <w:rPr>
                <w:sz w:val="20"/>
              </w:rPr>
              <w:t>in</w:t>
            </w:r>
            <w:r>
              <w:rPr>
                <w:spacing w:val="-5"/>
                <w:sz w:val="20"/>
              </w:rPr>
              <w:t xml:space="preserve"> </w:t>
            </w:r>
            <w:r>
              <w:rPr>
                <w:sz w:val="20"/>
              </w:rPr>
              <w:t>terms</w:t>
            </w:r>
            <w:r>
              <w:rPr>
                <w:spacing w:val="-4"/>
                <w:sz w:val="20"/>
              </w:rPr>
              <w:t xml:space="preserve"> </w:t>
            </w:r>
            <w:r>
              <w:rPr>
                <w:sz w:val="20"/>
              </w:rPr>
              <w:t>of</w:t>
            </w:r>
            <w:r>
              <w:rPr>
                <w:spacing w:val="-3"/>
                <w:sz w:val="20"/>
              </w:rPr>
              <w:t xml:space="preserve"> </w:t>
            </w:r>
            <w:r>
              <w:rPr>
                <w:sz w:val="20"/>
              </w:rPr>
              <w:t>helping students to learn</w:t>
            </w:r>
          </w:p>
        </w:tc>
      </w:tr>
      <w:tr w:rsidR="004777FF" w14:paraId="3D6E9740" w14:textId="77777777">
        <w:trPr>
          <w:trHeight w:val="863"/>
        </w:trPr>
        <w:tc>
          <w:tcPr>
            <w:tcW w:w="2472" w:type="dxa"/>
          </w:tcPr>
          <w:p w14:paraId="3D6E973E" w14:textId="77777777" w:rsidR="004777FF" w:rsidRDefault="00702C66">
            <w:pPr>
              <w:pStyle w:val="TableParagraph"/>
              <w:spacing w:before="57"/>
              <w:ind w:left="115"/>
              <w:rPr>
                <w:sz w:val="20"/>
              </w:rPr>
            </w:pPr>
            <w:r>
              <w:rPr>
                <w:spacing w:val="-2"/>
                <w:sz w:val="20"/>
              </w:rPr>
              <w:t>Reflective</w:t>
            </w:r>
            <w:r>
              <w:rPr>
                <w:spacing w:val="7"/>
                <w:sz w:val="20"/>
              </w:rPr>
              <w:t xml:space="preserve"> </w:t>
            </w:r>
            <w:r>
              <w:rPr>
                <w:spacing w:val="-2"/>
                <w:sz w:val="20"/>
              </w:rPr>
              <w:t>practice</w:t>
            </w:r>
          </w:p>
        </w:tc>
        <w:tc>
          <w:tcPr>
            <w:tcW w:w="7154" w:type="dxa"/>
          </w:tcPr>
          <w:p w14:paraId="3D6E973F" w14:textId="77777777" w:rsidR="004777FF" w:rsidRDefault="00702C66">
            <w:pPr>
              <w:pStyle w:val="TableParagraph"/>
              <w:spacing w:before="57"/>
              <w:ind w:left="115"/>
              <w:rPr>
                <w:sz w:val="20"/>
              </w:rPr>
            </w:pPr>
            <w:r>
              <w:rPr>
                <w:sz w:val="20"/>
              </w:rPr>
              <w:t>Alignment</w:t>
            </w:r>
            <w:r>
              <w:rPr>
                <w:spacing w:val="-4"/>
                <w:sz w:val="20"/>
              </w:rPr>
              <w:t xml:space="preserve"> </w:t>
            </w:r>
            <w:r>
              <w:rPr>
                <w:sz w:val="20"/>
              </w:rPr>
              <w:t>between</w:t>
            </w:r>
            <w:r>
              <w:rPr>
                <w:spacing w:val="-5"/>
                <w:sz w:val="20"/>
              </w:rPr>
              <w:t xml:space="preserve"> </w:t>
            </w:r>
            <w:r>
              <w:rPr>
                <w:sz w:val="20"/>
              </w:rPr>
              <w:t>stated</w:t>
            </w:r>
            <w:r>
              <w:rPr>
                <w:spacing w:val="-4"/>
                <w:sz w:val="20"/>
              </w:rPr>
              <w:t xml:space="preserve"> </w:t>
            </w:r>
            <w:r>
              <w:rPr>
                <w:sz w:val="20"/>
              </w:rPr>
              <w:t>values</w:t>
            </w:r>
            <w:r>
              <w:rPr>
                <w:spacing w:val="-4"/>
                <w:sz w:val="20"/>
              </w:rPr>
              <w:t xml:space="preserve"> </w:t>
            </w:r>
            <w:r>
              <w:rPr>
                <w:sz w:val="20"/>
              </w:rPr>
              <w:t>and</w:t>
            </w:r>
            <w:r>
              <w:rPr>
                <w:spacing w:val="-4"/>
                <w:sz w:val="20"/>
              </w:rPr>
              <w:t xml:space="preserve"> </w:t>
            </w:r>
            <w:r>
              <w:rPr>
                <w:sz w:val="20"/>
              </w:rPr>
              <w:t>beliefs</w:t>
            </w:r>
            <w:r>
              <w:rPr>
                <w:spacing w:val="-4"/>
                <w:sz w:val="20"/>
              </w:rPr>
              <w:t xml:space="preserve"> </w:t>
            </w:r>
            <w:r>
              <w:rPr>
                <w:sz w:val="20"/>
              </w:rPr>
              <w:t>about</w:t>
            </w:r>
            <w:r>
              <w:rPr>
                <w:spacing w:val="-4"/>
                <w:sz w:val="20"/>
              </w:rPr>
              <w:t xml:space="preserve"> </w:t>
            </w:r>
            <w:r>
              <w:rPr>
                <w:sz w:val="20"/>
              </w:rPr>
              <w:t>teaching</w:t>
            </w:r>
            <w:r>
              <w:rPr>
                <w:spacing w:val="-5"/>
                <w:sz w:val="20"/>
              </w:rPr>
              <w:t xml:space="preserve"> </w:t>
            </w:r>
            <w:r>
              <w:rPr>
                <w:sz w:val="20"/>
              </w:rPr>
              <w:t>and</w:t>
            </w:r>
            <w:r>
              <w:rPr>
                <w:spacing w:val="-4"/>
                <w:sz w:val="20"/>
              </w:rPr>
              <w:t xml:space="preserve"> </w:t>
            </w:r>
            <w:r>
              <w:rPr>
                <w:sz w:val="20"/>
              </w:rPr>
              <w:t>learning</w:t>
            </w:r>
            <w:r>
              <w:rPr>
                <w:spacing w:val="-5"/>
                <w:sz w:val="20"/>
              </w:rPr>
              <w:t xml:space="preserve"> </w:t>
            </w:r>
            <w:r>
              <w:rPr>
                <w:sz w:val="20"/>
              </w:rPr>
              <w:t>and observable practices in the classroom or other learning spaces, along with development and maturation of values, beliefs, and practices</w:t>
            </w:r>
          </w:p>
        </w:tc>
      </w:tr>
    </w:tbl>
    <w:p w14:paraId="3D6E9741" w14:textId="77777777" w:rsidR="004777FF" w:rsidRDefault="004777FF">
      <w:pPr>
        <w:pStyle w:val="BodyText"/>
        <w:rPr>
          <w:b/>
          <w:sz w:val="20"/>
        </w:rPr>
      </w:pPr>
    </w:p>
    <w:p w14:paraId="3D6E9742" w14:textId="77777777" w:rsidR="004777FF" w:rsidRDefault="004777FF">
      <w:pPr>
        <w:pStyle w:val="BodyText"/>
        <w:spacing w:before="5"/>
        <w:rPr>
          <w:b/>
          <w:sz w:val="21"/>
        </w:rPr>
      </w:pPr>
    </w:p>
    <w:p w14:paraId="3D6E9743" w14:textId="77777777" w:rsidR="004777FF" w:rsidRDefault="00702C66">
      <w:pPr>
        <w:pStyle w:val="Heading9"/>
        <w:spacing w:before="1"/>
        <w:ind w:left="1147" w:firstLine="0"/>
      </w:pPr>
      <w:bookmarkStart w:id="104" w:name="Teaching_Demonstration_Rubric_Resources_"/>
      <w:bookmarkEnd w:id="104"/>
      <w:r>
        <w:t>Teaching</w:t>
      </w:r>
      <w:r>
        <w:rPr>
          <w:spacing w:val="-5"/>
        </w:rPr>
        <w:t xml:space="preserve"> </w:t>
      </w:r>
      <w:r>
        <w:t>Demonstration</w:t>
      </w:r>
      <w:r>
        <w:rPr>
          <w:spacing w:val="-3"/>
        </w:rPr>
        <w:t xml:space="preserve"> </w:t>
      </w:r>
      <w:r>
        <w:t>Rubric</w:t>
      </w:r>
      <w:r>
        <w:rPr>
          <w:spacing w:val="-3"/>
        </w:rPr>
        <w:t xml:space="preserve"> </w:t>
      </w:r>
      <w:r>
        <w:t>Resources</w:t>
      </w:r>
      <w:r>
        <w:rPr>
          <w:spacing w:val="-1"/>
        </w:rPr>
        <w:t xml:space="preserve"> </w:t>
      </w:r>
      <w:r>
        <w:t>and</w:t>
      </w:r>
      <w:r>
        <w:rPr>
          <w:spacing w:val="-2"/>
        </w:rPr>
        <w:t xml:space="preserve"> </w:t>
      </w:r>
      <w:r>
        <w:t>literature</w:t>
      </w:r>
      <w:r>
        <w:rPr>
          <w:spacing w:val="-3"/>
        </w:rPr>
        <w:t xml:space="preserve"> </w:t>
      </w:r>
      <w:r>
        <w:rPr>
          <w:spacing w:val="-2"/>
        </w:rPr>
        <w:t>cited</w:t>
      </w:r>
    </w:p>
    <w:p w14:paraId="3D6E9744" w14:textId="77777777" w:rsidR="004777FF" w:rsidRDefault="004777FF">
      <w:pPr>
        <w:pStyle w:val="BodyText"/>
        <w:rPr>
          <w:rFonts w:ascii="Times New Roman"/>
          <w:sz w:val="24"/>
        </w:rPr>
      </w:pPr>
    </w:p>
    <w:p w14:paraId="3D6E9745" w14:textId="77777777" w:rsidR="004777FF" w:rsidRDefault="00702C66">
      <w:pPr>
        <w:ind w:left="120"/>
      </w:pPr>
      <w:r>
        <w:t>Brookfield,</w:t>
      </w:r>
      <w:r>
        <w:rPr>
          <w:spacing w:val="-5"/>
        </w:rPr>
        <w:t xml:space="preserve"> </w:t>
      </w:r>
      <w:r>
        <w:t>S.</w:t>
      </w:r>
      <w:r>
        <w:rPr>
          <w:spacing w:val="-7"/>
        </w:rPr>
        <w:t xml:space="preserve"> </w:t>
      </w:r>
      <w:r>
        <w:t>(2017).</w:t>
      </w:r>
      <w:r>
        <w:rPr>
          <w:spacing w:val="-4"/>
        </w:rPr>
        <w:t xml:space="preserve"> </w:t>
      </w:r>
      <w:r>
        <w:rPr>
          <w:i/>
        </w:rPr>
        <w:t>Becoming</w:t>
      </w:r>
      <w:r>
        <w:rPr>
          <w:i/>
          <w:spacing w:val="-4"/>
        </w:rPr>
        <w:t xml:space="preserve"> </w:t>
      </w:r>
      <w:r>
        <w:rPr>
          <w:i/>
        </w:rPr>
        <w:t>a</w:t>
      </w:r>
      <w:r>
        <w:rPr>
          <w:i/>
          <w:spacing w:val="-6"/>
        </w:rPr>
        <w:t xml:space="preserve"> </w:t>
      </w:r>
      <w:r>
        <w:rPr>
          <w:i/>
        </w:rPr>
        <w:t>critically</w:t>
      </w:r>
      <w:r>
        <w:rPr>
          <w:i/>
          <w:spacing w:val="-5"/>
        </w:rPr>
        <w:t xml:space="preserve"> </w:t>
      </w:r>
      <w:r>
        <w:rPr>
          <w:i/>
        </w:rPr>
        <w:t>reflective</w:t>
      </w:r>
      <w:r>
        <w:rPr>
          <w:i/>
          <w:spacing w:val="-6"/>
        </w:rPr>
        <w:t xml:space="preserve"> </w:t>
      </w:r>
      <w:r>
        <w:rPr>
          <w:i/>
        </w:rPr>
        <w:t>teacher</w:t>
      </w:r>
      <w:r>
        <w:t>.</w:t>
      </w:r>
      <w:r>
        <w:rPr>
          <w:spacing w:val="-4"/>
        </w:rPr>
        <w:t xml:space="preserve"> </w:t>
      </w:r>
      <w:r>
        <w:t>2</w:t>
      </w:r>
      <w:r>
        <w:rPr>
          <w:position w:val="5"/>
          <w:sz w:val="14"/>
        </w:rPr>
        <w:t>nd</w:t>
      </w:r>
      <w:r>
        <w:rPr>
          <w:spacing w:val="15"/>
          <w:position w:val="5"/>
          <w:sz w:val="14"/>
        </w:rPr>
        <w:t xml:space="preserve"> </w:t>
      </w:r>
      <w:r>
        <w:t>Ed.</w:t>
      </w:r>
      <w:r>
        <w:rPr>
          <w:spacing w:val="-4"/>
        </w:rPr>
        <w:t xml:space="preserve"> </w:t>
      </w:r>
      <w:r>
        <w:t>Jossey-Bass:</w:t>
      </w:r>
      <w:r>
        <w:rPr>
          <w:spacing w:val="-5"/>
        </w:rPr>
        <w:t xml:space="preserve"> </w:t>
      </w:r>
      <w:r>
        <w:t>San</w:t>
      </w:r>
      <w:r>
        <w:rPr>
          <w:spacing w:val="-3"/>
        </w:rPr>
        <w:t xml:space="preserve"> </w:t>
      </w:r>
      <w:r>
        <w:t>Francisco,</w:t>
      </w:r>
      <w:r>
        <w:rPr>
          <w:spacing w:val="-4"/>
        </w:rPr>
        <w:t xml:space="preserve"> </w:t>
      </w:r>
      <w:r>
        <w:rPr>
          <w:spacing w:val="-5"/>
        </w:rPr>
        <w:t>CA.</w:t>
      </w:r>
    </w:p>
    <w:p w14:paraId="3D6E9746" w14:textId="77777777" w:rsidR="004777FF" w:rsidRDefault="00702C66">
      <w:pPr>
        <w:pStyle w:val="BodyText"/>
        <w:spacing w:before="1"/>
        <w:ind w:left="479" w:right="1818" w:hanging="360"/>
      </w:pPr>
      <w:r>
        <w:t>DeSantis, J., and Hesson, N. (2019). Set the stage: Planning and assessing job candidates’ teaching demonstrations.</w:t>
      </w:r>
      <w:r>
        <w:rPr>
          <w:spacing w:val="40"/>
        </w:rPr>
        <w:t xml:space="preserve"> </w:t>
      </w:r>
      <w:r>
        <w:rPr>
          <w:i/>
        </w:rPr>
        <w:t>Inside Higher Ed.</w:t>
      </w:r>
      <w:r>
        <w:rPr>
          <w:i/>
          <w:spacing w:val="40"/>
        </w:rPr>
        <w:t xml:space="preserve"> </w:t>
      </w:r>
      <w:r>
        <w:t xml:space="preserve">13 April 2019. </w:t>
      </w:r>
      <w:hyperlink r:id="rId51">
        <w:r>
          <w:rPr>
            <w:color w:val="0562C1"/>
            <w:spacing w:val="-2"/>
            <w:u w:val="single" w:color="0562C1"/>
          </w:rPr>
          <w:t>https://www.insidehighered.com/advice/2019/04/23/planning-and-assessing-job-candidates-</w:t>
        </w:r>
      </w:hyperlink>
      <w:r>
        <w:rPr>
          <w:color w:val="0562C1"/>
          <w:spacing w:val="-2"/>
        </w:rPr>
        <w:t xml:space="preserve"> </w:t>
      </w:r>
      <w:hyperlink r:id="rId52">
        <w:r>
          <w:rPr>
            <w:color w:val="0562C1"/>
            <w:spacing w:val="-2"/>
            <w:u w:val="single" w:color="0562C1"/>
          </w:rPr>
          <w:t>teaching-demonstration-opinion</w:t>
        </w:r>
      </w:hyperlink>
    </w:p>
    <w:p w14:paraId="3D6E9747" w14:textId="77777777" w:rsidR="004777FF" w:rsidRDefault="00702C66">
      <w:pPr>
        <w:pStyle w:val="BodyText"/>
        <w:ind w:left="479" w:right="2004" w:hanging="360"/>
      </w:pPr>
      <w:r>
        <w:t>Dugan, K. (2017).</w:t>
      </w:r>
      <w:r>
        <w:rPr>
          <w:spacing w:val="40"/>
        </w:rPr>
        <w:t xml:space="preserve"> </w:t>
      </w:r>
      <w:r>
        <w:t xml:space="preserve">The teaching demonstration: 3 goals. </w:t>
      </w:r>
      <w:hyperlink r:id="rId53">
        <w:r>
          <w:rPr>
            <w:color w:val="0562C1"/>
            <w:u w:val="single" w:color="0562C1"/>
          </w:rPr>
          <w:t>https://theprofessorisin.com/2017/01/26/the-teaching-demonstration-3-goals/</w:t>
        </w:r>
        <w:r>
          <w:t>,</w:t>
        </w:r>
      </w:hyperlink>
      <w:r>
        <w:rPr>
          <w:spacing w:val="-12"/>
        </w:rPr>
        <w:t xml:space="preserve"> </w:t>
      </w:r>
      <w:r>
        <w:t>23</w:t>
      </w:r>
      <w:r>
        <w:rPr>
          <w:spacing w:val="-12"/>
        </w:rPr>
        <w:t xml:space="preserve"> </w:t>
      </w:r>
      <w:r>
        <w:t>Feb.</w:t>
      </w:r>
      <w:r>
        <w:rPr>
          <w:spacing w:val="-12"/>
        </w:rPr>
        <w:t xml:space="preserve"> </w:t>
      </w:r>
      <w:r>
        <w:t>2023.</w:t>
      </w:r>
    </w:p>
    <w:p w14:paraId="3D6E9748" w14:textId="77777777" w:rsidR="004777FF" w:rsidRDefault="00702C66">
      <w:pPr>
        <w:pStyle w:val="BodyText"/>
        <w:ind w:left="120"/>
      </w:pPr>
      <w:r>
        <w:t>Feldman,</w:t>
      </w:r>
      <w:r>
        <w:rPr>
          <w:spacing w:val="-9"/>
        </w:rPr>
        <w:t xml:space="preserve"> </w:t>
      </w:r>
      <w:r>
        <w:t>K.</w:t>
      </w:r>
      <w:r>
        <w:rPr>
          <w:spacing w:val="-6"/>
        </w:rPr>
        <w:t xml:space="preserve"> </w:t>
      </w:r>
      <w:r>
        <w:t>A.</w:t>
      </w:r>
      <w:r>
        <w:rPr>
          <w:spacing w:val="-4"/>
        </w:rPr>
        <w:t xml:space="preserve"> </w:t>
      </w:r>
      <w:r>
        <w:t>(1998).</w:t>
      </w:r>
      <w:r>
        <w:rPr>
          <w:spacing w:val="48"/>
        </w:rPr>
        <w:t xml:space="preserve"> </w:t>
      </w:r>
      <w:r>
        <w:t>Identifying</w:t>
      </w:r>
      <w:r>
        <w:rPr>
          <w:spacing w:val="-5"/>
        </w:rPr>
        <w:t xml:space="preserve"> </w:t>
      </w:r>
      <w:r>
        <w:t>exemplary</w:t>
      </w:r>
      <w:r>
        <w:rPr>
          <w:spacing w:val="-5"/>
        </w:rPr>
        <w:t xml:space="preserve"> </w:t>
      </w:r>
      <w:r>
        <w:t>teachers</w:t>
      </w:r>
      <w:r>
        <w:rPr>
          <w:spacing w:val="-3"/>
        </w:rPr>
        <w:t xml:space="preserve"> </w:t>
      </w:r>
      <w:r>
        <w:t>and</w:t>
      </w:r>
      <w:r>
        <w:rPr>
          <w:spacing w:val="-5"/>
        </w:rPr>
        <w:t xml:space="preserve"> </w:t>
      </w:r>
      <w:r>
        <w:t>teaching:</w:t>
      </w:r>
      <w:r>
        <w:rPr>
          <w:spacing w:val="-4"/>
        </w:rPr>
        <w:t xml:space="preserve"> </w:t>
      </w:r>
      <w:r>
        <w:t>evidence</w:t>
      </w:r>
      <w:r>
        <w:rPr>
          <w:spacing w:val="-6"/>
        </w:rPr>
        <w:t xml:space="preserve"> </w:t>
      </w:r>
      <w:r>
        <w:t>from</w:t>
      </w:r>
      <w:r>
        <w:rPr>
          <w:spacing w:val="-5"/>
        </w:rPr>
        <w:t xml:space="preserve"> </w:t>
      </w:r>
      <w:r>
        <w:t>student</w:t>
      </w:r>
      <w:r>
        <w:rPr>
          <w:spacing w:val="-3"/>
        </w:rPr>
        <w:t xml:space="preserve"> </w:t>
      </w:r>
      <w:r>
        <w:rPr>
          <w:spacing w:val="-2"/>
        </w:rPr>
        <w:t>ratings.</w:t>
      </w:r>
    </w:p>
    <w:p w14:paraId="3D6E9749" w14:textId="77777777" w:rsidR="004777FF" w:rsidRDefault="00702C66">
      <w:pPr>
        <w:ind w:left="479" w:right="2192"/>
      </w:pPr>
      <w:r>
        <w:t>pp.</w:t>
      </w:r>
      <w:r>
        <w:rPr>
          <w:spacing w:val="-2"/>
        </w:rPr>
        <w:t xml:space="preserve"> </w:t>
      </w:r>
      <w:r>
        <w:t>391-414.</w:t>
      </w:r>
      <w:r>
        <w:rPr>
          <w:spacing w:val="40"/>
        </w:rPr>
        <w:t xml:space="preserve"> </w:t>
      </w:r>
      <w:r>
        <w:rPr>
          <w:i/>
        </w:rPr>
        <w:t>Teaching</w:t>
      </w:r>
      <w:r>
        <w:rPr>
          <w:i/>
          <w:spacing w:val="-2"/>
        </w:rPr>
        <w:t xml:space="preserve"> </w:t>
      </w:r>
      <w:r>
        <w:rPr>
          <w:i/>
        </w:rPr>
        <w:t>and</w:t>
      </w:r>
      <w:r>
        <w:rPr>
          <w:i/>
          <w:spacing w:val="-2"/>
        </w:rPr>
        <w:t xml:space="preserve"> </w:t>
      </w:r>
      <w:r>
        <w:rPr>
          <w:i/>
        </w:rPr>
        <w:t>Learning</w:t>
      </w:r>
      <w:r>
        <w:rPr>
          <w:i/>
          <w:spacing w:val="-5"/>
        </w:rPr>
        <w:t xml:space="preserve"> </w:t>
      </w:r>
      <w:r>
        <w:rPr>
          <w:i/>
        </w:rPr>
        <w:t>in</w:t>
      </w:r>
      <w:r>
        <w:rPr>
          <w:i/>
          <w:spacing w:val="-3"/>
        </w:rPr>
        <w:t xml:space="preserve"> </w:t>
      </w:r>
      <w:r>
        <w:rPr>
          <w:i/>
        </w:rPr>
        <w:t>the</w:t>
      </w:r>
      <w:r>
        <w:rPr>
          <w:i/>
          <w:spacing w:val="-2"/>
        </w:rPr>
        <w:t xml:space="preserve"> </w:t>
      </w:r>
      <w:r>
        <w:rPr>
          <w:i/>
        </w:rPr>
        <w:t>College</w:t>
      </w:r>
      <w:r>
        <w:rPr>
          <w:i/>
          <w:spacing w:val="-2"/>
        </w:rPr>
        <w:t xml:space="preserve"> </w:t>
      </w:r>
      <w:r>
        <w:rPr>
          <w:i/>
        </w:rPr>
        <w:t>Classroom</w:t>
      </w:r>
      <w:r>
        <w:rPr>
          <w:i/>
          <w:spacing w:val="-1"/>
        </w:rPr>
        <w:t xml:space="preserve"> </w:t>
      </w:r>
      <w:r>
        <w:t>2nd</w:t>
      </w:r>
      <w:r>
        <w:rPr>
          <w:spacing w:val="-3"/>
        </w:rPr>
        <w:t xml:space="preserve"> </w:t>
      </w:r>
      <w:r>
        <w:t>ed.,</w:t>
      </w:r>
      <w:r>
        <w:rPr>
          <w:spacing w:val="-5"/>
        </w:rPr>
        <w:t xml:space="preserve"> </w:t>
      </w:r>
      <w:r>
        <w:t>K.</w:t>
      </w:r>
      <w:r>
        <w:rPr>
          <w:spacing w:val="-5"/>
        </w:rPr>
        <w:t xml:space="preserve"> </w:t>
      </w:r>
      <w:r>
        <w:t>A.</w:t>
      </w:r>
      <w:r>
        <w:rPr>
          <w:spacing w:val="-2"/>
        </w:rPr>
        <w:t xml:space="preserve"> </w:t>
      </w:r>
      <w:r>
        <w:t>Feldman</w:t>
      </w:r>
      <w:r>
        <w:rPr>
          <w:spacing w:val="-1"/>
        </w:rPr>
        <w:t xml:space="preserve"> </w:t>
      </w:r>
      <w:r>
        <w:t>and</w:t>
      </w:r>
      <w:r>
        <w:rPr>
          <w:spacing w:val="-3"/>
        </w:rPr>
        <w:t xml:space="preserve"> </w:t>
      </w:r>
      <w:r>
        <w:t>M.</w:t>
      </w:r>
      <w:r>
        <w:rPr>
          <w:spacing w:val="-2"/>
        </w:rPr>
        <w:t xml:space="preserve"> </w:t>
      </w:r>
      <w:r>
        <w:t>B. Paulsen, eds. Needham Heights, MA: Simon &amp; Schuster.</w:t>
      </w:r>
    </w:p>
    <w:p w14:paraId="3D6E974A" w14:textId="77777777" w:rsidR="004777FF" w:rsidRDefault="00702C66">
      <w:pPr>
        <w:pStyle w:val="BodyText"/>
        <w:ind w:left="479" w:right="1726" w:hanging="360"/>
      </w:pPr>
      <w:r>
        <w:t>Smith,</w:t>
      </w:r>
      <w:r>
        <w:rPr>
          <w:spacing w:val="-2"/>
        </w:rPr>
        <w:t xml:space="preserve"> </w:t>
      </w:r>
      <w:r>
        <w:t>M.K.,</w:t>
      </w:r>
      <w:r>
        <w:rPr>
          <w:spacing w:val="-5"/>
        </w:rPr>
        <w:t xml:space="preserve"> </w:t>
      </w:r>
      <w:r>
        <w:t>Wenderoth,</w:t>
      </w:r>
      <w:r>
        <w:rPr>
          <w:spacing w:val="-5"/>
        </w:rPr>
        <w:t xml:space="preserve"> </w:t>
      </w:r>
      <w:r>
        <w:t>M.P.,</w:t>
      </w:r>
      <w:r>
        <w:rPr>
          <w:spacing w:val="-2"/>
        </w:rPr>
        <w:t xml:space="preserve"> </w:t>
      </w:r>
      <w:r>
        <w:t>and</w:t>
      </w:r>
      <w:r>
        <w:rPr>
          <w:spacing w:val="-3"/>
        </w:rPr>
        <w:t xml:space="preserve"> </w:t>
      </w:r>
      <w:r>
        <w:t>Tyler,</w:t>
      </w:r>
      <w:r>
        <w:rPr>
          <w:spacing w:val="-5"/>
        </w:rPr>
        <w:t xml:space="preserve"> </w:t>
      </w:r>
      <w:r>
        <w:t>M.</w:t>
      </w:r>
      <w:r>
        <w:rPr>
          <w:spacing w:val="-2"/>
        </w:rPr>
        <w:t xml:space="preserve"> </w:t>
      </w:r>
      <w:r>
        <w:t>(2013).</w:t>
      </w:r>
      <w:r>
        <w:rPr>
          <w:spacing w:val="-2"/>
        </w:rPr>
        <w:t xml:space="preserve"> </w:t>
      </w:r>
      <w:r>
        <w:t>The</w:t>
      </w:r>
      <w:r>
        <w:rPr>
          <w:spacing w:val="-5"/>
        </w:rPr>
        <w:t xml:space="preserve"> </w:t>
      </w:r>
      <w:r>
        <w:t>teaching</w:t>
      </w:r>
      <w:r>
        <w:rPr>
          <w:spacing w:val="-3"/>
        </w:rPr>
        <w:t xml:space="preserve"> </w:t>
      </w:r>
      <w:r>
        <w:t>demonstration:</w:t>
      </w:r>
      <w:r>
        <w:rPr>
          <w:spacing w:val="-5"/>
        </w:rPr>
        <w:t xml:space="preserve"> </w:t>
      </w:r>
      <w:r>
        <w:t>what</w:t>
      </w:r>
      <w:r>
        <w:rPr>
          <w:spacing w:val="-2"/>
        </w:rPr>
        <w:t xml:space="preserve"> </w:t>
      </w:r>
      <w:r>
        <w:t>faculty</w:t>
      </w:r>
      <w:r>
        <w:rPr>
          <w:spacing w:val="-3"/>
        </w:rPr>
        <w:t xml:space="preserve"> </w:t>
      </w:r>
      <w:r>
        <w:t xml:space="preserve">expect and how to prepare for this aspect of the job interview. </w:t>
      </w:r>
      <w:r>
        <w:rPr>
          <w:i/>
        </w:rPr>
        <w:t xml:space="preserve">CBE Life Sci Educ. 12(1), </w:t>
      </w:r>
      <w:r>
        <w:t xml:space="preserve">12-8. </w:t>
      </w:r>
      <w:hyperlink r:id="rId54">
        <w:r>
          <w:rPr>
            <w:color w:val="0562C1"/>
            <w:spacing w:val="-2"/>
            <w:u w:val="single" w:color="0562C1"/>
          </w:rPr>
          <w:t>https://www.lifescied.org/doi/10.1187/cbe.12-09-0161</w:t>
        </w:r>
      </w:hyperlink>
    </w:p>
    <w:p w14:paraId="3D6E974B" w14:textId="77777777" w:rsidR="004777FF" w:rsidRDefault="00702C66">
      <w:pPr>
        <w:ind w:left="480" w:right="1747" w:hanging="361"/>
      </w:pPr>
      <w:r>
        <w:t>Theall, M., and Feldman, K. A. (2007). Commentary and update of Feldman's (1997) "Identifying exemplary</w:t>
      </w:r>
      <w:r>
        <w:rPr>
          <w:spacing w:val="-3"/>
        </w:rPr>
        <w:t xml:space="preserve"> </w:t>
      </w:r>
      <w:r>
        <w:t>teachers</w:t>
      </w:r>
      <w:r>
        <w:rPr>
          <w:spacing w:val="-2"/>
        </w:rPr>
        <w:t xml:space="preserve"> </w:t>
      </w:r>
      <w:r>
        <w:t>and</w:t>
      </w:r>
      <w:r>
        <w:rPr>
          <w:spacing w:val="-5"/>
        </w:rPr>
        <w:t xml:space="preserve"> </w:t>
      </w:r>
      <w:r>
        <w:t>teaching:</w:t>
      </w:r>
      <w:r>
        <w:rPr>
          <w:spacing w:val="-2"/>
        </w:rPr>
        <w:t xml:space="preserve"> </w:t>
      </w:r>
      <w:r>
        <w:t>evidence</w:t>
      </w:r>
      <w:r>
        <w:rPr>
          <w:spacing w:val="-5"/>
        </w:rPr>
        <w:t xml:space="preserve"> </w:t>
      </w:r>
      <w:r>
        <w:t>from</w:t>
      </w:r>
      <w:r>
        <w:rPr>
          <w:spacing w:val="-3"/>
        </w:rPr>
        <w:t xml:space="preserve"> </w:t>
      </w:r>
      <w:r>
        <w:t>student</w:t>
      </w:r>
      <w:r>
        <w:rPr>
          <w:spacing w:val="-2"/>
        </w:rPr>
        <w:t xml:space="preserve"> </w:t>
      </w:r>
      <w:r>
        <w:t>ratings"</w:t>
      </w:r>
      <w:r>
        <w:rPr>
          <w:spacing w:val="-3"/>
        </w:rPr>
        <w:t xml:space="preserve"> </w:t>
      </w:r>
      <w:r>
        <w:t>in</w:t>
      </w:r>
      <w:r>
        <w:rPr>
          <w:spacing w:val="-1"/>
        </w:rPr>
        <w:t xml:space="preserve"> </w:t>
      </w:r>
      <w:r>
        <w:t>R.P.</w:t>
      </w:r>
      <w:r>
        <w:rPr>
          <w:spacing w:val="-2"/>
        </w:rPr>
        <w:t xml:space="preserve"> </w:t>
      </w:r>
      <w:r>
        <w:t>Perry</w:t>
      </w:r>
      <w:r>
        <w:rPr>
          <w:spacing w:val="-3"/>
        </w:rPr>
        <w:t xml:space="preserve"> </w:t>
      </w:r>
      <w:r>
        <w:t>and</w:t>
      </w:r>
      <w:r>
        <w:rPr>
          <w:spacing w:val="-3"/>
        </w:rPr>
        <w:t xml:space="preserve"> </w:t>
      </w:r>
      <w:r>
        <w:t>J.C.</w:t>
      </w:r>
      <w:r>
        <w:rPr>
          <w:spacing w:val="-2"/>
        </w:rPr>
        <w:t xml:space="preserve"> </w:t>
      </w:r>
      <w:r>
        <w:t xml:space="preserve">Smart, (Eds.), </w:t>
      </w:r>
      <w:r>
        <w:rPr>
          <w:i/>
        </w:rPr>
        <w:t>The scholarship of teaching and learning in higher education: An evidence-based approach</w:t>
      </w:r>
      <w:r>
        <w:t>.</w:t>
      </w:r>
    </w:p>
    <w:p w14:paraId="3D6E974C" w14:textId="77777777" w:rsidR="004777FF" w:rsidRDefault="00702C66">
      <w:pPr>
        <w:pStyle w:val="BodyText"/>
        <w:ind w:left="480"/>
      </w:pPr>
      <w:r>
        <w:t>Springer,</w:t>
      </w:r>
      <w:r>
        <w:rPr>
          <w:spacing w:val="-8"/>
        </w:rPr>
        <w:t xml:space="preserve"> </w:t>
      </w:r>
      <w:r>
        <w:t>130-</w:t>
      </w:r>
      <w:r>
        <w:rPr>
          <w:spacing w:val="-4"/>
        </w:rPr>
        <w:t>143.</w:t>
      </w:r>
    </w:p>
    <w:p w14:paraId="3D6E974D" w14:textId="77777777" w:rsidR="004777FF" w:rsidRDefault="004777FF">
      <w:pPr>
        <w:sectPr w:rsidR="004777FF" w:rsidSect="00661498">
          <w:footerReference w:type="default" r:id="rId55"/>
          <w:pgSz w:w="12240" w:h="15840"/>
          <w:pgMar w:top="1280" w:right="60" w:bottom="280" w:left="480" w:header="0" w:footer="0" w:gutter="0"/>
          <w:cols w:space="720"/>
        </w:sectPr>
      </w:pPr>
    </w:p>
    <w:p w14:paraId="3D6E974E" w14:textId="77777777" w:rsidR="004777FF" w:rsidRDefault="00702C66">
      <w:pPr>
        <w:spacing w:before="23" w:line="368" w:lineRule="exact"/>
        <w:ind w:left="1240"/>
        <w:rPr>
          <w:rFonts w:ascii="Calibri"/>
          <w:b/>
          <w:sz w:val="32"/>
        </w:rPr>
      </w:pPr>
      <w:r>
        <w:rPr>
          <w:rFonts w:ascii="Calibri"/>
          <w:b/>
          <w:sz w:val="32"/>
        </w:rPr>
        <w:t>HOW</w:t>
      </w:r>
      <w:r>
        <w:rPr>
          <w:rFonts w:ascii="Calibri"/>
          <w:b/>
          <w:spacing w:val="-7"/>
          <w:sz w:val="32"/>
        </w:rPr>
        <w:t xml:space="preserve"> </w:t>
      </w:r>
      <w:r>
        <w:rPr>
          <w:rFonts w:ascii="Calibri"/>
          <w:b/>
          <w:sz w:val="32"/>
        </w:rPr>
        <w:t>DO</w:t>
      </w:r>
      <w:r>
        <w:rPr>
          <w:rFonts w:ascii="Calibri"/>
          <w:b/>
          <w:spacing w:val="-7"/>
          <w:sz w:val="32"/>
        </w:rPr>
        <w:t xml:space="preserve"> </w:t>
      </w:r>
      <w:r>
        <w:rPr>
          <w:rFonts w:ascii="Calibri"/>
          <w:b/>
          <w:sz w:val="32"/>
        </w:rPr>
        <w:t>YOU</w:t>
      </w:r>
      <w:r>
        <w:rPr>
          <w:rFonts w:ascii="Calibri"/>
          <w:b/>
          <w:spacing w:val="-6"/>
          <w:sz w:val="32"/>
        </w:rPr>
        <w:t xml:space="preserve"> </w:t>
      </w:r>
      <w:r>
        <w:rPr>
          <w:rFonts w:ascii="Calibri"/>
          <w:b/>
          <w:spacing w:val="-2"/>
          <w:sz w:val="32"/>
        </w:rPr>
        <w:t>DETERMINE</w:t>
      </w:r>
    </w:p>
    <w:p w14:paraId="3D6E974F" w14:textId="77777777" w:rsidR="004777FF" w:rsidRDefault="00702C66">
      <w:pPr>
        <w:spacing w:line="368" w:lineRule="exact"/>
        <w:ind w:left="1360"/>
        <w:rPr>
          <w:rFonts w:ascii="Calibri"/>
          <w:b/>
          <w:sz w:val="32"/>
        </w:rPr>
      </w:pPr>
      <w:r>
        <w:rPr>
          <w:rFonts w:ascii="Calibri"/>
          <w:b/>
          <w:sz w:val="32"/>
        </w:rPr>
        <w:t>IF</w:t>
      </w:r>
      <w:r>
        <w:rPr>
          <w:rFonts w:ascii="Calibri"/>
          <w:b/>
          <w:spacing w:val="-10"/>
          <w:sz w:val="32"/>
        </w:rPr>
        <w:t xml:space="preserve"> </w:t>
      </w:r>
      <w:r>
        <w:rPr>
          <w:rFonts w:ascii="Calibri"/>
          <w:b/>
          <w:sz w:val="32"/>
        </w:rPr>
        <w:t>A</w:t>
      </w:r>
      <w:r>
        <w:rPr>
          <w:rFonts w:ascii="Calibri"/>
          <w:b/>
          <w:spacing w:val="-10"/>
          <w:sz w:val="32"/>
        </w:rPr>
        <w:t xml:space="preserve"> </w:t>
      </w:r>
      <w:r>
        <w:rPr>
          <w:rFonts w:ascii="Calibri"/>
          <w:b/>
          <w:sz w:val="32"/>
        </w:rPr>
        <w:t>CANDIDATE</w:t>
      </w:r>
      <w:r>
        <w:rPr>
          <w:rFonts w:ascii="Calibri"/>
          <w:b/>
          <w:spacing w:val="-7"/>
          <w:sz w:val="32"/>
        </w:rPr>
        <w:t xml:space="preserve"> </w:t>
      </w:r>
      <w:r>
        <w:rPr>
          <w:rFonts w:ascii="Calibri"/>
          <w:b/>
          <w:sz w:val="32"/>
        </w:rPr>
        <w:t>MEETS</w:t>
      </w:r>
      <w:r>
        <w:rPr>
          <w:rFonts w:ascii="Calibri"/>
          <w:b/>
          <w:spacing w:val="-9"/>
          <w:sz w:val="32"/>
        </w:rPr>
        <w:t xml:space="preserve"> </w:t>
      </w:r>
      <w:r>
        <w:rPr>
          <w:rFonts w:ascii="Calibri"/>
          <w:b/>
          <w:sz w:val="32"/>
        </w:rPr>
        <w:t>THE</w:t>
      </w:r>
      <w:r>
        <w:rPr>
          <w:rFonts w:ascii="Calibri"/>
          <w:b/>
          <w:spacing w:val="-9"/>
          <w:sz w:val="32"/>
        </w:rPr>
        <w:t xml:space="preserve"> </w:t>
      </w:r>
      <w:r>
        <w:rPr>
          <w:rFonts w:ascii="Calibri"/>
          <w:b/>
          <w:sz w:val="32"/>
        </w:rPr>
        <w:t>DIVERSITY/</w:t>
      </w:r>
      <w:r>
        <w:rPr>
          <w:rFonts w:ascii="Calibri"/>
          <w:b/>
          <w:spacing w:val="-10"/>
          <w:sz w:val="32"/>
        </w:rPr>
        <w:t xml:space="preserve"> </w:t>
      </w:r>
      <w:r>
        <w:rPr>
          <w:rFonts w:ascii="Calibri"/>
          <w:b/>
          <w:sz w:val="32"/>
        </w:rPr>
        <w:t>Student</w:t>
      </w:r>
      <w:r>
        <w:rPr>
          <w:rFonts w:ascii="Calibri"/>
          <w:b/>
          <w:spacing w:val="-10"/>
          <w:sz w:val="32"/>
        </w:rPr>
        <w:t xml:space="preserve"> </w:t>
      </w:r>
      <w:r>
        <w:rPr>
          <w:rFonts w:ascii="Calibri"/>
          <w:b/>
          <w:sz w:val="32"/>
        </w:rPr>
        <w:t>Success</w:t>
      </w:r>
      <w:r>
        <w:rPr>
          <w:rFonts w:ascii="Calibri"/>
          <w:b/>
          <w:spacing w:val="-10"/>
          <w:sz w:val="32"/>
        </w:rPr>
        <w:t xml:space="preserve"> </w:t>
      </w:r>
      <w:r>
        <w:rPr>
          <w:rFonts w:ascii="Calibri"/>
          <w:b/>
          <w:spacing w:val="-2"/>
          <w:sz w:val="32"/>
        </w:rPr>
        <w:t>CRITERION?</w:t>
      </w:r>
    </w:p>
    <w:p w14:paraId="3D6E9750" w14:textId="77777777" w:rsidR="004777FF" w:rsidRDefault="00702C66">
      <w:pPr>
        <w:pStyle w:val="BodyText"/>
        <w:spacing w:before="233"/>
        <w:ind w:left="1359" w:right="838"/>
      </w:pPr>
      <w:r>
        <w:rPr>
          <w:spacing w:val="-2"/>
          <w:w w:val="90"/>
        </w:rPr>
        <w:t>Some</w:t>
      </w:r>
      <w:r>
        <w:rPr>
          <w:spacing w:val="-21"/>
          <w:w w:val="90"/>
        </w:rPr>
        <w:t xml:space="preserve"> </w:t>
      </w:r>
      <w:r>
        <w:rPr>
          <w:spacing w:val="-2"/>
          <w:w w:val="90"/>
        </w:rPr>
        <w:t>of</w:t>
      </w:r>
      <w:r>
        <w:rPr>
          <w:spacing w:val="-24"/>
          <w:w w:val="90"/>
        </w:rPr>
        <w:t xml:space="preserve"> </w:t>
      </w:r>
      <w:r>
        <w:rPr>
          <w:spacing w:val="-2"/>
          <w:w w:val="90"/>
        </w:rPr>
        <w:t>the</w:t>
      </w:r>
      <w:r>
        <w:rPr>
          <w:spacing w:val="-21"/>
          <w:w w:val="90"/>
        </w:rPr>
        <w:t xml:space="preserve"> </w:t>
      </w:r>
      <w:r>
        <w:rPr>
          <w:spacing w:val="-2"/>
          <w:w w:val="90"/>
        </w:rPr>
        <w:t>considerations</w:t>
      </w:r>
      <w:r>
        <w:rPr>
          <w:spacing w:val="-25"/>
          <w:w w:val="90"/>
        </w:rPr>
        <w:t xml:space="preserve"> </w:t>
      </w:r>
      <w:r>
        <w:rPr>
          <w:spacing w:val="-2"/>
          <w:w w:val="90"/>
        </w:rPr>
        <w:t>below</w:t>
      </w:r>
      <w:r>
        <w:rPr>
          <w:spacing w:val="-24"/>
          <w:w w:val="90"/>
        </w:rPr>
        <w:t xml:space="preserve"> </w:t>
      </w:r>
      <w:r>
        <w:rPr>
          <w:spacing w:val="-2"/>
          <w:w w:val="90"/>
        </w:rPr>
        <w:t>may</w:t>
      </w:r>
      <w:r>
        <w:rPr>
          <w:spacing w:val="-22"/>
          <w:w w:val="90"/>
        </w:rPr>
        <w:t xml:space="preserve"> </w:t>
      </w:r>
      <w:r>
        <w:rPr>
          <w:spacing w:val="-2"/>
          <w:w w:val="90"/>
        </w:rPr>
        <w:t>be</w:t>
      </w:r>
      <w:r>
        <w:rPr>
          <w:spacing w:val="-21"/>
          <w:w w:val="90"/>
        </w:rPr>
        <w:t xml:space="preserve"> </w:t>
      </w:r>
      <w:r>
        <w:rPr>
          <w:spacing w:val="-2"/>
          <w:w w:val="90"/>
        </w:rPr>
        <w:t>helpful</w:t>
      </w:r>
      <w:r>
        <w:rPr>
          <w:spacing w:val="-28"/>
          <w:w w:val="90"/>
        </w:rPr>
        <w:t xml:space="preserve"> </w:t>
      </w:r>
      <w:r>
        <w:rPr>
          <w:spacing w:val="-2"/>
          <w:w w:val="90"/>
        </w:rPr>
        <w:t>in</w:t>
      </w:r>
      <w:r>
        <w:rPr>
          <w:spacing w:val="-22"/>
          <w:w w:val="90"/>
        </w:rPr>
        <w:t xml:space="preserve"> </w:t>
      </w:r>
      <w:r>
        <w:rPr>
          <w:spacing w:val="-2"/>
          <w:w w:val="90"/>
        </w:rPr>
        <w:t>determining</w:t>
      </w:r>
      <w:r>
        <w:rPr>
          <w:spacing w:val="-24"/>
          <w:w w:val="90"/>
        </w:rPr>
        <w:t xml:space="preserve"> </w:t>
      </w:r>
      <w:r>
        <w:rPr>
          <w:spacing w:val="-2"/>
          <w:w w:val="90"/>
        </w:rPr>
        <w:t>if</w:t>
      </w:r>
      <w:r>
        <w:rPr>
          <w:spacing w:val="-21"/>
          <w:w w:val="90"/>
        </w:rPr>
        <w:t xml:space="preserve"> </w:t>
      </w:r>
      <w:r>
        <w:rPr>
          <w:spacing w:val="-2"/>
          <w:w w:val="90"/>
        </w:rPr>
        <w:t>a</w:t>
      </w:r>
      <w:r>
        <w:rPr>
          <w:spacing w:val="-26"/>
          <w:w w:val="90"/>
        </w:rPr>
        <w:t xml:space="preserve"> </w:t>
      </w:r>
      <w:r>
        <w:rPr>
          <w:spacing w:val="-2"/>
          <w:w w:val="90"/>
        </w:rPr>
        <w:t>candidate</w:t>
      </w:r>
      <w:r>
        <w:rPr>
          <w:spacing w:val="-21"/>
          <w:w w:val="90"/>
        </w:rPr>
        <w:t xml:space="preserve"> </w:t>
      </w:r>
      <w:r>
        <w:rPr>
          <w:spacing w:val="-2"/>
          <w:w w:val="90"/>
        </w:rPr>
        <w:t>meets</w:t>
      </w:r>
      <w:r>
        <w:rPr>
          <w:spacing w:val="-27"/>
          <w:w w:val="90"/>
        </w:rPr>
        <w:t xml:space="preserve"> </w:t>
      </w:r>
      <w:r>
        <w:rPr>
          <w:spacing w:val="-2"/>
          <w:w w:val="90"/>
        </w:rPr>
        <w:t>the</w:t>
      </w:r>
      <w:r>
        <w:rPr>
          <w:spacing w:val="-21"/>
          <w:w w:val="90"/>
        </w:rPr>
        <w:t xml:space="preserve"> </w:t>
      </w:r>
      <w:r>
        <w:rPr>
          <w:spacing w:val="-2"/>
          <w:w w:val="90"/>
        </w:rPr>
        <w:t>“diversity</w:t>
      </w:r>
      <w:r>
        <w:rPr>
          <w:spacing w:val="8"/>
        </w:rPr>
        <w:t xml:space="preserve"> </w:t>
      </w:r>
      <w:r>
        <w:rPr>
          <w:spacing w:val="-2"/>
          <w:w w:val="90"/>
        </w:rPr>
        <w:t>criterion.”</w:t>
      </w:r>
      <w:r>
        <w:rPr>
          <w:spacing w:val="-7"/>
          <w:w w:val="90"/>
        </w:rPr>
        <w:t xml:space="preserve"> </w:t>
      </w:r>
      <w:r>
        <w:rPr>
          <w:spacing w:val="-2"/>
          <w:w w:val="90"/>
        </w:rPr>
        <w:t xml:space="preserve">A </w:t>
      </w:r>
      <w:r>
        <w:rPr>
          <w:w w:val="90"/>
        </w:rPr>
        <w:t>more in-depth evaluation of a candidate’s</w:t>
      </w:r>
      <w:r>
        <w:rPr>
          <w:spacing w:val="-4"/>
          <w:w w:val="90"/>
        </w:rPr>
        <w:t xml:space="preserve"> </w:t>
      </w:r>
      <w:r>
        <w:rPr>
          <w:w w:val="90"/>
        </w:rPr>
        <w:t xml:space="preserve">demonstrated commitment to diversity should be acquired </w:t>
      </w:r>
      <w:r>
        <w:rPr>
          <w:w w:val="85"/>
        </w:rPr>
        <w:t>through follow-up inquiries or interviews.</w:t>
      </w:r>
    </w:p>
    <w:p w14:paraId="3D6E9751" w14:textId="77777777" w:rsidR="004777FF" w:rsidRDefault="00702C66">
      <w:pPr>
        <w:pStyle w:val="BodyText"/>
        <w:spacing w:before="1"/>
        <w:ind w:left="1360"/>
      </w:pPr>
      <w:bookmarkStart w:id="105" w:name="•_candidates_who_have_engaged_in_service"/>
      <w:bookmarkEnd w:id="105"/>
      <w:r>
        <w:rPr>
          <w:w w:val="80"/>
        </w:rPr>
        <w:t>Search</w:t>
      </w:r>
      <w:r>
        <w:rPr>
          <w:spacing w:val="19"/>
        </w:rPr>
        <w:t xml:space="preserve"> </w:t>
      </w:r>
      <w:r>
        <w:rPr>
          <w:w w:val="80"/>
        </w:rPr>
        <w:t>committees</w:t>
      </w:r>
      <w:r>
        <w:rPr>
          <w:spacing w:val="21"/>
        </w:rPr>
        <w:t xml:space="preserve"> </w:t>
      </w:r>
      <w:r>
        <w:rPr>
          <w:w w:val="80"/>
        </w:rPr>
        <w:t>may</w:t>
      </w:r>
      <w:r>
        <w:rPr>
          <w:spacing w:val="19"/>
        </w:rPr>
        <w:t xml:space="preserve"> </w:t>
      </w:r>
      <w:r>
        <w:rPr>
          <w:w w:val="80"/>
        </w:rPr>
        <w:t>consider</w:t>
      </w:r>
      <w:r>
        <w:rPr>
          <w:spacing w:val="21"/>
        </w:rPr>
        <w:t xml:space="preserve"> </w:t>
      </w:r>
      <w:r>
        <w:rPr>
          <w:w w:val="80"/>
        </w:rPr>
        <w:t>the</w:t>
      </w:r>
      <w:r>
        <w:rPr>
          <w:spacing w:val="17"/>
        </w:rPr>
        <w:t xml:space="preserve"> </w:t>
      </w:r>
      <w:r>
        <w:rPr>
          <w:w w:val="80"/>
        </w:rPr>
        <w:t>following</w:t>
      </w:r>
      <w:r>
        <w:rPr>
          <w:spacing w:val="19"/>
        </w:rPr>
        <w:t xml:space="preserve"> </w:t>
      </w:r>
      <w:r>
        <w:rPr>
          <w:w w:val="80"/>
        </w:rPr>
        <w:t>as</w:t>
      </w:r>
      <w:r>
        <w:rPr>
          <w:spacing w:val="16"/>
        </w:rPr>
        <w:t xml:space="preserve"> </w:t>
      </w:r>
      <w:r>
        <w:rPr>
          <w:w w:val="80"/>
        </w:rPr>
        <w:t>contributions</w:t>
      </w:r>
      <w:r>
        <w:rPr>
          <w:spacing w:val="13"/>
        </w:rPr>
        <w:t xml:space="preserve"> </w:t>
      </w:r>
      <w:r>
        <w:rPr>
          <w:w w:val="80"/>
        </w:rPr>
        <w:t>to</w:t>
      </w:r>
      <w:r>
        <w:rPr>
          <w:spacing w:val="20"/>
        </w:rPr>
        <w:t xml:space="preserve"> </w:t>
      </w:r>
      <w:r>
        <w:rPr>
          <w:spacing w:val="-2"/>
          <w:w w:val="80"/>
        </w:rPr>
        <w:t>diversity:</w:t>
      </w:r>
    </w:p>
    <w:p w14:paraId="3D6E9752" w14:textId="77777777" w:rsidR="004777FF" w:rsidRDefault="00702C66">
      <w:pPr>
        <w:numPr>
          <w:ilvl w:val="0"/>
          <w:numId w:val="29"/>
        </w:numPr>
        <w:tabs>
          <w:tab w:val="left" w:pos="1719"/>
        </w:tabs>
        <w:spacing w:before="4" w:line="247" w:lineRule="auto"/>
        <w:ind w:right="1677"/>
        <w:rPr>
          <w:b/>
        </w:rPr>
      </w:pPr>
      <w:r>
        <w:rPr>
          <w:b/>
          <w:w w:val="90"/>
        </w:rPr>
        <w:t>candidates</w:t>
      </w:r>
      <w:r>
        <w:rPr>
          <w:b/>
          <w:spacing w:val="-13"/>
          <w:w w:val="90"/>
        </w:rPr>
        <w:t xml:space="preserve"> </w:t>
      </w:r>
      <w:r>
        <w:rPr>
          <w:b/>
          <w:w w:val="90"/>
        </w:rPr>
        <w:t>who</w:t>
      </w:r>
      <w:r>
        <w:rPr>
          <w:b/>
          <w:spacing w:val="-13"/>
          <w:w w:val="90"/>
        </w:rPr>
        <w:t xml:space="preserve"> </w:t>
      </w:r>
      <w:r>
        <w:rPr>
          <w:b/>
          <w:w w:val="90"/>
        </w:rPr>
        <w:t>have</w:t>
      </w:r>
      <w:r>
        <w:rPr>
          <w:b/>
          <w:spacing w:val="-17"/>
          <w:w w:val="90"/>
        </w:rPr>
        <w:t xml:space="preserve"> </w:t>
      </w:r>
      <w:r>
        <w:rPr>
          <w:b/>
          <w:w w:val="90"/>
        </w:rPr>
        <w:t>engaged</w:t>
      </w:r>
      <w:r>
        <w:rPr>
          <w:b/>
          <w:spacing w:val="-17"/>
          <w:w w:val="90"/>
        </w:rPr>
        <w:t xml:space="preserve"> </w:t>
      </w:r>
      <w:r>
        <w:rPr>
          <w:b/>
          <w:w w:val="90"/>
        </w:rPr>
        <w:t>in</w:t>
      </w:r>
      <w:r>
        <w:rPr>
          <w:b/>
          <w:spacing w:val="-14"/>
          <w:w w:val="90"/>
        </w:rPr>
        <w:t xml:space="preserve"> </w:t>
      </w:r>
      <w:r>
        <w:rPr>
          <w:b/>
          <w:w w:val="90"/>
        </w:rPr>
        <w:t>service</w:t>
      </w:r>
      <w:r>
        <w:rPr>
          <w:b/>
          <w:spacing w:val="-14"/>
          <w:w w:val="90"/>
        </w:rPr>
        <w:t xml:space="preserve"> </w:t>
      </w:r>
      <w:r>
        <w:rPr>
          <w:b/>
          <w:w w:val="90"/>
        </w:rPr>
        <w:t>to</w:t>
      </w:r>
      <w:r>
        <w:rPr>
          <w:b/>
          <w:spacing w:val="-16"/>
          <w:w w:val="90"/>
        </w:rPr>
        <w:t xml:space="preserve"> </w:t>
      </w:r>
      <w:r>
        <w:rPr>
          <w:b/>
          <w:w w:val="90"/>
        </w:rPr>
        <w:t>increase</w:t>
      </w:r>
      <w:r>
        <w:rPr>
          <w:b/>
          <w:spacing w:val="-16"/>
          <w:w w:val="90"/>
        </w:rPr>
        <w:t xml:space="preserve"> </w:t>
      </w:r>
      <w:r>
        <w:rPr>
          <w:b/>
          <w:w w:val="90"/>
        </w:rPr>
        <w:t>participation</w:t>
      </w:r>
      <w:r>
        <w:rPr>
          <w:b/>
          <w:spacing w:val="-15"/>
          <w:w w:val="90"/>
        </w:rPr>
        <w:t xml:space="preserve"> </w:t>
      </w:r>
      <w:r>
        <w:rPr>
          <w:b/>
          <w:w w:val="90"/>
        </w:rPr>
        <w:t>in</w:t>
      </w:r>
      <w:r>
        <w:rPr>
          <w:b/>
          <w:spacing w:val="-17"/>
          <w:w w:val="90"/>
        </w:rPr>
        <w:t xml:space="preserve"> </w:t>
      </w:r>
      <w:r>
        <w:rPr>
          <w:b/>
          <w:w w:val="90"/>
        </w:rPr>
        <w:t>science,</w:t>
      </w:r>
      <w:r>
        <w:rPr>
          <w:b/>
          <w:spacing w:val="-13"/>
          <w:w w:val="90"/>
        </w:rPr>
        <w:t xml:space="preserve"> </w:t>
      </w:r>
      <w:r>
        <w:rPr>
          <w:b/>
          <w:w w:val="90"/>
        </w:rPr>
        <w:t>engineering,</w:t>
      </w:r>
      <w:r>
        <w:rPr>
          <w:b/>
          <w:spacing w:val="-15"/>
          <w:w w:val="90"/>
        </w:rPr>
        <w:t xml:space="preserve"> </w:t>
      </w:r>
      <w:r>
        <w:rPr>
          <w:b/>
          <w:w w:val="90"/>
        </w:rPr>
        <w:t xml:space="preserve">arts, </w:t>
      </w:r>
      <w:r>
        <w:rPr>
          <w:b/>
          <w:spacing w:val="-2"/>
          <w:w w:val="90"/>
        </w:rPr>
        <w:t>humanities,</w:t>
      </w:r>
      <w:r>
        <w:rPr>
          <w:b/>
          <w:spacing w:val="-13"/>
          <w:w w:val="90"/>
        </w:rPr>
        <w:t xml:space="preserve"> </w:t>
      </w:r>
      <w:r>
        <w:rPr>
          <w:b/>
          <w:spacing w:val="-2"/>
          <w:w w:val="90"/>
        </w:rPr>
        <w:t>education,</w:t>
      </w:r>
      <w:r>
        <w:rPr>
          <w:b/>
          <w:spacing w:val="-13"/>
          <w:w w:val="90"/>
        </w:rPr>
        <w:t xml:space="preserve"> </w:t>
      </w:r>
      <w:r>
        <w:rPr>
          <w:b/>
          <w:spacing w:val="-2"/>
          <w:w w:val="90"/>
        </w:rPr>
        <w:t>social</w:t>
      </w:r>
      <w:r>
        <w:rPr>
          <w:b/>
          <w:spacing w:val="-18"/>
          <w:w w:val="90"/>
        </w:rPr>
        <w:t xml:space="preserve"> </w:t>
      </w:r>
      <w:r>
        <w:rPr>
          <w:b/>
          <w:spacing w:val="-2"/>
          <w:w w:val="90"/>
        </w:rPr>
        <w:t>sciences,</w:t>
      </w:r>
      <w:r>
        <w:rPr>
          <w:b/>
          <w:spacing w:val="-12"/>
          <w:w w:val="90"/>
        </w:rPr>
        <w:t xml:space="preserve"> </w:t>
      </w:r>
      <w:r>
        <w:rPr>
          <w:b/>
          <w:spacing w:val="-2"/>
          <w:w w:val="90"/>
        </w:rPr>
        <w:t>medicine,</w:t>
      </w:r>
      <w:r>
        <w:rPr>
          <w:b/>
          <w:spacing w:val="-9"/>
          <w:w w:val="90"/>
        </w:rPr>
        <w:t xml:space="preserve"> </w:t>
      </w:r>
      <w:r>
        <w:rPr>
          <w:b/>
          <w:spacing w:val="-2"/>
          <w:w w:val="90"/>
        </w:rPr>
        <w:t>management</w:t>
      </w:r>
      <w:r>
        <w:rPr>
          <w:b/>
          <w:spacing w:val="-12"/>
          <w:w w:val="90"/>
        </w:rPr>
        <w:t xml:space="preserve"> </w:t>
      </w:r>
      <w:r>
        <w:rPr>
          <w:b/>
          <w:spacing w:val="-2"/>
          <w:w w:val="90"/>
        </w:rPr>
        <w:t>or</w:t>
      </w:r>
      <w:r>
        <w:rPr>
          <w:b/>
          <w:spacing w:val="-14"/>
          <w:w w:val="90"/>
        </w:rPr>
        <w:t xml:space="preserve"> </w:t>
      </w:r>
      <w:r>
        <w:rPr>
          <w:b/>
          <w:spacing w:val="-2"/>
          <w:w w:val="90"/>
        </w:rPr>
        <w:t>other</w:t>
      </w:r>
      <w:r>
        <w:rPr>
          <w:b/>
          <w:spacing w:val="-17"/>
          <w:w w:val="90"/>
        </w:rPr>
        <w:t xml:space="preserve"> </w:t>
      </w:r>
      <w:r>
        <w:rPr>
          <w:b/>
          <w:spacing w:val="-2"/>
          <w:w w:val="90"/>
        </w:rPr>
        <w:t>related</w:t>
      </w:r>
      <w:r>
        <w:rPr>
          <w:b/>
          <w:spacing w:val="-14"/>
          <w:w w:val="90"/>
        </w:rPr>
        <w:t xml:space="preserve"> </w:t>
      </w:r>
      <w:r>
        <w:rPr>
          <w:b/>
          <w:spacing w:val="-2"/>
          <w:w w:val="90"/>
        </w:rPr>
        <w:t>fields</w:t>
      </w:r>
      <w:r>
        <w:rPr>
          <w:b/>
          <w:spacing w:val="-13"/>
          <w:w w:val="90"/>
        </w:rPr>
        <w:t xml:space="preserve"> </w:t>
      </w:r>
      <w:r>
        <w:rPr>
          <w:b/>
          <w:spacing w:val="-2"/>
          <w:w w:val="90"/>
        </w:rPr>
        <w:t>by</w:t>
      </w:r>
      <w:r>
        <w:rPr>
          <w:b/>
          <w:spacing w:val="-13"/>
          <w:w w:val="90"/>
        </w:rPr>
        <w:t xml:space="preserve"> </w:t>
      </w:r>
      <w:r>
        <w:rPr>
          <w:b/>
          <w:spacing w:val="-2"/>
          <w:w w:val="90"/>
        </w:rPr>
        <w:t xml:space="preserve">groups </w:t>
      </w:r>
      <w:r>
        <w:rPr>
          <w:b/>
          <w:w w:val="90"/>
        </w:rPr>
        <w:t>historically</w:t>
      </w:r>
      <w:r>
        <w:rPr>
          <w:b/>
          <w:spacing w:val="-5"/>
          <w:w w:val="90"/>
        </w:rPr>
        <w:t xml:space="preserve"> </w:t>
      </w:r>
      <w:r>
        <w:rPr>
          <w:b/>
          <w:w w:val="90"/>
        </w:rPr>
        <w:t>underrepresented</w:t>
      </w:r>
      <w:r>
        <w:rPr>
          <w:b/>
          <w:spacing w:val="-11"/>
          <w:w w:val="90"/>
        </w:rPr>
        <w:t xml:space="preserve"> </w:t>
      </w:r>
      <w:r>
        <w:rPr>
          <w:b/>
          <w:w w:val="90"/>
        </w:rPr>
        <w:t>in</w:t>
      </w:r>
      <w:r>
        <w:rPr>
          <w:b/>
        </w:rPr>
        <w:t xml:space="preserve"> </w:t>
      </w:r>
      <w:r>
        <w:rPr>
          <w:b/>
          <w:w w:val="90"/>
        </w:rPr>
        <w:t>these</w:t>
      </w:r>
      <w:r>
        <w:rPr>
          <w:b/>
          <w:spacing w:val="-6"/>
          <w:w w:val="90"/>
        </w:rPr>
        <w:t xml:space="preserve"> </w:t>
      </w:r>
      <w:r>
        <w:rPr>
          <w:b/>
          <w:w w:val="90"/>
        </w:rPr>
        <w:t>areas</w:t>
      </w:r>
      <w:r>
        <w:rPr>
          <w:b/>
          <w:spacing w:val="-8"/>
          <w:w w:val="90"/>
        </w:rPr>
        <w:t xml:space="preserve"> </w:t>
      </w:r>
      <w:r>
        <w:rPr>
          <w:b/>
          <w:w w:val="90"/>
        </w:rPr>
        <w:t>or</w:t>
      </w:r>
      <w:r>
        <w:rPr>
          <w:b/>
          <w:spacing w:val="-2"/>
          <w:w w:val="90"/>
        </w:rPr>
        <w:t xml:space="preserve"> </w:t>
      </w:r>
      <w:r>
        <w:rPr>
          <w:b/>
          <w:w w:val="90"/>
        </w:rPr>
        <w:t>in</w:t>
      </w:r>
      <w:r>
        <w:rPr>
          <w:b/>
          <w:spacing w:val="-6"/>
          <w:w w:val="90"/>
        </w:rPr>
        <w:t xml:space="preserve"> </w:t>
      </w:r>
      <w:r>
        <w:rPr>
          <w:b/>
          <w:w w:val="90"/>
        </w:rPr>
        <w:t>higher</w:t>
      </w:r>
      <w:r>
        <w:rPr>
          <w:b/>
          <w:spacing w:val="-9"/>
          <w:w w:val="90"/>
        </w:rPr>
        <w:t xml:space="preserve"> </w:t>
      </w:r>
      <w:r>
        <w:rPr>
          <w:b/>
          <w:w w:val="90"/>
        </w:rPr>
        <w:t>education.</w:t>
      </w:r>
    </w:p>
    <w:p w14:paraId="3D6E9753" w14:textId="77777777" w:rsidR="004777FF" w:rsidRDefault="00702C66">
      <w:pPr>
        <w:spacing w:line="264" w:lineRule="exact"/>
        <w:ind w:left="1360"/>
        <w:rPr>
          <w:b/>
        </w:rPr>
      </w:pPr>
      <w:r>
        <w:rPr>
          <w:b/>
          <w:w w:val="90"/>
        </w:rPr>
        <w:t>For</w:t>
      </w:r>
      <w:r>
        <w:rPr>
          <w:b/>
          <w:spacing w:val="-5"/>
          <w:w w:val="90"/>
        </w:rPr>
        <w:t xml:space="preserve"> </w:t>
      </w:r>
      <w:r>
        <w:rPr>
          <w:b/>
          <w:spacing w:val="-2"/>
        </w:rPr>
        <w:t>example:</w:t>
      </w:r>
    </w:p>
    <w:p w14:paraId="3D6E9754" w14:textId="77777777" w:rsidR="004777FF" w:rsidRDefault="00702C66">
      <w:pPr>
        <w:pStyle w:val="ListParagraph"/>
        <w:numPr>
          <w:ilvl w:val="1"/>
          <w:numId w:val="29"/>
        </w:numPr>
        <w:tabs>
          <w:tab w:val="left" w:pos="2203"/>
        </w:tabs>
        <w:spacing w:before="4"/>
        <w:ind w:right="957" w:firstLine="0"/>
        <w:jc w:val="both"/>
      </w:pPr>
      <w:r>
        <w:rPr>
          <w:w w:val="85"/>
        </w:rPr>
        <w:t>participation as undergraduates, graduates, postdocs or faculty in academic preparation, outreach, tutoringorotherprogramsdesignedto</w:t>
      </w:r>
      <w:r>
        <w:rPr>
          <w:spacing w:val="-6"/>
          <w:w w:val="85"/>
        </w:rPr>
        <w:t xml:space="preserve"> </w:t>
      </w:r>
      <w:r>
        <w:rPr>
          <w:w w:val="85"/>
        </w:rPr>
        <w:t>removebarriersfacingwomen,minorities,</w:t>
      </w:r>
      <w:r>
        <w:t xml:space="preserve"> </w:t>
      </w:r>
      <w:r>
        <w:rPr>
          <w:w w:val="85"/>
        </w:rPr>
        <w:t>veterans,people</w:t>
      </w:r>
      <w:r>
        <w:rPr>
          <w:spacing w:val="40"/>
        </w:rPr>
        <w:t xml:space="preserve"> </w:t>
      </w:r>
      <w:r>
        <w:rPr>
          <w:w w:val="85"/>
        </w:rPr>
        <w:t>with disabilities or other individuals who are members of group</w:t>
      </w:r>
      <w:r>
        <w:rPr>
          <w:spacing w:val="80"/>
        </w:rPr>
        <w:t xml:space="preserve"> </w:t>
      </w:r>
      <w:r>
        <w:rPr>
          <w:w w:val="85"/>
        </w:rPr>
        <w:t>historically</w:t>
      </w:r>
      <w:r>
        <w:rPr>
          <w:spacing w:val="-11"/>
          <w:w w:val="85"/>
        </w:rPr>
        <w:t xml:space="preserve"> </w:t>
      </w:r>
      <w:r>
        <w:rPr>
          <w:w w:val="85"/>
        </w:rPr>
        <w:t>excluded</w:t>
      </w:r>
    </w:p>
    <w:p w14:paraId="3D6E9755" w14:textId="77777777" w:rsidR="004777FF" w:rsidRDefault="00702C66">
      <w:pPr>
        <w:pStyle w:val="BodyText"/>
        <w:spacing w:before="1" w:line="272" w:lineRule="exact"/>
        <w:ind w:left="2080"/>
        <w:jc w:val="both"/>
      </w:pPr>
      <w:r>
        <w:rPr>
          <w:w w:val="85"/>
        </w:rPr>
        <w:t>from</w:t>
      </w:r>
      <w:r>
        <w:rPr>
          <w:spacing w:val="-6"/>
          <w:w w:val="85"/>
        </w:rPr>
        <w:t xml:space="preserve"> </w:t>
      </w:r>
      <w:r>
        <w:rPr>
          <w:w w:val="85"/>
        </w:rPr>
        <w:t>higher</w:t>
      </w:r>
      <w:r>
        <w:rPr>
          <w:spacing w:val="-4"/>
          <w:w w:val="85"/>
        </w:rPr>
        <w:t xml:space="preserve"> </w:t>
      </w:r>
      <w:r>
        <w:rPr>
          <w:spacing w:val="-2"/>
          <w:w w:val="85"/>
        </w:rPr>
        <w:t>education;</w:t>
      </w:r>
    </w:p>
    <w:p w14:paraId="3D6E9756" w14:textId="77777777" w:rsidR="004777FF" w:rsidRDefault="00702C66">
      <w:pPr>
        <w:pStyle w:val="ListParagraph"/>
        <w:numPr>
          <w:ilvl w:val="1"/>
          <w:numId w:val="29"/>
        </w:numPr>
        <w:tabs>
          <w:tab w:val="left" w:pos="2203"/>
        </w:tabs>
        <w:ind w:right="1686" w:firstLine="0"/>
      </w:pPr>
      <w:r>
        <w:rPr>
          <w:spacing w:val="-2"/>
          <w:w w:val="85"/>
        </w:rPr>
        <w:t>serving</w:t>
      </w:r>
      <w:r>
        <w:rPr>
          <w:spacing w:val="-4"/>
          <w:w w:val="85"/>
        </w:rPr>
        <w:t xml:space="preserve"> </w:t>
      </w:r>
      <w:r>
        <w:rPr>
          <w:spacing w:val="-2"/>
          <w:w w:val="85"/>
        </w:rPr>
        <w:t>as</w:t>
      </w:r>
      <w:r>
        <w:rPr>
          <w:spacing w:val="-6"/>
          <w:w w:val="85"/>
        </w:rPr>
        <w:t xml:space="preserve"> </w:t>
      </w:r>
      <w:r>
        <w:rPr>
          <w:spacing w:val="-2"/>
          <w:w w:val="85"/>
        </w:rPr>
        <w:t>an advisor</w:t>
      </w:r>
      <w:r>
        <w:rPr>
          <w:spacing w:val="-5"/>
          <w:w w:val="85"/>
        </w:rPr>
        <w:t xml:space="preserve"> </w:t>
      </w:r>
      <w:r>
        <w:rPr>
          <w:spacing w:val="-2"/>
          <w:w w:val="85"/>
        </w:rPr>
        <w:t>to</w:t>
      </w:r>
      <w:r>
        <w:rPr>
          <w:spacing w:val="-5"/>
          <w:w w:val="85"/>
        </w:rPr>
        <w:t xml:space="preserve"> </w:t>
      </w:r>
      <w:r>
        <w:rPr>
          <w:spacing w:val="-2"/>
          <w:w w:val="85"/>
        </w:rPr>
        <w:t>programs which</w:t>
      </w:r>
      <w:r>
        <w:rPr>
          <w:spacing w:val="-7"/>
          <w:w w:val="85"/>
        </w:rPr>
        <w:t xml:space="preserve"> </w:t>
      </w:r>
      <w:r>
        <w:rPr>
          <w:spacing w:val="-2"/>
          <w:w w:val="85"/>
        </w:rPr>
        <w:t>advance</w:t>
      </w:r>
      <w:r>
        <w:rPr>
          <w:spacing w:val="-4"/>
          <w:w w:val="85"/>
        </w:rPr>
        <w:t xml:space="preserve"> </w:t>
      </w:r>
      <w:r>
        <w:rPr>
          <w:spacing w:val="-2"/>
          <w:w w:val="85"/>
        </w:rPr>
        <w:t>women and/or historically</w:t>
      </w:r>
      <w:r>
        <w:rPr>
          <w:spacing w:val="26"/>
        </w:rPr>
        <w:t xml:space="preserve"> </w:t>
      </w:r>
      <w:r>
        <w:rPr>
          <w:spacing w:val="-2"/>
          <w:w w:val="85"/>
        </w:rPr>
        <w:t xml:space="preserve">underrepresented </w:t>
      </w:r>
      <w:r>
        <w:rPr>
          <w:w w:val="95"/>
        </w:rPr>
        <w:t>minorities</w:t>
      </w:r>
      <w:r>
        <w:rPr>
          <w:spacing w:val="-39"/>
          <w:w w:val="95"/>
        </w:rPr>
        <w:t xml:space="preserve"> </w:t>
      </w:r>
      <w:r>
        <w:rPr>
          <w:w w:val="95"/>
        </w:rPr>
        <w:t>in</w:t>
      </w:r>
      <w:r>
        <w:rPr>
          <w:spacing w:val="-32"/>
          <w:w w:val="95"/>
        </w:rPr>
        <w:t xml:space="preserve"> </w:t>
      </w:r>
      <w:r>
        <w:rPr>
          <w:w w:val="95"/>
        </w:rPr>
        <w:t>the</w:t>
      </w:r>
      <w:r>
        <w:rPr>
          <w:spacing w:val="-31"/>
          <w:w w:val="95"/>
        </w:rPr>
        <w:t xml:space="preserve"> </w:t>
      </w:r>
      <w:r>
        <w:rPr>
          <w:w w:val="95"/>
        </w:rPr>
        <w:t>fieldor</w:t>
      </w:r>
      <w:r>
        <w:rPr>
          <w:spacing w:val="-32"/>
          <w:w w:val="95"/>
        </w:rPr>
        <w:t xml:space="preserve"> </w:t>
      </w:r>
      <w:r>
        <w:rPr>
          <w:w w:val="95"/>
        </w:rPr>
        <w:t>discipline;</w:t>
      </w:r>
    </w:p>
    <w:p w14:paraId="3D6E9757" w14:textId="77777777" w:rsidR="004777FF" w:rsidRDefault="00702C66">
      <w:pPr>
        <w:pStyle w:val="ListParagraph"/>
        <w:numPr>
          <w:ilvl w:val="1"/>
          <w:numId w:val="29"/>
        </w:numPr>
        <w:tabs>
          <w:tab w:val="left" w:pos="2080"/>
          <w:tab w:val="left" w:pos="2202"/>
        </w:tabs>
        <w:ind w:right="985" w:hanging="1"/>
      </w:pPr>
      <w:r>
        <w:rPr>
          <w:spacing w:val="-2"/>
          <w:w w:val="85"/>
        </w:rPr>
        <w:t>exceptional record mentoring</w:t>
      </w:r>
      <w:r>
        <w:t xml:space="preserve"> </w:t>
      </w:r>
      <w:r>
        <w:rPr>
          <w:spacing w:val="-2"/>
          <w:w w:val="85"/>
        </w:rPr>
        <w:t>students and junior faculty from groups underrepresented</w:t>
      </w:r>
      <w:r>
        <w:rPr>
          <w:spacing w:val="-6"/>
          <w:w w:val="85"/>
        </w:rPr>
        <w:t xml:space="preserve"> </w:t>
      </w:r>
      <w:r>
        <w:rPr>
          <w:spacing w:val="-2"/>
          <w:w w:val="85"/>
        </w:rPr>
        <w:t>in their</w:t>
      </w:r>
      <w:r>
        <w:rPr>
          <w:spacing w:val="-4"/>
          <w:w w:val="85"/>
        </w:rPr>
        <w:t xml:space="preserve"> </w:t>
      </w:r>
      <w:r>
        <w:rPr>
          <w:spacing w:val="-2"/>
          <w:w w:val="85"/>
        </w:rPr>
        <w:t xml:space="preserve">field or </w:t>
      </w:r>
      <w:r>
        <w:rPr>
          <w:spacing w:val="-4"/>
          <w:w w:val="90"/>
        </w:rPr>
        <w:t>historically</w:t>
      </w:r>
      <w:r>
        <w:t xml:space="preserve"> </w:t>
      </w:r>
      <w:r>
        <w:rPr>
          <w:spacing w:val="-4"/>
          <w:w w:val="90"/>
        </w:rPr>
        <w:t>underrepresented</w:t>
      </w:r>
      <w:r>
        <w:rPr>
          <w:spacing w:val="7"/>
        </w:rPr>
        <w:t xml:space="preserve"> </w:t>
      </w:r>
      <w:r>
        <w:rPr>
          <w:spacing w:val="-4"/>
          <w:w w:val="90"/>
        </w:rPr>
        <w:t>in</w:t>
      </w:r>
      <w:r>
        <w:rPr>
          <w:spacing w:val="-5"/>
          <w:w w:val="90"/>
        </w:rPr>
        <w:t xml:space="preserve"> </w:t>
      </w:r>
      <w:r>
        <w:rPr>
          <w:spacing w:val="-4"/>
          <w:w w:val="90"/>
        </w:rPr>
        <w:t>higher</w:t>
      </w:r>
      <w:r>
        <w:rPr>
          <w:spacing w:val="-20"/>
          <w:w w:val="90"/>
        </w:rPr>
        <w:t xml:space="preserve"> </w:t>
      </w:r>
      <w:r>
        <w:rPr>
          <w:spacing w:val="-4"/>
          <w:w w:val="90"/>
        </w:rPr>
        <w:t>education;</w:t>
      </w:r>
    </w:p>
    <w:p w14:paraId="3D6E9758" w14:textId="77777777" w:rsidR="004777FF" w:rsidRDefault="004777FF">
      <w:pPr>
        <w:pStyle w:val="BodyText"/>
        <w:spacing w:before="7"/>
      </w:pPr>
    </w:p>
    <w:p w14:paraId="3D6E9759" w14:textId="77777777" w:rsidR="004777FF" w:rsidRDefault="00702C66">
      <w:pPr>
        <w:numPr>
          <w:ilvl w:val="0"/>
          <w:numId w:val="29"/>
        </w:numPr>
        <w:tabs>
          <w:tab w:val="left" w:pos="1361"/>
          <w:tab w:val="left" w:pos="1720"/>
        </w:tabs>
        <w:spacing w:line="249" w:lineRule="auto"/>
        <w:ind w:left="1361" w:right="1590" w:hanging="1"/>
        <w:rPr>
          <w:b/>
        </w:rPr>
      </w:pPr>
      <w:bookmarkStart w:id="106" w:name="•_candidates_who_have_made_a_contributio"/>
      <w:bookmarkEnd w:id="106"/>
      <w:r>
        <w:rPr>
          <w:b/>
          <w:spacing w:val="-2"/>
          <w:w w:val="90"/>
        </w:rPr>
        <w:t>candidates</w:t>
      </w:r>
      <w:r>
        <w:rPr>
          <w:b/>
          <w:spacing w:val="-18"/>
          <w:w w:val="90"/>
        </w:rPr>
        <w:t xml:space="preserve"> </w:t>
      </w:r>
      <w:r>
        <w:rPr>
          <w:b/>
          <w:spacing w:val="-2"/>
          <w:w w:val="90"/>
        </w:rPr>
        <w:t>who</w:t>
      </w:r>
      <w:r>
        <w:rPr>
          <w:b/>
          <w:spacing w:val="-22"/>
          <w:w w:val="90"/>
        </w:rPr>
        <w:t xml:space="preserve"> </w:t>
      </w:r>
      <w:r>
        <w:rPr>
          <w:b/>
          <w:spacing w:val="-2"/>
          <w:w w:val="90"/>
        </w:rPr>
        <w:t>have</w:t>
      </w:r>
      <w:r>
        <w:rPr>
          <w:b/>
          <w:spacing w:val="-19"/>
          <w:w w:val="90"/>
        </w:rPr>
        <w:t xml:space="preserve"> </w:t>
      </w:r>
      <w:r>
        <w:rPr>
          <w:b/>
          <w:spacing w:val="-2"/>
          <w:w w:val="90"/>
        </w:rPr>
        <w:t>made</w:t>
      </w:r>
      <w:r>
        <w:rPr>
          <w:b/>
          <w:spacing w:val="-19"/>
          <w:w w:val="90"/>
        </w:rPr>
        <w:t xml:space="preserve"> </w:t>
      </w:r>
      <w:r>
        <w:rPr>
          <w:b/>
          <w:spacing w:val="-2"/>
          <w:w w:val="90"/>
        </w:rPr>
        <w:t>a</w:t>
      </w:r>
      <w:r>
        <w:rPr>
          <w:b/>
          <w:spacing w:val="-23"/>
          <w:w w:val="90"/>
        </w:rPr>
        <w:t xml:space="preserve"> </w:t>
      </w:r>
      <w:r>
        <w:rPr>
          <w:b/>
          <w:spacing w:val="-2"/>
          <w:w w:val="90"/>
        </w:rPr>
        <w:t>contribution</w:t>
      </w:r>
      <w:r>
        <w:rPr>
          <w:b/>
          <w:spacing w:val="-26"/>
          <w:w w:val="90"/>
        </w:rPr>
        <w:t xml:space="preserve"> </w:t>
      </w:r>
      <w:r>
        <w:rPr>
          <w:b/>
          <w:spacing w:val="-2"/>
          <w:w w:val="90"/>
        </w:rPr>
        <w:t>to</w:t>
      </w:r>
      <w:r>
        <w:rPr>
          <w:b/>
          <w:spacing w:val="-18"/>
          <w:w w:val="90"/>
        </w:rPr>
        <w:t xml:space="preserve"> </w:t>
      </w:r>
      <w:r>
        <w:rPr>
          <w:b/>
          <w:spacing w:val="-2"/>
          <w:w w:val="90"/>
        </w:rPr>
        <w:t>pedagogies</w:t>
      </w:r>
      <w:r>
        <w:rPr>
          <w:b/>
          <w:spacing w:val="-21"/>
          <w:w w:val="90"/>
        </w:rPr>
        <w:t xml:space="preserve"> </w:t>
      </w:r>
      <w:r>
        <w:rPr>
          <w:b/>
          <w:spacing w:val="-2"/>
          <w:w w:val="90"/>
        </w:rPr>
        <w:t>addressing</w:t>
      </w:r>
      <w:r>
        <w:rPr>
          <w:b/>
          <w:spacing w:val="-18"/>
          <w:w w:val="90"/>
        </w:rPr>
        <w:t xml:space="preserve"> </w:t>
      </w:r>
      <w:r>
        <w:rPr>
          <w:b/>
          <w:spacing w:val="-2"/>
          <w:w w:val="90"/>
        </w:rPr>
        <w:t>different</w:t>
      </w:r>
      <w:r>
        <w:rPr>
          <w:b/>
          <w:spacing w:val="-21"/>
          <w:w w:val="90"/>
        </w:rPr>
        <w:t xml:space="preserve"> </w:t>
      </w:r>
      <w:r>
        <w:rPr>
          <w:b/>
          <w:spacing w:val="-2"/>
          <w:w w:val="90"/>
        </w:rPr>
        <w:t>learning</w:t>
      </w:r>
      <w:r>
        <w:rPr>
          <w:b/>
          <w:spacing w:val="-22"/>
          <w:w w:val="90"/>
        </w:rPr>
        <w:t xml:space="preserve"> </w:t>
      </w:r>
      <w:r>
        <w:rPr>
          <w:b/>
          <w:spacing w:val="-2"/>
          <w:w w:val="90"/>
        </w:rPr>
        <w:t>styles.</w:t>
      </w:r>
      <w:r>
        <w:rPr>
          <w:b/>
        </w:rPr>
        <w:t xml:space="preserve"> </w:t>
      </w:r>
      <w:r>
        <w:rPr>
          <w:b/>
          <w:spacing w:val="-2"/>
          <w:w w:val="90"/>
        </w:rPr>
        <w:t xml:space="preserve">For </w:t>
      </w:r>
      <w:r>
        <w:rPr>
          <w:b/>
          <w:spacing w:val="-2"/>
        </w:rPr>
        <w:t>example:</w:t>
      </w:r>
    </w:p>
    <w:p w14:paraId="3D6E975A" w14:textId="77777777" w:rsidR="004777FF" w:rsidRDefault="00702C66">
      <w:pPr>
        <w:pStyle w:val="ListParagraph"/>
        <w:numPr>
          <w:ilvl w:val="1"/>
          <w:numId w:val="29"/>
        </w:numPr>
        <w:tabs>
          <w:tab w:val="left" w:pos="2203"/>
        </w:tabs>
        <w:spacing w:line="268" w:lineRule="exact"/>
        <w:ind w:left="2203" w:hanging="123"/>
      </w:pPr>
      <w:r>
        <w:rPr>
          <w:w w:val="80"/>
        </w:rPr>
        <w:t>developing</w:t>
      </w:r>
      <w:r>
        <w:rPr>
          <w:spacing w:val="12"/>
        </w:rPr>
        <w:t xml:space="preserve"> </w:t>
      </w:r>
      <w:r>
        <w:rPr>
          <w:w w:val="80"/>
        </w:rPr>
        <w:t>courses</w:t>
      </w:r>
      <w:r>
        <w:rPr>
          <w:spacing w:val="14"/>
        </w:rPr>
        <w:t xml:space="preserve"> </w:t>
      </w:r>
      <w:r>
        <w:rPr>
          <w:w w:val="80"/>
        </w:rPr>
        <w:t>or</w:t>
      </w:r>
      <w:r>
        <w:rPr>
          <w:spacing w:val="11"/>
        </w:rPr>
        <w:t xml:space="preserve"> </w:t>
      </w:r>
      <w:r>
        <w:rPr>
          <w:w w:val="80"/>
        </w:rPr>
        <w:t>curricula</w:t>
      </w:r>
      <w:r>
        <w:rPr>
          <w:spacing w:val="11"/>
        </w:rPr>
        <w:t xml:space="preserve"> </w:t>
      </w:r>
      <w:r>
        <w:rPr>
          <w:w w:val="80"/>
        </w:rPr>
        <w:t>designed</w:t>
      </w:r>
      <w:r>
        <w:rPr>
          <w:spacing w:val="12"/>
        </w:rPr>
        <w:t xml:space="preserve"> </w:t>
      </w:r>
      <w:r>
        <w:rPr>
          <w:w w:val="80"/>
        </w:rPr>
        <w:t>to</w:t>
      </w:r>
      <w:r>
        <w:rPr>
          <w:spacing w:val="13"/>
        </w:rPr>
        <w:t xml:space="preserve"> </w:t>
      </w:r>
      <w:r>
        <w:rPr>
          <w:w w:val="80"/>
        </w:rPr>
        <w:t>meet</w:t>
      </w:r>
      <w:r>
        <w:rPr>
          <w:spacing w:val="6"/>
        </w:rPr>
        <w:t xml:space="preserve"> </w:t>
      </w:r>
      <w:r>
        <w:rPr>
          <w:w w:val="80"/>
        </w:rPr>
        <w:t>the</w:t>
      </w:r>
      <w:r>
        <w:rPr>
          <w:spacing w:val="10"/>
        </w:rPr>
        <w:t xml:space="preserve"> </w:t>
      </w:r>
      <w:r>
        <w:rPr>
          <w:w w:val="80"/>
        </w:rPr>
        <w:t>needs</w:t>
      </w:r>
      <w:r>
        <w:rPr>
          <w:spacing w:val="4"/>
        </w:rPr>
        <w:t xml:space="preserve"> </w:t>
      </w:r>
      <w:r>
        <w:rPr>
          <w:w w:val="80"/>
        </w:rPr>
        <w:t>of</w:t>
      </w:r>
      <w:r>
        <w:rPr>
          <w:spacing w:val="16"/>
        </w:rPr>
        <w:t xml:space="preserve"> </w:t>
      </w:r>
      <w:r>
        <w:rPr>
          <w:w w:val="80"/>
        </w:rPr>
        <w:t>educationally</w:t>
      </w:r>
      <w:r>
        <w:rPr>
          <w:spacing w:val="3"/>
        </w:rPr>
        <w:t xml:space="preserve"> </w:t>
      </w:r>
      <w:r>
        <w:rPr>
          <w:spacing w:val="-2"/>
          <w:w w:val="80"/>
        </w:rPr>
        <w:t>disadvantagedstudents;</w:t>
      </w:r>
    </w:p>
    <w:p w14:paraId="3D6E975B" w14:textId="77777777" w:rsidR="004777FF" w:rsidRDefault="00702C66">
      <w:pPr>
        <w:pStyle w:val="ListParagraph"/>
        <w:numPr>
          <w:ilvl w:val="1"/>
          <w:numId w:val="29"/>
        </w:numPr>
        <w:tabs>
          <w:tab w:val="left" w:pos="2081"/>
          <w:tab w:val="left" w:pos="2203"/>
        </w:tabs>
        <w:ind w:left="2081" w:right="1491" w:hanging="1"/>
      </w:pPr>
      <w:r>
        <w:rPr>
          <w:spacing w:val="-2"/>
          <w:w w:val="85"/>
        </w:rPr>
        <w:t xml:space="preserve">developing effective teaching strategies for the educational advancement of students from groups </w:t>
      </w:r>
      <w:r>
        <w:rPr>
          <w:spacing w:val="-4"/>
          <w:w w:val="90"/>
        </w:rPr>
        <w:t>underrepresented</w:t>
      </w:r>
      <w:r>
        <w:rPr>
          <w:spacing w:val="24"/>
        </w:rPr>
        <w:t xml:space="preserve"> </w:t>
      </w:r>
      <w:r>
        <w:rPr>
          <w:spacing w:val="-4"/>
          <w:w w:val="90"/>
        </w:rPr>
        <w:t>in higher</w:t>
      </w:r>
      <w:r>
        <w:rPr>
          <w:spacing w:val="-5"/>
          <w:w w:val="90"/>
        </w:rPr>
        <w:t xml:space="preserve"> </w:t>
      </w:r>
      <w:r>
        <w:rPr>
          <w:spacing w:val="-4"/>
          <w:w w:val="90"/>
        </w:rPr>
        <w:t>education</w:t>
      </w:r>
    </w:p>
    <w:p w14:paraId="3D6E975C" w14:textId="77777777" w:rsidR="004777FF" w:rsidRDefault="004777FF">
      <w:pPr>
        <w:pStyle w:val="BodyText"/>
        <w:spacing w:before="3"/>
      </w:pPr>
    </w:p>
    <w:p w14:paraId="3D6E975D" w14:textId="77777777" w:rsidR="004777FF" w:rsidRDefault="00702C66">
      <w:pPr>
        <w:numPr>
          <w:ilvl w:val="0"/>
          <w:numId w:val="29"/>
        </w:numPr>
        <w:tabs>
          <w:tab w:val="left" w:pos="1720"/>
        </w:tabs>
        <w:spacing w:before="1" w:line="244" w:lineRule="auto"/>
        <w:ind w:left="1720" w:right="1534"/>
        <w:rPr>
          <w:b/>
        </w:rPr>
      </w:pPr>
      <w:bookmarkStart w:id="107" w:name="•_candidates_who_have_significant_experi"/>
      <w:bookmarkEnd w:id="107"/>
      <w:r>
        <w:rPr>
          <w:b/>
          <w:spacing w:val="-4"/>
          <w:w w:val="90"/>
        </w:rPr>
        <w:t>candidates</w:t>
      </w:r>
      <w:r>
        <w:rPr>
          <w:b/>
          <w:spacing w:val="-13"/>
          <w:w w:val="90"/>
        </w:rPr>
        <w:t xml:space="preserve"> </w:t>
      </w:r>
      <w:r>
        <w:rPr>
          <w:b/>
          <w:spacing w:val="-4"/>
          <w:w w:val="90"/>
        </w:rPr>
        <w:t>who</w:t>
      </w:r>
      <w:r>
        <w:rPr>
          <w:b/>
          <w:spacing w:val="-8"/>
          <w:w w:val="90"/>
        </w:rPr>
        <w:t xml:space="preserve"> </w:t>
      </w:r>
      <w:r>
        <w:rPr>
          <w:b/>
          <w:spacing w:val="-4"/>
          <w:w w:val="90"/>
        </w:rPr>
        <w:t>have</w:t>
      </w:r>
      <w:r>
        <w:rPr>
          <w:b/>
          <w:spacing w:val="-13"/>
          <w:w w:val="90"/>
        </w:rPr>
        <w:t xml:space="preserve"> </w:t>
      </w:r>
      <w:r>
        <w:rPr>
          <w:b/>
          <w:spacing w:val="-4"/>
          <w:w w:val="90"/>
        </w:rPr>
        <w:t>significant</w:t>
      </w:r>
      <w:r>
        <w:rPr>
          <w:b/>
          <w:spacing w:val="-13"/>
          <w:w w:val="90"/>
        </w:rPr>
        <w:t xml:space="preserve"> </w:t>
      </w:r>
      <w:r>
        <w:rPr>
          <w:b/>
          <w:spacing w:val="-4"/>
          <w:w w:val="90"/>
        </w:rPr>
        <w:t>experience</w:t>
      </w:r>
      <w:r>
        <w:rPr>
          <w:b/>
          <w:spacing w:val="-13"/>
          <w:w w:val="90"/>
        </w:rPr>
        <w:t xml:space="preserve"> </w:t>
      </w:r>
      <w:r>
        <w:rPr>
          <w:b/>
          <w:spacing w:val="-4"/>
          <w:w w:val="90"/>
        </w:rPr>
        <w:t>teaching</w:t>
      </w:r>
      <w:r>
        <w:rPr>
          <w:b/>
          <w:spacing w:val="-12"/>
          <w:w w:val="90"/>
        </w:rPr>
        <w:t xml:space="preserve"> </w:t>
      </w:r>
      <w:r>
        <w:rPr>
          <w:b/>
          <w:spacing w:val="-4"/>
          <w:w w:val="90"/>
        </w:rPr>
        <w:t>students</w:t>
      </w:r>
      <w:r>
        <w:rPr>
          <w:b/>
          <w:spacing w:val="-11"/>
          <w:w w:val="90"/>
        </w:rPr>
        <w:t xml:space="preserve"> </w:t>
      </w:r>
      <w:r>
        <w:rPr>
          <w:b/>
          <w:spacing w:val="-4"/>
          <w:w w:val="90"/>
        </w:rPr>
        <w:t>who</w:t>
      </w:r>
      <w:r>
        <w:rPr>
          <w:b/>
          <w:spacing w:val="-12"/>
          <w:w w:val="90"/>
        </w:rPr>
        <w:t xml:space="preserve"> </w:t>
      </w:r>
      <w:r>
        <w:rPr>
          <w:b/>
          <w:spacing w:val="-4"/>
          <w:w w:val="90"/>
        </w:rPr>
        <w:t>are</w:t>
      </w:r>
      <w:r>
        <w:rPr>
          <w:b/>
          <w:spacing w:val="-13"/>
          <w:w w:val="90"/>
        </w:rPr>
        <w:t xml:space="preserve"> </w:t>
      </w:r>
      <w:r>
        <w:rPr>
          <w:b/>
          <w:spacing w:val="-4"/>
          <w:w w:val="90"/>
        </w:rPr>
        <w:t>underrepresented</w:t>
      </w:r>
      <w:r>
        <w:rPr>
          <w:b/>
          <w:spacing w:val="-16"/>
          <w:w w:val="90"/>
        </w:rPr>
        <w:t xml:space="preserve"> </w:t>
      </w:r>
      <w:r>
        <w:rPr>
          <w:b/>
          <w:spacing w:val="-4"/>
          <w:w w:val="90"/>
        </w:rPr>
        <w:t>in</w:t>
      </w:r>
      <w:r>
        <w:rPr>
          <w:b/>
          <w:spacing w:val="-9"/>
          <w:w w:val="90"/>
        </w:rPr>
        <w:t xml:space="preserve"> </w:t>
      </w:r>
      <w:r>
        <w:rPr>
          <w:b/>
          <w:spacing w:val="-4"/>
          <w:w w:val="90"/>
        </w:rPr>
        <w:t xml:space="preserve">higher </w:t>
      </w:r>
      <w:r>
        <w:rPr>
          <w:b/>
          <w:spacing w:val="-2"/>
        </w:rPr>
        <w:t>education.</w:t>
      </w:r>
    </w:p>
    <w:p w14:paraId="3D6E975E" w14:textId="77777777" w:rsidR="004777FF" w:rsidRDefault="00702C66">
      <w:pPr>
        <w:spacing w:before="3"/>
        <w:ind w:left="1360"/>
        <w:rPr>
          <w:b/>
        </w:rPr>
      </w:pPr>
      <w:r>
        <w:rPr>
          <w:b/>
          <w:w w:val="90"/>
        </w:rPr>
        <w:t>For</w:t>
      </w:r>
      <w:r>
        <w:rPr>
          <w:b/>
          <w:spacing w:val="-5"/>
          <w:w w:val="90"/>
        </w:rPr>
        <w:t xml:space="preserve"> </w:t>
      </w:r>
      <w:r>
        <w:rPr>
          <w:b/>
          <w:spacing w:val="-2"/>
        </w:rPr>
        <w:t>example:</w:t>
      </w:r>
    </w:p>
    <w:p w14:paraId="3D6E975F" w14:textId="77777777" w:rsidR="004777FF" w:rsidRDefault="00702C66">
      <w:pPr>
        <w:pStyle w:val="ListParagraph"/>
        <w:numPr>
          <w:ilvl w:val="1"/>
          <w:numId w:val="29"/>
        </w:numPr>
        <w:tabs>
          <w:tab w:val="left" w:pos="2199"/>
        </w:tabs>
        <w:spacing w:before="2"/>
        <w:ind w:left="2199" w:hanging="119"/>
      </w:pPr>
      <w:r>
        <w:rPr>
          <w:w w:val="85"/>
        </w:rPr>
        <w:t>teaching</w:t>
      </w:r>
      <w:r>
        <w:rPr>
          <w:spacing w:val="-12"/>
          <w:w w:val="85"/>
        </w:rPr>
        <w:t xml:space="preserve"> </w:t>
      </w:r>
      <w:r>
        <w:rPr>
          <w:w w:val="85"/>
        </w:rPr>
        <w:t>at</w:t>
      </w:r>
      <w:r>
        <w:rPr>
          <w:spacing w:val="-14"/>
          <w:w w:val="85"/>
        </w:rPr>
        <w:t xml:space="preserve"> </w:t>
      </w:r>
      <w:r>
        <w:rPr>
          <w:w w:val="85"/>
        </w:rPr>
        <w:t>a</w:t>
      </w:r>
      <w:r>
        <w:rPr>
          <w:spacing w:val="-10"/>
          <w:w w:val="85"/>
        </w:rPr>
        <w:t xml:space="preserve"> </w:t>
      </w:r>
      <w:r>
        <w:rPr>
          <w:w w:val="85"/>
        </w:rPr>
        <w:t>minority</w:t>
      </w:r>
      <w:r>
        <w:rPr>
          <w:spacing w:val="-16"/>
          <w:w w:val="85"/>
        </w:rPr>
        <w:t xml:space="preserve"> </w:t>
      </w:r>
      <w:r>
        <w:rPr>
          <w:w w:val="85"/>
        </w:rPr>
        <w:t>serving</w:t>
      </w:r>
      <w:r>
        <w:rPr>
          <w:spacing w:val="-16"/>
          <w:w w:val="85"/>
        </w:rPr>
        <w:t xml:space="preserve"> </w:t>
      </w:r>
      <w:r>
        <w:rPr>
          <w:spacing w:val="-2"/>
          <w:w w:val="85"/>
        </w:rPr>
        <w:t>institution;</w:t>
      </w:r>
    </w:p>
    <w:p w14:paraId="3D6E9760" w14:textId="77777777" w:rsidR="004777FF" w:rsidRDefault="00702C66">
      <w:pPr>
        <w:pStyle w:val="ListParagraph"/>
        <w:numPr>
          <w:ilvl w:val="1"/>
          <w:numId w:val="29"/>
        </w:numPr>
        <w:tabs>
          <w:tab w:val="left" w:pos="2199"/>
        </w:tabs>
        <w:spacing w:line="272" w:lineRule="exact"/>
        <w:ind w:left="2199" w:hanging="119"/>
      </w:pPr>
      <w:r>
        <w:rPr>
          <w:w w:val="80"/>
        </w:rPr>
        <w:t>record</w:t>
      </w:r>
      <w:r>
        <w:rPr>
          <w:spacing w:val="-9"/>
        </w:rPr>
        <w:t xml:space="preserve"> </w:t>
      </w:r>
      <w:r>
        <w:rPr>
          <w:w w:val="80"/>
        </w:rPr>
        <w:t>of</w:t>
      </w:r>
      <w:r>
        <w:rPr>
          <w:spacing w:val="5"/>
        </w:rPr>
        <w:t xml:space="preserve"> </w:t>
      </w:r>
      <w:r>
        <w:rPr>
          <w:w w:val="80"/>
        </w:rPr>
        <w:t>success</w:t>
      </w:r>
      <w:r>
        <w:rPr>
          <w:spacing w:val="-3"/>
        </w:rPr>
        <w:t xml:space="preserve"> </w:t>
      </w:r>
      <w:r>
        <w:rPr>
          <w:w w:val="80"/>
        </w:rPr>
        <w:t>advising</w:t>
      </w:r>
      <w:r>
        <w:rPr>
          <w:spacing w:val="-5"/>
        </w:rPr>
        <w:t xml:space="preserve"> </w:t>
      </w:r>
      <w:r>
        <w:rPr>
          <w:w w:val="80"/>
        </w:rPr>
        <w:t>women</w:t>
      </w:r>
      <w:r>
        <w:rPr>
          <w:spacing w:val="-3"/>
        </w:rPr>
        <w:t xml:space="preserve"> </w:t>
      </w:r>
      <w:r>
        <w:rPr>
          <w:w w:val="80"/>
        </w:rPr>
        <w:t>and</w:t>
      </w:r>
      <w:r>
        <w:rPr>
          <w:spacing w:val="4"/>
        </w:rPr>
        <w:t xml:space="preserve"> </w:t>
      </w:r>
      <w:r>
        <w:rPr>
          <w:w w:val="80"/>
        </w:rPr>
        <w:t>minority</w:t>
      </w:r>
      <w:r>
        <w:rPr>
          <w:spacing w:val="-5"/>
        </w:rPr>
        <w:t xml:space="preserve"> </w:t>
      </w:r>
      <w:r>
        <w:rPr>
          <w:w w:val="80"/>
        </w:rPr>
        <w:t>graduate</w:t>
      </w:r>
      <w:r>
        <w:rPr>
          <w:spacing w:val="56"/>
        </w:rPr>
        <w:t xml:space="preserve"> </w:t>
      </w:r>
      <w:r>
        <w:rPr>
          <w:spacing w:val="-2"/>
          <w:w w:val="80"/>
        </w:rPr>
        <w:t>students;</w:t>
      </w:r>
    </w:p>
    <w:p w14:paraId="3D6E9761" w14:textId="77777777" w:rsidR="004777FF" w:rsidRDefault="00702C66">
      <w:pPr>
        <w:pStyle w:val="ListParagraph"/>
        <w:numPr>
          <w:ilvl w:val="1"/>
          <w:numId w:val="29"/>
        </w:numPr>
        <w:tabs>
          <w:tab w:val="left" w:pos="2199"/>
        </w:tabs>
        <w:spacing w:line="272" w:lineRule="exact"/>
        <w:ind w:left="2199" w:hanging="119"/>
      </w:pPr>
      <w:r>
        <w:rPr>
          <w:w w:val="80"/>
        </w:rPr>
        <w:t>experience</w:t>
      </w:r>
      <w:r>
        <w:rPr>
          <w:spacing w:val="-6"/>
        </w:rPr>
        <w:t xml:space="preserve"> </w:t>
      </w:r>
      <w:r>
        <w:rPr>
          <w:w w:val="80"/>
        </w:rPr>
        <w:t>teaching</w:t>
      </w:r>
      <w:r>
        <w:rPr>
          <w:spacing w:val="-5"/>
        </w:rPr>
        <w:t xml:space="preserve"> </w:t>
      </w:r>
      <w:r>
        <w:rPr>
          <w:w w:val="80"/>
        </w:rPr>
        <w:t>students</w:t>
      </w:r>
      <w:r>
        <w:rPr>
          <w:spacing w:val="-3"/>
        </w:rPr>
        <w:t xml:space="preserve"> </w:t>
      </w:r>
      <w:r>
        <w:rPr>
          <w:w w:val="80"/>
        </w:rPr>
        <w:t>with</w:t>
      </w:r>
      <w:r>
        <w:rPr>
          <w:spacing w:val="1"/>
        </w:rPr>
        <w:t xml:space="preserve"> </w:t>
      </w:r>
      <w:r>
        <w:rPr>
          <w:w w:val="80"/>
        </w:rPr>
        <w:t>disabilities</w:t>
      </w:r>
      <w:r>
        <w:rPr>
          <w:spacing w:val="-4"/>
        </w:rPr>
        <w:t xml:space="preserve"> </w:t>
      </w:r>
      <w:r>
        <w:rPr>
          <w:w w:val="80"/>
        </w:rPr>
        <w:t>and/or</w:t>
      </w:r>
      <w:r>
        <w:rPr>
          <w:spacing w:val="21"/>
        </w:rPr>
        <w:t xml:space="preserve"> </w:t>
      </w:r>
      <w:r>
        <w:rPr>
          <w:spacing w:val="-2"/>
          <w:w w:val="80"/>
        </w:rPr>
        <w:t>veterans</w:t>
      </w:r>
    </w:p>
    <w:p w14:paraId="3D6E9762" w14:textId="77777777" w:rsidR="004777FF" w:rsidRDefault="004777FF">
      <w:pPr>
        <w:pStyle w:val="BodyText"/>
        <w:spacing w:before="7"/>
      </w:pPr>
    </w:p>
    <w:p w14:paraId="3D6E9763" w14:textId="77777777" w:rsidR="004777FF" w:rsidRDefault="00702C66">
      <w:pPr>
        <w:numPr>
          <w:ilvl w:val="0"/>
          <w:numId w:val="29"/>
        </w:numPr>
        <w:tabs>
          <w:tab w:val="left" w:pos="1721"/>
        </w:tabs>
        <w:spacing w:line="247" w:lineRule="auto"/>
        <w:ind w:left="1721" w:right="1047" w:hanging="361"/>
        <w:rPr>
          <w:b/>
        </w:rPr>
      </w:pPr>
      <w:bookmarkStart w:id="108" w:name="•_candidates_who_evidence_drive_and_moti"/>
      <w:bookmarkEnd w:id="108"/>
      <w:r>
        <w:rPr>
          <w:b/>
          <w:spacing w:val="-4"/>
          <w:w w:val="90"/>
        </w:rPr>
        <w:t>candidates</w:t>
      </w:r>
      <w:r>
        <w:rPr>
          <w:b/>
          <w:spacing w:val="-8"/>
          <w:w w:val="90"/>
        </w:rPr>
        <w:t xml:space="preserve"> </w:t>
      </w:r>
      <w:r>
        <w:rPr>
          <w:b/>
          <w:spacing w:val="-4"/>
          <w:w w:val="90"/>
        </w:rPr>
        <w:t>who</w:t>
      </w:r>
      <w:r>
        <w:rPr>
          <w:b/>
          <w:spacing w:val="-6"/>
          <w:w w:val="90"/>
        </w:rPr>
        <w:t xml:space="preserve"> </w:t>
      </w:r>
      <w:r>
        <w:rPr>
          <w:b/>
          <w:spacing w:val="-4"/>
          <w:w w:val="90"/>
        </w:rPr>
        <w:t>evidence</w:t>
      </w:r>
      <w:r>
        <w:rPr>
          <w:b/>
          <w:spacing w:val="-6"/>
          <w:w w:val="90"/>
        </w:rPr>
        <w:t xml:space="preserve"> </w:t>
      </w:r>
      <w:r>
        <w:rPr>
          <w:b/>
          <w:spacing w:val="-4"/>
          <w:w w:val="90"/>
        </w:rPr>
        <w:t>drive</w:t>
      </w:r>
      <w:r>
        <w:rPr>
          <w:b/>
          <w:spacing w:val="-9"/>
          <w:w w:val="90"/>
        </w:rPr>
        <w:t xml:space="preserve"> </w:t>
      </w:r>
      <w:r>
        <w:rPr>
          <w:b/>
          <w:spacing w:val="-4"/>
          <w:w w:val="90"/>
        </w:rPr>
        <w:t>and</w:t>
      </w:r>
      <w:r>
        <w:rPr>
          <w:b/>
          <w:spacing w:val="-5"/>
          <w:w w:val="90"/>
        </w:rPr>
        <w:t xml:space="preserve"> </w:t>
      </w:r>
      <w:r>
        <w:rPr>
          <w:b/>
          <w:spacing w:val="-4"/>
          <w:w w:val="90"/>
        </w:rPr>
        <w:t>motivation</w:t>
      </w:r>
      <w:r>
        <w:rPr>
          <w:b/>
          <w:spacing w:val="-9"/>
          <w:w w:val="90"/>
        </w:rPr>
        <w:t xml:space="preserve"> </w:t>
      </w:r>
      <w:r>
        <w:rPr>
          <w:b/>
          <w:spacing w:val="-4"/>
          <w:w w:val="90"/>
        </w:rPr>
        <w:t>to persist</w:t>
      </w:r>
      <w:r>
        <w:rPr>
          <w:b/>
          <w:spacing w:val="-11"/>
          <w:w w:val="90"/>
        </w:rPr>
        <w:t xml:space="preserve"> </w:t>
      </w:r>
      <w:r>
        <w:rPr>
          <w:b/>
          <w:spacing w:val="-4"/>
          <w:w w:val="90"/>
        </w:rPr>
        <w:t>and</w:t>
      </w:r>
      <w:r>
        <w:rPr>
          <w:b/>
          <w:spacing w:val="-5"/>
          <w:w w:val="90"/>
        </w:rPr>
        <w:t xml:space="preserve"> </w:t>
      </w:r>
      <w:r>
        <w:rPr>
          <w:b/>
          <w:spacing w:val="-4"/>
          <w:w w:val="90"/>
        </w:rPr>
        <w:t>succeed</w:t>
      </w:r>
      <w:r>
        <w:rPr>
          <w:b/>
          <w:spacing w:val="-9"/>
          <w:w w:val="90"/>
        </w:rPr>
        <w:t xml:space="preserve"> </w:t>
      </w:r>
      <w:r>
        <w:rPr>
          <w:b/>
          <w:spacing w:val="-4"/>
          <w:w w:val="90"/>
        </w:rPr>
        <w:t>in</w:t>
      </w:r>
      <w:r>
        <w:rPr>
          <w:b/>
          <w:spacing w:val="-7"/>
          <w:w w:val="90"/>
        </w:rPr>
        <w:t xml:space="preserve"> </w:t>
      </w:r>
      <w:r>
        <w:rPr>
          <w:b/>
          <w:spacing w:val="-4"/>
          <w:w w:val="90"/>
        </w:rPr>
        <w:t>their</w:t>
      </w:r>
      <w:r>
        <w:rPr>
          <w:b/>
          <w:spacing w:val="-6"/>
          <w:w w:val="90"/>
        </w:rPr>
        <w:t xml:space="preserve"> </w:t>
      </w:r>
      <w:r>
        <w:rPr>
          <w:b/>
          <w:spacing w:val="-4"/>
          <w:w w:val="90"/>
        </w:rPr>
        <w:t>careers</w:t>
      </w:r>
      <w:r>
        <w:rPr>
          <w:b/>
          <w:spacing w:val="-11"/>
          <w:w w:val="90"/>
        </w:rPr>
        <w:t xml:space="preserve"> </w:t>
      </w:r>
      <w:r>
        <w:rPr>
          <w:b/>
          <w:spacing w:val="-4"/>
          <w:w w:val="90"/>
        </w:rPr>
        <w:t>in</w:t>
      </w:r>
      <w:r>
        <w:rPr>
          <w:b/>
          <w:spacing w:val="-7"/>
          <w:w w:val="90"/>
        </w:rPr>
        <w:t xml:space="preserve"> </w:t>
      </w:r>
      <w:r>
        <w:rPr>
          <w:b/>
          <w:spacing w:val="-4"/>
          <w:w w:val="90"/>
        </w:rPr>
        <w:t xml:space="preserve">spite of barriers </w:t>
      </w:r>
      <w:r>
        <w:rPr>
          <w:b/>
          <w:w w:val="90"/>
        </w:rPr>
        <w:t>in</w:t>
      </w:r>
      <w:r>
        <w:rPr>
          <w:b/>
          <w:spacing w:val="-2"/>
          <w:w w:val="90"/>
        </w:rPr>
        <w:t xml:space="preserve"> </w:t>
      </w:r>
      <w:r>
        <w:rPr>
          <w:b/>
          <w:w w:val="90"/>
        </w:rPr>
        <w:t>higher</w:t>
      </w:r>
      <w:r>
        <w:rPr>
          <w:b/>
          <w:spacing w:val="-8"/>
          <w:w w:val="90"/>
        </w:rPr>
        <w:t xml:space="preserve"> </w:t>
      </w:r>
      <w:r>
        <w:rPr>
          <w:b/>
          <w:w w:val="90"/>
        </w:rPr>
        <w:t>education</w:t>
      </w:r>
      <w:r>
        <w:rPr>
          <w:b/>
          <w:spacing w:val="-9"/>
          <w:w w:val="90"/>
        </w:rPr>
        <w:t xml:space="preserve"> </w:t>
      </w:r>
      <w:r>
        <w:rPr>
          <w:b/>
          <w:w w:val="90"/>
        </w:rPr>
        <w:t>that</w:t>
      </w:r>
      <w:r>
        <w:rPr>
          <w:b/>
          <w:spacing w:val="-6"/>
          <w:w w:val="90"/>
        </w:rPr>
        <w:t xml:space="preserve"> </w:t>
      </w:r>
      <w:r>
        <w:rPr>
          <w:b/>
          <w:w w:val="90"/>
        </w:rPr>
        <w:t>disproportionately</w:t>
      </w:r>
      <w:r>
        <w:rPr>
          <w:b/>
          <w:spacing w:val="-8"/>
          <w:w w:val="90"/>
        </w:rPr>
        <w:t xml:space="preserve"> </w:t>
      </w:r>
      <w:r>
        <w:rPr>
          <w:b/>
          <w:w w:val="90"/>
        </w:rPr>
        <w:t>disadvantagethem;</w:t>
      </w:r>
    </w:p>
    <w:p w14:paraId="3D6E9764" w14:textId="77777777" w:rsidR="004777FF" w:rsidRDefault="004777FF">
      <w:pPr>
        <w:pStyle w:val="BodyText"/>
        <w:spacing w:before="9"/>
        <w:rPr>
          <w:b/>
        </w:rPr>
      </w:pPr>
    </w:p>
    <w:p w14:paraId="3D6E9765" w14:textId="77777777" w:rsidR="004777FF" w:rsidRDefault="00702C66">
      <w:pPr>
        <w:numPr>
          <w:ilvl w:val="0"/>
          <w:numId w:val="29"/>
        </w:numPr>
        <w:tabs>
          <w:tab w:val="left" w:pos="1720"/>
        </w:tabs>
        <w:spacing w:before="1" w:line="247" w:lineRule="auto"/>
        <w:ind w:left="1720" w:right="1082"/>
        <w:rPr>
          <w:b/>
        </w:rPr>
      </w:pPr>
      <w:r>
        <w:rPr>
          <w:b/>
          <w:spacing w:val="-6"/>
        </w:rPr>
        <w:t>candidateswiththepotentialto</w:t>
      </w:r>
      <w:r>
        <w:rPr>
          <w:b/>
          <w:spacing w:val="-33"/>
        </w:rPr>
        <w:t xml:space="preserve"> </w:t>
      </w:r>
      <w:r>
        <w:rPr>
          <w:b/>
          <w:spacing w:val="-6"/>
        </w:rPr>
        <w:t>bringto</w:t>
      </w:r>
      <w:r>
        <w:rPr>
          <w:b/>
          <w:spacing w:val="-35"/>
        </w:rPr>
        <w:t xml:space="preserve"> </w:t>
      </w:r>
      <w:r>
        <w:rPr>
          <w:b/>
          <w:spacing w:val="-6"/>
        </w:rPr>
        <w:t>theirresearchthe</w:t>
      </w:r>
      <w:r>
        <w:rPr>
          <w:b/>
          <w:spacing w:val="-30"/>
        </w:rPr>
        <w:t xml:space="preserve"> </w:t>
      </w:r>
      <w:r>
        <w:rPr>
          <w:b/>
          <w:spacing w:val="-6"/>
        </w:rPr>
        <w:t xml:space="preserve">creativecriticaldiscoursethatcomesfrom </w:t>
      </w:r>
      <w:r>
        <w:rPr>
          <w:b/>
          <w:spacing w:val="-4"/>
          <w:w w:val="90"/>
        </w:rPr>
        <w:t>their non-traditional educational background or</w:t>
      </w:r>
      <w:r>
        <w:rPr>
          <w:b/>
        </w:rPr>
        <w:t xml:space="preserve"> </w:t>
      </w:r>
      <w:r>
        <w:rPr>
          <w:b/>
          <w:spacing w:val="-4"/>
          <w:w w:val="90"/>
        </w:rPr>
        <w:t>experience as</w:t>
      </w:r>
      <w:r>
        <w:rPr>
          <w:b/>
        </w:rPr>
        <w:t xml:space="preserve"> </w:t>
      </w:r>
      <w:r>
        <w:rPr>
          <w:b/>
          <w:spacing w:val="-4"/>
          <w:w w:val="90"/>
        </w:rPr>
        <w:t>a</w:t>
      </w:r>
      <w:r>
        <w:rPr>
          <w:b/>
        </w:rPr>
        <w:t xml:space="preserve"> </w:t>
      </w:r>
      <w:r>
        <w:rPr>
          <w:b/>
          <w:spacing w:val="-4"/>
          <w:w w:val="90"/>
        </w:rPr>
        <w:t>member of</w:t>
      </w:r>
      <w:r>
        <w:rPr>
          <w:b/>
        </w:rPr>
        <w:t xml:space="preserve"> </w:t>
      </w:r>
      <w:r>
        <w:rPr>
          <w:b/>
          <w:spacing w:val="-4"/>
          <w:w w:val="90"/>
        </w:rPr>
        <w:t>a</w:t>
      </w:r>
      <w:r>
        <w:rPr>
          <w:b/>
        </w:rPr>
        <w:t xml:space="preserve"> </w:t>
      </w:r>
      <w:r>
        <w:rPr>
          <w:b/>
          <w:spacing w:val="-4"/>
          <w:w w:val="90"/>
        </w:rPr>
        <w:t xml:space="preserve">group underrepresented </w:t>
      </w:r>
      <w:r>
        <w:rPr>
          <w:b/>
          <w:spacing w:val="-4"/>
        </w:rPr>
        <w:t>in</w:t>
      </w:r>
      <w:r>
        <w:rPr>
          <w:b/>
          <w:spacing w:val="-10"/>
        </w:rPr>
        <w:t xml:space="preserve"> </w:t>
      </w:r>
      <w:r>
        <w:rPr>
          <w:b/>
          <w:spacing w:val="-4"/>
        </w:rPr>
        <w:t>higher</w:t>
      </w:r>
      <w:r>
        <w:rPr>
          <w:b/>
          <w:spacing w:val="-22"/>
        </w:rPr>
        <w:t xml:space="preserve"> </w:t>
      </w:r>
      <w:r>
        <w:rPr>
          <w:b/>
          <w:spacing w:val="-4"/>
        </w:rPr>
        <w:t>education;</w:t>
      </w:r>
    </w:p>
    <w:p w14:paraId="3D6E9766" w14:textId="77777777" w:rsidR="004777FF" w:rsidRDefault="004777FF">
      <w:pPr>
        <w:pStyle w:val="BodyText"/>
        <w:spacing w:before="9"/>
        <w:rPr>
          <w:b/>
        </w:rPr>
      </w:pPr>
    </w:p>
    <w:p w14:paraId="3D6E9767" w14:textId="77777777" w:rsidR="004777FF" w:rsidRDefault="00702C66">
      <w:pPr>
        <w:numPr>
          <w:ilvl w:val="0"/>
          <w:numId w:val="29"/>
        </w:numPr>
        <w:tabs>
          <w:tab w:val="left" w:pos="1720"/>
        </w:tabs>
        <w:spacing w:line="247" w:lineRule="auto"/>
        <w:ind w:left="1720" w:right="1305"/>
        <w:rPr>
          <w:b/>
        </w:rPr>
      </w:pPr>
      <w:r>
        <w:rPr>
          <w:b/>
          <w:w w:val="90"/>
        </w:rPr>
        <w:t>candidateswho,</w:t>
      </w:r>
      <w:r>
        <w:rPr>
          <w:b/>
          <w:spacing w:val="-25"/>
          <w:w w:val="90"/>
        </w:rPr>
        <w:t xml:space="preserve"> </w:t>
      </w:r>
      <w:r>
        <w:rPr>
          <w:b/>
          <w:w w:val="90"/>
        </w:rPr>
        <w:t>inadditionto</w:t>
      </w:r>
      <w:r>
        <w:rPr>
          <w:b/>
          <w:spacing w:val="-24"/>
          <w:w w:val="90"/>
        </w:rPr>
        <w:t xml:space="preserve"> </w:t>
      </w:r>
      <w:r>
        <w:rPr>
          <w:b/>
          <w:w w:val="90"/>
        </w:rPr>
        <w:t>theirprimaryfield</w:t>
      </w:r>
      <w:r>
        <w:rPr>
          <w:b/>
          <w:spacing w:val="-24"/>
          <w:w w:val="90"/>
        </w:rPr>
        <w:t xml:space="preserve"> </w:t>
      </w:r>
      <w:r>
        <w:rPr>
          <w:b/>
          <w:w w:val="90"/>
        </w:rPr>
        <w:t>of</w:t>
      </w:r>
      <w:r>
        <w:rPr>
          <w:b/>
          <w:spacing w:val="-19"/>
          <w:w w:val="90"/>
        </w:rPr>
        <w:t xml:space="preserve"> </w:t>
      </w:r>
      <w:r>
        <w:rPr>
          <w:b/>
          <w:w w:val="90"/>
        </w:rPr>
        <w:t>research,havemaderesearchcontributions</w:t>
      </w:r>
      <w:r>
        <w:rPr>
          <w:b/>
          <w:spacing w:val="22"/>
        </w:rPr>
        <w:t xml:space="preserve"> </w:t>
      </w:r>
      <w:r>
        <w:rPr>
          <w:b/>
          <w:w w:val="90"/>
        </w:rPr>
        <w:t>to</w:t>
      </w:r>
      <w:r>
        <w:rPr>
          <w:b/>
          <w:spacing w:val="80"/>
        </w:rPr>
        <w:t xml:space="preserve"> </w:t>
      </w:r>
      <w:r>
        <w:rPr>
          <w:b/>
          <w:spacing w:val="-2"/>
          <w:w w:val="90"/>
        </w:rPr>
        <w:t>understanding</w:t>
      </w:r>
      <w:r>
        <w:rPr>
          <w:b/>
          <w:spacing w:val="-6"/>
          <w:w w:val="90"/>
        </w:rPr>
        <w:t xml:space="preserve"> </w:t>
      </w:r>
      <w:r>
        <w:rPr>
          <w:b/>
          <w:spacing w:val="-2"/>
          <w:w w:val="90"/>
        </w:rPr>
        <w:t>the barriers</w:t>
      </w:r>
      <w:r>
        <w:rPr>
          <w:b/>
          <w:spacing w:val="-7"/>
          <w:w w:val="90"/>
        </w:rPr>
        <w:t xml:space="preserve"> </w:t>
      </w:r>
      <w:r>
        <w:rPr>
          <w:b/>
          <w:spacing w:val="-2"/>
          <w:w w:val="90"/>
        </w:rPr>
        <w:t>facing</w:t>
      </w:r>
      <w:r>
        <w:rPr>
          <w:b/>
          <w:spacing w:val="-6"/>
          <w:w w:val="90"/>
        </w:rPr>
        <w:t xml:space="preserve"> </w:t>
      </w:r>
      <w:r>
        <w:rPr>
          <w:b/>
          <w:spacing w:val="-2"/>
          <w:w w:val="90"/>
        </w:rPr>
        <w:t>women</w:t>
      </w:r>
      <w:r>
        <w:rPr>
          <w:b/>
          <w:spacing w:val="-10"/>
          <w:w w:val="90"/>
        </w:rPr>
        <w:t xml:space="preserve"> </w:t>
      </w:r>
      <w:r>
        <w:rPr>
          <w:b/>
          <w:spacing w:val="-2"/>
          <w:w w:val="90"/>
        </w:rPr>
        <w:t>and underrepresented</w:t>
      </w:r>
      <w:r>
        <w:rPr>
          <w:b/>
          <w:spacing w:val="-10"/>
          <w:w w:val="90"/>
        </w:rPr>
        <w:t xml:space="preserve"> </w:t>
      </w:r>
      <w:r>
        <w:rPr>
          <w:b/>
          <w:spacing w:val="-2"/>
          <w:w w:val="90"/>
        </w:rPr>
        <w:t>minorities</w:t>
      </w:r>
      <w:r>
        <w:rPr>
          <w:b/>
          <w:spacing w:val="-8"/>
          <w:w w:val="90"/>
        </w:rPr>
        <w:t xml:space="preserve"> </w:t>
      </w:r>
      <w:r>
        <w:rPr>
          <w:b/>
          <w:spacing w:val="-2"/>
          <w:w w:val="90"/>
        </w:rPr>
        <w:t>in</w:t>
      </w:r>
      <w:r>
        <w:rPr>
          <w:b/>
          <w:spacing w:val="-4"/>
          <w:w w:val="90"/>
        </w:rPr>
        <w:t xml:space="preserve"> </w:t>
      </w:r>
      <w:r>
        <w:rPr>
          <w:b/>
          <w:spacing w:val="-2"/>
          <w:w w:val="90"/>
        </w:rPr>
        <w:t>science</w:t>
      </w:r>
      <w:r>
        <w:rPr>
          <w:b/>
          <w:spacing w:val="-6"/>
          <w:w w:val="90"/>
        </w:rPr>
        <w:t xml:space="preserve"> </w:t>
      </w:r>
      <w:r>
        <w:rPr>
          <w:b/>
          <w:spacing w:val="-2"/>
          <w:w w:val="90"/>
        </w:rPr>
        <w:t>and</w:t>
      </w:r>
      <w:r>
        <w:rPr>
          <w:b/>
          <w:spacing w:val="-5"/>
          <w:w w:val="90"/>
        </w:rPr>
        <w:t xml:space="preserve"> </w:t>
      </w:r>
      <w:r>
        <w:rPr>
          <w:b/>
          <w:spacing w:val="-2"/>
          <w:w w:val="90"/>
        </w:rPr>
        <w:t xml:space="preserve">other </w:t>
      </w:r>
      <w:r>
        <w:rPr>
          <w:b/>
          <w:spacing w:val="-10"/>
        </w:rPr>
        <w:t>academic</w:t>
      </w:r>
      <w:r>
        <w:rPr>
          <w:b/>
          <w:spacing w:val="-4"/>
        </w:rPr>
        <w:t xml:space="preserve"> </w:t>
      </w:r>
      <w:r>
        <w:rPr>
          <w:b/>
          <w:spacing w:val="-10"/>
        </w:rPr>
        <w:t>disciplines.</w:t>
      </w:r>
    </w:p>
    <w:p w14:paraId="3D6E9768" w14:textId="77777777" w:rsidR="004777FF" w:rsidRDefault="004777FF">
      <w:pPr>
        <w:pStyle w:val="BodyText"/>
        <w:spacing w:before="10"/>
        <w:rPr>
          <w:b/>
          <w:sz w:val="21"/>
        </w:rPr>
      </w:pPr>
    </w:p>
    <w:p w14:paraId="3D6E9769" w14:textId="77777777" w:rsidR="004777FF" w:rsidRDefault="00702C66">
      <w:pPr>
        <w:ind w:left="1360"/>
        <w:rPr>
          <w:b/>
        </w:rPr>
      </w:pPr>
      <w:r>
        <w:rPr>
          <w:b/>
          <w:w w:val="90"/>
        </w:rPr>
        <w:t>For</w:t>
      </w:r>
      <w:r>
        <w:rPr>
          <w:b/>
          <w:spacing w:val="-5"/>
          <w:w w:val="90"/>
        </w:rPr>
        <w:t xml:space="preserve"> </w:t>
      </w:r>
      <w:r>
        <w:rPr>
          <w:b/>
          <w:spacing w:val="-2"/>
        </w:rPr>
        <w:t>example:</w:t>
      </w:r>
    </w:p>
    <w:p w14:paraId="3D6E976A" w14:textId="77777777" w:rsidR="004777FF" w:rsidRDefault="00702C66">
      <w:pPr>
        <w:pStyle w:val="ListParagraph"/>
        <w:numPr>
          <w:ilvl w:val="0"/>
          <w:numId w:val="29"/>
        </w:numPr>
        <w:tabs>
          <w:tab w:val="left" w:pos="1720"/>
        </w:tabs>
        <w:spacing w:before="2"/>
        <w:ind w:left="1720" w:right="1653"/>
      </w:pPr>
      <w:r>
        <w:rPr>
          <w:w w:val="85"/>
        </w:rPr>
        <w:t>studying</w:t>
      </w:r>
      <w:r>
        <w:rPr>
          <w:spacing w:val="-13"/>
          <w:w w:val="85"/>
        </w:rPr>
        <w:t xml:space="preserve"> </w:t>
      </w:r>
      <w:r>
        <w:rPr>
          <w:w w:val="85"/>
        </w:rPr>
        <w:t>patterns</w:t>
      </w:r>
      <w:r>
        <w:rPr>
          <w:spacing w:val="-9"/>
          <w:w w:val="85"/>
        </w:rPr>
        <w:t xml:space="preserve"> </w:t>
      </w:r>
      <w:r>
        <w:rPr>
          <w:w w:val="85"/>
        </w:rPr>
        <w:t>of</w:t>
      </w:r>
      <w:r>
        <w:rPr>
          <w:spacing w:val="-7"/>
          <w:w w:val="85"/>
        </w:rPr>
        <w:t xml:space="preserve"> </w:t>
      </w:r>
      <w:r>
        <w:rPr>
          <w:w w:val="85"/>
        </w:rPr>
        <w:t>participation</w:t>
      </w:r>
      <w:r>
        <w:rPr>
          <w:spacing w:val="-13"/>
          <w:w w:val="85"/>
        </w:rPr>
        <w:t xml:space="preserve"> </w:t>
      </w:r>
      <w:r>
        <w:rPr>
          <w:w w:val="85"/>
        </w:rPr>
        <w:t>and</w:t>
      </w:r>
      <w:r>
        <w:rPr>
          <w:spacing w:val="-7"/>
          <w:w w:val="85"/>
        </w:rPr>
        <w:t xml:space="preserve"> </w:t>
      </w:r>
      <w:r>
        <w:rPr>
          <w:w w:val="85"/>
        </w:rPr>
        <w:t>advancement</w:t>
      </w:r>
      <w:r>
        <w:rPr>
          <w:spacing w:val="-13"/>
          <w:w w:val="85"/>
        </w:rPr>
        <w:t xml:space="preserve"> </w:t>
      </w:r>
      <w:r>
        <w:rPr>
          <w:w w:val="85"/>
        </w:rPr>
        <w:t>of</w:t>
      </w:r>
      <w:r>
        <w:rPr>
          <w:spacing w:val="-7"/>
          <w:w w:val="85"/>
        </w:rPr>
        <w:t xml:space="preserve"> </w:t>
      </w:r>
      <w:r>
        <w:rPr>
          <w:w w:val="85"/>
        </w:rPr>
        <w:t>women</w:t>
      </w:r>
      <w:r>
        <w:rPr>
          <w:spacing w:val="-14"/>
          <w:w w:val="85"/>
        </w:rPr>
        <w:t xml:space="preserve"> </w:t>
      </w:r>
      <w:r>
        <w:rPr>
          <w:w w:val="85"/>
        </w:rPr>
        <w:t>and</w:t>
      </w:r>
      <w:r>
        <w:rPr>
          <w:spacing w:val="-7"/>
          <w:w w:val="85"/>
        </w:rPr>
        <w:t xml:space="preserve"> </w:t>
      </w:r>
      <w:r>
        <w:rPr>
          <w:w w:val="85"/>
        </w:rPr>
        <w:t>minorities</w:t>
      </w:r>
      <w:r>
        <w:rPr>
          <w:spacing w:val="-18"/>
          <w:w w:val="85"/>
        </w:rPr>
        <w:t xml:space="preserve"> </w:t>
      </w:r>
      <w:r>
        <w:rPr>
          <w:w w:val="85"/>
        </w:rPr>
        <w:t>in</w:t>
      </w:r>
      <w:r>
        <w:rPr>
          <w:spacing w:val="-9"/>
          <w:w w:val="85"/>
        </w:rPr>
        <w:t xml:space="preserve"> </w:t>
      </w:r>
      <w:r>
        <w:rPr>
          <w:w w:val="85"/>
        </w:rPr>
        <w:t>fields</w:t>
      </w:r>
      <w:r>
        <w:rPr>
          <w:spacing w:val="-9"/>
          <w:w w:val="85"/>
        </w:rPr>
        <w:t xml:space="preserve"> </w:t>
      </w:r>
      <w:r>
        <w:rPr>
          <w:w w:val="85"/>
        </w:rPr>
        <w:t>where</w:t>
      </w:r>
      <w:r>
        <w:rPr>
          <w:spacing w:val="-13"/>
          <w:w w:val="85"/>
        </w:rPr>
        <w:t xml:space="preserve"> </w:t>
      </w:r>
      <w:r>
        <w:rPr>
          <w:w w:val="85"/>
        </w:rPr>
        <w:t>they</w:t>
      </w:r>
      <w:r>
        <w:rPr>
          <w:spacing w:val="-13"/>
          <w:w w:val="85"/>
        </w:rPr>
        <w:t xml:space="preserve"> </w:t>
      </w:r>
      <w:r>
        <w:rPr>
          <w:w w:val="85"/>
        </w:rPr>
        <w:t xml:space="preserve">are </w:t>
      </w:r>
      <w:r>
        <w:rPr>
          <w:spacing w:val="-2"/>
        </w:rPr>
        <w:t>underrepresented;</w:t>
      </w:r>
    </w:p>
    <w:p w14:paraId="3D6E976B" w14:textId="77777777" w:rsidR="004777FF" w:rsidRDefault="004777FF">
      <w:pPr>
        <w:sectPr w:rsidR="004777FF" w:rsidSect="00661498">
          <w:footerReference w:type="default" r:id="rId56"/>
          <w:pgSz w:w="12240" w:h="15840"/>
          <w:pgMar w:top="1700" w:right="60" w:bottom="1040" w:left="480" w:header="0" w:footer="848" w:gutter="0"/>
          <w:pgNumType w:start="77"/>
          <w:cols w:space="720"/>
        </w:sectPr>
      </w:pPr>
    </w:p>
    <w:p w14:paraId="3D6E976C" w14:textId="77777777" w:rsidR="004777FF" w:rsidRDefault="00702C66">
      <w:pPr>
        <w:pStyle w:val="ListParagraph"/>
        <w:numPr>
          <w:ilvl w:val="0"/>
          <w:numId w:val="29"/>
        </w:numPr>
        <w:tabs>
          <w:tab w:val="left" w:pos="1720"/>
        </w:tabs>
        <w:spacing w:before="79"/>
        <w:ind w:left="1720" w:right="958"/>
        <w:jc w:val="both"/>
      </w:pPr>
      <w:r>
        <w:rPr>
          <w:w w:val="80"/>
        </w:rPr>
        <w:t>studying socio-cultural issues confronting underrepresented students in</w:t>
      </w:r>
      <w:r>
        <w:t xml:space="preserve"> </w:t>
      </w:r>
      <w:r>
        <w:rPr>
          <w:w w:val="80"/>
        </w:rPr>
        <w:t xml:space="preserve">college preparation curricula; evaluating </w:t>
      </w:r>
      <w:r>
        <w:rPr>
          <w:spacing w:val="-2"/>
          <w:w w:val="85"/>
        </w:rPr>
        <w:t>programs, curricula and</w:t>
      </w:r>
      <w:r>
        <w:rPr>
          <w:spacing w:val="-4"/>
        </w:rPr>
        <w:t xml:space="preserve"> </w:t>
      </w:r>
      <w:r>
        <w:rPr>
          <w:spacing w:val="-2"/>
          <w:w w:val="85"/>
        </w:rPr>
        <w:t>teaching strategies designed to</w:t>
      </w:r>
      <w:r>
        <w:rPr>
          <w:spacing w:val="-4"/>
        </w:rPr>
        <w:t xml:space="preserve"> </w:t>
      </w:r>
      <w:r>
        <w:rPr>
          <w:spacing w:val="-2"/>
          <w:w w:val="85"/>
        </w:rPr>
        <w:t>enhance participation</w:t>
      </w:r>
      <w:r>
        <w:rPr>
          <w:spacing w:val="-4"/>
        </w:rPr>
        <w:t xml:space="preserve"> </w:t>
      </w:r>
      <w:r>
        <w:rPr>
          <w:spacing w:val="-2"/>
          <w:w w:val="85"/>
        </w:rPr>
        <w:t>of</w:t>
      </w:r>
      <w:r>
        <w:rPr>
          <w:spacing w:val="-1"/>
        </w:rPr>
        <w:t xml:space="preserve"> </w:t>
      </w:r>
      <w:r>
        <w:rPr>
          <w:spacing w:val="-2"/>
          <w:w w:val="85"/>
        </w:rPr>
        <w:t xml:space="preserve">underrepresented students in </w:t>
      </w:r>
      <w:r>
        <w:rPr>
          <w:w w:val="95"/>
        </w:rPr>
        <w:t>higher</w:t>
      </w:r>
      <w:r>
        <w:rPr>
          <w:spacing w:val="-11"/>
          <w:w w:val="95"/>
        </w:rPr>
        <w:t xml:space="preserve"> </w:t>
      </w:r>
      <w:r>
        <w:rPr>
          <w:w w:val="95"/>
        </w:rPr>
        <w:t>education;</w:t>
      </w:r>
    </w:p>
    <w:p w14:paraId="3D6E976D" w14:textId="77777777" w:rsidR="004777FF" w:rsidRDefault="004777FF">
      <w:pPr>
        <w:pStyle w:val="BodyText"/>
        <w:spacing w:before="7"/>
      </w:pPr>
    </w:p>
    <w:p w14:paraId="3D6E976E" w14:textId="77777777" w:rsidR="004777FF" w:rsidRDefault="00702C66">
      <w:pPr>
        <w:numPr>
          <w:ilvl w:val="0"/>
          <w:numId w:val="28"/>
        </w:numPr>
        <w:tabs>
          <w:tab w:val="left" w:pos="2040"/>
        </w:tabs>
        <w:spacing w:line="247" w:lineRule="auto"/>
        <w:ind w:right="1389" w:hanging="361"/>
        <w:rPr>
          <w:b/>
        </w:rPr>
      </w:pPr>
      <w:bookmarkStart w:id="109" w:name="•_candidates_who_have_the_communication_"/>
      <w:bookmarkEnd w:id="109"/>
      <w:r>
        <w:rPr>
          <w:b/>
          <w:spacing w:val="-4"/>
          <w:w w:val="90"/>
        </w:rPr>
        <w:t>candidates</w:t>
      </w:r>
      <w:r>
        <w:rPr>
          <w:b/>
          <w:spacing w:val="-10"/>
          <w:w w:val="90"/>
        </w:rPr>
        <w:t xml:space="preserve"> </w:t>
      </w:r>
      <w:r>
        <w:rPr>
          <w:b/>
          <w:spacing w:val="-4"/>
          <w:w w:val="90"/>
        </w:rPr>
        <w:t>who</w:t>
      </w:r>
      <w:r>
        <w:rPr>
          <w:b/>
          <w:spacing w:val="-7"/>
          <w:w w:val="90"/>
        </w:rPr>
        <w:t xml:space="preserve"> </w:t>
      </w:r>
      <w:r>
        <w:rPr>
          <w:b/>
          <w:spacing w:val="-4"/>
          <w:w w:val="90"/>
        </w:rPr>
        <w:t>have</w:t>
      </w:r>
      <w:r>
        <w:rPr>
          <w:b/>
          <w:spacing w:val="-8"/>
          <w:w w:val="90"/>
        </w:rPr>
        <w:t xml:space="preserve"> </w:t>
      </w:r>
      <w:r>
        <w:rPr>
          <w:b/>
          <w:spacing w:val="-4"/>
          <w:w w:val="90"/>
        </w:rPr>
        <w:t>the</w:t>
      </w:r>
      <w:r>
        <w:rPr>
          <w:b/>
          <w:spacing w:val="-6"/>
          <w:w w:val="90"/>
        </w:rPr>
        <w:t xml:space="preserve"> </w:t>
      </w:r>
      <w:r>
        <w:rPr>
          <w:b/>
          <w:spacing w:val="-4"/>
          <w:w w:val="90"/>
        </w:rPr>
        <w:t>communication</w:t>
      </w:r>
      <w:r>
        <w:rPr>
          <w:b/>
          <w:spacing w:val="-12"/>
          <w:w w:val="90"/>
        </w:rPr>
        <w:t xml:space="preserve"> </w:t>
      </w:r>
      <w:r>
        <w:rPr>
          <w:b/>
          <w:spacing w:val="-4"/>
          <w:w w:val="90"/>
        </w:rPr>
        <w:t>skills</w:t>
      </w:r>
      <w:r>
        <w:rPr>
          <w:b/>
          <w:spacing w:val="-10"/>
          <w:w w:val="90"/>
        </w:rPr>
        <w:t xml:space="preserve"> </w:t>
      </w:r>
      <w:r>
        <w:rPr>
          <w:b/>
          <w:spacing w:val="-4"/>
          <w:w w:val="90"/>
        </w:rPr>
        <w:t>and</w:t>
      </w:r>
      <w:r>
        <w:rPr>
          <w:b/>
          <w:spacing w:val="-6"/>
          <w:w w:val="90"/>
        </w:rPr>
        <w:t xml:space="preserve"> </w:t>
      </w:r>
      <w:r>
        <w:rPr>
          <w:b/>
          <w:spacing w:val="-4"/>
          <w:w w:val="90"/>
        </w:rPr>
        <w:t>cross-cultural</w:t>
      </w:r>
      <w:r>
        <w:rPr>
          <w:b/>
          <w:spacing w:val="-12"/>
          <w:w w:val="90"/>
        </w:rPr>
        <w:t xml:space="preserve"> </w:t>
      </w:r>
      <w:r>
        <w:rPr>
          <w:b/>
          <w:spacing w:val="-4"/>
          <w:w w:val="90"/>
        </w:rPr>
        <w:t>abilities</w:t>
      </w:r>
      <w:r>
        <w:rPr>
          <w:b/>
          <w:spacing w:val="-10"/>
          <w:w w:val="90"/>
        </w:rPr>
        <w:t xml:space="preserve"> </w:t>
      </w:r>
      <w:r>
        <w:rPr>
          <w:b/>
          <w:spacing w:val="-4"/>
          <w:w w:val="90"/>
        </w:rPr>
        <w:t>to</w:t>
      </w:r>
      <w:r>
        <w:rPr>
          <w:b/>
          <w:spacing w:val="-7"/>
          <w:w w:val="90"/>
        </w:rPr>
        <w:t xml:space="preserve"> </w:t>
      </w:r>
      <w:r>
        <w:rPr>
          <w:b/>
          <w:spacing w:val="-4"/>
          <w:w w:val="90"/>
        </w:rPr>
        <w:t>maximize</w:t>
      </w:r>
      <w:r>
        <w:rPr>
          <w:b/>
          <w:spacing w:val="-11"/>
          <w:w w:val="90"/>
        </w:rPr>
        <w:t xml:space="preserve"> </w:t>
      </w:r>
      <w:r>
        <w:rPr>
          <w:b/>
          <w:spacing w:val="-4"/>
          <w:w w:val="90"/>
        </w:rPr>
        <w:t xml:space="preserve">effective </w:t>
      </w:r>
      <w:r>
        <w:rPr>
          <w:b/>
          <w:spacing w:val="-2"/>
          <w:w w:val="90"/>
        </w:rPr>
        <w:t>collaboration</w:t>
      </w:r>
      <w:r>
        <w:rPr>
          <w:b/>
          <w:spacing w:val="-5"/>
          <w:w w:val="90"/>
        </w:rPr>
        <w:t xml:space="preserve"> </w:t>
      </w:r>
      <w:r>
        <w:rPr>
          <w:b/>
          <w:spacing w:val="-2"/>
          <w:w w:val="90"/>
        </w:rPr>
        <w:t>with</w:t>
      </w:r>
      <w:r>
        <w:rPr>
          <w:b/>
          <w:spacing w:val="-5"/>
          <w:w w:val="90"/>
        </w:rPr>
        <w:t xml:space="preserve"> </w:t>
      </w:r>
      <w:r>
        <w:rPr>
          <w:b/>
          <w:spacing w:val="-2"/>
          <w:w w:val="90"/>
        </w:rPr>
        <w:t>a diverse</w:t>
      </w:r>
      <w:r>
        <w:rPr>
          <w:b/>
          <w:spacing w:val="-5"/>
          <w:w w:val="90"/>
        </w:rPr>
        <w:t xml:space="preserve"> </w:t>
      </w:r>
      <w:r>
        <w:rPr>
          <w:b/>
          <w:spacing w:val="-2"/>
          <w:w w:val="90"/>
        </w:rPr>
        <w:t>community</w:t>
      </w:r>
      <w:r>
        <w:rPr>
          <w:b/>
          <w:spacing w:val="-4"/>
          <w:w w:val="90"/>
        </w:rPr>
        <w:t xml:space="preserve"> </w:t>
      </w:r>
      <w:r>
        <w:rPr>
          <w:b/>
          <w:spacing w:val="-2"/>
          <w:w w:val="90"/>
        </w:rPr>
        <w:t>of campus</w:t>
      </w:r>
      <w:r>
        <w:rPr>
          <w:b/>
          <w:spacing w:val="-6"/>
          <w:w w:val="90"/>
        </w:rPr>
        <w:t xml:space="preserve"> </w:t>
      </w:r>
      <w:r>
        <w:rPr>
          <w:b/>
          <w:spacing w:val="-2"/>
          <w:w w:val="90"/>
        </w:rPr>
        <w:t>and external</w:t>
      </w:r>
      <w:r>
        <w:rPr>
          <w:b/>
          <w:spacing w:val="-5"/>
          <w:w w:val="90"/>
        </w:rPr>
        <w:t xml:space="preserve"> </w:t>
      </w:r>
      <w:r>
        <w:rPr>
          <w:b/>
          <w:spacing w:val="-2"/>
          <w:w w:val="90"/>
        </w:rPr>
        <w:t>colleagues;</w:t>
      </w:r>
    </w:p>
    <w:p w14:paraId="3D6E976F" w14:textId="77777777" w:rsidR="004777FF" w:rsidRDefault="004777FF">
      <w:pPr>
        <w:pStyle w:val="BodyText"/>
        <w:spacing w:before="9"/>
        <w:rPr>
          <w:b/>
        </w:rPr>
      </w:pPr>
    </w:p>
    <w:p w14:paraId="3D6E9770" w14:textId="77777777" w:rsidR="004777FF" w:rsidRDefault="00702C66">
      <w:pPr>
        <w:numPr>
          <w:ilvl w:val="0"/>
          <w:numId w:val="28"/>
        </w:numPr>
        <w:tabs>
          <w:tab w:val="left" w:pos="2040"/>
        </w:tabs>
        <w:spacing w:before="1" w:line="247" w:lineRule="auto"/>
        <w:ind w:right="1702" w:hanging="361"/>
        <w:rPr>
          <w:b/>
        </w:rPr>
      </w:pPr>
      <w:r>
        <w:rPr>
          <w:b/>
          <w:spacing w:val="-4"/>
          <w:w w:val="90"/>
        </w:rPr>
        <w:t>candidates</w:t>
      </w:r>
      <w:r>
        <w:rPr>
          <w:b/>
          <w:spacing w:val="-10"/>
          <w:w w:val="90"/>
        </w:rPr>
        <w:t xml:space="preserve"> </w:t>
      </w:r>
      <w:r>
        <w:rPr>
          <w:b/>
          <w:spacing w:val="-4"/>
          <w:w w:val="90"/>
        </w:rPr>
        <w:t>who have</w:t>
      </w:r>
      <w:r>
        <w:rPr>
          <w:b/>
          <w:spacing w:val="-11"/>
          <w:w w:val="90"/>
        </w:rPr>
        <w:t xml:space="preserve"> </w:t>
      </w:r>
      <w:r>
        <w:rPr>
          <w:b/>
          <w:spacing w:val="-4"/>
          <w:w w:val="90"/>
        </w:rPr>
        <w:t>research</w:t>
      </w:r>
      <w:r>
        <w:rPr>
          <w:b/>
          <w:spacing w:val="-11"/>
          <w:w w:val="90"/>
        </w:rPr>
        <w:t xml:space="preserve"> </w:t>
      </w:r>
      <w:r>
        <w:rPr>
          <w:b/>
          <w:spacing w:val="-4"/>
          <w:w w:val="90"/>
        </w:rPr>
        <w:t>interests</w:t>
      </w:r>
      <w:r>
        <w:rPr>
          <w:b/>
          <w:spacing w:val="-12"/>
          <w:w w:val="90"/>
        </w:rPr>
        <w:t xml:space="preserve"> </w:t>
      </w:r>
      <w:r>
        <w:rPr>
          <w:b/>
          <w:spacing w:val="-4"/>
          <w:w w:val="90"/>
        </w:rPr>
        <w:t>in</w:t>
      </w:r>
      <w:r>
        <w:rPr>
          <w:b/>
          <w:spacing w:val="-5"/>
          <w:w w:val="90"/>
        </w:rPr>
        <w:t xml:space="preserve"> </w:t>
      </w:r>
      <w:r>
        <w:rPr>
          <w:b/>
          <w:spacing w:val="-4"/>
          <w:w w:val="90"/>
        </w:rPr>
        <w:t>subjects</w:t>
      </w:r>
      <w:r>
        <w:rPr>
          <w:b/>
          <w:spacing w:val="-10"/>
          <w:w w:val="90"/>
        </w:rPr>
        <w:t xml:space="preserve"> </w:t>
      </w:r>
      <w:r>
        <w:rPr>
          <w:b/>
          <w:spacing w:val="-4"/>
          <w:w w:val="90"/>
        </w:rPr>
        <w:t>that</w:t>
      </w:r>
      <w:r>
        <w:rPr>
          <w:b/>
          <w:spacing w:val="-6"/>
          <w:w w:val="90"/>
        </w:rPr>
        <w:t xml:space="preserve"> </w:t>
      </w:r>
      <w:r>
        <w:rPr>
          <w:b/>
          <w:spacing w:val="-4"/>
          <w:w w:val="90"/>
        </w:rPr>
        <w:t>will</w:t>
      </w:r>
      <w:r>
        <w:rPr>
          <w:b/>
          <w:spacing w:val="-9"/>
          <w:w w:val="90"/>
        </w:rPr>
        <w:t xml:space="preserve"> </w:t>
      </w:r>
      <w:r>
        <w:rPr>
          <w:b/>
          <w:spacing w:val="-4"/>
          <w:w w:val="90"/>
        </w:rPr>
        <w:t>contribute</w:t>
      </w:r>
      <w:r>
        <w:rPr>
          <w:b/>
          <w:spacing w:val="-9"/>
          <w:w w:val="90"/>
        </w:rPr>
        <w:t xml:space="preserve"> </w:t>
      </w:r>
      <w:r>
        <w:rPr>
          <w:b/>
          <w:spacing w:val="-4"/>
          <w:w w:val="90"/>
        </w:rPr>
        <w:t>to</w:t>
      </w:r>
      <w:r>
        <w:rPr>
          <w:b/>
          <w:spacing w:val="-8"/>
          <w:w w:val="90"/>
        </w:rPr>
        <w:t xml:space="preserve"> </w:t>
      </w:r>
      <w:r>
        <w:rPr>
          <w:b/>
          <w:spacing w:val="-4"/>
          <w:w w:val="90"/>
        </w:rPr>
        <w:t>diversity</w:t>
      </w:r>
      <w:r>
        <w:rPr>
          <w:b/>
          <w:spacing w:val="-12"/>
          <w:w w:val="90"/>
        </w:rPr>
        <w:t xml:space="preserve"> </w:t>
      </w:r>
      <w:r>
        <w:rPr>
          <w:b/>
          <w:spacing w:val="-4"/>
          <w:w w:val="90"/>
        </w:rPr>
        <w:t>and</w:t>
      </w:r>
      <w:r>
        <w:rPr>
          <w:b/>
          <w:spacing w:val="-9"/>
          <w:w w:val="90"/>
        </w:rPr>
        <w:t xml:space="preserve"> </w:t>
      </w:r>
      <w:r>
        <w:rPr>
          <w:b/>
          <w:spacing w:val="-4"/>
          <w:w w:val="90"/>
        </w:rPr>
        <w:t xml:space="preserve">equal </w:t>
      </w:r>
      <w:r>
        <w:rPr>
          <w:b/>
          <w:spacing w:val="-8"/>
        </w:rPr>
        <w:t>opportunity</w:t>
      </w:r>
      <w:r>
        <w:rPr>
          <w:b/>
          <w:spacing w:val="-12"/>
        </w:rPr>
        <w:t xml:space="preserve"> </w:t>
      </w:r>
      <w:r>
        <w:rPr>
          <w:b/>
          <w:spacing w:val="-8"/>
        </w:rPr>
        <w:t>in</w:t>
      </w:r>
      <w:r>
        <w:rPr>
          <w:b/>
          <w:spacing w:val="-6"/>
        </w:rPr>
        <w:t xml:space="preserve"> </w:t>
      </w:r>
      <w:r>
        <w:rPr>
          <w:b/>
          <w:spacing w:val="-8"/>
        </w:rPr>
        <w:t>higher</w:t>
      </w:r>
      <w:r>
        <w:rPr>
          <w:b/>
          <w:spacing w:val="-7"/>
        </w:rPr>
        <w:t xml:space="preserve"> </w:t>
      </w:r>
      <w:r>
        <w:rPr>
          <w:b/>
          <w:spacing w:val="-8"/>
        </w:rPr>
        <w:t>education.</w:t>
      </w:r>
    </w:p>
    <w:p w14:paraId="3D6E9771" w14:textId="77777777" w:rsidR="004777FF" w:rsidRDefault="004777FF">
      <w:pPr>
        <w:pStyle w:val="BodyText"/>
        <w:spacing w:before="9"/>
        <w:rPr>
          <w:b/>
          <w:sz w:val="21"/>
        </w:rPr>
      </w:pPr>
    </w:p>
    <w:p w14:paraId="3D6E9772" w14:textId="77777777" w:rsidR="004777FF" w:rsidRDefault="00702C66">
      <w:pPr>
        <w:ind w:left="1680"/>
        <w:rPr>
          <w:b/>
        </w:rPr>
      </w:pPr>
      <w:r>
        <w:rPr>
          <w:b/>
          <w:w w:val="90"/>
        </w:rPr>
        <w:t>For</w:t>
      </w:r>
      <w:r>
        <w:rPr>
          <w:b/>
          <w:spacing w:val="-5"/>
          <w:w w:val="90"/>
        </w:rPr>
        <w:t xml:space="preserve"> </w:t>
      </w:r>
      <w:r>
        <w:rPr>
          <w:b/>
          <w:spacing w:val="-2"/>
        </w:rPr>
        <w:t>example:</w:t>
      </w:r>
    </w:p>
    <w:p w14:paraId="3D6E9773" w14:textId="77777777" w:rsidR="004777FF" w:rsidRDefault="00702C66">
      <w:pPr>
        <w:pStyle w:val="ListParagraph"/>
        <w:numPr>
          <w:ilvl w:val="0"/>
          <w:numId w:val="28"/>
        </w:numPr>
        <w:tabs>
          <w:tab w:val="left" w:pos="2039"/>
        </w:tabs>
        <w:spacing w:before="2"/>
        <w:ind w:left="2039" w:hanging="359"/>
      </w:pPr>
      <w:r>
        <w:rPr>
          <w:w w:val="80"/>
        </w:rPr>
        <w:t>research</w:t>
      </w:r>
      <w:r>
        <w:rPr>
          <w:spacing w:val="-5"/>
        </w:rPr>
        <w:t xml:space="preserve"> </w:t>
      </w:r>
      <w:r>
        <w:rPr>
          <w:w w:val="80"/>
        </w:rPr>
        <w:t>that</w:t>
      </w:r>
      <w:r>
        <w:rPr>
          <w:spacing w:val="-3"/>
        </w:rPr>
        <w:t xml:space="preserve"> </w:t>
      </w:r>
      <w:r>
        <w:rPr>
          <w:w w:val="80"/>
        </w:rPr>
        <w:t>addresses</w:t>
      </w:r>
      <w:r>
        <w:rPr>
          <w:spacing w:val="-4"/>
        </w:rPr>
        <w:t xml:space="preserve"> </w:t>
      </w:r>
      <w:r>
        <w:rPr>
          <w:w w:val="80"/>
        </w:rPr>
        <w:t>issues</w:t>
      </w:r>
      <w:r>
        <w:rPr>
          <w:spacing w:val="-3"/>
        </w:rPr>
        <w:t xml:space="preserve"> </w:t>
      </w:r>
      <w:r>
        <w:rPr>
          <w:w w:val="80"/>
        </w:rPr>
        <w:t>of</w:t>
      </w:r>
      <w:r>
        <w:rPr>
          <w:spacing w:val="7"/>
        </w:rPr>
        <w:t xml:space="preserve"> </w:t>
      </w:r>
      <w:r>
        <w:rPr>
          <w:w w:val="80"/>
        </w:rPr>
        <w:t>diversity</w:t>
      </w:r>
      <w:r>
        <w:rPr>
          <w:spacing w:val="-1"/>
        </w:rPr>
        <w:t xml:space="preserve"> </w:t>
      </w:r>
      <w:r>
        <w:rPr>
          <w:w w:val="80"/>
        </w:rPr>
        <w:t>and</w:t>
      </w:r>
      <w:r>
        <w:rPr>
          <w:spacing w:val="-4"/>
          <w:w w:val="80"/>
        </w:rPr>
        <w:t xml:space="preserve"> </w:t>
      </w:r>
      <w:r>
        <w:rPr>
          <w:spacing w:val="-2"/>
          <w:w w:val="80"/>
        </w:rPr>
        <w:t>inclusion;</w:t>
      </w:r>
    </w:p>
    <w:p w14:paraId="3D6E9774" w14:textId="77777777" w:rsidR="004777FF" w:rsidRDefault="00702C66">
      <w:pPr>
        <w:pStyle w:val="ListParagraph"/>
        <w:numPr>
          <w:ilvl w:val="0"/>
          <w:numId w:val="28"/>
        </w:numPr>
        <w:tabs>
          <w:tab w:val="left" w:pos="2040"/>
        </w:tabs>
        <w:ind w:right="1607"/>
      </w:pPr>
      <w:r>
        <w:rPr>
          <w:spacing w:val="-4"/>
          <w:w w:val="85"/>
        </w:rPr>
        <w:t>research that addresses health</w:t>
      </w:r>
      <w:r>
        <w:rPr>
          <w:spacing w:val="-4"/>
        </w:rPr>
        <w:t xml:space="preserve"> </w:t>
      </w:r>
      <w:r>
        <w:rPr>
          <w:spacing w:val="-4"/>
          <w:w w:val="85"/>
        </w:rPr>
        <w:t>disparities,</w:t>
      </w:r>
      <w:r>
        <w:rPr>
          <w:spacing w:val="-3"/>
        </w:rPr>
        <w:t xml:space="preserve"> </w:t>
      </w:r>
      <w:r>
        <w:rPr>
          <w:spacing w:val="-4"/>
          <w:w w:val="85"/>
        </w:rPr>
        <w:t>educational access and</w:t>
      </w:r>
      <w:r>
        <w:t xml:space="preserve"> </w:t>
      </w:r>
      <w:r>
        <w:rPr>
          <w:spacing w:val="-4"/>
          <w:w w:val="85"/>
        </w:rPr>
        <w:t xml:space="preserve">achievement, political engagement, </w:t>
      </w:r>
      <w:r>
        <w:rPr>
          <w:w w:val="90"/>
        </w:rPr>
        <w:t>economic</w:t>
      </w:r>
      <w:r>
        <w:rPr>
          <w:spacing w:val="-22"/>
          <w:w w:val="90"/>
        </w:rPr>
        <w:t xml:space="preserve"> </w:t>
      </w:r>
      <w:r>
        <w:rPr>
          <w:w w:val="90"/>
        </w:rPr>
        <w:t>justice,</w:t>
      </w:r>
      <w:r>
        <w:rPr>
          <w:spacing w:val="-19"/>
          <w:w w:val="90"/>
        </w:rPr>
        <w:t xml:space="preserve"> </w:t>
      </w:r>
      <w:r>
        <w:rPr>
          <w:w w:val="90"/>
        </w:rPr>
        <w:t>social</w:t>
      </w:r>
      <w:r>
        <w:rPr>
          <w:spacing w:val="-19"/>
          <w:w w:val="90"/>
        </w:rPr>
        <w:t xml:space="preserve"> </w:t>
      </w:r>
      <w:r>
        <w:rPr>
          <w:w w:val="90"/>
        </w:rPr>
        <w:t>mobility,</w:t>
      </w:r>
      <w:r>
        <w:rPr>
          <w:spacing w:val="-22"/>
          <w:w w:val="90"/>
        </w:rPr>
        <w:t xml:space="preserve"> </w:t>
      </w:r>
      <w:r>
        <w:rPr>
          <w:w w:val="90"/>
        </w:rPr>
        <w:t>or</w:t>
      </w:r>
      <w:r>
        <w:rPr>
          <w:spacing w:val="-20"/>
          <w:w w:val="90"/>
        </w:rPr>
        <w:t xml:space="preserve"> </w:t>
      </w:r>
      <w:r>
        <w:rPr>
          <w:w w:val="90"/>
        </w:rPr>
        <w:t>civil</w:t>
      </w:r>
      <w:r>
        <w:rPr>
          <w:spacing w:val="-18"/>
          <w:w w:val="90"/>
        </w:rPr>
        <w:t xml:space="preserve"> </w:t>
      </w:r>
      <w:r>
        <w:rPr>
          <w:w w:val="90"/>
        </w:rPr>
        <w:t>and</w:t>
      </w:r>
      <w:r>
        <w:rPr>
          <w:spacing w:val="-19"/>
          <w:w w:val="90"/>
        </w:rPr>
        <w:t xml:space="preserve"> </w:t>
      </w:r>
      <w:r>
        <w:rPr>
          <w:w w:val="90"/>
        </w:rPr>
        <w:t>human</w:t>
      </w:r>
      <w:r>
        <w:rPr>
          <w:spacing w:val="-20"/>
          <w:w w:val="90"/>
        </w:rPr>
        <w:t xml:space="preserve"> </w:t>
      </w:r>
      <w:r>
        <w:rPr>
          <w:w w:val="90"/>
        </w:rPr>
        <w:t>rights;</w:t>
      </w:r>
    </w:p>
    <w:p w14:paraId="3D6E9775" w14:textId="77777777" w:rsidR="004777FF" w:rsidRDefault="00702C66">
      <w:pPr>
        <w:pStyle w:val="ListParagraph"/>
        <w:numPr>
          <w:ilvl w:val="0"/>
          <w:numId w:val="28"/>
        </w:numPr>
        <w:tabs>
          <w:tab w:val="left" w:pos="2040"/>
        </w:tabs>
        <w:ind w:right="1252"/>
      </w:pPr>
      <w:r>
        <w:rPr>
          <w:w w:val="85"/>
        </w:rPr>
        <w:t>researchthataddressesquestionsofinterest</w:t>
      </w:r>
      <w:r>
        <w:rPr>
          <w:spacing w:val="-26"/>
          <w:w w:val="85"/>
        </w:rPr>
        <w:t xml:space="preserve"> </w:t>
      </w:r>
      <w:r>
        <w:rPr>
          <w:w w:val="85"/>
        </w:rPr>
        <w:t>to</w:t>
      </w:r>
      <w:r>
        <w:rPr>
          <w:spacing w:val="-22"/>
          <w:w w:val="85"/>
        </w:rPr>
        <w:t xml:space="preserve"> </w:t>
      </w:r>
      <w:r>
        <w:rPr>
          <w:w w:val="85"/>
        </w:rPr>
        <w:t>communitieshistoricallyexcludedby</w:t>
      </w:r>
      <w:r>
        <w:rPr>
          <w:spacing w:val="-22"/>
          <w:w w:val="85"/>
        </w:rPr>
        <w:t xml:space="preserve"> </w:t>
      </w:r>
      <w:r>
        <w:rPr>
          <w:w w:val="85"/>
        </w:rPr>
        <w:t>or</w:t>
      </w:r>
      <w:r>
        <w:rPr>
          <w:spacing w:val="-21"/>
          <w:w w:val="85"/>
        </w:rPr>
        <w:t xml:space="preserve"> </w:t>
      </w:r>
      <w:r>
        <w:rPr>
          <w:w w:val="85"/>
        </w:rPr>
        <w:t>underservedby</w:t>
      </w:r>
      <w:r>
        <w:rPr>
          <w:spacing w:val="80"/>
          <w:w w:val="150"/>
        </w:rPr>
        <w:t xml:space="preserve"> </w:t>
      </w:r>
      <w:r>
        <w:rPr>
          <w:spacing w:val="-6"/>
        </w:rPr>
        <w:t>higher</w:t>
      </w:r>
      <w:r>
        <w:rPr>
          <w:spacing w:val="-5"/>
        </w:rPr>
        <w:t xml:space="preserve"> </w:t>
      </w:r>
      <w:r>
        <w:rPr>
          <w:spacing w:val="-6"/>
        </w:rPr>
        <w:t>education;</w:t>
      </w:r>
    </w:p>
    <w:p w14:paraId="3D6E9776" w14:textId="77777777" w:rsidR="004777FF" w:rsidRDefault="004777FF">
      <w:pPr>
        <w:sectPr w:rsidR="004777FF" w:rsidSect="00661498">
          <w:pgSz w:w="12240" w:h="15840"/>
          <w:pgMar w:top="1320" w:right="60" w:bottom="1100" w:left="480" w:header="0" w:footer="848" w:gutter="0"/>
          <w:cols w:space="720"/>
        </w:sectPr>
      </w:pPr>
    </w:p>
    <w:p w14:paraId="3D6E9777" w14:textId="77777777" w:rsidR="004777FF" w:rsidRDefault="004777FF">
      <w:pPr>
        <w:pStyle w:val="BodyText"/>
        <w:spacing w:before="3"/>
        <w:rPr>
          <w:sz w:val="13"/>
        </w:rPr>
      </w:pPr>
    </w:p>
    <w:p w14:paraId="3D6E9778" w14:textId="77777777" w:rsidR="004777FF" w:rsidRDefault="00702C66">
      <w:pPr>
        <w:spacing w:before="88"/>
        <w:ind w:left="2628" w:right="1505"/>
        <w:jc w:val="center"/>
        <w:rPr>
          <w:rFonts w:ascii="Arial"/>
          <w:b/>
          <w:sz w:val="40"/>
        </w:rPr>
      </w:pPr>
      <w:r>
        <w:rPr>
          <w:rFonts w:ascii="Arial"/>
          <w:b/>
          <w:sz w:val="40"/>
        </w:rPr>
        <w:t>EMPLOYMENT</w:t>
      </w:r>
      <w:r>
        <w:rPr>
          <w:rFonts w:ascii="Arial"/>
          <w:b/>
          <w:spacing w:val="47"/>
          <w:sz w:val="40"/>
        </w:rPr>
        <w:t xml:space="preserve"> </w:t>
      </w:r>
      <w:r>
        <w:rPr>
          <w:rFonts w:ascii="Arial"/>
          <w:b/>
          <w:spacing w:val="-2"/>
          <w:sz w:val="40"/>
        </w:rPr>
        <w:t>INQUIRIES</w:t>
      </w:r>
    </w:p>
    <w:p w14:paraId="3D6E9779" w14:textId="77777777" w:rsidR="004777FF" w:rsidRDefault="00702C66">
      <w:pPr>
        <w:spacing w:before="201"/>
        <w:ind w:left="2625" w:right="1505"/>
        <w:jc w:val="center"/>
        <w:rPr>
          <w:rFonts w:ascii="Arial"/>
          <w:b/>
          <w:sz w:val="23"/>
        </w:rPr>
      </w:pPr>
      <w:r>
        <w:rPr>
          <w:rFonts w:ascii="Arial"/>
          <w:b/>
          <w:w w:val="105"/>
          <w:sz w:val="23"/>
        </w:rPr>
        <w:t>WHAT</w:t>
      </w:r>
      <w:r>
        <w:rPr>
          <w:rFonts w:ascii="Arial"/>
          <w:b/>
          <w:spacing w:val="-6"/>
          <w:w w:val="105"/>
          <w:sz w:val="23"/>
        </w:rPr>
        <w:t xml:space="preserve"> </w:t>
      </w:r>
      <w:r>
        <w:rPr>
          <w:rFonts w:ascii="Arial"/>
          <w:b/>
          <w:w w:val="105"/>
          <w:sz w:val="23"/>
        </w:rPr>
        <w:t>CAN</w:t>
      </w:r>
      <w:r>
        <w:rPr>
          <w:rFonts w:ascii="Arial"/>
          <w:b/>
          <w:spacing w:val="-9"/>
          <w:w w:val="105"/>
          <w:sz w:val="23"/>
        </w:rPr>
        <w:t xml:space="preserve"> </w:t>
      </w:r>
      <w:r>
        <w:rPr>
          <w:rFonts w:ascii="Arial"/>
          <w:b/>
          <w:w w:val="105"/>
          <w:sz w:val="23"/>
        </w:rPr>
        <w:t>EMPLOYERS</w:t>
      </w:r>
      <w:r>
        <w:rPr>
          <w:rFonts w:ascii="Arial"/>
          <w:b/>
          <w:spacing w:val="-5"/>
          <w:w w:val="105"/>
          <w:sz w:val="23"/>
        </w:rPr>
        <w:t xml:space="preserve"> </w:t>
      </w:r>
      <w:r>
        <w:rPr>
          <w:rFonts w:ascii="Arial"/>
          <w:b/>
          <w:w w:val="105"/>
          <w:sz w:val="23"/>
        </w:rPr>
        <w:t>ASK</w:t>
      </w:r>
      <w:r>
        <w:rPr>
          <w:rFonts w:ascii="Arial"/>
          <w:b/>
          <w:spacing w:val="-6"/>
          <w:w w:val="105"/>
          <w:sz w:val="23"/>
        </w:rPr>
        <w:t xml:space="preserve"> </w:t>
      </w:r>
      <w:r>
        <w:rPr>
          <w:rFonts w:ascii="Arial"/>
          <w:b/>
          <w:w w:val="105"/>
          <w:sz w:val="23"/>
        </w:rPr>
        <w:t>APPLICANTS</w:t>
      </w:r>
      <w:r>
        <w:rPr>
          <w:rFonts w:ascii="Arial"/>
          <w:b/>
          <w:spacing w:val="-8"/>
          <w:w w:val="105"/>
          <w:sz w:val="23"/>
        </w:rPr>
        <w:t xml:space="preserve"> </w:t>
      </w:r>
      <w:r>
        <w:rPr>
          <w:rFonts w:ascii="Arial"/>
          <w:b/>
          <w:w w:val="105"/>
          <w:sz w:val="23"/>
        </w:rPr>
        <w:t>AND</w:t>
      </w:r>
      <w:r>
        <w:rPr>
          <w:rFonts w:ascii="Arial"/>
          <w:b/>
          <w:spacing w:val="-9"/>
          <w:w w:val="105"/>
          <w:sz w:val="23"/>
        </w:rPr>
        <w:t xml:space="preserve"> </w:t>
      </w:r>
      <w:r>
        <w:rPr>
          <w:rFonts w:ascii="Arial"/>
          <w:b/>
          <w:spacing w:val="-2"/>
          <w:w w:val="105"/>
          <w:sz w:val="23"/>
        </w:rPr>
        <w:t>EMPLOYEES?</w:t>
      </w:r>
    </w:p>
    <w:p w14:paraId="3D6E977A" w14:textId="77777777" w:rsidR="004777FF" w:rsidRDefault="00702C66">
      <w:pPr>
        <w:spacing w:before="200" w:line="244" w:lineRule="auto"/>
        <w:ind w:left="1857" w:right="1199"/>
        <w:rPr>
          <w:rFonts w:ascii="Arial"/>
          <w:sz w:val="18"/>
        </w:rPr>
      </w:pPr>
      <w:r>
        <w:rPr>
          <w:rFonts w:ascii="Arial"/>
          <w:w w:val="105"/>
          <w:sz w:val="18"/>
        </w:rPr>
        <w:t>The Department of Fair Employment and Housing has developed this guide to provide employers with guidance relating to inquiries that can be made to applicants and employees.</w:t>
      </w:r>
    </w:p>
    <w:p w14:paraId="3D6E977B" w14:textId="77777777" w:rsidR="004777FF" w:rsidRDefault="004777FF">
      <w:pPr>
        <w:pStyle w:val="BodyText"/>
        <w:spacing w:before="10"/>
        <w:rPr>
          <w:rFonts w:ascii="Arial"/>
          <w:sz w:val="16"/>
        </w:rPr>
      </w:pPr>
    </w:p>
    <w:p w14:paraId="3D6E977C" w14:textId="77777777" w:rsidR="004777FF" w:rsidRDefault="00702C66">
      <w:pPr>
        <w:spacing w:before="1" w:line="247" w:lineRule="auto"/>
        <w:ind w:left="1857" w:right="1480"/>
        <w:rPr>
          <w:rFonts w:ascii="Arial"/>
          <w:sz w:val="18"/>
        </w:rPr>
      </w:pPr>
      <w:r>
        <w:rPr>
          <w:rFonts w:ascii="Arial"/>
          <w:w w:val="105"/>
          <w:sz w:val="18"/>
        </w:rPr>
        <w:t>The California Fair Employment and Housing</w:t>
      </w:r>
      <w:r>
        <w:rPr>
          <w:rFonts w:ascii="Arial"/>
          <w:spacing w:val="-1"/>
          <w:w w:val="105"/>
          <w:sz w:val="18"/>
        </w:rPr>
        <w:t xml:space="preserve"> </w:t>
      </w:r>
      <w:r>
        <w:rPr>
          <w:rFonts w:ascii="Arial"/>
          <w:w w:val="105"/>
          <w:sz w:val="18"/>
        </w:rPr>
        <w:t>Act (FEHA) prohibits any non-job-related inquiries of applicants or employees, either verbally or through the use of an application form, that express, directly or indirectly a limitation, specification or discrimination as to race, religious creed, color, national</w:t>
      </w:r>
      <w:r>
        <w:rPr>
          <w:rFonts w:ascii="Arial"/>
          <w:spacing w:val="-2"/>
          <w:w w:val="105"/>
          <w:sz w:val="18"/>
        </w:rPr>
        <w:t xml:space="preserve"> </w:t>
      </w:r>
      <w:r>
        <w:rPr>
          <w:rFonts w:ascii="Arial"/>
          <w:w w:val="105"/>
          <w:sz w:val="18"/>
        </w:rPr>
        <w:t>origin,</w:t>
      </w:r>
      <w:r>
        <w:rPr>
          <w:rFonts w:ascii="Arial"/>
          <w:spacing w:val="-3"/>
          <w:w w:val="105"/>
          <w:sz w:val="18"/>
        </w:rPr>
        <w:t xml:space="preserve"> </w:t>
      </w:r>
      <w:r>
        <w:rPr>
          <w:rFonts w:ascii="Arial"/>
          <w:w w:val="105"/>
          <w:sz w:val="18"/>
        </w:rPr>
        <w:t>ancestry,</w:t>
      </w:r>
      <w:r>
        <w:rPr>
          <w:rFonts w:ascii="Arial"/>
          <w:spacing w:val="-5"/>
          <w:w w:val="105"/>
          <w:sz w:val="18"/>
        </w:rPr>
        <w:t xml:space="preserve"> </w:t>
      </w:r>
      <w:r>
        <w:rPr>
          <w:rFonts w:ascii="Arial"/>
          <w:w w:val="105"/>
          <w:sz w:val="18"/>
        </w:rPr>
        <w:t>physical</w:t>
      </w:r>
      <w:r>
        <w:rPr>
          <w:rFonts w:ascii="Arial"/>
          <w:spacing w:val="-5"/>
          <w:w w:val="105"/>
          <w:sz w:val="18"/>
        </w:rPr>
        <w:t xml:space="preserve"> </w:t>
      </w:r>
      <w:r>
        <w:rPr>
          <w:rFonts w:ascii="Arial"/>
          <w:w w:val="105"/>
          <w:sz w:val="18"/>
        </w:rPr>
        <w:t>disability,</w:t>
      </w:r>
      <w:r>
        <w:rPr>
          <w:rFonts w:ascii="Arial"/>
          <w:spacing w:val="-5"/>
          <w:w w:val="105"/>
          <w:sz w:val="18"/>
        </w:rPr>
        <w:t xml:space="preserve"> </w:t>
      </w:r>
      <w:r>
        <w:rPr>
          <w:rFonts w:ascii="Arial"/>
          <w:w w:val="105"/>
          <w:sz w:val="18"/>
        </w:rPr>
        <w:t>mental</w:t>
      </w:r>
      <w:r>
        <w:rPr>
          <w:rFonts w:ascii="Arial"/>
          <w:spacing w:val="-5"/>
          <w:w w:val="105"/>
          <w:sz w:val="18"/>
        </w:rPr>
        <w:t xml:space="preserve"> </w:t>
      </w:r>
      <w:r>
        <w:rPr>
          <w:rFonts w:ascii="Arial"/>
          <w:w w:val="105"/>
          <w:sz w:val="18"/>
        </w:rPr>
        <w:t>disability,</w:t>
      </w:r>
      <w:r>
        <w:rPr>
          <w:rFonts w:ascii="Arial"/>
          <w:spacing w:val="-5"/>
          <w:w w:val="105"/>
          <w:sz w:val="18"/>
        </w:rPr>
        <w:t xml:space="preserve"> </w:t>
      </w:r>
      <w:r>
        <w:rPr>
          <w:rFonts w:ascii="Arial"/>
          <w:w w:val="105"/>
          <w:sz w:val="18"/>
        </w:rPr>
        <w:t>medical</w:t>
      </w:r>
      <w:r>
        <w:rPr>
          <w:rFonts w:ascii="Arial"/>
          <w:spacing w:val="-5"/>
          <w:w w:val="105"/>
          <w:sz w:val="18"/>
        </w:rPr>
        <w:t xml:space="preserve"> </w:t>
      </w:r>
      <w:r>
        <w:rPr>
          <w:rFonts w:ascii="Arial"/>
          <w:w w:val="105"/>
          <w:sz w:val="18"/>
        </w:rPr>
        <w:t>condition,</w:t>
      </w:r>
      <w:r>
        <w:rPr>
          <w:rFonts w:ascii="Arial"/>
          <w:spacing w:val="-5"/>
          <w:w w:val="105"/>
          <w:sz w:val="18"/>
        </w:rPr>
        <w:t xml:space="preserve"> </w:t>
      </w:r>
      <w:r>
        <w:rPr>
          <w:rFonts w:ascii="Arial"/>
          <w:w w:val="105"/>
          <w:sz w:val="18"/>
        </w:rPr>
        <w:t>marital</w:t>
      </w:r>
      <w:r>
        <w:rPr>
          <w:rFonts w:ascii="Arial"/>
          <w:spacing w:val="-2"/>
          <w:w w:val="105"/>
          <w:sz w:val="18"/>
        </w:rPr>
        <w:t xml:space="preserve"> </w:t>
      </w:r>
      <w:r>
        <w:rPr>
          <w:rFonts w:ascii="Arial"/>
          <w:w w:val="105"/>
          <w:sz w:val="18"/>
        </w:rPr>
        <w:t>status,</w:t>
      </w:r>
      <w:r>
        <w:rPr>
          <w:rFonts w:ascii="Arial"/>
          <w:spacing w:val="-5"/>
          <w:w w:val="105"/>
          <w:sz w:val="18"/>
        </w:rPr>
        <w:t xml:space="preserve"> </w:t>
      </w:r>
      <w:r>
        <w:rPr>
          <w:rFonts w:ascii="Arial"/>
          <w:w w:val="105"/>
          <w:sz w:val="18"/>
        </w:rPr>
        <w:t>sex, age, or sexual orientation, or any intent to make such a limitation, specification, or discrimination.</w:t>
      </w:r>
    </w:p>
    <w:p w14:paraId="3D6E977D" w14:textId="77777777" w:rsidR="004777FF" w:rsidRDefault="004777FF">
      <w:pPr>
        <w:pStyle w:val="BodyText"/>
        <w:spacing w:before="7"/>
        <w:rPr>
          <w:rFonts w:ascii="Arial"/>
          <w:sz w:val="16"/>
        </w:rPr>
      </w:pPr>
    </w:p>
    <w:p w14:paraId="3D6E977E" w14:textId="77777777" w:rsidR="004777FF" w:rsidRDefault="00702C66">
      <w:pPr>
        <w:spacing w:line="247" w:lineRule="auto"/>
        <w:ind w:left="1856" w:right="1281"/>
        <w:jc w:val="both"/>
        <w:rPr>
          <w:rFonts w:ascii="Arial"/>
          <w:sz w:val="18"/>
        </w:rPr>
      </w:pPr>
      <w:r>
        <w:rPr>
          <w:rFonts w:ascii="Arial"/>
          <w:w w:val="105"/>
          <w:sz w:val="18"/>
        </w:rPr>
        <w:t xml:space="preserve">The regulations of Fair Employment and Housing Commission indicate that inquiries that, directly or indirectly, identify an individual on a basis enumerated in the Act are </w:t>
      </w:r>
      <w:r>
        <w:rPr>
          <w:rFonts w:ascii="Arial"/>
          <w:b/>
          <w:w w:val="105"/>
          <w:sz w:val="18"/>
        </w:rPr>
        <w:t>unlawful</w:t>
      </w:r>
      <w:r>
        <w:rPr>
          <w:rFonts w:ascii="Arial"/>
          <w:w w:val="105"/>
          <w:sz w:val="18"/>
        </w:rPr>
        <w:t>. However, it is not unlawful for an employer to collect applicant flow data and other record keeping data for statistical purposes. Misuse of this data</w:t>
      </w:r>
      <w:r>
        <w:rPr>
          <w:rFonts w:ascii="Arial"/>
          <w:spacing w:val="-9"/>
          <w:w w:val="105"/>
          <w:sz w:val="18"/>
        </w:rPr>
        <w:t xml:space="preserve"> </w:t>
      </w:r>
      <w:r>
        <w:rPr>
          <w:rFonts w:ascii="Arial"/>
          <w:w w:val="105"/>
          <w:sz w:val="18"/>
        </w:rPr>
        <w:t>constitutes</w:t>
      </w:r>
      <w:r>
        <w:rPr>
          <w:rFonts w:ascii="Arial"/>
          <w:spacing w:val="-5"/>
          <w:w w:val="105"/>
          <w:sz w:val="18"/>
        </w:rPr>
        <w:t xml:space="preserve"> </w:t>
      </w:r>
      <w:r>
        <w:rPr>
          <w:rFonts w:ascii="Arial"/>
          <w:w w:val="105"/>
          <w:sz w:val="18"/>
        </w:rPr>
        <w:t>a</w:t>
      </w:r>
      <w:r>
        <w:rPr>
          <w:rFonts w:ascii="Arial"/>
          <w:spacing w:val="-9"/>
          <w:w w:val="105"/>
          <w:sz w:val="18"/>
        </w:rPr>
        <w:t xml:space="preserve"> </w:t>
      </w:r>
      <w:r>
        <w:rPr>
          <w:rFonts w:ascii="Arial"/>
          <w:w w:val="105"/>
          <w:sz w:val="18"/>
        </w:rPr>
        <w:t>violation</w:t>
      </w:r>
      <w:r>
        <w:rPr>
          <w:rFonts w:ascii="Arial"/>
          <w:spacing w:val="-9"/>
          <w:w w:val="105"/>
          <w:sz w:val="18"/>
        </w:rPr>
        <w:t xml:space="preserve"> </w:t>
      </w:r>
      <w:r>
        <w:rPr>
          <w:rFonts w:ascii="Arial"/>
          <w:w w:val="105"/>
          <w:sz w:val="18"/>
        </w:rPr>
        <w:t>of</w:t>
      </w:r>
      <w:r>
        <w:rPr>
          <w:rFonts w:ascii="Arial"/>
          <w:spacing w:val="-4"/>
          <w:w w:val="105"/>
          <w:sz w:val="18"/>
        </w:rPr>
        <w:t xml:space="preserve"> </w:t>
      </w:r>
      <w:r>
        <w:rPr>
          <w:rFonts w:ascii="Arial"/>
          <w:w w:val="105"/>
          <w:sz w:val="18"/>
        </w:rPr>
        <w:t>the</w:t>
      </w:r>
      <w:r>
        <w:rPr>
          <w:rFonts w:ascii="Arial"/>
          <w:spacing w:val="-6"/>
          <w:w w:val="105"/>
          <w:sz w:val="18"/>
        </w:rPr>
        <w:t xml:space="preserve"> </w:t>
      </w:r>
      <w:r>
        <w:rPr>
          <w:rFonts w:ascii="Arial"/>
          <w:w w:val="105"/>
          <w:sz w:val="18"/>
        </w:rPr>
        <w:t>Fair</w:t>
      </w:r>
      <w:r>
        <w:rPr>
          <w:rFonts w:ascii="Arial"/>
          <w:spacing w:val="-8"/>
          <w:w w:val="105"/>
          <w:sz w:val="18"/>
        </w:rPr>
        <w:t xml:space="preserve"> </w:t>
      </w:r>
      <w:r>
        <w:rPr>
          <w:rFonts w:ascii="Arial"/>
          <w:w w:val="105"/>
          <w:sz w:val="18"/>
        </w:rPr>
        <w:t>Employment</w:t>
      </w:r>
      <w:r>
        <w:rPr>
          <w:rFonts w:ascii="Arial"/>
          <w:spacing w:val="-4"/>
          <w:w w:val="105"/>
          <w:sz w:val="18"/>
        </w:rPr>
        <w:t xml:space="preserve"> </w:t>
      </w:r>
      <w:r>
        <w:rPr>
          <w:rFonts w:ascii="Arial"/>
          <w:w w:val="105"/>
          <w:sz w:val="18"/>
        </w:rPr>
        <w:t>and</w:t>
      </w:r>
      <w:r>
        <w:rPr>
          <w:rFonts w:ascii="Arial"/>
          <w:spacing w:val="-6"/>
          <w:w w:val="105"/>
          <w:sz w:val="18"/>
        </w:rPr>
        <w:t xml:space="preserve"> </w:t>
      </w:r>
      <w:r>
        <w:rPr>
          <w:rFonts w:ascii="Arial"/>
          <w:w w:val="105"/>
          <w:sz w:val="18"/>
        </w:rPr>
        <w:t>Housing</w:t>
      </w:r>
      <w:r>
        <w:rPr>
          <w:rFonts w:ascii="Arial"/>
          <w:spacing w:val="-9"/>
          <w:w w:val="105"/>
          <w:sz w:val="18"/>
        </w:rPr>
        <w:t xml:space="preserve"> </w:t>
      </w:r>
      <w:r>
        <w:rPr>
          <w:rFonts w:ascii="Arial"/>
          <w:w w:val="105"/>
          <w:sz w:val="18"/>
        </w:rPr>
        <w:t>Act.</w:t>
      </w:r>
    </w:p>
    <w:p w14:paraId="3D6E977F" w14:textId="77777777" w:rsidR="004777FF" w:rsidRDefault="004777FF">
      <w:pPr>
        <w:pStyle w:val="BodyText"/>
        <w:spacing w:before="7"/>
        <w:rPr>
          <w:rFonts w:ascii="Arial"/>
          <w:sz w:val="16"/>
        </w:rPr>
      </w:pPr>
    </w:p>
    <w:p w14:paraId="3D6E9780" w14:textId="77777777" w:rsidR="004777FF" w:rsidRDefault="00702C66">
      <w:pPr>
        <w:spacing w:before="1"/>
        <w:ind w:left="1857"/>
        <w:rPr>
          <w:rFonts w:ascii="Arial"/>
          <w:b/>
          <w:sz w:val="18"/>
        </w:rPr>
      </w:pPr>
      <w:r>
        <w:rPr>
          <w:rFonts w:ascii="Arial"/>
          <w:b/>
          <w:spacing w:val="-2"/>
          <w:sz w:val="18"/>
        </w:rPr>
        <w:t>APPLICANTS</w:t>
      </w:r>
    </w:p>
    <w:p w14:paraId="3D6E9781" w14:textId="77777777" w:rsidR="004777FF" w:rsidRDefault="004777FF">
      <w:pPr>
        <w:pStyle w:val="BodyText"/>
        <w:spacing w:before="3"/>
        <w:rPr>
          <w:rFonts w:ascii="Arial"/>
          <w:b/>
          <w:sz w:val="19"/>
        </w:rPr>
      </w:pPr>
    </w:p>
    <w:p w14:paraId="3D6E9782" w14:textId="77777777" w:rsidR="004777FF" w:rsidRDefault="00702C66">
      <w:pPr>
        <w:spacing w:before="1" w:line="247" w:lineRule="auto"/>
        <w:ind w:left="1857" w:right="1189"/>
        <w:jc w:val="both"/>
        <w:rPr>
          <w:rFonts w:ascii="Arial" w:hAnsi="Arial"/>
          <w:sz w:val="18"/>
        </w:rPr>
      </w:pPr>
      <w:r>
        <w:rPr>
          <w:rFonts w:ascii="Arial" w:hAnsi="Arial"/>
          <w:w w:val="105"/>
          <w:sz w:val="18"/>
        </w:rPr>
        <w:t>The</w:t>
      </w:r>
      <w:r>
        <w:rPr>
          <w:rFonts w:ascii="Arial" w:hAnsi="Arial"/>
          <w:spacing w:val="-10"/>
          <w:w w:val="105"/>
          <w:sz w:val="18"/>
        </w:rPr>
        <w:t xml:space="preserve"> </w:t>
      </w:r>
      <w:r>
        <w:rPr>
          <w:rFonts w:ascii="Arial" w:hAnsi="Arial"/>
          <w:w w:val="105"/>
          <w:sz w:val="18"/>
        </w:rPr>
        <w:t>FEHA</w:t>
      </w:r>
      <w:r>
        <w:rPr>
          <w:rFonts w:ascii="Arial" w:hAnsi="Arial"/>
          <w:spacing w:val="-7"/>
          <w:w w:val="105"/>
          <w:sz w:val="18"/>
        </w:rPr>
        <w:t xml:space="preserve"> </w:t>
      </w:r>
      <w:r>
        <w:rPr>
          <w:rFonts w:ascii="Arial" w:hAnsi="Arial"/>
          <w:w w:val="105"/>
          <w:sz w:val="18"/>
        </w:rPr>
        <w:t>also</w:t>
      </w:r>
      <w:r>
        <w:rPr>
          <w:rFonts w:ascii="Arial" w:hAnsi="Arial"/>
          <w:spacing w:val="-8"/>
          <w:w w:val="105"/>
          <w:sz w:val="18"/>
        </w:rPr>
        <w:t xml:space="preserve"> </w:t>
      </w:r>
      <w:r>
        <w:rPr>
          <w:rFonts w:ascii="Arial" w:hAnsi="Arial"/>
          <w:w w:val="105"/>
          <w:sz w:val="18"/>
        </w:rPr>
        <w:t>prohibits</w:t>
      </w:r>
      <w:r>
        <w:rPr>
          <w:rFonts w:ascii="Arial" w:hAnsi="Arial"/>
          <w:spacing w:val="-10"/>
          <w:w w:val="105"/>
          <w:sz w:val="18"/>
        </w:rPr>
        <w:t xml:space="preserve"> </w:t>
      </w:r>
      <w:r>
        <w:rPr>
          <w:rFonts w:ascii="Arial" w:hAnsi="Arial"/>
          <w:w w:val="105"/>
          <w:sz w:val="18"/>
        </w:rPr>
        <w:t>an</w:t>
      </w:r>
      <w:r>
        <w:rPr>
          <w:rFonts w:ascii="Arial" w:hAnsi="Arial"/>
          <w:spacing w:val="-10"/>
          <w:w w:val="105"/>
          <w:sz w:val="18"/>
        </w:rPr>
        <w:t xml:space="preserve"> </w:t>
      </w:r>
      <w:r>
        <w:rPr>
          <w:rFonts w:ascii="Arial" w:hAnsi="Arial"/>
          <w:w w:val="105"/>
          <w:sz w:val="18"/>
        </w:rPr>
        <w:t>employer</w:t>
      </w:r>
      <w:r>
        <w:rPr>
          <w:rFonts w:ascii="Arial" w:hAnsi="Arial"/>
          <w:spacing w:val="-10"/>
          <w:w w:val="105"/>
          <w:sz w:val="18"/>
        </w:rPr>
        <w:t xml:space="preserve"> </w:t>
      </w:r>
      <w:r>
        <w:rPr>
          <w:rFonts w:ascii="Arial" w:hAnsi="Arial"/>
          <w:w w:val="105"/>
          <w:sz w:val="18"/>
        </w:rPr>
        <w:t>from</w:t>
      </w:r>
      <w:r>
        <w:rPr>
          <w:rFonts w:ascii="Arial" w:hAnsi="Arial"/>
          <w:spacing w:val="-9"/>
          <w:w w:val="105"/>
          <w:sz w:val="18"/>
        </w:rPr>
        <w:t xml:space="preserve"> </w:t>
      </w:r>
      <w:r>
        <w:rPr>
          <w:rFonts w:ascii="Arial" w:hAnsi="Arial"/>
          <w:w w:val="105"/>
          <w:sz w:val="18"/>
        </w:rPr>
        <w:t>requiring</w:t>
      </w:r>
      <w:r>
        <w:rPr>
          <w:rFonts w:ascii="Arial" w:hAnsi="Arial"/>
          <w:spacing w:val="-8"/>
          <w:w w:val="105"/>
          <w:sz w:val="18"/>
        </w:rPr>
        <w:t xml:space="preserve"> </w:t>
      </w:r>
      <w:r>
        <w:rPr>
          <w:rFonts w:ascii="Arial" w:hAnsi="Arial"/>
          <w:w w:val="105"/>
          <w:sz w:val="18"/>
        </w:rPr>
        <w:t>any</w:t>
      </w:r>
      <w:r>
        <w:rPr>
          <w:rFonts w:ascii="Arial" w:hAnsi="Arial"/>
          <w:spacing w:val="-10"/>
          <w:w w:val="105"/>
          <w:sz w:val="18"/>
        </w:rPr>
        <w:t xml:space="preserve"> </w:t>
      </w:r>
      <w:r>
        <w:rPr>
          <w:rFonts w:ascii="Arial" w:hAnsi="Arial"/>
          <w:w w:val="105"/>
          <w:sz w:val="18"/>
        </w:rPr>
        <w:t>medical</w:t>
      </w:r>
      <w:r>
        <w:rPr>
          <w:rFonts w:ascii="Arial" w:hAnsi="Arial"/>
          <w:spacing w:val="-8"/>
          <w:w w:val="105"/>
          <w:sz w:val="18"/>
        </w:rPr>
        <w:t xml:space="preserve"> </w:t>
      </w:r>
      <w:r>
        <w:rPr>
          <w:rFonts w:ascii="Arial" w:hAnsi="Arial"/>
          <w:w w:val="105"/>
          <w:sz w:val="18"/>
        </w:rPr>
        <w:t>or</w:t>
      </w:r>
      <w:r>
        <w:rPr>
          <w:rFonts w:ascii="Arial" w:hAnsi="Arial"/>
          <w:spacing w:val="-7"/>
          <w:w w:val="105"/>
          <w:sz w:val="18"/>
        </w:rPr>
        <w:t xml:space="preserve"> </w:t>
      </w:r>
      <w:r>
        <w:rPr>
          <w:rFonts w:ascii="Arial" w:hAnsi="Arial"/>
          <w:w w:val="105"/>
          <w:sz w:val="18"/>
        </w:rPr>
        <w:t>psychological</w:t>
      </w:r>
      <w:r>
        <w:rPr>
          <w:rFonts w:ascii="Arial" w:hAnsi="Arial"/>
          <w:spacing w:val="-8"/>
          <w:w w:val="105"/>
          <w:sz w:val="18"/>
        </w:rPr>
        <w:t xml:space="preserve"> </w:t>
      </w:r>
      <w:r>
        <w:rPr>
          <w:rFonts w:ascii="Arial" w:hAnsi="Arial"/>
          <w:w w:val="105"/>
          <w:sz w:val="18"/>
        </w:rPr>
        <w:t>examination</w:t>
      </w:r>
      <w:r>
        <w:rPr>
          <w:rFonts w:ascii="Arial" w:hAnsi="Arial"/>
          <w:spacing w:val="-10"/>
          <w:w w:val="105"/>
          <w:sz w:val="18"/>
        </w:rPr>
        <w:t xml:space="preserve"> </w:t>
      </w:r>
      <w:r>
        <w:rPr>
          <w:rFonts w:ascii="Arial" w:hAnsi="Arial"/>
          <w:w w:val="105"/>
          <w:sz w:val="18"/>
        </w:rPr>
        <w:t>or</w:t>
      </w:r>
      <w:r>
        <w:rPr>
          <w:rFonts w:ascii="Arial" w:hAnsi="Arial"/>
          <w:spacing w:val="-10"/>
          <w:w w:val="105"/>
          <w:sz w:val="18"/>
        </w:rPr>
        <w:t xml:space="preserve"> </w:t>
      </w:r>
      <w:r>
        <w:rPr>
          <w:rFonts w:ascii="Arial" w:hAnsi="Arial"/>
          <w:w w:val="105"/>
          <w:sz w:val="18"/>
        </w:rPr>
        <w:t xml:space="preserve">inquiry </w:t>
      </w:r>
      <w:r>
        <w:rPr>
          <w:rFonts w:ascii="Arial" w:hAnsi="Arial"/>
          <w:sz w:val="18"/>
        </w:rPr>
        <w:t xml:space="preserve">of any applicant or to make any inquiry whether an applicant has a mental or physical disability or medical </w:t>
      </w:r>
      <w:r>
        <w:rPr>
          <w:rFonts w:ascii="Arial" w:hAnsi="Arial"/>
          <w:w w:val="105"/>
          <w:sz w:val="18"/>
        </w:rPr>
        <w:t>condition.</w:t>
      </w:r>
      <w:r>
        <w:rPr>
          <w:rFonts w:ascii="Arial" w:hAnsi="Arial"/>
          <w:spacing w:val="-3"/>
          <w:w w:val="105"/>
          <w:sz w:val="18"/>
        </w:rPr>
        <w:t xml:space="preserve"> </w:t>
      </w:r>
      <w:r>
        <w:rPr>
          <w:rFonts w:ascii="Arial" w:hAnsi="Arial"/>
          <w:w w:val="105"/>
          <w:sz w:val="18"/>
        </w:rPr>
        <w:t>It</w:t>
      </w:r>
      <w:r>
        <w:rPr>
          <w:rFonts w:ascii="Arial" w:hAnsi="Arial"/>
          <w:spacing w:val="-3"/>
          <w:w w:val="105"/>
          <w:sz w:val="18"/>
        </w:rPr>
        <w:t xml:space="preserve"> </w:t>
      </w:r>
      <w:r>
        <w:rPr>
          <w:rFonts w:ascii="Arial" w:hAnsi="Arial"/>
          <w:w w:val="105"/>
          <w:sz w:val="18"/>
        </w:rPr>
        <w:t>is</w:t>
      </w:r>
      <w:r>
        <w:rPr>
          <w:rFonts w:ascii="Arial" w:hAnsi="Arial"/>
          <w:spacing w:val="-4"/>
          <w:w w:val="105"/>
          <w:sz w:val="18"/>
        </w:rPr>
        <w:t xml:space="preserve"> </w:t>
      </w:r>
      <w:r>
        <w:rPr>
          <w:rFonts w:ascii="Arial" w:hAnsi="Arial"/>
          <w:w w:val="105"/>
          <w:sz w:val="18"/>
        </w:rPr>
        <w:t>also</w:t>
      </w:r>
      <w:r>
        <w:rPr>
          <w:rFonts w:ascii="Arial" w:hAnsi="Arial"/>
          <w:spacing w:val="-5"/>
          <w:w w:val="105"/>
          <w:sz w:val="18"/>
        </w:rPr>
        <w:t xml:space="preserve"> </w:t>
      </w:r>
      <w:r>
        <w:rPr>
          <w:rFonts w:ascii="Arial" w:hAnsi="Arial"/>
          <w:w w:val="105"/>
          <w:sz w:val="18"/>
        </w:rPr>
        <w:t>unlawful</w:t>
      </w:r>
      <w:r>
        <w:rPr>
          <w:rFonts w:ascii="Arial" w:hAnsi="Arial"/>
          <w:spacing w:val="-3"/>
          <w:w w:val="105"/>
          <w:sz w:val="18"/>
        </w:rPr>
        <w:t xml:space="preserve"> </w:t>
      </w:r>
      <w:r>
        <w:rPr>
          <w:rFonts w:ascii="Arial" w:hAnsi="Arial"/>
          <w:w w:val="105"/>
          <w:sz w:val="18"/>
        </w:rPr>
        <w:t>to</w:t>
      </w:r>
      <w:r>
        <w:rPr>
          <w:rFonts w:ascii="Arial" w:hAnsi="Arial"/>
          <w:spacing w:val="-5"/>
          <w:w w:val="105"/>
          <w:sz w:val="18"/>
        </w:rPr>
        <w:t xml:space="preserve"> </w:t>
      </w:r>
      <w:r>
        <w:rPr>
          <w:rFonts w:ascii="Arial" w:hAnsi="Arial"/>
          <w:w w:val="105"/>
          <w:sz w:val="18"/>
        </w:rPr>
        <w:t>make</w:t>
      </w:r>
      <w:r>
        <w:rPr>
          <w:rFonts w:ascii="Arial" w:hAnsi="Arial"/>
          <w:spacing w:val="-5"/>
          <w:w w:val="105"/>
          <w:sz w:val="18"/>
        </w:rPr>
        <w:t xml:space="preserve"> </w:t>
      </w:r>
      <w:r>
        <w:rPr>
          <w:rFonts w:ascii="Arial" w:hAnsi="Arial"/>
          <w:w w:val="105"/>
          <w:sz w:val="18"/>
        </w:rPr>
        <w:t>an</w:t>
      </w:r>
      <w:r>
        <w:rPr>
          <w:rFonts w:ascii="Arial" w:hAnsi="Arial"/>
          <w:spacing w:val="-5"/>
          <w:w w:val="105"/>
          <w:sz w:val="18"/>
        </w:rPr>
        <w:t xml:space="preserve"> </w:t>
      </w:r>
      <w:r>
        <w:rPr>
          <w:rFonts w:ascii="Arial" w:hAnsi="Arial"/>
          <w:w w:val="105"/>
          <w:sz w:val="18"/>
        </w:rPr>
        <w:t>inquiry</w:t>
      </w:r>
      <w:r>
        <w:rPr>
          <w:rFonts w:ascii="Arial" w:hAnsi="Arial"/>
          <w:spacing w:val="-4"/>
          <w:w w:val="105"/>
          <w:sz w:val="18"/>
        </w:rPr>
        <w:t xml:space="preserve"> </w:t>
      </w:r>
      <w:r>
        <w:rPr>
          <w:rFonts w:ascii="Arial" w:hAnsi="Arial"/>
          <w:w w:val="105"/>
          <w:sz w:val="18"/>
        </w:rPr>
        <w:t>regarding</w:t>
      </w:r>
      <w:r>
        <w:rPr>
          <w:rFonts w:ascii="Arial" w:hAnsi="Arial"/>
          <w:spacing w:val="-5"/>
          <w:w w:val="105"/>
          <w:sz w:val="18"/>
        </w:rPr>
        <w:t xml:space="preserve"> </w:t>
      </w:r>
      <w:r>
        <w:rPr>
          <w:rFonts w:ascii="Arial" w:hAnsi="Arial"/>
          <w:w w:val="105"/>
          <w:sz w:val="18"/>
        </w:rPr>
        <w:t>the</w:t>
      </w:r>
      <w:r>
        <w:rPr>
          <w:rFonts w:ascii="Arial" w:hAnsi="Arial"/>
          <w:spacing w:val="-5"/>
          <w:w w:val="105"/>
          <w:sz w:val="18"/>
        </w:rPr>
        <w:t xml:space="preserve"> </w:t>
      </w:r>
      <w:r>
        <w:rPr>
          <w:rFonts w:ascii="Arial" w:hAnsi="Arial"/>
          <w:w w:val="105"/>
          <w:sz w:val="18"/>
        </w:rPr>
        <w:t>nature</w:t>
      </w:r>
      <w:r>
        <w:rPr>
          <w:rFonts w:ascii="Arial" w:hAnsi="Arial"/>
          <w:spacing w:val="-2"/>
          <w:w w:val="105"/>
          <w:sz w:val="18"/>
        </w:rPr>
        <w:t xml:space="preserve"> </w:t>
      </w:r>
      <w:r>
        <w:rPr>
          <w:rFonts w:ascii="Arial" w:hAnsi="Arial"/>
          <w:w w:val="105"/>
          <w:sz w:val="18"/>
        </w:rPr>
        <w:t>and</w:t>
      </w:r>
      <w:r>
        <w:rPr>
          <w:rFonts w:ascii="Arial" w:hAnsi="Arial"/>
          <w:spacing w:val="-5"/>
          <w:w w:val="105"/>
          <w:sz w:val="18"/>
        </w:rPr>
        <w:t xml:space="preserve"> </w:t>
      </w:r>
      <w:r>
        <w:rPr>
          <w:rFonts w:ascii="Arial" w:hAnsi="Arial"/>
          <w:w w:val="105"/>
          <w:sz w:val="18"/>
        </w:rPr>
        <w:t>severity</w:t>
      </w:r>
      <w:r>
        <w:rPr>
          <w:rFonts w:ascii="Arial" w:hAnsi="Arial"/>
          <w:spacing w:val="-1"/>
          <w:w w:val="105"/>
          <w:sz w:val="18"/>
        </w:rPr>
        <w:t xml:space="preserve"> </w:t>
      </w:r>
      <w:r>
        <w:rPr>
          <w:rFonts w:ascii="Arial" w:hAnsi="Arial"/>
          <w:w w:val="105"/>
          <w:sz w:val="18"/>
        </w:rPr>
        <w:t>of</w:t>
      </w:r>
      <w:r>
        <w:rPr>
          <w:rFonts w:ascii="Arial" w:hAnsi="Arial"/>
          <w:spacing w:val="-3"/>
          <w:w w:val="105"/>
          <w:sz w:val="18"/>
        </w:rPr>
        <w:t xml:space="preserve"> </w:t>
      </w:r>
      <w:r>
        <w:rPr>
          <w:rFonts w:ascii="Arial" w:hAnsi="Arial"/>
          <w:w w:val="105"/>
          <w:sz w:val="18"/>
        </w:rPr>
        <w:t>a</w:t>
      </w:r>
      <w:r>
        <w:rPr>
          <w:rFonts w:ascii="Arial" w:hAnsi="Arial"/>
          <w:spacing w:val="-5"/>
          <w:w w:val="105"/>
          <w:sz w:val="18"/>
        </w:rPr>
        <w:t xml:space="preserve"> </w:t>
      </w:r>
      <w:r>
        <w:rPr>
          <w:rFonts w:ascii="Arial" w:hAnsi="Arial"/>
          <w:w w:val="105"/>
          <w:sz w:val="18"/>
        </w:rPr>
        <w:t>mental</w:t>
      </w:r>
      <w:r>
        <w:rPr>
          <w:rFonts w:ascii="Arial" w:hAnsi="Arial"/>
          <w:spacing w:val="-3"/>
          <w:w w:val="105"/>
          <w:sz w:val="18"/>
        </w:rPr>
        <w:t xml:space="preserve"> </w:t>
      </w:r>
      <w:r>
        <w:rPr>
          <w:rFonts w:ascii="Arial" w:hAnsi="Arial"/>
          <w:w w:val="105"/>
          <w:sz w:val="18"/>
        </w:rPr>
        <w:t>or</w:t>
      </w:r>
      <w:r>
        <w:rPr>
          <w:rFonts w:ascii="Arial" w:hAnsi="Arial"/>
          <w:spacing w:val="-2"/>
          <w:w w:val="105"/>
          <w:sz w:val="18"/>
        </w:rPr>
        <w:t xml:space="preserve"> </w:t>
      </w:r>
      <w:r>
        <w:rPr>
          <w:rFonts w:ascii="Arial" w:hAnsi="Arial"/>
          <w:w w:val="105"/>
          <w:sz w:val="18"/>
        </w:rPr>
        <w:t>physical disability or medical condition. However, an employer may inquire into the ability of an applicant to perform</w:t>
      </w:r>
      <w:r>
        <w:rPr>
          <w:rFonts w:ascii="Arial" w:hAnsi="Arial"/>
          <w:spacing w:val="-9"/>
          <w:w w:val="105"/>
          <w:sz w:val="18"/>
        </w:rPr>
        <w:t xml:space="preserve"> </w:t>
      </w:r>
      <w:r>
        <w:rPr>
          <w:rFonts w:ascii="Arial" w:hAnsi="Arial"/>
          <w:w w:val="105"/>
          <w:sz w:val="18"/>
        </w:rPr>
        <w:t>job-related</w:t>
      </w:r>
      <w:r>
        <w:rPr>
          <w:rFonts w:ascii="Arial" w:hAnsi="Arial"/>
          <w:spacing w:val="-11"/>
          <w:w w:val="105"/>
          <w:sz w:val="18"/>
        </w:rPr>
        <w:t xml:space="preserve"> </w:t>
      </w:r>
      <w:r>
        <w:rPr>
          <w:rFonts w:ascii="Arial" w:hAnsi="Arial"/>
          <w:w w:val="105"/>
          <w:sz w:val="18"/>
        </w:rPr>
        <w:t>functions</w:t>
      </w:r>
      <w:r>
        <w:rPr>
          <w:rFonts w:ascii="Arial" w:hAnsi="Arial"/>
          <w:spacing w:val="-10"/>
          <w:w w:val="105"/>
          <w:sz w:val="18"/>
        </w:rPr>
        <w:t xml:space="preserve"> </w:t>
      </w:r>
      <w:r>
        <w:rPr>
          <w:rFonts w:ascii="Arial" w:hAnsi="Arial"/>
          <w:w w:val="105"/>
          <w:sz w:val="18"/>
        </w:rPr>
        <w:t>and</w:t>
      </w:r>
      <w:r>
        <w:rPr>
          <w:rFonts w:ascii="Arial" w:hAnsi="Arial"/>
          <w:spacing w:val="-8"/>
          <w:w w:val="105"/>
          <w:sz w:val="18"/>
        </w:rPr>
        <w:t xml:space="preserve"> </w:t>
      </w:r>
      <w:r>
        <w:rPr>
          <w:rFonts w:ascii="Arial" w:hAnsi="Arial"/>
          <w:w w:val="105"/>
          <w:sz w:val="18"/>
        </w:rPr>
        <w:t>may</w:t>
      </w:r>
      <w:r>
        <w:rPr>
          <w:rFonts w:ascii="Arial" w:hAnsi="Arial"/>
          <w:spacing w:val="-10"/>
          <w:w w:val="105"/>
          <w:sz w:val="18"/>
        </w:rPr>
        <w:t xml:space="preserve"> </w:t>
      </w:r>
      <w:r>
        <w:rPr>
          <w:rFonts w:ascii="Arial" w:hAnsi="Arial"/>
          <w:w w:val="105"/>
          <w:sz w:val="18"/>
        </w:rPr>
        <w:t>respond</w:t>
      </w:r>
      <w:r>
        <w:rPr>
          <w:rFonts w:ascii="Arial" w:hAnsi="Arial"/>
          <w:spacing w:val="-11"/>
          <w:w w:val="105"/>
          <w:sz w:val="18"/>
        </w:rPr>
        <w:t xml:space="preserve"> </w:t>
      </w:r>
      <w:r>
        <w:rPr>
          <w:rFonts w:ascii="Arial" w:hAnsi="Arial"/>
          <w:w w:val="105"/>
          <w:sz w:val="18"/>
        </w:rPr>
        <w:t>to</w:t>
      </w:r>
      <w:r>
        <w:rPr>
          <w:rFonts w:ascii="Arial" w:hAnsi="Arial"/>
          <w:spacing w:val="-11"/>
          <w:w w:val="105"/>
          <w:sz w:val="18"/>
        </w:rPr>
        <w:t xml:space="preserve"> </w:t>
      </w:r>
      <w:r>
        <w:rPr>
          <w:rFonts w:ascii="Arial" w:hAnsi="Arial"/>
          <w:w w:val="105"/>
          <w:sz w:val="18"/>
        </w:rPr>
        <w:t>an</w:t>
      </w:r>
      <w:r>
        <w:rPr>
          <w:rFonts w:ascii="Arial" w:hAnsi="Arial"/>
          <w:spacing w:val="-8"/>
          <w:w w:val="105"/>
          <w:sz w:val="18"/>
        </w:rPr>
        <w:t xml:space="preserve"> </w:t>
      </w:r>
      <w:r>
        <w:rPr>
          <w:rFonts w:ascii="Arial" w:hAnsi="Arial"/>
          <w:w w:val="105"/>
          <w:sz w:val="18"/>
        </w:rPr>
        <w:t>applicantʼs</w:t>
      </w:r>
      <w:r>
        <w:rPr>
          <w:rFonts w:ascii="Arial" w:hAnsi="Arial"/>
          <w:spacing w:val="-10"/>
          <w:w w:val="105"/>
          <w:sz w:val="18"/>
        </w:rPr>
        <w:t xml:space="preserve"> </w:t>
      </w:r>
      <w:r>
        <w:rPr>
          <w:rFonts w:ascii="Arial" w:hAnsi="Arial"/>
          <w:w w:val="105"/>
          <w:sz w:val="18"/>
        </w:rPr>
        <w:t>request</w:t>
      </w:r>
      <w:r>
        <w:rPr>
          <w:rFonts w:ascii="Arial" w:hAnsi="Arial"/>
          <w:spacing w:val="-9"/>
          <w:w w:val="105"/>
          <w:sz w:val="18"/>
        </w:rPr>
        <w:t xml:space="preserve"> </w:t>
      </w:r>
      <w:r>
        <w:rPr>
          <w:rFonts w:ascii="Arial" w:hAnsi="Arial"/>
          <w:w w:val="105"/>
          <w:sz w:val="18"/>
        </w:rPr>
        <w:t>for</w:t>
      </w:r>
      <w:r>
        <w:rPr>
          <w:rFonts w:ascii="Arial" w:hAnsi="Arial"/>
          <w:spacing w:val="-10"/>
          <w:w w:val="105"/>
          <w:sz w:val="18"/>
        </w:rPr>
        <w:t xml:space="preserve"> </w:t>
      </w:r>
      <w:r>
        <w:rPr>
          <w:rFonts w:ascii="Arial" w:hAnsi="Arial"/>
          <w:w w:val="105"/>
          <w:sz w:val="18"/>
        </w:rPr>
        <w:t>reasonable</w:t>
      </w:r>
      <w:r>
        <w:rPr>
          <w:rFonts w:ascii="Arial" w:hAnsi="Arial"/>
          <w:spacing w:val="-8"/>
          <w:w w:val="105"/>
          <w:sz w:val="18"/>
        </w:rPr>
        <w:t xml:space="preserve"> </w:t>
      </w:r>
      <w:r>
        <w:rPr>
          <w:rFonts w:ascii="Arial" w:hAnsi="Arial"/>
          <w:w w:val="105"/>
          <w:sz w:val="18"/>
        </w:rPr>
        <w:t>accommodation.</w:t>
      </w:r>
    </w:p>
    <w:p w14:paraId="3D6E9783" w14:textId="77777777" w:rsidR="004777FF" w:rsidRDefault="004777FF">
      <w:pPr>
        <w:pStyle w:val="BodyText"/>
        <w:spacing w:before="7"/>
        <w:rPr>
          <w:rFonts w:ascii="Arial"/>
          <w:sz w:val="16"/>
        </w:rPr>
      </w:pPr>
    </w:p>
    <w:p w14:paraId="3D6E9784" w14:textId="77777777" w:rsidR="004777FF" w:rsidRDefault="00702C66">
      <w:pPr>
        <w:spacing w:line="247" w:lineRule="auto"/>
        <w:ind w:left="1857" w:right="1191"/>
        <w:jc w:val="both"/>
        <w:rPr>
          <w:rFonts w:ascii="Arial"/>
          <w:sz w:val="18"/>
        </w:rPr>
      </w:pPr>
      <w:r>
        <w:rPr>
          <w:rFonts w:ascii="Arial"/>
          <w:w w:val="105"/>
          <w:sz w:val="18"/>
        </w:rPr>
        <w:t>Once an employment offer has been made to an applicant, but prior to the commencement of employment duties, an employer may require a medical or psychological examination provided that:</w:t>
      </w:r>
    </w:p>
    <w:p w14:paraId="3D6E9785" w14:textId="77777777" w:rsidR="004777FF" w:rsidRDefault="004777FF">
      <w:pPr>
        <w:pStyle w:val="BodyText"/>
        <w:rPr>
          <w:rFonts w:ascii="Arial"/>
          <w:sz w:val="17"/>
        </w:rPr>
      </w:pPr>
    </w:p>
    <w:p w14:paraId="3D6E9786" w14:textId="77777777" w:rsidR="004777FF" w:rsidRDefault="00702C66">
      <w:pPr>
        <w:pStyle w:val="ListParagraph"/>
        <w:numPr>
          <w:ilvl w:val="0"/>
          <w:numId w:val="27"/>
        </w:numPr>
        <w:tabs>
          <w:tab w:val="left" w:pos="2464"/>
        </w:tabs>
        <w:ind w:hanging="302"/>
        <w:rPr>
          <w:rFonts w:ascii="Arial" w:hAnsi="Arial"/>
          <w:sz w:val="18"/>
        </w:rPr>
      </w:pPr>
      <w:r>
        <w:rPr>
          <w:rFonts w:ascii="Arial" w:hAnsi="Arial"/>
          <w:sz w:val="18"/>
        </w:rPr>
        <w:t>the</w:t>
      </w:r>
      <w:r>
        <w:rPr>
          <w:rFonts w:ascii="Arial" w:hAnsi="Arial"/>
          <w:spacing w:val="10"/>
          <w:sz w:val="18"/>
        </w:rPr>
        <w:t xml:space="preserve"> </w:t>
      </w:r>
      <w:r>
        <w:rPr>
          <w:rFonts w:ascii="Arial" w:hAnsi="Arial"/>
          <w:sz w:val="18"/>
        </w:rPr>
        <w:t>examination</w:t>
      </w:r>
      <w:r>
        <w:rPr>
          <w:rFonts w:ascii="Arial" w:hAnsi="Arial"/>
          <w:spacing w:val="11"/>
          <w:sz w:val="18"/>
        </w:rPr>
        <w:t xml:space="preserve"> </w:t>
      </w:r>
      <w:r>
        <w:rPr>
          <w:rFonts w:ascii="Arial" w:hAnsi="Arial"/>
          <w:sz w:val="18"/>
        </w:rPr>
        <w:t>or</w:t>
      </w:r>
      <w:r>
        <w:rPr>
          <w:rFonts w:ascii="Arial" w:hAnsi="Arial"/>
          <w:spacing w:val="12"/>
          <w:sz w:val="18"/>
        </w:rPr>
        <w:t xml:space="preserve"> </w:t>
      </w:r>
      <w:r>
        <w:rPr>
          <w:rFonts w:ascii="Arial" w:hAnsi="Arial"/>
          <w:sz w:val="18"/>
        </w:rPr>
        <w:t>inquiry</w:t>
      </w:r>
      <w:r>
        <w:rPr>
          <w:rFonts w:ascii="Arial" w:hAnsi="Arial"/>
          <w:spacing w:val="8"/>
          <w:sz w:val="18"/>
        </w:rPr>
        <w:t xml:space="preserve"> </w:t>
      </w:r>
      <w:r>
        <w:rPr>
          <w:rFonts w:ascii="Arial" w:hAnsi="Arial"/>
          <w:sz w:val="18"/>
        </w:rPr>
        <w:t>is</w:t>
      </w:r>
      <w:r>
        <w:rPr>
          <w:rFonts w:ascii="Arial" w:hAnsi="Arial"/>
          <w:spacing w:val="4"/>
          <w:sz w:val="18"/>
        </w:rPr>
        <w:t xml:space="preserve"> </w:t>
      </w:r>
      <w:r>
        <w:rPr>
          <w:rFonts w:ascii="Arial" w:hAnsi="Arial"/>
          <w:sz w:val="18"/>
        </w:rPr>
        <w:t>job-related</w:t>
      </w:r>
      <w:r>
        <w:rPr>
          <w:rFonts w:ascii="Arial" w:hAnsi="Arial"/>
          <w:spacing w:val="8"/>
          <w:sz w:val="18"/>
        </w:rPr>
        <w:t xml:space="preserve"> </w:t>
      </w:r>
      <w:r>
        <w:rPr>
          <w:rFonts w:ascii="Arial" w:hAnsi="Arial"/>
          <w:sz w:val="18"/>
        </w:rPr>
        <w:t>and</w:t>
      </w:r>
      <w:r>
        <w:rPr>
          <w:rFonts w:ascii="Arial" w:hAnsi="Arial"/>
          <w:spacing w:val="10"/>
          <w:sz w:val="18"/>
        </w:rPr>
        <w:t xml:space="preserve"> </w:t>
      </w:r>
      <w:r>
        <w:rPr>
          <w:rFonts w:ascii="Arial" w:hAnsi="Arial"/>
          <w:sz w:val="18"/>
        </w:rPr>
        <w:t>consistent</w:t>
      </w:r>
      <w:r>
        <w:rPr>
          <w:rFonts w:ascii="Arial" w:hAnsi="Arial"/>
          <w:spacing w:val="13"/>
          <w:sz w:val="18"/>
        </w:rPr>
        <w:t xml:space="preserve"> </w:t>
      </w:r>
      <w:r>
        <w:rPr>
          <w:rFonts w:ascii="Arial" w:hAnsi="Arial"/>
          <w:sz w:val="18"/>
        </w:rPr>
        <w:t>with</w:t>
      </w:r>
      <w:r>
        <w:rPr>
          <w:rFonts w:ascii="Arial" w:hAnsi="Arial"/>
          <w:spacing w:val="10"/>
          <w:sz w:val="18"/>
        </w:rPr>
        <w:t xml:space="preserve"> </w:t>
      </w:r>
      <w:r>
        <w:rPr>
          <w:rFonts w:ascii="Arial" w:hAnsi="Arial"/>
          <w:sz w:val="18"/>
        </w:rPr>
        <w:t>business</w:t>
      </w:r>
      <w:r>
        <w:rPr>
          <w:rFonts w:ascii="Arial" w:hAnsi="Arial"/>
          <w:spacing w:val="13"/>
          <w:sz w:val="18"/>
        </w:rPr>
        <w:t xml:space="preserve"> </w:t>
      </w:r>
      <w:r>
        <w:rPr>
          <w:rFonts w:ascii="Arial" w:hAnsi="Arial"/>
          <w:sz w:val="18"/>
        </w:rPr>
        <w:t>necessity</w:t>
      </w:r>
      <w:r>
        <w:rPr>
          <w:rFonts w:ascii="Arial" w:hAnsi="Arial"/>
          <w:spacing w:val="4"/>
          <w:sz w:val="18"/>
        </w:rPr>
        <w:t xml:space="preserve"> </w:t>
      </w:r>
      <w:r>
        <w:rPr>
          <w:rFonts w:ascii="Arial" w:hAnsi="Arial"/>
          <w:spacing w:val="-4"/>
          <w:sz w:val="18"/>
        </w:rPr>
        <w:t>and;</w:t>
      </w:r>
    </w:p>
    <w:p w14:paraId="3D6E9787" w14:textId="77777777" w:rsidR="004777FF" w:rsidRDefault="00702C66">
      <w:pPr>
        <w:pStyle w:val="ListParagraph"/>
        <w:numPr>
          <w:ilvl w:val="0"/>
          <w:numId w:val="27"/>
        </w:numPr>
        <w:tabs>
          <w:tab w:val="left" w:pos="2464"/>
        </w:tabs>
        <w:spacing w:before="4" w:line="244" w:lineRule="auto"/>
        <w:ind w:right="1209"/>
        <w:rPr>
          <w:rFonts w:ascii="Arial" w:hAnsi="Arial"/>
          <w:sz w:val="18"/>
        </w:rPr>
      </w:pPr>
      <w:r>
        <w:rPr>
          <w:rFonts w:ascii="Arial" w:hAnsi="Arial"/>
          <w:w w:val="105"/>
          <w:sz w:val="18"/>
        </w:rPr>
        <w:t>that all</w:t>
      </w:r>
      <w:r>
        <w:rPr>
          <w:rFonts w:ascii="Arial" w:hAnsi="Arial"/>
          <w:spacing w:val="-2"/>
          <w:w w:val="105"/>
          <w:sz w:val="18"/>
        </w:rPr>
        <w:t xml:space="preserve"> </w:t>
      </w:r>
      <w:r>
        <w:rPr>
          <w:rFonts w:ascii="Arial" w:hAnsi="Arial"/>
          <w:w w:val="105"/>
          <w:sz w:val="18"/>
        </w:rPr>
        <w:t>entering</w:t>
      </w:r>
      <w:r>
        <w:rPr>
          <w:rFonts w:ascii="Arial" w:hAnsi="Arial"/>
          <w:spacing w:val="-1"/>
          <w:w w:val="105"/>
          <w:sz w:val="18"/>
        </w:rPr>
        <w:t xml:space="preserve"> </w:t>
      </w:r>
      <w:r>
        <w:rPr>
          <w:rFonts w:ascii="Arial" w:hAnsi="Arial"/>
          <w:w w:val="105"/>
          <w:sz w:val="18"/>
        </w:rPr>
        <w:t>employees</w:t>
      </w:r>
      <w:r>
        <w:rPr>
          <w:rFonts w:ascii="Arial" w:hAnsi="Arial"/>
          <w:spacing w:val="-3"/>
          <w:w w:val="105"/>
          <w:sz w:val="18"/>
        </w:rPr>
        <w:t xml:space="preserve"> </w:t>
      </w:r>
      <w:r>
        <w:rPr>
          <w:rFonts w:ascii="Arial" w:hAnsi="Arial"/>
          <w:w w:val="105"/>
          <w:sz w:val="18"/>
        </w:rPr>
        <w:t>in</w:t>
      </w:r>
      <w:r>
        <w:rPr>
          <w:rFonts w:ascii="Arial" w:hAnsi="Arial"/>
          <w:spacing w:val="-4"/>
          <w:w w:val="105"/>
          <w:sz w:val="18"/>
        </w:rPr>
        <w:t xml:space="preserve"> </w:t>
      </w:r>
      <w:r>
        <w:rPr>
          <w:rFonts w:ascii="Arial" w:hAnsi="Arial"/>
          <w:w w:val="105"/>
          <w:sz w:val="18"/>
        </w:rPr>
        <w:t>the</w:t>
      </w:r>
      <w:r>
        <w:rPr>
          <w:rFonts w:ascii="Arial" w:hAnsi="Arial"/>
          <w:spacing w:val="-4"/>
          <w:w w:val="105"/>
          <w:sz w:val="18"/>
        </w:rPr>
        <w:t xml:space="preserve"> </w:t>
      </w:r>
      <w:r>
        <w:rPr>
          <w:rFonts w:ascii="Arial" w:hAnsi="Arial"/>
          <w:w w:val="105"/>
          <w:sz w:val="18"/>
        </w:rPr>
        <w:t>same</w:t>
      </w:r>
      <w:r>
        <w:rPr>
          <w:rFonts w:ascii="Arial" w:hAnsi="Arial"/>
          <w:spacing w:val="-4"/>
          <w:w w:val="105"/>
          <w:sz w:val="18"/>
        </w:rPr>
        <w:t xml:space="preserve"> </w:t>
      </w:r>
      <w:r>
        <w:rPr>
          <w:rFonts w:ascii="Arial" w:hAnsi="Arial"/>
          <w:w w:val="105"/>
          <w:sz w:val="18"/>
        </w:rPr>
        <w:t>job</w:t>
      </w:r>
      <w:r>
        <w:rPr>
          <w:rFonts w:ascii="Arial" w:hAnsi="Arial"/>
          <w:spacing w:val="-4"/>
          <w:w w:val="105"/>
          <w:sz w:val="18"/>
        </w:rPr>
        <w:t xml:space="preserve"> </w:t>
      </w:r>
      <w:r>
        <w:rPr>
          <w:rFonts w:ascii="Arial" w:hAnsi="Arial"/>
          <w:w w:val="105"/>
          <w:sz w:val="18"/>
        </w:rPr>
        <w:t>classification</w:t>
      </w:r>
      <w:r>
        <w:rPr>
          <w:rFonts w:ascii="Arial" w:hAnsi="Arial"/>
          <w:spacing w:val="-1"/>
          <w:w w:val="105"/>
          <w:sz w:val="18"/>
        </w:rPr>
        <w:t xml:space="preserve"> </w:t>
      </w:r>
      <w:r>
        <w:rPr>
          <w:rFonts w:ascii="Arial" w:hAnsi="Arial"/>
          <w:w w:val="105"/>
          <w:sz w:val="18"/>
        </w:rPr>
        <w:t>are</w:t>
      </w:r>
      <w:r>
        <w:rPr>
          <w:rFonts w:ascii="Arial" w:hAnsi="Arial"/>
          <w:spacing w:val="-4"/>
          <w:w w:val="105"/>
          <w:sz w:val="18"/>
        </w:rPr>
        <w:t xml:space="preserve"> </w:t>
      </w:r>
      <w:r>
        <w:rPr>
          <w:rFonts w:ascii="Arial" w:hAnsi="Arial"/>
          <w:w w:val="105"/>
          <w:sz w:val="18"/>
        </w:rPr>
        <w:t>subject</w:t>
      </w:r>
      <w:r>
        <w:rPr>
          <w:rFonts w:ascii="Arial" w:hAnsi="Arial"/>
          <w:spacing w:val="-2"/>
          <w:w w:val="105"/>
          <w:sz w:val="18"/>
        </w:rPr>
        <w:t xml:space="preserve"> </w:t>
      </w:r>
      <w:r>
        <w:rPr>
          <w:rFonts w:ascii="Arial" w:hAnsi="Arial"/>
          <w:w w:val="105"/>
          <w:sz w:val="18"/>
        </w:rPr>
        <w:t>to</w:t>
      </w:r>
      <w:r>
        <w:rPr>
          <w:rFonts w:ascii="Arial" w:hAnsi="Arial"/>
          <w:spacing w:val="-4"/>
          <w:w w:val="105"/>
          <w:sz w:val="18"/>
        </w:rPr>
        <w:t xml:space="preserve"> </w:t>
      </w:r>
      <w:r>
        <w:rPr>
          <w:rFonts w:ascii="Arial" w:hAnsi="Arial"/>
          <w:w w:val="105"/>
          <w:sz w:val="18"/>
        </w:rPr>
        <w:t>the</w:t>
      </w:r>
      <w:r>
        <w:rPr>
          <w:rFonts w:ascii="Arial" w:hAnsi="Arial"/>
          <w:spacing w:val="-4"/>
          <w:w w:val="105"/>
          <w:sz w:val="18"/>
        </w:rPr>
        <w:t xml:space="preserve"> </w:t>
      </w:r>
      <w:r>
        <w:rPr>
          <w:rFonts w:ascii="Arial" w:hAnsi="Arial"/>
          <w:w w:val="105"/>
          <w:sz w:val="18"/>
        </w:rPr>
        <w:t>same</w:t>
      </w:r>
      <w:r>
        <w:rPr>
          <w:rFonts w:ascii="Arial" w:hAnsi="Arial"/>
          <w:spacing w:val="-4"/>
          <w:w w:val="105"/>
          <w:sz w:val="18"/>
        </w:rPr>
        <w:t xml:space="preserve"> </w:t>
      </w:r>
      <w:r>
        <w:rPr>
          <w:rFonts w:ascii="Arial" w:hAnsi="Arial"/>
          <w:w w:val="105"/>
          <w:sz w:val="18"/>
        </w:rPr>
        <w:t>examination</w:t>
      </w:r>
      <w:r>
        <w:rPr>
          <w:rFonts w:ascii="Arial" w:hAnsi="Arial"/>
          <w:spacing w:val="-4"/>
          <w:w w:val="105"/>
          <w:sz w:val="18"/>
        </w:rPr>
        <w:t xml:space="preserve"> </w:t>
      </w:r>
      <w:r>
        <w:rPr>
          <w:rFonts w:ascii="Arial" w:hAnsi="Arial"/>
          <w:w w:val="105"/>
          <w:sz w:val="18"/>
        </w:rPr>
        <w:t xml:space="preserve">or </w:t>
      </w:r>
      <w:r>
        <w:rPr>
          <w:rFonts w:ascii="Arial" w:hAnsi="Arial"/>
          <w:spacing w:val="-2"/>
          <w:w w:val="105"/>
          <w:sz w:val="18"/>
        </w:rPr>
        <w:t>inquiry.</w:t>
      </w:r>
    </w:p>
    <w:p w14:paraId="3D6E9788" w14:textId="77777777" w:rsidR="004777FF" w:rsidRDefault="004777FF">
      <w:pPr>
        <w:pStyle w:val="BodyText"/>
        <w:spacing w:before="8"/>
        <w:rPr>
          <w:rFonts w:ascii="Arial"/>
          <w:sz w:val="16"/>
        </w:rPr>
      </w:pPr>
    </w:p>
    <w:p w14:paraId="3D6E9789" w14:textId="77777777" w:rsidR="004777FF" w:rsidRDefault="00702C66">
      <w:pPr>
        <w:ind w:left="1857"/>
        <w:rPr>
          <w:rFonts w:ascii="Arial"/>
          <w:b/>
          <w:sz w:val="18"/>
        </w:rPr>
      </w:pPr>
      <w:r>
        <w:rPr>
          <w:rFonts w:ascii="Arial"/>
          <w:b/>
          <w:spacing w:val="-2"/>
          <w:sz w:val="18"/>
        </w:rPr>
        <w:t>EMPLOYEES</w:t>
      </w:r>
    </w:p>
    <w:p w14:paraId="3D6E978A" w14:textId="77777777" w:rsidR="004777FF" w:rsidRDefault="004777FF">
      <w:pPr>
        <w:pStyle w:val="BodyText"/>
        <w:rPr>
          <w:rFonts w:ascii="Arial"/>
          <w:b/>
          <w:sz w:val="21"/>
        </w:rPr>
      </w:pPr>
    </w:p>
    <w:p w14:paraId="3D6E978B" w14:textId="77777777" w:rsidR="004777FF" w:rsidRDefault="00702C66">
      <w:pPr>
        <w:spacing w:line="247" w:lineRule="auto"/>
        <w:ind w:left="1857" w:right="1189"/>
        <w:jc w:val="both"/>
        <w:rPr>
          <w:rFonts w:ascii="Arial"/>
          <w:sz w:val="18"/>
        </w:rPr>
      </w:pPr>
      <w:r>
        <w:rPr>
          <w:rFonts w:ascii="Arial"/>
          <w:w w:val="105"/>
          <w:sz w:val="18"/>
        </w:rPr>
        <w:t>An employer may not require any medical or psychological examination or make any inquiry of an employee, or inquire whether an employee has a mental or physical disability or medical condition or inquire into the severity of the disability or condition.</w:t>
      </w:r>
    </w:p>
    <w:p w14:paraId="3D6E978C" w14:textId="77777777" w:rsidR="004777FF" w:rsidRDefault="004777FF">
      <w:pPr>
        <w:pStyle w:val="BodyText"/>
        <w:spacing w:before="6"/>
        <w:rPr>
          <w:rFonts w:ascii="Arial"/>
          <w:sz w:val="18"/>
        </w:rPr>
      </w:pPr>
    </w:p>
    <w:p w14:paraId="3D6E978D" w14:textId="77777777" w:rsidR="004777FF" w:rsidRDefault="00702C66">
      <w:pPr>
        <w:spacing w:line="247" w:lineRule="auto"/>
        <w:ind w:left="1857" w:right="1190"/>
        <w:jc w:val="both"/>
        <w:rPr>
          <w:rFonts w:ascii="Arial"/>
          <w:sz w:val="18"/>
        </w:rPr>
      </w:pPr>
      <w:r>
        <w:rPr>
          <w:rFonts w:ascii="Arial"/>
          <w:w w:val="105"/>
          <w:sz w:val="18"/>
        </w:rPr>
        <w:t>However, an employer may require any medical or psychological examination or make inquiries that it can show are job-related and consistent with business necessity. An employer may conduct voluntary medical examinations, including medical histories, which are part of an employee health program available to the</w:t>
      </w:r>
      <w:r>
        <w:rPr>
          <w:rFonts w:ascii="Arial"/>
          <w:spacing w:val="40"/>
          <w:w w:val="105"/>
          <w:sz w:val="18"/>
        </w:rPr>
        <w:t xml:space="preserve"> </w:t>
      </w:r>
      <w:r>
        <w:rPr>
          <w:rFonts w:ascii="Arial"/>
          <w:w w:val="105"/>
          <w:sz w:val="18"/>
        </w:rPr>
        <w:t>employee at the work site.</w:t>
      </w:r>
    </w:p>
    <w:p w14:paraId="3D6E978E" w14:textId="77777777" w:rsidR="004777FF" w:rsidRDefault="004777FF">
      <w:pPr>
        <w:pStyle w:val="BodyText"/>
        <w:spacing w:before="5"/>
        <w:rPr>
          <w:rFonts w:ascii="Arial"/>
          <w:sz w:val="18"/>
        </w:rPr>
      </w:pPr>
    </w:p>
    <w:p w14:paraId="3D6E978F" w14:textId="77777777" w:rsidR="004777FF" w:rsidRDefault="00702C66">
      <w:pPr>
        <w:spacing w:before="1" w:line="247" w:lineRule="auto"/>
        <w:ind w:left="1857" w:right="1189"/>
        <w:jc w:val="both"/>
        <w:rPr>
          <w:rFonts w:ascii="Arial"/>
          <w:sz w:val="18"/>
        </w:rPr>
      </w:pPr>
      <w:r>
        <w:rPr>
          <w:rFonts w:ascii="Arial"/>
          <w:w w:val="105"/>
          <w:sz w:val="18"/>
        </w:rPr>
        <w:t>The Employment Inquiries table is a guide and is not intended to be an exhaustive list of all acceptable and</w:t>
      </w:r>
      <w:r>
        <w:rPr>
          <w:rFonts w:ascii="Arial"/>
          <w:spacing w:val="-6"/>
          <w:w w:val="105"/>
          <w:sz w:val="18"/>
        </w:rPr>
        <w:t xml:space="preserve"> </w:t>
      </w:r>
      <w:r>
        <w:rPr>
          <w:rFonts w:ascii="Arial"/>
          <w:w w:val="105"/>
          <w:sz w:val="18"/>
        </w:rPr>
        <w:t>unacceptable</w:t>
      </w:r>
      <w:r>
        <w:rPr>
          <w:rFonts w:ascii="Arial"/>
          <w:spacing w:val="-7"/>
          <w:w w:val="105"/>
          <w:sz w:val="18"/>
        </w:rPr>
        <w:t xml:space="preserve"> </w:t>
      </w:r>
      <w:r>
        <w:rPr>
          <w:rFonts w:ascii="Arial"/>
          <w:w w:val="105"/>
          <w:sz w:val="18"/>
        </w:rPr>
        <w:t>inquiries.</w:t>
      </w:r>
      <w:r>
        <w:rPr>
          <w:rFonts w:ascii="Arial"/>
          <w:spacing w:val="-4"/>
          <w:w w:val="105"/>
          <w:sz w:val="18"/>
        </w:rPr>
        <w:t xml:space="preserve"> </w:t>
      </w:r>
      <w:r>
        <w:rPr>
          <w:rFonts w:ascii="Arial"/>
          <w:w w:val="105"/>
          <w:sz w:val="18"/>
        </w:rPr>
        <w:t>Those</w:t>
      </w:r>
      <w:r>
        <w:rPr>
          <w:rFonts w:ascii="Arial"/>
          <w:spacing w:val="-7"/>
          <w:w w:val="105"/>
          <w:sz w:val="18"/>
        </w:rPr>
        <w:t xml:space="preserve"> </w:t>
      </w:r>
      <w:r>
        <w:rPr>
          <w:rFonts w:ascii="Arial"/>
          <w:w w:val="105"/>
          <w:sz w:val="18"/>
        </w:rPr>
        <w:t>questions</w:t>
      </w:r>
      <w:r>
        <w:rPr>
          <w:rFonts w:ascii="Arial"/>
          <w:spacing w:val="-7"/>
          <w:w w:val="105"/>
          <w:sz w:val="18"/>
        </w:rPr>
        <w:t xml:space="preserve"> </w:t>
      </w:r>
      <w:r>
        <w:rPr>
          <w:rFonts w:ascii="Arial"/>
          <w:w w:val="105"/>
          <w:sz w:val="18"/>
        </w:rPr>
        <w:t>considered</w:t>
      </w:r>
      <w:r>
        <w:rPr>
          <w:rFonts w:ascii="Arial"/>
          <w:spacing w:val="-7"/>
          <w:w w:val="105"/>
          <w:sz w:val="18"/>
        </w:rPr>
        <w:t xml:space="preserve"> </w:t>
      </w:r>
      <w:r>
        <w:rPr>
          <w:rFonts w:ascii="Arial"/>
          <w:w w:val="105"/>
          <w:sz w:val="18"/>
        </w:rPr>
        <w:t>unacceptable</w:t>
      </w:r>
      <w:r>
        <w:rPr>
          <w:rFonts w:ascii="Arial"/>
          <w:spacing w:val="-7"/>
          <w:w w:val="105"/>
          <w:sz w:val="18"/>
        </w:rPr>
        <w:t xml:space="preserve"> </w:t>
      </w:r>
      <w:r>
        <w:rPr>
          <w:rFonts w:ascii="Arial"/>
          <w:w w:val="105"/>
          <w:sz w:val="18"/>
        </w:rPr>
        <w:t>are</w:t>
      </w:r>
      <w:r>
        <w:rPr>
          <w:rFonts w:ascii="Arial"/>
          <w:spacing w:val="-7"/>
          <w:w w:val="105"/>
          <w:sz w:val="18"/>
        </w:rPr>
        <w:t xml:space="preserve"> </w:t>
      </w:r>
      <w:r>
        <w:rPr>
          <w:rFonts w:ascii="Arial"/>
          <w:w w:val="105"/>
          <w:sz w:val="18"/>
        </w:rPr>
        <w:t>likely</w:t>
      </w:r>
      <w:r>
        <w:rPr>
          <w:rFonts w:ascii="Arial"/>
          <w:spacing w:val="-7"/>
          <w:w w:val="105"/>
          <w:sz w:val="18"/>
        </w:rPr>
        <w:t xml:space="preserve"> </w:t>
      </w:r>
      <w:r>
        <w:rPr>
          <w:rFonts w:ascii="Arial"/>
          <w:w w:val="105"/>
          <w:sz w:val="18"/>
        </w:rPr>
        <w:t>to</w:t>
      </w:r>
      <w:r>
        <w:rPr>
          <w:rFonts w:ascii="Arial"/>
          <w:spacing w:val="-7"/>
          <w:w w:val="105"/>
          <w:sz w:val="18"/>
        </w:rPr>
        <w:t xml:space="preserve"> </w:t>
      </w:r>
      <w:r>
        <w:rPr>
          <w:rFonts w:ascii="Arial"/>
          <w:w w:val="105"/>
          <w:sz w:val="18"/>
        </w:rPr>
        <w:t>limit</w:t>
      </w:r>
      <w:r>
        <w:rPr>
          <w:rFonts w:ascii="Arial"/>
          <w:spacing w:val="-7"/>
          <w:w w:val="105"/>
          <w:sz w:val="18"/>
        </w:rPr>
        <w:t xml:space="preserve"> </w:t>
      </w:r>
      <w:r>
        <w:rPr>
          <w:rFonts w:ascii="Arial"/>
          <w:w w:val="105"/>
          <w:sz w:val="18"/>
        </w:rPr>
        <w:t>the</w:t>
      </w:r>
      <w:r>
        <w:rPr>
          <w:rFonts w:ascii="Arial"/>
          <w:spacing w:val="-7"/>
          <w:w w:val="105"/>
          <w:sz w:val="18"/>
        </w:rPr>
        <w:t xml:space="preserve"> </w:t>
      </w:r>
      <w:r>
        <w:rPr>
          <w:rFonts w:ascii="Arial"/>
          <w:w w:val="105"/>
          <w:sz w:val="18"/>
        </w:rPr>
        <w:t>employment opportunities of persons protected by the Fair Employment and Housing Act.</w:t>
      </w:r>
    </w:p>
    <w:p w14:paraId="3D6E9790" w14:textId="77777777" w:rsidR="004777FF" w:rsidRDefault="004777FF">
      <w:pPr>
        <w:spacing w:line="247" w:lineRule="auto"/>
        <w:jc w:val="both"/>
        <w:rPr>
          <w:rFonts w:ascii="Arial"/>
          <w:sz w:val="18"/>
        </w:rPr>
        <w:sectPr w:rsidR="004777FF" w:rsidSect="00661498">
          <w:pgSz w:w="12240" w:h="15840"/>
          <w:pgMar w:top="1820" w:right="60" w:bottom="1100" w:left="480" w:header="0" w:footer="848" w:gutter="0"/>
          <w:cols w:space="720"/>
        </w:sectPr>
      </w:pPr>
    </w:p>
    <w:p w14:paraId="3D6E9791" w14:textId="77777777" w:rsidR="004777FF" w:rsidRDefault="00702C66">
      <w:pPr>
        <w:pStyle w:val="Heading8"/>
        <w:spacing w:before="65"/>
        <w:ind w:left="940" w:right="1163"/>
        <w:jc w:val="center"/>
        <w:rPr>
          <w:rFonts w:ascii="Arial"/>
        </w:rPr>
      </w:pPr>
      <w:bookmarkStart w:id="110" w:name="EMPLOYMENT_INQUIRIES"/>
      <w:bookmarkEnd w:id="110"/>
      <w:r>
        <w:rPr>
          <w:rFonts w:ascii="Arial"/>
        </w:rPr>
        <w:t>EMPLOYMENT</w:t>
      </w:r>
      <w:r>
        <w:rPr>
          <w:rFonts w:ascii="Arial"/>
          <w:spacing w:val="-4"/>
        </w:rPr>
        <w:t xml:space="preserve"> </w:t>
      </w:r>
      <w:r>
        <w:rPr>
          <w:rFonts w:ascii="Arial"/>
          <w:spacing w:val="-2"/>
        </w:rPr>
        <w:t>INQUIRIES</w:t>
      </w:r>
    </w:p>
    <w:p w14:paraId="3D6E9792" w14:textId="77777777" w:rsidR="004777FF" w:rsidRDefault="004777FF">
      <w:pPr>
        <w:pStyle w:val="BodyText"/>
        <w:spacing w:before="2"/>
        <w:rPr>
          <w:rFonts w:ascii="Arial"/>
          <w:b/>
          <w:sz w:val="24"/>
        </w:rPr>
      </w:pP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4"/>
        <w:gridCol w:w="2153"/>
        <w:gridCol w:w="3382"/>
      </w:tblGrid>
      <w:tr w:rsidR="004777FF" w14:paraId="3D6E9796" w14:textId="77777777">
        <w:trPr>
          <w:trHeight w:val="280"/>
        </w:trPr>
        <w:tc>
          <w:tcPr>
            <w:tcW w:w="3384" w:type="dxa"/>
          </w:tcPr>
          <w:p w14:paraId="3D6E9793" w14:textId="77777777" w:rsidR="004777FF" w:rsidRDefault="00702C66">
            <w:pPr>
              <w:pStyle w:val="TableParagraph"/>
              <w:spacing w:line="189" w:lineRule="exact"/>
              <w:ind w:left="1106"/>
              <w:rPr>
                <w:rFonts w:ascii="Arial"/>
                <w:b/>
                <w:sz w:val="17"/>
              </w:rPr>
            </w:pPr>
            <w:r>
              <w:rPr>
                <w:rFonts w:ascii="Arial"/>
                <w:b/>
                <w:spacing w:val="-2"/>
                <w:sz w:val="17"/>
              </w:rPr>
              <w:t>ACCEPTABLE</w:t>
            </w:r>
          </w:p>
        </w:tc>
        <w:tc>
          <w:tcPr>
            <w:tcW w:w="2153" w:type="dxa"/>
          </w:tcPr>
          <w:p w14:paraId="3D6E9794" w14:textId="77777777" w:rsidR="004777FF" w:rsidRDefault="00702C66">
            <w:pPr>
              <w:pStyle w:val="TableParagraph"/>
              <w:spacing w:line="189" w:lineRule="exact"/>
              <w:ind w:left="674"/>
              <w:rPr>
                <w:rFonts w:ascii="Arial"/>
                <w:b/>
                <w:sz w:val="17"/>
              </w:rPr>
            </w:pPr>
            <w:r>
              <w:rPr>
                <w:rFonts w:ascii="Arial"/>
                <w:b/>
                <w:spacing w:val="-2"/>
                <w:sz w:val="17"/>
              </w:rPr>
              <w:t>SUBJECT</w:t>
            </w:r>
          </w:p>
        </w:tc>
        <w:tc>
          <w:tcPr>
            <w:tcW w:w="3382" w:type="dxa"/>
          </w:tcPr>
          <w:p w14:paraId="3D6E9795" w14:textId="77777777" w:rsidR="004777FF" w:rsidRDefault="00702C66">
            <w:pPr>
              <w:pStyle w:val="TableParagraph"/>
              <w:spacing w:line="189" w:lineRule="exact"/>
              <w:ind w:left="981"/>
              <w:rPr>
                <w:rFonts w:ascii="Arial"/>
                <w:b/>
                <w:sz w:val="17"/>
              </w:rPr>
            </w:pPr>
            <w:r>
              <w:rPr>
                <w:rFonts w:ascii="Arial"/>
                <w:b/>
                <w:spacing w:val="-2"/>
                <w:sz w:val="17"/>
              </w:rPr>
              <w:t>UNACCEPTABLE</w:t>
            </w:r>
          </w:p>
        </w:tc>
      </w:tr>
      <w:tr w:rsidR="004777FF" w14:paraId="3D6E979A" w14:textId="77777777">
        <w:trPr>
          <w:trHeight w:val="198"/>
        </w:trPr>
        <w:tc>
          <w:tcPr>
            <w:tcW w:w="3384" w:type="dxa"/>
          </w:tcPr>
          <w:p w14:paraId="3D6E9797" w14:textId="77777777" w:rsidR="004777FF" w:rsidRDefault="00702C66">
            <w:pPr>
              <w:pStyle w:val="TableParagraph"/>
              <w:spacing w:line="179" w:lineRule="exact"/>
              <w:ind w:left="90"/>
              <w:rPr>
                <w:rFonts w:ascii="Arial"/>
                <w:sz w:val="17"/>
              </w:rPr>
            </w:pPr>
            <w:r>
              <w:rPr>
                <w:rFonts w:ascii="Arial"/>
                <w:spacing w:val="-4"/>
                <w:sz w:val="17"/>
              </w:rPr>
              <w:t>Name</w:t>
            </w:r>
          </w:p>
        </w:tc>
        <w:tc>
          <w:tcPr>
            <w:tcW w:w="2153" w:type="dxa"/>
          </w:tcPr>
          <w:p w14:paraId="3D6E9798" w14:textId="77777777" w:rsidR="004777FF" w:rsidRDefault="00702C66">
            <w:pPr>
              <w:pStyle w:val="TableParagraph"/>
              <w:spacing w:line="179" w:lineRule="exact"/>
              <w:ind w:left="262" w:right="259"/>
              <w:jc w:val="center"/>
              <w:rPr>
                <w:rFonts w:ascii="Arial"/>
                <w:b/>
                <w:sz w:val="17"/>
              </w:rPr>
            </w:pPr>
            <w:r>
              <w:rPr>
                <w:rFonts w:ascii="Arial"/>
                <w:b/>
                <w:spacing w:val="-4"/>
                <w:sz w:val="17"/>
              </w:rPr>
              <w:t>NAME</w:t>
            </w:r>
          </w:p>
        </w:tc>
        <w:tc>
          <w:tcPr>
            <w:tcW w:w="3382" w:type="dxa"/>
          </w:tcPr>
          <w:p w14:paraId="3D6E9799" w14:textId="77777777" w:rsidR="004777FF" w:rsidRDefault="00702C66">
            <w:pPr>
              <w:pStyle w:val="TableParagraph"/>
              <w:numPr>
                <w:ilvl w:val="0"/>
                <w:numId w:val="26"/>
              </w:numPr>
              <w:tabs>
                <w:tab w:val="left" w:pos="395"/>
              </w:tabs>
              <w:spacing w:line="179" w:lineRule="exact"/>
              <w:ind w:hanging="307"/>
              <w:rPr>
                <w:rFonts w:ascii="Arial" w:hAnsi="Arial"/>
                <w:sz w:val="17"/>
              </w:rPr>
            </w:pPr>
            <w:r>
              <w:rPr>
                <w:rFonts w:ascii="Arial" w:hAnsi="Arial"/>
                <w:sz w:val="17"/>
              </w:rPr>
              <w:t>Maiden</w:t>
            </w:r>
            <w:r>
              <w:rPr>
                <w:rFonts w:ascii="Arial" w:hAnsi="Arial"/>
                <w:spacing w:val="-7"/>
                <w:sz w:val="17"/>
              </w:rPr>
              <w:t xml:space="preserve"> </w:t>
            </w:r>
            <w:r>
              <w:rPr>
                <w:rFonts w:ascii="Arial" w:hAnsi="Arial"/>
                <w:spacing w:val="-4"/>
                <w:sz w:val="17"/>
              </w:rPr>
              <w:t>name</w:t>
            </w:r>
          </w:p>
        </w:tc>
      </w:tr>
      <w:tr w:rsidR="004777FF" w14:paraId="3D6E979E" w14:textId="77777777">
        <w:trPr>
          <w:trHeight w:val="405"/>
        </w:trPr>
        <w:tc>
          <w:tcPr>
            <w:tcW w:w="3384" w:type="dxa"/>
          </w:tcPr>
          <w:p w14:paraId="3D6E979B" w14:textId="77777777" w:rsidR="004777FF" w:rsidRDefault="00702C66">
            <w:pPr>
              <w:pStyle w:val="TableParagraph"/>
              <w:spacing w:before="1"/>
              <w:ind w:left="90"/>
              <w:rPr>
                <w:rFonts w:ascii="Arial"/>
                <w:sz w:val="17"/>
              </w:rPr>
            </w:pPr>
            <w:r>
              <w:rPr>
                <w:rFonts w:ascii="Arial"/>
                <w:sz w:val="17"/>
              </w:rPr>
              <w:t>Place</w:t>
            </w:r>
            <w:r>
              <w:rPr>
                <w:rFonts w:ascii="Arial"/>
                <w:spacing w:val="-4"/>
                <w:sz w:val="17"/>
              </w:rPr>
              <w:t xml:space="preserve"> </w:t>
            </w:r>
            <w:r>
              <w:rPr>
                <w:rFonts w:ascii="Arial"/>
                <w:sz w:val="17"/>
              </w:rPr>
              <w:t>of</w:t>
            </w:r>
            <w:r>
              <w:rPr>
                <w:rFonts w:ascii="Arial"/>
                <w:spacing w:val="-1"/>
                <w:sz w:val="17"/>
              </w:rPr>
              <w:t xml:space="preserve"> </w:t>
            </w:r>
            <w:r>
              <w:rPr>
                <w:rFonts w:ascii="Arial"/>
                <w:spacing w:val="-2"/>
                <w:sz w:val="17"/>
              </w:rPr>
              <w:t>residence</w:t>
            </w:r>
          </w:p>
        </w:tc>
        <w:tc>
          <w:tcPr>
            <w:tcW w:w="2153" w:type="dxa"/>
          </w:tcPr>
          <w:p w14:paraId="3D6E979C" w14:textId="77777777" w:rsidR="004777FF" w:rsidRDefault="00702C66">
            <w:pPr>
              <w:pStyle w:val="TableParagraph"/>
              <w:spacing w:line="189" w:lineRule="exact"/>
              <w:ind w:left="578"/>
              <w:rPr>
                <w:rFonts w:ascii="Arial"/>
                <w:b/>
                <w:sz w:val="17"/>
              </w:rPr>
            </w:pPr>
            <w:r>
              <w:rPr>
                <w:rFonts w:ascii="Arial"/>
                <w:b/>
                <w:spacing w:val="-2"/>
                <w:sz w:val="17"/>
              </w:rPr>
              <w:t>RESIDENCE</w:t>
            </w:r>
          </w:p>
        </w:tc>
        <w:tc>
          <w:tcPr>
            <w:tcW w:w="3382" w:type="dxa"/>
          </w:tcPr>
          <w:p w14:paraId="3D6E979D" w14:textId="77777777" w:rsidR="004777FF" w:rsidRDefault="00702C66">
            <w:pPr>
              <w:pStyle w:val="TableParagraph"/>
              <w:numPr>
                <w:ilvl w:val="0"/>
                <w:numId w:val="25"/>
              </w:numPr>
              <w:tabs>
                <w:tab w:val="left" w:pos="395"/>
              </w:tabs>
              <w:spacing w:line="194" w:lineRule="exact"/>
              <w:ind w:right="655"/>
              <w:rPr>
                <w:rFonts w:ascii="Arial" w:hAnsi="Arial"/>
                <w:sz w:val="17"/>
              </w:rPr>
            </w:pPr>
            <w:r>
              <w:rPr>
                <w:rFonts w:ascii="Arial" w:hAnsi="Arial"/>
                <w:sz w:val="17"/>
              </w:rPr>
              <w:t>Questions</w:t>
            </w:r>
            <w:r>
              <w:rPr>
                <w:rFonts w:ascii="Arial" w:hAnsi="Arial"/>
                <w:spacing w:val="-11"/>
                <w:sz w:val="17"/>
              </w:rPr>
              <w:t xml:space="preserve"> </w:t>
            </w:r>
            <w:r>
              <w:rPr>
                <w:rFonts w:ascii="Arial" w:hAnsi="Arial"/>
                <w:sz w:val="17"/>
              </w:rPr>
              <w:t>regarding</w:t>
            </w:r>
            <w:r>
              <w:rPr>
                <w:rFonts w:ascii="Arial" w:hAnsi="Arial"/>
                <w:spacing w:val="-12"/>
                <w:sz w:val="17"/>
              </w:rPr>
              <w:t xml:space="preserve"> </w:t>
            </w:r>
            <w:r>
              <w:rPr>
                <w:rFonts w:ascii="Arial" w:hAnsi="Arial"/>
                <w:sz w:val="17"/>
              </w:rPr>
              <w:t>owning</w:t>
            </w:r>
            <w:r>
              <w:rPr>
                <w:rFonts w:ascii="Arial" w:hAnsi="Arial"/>
                <w:spacing w:val="-12"/>
                <w:sz w:val="17"/>
              </w:rPr>
              <w:t xml:space="preserve"> </w:t>
            </w:r>
            <w:r>
              <w:rPr>
                <w:rFonts w:ascii="Arial" w:hAnsi="Arial"/>
                <w:sz w:val="17"/>
              </w:rPr>
              <w:t xml:space="preserve">or </w:t>
            </w:r>
            <w:r>
              <w:rPr>
                <w:rFonts w:ascii="Arial" w:hAnsi="Arial"/>
                <w:spacing w:val="-2"/>
                <w:sz w:val="17"/>
              </w:rPr>
              <w:t>renting.</w:t>
            </w:r>
          </w:p>
        </w:tc>
      </w:tr>
      <w:tr w:rsidR="004777FF" w14:paraId="3D6E97A5" w14:textId="77777777">
        <w:trPr>
          <w:trHeight w:val="1221"/>
        </w:trPr>
        <w:tc>
          <w:tcPr>
            <w:tcW w:w="3384" w:type="dxa"/>
          </w:tcPr>
          <w:p w14:paraId="3D6E979F" w14:textId="77777777" w:rsidR="004777FF" w:rsidRDefault="00702C66">
            <w:pPr>
              <w:pStyle w:val="TableParagraph"/>
              <w:spacing w:before="1"/>
              <w:ind w:left="90" w:right="104"/>
              <w:rPr>
                <w:rFonts w:ascii="Arial"/>
                <w:sz w:val="17"/>
              </w:rPr>
            </w:pPr>
            <w:r>
              <w:rPr>
                <w:rFonts w:ascii="Arial"/>
                <w:sz w:val="17"/>
              </w:rPr>
              <w:t>Statements that hire is subject to verification</w:t>
            </w:r>
            <w:r>
              <w:rPr>
                <w:rFonts w:ascii="Arial"/>
                <w:spacing w:val="-8"/>
                <w:sz w:val="17"/>
              </w:rPr>
              <w:t xml:space="preserve"> </w:t>
            </w:r>
            <w:r>
              <w:rPr>
                <w:rFonts w:ascii="Arial"/>
                <w:sz w:val="17"/>
              </w:rPr>
              <w:t>that</w:t>
            </w:r>
            <w:r>
              <w:rPr>
                <w:rFonts w:ascii="Arial"/>
                <w:spacing w:val="-6"/>
                <w:sz w:val="17"/>
              </w:rPr>
              <w:t xml:space="preserve"> </w:t>
            </w:r>
            <w:r>
              <w:rPr>
                <w:rFonts w:ascii="Arial"/>
                <w:sz w:val="17"/>
              </w:rPr>
              <w:t>applicants</w:t>
            </w:r>
            <w:r>
              <w:rPr>
                <w:rFonts w:ascii="Arial"/>
                <w:spacing w:val="-6"/>
                <w:sz w:val="17"/>
              </w:rPr>
              <w:t xml:space="preserve"> </w:t>
            </w:r>
            <w:r>
              <w:rPr>
                <w:rFonts w:ascii="Arial"/>
                <w:sz w:val="17"/>
              </w:rPr>
              <w:t>meet</w:t>
            </w:r>
            <w:r>
              <w:rPr>
                <w:rFonts w:ascii="Arial"/>
                <w:spacing w:val="-8"/>
                <w:sz w:val="17"/>
              </w:rPr>
              <w:t xml:space="preserve"> </w:t>
            </w:r>
            <w:r>
              <w:rPr>
                <w:rFonts w:ascii="Arial"/>
                <w:sz w:val="17"/>
              </w:rPr>
              <w:t>legal</w:t>
            </w:r>
            <w:r>
              <w:rPr>
                <w:rFonts w:ascii="Arial"/>
                <w:spacing w:val="-9"/>
                <w:sz w:val="17"/>
              </w:rPr>
              <w:t xml:space="preserve"> </w:t>
            </w:r>
            <w:r>
              <w:rPr>
                <w:rFonts w:ascii="Arial"/>
                <w:sz w:val="17"/>
              </w:rPr>
              <w:t xml:space="preserve">age </w:t>
            </w:r>
            <w:r>
              <w:rPr>
                <w:rFonts w:ascii="Arial"/>
                <w:spacing w:val="-2"/>
                <w:sz w:val="17"/>
              </w:rPr>
              <w:t>requirements.</w:t>
            </w:r>
          </w:p>
        </w:tc>
        <w:tc>
          <w:tcPr>
            <w:tcW w:w="2153" w:type="dxa"/>
          </w:tcPr>
          <w:p w14:paraId="3D6E97A0" w14:textId="77777777" w:rsidR="004777FF" w:rsidRDefault="00702C66">
            <w:pPr>
              <w:pStyle w:val="TableParagraph"/>
              <w:spacing w:line="189" w:lineRule="exact"/>
              <w:ind w:left="259" w:right="259"/>
              <w:jc w:val="center"/>
              <w:rPr>
                <w:rFonts w:ascii="Arial"/>
                <w:b/>
                <w:sz w:val="17"/>
              </w:rPr>
            </w:pPr>
            <w:r>
              <w:rPr>
                <w:rFonts w:ascii="Arial"/>
                <w:b/>
                <w:spacing w:val="-5"/>
                <w:sz w:val="17"/>
              </w:rPr>
              <w:t>AGE</w:t>
            </w:r>
          </w:p>
        </w:tc>
        <w:tc>
          <w:tcPr>
            <w:tcW w:w="3382" w:type="dxa"/>
          </w:tcPr>
          <w:p w14:paraId="3D6E97A1" w14:textId="77777777" w:rsidR="004777FF" w:rsidRDefault="00702C66">
            <w:pPr>
              <w:pStyle w:val="TableParagraph"/>
              <w:numPr>
                <w:ilvl w:val="0"/>
                <w:numId w:val="24"/>
              </w:numPr>
              <w:tabs>
                <w:tab w:val="left" w:pos="395"/>
              </w:tabs>
              <w:spacing w:line="201" w:lineRule="exact"/>
              <w:ind w:hanging="307"/>
              <w:rPr>
                <w:rFonts w:ascii="Arial" w:hAnsi="Arial"/>
                <w:sz w:val="17"/>
              </w:rPr>
            </w:pPr>
            <w:r>
              <w:rPr>
                <w:rFonts w:ascii="Arial" w:hAnsi="Arial"/>
                <w:spacing w:val="-5"/>
                <w:sz w:val="17"/>
              </w:rPr>
              <w:t>Age</w:t>
            </w:r>
          </w:p>
          <w:p w14:paraId="3D6E97A2" w14:textId="77777777" w:rsidR="004777FF" w:rsidRDefault="00702C66">
            <w:pPr>
              <w:pStyle w:val="TableParagraph"/>
              <w:numPr>
                <w:ilvl w:val="0"/>
                <w:numId w:val="24"/>
              </w:numPr>
              <w:tabs>
                <w:tab w:val="left" w:pos="395"/>
              </w:tabs>
              <w:spacing w:before="2"/>
              <w:ind w:hanging="307"/>
              <w:rPr>
                <w:rFonts w:ascii="Arial" w:hAnsi="Arial"/>
                <w:sz w:val="17"/>
              </w:rPr>
            </w:pPr>
            <w:r>
              <w:rPr>
                <w:rFonts w:ascii="Arial" w:hAnsi="Arial"/>
                <w:sz w:val="17"/>
              </w:rPr>
              <w:t>Birth</w:t>
            </w:r>
            <w:r>
              <w:rPr>
                <w:rFonts w:ascii="Arial" w:hAnsi="Arial"/>
                <w:spacing w:val="-7"/>
                <w:sz w:val="17"/>
              </w:rPr>
              <w:t xml:space="preserve"> </w:t>
            </w:r>
            <w:r>
              <w:rPr>
                <w:rFonts w:ascii="Arial" w:hAnsi="Arial"/>
                <w:spacing w:val="-4"/>
                <w:sz w:val="17"/>
              </w:rPr>
              <w:t>date</w:t>
            </w:r>
          </w:p>
          <w:p w14:paraId="3D6E97A3" w14:textId="77777777" w:rsidR="004777FF" w:rsidRDefault="00702C66">
            <w:pPr>
              <w:pStyle w:val="TableParagraph"/>
              <w:numPr>
                <w:ilvl w:val="0"/>
                <w:numId w:val="24"/>
              </w:numPr>
              <w:tabs>
                <w:tab w:val="left" w:pos="395"/>
              </w:tabs>
              <w:spacing w:before="4"/>
              <w:ind w:right="480"/>
              <w:rPr>
                <w:rFonts w:ascii="Arial" w:hAnsi="Arial"/>
                <w:sz w:val="17"/>
              </w:rPr>
            </w:pPr>
            <w:r>
              <w:rPr>
                <w:rFonts w:ascii="Arial" w:hAnsi="Arial"/>
                <w:sz w:val="17"/>
              </w:rPr>
              <w:t>Date</w:t>
            </w:r>
            <w:r>
              <w:rPr>
                <w:rFonts w:ascii="Arial" w:hAnsi="Arial"/>
                <w:spacing w:val="-12"/>
                <w:sz w:val="17"/>
              </w:rPr>
              <w:t xml:space="preserve"> </w:t>
            </w:r>
            <w:r>
              <w:rPr>
                <w:rFonts w:ascii="Arial" w:hAnsi="Arial"/>
                <w:sz w:val="17"/>
              </w:rPr>
              <w:t>of</w:t>
            </w:r>
            <w:r>
              <w:rPr>
                <w:rFonts w:ascii="Arial" w:hAnsi="Arial"/>
                <w:spacing w:val="-12"/>
                <w:sz w:val="17"/>
              </w:rPr>
              <w:t xml:space="preserve"> </w:t>
            </w:r>
            <w:r>
              <w:rPr>
                <w:rFonts w:ascii="Arial" w:hAnsi="Arial"/>
                <w:sz w:val="17"/>
              </w:rPr>
              <w:t>attendance/completion</w:t>
            </w:r>
            <w:r>
              <w:rPr>
                <w:rFonts w:ascii="Arial" w:hAnsi="Arial"/>
                <w:spacing w:val="-12"/>
                <w:sz w:val="17"/>
              </w:rPr>
              <w:t xml:space="preserve"> </w:t>
            </w:r>
            <w:r>
              <w:rPr>
                <w:rFonts w:ascii="Arial" w:hAnsi="Arial"/>
                <w:sz w:val="17"/>
              </w:rPr>
              <w:t xml:space="preserve">of </w:t>
            </w:r>
            <w:r>
              <w:rPr>
                <w:rFonts w:ascii="Arial" w:hAnsi="Arial"/>
                <w:spacing w:val="-2"/>
                <w:sz w:val="17"/>
              </w:rPr>
              <w:t>school</w:t>
            </w:r>
          </w:p>
          <w:p w14:paraId="3D6E97A4" w14:textId="77777777" w:rsidR="004777FF" w:rsidRDefault="00702C66">
            <w:pPr>
              <w:pStyle w:val="TableParagraph"/>
              <w:numPr>
                <w:ilvl w:val="0"/>
                <w:numId w:val="24"/>
              </w:numPr>
              <w:tabs>
                <w:tab w:val="left" w:pos="395"/>
              </w:tabs>
              <w:spacing w:line="194" w:lineRule="exact"/>
              <w:ind w:right="573"/>
              <w:rPr>
                <w:rFonts w:ascii="Arial" w:hAnsi="Arial"/>
                <w:sz w:val="17"/>
              </w:rPr>
            </w:pPr>
            <w:r>
              <w:rPr>
                <w:rFonts w:ascii="Arial" w:hAnsi="Arial"/>
                <w:sz w:val="17"/>
              </w:rPr>
              <w:t>Questions</w:t>
            </w:r>
            <w:r>
              <w:rPr>
                <w:rFonts w:ascii="Arial" w:hAnsi="Arial"/>
                <w:spacing w:val="-8"/>
                <w:sz w:val="17"/>
              </w:rPr>
              <w:t xml:space="preserve"> </w:t>
            </w:r>
            <w:r>
              <w:rPr>
                <w:rFonts w:ascii="Arial" w:hAnsi="Arial"/>
                <w:sz w:val="17"/>
              </w:rPr>
              <w:t>which</w:t>
            </w:r>
            <w:r>
              <w:rPr>
                <w:rFonts w:ascii="Arial" w:hAnsi="Arial"/>
                <w:spacing w:val="-11"/>
                <w:sz w:val="17"/>
              </w:rPr>
              <w:t xml:space="preserve"> </w:t>
            </w:r>
            <w:r>
              <w:rPr>
                <w:rFonts w:ascii="Arial" w:hAnsi="Arial"/>
                <w:sz w:val="17"/>
              </w:rPr>
              <w:t>tend</w:t>
            </w:r>
            <w:r>
              <w:rPr>
                <w:rFonts w:ascii="Arial" w:hAnsi="Arial"/>
                <w:spacing w:val="-9"/>
                <w:sz w:val="17"/>
              </w:rPr>
              <w:t xml:space="preserve"> </w:t>
            </w:r>
            <w:r>
              <w:rPr>
                <w:rFonts w:ascii="Arial" w:hAnsi="Arial"/>
                <w:sz w:val="17"/>
              </w:rPr>
              <w:t>to</w:t>
            </w:r>
            <w:r>
              <w:rPr>
                <w:rFonts w:ascii="Arial" w:hAnsi="Arial"/>
                <w:spacing w:val="-11"/>
                <w:sz w:val="17"/>
              </w:rPr>
              <w:t xml:space="preserve"> </w:t>
            </w:r>
            <w:r>
              <w:rPr>
                <w:rFonts w:ascii="Arial" w:hAnsi="Arial"/>
                <w:sz w:val="17"/>
              </w:rPr>
              <w:t>identify applicants over 40</w:t>
            </w:r>
          </w:p>
        </w:tc>
      </w:tr>
      <w:tr w:rsidR="004777FF" w14:paraId="3D6E97AC" w14:textId="77777777">
        <w:trPr>
          <w:trHeight w:val="997"/>
        </w:trPr>
        <w:tc>
          <w:tcPr>
            <w:tcW w:w="3384" w:type="dxa"/>
          </w:tcPr>
          <w:p w14:paraId="3D6E97A6" w14:textId="77777777" w:rsidR="004777FF" w:rsidRDefault="00702C66">
            <w:pPr>
              <w:pStyle w:val="TableParagraph"/>
              <w:ind w:left="90" w:right="104"/>
              <w:rPr>
                <w:rFonts w:ascii="Arial"/>
                <w:sz w:val="17"/>
              </w:rPr>
            </w:pPr>
            <w:r>
              <w:rPr>
                <w:rFonts w:ascii="Arial"/>
                <w:sz w:val="17"/>
              </w:rPr>
              <w:t>Statements/inquiries</w:t>
            </w:r>
            <w:r>
              <w:rPr>
                <w:rFonts w:ascii="Arial"/>
                <w:spacing w:val="-12"/>
                <w:sz w:val="17"/>
              </w:rPr>
              <w:t xml:space="preserve"> </w:t>
            </w:r>
            <w:r>
              <w:rPr>
                <w:rFonts w:ascii="Arial"/>
                <w:sz w:val="17"/>
              </w:rPr>
              <w:t>regarding</w:t>
            </w:r>
            <w:r>
              <w:rPr>
                <w:rFonts w:ascii="Arial"/>
                <w:spacing w:val="-12"/>
                <w:sz w:val="17"/>
              </w:rPr>
              <w:t xml:space="preserve"> </w:t>
            </w:r>
            <w:r>
              <w:rPr>
                <w:rFonts w:ascii="Arial"/>
                <w:sz w:val="17"/>
              </w:rPr>
              <w:t>verification of legal right to work in the United States.</w:t>
            </w:r>
          </w:p>
        </w:tc>
        <w:tc>
          <w:tcPr>
            <w:tcW w:w="2153" w:type="dxa"/>
          </w:tcPr>
          <w:p w14:paraId="3D6E97A7" w14:textId="77777777" w:rsidR="004777FF" w:rsidRDefault="00702C66">
            <w:pPr>
              <w:pStyle w:val="TableParagraph"/>
              <w:ind w:left="542" w:hanging="44"/>
              <w:rPr>
                <w:rFonts w:ascii="Arial"/>
                <w:b/>
                <w:sz w:val="17"/>
              </w:rPr>
            </w:pPr>
            <w:r>
              <w:rPr>
                <w:rFonts w:ascii="Arial"/>
                <w:b/>
                <w:spacing w:val="-2"/>
                <w:sz w:val="17"/>
              </w:rPr>
              <w:t>BIRTHPLACE, CITIZENSHIP</w:t>
            </w:r>
          </w:p>
        </w:tc>
        <w:tc>
          <w:tcPr>
            <w:tcW w:w="3382" w:type="dxa"/>
          </w:tcPr>
          <w:p w14:paraId="3D6E97A8" w14:textId="77777777" w:rsidR="004777FF" w:rsidRDefault="00702C66">
            <w:pPr>
              <w:pStyle w:val="TableParagraph"/>
              <w:numPr>
                <w:ilvl w:val="0"/>
                <w:numId w:val="23"/>
              </w:numPr>
              <w:tabs>
                <w:tab w:val="left" w:pos="395"/>
              </w:tabs>
              <w:spacing w:line="201" w:lineRule="exact"/>
              <w:ind w:hanging="307"/>
              <w:rPr>
                <w:rFonts w:ascii="Arial" w:hAnsi="Arial"/>
                <w:sz w:val="17"/>
              </w:rPr>
            </w:pPr>
            <w:r>
              <w:rPr>
                <w:rFonts w:ascii="Arial" w:hAnsi="Arial"/>
                <w:sz w:val="17"/>
              </w:rPr>
              <w:t>Birthplace</w:t>
            </w:r>
            <w:r>
              <w:rPr>
                <w:rFonts w:ascii="Arial" w:hAnsi="Arial"/>
                <w:spacing w:val="-5"/>
                <w:sz w:val="17"/>
              </w:rPr>
              <w:t xml:space="preserve"> </w:t>
            </w:r>
            <w:r>
              <w:rPr>
                <w:rFonts w:ascii="Arial" w:hAnsi="Arial"/>
                <w:sz w:val="17"/>
              </w:rPr>
              <w:t>of</w:t>
            </w:r>
            <w:r>
              <w:rPr>
                <w:rFonts w:ascii="Arial" w:hAnsi="Arial"/>
                <w:spacing w:val="-3"/>
                <w:sz w:val="17"/>
              </w:rPr>
              <w:t xml:space="preserve"> </w:t>
            </w:r>
            <w:r>
              <w:rPr>
                <w:rFonts w:ascii="Arial" w:hAnsi="Arial"/>
                <w:sz w:val="17"/>
              </w:rPr>
              <w:t>applicant</w:t>
            </w:r>
            <w:r>
              <w:rPr>
                <w:rFonts w:ascii="Arial" w:hAnsi="Arial"/>
                <w:spacing w:val="-4"/>
                <w:sz w:val="17"/>
              </w:rPr>
              <w:t xml:space="preserve"> </w:t>
            </w:r>
            <w:r>
              <w:rPr>
                <w:rFonts w:ascii="Arial" w:hAnsi="Arial"/>
                <w:sz w:val="17"/>
              </w:rPr>
              <w:t>or</w:t>
            </w:r>
            <w:r>
              <w:rPr>
                <w:rFonts w:ascii="Arial" w:hAnsi="Arial"/>
                <w:spacing w:val="-11"/>
                <w:sz w:val="17"/>
              </w:rPr>
              <w:t xml:space="preserve"> </w:t>
            </w:r>
            <w:r>
              <w:rPr>
                <w:rFonts w:ascii="Arial" w:hAnsi="Arial"/>
                <w:spacing w:val="-2"/>
                <w:sz w:val="17"/>
              </w:rPr>
              <w:t>applicantʼs</w:t>
            </w:r>
          </w:p>
          <w:p w14:paraId="3D6E97A9" w14:textId="77777777" w:rsidR="004777FF" w:rsidRDefault="00702C66">
            <w:pPr>
              <w:pStyle w:val="TableParagraph"/>
              <w:spacing w:before="3"/>
              <w:ind w:left="395"/>
              <w:rPr>
                <w:rFonts w:ascii="Arial"/>
                <w:sz w:val="17"/>
              </w:rPr>
            </w:pPr>
            <w:r>
              <w:rPr>
                <w:rFonts w:ascii="Arial"/>
                <w:sz w:val="17"/>
              </w:rPr>
              <w:t>parents,</w:t>
            </w:r>
            <w:r>
              <w:rPr>
                <w:rFonts w:ascii="Arial"/>
                <w:spacing w:val="-4"/>
                <w:sz w:val="17"/>
              </w:rPr>
              <w:t xml:space="preserve"> </w:t>
            </w:r>
            <w:r>
              <w:rPr>
                <w:rFonts w:ascii="Arial"/>
                <w:sz w:val="17"/>
              </w:rPr>
              <w:t>spouse</w:t>
            </w:r>
            <w:r>
              <w:rPr>
                <w:rFonts w:ascii="Arial"/>
                <w:spacing w:val="-3"/>
                <w:sz w:val="17"/>
              </w:rPr>
              <w:t xml:space="preserve"> </w:t>
            </w:r>
            <w:r>
              <w:rPr>
                <w:rFonts w:ascii="Arial"/>
                <w:sz w:val="17"/>
              </w:rPr>
              <w:t>or</w:t>
            </w:r>
            <w:r>
              <w:rPr>
                <w:rFonts w:ascii="Arial"/>
                <w:spacing w:val="-3"/>
                <w:sz w:val="17"/>
              </w:rPr>
              <w:t xml:space="preserve"> </w:t>
            </w:r>
            <w:r>
              <w:rPr>
                <w:rFonts w:ascii="Arial"/>
                <w:sz w:val="17"/>
              </w:rPr>
              <w:t>other</w:t>
            </w:r>
            <w:r>
              <w:rPr>
                <w:rFonts w:ascii="Arial"/>
                <w:spacing w:val="-3"/>
                <w:sz w:val="17"/>
              </w:rPr>
              <w:t xml:space="preserve"> </w:t>
            </w:r>
            <w:r>
              <w:rPr>
                <w:rFonts w:ascii="Arial"/>
                <w:spacing w:val="-2"/>
                <w:sz w:val="17"/>
              </w:rPr>
              <w:t>relatives.</w:t>
            </w:r>
          </w:p>
          <w:p w14:paraId="3D6E97AA" w14:textId="77777777" w:rsidR="004777FF" w:rsidRDefault="00702C66">
            <w:pPr>
              <w:pStyle w:val="TableParagraph"/>
              <w:numPr>
                <w:ilvl w:val="0"/>
                <w:numId w:val="23"/>
              </w:numPr>
              <w:tabs>
                <w:tab w:val="left" w:pos="395"/>
              </w:tabs>
              <w:spacing w:before="5" w:line="206" w:lineRule="exact"/>
              <w:ind w:hanging="307"/>
              <w:rPr>
                <w:rFonts w:ascii="Arial" w:hAnsi="Arial"/>
                <w:sz w:val="17"/>
              </w:rPr>
            </w:pPr>
            <w:r>
              <w:rPr>
                <w:rFonts w:ascii="Arial" w:hAnsi="Arial"/>
                <w:sz w:val="17"/>
              </w:rPr>
              <w:t>Requirements</w:t>
            </w:r>
            <w:r>
              <w:rPr>
                <w:rFonts w:ascii="Arial" w:hAnsi="Arial"/>
                <w:spacing w:val="-5"/>
                <w:sz w:val="17"/>
              </w:rPr>
              <w:t xml:space="preserve"> </w:t>
            </w:r>
            <w:r>
              <w:rPr>
                <w:rFonts w:ascii="Arial" w:hAnsi="Arial"/>
                <w:sz w:val="17"/>
              </w:rPr>
              <w:t>that</w:t>
            </w:r>
            <w:r>
              <w:rPr>
                <w:rFonts w:ascii="Arial" w:hAnsi="Arial"/>
                <w:spacing w:val="-5"/>
                <w:sz w:val="17"/>
              </w:rPr>
              <w:t xml:space="preserve"> </w:t>
            </w:r>
            <w:r>
              <w:rPr>
                <w:rFonts w:ascii="Arial" w:hAnsi="Arial"/>
                <w:sz w:val="17"/>
              </w:rPr>
              <w:t>applicant</w:t>
            </w:r>
            <w:r>
              <w:rPr>
                <w:rFonts w:ascii="Arial" w:hAnsi="Arial"/>
                <w:spacing w:val="-5"/>
                <w:sz w:val="17"/>
              </w:rPr>
              <w:t xml:space="preserve"> </w:t>
            </w:r>
            <w:r>
              <w:rPr>
                <w:rFonts w:ascii="Arial" w:hAnsi="Arial"/>
                <w:spacing w:val="-2"/>
                <w:sz w:val="17"/>
              </w:rPr>
              <w:t>produce</w:t>
            </w:r>
          </w:p>
          <w:p w14:paraId="3D6E97AB" w14:textId="77777777" w:rsidR="004777FF" w:rsidRDefault="00702C66">
            <w:pPr>
              <w:pStyle w:val="TableParagraph"/>
              <w:spacing w:before="10" w:line="178" w:lineRule="exact"/>
              <w:ind w:left="395"/>
              <w:rPr>
                <w:rFonts w:ascii="Arial"/>
                <w:sz w:val="17"/>
              </w:rPr>
            </w:pPr>
            <w:r>
              <w:rPr>
                <w:rFonts w:ascii="Arial"/>
                <w:sz w:val="17"/>
              </w:rPr>
              <w:t>naturalization</w:t>
            </w:r>
            <w:r>
              <w:rPr>
                <w:rFonts w:ascii="Arial"/>
                <w:spacing w:val="-12"/>
                <w:sz w:val="17"/>
              </w:rPr>
              <w:t xml:space="preserve"> </w:t>
            </w:r>
            <w:r>
              <w:rPr>
                <w:rFonts w:ascii="Arial"/>
                <w:sz w:val="17"/>
              </w:rPr>
              <w:t>or</w:t>
            </w:r>
            <w:r>
              <w:rPr>
                <w:rFonts w:ascii="Arial"/>
                <w:spacing w:val="-10"/>
                <w:sz w:val="17"/>
              </w:rPr>
              <w:t xml:space="preserve"> </w:t>
            </w:r>
            <w:r>
              <w:rPr>
                <w:rFonts w:ascii="Arial"/>
                <w:sz w:val="17"/>
              </w:rPr>
              <w:t>alien</w:t>
            </w:r>
            <w:r>
              <w:rPr>
                <w:rFonts w:ascii="Arial"/>
                <w:spacing w:val="-8"/>
                <w:sz w:val="17"/>
              </w:rPr>
              <w:t xml:space="preserve"> </w:t>
            </w:r>
            <w:r>
              <w:rPr>
                <w:rFonts w:ascii="Arial"/>
                <w:sz w:val="17"/>
              </w:rPr>
              <w:t>card</w:t>
            </w:r>
            <w:r>
              <w:rPr>
                <w:rFonts w:ascii="Arial"/>
                <w:spacing w:val="-8"/>
                <w:sz w:val="17"/>
              </w:rPr>
              <w:t xml:space="preserve"> </w:t>
            </w:r>
            <w:r>
              <w:rPr>
                <w:rFonts w:ascii="Arial"/>
                <w:sz w:val="17"/>
              </w:rPr>
              <w:t>prior</w:t>
            </w:r>
            <w:r>
              <w:rPr>
                <w:rFonts w:ascii="Arial"/>
                <w:spacing w:val="-13"/>
                <w:sz w:val="17"/>
              </w:rPr>
              <w:t xml:space="preserve"> </w:t>
            </w:r>
            <w:r>
              <w:rPr>
                <w:rFonts w:ascii="Arial"/>
                <w:sz w:val="17"/>
              </w:rPr>
              <w:t xml:space="preserve">too </w:t>
            </w:r>
            <w:r>
              <w:rPr>
                <w:rFonts w:ascii="Arial"/>
                <w:spacing w:val="-2"/>
                <w:sz w:val="17"/>
              </w:rPr>
              <w:t>employment.</w:t>
            </w:r>
          </w:p>
        </w:tc>
      </w:tr>
      <w:tr w:rsidR="004777FF" w14:paraId="3D6E97B2" w14:textId="77777777">
        <w:trPr>
          <w:trHeight w:val="786"/>
        </w:trPr>
        <w:tc>
          <w:tcPr>
            <w:tcW w:w="3384" w:type="dxa"/>
          </w:tcPr>
          <w:p w14:paraId="3D6E97AD" w14:textId="77777777" w:rsidR="004777FF" w:rsidRDefault="00702C66">
            <w:pPr>
              <w:pStyle w:val="TableParagraph"/>
              <w:spacing w:before="1"/>
              <w:ind w:left="90" w:right="104"/>
              <w:rPr>
                <w:rFonts w:ascii="Arial"/>
                <w:sz w:val="17"/>
              </w:rPr>
            </w:pPr>
            <w:r>
              <w:rPr>
                <w:rFonts w:ascii="Arial"/>
                <w:sz w:val="17"/>
              </w:rPr>
              <w:t>Languages</w:t>
            </w:r>
            <w:r>
              <w:rPr>
                <w:rFonts w:ascii="Arial"/>
                <w:spacing w:val="-10"/>
                <w:sz w:val="17"/>
              </w:rPr>
              <w:t xml:space="preserve"> </w:t>
            </w:r>
            <w:r>
              <w:rPr>
                <w:rFonts w:ascii="Arial"/>
                <w:sz w:val="17"/>
              </w:rPr>
              <w:t>applicant</w:t>
            </w:r>
            <w:r>
              <w:rPr>
                <w:rFonts w:ascii="Arial"/>
                <w:spacing w:val="-10"/>
                <w:sz w:val="17"/>
              </w:rPr>
              <w:t xml:space="preserve"> </w:t>
            </w:r>
            <w:r>
              <w:rPr>
                <w:rFonts w:ascii="Arial"/>
                <w:sz w:val="17"/>
              </w:rPr>
              <w:t>reads,</w:t>
            </w:r>
            <w:r>
              <w:rPr>
                <w:rFonts w:ascii="Arial"/>
                <w:spacing w:val="-8"/>
                <w:sz w:val="17"/>
              </w:rPr>
              <w:t xml:space="preserve"> </w:t>
            </w:r>
            <w:r>
              <w:rPr>
                <w:rFonts w:ascii="Arial"/>
                <w:sz w:val="17"/>
              </w:rPr>
              <w:t>speaks</w:t>
            </w:r>
            <w:r>
              <w:rPr>
                <w:rFonts w:ascii="Arial"/>
                <w:spacing w:val="-10"/>
                <w:sz w:val="17"/>
              </w:rPr>
              <w:t xml:space="preserve"> </w:t>
            </w:r>
            <w:r>
              <w:rPr>
                <w:rFonts w:ascii="Arial"/>
                <w:sz w:val="17"/>
              </w:rPr>
              <w:t>or writes if use of language other than</w:t>
            </w:r>
          </w:p>
          <w:p w14:paraId="3D6E97AE" w14:textId="77777777" w:rsidR="004777FF" w:rsidRDefault="00702C66">
            <w:pPr>
              <w:pStyle w:val="TableParagraph"/>
              <w:spacing w:line="194" w:lineRule="exact"/>
              <w:ind w:left="90"/>
              <w:rPr>
                <w:rFonts w:ascii="Arial"/>
                <w:sz w:val="17"/>
              </w:rPr>
            </w:pPr>
            <w:r>
              <w:rPr>
                <w:rFonts w:ascii="Arial"/>
                <w:sz w:val="17"/>
              </w:rPr>
              <w:t>English</w:t>
            </w:r>
            <w:r>
              <w:rPr>
                <w:rFonts w:ascii="Arial"/>
                <w:spacing w:val="-4"/>
                <w:sz w:val="17"/>
              </w:rPr>
              <w:t xml:space="preserve"> </w:t>
            </w:r>
            <w:r>
              <w:rPr>
                <w:rFonts w:ascii="Arial"/>
                <w:sz w:val="17"/>
              </w:rPr>
              <w:t>is</w:t>
            </w:r>
            <w:r>
              <w:rPr>
                <w:rFonts w:ascii="Arial"/>
                <w:spacing w:val="-6"/>
                <w:sz w:val="17"/>
              </w:rPr>
              <w:t xml:space="preserve"> </w:t>
            </w:r>
            <w:r>
              <w:rPr>
                <w:rFonts w:ascii="Arial"/>
                <w:sz w:val="17"/>
              </w:rPr>
              <w:t>relevant</w:t>
            </w:r>
            <w:r>
              <w:rPr>
                <w:rFonts w:ascii="Arial"/>
                <w:spacing w:val="-6"/>
                <w:sz w:val="17"/>
              </w:rPr>
              <w:t xml:space="preserve"> </w:t>
            </w:r>
            <w:r>
              <w:rPr>
                <w:rFonts w:ascii="Arial"/>
                <w:sz w:val="17"/>
              </w:rPr>
              <w:t>to</w:t>
            </w:r>
            <w:r>
              <w:rPr>
                <w:rFonts w:ascii="Arial"/>
                <w:spacing w:val="-6"/>
                <w:sz w:val="17"/>
              </w:rPr>
              <w:t xml:space="preserve"> </w:t>
            </w:r>
            <w:r>
              <w:rPr>
                <w:rFonts w:ascii="Arial"/>
                <w:sz w:val="17"/>
              </w:rPr>
              <w:t>the</w:t>
            </w:r>
            <w:r>
              <w:rPr>
                <w:rFonts w:ascii="Arial"/>
                <w:spacing w:val="-6"/>
                <w:sz w:val="17"/>
              </w:rPr>
              <w:t xml:space="preserve"> </w:t>
            </w:r>
            <w:r>
              <w:rPr>
                <w:rFonts w:ascii="Arial"/>
                <w:sz w:val="17"/>
              </w:rPr>
              <w:t>job</w:t>
            </w:r>
            <w:r>
              <w:rPr>
                <w:rFonts w:ascii="Arial"/>
                <w:spacing w:val="-6"/>
                <w:sz w:val="17"/>
              </w:rPr>
              <w:t xml:space="preserve"> </w:t>
            </w:r>
            <w:r>
              <w:rPr>
                <w:rFonts w:ascii="Arial"/>
                <w:sz w:val="17"/>
              </w:rPr>
              <w:t>for</w:t>
            </w:r>
            <w:r>
              <w:rPr>
                <w:rFonts w:ascii="Arial"/>
                <w:spacing w:val="-6"/>
                <w:sz w:val="17"/>
              </w:rPr>
              <w:t xml:space="preserve"> </w:t>
            </w:r>
            <w:r>
              <w:rPr>
                <w:rFonts w:ascii="Arial"/>
                <w:sz w:val="17"/>
              </w:rPr>
              <w:t>which applicant is applying.</w:t>
            </w:r>
          </w:p>
        </w:tc>
        <w:tc>
          <w:tcPr>
            <w:tcW w:w="2153" w:type="dxa"/>
          </w:tcPr>
          <w:p w14:paraId="3D6E97AF" w14:textId="77777777" w:rsidR="004777FF" w:rsidRDefault="00702C66">
            <w:pPr>
              <w:pStyle w:val="TableParagraph"/>
              <w:spacing w:line="189" w:lineRule="exact"/>
              <w:ind w:right="302"/>
              <w:jc w:val="right"/>
              <w:rPr>
                <w:rFonts w:ascii="Arial"/>
                <w:b/>
                <w:sz w:val="17"/>
              </w:rPr>
            </w:pPr>
            <w:r>
              <w:rPr>
                <w:rFonts w:ascii="Arial"/>
                <w:b/>
                <w:sz w:val="17"/>
              </w:rPr>
              <w:t>NATIONAL</w:t>
            </w:r>
            <w:r>
              <w:rPr>
                <w:rFonts w:ascii="Arial"/>
                <w:b/>
                <w:spacing w:val="-7"/>
                <w:sz w:val="17"/>
              </w:rPr>
              <w:t xml:space="preserve"> </w:t>
            </w:r>
            <w:r>
              <w:rPr>
                <w:rFonts w:ascii="Arial"/>
                <w:b/>
                <w:spacing w:val="-2"/>
                <w:sz w:val="17"/>
              </w:rPr>
              <w:t>ORIGIN</w:t>
            </w:r>
          </w:p>
        </w:tc>
        <w:tc>
          <w:tcPr>
            <w:tcW w:w="3382" w:type="dxa"/>
          </w:tcPr>
          <w:p w14:paraId="3D6E97B0" w14:textId="77777777" w:rsidR="004777FF" w:rsidRDefault="00702C66">
            <w:pPr>
              <w:pStyle w:val="TableParagraph"/>
              <w:numPr>
                <w:ilvl w:val="0"/>
                <w:numId w:val="22"/>
              </w:numPr>
              <w:tabs>
                <w:tab w:val="left" w:pos="395"/>
              </w:tabs>
              <w:spacing w:before="1"/>
              <w:ind w:right="288"/>
              <w:rPr>
                <w:rFonts w:ascii="Arial" w:hAnsi="Arial"/>
                <w:sz w:val="17"/>
              </w:rPr>
            </w:pPr>
            <w:r>
              <w:rPr>
                <w:rFonts w:ascii="Arial" w:hAnsi="Arial"/>
                <w:sz w:val="17"/>
              </w:rPr>
              <w:t>Questions</w:t>
            </w:r>
            <w:r>
              <w:rPr>
                <w:rFonts w:ascii="Arial" w:hAnsi="Arial"/>
                <w:spacing w:val="-10"/>
                <w:sz w:val="17"/>
              </w:rPr>
              <w:t xml:space="preserve"> </w:t>
            </w:r>
            <w:r>
              <w:rPr>
                <w:rFonts w:ascii="Arial" w:hAnsi="Arial"/>
                <w:sz w:val="17"/>
              </w:rPr>
              <w:t>as</w:t>
            </w:r>
            <w:r>
              <w:rPr>
                <w:rFonts w:ascii="Arial" w:hAnsi="Arial"/>
                <w:spacing w:val="-8"/>
                <w:sz w:val="17"/>
              </w:rPr>
              <w:t xml:space="preserve"> </w:t>
            </w:r>
            <w:r>
              <w:rPr>
                <w:rFonts w:ascii="Arial" w:hAnsi="Arial"/>
                <w:sz w:val="17"/>
              </w:rPr>
              <w:t>to</w:t>
            </w:r>
            <w:r>
              <w:rPr>
                <w:rFonts w:ascii="Arial" w:hAnsi="Arial"/>
                <w:spacing w:val="-10"/>
                <w:sz w:val="17"/>
              </w:rPr>
              <w:t xml:space="preserve"> </w:t>
            </w:r>
            <w:r>
              <w:rPr>
                <w:rFonts w:ascii="Arial" w:hAnsi="Arial"/>
                <w:sz w:val="17"/>
              </w:rPr>
              <w:t>nationality,</w:t>
            </w:r>
            <w:r>
              <w:rPr>
                <w:rFonts w:ascii="Arial" w:hAnsi="Arial"/>
                <w:spacing w:val="-10"/>
                <w:sz w:val="17"/>
              </w:rPr>
              <w:t xml:space="preserve"> </w:t>
            </w:r>
            <w:r>
              <w:rPr>
                <w:rFonts w:ascii="Arial" w:hAnsi="Arial"/>
                <w:sz w:val="17"/>
              </w:rPr>
              <w:t>lineage, ancestry, national origin, descent o parentage of applicant, applicantʼs</w:t>
            </w:r>
          </w:p>
          <w:p w14:paraId="3D6E97B1" w14:textId="77777777" w:rsidR="004777FF" w:rsidRDefault="00702C66">
            <w:pPr>
              <w:pStyle w:val="TableParagraph"/>
              <w:spacing w:line="167" w:lineRule="exact"/>
              <w:ind w:left="395"/>
              <w:rPr>
                <w:rFonts w:ascii="Arial"/>
                <w:sz w:val="17"/>
              </w:rPr>
            </w:pPr>
            <w:r>
              <w:rPr>
                <w:rFonts w:ascii="Arial"/>
                <w:sz w:val="17"/>
              </w:rPr>
              <w:t>spouse,</w:t>
            </w:r>
            <w:r>
              <w:rPr>
                <w:rFonts w:ascii="Arial"/>
                <w:spacing w:val="-4"/>
                <w:sz w:val="17"/>
              </w:rPr>
              <w:t xml:space="preserve"> </w:t>
            </w:r>
            <w:r>
              <w:rPr>
                <w:rFonts w:ascii="Arial"/>
                <w:sz w:val="17"/>
              </w:rPr>
              <w:t>parent</w:t>
            </w:r>
            <w:r>
              <w:rPr>
                <w:rFonts w:ascii="Arial"/>
                <w:spacing w:val="-3"/>
                <w:sz w:val="17"/>
              </w:rPr>
              <w:t xml:space="preserve"> </w:t>
            </w:r>
            <w:r>
              <w:rPr>
                <w:rFonts w:ascii="Arial"/>
                <w:sz w:val="17"/>
              </w:rPr>
              <w:t>or</w:t>
            </w:r>
            <w:r>
              <w:rPr>
                <w:rFonts w:ascii="Arial"/>
                <w:spacing w:val="-1"/>
                <w:sz w:val="17"/>
              </w:rPr>
              <w:t xml:space="preserve"> </w:t>
            </w:r>
            <w:r>
              <w:rPr>
                <w:rFonts w:ascii="Arial"/>
                <w:spacing w:val="-2"/>
                <w:sz w:val="17"/>
              </w:rPr>
              <w:t>relative.</w:t>
            </w:r>
          </w:p>
        </w:tc>
      </w:tr>
      <w:tr w:rsidR="004777FF" w14:paraId="3D6E97B8" w14:textId="77777777">
        <w:trPr>
          <w:trHeight w:val="599"/>
        </w:trPr>
        <w:tc>
          <w:tcPr>
            <w:tcW w:w="3384" w:type="dxa"/>
          </w:tcPr>
          <w:p w14:paraId="3D6E97B3" w14:textId="77777777" w:rsidR="004777FF" w:rsidRDefault="00702C66">
            <w:pPr>
              <w:pStyle w:val="TableParagraph"/>
              <w:ind w:left="90"/>
              <w:rPr>
                <w:rFonts w:ascii="Arial"/>
                <w:sz w:val="17"/>
              </w:rPr>
            </w:pPr>
            <w:r>
              <w:rPr>
                <w:rFonts w:ascii="Arial"/>
                <w:sz w:val="17"/>
              </w:rPr>
              <w:t>Statement</w:t>
            </w:r>
            <w:r>
              <w:rPr>
                <w:rFonts w:ascii="Arial"/>
                <w:spacing w:val="-7"/>
                <w:sz w:val="17"/>
              </w:rPr>
              <w:t xml:space="preserve"> </w:t>
            </w:r>
            <w:r>
              <w:rPr>
                <w:rFonts w:ascii="Arial"/>
                <w:sz w:val="17"/>
              </w:rPr>
              <w:t>by</w:t>
            </w:r>
            <w:r>
              <w:rPr>
                <w:rFonts w:ascii="Arial"/>
                <w:spacing w:val="-7"/>
                <w:sz w:val="17"/>
              </w:rPr>
              <w:t xml:space="preserve"> </w:t>
            </w:r>
            <w:r>
              <w:rPr>
                <w:rFonts w:ascii="Arial"/>
                <w:sz w:val="17"/>
              </w:rPr>
              <w:t>employer</w:t>
            </w:r>
            <w:r>
              <w:rPr>
                <w:rFonts w:ascii="Arial"/>
                <w:spacing w:val="-7"/>
                <w:sz w:val="17"/>
              </w:rPr>
              <w:t xml:space="preserve"> </w:t>
            </w:r>
            <w:r>
              <w:rPr>
                <w:rFonts w:ascii="Arial"/>
                <w:sz w:val="17"/>
              </w:rPr>
              <w:t>of</w:t>
            </w:r>
            <w:r>
              <w:rPr>
                <w:rFonts w:ascii="Arial"/>
                <w:spacing w:val="-7"/>
                <w:sz w:val="17"/>
              </w:rPr>
              <w:t xml:space="preserve"> </w:t>
            </w:r>
            <w:r>
              <w:rPr>
                <w:rFonts w:ascii="Arial"/>
                <w:sz w:val="17"/>
              </w:rPr>
              <w:t>regular</w:t>
            </w:r>
            <w:r>
              <w:rPr>
                <w:rFonts w:ascii="Arial"/>
                <w:spacing w:val="-7"/>
                <w:sz w:val="17"/>
              </w:rPr>
              <w:t xml:space="preserve"> </w:t>
            </w:r>
            <w:r>
              <w:rPr>
                <w:rFonts w:ascii="Arial"/>
                <w:sz w:val="17"/>
              </w:rPr>
              <w:t>days, hours, or shifts to be worked.</w:t>
            </w:r>
          </w:p>
        </w:tc>
        <w:tc>
          <w:tcPr>
            <w:tcW w:w="2153" w:type="dxa"/>
          </w:tcPr>
          <w:p w14:paraId="3D6E97B4" w14:textId="77777777" w:rsidR="004777FF" w:rsidRDefault="00702C66">
            <w:pPr>
              <w:pStyle w:val="TableParagraph"/>
              <w:spacing w:line="189" w:lineRule="exact"/>
              <w:ind w:left="662"/>
              <w:rPr>
                <w:rFonts w:ascii="Arial"/>
                <w:b/>
                <w:sz w:val="17"/>
              </w:rPr>
            </w:pPr>
            <w:r>
              <w:rPr>
                <w:rFonts w:ascii="Arial"/>
                <w:b/>
                <w:spacing w:val="-2"/>
                <w:sz w:val="17"/>
              </w:rPr>
              <w:t>RELIGION</w:t>
            </w:r>
          </w:p>
        </w:tc>
        <w:tc>
          <w:tcPr>
            <w:tcW w:w="3382" w:type="dxa"/>
          </w:tcPr>
          <w:p w14:paraId="3D6E97B5" w14:textId="77777777" w:rsidR="004777FF" w:rsidRDefault="00702C66">
            <w:pPr>
              <w:pStyle w:val="TableParagraph"/>
              <w:numPr>
                <w:ilvl w:val="0"/>
                <w:numId w:val="21"/>
              </w:numPr>
              <w:tabs>
                <w:tab w:val="left" w:pos="395"/>
              </w:tabs>
              <w:spacing w:line="204" w:lineRule="exact"/>
              <w:ind w:hanging="307"/>
              <w:rPr>
                <w:rFonts w:ascii="Arial" w:hAnsi="Arial"/>
                <w:sz w:val="17"/>
              </w:rPr>
            </w:pPr>
            <w:r>
              <w:rPr>
                <w:rFonts w:ascii="Arial" w:hAnsi="Arial"/>
                <w:sz w:val="17"/>
              </w:rPr>
              <w:t>Questions</w:t>
            </w:r>
            <w:r>
              <w:rPr>
                <w:rFonts w:ascii="Arial" w:hAnsi="Arial"/>
                <w:spacing w:val="-6"/>
                <w:sz w:val="17"/>
              </w:rPr>
              <w:t xml:space="preserve"> </w:t>
            </w:r>
            <w:r>
              <w:rPr>
                <w:rFonts w:ascii="Arial" w:hAnsi="Arial"/>
                <w:sz w:val="17"/>
              </w:rPr>
              <w:t>regarding</w:t>
            </w:r>
            <w:r>
              <w:rPr>
                <w:rFonts w:ascii="Arial" w:hAnsi="Arial"/>
                <w:spacing w:val="-11"/>
                <w:sz w:val="17"/>
              </w:rPr>
              <w:t xml:space="preserve"> </w:t>
            </w:r>
            <w:r>
              <w:rPr>
                <w:rFonts w:ascii="Arial" w:hAnsi="Arial"/>
                <w:spacing w:val="-2"/>
                <w:sz w:val="17"/>
              </w:rPr>
              <w:t>applicantʼs</w:t>
            </w:r>
          </w:p>
          <w:p w14:paraId="3D6E97B6" w14:textId="77777777" w:rsidR="004777FF" w:rsidRDefault="00702C66">
            <w:pPr>
              <w:pStyle w:val="TableParagraph"/>
              <w:spacing w:before="3" w:line="186" w:lineRule="exact"/>
              <w:ind w:left="395"/>
              <w:rPr>
                <w:rFonts w:ascii="Arial"/>
                <w:sz w:val="17"/>
              </w:rPr>
            </w:pPr>
            <w:r>
              <w:rPr>
                <w:rFonts w:ascii="Arial"/>
                <w:spacing w:val="-2"/>
                <w:sz w:val="17"/>
              </w:rPr>
              <w:t>religion.</w:t>
            </w:r>
          </w:p>
          <w:p w14:paraId="3D6E97B7" w14:textId="77777777" w:rsidR="004777FF" w:rsidRDefault="00702C66">
            <w:pPr>
              <w:pStyle w:val="TableParagraph"/>
              <w:numPr>
                <w:ilvl w:val="0"/>
                <w:numId w:val="21"/>
              </w:numPr>
              <w:tabs>
                <w:tab w:val="left" w:pos="395"/>
              </w:tabs>
              <w:spacing w:line="186" w:lineRule="exact"/>
              <w:ind w:hanging="307"/>
              <w:rPr>
                <w:rFonts w:ascii="Arial" w:hAnsi="Arial"/>
                <w:sz w:val="17"/>
              </w:rPr>
            </w:pPr>
            <w:r>
              <w:rPr>
                <w:rFonts w:ascii="Arial" w:hAnsi="Arial"/>
                <w:sz w:val="17"/>
              </w:rPr>
              <w:t>Religious</w:t>
            </w:r>
            <w:r>
              <w:rPr>
                <w:rFonts w:ascii="Arial" w:hAnsi="Arial"/>
                <w:spacing w:val="-5"/>
                <w:sz w:val="17"/>
              </w:rPr>
              <w:t xml:space="preserve"> </w:t>
            </w:r>
            <w:r>
              <w:rPr>
                <w:rFonts w:ascii="Arial" w:hAnsi="Arial"/>
                <w:sz w:val="17"/>
              </w:rPr>
              <w:t>days</w:t>
            </w:r>
            <w:r>
              <w:rPr>
                <w:rFonts w:ascii="Arial" w:hAnsi="Arial"/>
                <w:spacing w:val="-10"/>
                <w:sz w:val="17"/>
              </w:rPr>
              <w:t xml:space="preserve"> </w:t>
            </w:r>
            <w:r>
              <w:rPr>
                <w:rFonts w:ascii="Arial" w:hAnsi="Arial"/>
                <w:spacing w:val="-2"/>
                <w:sz w:val="17"/>
              </w:rPr>
              <w:t>observed.</w:t>
            </w:r>
          </w:p>
        </w:tc>
      </w:tr>
      <w:tr w:rsidR="004777FF" w14:paraId="3D6E97C1" w14:textId="77777777">
        <w:trPr>
          <w:trHeight w:val="1408"/>
        </w:trPr>
        <w:tc>
          <w:tcPr>
            <w:tcW w:w="3384" w:type="dxa"/>
          </w:tcPr>
          <w:p w14:paraId="3D6E97B9" w14:textId="77777777" w:rsidR="004777FF" w:rsidRDefault="00702C66">
            <w:pPr>
              <w:pStyle w:val="TableParagraph"/>
              <w:spacing w:before="1"/>
              <w:ind w:left="90" w:right="202"/>
              <w:jc w:val="both"/>
              <w:rPr>
                <w:rFonts w:ascii="Arial"/>
                <w:sz w:val="17"/>
              </w:rPr>
            </w:pPr>
            <w:r>
              <w:rPr>
                <w:rFonts w:ascii="Arial"/>
                <w:sz w:val="17"/>
              </w:rPr>
              <w:t>Name</w:t>
            </w:r>
            <w:r>
              <w:rPr>
                <w:rFonts w:ascii="Arial"/>
                <w:spacing w:val="-4"/>
                <w:sz w:val="17"/>
              </w:rPr>
              <w:t xml:space="preserve"> </w:t>
            </w:r>
            <w:r>
              <w:rPr>
                <w:rFonts w:ascii="Arial"/>
                <w:sz w:val="17"/>
              </w:rPr>
              <w:t>and</w:t>
            </w:r>
            <w:r>
              <w:rPr>
                <w:rFonts w:ascii="Arial"/>
                <w:spacing w:val="-4"/>
                <w:sz w:val="17"/>
              </w:rPr>
              <w:t xml:space="preserve"> </w:t>
            </w:r>
            <w:r>
              <w:rPr>
                <w:rFonts w:ascii="Arial"/>
                <w:sz w:val="17"/>
              </w:rPr>
              <w:t>address</w:t>
            </w:r>
            <w:r>
              <w:rPr>
                <w:rFonts w:ascii="Arial"/>
                <w:spacing w:val="-4"/>
                <w:sz w:val="17"/>
              </w:rPr>
              <w:t xml:space="preserve"> </w:t>
            </w:r>
            <w:r>
              <w:rPr>
                <w:rFonts w:ascii="Arial"/>
                <w:sz w:val="17"/>
              </w:rPr>
              <w:t>of</w:t>
            </w:r>
            <w:r>
              <w:rPr>
                <w:rFonts w:ascii="Arial"/>
                <w:spacing w:val="-2"/>
                <w:sz w:val="17"/>
              </w:rPr>
              <w:t xml:space="preserve"> </w:t>
            </w:r>
            <w:r>
              <w:rPr>
                <w:rFonts w:ascii="Arial"/>
                <w:sz w:val="17"/>
              </w:rPr>
              <w:t>parent</w:t>
            </w:r>
            <w:r>
              <w:rPr>
                <w:rFonts w:ascii="Arial"/>
                <w:spacing w:val="-4"/>
                <w:sz w:val="17"/>
              </w:rPr>
              <w:t xml:space="preserve"> </w:t>
            </w:r>
            <w:r>
              <w:rPr>
                <w:rFonts w:ascii="Arial"/>
                <w:sz w:val="17"/>
              </w:rPr>
              <w:t>or</w:t>
            </w:r>
            <w:r>
              <w:rPr>
                <w:rFonts w:ascii="Arial"/>
                <w:spacing w:val="-6"/>
                <w:sz w:val="17"/>
              </w:rPr>
              <w:t xml:space="preserve"> </w:t>
            </w:r>
            <w:r>
              <w:rPr>
                <w:rFonts w:ascii="Arial"/>
                <w:sz w:val="17"/>
              </w:rPr>
              <w:t>guardian if applicant is a minor.</w:t>
            </w:r>
          </w:p>
          <w:p w14:paraId="3D6E97BA" w14:textId="77777777" w:rsidR="004777FF" w:rsidRDefault="004777FF">
            <w:pPr>
              <w:pStyle w:val="TableParagraph"/>
              <w:spacing w:before="1"/>
              <w:rPr>
                <w:rFonts w:ascii="Arial"/>
                <w:b/>
                <w:sz w:val="17"/>
              </w:rPr>
            </w:pPr>
          </w:p>
          <w:p w14:paraId="3D6E97BB" w14:textId="77777777" w:rsidR="004777FF" w:rsidRDefault="00702C66">
            <w:pPr>
              <w:pStyle w:val="TableParagraph"/>
              <w:ind w:left="90" w:right="276"/>
              <w:jc w:val="both"/>
              <w:rPr>
                <w:rFonts w:ascii="Arial"/>
                <w:sz w:val="17"/>
              </w:rPr>
            </w:pPr>
            <w:r>
              <w:rPr>
                <w:rFonts w:ascii="Arial"/>
                <w:sz w:val="17"/>
              </w:rPr>
              <w:t>Statement of company policy regarding work</w:t>
            </w:r>
            <w:r>
              <w:rPr>
                <w:rFonts w:ascii="Arial"/>
                <w:spacing w:val="-4"/>
                <w:sz w:val="17"/>
              </w:rPr>
              <w:t xml:space="preserve"> </w:t>
            </w:r>
            <w:r>
              <w:rPr>
                <w:rFonts w:ascii="Arial"/>
                <w:sz w:val="17"/>
              </w:rPr>
              <w:t>assignment</w:t>
            </w:r>
            <w:r>
              <w:rPr>
                <w:rFonts w:ascii="Arial"/>
                <w:spacing w:val="-4"/>
                <w:sz w:val="17"/>
              </w:rPr>
              <w:t xml:space="preserve"> </w:t>
            </w:r>
            <w:r>
              <w:rPr>
                <w:rFonts w:ascii="Arial"/>
                <w:sz w:val="17"/>
              </w:rPr>
              <w:t>of</w:t>
            </w:r>
            <w:r>
              <w:rPr>
                <w:rFonts w:ascii="Arial"/>
                <w:spacing w:val="-4"/>
                <w:sz w:val="17"/>
              </w:rPr>
              <w:t xml:space="preserve"> </w:t>
            </w:r>
            <w:r>
              <w:rPr>
                <w:rFonts w:ascii="Arial"/>
                <w:sz w:val="17"/>
              </w:rPr>
              <w:t>employees</w:t>
            </w:r>
            <w:r>
              <w:rPr>
                <w:rFonts w:ascii="Arial"/>
                <w:spacing w:val="-4"/>
                <w:sz w:val="17"/>
              </w:rPr>
              <w:t xml:space="preserve"> </w:t>
            </w:r>
            <w:r>
              <w:rPr>
                <w:rFonts w:ascii="Arial"/>
                <w:sz w:val="17"/>
              </w:rPr>
              <w:t>who</w:t>
            </w:r>
            <w:r>
              <w:rPr>
                <w:rFonts w:ascii="Arial"/>
                <w:spacing w:val="-4"/>
                <w:sz w:val="17"/>
              </w:rPr>
              <w:t xml:space="preserve"> </w:t>
            </w:r>
            <w:r>
              <w:rPr>
                <w:rFonts w:ascii="Arial"/>
                <w:sz w:val="17"/>
              </w:rPr>
              <w:t xml:space="preserve">are </w:t>
            </w:r>
            <w:r>
              <w:rPr>
                <w:rFonts w:ascii="Arial"/>
                <w:spacing w:val="-2"/>
                <w:sz w:val="17"/>
              </w:rPr>
              <w:t>related.</w:t>
            </w:r>
          </w:p>
        </w:tc>
        <w:tc>
          <w:tcPr>
            <w:tcW w:w="2153" w:type="dxa"/>
          </w:tcPr>
          <w:p w14:paraId="3D6E97BC" w14:textId="77777777" w:rsidR="004777FF" w:rsidRDefault="00702C66">
            <w:pPr>
              <w:pStyle w:val="TableParagraph"/>
              <w:spacing w:before="1"/>
              <w:ind w:left="299" w:right="296" w:firstLine="578"/>
              <w:rPr>
                <w:rFonts w:ascii="Arial"/>
                <w:b/>
                <w:sz w:val="17"/>
              </w:rPr>
            </w:pPr>
            <w:r>
              <w:rPr>
                <w:rFonts w:ascii="Arial"/>
                <w:b/>
                <w:spacing w:val="-4"/>
                <w:sz w:val="17"/>
              </w:rPr>
              <w:t xml:space="preserve">SEX, </w:t>
            </w:r>
            <w:r>
              <w:rPr>
                <w:rFonts w:ascii="Arial"/>
                <w:b/>
                <w:sz w:val="17"/>
              </w:rPr>
              <w:t>MARITAL</w:t>
            </w:r>
            <w:r>
              <w:rPr>
                <w:rFonts w:ascii="Arial"/>
                <w:b/>
                <w:spacing w:val="-12"/>
                <w:sz w:val="17"/>
              </w:rPr>
              <w:t xml:space="preserve"> </w:t>
            </w:r>
            <w:r>
              <w:rPr>
                <w:rFonts w:ascii="Arial"/>
                <w:b/>
                <w:sz w:val="17"/>
              </w:rPr>
              <w:t>STATUS,</w:t>
            </w:r>
          </w:p>
          <w:p w14:paraId="3D6E97BD" w14:textId="77777777" w:rsidR="004777FF" w:rsidRDefault="00702C66">
            <w:pPr>
              <w:pStyle w:val="TableParagraph"/>
              <w:spacing w:before="2"/>
              <w:ind w:left="755"/>
              <w:rPr>
                <w:rFonts w:ascii="Arial"/>
                <w:b/>
                <w:sz w:val="17"/>
              </w:rPr>
            </w:pPr>
            <w:r>
              <w:rPr>
                <w:rFonts w:ascii="Arial"/>
                <w:b/>
                <w:spacing w:val="-2"/>
                <w:sz w:val="17"/>
              </w:rPr>
              <w:t>FAMILY</w:t>
            </w:r>
          </w:p>
        </w:tc>
        <w:tc>
          <w:tcPr>
            <w:tcW w:w="3382" w:type="dxa"/>
          </w:tcPr>
          <w:p w14:paraId="3D6E97BE" w14:textId="77777777" w:rsidR="004777FF" w:rsidRDefault="00702C66">
            <w:pPr>
              <w:pStyle w:val="TableParagraph"/>
              <w:numPr>
                <w:ilvl w:val="0"/>
                <w:numId w:val="20"/>
              </w:numPr>
              <w:tabs>
                <w:tab w:val="left" w:pos="395"/>
              </w:tabs>
              <w:spacing w:before="4"/>
              <w:ind w:right="173"/>
              <w:rPr>
                <w:rFonts w:ascii="Arial" w:hAnsi="Arial"/>
                <w:sz w:val="17"/>
              </w:rPr>
            </w:pPr>
            <w:r>
              <w:rPr>
                <w:rFonts w:ascii="Arial" w:hAnsi="Arial"/>
                <w:sz w:val="17"/>
              </w:rPr>
              <w:t>Questions</w:t>
            </w:r>
            <w:r>
              <w:rPr>
                <w:rFonts w:ascii="Arial" w:hAnsi="Arial"/>
                <w:spacing w:val="-9"/>
                <w:sz w:val="17"/>
              </w:rPr>
              <w:t xml:space="preserve"> </w:t>
            </w:r>
            <w:r>
              <w:rPr>
                <w:rFonts w:ascii="Arial" w:hAnsi="Arial"/>
                <w:sz w:val="17"/>
              </w:rPr>
              <w:t>to</w:t>
            </w:r>
            <w:r>
              <w:rPr>
                <w:rFonts w:ascii="Arial" w:hAnsi="Arial"/>
                <w:spacing w:val="-9"/>
                <w:sz w:val="17"/>
              </w:rPr>
              <w:t xml:space="preserve"> </w:t>
            </w:r>
            <w:r>
              <w:rPr>
                <w:rFonts w:ascii="Arial" w:hAnsi="Arial"/>
                <w:sz w:val="17"/>
              </w:rPr>
              <w:t>indicate</w:t>
            </w:r>
            <w:r>
              <w:rPr>
                <w:rFonts w:ascii="Arial" w:hAnsi="Arial"/>
                <w:spacing w:val="-9"/>
                <w:sz w:val="17"/>
              </w:rPr>
              <w:t xml:space="preserve"> </w:t>
            </w:r>
            <w:r>
              <w:rPr>
                <w:rFonts w:ascii="Arial" w:hAnsi="Arial"/>
                <w:sz w:val="17"/>
              </w:rPr>
              <w:t>applicantʼs</w:t>
            </w:r>
            <w:r>
              <w:rPr>
                <w:rFonts w:ascii="Arial" w:hAnsi="Arial"/>
                <w:spacing w:val="-9"/>
                <w:sz w:val="17"/>
              </w:rPr>
              <w:t xml:space="preserve"> </w:t>
            </w:r>
            <w:r>
              <w:rPr>
                <w:rFonts w:ascii="Arial" w:hAnsi="Arial"/>
                <w:sz w:val="17"/>
              </w:rPr>
              <w:t>sex, marital status, number/ages of children or dependents.</w:t>
            </w:r>
          </w:p>
          <w:p w14:paraId="3D6E97BF" w14:textId="77777777" w:rsidR="004777FF" w:rsidRDefault="00702C66">
            <w:pPr>
              <w:pStyle w:val="TableParagraph"/>
              <w:numPr>
                <w:ilvl w:val="0"/>
                <w:numId w:val="20"/>
              </w:numPr>
              <w:tabs>
                <w:tab w:val="left" w:pos="395"/>
              </w:tabs>
              <w:spacing w:before="2"/>
              <w:ind w:right="158"/>
              <w:rPr>
                <w:rFonts w:ascii="Arial" w:hAnsi="Arial"/>
                <w:sz w:val="17"/>
              </w:rPr>
            </w:pPr>
            <w:r>
              <w:rPr>
                <w:rFonts w:ascii="Arial" w:hAnsi="Arial"/>
                <w:sz w:val="17"/>
              </w:rPr>
              <w:t>Questions</w:t>
            </w:r>
            <w:r>
              <w:rPr>
                <w:rFonts w:ascii="Arial" w:hAnsi="Arial"/>
                <w:spacing w:val="-12"/>
                <w:sz w:val="17"/>
              </w:rPr>
              <w:t xml:space="preserve"> </w:t>
            </w:r>
            <w:r>
              <w:rPr>
                <w:rFonts w:ascii="Arial" w:hAnsi="Arial"/>
                <w:sz w:val="17"/>
              </w:rPr>
              <w:t>regarding</w:t>
            </w:r>
            <w:r>
              <w:rPr>
                <w:rFonts w:ascii="Arial" w:hAnsi="Arial"/>
                <w:spacing w:val="-12"/>
                <w:sz w:val="17"/>
              </w:rPr>
              <w:t xml:space="preserve"> </w:t>
            </w:r>
            <w:r>
              <w:rPr>
                <w:rFonts w:ascii="Arial" w:hAnsi="Arial"/>
                <w:sz w:val="17"/>
              </w:rPr>
              <w:t>pregnancy,</w:t>
            </w:r>
            <w:r>
              <w:rPr>
                <w:rFonts w:ascii="Arial" w:hAnsi="Arial"/>
                <w:spacing w:val="-12"/>
                <w:sz w:val="17"/>
              </w:rPr>
              <w:t xml:space="preserve"> </w:t>
            </w:r>
            <w:r>
              <w:rPr>
                <w:rFonts w:ascii="Arial" w:hAnsi="Arial"/>
                <w:sz w:val="17"/>
              </w:rPr>
              <w:t>child birth, or birth control</w:t>
            </w:r>
          </w:p>
          <w:p w14:paraId="3D6E97C0" w14:textId="77777777" w:rsidR="004777FF" w:rsidRDefault="00702C66">
            <w:pPr>
              <w:pStyle w:val="TableParagraph"/>
              <w:numPr>
                <w:ilvl w:val="0"/>
                <w:numId w:val="20"/>
              </w:numPr>
              <w:tabs>
                <w:tab w:val="left" w:pos="395"/>
              </w:tabs>
              <w:spacing w:line="194" w:lineRule="exact"/>
              <w:ind w:right="240"/>
              <w:rPr>
                <w:rFonts w:ascii="Arial" w:hAnsi="Arial"/>
                <w:sz w:val="17"/>
              </w:rPr>
            </w:pPr>
            <w:r>
              <w:rPr>
                <w:rFonts w:ascii="Arial" w:hAnsi="Arial"/>
                <w:sz w:val="17"/>
              </w:rPr>
              <w:t>Name/address</w:t>
            </w:r>
            <w:r>
              <w:rPr>
                <w:rFonts w:ascii="Arial" w:hAnsi="Arial"/>
                <w:spacing w:val="-9"/>
                <w:sz w:val="17"/>
              </w:rPr>
              <w:t xml:space="preserve"> </w:t>
            </w:r>
            <w:r>
              <w:rPr>
                <w:rFonts w:ascii="Arial" w:hAnsi="Arial"/>
                <w:sz w:val="17"/>
              </w:rPr>
              <w:t>of</w:t>
            </w:r>
            <w:r>
              <w:rPr>
                <w:rFonts w:ascii="Arial" w:hAnsi="Arial"/>
                <w:spacing w:val="-8"/>
                <w:sz w:val="17"/>
              </w:rPr>
              <w:t xml:space="preserve"> </w:t>
            </w:r>
            <w:r>
              <w:rPr>
                <w:rFonts w:ascii="Arial" w:hAnsi="Arial"/>
                <w:sz w:val="17"/>
              </w:rPr>
              <w:t>relative,</w:t>
            </w:r>
            <w:r>
              <w:rPr>
                <w:rFonts w:ascii="Arial" w:hAnsi="Arial"/>
                <w:spacing w:val="-9"/>
                <w:sz w:val="17"/>
              </w:rPr>
              <w:t xml:space="preserve"> </w:t>
            </w:r>
            <w:r>
              <w:rPr>
                <w:rFonts w:ascii="Arial" w:hAnsi="Arial"/>
                <w:sz w:val="17"/>
              </w:rPr>
              <w:t>spouse</w:t>
            </w:r>
            <w:r>
              <w:rPr>
                <w:rFonts w:ascii="Arial" w:hAnsi="Arial"/>
                <w:spacing w:val="-9"/>
                <w:sz w:val="17"/>
              </w:rPr>
              <w:t xml:space="preserve"> </w:t>
            </w:r>
            <w:r>
              <w:rPr>
                <w:rFonts w:ascii="Arial" w:hAnsi="Arial"/>
                <w:sz w:val="17"/>
              </w:rPr>
              <w:t>or children of adult applicant.</w:t>
            </w:r>
          </w:p>
        </w:tc>
      </w:tr>
      <w:tr w:rsidR="004777FF" w14:paraId="3D6E97C6" w14:textId="77777777">
        <w:trPr>
          <w:trHeight w:val="1005"/>
        </w:trPr>
        <w:tc>
          <w:tcPr>
            <w:tcW w:w="3384" w:type="dxa"/>
          </w:tcPr>
          <w:p w14:paraId="3D6E97C2" w14:textId="77777777" w:rsidR="004777FF" w:rsidRDefault="004777FF">
            <w:pPr>
              <w:pStyle w:val="TableParagraph"/>
              <w:rPr>
                <w:rFonts w:ascii="Times New Roman"/>
                <w:sz w:val="16"/>
              </w:rPr>
            </w:pPr>
          </w:p>
        </w:tc>
        <w:tc>
          <w:tcPr>
            <w:tcW w:w="2153" w:type="dxa"/>
          </w:tcPr>
          <w:p w14:paraId="3D6E97C3" w14:textId="77777777" w:rsidR="004777FF" w:rsidRDefault="00702C66">
            <w:pPr>
              <w:pStyle w:val="TableParagraph"/>
              <w:ind w:left="115" w:right="112" w:firstLine="336"/>
              <w:rPr>
                <w:rFonts w:ascii="Arial"/>
                <w:b/>
                <w:sz w:val="17"/>
              </w:rPr>
            </w:pPr>
            <w:r>
              <w:rPr>
                <w:rFonts w:ascii="Arial"/>
                <w:b/>
                <w:sz w:val="17"/>
              </w:rPr>
              <w:t>RACE, COLOR, SEXUAL</w:t>
            </w:r>
            <w:r>
              <w:rPr>
                <w:rFonts w:ascii="Arial"/>
                <w:b/>
                <w:spacing w:val="-12"/>
                <w:sz w:val="17"/>
              </w:rPr>
              <w:t xml:space="preserve"> </w:t>
            </w:r>
            <w:r>
              <w:rPr>
                <w:rFonts w:ascii="Arial"/>
                <w:b/>
                <w:sz w:val="17"/>
              </w:rPr>
              <w:t>ORIENTATION</w:t>
            </w:r>
          </w:p>
        </w:tc>
        <w:tc>
          <w:tcPr>
            <w:tcW w:w="3382" w:type="dxa"/>
          </w:tcPr>
          <w:p w14:paraId="3D6E97C4" w14:textId="77777777" w:rsidR="004777FF" w:rsidRDefault="00702C66">
            <w:pPr>
              <w:pStyle w:val="TableParagraph"/>
              <w:numPr>
                <w:ilvl w:val="0"/>
                <w:numId w:val="19"/>
              </w:numPr>
              <w:tabs>
                <w:tab w:val="left" w:pos="395"/>
              </w:tabs>
              <w:spacing w:line="242" w:lineRule="auto"/>
              <w:ind w:right="289"/>
              <w:rPr>
                <w:rFonts w:ascii="Arial" w:hAnsi="Arial"/>
                <w:sz w:val="17"/>
              </w:rPr>
            </w:pPr>
            <w:r>
              <w:rPr>
                <w:rFonts w:ascii="Arial" w:hAnsi="Arial"/>
                <w:sz w:val="17"/>
              </w:rPr>
              <w:t>Questions</w:t>
            </w:r>
            <w:r>
              <w:rPr>
                <w:rFonts w:ascii="Arial" w:hAnsi="Arial"/>
                <w:spacing w:val="-12"/>
                <w:sz w:val="17"/>
              </w:rPr>
              <w:t xml:space="preserve"> </w:t>
            </w:r>
            <w:r>
              <w:rPr>
                <w:rFonts w:ascii="Arial" w:hAnsi="Arial"/>
                <w:sz w:val="17"/>
              </w:rPr>
              <w:t>to</w:t>
            </w:r>
            <w:r>
              <w:rPr>
                <w:rFonts w:ascii="Arial" w:hAnsi="Arial"/>
                <w:spacing w:val="-12"/>
                <w:sz w:val="17"/>
              </w:rPr>
              <w:t xml:space="preserve"> </w:t>
            </w:r>
            <w:r>
              <w:rPr>
                <w:rFonts w:ascii="Arial" w:hAnsi="Arial"/>
                <w:sz w:val="17"/>
              </w:rPr>
              <w:t>applicantʼs</w:t>
            </w:r>
            <w:r>
              <w:rPr>
                <w:rFonts w:ascii="Arial" w:hAnsi="Arial"/>
                <w:spacing w:val="-10"/>
                <w:sz w:val="17"/>
              </w:rPr>
              <w:t xml:space="preserve"> </w:t>
            </w:r>
            <w:r>
              <w:rPr>
                <w:rFonts w:ascii="Arial" w:hAnsi="Arial"/>
                <w:sz w:val="17"/>
              </w:rPr>
              <w:t>race,</w:t>
            </w:r>
            <w:r>
              <w:rPr>
                <w:rFonts w:ascii="Arial" w:hAnsi="Arial"/>
                <w:spacing w:val="-12"/>
                <w:sz w:val="17"/>
              </w:rPr>
              <w:t xml:space="preserve"> </w:t>
            </w:r>
            <w:r>
              <w:rPr>
                <w:rFonts w:ascii="Arial" w:hAnsi="Arial"/>
                <w:sz w:val="17"/>
              </w:rPr>
              <w:t>color, or sexual orientation.</w:t>
            </w:r>
          </w:p>
          <w:p w14:paraId="3D6E97C5" w14:textId="77777777" w:rsidR="004777FF" w:rsidRDefault="00702C66">
            <w:pPr>
              <w:pStyle w:val="TableParagraph"/>
              <w:numPr>
                <w:ilvl w:val="0"/>
                <w:numId w:val="19"/>
              </w:numPr>
              <w:tabs>
                <w:tab w:val="left" w:pos="395"/>
              </w:tabs>
              <w:spacing w:line="190" w:lineRule="atLeast"/>
              <w:ind w:right="479"/>
              <w:rPr>
                <w:rFonts w:ascii="Arial" w:hAnsi="Arial"/>
                <w:sz w:val="17"/>
              </w:rPr>
            </w:pPr>
            <w:r>
              <w:rPr>
                <w:rFonts w:ascii="Arial" w:hAnsi="Arial"/>
                <w:sz w:val="17"/>
              </w:rPr>
              <w:t>Questions regarding applicantʼs complexion,</w:t>
            </w:r>
            <w:r>
              <w:rPr>
                <w:rFonts w:ascii="Arial" w:hAnsi="Arial"/>
                <w:spacing w:val="-8"/>
                <w:sz w:val="17"/>
              </w:rPr>
              <w:t xml:space="preserve"> </w:t>
            </w:r>
            <w:r>
              <w:rPr>
                <w:rFonts w:ascii="Arial" w:hAnsi="Arial"/>
                <w:sz w:val="17"/>
              </w:rPr>
              <w:t>color</w:t>
            </w:r>
            <w:r>
              <w:rPr>
                <w:rFonts w:ascii="Arial" w:hAnsi="Arial"/>
                <w:spacing w:val="-8"/>
                <w:sz w:val="17"/>
              </w:rPr>
              <w:t xml:space="preserve"> </w:t>
            </w:r>
            <w:r>
              <w:rPr>
                <w:rFonts w:ascii="Arial" w:hAnsi="Arial"/>
                <w:sz w:val="17"/>
              </w:rPr>
              <w:t>of</w:t>
            </w:r>
            <w:r>
              <w:rPr>
                <w:rFonts w:ascii="Arial" w:hAnsi="Arial"/>
                <w:spacing w:val="-8"/>
                <w:sz w:val="17"/>
              </w:rPr>
              <w:t xml:space="preserve"> </w:t>
            </w:r>
            <w:r>
              <w:rPr>
                <w:rFonts w:ascii="Arial" w:hAnsi="Arial"/>
                <w:sz w:val="17"/>
              </w:rPr>
              <w:t>eyes,</w:t>
            </w:r>
            <w:r>
              <w:rPr>
                <w:rFonts w:ascii="Arial" w:hAnsi="Arial"/>
                <w:spacing w:val="-8"/>
                <w:sz w:val="17"/>
              </w:rPr>
              <w:t xml:space="preserve"> </w:t>
            </w:r>
            <w:r>
              <w:rPr>
                <w:rFonts w:ascii="Arial" w:hAnsi="Arial"/>
                <w:sz w:val="17"/>
              </w:rPr>
              <w:t>hair</w:t>
            </w:r>
            <w:r>
              <w:rPr>
                <w:rFonts w:ascii="Arial" w:hAnsi="Arial"/>
                <w:spacing w:val="-8"/>
                <w:sz w:val="17"/>
              </w:rPr>
              <w:t xml:space="preserve"> </w:t>
            </w:r>
            <w:r>
              <w:rPr>
                <w:rFonts w:ascii="Arial" w:hAnsi="Arial"/>
                <w:sz w:val="17"/>
              </w:rPr>
              <w:t>or sexual</w:t>
            </w:r>
            <w:r>
              <w:rPr>
                <w:rFonts w:ascii="Arial" w:hAnsi="Arial"/>
                <w:spacing w:val="-12"/>
                <w:sz w:val="17"/>
              </w:rPr>
              <w:t xml:space="preserve"> </w:t>
            </w:r>
            <w:r>
              <w:rPr>
                <w:rFonts w:ascii="Arial" w:hAnsi="Arial"/>
                <w:sz w:val="17"/>
              </w:rPr>
              <w:t>orientation.</w:t>
            </w:r>
          </w:p>
        </w:tc>
      </w:tr>
      <w:tr w:rsidR="004777FF" w14:paraId="3D6E97CA" w14:textId="77777777">
        <w:trPr>
          <w:trHeight w:val="793"/>
        </w:trPr>
        <w:tc>
          <w:tcPr>
            <w:tcW w:w="3384" w:type="dxa"/>
          </w:tcPr>
          <w:p w14:paraId="3D6E97C7" w14:textId="77777777" w:rsidR="004777FF" w:rsidRDefault="004777FF">
            <w:pPr>
              <w:pStyle w:val="TableParagraph"/>
              <w:rPr>
                <w:rFonts w:ascii="Times New Roman"/>
                <w:sz w:val="16"/>
              </w:rPr>
            </w:pPr>
          </w:p>
        </w:tc>
        <w:tc>
          <w:tcPr>
            <w:tcW w:w="2153" w:type="dxa"/>
          </w:tcPr>
          <w:p w14:paraId="3D6E97C8" w14:textId="77777777" w:rsidR="004777FF" w:rsidRDefault="00702C66">
            <w:pPr>
              <w:pStyle w:val="TableParagraph"/>
              <w:spacing w:line="187" w:lineRule="exact"/>
              <w:ind w:right="376"/>
              <w:jc w:val="right"/>
              <w:rPr>
                <w:rFonts w:ascii="Arial"/>
                <w:b/>
                <w:sz w:val="17"/>
              </w:rPr>
            </w:pPr>
            <w:r>
              <w:rPr>
                <w:rFonts w:ascii="Arial"/>
                <w:b/>
                <w:sz w:val="17"/>
              </w:rPr>
              <w:t>CREDIT</w:t>
            </w:r>
            <w:r>
              <w:rPr>
                <w:rFonts w:ascii="Arial"/>
                <w:b/>
                <w:spacing w:val="-2"/>
                <w:sz w:val="17"/>
              </w:rPr>
              <w:t xml:space="preserve"> REPORT</w:t>
            </w:r>
          </w:p>
        </w:tc>
        <w:tc>
          <w:tcPr>
            <w:tcW w:w="3382" w:type="dxa"/>
          </w:tcPr>
          <w:p w14:paraId="3D6E97C9" w14:textId="77777777" w:rsidR="004777FF" w:rsidRDefault="00702C66">
            <w:pPr>
              <w:pStyle w:val="TableParagraph"/>
              <w:numPr>
                <w:ilvl w:val="0"/>
                <w:numId w:val="18"/>
              </w:numPr>
              <w:tabs>
                <w:tab w:val="left" w:pos="395"/>
              </w:tabs>
              <w:spacing w:line="196" w:lineRule="exact"/>
              <w:ind w:right="221"/>
              <w:rPr>
                <w:rFonts w:ascii="Arial" w:hAnsi="Arial"/>
                <w:sz w:val="17"/>
              </w:rPr>
            </w:pPr>
            <w:r>
              <w:rPr>
                <w:rFonts w:ascii="Arial" w:hAnsi="Arial"/>
                <w:sz w:val="17"/>
              </w:rPr>
              <w:t>Any report which would indicate information</w:t>
            </w:r>
            <w:r>
              <w:rPr>
                <w:rFonts w:ascii="Arial" w:hAnsi="Arial"/>
                <w:spacing w:val="-8"/>
                <w:sz w:val="17"/>
              </w:rPr>
              <w:t xml:space="preserve"> </w:t>
            </w:r>
            <w:r>
              <w:rPr>
                <w:rFonts w:ascii="Arial" w:hAnsi="Arial"/>
                <w:sz w:val="17"/>
              </w:rPr>
              <w:t>which</w:t>
            </w:r>
            <w:r>
              <w:rPr>
                <w:rFonts w:ascii="Arial" w:hAnsi="Arial"/>
                <w:spacing w:val="-8"/>
                <w:sz w:val="17"/>
              </w:rPr>
              <w:t xml:space="preserve"> </w:t>
            </w:r>
            <w:r>
              <w:rPr>
                <w:rFonts w:ascii="Arial" w:hAnsi="Arial"/>
                <w:sz w:val="17"/>
              </w:rPr>
              <w:t>is</w:t>
            </w:r>
            <w:r>
              <w:rPr>
                <w:rFonts w:ascii="Arial" w:hAnsi="Arial"/>
                <w:spacing w:val="-10"/>
                <w:sz w:val="17"/>
              </w:rPr>
              <w:t xml:space="preserve"> </w:t>
            </w:r>
            <w:r>
              <w:rPr>
                <w:rFonts w:ascii="Arial" w:hAnsi="Arial"/>
                <w:sz w:val="17"/>
              </w:rPr>
              <w:t>otherwise</w:t>
            </w:r>
            <w:r>
              <w:rPr>
                <w:rFonts w:ascii="Arial" w:hAnsi="Arial"/>
                <w:spacing w:val="-10"/>
                <w:sz w:val="17"/>
              </w:rPr>
              <w:t xml:space="preserve"> </w:t>
            </w:r>
            <w:r>
              <w:rPr>
                <w:rFonts w:ascii="Arial" w:hAnsi="Arial"/>
                <w:sz w:val="17"/>
              </w:rPr>
              <w:t>illegal to ask, e.g , marital status, age, residency,</w:t>
            </w:r>
            <w:r>
              <w:rPr>
                <w:rFonts w:ascii="Arial" w:hAnsi="Arial"/>
                <w:spacing w:val="-5"/>
                <w:sz w:val="17"/>
              </w:rPr>
              <w:t xml:space="preserve"> </w:t>
            </w:r>
            <w:r>
              <w:rPr>
                <w:rFonts w:ascii="Arial" w:hAnsi="Arial"/>
                <w:sz w:val="17"/>
              </w:rPr>
              <w:t>etc.</w:t>
            </w:r>
          </w:p>
        </w:tc>
      </w:tr>
      <w:tr w:rsidR="004777FF" w14:paraId="3D6E97D1" w14:textId="77777777">
        <w:trPr>
          <w:trHeight w:val="1401"/>
        </w:trPr>
        <w:tc>
          <w:tcPr>
            <w:tcW w:w="3384" w:type="dxa"/>
          </w:tcPr>
          <w:p w14:paraId="3D6E97CB" w14:textId="77777777" w:rsidR="004777FF" w:rsidRDefault="00702C66">
            <w:pPr>
              <w:pStyle w:val="TableParagraph"/>
              <w:ind w:left="90"/>
              <w:rPr>
                <w:rFonts w:ascii="Arial"/>
                <w:sz w:val="17"/>
              </w:rPr>
            </w:pPr>
            <w:r>
              <w:rPr>
                <w:rFonts w:ascii="Arial"/>
                <w:sz w:val="17"/>
              </w:rPr>
              <w:t>Statement</w:t>
            </w:r>
            <w:r>
              <w:rPr>
                <w:rFonts w:ascii="Arial"/>
                <w:spacing w:val="-8"/>
                <w:sz w:val="17"/>
              </w:rPr>
              <w:t xml:space="preserve"> </w:t>
            </w:r>
            <w:r>
              <w:rPr>
                <w:rFonts w:ascii="Arial"/>
                <w:sz w:val="17"/>
              </w:rPr>
              <w:t>that</w:t>
            </w:r>
            <w:r>
              <w:rPr>
                <w:rFonts w:ascii="Arial"/>
                <w:spacing w:val="-8"/>
                <w:sz w:val="17"/>
              </w:rPr>
              <w:t xml:space="preserve"> </w:t>
            </w:r>
            <w:r>
              <w:rPr>
                <w:rFonts w:ascii="Arial"/>
                <w:sz w:val="17"/>
              </w:rPr>
              <w:t>a</w:t>
            </w:r>
            <w:r>
              <w:rPr>
                <w:rFonts w:ascii="Arial"/>
                <w:spacing w:val="-8"/>
                <w:sz w:val="17"/>
              </w:rPr>
              <w:t xml:space="preserve"> </w:t>
            </w:r>
            <w:r>
              <w:rPr>
                <w:rFonts w:ascii="Arial"/>
                <w:sz w:val="17"/>
              </w:rPr>
              <w:t>photograph</w:t>
            </w:r>
            <w:r>
              <w:rPr>
                <w:rFonts w:ascii="Arial"/>
                <w:spacing w:val="-6"/>
                <w:sz w:val="17"/>
              </w:rPr>
              <w:t xml:space="preserve"> </w:t>
            </w:r>
            <w:r>
              <w:rPr>
                <w:rFonts w:ascii="Arial"/>
                <w:sz w:val="17"/>
              </w:rPr>
              <w:t>may</w:t>
            </w:r>
            <w:r>
              <w:rPr>
                <w:rFonts w:ascii="Arial"/>
                <w:spacing w:val="-8"/>
                <w:sz w:val="17"/>
              </w:rPr>
              <w:t xml:space="preserve"> </w:t>
            </w:r>
            <w:r>
              <w:rPr>
                <w:rFonts w:ascii="Arial"/>
                <w:sz w:val="17"/>
              </w:rPr>
              <w:t>be required after employment.</w:t>
            </w:r>
          </w:p>
        </w:tc>
        <w:tc>
          <w:tcPr>
            <w:tcW w:w="2153" w:type="dxa"/>
          </w:tcPr>
          <w:p w14:paraId="3D6E97CC" w14:textId="77777777" w:rsidR="004777FF" w:rsidRDefault="00702C66">
            <w:pPr>
              <w:pStyle w:val="TableParagraph"/>
              <w:ind w:left="383" w:right="380" w:firstLine="4"/>
              <w:jc w:val="center"/>
              <w:rPr>
                <w:rFonts w:ascii="Arial"/>
                <w:b/>
                <w:sz w:val="17"/>
              </w:rPr>
            </w:pPr>
            <w:r>
              <w:rPr>
                <w:rFonts w:ascii="Arial"/>
                <w:b/>
                <w:spacing w:val="-2"/>
                <w:sz w:val="17"/>
              </w:rPr>
              <w:t>PHYSICAL DESCRIPTION, PHOTOGRAPHS, FINGERPRINTS</w:t>
            </w:r>
          </w:p>
        </w:tc>
        <w:tc>
          <w:tcPr>
            <w:tcW w:w="3382" w:type="dxa"/>
          </w:tcPr>
          <w:p w14:paraId="3D6E97CD" w14:textId="77777777" w:rsidR="004777FF" w:rsidRDefault="00702C66">
            <w:pPr>
              <w:pStyle w:val="TableParagraph"/>
              <w:numPr>
                <w:ilvl w:val="0"/>
                <w:numId w:val="17"/>
              </w:numPr>
              <w:tabs>
                <w:tab w:val="left" w:pos="395"/>
              </w:tabs>
              <w:spacing w:line="197" w:lineRule="exact"/>
              <w:ind w:hanging="307"/>
              <w:rPr>
                <w:rFonts w:ascii="Arial" w:hAnsi="Arial"/>
                <w:sz w:val="17"/>
              </w:rPr>
            </w:pPr>
            <w:r>
              <w:rPr>
                <w:rFonts w:ascii="Arial" w:hAnsi="Arial"/>
                <w:sz w:val="17"/>
              </w:rPr>
              <w:t>Questions</w:t>
            </w:r>
            <w:r>
              <w:rPr>
                <w:rFonts w:ascii="Arial" w:hAnsi="Arial"/>
                <w:spacing w:val="-4"/>
                <w:sz w:val="17"/>
              </w:rPr>
              <w:t xml:space="preserve"> </w:t>
            </w:r>
            <w:r>
              <w:rPr>
                <w:rFonts w:ascii="Arial" w:hAnsi="Arial"/>
                <w:sz w:val="17"/>
              </w:rPr>
              <w:t>as</w:t>
            </w:r>
            <w:r>
              <w:rPr>
                <w:rFonts w:ascii="Arial" w:hAnsi="Arial"/>
                <w:spacing w:val="-2"/>
                <w:sz w:val="17"/>
              </w:rPr>
              <w:t xml:space="preserve"> </w:t>
            </w:r>
            <w:r>
              <w:rPr>
                <w:rFonts w:ascii="Arial" w:hAnsi="Arial"/>
                <w:sz w:val="17"/>
              </w:rPr>
              <w:t>to</w:t>
            </w:r>
            <w:r>
              <w:rPr>
                <w:rFonts w:ascii="Arial" w:hAnsi="Arial"/>
                <w:spacing w:val="-10"/>
                <w:sz w:val="17"/>
              </w:rPr>
              <w:t xml:space="preserve"> </w:t>
            </w:r>
            <w:r>
              <w:rPr>
                <w:rFonts w:ascii="Arial" w:hAnsi="Arial"/>
                <w:spacing w:val="-2"/>
                <w:sz w:val="17"/>
              </w:rPr>
              <w:t>applicantʼs</w:t>
            </w:r>
          </w:p>
          <w:p w14:paraId="3D6E97CE" w14:textId="77777777" w:rsidR="004777FF" w:rsidRDefault="00702C66">
            <w:pPr>
              <w:pStyle w:val="TableParagraph"/>
              <w:spacing w:before="3"/>
              <w:ind w:left="395"/>
              <w:rPr>
                <w:rFonts w:ascii="Arial"/>
                <w:sz w:val="17"/>
              </w:rPr>
            </w:pPr>
            <w:r>
              <w:rPr>
                <w:rFonts w:ascii="Arial"/>
                <w:spacing w:val="-2"/>
                <w:sz w:val="17"/>
              </w:rPr>
              <w:t>height/weight.</w:t>
            </w:r>
          </w:p>
          <w:p w14:paraId="3D6E97CF" w14:textId="77777777" w:rsidR="004777FF" w:rsidRDefault="00702C66">
            <w:pPr>
              <w:pStyle w:val="TableParagraph"/>
              <w:numPr>
                <w:ilvl w:val="0"/>
                <w:numId w:val="17"/>
              </w:numPr>
              <w:tabs>
                <w:tab w:val="left" w:pos="395"/>
              </w:tabs>
              <w:spacing w:before="2"/>
              <w:ind w:right="318"/>
              <w:rPr>
                <w:rFonts w:ascii="Arial" w:hAnsi="Arial"/>
                <w:sz w:val="17"/>
              </w:rPr>
            </w:pPr>
            <w:r>
              <w:rPr>
                <w:rFonts w:ascii="Arial" w:hAnsi="Arial"/>
                <w:sz w:val="17"/>
              </w:rPr>
              <w:t>Requiring applicant to affix a photograph</w:t>
            </w:r>
            <w:r>
              <w:rPr>
                <w:rFonts w:ascii="Arial" w:hAnsi="Arial"/>
                <w:spacing w:val="-8"/>
                <w:sz w:val="17"/>
              </w:rPr>
              <w:t xml:space="preserve"> </w:t>
            </w:r>
            <w:r>
              <w:rPr>
                <w:rFonts w:ascii="Arial" w:hAnsi="Arial"/>
                <w:sz w:val="17"/>
              </w:rPr>
              <w:t>to</w:t>
            </w:r>
            <w:r>
              <w:rPr>
                <w:rFonts w:ascii="Arial" w:hAnsi="Arial"/>
                <w:spacing w:val="-10"/>
                <w:sz w:val="17"/>
              </w:rPr>
              <w:t xml:space="preserve"> </w:t>
            </w:r>
            <w:r>
              <w:rPr>
                <w:rFonts w:ascii="Arial" w:hAnsi="Arial"/>
                <w:sz w:val="17"/>
              </w:rPr>
              <w:t>application</w:t>
            </w:r>
            <w:r>
              <w:rPr>
                <w:rFonts w:ascii="Arial" w:hAnsi="Arial"/>
                <w:spacing w:val="-10"/>
                <w:sz w:val="17"/>
              </w:rPr>
              <w:t xml:space="preserve"> </w:t>
            </w:r>
            <w:r>
              <w:rPr>
                <w:rFonts w:ascii="Arial" w:hAnsi="Arial"/>
                <w:sz w:val="17"/>
              </w:rPr>
              <w:t>or</w:t>
            </w:r>
            <w:r>
              <w:rPr>
                <w:rFonts w:ascii="Arial" w:hAnsi="Arial"/>
                <w:spacing w:val="-10"/>
                <w:sz w:val="17"/>
              </w:rPr>
              <w:t xml:space="preserve"> </w:t>
            </w:r>
            <w:r>
              <w:rPr>
                <w:rFonts w:ascii="Arial" w:hAnsi="Arial"/>
                <w:sz w:val="17"/>
              </w:rPr>
              <w:t>submit one at his/her option.</w:t>
            </w:r>
          </w:p>
          <w:p w14:paraId="3D6E97D0" w14:textId="77777777" w:rsidR="004777FF" w:rsidRDefault="00702C66">
            <w:pPr>
              <w:pStyle w:val="TableParagraph"/>
              <w:numPr>
                <w:ilvl w:val="0"/>
                <w:numId w:val="17"/>
              </w:numPr>
              <w:tabs>
                <w:tab w:val="left" w:pos="395"/>
              </w:tabs>
              <w:spacing w:line="194" w:lineRule="exact"/>
              <w:ind w:right="220"/>
              <w:rPr>
                <w:rFonts w:ascii="Arial" w:hAnsi="Arial"/>
                <w:sz w:val="17"/>
              </w:rPr>
            </w:pPr>
            <w:r>
              <w:rPr>
                <w:rFonts w:ascii="Arial" w:hAnsi="Arial"/>
                <w:sz w:val="17"/>
              </w:rPr>
              <w:t>Require</w:t>
            </w:r>
            <w:r>
              <w:rPr>
                <w:rFonts w:ascii="Arial" w:hAnsi="Arial"/>
                <w:spacing w:val="-9"/>
                <w:sz w:val="17"/>
              </w:rPr>
              <w:t xml:space="preserve"> </w:t>
            </w:r>
            <w:r>
              <w:rPr>
                <w:rFonts w:ascii="Arial" w:hAnsi="Arial"/>
                <w:sz w:val="17"/>
              </w:rPr>
              <w:t>a</w:t>
            </w:r>
            <w:r>
              <w:rPr>
                <w:rFonts w:ascii="Arial" w:hAnsi="Arial"/>
                <w:spacing w:val="-9"/>
                <w:sz w:val="17"/>
              </w:rPr>
              <w:t xml:space="preserve"> </w:t>
            </w:r>
            <w:r>
              <w:rPr>
                <w:rFonts w:ascii="Arial" w:hAnsi="Arial"/>
                <w:sz w:val="17"/>
              </w:rPr>
              <w:t>photograph</w:t>
            </w:r>
            <w:r>
              <w:rPr>
                <w:rFonts w:ascii="Arial" w:hAnsi="Arial"/>
                <w:spacing w:val="-9"/>
                <w:sz w:val="17"/>
              </w:rPr>
              <w:t xml:space="preserve"> </w:t>
            </w:r>
            <w:r>
              <w:rPr>
                <w:rFonts w:ascii="Arial" w:hAnsi="Arial"/>
                <w:sz w:val="17"/>
              </w:rPr>
              <w:t>after</w:t>
            </w:r>
            <w:r>
              <w:rPr>
                <w:rFonts w:ascii="Arial" w:hAnsi="Arial"/>
                <w:spacing w:val="-9"/>
                <w:sz w:val="17"/>
              </w:rPr>
              <w:t xml:space="preserve"> </w:t>
            </w:r>
            <w:r>
              <w:rPr>
                <w:rFonts w:ascii="Arial" w:hAnsi="Arial"/>
                <w:sz w:val="17"/>
              </w:rPr>
              <w:t>interview but before employment.</w:t>
            </w:r>
          </w:p>
        </w:tc>
      </w:tr>
      <w:tr w:rsidR="004777FF" w14:paraId="3D6E97D8" w14:textId="77777777">
        <w:trPr>
          <w:trHeight w:val="1358"/>
        </w:trPr>
        <w:tc>
          <w:tcPr>
            <w:tcW w:w="3384" w:type="dxa"/>
          </w:tcPr>
          <w:p w14:paraId="3D6E97D2" w14:textId="77777777" w:rsidR="004777FF" w:rsidRDefault="00702C66">
            <w:pPr>
              <w:pStyle w:val="TableParagraph"/>
              <w:ind w:left="90"/>
              <w:rPr>
                <w:rFonts w:ascii="Arial"/>
                <w:sz w:val="17"/>
              </w:rPr>
            </w:pPr>
            <w:r>
              <w:rPr>
                <w:rFonts w:ascii="Arial"/>
                <w:sz w:val="17"/>
              </w:rPr>
              <w:t>Employer</w:t>
            </w:r>
            <w:r>
              <w:rPr>
                <w:rFonts w:ascii="Arial"/>
                <w:spacing w:val="-6"/>
                <w:sz w:val="17"/>
              </w:rPr>
              <w:t xml:space="preserve"> </w:t>
            </w:r>
            <w:r>
              <w:rPr>
                <w:rFonts w:ascii="Arial"/>
                <w:sz w:val="17"/>
              </w:rPr>
              <w:t>may</w:t>
            </w:r>
            <w:r>
              <w:rPr>
                <w:rFonts w:ascii="Arial"/>
                <w:spacing w:val="-8"/>
                <w:sz w:val="17"/>
              </w:rPr>
              <w:t xml:space="preserve"> </w:t>
            </w:r>
            <w:r>
              <w:rPr>
                <w:rFonts w:ascii="Arial"/>
                <w:sz w:val="17"/>
              </w:rPr>
              <w:t>inquire</w:t>
            </w:r>
            <w:r>
              <w:rPr>
                <w:rFonts w:ascii="Arial"/>
                <w:spacing w:val="-8"/>
                <w:sz w:val="17"/>
              </w:rPr>
              <w:t xml:space="preserve"> </w:t>
            </w:r>
            <w:r>
              <w:rPr>
                <w:rFonts w:ascii="Arial"/>
                <w:sz w:val="17"/>
              </w:rPr>
              <w:t>if</w:t>
            </w:r>
            <w:r>
              <w:rPr>
                <w:rFonts w:ascii="Arial"/>
                <w:spacing w:val="-8"/>
                <w:sz w:val="17"/>
              </w:rPr>
              <w:t xml:space="preserve"> </w:t>
            </w:r>
            <w:r>
              <w:rPr>
                <w:rFonts w:ascii="Arial"/>
                <w:sz w:val="17"/>
              </w:rPr>
              <w:t>applicant</w:t>
            </w:r>
            <w:r>
              <w:rPr>
                <w:rFonts w:ascii="Arial"/>
                <w:spacing w:val="-8"/>
                <w:sz w:val="17"/>
              </w:rPr>
              <w:t xml:space="preserve"> </w:t>
            </w:r>
            <w:r>
              <w:rPr>
                <w:rFonts w:ascii="Arial"/>
                <w:sz w:val="17"/>
              </w:rPr>
              <w:t>can perform job-related functions.</w:t>
            </w:r>
          </w:p>
          <w:p w14:paraId="3D6E97D3" w14:textId="77777777" w:rsidR="004777FF" w:rsidRDefault="004777FF">
            <w:pPr>
              <w:pStyle w:val="TableParagraph"/>
              <w:spacing w:before="7"/>
              <w:rPr>
                <w:rFonts w:ascii="Arial"/>
                <w:b/>
                <w:sz w:val="17"/>
              </w:rPr>
            </w:pPr>
          </w:p>
          <w:p w14:paraId="3D6E97D4" w14:textId="77777777" w:rsidR="004777FF" w:rsidRDefault="00702C66">
            <w:pPr>
              <w:pStyle w:val="TableParagraph"/>
              <w:ind w:left="90"/>
              <w:rPr>
                <w:rFonts w:ascii="Arial"/>
                <w:sz w:val="17"/>
              </w:rPr>
            </w:pPr>
            <w:r>
              <w:rPr>
                <w:rFonts w:ascii="Arial"/>
                <w:sz w:val="17"/>
              </w:rPr>
              <w:t>Statement</w:t>
            </w:r>
            <w:r>
              <w:rPr>
                <w:rFonts w:ascii="Arial"/>
                <w:spacing w:val="-7"/>
                <w:sz w:val="17"/>
              </w:rPr>
              <w:t xml:space="preserve"> </w:t>
            </w:r>
            <w:r>
              <w:rPr>
                <w:rFonts w:ascii="Arial"/>
                <w:sz w:val="17"/>
              </w:rPr>
              <w:t>that</w:t>
            </w:r>
            <w:r>
              <w:rPr>
                <w:rFonts w:ascii="Arial"/>
                <w:spacing w:val="-7"/>
                <w:sz w:val="17"/>
              </w:rPr>
              <w:t xml:space="preserve"> </w:t>
            </w:r>
            <w:r>
              <w:rPr>
                <w:rFonts w:ascii="Arial"/>
                <w:sz w:val="17"/>
              </w:rPr>
              <w:t>employment</w:t>
            </w:r>
            <w:r>
              <w:rPr>
                <w:rFonts w:ascii="Arial"/>
                <w:spacing w:val="-7"/>
                <w:sz w:val="17"/>
              </w:rPr>
              <w:t xml:space="preserve"> </w:t>
            </w:r>
            <w:r>
              <w:rPr>
                <w:rFonts w:ascii="Arial"/>
                <w:sz w:val="17"/>
              </w:rPr>
              <w:t>offer</w:t>
            </w:r>
            <w:r>
              <w:rPr>
                <w:rFonts w:ascii="Arial"/>
                <w:spacing w:val="-6"/>
                <w:sz w:val="17"/>
              </w:rPr>
              <w:t xml:space="preserve"> </w:t>
            </w:r>
            <w:r>
              <w:rPr>
                <w:rFonts w:ascii="Arial"/>
                <w:sz w:val="17"/>
              </w:rPr>
              <w:t>may</w:t>
            </w:r>
            <w:r>
              <w:rPr>
                <w:rFonts w:ascii="Arial"/>
                <w:spacing w:val="-7"/>
                <w:sz w:val="17"/>
              </w:rPr>
              <w:t xml:space="preserve"> </w:t>
            </w:r>
            <w:r>
              <w:rPr>
                <w:rFonts w:ascii="Arial"/>
                <w:sz w:val="17"/>
              </w:rPr>
              <w:t>be made contingent upon passing a job- related mental/physical examination.</w:t>
            </w:r>
          </w:p>
        </w:tc>
        <w:tc>
          <w:tcPr>
            <w:tcW w:w="2153" w:type="dxa"/>
          </w:tcPr>
          <w:p w14:paraId="3D6E97D5" w14:textId="77777777" w:rsidR="004777FF" w:rsidRDefault="00702C66">
            <w:pPr>
              <w:pStyle w:val="TableParagraph"/>
              <w:spacing w:line="242" w:lineRule="auto"/>
              <w:ind w:left="218" w:right="210" w:hanging="3"/>
              <w:jc w:val="center"/>
              <w:rPr>
                <w:rFonts w:ascii="Arial"/>
                <w:b/>
                <w:sz w:val="17"/>
              </w:rPr>
            </w:pPr>
            <w:r>
              <w:rPr>
                <w:rFonts w:ascii="Arial"/>
                <w:b/>
                <w:spacing w:val="-2"/>
                <w:sz w:val="17"/>
              </w:rPr>
              <w:t>MENTAL/PHYSICAL DISABILITY,</w:t>
            </w:r>
            <w:r>
              <w:rPr>
                <w:rFonts w:ascii="Arial"/>
                <w:b/>
                <w:spacing w:val="40"/>
                <w:sz w:val="17"/>
              </w:rPr>
              <w:t xml:space="preserve"> </w:t>
            </w:r>
            <w:r>
              <w:rPr>
                <w:rFonts w:ascii="Arial"/>
                <w:b/>
                <w:sz w:val="17"/>
              </w:rPr>
              <w:t>MENTAL</w:t>
            </w:r>
            <w:r>
              <w:rPr>
                <w:rFonts w:ascii="Arial"/>
                <w:b/>
                <w:spacing w:val="-12"/>
                <w:sz w:val="17"/>
              </w:rPr>
              <w:t xml:space="preserve"> </w:t>
            </w:r>
            <w:r>
              <w:rPr>
                <w:rFonts w:ascii="Arial"/>
                <w:b/>
                <w:sz w:val="17"/>
              </w:rPr>
              <w:t xml:space="preserve">CONDITION </w:t>
            </w:r>
            <w:r>
              <w:rPr>
                <w:rFonts w:ascii="Arial"/>
                <w:b/>
                <w:spacing w:val="-2"/>
                <w:sz w:val="17"/>
              </w:rPr>
              <w:t>(APPLICANTS)</w:t>
            </w:r>
          </w:p>
        </w:tc>
        <w:tc>
          <w:tcPr>
            <w:tcW w:w="3382" w:type="dxa"/>
          </w:tcPr>
          <w:p w14:paraId="3D6E97D6" w14:textId="77777777" w:rsidR="004777FF" w:rsidRDefault="00702C66">
            <w:pPr>
              <w:pStyle w:val="TableParagraph"/>
              <w:numPr>
                <w:ilvl w:val="0"/>
                <w:numId w:val="16"/>
              </w:numPr>
              <w:tabs>
                <w:tab w:val="left" w:pos="395"/>
              </w:tabs>
              <w:ind w:right="241"/>
              <w:rPr>
                <w:rFonts w:ascii="Arial" w:hAnsi="Arial"/>
                <w:sz w:val="17"/>
              </w:rPr>
            </w:pPr>
            <w:r>
              <w:rPr>
                <w:rFonts w:ascii="Arial" w:hAnsi="Arial"/>
                <w:sz w:val="17"/>
              </w:rPr>
              <w:t>Any inquiry into the applicantʼs general</w:t>
            </w:r>
            <w:r>
              <w:rPr>
                <w:rFonts w:ascii="Arial" w:hAnsi="Arial"/>
                <w:spacing w:val="-10"/>
                <w:sz w:val="17"/>
              </w:rPr>
              <w:t xml:space="preserve"> </w:t>
            </w:r>
            <w:r>
              <w:rPr>
                <w:rFonts w:ascii="Arial" w:hAnsi="Arial"/>
                <w:sz w:val="17"/>
              </w:rPr>
              <w:t>health,</w:t>
            </w:r>
            <w:r>
              <w:rPr>
                <w:rFonts w:ascii="Arial" w:hAnsi="Arial"/>
                <w:spacing w:val="-10"/>
                <w:sz w:val="17"/>
              </w:rPr>
              <w:t xml:space="preserve"> </w:t>
            </w:r>
            <w:r>
              <w:rPr>
                <w:rFonts w:ascii="Arial" w:hAnsi="Arial"/>
                <w:sz w:val="17"/>
              </w:rPr>
              <w:t>medical</w:t>
            </w:r>
            <w:r>
              <w:rPr>
                <w:rFonts w:ascii="Arial" w:hAnsi="Arial"/>
                <w:spacing w:val="-8"/>
                <w:sz w:val="17"/>
              </w:rPr>
              <w:t xml:space="preserve"> </w:t>
            </w:r>
            <w:r>
              <w:rPr>
                <w:rFonts w:ascii="Arial" w:hAnsi="Arial"/>
                <w:sz w:val="17"/>
              </w:rPr>
              <w:t>condition,</w:t>
            </w:r>
            <w:r>
              <w:rPr>
                <w:rFonts w:ascii="Arial" w:hAnsi="Arial"/>
                <w:spacing w:val="-10"/>
                <w:sz w:val="17"/>
              </w:rPr>
              <w:t xml:space="preserve"> </w:t>
            </w:r>
            <w:r>
              <w:rPr>
                <w:rFonts w:ascii="Arial" w:hAnsi="Arial"/>
                <w:sz w:val="17"/>
              </w:rPr>
              <w:t>or mental/physical</w:t>
            </w:r>
            <w:r>
              <w:rPr>
                <w:rFonts w:ascii="Arial" w:hAnsi="Arial"/>
                <w:spacing w:val="-11"/>
                <w:sz w:val="17"/>
              </w:rPr>
              <w:t xml:space="preserve"> </w:t>
            </w:r>
            <w:r>
              <w:rPr>
                <w:rFonts w:ascii="Arial" w:hAnsi="Arial"/>
                <w:sz w:val="17"/>
              </w:rPr>
              <w:t>disability.</w:t>
            </w:r>
          </w:p>
          <w:p w14:paraId="3D6E97D7" w14:textId="77777777" w:rsidR="004777FF" w:rsidRDefault="00702C66">
            <w:pPr>
              <w:pStyle w:val="TableParagraph"/>
              <w:numPr>
                <w:ilvl w:val="0"/>
                <w:numId w:val="16"/>
              </w:numPr>
              <w:tabs>
                <w:tab w:val="left" w:pos="395"/>
              </w:tabs>
              <w:spacing w:before="1"/>
              <w:ind w:right="401"/>
              <w:rPr>
                <w:rFonts w:ascii="Arial" w:hAnsi="Arial"/>
                <w:sz w:val="17"/>
              </w:rPr>
            </w:pPr>
            <w:r>
              <w:rPr>
                <w:rFonts w:ascii="Arial" w:hAnsi="Arial"/>
                <w:sz w:val="17"/>
              </w:rPr>
              <w:t>Requiring</w:t>
            </w:r>
            <w:r>
              <w:rPr>
                <w:rFonts w:ascii="Arial" w:hAnsi="Arial"/>
                <w:spacing w:val="-12"/>
                <w:sz w:val="17"/>
              </w:rPr>
              <w:t xml:space="preserve"> </w:t>
            </w:r>
            <w:r>
              <w:rPr>
                <w:rFonts w:ascii="Arial" w:hAnsi="Arial"/>
                <w:sz w:val="17"/>
              </w:rPr>
              <w:t>a</w:t>
            </w:r>
            <w:r>
              <w:rPr>
                <w:rFonts w:ascii="Arial" w:hAnsi="Arial"/>
                <w:spacing w:val="-12"/>
                <w:sz w:val="17"/>
              </w:rPr>
              <w:t xml:space="preserve"> </w:t>
            </w:r>
            <w:r>
              <w:rPr>
                <w:rFonts w:ascii="Arial" w:hAnsi="Arial"/>
                <w:sz w:val="17"/>
              </w:rPr>
              <w:t>psychological/medical examination of any applicant.</w:t>
            </w:r>
          </w:p>
        </w:tc>
      </w:tr>
    </w:tbl>
    <w:p w14:paraId="3D6E97D9" w14:textId="77777777" w:rsidR="004777FF" w:rsidRDefault="004777FF">
      <w:pPr>
        <w:rPr>
          <w:rFonts w:ascii="Arial" w:hAnsi="Arial"/>
          <w:sz w:val="17"/>
        </w:rPr>
        <w:sectPr w:rsidR="004777FF" w:rsidSect="00661498">
          <w:footerReference w:type="default" r:id="rId57"/>
          <w:pgSz w:w="12240" w:h="15840"/>
          <w:pgMar w:top="1560" w:right="60" w:bottom="1100" w:left="480" w:header="0" w:footer="911" w:gutter="0"/>
          <w:cols w:space="720"/>
        </w:sect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4"/>
        <w:gridCol w:w="2153"/>
        <w:gridCol w:w="3382"/>
      </w:tblGrid>
      <w:tr w:rsidR="004777FF" w14:paraId="3D6E97DE" w14:textId="77777777">
        <w:trPr>
          <w:trHeight w:val="1360"/>
        </w:trPr>
        <w:tc>
          <w:tcPr>
            <w:tcW w:w="3384" w:type="dxa"/>
          </w:tcPr>
          <w:p w14:paraId="3D6E97DA" w14:textId="77777777" w:rsidR="004777FF" w:rsidRDefault="00702C66">
            <w:pPr>
              <w:pStyle w:val="TableParagraph"/>
              <w:spacing w:before="3"/>
              <w:ind w:left="91"/>
              <w:rPr>
                <w:rFonts w:ascii="Arial"/>
                <w:sz w:val="17"/>
              </w:rPr>
            </w:pPr>
            <w:r>
              <w:rPr>
                <w:rFonts w:ascii="Arial"/>
                <w:sz w:val="17"/>
              </w:rPr>
              <w:t>A medical/psychological examination/ inquiry may be made as long as the examination/inquiry is job-related and consistent</w:t>
            </w:r>
            <w:r>
              <w:rPr>
                <w:rFonts w:ascii="Arial"/>
                <w:spacing w:val="-6"/>
                <w:sz w:val="17"/>
              </w:rPr>
              <w:t xml:space="preserve"> </w:t>
            </w:r>
            <w:r>
              <w:rPr>
                <w:rFonts w:ascii="Arial"/>
                <w:sz w:val="17"/>
              </w:rPr>
              <w:t>with</w:t>
            </w:r>
            <w:r>
              <w:rPr>
                <w:rFonts w:ascii="Arial"/>
                <w:spacing w:val="-8"/>
                <w:sz w:val="17"/>
              </w:rPr>
              <w:t xml:space="preserve"> </w:t>
            </w:r>
            <w:r>
              <w:rPr>
                <w:rFonts w:ascii="Arial"/>
                <w:sz w:val="17"/>
              </w:rPr>
              <w:t>business</w:t>
            </w:r>
            <w:r>
              <w:rPr>
                <w:rFonts w:ascii="Arial"/>
                <w:spacing w:val="-8"/>
                <w:sz w:val="17"/>
              </w:rPr>
              <w:t xml:space="preserve"> </w:t>
            </w:r>
            <w:r>
              <w:rPr>
                <w:rFonts w:ascii="Arial"/>
                <w:sz w:val="17"/>
              </w:rPr>
              <w:t>necessity</w:t>
            </w:r>
            <w:r>
              <w:rPr>
                <w:rFonts w:ascii="Arial"/>
                <w:spacing w:val="-8"/>
                <w:sz w:val="17"/>
              </w:rPr>
              <w:t xml:space="preserve"> </w:t>
            </w:r>
            <w:r>
              <w:rPr>
                <w:rFonts w:ascii="Arial"/>
                <w:sz w:val="17"/>
              </w:rPr>
              <w:t>and</w:t>
            </w:r>
            <w:r>
              <w:rPr>
                <w:rFonts w:ascii="Arial"/>
                <w:spacing w:val="-8"/>
                <w:sz w:val="17"/>
              </w:rPr>
              <w:t xml:space="preserve"> </w:t>
            </w:r>
            <w:r>
              <w:rPr>
                <w:rFonts w:ascii="Arial"/>
                <w:sz w:val="17"/>
              </w:rPr>
              <w:t>all applicants for the same job classification</w:t>
            </w:r>
          </w:p>
          <w:p w14:paraId="3D6E97DB" w14:textId="77777777" w:rsidR="004777FF" w:rsidRDefault="00702C66">
            <w:pPr>
              <w:pStyle w:val="TableParagraph"/>
              <w:spacing w:line="180" w:lineRule="exact"/>
              <w:ind w:left="91" w:right="104"/>
              <w:rPr>
                <w:rFonts w:ascii="Arial"/>
                <w:sz w:val="17"/>
              </w:rPr>
            </w:pPr>
            <w:r>
              <w:rPr>
                <w:rFonts w:ascii="Arial"/>
                <w:sz w:val="17"/>
              </w:rPr>
              <w:t>are</w:t>
            </w:r>
            <w:r>
              <w:rPr>
                <w:rFonts w:ascii="Arial"/>
                <w:spacing w:val="-11"/>
                <w:sz w:val="17"/>
              </w:rPr>
              <w:t xml:space="preserve"> </w:t>
            </w:r>
            <w:r>
              <w:rPr>
                <w:rFonts w:ascii="Arial"/>
                <w:sz w:val="17"/>
              </w:rPr>
              <w:t>subject</w:t>
            </w:r>
            <w:r>
              <w:rPr>
                <w:rFonts w:ascii="Arial"/>
                <w:spacing w:val="-11"/>
                <w:sz w:val="17"/>
              </w:rPr>
              <w:t xml:space="preserve"> </w:t>
            </w:r>
            <w:r>
              <w:rPr>
                <w:rFonts w:ascii="Arial"/>
                <w:sz w:val="17"/>
              </w:rPr>
              <w:t>to</w:t>
            </w:r>
            <w:r>
              <w:rPr>
                <w:rFonts w:ascii="Arial"/>
                <w:spacing w:val="-9"/>
                <w:sz w:val="17"/>
              </w:rPr>
              <w:t xml:space="preserve"> </w:t>
            </w:r>
            <w:r>
              <w:rPr>
                <w:rFonts w:ascii="Arial"/>
                <w:sz w:val="17"/>
              </w:rPr>
              <w:t>the</w:t>
            </w:r>
            <w:r>
              <w:rPr>
                <w:rFonts w:ascii="Arial"/>
                <w:spacing w:val="-9"/>
                <w:sz w:val="17"/>
              </w:rPr>
              <w:t xml:space="preserve"> </w:t>
            </w:r>
            <w:r>
              <w:rPr>
                <w:rFonts w:ascii="Arial"/>
                <w:sz w:val="17"/>
              </w:rPr>
              <w:t xml:space="preserve">same </w:t>
            </w:r>
            <w:r>
              <w:rPr>
                <w:rFonts w:ascii="Arial"/>
                <w:spacing w:val="-2"/>
                <w:sz w:val="17"/>
              </w:rPr>
              <w:t>examination/inquiry.</w:t>
            </w:r>
          </w:p>
        </w:tc>
        <w:tc>
          <w:tcPr>
            <w:tcW w:w="2153" w:type="dxa"/>
          </w:tcPr>
          <w:p w14:paraId="3D6E97DC" w14:textId="77777777" w:rsidR="004777FF" w:rsidRDefault="00702C66">
            <w:pPr>
              <w:pStyle w:val="TableParagraph"/>
              <w:spacing w:before="1"/>
              <w:ind w:left="186" w:right="177" w:hanging="5"/>
              <w:jc w:val="center"/>
              <w:rPr>
                <w:rFonts w:ascii="Arial"/>
                <w:b/>
                <w:sz w:val="17"/>
              </w:rPr>
            </w:pPr>
            <w:r>
              <w:rPr>
                <w:rFonts w:ascii="Arial"/>
                <w:b/>
                <w:spacing w:val="-2"/>
                <w:sz w:val="17"/>
              </w:rPr>
              <w:t>MENTAL/PHYSICAL DISABILITY,</w:t>
            </w:r>
            <w:r>
              <w:rPr>
                <w:rFonts w:ascii="Arial"/>
                <w:b/>
                <w:spacing w:val="40"/>
                <w:sz w:val="17"/>
              </w:rPr>
              <w:t xml:space="preserve"> </w:t>
            </w:r>
            <w:r>
              <w:rPr>
                <w:rFonts w:ascii="Arial"/>
                <w:b/>
                <w:sz w:val="17"/>
              </w:rPr>
              <w:t>MEDICAL</w:t>
            </w:r>
            <w:r>
              <w:rPr>
                <w:rFonts w:ascii="Arial"/>
                <w:b/>
                <w:spacing w:val="-12"/>
                <w:sz w:val="17"/>
              </w:rPr>
              <w:t xml:space="preserve"> </w:t>
            </w:r>
            <w:r>
              <w:rPr>
                <w:rFonts w:ascii="Arial"/>
                <w:b/>
                <w:sz w:val="17"/>
              </w:rPr>
              <w:t xml:space="preserve">CONDITION (POST- OFFER/PRE- </w:t>
            </w:r>
            <w:r>
              <w:rPr>
                <w:rFonts w:ascii="Arial"/>
                <w:b/>
                <w:spacing w:val="-2"/>
                <w:sz w:val="17"/>
              </w:rPr>
              <w:t>EMPLOYMENT)</w:t>
            </w:r>
          </w:p>
        </w:tc>
        <w:tc>
          <w:tcPr>
            <w:tcW w:w="3382" w:type="dxa"/>
          </w:tcPr>
          <w:p w14:paraId="3D6E97DD" w14:textId="77777777" w:rsidR="004777FF" w:rsidRDefault="00702C66">
            <w:pPr>
              <w:pStyle w:val="TableParagraph"/>
              <w:numPr>
                <w:ilvl w:val="0"/>
                <w:numId w:val="15"/>
              </w:numPr>
              <w:tabs>
                <w:tab w:val="left" w:pos="398"/>
              </w:tabs>
              <w:spacing w:before="1"/>
              <w:ind w:right="239"/>
              <w:rPr>
                <w:rFonts w:ascii="Arial" w:hAnsi="Arial"/>
                <w:sz w:val="17"/>
              </w:rPr>
            </w:pPr>
            <w:r>
              <w:rPr>
                <w:rFonts w:ascii="Arial" w:hAnsi="Arial"/>
                <w:sz w:val="17"/>
              </w:rPr>
              <w:t>Any inquiry into the applicantʼs general</w:t>
            </w:r>
            <w:r>
              <w:rPr>
                <w:rFonts w:ascii="Arial" w:hAnsi="Arial"/>
                <w:spacing w:val="-11"/>
                <w:sz w:val="17"/>
              </w:rPr>
              <w:t xml:space="preserve"> </w:t>
            </w:r>
            <w:r>
              <w:rPr>
                <w:rFonts w:ascii="Arial" w:hAnsi="Arial"/>
                <w:sz w:val="17"/>
              </w:rPr>
              <w:t>health,</w:t>
            </w:r>
            <w:r>
              <w:rPr>
                <w:rFonts w:ascii="Arial" w:hAnsi="Arial"/>
                <w:spacing w:val="-10"/>
                <w:sz w:val="17"/>
              </w:rPr>
              <w:t xml:space="preserve"> </w:t>
            </w:r>
            <w:r>
              <w:rPr>
                <w:rFonts w:ascii="Arial" w:hAnsi="Arial"/>
                <w:sz w:val="17"/>
              </w:rPr>
              <w:t>medical</w:t>
            </w:r>
            <w:r>
              <w:rPr>
                <w:rFonts w:ascii="Arial" w:hAnsi="Arial"/>
                <w:spacing w:val="-8"/>
                <w:sz w:val="17"/>
              </w:rPr>
              <w:t xml:space="preserve"> </w:t>
            </w:r>
            <w:r>
              <w:rPr>
                <w:rFonts w:ascii="Arial" w:hAnsi="Arial"/>
                <w:sz w:val="17"/>
              </w:rPr>
              <w:t>condition,</w:t>
            </w:r>
            <w:r>
              <w:rPr>
                <w:rFonts w:ascii="Arial" w:hAnsi="Arial"/>
                <w:spacing w:val="-10"/>
                <w:sz w:val="17"/>
              </w:rPr>
              <w:t xml:space="preserve"> </w:t>
            </w:r>
            <w:r>
              <w:rPr>
                <w:rFonts w:ascii="Arial" w:hAnsi="Arial"/>
                <w:sz w:val="17"/>
              </w:rPr>
              <w:t>or physical/mental disability, if not job- related</w:t>
            </w:r>
            <w:r>
              <w:rPr>
                <w:rFonts w:ascii="Arial" w:hAnsi="Arial"/>
                <w:spacing w:val="-11"/>
                <w:sz w:val="17"/>
              </w:rPr>
              <w:t xml:space="preserve"> </w:t>
            </w:r>
            <w:r>
              <w:rPr>
                <w:rFonts w:ascii="Arial" w:hAnsi="Arial"/>
                <w:sz w:val="17"/>
              </w:rPr>
              <w:t>and</w:t>
            </w:r>
            <w:r>
              <w:rPr>
                <w:rFonts w:ascii="Arial" w:hAnsi="Arial"/>
                <w:spacing w:val="-8"/>
                <w:sz w:val="17"/>
              </w:rPr>
              <w:t xml:space="preserve"> </w:t>
            </w:r>
            <w:r>
              <w:rPr>
                <w:rFonts w:ascii="Arial" w:hAnsi="Arial"/>
                <w:sz w:val="17"/>
              </w:rPr>
              <w:t>consistent</w:t>
            </w:r>
            <w:r>
              <w:rPr>
                <w:rFonts w:ascii="Arial" w:hAnsi="Arial"/>
                <w:spacing w:val="-9"/>
                <w:sz w:val="17"/>
              </w:rPr>
              <w:t xml:space="preserve"> </w:t>
            </w:r>
            <w:r>
              <w:rPr>
                <w:rFonts w:ascii="Arial" w:hAnsi="Arial"/>
                <w:sz w:val="17"/>
              </w:rPr>
              <w:t>with</w:t>
            </w:r>
            <w:r>
              <w:rPr>
                <w:rFonts w:ascii="Arial" w:hAnsi="Arial"/>
                <w:spacing w:val="-11"/>
                <w:sz w:val="17"/>
              </w:rPr>
              <w:t xml:space="preserve"> </w:t>
            </w:r>
            <w:r>
              <w:rPr>
                <w:rFonts w:ascii="Arial" w:hAnsi="Arial"/>
                <w:sz w:val="17"/>
              </w:rPr>
              <w:t xml:space="preserve">business </w:t>
            </w:r>
            <w:r>
              <w:rPr>
                <w:rFonts w:ascii="Arial" w:hAnsi="Arial"/>
                <w:spacing w:val="-2"/>
                <w:sz w:val="17"/>
              </w:rPr>
              <w:t>necessity.</w:t>
            </w:r>
          </w:p>
        </w:tc>
      </w:tr>
      <w:tr w:rsidR="004777FF" w14:paraId="3D6E97E3" w14:textId="77777777">
        <w:trPr>
          <w:trHeight w:val="995"/>
        </w:trPr>
        <w:tc>
          <w:tcPr>
            <w:tcW w:w="3384" w:type="dxa"/>
          </w:tcPr>
          <w:p w14:paraId="3D6E97DF" w14:textId="77777777" w:rsidR="004777FF" w:rsidRDefault="00702C66">
            <w:pPr>
              <w:pStyle w:val="TableParagraph"/>
              <w:spacing w:before="1"/>
              <w:ind w:left="91" w:right="104"/>
              <w:rPr>
                <w:rFonts w:ascii="Arial"/>
                <w:sz w:val="17"/>
              </w:rPr>
            </w:pPr>
            <w:r>
              <w:rPr>
                <w:rFonts w:ascii="Arial"/>
                <w:sz w:val="17"/>
              </w:rPr>
              <w:t>A medical/psychological examination/inquiry</w:t>
            </w:r>
            <w:r>
              <w:rPr>
                <w:rFonts w:ascii="Arial"/>
                <w:spacing w:val="-6"/>
                <w:sz w:val="17"/>
              </w:rPr>
              <w:t xml:space="preserve"> </w:t>
            </w:r>
            <w:r>
              <w:rPr>
                <w:rFonts w:ascii="Arial"/>
                <w:sz w:val="17"/>
              </w:rPr>
              <w:t>may</w:t>
            </w:r>
            <w:r>
              <w:rPr>
                <w:rFonts w:ascii="Arial"/>
                <w:spacing w:val="-8"/>
                <w:sz w:val="17"/>
              </w:rPr>
              <w:t xml:space="preserve"> </w:t>
            </w:r>
            <w:r>
              <w:rPr>
                <w:rFonts w:ascii="Arial"/>
                <w:sz w:val="17"/>
              </w:rPr>
              <w:t>be</w:t>
            </w:r>
            <w:r>
              <w:rPr>
                <w:rFonts w:ascii="Arial"/>
                <w:spacing w:val="-6"/>
                <w:sz w:val="17"/>
              </w:rPr>
              <w:t xml:space="preserve"> </w:t>
            </w:r>
            <w:r>
              <w:rPr>
                <w:rFonts w:ascii="Arial"/>
                <w:sz w:val="17"/>
              </w:rPr>
              <w:t>made</w:t>
            </w:r>
            <w:r>
              <w:rPr>
                <w:rFonts w:ascii="Arial"/>
                <w:spacing w:val="-8"/>
                <w:sz w:val="17"/>
              </w:rPr>
              <w:t xml:space="preserve"> </w:t>
            </w:r>
            <w:r>
              <w:rPr>
                <w:rFonts w:ascii="Arial"/>
                <w:sz w:val="17"/>
              </w:rPr>
              <w:t>as</w:t>
            </w:r>
            <w:r>
              <w:rPr>
                <w:rFonts w:ascii="Arial"/>
                <w:spacing w:val="-8"/>
                <w:sz w:val="17"/>
              </w:rPr>
              <w:t xml:space="preserve"> </w:t>
            </w:r>
            <w:r>
              <w:rPr>
                <w:rFonts w:ascii="Arial"/>
                <w:sz w:val="17"/>
              </w:rPr>
              <w:t>long as the examination is job-related and consistent with business necessity.</w:t>
            </w:r>
          </w:p>
        </w:tc>
        <w:tc>
          <w:tcPr>
            <w:tcW w:w="2153" w:type="dxa"/>
          </w:tcPr>
          <w:p w14:paraId="3D6E97E0" w14:textId="77777777" w:rsidR="004777FF" w:rsidRDefault="00702C66">
            <w:pPr>
              <w:pStyle w:val="TableParagraph"/>
              <w:ind w:left="186" w:right="177" w:hanging="5"/>
              <w:jc w:val="center"/>
              <w:rPr>
                <w:rFonts w:ascii="Arial"/>
                <w:b/>
                <w:sz w:val="17"/>
              </w:rPr>
            </w:pPr>
            <w:r>
              <w:rPr>
                <w:rFonts w:ascii="Arial"/>
                <w:b/>
                <w:spacing w:val="-2"/>
                <w:sz w:val="17"/>
              </w:rPr>
              <w:t>MENTAL/PHYSICAL DISABILITY,</w:t>
            </w:r>
            <w:r>
              <w:rPr>
                <w:rFonts w:ascii="Arial"/>
                <w:b/>
                <w:spacing w:val="40"/>
                <w:sz w:val="17"/>
              </w:rPr>
              <w:t xml:space="preserve"> </w:t>
            </w:r>
            <w:r>
              <w:rPr>
                <w:rFonts w:ascii="Arial"/>
                <w:b/>
                <w:sz w:val="17"/>
              </w:rPr>
              <w:t>MEDICAL</w:t>
            </w:r>
            <w:r>
              <w:rPr>
                <w:rFonts w:ascii="Arial"/>
                <w:b/>
                <w:spacing w:val="-12"/>
                <w:sz w:val="17"/>
              </w:rPr>
              <w:t xml:space="preserve"> </w:t>
            </w:r>
            <w:r>
              <w:rPr>
                <w:rFonts w:ascii="Arial"/>
                <w:b/>
                <w:sz w:val="17"/>
              </w:rPr>
              <w:t xml:space="preserve">CONDITION </w:t>
            </w:r>
            <w:r>
              <w:rPr>
                <w:rFonts w:ascii="Arial"/>
                <w:b/>
                <w:spacing w:val="-2"/>
                <w:sz w:val="17"/>
              </w:rPr>
              <w:t>(EMPLOYEES)</w:t>
            </w:r>
          </w:p>
        </w:tc>
        <w:tc>
          <w:tcPr>
            <w:tcW w:w="3382" w:type="dxa"/>
          </w:tcPr>
          <w:p w14:paraId="3D6E97E1" w14:textId="77777777" w:rsidR="004777FF" w:rsidRDefault="00702C66">
            <w:pPr>
              <w:pStyle w:val="TableParagraph"/>
              <w:numPr>
                <w:ilvl w:val="0"/>
                <w:numId w:val="14"/>
              </w:numPr>
              <w:tabs>
                <w:tab w:val="left" w:pos="398"/>
              </w:tabs>
              <w:spacing w:before="1"/>
              <w:ind w:right="239"/>
              <w:rPr>
                <w:rFonts w:ascii="Arial" w:hAnsi="Arial"/>
                <w:sz w:val="17"/>
              </w:rPr>
            </w:pPr>
            <w:r>
              <w:rPr>
                <w:rFonts w:ascii="Arial" w:hAnsi="Arial"/>
                <w:sz w:val="17"/>
              </w:rPr>
              <w:t>Any inquiry into the employeeʼs general</w:t>
            </w:r>
            <w:r>
              <w:rPr>
                <w:rFonts w:ascii="Arial" w:hAnsi="Arial"/>
                <w:spacing w:val="-11"/>
                <w:sz w:val="17"/>
              </w:rPr>
              <w:t xml:space="preserve"> </w:t>
            </w:r>
            <w:r>
              <w:rPr>
                <w:rFonts w:ascii="Arial" w:hAnsi="Arial"/>
                <w:sz w:val="17"/>
              </w:rPr>
              <w:t>health,</w:t>
            </w:r>
            <w:r>
              <w:rPr>
                <w:rFonts w:ascii="Arial" w:hAnsi="Arial"/>
                <w:spacing w:val="-10"/>
                <w:sz w:val="17"/>
              </w:rPr>
              <w:t xml:space="preserve"> </w:t>
            </w:r>
            <w:r>
              <w:rPr>
                <w:rFonts w:ascii="Arial" w:hAnsi="Arial"/>
                <w:sz w:val="17"/>
              </w:rPr>
              <w:t>medical</w:t>
            </w:r>
            <w:r>
              <w:rPr>
                <w:rFonts w:ascii="Arial" w:hAnsi="Arial"/>
                <w:spacing w:val="-8"/>
                <w:sz w:val="17"/>
              </w:rPr>
              <w:t xml:space="preserve"> </w:t>
            </w:r>
            <w:r>
              <w:rPr>
                <w:rFonts w:ascii="Arial" w:hAnsi="Arial"/>
                <w:sz w:val="17"/>
              </w:rPr>
              <w:t>condition,</w:t>
            </w:r>
            <w:r>
              <w:rPr>
                <w:rFonts w:ascii="Arial" w:hAnsi="Arial"/>
                <w:spacing w:val="-10"/>
                <w:sz w:val="17"/>
              </w:rPr>
              <w:t xml:space="preserve"> </w:t>
            </w:r>
            <w:r>
              <w:rPr>
                <w:rFonts w:ascii="Arial" w:hAnsi="Arial"/>
                <w:sz w:val="17"/>
              </w:rPr>
              <w:t>or mental/physical disability, if not job-</w:t>
            </w:r>
          </w:p>
          <w:p w14:paraId="3D6E97E2" w14:textId="77777777" w:rsidR="004777FF" w:rsidRDefault="00702C66">
            <w:pPr>
              <w:pStyle w:val="TableParagraph"/>
              <w:spacing w:line="190" w:lineRule="atLeast"/>
              <w:ind w:left="398"/>
              <w:rPr>
                <w:rFonts w:ascii="Arial"/>
                <w:sz w:val="17"/>
              </w:rPr>
            </w:pPr>
            <w:r>
              <w:rPr>
                <w:rFonts w:ascii="Arial"/>
                <w:sz w:val="17"/>
              </w:rPr>
              <w:t>related</w:t>
            </w:r>
            <w:r>
              <w:rPr>
                <w:rFonts w:ascii="Arial"/>
                <w:spacing w:val="-11"/>
                <w:sz w:val="17"/>
              </w:rPr>
              <w:t xml:space="preserve"> </w:t>
            </w:r>
            <w:r>
              <w:rPr>
                <w:rFonts w:ascii="Arial"/>
                <w:sz w:val="17"/>
              </w:rPr>
              <w:t>and</w:t>
            </w:r>
            <w:r>
              <w:rPr>
                <w:rFonts w:ascii="Arial"/>
                <w:spacing w:val="-8"/>
                <w:sz w:val="17"/>
              </w:rPr>
              <w:t xml:space="preserve"> </w:t>
            </w:r>
            <w:r>
              <w:rPr>
                <w:rFonts w:ascii="Arial"/>
                <w:sz w:val="17"/>
              </w:rPr>
              <w:t>consistent</w:t>
            </w:r>
            <w:r>
              <w:rPr>
                <w:rFonts w:ascii="Arial"/>
                <w:spacing w:val="-9"/>
                <w:sz w:val="17"/>
              </w:rPr>
              <w:t xml:space="preserve"> </w:t>
            </w:r>
            <w:r>
              <w:rPr>
                <w:rFonts w:ascii="Arial"/>
                <w:sz w:val="17"/>
              </w:rPr>
              <w:t>with</w:t>
            </w:r>
            <w:r>
              <w:rPr>
                <w:rFonts w:ascii="Arial"/>
                <w:spacing w:val="-11"/>
                <w:sz w:val="17"/>
              </w:rPr>
              <w:t xml:space="preserve"> </w:t>
            </w:r>
            <w:r>
              <w:rPr>
                <w:rFonts w:ascii="Arial"/>
                <w:sz w:val="17"/>
              </w:rPr>
              <w:t xml:space="preserve">business </w:t>
            </w:r>
            <w:r>
              <w:rPr>
                <w:rFonts w:ascii="Arial"/>
                <w:spacing w:val="-2"/>
                <w:sz w:val="17"/>
              </w:rPr>
              <w:t>necessity.</w:t>
            </w:r>
          </w:p>
        </w:tc>
      </w:tr>
      <w:tr w:rsidR="004777FF" w14:paraId="3D6E97E8" w14:textId="77777777">
        <w:trPr>
          <w:trHeight w:val="774"/>
        </w:trPr>
        <w:tc>
          <w:tcPr>
            <w:tcW w:w="3384" w:type="dxa"/>
          </w:tcPr>
          <w:p w14:paraId="3D6E97E4" w14:textId="77777777" w:rsidR="004777FF" w:rsidRDefault="00702C66">
            <w:pPr>
              <w:pStyle w:val="TableParagraph"/>
              <w:ind w:left="91"/>
              <w:rPr>
                <w:rFonts w:ascii="Arial"/>
                <w:sz w:val="17"/>
              </w:rPr>
            </w:pPr>
            <w:r>
              <w:rPr>
                <w:rFonts w:ascii="Arial"/>
                <w:sz w:val="17"/>
              </w:rPr>
              <w:t>Job-related questions about convictions, except</w:t>
            </w:r>
            <w:r>
              <w:rPr>
                <w:rFonts w:ascii="Arial"/>
                <w:spacing w:val="-7"/>
                <w:sz w:val="17"/>
              </w:rPr>
              <w:t xml:space="preserve"> </w:t>
            </w:r>
            <w:r>
              <w:rPr>
                <w:rFonts w:ascii="Arial"/>
                <w:sz w:val="17"/>
              </w:rPr>
              <w:t>those</w:t>
            </w:r>
            <w:r>
              <w:rPr>
                <w:rFonts w:ascii="Arial"/>
                <w:spacing w:val="-7"/>
                <w:sz w:val="17"/>
              </w:rPr>
              <w:t xml:space="preserve"> </w:t>
            </w:r>
            <w:r>
              <w:rPr>
                <w:rFonts w:ascii="Arial"/>
                <w:sz w:val="17"/>
              </w:rPr>
              <w:t>convictions</w:t>
            </w:r>
            <w:r>
              <w:rPr>
                <w:rFonts w:ascii="Arial"/>
                <w:spacing w:val="-7"/>
                <w:sz w:val="17"/>
              </w:rPr>
              <w:t xml:space="preserve"> </w:t>
            </w:r>
            <w:r>
              <w:rPr>
                <w:rFonts w:ascii="Arial"/>
                <w:sz w:val="17"/>
              </w:rPr>
              <w:t>which</w:t>
            </w:r>
            <w:r>
              <w:rPr>
                <w:rFonts w:ascii="Arial"/>
                <w:spacing w:val="-9"/>
                <w:sz w:val="17"/>
              </w:rPr>
              <w:t xml:space="preserve"> </w:t>
            </w:r>
            <w:r>
              <w:rPr>
                <w:rFonts w:ascii="Arial"/>
                <w:sz w:val="17"/>
              </w:rPr>
              <w:t>have</w:t>
            </w:r>
            <w:r>
              <w:rPr>
                <w:rFonts w:ascii="Arial"/>
                <w:spacing w:val="-7"/>
                <w:sz w:val="17"/>
              </w:rPr>
              <w:t xml:space="preserve"> </w:t>
            </w:r>
            <w:r>
              <w:rPr>
                <w:rFonts w:ascii="Arial"/>
                <w:sz w:val="17"/>
              </w:rPr>
              <w:t>been</w:t>
            </w:r>
          </w:p>
          <w:p w14:paraId="3D6E97E5" w14:textId="77777777" w:rsidR="004777FF" w:rsidRDefault="00702C66">
            <w:pPr>
              <w:pStyle w:val="TableParagraph"/>
              <w:spacing w:line="182" w:lineRule="exact"/>
              <w:ind w:left="91"/>
              <w:rPr>
                <w:rFonts w:ascii="Arial"/>
                <w:sz w:val="17"/>
              </w:rPr>
            </w:pPr>
            <w:r>
              <w:rPr>
                <w:rFonts w:ascii="Arial"/>
                <w:sz w:val="17"/>
              </w:rPr>
              <w:t>sealed,</w:t>
            </w:r>
            <w:r>
              <w:rPr>
                <w:rFonts w:ascii="Arial"/>
                <w:spacing w:val="-9"/>
                <w:sz w:val="17"/>
              </w:rPr>
              <w:t xml:space="preserve"> </w:t>
            </w:r>
            <w:r>
              <w:rPr>
                <w:rFonts w:ascii="Arial"/>
                <w:sz w:val="17"/>
              </w:rPr>
              <w:t>or</w:t>
            </w:r>
            <w:r>
              <w:rPr>
                <w:rFonts w:ascii="Arial"/>
                <w:spacing w:val="-10"/>
                <w:sz w:val="17"/>
              </w:rPr>
              <w:t xml:space="preserve"> </w:t>
            </w:r>
            <w:r>
              <w:rPr>
                <w:rFonts w:ascii="Arial"/>
                <w:sz w:val="17"/>
              </w:rPr>
              <w:t>expunged,</w:t>
            </w:r>
            <w:r>
              <w:rPr>
                <w:rFonts w:ascii="Arial"/>
                <w:spacing w:val="-10"/>
                <w:sz w:val="17"/>
              </w:rPr>
              <w:t xml:space="preserve"> </w:t>
            </w:r>
            <w:r>
              <w:rPr>
                <w:rFonts w:ascii="Arial"/>
                <w:sz w:val="17"/>
              </w:rPr>
              <w:t>or</w:t>
            </w:r>
            <w:r>
              <w:rPr>
                <w:rFonts w:ascii="Arial"/>
                <w:spacing w:val="-10"/>
                <w:sz w:val="17"/>
              </w:rPr>
              <w:t xml:space="preserve"> </w:t>
            </w:r>
            <w:r>
              <w:rPr>
                <w:rFonts w:ascii="Arial"/>
                <w:sz w:val="17"/>
              </w:rPr>
              <w:t xml:space="preserve">statutorily </w:t>
            </w:r>
            <w:r>
              <w:rPr>
                <w:rFonts w:ascii="Arial"/>
                <w:spacing w:val="-2"/>
                <w:sz w:val="17"/>
              </w:rPr>
              <w:t>eradicated.</w:t>
            </w:r>
          </w:p>
        </w:tc>
        <w:tc>
          <w:tcPr>
            <w:tcW w:w="2153" w:type="dxa"/>
          </w:tcPr>
          <w:p w14:paraId="3D6E97E6" w14:textId="77777777" w:rsidR="004777FF" w:rsidRDefault="00702C66">
            <w:pPr>
              <w:pStyle w:val="TableParagraph"/>
              <w:ind w:left="261" w:right="259" w:firstLine="436"/>
              <w:rPr>
                <w:rFonts w:ascii="Arial"/>
                <w:b/>
                <w:sz w:val="17"/>
              </w:rPr>
            </w:pPr>
            <w:r>
              <w:rPr>
                <w:rFonts w:ascii="Arial"/>
                <w:b/>
                <w:spacing w:val="-2"/>
                <w:sz w:val="17"/>
              </w:rPr>
              <w:t xml:space="preserve">ARREST, </w:t>
            </w:r>
            <w:r>
              <w:rPr>
                <w:rFonts w:ascii="Arial"/>
                <w:b/>
                <w:sz w:val="17"/>
              </w:rPr>
              <w:t>CRIMINAL</w:t>
            </w:r>
            <w:r>
              <w:rPr>
                <w:rFonts w:ascii="Arial"/>
                <w:b/>
                <w:spacing w:val="-12"/>
                <w:sz w:val="17"/>
              </w:rPr>
              <w:t xml:space="preserve"> </w:t>
            </w:r>
            <w:r>
              <w:rPr>
                <w:rFonts w:ascii="Arial"/>
                <w:b/>
                <w:sz w:val="17"/>
              </w:rPr>
              <w:t>RECORD</w:t>
            </w:r>
          </w:p>
        </w:tc>
        <w:tc>
          <w:tcPr>
            <w:tcW w:w="3382" w:type="dxa"/>
          </w:tcPr>
          <w:p w14:paraId="3D6E97E7" w14:textId="77777777" w:rsidR="004777FF" w:rsidRDefault="00702C66">
            <w:pPr>
              <w:pStyle w:val="TableParagraph"/>
              <w:numPr>
                <w:ilvl w:val="0"/>
                <w:numId w:val="13"/>
              </w:numPr>
              <w:tabs>
                <w:tab w:val="left" w:pos="398"/>
              </w:tabs>
              <w:ind w:right="345"/>
              <w:rPr>
                <w:rFonts w:ascii="Arial" w:hAnsi="Arial"/>
                <w:sz w:val="17"/>
              </w:rPr>
            </w:pPr>
            <w:r>
              <w:rPr>
                <w:rFonts w:ascii="Arial" w:hAnsi="Arial"/>
                <w:sz w:val="17"/>
              </w:rPr>
              <w:t>General</w:t>
            </w:r>
            <w:r>
              <w:rPr>
                <w:rFonts w:ascii="Arial" w:hAnsi="Arial"/>
                <w:spacing w:val="-12"/>
                <w:sz w:val="17"/>
              </w:rPr>
              <w:t xml:space="preserve"> </w:t>
            </w:r>
            <w:r>
              <w:rPr>
                <w:rFonts w:ascii="Arial" w:hAnsi="Arial"/>
                <w:sz w:val="17"/>
              </w:rPr>
              <w:t>questions</w:t>
            </w:r>
            <w:r>
              <w:rPr>
                <w:rFonts w:ascii="Arial" w:hAnsi="Arial"/>
                <w:spacing w:val="-12"/>
                <w:sz w:val="17"/>
              </w:rPr>
              <w:t xml:space="preserve"> </w:t>
            </w:r>
            <w:r>
              <w:rPr>
                <w:rFonts w:ascii="Arial" w:hAnsi="Arial"/>
                <w:sz w:val="17"/>
              </w:rPr>
              <w:t>regarding</w:t>
            </w:r>
            <w:r>
              <w:rPr>
                <w:rFonts w:ascii="Arial" w:hAnsi="Arial"/>
                <w:spacing w:val="-12"/>
                <w:sz w:val="17"/>
              </w:rPr>
              <w:t xml:space="preserve"> </w:t>
            </w:r>
            <w:r>
              <w:rPr>
                <w:rFonts w:ascii="Arial" w:hAnsi="Arial"/>
                <w:sz w:val="17"/>
              </w:rPr>
              <w:t xml:space="preserve">arrest </w:t>
            </w:r>
            <w:r>
              <w:rPr>
                <w:rFonts w:ascii="Arial" w:hAnsi="Arial"/>
                <w:spacing w:val="-2"/>
                <w:sz w:val="17"/>
              </w:rPr>
              <w:t>record.</w:t>
            </w:r>
          </w:p>
        </w:tc>
      </w:tr>
      <w:tr w:rsidR="004777FF" w14:paraId="3D6E97ED" w14:textId="77777777">
        <w:trPr>
          <w:trHeight w:val="1002"/>
        </w:trPr>
        <w:tc>
          <w:tcPr>
            <w:tcW w:w="3384" w:type="dxa"/>
          </w:tcPr>
          <w:p w14:paraId="3D6E97E9" w14:textId="77777777" w:rsidR="004777FF" w:rsidRDefault="00702C66">
            <w:pPr>
              <w:pStyle w:val="TableParagraph"/>
              <w:spacing w:before="1"/>
              <w:ind w:left="91" w:right="104"/>
              <w:rPr>
                <w:rFonts w:ascii="Arial"/>
                <w:sz w:val="17"/>
              </w:rPr>
            </w:pPr>
            <w:r>
              <w:rPr>
                <w:rFonts w:ascii="Arial"/>
                <w:sz w:val="17"/>
              </w:rPr>
              <w:t>Questions regarding relevant skills acquired</w:t>
            </w:r>
            <w:r>
              <w:rPr>
                <w:rFonts w:ascii="Arial"/>
                <w:spacing w:val="-9"/>
                <w:sz w:val="17"/>
              </w:rPr>
              <w:t xml:space="preserve"> </w:t>
            </w:r>
            <w:r>
              <w:rPr>
                <w:rFonts w:ascii="Arial"/>
                <w:sz w:val="17"/>
              </w:rPr>
              <w:t>during</w:t>
            </w:r>
            <w:r>
              <w:rPr>
                <w:rFonts w:ascii="Arial"/>
                <w:spacing w:val="-9"/>
                <w:sz w:val="17"/>
              </w:rPr>
              <w:t xml:space="preserve"> </w:t>
            </w:r>
            <w:r>
              <w:rPr>
                <w:rFonts w:ascii="Arial"/>
                <w:sz w:val="17"/>
              </w:rPr>
              <w:t>U.S.</w:t>
            </w:r>
            <w:r>
              <w:rPr>
                <w:rFonts w:ascii="Arial"/>
                <w:spacing w:val="-9"/>
                <w:sz w:val="17"/>
              </w:rPr>
              <w:t xml:space="preserve"> </w:t>
            </w:r>
            <w:r>
              <w:rPr>
                <w:rFonts w:ascii="Arial"/>
                <w:sz w:val="17"/>
              </w:rPr>
              <w:t>military</w:t>
            </w:r>
            <w:r>
              <w:rPr>
                <w:rFonts w:ascii="Arial"/>
                <w:spacing w:val="-9"/>
                <w:sz w:val="17"/>
              </w:rPr>
              <w:t xml:space="preserve"> </w:t>
            </w:r>
            <w:r>
              <w:rPr>
                <w:rFonts w:ascii="Arial"/>
                <w:sz w:val="17"/>
              </w:rPr>
              <w:t>service.</w:t>
            </w:r>
          </w:p>
        </w:tc>
        <w:tc>
          <w:tcPr>
            <w:tcW w:w="2153" w:type="dxa"/>
          </w:tcPr>
          <w:p w14:paraId="3D6E97EA" w14:textId="77777777" w:rsidR="004777FF" w:rsidRDefault="00702C66">
            <w:pPr>
              <w:pStyle w:val="TableParagraph"/>
              <w:spacing w:line="189" w:lineRule="exact"/>
              <w:ind w:left="264" w:right="259"/>
              <w:jc w:val="center"/>
              <w:rPr>
                <w:rFonts w:ascii="Arial"/>
                <w:b/>
                <w:sz w:val="17"/>
              </w:rPr>
            </w:pPr>
            <w:r>
              <w:rPr>
                <w:rFonts w:ascii="Arial"/>
                <w:b/>
                <w:sz w:val="17"/>
              </w:rPr>
              <w:t>MILITARY</w:t>
            </w:r>
            <w:r>
              <w:rPr>
                <w:rFonts w:ascii="Arial"/>
                <w:b/>
                <w:spacing w:val="-4"/>
                <w:sz w:val="17"/>
              </w:rPr>
              <w:t xml:space="preserve"> </w:t>
            </w:r>
            <w:r>
              <w:rPr>
                <w:rFonts w:ascii="Arial"/>
                <w:b/>
                <w:spacing w:val="-2"/>
                <w:sz w:val="17"/>
              </w:rPr>
              <w:t>SERVICE</w:t>
            </w:r>
          </w:p>
        </w:tc>
        <w:tc>
          <w:tcPr>
            <w:tcW w:w="3382" w:type="dxa"/>
          </w:tcPr>
          <w:p w14:paraId="3D6E97EB" w14:textId="77777777" w:rsidR="004777FF" w:rsidRDefault="00702C66">
            <w:pPr>
              <w:pStyle w:val="TableParagraph"/>
              <w:numPr>
                <w:ilvl w:val="0"/>
                <w:numId w:val="12"/>
              </w:numPr>
              <w:tabs>
                <w:tab w:val="left" w:pos="398"/>
              </w:tabs>
              <w:spacing w:before="1"/>
              <w:ind w:right="240"/>
              <w:rPr>
                <w:rFonts w:ascii="Arial" w:hAnsi="Arial"/>
                <w:sz w:val="17"/>
              </w:rPr>
            </w:pPr>
            <w:r>
              <w:rPr>
                <w:rFonts w:ascii="Arial" w:hAnsi="Arial"/>
                <w:sz w:val="17"/>
              </w:rPr>
              <w:t>General</w:t>
            </w:r>
            <w:r>
              <w:rPr>
                <w:rFonts w:ascii="Arial" w:hAnsi="Arial"/>
                <w:spacing w:val="-12"/>
                <w:sz w:val="17"/>
              </w:rPr>
              <w:t xml:space="preserve"> </w:t>
            </w:r>
            <w:r>
              <w:rPr>
                <w:rFonts w:ascii="Arial" w:hAnsi="Arial"/>
                <w:sz w:val="17"/>
              </w:rPr>
              <w:t>questions</w:t>
            </w:r>
            <w:r>
              <w:rPr>
                <w:rFonts w:ascii="Arial" w:hAnsi="Arial"/>
                <w:spacing w:val="-12"/>
                <w:sz w:val="17"/>
              </w:rPr>
              <w:t xml:space="preserve"> </w:t>
            </w:r>
            <w:r>
              <w:rPr>
                <w:rFonts w:ascii="Arial" w:hAnsi="Arial"/>
                <w:sz w:val="17"/>
              </w:rPr>
              <w:t>regarding</w:t>
            </w:r>
            <w:r>
              <w:rPr>
                <w:rFonts w:ascii="Arial" w:hAnsi="Arial"/>
                <w:spacing w:val="-12"/>
                <w:sz w:val="17"/>
              </w:rPr>
              <w:t xml:space="preserve"> </w:t>
            </w:r>
            <w:r>
              <w:rPr>
                <w:rFonts w:ascii="Arial" w:hAnsi="Arial"/>
                <w:sz w:val="17"/>
              </w:rPr>
              <w:t xml:space="preserve">military service such as dates/type of </w:t>
            </w:r>
            <w:r>
              <w:rPr>
                <w:rFonts w:ascii="Arial" w:hAnsi="Arial"/>
                <w:spacing w:val="-2"/>
                <w:sz w:val="17"/>
              </w:rPr>
              <w:t>discharge.</w:t>
            </w:r>
          </w:p>
          <w:p w14:paraId="3D6E97EC" w14:textId="77777777" w:rsidR="004777FF" w:rsidRDefault="00702C66">
            <w:pPr>
              <w:pStyle w:val="TableParagraph"/>
              <w:numPr>
                <w:ilvl w:val="0"/>
                <w:numId w:val="12"/>
              </w:numPr>
              <w:tabs>
                <w:tab w:val="left" w:pos="398"/>
              </w:tabs>
              <w:spacing w:line="194" w:lineRule="exact"/>
              <w:ind w:right="532"/>
              <w:rPr>
                <w:rFonts w:ascii="Arial" w:hAnsi="Arial"/>
                <w:sz w:val="17"/>
              </w:rPr>
            </w:pPr>
            <w:r>
              <w:rPr>
                <w:rFonts w:ascii="Arial" w:hAnsi="Arial"/>
                <w:sz w:val="17"/>
              </w:rPr>
              <w:t>Questions</w:t>
            </w:r>
            <w:r>
              <w:rPr>
                <w:rFonts w:ascii="Arial" w:hAnsi="Arial"/>
                <w:spacing w:val="-9"/>
                <w:sz w:val="17"/>
              </w:rPr>
              <w:t xml:space="preserve"> </w:t>
            </w:r>
            <w:r>
              <w:rPr>
                <w:rFonts w:ascii="Arial" w:hAnsi="Arial"/>
                <w:sz w:val="17"/>
              </w:rPr>
              <w:t>regarding</w:t>
            </w:r>
            <w:r>
              <w:rPr>
                <w:rFonts w:ascii="Arial" w:hAnsi="Arial"/>
                <w:spacing w:val="-11"/>
                <w:sz w:val="17"/>
              </w:rPr>
              <w:t xml:space="preserve"> </w:t>
            </w:r>
            <w:r>
              <w:rPr>
                <w:rFonts w:ascii="Arial" w:hAnsi="Arial"/>
                <w:sz w:val="17"/>
              </w:rPr>
              <w:t>service</w:t>
            </w:r>
            <w:r>
              <w:rPr>
                <w:rFonts w:ascii="Arial" w:hAnsi="Arial"/>
                <w:spacing w:val="-9"/>
                <w:sz w:val="17"/>
              </w:rPr>
              <w:t xml:space="preserve"> </w:t>
            </w:r>
            <w:r>
              <w:rPr>
                <w:rFonts w:ascii="Arial" w:hAnsi="Arial"/>
                <w:sz w:val="17"/>
              </w:rPr>
              <w:t>in</w:t>
            </w:r>
            <w:r>
              <w:rPr>
                <w:rFonts w:ascii="Arial" w:hAnsi="Arial"/>
                <w:spacing w:val="-9"/>
                <w:sz w:val="17"/>
              </w:rPr>
              <w:t xml:space="preserve"> </w:t>
            </w:r>
            <w:r>
              <w:rPr>
                <w:rFonts w:ascii="Arial" w:hAnsi="Arial"/>
                <w:sz w:val="17"/>
              </w:rPr>
              <w:t>a foreign</w:t>
            </w:r>
            <w:r>
              <w:rPr>
                <w:rFonts w:ascii="Arial" w:hAnsi="Arial"/>
                <w:spacing w:val="-5"/>
                <w:sz w:val="17"/>
              </w:rPr>
              <w:t xml:space="preserve"> </w:t>
            </w:r>
            <w:r>
              <w:rPr>
                <w:rFonts w:ascii="Arial" w:hAnsi="Arial"/>
                <w:sz w:val="17"/>
              </w:rPr>
              <w:t>military.</w:t>
            </w:r>
          </w:p>
        </w:tc>
      </w:tr>
      <w:tr w:rsidR="004777FF" w14:paraId="3D6E97F2" w14:textId="77777777">
        <w:trPr>
          <w:trHeight w:val="779"/>
        </w:trPr>
        <w:tc>
          <w:tcPr>
            <w:tcW w:w="3384" w:type="dxa"/>
          </w:tcPr>
          <w:p w14:paraId="3D6E97EE" w14:textId="77777777" w:rsidR="004777FF" w:rsidRDefault="00702C66">
            <w:pPr>
              <w:pStyle w:val="TableParagraph"/>
              <w:spacing w:before="1"/>
              <w:ind w:left="91" w:right="104"/>
              <w:rPr>
                <w:rFonts w:ascii="Arial"/>
                <w:sz w:val="17"/>
              </w:rPr>
            </w:pPr>
            <w:r>
              <w:rPr>
                <w:rFonts w:ascii="Arial"/>
                <w:sz w:val="17"/>
              </w:rPr>
              <w:t>Requesting lists of job-related organizations, clubs or professional</w:t>
            </w:r>
          </w:p>
          <w:p w14:paraId="3D6E97EF" w14:textId="77777777" w:rsidR="004777FF" w:rsidRDefault="00702C66">
            <w:pPr>
              <w:pStyle w:val="TableParagraph"/>
              <w:spacing w:before="7" w:line="180" w:lineRule="exact"/>
              <w:ind w:left="91"/>
              <w:rPr>
                <w:rFonts w:ascii="Arial"/>
                <w:sz w:val="17"/>
              </w:rPr>
            </w:pPr>
            <w:r>
              <w:rPr>
                <w:rFonts w:ascii="Arial"/>
                <w:sz w:val="17"/>
              </w:rPr>
              <w:t>societies</w:t>
            </w:r>
            <w:r>
              <w:rPr>
                <w:rFonts w:ascii="Arial"/>
                <w:spacing w:val="-10"/>
                <w:sz w:val="17"/>
              </w:rPr>
              <w:t xml:space="preserve"> </w:t>
            </w:r>
            <w:r>
              <w:rPr>
                <w:rFonts w:ascii="Arial"/>
                <w:sz w:val="17"/>
              </w:rPr>
              <w:t>omitting</w:t>
            </w:r>
            <w:r>
              <w:rPr>
                <w:rFonts w:ascii="Arial"/>
                <w:spacing w:val="-10"/>
                <w:sz w:val="17"/>
              </w:rPr>
              <w:t xml:space="preserve"> </w:t>
            </w:r>
            <w:r>
              <w:rPr>
                <w:rFonts w:ascii="Arial"/>
                <w:sz w:val="17"/>
              </w:rPr>
              <w:t>indications</w:t>
            </w:r>
            <w:r>
              <w:rPr>
                <w:rFonts w:ascii="Arial"/>
                <w:spacing w:val="-10"/>
                <w:sz w:val="17"/>
              </w:rPr>
              <w:t xml:space="preserve"> </w:t>
            </w:r>
            <w:r>
              <w:rPr>
                <w:rFonts w:ascii="Arial"/>
                <w:sz w:val="17"/>
              </w:rPr>
              <w:t>of</w:t>
            </w:r>
            <w:r>
              <w:rPr>
                <w:rFonts w:ascii="Arial"/>
                <w:spacing w:val="-10"/>
                <w:sz w:val="17"/>
              </w:rPr>
              <w:t xml:space="preserve"> </w:t>
            </w:r>
            <w:r>
              <w:rPr>
                <w:rFonts w:ascii="Arial"/>
                <w:sz w:val="17"/>
              </w:rPr>
              <w:t xml:space="preserve">protected </w:t>
            </w:r>
            <w:r>
              <w:rPr>
                <w:rFonts w:ascii="Arial"/>
                <w:spacing w:val="-2"/>
                <w:sz w:val="17"/>
              </w:rPr>
              <w:t>bases.</w:t>
            </w:r>
          </w:p>
        </w:tc>
        <w:tc>
          <w:tcPr>
            <w:tcW w:w="2153" w:type="dxa"/>
          </w:tcPr>
          <w:p w14:paraId="3D6E97F0" w14:textId="77777777" w:rsidR="004777FF" w:rsidRDefault="00702C66">
            <w:pPr>
              <w:pStyle w:val="TableParagraph"/>
              <w:spacing w:before="1"/>
              <w:ind w:left="609" w:hanging="276"/>
              <w:rPr>
                <w:rFonts w:ascii="Arial"/>
                <w:b/>
                <w:sz w:val="17"/>
              </w:rPr>
            </w:pPr>
            <w:r>
              <w:rPr>
                <w:rFonts w:ascii="Arial"/>
                <w:b/>
                <w:spacing w:val="-2"/>
                <w:sz w:val="17"/>
              </w:rPr>
              <w:t>ORGANIZATIONS, ACTIVITIES</w:t>
            </w:r>
          </w:p>
        </w:tc>
        <w:tc>
          <w:tcPr>
            <w:tcW w:w="3382" w:type="dxa"/>
          </w:tcPr>
          <w:p w14:paraId="3D6E97F1" w14:textId="77777777" w:rsidR="004777FF" w:rsidRDefault="00702C66">
            <w:pPr>
              <w:pStyle w:val="TableParagraph"/>
              <w:numPr>
                <w:ilvl w:val="0"/>
                <w:numId w:val="11"/>
              </w:numPr>
              <w:tabs>
                <w:tab w:val="left" w:pos="398"/>
              </w:tabs>
              <w:spacing w:before="1"/>
              <w:ind w:right="381"/>
              <w:rPr>
                <w:rFonts w:ascii="Arial" w:hAnsi="Arial"/>
                <w:sz w:val="17"/>
              </w:rPr>
            </w:pPr>
            <w:r>
              <w:rPr>
                <w:rFonts w:ascii="Arial" w:hAnsi="Arial"/>
                <w:sz w:val="17"/>
              </w:rPr>
              <w:t>General questions regarding organizations,</w:t>
            </w:r>
            <w:r>
              <w:rPr>
                <w:rFonts w:ascii="Arial" w:hAnsi="Arial"/>
                <w:spacing w:val="-12"/>
                <w:sz w:val="17"/>
              </w:rPr>
              <w:t xml:space="preserve"> </w:t>
            </w:r>
            <w:r>
              <w:rPr>
                <w:rFonts w:ascii="Arial" w:hAnsi="Arial"/>
                <w:sz w:val="17"/>
              </w:rPr>
              <w:t>clubs,</w:t>
            </w:r>
            <w:r>
              <w:rPr>
                <w:rFonts w:ascii="Arial" w:hAnsi="Arial"/>
                <w:spacing w:val="-12"/>
                <w:sz w:val="17"/>
              </w:rPr>
              <w:t xml:space="preserve"> </w:t>
            </w:r>
            <w:r>
              <w:rPr>
                <w:rFonts w:ascii="Arial" w:hAnsi="Arial"/>
                <w:sz w:val="17"/>
              </w:rPr>
              <w:t>societies</w:t>
            </w:r>
            <w:r>
              <w:rPr>
                <w:rFonts w:ascii="Arial" w:hAnsi="Arial"/>
                <w:spacing w:val="-12"/>
                <w:sz w:val="17"/>
              </w:rPr>
              <w:t xml:space="preserve"> </w:t>
            </w:r>
            <w:r>
              <w:rPr>
                <w:rFonts w:ascii="Arial" w:hAnsi="Arial"/>
                <w:sz w:val="17"/>
              </w:rPr>
              <w:t xml:space="preserve">and </w:t>
            </w:r>
            <w:r>
              <w:rPr>
                <w:rFonts w:ascii="Arial" w:hAnsi="Arial"/>
                <w:spacing w:val="-2"/>
                <w:sz w:val="17"/>
              </w:rPr>
              <w:t>lodges.</w:t>
            </w:r>
          </w:p>
        </w:tc>
      </w:tr>
      <w:tr w:rsidR="004777FF" w14:paraId="3D6E97F7" w14:textId="77777777">
        <w:trPr>
          <w:trHeight w:val="779"/>
        </w:trPr>
        <w:tc>
          <w:tcPr>
            <w:tcW w:w="3384" w:type="dxa"/>
          </w:tcPr>
          <w:p w14:paraId="3D6E97F3" w14:textId="77777777" w:rsidR="004777FF" w:rsidRDefault="00702C66">
            <w:pPr>
              <w:pStyle w:val="TableParagraph"/>
              <w:spacing w:before="1"/>
              <w:ind w:left="91" w:right="104"/>
              <w:rPr>
                <w:rFonts w:ascii="Arial"/>
                <w:sz w:val="17"/>
              </w:rPr>
            </w:pPr>
            <w:r>
              <w:rPr>
                <w:rFonts w:ascii="Arial"/>
                <w:sz w:val="17"/>
              </w:rPr>
              <w:t>Name of persons willing to provide professional</w:t>
            </w:r>
            <w:r>
              <w:rPr>
                <w:rFonts w:ascii="Arial"/>
                <w:spacing w:val="-12"/>
                <w:sz w:val="17"/>
              </w:rPr>
              <w:t xml:space="preserve"> </w:t>
            </w:r>
            <w:r>
              <w:rPr>
                <w:rFonts w:ascii="Arial"/>
                <w:sz w:val="17"/>
              </w:rPr>
              <w:t>and/or</w:t>
            </w:r>
            <w:r>
              <w:rPr>
                <w:rFonts w:ascii="Arial"/>
                <w:spacing w:val="-12"/>
                <w:sz w:val="17"/>
              </w:rPr>
              <w:t xml:space="preserve"> </w:t>
            </w:r>
            <w:r>
              <w:rPr>
                <w:rFonts w:ascii="Arial"/>
                <w:sz w:val="17"/>
              </w:rPr>
              <w:t>character</w:t>
            </w:r>
            <w:r>
              <w:rPr>
                <w:rFonts w:ascii="Arial"/>
                <w:spacing w:val="-12"/>
                <w:sz w:val="17"/>
              </w:rPr>
              <w:t xml:space="preserve"> </w:t>
            </w:r>
            <w:r>
              <w:rPr>
                <w:rFonts w:ascii="Arial"/>
                <w:sz w:val="17"/>
              </w:rPr>
              <w:t>references for applicant.</w:t>
            </w:r>
          </w:p>
        </w:tc>
        <w:tc>
          <w:tcPr>
            <w:tcW w:w="2153" w:type="dxa"/>
          </w:tcPr>
          <w:p w14:paraId="3D6E97F4" w14:textId="77777777" w:rsidR="004777FF" w:rsidRDefault="00702C66">
            <w:pPr>
              <w:pStyle w:val="TableParagraph"/>
              <w:spacing w:line="189" w:lineRule="exact"/>
              <w:ind w:left="259" w:right="259"/>
              <w:jc w:val="center"/>
              <w:rPr>
                <w:rFonts w:ascii="Arial"/>
                <w:b/>
                <w:sz w:val="17"/>
              </w:rPr>
            </w:pPr>
            <w:r>
              <w:rPr>
                <w:rFonts w:ascii="Arial"/>
                <w:b/>
                <w:spacing w:val="-2"/>
                <w:sz w:val="17"/>
              </w:rPr>
              <w:t>REFERENCES</w:t>
            </w:r>
          </w:p>
        </w:tc>
        <w:tc>
          <w:tcPr>
            <w:tcW w:w="3382" w:type="dxa"/>
          </w:tcPr>
          <w:p w14:paraId="3D6E97F5" w14:textId="77777777" w:rsidR="004777FF" w:rsidRDefault="00702C66">
            <w:pPr>
              <w:pStyle w:val="TableParagraph"/>
              <w:numPr>
                <w:ilvl w:val="0"/>
                <w:numId w:val="10"/>
              </w:numPr>
              <w:tabs>
                <w:tab w:val="left" w:pos="398"/>
              </w:tabs>
              <w:spacing w:before="1"/>
              <w:ind w:right="361"/>
              <w:rPr>
                <w:rFonts w:ascii="Arial" w:hAnsi="Arial"/>
                <w:sz w:val="17"/>
              </w:rPr>
            </w:pPr>
            <w:r>
              <w:rPr>
                <w:rFonts w:ascii="Arial" w:hAnsi="Arial"/>
                <w:sz w:val="17"/>
              </w:rPr>
              <w:t>Questions of applicantʼs former employers</w:t>
            </w:r>
            <w:r>
              <w:rPr>
                <w:rFonts w:ascii="Arial" w:hAnsi="Arial"/>
                <w:spacing w:val="-12"/>
                <w:sz w:val="17"/>
              </w:rPr>
              <w:t xml:space="preserve"> </w:t>
            </w:r>
            <w:r>
              <w:rPr>
                <w:rFonts w:ascii="Arial" w:hAnsi="Arial"/>
                <w:sz w:val="17"/>
              </w:rPr>
              <w:t>or</w:t>
            </w:r>
            <w:r>
              <w:rPr>
                <w:rFonts w:ascii="Arial" w:hAnsi="Arial"/>
                <w:spacing w:val="-12"/>
                <w:sz w:val="17"/>
              </w:rPr>
              <w:t xml:space="preserve"> </w:t>
            </w:r>
            <w:r>
              <w:rPr>
                <w:rFonts w:ascii="Arial" w:hAnsi="Arial"/>
                <w:sz w:val="17"/>
              </w:rPr>
              <w:t>acquaintances</w:t>
            </w:r>
            <w:r>
              <w:rPr>
                <w:rFonts w:ascii="Arial" w:hAnsi="Arial"/>
                <w:spacing w:val="-12"/>
                <w:sz w:val="17"/>
              </w:rPr>
              <w:t xml:space="preserve"> </w:t>
            </w:r>
            <w:r>
              <w:rPr>
                <w:rFonts w:ascii="Arial" w:hAnsi="Arial"/>
                <w:sz w:val="17"/>
              </w:rPr>
              <w:t>which elicit information specifying</w:t>
            </w:r>
          </w:p>
          <w:p w14:paraId="3D6E97F6" w14:textId="77777777" w:rsidR="004777FF" w:rsidRDefault="00702C66">
            <w:pPr>
              <w:pStyle w:val="TableParagraph"/>
              <w:spacing w:line="160" w:lineRule="exact"/>
              <w:ind w:left="398"/>
              <w:rPr>
                <w:rFonts w:ascii="Arial" w:hAnsi="Arial"/>
                <w:sz w:val="17"/>
              </w:rPr>
            </w:pPr>
            <w:r>
              <w:rPr>
                <w:rFonts w:ascii="Arial" w:hAnsi="Arial"/>
                <w:sz w:val="17"/>
              </w:rPr>
              <w:t>applicantʼs</w:t>
            </w:r>
            <w:r>
              <w:rPr>
                <w:rFonts w:ascii="Arial" w:hAnsi="Arial"/>
                <w:spacing w:val="-6"/>
                <w:sz w:val="17"/>
              </w:rPr>
              <w:t xml:space="preserve"> </w:t>
            </w:r>
            <w:r>
              <w:rPr>
                <w:rFonts w:ascii="Arial" w:hAnsi="Arial"/>
                <w:sz w:val="17"/>
              </w:rPr>
              <w:t>race,</w:t>
            </w:r>
            <w:r>
              <w:rPr>
                <w:rFonts w:ascii="Arial" w:hAnsi="Arial"/>
                <w:spacing w:val="-4"/>
                <w:sz w:val="17"/>
              </w:rPr>
              <w:t xml:space="preserve"> etc.</w:t>
            </w:r>
          </w:p>
        </w:tc>
      </w:tr>
      <w:tr w:rsidR="004777FF" w14:paraId="3D6E97FB" w14:textId="77777777">
        <w:trPr>
          <w:trHeight w:val="602"/>
        </w:trPr>
        <w:tc>
          <w:tcPr>
            <w:tcW w:w="3384" w:type="dxa"/>
          </w:tcPr>
          <w:p w14:paraId="3D6E97F8" w14:textId="77777777" w:rsidR="004777FF" w:rsidRDefault="00702C66">
            <w:pPr>
              <w:pStyle w:val="TableParagraph"/>
              <w:spacing w:before="1"/>
              <w:ind w:left="91" w:right="137"/>
              <w:rPr>
                <w:rFonts w:ascii="Arial"/>
                <w:sz w:val="17"/>
              </w:rPr>
            </w:pPr>
            <w:r>
              <w:rPr>
                <w:rFonts w:ascii="Arial"/>
                <w:sz w:val="17"/>
              </w:rPr>
              <w:t>Name and address of person to be notified</w:t>
            </w:r>
            <w:r>
              <w:rPr>
                <w:rFonts w:ascii="Arial"/>
                <w:spacing w:val="-5"/>
                <w:sz w:val="17"/>
              </w:rPr>
              <w:t xml:space="preserve"> </w:t>
            </w:r>
            <w:r>
              <w:rPr>
                <w:rFonts w:ascii="Arial"/>
                <w:sz w:val="17"/>
              </w:rPr>
              <w:t>in</w:t>
            </w:r>
            <w:r>
              <w:rPr>
                <w:rFonts w:ascii="Arial"/>
                <w:spacing w:val="-6"/>
                <w:sz w:val="17"/>
              </w:rPr>
              <w:t xml:space="preserve"> </w:t>
            </w:r>
            <w:r>
              <w:rPr>
                <w:rFonts w:ascii="Arial"/>
                <w:sz w:val="17"/>
              </w:rPr>
              <w:t>case</w:t>
            </w:r>
            <w:r>
              <w:rPr>
                <w:rFonts w:ascii="Arial"/>
                <w:spacing w:val="-6"/>
                <w:sz w:val="17"/>
              </w:rPr>
              <w:t xml:space="preserve"> </w:t>
            </w:r>
            <w:r>
              <w:rPr>
                <w:rFonts w:ascii="Arial"/>
                <w:sz w:val="17"/>
              </w:rPr>
              <w:t>of</w:t>
            </w:r>
            <w:r>
              <w:rPr>
                <w:rFonts w:ascii="Arial"/>
                <w:spacing w:val="-6"/>
                <w:sz w:val="17"/>
              </w:rPr>
              <w:t xml:space="preserve"> </w:t>
            </w:r>
            <w:r>
              <w:rPr>
                <w:rFonts w:ascii="Arial"/>
                <w:sz w:val="17"/>
              </w:rPr>
              <w:t>accident</w:t>
            </w:r>
            <w:r>
              <w:rPr>
                <w:rFonts w:ascii="Arial"/>
                <w:spacing w:val="-6"/>
                <w:sz w:val="17"/>
              </w:rPr>
              <w:t xml:space="preserve"> </w:t>
            </w:r>
            <w:r>
              <w:rPr>
                <w:rFonts w:ascii="Arial"/>
                <w:sz w:val="17"/>
              </w:rPr>
              <w:t>or</w:t>
            </w:r>
            <w:r>
              <w:rPr>
                <w:rFonts w:ascii="Arial"/>
                <w:spacing w:val="-6"/>
                <w:sz w:val="17"/>
              </w:rPr>
              <w:t xml:space="preserve"> </w:t>
            </w:r>
            <w:r>
              <w:rPr>
                <w:rFonts w:ascii="Arial"/>
                <w:sz w:val="17"/>
              </w:rPr>
              <w:t>emergency.</w:t>
            </w:r>
          </w:p>
        </w:tc>
        <w:tc>
          <w:tcPr>
            <w:tcW w:w="2153" w:type="dxa"/>
          </w:tcPr>
          <w:p w14:paraId="3D6E97F9" w14:textId="77777777" w:rsidR="004777FF" w:rsidRDefault="00702C66">
            <w:pPr>
              <w:pStyle w:val="TableParagraph"/>
              <w:ind w:left="520" w:hanging="284"/>
              <w:rPr>
                <w:rFonts w:ascii="Arial"/>
                <w:b/>
                <w:sz w:val="17"/>
              </w:rPr>
            </w:pPr>
            <w:r>
              <w:rPr>
                <w:rFonts w:ascii="Arial"/>
                <w:b/>
                <w:sz w:val="17"/>
              </w:rPr>
              <w:t>NOTICE</w:t>
            </w:r>
            <w:r>
              <w:rPr>
                <w:rFonts w:ascii="Arial"/>
                <w:b/>
                <w:spacing w:val="-12"/>
                <w:sz w:val="17"/>
              </w:rPr>
              <w:t xml:space="preserve"> </w:t>
            </w:r>
            <w:r>
              <w:rPr>
                <w:rFonts w:ascii="Arial"/>
                <w:b/>
                <w:sz w:val="17"/>
              </w:rPr>
              <w:t>IN</w:t>
            </w:r>
            <w:r>
              <w:rPr>
                <w:rFonts w:ascii="Arial"/>
                <w:b/>
                <w:spacing w:val="-11"/>
                <w:sz w:val="17"/>
              </w:rPr>
              <w:t xml:space="preserve"> </w:t>
            </w:r>
            <w:r>
              <w:rPr>
                <w:rFonts w:ascii="Arial"/>
                <w:b/>
                <w:sz w:val="17"/>
              </w:rPr>
              <w:t>CASE</w:t>
            </w:r>
            <w:r>
              <w:rPr>
                <w:rFonts w:ascii="Arial"/>
                <w:b/>
                <w:spacing w:val="-12"/>
                <w:sz w:val="17"/>
              </w:rPr>
              <w:t xml:space="preserve"> </w:t>
            </w:r>
            <w:r>
              <w:rPr>
                <w:rFonts w:ascii="Arial"/>
                <w:b/>
                <w:sz w:val="17"/>
              </w:rPr>
              <w:t xml:space="preserve">OF </w:t>
            </w:r>
            <w:r>
              <w:rPr>
                <w:rFonts w:ascii="Arial"/>
                <w:b/>
                <w:spacing w:val="-2"/>
                <w:sz w:val="17"/>
              </w:rPr>
              <w:t>EMERGENCY</w:t>
            </w:r>
          </w:p>
        </w:tc>
        <w:tc>
          <w:tcPr>
            <w:tcW w:w="3382" w:type="dxa"/>
          </w:tcPr>
          <w:p w14:paraId="3D6E97FA" w14:textId="77777777" w:rsidR="004777FF" w:rsidRDefault="00702C66">
            <w:pPr>
              <w:pStyle w:val="TableParagraph"/>
              <w:numPr>
                <w:ilvl w:val="0"/>
                <w:numId w:val="9"/>
              </w:numPr>
              <w:tabs>
                <w:tab w:val="left" w:pos="398"/>
              </w:tabs>
              <w:spacing w:line="194" w:lineRule="exact"/>
              <w:ind w:right="348"/>
              <w:rPr>
                <w:rFonts w:ascii="Arial" w:hAnsi="Arial"/>
                <w:sz w:val="17"/>
              </w:rPr>
            </w:pPr>
            <w:r>
              <w:rPr>
                <w:rFonts w:ascii="Arial" w:hAnsi="Arial"/>
                <w:sz w:val="17"/>
              </w:rPr>
              <w:t>Name,</w:t>
            </w:r>
            <w:r>
              <w:rPr>
                <w:rFonts w:ascii="Arial" w:hAnsi="Arial"/>
                <w:spacing w:val="-12"/>
                <w:sz w:val="17"/>
              </w:rPr>
              <w:t xml:space="preserve"> </w:t>
            </w:r>
            <w:r>
              <w:rPr>
                <w:rFonts w:ascii="Arial" w:hAnsi="Arial"/>
                <w:sz w:val="17"/>
              </w:rPr>
              <w:t>address,</w:t>
            </w:r>
            <w:r>
              <w:rPr>
                <w:rFonts w:ascii="Arial" w:hAnsi="Arial"/>
                <w:spacing w:val="-12"/>
                <w:sz w:val="17"/>
              </w:rPr>
              <w:t xml:space="preserve"> </w:t>
            </w:r>
            <w:r>
              <w:rPr>
                <w:rFonts w:ascii="Arial" w:hAnsi="Arial"/>
                <w:sz w:val="17"/>
              </w:rPr>
              <w:t>and</w:t>
            </w:r>
            <w:r>
              <w:rPr>
                <w:rFonts w:ascii="Arial" w:hAnsi="Arial"/>
                <w:spacing w:val="-12"/>
                <w:sz w:val="17"/>
              </w:rPr>
              <w:t xml:space="preserve"> </w:t>
            </w:r>
            <w:r>
              <w:rPr>
                <w:rFonts w:ascii="Arial" w:hAnsi="Arial"/>
                <w:sz w:val="17"/>
              </w:rPr>
              <w:t>relationship</w:t>
            </w:r>
            <w:r>
              <w:rPr>
                <w:rFonts w:ascii="Arial" w:hAnsi="Arial"/>
                <w:spacing w:val="-13"/>
                <w:sz w:val="17"/>
              </w:rPr>
              <w:t xml:space="preserve"> </w:t>
            </w:r>
            <w:r>
              <w:rPr>
                <w:rFonts w:ascii="Arial" w:hAnsi="Arial"/>
                <w:sz w:val="17"/>
              </w:rPr>
              <w:t>of relative to be notified in case of accident or emergency.</w:t>
            </w:r>
          </w:p>
        </w:tc>
      </w:tr>
    </w:tbl>
    <w:p w14:paraId="3D6E97FC" w14:textId="77777777" w:rsidR="004777FF" w:rsidRDefault="00702C66">
      <w:pPr>
        <w:spacing w:before="115"/>
        <w:ind w:left="1240" w:right="1632"/>
        <w:jc w:val="both"/>
        <w:rPr>
          <w:rFonts w:ascii="Arial"/>
          <w:b/>
          <w:sz w:val="17"/>
        </w:rPr>
      </w:pPr>
      <w:r>
        <w:rPr>
          <w:rFonts w:ascii="Arial"/>
          <w:b/>
          <w:sz w:val="17"/>
        </w:rPr>
        <w:t>NOTE: Any inquiry, even though neutral on its face, which has an adverse impact on persons on a basis enumerated in the Fair Employment and Housing Act, is permissible only if it is sufficiently related to an essential job function to warrant its use.</w:t>
      </w:r>
    </w:p>
    <w:p w14:paraId="3D6E97FD" w14:textId="77777777" w:rsidR="004777FF" w:rsidRDefault="00702C66">
      <w:pPr>
        <w:pStyle w:val="BodyText"/>
        <w:spacing w:before="2"/>
        <w:rPr>
          <w:rFonts w:ascii="Arial"/>
          <w:b/>
          <w:sz w:val="27"/>
        </w:rPr>
      </w:pPr>
      <w:r>
        <w:rPr>
          <w:noProof/>
        </w:rPr>
        <mc:AlternateContent>
          <mc:Choice Requires="wps">
            <w:drawing>
              <wp:anchor distT="0" distB="0" distL="0" distR="0" simplePos="0" relativeHeight="487601664" behindDoc="1" locked="0" layoutInCell="1" allowOverlap="1" wp14:anchorId="3D6E98F7" wp14:editId="3D6E98F8">
                <wp:simplePos x="0" y="0"/>
                <wp:positionH relativeFrom="page">
                  <wp:posOffset>2794000</wp:posOffset>
                </wp:positionH>
                <wp:positionV relativeFrom="paragraph">
                  <wp:posOffset>218611</wp:posOffset>
                </wp:positionV>
                <wp:extent cx="2078989" cy="930275"/>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989" cy="930275"/>
                        </a:xfrm>
                        <a:prstGeom prst="rect">
                          <a:avLst/>
                        </a:prstGeom>
                        <a:ln w="7810">
                          <a:solidFill>
                            <a:srgbClr val="000000"/>
                          </a:solidFill>
                          <a:prstDash val="solid"/>
                        </a:ln>
                      </wps:spPr>
                      <wps:txbx>
                        <w:txbxContent>
                          <w:p w14:paraId="3D6E997C" w14:textId="77777777" w:rsidR="004777FF" w:rsidRDefault="00702C66">
                            <w:pPr>
                              <w:spacing w:before="56" w:line="237" w:lineRule="auto"/>
                              <w:ind w:left="494" w:right="493" w:hanging="2"/>
                              <w:jc w:val="center"/>
                              <w:rPr>
                                <w:rFonts w:ascii="Arial"/>
                                <w:b/>
                                <w:sz w:val="19"/>
                              </w:rPr>
                            </w:pPr>
                            <w:r>
                              <w:rPr>
                                <w:rFonts w:ascii="Arial"/>
                                <w:sz w:val="19"/>
                              </w:rPr>
                              <w:t>For more information, contact</w:t>
                            </w:r>
                            <w:r>
                              <w:rPr>
                                <w:rFonts w:ascii="Arial"/>
                                <w:spacing w:val="-13"/>
                                <w:sz w:val="19"/>
                              </w:rPr>
                              <w:t xml:space="preserve"> </w:t>
                            </w:r>
                            <w:r>
                              <w:rPr>
                                <w:rFonts w:ascii="Arial"/>
                                <w:sz w:val="19"/>
                              </w:rPr>
                              <w:t>the</w:t>
                            </w:r>
                            <w:r>
                              <w:rPr>
                                <w:rFonts w:ascii="Arial"/>
                                <w:spacing w:val="-13"/>
                                <w:sz w:val="19"/>
                              </w:rPr>
                              <w:t xml:space="preserve"> </w:t>
                            </w:r>
                            <w:r>
                              <w:rPr>
                                <w:rFonts w:ascii="Arial"/>
                                <w:sz w:val="19"/>
                              </w:rPr>
                              <w:t>Department</w:t>
                            </w:r>
                            <w:r>
                              <w:rPr>
                                <w:rFonts w:ascii="Arial"/>
                                <w:spacing w:val="-13"/>
                                <w:sz w:val="19"/>
                              </w:rPr>
                              <w:t xml:space="preserve"> </w:t>
                            </w:r>
                            <w:r>
                              <w:rPr>
                                <w:rFonts w:ascii="Arial"/>
                                <w:sz w:val="19"/>
                              </w:rPr>
                              <w:t xml:space="preserve">toll free at: </w:t>
                            </w:r>
                            <w:r>
                              <w:rPr>
                                <w:rFonts w:ascii="Arial"/>
                                <w:b/>
                                <w:sz w:val="19"/>
                              </w:rPr>
                              <w:t>(800) 884-1684</w:t>
                            </w:r>
                          </w:p>
                        </w:txbxContent>
                      </wps:txbx>
                      <wps:bodyPr wrap="square" lIns="0" tIns="0" rIns="0" bIns="0" rtlCol="0">
                        <a:noAutofit/>
                      </wps:bodyPr>
                    </wps:wsp>
                  </a:graphicData>
                </a:graphic>
              </wp:anchor>
            </w:drawing>
          </mc:Choice>
          <mc:Fallback>
            <w:pict>
              <v:shape w14:anchorId="3D6E98F7" id="Textbox 64" o:spid="_x0000_s1027" type="#_x0000_t202" style="position:absolute;margin-left:220pt;margin-top:17.2pt;width:163.7pt;height:73.2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" filled="f" strokeweight=".21694mm">
                <v:path arrowok="t"/>
                <v:textbox inset="0,0,0,0">
                  <w:txbxContent>
                    <w:p w14:paraId="3D6E997C" w14:textId="77777777" w:rsidR="004777FF" w:rsidRDefault="00702C66">
                      <w:pPr>
                        <w:spacing w:before="56" w:line="237" w:lineRule="auto"/>
                        <w:ind w:left="494" w:right="493" w:hanging="2"/>
                        <w:jc w:val="center"/>
                        <w:rPr>
                          <w:rFonts w:ascii="Arial"/>
                          <w:b/>
                          <w:sz w:val="19"/>
                        </w:rPr>
                      </w:pPr>
                      <w:r>
                        <w:rPr>
                          <w:rFonts w:ascii="Arial"/>
                          <w:sz w:val="19"/>
                        </w:rPr>
                        <w:t>For more information, contact</w:t>
                      </w:r>
                      <w:r>
                        <w:rPr>
                          <w:rFonts w:ascii="Arial"/>
                          <w:spacing w:val="-13"/>
                          <w:sz w:val="19"/>
                        </w:rPr>
                        <w:t xml:space="preserve"> </w:t>
                      </w:r>
                      <w:r>
                        <w:rPr>
                          <w:rFonts w:ascii="Arial"/>
                          <w:sz w:val="19"/>
                        </w:rPr>
                        <w:t>the</w:t>
                      </w:r>
                      <w:r>
                        <w:rPr>
                          <w:rFonts w:ascii="Arial"/>
                          <w:spacing w:val="-13"/>
                          <w:sz w:val="19"/>
                        </w:rPr>
                        <w:t xml:space="preserve"> </w:t>
                      </w:r>
                      <w:r>
                        <w:rPr>
                          <w:rFonts w:ascii="Arial"/>
                          <w:sz w:val="19"/>
                        </w:rPr>
                        <w:t>Department</w:t>
                      </w:r>
                      <w:r>
                        <w:rPr>
                          <w:rFonts w:ascii="Arial"/>
                          <w:spacing w:val="-13"/>
                          <w:sz w:val="19"/>
                        </w:rPr>
                        <w:t xml:space="preserve"> </w:t>
                      </w:r>
                      <w:r>
                        <w:rPr>
                          <w:rFonts w:ascii="Arial"/>
                          <w:sz w:val="19"/>
                        </w:rPr>
                        <w:t xml:space="preserve">toll free at: </w:t>
                      </w:r>
                      <w:r>
                        <w:rPr>
                          <w:rFonts w:ascii="Arial"/>
                          <w:b/>
                          <w:sz w:val="19"/>
                        </w:rPr>
                        <w:t>(800) 884-1684</w:t>
                      </w:r>
                    </w:p>
                  </w:txbxContent>
                </v:textbox>
                <w10:wrap type="topAndBottom" anchorx="page"/>
              </v:shape>
            </w:pict>
          </mc:Fallback>
        </mc:AlternateContent>
      </w:r>
    </w:p>
    <w:p w14:paraId="3D6E97FE" w14:textId="77777777" w:rsidR="004777FF" w:rsidRDefault="00702C66">
      <w:pPr>
        <w:spacing w:before="119"/>
        <w:ind w:left="940" w:right="976"/>
        <w:jc w:val="center"/>
        <w:rPr>
          <w:rFonts w:ascii="Arial"/>
          <w:sz w:val="17"/>
        </w:rPr>
      </w:pPr>
      <w:r>
        <w:rPr>
          <w:rFonts w:ascii="Arial"/>
          <w:sz w:val="17"/>
        </w:rPr>
        <w:t>This</w:t>
      </w:r>
      <w:r>
        <w:rPr>
          <w:rFonts w:ascii="Arial"/>
          <w:spacing w:val="-6"/>
          <w:sz w:val="17"/>
        </w:rPr>
        <w:t xml:space="preserve"> </w:t>
      </w:r>
      <w:r>
        <w:rPr>
          <w:rFonts w:ascii="Arial"/>
          <w:sz w:val="17"/>
        </w:rPr>
        <w:t>publication</w:t>
      </w:r>
      <w:r>
        <w:rPr>
          <w:rFonts w:ascii="Arial"/>
          <w:spacing w:val="-4"/>
          <w:sz w:val="17"/>
        </w:rPr>
        <w:t xml:space="preserve"> </w:t>
      </w:r>
      <w:r>
        <w:rPr>
          <w:rFonts w:ascii="Arial"/>
          <w:sz w:val="17"/>
        </w:rPr>
        <w:t>can</w:t>
      </w:r>
      <w:r>
        <w:rPr>
          <w:rFonts w:ascii="Arial"/>
          <w:spacing w:val="-4"/>
          <w:sz w:val="17"/>
        </w:rPr>
        <w:t xml:space="preserve"> </w:t>
      </w:r>
      <w:r>
        <w:rPr>
          <w:rFonts w:ascii="Arial"/>
          <w:sz w:val="17"/>
        </w:rPr>
        <w:t>be</w:t>
      </w:r>
      <w:r>
        <w:rPr>
          <w:rFonts w:ascii="Arial"/>
          <w:spacing w:val="-4"/>
          <w:sz w:val="17"/>
        </w:rPr>
        <w:t xml:space="preserve"> </w:t>
      </w:r>
      <w:r>
        <w:rPr>
          <w:rFonts w:ascii="Arial"/>
          <w:sz w:val="17"/>
        </w:rPr>
        <w:t>made</w:t>
      </w:r>
      <w:r>
        <w:rPr>
          <w:rFonts w:ascii="Arial"/>
          <w:spacing w:val="-1"/>
          <w:sz w:val="17"/>
        </w:rPr>
        <w:t xml:space="preserve"> </w:t>
      </w:r>
      <w:r>
        <w:rPr>
          <w:rFonts w:ascii="Arial"/>
          <w:sz w:val="17"/>
        </w:rPr>
        <w:t>available</w:t>
      </w:r>
      <w:r>
        <w:rPr>
          <w:rFonts w:ascii="Arial"/>
          <w:spacing w:val="-4"/>
          <w:sz w:val="17"/>
        </w:rPr>
        <w:t xml:space="preserve"> </w:t>
      </w:r>
      <w:r>
        <w:rPr>
          <w:rFonts w:ascii="Arial"/>
          <w:sz w:val="17"/>
        </w:rPr>
        <w:t>in</w:t>
      </w:r>
      <w:r>
        <w:rPr>
          <w:rFonts w:ascii="Arial"/>
          <w:spacing w:val="-4"/>
          <w:sz w:val="17"/>
        </w:rPr>
        <w:t xml:space="preserve"> </w:t>
      </w:r>
      <w:r>
        <w:rPr>
          <w:rFonts w:ascii="Arial"/>
          <w:sz w:val="17"/>
        </w:rPr>
        <w:t>Braille,</w:t>
      </w:r>
      <w:r>
        <w:rPr>
          <w:rFonts w:ascii="Arial"/>
          <w:spacing w:val="-4"/>
          <w:sz w:val="17"/>
        </w:rPr>
        <w:t xml:space="preserve"> </w:t>
      </w:r>
      <w:r>
        <w:rPr>
          <w:rFonts w:ascii="Arial"/>
          <w:sz w:val="17"/>
        </w:rPr>
        <w:t>large</w:t>
      </w:r>
      <w:r>
        <w:rPr>
          <w:rFonts w:ascii="Arial"/>
          <w:spacing w:val="-4"/>
          <w:sz w:val="17"/>
        </w:rPr>
        <w:t xml:space="preserve"> </w:t>
      </w:r>
      <w:r>
        <w:rPr>
          <w:rFonts w:ascii="Arial"/>
          <w:sz w:val="17"/>
        </w:rPr>
        <w:t>print,</w:t>
      </w:r>
      <w:r>
        <w:rPr>
          <w:rFonts w:ascii="Arial"/>
          <w:spacing w:val="-4"/>
          <w:sz w:val="17"/>
        </w:rPr>
        <w:t xml:space="preserve"> </w:t>
      </w:r>
      <w:r>
        <w:rPr>
          <w:rFonts w:ascii="Arial"/>
          <w:sz w:val="17"/>
        </w:rPr>
        <w:t>computer</w:t>
      </w:r>
      <w:r>
        <w:rPr>
          <w:rFonts w:ascii="Arial"/>
          <w:spacing w:val="-2"/>
          <w:sz w:val="17"/>
        </w:rPr>
        <w:t xml:space="preserve"> </w:t>
      </w:r>
      <w:r>
        <w:rPr>
          <w:rFonts w:ascii="Arial"/>
          <w:sz w:val="17"/>
        </w:rPr>
        <w:t>disk,</w:t>
      </w:r>
      <w:r>
        <w:rPr>
          <w:rFonts w:ascii="Arial"/>
          <w:spacing w:val="-4"/>
          <w:sz w:val="17"/>
        </w:rPr>
        <w:t xml:space="preserve"> </w:t>
      </w:r>
      <w:r>
        <w:rPr>
          <w:rFonts w:ascii="Arial"/>
          <w:sz w:val="17"/>
        </w:rPr>
        <w:t>and</w:t>
      </w:r>
      <w:r>
        <w:rPr>
          <w:rFonts w:ascii="Arial"/>
          <w:spacing w:val="-4"/>
          <w:sz w:val="17"/>
        </w:rPr>
        <w:t xml:space="preserve"> </w:t>
      </w:r>
      <w:r>
        <w:rPr>
          <w:rFonts w:ascii="Arial"/>
          <w:sz w:val="17"/>
        </w:rPr>
        <w:t>tape</w:t>
      </w:r>
      <w:r>
        <w:rPr>
          <w:rFonts w:ascii="Arial"/>
          <w:spacing w:val="-3"/>
          <w:sz w:val="17"/>
        </w:rPr>
        <w:t xml:space="preserve"> </w:t>
      </w:r>
      <w:r>
        <w:rPr>
          <w:rFonts w:ascii="Arial"/>
          <w:spacing w:val="-2"/>
          <w:sz w:val="17"/>
        </w:rPr>
        <w:t>cassette.</w:t>
      </w:r>
    </w:p>
    <w:p w14:paraId="3D6E97FF" w14:textId="77777777" w:rsidR="004777FF" w:rsidRDefault="004777FF">
      <w:pPr>
        <w:pStyle w:val="BodyText"/>
        <w:spacing w:before="10"/>
        <w:rPr>
          <w:rFonts w:ascii="Arial"/>
          <w:sz w:val="17"/>
        </w:rPr>
      </w:pPr>
    </w:p>
    <w:p w14:paraId="3D6E9800" w14:textId="77777777" w:rsidR="004777FF" w:rsidRDefault="00702C66">
      <w:pPr>
        <w:spacing w:before="1" w:line="217" w:lineRule="exact"/>
        <w:ind w:left="1332"/>
        <w:jc w:val="both"/>
        <w:rPr>
          <w:rFonts w:ascii="Arial"/>
          <w:b/>
          <w:sz w:val="19"/>
        </w:rPr>
      </w:pPr>
      <w:r>
        <w:rPr>
          <w:noProof/>
        </w:rPr>
        <w:drawing>
          <wp:anchor distT="0" distB="0" distL="0" distR="0" simplePos="0" relativeHeight="15742976" behindDoc="0" locked="0" layoutInCell="1" allowOverlap="1" wp14:anchorId="3D6E98F9" wp14:editId="3D6E98FA">
            <wp:simplePos x="0" y="0"/>
            <wp:positionH relativeFrom="page">
              <wp:posOffset>6327140</wp:posOffset>
            </wp:positionH>
            <wp:positionV relativeFrom="paragraph">
              <wp:posOffset>-105652</wp:posOffset>
            </wp:positionV>
            <wp:extent cx="468617" cy="46732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58" cstate="print"/>
                    <a:stretch>
                      <a:fillRect/>
                    </a:stretch>
                  </pic:blipFill>
                  <pic:spPr>
                    <a:xfrm>
                      <a:off x="0" y="0"/>
                      <a:ext cx="468617" cy="467321"/>
                    </a:xfrm>
                    <a:prstGeom prst="rect">
                      <a:avLst/>
                    </a:prstGeom>
                  </pic:spPr>
                </pic:pic>
              </a:graphicData>
            </a:graphic>
          </wp:anchor>
        </w:drawing>
      </w:r>
      <w:r>
        <w:rPr>
          <w:rFonts w:ascii="Arial"/>
          <w:b/>
          <w:sz w:val="19"/>
        </w:rPr>
        <w:t>STATE</w:t>
      </w:r>
      <w:r>
        <w:rPr>
          <w:rFonts w:ascii="Arial"/>
          <w:b/>
          <w:spacing w:val="-5"/>
          <w:sz w:val="19"/>
        </w:rPr>
        <w:t xml:space="preserve"> </w:t>
      </w:r>
      <w:r>
        <w:rPr>
          <w:rFonts w:ascii="Arial"/>
          <w:b/>
          <w:sz w:val="19"/>
        </w:rPr>
        <w:t>OF</w:t>
      </w:r>
      <w:r>
        <w:rPr>
          <w:rFonts w:ascii="Arial"/>
          <w:b/>
          <w:spacing w:val="-6"/>
          <w:sz w:val="19"/>
        </w:rPr>
        <w:t xml:space="preserve"> </w:t>
      </w:r>
      <w:r>
        <w:rPr>
          <w:rFonts w:ascii="Arial"/>
          <w:b/>
          <w:spacing w:val="-2"/>
          <w:sz w:val="19"/>
        </w:rPr>
        <w:t>CALIFORNIA</w:t>
      </w:r>
    </w:p>
    <w:p w14:paraId="3D6E9801" w14:textId="77777777" w:rsidR="004777FF" w:rsidRDefault="00702C66">
      <w:pPr>
        <w:spacing w:line="216" w:lineRule="exact"/>
        <w:ind w:left="1332"/>
        <w:jc w:val="both"/>
        <w:rPr>
          <w:rFonts w:ascii="Arial"/>
          <w:b/>
          <w:sz w:val="19"/>
        </w:rPr>
      </w:pPr>
      <w:r>
        <w:rPr>
          <w:rFonts w:ascii="Arial"/>
          <w:b/>
          <w:sz w:val="19"/>
        </w:rPr>
        <w:t>DEPARTMENT</w:t>
      </w:r>
      <w:r>
        <w:rPr>
          <w:rFonts w:ascii="Arial"/>
          <w:b/>
          <w:spacing w:val="-9"/>
          <w:sz w:val="19"/>
        </w:rPr>
        <w:t xml:space="preserve"> </w:t>
      </w:r>
      <w:r>
        <w:rPr>
          <w:rFonts w:ascii="Arial"/>
          <w:b/>
          <w:sz w:val="19"/>
        </w:rPr>
        <w:t>OF</w:t>
      </w:r>
      <w:r>
        <w:rPr>
          <w:rFonts w:ascii="Arial"/>
          <w:b/>
          <w:spacing w:val="-10"/>
          <w:sz w:val="19"/>
        </w:rPr>
        <w:t xml:space="preserve"> </w:t>
      </w:r>
      <w:r>
        <w:rPr>
          <w:rFonts w:ascii="Arial"/>
          <w:b/>
          <w:sz w:val="19"/>
        </w:rPr>
        <w:t>FAIR</w:t>
      </w:r>
      <w:r>
        <w:rPr>
          <w:rFonts w:ascii="Arial"/>
          <w:b/>
          <w:spacing w:val="-10"/>
          <w:sz w:val="19"/>
        </w:rPr>
        <w:t xml:space="preserve"> </w:t>
      </w:r>
      <w:r>
        <w:rPr>
          <w:rFonts w:ascii="Arial"/>
          <w:b/>
          <w:sz w:val="19"/>
        </w:rPr>
        <w:t>EMPLOYMENT</w:t>
      </w:r>
      <w:r>
        <w:rPr>
          <w:rFonts w:ascii="Arial"/>
          <w:b/>
          <w:spacing w:val="-8"/>
          <w:sz w:val="19"/>
        </w:rPr>
        <w:t xml:space="preserve"> </w:t>
      </w:r>
      <w:r>
        <w:rPr>
          <w:rFonts w:ascii="Arial"/>
          <w:b/>
          <w:sz w:val="19"/>
        </w:rPr>
        <w:t>&amp;</w:t>
      </w:r>
      <w:r>
        <w:rPr>
          <w:rFonts w:ascii="Arial"/>
          <w:b/>
          <w:spacing w:val="-11"/>
          <w:sz w:val="19"/>
        </w:rPr>
        <w:t xml:space="preserve"> </w:t>
      </w:r>
      <w:r>
        <w:rPr>
          <w:rFonts w:ascii="Arial"/>
          <w:b/>
          <w:spacing w:val="-2"/>
          <w:sz w:val="19"/>
        </w:rPr>
        <w:t>HOUSING</w:t>
      </w:r>
    </w:p>
    <w:p w14:paraId="3D6E9802" w14:textId="77777777" w:rsidR="004777FF" w:rsidRDefault="00702C66">
      <w:pPr>
        <w:spacing w:line="216" w:lineRule="exact"/>
        <w:ind w:left="1331"/>
        <w:jc w:val="both"/>
        <w:rPr>
          <w:rFonts w:ascii="Arial"/>
          <w:b/>
          <w:sz w:val="19"/>
        </w:rPr>
      </w:pPr>
      <w:r>
        <w:rPr>
          <w:rFonts w:ascii="Arial"/>
          <w:b/>
          <w:sz w:val="19"/>
        </w:rPr>
        <w:t>2218</w:t>
      </w:r>
      <w:r>
        <w:rPr>
          <w:rFonts w:ascii="Arial"/>
          <w:b/>
          <w:spacing w:val="-7"/>
          <w:sz w:val="19"/>
        </w:rPr>
        <w:t xml:space="preserve"> </w:t>
      </w:r>
      <w:r>
        <w:rPr>
          <w:rFonts w:ascii="Arial"/>
          <w:b/>
          <w:sz w:val="19"/>
        </w:rPr>
        <w:t>Kausen</w:t>
      </w:r>
      <w:r>
        <w:rPr>
          <w:rFonts w:ascii="Arial"/>
          <w:b/>
          <w:spacing w:val="-6"/>
          <w:sz w:val="19"/>
        </w:rPr>
        <w:t xml:space="preserve"> </w:t>
      </w:r>
      <w:r>
        <w:rPr>
          <w:rFonts w:ascii="Arial"/>
          <w:b/>
          <w:sz w:val="19"/>
        </w:rPr>
        <w:t>Drive,</w:t>
      </w:r>
      <w:r>
        <w:rPr>
          <w:rFonts w:ascii="Arial"/>
          <w:b/>
          <w:spacing w:val="-6"/>
          <w:sz w:val="19"/>
        </w:rPr>
        <w:t xml:space="preserve"> </w:t>
      </w:r>
      <w:r>
        <w:rPr>
          <w:rFonts w:ascii="Arial"/>
          <w:b/>
          <w:sz w:val="19"/>
        </w:rPr>
        <w:t>Suite</w:t>
      </w:r>
      <w:r>
        <w:rPr>
          <w:rFonts w:ascii="Arial"/>
          <w:b/>
          <w:spacing w:val="-7"/>
          <w:sz w:val="19"/>
        </w:rPr>
        <w:t xml:space="preserve"> </w:t>
      </w:r>
      <w:r>
        <w:rPr>
          <w:rFonts w:ascii="Arial"/>
          <w:b/>
          <w:spacing w:val="-5"/>
          <w:sz w:val="19"/>
        </w:rPr>
        <w:t>100</w:t>
      </w:r>
    </w:p>
    <w:p w14:paraId="3D6E9803" w14:textId="77777777" w:rsidR="004777FF" w:rsidRDefault="00702C66">
      <w:pPr>
        <w:tabs>
          <w:tab w:val="left" w:pos="8808"/>
        </w:tabs>
        <w:spacing w:line="217" w:lineRule="exact"/>
        <w:ind w:left="1331"/>
        <w:rPr>
          <w:rFonts w:ascii="Arial"/>
          <w:b/>
          <w:sz w:val="19"/>
        </w:rPr>
      </w:pPr>
      <w:r>
        <w:rPr>
          <w:rFonts w:ascii="Arial"/>
          <w:b/>
          <w:sz w:val="19"/>
        </w:rPr>
        <w:t>Elk</w:t>
      </w:r>
      <w:r>
        <w:rPr>
          <w:rFonts w:ascii="Arial"/>
          <w:b/>
          <w:spacing w:val="-11"/>
          <w:sz w:val="19"/>
        </w:rPr>
        <w:t xml:space="preserve"> </w:t>
      </w:r>
      <w:r>
        <w:rPr>
          <w:rFonts w:ascii="Arial"/>
          <w:b/>
          <w:sz w:val="19"/>
        </w:rPr>
        <w:t>Grove,</w:t>
      </w:r>
      <w:r>
        <w:rPr>
          <w:rFonts w:ascii="Arial"/>
          <w:b/>
          <w:spacing w:val="-13"/>
          <w:sz w:val="19"/>
        </w:rPr>
        <w:t xml:space="preserve"> </w:t>
      </w:r>
      <w:r>
        <w:rPr>
          <w:rFonts w:ascii="Arial"/>
          <w:b/>
          <w:sz w:val="19"/>
        </w:rPr>
        <w:t>CA,</w:t>
      </w:r>
      <w:r>
        <w:rPr>
          <w:rFonts w:ascii="Arial"/>
          <w:b/>
          <w:spacing w:val="-14"/>
          <w:sz w:val="19"/>
        </w:rPr>
        <w:t xml:space="preserve"> </w:t>
      </w:r>
      <w:r>
        <w:rPr>
          <w:rFonts w:ascii="Arial"/>
          <w:b/>
          <w:spacing w:val="-2"/>
          <w:sz w:val="19"/>
        </w:rPr>
        <w:t>95758</w:t>
      </w:r>
      <w:r>
        <w:rPr>
          <w:rFonts w:ascii="Arial"/>
          <w:b/>
          <w:sz w:val="19"/>
        </w:rPr>
        <w:tab/>
      </w:r>
      <w:r>
        <w:rPr>
          <w:rFonts w:ascii="Arial"/>
          <w:b/>
          <w:spacing w:val="-2"/>
          <w:sz w:val="19"/>
        </w:rPr>
        <w:t>DFEH-161</w:t>
      </w:r>
      <w:r>
        <w:rPr>
          <w:rFonts w:ascii="Arial"/>
          <w:b/>
          <w:spacing w:val="-19"/>
          <w:sz w:val="19"/>
        </w:rPr>
        <w:t xml:space="preserve"> </w:t>
      </w:r>
      <w:r>
        <w:rPr>
          <w:rFonts w:ascii="Arial"/>
          <w:b/>
          <w:spacing w:val="-2"/>
          <w:sz w:val="19"/>
        </w:rPr>
        <w:t>(8/01)</w:t>
      </w:r>
    </w:p>
    <w:p w14:paraId="3D6E9804" w14:textId="77777777" w:rsidR="004777FF" w:rsidRDefault="004777FF">
      <w:pPr>
        <w:spacing w:line="217" w:lineRule="exact"/>
        <w:rPr>
          <w:rFonts w:ascii="Arial"/>
          <w:sz w:val="19"/>
        </w:rPr>
        <w:sectPr w:rsidR="004777FF" w:rsidSect="00661498">
          <w:footerReference w:type="default" r:id="rId59"/>
          <w:pgSz w:w="12240" w:h="15840"/>
          <w:pgMar w:top="1440" w:right="60" w:bottom="1100" w:left="480" w:header="0" w:footer="911" w:gutter="0"/>
          <w:cols w:space="720"/>
        </w:sectPr>
      </w:pPr>
    </w:p>
    <w:p w14:paraId="3D6E9805" w14:textId="77777777" w:rsidR="004777FF" w:rsidRDefault="00702C66">
      <w:pPr>
        <w:spacing w:before="19"/>
        <w:ind w:left="120"/>
        <w:rPr>
          <w:rFonts w:ascii="Calibri"/>
          <w:b/>
          <w:sz w:val="32"/>
        </w:rPr>
      </w:pPr>
      <w:r>
        <w:rPr>
          <w:rFonts w:ascii="Calibri"/>
          <w:b/>
          <w:spacing w:val="-8"/>
          <w:sz w:val="32"/>
        </w:rPr>
        <w:t>Additional</w:t>
      </w:r>
      <w:r>
        <w:rPr>
          <w:rFonts w:ascii="Calibri"/>
          <w:b/>
          <w:spacing w:val="-11"/>
          <w:sz w:val="32"/>
        </w:rPr>
        <w:t xml:space="preserve"> </w:t>
      </w:r>
      <w:r>
        <w:rPr>
          <w:rFonts w:ascii="Calibri"/>
          <w:b/>
          <w:spacing w:val="-8"/>
          <w:sz w:val="32"/>
        </w:rPr>
        <w:t>Questions</w:t>
      </w:r>
      <w:r>
        <w:rPr>
          <w:rFonts w:ascii="Calibri"/>
          <w:b/>
          <w:spacing w:val="-9"/>
          <w:sz w:val="32"/>
        </w:rPr>
        <w:t xml:space="preserve"> </w:t>
      </w:r>
      <w:r>
        <w:rPr>
          <w:rFonts w:ascii="Calibri"/>
          <w:b/>
          <w:spacing w:val="-8"/>
          <w:sz w:val="32"/>
        </w:rPr>
        <w:t>to</w:t>
      </w:r>
      <w:r>
        <w:rPr>
          <w:rFonts w:ascii="Calibri"/>
          <w:b/>
          <w:spacing w:val="-9"/>
          <w:sz w:val="32"/>
        </w:rPr>
        <w:t xml:space="preserve"> </w:t>
      </w:r>
      <w:r>
        <w:rPr>
          <w:rFonts w:ascii="Calibri"/>
          <w:b/>
          <w:spacing w:val="-8"/>
          <w:sz w:val="32"/>
        </w:rPr>
        <w:t>Avoid</w:t>
      </w:r>
    </w:p>
    <w:p w14:paraId="3D6E9806" w14:textId="77777777" w:rsidR="004777FF" w:rsidRDefault="00702C66">
      <w:pPr>
        <w:pStyle w:val="BodyText"/>
        <w:spacing w:before="250"/>
        <w:ind w:left="240"/>
      </w:pPr>
      <w:r>
        <w:rPr>
          <w:w w:val="90"/>
        </w:rPr>
        <w:t>The</w:t>
      </w:r>
      <w:r>
        <w:rPr>
          <w:spacing w:val="-7"/>
          <w:w w:val="90"/>
        </w:rPr>
        <w:t xml:space="preserve"> </w:t>
      </w:r>
      <w:r>
        <w:rPr>
          <w:w w:val="90"/>
        </w:rPr>
        <w:t>following</w:t>
      </w:r>
      <w:r>
        <w:rPr>
          <w:spacing w:val="-8"/>
          <w:w w:val="90"/>
        </w:rPr>
        <w:t xml:space="preserve"> </w:t>
      </w:r>
      <w:r>
        <w:rPr>
          <w:w w:val="90"/>
        </w:rPr>
        <w:t>is</w:t>
      </w:r>
      <w:r>
        <w:rPr>
          <w:spacing w:val="-4"/>
          <w:w w:val="90"/>
        </w:rPr>
        <w:t xml:space="preserve"> </w:t>
      </w:r>
      <w:r>
        <w:rPr>
          <w:w w:val="90"/>
        </w:rPr>
        <w:t>a</w:t>
      </w:r>
      <w:r>
        <w:rPr>
          <w:spacing w:val="-8"/>
          <w:w w:val="90"/>
        </w:rPr>
        <w:t xml:space="preserve"> </w:t>
      </w:r>
      <w:r>
        <w:rPr>
          <w:w w:val="90"/>
        </w:rPr>
        <w:t>list</w:t>
      </w:r>
      <w:r>
        <w:rPr>
          <w:spacing w:val="-4"/>
          <w:w w:val="90"/>
        </w:rPr>
        <w:t xml:space="preserve"> </w:t>
      </w:r>
      <w:r>
        <w:rPr>
          <w:w w:val="90"/>
        </w:rPr>
        <w:t>of</w:t>
      </w:r>
      <w:r>
        <w:rPr>
          <w:spacing w:val="-3"/>
          <w:w w:val="90"/>
        </w:rPr>
        <w:t xml:space="preserve"> </w:t>
      </w:r>
      <w:r>
        <w:rPr>
          <w:w w:val="90"/>
        </w:rPr>
        <w:t>additional</w:t>
      </w:r>
      <w:r>
        <w:rPr>
          <w:spacing w:val="-2"/>
          <w:w w:val="90"/>
        </w:rPr>
        <w:t xml:space="preserve"> </w:t>
      </w:r>
      <w:r>
        <w:rPr>
          <w:w w:val="90"/>
        </w:rPr>
        <w:t>prohibited</w:t>
      </w:r>
      <w:r>
        <w:rPr>
          <w:spacing w:val="-7"/>
          <w:w w:val="90"/>
        </w:rPr>
        <w:t xml:space="preserve"> </w:t>
      </w:r>
      <w:r>
        <w:rPr>
          <w:w w:val="90"/>
        </w:rPr>
        <w:t>questions</w:t>
      </w:r>
      <w:r>
        <w:rPr>
          <w:spacing w:val="-7"/>
          <w:w w:val="90"/>
        </w:rPr>
        <w:t xml:space="preserve"> </w:t>
      </w:r>
      <w:r>
        <w:rPr>
          <w:w w:val="90"/>
        </w:rPr>
        <w:t>as</w:t>
      </w:r>
      <w:r>
        <w:rPr>
          <w:spacing w:val="-3"/>
          <w:w w:val="90"/>
        </w:rPr>
        <w:t xml:space="preserve"> </w:t>
      </w:r>
      <w:r>
        <w:rPr>
          <w:w w:val="90"/>
        </w:rPr>
        <w:t>well</w:t>
      </w:r>
      <w:r>
        <w:rPr>
          <w:spacing w:val="-2"/>
          <w:w w:val="90"/>
        </w:rPr>
        <w:t xml:space="preserve"> </w:t>
      </w:r>
      <w:r>
        <w:rPr>
          <w:w w:val="90"/>
        </w:rPr>
        <w:t>as</w:t>
      </w:r>
      <w:r>
        <w:rPr>
          <w:spacing w:val="-4"/>
          <w:w w:val="90"/>
        </w:rPr>
        <w:t xml:space="preserve"> </w:t>
      </w:r>
      <w:r>
        <w:rPr>
          <w:w w:val="90"/>
        </w:rPr>
        <w:t>some</w:t>
      </w:r>
      <w:r>
        <w:rPr>
          <w:spacing w:val="-6"/>
          <w:w w:val="90"/>
        </w:rPr>
        <w:t xml:space="preserve"> </w:t>
      </w:r>
      <w:r>
        <w:rPr>
          <w:spacing w:val="-2"/>
          <w:w w:val="90"/>
        </w:rPr>
        <w:t>exceptions:</w:t>
      </w:r>
    </w:p>
    <w:p w14:paraId="3D6E9807" w14:textId="77777777" w:rsidR="004777FF" w:rsidRDefault="004777FF">
      <w:pPr>
        <w:pStyle w:val="BodyText"/>
      </w:pPr>
    </w:p>
    <w:p w14:paraId="3D6E9808" w14:textId="77777777" w:rsidR="004777FF" w:rsidRDefault="00702C66">
      <w:pPr>
        <w:pStyle w:val="ListParagraph"/>
        <w:numPr>
          <w:ilvl w:val="0"/>
          <w:numId w:val="8"/>
        </w:numPr>
        <w:tabs>
          <w:tab w:val="left" w:pos="599"/>
        </w:tabs>
        <w:ind w:left="599" w:hanging="359"/>
      </w:pPr>
      <w:r>
        <w:rPr>
          <w:spacing w:val="-4"/>
          <w:w w:val="85"/>
        </w:rPr>
        <w:t>Transportation</w:t>
      </w:r>
      <w:r>
        <w:rPr>
          <w:spacing w:val="15"/>
        </w:rPr>
        <w:t xml:space="preserve"> </w:t>
      </w:r>
      <w:r>
        <w:rPr>
          <w:spacing w:val="-2"/>
          <w:w w:val="90"/>
        </w:rPr>
        <w:t>arrangements</w:t>
      </w:r>
    </w:p>
    <w:p w14:paraId="3D6E9809" w14:textId="77777777" w:rsidR="004777FF" w:rsidRDefault="00702C66">
      <w:pPr>
        <w:pStyle w:val="ListParagraph"/>
        <w:numPr>
          <w:ilvl w:val="0"/>
          <w:numId w:val="8"/>
        </w:numPr>
        <w:tabs>
          <w:tab w:val="left" w:pos="599"/>
        </w:tabs>
        <w:spacing w:before="1"/>
        <w:ind w:left="599" w:hanging="359"/>
      </w:pPr>
      <w:r>
        <w:rPr>
          <w:spacing w:val="2"/>
          <w:w w:val="80"/>
        </w:rPr>
        <w:t>Childcare</w:t>
      </w:r>
      <w:r>
        <w:rPr>
          <w:spacing w:val="-1"/>
        </w:rPr>
        <w:t xml:space="preserve"> </w:t>
      </w:r>
      <w:r>
        <w:rPr>
          <w:spacing w:val="-2"/>
          <w:w w:val="90"/>
        </w:rPr>
        <w:t>arrangements</w:t>
      </w:r>
    </w:p>
    <w:p w14:paraId="3D6E980A" w14:textId="77777777" w:rsidR="004777FF" w:rsidRDefault="00702C66">
      <w:pPr>
        <w:pStyle w:val="ListParagraph"/>
        <w:numPr>
          <w:ilvl w:val="0"/>
          <w:numId w:val="8"/>
        </w:numPr>
        <w:tabs>
          <w:tab w:val="left" w:pos="599"/>
        </w:tabs>
        <w:ind w:left="599" w:hanging="359"/>
      </w:pPr>
      <w:r>
        <w:rPr>
          <w:w w:val="80"/>
        </w:rPr>
        <w:t>Personal</w:t>
      </w:r>
      <w:r>
        <w:rPr>
          <w:spacing w:val="8"/>
        </w:rPr>
        <w:t xml:space="preserve"> </w:t>
      </w:r>
      <w:r>
        <w:rPr>
          <w:w w:val="80"/>
        </w:rPr>
        <w:t>dress,</w:t>
      </w:r>
      <w:r>
        <w:rPr>
          <w:spacing w:val="19"/>
        </w:rPr>
        <w:t xml:space="preserve"> </w:t>
      </w:r>
      <w:r>
        <w:rPr>
          <w:w w:val="80"/>
        </w:rPr>
        <w:t>grooming</w:t>
      </w:r>
      <w:r>
        <w:rPr>
          <w:spacing w:val="16"/>
        </w:rPr>
        <w:t xml:space="preserve"> </w:t>
      </w:r>
      <w:r>
        <w:rPr>
          <w:w w:val="80"/>
        </w:rPr>
        <w:t>or</w:t>
      </w:r>
      <w:r>
        <w:rPr>
          <w:spacing w:val="18"/>
        </w:rPr>
        <w:t xml:space="preserve"> </w:t>
      </w:r>
      <w:r>
        <w:rPr>
          <w:w w:val="80"/>
        </w:rPr>
        <w:t>related</w:t>
      </w:r>
      <w:r>
        <w:rPr>
          <w:spacing w:val="-9"/>
          <w:w w:val="80"/>
        </w:rPr>
        <w:t xml:space="preserve"> </w:t>
      </w:r>
      <w:r>
        <w:rPr>
          <w:spacing w:val="-2"/>
          <w:w w:val="80"/>
        </w:rPr>
        <w:t>practices</w:t>
      </w:r>
    </w:p>
    <w:p w14:paraId="3D6E980B" w14:textId="77777777" w:rsidR="004777FF" w:rsidRDefault="00702C66">
      <w:pPr>
        <w:pStyle w:val="ListParagraph"/>
        <w:numPr>
          <w:ilvl w:val="0"/>
          <w:numId w:val="8"/>
        </w:numPr>
        <w:tabs>
          <w:tab w:val="left" w:pos="599"/>
        </w:tabs>
        <w:ind w:left="599" w:hanging="359"/>
      </w:pPr>
      <w:r>
        <w:rPr>
          <w:spacing w:val="-2"/>
          <w:w w:val="85"/>
        </w:rPr>
        <w:t>Spouse’s</w:t>
      </w:r>
      <w:r>
        <w:rPr>
          <w:spacing w:val="17"/>
        </w:rPr>
        <w:t xml:space="preserve"> </w:t>
      </w:r>
      <w:r>
        <w:rPr>
          <w:spacing w:val="-2"/>
          <w:w w:val="85"/>
        </w:rPr>
        <w:t>employment</w:t>
      </w:r>
      <w:r>
        <w:rPr>
          <w:spacing w:val="-10"/>
        </w:rPr>
        <w:t xml:space="preserve"> </w:t>
      </w:r>
      <w:r>
        <w:rPr>
          <w:spacing w:val="-2"/>
          <w:w w:val="85"/>
        </w:rPr>
        <w:t>status</w:t>
      </w:r>
      <w:r>
        <w:rPr>
          <w:spacing w:val="-3"/>
          <w:w w:val="85"/>
        </w:rPr>
        <w:t xml:space="preserve"> </w:t>
      </w:r>
      <w:r>
        <w:rPr>
          <w:spacing w:val="-2"/>
          <w:w w:val="85"/>
        </w:rPr>
        <w:t>or</w:t>
      </w:r>
      <w:r>
        <w:rPr>
          <w:spacing w:val="-6"/>
          <w:w w:val="85"/>
        </w:rPr>
        <w:t xml:space="preserve"> </w:t>
      </w:r>
      <w:r>
        <w:rPr>
          <w:spacing w:val="-2"/>
          <w:w w:val="85"/>
        </w:rPr>
        <w:t>position</w:t>
      </w:r>
    </w:p>
    <w:p w14:paraId="3D6E980C" w14:textId="77777777" w:rsidR="004777FF" w:rsidRDefault="00702C66">
      <w:pPr>
        <w:pStyle w:val="ListParagraph"/>
        <w:numPr>
          <w:ilvl w:val="0"/>
          <w:numId w:val="8"/>
        </w:numPr>
        <w:tabs>
          <w:tab w:val="left" w:pos="652"/>
        </w:tabs>
        <w:ind w:left="652" w:hanging="412"/>
      </w:pPr>
      <w:r>
        <w:rPr>
          <w:spacing w:val="2"/>
          <w:w w:val="85"/>
        </w:rPr>
        <w:t>Politicalaffiliation</w:t>
      </w:r>
      <w:r>
        <w:rPr>
          <w:spacing w:val="37"/>
        </w:rPr>
        <w:t xml:space="preserve"> </w:t>
      </w:r>
      <w:r>
        <w:rPr>
          <w:spacing w:val="2"/>
          <w:w w:val="85"/>
        </w:rPr>
        <w:t>or</w:t>
      </w:r>
      <w:r>
        <w:rPr>
          <w:spacing w:val="32"/>
        </w:rPr>
        <w:t xml:space="preserve"> </w:t>
      </w:r>
      <w:r>
        <w:rPr>
          <w:spacing w:val="-2"/>
          <w:w w:val="85"/>
        </w:rPr>
        <w:t>viewsonlocal,nationalorworldaffairs</w:t>
      </w:r>
    </w:p>
    <w:p w14:paraId="3D6E980D" w14:textId="77777777" w:rsidR="004777FF" w:rsidRDefault="00702C66">
      <w:pPr>
        <w:pStyle w:val="ListParagraph"/>
        <w:numPr>
          <w:ilvl w:val="0"/>
          <w:numId w:val="8"/>
        </w:numPr>
        <w:tabs>
          <w:tab w:val="left" w:pos="600"/>
        </w:tabs>
        <w:ind w:right="1570"/>
      </w:pPr>
      <w:r>
        <w:rPr>
          <w:w w:val="90"/>
        </w:rPr>
        <w:t>Membership in clubs, societies, lodges or organizations which might indicate race, religion, etc.,</w:t>
      </w:r>
      <w:r>
        <w:rPr>
          <w:spacing w:val="-1"/>
          <w:w w:val="90"/>
        </w:rPr>
        <w:t xml:space="preserve"> </w:t>
      </w:r>
      <w:r>
        <w:rPr>
          <w:w w:val="90"/>
        </w:rPr>
        <w:t xml:space="preserve">except </w:t>
      </w:r>
      <w:r>
        <w:rPr>
          <w:spacing w:val="-2"/>
          <w:w w:val="90"/>
        </w:rPr>
        <w:t>professional</w:t>
      </w:r>
      <w:r>
        <w:rPr>
          <w:spacing w:val="-14"/>
          <w:w w:val="90"/>
        </w:rPr>
        <w:t xml:space="preserve"> </w:t>
      </w:r>
      <w:r>
        <w:rPr>
          <w:spacing w:val="-2"/>
          <w:w w:val="90"/>
        </w:rPr>
        <w:t>ones.</w:t>
      </w:r>
      <w:r>
        <w:rPr>
          <w:spacing w:val="-16"/>
          <w:w w:val="90"/>
        </w:rPr>
        <w:t xml:space="preserve"> </w:t>
      </w:r>
      <w:r>
        <w:rPr>
          <w:spacing w:val="-2"/>
          <w:w w:val="90"/>
        </w:rPr>
        <w:t>You</w:t>
      </w:r>
      <w:r>
        <w:rPr>
          <w:spacing w:val="-21"/>
          <w:w w:val="90"/>
        </w:rPr>
        <w:t xml:space="preserve"> </w:t>
      </w:r>
      <w:r>
        <w:rPr>
          <w:b/>
          <w:spacing w:val="-2"/>
          <w:w w:val="90"/>
        </w:rPr>
        <w:t>may</w:t>
      </w:r>
      <w:r>
        <w:rPr>
          <w:spacing w:val="-2"/>
          <w:w w:val="90"/>
        </w:rPr>
        <w:t>,</w:t>
      </w:r>
      <w:r>
        <w:rPr>
          <w:spacing w:val="-19"/>
          <w:w w:val="90"/>
        </w:rPr>
        <w:t xml:space="preserve"> </w:t>
      </w:r>
      <w:r>
        <w:rPr>
          <w:spacing w:val="-2"/>
          <w:w w:val="90"/>
        </w:rPr>
        <w:t>however,</w:t>
      </w:r>
      <w:r>
        <w:rPr>
          <w:spacing w:val="-19"/>
          <w:w w:val="90"/>
        </w:rPr>
        <w:t xml:space="preserve"> </w:t>
      </w:r>
      <w:r>
        <w:rPr>
          <w:spacing w:val="-2"/>
          <w:w w:val="90"/>
        </w:rPr>
        <w:t>ask</w:t>
      </w:r>
      <w:r>
        <w:rPr>
          <w:spacing w:val="-17"/>
          <w:w w:val="90"/>
        </w:rPr>
        <w:t xml:space="preserve"> </w:t>
      </w:r>
      <w:r>
        <w:rPr>
          <w:spacing w:val="-2"/>
          <w:w w:val="90"/>
        </w:rPr>
        <w:t>about</w:t>
      </w:r>
      <w:r>
        <w:rPr>
          <w:spacing w:val="-14"/>
          <w:w w:val="90"/>
        </w:rPr>
        <w:t xml:space="preserve"> </w:t>
      </w:r>
      <w:r>
        <w:rPr>
          <w:spacing w:val="-2"/>
          <w:w w:val="90"/>
        </w:rPr>
        <w:t>membership</w:t>
      </w:r>
      <w:r>
        <w:rPr>
          <w:spacing w:val="-18"/>
          <w:w w:val="90"/>
        </w:rPr>
        <w:t xml:space="preserve"> </w:t>
      </w:r>
      <w:r>
        <w:rPr>
          <w:spacing w:val="-2"/>
          <w:w w:val="90"/>
        </w:rPr>
        <w:t>in</w:t>
      </w:r>
      <w:r>
        <w:rPr>
          <w:spacing w:val="-17"/>
          <w:w w:val="90"/>
        </w:rPr>
        <w:t xml:space="preserve"> </w:t>
      </w:r>
      <w:r>
        <w:rPr>
          <w:spacing w:val="-2"/>
          <w:w w:val="90"/>
        </w:rPr>
        <w:t>any</w:t>
      </w:r>
      <w:r>
        <w:rPr>
          <w:spacing w:val="17"/>
        </w:rPr>
        <w:t xml:space="preserve"> </w:t>
      </w:r>
      <w:r>
        <w:rPr>
          <w:spacing w:val="-2"/>
          <w:w w:val="90"/>
        </w:rPr>
        <w:t>union</w:t>
      </w:r>
      <w:r>
        <w:rPr>
          <w:spacing w:val="-11"/>
          <w:w w:val="90"/>
        </w:rPr>
        <w:t xml:space="preserve"> </w:t>
      </w:r>
      <w:r>
        <w:rPr>
          <w:spacing w:val="-2"/>
          <w:w w:val="90"/>
        </w:rPr>
        <w:t>or</w:t>
      </w:r>
      <w:r>
        <w:rPr>
          <w:spacing w:val="-13"/>
          <w:w w:val="90"/>
        </w:rPr>
        <w:t xml:space="preserve"> </w:t>
      </w:r>
      <w:r>
        <w:rPr>
          <w:spacing w:val="-2"/>
          <w:w w:val="90"/>
        </w:rPr>
        <w:t>professional</w:t>
      </w:r>
      <w:r>
        <w:rPr>
          <w:spacing w:val="-12"/>
          <w:w w:val="90"/>
        </w:rPr>
        <w:t xml:space="preserve"> </w:t>
      </w:r>
      <w:r>
        <w:rPr>
          <w:spacing w:val="-2"/>
          <w:w w:val="90"/>
        </w:rPr>
        <w:t>or trade</w:t>
      </w:r>
      <w:r>
        <w:rPr>
          <w:spacing w:val="-16"/>
          <w:w w:val="90"/>
        </w:rPr>
        <w:t xml:space="preserve"> </w:t>
      </w:r>
      <w:r>
        <w:rPr>
          <w:spacing w:val="-2"/>
          <w:w w:val="90"/>
        </w:rPr>
        <w:t xml:space="preserve">organization, </w:t>
      </w:r>
      <w:r>
        <w:rPr>
          <w:w w:val="90"/>
        </w:rPr>
        <w:t>unless</w:t>
      </w:r>
      <w:r>
        <w:rPr>
          <w:spacing w:val="-22"/>
          <w:w w:val="90"/>
        </w:rPr>
        <w:t xml:space="preserve"> </w:t>
      </w:r>
      <w:r>
        <w:rPr>
          <w:w w:val="90"/>
        </w:rPr>
        <w:t>it</w:t>
      </w:r>
      <w:r>
        <w:rPr>
          <w:spacing w:val="-17"/>
          <w:w w:val="90"/>
        </w:rPr>
        <w:t xml:space="preserve"> </w:t>
      </w:r>
      <w:r>
        <w:rPr>
          <w:w w:val="90"/>
        </w:rPr>
        <w:t>would</w:t>
      </w:r>
      <w:r>
        <w:rPr>
          <w:spacing w:val="-20"/>
          <w:w w:val="90"/>
        </w:rPr>
        <w:t xml:space="preserve"> </w:t>
      </w:r>
      <w:r>
        <w:rPr>
          <w:w w:val="90"/>
        </w:rPr>
        <w:t>indicate</w:t>
      </w:r>
      <w:r>
        <w:rPr>
          <w:spacing w:val="-15"/>
          <w:w w:val="90"/>
        </w:rPr>
        <w:t xml:space="preserve"> </w:t>
      </w:r>
      <w:r>
        <w:rPr>
          <w:w w:val="90"/>
        </w:rPr>
        <w:t>the</w:t>
      </w:r>
      <w:r>
        <w:rPr>
          <w:spacing w:val="-15"/>
          <w:w w:val="90"/>
        </w:rPr>
        <w:t xml:space="preserve"> </w:t>
      </w:r>
      <w:r>
        <w:rPr>
          <w:w w:val="90"/>
        </w:rPr>
        <w:t>applicant’s</w:t>
      </w:r>
      <w:r>
        <w:t xml:space="preserve"> </w:t>
      </w:r>
      <w:r>
        <w:rPr>
          <w:w w:val="90"/>
        </w:rPr>
        <w:t>religion,</w:t>
      </w:r>
      <w:r>
        <w:rPr>
          <w:spacing w:val="-21"/>
          <w:w w:val="90"/>
        </w:rPr>
        <w:t xml:space="preserve"> </w:t>
      </w:r>
      <w:r>
        <w:rPr>
          <w:w w:val="90"/>
        </w:rPr>
        <w:t>gender,</w:t>
      </w:r>
      <w:r>
        <w:rPr>
          <w:spacing w:val="-25"/>
          <w:w w:val="90"/>
        </w:rPr>
        <w:t xml:space="preserve"> </w:t>
      </w:r>
      <w:r>
        <w:rPr>
          <w:w w:val="90"/>
        </w:rPr>
        <w:t>age,</w:t>
      </w:r>
      <w:r>
        <w:rPr>
          <w:spacing w:val="-21"/>
          <w:w w:val="90"/>
        </w:rPr>
        <w:t xml:space="preserve"> </w:t>
      </w:r>
      <w:r>
        <w:rPr>
          <w:w w:val="90"/>
        </w:rPr>
        <w:t>race,</w:t>
      </w:r>
      <w:r>
        <w:rPr>
          <w:spacing w:val="-21"/>
          <w:w w:val="90"/>
        </w:rPr>
        <w:t xml:space="preserve"> </w:t>
      </w:r>
      <w:r>
        <w:rPr>
          <w:w w:val="90"/>
        </w:rPr>
        <w:t>etc.</w:t>
      </w:r>
    </w:p>
    <w:p w14:paraId="3D6E980E" w14:textId="77777777" w:rsidR="004777FF" w:rsidRDefault="00702C66">
      <w:pPr>
        <w:pStyle w:val="ListParagraph"/>
        <w:numPr>
          <w:ilvl w:val="0"/>
          <w:numId w:val="8"/>
        </w:numPr>
        <w:tabs>
          <w:tab w:val="left" w:pos="599"/>
        </w:tabs>
        <w:spacing w:line="272" w:lineRule="exact"/>
        <w:ind w:left="599" w:hanging="359"/>
      </w:pPr>
      <w:r>
        <w:rPr>
          <w:w w:val="80"/>
        </w:rPr>
        <w:t>The</w:t>
      </w:r>
      <w:r>
        <w:rPr>
          <w:spacing w:val="10"/>
        </w:rPr>
        <w:t xml:space="preserve"> </w:t>
      </w:r>
      <w:r>
        <w:rPr>
          <w:w w:val="80"/>
        </w:rPr>
        <w:t>lowest</w:t>
      </w:r>
      <w:r>
        <w:rPr>
          <w:spacing w:val="11"/>
        </w:rPr>
        <w:t xml:space="preserve"> </w:t>
      </w:r>
      <w:r>
        <w:rPr>
          <w:w w:val="80"/>
        </w:rPr>
        <w:t>salary</w:t>
      </w:r>
      <w:r>
        <w:rPr>
          <w:spacing w:val="8"/>
        </w:rPr>
        <w:t xml:space="preserve"> </w:t>
      </w:r>
      <w:r>
        <w:rPr>
          <w:w w:val="80"/>
        </w:rPr>
        <w:t>the</w:t>
      </w:r>
      <w:r>
        <w:rPr>
          <w:spacing w:val="10"/>
        </w:rPr>
        <w:t xml:space="preserve"> </w:t>
      </w:r>
      <w:r>
        <w:rPr>
          <w:w w:val="80"/>
        </w:rPr>
        <w:t>applicant</w:t>
      </w:r>
      <w:r>
        <w:rPr>
          <w:spacing w:val="1"/>
        </w:rPr>
        <w:t xml:space="preserve"> </w:t>
      </w:r>
      <w:r>
        <w:rPr>
          <w:w w:val="80"/>
        </w:rPr>
        <w:t>will</w:t>
      </w:r>
      <w:r>
        <w:rPr>
          <w:spacing w:val="7"/>
        </w:rPr>
        <w:t xml:space="preserve"> </w:t>
      </w:r>
      <w:r>
        <w:rPr>
          <w:spacing w:val="-2"/>
          <w:w w:val="80"/>
        </w:rPr>
        <w:t>accept.</w:t>
      </w:r>
    </w:p>
    <w:p w14:paraId="3D6E980F" w14:textId="77777777" w:rsidR="004777FF" w:rsidRDefault="00702C66">
      <w:pPr>
        <w:pStyle w:val="ListParagraph"/>
        <w:numPr>
          <w:ilvl w:val="0"/>
          <w:numId w:val="8"/>
        </w:numPr>
        <w:tabs>
          <w:tab w:val="left" w:pos="599"/>
        </w:tabs>
        <w:spacing w:before="1"/>
        <w:ind w:left="599" w:hanging="359"/>
      </w:pPr>
      <w:r>
        <w:rPr>
          <w:w w:val="80"/>
        </w:rPr>
        <w:t>Whether</w:t>
      </w:r>
      <w:r>
        <w:rPr>
          <w:spacing w:val="20"/>
        </w:rPr>
        <w:t xml:space="preserve"> </w:t>
      </w:r>
      <w:r>
        <w:rPr>
          <w:w w:val="80"/>
        </w:rPr>
        <w:t>observance</w:t>
      </w:r>
      <w:r>
        <w:rPr>
          <w:spacing w:val="19"/>
        </w:rPr>
        <w:t xml:space="preserve"> </w:t>
      </w:r>
      <w:r>
        <w:rPr>
          <w:w w:val="80"/>
        </w:rPr>
        <w:t>of</w:t>
      </w:r>
      <w:r>
        <w:rPr>
          <w:spacing w:val="21"/>
        </w:rPr>
        <w:t xml:space="preserve"> </w:t>
      </w:r>
      <w:r>
        <w:rPr>
          <w:w w:val="80"/>
        </w:rPr>
        <w:t>religious</w:t>
      </w:r>
      <w:r>
        <w:rPr>
          <w:spacing w:val="17"/>
        </w:rPr>
        <w:t xml:space="preserve"> </w:t>
      </w:r>
      <w:r>
        <w:rPr>
          <w:w w:val="80"/>
        </w:rPr>
        <w:t>holidays</w:t>
      </w:r>
      <w:r>
        <w:rPr>
          <w:spacing w:val="21"/>
        </w:rPr>
        <w:t xml:space="preserve"> </w:t>
      </w:r>
      <w:r>
        <w:rPr>
          <w:w w:val="80"/>
        </w:rPr>
        <w:t>will</w:t>
      </w:r>
      <w:r>
        <w:rPr>
          <w:spacing w:val="19"/>
        </w:rPr>
        <w:t xml:space="preserve"> </w:t>
      </w:r>
      <w:r>
        <w:rPr>
          <w:w w:val="80"/>
        </w:rPr>
        <w:t>prevent</w:t>
      </w:r>
      <w:r>
        <w:rPr>
          <w:spacing w:val="11"/>
        </w:rPr>
        <w:t xml:space="preserve"> </w:t>
      </w:r>
      <w:r>
        <w:rPr>
          <w:w w:val="80"/>
        </w:rPr>
        <w:t>applicant</w:t>
      </w:r>
      <w:r>
        <w:rPr>
          <w:spacing w:val="15"/>
        </w:rPr>
        <w:t xml:space="preserve"> </w:t>
      </w:r>
      <w:r>
        <w:rPr>
          <w:w w:val="80"/>
        </w:rPr>
        <w:t>from</w:t>
      </w:r>
      <w:r>
        <w:rPr>
          <w:spacing w:val="19"/>
        </w:rPr>
        <w:t xml:space="preserve"> </w:t>
      </w:r>
      <w:r>
        <w:rPr>
          <w:spacing w:val="-2"/>
          <w:w w:val="80"/>
        </w:rPr>
        <w:t>working.</w:t>
      </w:r>
    </w:p>
    <w:p w14:paraId="3D6E9810" w14:textId="77777777" w:rsidR="004777FF" w:rsidRDefault="00702C66">
      <w:pPr>
        <w:pStyle w:val="ListParagraph"/>
        <w:numPr>
          <w:ilvl w:val="0"/>
          <w:numId w:val="8"/>
        </w:numPr>
        <w:tabs>
          <w:tab w:val="left" w:pos="599"/>
        </w:tabs>
        <w:ind w:left="599" w:right="1782"/>
      </w:pPr>
      <w:r>
        <w:rPr>
          <w:w w:val="90"/>
        </w:rPr>
        <w:t>Thefact</w:t>
      </w:r>
      <w:r>
        <w:rPr>
          <w:spacing w:val="-10"/>
          <w:w w:val="90"/>
        </w:rPr>
        <w:t xml:space="preserve"> </w:t>
      </w:r>
      <w:r>
        <w:rPr>
          <w:w w:val="90"/>
        </w:rPr>
        <w:t>of</w:t>
      </w:r>
      <w:r>
        <w:rPr>
          <w:spacing w:val="-4"/>
          <w:w w:val="90"/>
        </w:rPr>
        <w:t xml:space="preserve"> </w:t>
      </w:r>
      <w:r>
        <w:rPr>
          <w:w w:val="90"/>
        </w:rPr>
        <w:t>a</w:t>
      </w:r>
      <w:r>
        <w:rPr>
          <w:spacing w:val="-6"/>
          <w:w w:val="90"/>
        </w:rPr>
        <w:t xml:space="preserve"> </w:t>
      </w:r>
      <w:r>
        <w:rPr>
          <w:w w:val="90"/>
        </w:rPr>
        <w:t>change</w:t>
      </w:r>
      <w:r>
        <w:rPr>
          <w:spacing w:val="-2"/>
          <w:w w:val="90"/>
        </w:rPr>
        <w:t xml:space="preserve"> </w:t>
      </w:r>
      <w:r>
        <w:rPr>
          <w:w w:val="90"/>
        </w:rPr>
        <w:t>of</w:t>
      </w:r>
      <w:r>
        <w:rPr>
          <w:spacing w:val="-4"/>
          <w:w w:val="90"/>
        </w:rPr>
        <w:t xml:space="preserve"> </w:t>
      </w:r>
      <w:r>
        <w:rPr>
          <w:w w:val="90"/>
        </w:rPr>
        <w:t>name</w:t>
      </w:r>
      <w:r>
        <w:rPr>
          <w:spacing w:val="-2"/>
          <w:w w:val="90"/>
        </w:rPr>
        <w:t xml:space="preserve"> </w:t>
      </w:r>
      <w:r>
        <w:rPr>
          <w:w w:val="90"/>
        </w:rPr>
        <w:t>or</w:t>
      </w:r>
      <w:r>
        <w:rPr>
          <w:spacing w:val="-10"/>
          <w:w w:val="90"/>
        </w:rPr>
        <w:t xml:space="preserve"> </w:t>
      </w:r>
      <w:r>
        <w:rPr>
          <w:w w:val="90"/>
        </w:rPr>
        <w:t>the</w:t>
      </w:r>
      <w:r>
        <w:rPr>
          <w:spacing w:val="-6"/>
          <w:w w:val="90"/>
        </w:rPr>
        <w:t xml:space="preserve"> </w:t>
      </w:r>
      <w:r>
        <w:rPr>
          <w:w w:val="90"/>
        </w:rPr>
        <w:t>original</w:t>
      </w:r>
      <w:r>
        <w:rPr>
          <w:spacing w:val="-6"/>
          <w:w w:val="90"/>
        </w:rPr>
        <w:t xml:space="preserve"> </w:t>
      </w:r>
      <w:r>
        <w:rPr>
          <w:w w:val="90"/>
        </w:rPr>
        <w:t>name</w:t>
      </w:r>
      <w:r>
        <w:rPr>
          <w:spacing w:val="-2"/>
          <w:w w:val="90"/>
        </w:rPr>
        <w:t xml:space="preserve"> </w:t>
      </w:r>
      <w:r>
        <w:rPr>
          <w:w w:val="90"/>
        </w:rPr>
        <w:t>of</w:t>
      </w:r>
      <w:r>
        <w:rPr>
          <w:spacing w:val="-4"/>
          <w:w w:val="90"/>
        </w:rPr>
        <w:t xml:space="preserve"> </w:t>
      </w:r>
      <w:r>
        <w:rPr>
          <w:w w:val="90"/>
        </w:rPr>
        <w:t>an</w:t>
      </w:r>
      <w:r>
        <w:rPr>
          <w:spacing w:val="-6"/>
          <w:w w:val="90"/>
        </w:rPr>
        <w:t xml:space="preserve"> </w:t>
      </w:r>
      <w:r>
        <w:rPr>
          <w:w w:val="90"/>
        </w:rPr>
        <w:t>applicantwhose</w:t>
      </w:r>
      <w:r>
        <w:rPr>
          <w:spacing w:val="-2"/>
          <w:w w:val="90"/>
        </w:rPr>
        <w:t xml:space="preserve"> </w:t>
      </w:r>
      <w:r>
        <w:rPr>
          <w:w w:val="90"/>
        </w:rPr>
        <w:t>name</w:t>
      </w:r>
      <w:r>
        <w:rPr>
          <w:spacing w:val="-8"/>
          <w:w w:val="90"/>
        </w:rPr>
        <w:t xml:space="preserve"> </w:t>
      </w:r>
      <w:r>
        <w:rPr>
          <w:w w:val="90"/>
        </w:rPr>
        <w:t>hasbeen changed.</w:t>
      </w:r>
      <w:r>
        <w:rPr>
          <w:spacing w:val="40"/>
        </w:rPr>
        <w:t xml:space="preserve"> </w:t>
      </w:r>
      <w:r>
        <w:rPr>
          <w:w w:val="90"/>
        </w:rPr>
        <w:t xml:space="preserve">You </w:t>
      </w:r>
      <w:r>
        <w:rPr>
          <w:b/>
          <w:w w:val="90"/>
          <w:u w:val="single"/>
        </w:rPr>
        <w:t>may</w:t>
      </w:r>
      <w:r>
        <w:rPr>
          <w:w w:val="90"/>
        </w:rPr>
        <w:t xml:space="preserve">, </w:t>
      </w:r>
      <w:r>
        <w:rPr>
          <w:spacing w:val="-8"/>
        </w:rPr>
        <w:t>however,</w:t>
      </w:r>
      <w:r>
        <w:rPr>
          <w:spacing w:val="-11"/>
        </w:rPr>
        <w:t xml:space="preserve"> </w:t>
      </w:r>
      <w:r>
        <w:rPr>
          <w:spacing w:val="-8"/>
        </w:rPr>
        <w:t>ask</w:t>
      </w:r>
      <w:r>
        <w:rPr>
          <w:spacing w:val="-3"/>
        </w:rPr>
        <w:t xml:space="preserve"> </w:t>
      </w:r>
      <w:r>
        <w:rPr>
          <w:spacing w:val="-8"/>
        </w:rPr>
        <w:t>about</w:t>
      </w:r>
      <w:r>
        <w:rPr>
          <w:spacing w:val="-3"/>
        </w:rPr>
        <w:t xml:space="preserve"> </w:t>
      </w:r>
      <w:r>
        <w:rPr>
          <w:spacing w:val="-8"/>
        </w:rPr>
        <w:t>an</w:t>
      </w:r>
      <w:r>
        <w:rPr>
          <w:spacing w:val="-3"/>
        </w:rPr>
        <w:t xml:space="preserve"> </w:t>
      </w:r>
      <w:r>
        <w:rPr>
          <w:spacing w:val="-8"/>
        </w:rPr>
        <w:t>assumed</w:t>
      </w:r>
      <w:r>
        <w:rPr>
          <w:spacing w:val="-2"/>
        </w:rPr>
        <w:t xml:space="preserve"> </w:t>
      </w:r>
      <w:r>
        <w:rPr>
          <w:spacing w:val="-8"/>
        </w:rPr>
        <w:t>or</w:t>
      </w:r>
      <w:r>
        <w:rPr>
          <w:spacing w:val="-3"/>
        </w:rPr>
        <w:t xml:space="preserve"> </w:t>
      </w:r>
      <w:r>
        <w:rPr>
          <w:spacing w:val="-8"/>
        </w:rPr>
        <w:t>nickname</w:t>
      </w:r>
      <w:r>
        <w:rPr>
          <w:spacing w:val="-1"/>
        </w:rPr>
        <w:t xml:space="preserve"> </w:t>
      </w:r>
      <w:r>
        <w:rPr>
          <w:spacing w:val="-8"/>
        </w:rPr>
        <w:t>if</w:t>
      </w:r>
      <w:r>
        <w:rPr>
          <w:spacing w:val="-2"/>
        </w:rPr>
        <w:t xml:space="preserve"> </w:t>
      </w:r>
      <w:r>
        <w:rPr>
          <w:spacing w:val="-8"/>
        </w:rPr>
        <w:t>it</w:t>
      </w:r>
      <w:r>
        <w:rPr>
          <w:spacing w:val="-3"/>
        </w:rPr>
        <w:t xml:space="preserve"> </w:t>
      </w:r>
      <w:r>
        <w:rPr>
          <w:spacing w:val="-8"/>
        </w:rPr>
        <w:t>is</w:t>
      </w:r>
      <w:r>
        <w:rPr>
          <w:spacing w:val="-2"/>
        </w:rPr>
        <w:t xml:space="preserve"> </w:t>
      </w:r>
      <w:r>
        <w:rPr>
          <w:spacing w:val="-8"/>
        </w:rPr>
        <w:t>necessary</w:t>
      </w:r>
      <w:r>
        <w:rPr>
          <w:spacing w:val="-3"/>
        </w:rPr>
        <w:t xml:space="preserve"> </w:t>
      </w:r>
      <w:r>
        <w:rPr>
          <w:spacing w:val="-8"/>
        </w:rPr>
        <w:t>to</w:t>
      </w:r>
      <w:r>
        <w:rPr>
          <w:spacing w:val="-3"/>
        </w:rPr>
        <w:t xml:space="preserve"> </w:t>
      </w:r>
      <w:r>
        <w:rPr>
          <w:spacing w:val="-8"/>
        </w:rPr>
        <w:t>enable</w:t>
      </w:r>
      <w:r>
        <w:rPr>
          <w:spacing w:val="-9"/>
        </w:rPr>
        <w:t xml:space="preserve"> </w:t>
      </w:r>
      <w:r>
        <w:rPr>
          <w:spacing w:val="-8"/>
        </w:rPr>
        <w:t>a</w:t>
      </w:r>
      <w:r>
        <w:rPr>
          <w:spacing w:val="-3"/>
        </w:rPr>
        <w:t xml:space="preserve"> </w:t>
      </w:r>
      <w:r>
        <w:rPr>
          <w:spacing w:val="-8"/>
        </w:rPr>
        <w:t>check on</w:t>
      </w:r>
      <w:r>
        <w:rPr>
          <w:spacing w:val="-3"/>
        </w:rPr>
        <w:t xml:space="preserve"> </w:t>
      </w:r>
      <w:r>
        <w:rPr>
          <w:spacing w:val="-8"/>
        </w:rPr>
        <w:t>the applicant’s</w:t>
      </w:r>
      <w:r>
        <w:rPr>
          <w:spacing w:val="-12"/>
        </w:rPr>
        <w:t xml:space="preserve"> </w:t>
      </w:r>
      <w:r>
        <w:rPr>
          <w:spacing w:val="-8"/>
        </w:rPr>
        <w:t xml:space="preserve">work </w:t>
      </w:r>
      <w:r>
        <w:rPr>
          <w:spacing w:val="-2"/>
        </w:rPr>
        <w:t>record.</w:t>
      </w:r>
    </w:p>
    <w:p w14:paraId="3D6E9811" w14:textId="77777777" w:rsidR="004777FF" w:rsidRDefault="00702C66">
      <w:pPr>
        <w:pStyle w:val="ListParagraph"/>
        <w:numPr>
          <w:ilvl w:val="0"/>
          <w:numId w:val="8"/>
        </w:numPr>
        <w:tabs>
          <w:tab w:val="left" w:pos="599"/>
        </w:tabs>
        <w:spacing w:before="1"/>
        <w:ind w:left="599" w:hanging="359"/>
      </w:pPr>
      <w:r>
        <w:rPr>
          <w:spacing w:val="-2"/>
          <w:w w:val="90"/>
        </w:rPr>
        <w:t>Livingarrangements,e.g.,“Doyoulivewithyourparents?”</w:t>
      </w:r>
    </w:p>
    <w:p w14:paraId="3D6E9812" w14:textId="77777777" w:rsidR="004777FF" w:rsidRDefault="00702C66">
      <w:pPr>
        <w:pStyle w:val="ListParagraph"/>
        <w:numPr>
          <w:ilvl w:val="0"/>
          <w:numId w:val="8"/>
        </w:numPr>
        <w:tabs>
          <w:tab w:val="left" w:pos="599"/>
        </w:tabs>
        <w:ind w:left="599" w:hanging="359"/>
      </w:pPr>
      <w:r>
        <w:rPr>
          <w:w w:val="85"/>
        </w:rPr>
        <w:t>Child</w:t>
      </w:r>
      <w:r>
        <w:rPr>
          <w:spacing w:val="-6"/>
          <w:w w:val="85"/>
        </w:rPr>
        <w:t xml:space="preserve"> </w:t>
      </w:r>
      <w:r>
        <w:rPr>
          <w:w w:val="85"/>
        </w:rPr>
        <w:t>support</w:t>
      </w:r>
      <w:r>
        <w:rPr>
          <w:spacing w:val="4"/>
        </w:rPr>
        <w:t xml:space="preserve"> </w:t>
      </w:r>
      <w:r>
        <w:rPr>
          <w:spacing w:val="-2"/>
          <w:w w:val="85"/>
        </w:rPr>
        <w:t>obligations</w:t>
      </w:r>
    </w:p>
    <w:p w14:paraId="3D6E9813" w14:textId="77777777" w:rsidR="004777FF" w:rsidRDefault="00702C66">
      <w:pPr>
        <w:pStyle w:val="ListParagraph"/>
        <w:numPr>
          <w:ilvl w:val="0"/>
          <w:numId w:val="8"/>
        </w:numPr>
        <w:tabs>
          <w:tab w:val="left" w:pos="599"/>
        </w:tabs>
        <w:ind w:left="599" w:right="1497"/>
        <w:jc w:val="both"/>
      </w:pPr>
      <w:r>
        <w:rPr>
          <w:w w:val="85"/>
        </w:rPr>
        <w:t>Language:Applicant’snativelanguage;languagecommonlyusedbyapplicant</w:t>
      </w:r>
      <w:r>
        <w:rPr>
          <w:spacing w:val="-3"/>
          <w:w w:val="85"/>
        </w:rPr>
        <w:t xml:space="preserve"> </w:t>
      </w:r>
      <w:r>
        <w:rPr>
          <w:w w:val="85"/>
        </w:rPr>
        <w:t>at</w:t>
      </w:r>
      <w:r>
        <w:rPr>
          <w:spacing w:val="-3"/>
          <w:w w:val="85"/>
        </w:rPr>
        <w:t xml:space="preserve"> </w:t>
      </w:r>
      <w:r>
        <w:rPr>
          <w:w w:val="85"/>
        </w:rPr>
        <w:t>applicant’shome;how</w:t>
      </w:r>
      <w:r>
        <w:rPr>
          <w:spacing w:val="40"/>
        </w:rPr>
        <w:t xml:space="preserve"> </w:t>
      </w:r>
      <w:r>
        <w:rPr>
          <w:w w:val="85"/>
        </w:rPr>
        <w:t>the applicant acquired</w:t>
      </w:r>
      <w:r>
        <w:rPr>
          <w:spacing w:val="-6"/>
          <w:w w:val="85"/>
        </w:rPr>
        <w:t xml:space="preserve"> </w:t>
      </w:r>
      <w:r>
        <w:rPr>
          <w:w w:val="85"/>
        </w:rPr>
        <w:t>the</w:t>
      </w:r>
      <w:r>
        <w:rPr>
          <w:spacing w:val="-5"/>
          <w:w w:val="85"/>
        </w:rPr>
        <w:t xml:space="preserve"> </w:t>
      </w:r>
      <w:r>
        <w:rPr>
          <w:w w:val="85"/>
        </w:rPr>
        <w:t>ability</w:t>
      </w:r>
      <w:r>
        <w:rPr>
          <w:spacing w:val="-6"/>
          <w:w w:val="85"/>
        </w:rPr>
        <w:t xml:space="preserve"> </w:t>
      </w:r>
      <w:r>
        <w:rPr>
          <w:w w:val="85"/>
        </w:rPr>
        <w:t>to</w:t>
      </w:r>
      <w:r>
        <w:rPr>
          <w:spacing w:val="-5"/>
          <w:w w:val="85"/>
        </w:rPr>
        <w:t xml:space="preserve"> </w:t>
      </w:r>
      <w:r>
        <w:rPr>
          <w:w w:val="85"/>
        </w:rPr>
        <w:t>read,</w:t>
      </w:r>
      <w:r>
        <w:rPr>
          <w:spacing w:val="-6"/>
          <w:w w:val="85"/>
        </w:rPr>
        <w:t xml:space="preserve"> </w:t>
      </w:r>
      <w:r>
        <w:rPr>
          <w:w w:val="85"/>
        </w:rPr>
        <w:t>write</w:t>
      </w:r>
      <w:r>
        <w:rPr>
          <w:spacing w:val="-5"/>
          <w:w w:val="85"/>
        </w:rPr>
        <w:t xml:space="preserve"> </w:t>
      </w:r>
      <w:r>
        <w:rPr>
          <w:w w:val="85"/>
        </w:rPr>
        <w:t>or</w:t>
      </w:r>
      <w:r>
        <w:rPr>
          <w:spacing w:val="-6"/>
          <w:w w:val="85"/>
        </w:rPr>
        <w:t xml:space="preserve"> </w:t>
      </w:r>
      <w:r>
        <w:rPr>
          <w:w w:val="85"/>
        </w:rPr>
        <w:t>speak</w:t>
      </w:r>
      <w:r>
        <w:rPr>
          <w:spacing w:val="-5"/>
          <w:w w:val="85"/>
        </w:rPr>
        <w:t xml:space="preserve"> </w:t>
      </w:r>
      <w:r>
        <w:rPr>
          <w:w w:val="85"/>
        </w:rPr>
        <w:t>a</w:t>
      </w:r>
      <w:r>
        <w:rPr>
          <w:spacing w:val="-6"/>
          <w:w w:val="85"/>
        </w:rPr>
        <w:t xml:space="preserve"> </w:t>
      </w:r>
      <w:r>
        <w:rPr>
          <w:w w:val="85"/>
        </w:rPr>
        <w:t>foreign</w:t>
      </w:r>
      <w:r>
        <w:rPr>
          <w:spacing w:val="-5"/>
          <w:w w:val="85"/>
        </w:rPr>
        <w:t xml:space="preserve"> </w:t>
      </w:r>
      <w:r>
        <w:rPr>
          <w:w w:val="85"/>
        </w:rPr>
        <w:t>language.</w:t>
      </w:r>
      <w:r>
        <w:rPr>
          <w:spacing w:val="-6"/>
          <w:w w:val="85"/>
        </w:rPr>
        <w:t xml:space="preserve"> </w:t>
      </w:r>
      <w:r>
        <w:rPr>
          <w:w w:val="85"/>
        </w:rPr>
        <w:t>You</w:t>
      </w:r>
      <w:r>
        <w:rPr>
          <w:spacing w:val="-5"/>
          <w:w w:val="85"/>
        </w:rPr>
        <w:t xml:space="preserve"> </w:t>
      </w:r>
      <w:r>
        <w:rPr>
          <w:w w:val="85"/>
        </w:rPr>
        <w:t>may</w:t>
      </w:r>
      <w:r>
        <w:rPr>
          <w:spacing w:val="-6"/>
          <w:w w:val="85"/>
        </w:rPr>
        <w:t xml:space="preserve"> </w:t>
      </w:r>
      <w:r>
        <w:rPr>
          <w:w w:val="85"/>
        </w:rPr>
        <w:t>ask</w:t>
      </w:r>
      <w:r>
        <w:rPr>
          <w:spacing w:val="-5"/>
          <w:w w:val="85"/>
        </w:rPr>
        <w:t xml:space="preserve"> </w:t>
      </w:r>
      <w:r>
        <w:rPr>
          <w:w w:val="85"/>
        </w:rPr>
        <w:t>what</w:t>
      </w:r>
      <w:r>
        <w:rPr>
          <w:spacing w:val="-6"/>
          <w:w w:val="85"/>
        </w:rPr>
        <w:t xml:space="preserve"> </w:t>
      </w:r>
      <w:r>
        <w:rPr>
          <w:w w:val="85"/>
        </w:rPr>
        <w:t>language</w:t>
      </w:r>
      <w:r>
        <w:rPr>
          <w:spacing w:val="23"/>
        </w:rPr>
        <w:t xml:space="preserve"> </w:t>
      </w:r>
      <w:r>
        <w:rPr>
          <w:w w:val="85"/>
        </w:rPr>
        <w:t>the</w:t>
      </w:r>
      <w:r>
        <w:rPr>
          <w:spacing w:val="-6"/>
          <w:w w:val="85"/>
        </w:rPr>
        <w:t xml:space="preserve"> </w:t>
      </w:r>
      <w:r>
        <w:rPr>
          <w:w w:val="85"/>
        </w:rPr>
        <w:t>applicant</w:t>
      </w:r>
      <w:r>
        <w:rPr>
          <w:spacing w:val="-5"/>
          <w:w w:val="85"/>
        </w:rPr>
        <w:t xml:space="preserve"> </w:t>
      </w:r>
      <w:r>
        <w:rPr>
          <w:w w:val="85"/>
        </w:rPr>
        <w:t>speaks</w:t>
      </w:r>
      <w:r>
        <w:rPr>
          <w:spacing w:val="-6"/>
          <w:w w:val="85"/>
        </w:rPr>
        <w:t xml:space="preserve"> </w:t>
      </w:r>
      <w:r>
        <w:rPr>
          <w:w w:val="85"/>
        </w:rPr>
        <w:t xml:space="preserve">and </w:t>
      </w:r>
      <w:r>
        <w:rPr>
          <w:w w:val="90"/>
        </w:rPr>
        <w:t>writesfluently,andreadsor</w:t>
      </w:r>
      <w:r>
        <w:rPr>
          <w:spacing w:val="-19"/>
          <w:w w:val="90"/>
        </w:rPr>
        <w:t xml:space="preserve"> </w:t>
      </w:r>
      <w:r>
        <w:rPr>
          <w:w w:val="90"/>
        </w:rPr>
        <w:t>understands,but</w:t>
      </w:r>
      <w:r>
        <w:rPr>
          <w:spacing w:val="-19"/>
          <w:w w:val="90"/>
        </w:rPr>
        <w:t xml:space="preserve"> </w:t>
      </w:r>
      <w:r>
        <w:rPr>
          <w:w w:val="90"/>
        </w:rPr>
        <w:t>only</w:t>
      </w:r>
      <w:r>
        <w:rPr>
          <w:spacing w:val="-27"/>
          <w:w w:val="90"/>
        </w:rPr>
        <w:t xml:space="preserve"> </w:t>
      </w:r>
      <w:r>
        <w:rPr>
          <w:w w:val="90"/>
        </w:rPr>
        <w:t>if</w:t>
      </w:r>
      <w:r>
        <w:rPr>
          <w:spacing w:val="-17"/>
          <w:w w:val="90"/>
        </w:rPr>
        <w:t xml:space="preserve"> </w:t>
      </w:r>
      <w:r>
        <w:rPr>
          <w:w w:val="90"/>
        </w:rPr>
        <w:t>a</w:t>
      </w:r>
      <w:r>
        <w:rPr>
          <w:spacing w:val="-25"/>
          <w:w w:val="90"/>
        </w:rPr>
        <w:t xml:space="preserve"> </w:t>
      </w:r>
      <w:r>
        <w:rPr>
          <w:w w:val="90"/>
        </w:rPr>
        <w:t>languageother</w:t>
      </w:r>
    </w:p>
    <w:p w14:paraId="3D6E9814" w14:textId="77777777" w:rsidR="004777FF" w:rsidRDefault="00702C66">
      <w:pPr>
        <w:pStyle w:val="BodyText"/>
        <w:spacing w:line="272" w:lineRule="exact"/>
        <w:ind w:left="600"/>
        <w:jc w:val="both"/>
      </w:pPr>
      <w:r>
        <w:rPr>
          <w:w w:val="90"/>
        </w:rPr>
        <w:t>than</w:t>
      </w:r>
      <w:r>
        <w:rPr>
          <w:spacing w:val="-4"/>
          <w:w w:val="90"/>
        </w:rPr>
        <w:t xml:space="preserve"> </w:t>
      </w:r>
      <w:r>
        <w:rPr>
          <w:w w:val="90"/>
        </w:rPr>
        <w:t>English</w:t>
      </w:r>
      <w:r>
        <w:rPr>
          <w:spacing w:val="-7"/>
          <w:w w:val="90"/>
        </w:rPr>
        <w:t xml:space="preserve"> </w:t>
      </w:r>
      <w:r>
        <w:rPr>
          <w:w w:val="90"/>
        </w:rPr>
        <w:t>is</w:t>
      </w:r>
      <w:r>
        <w:rPr>
          <w:spacing w:val="-6"/>
          <w:w w:val="90"/>
        </w:rPr>
        <w:t xml:space="preserve"> </w:t>
      </w:r>
      <w:r>
        <w:rPr>
          <w:w w:val="90"/>
        </w:rPr>
        <w:t>relevant</w:t>
      </w:r>
      <w:r>
        <w:rPr>
          <w:spacing w:val="-3"/>
          <w:w w:val="90"/>
        </w:rPr>
        <w:t xml:space="preserve"> </w:t>
      </w:r>
      <w:r>
        <w:rPr>
          <w:w w:val="90"/>
        </w:rPr>
        <w:t>to</w:t>
      </w:r>
      <w:r>
        <w:rPr>
          <w:spacing w:val="-3"/>
          <w:w w:val="90"/>
        </w:rPr>
        <w:t xml:space="preserve"> </w:t>
      </w:r>
      <w:r>
        <w:rPr>
          <w:w w:val="90"/>
        </w:rPr>
        <w:t>the</w:t>
      </w:r>
      <w:r>
        <w:rPr>
          <w:spacing w:val="-5"/>
          <w:w w:val="90"/>
        </w:rPr>
        <w:t xml:space="preserve"> </w:t>
      </w:r>
      <w:r>
        <w:rPr>
          <w:w w:val="90"/>
        </w:rPr>
        <w:t>job</w:t>
      </w:r>
      <w:r>
        <w:rPr>
          <w:spacing w:val="-5"/>
          <w:w w:val="90"/>
        </w:rPr>
        <w:t xml:space="preserve"> </w:t>
      </w:r>
      <w:r>
        <w:rPr>
          <w:w w:val="90"/>
        </w:rPr>
        <w:t>being</w:t>
      </w:r>
      <w:r>
        <w:rPr>
          <w:spacing w:val="-3"/>
          <w:w w:val="90"/>
        </w:rPr>
        <w:t xml:space="preserve"> </w:t>
      </w:r>
      <w:r>
        <w:rPr>
          <w:w w:val="90"/>
        </w:rPr>
        <w:t>applied</w:t>
      </w:r>
      <w:r>
        <w:rPr>
          <w:spacing w:val="-7"/>
          <w:w w:val="90"/>
        </w:rPr>
        <w:t xml:space="preserve"> </w:t>
      </w:r>
      <w:r>
        <w:rPr>
          <w:spacing w:val="-4"/>
          <w:w w:val="90"/>
        </w:rPr>
        <w:t>for.</w:t>
      </w:r>
    </w:p>
    <w:p w14:paraId="3D6E9815" w14:textId="77777777" w:rsidR="004777FF" w:rsidRDefault="00702C66">
      <w:pPr>
        <w:pStyle w:val="ListParagraph"/>
        <w:numPr>
          <w:ilvl w:val="0"/>
          <w:numId w:val="8"/>
        </w:numPr>
        <w:tabs>
          <w:tab w:val="left" w:pos="599"/>
        </w:tabs>
        <w:ind w:left="599" w:hanging="359"/>
        <w:jc w:val="both"/>
      </w:pPr>
      <w:r>
        <w:rPr>
          <w:w w:val="85"/>
        </w:rPr>
        <w:t>Relatives:</w:t>
      </w:r>
      <w:r>
        <w:rPr>
          <w:spacing w:val="1"/>
        </w:rPr>
        <w:t xml:space="preserve"> </w:t>
      </w:r>
      <w:r>
        <w:rPr>
          <w:w w:val="85"/>
        </w:rPr>
        <w:t>You</w:t>
      </w:r>
      <w:r>
        <w:rPr>
          <w:spacing w:val="-8"/>
          <w:w w:val="85"/>
        </w:rPr>
        <w:t xml:space="preserve"> </w:t>
      </w:r>
      <w:r>
        <w:rPr>
          <w:b/>
          <w:w w:val="85"/>
        </w:rPr>
        <w:t>may</w:t>
      </w:r>
      <w:r>
        <w:rPr>
          <w:b/>
          <w:spacing w:val="-8"/>
        </w:rPr>
        <w:t xml:space="preserve"> </w:t>
      </w:r>
      <w:r>
        <w:rPr>
          <w:w w:val="85"/>
        </w:rPr>
        <w:t>ask</w:t>
      </w:r>
      <w:r>
        <w:rPr>
          <w:spacing w:val="-6"/>
        </w:rPr>
        <w:t xml:space="preserve"> </w:t>
      </w:r>
      <w:r>
        <w:rPr>
          <w:w w:val="85"/>
        </w:rPr>
        <w:t>the</w:t>
      </w:r>
      <w:r>
        <w:rPr>
          <w:spacing w:val="-2"/>
        </w:rPr>
        <w:t xml:space="preserve"> </w:t>
      </w:r>
      <w:r>
        <w:rPr>
          <w:w w:val="85"/>
        </w:rPr>
        <w:t>name</w:t>
      </w:r>
      <w:r>
        <w:rPr>
          <w:spacing w:val="-1"/>
        </w:rPr>
        <w:t xml:space="preserve"> </w:t>
      </w:r>
      <w:r>
        <w:rPr>
          <w:w w:val="85"/>
        </w:rPr>
        <w:t>and</w:t>
      </w:r>
      <w:r>
        <w:rPr>
          <w:spacing w:val="-5"/>
        </w:rPr>
        <w:t xml:space="preserve"> </w:t>
      </w:r>
      <w:r>
        <w:rPr>
          <w:w w:val="85"/>
        </w:rPr>
        <w:t>position</w:t>
      </w:r>
      <w:r>
        <w:rPr>
          <w:spacing w:val="-6"/>
        </w:rPr>
        <w:t xml:space="preserve"> </w:t>
      </w:r>
      <w:r>
        <w:rPr>
          <w:w w:val="85"/>
        </w:rPr>
        <w:t>of</w:t>
      </w:r>
      <w:r>
        <w:rPr>
          <w:spacing w:val="-4"/>
        </w:rPr>
        <w:t xml:space="preserve"> </w:t>
      </w:r>
      <w:r>
        <w:rPr>
          <w:w w:val="85"/>
        </w:rPr>
        <w:t>any</w:t>
      </w:r>
      <w:r>
        <w:rPr>
          <w:spacing w:val="-6"/>
        </w:rPr>
        <w:t xml:space="preserve"> </w:t>
      </w:r>
      <w:r>
        <w:rPr>
          <w:w w:val="85"/>
        </w:rPr>
        <w:t>relatives</w:t>
      </w:r>
      <w:r>
        <w:rPr>
          <w:spacing w:val="-3"/>
        </w:rPr>
        <w:t xml:space="preserve"> </w:t>
      </w:r>
      <w:r>
        <w:rPr>
          <w:w w:val="85"/>
        </w:rPr>
        <w:t>already</w:t>
      </w:r>
      <w:r>
        <w:rPr>
          <w:spacing w:val="-4"/>
        </w:rPr>
        <w:t xml:space="preserve"> </w:t>
      </w:r>
      <w:r>
        <w:rPr>
          <w:w w:val="85"/>
        </w:rPr>
        <w:t>employed</w:t>
      </w:r>
      <w:r>
        <w:rPr>
          <w:spacing w:val="-7"/>
        </w:rPr>
        <w:t xml:space="preserve"> </w:t>
      </w:r>
      <w:r>
        <w:rPr>
          <w:w w:val="85"/>
        </w:rPr>
        <w:t>by</w:t>
      </w:r>
      <w:r>
        <w:rPr>
          <w:spacing w:val="-6"/>
        </w:rPr>
        <w:t xml:space="preserve"> </w:t>
      </w:r>
      <w:r>
        <w:rPr>
          <w:w w:val="85"/>
        </w:rPr>
        <w:t>the</w:t>
      </w:r>
      <w:r>
        <w:rPr>
          <w:spacing w:val="30"/>
        </w:rPr>
        <w:t xml:space="preserve"> </w:t>
      </w:r>
      <w:r>
        <w:rPr>
          <w:spacing w:val="-2"/>
          <w:w w:val="85"/>
        </w:rPr>
        <w:t>employer.</w:t>
      </w:r>
    </w:p>
    <w:p w14:paraId="3D6E9816" w14:textId="77777777" w:rsidR="004777FF" w:rsidRDefault="00702C66">
      <w:pPr>
        <w:pStyle w:val="ListParagraph"/>
        <w:numPr>
          <w:ilvl w:val="0"/>
          <w:numId w:val="8"/>
        </w:numPr>
        <w:tabs>
          <w:tab w:val="left" w:pos="599"/>
        </w:tabs>
        <w:spacing w:before="3"/>
        <w:ind w:left="599" w:hanging="359"/>
        <w:jc w:val="both"/>
      </w:pPr>
      <w:r>
        <w:rPr>
          <w:spacing w:val="2"/>
          <w:w w:val="85"/>
        </w:rPr>
        <w:t>Age:You</w:t>
      </w:r>
      <w:r>
        <w:rPr>
          <w:b/>
          <w:spacing w:val="2"/>
          <w:w w:val="85"/>
        </w:rPr>
        <w:t>may</w:t>
      </w:r>
      <w:r>
        <w:rPr>
          <w:b/>
          <w:spacing w:val="-14"/>
          <w:w w:val="85"/>
        </w:rPr>
        <w:t xml:space="preserve"> </w:t>
      </w:r>
      <w:r>
        <w:rPr>
          <w:spacing w:val="2"/>
          <w:w w:val="85"/>
        </w:rPr>
        <w:t>state/askwhether</w:t>
      </w:r>
      <w:r>
        <w:rPr>
          <w:spacing w:val="-6"/>
          <w:w w:val="85"/>
        </w:rPr>
        <w:t xml:space="preserve"> </w:t>
      </w:r>
      <w:r>
        <w:rPr>
          <w:spacing w:val="2"/>
          <w:w w:val="85"/>
        </w:rPr>
        <w:t>the</w:t>
      </w:r>
      <w:r>
        <w:rPr>
          <w:spacing w:val="-5"/>
          <w:w w:val="85"/>
        </w:rPr>
        <w:t xml:space="preserve"> </w:t>
      </w:r>
      <w:r>
        <w:rPr>
          <w:spacing w:val="2"/>
          <w:w w:val="85"/>
        </w:rPr>
        <w:t>applicant</w:t>
      </w:r>
      <w:r>
        <w:rPr>
          <w:spacing w:val="-10"/>
          <w:w w:val="85"/>
        </w:rPr>
        <w:t xml:space="preserve"> </w:t>
      </w:r>
      <w:r>
        <w:rPr>
          <w:spacing w:val="2"/>
          <w:w w:val="85"/>
        </w:rPr>
        <w:t>is</w:t>
      </w:r>
      <w:r>
        <w:rPr>
          <w:spacing w:val="-10"/>
          <w:w w:val="85"/>
        </w:rPr>
        <w:t xml:space="preserve"> </w:t>
      </w:r>
      <w:r>
        <w:rPr>
          <w:spacing w:val="2"/>
          <w:w w:val="85"/>
        </w:rPr>
        <w:t>over</w:t>
      </w:r>
      <w:r>
        <w:rPr>
          <w:spacing w:val="-11"/>
          <w:w w:val="85"/>
        </w:rPr>
        <w:t xml:space="preserve"> </w:t>
      </w:r>
      <w:r>
        <w:rPr>
          <w:spacing w:val="2"/>
          <w:w w:val="85"/>
        </w:rPr>
        <w:t>18</w:t>
      </w:r>
      <w:r>
        <w:rPr>
          <w:spacing w:val="-10"/>
          <w:w w:val="85"/>
        </w:rPr>
        <w:t xml:space="preserve"> </w:t>
      </w:r>
      <w:r>
        <w:rPr>
          <w:spacing w:val="2"/>
          <w:w w:val="85"/>
        </w:rPr>
        <w:t>years</w:t>
      </w:r>
      <w:r>
        <w:rPr>
          <w:spacing w:val="-8"/>
          <w:w w:val="85"/>
        </w:rPr>
        <w:t xml:space="preserve"> </w:t>
      </w:r>
      <w:r>
        <w:rPr>
          <w:spacing w:val="-2"/>
          <w:w w:val="85"/>
        </w:rPr>
        <w:t>ofage.</w:t>
      </w:r>
    </w:p>
    <w:p w14:paraId="3D6E9817" w14:textId="77777777" w:rsidR="004777FF" w:rsidRDefault="00702C66">
      <w:pPr>
        <w:pStyle w:val="ListParagraph"/>
        <w:numPr>
          <w:ilvl w:val="0"/>
          <w:numId w:val="8"/>
        </w:numPr>
        <w:tabs>
          <w:tab w:val="left" w:pos="598"/>
          <w:tab w:val="left" w:pos="600"/>
        </w:tabs>
        <w:ind w:right="1762" w:hanging="361"/>
        <w:jc w:val="both"/>
      </w:pPr>
      <w:r>
        <w:rPr>
          <w:w w:val="85"/>
        </w:rPr>
        <w:t xml:space="preserve">Military Service: You </w:t>
      </w:r>
      <w:r>
        <w:rPr>
          <w:b/>
          <w:w w:val="85"/>
        </w:rPr>
        <w:t xml:space="preserve">may </w:t>
      </w:r>
      <w:r>
        <w:rPr>
          <w:w w:val="85"/>
        </w:rPr>
        <w:t>ask whether separation from the military service was for any</w:t>
      </w:r>
      <w:r>
        <w:rPr>
          <w:spacing w:val="40"/>
        </w:rPr>
        <w:t xml:space="preserve"> </w:t>
      </w:r>
      <w:r>
        <w:rPr>
          <w:w w:val="85"/>
        </w:rPr>
        <w:t>reason</w:t>
      </w:r>
      <w:r>
        <w:rPr>
          <w:spacing w:val="36"/>
        </w:rPr>
        <w:t xml:space="preserve"> </w:t>
      </w:r>
      <w:r>
        <w:rPr>
          <w:w w:val="85"/>
        </w:rPr>
        <w:t xml:space="preserve">other than an </w:t>
      </w:r>
      <w:r>
        <w:rPr>
          <w:w w:val="90"/>
        </w:rPr>
        <w:t>honorable discharge. You</w:t>
      </w:r>
      <w:r>
        <w:rPr>
          <w:spacing w:val="-1"/>
          <w:w w:val="90"/>
        </w:rPr>
        <w:t xml:space="preserve"> </w:t>
      </w:r>
      <w:r>
        <w:rPr>
          <w:w w:val="90"/>
        </w:rPr>
        <w:t>may also ask whether applicant has receivedany</w:t>
      </w:r>
      <w:r>
        <w:rPr>
          <w:spacing w:val="22"/>
        </w:rPr>
        <w:t xml:space="preserve"> </w:t>
      </w:r>
      <w:r>
        <w:rPr>
          <w:w w:val="90"/>
        </w:rPr>
        <w:t>notice</w:t>
      </w:r>
      <w:r>
        <w:rPr>
          <w:spacing w:val="-5"/>
          <w:w w:val="90"/>
        </w:rPr>
        <w:t xml:space="preserve"> </w:t>
      </w:r>
      <w:r>
        <w:rPr>
          <w:w w:val="90"/>
        </w:rPr>
        <w:t>to</w:t>
      </w:r>
      <w:r>
        <w:rPr>
          <w:spacing w:val="-7"/>
          <w:w w:val="90"/>
        </w:rPr>
        <w:t xml:space="preserve"> </w:t>
      </w:r>
      <w:r>
        <w:rPr>
          <w:w w:val="90"/>
        </w:rPr>
        <w:t>report</w:t>
      </w:r>
      <w:r>
        <w:rPr>
          <w:spacing w:val="-7"/>
          <w:w w:val="90"/>
        </w:rPr>
        <w:t xml:space="preserve"> </w:t>
      </w:r>
      <w:r>
        <w:rPr>
          <w:w w:val="90"/>
        </w:rPr>
        <w:t>for</w:t>
      </w:r>
      <w:r>
        <w:rPr>
          <w:spacing w:val="-5"/>
          <w:w w:val="90"/>
        </w:rPr>
        <w:t xml:space="preserve"> </w:t>
      </w:r>
      <w:r>
        <w:rPr>
          <w:w w:val="90"/>
        </w:rPr>
        <w:t>duty</w:t>
      </w:r>
      <w:r>
        <w:rPr>
          <w:spacing w:val="-7"/>
          <w:w w:val="90"/>
        </w:rPr>
        <w:t xml:space="preserve"> </w:t>
      </w:r>
      <w:r>
        <w:rPr>
          <w:w w:val="90"/>
        </w:rPr>
        <w:t>in</w:t>
      </w:r>
      <w:r>
        <w:rPr>
          <w:spacing w:val="-2"/>
          <w:w w:val="90"/>
        </w:rPr>
        <w:t xml:space="preserve"> </w:t>
      </w:r>
      <w:r>
        <w:rPr>
          <w:w w:val="90"/>
        </w:rPr>
        <w:t xml:space="preserve">the </w:t>
      </w:r>
      <w:r>
        <w:t>Armed</w:t>
      </w:r>
      <w:r>
        <w:rPr>
          <w:spacing w:val="-29"/>
        </w:rPr>
        <w:t xml:space="preserve"> </w:t>
      </w:r>
      <w:r>
        <w:t>Forces.</w:t>
      </w:r>
    </w:p>
    <w:p w14:paraId="3D6E9818" w14:textId="77777777" w:rsidR="004777FF" w:rsidRDefault="004777FF">
      <w:pPr>
        <w:jc w:val="both"/>
        <w:sectPr w:rsidR="004777FF" w:rsidSect="00661498">
          <w:footerReference w:type="default" r:id="rId60"/>
          <w:pgSz w:w="12240" w:h="15840"/>
          <w:pgMar w:top="1260" w:right="60" w:bottom="1100" w:left="480" w:header="0" w:footer="911" w:gutter="0"/>
          <w:cols w:space="720"/>
        </w:sectPr>
      </w:pPr>
    </w:p>
    <w:p w14:paraId="3D6E9819" w14:textId="77777777" w:rsidR="004777FF" w:rsidRDefault="00702C66">
      <w:pPr>
        <w:spacing w:before="19"/>
        <w:ind w:left="880"/>
        <w:rPr>
          <w:rFonts w:ascii="Calibri"/>
          <w:b/>
          <w:sz w:val="32"/>
        </w:rPr>
      </w:pPr>
      <w:r>
        <w:rPr>
          <w:rFonts w:ascii="Calibri"/>
          <w:b/>
          <w:sz w:val="32"/>
        </w:rPr>
        <w:t>Research</w:t>
      </w:r>
      <w:r>
        <w:rPr>
          <w:rFonts w:ascii="Calibri"/>
          <w:b/>
          <w:spacing w:val="-11"/>
          <w:sz w:val="32"/>
        </w:rPr>
        <w:t xml:space="preserve"> </w:t>
      </w:r>
      <w:r>
        <w:rPr>
          <w:rFonts w:ascii="Calibri"/>
          <w:b/>
          <w:sz w:val="32"/>
        </w:rPr>
        <w:t>on</w:t>
      </w:r>
      <w:r>
        <w:rPr>
          <w:rFonts w:ascii="Calibri"/>
          <w:b/>
          <w:spacing w:val="-7"/>
          <w:sz w:val="32"/>
        </w:rPr>
        <w:t xml:space="preserve"> </w:t>
      </w:r>
      <w:r>
        <w:rPr>
          <w:rFonts w:ascii="Calibri"/>
          <w:b/>
          <w:sz w:val="32"/>
        </w:rPr>
        <w:t>Bias</w:t>
      </w:r>
      <w:r>
        <w:rPr>
          <w:rFonts w:ascii="Calibri"/>
          <w:b/>
          <w:spacing w:val="-9"/>
          <w:sz w:val="32"/>
        </w:rPr>
        <w:t xml:space="preserve"> </w:t>
      </w:r>
      <w:r>
        <w:rPr>
          <w:rFonts w:ascii="Calibri"/>
          <w:b/>
          <w:sz w:val="32"/>
        </w:rPr>
        <w:t>and</w:t>
      </w:r>
      <w:r>
        <w:rPr>
          <w:rFonts w:ascii="Calibri"/>
          <w:b/>
          <w:spacing w:val="-10"/>
          <w:sz w:val="32"/>
        </w:rPr>
        <w:t xml:space="preserve"> </w:t>
      </w:r>
      <w:r>
        <w:rPr>
          <w:rFonts w:ascii="Calibri"/>
          <w:b/>
          <w:sz w:val="32"/>
        </w:rPr>
        <w:t>Assumptions</w:t>
      </w:r>
      <w:r>
        <w:rPr>
          <w:rFonts w:ascii="Calibri"/>
          <w:b/>
          <w:spacing w:val="-8"/>
          <w:sz w:val="32"/>
        </w:rPr>
        <w:t xml:space="preserve"> </w:t>
      </w:r>
      <w:r>
        <w:rPr>
          <w:rFonts w:ascii="Calibri"/>
          <w:b/>
          <w:sz w:val="32"/>
        </w:rPr>
        <w:t>Shape</w:t>
      </w:r>
      <w:r>
        <w:rPr>
          <w:rFonts w:ascii="Calibri"/>
          <w:b/>
          <w:spacing w:val="-9"/>
          <w:sz w:val="32"/>
        </w:rPr>
        <w:t xml:space="preserve"> </w:t>
      </w:r>
      <w:r>
        <w:rPr>
          <w:rFonts w:ascii="Calibri"/>
          <w:b/>
          <w:sz w:val="32"/>
        </w:rPr>
        <w:t>the</w:t>
      </w:r>
      <w:r>
        <w:rPr>
          <w:rFonts w:ascii="Calibri"/>
          <w:b/>
          <w:spacing w:val="-9"/>
          <w:sz w:val="32"/>
        </w:rPr>
        <w:t xml:space="preserve"> </w:t>
      </w:r>
      <w:r>
        <w:rPr>
          <w:rFonts w:ascii="Calibri"/>
          <w:b/>
          <w:sz w:val="32"/>
        </w:rPr>
        <w:t>Review</w:t>
      </w:r>
      <w:r>
        <w:rPr>
          <w:rFonts w:ascii="Calibri"/>
          <w:b/>
          <w:spacing w:val="-8"/>
          <w:sz w:val="32"/>
        </w:rPr>
        <w:t xml:space="preserve"> </w:t>
      </w:r>
      <w:r>
        <w:rPr>
          <w:rFonts w:ascii="Calibri"/>
          <w:b/>
          <w:spacing w:val="-2"/>
          <w:sz w:val="32"/>
        </w:rPr>
        <w:t>Process</w:t>
      </w:r>
    </w:p>
    <w:p w14:paraId="3D6E981A" w14:textId="77777777" w:rsidR="004777FF" w:rsidRDefault="00702C66">
      <w:pPr>
        <w:pStyle w:val="BodyText"/>
        <w:spacing w:before="250"/>
        <w:ind w:left="880"/>
      </w:pPr>
      <w:r>
        <w:rPr>
          <w:w w:val="90"/>
        </w:rPr>
        <w:t>(Adapted</w:t>
      </w:r>
      <w:r>
        <w:rPr>
          <w:spacing w:val="-9"/>
          <w:w w:val="90"/>
        </w:rPr>
        <w:t xml:space="preserve"> </w:t>
      </w:r>
      <w:r>
        <w:rPr>
          <w:w w:val="90"/>
        </w:rPr>
        <w:t>from</w:t>
      </w:r>
      <w:r>
        <w:rPr>
          <w:spacing w:val="-7"/>
          <w:w w:val="90"/>
        </w:rPr>
        <w:t xml:space="preserve"> </w:t>
      </w:r>
      <w:r>
        <w:rPr>
          <w:w w:val="90"/>
        </w:rPr>
        <w:t>the</w:t>
      </w:r>
      <w:r>
        <w:rPr>
          <w:spacing w:val="-7"/>
          <w:w w:val="90"/>
        </w:rPr>
        <w:t xml:space="preserve"> </w:t>
      </w:r>
      <w:r>
        <w:rPr>
          <w:w w:val="90"/>
        </w:rPr>
        <w:t>Faculty</w:t>
      </w:r>
      <w:r>
        <w:rPr>
          <w:spacing w:val="-5"/>
          <w:w w:val="90"/>
        </w:rPr>
        <w:t xml:space="preserve"> </w:t>
      </w:r>
      <w:r>
        <w:rPr>
          <w:w w:val="90"/>
        </w:rPr>
        <w:t>Search</w:t>
      </w:r>
      <w:r>
        <w:rPr>
          <w:spacing w:val="-6"/>
          <w:w w:val="90"/>
        </w:rPr>
        <w:t xml:space="preserve"> </w:t>
      </w:r>
      <w:r>
        <w:rPr>
          <w:w w:val="90"/>
        </w:rPr>
        <w:t>Committee</w:t>
      </w:r>
      <w:r>
        <w:rPr>
          <w:spacing w:val="-4"/>
          <w:w w:val="90"/>
        </w:rPr>
        <w:t xml:space="preserve"> </w:t>
      </w:r>
      <w:r>
        <w:rPr>
          <w:w w:val="90"/>
        </w:rPr>
        <w:t>Toolkit,</w:t>
      </w:r>
      <w:r>
        <w:rPr>
          <w:spacing w:val="-7"/>
          <w:w w:val="90"/>
        </w:rPr>
        <w:t xml:space="preserve"> </w:t>
      </w:r>
      <w:r>
        <w:rPr>
          <w:w w:val="90"/>
        </w:rPr>
        <w:t>UCLA</w:t>
      </w:r>
      <w:r>
        <w:rPr>
          <w:spacing w:val="-5"/>
          <w:w w:val="90"/>
        </w:rPr>
        <w:t xml:space="preserve"> </w:t>
      </w:r>
      <w:r>
        <w:rPr>
          <w:w w:val="90"/>
        </w:rPr>
        <w:t>Office</w:t>
      </w:r>
      <w:r>
        <w:rPr>
          <w:spacing w:val="-5"/>
          <w:w w:val="90"/>
        </w:rPr>
        <w:t xml:space="preserve"> </w:t>
      </w:r>
      <w:r>
        <w:rPr>
          <w:w w:val="90"/>
        </w:rPr>
        <w:t>of</w:t>
      </w:r>
      <w:r>
        <w:rPr>
          <w:spacing w:val="-4"/>
          <w:w w:val="90"/>
        </w:rPr>
        <w:t xml:space="preserve"> </w:t>
      </w:r>
      <w:r>
        <w:rPr>
          <w:w w:val="90"/>
        </w:rPr>
        <w:t>Faculty</w:t>
      </w:r>
      <w:r>
        <w:rPr>
          <w:spacing w:val="-5"/>
          <w:w w:val="90"/>
        </w:rPr>
        <w:t xml:space="preserve"> </w:t>
      </w:r>
      <w:r>
        <w:rPr>
          <w:w w:val="90"/>
        </w:rPr>
        <w:t>Diversity</w:t>
      </w:r>
      <w:r>
        <w:rPr>
          <w:spacing w:val="-7"/>
          <w:w w:val="90"/>
        </w:rPr>
        <w:t xml:space="preserve"> </w:t>
      </w:r>
      <w:r>
        <w:rPr>
          <w:w w:val="90"/>
        </w:rPr>
        <w:t>and</w:t>
      </w:r>
      <w:r>
        <w:rPr>
          <w:spacing w:val="-6"/>
          <w:w w:val="90"/>
        </w:rPr>
        <w:t xml:space="preserve"> </w:t>
      </w:r>
      <w:r>
        <w:rPr>
          <w:spacing w:val="-2"/>
          <w:w w:val="90"/>
        </w:rPr>
        <w:t>Development)</w:t>
      </w:r>
    </w:p>
    <w:p w14:paraId="3D6E981B" w14:textId="77777777" w:rsidR="004777FF" w:rsidRDefault="004777FF">
      <w:pPr>
        <w:pStyle w:val="BodyText"/>
      </w:pPr>
    </w:p>
    <w:p w14:paraId="3D6E981C" w14:textId="77777777" w:rsidR="004777FF" w:rsidRDefault="00702C66">
      <w:pPr>
        <w:pStyle w:val="BodyText"/>
        <w:ind w:left="880" w:right="1480"/>
      </w:pPr>
      <w:r>
        <w:rPr>
          <w:spacing w:val="-6"/>
        </w:rPr>
        <w:t>Weall</w:t>
      </w:r>
      <w:r>
        <w:rPr>
          <w:spacing w:val="-32"/>
        </w:rPr>
        <w:t xml:space="preserve"> </w:t>
      </w:r>
      <w:r>
        <w:rPr>
          <w:spacing w:val="-6"/>
        </w:rPr>
        <w:t>like</w:t>
      </w:r>
      <w:r>
        <w:rPr>
          <w:spacing w:val="-33"/>
        </w:rPr>
        <w:t xml:space="preserve"> </w:t>
      </w:r>
      <w:r>
        <w:rPr>
          <w:spacing w:val="-6"/>
        </w:rPr>
        <w:t>to</w:t>
      </w:r>
      <w:r>
        <w:rPr>
          <w:spacing w:val="-32"/>
        </w:rPr>
        <w:t xml:space="preserve"> </w:t>
      </w:r>
      <w:r>
        <w:rPr>
          <w:spacing w:val="-6"/>
        </w:rPr>
        <w:t>thinkthat</w:t>
      </w:r>
      <w:r>
        <w:rPr>
          <w:spacing w:val="-32"/>
        </w:rPr>
        <w:t xml:space="preserve"> </w:t>
      </w:r>
      <w:r>
        <w:rPr>
          <w:spacing w:val="-6"/>
        </w:rPr>
        <w:t>we</w:t>
      </w:r>
      <w:r>
        <w:rPr>
          <w:spacing w:val="-29"/>
        </w:rPr>
        <w:t xml:space="preserve"> </w:t>
      </w:r>
      <w:r>
        <w:rPr>
          <w:spacing w:val="-6"/>
        </w:rPr>
        <w:t>are</w:t>
      </w:r>
      <w:r>
        <w:rPr>
          <w:spacing w:val="-33"/>
        </w:rPr>
        <w:t xml:space="preserve"> </w:t>
      </w:r>
      <w:r>
        <w:rPr>
          <w:spacing w:val="-6"/>
        </w:rPr>
        <w:t>objective</w:t>
      </w:r>
      <w:r>
        <w:rPr>
          <w:spacing w:val="-33"/>
        </w:rPr>
        <w:t xml:space="preserve"> </w:t>
      </w:r>
      <w:r>
        <w:rPr>
          <w:spacing w:val="-6"/>
        </w:rPr>
        <w:t>scholars</w:t>
      </w:r>
      <w:r>
        <w:rPr>
          <w:spacing w:val="-33"/>
        </w:rPr>
        <w:t xml:space="preserve"> </w:t>
      </w:r>
      <w:r>
        <w:rPr>
          <w:spacing w:val="-6"/>
        </w:rPr>
        <w:t>who</w:t>
      </w:r>
      <w:r>
        <w:rPr>
          <w:spacing w:val="-32"/>
        </w:rPr>
        <w:t xml:space="preserve"> </w:t>
      </w:r>
      <w:r>
        <w:rPr>
          <w:spacing w:val="-6"/>
        </w:rPr>
        <w:t>judge</w:t>
      </w:r>
      <w:r>
        <w:rPr>
          <w:spacing w:val="-33"/>
        </w:rPr>
        <w:t xml:space="preserve"> </w:t>
      </w:r>
      <w:r>
        <w:rPr>
          <w:spacing w:val="-6"/>
        </w:rPr>
        <w:t>people</w:t>
      </w:r>
      <w:r>
        <w:rPr>
          <w:spacing w:val="-33"/>
        </w:rPr>
        <w:t xml:space="preserve"> </w:t>
      </w:r>
      <w:r>
        <w:rPr>
          <w:spacing w:val="-6"/>
        </w:rPr>
        <w:t>basedentirely</w:t>
      </w:r>
      <w:r>
        <w:rPr>
          <w:spacing w:val="-34"/>
        </w:rPr>
        <w:t xml:space="preserve"> </w:t>
      </w:r>
      <w:r>
        <w:rPr>
          <w:spacing w:val="-6"/>
        </w:rPr>
        <w:t>on</w:t>
      </w:r>
      <w:r>
        <w:rPr>
          <w:spacing w:val="-33"/>
        </w:rPr>
        <w:t xml:space="preserve"> </w:t>
      </w:r>
      <w:r>
        <w:rPr>
          <w:spacing w:val="-6"/>
        </w:rPr>
        <w:t>their</w:t>
      </w:r>
      <w:r>
        <w:rPr>
          <w:spacing w:val="-35"/>
        </w:rPr>
        <w:t xml:space="preserve"> </w:t>
      </w:r>
      <w:r>
        <w:rPr>
          <w:spacing w:val="-6"/>
        </w:rPr>
        <w:t>experience</w:t>
      </w:r>
      <w:r>
        <w:rPr>
          <w:spacing w:val="-33"/>
        </w:rPr>
        <w:t xml:space="preserve"> </w:t>
      </w:r>
      <w:r>
        <w:rPr>
          <w:spacing w:val="-6"/>
        </w:rPr>
        <w:t xml:space="preserve">and </w:t>
      </w:r>
      <w:r>
        <w:rPr>
          <w:w w:val="85"/>
        </w:rPr>
        <w:t>achievements,</w:t>
      </w:r>
      <w:r>
        <w:rPr>
          <w:spacing w:val="-13"/>
          <w:w w:val="85"/>
        </w:rPr>
        <w:t xml:space="preserve"> </w:t>
      </w:r>
      <w:r>
        <w:rPr>
          <w:w w:val="85"/>
        </w:rPr>
        <w:t>but</w:t>
      </w:r>
      <w:r>
        <w:rPr>
          <w:spacing w:val="-10"/>
          <w:w w:val="85"/>
        </w:rPr>
        <w:t xml:space="preserve"> </w:t>
      </w:r>
      <w:r>
        <w:rPr>
          <w:w w:val="85"/>
        </w:rPr>
        <w:t>copious</w:t>
      </w:r>
      <w:r>
        <w:rPr>
          <w:spacing w:val="-13"/>
          <w:w w:val="85"/>
        </w:rPr>
        <w:t xml:space="preserve"> </w:t>
      </w:r>
      <w:r>
        <w:rPr>
          <w:w w:val="85"/>
        </w:rPr>
        <w:t>research</w:t>
      </w:r>
      <w:r>
        <w:rPr>
          <w:spacing w:val="-10"/>
          <w:w w:val="85"/>
        </w:rPr>
        <w:t xml:space="preserve"> </w:t>
      </w:r>
      <w:r>
        <w:rPr>
          <w:w w:val="85"/>
        </w:rPr>
        <w:t>shows</w:t>
      </w:r>
      <w:r>
        <w:rPr>
          <w:spacing w:val="-10"/>
          <w:w w:val="85"/>
        </w:rPr>
        <w:t xml:space="preserve"> </w:t>
      </w:r>
      <w:r>
        <w:rPr>
          <w:w w:val="85"/>
        </w:rPr>
        <w:t>that</w:t>
      </w:r>
      <w:r>
        <w:rPr>
          <w:spacing w:val="-15"/>
          <w:w w:val="85"/>
        </w:rPr>
        <w:t xml:space="preserve"> </w:t>
      </w:r>
      <w:r>
        <w:rPr>
          <w:w w:val="85"/>
        </w:rPr>
        <w:t>every</w:t>
      </w:r>
      <w:r>
        <w:rPr>
          <w:spacing w:val="-10"/>
          <w:w w:val="85"/>
        </w:rPr>
        <w:t xml:space="preserve"> </w:t>
      </w:r>
      <w:r>
        <w:rPr>
          <w:w w:val="85"/>
        </w:rPr>
        <w:t>one</w:t>
      </w:r>
      <w:r>
        <w:rPr>
          <w:spacing w:val="-5"/>
          <w:w w:val="85"/>
        </w:rPr>
        <w:t xml:space="preserve"> </w:t>
      </w:r>
      <w:r>
        <w:rPr>
          <w:w w:val="85"/>
        </w:rPr>
        <w:t>of</w:t>
      </w:r>
      <w:r>
        <w:rPr>
          <w:spacing w:val="-8"/>
          <w:w w:val="85"/>
        </w:rPr>
        <w:t xml:space="preserve"> </w:t>
      </w:r>
      <w:r>
        <w:rPr>
          <w:w w:val="85"/>
        </w:rPr>
        <w:t>us</w:t>
      </w:r>
      <w:r>
        <w:rPr>
          <w:spacing w:val="-10"/>
          <w:w w:val="85"/>
        </w:rPr>
        <w:t xml:space="preserve"> </w:t>
      </w:r>
      <w:r>
        <w:rPr>
          <w:w w:val="85"/>
        </w:rPr>
        <w:t>brings</w:t>
      </w:r>
      <w:r>
        <w:rPr>
          <w:spacing w:val="-10"/>
          <w:w w:val="85"/>
        </w:rPr>
        <w:t xml:space="preserve"> </w:t>
      </w:r>
      <w:r>
        <w:rPr>
          <w:w w:val="85"/>
        </w:rPr>
        <w:t>a</w:t>
      </w:r>
      <w:r>
        <w:rPr>
          <w:spacing w:val="-11"/>
          <w:w w:val="85"/>
        </w:rPr>
        <w:t xml:space="preserve"> </w:t>
      </w:r>
      <w:r>
        <w:rPr>
          <w:w w:val="85"/>
        </w:rPr>
        <w:t>lifetime</w:t>
      </w:r>
      <w:r>
        <w:rPr>
          <w:spacing w:val="-11"/>
          <w:w w:val="85"/>
        </w:rPr>
        <w:t xml:space="preserve"> </w:t>
      </w:r>
      <w:r>
        <w:rPr>
          <w:w w:val="85"/>
        </w:rPr>
        <w:t>of</w:t>
      </w:r>
      <w:r>
        <w:rPr>
          <w:spacing w:val="-8"/>
          <w:w w:val="85"/>
        </w:rPr>
        <w:t xml:space="preserve"> </w:t>
      </w:r>
      <w:r>
        <w:rPr>
          <w:w w:val="85"/>
        </w:rPr>
        <w:t>experience</w:t>
      </w:r>
      <w:r>
        <w:rPr>
          <w:spacing w:val="-11"/>
          <w:w w:val="85"/>
        </w:rPr>
        <w:t xml:space="preserve"> </w:t>
      </w:r>
      <w:r>
        <w:rPr>
          <w:w w:val="85"/>
        </w:rPr>
        <w:t>and</w:t>
      </w:r>
      <w:r>
        <w:rPr>
          <w:spacing w:val="-8"/>
          <w:w w:val="85"/>
        </w:rPr>
        <w:t xml:space="preserve"> </w:t>
      </w:r>
      <w:r>
        <w:rPr>
          <w:w w:val="85"/>
        </w:rPr>
        <w:t>cultural</w:t>
      </w:r>
      <w:r>
        <w:rPr>
          <w:spacing w:val="-6"/>
          <w:w w:val="85"/>
        </w:rPr>
        <w:t xml:space="preserve"> </w:t>
      </w:r>
      <w:r>
        <w:rPr>
          <w:w w:val="85"/>
        </w:rPr>
        <w:t xml:space="preserve">history </w:t>
      </w:r>
      <w:r>
        <w:rPr>
          <w:spacing w:val="-2"/>
          <w:w w:val="90"/>
        </w:rPr>
        <w:t>that</w:t>
      </w:r>
      <w:r>
        <w:rPr>
          <w:spacing w:val="-8"/>
          <w:w w:val="90"/>
        </w:rPr>
        <w:t xml:space="preserve"> </w:t>
      </w:r>
      <w:r>
        <w:rPr>
          <w:spacing w:val="-2"/>
          <w:w w:val="90"/>
        </w:rPr>
        <w:t>shapes</w:t>
      </w:r>
      <w:r>
        <w:rPr>
          <w:spacing w:val="-8"/>
          <w:w w:val="90"/>
        </w:rPr>
        <w:t xml:space="preserve"> </w:t>
      </w:r>
      <w:r>
        <w:rPr>
          <w:spacing w:val="-2"/>
          <w:w w:val="90"/>
        </w:rPr>
        <w:t>the</w:t>
      </w:r>
      <w:r>
        <w:rPr>
          <w:spacing w:val="-7"/>
          <w:w w:val="90"/>
        </w:rPr>
        <w:t xml:space="preserve"> </w:t>
      </w:r>
      <w:r>
        <w:rPr>
          <w:spacing w:val="-2"/>
          <w:w w:val="90"/>
        </w:rPr>
        <w:t>review</w:t>
      </w:r>
      <w:r>
        <w:rPr>
          <w:spacing w:val="-6"/>
          <w:w w:val="90"/>
        </w:rPr>
        <w:t xml:space="preserve"> </w:t>
      </w:r>
      <w:r>
        <w:rPr>
          <w:spacing w:val="-2"/>
          <w:w w:val="90"/>
        </w:rPr>
        <w:t>process.</w:t>
      </w:r>
    </w:p>
    <w:p w14:paraId="3D6E981D" w14:textId="77777777" w:rsidR="004777FF" w:rsidRDefault="004777FF">
      <w:pPr>
        <w:pStyle w:val="BodyText"/>
        <w:spacing w:before="1"/>
      </w:pPr>
    </w:p>
    <w:p w14:paraId="3D6E981E" w14:textId="77777777" w:rsidR="004777FF" w:rsidRDefault="00702C66">
      <w:pPr>
        <w:pStyle w:val="BodyText"/>
        <w:ind w:left="880" w:right="571" w:hanging="1"/>
      </w:pPr>
      <w:r>
        <w:rPr>
          <w:w w:val="85"/>
        </w:rPr>
        <w:t>The results</w:t>
      </w:r>
      <w:r>
        <w:rPr>
          <w:spacing w:val="-9"/>
          <w:w w:val="85"/>
        </w:rPr>
        <w:t xml:space="preserve"> </w:t>
      </w:r>
      <w:r>
        <w:rPr>
          <w:w w:val="85"/>
        </w:rPr>
        <w:t>from</w:t>
      </w:r>
      <w:r>
        <w:rPr>
          <w:spacing w:val="-8"/>
          <w:w w:val="85"/>
        </w:rPr>
        <w:t xml:space="preserve"> </w:t>
      </w:r>
      <w:r>
        <w:rPr>
          <w:w w:val="85"/>
        </w:rPr>
        <w:t>controlled</w:t>
      </w:r>
      <w:r>
        <w:rPr>
          <w:spacing w:val="-6"/>
          <w:w w:val="85"/>
        </w:rPr>
        <w:t xml:space="preserve"> </w:t>
      </w:r>
      <w:r>
        <w:rPr>
          <w:w w:val="85"/>
        </w:rPr>
        <w:t>studies</w:t>
      </w:r>
      <w:r>
        <w:rPr>
          <w:spacing w:val="-9"/>
          <w:w w:val="85"/>
        </w:rPr>
        <w:t xml:space="preserve"> </w:t>
      </w:r>
      <w:r>
        <w:rPr>
          <w:w w:val="85"/>
        </w:rPr>
        <w:t>in</w:t>
      </w:r>
      <w:r>
        <w:rPr>
          <w:spacing w:val="-1"/>
          <w:w w:val="85"/>
        </w:rPr>
        <w:t xml:space="preserve"> </w:t>
      </w:r>
      <w:r>
        <w:rPr>
          <w:w w:val="85"/>
        </w:rPr>
        <w:t>which</w:t>
      </w:r>
      <w:r>
        <w:rPr>
          <w:spacing w:val="-5"/>
          <w:w w:val="85"/>
        </w:rPr>
        <w:t xml:space="preserve"> </w:t>
      </w:r>
      <w:r>
        <w:rPr>
          <w:w w:val="85"/>
        </w:rPr>
        <w:t>people</w:t>
      </w:r>
      <w:r>
        <w:rPr>
          <w:spacing w:val="-8"/>
          <w:w w:val="85"/>
        </w:rPr>
        <w:t xml:space="preserve"> </w:t>
      </w:r>
      <w:r>
        <w:rPr>
          <w:w w:val="85"/>
        </w:rPr>
        <w:t>were</w:t>
      </w:r>
      <w:r>
        <w:rPr>
          <w:spacing w:val="-3"/>
          <w:w w:val="85"/>
        </w:rPr>
        <w:t xml:space="preserve"> </w:t>
      </w:r>
      <w:r>
        <w:rPr>
          <w:w w:val="85"/>
        </w:rPr>
        <w:t>asked</w:t>
      </w:r>
      <w:r>
        <w:rPr>
          <w:spacing w:val="-3"/>
          <w:w w:val="85"/>
        </w:rPr>
        <w:t xml:space="preserve"> </w:t>
      </w:r>
      <w:r>
        <w:rPr>
          <w:w w:val="85"/>
        </w:rPr>
        <w:t>to</w:t>
      </w:r>
      <w:r>
        <w:rPr>
          <w:spacing w:val="-1"/>
          <w:w w:val="85"/>
        </w:rPr>
        <w:t xml:space="preserve"> </w:t>
      </w:r>
      <w:r>
        <w:rPr>
          <w:w w:val="85"/>
        </w:rPr>
        <w:t>make</w:t>
      </w:r>
      <w:r>
        <w:rPr>
          <w:spacing w:val="-3"/>
          <w:w w:val="85"/>
        </w:rPr>
        <w:t xml:space="preserve"> </w:t>
      </w:r>
      <w:r>
        <w:rPr>
          <w:w w:val="85"/>
        </w:rPr>
        <w:t>judgments</w:t>
      </w:r>
      <w:r>
        <w:rPr>
          <w:spacing w:val="-5"/>
          <w:w w:val="85"/>
        </w:rPr>
        <w:t xml:space="preserve"> </w:t>
      </w:r>
      <w:r>
        <w:rPr>
          <w:w w:val="85"/>
        </w:rPr>
        <w:t>about</w:t>
      </w:r>
      <w:r>
        <w:rPr>
          <w:spacing w:val="-5"/>
          <w:w w:val="85"/>
        </w:rPr>
        <w:t xml:space="preserve"> </w:t>
      </w:r>
      <w:r>
        <w:rPr>
          <w:w w:val="85"/>
        </w:rPr>
        <w:t>subjects</w:t>
      </w:r>
      <w:r>
        <w:rPr>
          <w:spacing w:val="-5"/>
          <w:w w:val="85"/>
        </w:rPr>
        <w:t xml:space="preserve"> </w:t>
      </w:r>
      <w:r>
        <w:rPr>
          <w:w w:val="85"/>
        </w:rPr>
        <w:t>demonstrate the potentially</w:t>
      </w:r>
      <w:r>
        <w:rPr>
          <w:spacing w:val="-9"/>
          <w:w w:val="85"/>
        </w:rPr>
        <w:t xml:space="preserve"> </w:t>
      </w:r>
      <w:r>
        <w:rPr>
          <w:w w:val="85"/>
        </w:rPr>
        <w:t>prejudicial</w:t>
      </w:r>
      <w:r>
        <w:rPr>
          <w:spacing w:val="-6"/>
          <w:w w:val="85"/>
        </w:rPr>
        <w:t xml:space="preserve"> </w:t>
      </w:r>
      <w:r>
        <w:rPr>
          <w:w w:val="85"/>
        </w:rPr>
        <w:t>nature</w:t>
      </w:r>
      <w:r>
        <w:rPr>
          <w:spacing w:val="-7"/>
          <w:w w:val="85"/>
        </w:rPr>
        <w:t xml:space="preserve"> </w:t>
      </w:r>
      <w:r>
        <w:rPr>
          <w:w w:val="85"/>
        </w:rPr>
        <w:t>of the</w:t>
      </w:r>
      <w:r>
        <w:rPr>
          <w:spacing w:val="-4"/>
          <w:w w:val="85"/>
        </w:rPr>
        <w:t xml:space="preserve"> </w:t>
      </w:r>
      <w:r>
        <w:rPr>
          <w:w w:val="85"/>
        </w:rPr>
        <w:t>many</w:t>
      </w:r>
      <w:r>
        <w:rPr>
          <w:spacing w:val="-13"/>
          <w:w w:val="85"/>
        </w:rPr>
        <w:t xml:space="preserve"> </w:t>
      </w:r>
      <w:r>
        <w:rPr>
          <w:w w:val="85"/>
        </w:rPr>
        <w:t>implicit</w:t>
      </w:r>
      <w:r>
        <w:rPr>
          <w:spacing w:val="-9"/>
          <w:w w:val="85"/>
        </w:rPr>
        <w:t xml:space="preserve"> </w:t>
      </w:r>
      <w:r>
        <w:rPr>
          <w:w w:val="85"/>
        </w:rPr>
        <w:t>or</w:t>
      </w:r>
      <w:r>
        <w:rPr>
          <w:spacing w:val="-7"/>
          <w:w w:val="85"/>
        </w:rPr>
        <w:t xml:space="preserve"> </w:t>
      </w:r>
      <w:r>
        <w:rPr>
          <w:w w:val="85"/>
        </w:rPr>
        <w:t>unconscious</w:t>
      </w:r>
      <w:r>
        <w:rPr>
          <w:spacing w:val="-9"/>
          <w:w w:val="85"/>
        </w:rPr>
        <w:t xml:space="preserve"> </w:t>
      </w:r>
      <w:r>
        <w:rPr>
          <w:w w:val="85"/>
        </w:rPr>
        <w:t>assumptions</w:t>
      </w:r>
      <w:r>
        <w:rPr>
          <w:spacing w:val="-9"/>
          <w:w w:val="85"/>
        </w:rPr>
        <w:t xml:space="preserve"> </w:t>
      </w:r>
      <w:r>
        <w:rPr>
          <w:w w:val="85"/>
        </w:rPr>
        <w:t>we</w:t>
      </w:r>
      <w:r>
        <w:rPr>
          <w:spacing w:val="-4"/>
          <w:w w:val="85"/>
        </w:rPr>
        <w:t xml:space="preserve"> </w:t>
      </w:r>
      <w:r>
        <w:rPr>
          <w:w w:val="85"/>
        </w:rPr>
        <w:t>can</w:t>
      </w:r>
      <w:r>
        <w:rPr>
          <w:spacing w:val="-6"/>
          <w:w w:val="85"/>
        </w:rPr>
        <w:t xml:space="preserve"> </w:t>
      </w:r>
      <w:r>
        <w:rPr>
          <w:w w:val="85"/>
        </w:rPr>
        <w:t>make.</w:t>
      </w:r>
      <w:r>
        <w:rPr>
          <w:spacing w:val="-9"/>
          <w:w w:val="85"/>
        </w:rPr>
        <w:t xml:space="preserve"> </w:t>
      </w:r>
      <w:r>
        <w:rPr>
          <w:w w:val="85"/>
        </w:rPr>
        <w:t>Examples</w:t>
      </w:r>
      <w:r>
        <w:rPr>
          <w:spacing w:val="-9"/>
          <w:w w:val="85"/>
        </w:rPr>
        <w:t xml:space="preserve"> </w:t>
      </w:r>
      <w:r>
        <w:rPr>
          <w:w w:val="85"/>
        </w:rPr>
        <w:t xml:space="preserve">range from </w:t>
      </w:r>
      <w:r>
        <w:rPr>
          <w:spacing w:val="-6"/>
        </w:rPr>
        <w:t>physicalandsocialexpectations</w:t>
      </w:r>
      <w:r>
        <w:rPr>
          <w:spacing w:val="-31"/>
        </w:rPr>
        <w:t xml:space="preserve"> </w:t>
      </w:r>
      <w:r>
        <w:rPr>
          <w:spacing w:val="-6"/>
        </w:rPr>
        <w:t>or</w:t>
      </w:r>
      <w:r>
        <w:rPr>
          <w:spacing w:val="-29"/>
        </w:rPr>
        <w:t xml:space="preserve"> </w:t>
      </w:r>
      <w:r>
        <w:rPr>
          <w:spacing w:val="-6"/>
        </w:rPr>
        <w:t>assumptionstothosethathavea</w:t>
      </w:r>
      <w:r>
        <w:rPr>
          <w:spacing w:val="-29"/>
        </w:rPr>
        <w:t xml:space="preserve"> </w:t>
      </w:r>
      <w:r>
        <w:rPr>
          <w:spacing w:val="-6"/>
        </w:rPr>
        <w:t>clearconnectionto</w:t>
      </w:r>
      <w:r>
        <w:rPr>
          <w:spacing w:val="-29"/>
        </w:rPr>
        <w:t xml:space="preserve"> </w:t>
      </w:r>
      <w:r>
        <w:rPr>
          <w:spacing w:val="-6"/>
        </w:rPr>
        <w:t xml:space="preserve">hiring,evenfor faculty </w:t>
      </w:r>
      <w:r>
        <w:rPr>
          <w:spacing w:val="-2"/>
        </w:rPr>
        <w:t>positions.</w:t>
      </w:r>
    </w:p>
    <w:p w14:paraId="3D6E981F" w14:textId="77777777" w:rsidR="004777FF" w:rsidRDefault="004777FF">
      <w:pPr>
        <w:pStyle w:val="BodyText"/>
        <w:spacing w:before="11"/>
        <w:rPr>
          <w:sz w:val="21"/>
        </w:rPr>
      </w:pPr>
    </w:p>
    <w:p w14:paraId="3D6E9820" w14:textId="77777777" w:rsidR="004777FF" w:rsidRDefault="00702C66">
      <w:pPr>
        <w:pStyle w:val="BodyText"/>
        <w:ind w:left="880" w:right="1233"/>
      </w:pPr>
      <w:r>
        <w:rPr>
          <w:w w:val="90"/>
        </w:rPr>
        <w:t>Itisimportant</w:t>
      </w:r>
      <w:r>
        <w:rPr>
          <w:spacing w:val="-15"/>
          <w:w w:val="90"/>
        </w:rPr>
        <w:t xml:space="preserve"> </w:t>
      </w:r>
      <w:r>
        <w:rPr>
          <w:w w:val="90"/>
        </w:rPr>
        <w:t>tonotethatin</w:t>
      </w:r>
      <w:r>
        <w:rPr>
          <w:spacing w:val="-10"/>
          <w:w w:val="90"/>
        </w:rPr>
        <w:t xml:space="preserve"> </w:t>
      </w:r>
      <w:r>
        <w:rPr>
          <w:w w:val="90"/>
        </w:rPr>
        <w:t>mostof</w:t>
      </w:r>
      <w:r>
        <w:rPr>
          <w:spacing w:val="-8"/>
          <w:w w:val="90"/>
        </w:rPr>
        <w:t xml:space="preserve"> </w:t>
      </w:r>
      <w:r>
        <w:rPr>
          <w:w w:val="90"/>
        </w:rPr>
        <w:t>thesestudies,thegenderof</w:t>
      </w:r>
      <w:r>
        <w:rPr>
          <w:spacing w:val="-12"/>
          <w:w w:val="90"/>
        </w:rPr>
        <w:t xml:space="preserve"> </w:t>
      </w:r>
      <w:r>
        <w:rPr>
          <w:w w:val="90"/>
        </w:rPr>
        <w:t>theevaluatorwasnotsignificant,indicating</w:t>
      </w:r>
      <w:r>
        <w:rPr>
          <w:spacing w:val="50"/>
        </w:rPr>
        <w:t xml:space="preserve"> </w:t>
      </w:r>
      <w:r>
        <w:rPr>
          <w:w w:val="90"/>
        </w:rPr>
        <w:t>that</w:t>
      </w:r>
      <w:r>
        <w:rPr>
          <w:spacing w:val="80"/>
          <w:w w:val="150"/>
        </w:rPr>
        <w:t xml:space="preserve"> </w:t>
      </w:r>
      <w:r>
        <w:rPr>
          <w:spacing w:val="-2"/>
          <w:w w:val="90"/>
        </w:rPr>
        <w:t>both</w:t>
      </w:r>
      <w:r>
        <w:rPr>
          <w:spacing w:val="-15"/>
          <w:w w:val="90"/>
        </w:rPr>
        <w:t xml:space="preserve"> </w:t>
      </w:r>
      <w:r>
        <w:rPr>
          <w:spacing w:val="-2"/>
          <w:w w:val="90"/>
        </w:rPr>
        <w:t>men</w:t>
      </w:r>
      <w:r>
        <w:rPr>
          <w:spacing w:val="-12"/>
          <w:w w:val="90"/>
        </w:rPr>
        <w:t xml:space="preserve"> </w:t>
      </w:r>
      <w:r>
        <w:rPr>
          <w:spacing w:val="-2"/>
          <w:w w:val="90"/>
        </w:rPr>
        <w:t>and</w:t>
      </w:r>
      <w:r>
        <w:rPr>
          <w:spacing w:val="-13"/>
          <w:w w:val="90"/>
        </w:rPr>
        <w:t xml:space="preserve"> </w:t>
      </w:r>
      <w:r>
        <w:rPr>
          <w:spacing w:val="-2"/>
          <w:w w:val="90"/>
        </w:rPr>
        <w:t>women</w:t>
      </w:r>
      <w:r>
        <w:rPr>
          <w:spacing w:val="-18"/>
          <w:w w:val="90"/>
        </w:rPr>
        <w:t xml:space="preserve"> </w:t>
      </w:r>
      <w:r>
        <w:rPr>
          <w:spacing w:val="-2"/>
          <w:w w:val="90"/>
        </w:rPr>
        <w:t>share</w:t>
      </w:r>
      <w:r>
        <w:rPr>
          <w:spacing w:val="-17"/>
          <w:w w:val="90"/>
        </w:rPr>
        <w:t xml:space="preserve"> </w:t>
      </w:r>
      <w:r>
        <w:rPr>
          <w:spacing w:val="-2"/>
          <w:w w:val="90"/>
        </w:rPr>
        <w:t>and</w:t>
      </w:r>
      <w:r>
        <w:rPr>
          <w:spacing w:val="-13"/>
          <w:w w:val="90"/>
        </w:rPr>
        <w:t xml:space="preserve"> </w:t>
      </w:r>
      <w:r>
        <w:rPr>
          <w:spacing w:val="-2"/>
          <w:w w:val="90"/>
        </w:rPr>
        <w:t>apply</w:t>
      </w:r>
      <w:r>
        <w:rPr>
          <w:spacing w:val="-15"/>
          <w:w w:val="90"/>
        </w:rPr>
        <w:t xml:space="preserve"> </w:t>
      </w:r>
      <w:r>
        <w:rPr>
          <w:spacing w:val="-2"/>
          <w:w w:val="90"/>
        </w:rPr>
        <w:t>the</w:t>
      </w:r>
      <w:r>
        <w:rPr>
          <w:spacing w:val="-14"/>
          <w:w w:val="90"/>
        </w:rPr>
        <w:t xml:space="preserve"> </w:t>
      </w:r>
      <w:r>
        <w:rPr>
          <w:spacing w:val="-2"/>
          <w:w w:val="90"/>
        </w:rPr>
        <w:t>same</w:t>
      </w:r>
      <w:r>
        <w:rPr>
          <w:spacing w:val="-14"/>
          <w:w w:val="90"/>
        </w:rPr>
        <w:t xml:space="preserve"> </w:t>
      </w:r>
      <w:r>
        <w:rPr>
          <w:spacing w:val="-2"/>
          <w:w w:val="90"/>
        </w:rPr>
        <w:t>assumptions</w:t>
      </w:r>
      <w:r>
        <w:rPr>
          <w:spacing w:val="-15"/>
          <w:w w:val="90"/>
        </w:rPr>
        <w:t xml:space="preserve"> </w:t>
      </w:r>
      <w:r>
        <w:rPr>
          <w:spacing w:val="-2"/>
          <w:w w:val="90"/>
        </w:rPr>
        <w:t>about</w:t>
      </w:r>
      <w:r>
        <w:rPr>
          <w:spacing w:val="-15"/>
          <w:w w:val="90"/>
        </w:rPr>
        <w:t xml:space="preserve"> </w:t>
      </w:r>
      <w:r>
        <w:rPr>
          <w:spacing w:val="-2"/>
          <w:w w:val="90"/>
        </w:rPr>
        <w:t>gender.</w:t>
      </w:r>
      <w:r>
        <w:rPr>
          <w:spacing w:val="-20"/>
          <w:w w:val="90"/>
        </w:rPr>
        <w:t xml:space="preserve"> </w:t>
      </w:r>
      <w:r>
        <w:rPr>
          <w:spacing w:val="-2"/>
          <w:w w:val="90"/>
        </w:rPr>
        <w:t>Recognizing</w:t>
      </w:r>
      <w:r>
        <w:rPr>
          <w:spacing w:val="-18"/>
          <w:w w:val="90"/>
        </w:rPr>
        <w:t xml:space="preserve"> </w:t>
      </w:r>
      <w:r>
        <w:rPr>
          <w:spacing w:val="-2"/>
          <w:w w:val="90"/>
        </w:rPr>
        <w:t>biases</w:t>
      </w:r>
      <w:r>
        <w:rPr>
          <w:spacing w:val="-15"/>
          <w:w w:val="90"/>
        </w:rPr>
        <w:t xml:space="preserve"> </w:t>
      </w:r>
      <w:r>
        <w:rPr>
          <w:spacing w:val="-2"/>
          <w:w w:val="90"/>
        </w:rPr>
        <w:t>and</w:t>
      </w:r>
      <w:r>
        <w:rPr>
          <w:spacing w:val="-13"/>
          <w:w w:val="90"/>
        </w:rPr>
        <w:t xml:space="preserve"> </w:t>
      </w:r>
      <w:r>
        <w:rPr>
          <w:spacing w:val="-2"/>
          <w:w w:val="90"/>
        </w:rPr>
        <w:t xml:space="preserve">other </w:t>
      </w:r>
      <w:r>
        <w:rPr>
          <w:spacing w:val="-4"/>
        </w:rPr>
        <w:t>influencesnotrelated</w:t>
      </w:r>
      <w:r>
        <w:rPr>
          <w:spacing w:val="-39"/>
        </w:rPr>
        <w:t xml:space="preserve"> </w:t>
      </w:r>
      <w:r>
        <w:rPr>
          <w:spacing w:val="-4"/>
        </w:rPr>
        <w:t>tothe</w:t>
      </w:r>
      <w:r>
        <w:rPr>
          <w:spacing w:val="-34"/>
        </w:rPr>
        <w:t xml:space="preserve"> </w:t>
      </w:r>
      <w:r>
        <w:rPr>
          <w:spacing w:val="-4"/>
        </w:rPr>
        <w:t>qualityof</w:t>
      </w:r>
      <w:r>
        <w:rPr>
          <w:spacing w:val="-35"/>
        </w:rPr>
        <w:t xml:space="preserve"> </w:t>
      </w:r>
      <w:r>
        <w:rPr>
          <w:spacing w:val="-4"/>
        </w:rPr>
        <w:t>candidatescanhelpreducetheirimpact</w:t>
      </w:r>
      <w:r>
        <w:rPr>
          <w:spacing w:val="-38"/>
        </w:rPr>
        <w:t xml:space="preserve"> </w:t>
      </w:r>
      <w:r>
        <w:rPr>
          <w:spacing w:val="-4"/>
        </w:rPr>
        <w:t>on</w:t>
      </w:r>
      <w:r>
        <w:rPr>
          <w:spacing w:val="-36"/>
        </w:rPr>
        <w:t xml:space="preserve"> </w:t>
      </w:r>
      <w:r>
        <w:rPr>
          <w:spacing w:val="-4"/>
        </w:rPr>
        <w:t xml:space="preserve">yoursearchandreviewof </w:t>
      </w:r>
      <w:r>
        <w:rPr>
          <w:spacing w:val="-2"/>
          <w:w w:val="90"/>
        </w:rPr>
        <w:t>candidates.</w:t>
      </w:r>
      <w:r>
        <w:rPr>
          <w:spacing w:val="-3"/>
          <w:w w:val="90"/>
        </w:rPr>
        <w:t xml:space="preserve"> </w:t>
      </w:r>
      <w:r>
        <w:rPr>
          <w:spacing w:val="-2"/>
          <w:w w:val="90"/>
        </w:rPr>
        <w:t>Spending</w:t>
      </w:r>
      <w:r>
        <w:rPr>
          <w:spacing w:val="-23"/>
          <w:w w:val="90"/>
        </w:rPr>
        <w:t xml:space="preserve"> </w:t>
      </w:r>
      <w:r>
        <w:rPr>
          <w:spacing w:val="-2"/>
          <w:w w:val="90"/>
        </w:rPr>
        <w:t>sufficient</w:t>
      </w:r>
      <w:r>
        <w:rPr>
          <w:spacing w:val="-22"/>
          <w:w w:val="90"/>
        </w:rPr>
        <w:t xml:space="preserve"> </w:t>
      </w:r>
      <w:r>
        <w:rPr>
          <w:spacing w:val="-2"/>
          <w:w w:val="90"/>
        </w:rPr>
        <w:t>time</w:t>
      </w:r>
      <w:r>
        <w:rPr>
          <w:spacing w:val="-20"/>
          <w:w w:val="90"/>
        </w:rPr>
        <w:t xml:space="preserve"> </w:t>
      </w:r>
      <w:r>
        <w:rPr>
          <w:spacing w:val="-2"/>
          <w:w w:val="90"/>
        </w:rPr>
        <w:t>on</w:t>
      </w:r>
      <w:r>
        <w:rPr>
          <w:spacing w:val="-20"/>
          <w:w w:val="90"/>
        </w:rPr>
        <w:t xml:space="preserve"> </w:t>
      </w:r>
      <w:r>
        <w:rPr>
          <w:spacing w:val="-2"/>
          <w:w w:val="90"/>
        </w:rPr>
        <w:t>evaluation</w:t>
      </w:r>
      <w:r>
        <w:rPr>
          <w:spacing w:val="-23"/>
          <w:w w:val="90"/>
        </w:rPr>
        <w:t xml:space="preserve"> </w:t>
      </w:r>
      <w:r>
        <w:rPr>
          <w:spacing w:val="-2"/>
          <w:w w:val="90"/>
        </w:rPr>
        <w:t>(15-20</w:t>
      </w:r>
      <w:r>
        <w:rPr>
          <w:spacing w:val="-21"/>
          <w:w w:val="90"/>
        </w:rPr>
        <w:t xml:space="preserve"> </w:t>
      </w:r>
      <w:r>
        <w:rPr>
          <w:spacing w:val="-2"/>
          <w:w w:val="90"/>
        </w:rPr>
        <w:t>minutes</w:t>
      </w:r>
      <w:r>
        <w:rPr>
          <w:spacing w:val="-21"/>
          <w:w w:val="90"/>
        </w:rPr>
        <w:t xml:space="preserve"> </w:t>
      </w:r>
      <w:r>
        <w:rPr>
          <w:spacing w:val="-2"/>
          <w:w w:val="90"/>
        </w:rPr>
        <w:t>per</w:t>
      </w:r>
      <w:r>
        <w:rPr>
          <w:spacing w:val="-17"/>
          <w:w w:val="90"/>
        </w:rPr>
        <w:t xml:space="preserve"> </w:t>
      </w:r>
      <w:r>
        <w:rPr>
          <w:spacing w:val="-2"/>
          <w:w w:val="90"/>
        </w:rPr>
        <w:t>application)</w:t>
      </w:r>
      <w:r>
        <w:rPr>
          <w:spacing w:val="-20"/>
          <w:w w:val="90"/>
        </w:rPr>
        <w:t xml:space="preserve"> </w:t>
      </w:r>
      <w:r>
        <w:rPr>
          <w:spacing w:val="-2"/>
          <w:w w:val="90"/>
        </w:rPr>
        <w:t>can</w:t>
      </w:r>
      <w:r>
        <w:rPr>
          <w:spacing w:val="-20"/>
          <w:w w:val="90"/>
        </w:rPr>
        <w:t xml:space="preserve"> </w:t>
      </w:r>
      <w:r>
        <w:rPr>
          <w:spacing w:val="-2"/>
          <w:w w:val="90"/>
        </w:rPr>
        <w:t>also</w:t>
      </w:r>
      <w:r>
        <w:rPr>
          <w:spacing w:val="-23"/>
          <w:w w:val="90"/>
        </w:rPr>
        <w:t xml:space="preserve"> </w:t>
      </w:r>
      <w:r>
        <w:rPr>
          <w:spacing w:val="-2"/>
          <w:w w:val="90"/>
        </w:rPr>
        <w:t>reduce</w:t>
      </w:r>
      <w:r>
        <w:rPr>
          <w:spacing w:val="-19"/>
          <w:w w:val="90"/>
        </w:rPr>
        <w:t xml:space="preserve"> </w:t>
      </w:r>
      <w:r>
        <w:rPr>
          <w:spacing w:val="-2"/>
          <w:w w:val="90"/>
        </w:rPr>
        <w:t>the</w:t>
      </w:r>
      <w:r>
        <w:rPr>
          <w:spacing w:val="-20"/>
          <w:w w:val="90"/>
        </w:rPr>
        <w:t xml:space="preserve"> </w:t>
      </w:r>
      <w:r>
        <w:rPr>
          <w:spacing w:val="-2"/>
          <w:w w:val="90"/>
        </w:rPr>
        <w:t>influence</w:t>
      </w:r>
      <w:r>
        <w:rPr>
          <w:spacing w:val="-6"/>
          <w:w w:val="90"/>
        </w:rPr>
        <w:t xml:space="preserve"> </w:t>
      </w:r>
      <w:r>
        <w:rPr>
          <w:spacing w:val="-2"/>
          <w:w w:val="90"/>
        </w:rPr>
        <w:t xml:space="preserve">of </w:t>
      </w:r>
      <w:r>
        <w:rPr>
          <w:spacing w:val="-4"/>
        </w:rPr>
        <w:t>assumptions.</w:t>
      </w:r>
    </w:p>
    <w:p w14:paraId="3D6E9821" w14:textId="77777777" w:rsidR="004777FF" w:rsidRDefault="004777FF">
      <w:pPr>
        <w:pStyle w:val="BodyText"/>
        <w:spacing w:before="10"/>
        <w:rPr>
          <w:sz w:val="19"/>
        </w:rPr>
      </w:pPr>
    </w:p>
    <w:p w14:paraId="3D6E9822" w14:textId="77777777" w:rsidR="004777FF" w:rsidRDefault="00702C66">
      <w:pPr>
        <w:pStyle w:val="Heading7"/>
        <w:ind w:left="880"/>
      </w:pPr>
      <w:bookmarkStart w:id="111" w:name="Individuals_May_Not_Fit_the_Generalizati"/>
      <w:bookmarkEnd w:id="111"/>
      <w:r>
        <w:t>Individuals</w:t>
      </w:r>
      <w:r>
        <w:rPr>
          <w:spacing w:val="-7"/>
        </w:rPr>
        <w:t xml:space="preserve"> </w:t>
      </w:r>
      <w:r>
        <w:t>May</w:t>
      </w:r>
      <w:r>
        <w:rPr>
          <w:spacing w:val="-5"/>
        </w:rPr>
        <w:t xml:space="preserve"> </w:t>
      </w:r>
      <w:r>
        <w:t>Not</w:t>
      </w:r>
      <w:r>
        <w:rPr>
          <w:spacing w:val="-7"/>
        </w:rPr>
        <w:t xml:space="preserve"> </w:t>
      </w:r>
      <w:r>
        <w:t>Fit</w:t>
      </w:r>
      <w:r>
        <w:rPr>
          <w:spacing w:val="-5"/>
        </w:rPr>
        <w:t xml:space="preserve"> </w:t>
      </w:r>
      <w:r>
        <w:t>the</w:t>
      </w:r>
      <w:r>
        <w:rPr>
          <w:spacing w:val="-4"/>
        </w:rPr>
        <w:t xml:space="preserve"> </w:t>
      </w:r>
      <w:r>
        <w:rPr>
          <w:spacing w:val="-2"/>
        </w:rPr>
        <w:t>Generalization</w:t>
      </w:r>
    </w:p>
    <w:p w14:paraId="3D6E9823" w14:textId="77777777" w:rsidR="004777FF" w:rsidRDefault="004777FF">
      <w:pPr>
        <w:pStyle w:val="BodyText"/>
        <w:spacing w:before="9"/>
        <w:rPr>
          <w:rFonts w:ascii="Calibri"/>
          <w:b/>
          <w:sz w:val="21"/>
        </w:rPr>
      </w:pPr>
    </w:p>
    <w:p w14:paraId="3D6E9824" w14:textId="77777777" w:rsidR="004777FF" w:rsidRDefault="00702C66">
      <w:pPr>
        <w:pStyle w:val="ListParagraph"/>
        <w:numPr>
          <w:ilvl w:val="1"/>
          <w:numId w:val="8"/>
        </w:numPr>
        <w:tabs>
          <w:tab w:val="left" w:pos="1420"/>
        </w:tabs>
        <w:spacing w:before="1"/>
        <w:ind w:right="1475" w:firstLine="0"/>
      </w:pPr>
      <w:r>
        <w:rPr>
          <w:spacing w:val="-6"/>
        </w:rPr>
        <w:t>Whenshownphotographs</w:t>
      </w:r>
      <w:r>
        <w:rPr>
          <w:spacing w:val="-36"/>
        </w:rPr>
        <w:t xml:space="preserve"> </w:t>
      </w:r>
      <w:r>
        <w:rPr>
          <w:spacing w:val="-6"/>
        </w:rPr>
        <w:t>of</w:t>
      </w:r>
      <w:r>
        <w:rPr>
          <w:spacing w:val="-30"/>
        </w:rPr>
        <w:t xml:space="preserve"> </w:t>
      </w:r>
      <w:r>
        <w:rPr>
          <w:spacing w:val="-6"/>
        </w:rPr>
        <w:t>people</w:t>
      </w:r>
      <w:r>
        <w:rPr>
          <w:spacing w:val="-32"/>
        </w:rPr>
        <w:t xml:space="preserve"> </w:t>
      </w:r>
      <w:r>
        <w:rPr>
          <w:spacing w:val="-6"/>
        </w:rPr>
        <w:t>ofthe</w:t>
      </w:r>
      <w:r>
        <w:rPr>
          <w:spacing w:val="-32"/>
        </w:rPr>
        <w:t xml:space="preserve"> </w:t>
      </w:r>
      <w:r>
        <w:rPr>
          <w:spacing w:val="-6"/>
        </w:rPr>
        <w:t>sameheight,evaluatorsoverestimatedthe</w:t>
      </w:r>
      <w:r>
        <w:rPr>
          <w:spacing w:val="-32"/>
        </w:rPr>
        <w:t xml:space="preserve"> </w:t>
      </w:r>
      <w:r>
        <w:rPr>
          <w:spacing w:val="-6"/>
        </w:rPr>
        <w:t>heights</w:t>
      </w:r>
      <w:r>
        <w:rPr>
          <w:spacing w:val="-32"/>
        </w:rPr>
        <w:t xml:space="preserve"> </w:t>
      </w:r>
      <w:r>
        <w:rPr>
          <w:spacing w:val="-6"/>
        </w:rPr>
        <w:t>of</w:t>
      </w:r>
      <w:r>
        <w:rPr>
          <w:spacing w:val="-28"/>
        </w:rPr>
        <w:t xml:space="preserve"> </w:t>
      </w:r>
      <w:r>
        <w:rPr>
          <w:spacing w:val="-6"/>
        </w:rPr>
        <w:t xml:space="preserve">male </w:t>
      </w:r>
      <w:r>
        <w:rPr>
          <w:w w:val="85"/>
        </w:rPr>
        <w:t>subjects</w:t>
      </w:r>
      <w:r>
        <w:rPr>
          <w:spacing w:val="-11"/>
          <w:w w:val="85"/>
        </w:rPr>
        <w:t xml:space="preserve"> </w:t>
      </w:r>
      <w:r>
        <w:rPr>
          <w:w w:val="85"/>
        </w:rPr>
        <w:t>and</w:t>
      </w:r>
      <w:r>
        <w:rPr>
          <w:spacing w:val="-8"/>
          <w:w w:val="85"/>
        </w:rPr>
        <w:t xml:space="preserve"> </w:t>
      </w:r>
      <w:r>
        <w:rPr>
          <w:w w:val="85"/>
        </w:rPr>
        <w:t>underestimated</w:t>
      </w:r>
      <w:r>
        <w:rPr>
          <w:spacing w:val="-15"/>
          <w:w w:val="85"/>
        </w:rPr>
        <w:t xml:space="preserve"> </w:t>
      </w:r>
      <w:r>
        <w:rPr>
          <w:w w:val="85"/>
        </w:rPr>
        <w:t>the</w:t>
      </w:r>
      <w:r>
        <w:rPr>
          <w:spacing w:val="-5"/>
          <w:w w:val="85"/>
        </w:rPr>
        <w:t xml:space="preserve"> </w:t>
      </w:r>
      <w:r>
        <w:rPr>
          <w:w w:val="85"/>
        </w:rPr>
        <w:t>heights</w:t>
      </w:r>
      <w:r>
        <w:rPr>
          <w:spacing w:val="-11"/>
          <w:w w:val="85"/>
        </w:rPr>
        <w:t xml:space="preserve"> </w:t>
      </w:r>
      <w:r>
        <w:rPr>
          <w:w w:val="85"/>
        </w:rPr>
        <w:t>of</w:t>
      </w:r>
      <w:r>
        <w:rPr>
          <w:spacing w:val="-9"/>
          <w:w w:val="85"/>
        </w:rPr>
        <w:t xml:space="preserve"> </w:t>
      </w:r>
      <w:r>
        <w:rPr>
          <w:w w:val="85"/>
        </w:rPr>
        <w:t>female</w:t>
      </w:r>
      <w:r>
        <w:rPr>
          <w:spacing w:val="-12"/>
          <w:w w:val="85"/>
        </w:rPr>
        <w:t xml:space="preserve"> </w:t>
      </w:r>
      <w:r>
        <w:rPr>
          <w:w w:val="85"/>
        </w:rPr>
        <w:t>subjects,</w:t>
      </w:r>
      <w:r>
        <w:rPr>
          <w:spacing w:val="-14"/>
          <w:w w:val="85"/>
        </w:rPr>
        <w:t xml:space="preserve"> </w:t>
      </w:r>
      <w:r>
        <w:rPr>
          <w:w w:val="85"/>
        </w:rPr>
        <w:t>even</w:t>
      </w:r>
      <w:r>
        <w:rPr>
          <w:spacing w:val="-14"/>
          <w:w w:val="85"/>
        </w:rPr>
        <w:t xml:space="preserve"> </w:t>
      </w:r>
      <w:r>
        <w:rPr>
          <w:w w:val="85"/>
        </w:rPr>
        <w:t>though</w:t>
      </w:r>
      <w:r>
        <w:rPr>
          <w:spacing w:val="-14"/>
          <w:w w:val="85"/>
        </w:rPr>
        <w:t xml:space="preserve"> </w:t>
      </w:r>
      <w:r>
        <w:rPr>
          <w:w w:val="85"/>
        </w:rPr>
        <w:t>a</w:t>
      </w:r>
      <w:r>
        <w:rPr>
          <w:spacing w:val="-8"/>
          <w:w w:val="85"/>
        </w:rPr>
        <w:t xml:space="preserve"> </w:t>
      </w:r>
      <w:r>
        <w:rPr>
          <w:w w:val="85"/>
        </w:rPr>
        <w:t>reference</w:t>
      </w:r>
      <w:r>
        <w:rPr>
          <w:spacing w:val="-12"/>
          <w:w w:val="85"/>
        </w:rPr>
        <w:t xml:space="preserve"> </w:t>
      </w:r>
      <w:r>
        <w:rPr>
          <w:w w:val="85"/>
        </w:rPr>
        <w:t>point,</w:t>
      </w:r>
      <w:r>
        <w:rPr>
          <w:spacing w:val="-14"/>
          <w:w w:val="85"/>
        </w:rPr>
        <w:t xml:space="preserve"> </w:t>
      </w:r>
      <w:r>
        <w:rPr>
          <w:w w:val="85"/>
        </w:rPr>
        <w:t>such</w:t>
      </w:r>
      <w:r>
        <w:rPr>
          <w:spacing w:val="-14"/>
          <w:w w:val="85"/>
        </w:rPr>
        <w:t xml:space="preserve"> </w:t>
      </w:r>
      <w:r>
        <w:rPr>
          <w:w w:val="85"/>
        </w:rPr>
        <w:t>as</w:t>
      </w:r>
      <w:r>
        <w:rPr>
          <w:spacing w:val="-8"/>
          <w:w w:val="85"/>
        </w:rPr>
        <w:t xml:space="preserve"> </w:t>
      </w:r>
      <w:r>
        <w:rPr>
          <w:w w:val="85"/>
        </w:rPr>
        <w:t>a</w:t>
      </w:r>
      <w:r>
        <w:rPr>
          <w:spacing w:val="-8"/>
          <w:w w:val="85"/>
        </w:rPr>
        <w:t xml:space="preserve"> </w:t>
      </w:r>
      <w:r>
        <w:rPr>
          <w:w w:val="85"/>
        </w:rPr>
        <w:t xml:space="preserve">doorway, was </w:t>
      </w:r>
      <w:r>
        <w:rPr>
          <w:spacing w:val="-4"/>
        </w:rPr>
        <w:t>provided(Biernat</w:t>
      </w:r>
      <w:r>
        <w:rPr>
          <w:spacing w:val="-36"/>
        </w:rPr>
        <w:t xml:space="preserve"> </w:t>
      </w:r>
      <w:r>
        <w:rPr>
          <w:spacing w:val="-4"/>
        </w:rPr>
        <w:t>et</w:t>
      </w:r>
      <w:r>
        <w:rPr>
          <w:spacing w:val="-31"/>
        </w:rPr>
        <w:t xml:space="preserve"> </w:t>
      </w:r>
      <w:r>
        <w:rPr>
          <w:spacing w:val="-4"/>
        </w:rPr>
        <w:t>al.).</w:t>
      </w:r>
    </w:p>
    <w:p w14:paraId="3D6E9825" w14:textId="77777777" w:rsidR="004777FF" w:rsidRDefault="004777FF">
      <w:pPr>
        <w:pStyle w:val="BodyText"/>
        <w:spacing w:before="2"/>
      </w:pPr>
    </w:p>
    <w:p w14:paraId="3D6E9826" w14:textId="77777777" w:rsidR="004777FF" w:rsidRDefault="00702C66">
      <w:pPr>
        <w:pStyle w:val="ListParagraph"/>
        <w:numPr>
          <w:ilvl w:val="1"/>
          <w:numId w:val="8"/>
        </w:numPr>
        <w:tabs>
          <w:tab w:val="left" w:pos="881"/>
          <w:tab w:val="left" w:pos="1420"/>
        </w:tabs>
        <w:spacing w:before="1" w:line="237" w:lineRule="auto"/>
        <w:ind w:left="881" w:right="1262" w:hanging="1"/>
      </w:pPr>
      <w:r>
        <w:rPr>
          <w:w w:val="85"/>
        </w:rPr>
        <w:t>When</w:t>
      </w:r>
      <w:r>
        <w:rPr>
          <w:spacing w:val="-10"/>
          <w:w w:val="85"/>
        </w:rPr>
        <w:t xml:space="preserve"> </w:t>
      </w:r>
      <w:r>
        <w:rPr>
          <w:w w:val="85"/>
        </w:rPr>
        <w:t>shown</w:t>
      </w:r>
      <w:r>
        <w:rPr>
          <w:spacing w:val="-8"/>
          <w:w w:val="85"/>
        </w:rPr>
        <w:t xml:space="preserve"> </w:t>
      </w:r>
      <w:r>
        <w:rPr>
          <w:w w:val="85"/>
        </w:rPr>
        <w:t>photographs</w:t>
      </w:r>
      <w:r>
        <w:rPr>
          <w:spacing w:val="-10"/>
          <w:w w:val="85"/>
        </w:rPr>
        <w:t xml:space="preserve"> </w:t>
      </w:r>
      <w:r>
        <w:rPr>
          <w:w w:val="85"/>
        </w:rPr>
        <w:t>of</w:t>
      </w:r>
      <w:r>
        <w:rPr>
          <w:spacing w:val="-4"/>
          <w:w w:val="85"/>
        </w:rPr>
        <w:t xml:space="preserve"> </w:t>
      </w:r>
      <w:r>
        <w:rPr>
          <w:w w:val="85"/>
        </w:rPr>
        <w:t>men</w:t>
      </w:r>
      <w:r>
        <w:rPr>
          <w:spacing w:val="-5"/>
          <w:w w:val="85"/>
        </w:rPr>
        <w:t xml:space="preserve"> </w:t>
      </w:r>
      <w:r>
        <w:rPr>
          <w:w w:val="85"/>
        </w:rPr>
        <w:t>with</w:t>
      </w:r>
      <w:r>
        <w:rPr>
          <w:spacing w:val="-10"/>
          <w:w w:val="85"/>
        </w:rPr>
        <w:t xml:space="preserve"> </w:t>
      </w:r>
      <w:r>
        <w:rPr>
          <w:w w:val="85"/>
        </w:rPr>
        <w:t>similar</w:t>
      </w:r>
      <w:r>
        <w:rPr>
          <w:spacing w:val="-5"/>
          <w:w w:val="85"/>
        </w:rPr>
        <w:t xml:space="preserve"> </w:t>
      </w:r>
      <w:r>
        <w:rPr>
          <w:w w:val="85"/>
        </w:rPr>
        <w:t>athletic</w:t>
      </w:r>
      <w:r>
        <w:rPr>
          <w:spacing w:val="-8"/>
          <w:w w:val="85"/>
        </w:rPr>
        <w:t xml:space="preserve"> </w:t>
      </w:r>
      <w:r>
        <w:rPr>
          <w:w w:val="85"/>
        </w:rPr>
        <w:t>abilities,</w:t>
      </w:r>
      <w:r>
        <w:rPr>
          <w:spacing w:val="-13"/>
          <w:w w:val="85"/>
        </w:rPr>
        <w:t xml:space="preserve"> </w:t>
      </w:r>
      <w:r>
        <w:rPr>
          <w:w w:val="85"/>
        </w:rPr>
        <w:t>evaluators</w:t>
      </w:r>
      <w:r>
        <w:rPr>
          <w:spacing w:val="-10"/>
          <w:w w:val="85"/>
        </w:rPr>
        <w:t xml:space="preserve"> </w:t>
      </w:r>
      <w:r>
        <w:rPr>
          <w:w w:val="85"/>
        </w:rPr>
        <w:t>rated</w:t>
      </w:r>
      <w:r>
        <w:rPr>
          <w:spacing w:val="-10"/>
          <w:w w:val="85"/>
        </w:rPr>
        <w:t xml:space="preserve"> </w:t>
      </w:r>
      <w:r>
        <w:rPr>
          <w:w w:val="85"/>
        </w:rPr>
        <w:t>the</w:t>
      </w:r>
      <w:r>
        <w:rPr>
          <w:spacing w:val="-4"/>
          <w:w w:val="85"/>
        </w:rPr>
        <w:t xml:space="preserve"> </w:t>
      </w:r>
      <w:r>
        <w:rPr>
          <w:w w:val="85"/>
        </w:rPr>
        <w:t>athletic</w:t>
      </w:r>
      <w:r>
        <w:rPr>
          <w:spacing w:val="-8"/>
          <w:w w:val="85"/>
        </w:rPr>
        <w:t xml:space="preserve"> </w:t>
      </w:r>
      <w:r>
        <w:rPr>
          <w:w w:val="85"/>
        </w:rPr>
        <w:t>ability</w:t>
      </w:r>
      <w:r>
        <w:rPr>
          <w:spacing w:val="-8"/>
          <w:w w:val="85"/>
        </w:rPr>
        <w:t xml:space="preserve"> </w:t>
      </w:r>
      <w:r>
        <w:rPr>
          <w:w w:val="85"/>
        </w:rPr>
        <w:t xml:space="preserve">of African </w:t>
      </w:r>
      <w:r>
        <w:rPr>
          <w:w w:val="90"/>
        </w:rPr>
        <w:t>American</w:t>
      </w:r>
      <w:r>
        <w:rPr>
          <w:spacing w:val="-16"/>
          <w:w w:val="90"/>
        </w:rPr>
        <w:t xml:space="preserve"> </w:t>
      </w:r>
      <w:r>
        <w:rPr>
          <w:w w:val="90"/>
        </w:rPr>
        <w:t>men</w:t>
      </w:r>
      <w:r>
        <w:rPr>
          <w:spacing w:val="-12"/>
          <w:w w:val="90"/>
        </w:rPr>
        <w:t xml:space="preserve"> </w:t>
      </w:r>
      <w:r>
        <w:rPr>
          <w:w w:val="90"/>
        </w:rPr>
        <w:t>higher</w:t>
      </w:r>
      <w:r>
        <w:rPr>
          <w:spacing w:val="-15"/>
          <w:w w:val="90"/>
        </w:rPr>
        <w:t xml:space="preserve"> </w:t>
      </w:r>
      <w:r>
        <w:rPr>
          <w:w w:val="90"/>
        </w:rPr>
        <w:t>than</w:t>
      </w:r>
      <w:r>
        <w:rPr>
          <w:spacing w:val="-16"/>
          <w:w w:val="90"/>
        </w:rPr>
        <w:t xml:space="preserve"> </w:t>
      </w:r>
      <w:r>
        <w:rPr>
          <w:w w:val="90"/>
        </w:rPr>
        <w:t>that</w:t>
      </w:r>
      <w:r>
        <w:rPr>
          <w:spacing w:val="-16"/>
          <w:w w:val="90"/>
        </w:rPr>
        <w:t xml:space="preserve"> </w:t>
      </w:r>
      <w:r>
        <w:rPr>
          <w:w w:val="90"/>
        </w:rPr>
        <w:t>of</w:t>
      </w:r>
      <w:r>
        <w:rPr>
          <w:spacing w:val="-15"/>
          <w:w w:val="90"/>
        </w:rPr>
        <w:t xml:space="preserve"> </w:t>
      </w:r>
      <w:r>
        <w:rPr>
          <w:w w:val="90"/>
        </w:rPr>
        <w:t>white</w:t>
      </w:r>
      <w:r>
        <w:rPr>
          <w:spacing w:val="-17"/>
          <w:w w:val="90"/>
        </w:rPr>
        <w:t xml:space="preserve"> </w:t>
      </w:r>
      <w:r>
        <w:rPr>
          <w:w w:val="90"/>
        </w:rPr>
        <w:t>men</w:t>
      </w:r>
      <w:r>
        <w:rPr>
          <w:spacing w:val="-12"/>
          <w:w w:val="90"/>
        </w:rPr>
        <w:t xml:space="preserve"> </w:t>
      </w:r>
      <w:r>
        <w:rPr>
          <w:w w:val="90"/>
        </w:rPr>
        <w:t>(Biernat</w:t>
      </w:r>
      <w:r>
        <w:rPr>
          <w:spacing w:val="-18"/>
          <w:w w:val="90"/>
        </w:rPr>
        <w:t xml:space="preserve"> </w:t>
      </w:r>
      <w:r>
        <w:rPr>
          <w:w w:val="90"/>
        </w:rPr>
        <w:t>et</w:t>
      </w:r>
      <w:r>
        <w:rPr>
          <w:spacing w:val="-12"/>
          <w:w w:val="90"/>
        </w:rPr>
        <w:t xml:space="preserve"> </w:t>
      </w:r>
      <w:r>
        <w:rPr>
          <w:w w:val="90"/>
        </w:rPr>
        <w:t>al.).</w:t>
      </w:r>
    </w:p>
    <w:p w14:paraId="3D6E9827" w14:textId="77777777" w:rsidR="004777FF" w:rsidRDefault="004777FF">
      <w:pPr>
        <w:pStyle w:val="BodyText"/>
        <w:spacing w:before="3"/>
      </w:pPr>
    </w:p>
    <w:p w14:paraId="3D6E9828" w14:textId="77777777" w:rsidR="004777FF" w:rsidRDefault="00702C66">
      <w:pPr>
        <w:pStyle w:val="BodyText"/>
        <w:ind w:left="880" w:right="1199"/>
      </w:pPr>
      <w:r>
        <w:rPr>
          <w:spacing w:val="-6"/>
        </w:rPr>
        <w:t>These</w:t>
      </w:r>
      <w:r>
        <w:rPr>
          <w:spacing w:val="-29"/>
        </w:rPr>
        <w:t xml:space="preserve"> </w:t>
      </w:r>
      <w:r>
        <w:rPr>
          <w:spacing w:val="-6"/>
        </w:rPr>
        <w:t>studies</w:t>
      </w:r>
      <w:r>
        <w:rPr>
          <w:spacing w:val="-29"/>
        </w:rPr>
        <w:t xml:space="preserve"> </w:t>
      </w:r>
      <w:r>
        <w:rPr>
          <w:spacing w:val="-6"/>
        </w:rPr>
        <w:t>showhowgeneralizationsthat</w:t>
      </w:r>
      <w:r>
        <w:rPr>
          <w:spacing w:val="-28"/>
        </w:rPr>
        <w:t xml:space="preserve"> </w:t>
      </w:r>
      <w:r>
        <w:rPr>
          <w:spacing w:val="-6"/>
        </w:rPr>
        <w:t>may</w:t>
      </w:r>
      <w:r>
        <w:rPr>
          <w:spacing w:val="-28"/>
        </w:rPr>
        <w:t xml:space="preserve"> </w:t>
      </w:r>
      <w:r>
        <w:rPr>
          <w:spacing w:val="-6"/>
        </w:rPr>
        <w:t>or</w:t>
      </w:r>
      <w:r>
        <w:rPr>
          <w:spacing w:val="-28"/>
        </w:rPr>
        <w:t xml:space="preserve"> </w:t>
      </w:r>
      <w:r>
        <w:rPr>
          <w:spacing w:val="-6"/>
        </w:rPr>
        <w:t>maynot</w:t>
      </w:r>
      <w:r>
        <w:rPr>
          <w:spacing w:val="-25"/>
        </w:rPr>
        <w:t xml:space="preserve"> </w:t>
      </w:r>
      <w:r>
        <w:rPr>
          <w:spacing w:val="-6"/>
        </w:rPr>
        <w:t>be</w:t>
      </w:r>
      <w:r>
        <w:rPr>
          <w:spacing w:val="-25"/>
        </w:rPr>
        <w:t xml:space="preserve"> </w:t>
      </w:r>
      <w:r>
        <w:rPr>
          <w:spacing w:val="-6"/>
        </w:rPr>
        <w:t>valid</w:t>
      </w:r>
      <w:r>
        <w:rPr>
          <w:spacing w:val="-30"/>
        </w:rPr>
        <w:t xml:space="preserve"> </w:t>
      </w:r>
      <w:r>
        <w:rPr>
          <w:spacing w:val="-6"/>
        </w:rPr>
        <w:t>can</w:t>
      </w:r>
      <w:r>
        <w:rPr>
          <w:spacing w:val="-25"/>
        </w:rPr>
        <w:t xml:space="preserve"> </w:t>
      </w:r>
      <w:r>
        <w:rPr>
          <w:spacing w:val="-6"/>
        </w:rPr>
        <w:t>beapplied</w:t>
      </w:r>
      <w:r>
        <w:rPr>
          <w:spacing w:val="-33"/>
        </w:rPr>
        <w:t xml:space="preserve"> </w:t>
      </w:r>
      <w:r>
        <w:rPr>
          <w:spacing w:val="-6"/>
        </w:rPr>
        <w:t>to</w:t>
      </w:r>
      <w:r>
        <w:rPr>
          <w:spacing w:val="-28"/>
        </w:rPr>
        <w:t xml:space="preserve"> </w:t>
      </w:r>
      <w:r>
        <w:rPr>
          <w:spacing w:val="-6"/>
        </w:rPr>
        <w:t>the</w:t>
      </w:r>
      <w:r>
        <w:rPr>
          <w:spacing w:val="-25"/>
        </w:rPr>
        <w:t xml:space="preserve"> </w:t>
      </w:r>
      <w:r>
        <w:rPr>
          <w:spacing w:val="-6"/>
        </w:rPr>
        <w:t>evaluation</w:t>
      </w:r>
      <w:r>
        <w:rPr>
          <w:spacing w:val="-29"/>
        </w:rPr>
        <w:t xml:space="preserve"> </w:t>
      </w:r>
      <w:r>
        <w:rPr>
          <w:spacing w:val="-6"/>
        </w:rPr>
        <w:t xml:space="preserve">of </w:t>
      </w:r>
      <w:r>
        <w:rPr>
          <w:w w:val="85"/>
        </w:rPr>
        <w:t>individuals(Bielby</w:t>
      </w:r>
      <w:r>
        <w:rPr>
          <w:spacing w:val="-11"/>
          <w:w w:val="85"/>
        </w:rPr>
        <w:t xml:space="preserve"> </w:t>
      </w:r>
      <w:r>
        <w:rPr>
          <w:w w:val="85"/>
        </w:rPr>
        <w:t>and</w:t>
      </w:r>
      <w:r>
        <w:rPr>
          <w:spacing w:val="-9"/>
          <w:w w:val="85"/>
        </w:rPr>
        <w:t xml:space="preserve"> </w:t>
      </w:r>
      <w:r>
        <w:rPr>
          <w:w w:val="85"/>
        </w:rPr>
        <w:t>Baron).</w:t>
      </w:r>
      <w:r>
        <w:rPr>
          <w:spacing w:val="-11"/>
          <w:w w:val="85"/>
        </w:rPr>
        <w:t xml:space="preserve"> </w:t>
      </w:r>
      <w:r>
        <w:rPr>
          <w:w w:val="85"/>
        </w:rPr>
        <w:t>In</w:t>
      </w:r>
      <w:r>
        <w:rPr>
          <w:spacing w:val="-13"/>
          <w:w w:val="85"/>
        </w:rPr>
        <w:t xml:space="preserve"> </w:t>
      </w:r>
      <w:r>
        <w:rPr>
          <w:w w:val="85"/>
        </w:rPr>
        <w:t>the</w:t>
      </w:r>
      <w:r>
        <w:rPr>
          <w:spacing w:val="-9"/>
          <w:w w:val="85"/>
        </w:rPr>
        <w:t xml:space="preserve"> </w:t>
      </w:r>
      <w:r>
        <w:rPr>
          <w:w w:val="85"/>
        </w:rPr>
        <w:t>study</w:t>
      </w:r>
      <w:r>
        <w:rPr>
          <w:spacing w:val="-11"/>
          <w:w w:val="85"/>
        </w:rPr>
        <w:t xml:space="preserve"> </w:t>
      </w:r>
      <w:r>
        <w:rPr>
          <w:w w:val="85"/>
        </w:rPr>
        <w:t>on</w:t>
      </w:r>
      <w:r>
        <w:rPr>
          <w:spacing w:val="-7"/>
          <w:w w:val="85"/>
        </w:rPr>
        <w:t xml:space="preserve"> </w:t>
      </w:r>
      <w:r>
        <w:rPr>
          <w:w w:val="85"/>
        </w:rPr>
        <w:t>height,evaluators</w:t>
      </w:r>
      <w:r>
        <w:rPr>
          <w:spacing w:val="-11"/>
          <w:w w:val="85"/>
        </w:rPr>
        <w:t xml:space="preserve"> </w:t>
      </w:r>
      <w:r>
        <w:rPr>
          <w:w w:val="85"/>
        </w:rPr>
        <w:t>appliedthe</w:t>
      </w:r>
      <w:r>
        <w:rPr>
          <w:spacing w:val="-5"/>
          <w:w w:val="85"/>
        </w:rPr>
        <w:t xml:space="preserve"> </w:t>
      </w:r>
      <w:r>
        <w:rPr>
          <w:w w:val="85"/>
        </w:rPr>
        <w:t xml:space="preserve">statisticallyaccurategeneralization that </w:t>
      </w:r>
      <w:r>
        <w:rPr>
          <w:spacing w:val="-2"/>
          <w:w w:val="90"/>
        </w:rPr>
        <w:t>men</w:t>
      </w:r>
      <w:r>
        <w:rPr>
          <w:spacing w:val="-11"/>
          <w:w w:val="90"/>
        </w:rPr>
        <w:t xml:space="preserve"> </w:t>
      </w:r>
      <w:r>
        <w:rPr>
          <w:spacing w:val="-2"/>
          <w:w w:val="90"/>
        </w:rPr>
        <w:t>are</w:t>
      </w:r>
      <w:r>
        <w:rPr>
          <w:spacing w:val="-16"/>
          <w:w w:val="90"/>
        </w:rPr>
        <w:t xml:space="preserve"> </w:t>
      </w:r>
      <w:r>
        <w:rPr>
          <w:spacing w:val="-2"/>
          <w:w w:val="90"/>
        </w:rPr>
        <w:t>usually</w:t>
      </w:r>
      <w:r>
        <w:rPr>
          <w:spacing w:val="-17"/>
          <w:w w:val="90"/>
        </w:rPr>
        <w:t xml:space="preserve"> </w:t>
      </w:r>
      <w:r>
        <w:rPr>
          <w:spacing w:val="-2"/>
          <w:w w:val="90"/>
        </w:rPr>
        <w:t>taller</w:t>
      </w:r>
      <w:r>
        <w:rPr>
          <w:spacing w:val="-14"/>
          <w:w w:val="90"/>
        </w:rPr>
        <w:t xml:space="preserve"> </w:t>
      </w:r>
      <w:r>
        <w:rPr>
          <w:spacing w:val="-2"/>
          <w:w w:val="90"/>
        </w:rPr>
        <w:t>than</w:t>
      </w:r>
      <w:r>
        <w:rPr>
          <w:spacing w:val="-15"/>
          <w:w w:val="90"/>
        </w:rPr>
        <w:t xml:space="preserve"> </w:t>
      </w:r>
      <w:r>
        <w:rPr>
          <w:spacing w:val="-2"/>
          <w:w w:val="90"/>
        </w:rPr>
        <w:t>women</w:t>
      </w:r>
      <w:r>
        <w:rPr>
          <w:spacing w:val="-15"/>
          <w:w w:val="90"/>
        </w:rPr>
        <w:t xml:space="preserve"> </w:t>
      </w:r>
      <w:r>
        <w:rPr>
          <w:spacing w:val="-2"/>
          <w:w w:val="90"/>
        </w:rPr>
        <w:t>to</w:t>
      </w:r>
      <w:r>
        <w:rPr>
          <w:spacing w:val="-13"/>
          <w:w w:val="90"/>
        </w:rPr>
        <w:t xml:space="preserve"> </w:t>
      </w:r>
      <w:r>
        <w:rPr>
          <w:spacing w:val="-2"/>
          <w:w w:val="90"/>
        </w:rPr>
        <w:t>their</w:t>
      </w:r>
      <w:r>
        <w:rPr>
          <w:spacing w:val="-16"/>
          <w:w w:val="90"/>
        </w:rPr>
        <w:t xml:space="preserve"> </w:t>
      </w:r>
      <w:r>
        <w:rPr>
          <w:spacing w:val="-2"/>
          <w:w w:val="90"/>
        </w:rPr>
        <w:t>estimates</w:t>
      </w:r>
      <w:r>
        <w:rPr>
          <w:spacing w:val="-15"/>
          <w:w w:val="90"/>
        </w:rPr>
        <w:t xml:space="preserve"> </w:t>
      </w:r>
      <w:r>
        <w:rPr>
          <w:spacing w:val="-2"/>
          <w:w w:val="90"/>
        </w:rPr>
        <w:t>of</w:t>
      </w:r>
      <w:r>
        <w:rPr>
          <w:spacing w:val="-11"/>
          <w:w w:val="90"/>
        </w:rPr>
        <w:t xml:space="preserve"> </w:t>
      </w:r>
      <w:r>
        <w:rPr>
          <w:spacing w:val="-2"/>
          <w:w w:val="90"/>
        </w:rPr>
        <w:t>the</w:t>
      </w:r>
      <w:r>
        <w:rPr>
          <w:spacing w:val="-10"/>
          <w:w w:val="90"/>
        </w:rPr>
        <w:t xml:space="preserve"> </w:t>
      </w:r>
      <w:r>
        <w:rPr>
          <w:spacing w:val="-2"/>
          <w:w w:val="90"/>
        </w:rPr>
        <w:t>height</w:t>
      </w:r>
      <w:r>
        <w:rPr>
          <w:spacing w:val="-15"/>
          <w:w w:val="90"/>
        </w:rPr>
        <w:t xml:space="preserve"> </w:t>
      </w:r>
      <w:r>
        <w:rPr>
          <w:spacing w:val="-2"/>
          <w:w w:val="90"/>
        </w:rPr>
        <w:t>of</w:t>
      </w:r>
      <w:r>
        <w:rPr>
          <w:spacing w:val="-14"/>
          <w:w w:val="90"/>
        </w:rPr>
        <w:t xml:space="preserve"> </w:t>
      </w:r>
      <w:r>
        <w:rPr>
          <w:spacing w:val="-2"/>
          <w:w w:val="90"/>
        </w:rPr>
        <w:t>individuals</w:t>
      </w:r>
      <w:r>
        <w:rPr>
          <w:spacing w:val="-15"/>
          <w:w w:val="90"/>
        </w:rPr>
        <w:t xml:space="preserve"> </w:t>
      </w:r>
      <w:r>
        <w:rPr>
          <w:spacing w:val="-2"/>
          <w:w w:val="90"/>
        </w:rPr>
        <w:t>who</w:t>
      </w:r>
      <w:r>
        <w:rPr>
          <w:spacing w:val="-13"/>
          <w:w w:val="90"/>
        </w:rPr>
        <w:t xml:space="preserve"> </w:t>
      </w:r>
      <w:r>
        <w:rPr>
          <w:spacing w:val="-2"/>
          <w:w w:val="90"/>
        </w:rPr>
        <w:t>did</w:t>
      </w:r>
      <w:r>
        <w:rPr>
          <w:spacing w:val="-13"/>
          <w:w w:val="90"/>
        </w:rPr>
        <w:t xml:space="preserve"> </w:t>
      </w:r>
      <w:r>
        <w:rPr>
          <w:spacing w:val="-2"/>
          <w:w w:val="90"/>
        </w:rPr>
        <w:t>not</w:t>
      </w:r>
      <w:r>
        <w:rPr>
          <w:spacing w:val="-13"/>
          <w:w w:val="90"/>
        </w:rPr>
        <w:t xml:space="preserve"> </w:t>
      </w:r>
      <w:r>
        <w:rPr>
          <w:spacing w:val="-2"/>
          <w:w w:val="90"/>
        </w:rPr>
        <w:t>necessarily conform to the generalization. If we can inaccurately apply generalizations to characteristics as objective and</w:t>
      </w:r>
      <w:r>
        <w:rPr>
          <w:spacing w:val="-5"/>
          <w:w w:val="90"/>
        </w:rPr>
        <w:t xml:space="preserve"> </w:t>
      </w:r>
      <w:r>
        <w:rPr>
          <w:spacing w:val="-2"/>
          <w:w w:val="90"/>
        </w:rPr>
        <w:t>easily measured</w:t>
      </w:r>
      <w:r>
        <w:rPr>
          <w:spacing w:val="-23"/>
          <w:w w:val="90"/>
        </w:rPr>
        <w:t xml:space="preserve"> </w:t>
      </w:r>
      <w:r>
        <w:rPr>
          <w:spacing w:val="-2"/>
          <w:w w:val="90"/>
        </w:rPr>
        <w:t>as</w:t>
      </w:r>
      <w:r>
        <w:rPr>
          <w:spacing w:val="-19"/>
          <w:w w:val="90"/>
        </w:rPr>
        <w:t xml:space="preserve"> </w:t>
      </w:r>
      <w:r>
        <w:rPr>
          <w:spacing w:val="-2"/>
          <w:w w:val="90"/>
        </w:rPr>
        <w:t>height,</w:t>
      </w:r>
      <w:r>
        <w:rPr>
          <w:spacing w:val="-21"/>
          <w:w w:val="90"/>
        </w:rPr>
        <w:t xml:space="preserve"> </w:t>
      </w:r>
      <w:r>
        <w:rPr>
          <w:spacing w:val="-2"/>
          <w:w w:val="90"/>
        </w:rPr>
        <w:t>what</w:t>
      </w:r>
      <w:r>
        <w:rPr>
          <w:spacing w:val="-21"/>
          <w:w w:val="90"/>
        </w:rPr>
        <w:t xml:space="preserve"> </w:t>
      </w:r>
      <w:r>
        <w:rPr>
          <w:spacing w:val="-2"/>
          <w:w w:val="90"/>
        </w:rPr>
        <w:t>happens</w:t>
      </w:r>
      <w:r>
        <w:rPr>
          <w:spacing w:val="-21"/>
          <w:w w:val="90"/>
        </w:rPr>
        <w:t xml:space="preserve"> </w:t>
      </w:r>
      <w:r>
        <w:rPr>
          <w:spacing w:val="-2"/>
          <w:w w:val="90"/>
        </w:rPr>
        <w:t>when</w:t>
      </w:r>
      <w:r>
        <w:rPr>
          <w:spacing w:val="-21"/>
          <w:w w:val="90"/>
        </w:rPr>
        <w:t xml:space="preserve"> </w:t>
      </w:r>
      <w:r>
        <w:rPr>
          <w:spacing w:val="-2"/>
          <w:w w:val="90"/>
        </w:rPr>
        <w:t>the</w:t>
      </w:r>
      <w:r>
        <w:rPr>
          <w:spacing w:val="-20"/>
          <w:w w:val="90"/>
        </w:rPr>
        <w:t xml:space="preserve"> </w:t>
      </w:r>
      <w:r>
        <w:rPr>
          <w:spacing w:val="-2"/>
          <w:w w:val="90"/>
        </w:rPr>
        <w:t>qualities</w:t>
      </w:r>
      <w:r>
        <w:rPr>
          <w:spacing w:val="-21"/>
          <w:w w:val="90"/>
        </w:rPr>
        <w:t xml:space="preserve"> </w:t>
      </w:r>
      <w:r>
        <w:rPr>
          <w:spacing w:val="-2"/>
          <w:w w:val="90"/>
        </w:rPr>
        <w:t>we</w:t>
      </w:r>
      <w:r>
        <w:rPr>
          <w:spacing w:val="-20"/>
          <w:w w:val="90"/>
        </w:rPr>
        <w:t xml:space="preserve"> </w:t>
      </w:r>
      <w:r>
        <w:rPr>
          <w:spacing w:val="-2"/>
          <w:w w:val="90"/>
        </w:rPr>
        <w:t>are</w:t>
      </w:r>
      <w:r>
        <w:rPr>
          <w:spacing w:val="-23"/>
          <w:w w:val="90"/>
        </w:rPr>
        <w:t xml:space="preserve"> </w:t>
      </w:r>
      <w:r>
        <w:rPr>
          <w:spacing w:val="-2"/>
          <w:w w:val="90"/>
        </w:rPr>
        <w:t>evaluating</w:t>
      </w:r>
      <w:r>
        <w:rPr>
          <w:spacing w:val="-21"/>
          <w:w w:val="90"/>
        </w:rPr>
        <w:t xml:space="preserve"> </w:t>
      </w:r>
      <w:r>
        <w:rPr>
          <w:spacing w:val="-2"/>
          <w:w w:val="90"/>
        </w:rPr>
        <w:t>are</w:t>
      </w:r>
      <w:r>
        <w:rPr>
          <w:spacing w:val="-20"/>
          <w:w w:val="90"/>
        </w:rPr>
        <w:t xml:space="preserve"> </w:t>
      </w:r>
      <w:r>
        <w:rPr>
          <w:spacing w:val="-2"/>
          <w:w w:val="90"/>
        </w:rPr>
        <w:t>not</w:t>
      </w:r>
      <w:r>
        <w:rPr>
          <w:spacing w:val="-19"/>
          <w:w w:val="90"/>
        </w:rPr>
        <w:t xml:space="preserve"> </w:t>
      </w:r>
      <w:r>
        <w:rPr>
          <w:spacing w:val="-2"/>
          <w:w w:val="90"/>
        </w:rPr>
        <w:t>as</w:t>
      </w:r>
      <w:r>
        <w:rPr>
          <w:spacing w:val="-23"/>
          <w:w w:val="90"/>
        </w:rPr>
        <w:t xml:space="preserve"> </w:t>
      </w:r>
      <w:r>
        <w:rPr>
          <w:spacing w:val="-2"/>
          <w:w w:val="90"/>
        </w:rPr>
        <w:t>objective</w:t>
      </w:r>
      <w:r>
        <w:rPr>
          <w:spacing w:val="-20"/>
          <w:w w:val="90"/>
        </w:rPr>
        <w:t xml:space="preserve"> </w:t>
      </w:r>
      <w:r>
        <w:rPr>
          <w:spacing w:val="-2"/>
          <w:w w:val="90"/>
        </w:rPr>
        <w:t>or</w:t>
      </w:r>
      <w:r>
        <w:rPr>
          <w:spacing w:val="-20"/>
          <w:w w:val="90"/>
        </w:rPr>
        <w:t xml:space="preserve"> </w:t>
      </w:r>
      <w:r>
        <w:rPr>
          <w:spacing w:val="-2"/>
          <w:w w:val="90"/>
        </w:rPr>
        <w:t>as</w:t>
      </w:r>
      <w:r>
        <w:rPr>
          <w:spacing w:val="-19"/>
          <w:w w:val="90"/>
        </w:rPr>
        <w:t xml:space="preserve"> </w:t>
      </w:r>
      <w:r>
        <w:rPr>
          <w:spacing w:val="-2"/>
          <w:w w:val="90"/>
        </w:rPr>
        <w:t>easily</w:t>
      </w:r>
      <w:r>
        <w:rPr>
          <w:spacing w:val="-4"/>
          <w:w w:val="90"/>
        </w:rPr>
        <w:t xml:space="preserve"> </w:t>
      </w:r>
      <w:r>
        <w:rPr>
          <w:spacing w:val="-2"/>
          <w:w w:val="90"/>
        </w:rPr>
        <w:t>measured?</w:t>
      </w:r>
    </w:p>
    <w:p w14:paraId="3D6E9829" w14:textId="77777777" w:rsidR="004777FF" w:rsidRDefault="00702C66">
      <w:pPr>
        <w:pStyle w:val="BodyText"/>
        <w:spacing w:line="272" w:lineRule="exact"/>
        <w:ind w:left="880"/>
      </w:pPr>
      <w:r>
        <w:rPr>
          <w:w w:val="80"/>
        </w:rPr>
        <w:t>What</w:t>
      </w:r>
      <w:r>
        <w:rPr>
          <w:spacing w:val="-5"/>
        </w:rPr>
        <w:t xml:space="preserve"> </w:t>
      </w:r>
      <w:r>
        <w:rPr>
          <w:w w:val="80"/>
        </w:rPr>
        <w:t>happens</w:t>
      </w:r>
      <w:r>
        <w:rPr>
          <w:spacing w:val="-2"/>
        </w:rPr>
        <w:t xml:space="preserve"> </w:t>
      </w:r>
      <w:r>
        <w:rPr>
          <w:w w:val="80"/>
        </w:rPr>
        <w:t>when</w:t>
      </w:r>
      <w:r>
        <w:rPr>
          <w:spacing w:val="-1"/>
        </w:rPr>
        <w:t xml:space="preserve"> </w:t>
      </w:r>
      <w:r>
        <w:rPr>
          <w:w w:val="80"/>
        </w:rPr>
        <w:t>the</w:t>
      </w:r>
      <w:r>
        <w:rPr>
          <w:spacing w:val="5"/>
        </w:rPr>
        <w:t xml:space="preserve"> </w:t>
      </w:r>
      <w:r>
        <w:rPr>
          <w:w w:val="80"/>
        </w:rPr>
        <w:t>generalizations</w:t>
      </w:r>
      <w:r>
        <w:rPr>
          <w:spacing w:val="-2"/>
        </w:rPr>
        <w:t xml:space="preserve"> </w:t>
      </w:r>
      <w:r>
        <w:rPr>
          <w:w w:val="80"/>
        </w:rPr>
        <w:t>are</w:t>
      </w:r>
      <w:r>
        <w:rPr>
          <w:spacing w:val="-7"/>
        </w:rPr>
        <w:t xml:space="preserve"> </w:t>
      </w:r>
      <w:r>
        <w:rPr>
          <w:w w:val="80"/>
        </w:rPr>
        <w:t>not</w:t>
      </w:r>
      <w:r>
        <w:rPr>
          <w:spacing w:val="57"/>
        </w:rPr>
        <w:t xml:space="preserve"> </w:t>
      </w:r>
      <w:r>
        <w:rPr>
          <w:spacing w:val="-2"/>
          <w:w w:val="80"/>
        </w:rPr>
        <w:t>accurate?</w:t>
      </w:r>
    </w:p>
    <w:p w14:paraId="3D6E982A" w14:textId="77777777" w:rsidR="004777FF" w:rsidRDefault="004777FF">
      <w:pPr>
        <w:pStyle w:val="BodyText"/>
        <w:spacing w:before="2"/>
        <w:rPr>
          <w:sz w:val="23"/>
        </w:rPr>
      </w:pPr>
    </w:p>
    <w:p w14:paraId="3D6E982B" w14:textId="77777777" w:rsidR="004777FF" w:rsidRDefault="00702C66">
      <w:pPr>
        <w:pStyle w:val="Heading7"/>
        <w:spacing w:before="1"/>
        <w:ind w:left="880"/>
      </w:pPr>
      <w:bookmarkStart w:id="112" w:name="Evaluation_Bias"/>
      <w:bookmarkEnd w:id="112"/>
      <w:r>
        <w:t>Evaluation</w:t>
      </w:r>
      <w:r>
        <w:rPr>
          <w:spacing w:val="-15"/>
        </w:rPr>
        <w:t xml:space="preserve"> </w:t>
      </w:r>
      <w:r>
        <w:rPr>
          <w:spacing w:val="-4"/>
        </w:rPr>
        <w:t>Bias</w:t>
      </w:r>
    </w:p>
    <w:p w14:paraId="3D6E982C" w14:textId="77777777" w:rsidR="004777FF" w:rsidRDefault="004777FF">
      <w:pPr>
        <w:pStyle w:val="BodyText"/>
        <w:spacing w:before="9"/>
        <w:rPr>
          <w:rFonts w:ascii="Calibri"/>
          <w:b/>
          <w:sz w:val="21"/>
        </w:rPr>
      </w:pPr>
    </w:p>
    <w:p w14:paraId="3D6E982D" w14:textId="77777777" w:rsidR="004777FF" w:rsidRDefault="00702C66">
      <w:pPr>
        <w:pStyle w:val="ListParagraph"/>
        <w:numPr>
          <w:ilvl w:val="1"/>
          <w:numId w:val="8"/>
        </w:numPr>
        <w:tabs>
          <w:tab w:val="left" w:pos="1240"/>
        </w:tabs>
        <w:ind w:right="1597" w:firstLine="0"/>
      </w:pPr>
      <w:r>
        <w:rPr>
          <w:spacing w:val="-4"/>
          <w:w w:val="90"/>
        </w:rPr>
        <w:t>When rating the</w:t>
      </w:r>
      <w:r>
        <w:rPr>
          <w:spacing w:val="-1"/>
        </w:rPr>
        <w:t xml:space="preserve"> </w:t>
      </w:r>
      <w:r>
        <w:rPr>
          <w:spacing w:val="-4"/>
          <w:w w:val="90"/>
        </w:rPr>
        <w:t>quality of</w:t>
      </w:r>
      <w:r>
        <w:t xml:space="preserve"> </w:t>
      </w:r>
      <w:r>
        <w:rPr>
          <w:spacing w:val="-4"/>
          <w:w w:val="90"/>
        </w:rPr>
        <w:t>verbal skills as</w:t>
      </w:r>
      <w:r>
        <w:t xml:space="preserve"> </w:t>
      </w:r>
      <w:r>
        <w:rPr>
          <w:spacing w:val="-4"/>
          <w:w w:val="90"/>
        </w:rPr>
        <w:t xml:space="preserve">indicated by vocabulary definitions, evaluators rated the skills </w:t>
      </w:r>
      <w:r>
        <w:rPr>
          <w:spacing w:val="-2"/>
          <w:w w:val="90"/>
        </w:rPr>
        <w:t>lower</w:t>
      </w:r>
      <w:r>
        <w:rPr>
          <w:spacing w:val="-23"/>
          <w:w w:val="90"/>
        </w:rPr>
        <w:t xml:space="preserve"> </w:t>
      </w:r>
      <w:r>
        <w:rPr>
          <w:spacing w:val="-2"/>
          <w:w w:val="90"/>
        </w:rPr>
        <w:t>if</w:t>
      </w:r>
      <w:r>
        <w:rPr>
          <w:spacing w:val="-18"/>
          <w:w w:val="90"/>
        </w:rPr>
        <w:t xml:space="preserve"> </w:t>
      </w:r>
      <w:r>
        <w:rPr>
          <w:spacing w:val="-2"/>
          <w:w w:val="90"/>
        </w:rPr>
        <w:t>they</w:t>
      </w:r>
      <w:r>
        <w:rPr>
          <w:spacing w:val="-22"/>
          <w:w w:val="90"/>
        </w:rPr>
        <w:t xml:space="preserve"> </w:t>
      </w:r>
      <w:r>
        <w:rPr>
          <w:spacing w:val="-2"/>
          <w:w w:val="90"/>
        </w:rPr>
        <w:t>were</w:t>
      </w:r>
      <w:r>
        <w:rPr>
          <w:spacing w:val="-20"/>
          <w:w w:val="90"/>
        </w:rPr>
        <w:t xml:space="preserve"> </w:t>
      </w:r>
      <w:r>
        <w:rPr>
          <w:spacing w:val="-2"/>
          <w:w w:val="90"/>
        </w:rPr>
        <w:t>told</w:t>
      </w:r>
      <w:r>
        <w:rPr>
          <w:spacing w:val="-20"/>
          <w:w w:val="90"/>
        </w:rPr>
        <w:t xml:space="preserve"> </w:t>
      </w:r>
      <w:r>
        <w:rPr>
          <w:spacing w:val="-2"/>
          <w:w w:val="90"/>
        </w:rPr>
        <w:t>an</w:t>
      </w:r>
      <w:r>
        <w:rPr>
          <w:spacing w:val="-19"/>
          <w:w w:val="90"/>
        </w:rPr>
        <w:t xml:space="preserve"> </w:t>
      </w:r>
      <w:r>
        <w:rPr>
          <w:spacing w:val="-2"/>
          <w:w w:val="90"/>
        </w:rPr>
        <w:t>African</w:t>
      </w:r>
      <w:r>
        <w:rPr>
          <w:spacing w:val="-21"/>
          <w:w w:val="90"/>
        </w:rPr>
        <w:t xml:space="preserve"> </w:t>
      </w:r>
      <w:r>
        <w:rPr>
          <w:spacing w:val="-2"/>
          <w:w w:val="90"/>
        </w:rPr>
        <w:t>American</w:t>
      </w:r>
      <w:r>
        <w:rPr>
          <w:spacing w:val="-22"/>
          <w:w w:val="90"/>
        </w:rPr>
        <w:t xml:space="preserve"> </w:t>
      </w:r>
      <w:r>
        <w:rPr>
          <w:spacing w:val="-2"/>
          <w:w w:val="90"/>
        </w:rPr>
        <w:t>provided</w:t>
      </w:r>
      <w:r>
        <w:rPr>
          <w:spacing w:val="-22"/>
          <w:w w:val="90"/>
        </w:rPr>
        <w:t xml:space="preserve"> </w:t>
      </w:r>
      <w:r>
        <w:rPr>
          <w:spacing w:val="-2"/>
          <w:w w:val="90"/>
        </w:rPr>
        <w:t>the</w:t>
      </w:r>
      <w:r>
        <w:rPr>
          <w:spacing w:val="-18"/>
          <w:w w:val="90"/>
        </w:rPr>
        <w:t xml:space="preserve"> </w:t>
      </w:r>
      <w:r>
        <w:rPr>
          <w:spacing w:val="-2"/>
          <w:w w:val="90"/>
        </w:rPr>
        <w:t>definitions</w:t>
      </w:r>
      <w:r>
        <w:rPr>
          <w:spacing w:val="-22"/>
          <w:w w:val="90"/>
        </w:rPr>
        <w:t xml:space="preserve"> </w:t>
      </w:r>
      <w:r>
        <w:rPr>
          <w:spacing w:val="-2"/>
          <w:w w:val="90"/>
        </w:rPr>
        <w:t>than</w:t>
      </w:r>
      <w:r>
        <w:rPr>
          <w:spacing w:val="-25"/>
          <w:w w:val="90"/>
        </w:rPr>
        <w:t xml:space="preserve"> </w:t>
      </w:r>
      <w:r>
        <w:rPr>
          <w:spacing w:val="-2"/>
          <w:w w:val="90"/>
        </w:rPr>
        <w:t>if</w:t>
      </w:r>
      <w:r>
        <w:rPr>
          <w:spacing w:val="-18"/>
          <w:w w:val="90"/>
        </w:rPr>
        <w:t xml:space="preserve"> </w:t>
      </w:r>
      <w:r>
        <w:rPr>
          <w:spacing w:val="-2"/>
          <w:w w:val="90"/>
        </w:rPr>
        <w:t>they</w:t>
      </w:r>
      <w:r>
        <w:rPr>
          <w:spacing w:val="-22"/>
          <w:w w:val="90"/>
        </w:rPr>
        <w:t xml:space="preserve"> </w:t>
      </w:r>
      <w:r>
        <w:rPr>
          <w:spacing w:val="-2"/>
          <w:w w:val="90"/>
        </w:rPr>
        <w:t>were</w:t>
      </w:r>
      <w:r>
        <w:rPr>
          <w:spacing w:val="-20"/>
          <w:w w:val="90"/>
        </w:rPr>
        <w:t xml:space="preserve"> </w:t>
      </w:r>
      <w:r>
        <w:rPr>
          <w:spacing w:val="-2"/>
          <w:w w:val="90"/>
        </w:rPr>
        <w:t>told</w:t>
      </w:r>
      <w:r>
        <w:rPr>
          <w:spacing w:val="-22"/>
          <w:w w:val="90"/>
        </w:rPr>
        <w:t xml:space="preserve"> </w:t>
      </w:r>
      <w:r>
        <w:rPr>
          <w:spacing w:val="-2"/>
          <w:w w:val="90"/>
        </w:rPr>
        <w:t>that</w:t>
      </w:r>
      <w:r>
        <w:rPr>
          <w:spacing w:val="-22"/>
          <w:w w:val="90"/>
        </w:rPr>
        <w:t xml:space="preserve"> </w:t>
      </w:r>
      <w:r>
        <w:rPr>
          <w:spacing w:val="-2"/>
          <w:w w:val="90"/>
        </w:rPr>
        <w:t>a</w:t>
      </w:r>
      <w:r>
        <w:t xml:space="preserve"> </w:t>
      </w:r>
      <w:r>
        <w:rPr>
          <w:spacing w:val="-2"/>
          <w:w w:val="90"/>
        </w:rPr>
        <w:t>white</w:t>
      </w:r>
      <w:r>
        <w:rPr>
          <w:spacing w:val="-18"/>
          <w:w w:val="90"/>
        </w:rPr>
        <w:t xml:space="preserve"> </w:t>
      </w:r>
      <w:r>
        <w:rPr>
          <w:spacing w:val="-2"/>
          <w:w w:val="90"/>
        </w:rPr>
        <w:t xml:space="preserve">person </w:t>
      </w:r>
      <w:r>
        <w:rPr>
          <w:spacing w:val="-8"/>
        </w:rPr>
        <w:t>provided</w:t>
      </w:r>
      <w:r>
        <w:rPr>
          <w:spacing w:val="-24"/>
        </w:rPr>
        <w:t xml:space="preserve"> </w:t>
      </w:r>
      <w:r>
        <w:rPr>
          <w:spacing w:val="-8"/>
        </w:rPr>
        <w:t>them</w:t>
      </w:r>
      <w:r>
        <w:rPr>
          <w:spacing w:val="-25"/>
        </w:rPr>
        <w:t xml:space="preserve"> </w:t>
      </w:r>
      <w:r>
        <w:rPr>
          <w:spacing w:val="-8"/>
        </w:rPr>
        <w:t>(Biernat</w:t>
      </w:r>
      <w:r>
        <w:rPr>
          <w:spacing w:val="-23"/>
        </w:rPr>
        <w:t xml:space="preserve"> </w:t>
      </w:r>
      <w:r>
        <w:rPr>
          <w:spacing w:val="-8"/>
        </w:rPr>
        <w:t>et</w:t>
      </w:r>
      <w:r>
        <w:rPr>
          <w:spacing w:val="-20"/>
        </w:rPr>
        <w:t xml:space="preserve"> </w:t>
      </w:r>
      <w:r>
        <w:rPr>
          <w:spacing w:val="-8"/>
        </w:rPr>
        <w:t>al.).</w:t>
      </w:r>
    </w:p>
    <w:p w14:paraId="3D6E982E" w14:textId="77777777" w:rsidR="004777FF" w:rsidRDefault="00702C66">
      <w:pPr>
        <w:pStyle w:val="ListParagraph"/>
        <w:numPr>
          <w:ilvl w:val="1"/>
          <w:numId w:val="8"/>
        </w:numPr>
        <w:tabs>
          <w:tab w:val="left" w:pos="1240"/>
        </w:tabs>
        <w:spacing w:before="1"/>
        <w:ind w:right="1562" w:firstLine="0"/>
      </w:pPr>
      <w:r>
        <w:rPr>
          <w:spacing w:val="-2"/>
          <w:w w:val="90"/>
        </w:rPr>
        <w:t>When</w:t>
      </w:r>
      <w:r>
        <w:rPr>
          <w:spacing w:val="-26"/>
          <w:w w:val="90"/>
        </w:rPr>
        <w:t xml:space="preserve"> </w:t>
      </w:r>
      <w:r>
        <w:rPr>
          <w:spacing w:val="-2"/>
          <w:w w:val="90"/>
        </w:rPr>
        <w:t>asked</w:t>
      </w:r>
      <w:r>
        <w:rPr>
          <w:spacing w:val="-25"/>
          <w:w w:val="90"/>
        </w:rPr>
        <w:t xml:space="preserve"> </w:t>
      </w:r>
      <w:r>
        <w:rPr>
          <w:spacing w:val="-2"/>
          <w:w w:val="90"/>
        </w:rPr>
        <w:t>to</w:t>
      </w:r>
      <w:r>
        <w:rPr>
          <w:spacing w:val="-21"/>
          <w:w w:val="90"/>
        </w:rPr>
        <w:t xml:space="preserve"> </w:t>
      </w:r>
      <w:r>
        <w:rPr>
          <w:spacing w:val="-2"/>
          <w:w w:val="90"/>
        </w:rPr>
        <w:t>assess</w:t>
      </w:r>
      <w:r>
        <w:rPr>
          <w:spacing w:val="-22"/>
          <w:w w:val="90"/>
        </w:rPr>
        <w:t xml:space="preserve"> </w:t>
      </w:r>
      <w:r>
        <w:rPr>
          <w:spacing w:val="-2"/>
          <w:w w:val="90"/>
        </w:rPr>
        <w:t>the</w:t>
      </w:r>
      <w:r>
        <w:rPr>
          <w:spacing w:val="-22"/>
          <w:w w:val="90"/>
        </w:rPr>
        <w:t xml:space="preserve"> </w:t>
      </w:r>
      <w:r>
        <w:rPr>
          <w:spacing w:val="-2"/>
          <w:w w:val="90"/>
        </w:rPr>
        <w:t>contribution</w:t>
      </w:r>
      <w:r>
        <w:rPr>
          <w:spacing w:val="-22"/>
          <w:w w:val="90"/>
        </w:rPr>
        <w:t xml:space="preserve"> </w:t>
      </w:r>
      <w:r>
        <w:rPr>
          <w:spacing w:val="-2"/>
          <w:w w:val="90"/>
        </w:rPr>
        <w:t>of</w:t>
      </w:r>
      <w:r>
        <w:rPr>
          <w:spacing w:val="-22"/>
          <w:w w:val="90"/>
        </w:rPr>
        <w:t xml:space="preserve"> </w:t>
      </w:r>
      <w:r>
        <w:rPr>
          <w:spacing w:val="-2"/>
          <w:w w:val="90"/>
        </w:rPr>
        <w:t>skill</w:t>
      </w:r>
      <w:r>
        <w:rPr>
          <w:spacing w:val="-23"/>
          <w:w w:val="90"/>
        </w:rPr>
        <w:t xml:space="preserve"> </w:t>
      </w:r>
      <w:r>
        <w:rPr>
          <w:spacing w:val="-2"/>
          <w:w w:val="90"/>
        </w:rPr>
        <w:t>and</w:t>
      </w:r>
      <w:r>
        <w:rPr>
          <w:spacing w:val="-24"/>
          <w:w w:val="90"/>
        </w:rPr>
        <w:t xml:space="preserve"> </w:t>
      </w:r>
      <w:r>
        <w:rPr>
          <w:spacing w:val="-2"/>
          <w:w w:val="90"/>
        </w:rPr>
        <w:t>luck</w:t>
      </w:r>
      <w:r>
        <w:rPr>
          <w:spacing w:val="-24"/>
          <w:w w:val="90"/>
        </w:rPr>
        <w:t xml:space="preserve"> </w:t>
      </w:r>
      <w:r>
        <w:rPr>
          <w:spacing w:val="-2"/>
          <w:w w:val="90"/>
        </w:rPr>
        <w:t>to</w:t>
      </w:r>
      <w:r>
        <w:rPr>
          <w:spacing w:val="-23"/>
          <w:w w:val="90"/>
        </w:rPr>
        <w:t xml:space="preserve"> </w:t>
      </w:r>
      <w:r>
        <w:rPr>
          <w:spacing w:val="-2"/>
          <w:w w:val="90"/>
        </w:rPr>
        <w:t>successful</w:t>
      </w:r>
      <w:r>
        <w:rPr>
          <w:spacing w:val="-23"/>
          <w:w w:val="90"/>
        </w:rPr>
        <w:t xml:space="preserve"> </w:t>
      </w:r>
      <w:r>
        <w:rPr>
          <w:spacing w:val="-2"/>
          <w:w w:val="90"/>
        </w:rPr>
        <w:t>performance</w:t>
      </w:r>
      <w:r>
        <w:rPr>
          <w:spacing w:val="-22"/>
          <w:w w:val="90"/>
        </w:rPr>
        <w:t xml:space="preserve"> </w:t>
      </w:r>
      <w:r>
        <w:rPr>
          <w:spacing w:val="-2"/>
          <w:w w:val="90"/>
        </w:rPr>
        <w:t>of</w:t>
      </w:r>
      <w:r>
        <w:rPr>
          <w:spacing w:val="-19"/>
          <w:w w:val="90"/>
        </w:rPr>
        <w:t xml:space="preserve"> </w:t>
      </w:r>
      <w:r>
        <w:rPr>
          <w:spacing w:val="-2"/>
          <w:w w:val="90"/>
        </w:rPr>
        <w:t>a</w:t>
      </w:r>
      <w:r>
        <w:rPr>
          <w:spacing w:val="-24"/>
          <w:w w:val="90"/>
        </w:rPr>
        <w:t xml:space="preserve"> </w:t>
      </w:r>
      <w:r>
        <w:rPr>
          <w:spacing w:val="-2"/>
          <w:w w:val="90"/>
        </w:rPr>
        <w:t>task,</w:t>
      </w:r>
      <w:r>
        <w:rPr>
          <w:spacing w:val="-24"/>
          <w:w w:val="90"/>
        </w:rPr>
        <w:t xml:space="preserve"> </w:t>
      </w:r>
      <w:r>
        <w:rPr>
          <w:spacing w:val="-2"/>
          <w:w w:val="90"/>
        </w:rPr>
        <w:t>evaluators</w:t>
      </w:r>
      <w:r>
        <w:rPr>
          <w:spacing w:val="-9"/>
          <w:w w:val="90"/>
        </w:rPr>
        <w:t xml:space="preserve"> </w:t>
      </w:r>
      <w:r>
        <w:rPr>
          <w:spacing w:val="-2"/>
          <w:w w:val="90"/>
        </w:rPr>
        <w:t xml:space="preserve">more </w:t>
      </w:r>
      <w:r>
        <w:rPr>
          <w:w w:val="85"/>
        </w:rPr>
        <w:t>frequently</w:t>
      </w:r>
      <w:r>
        <w:rPr>
          <w:spacing w:val="-8"/>
          <w:w w:val="85"/>
        </w:rPr>
        <w:t xml:space="preserve"> </w:t>
      </w:r>
      <w:r>
        <w:rPr>
          <w:w w:val="85"/>
        </w:rPr>
        <w:t>attributed</w:t>
      </w:r>
      <w:r>
        <w:rPr>
          <w:spacing w:val="-13"/>
          <w:w w:val="85"/>
        </w:rPr>
        <w:t xml:space="preserve"> </w:t>
      </w:r>
      <w:r>
        <w:rPr>
          <w:w w:val="85"/>
        </w:rPr>
        <w:t>success</w:t>
      </w:r>
      <w:r>
        <w:rPr>
          <w:spacing w:val="-12"/>
          <w:w w:val="85"/>
        </w:rPr>
        <w:t xml:space="preserve"> </w:t>
      </w:r>
      <w:r>
        <w:rPr>
          <w:w w:val="85"/>
        </w:rPr>
        <w:t>to</w:t>
      </w:r>
      <w:r>
        <w:rPr>
          <w:spacing w:val="-9"/>
          <w:w w:val="85"/>
        </w:rPr>
        <w:t xml:space="preserve"> </w:t>
      </w:r>
      <w:r>
        <w:rPr>
          <w:w w:val="85"/>
        </w:rPr>
        <w:t>skill</w:t>
      </w:r>
      <w:r>
        <w:rPr>
          <w:spacing w:val="-13"/>
          <w:w w:val="85"/>
        </w:rPr>
        <w:t xml:space="preserve"> </w:t>
      </w:r>
      <w:r>
        <w:rPr>
          <w:w w:val="85"/>
        </w:rPr>
        <w:t>for</w:t>
      </w:r>
      <w:r>
        <w:rPr>
          <w:spacing w:val="-8"/>
          <w:w w:val="85"/>
        </w:rPr>
        <w:t xml:space="preserve"> </w:t>
      </w:r>
      <w:r>
        <w:rPr>
          <w:w w:val="85"/>
        </w:rPr>
        <w:t>males</w:t>
      </w:r>
      <w:r>
        <w:rPr>
          <w:spacing w:val="-12"/>
          <w:w w:val="85"/>
        </w:rPr>
        <w:t xml:space="preserve"> </w:t>
      </w:r>
      <w:r>
        <w:rPr>
          <w:w w:val="85"/>
        </w:rPr>
        <w:t>and</w:t>
      </w:r>
      <w:r>
        <w:rPr>
          <w:spacing w:val="-6"/>
          <w:w w:val="85"/>
        </w:rPr>
        <w:t xml:space="preserve"> </w:t>
      </w:r>
      <w:r>
        <w:rPr>
          <w:w w:val="85"/>
        </w:rPr>
        <w:t>to</w:t>
      </w:r>
      <w:r>
        <w:rPr>
          <w:spacing w:val="-9"/>
          <w:w w:val="85"/>
        </w:rPr>
        <w:t xml:space="preserve"> </w:t>
      </w:r>
      <w:r>
        <w:rPr>
          <w:w w:val="85"/>
        </w:rPr>
        <w:t>luck</w:t>
      </w:r>
      <w:r>
        <w:rPr>
          <w:spacing w:val="-12"/>
          <w:w w:val="85"/>
        </w:rPr>
        <w:t xml:space="preserve"> </w:t>
      </w:r>
      <w:r>
        <w:rPr>
          <w:w w:val="85"/>
        </w:rPr>
        <w:t>for</w:t>
      </w:r>
      <w:r>
        <w:rPr>
          <w:spacing w:val="-10"/>
          <w:w w:val="85"/>
        </w:rPr>
        <w:t xml:space="preserve"> </w:t>
      </w:r>
      <w:r>
        <w:rPr>
          <w:w w:val="85"/>
        </w:rPr>
        <w:t>females,</w:t>
      </w:r>
      <w:r>
        <w:rPr>
          <w:spacing w:val="-12"/>
          <w:w w:val="85"/>
        </w:rPr>
        <w:t xml:space="preserve"> </w:t>
      </w:r>
      <w:r>
        <w:rPr>
          <w:w w:val="85"/>
        </w:rPr>
        <w:t>even</w:t>
      </w:r>
      <w:r>
        <w:rPr>
          <w:spacing w:val="-9"/>
          <w:w w:val="85"/>
        </w:rPr>
        <w:t xml:space="preserve"> </w:t>
      </w:r>
      <w:r>
        <w:rPr>
          <w:w w:val="85"/>
        </w:rPr>
        <w:t>though</w:t>
      </w:r>
      <w:r>
        <w:rPr>
          <w:spacing w:val="-9"/>
          <w:w w:val="85"/>
        </w:rPr>
        <w:t xml:space="preserve"> </w:t>
      </w:r>
      <w:r>
        <w:rPr>
          <w:w w:val="85"/>
        </w:rPr>
        <w:t>males</w:t>
      </w:r>
      <w:r>
        <w:rPr>
          <w:spacing w:val="-12"/>
          <w:w w:val="85"/>
        </w:rPr>
        <w:t xml:space="preserve"> </w:t>
      </w:r>
      <w:r>
        <w:rPr>
          <w:w w:val="85"/>
        </w:rPr>
        <w:t xml:space="preserve">and females succeeded </w:t>
      </w:r>
      <w:r>
        <w:rPr>
          <w:spacing w:val="-2"/>
          <w:w w:val="90"/>
        </w:rPr>
        <w:t>equally.</w:t>
      </w:r>
      <w:r>
        <w:rPr>
          <w:spacing w:val="-2"/>
        </w:rPr>
        <w:t xml:space="preserve"> </w:t>
      </w:r>
      <w:r>
        <w:rPr>
          <w:spacing w:val="-2"/>
          <w:w w:val="90"/>
        </w:rPr>
        <w:t>(Deaux</w:t>
      </w:r>
      <w:r>
        <w:rPr>
          <w:spacing w:val="-7"/>
          <w:w w:val="90"/>
        </w:rPr>
        <w:t xml:space="preserve"> </w:t>
      </w:r>
      <w:r>
        <w:rPr>
          <w:spacing w:val="-2"/>
          <w:w w:val="90"/>
        </w:rPr>
        <w:t>and</w:t>
      </w:r>
      <w:r>
        <w:t xml:space="preserve"> </w:t>
      </w:r>
      <w:r>
        <w:rPr>
          <w:spacing w:val="-2"/>
          <w:w w:val="90"/>
        </w:rPr>
        <w:t>Emswiller).</w:t>
      </w:r>
    </w:p>
    <w:p w14:paraId="3D6E982F" w14:textId="77777777" w:rsidR="004777FF" w:rsidRDefault="004777FF">
      <w:pPr>
        <w:sectPr w:rsidR="004777FF" w:rsidSect="00661498">
          <w:footerReference w:type="default" r:id="rId61"/>
          <w:pgSz w:w="12240" w:h="15840"/>
          <w:pgMar w:top="1260" w:right="60" w:bottom="1100" w:left="480" w:header="0" w:footer="911" w:gutter="0"/>
          <w:cols w:space="720"/>
        </w:sectPr>
      </w:pPr>
    </w:p>
    <w:p w14:paraId="3D6E9830" w14:textId="77777777" w:rsidR="004777FF" w:rsidRDefault="00702C66">
      <w:pPr>
        <w:pStyle w:val="ListParagraph"/>
        <w:numPr>
          <w:ilvl w:val="1"/>
          <w:numId w:val="8"/>
        </w:numPr>
        <w:tabs>
          <w:tab w:val="left" w:pos="1198"/>
        </w:tabs>
        <w:spacing w:before="67"/>
        <w:ind w:left="930" w:right="1729" w:firstLine="0"/>
      </w:pPr>
      <w:r>
        <w:rPr>
          <w:w w:val="85"/>
        </w:rPr>
        <w:t>Evidenceshowsthatperceivedincongruitiesbetween</w:t>
      </w:r>
      <w:r>
        <w:rPr>
          <w:spacing w:val="-20"/>
          <w:w w:val="85"/>
        </w:rPr>
        <w:t xml:space="preserve"> </w:t>
      </w:r>
      <w:r>
        <w:rPr>
          <w:w w:val="85"/>
        </w:rPr>
        <w:t>the</w:t>
      </w:r>
      <w:r>
        <w:rPr>
          <w:spacing w:val="-17"/>
          <w:w w:val="85"/>
        </w:rPr>
        <w:t xml:space="preserve"> </w:t>
      </w:r>
      <w:r>
        <w:rPr>
          <w:w w:val="85"/>
        </w:rPr>
        <w:t>femalegenderroleandleadershiprolescause</w:t>
      </w:r>
      <w:r>
        <w:rPr>
          <w:spacing w:val="27"/>
        </w:rPr>
        <w:t xml:space="preserve"> </w:t>
      </w:r>
      <w:r>
        <w:rPr>
          <w:w w:val="85"/>
        </w:rPr>
        <w:t>two</w:t>
      </w:r>
      <w:r>
        <w:rPr>
          <w:spacing w:val="80"/>
          <w:w w:val="150"/>
        </w:rPr>
        <w:t xml:space="preserve"> </w:t>
      </w:r>
      <w:r>
        <w:rPr>
          <w:spacing w:val="-2"/>
          <w:w w:val="90"/>
        </w:rPr>
        <w:t>types</w:t>
      </w:r>
      <w:r>
        <w:rPr>
          <w:spacing w:val="-20"/>
          <w:w w:val="90"/>
        </w:rPr>
        <w:t xml:space="preserve"> </w:t>
      </w:r>
      <w:r>
        <w:rPr>
          <w:spacing w:val="-2"/>
          <w:w w:val="90"/>
        </w:rPr>
        <w:t>of</w:t>
      </w:r>
      <w:r>
        <w:rPr>
          <w:spacing w:val="-19"/>
          <w:w w:val="90"/>
        </w:rPr>
        <w:t xml:space="preserve"> </w:t>
      </w:r>
      <w:r>
        <w:rPr>
          <w:spacing w:val="-2"/>
          <w:w w:val="90"/>
        </w:rPr>
        <w:t>disadvantage</w:t>
      </w:r>
      <w:r>
        <w:rPr>
          <w:spacing w:val="-19"/>
          <w:w w:val="90"/>
        </w:rPr>
        <w:t xml:space="preserve"> </w:t>
      </w:r>
      <w:r>
        <w:rPr>
          <w:spacing w:val="-2"/>
          <w:w w:val="90"/>
        </w:rPr>
        <w:t>for</w:t>
      </w:r>
      <w:r>
        <w:rPr>
          <w:spacing w:val="-19"/>
          <w:w w:val="90"/>
        </w:rPr>
        <w:t xml:space="preserve"> </w:t>
      </w:r>
      <w:r>
        <w:rPr>
          <w:spacing w:val="-2"/>
          <w:w w:val="90"/>
        </w:rPr>
        <w:t>women:</w:t>
      </w:r>
      <w:r>
        <w:rPr>
          <w:spacing w:val="-23"/>
          <w:w w:val="90"/>
        </w:rPr>
        <w:t xml:space="preserve"> </w:t>
      </w:r>
      <w:r>
        <w:rPr>
          <w:spacing w:val="-2"/>
          <w:w w:val="90"/>
        </w:rPr>
        <w:t>(1)</w:t>
      </w:r>
      <w:r>
        <w:rPr>
          <w:spacing w:val="-23"/>
          <w:w w:val="90"/>
        </w:rPr>
        <w:t xml:space="preserve"> </w:t>
      </w:r>
      <w:r>
        <w:rPr>
          <w:spacing w:val="-2"/>
          <w:w w:val="90"/>
        </w:rPr>
        <w:t>ideas</w:t>
      </w:r>
      <w:r>
        <w:rPr>
          <w:spacing w:val="-20"/>
          <w:w w:val="90"/>
        </w:rPr>
        <w:t xml:space="preserve"> </w:t>
      </w:r>
      <w:r>
        <w:rPr>
          <w:spacing w:val="-2"/>
          <w:w w:val="90"/>
        </w:rPr>
        <w:t>about</w:t>
      </w:r>
      <w:r>
        <w:rPr>
          <w:spacing w:val="-20"/>
          <w:w w:val="90"/>
        </w:rPr>
        <w:t xml:space="preserve"> </w:t>
      </w:r>
      <w:r>
        <w:rPr>
          <w:spacing w:val="-2"/>
          <w:w w:val="90"/>
        </w:rPr>
        <w:t>the</w:t>
      </w:r>
      <w:r>
        <w:rPr>
          <w:spacing w:val="-19"/>
          <w:w w:val="90"/>
        </w:rPr>
        <w:t xml:space="preserve"> </w:t>
      </w:r>
      <w:r>
        <w:rPr>
          <w:spacing w:val="-2"/>
          <w:w w:val="90"/>
        </w:rPr>
        <w:t>female</w:t>
      </w:r>
      <w:r>
        <w:rPr>
          <w:spacing w:val="-21"/>
          <w:w w:val="90"/>
        </w:rPr>
        <w:t xml:space="preserve"> </w:t>
      </w:r>
      <w:r>
        <w:rPr>
          <w:spacing w:val="-2"/>
          <w:w w:val="90"/>
        </w:rPr>
        <w:t>gender</w:t>
      </w:r>
      <w:r>
        <w:rPr>
          <w:spacing w:val="-23"/>
          <w:w w:val="90"/>
        </w:rPr>
        <w:t xml:space="preserve"> </w:t>
      </w:r>
      <w:r>
        <w:rPr>
          <w:spacing w:val="-2"/>
          <w:w w:val="90"/>
        </w:rPr>
        <w:t>role</w:t>
      </w:r>
      <w:r>
        <w:rPr>
          <w:spacing w:val="-21"/>
          <w:w w:val="90"/>
        </w:rPr>
        <w:t xml:space="preserve"> </w:t>
      </w:r>
      <w:r>
        <w:rPr>
          <w:spacing w:val="-2"/>
          <w:w w:val="90"/>
        </w:rPr>
        <w:t>cause</w:t>
      </w:r>
      <w:r>
        <w:rPr>
          <w:spacing w:val="-19"/>
          <w:w w:val="90"/>
        </w:rPr>
        <w:t xml:space="preserve"> </w:t>
      </w:r>
      <w:r>
        <w:rPr>
          <w:spacing w:val="-2"/>
          <w:w w:val="90"/>
        </w:rPr>
        <w:t>women</w:t>
      </w:r>
      <w:r>
        <w:rPr>
          <w:spacing w:val="-24"/>
          <w:w w:val="90"/>
        </w:rPr>
        <w:t xml:space="preserve"> </w:t>
      </w:r>
      <w:r>
        <w:rPr>
          <w:spacing w:val="-2"/>
          <w:w w:val="90"/>
        </w:rPr>
        <w:t>to</w:t>
      </w:r>
    </w:p>
    <w:p w14:paraId="3D6E9831" w14:textId="77777777" w:rsidR="004777FF" w:rsidRDefault="00702C66">
      <w:pPr>
        <w:pStyle w:val="BodyText"/>
        <w:ind w:left="931" w:right="1480" w:hanging="1"/>
      </w:pPr>
      <w:r>
        <w:rPr>
          <w:w w:val="85"/>
        </w:rPr>
        <w:t>be</w:t>
      </w:r>
      <w:r>
        <w:rPr>
          <w:spacing w:val="-11"/>
          <w:w w:val="85"/>
        </w:rPr>
        <w:t xml:space="preserve"> </w:t>
      </w:r>
      <w:r>
        <w:rPr>
          <w:w w:val="85"/>
        </w:rPr>
        <w:t>perceived</w:t>
      </w:r>
      <w:r>
        <w:rPr>
          <w:spacing w:val="-19"/>
          <w:w w:val="85"/>
        </w:rPr>
        <w:t xml:space="preserve"> </w:t>
      </w:r>
      <w:r>
        <w:rPr>
          <w:w w:val="85"/>
        </w:rPr>
        <w:t>as</w:t>
      </w:r>
      <w:r>
        <w:rPr>
          <w:spacing w:val="-14"/>
          <w:w w:val="85"/>
        </w:rPr>
        <w:t xml:space="preserve"> </w:t>
      </w:r>
      <w:r>
        <w:rPr>
          <w:w w:val="85"/>
        </w:rPr>
        <w:t>havinglessleadershipabilitythan</w:t>
      </w:r>
      <w:r>
        <w:rPr>
          <w:spacing w:val="-18"/>
          <w:w w:val="85"/>
        </w:rPr>
        <w:t xml:space="preserve"> </w:t>
      </w:r>
      <w:r>
        <w:rPr>
          <w:w w:val="85"/>
        </w:rPr>
        <w:t>men</w:t>
      </w:r>
      <w:r>
        <w:rPr>
          <w:spacing w:val="-12"/>
          <w:w w:val="85"/>
        </w:rPr>
        <w:t xml:space="preserve"> </w:t>
      </w:r>
      <w:r>
        <w:rPr>
          <w:w w:val="85"/>
        </w:rPr>
        <w:t>andconsequentlydiminishwomen’s rise</w:t>
      </w:r>
      <w:r>
        <w:rPr>
          <w:spacing w:val="-16"/>
          <w:w w:val="85"/>
        </w:rPr>
        <w:t xml:space="preserve"> </w:t>
      </w:r>
      <w:r>
        <w:rPr>
          <w:w w:val="85"/>
        </w:rPr>
        <w:t>to</w:t>
      </w:r>
      <w:r>
        <w:rPr>
          <w:spacing w:val="-18"/>
          <w:w w:val="85"/>
        </w:rPr>
        <w:t xml:space="preserve"> </w:t>
      </w:r>
      <w:r>
        <w:rPr>
          <w:w w:val="85"/>
        </w:rPr>
        <w:t>leadership</w:t>
      </w:r>
      <w:r>
        <w:t xml:space="preserve"> </w:t>
      </w:r>
      <w:r>
        <w:rPr>
          <w:w w:val="90"/>
        </w:rPr>
        <w:t>positions,and(2)</w:t>
      </w:r>
      <w:r>
        <w:rPr>
          <w:spacing w:val="-25"/>
          <w:w w:val="90"/>
        </w:rPr>
        <w:t xml:space="preserve"> </w:t>
      </w:r>
      <w:r>
        <w:rPr>
          <w:w w:val="90"/>
        </w:rPr>
        <w:t>women</w:t>
      </w:r>
      <w:r>
        <w:rPr>
          <w:spacing w:val="-32"/>
          <w:w w:val="90"/>
        </w:rPr>
        <w:t xml:space="preserve"> </w:t>
      </w:r>
      <w:r>
        <w:rPr>
          <w:w w:val="90"/>
        </w:rPr>
        <w:t>in</w:t>
      </w:r>
      <w:r>
        <w:rPr>
          <w:spacing w:val="-29"/>
          <w:w w:val="90"/>
        </w:rPr>
        <w:t xml:space="preserve"> </w:t>
      </w:r>
      <w:r>
        <w:rPr>
          <w:w w:val="90"/>
        </w:rPr>
        <w:t>leadershippositionsreceiveless</w:t>
      </w:r>
    </w:p>
    <w:p w14:paraId="3D6E9832" w14:textId="77777777" w:rsidR="004777FF" w:rsidRDefault="00702C66">
      <w:pPr>
        <w:pStyle w:val="BodyText"/>
        <w:spacing w:before="1"/>
        <w:ind w:left="931"/>
      </w:pPr>
      <w:r>
        <w:rPr>
          <w:w w:val="85"/>
        </w:rPr>
        <w:t>favorable</w:t>
      </w:r>
      <w:r>
        <w:rPr>
          <w:spacing w:val="-6"/>
          <w:w w:val="85"/>
        </w:rPr>
        <w:t xml:space="preserve"> </w:t>
      </w:r>
      <w:r>
        <w:rPr>
          <w:w w:val="85"/>
        </w:rPr>
        <w:t>evaluations</w:t>
      </w:r>
      <w:r>
        <w:rPr>
          <w:spacing w:val="-5"/>
          <w:w w:val="85"/>
        </w:rPr>
        <w:t xml:space="preserve"> </w:t>
      </w:r>
      <w:r>
        <w:rPr>
          <w:w w:val="85"/>
        </w:rPr>
        <w:t>because</w:t>
      </w:r>
      <w:r>
        <w:rPr>
          <w:spacing w:val="-6"/>
          <w:w w:val="85"/>
        </w:rPr>
        <w:t xml:space="preserve"> </w:t>
      </w:r>
      <w:r>
        <w:rPr>
          <w:w w:val="85"/>
        </w:rPr>
        <w:t>they</w:t>
      </w:r>
      <w:r>
        <w:rPr>
          <w:spacing w:val="-5"/>
          <w:w w:val="85"/>
        </w:rPr>
        <w:t xml:space="preserve"> </w:t>
      </w:r>
      <w:r>
        <w:rPr>
          <w:w w:val="85"/>
        </w:rPr>
        <w:t>are</w:t>
      </w:r>
      <w:r>
        <w:rPr>
          <w:spacing w:val="-6"/>
          <w:w w:val="85"/>
        </w:rPr>
        <w:t xml:space="preserve"> </w:t>
      </w:r>
      <w:r>
        <w:rPr>
          <w:w w:val="85"/>
        </w:rPr>
        <w:t>perceived</w:t>
      </w:r>
      <w:r>
        <w:rPr>
          <w:spacing w:val="-5"/>
          <w:w w:val="85"/>
        </w:rPr>
        <w:t xml:space="preserve"> </w:t>
      </w:r>
      <w:r>
        <w:rPr>
          <w:w w:val="85"/>
        </w:rPr>
        <w:t>to</w:t>
      </w:r>
      <w:r>
        <w:rPr>
          <w:spacing w:val="-6"/>
          <w:w w:val="85"/>
        </w:rPr>
        <w:t xml:space="preserve"> </w:t>
      </w:r>
      <w:r>
        <w:rPr>
          <w:w w:val="85"/>
        </w:rPr>
        <w:t>be</w:t>
      </w:r>
      <w:r>
        <w:rPr>
          <w:spacing w:val="-5"/>
          <w:w w:val="85"/>
        </w:rPr>
        <w:t xml:space="preserve"> </w:t>
      </w:r>
      <w:r>
        <w:rPr>
          <w:w w:val="85"/>
        </w:rPr>
        <w:t>violating</w:t>
      </w:r>
      <w:r>
        <w:rPr>
          <w:spacing w:val="-6"/>
          <w:w w:val="85"/>
        </w:rPr>
        <w:t xml:space="preserve"> </w:t>
      </w:r>
      <w:r>
        <w:rPr>
          <w:w w:val="85"/>
        </w:rPr>
        <w:t>gender</w:t>
      </w:r>
      <w:r>
        <w:rPr>
          <w:spacing w:val="24"/>
        </w:rPr>
        <w:t xml:space="preserve"> </w:t>
      </w:r>
      <w:r>
        <w:rPr>
          <w:spacing w:val="-2"/>
          <w:w w:val="85"/>
        </w:rPr>
        <w:t>norms.</w:t>
      </w:r>
    </w:p>
    <w:p w14:paraId="3D6E9833" w14:textId="77777777" w:rsidR="004777FF" w:rsidRDefault="00702C66">
      <w:pPr>
        <w:pStyle w:val="ListParagraph"/>
        <w:numPr>
          <w:ilvl w:val="1"/>
          <w:numId w:val="8"/>
        </w:numPr>
        <w:tabs>
          <w:tab w:val="left" w:pos="931"/>
          <w:tab w:val="left" w:pos="1198"/>
        </w:tabs>
        <w:ind w:left="931" w:right="1422" w:hanging="1"/>
      </w:pPr>
      <w:r>
        <w:rPr>
          <w:w w:val="85"/>
        </w:rPr>
        <w:t>These</w:t>
      </w:r>
      <w:r>
        <w:rPr>
          <w:spacing w:val="-10"/>
          <w:w w:val="85"/>
        </w:rPr>
        <w:t xml:space="preserve"> </w:t>
      </w:r>
      <w:r>
        <w:rPr>
          <w:w w:val="85"/>
        </w:rPr>
        <w:t>perceivedincongruitieslead</w:t>
      </w:r>
      <w:r>
        <w:rPr>
          <w:spacing w:val="-14"/>
          <w:w w:val="85"/>
        </w:rPr>
        <w:t xml:space="preserve"> </w:t>
      </w:r>
      <w:r>
        <w:rPr>
          <w:w w:val="85"/>
        </w:rPr>
        <w:t>to</w:t>
      </w:r>
      <w:r>
        <w:rPr>
          <w:spacing w:val="-14"/>
          <w:w w:val="85"/>
        </w:rPr>
        <w:t xml:space="preserve"> </w:t>
      </w:r>
      <w:r>
        <w:rPr>
          <w:w w:val="85"/>
        </w:rPr>
        <w:t>attitudesthatarelesspositive</w:t>
      </w:r>
      <w:r>
        <w:rPr>
          <w:spacing w:val="-10"/>
          <w:w w:val="85"/>
        </w:rPr>
        <w:t xml:space="preserve"> </w:t>
      </w:r>
      <w:r>
        <w:rPr>
          <w:w w:val="85"/>
        </w:rPr>
        <w:t>towardfemalethanmaleleaders</w:t>
      </w:r>
      <w:r>
        <w:t xml:space="preserve"> </w:t>
      </w:r>
      <w:r>
        <w:rPr>
          <w:w w:val="85"/>
        </w:rPr>
        <w:t>(Eagly and</w:t>
      </w:r>
      <w:r>
        <w:rPr>
          <w:spacing w:val="40"/>
        </w:rPr>
        <w:t xml:space="preserve"> </w:t>
      </w:r>
      <w:r>
        <w:rPr>
          <w:spacing w:val="-2"/>
          <w:w w:val="95"/>
        </w:rPr>
        <w:t>Karau;</w:t>
      </w:r>
      <w:r>
        <w:rPr>
          <w:spacing w:val="-4"/>
          <w:w w:val="95"/>
        </w:rPr>
        <w:t xml:space="preserve"> </w:t>
      </w:r>
      <w:r>
        <w:rPr>
          <w:spacing w:val="-2"/>
          <w:w w:val="95"/>
        </w:rPr>
        <w:t>Ridgeway).</w:t>
      </w:r>
    </w:p>
    <w:p w14:paraId="3D6E9834" w14:textId="77777777" w:rsidR="004777FF" w:rsidRDefault="00702C66">
      <w:pPr>
        <w:pStyle w:val="ListParagraph"/>
        <w:numPr>
          <w:ilvl w:val="1"/>
          <w:numId w:val="8"/>
        </w:numPr>
        <w:tabs>
          <w:tab w:val="left" w:pos="1198"/>
        </w:tabs>
        <w:ind w:left="929" w:right="1478" w:firstLine="1"/>
      </w:pPr>
      <w:r>
        <w:rPr>
          <w:w w:val="85"/>
        </w:rPr>
        <w:t>Evaluators</w:t>
      </w:r>
      <w:r>
        <w:rPr>
          <w:spacing w:val="-14"/>
          <w:w w:val="85"/>
        </w:rPr>
        <w:t xml:space="preserve"> </w:t>
      </w:r>
      <w:r>
        <w:rPr>
          <w:w w:val="85"/>
        </w:rPr>
        <w:t>who</w:t>
      </w:r>
      <w:r>
        <w:rPr>
          <w:spacing w:val="-7"/>
          <w:w w:val="85"/>
        </w:rPr>
        <w:t xml:space="preserve"> </w:t>
      </w:r>
      <w:r>
        <w:rPr>
          <w:w w:val="85"/>
        </w:rPr>
        <w:t>were</w:t>
      </w:r>
      <w:r>
        <w:rPr>
          <w:spacing w:val="-10"/>
          <w:w w:val="85"/>
        </w:rPr>
        <w:t xml:space="preserve"> </w:t>
      </w:r>
      <w:r>
        <w:rPr>
          <w:w w:val="85"/>
        </w:rPr>
        <w:t>busy,</w:t>
      </w:r>
      <w:r>
        <w:rPr>
          <w:spacing w:val="-17"/>
          <w:w w:val="85"/>
        </w:rPr>
        <w:t xml:space="preserve"> </w:t>
      </w:r>
      <w:r>
        <w:rPr>
          <w:w w:val="85"/>
        </w:rPr>
        <w:t>distracted</w:t>
      </w:r>
      <w:r>
        <w:rPr>
          <w:spacing w:val="-13"/>
          <w:w w:val="85"/>
        </w:rPr>
        <w:t xml:space="preserve"> </w:t>
      </w:r>
      <w:r>
        <w:rPr>
          <w:w w:val="85"/>
        </w:rPr>
        <w:t>by</w:t>
      </w:r>
      <w:r>
        <w:rPr>
          <w:spacing w:val="-7"/>
          <w:w w:val="85"/>
        </w:rPr>
        <w:t xml:space="preserve"> </w:t>
      </w:r>
      <w:r>
        <w:rPr>
          <w:w w:val="85"/>
        </w:rPr>
        <w:t>other</w:t>
      </w:r>
      <w:r>
        <w:rPr>
          <w:spacing w:val="-10"/>
          <w:w w:val="85"/>
        </w:rPr>
        <w:t xml:space="preserve"> </w:t>
      </w:r>
      <w:r>
        <w:rPr>
          <w:w w:val="85"/>
        </w:rPr>
        <w:t>tasks,</w:t>
      </w:r>
      <w:r>
        <w:rPr>
          <w:spacing w:val="-10"/>
          <w:w w:val="85"/>
        </w:rPr>
        <w:t xml:space="preserve"> </w:t>
      </w:r>
      <w:r>
        <w:rPr>
          <w:w w:val="85"/>
        </w:rPr>
        <w:t>and</w:t>
      </w:r>
      <w:r>
        <w:rPr>
          <w:spacing w:val="-8"/>
          <w:w w:val="85"/>
        </w:rPr>
        <w:t xml:space="preserve"> </w:t>
      </w:r>
      <w:r>
        <w:rPr>
          <w:w w:val="85"/>
        </w:rPr>
        <w:t>under</w:t>
      </w:r>
      <w:r>
        <w:rPr>
          <w:spacing w:val="-10"/>
          <w:w w:val="85"/>
        </w:rPr>
        <w:t xml:space="preserve"> </w:t>
      </w:r>
      <w:r>
        <w:rPr>
          <w:w w:val="85"/>
        </w:rPr>
        <w:t>time</w:t>
      </w:r>
      <w:r>
        <w:rPr>
          <w:spacing w:val="-10"/>
          <w:w w:val="85"/>
        </w:rPr>
        <w:t xml:space="preserve"> </w:t>
      </w:r>
      <w:r>
        <w:rPr>
          <w:w w:val="85"/>
        </w:rPr>
        <w:t>pressure</w:t>
      </w:r>
      <w:r>
        <w:rPr>
          <w:spacing w:val="-13"/>
          <w:w w:val="85"/>
        </w:rPr>
        <w:t xml:space="preserve"> </w:t>
      </w:r>
      <w:r>
        <w:rPr>
          <w:w w:val="85"/>
        </w:rPr>
        <w:t>gave</w:t>
      </w:r>
      <w:r>
        <w:rPr>
          <w:spacing w:val="-10"/>
          <w:w w:val="85"/>
        </w:rPr>
        <w:t xml:space="preserve"> </w:t>
      </w:r>
      <w:r>
        <w:rPr>
          <w:w w:val="85"/>
        </w:rPr>
        <w:t>women</w:t>
      </w:r>
      <w:r>
        <w:rPr>
          <w:spacing w:val="-14"/>
          <w:w w:val="85"/>
        </w:rPr>
        <w:t xml:space="preserve"> </w:t>
      </w:r>
      <w:r>
        <w:rPr>
          <w:w w:val="85"/>
        </w:rPr>
        <w:t>lower ratings</w:t>
      </w:r>
      <w:r>
        <w:rPr>
          <w:spacing w:val="-11"/>
          <w:w w:val="85"/>
        </w:rPr>
        <w:t xml:space="preserve"> </w:t>
      </w:r>
      <w:r>
        <w:rPr>
          <w:w w:val="85"/>
        </w:rPr>
        <w:t xml:space="preserve">than </w:t>
      </w:r>
      <w:r>
        <w:rPr>
          <w:spacing w:val="-2"/>
          <w:w w:val="90"/>
        </w:rPr>
        <w:t>men</w:t>
      </w:r>
      <w:r>
        <w:rPr>
          <w:spacing w:val="-21"/>
          <w:w w:val="90"/>
        </w:rPr>
        <w:t xml:space="preserve"> </w:t>
      </w:r>
      <w:r>
        <w:rPr>
          <w:spacing w:val="-2"/>
          <w:w w:val="90"/>
        </w:rPr>
        <w:t>for</w:t>
      </w:r>
      <w:r>
        <w:rPr>
          <w:spacing w:val="-21"/>
          <w:w w:val="90"/>
        </w:rPr>
        <w:t xml:space="preserve"> </w:t>
      </w:r>
      <w:r>
        <w:rPr>
          <w:spacing w:val="-2"/>
          <w:w w:val="90"/>
        </w:rPr>
        <w:t>the</w:t>
      </w:r>
      <w:r>
        <w:rPr>
          <w:spacing w:val="-24"/>
          <w:w w:val="90"/>
        </w:rPr>
        <w:t xml:space="preserve"> </w:t>
      </w:r>
      <w:r>
        <w:rPr>
          <w:spacing w:val="-2"/>
          <w:w w:val="90"/>
        </w:rPr>
        <w:t>same</w:t>
      </w:r>
      <w:r>
        <w:rPr>
          <w:spacing w:val="-24"/>
          <w:w w:val="90"/>
        </w:rPr>
        <w:t xml:space="preserve"> </w:t>
      </w:r>
      <w:r>
        <w:rPr>
          <w:spacing w:val="-2"/>
          <w:w w:val="90"/>
        </w:rPr>
        <w:t>written</w:t>
      </w:r>
      <w:r>
        <w:rPr>
          <w:spacing w:val="-27"/>
          <w:w w:val="90"/>
        </w:rPr>
        <w:t xml:space="preserve"> </w:t>
      </w:r>
      <w:r>
        <w:rPr>
          <w:spacing w:val="-2"/>
          <w:w w:val="90"/>
        </w:rPr>
        <w:t>evaluation</w:t>
      </w:r>
      <w:r>
        <w:rPr>
          <w:spacing w:val="-25"/>
          <w:w w:val="90"/>
        </w:rPr>
        <w:t xml:space="preserve"> </w:t>
      </w:r>
      <w:r>
        <w:rPr>
          <w:spacing w:val="-2"/>
          <w:w w:val="90"/>
        </w:rPr>
        <w:t>of</w:t>
      </w:r>
      <w:r>
        <w:rPr>
          <w:spacing w:val="-24"/>
          <w:w w:val="90"/>
        </w:rPr>
        <w:t xml:space="preserve"> </w:t>
      </w:r>
      <w:r>
        <w:rPr>
          <w:spacing w:val="-2"/>
          <w:w w:val="90"/>
        </w:rPr>
        <w:t>job</w:t>
      </w:r>
      <w:r>
        <w:rPr>
          <w:spacing w:val="-21"/>
          <w:w w:val="90"/>
        </w:rPr>
        <w:t xml:space="preserve"> </w:t>
      </w:r>
      <w:r>
        <w:rPr>
          <w:spacing w:val="-2"/>
          <w:w w:val="90"/>
        </w:rPr>
        <w:t>performance.</w:t>
      </w:r>
      <w:r>
        <w:rPr>
          <w:spacing w:val="-24"/>
          <w:w w:val="90"/>
        </w:rPr>
        <w:t xml:space="preserve"> </w:t>
      </w:r>
      <w:r>
        <w:rPr>
          <w:spacing w:val="-2"/>
          <w:w w:val="90"/>
        </w:rPr>
        <w:t>Sex</w:t>
      </w:r>
      <w:r>
        <w:rPr>
          <w:spacing w:val="-26"/>
          <w:w w:val="90"/>
        </w:rPr>
        <w:t xml:space="preserve"> </w:t>
      </w:r>
      <w:r>
        <w:rPr>
          <w:spacing w:val="-2"/>
          <w:w w:val="90"/>
        </w:rPr>
        <w:t>bias</w:t>
      </w:r>
      <w:r>
        <w:rPr>
          <w:spacing w:val="-25"/>
          <w:w w:val="90"/>
        </w:rPr>
        <w:t xml:space="preserve"> </w:t>
      </w:r>
      <w:r>
        <w:rPr>
          <w:spacing w:val="-2"/>
          <w:w w:val="90"/>
        </w:rPr>
        <w:t>decreased</w:t>
      </w:r>
      <w:r>
        <w:rPr>
          <w:spacing w:val="-26"/>
          <w:w w:val="90"/>
        </w:rPr>
        <w:t xml:space="preserve"> </w:t>
      </w:r>
      <w:r>
        <w:rPr>
          <w:spacing w:val="-2"/>
          <w:w w:val="90"/>
        </w:rPr>
        <w:t>when</w:t>
      </w:r>
      <w:r>
        <w:rPr>
          <w:spacing w:val="-25"/>
          <w:w w:val="90"/>
        </w:rPr>
        <w:t xml:space="preserve"> </w:t>
      </w:r>
      <w:r>
        <w:rPr>
          <w:spacing w:val="-2"/>
          <w:w w:val="90"/>
        </w:rPr>
        <w:t>they</w:t>
      </w:r>
      <w:r>
        <w:rPr>
          <w:spacing w:val="-7"/>
          <w:w w:val="90"/>
        </w:rPr>
        <w:t xml:space="preserve"> </w:t>
      </w:r>
      <w:r>
        <w:rPr>
          <w:spacing w:val="-2"/>
          <w:w w:val="90"/>
        </w:rPr>
        <w:t>were</w:t>
      </w:r>
      <w:r>
        <w:rPr>
          <w:spacing w:val="-20"/>
          <w:w w:val="90"/>
        </w:rPr>
        <w:t xml:space="preserve"> </w:t>
      </w:r>
      <w:r>
        <w:rPr>
          <w:spacing w:val="-2"/>
          <w:w w:val="90"/>
        </w:rPr>
        <w:t>able</w:t>
      </w:r>
      <w:r>
        <w:rPr>
          <w:spacing w:val="-20"/>
          <w:w w:val="90"/>
        </w:rPr>
        <w:t xml:space="preserve"> </w:t>
      </w:r>
      <w:r>
        <w:rPr>
          <w:spacing w:val="-2"/>
          <w:w w:val="90"/>
        </w:rPr>
        <w:t>to</w:t>
      </w:r>
      <w:r>
        <w:rPr>
          <w:spacing w:val="-19"/>
          <w:w w:val="90"/>
        </w:rPr>
        <w:t xml:space="preserve"> </w:t>
      </w:r>
      <w:r>
        <w:rPr>
          <w:spacing w:val="-2"/>
          <w:w w:val="90"/>
        </w:rPr>
        <w:t>give</w:t>
      </w:r>
      <w:r>
        <w:rPr>
          <w:spacing w:val="-20"/>
          <w:w w:val="90"/>
        </w:rPr>
        <w:t xml:space="preserve"> </w:t>
      </w:r>
      <w:r>
        <w:rPr>
          <w:spacing w:val="-2"/>
          <w:w w:val="90"/>
        </w:rPr>
        <w:t>all</w:t>
      </w:r>
      <w:r>
        <w:rPr>
          <w:spacing w:val="-17"/>
          <w:w w:val="90"/>
        </w:rPr>
        <w:t xml:space="preserve"> </w:t>
      </w:r>
      <w:r>
        <w:rPr>
          <w:spacing w:val="-2"/>
          <w:w w:val="90"/>
        </w:rPr>
        <w:t xml:space="preserve">their </w:t>
      </w:r>
      <w:r>
        <w:rPr>
          <w:w w:val="90"/>
        </w:rPr>
        <w:t>time</w:t>
      </w:r>
      <w:r>
        <w:rPr>
          <w:spacing w:val="-21"/>
          <w:w w:val="90"/>
        </w:rPr>
        <w:t xml:space="preserve"> </w:t>
      </w:r>
      <w:r>
        <w:rPr>
          <w:w w:val="90"/>
        </w:rPr>
        <w:t>and</w:t>
      </w:r>
      <w:r>
        <w:rPr>
          <w:spacing w:val="-18"/>
          <w:w w:val="90"/>
        </w:rPr>
        <w:t xml:space="preserve"> </w:t>
      </w:r>
      <w:r>
        <w:rPr>
          <w:w w:val="90"/>
        </w:rPr>
        <w:t>attention</w:t>
      </w:r>
      <w:r>
        <w:rPr>
          <w:spacing w:val="-20"/>
          <w:w w:val="90"/>
        </w:rPr>
        <w:t xml:space="preserve"> </w:t>
      </w:r>
      <w:r>
        <w:rPr>
          <w:w w:val="90"/>
        </w:rPr>
        <w:t>to</w:t>
      </w:r>
      <w:r>
        <w:rPr>
          <w:spacing w:val="-22"/>
          <w:w w:val="90"/>
        </w:rPr>
        <w:t xml:space="preserve"> </w:t>
      </w:r>
      <w:r>
        <w:rPr>
          <w:w w:val="90"/>
        </w:rPr>
        <w:t>their</w:t>
      </w:r>
      <w:r>
        <w:rPr>
          <w:spacing w:val="-21"/>
          <w:w w:val="90"/>
        </w:rPr>
        <w:t xml:space="preserve"> </w:t>
      </w:r>
      <w:r>
        <w:rPr>
          <w:w w:val="90"/>
        </w:rPr>
        <w:t>judgments,</w:t>
      </w:r>
      <w:r>
        <w:rPr>
          <w:spacing w:val="-22"/>
          <w:w w:val="90"/>
        </w:rPr>
        <w:t xml:space="preserve"> </w:t>
      </w:r>
      <w:r>
        <w:rPr>
          <w:w w:val="90"/>
        </w:rPr>
        <w:t>which</w:t>
      </w:r>
      <w:r>
        <w:rPr>
          <w:spacing w:val="-22"/>
          <w:w w:val="90"/>
        </w:rPr>
        <w:t xml:space="preserve"> </w:t>
      </w:r>
      <w:r>
        <w:rPr>
          <w:w w:val="90"/>
        </w:rPr>
        <w:t>rarely</w:t>
      </w:r>
      <w:r>
        <w:rPr>
          <w:spacing w:val="-22"/>
          <w:w w:val="90"/>
        </w:rPr>
        <w:t xml:space="preserve"> </w:t>
      </w:r>
      <w:r>
        <w:rPr>
          <w:w w:val="90"/>
        </w:rPr>
        <w:t>occurs</w:t>
      </w:r>
      <w:r>
        <w:rPr>
          <w:spacing w:val="-22"/>
          <w:w w:val="90"/>
        </w:rPr>
        <w:t xml:space="preserve"> </w:t>
      </w:r>
      <w:r>
        <w:rPr>
          <w:w w:val="90"/>
        </w:rPr>
        <w:t>in</w:t>
      </w:r>
    </w:p>
    <w:p w14:paraId="3D6E9835" w14:textId="77777777" w:rsidR="004777FF" w:rsidRDefault="00702C66">
      <w:pPr>
        <w:pStyle w:val="BodyText"/>
        <w:spacing w:before="1"/>
        <w:ind w:left="931" w:right="1480"/>
      </w:pPr>
      <w:r>
        <w:rPr>
          <w:w w:val="85"/>
        </w:rPr>
        <w:t>actual</w:t>
      </w:r>
      <w:r>
        <w:rPr>
          <w:spacing w:val="-8"/>
          <w:w w:val="85"/>
        </w:rPr>
        <w:t xml:space="preserve"> </w:t>
      </w:r>
      <w:r>
        <w:rPr>
          <w:w w:val="85"/>
        </w:rPr>
        <w:t>work</w:t>
      </w:r>
      <w:r>
        <w:rPr>
          <w:spacing w:val="-10"/>
          <w:w w:val="85"/>
        </w:rPr>
        <w:t xml:space="preserve"> </w:t>
      </w:r>
      <w:r>
        <w:rPr>
          <w:w w:val="85"/>
        </w:rPr>
        <w:t>settings.</w:t>
      </w:r>
      <w:r>
        <w:rPr>
          <w:spacing w:val="-7"/>
          <w:w w:val="85"/>
        </w:rPr>
        <w:t xml:space="preserve"> </w:t>
      </w:r>
      <w:r>
        <w:rPr>
          <w:w w:val="85"/>
        </w:rPr>
        <w:t>This</w:t>
      </w:r>
      <w:r>
        <w:rPr>
          <w:spacing w:val="-12"/>
          <w:w w:val="85"/>
        </w:rPr>
        <w:t xml:space="preserve"> </w:t>
      </w:r>
      <w:r>
        <w:rPr>
          <w:w w:val="85"/>
        </w:rPr>
        <w:t>studyindicates</w:t>
      </w:r>
      <w:r>
        <w:rPr>
          <w:spacing w:val="-12"/>
          <w:w w:val="85"/>
        </w:rPr>
        <w:t xml:space="preserve"> </w:t>
      </w:r>
      <w:r>
        <w:rPr>
          <w:w w:val="85"/>
        </w:rPr>
        <w:t>thatevaluators</w:t>
      </w:r>
      <w:r>
        <w:rPr>
          <w:spacing w:val="-12"/>
          <w:w w:val="85"/>
        </w:rPr>
        <w:t xml:space="preserve"> </w:t>
      </w:r>
      <w:r>
        <w:rPr>
          <w:w w:val="85"/>
        </w:rPr>
        <w:t>are</w:t>
      </w:r>
      <w:r>
        <w:rPr>
          <w:spacing w:val="-8"/>
          <w:w w:val="85"/>
        </w:rPr>
        <w:t xml:space="preserve"> </w:t>
      </w:r>
      <w:r>
        <w:rPr>
          <w:w w:val="85"/>
        </w:rPr>
        <w:t>morelikely</w:t>
      </w:r>
      <w:r>
        <w:rPr>
          <w:spacing w:val="-10"/>
          <w:w w:val="85"/>
        </w:rPr>
        <w:t xml:space="preserve"> </w:t>
      </w:r>
      <w:r>
        <w:rPr>
          <w:w w:val="85"/>
        </w:rPr>
        <w:t>to</w:t>
      </w:r>
      <w:r>
        <w:rPr>
          <w:spacing w:val="-12"/>
          <w:w w:val="85"/>
        </w:rPr>
        <w:t xml:space="preserve"> </w:t>
      </w:r>
      <w:r>
        <w:rPr>
          <w:w w:val="85"/>
        </w:rPr>
        <w:t>rely</w:t>
      </w:r>
      <w:r>
        <w:rPr>
          <w:spacing w:val="-10"/>
          <w:w w:val="85"/>
        </w:rPr>
        <w:t xml:space="preserve"> </w:t>
      </w:r>
      <w:r>
        <w:rPr>
          <w:w w:val="85"/>
        </w:rPr>
        <w:t>uponunderlying assumptions</w:t>
      </w:r>
      <w:r>
        <w:rPr>
          <w:spacing w:val="-10"/>
          <w:w w:val="85"/>
        </w:rPr>
        <w:t xml:space="preserve"> </w:t>
      </w:r>
      <w:r>
        <w:rPr>
          <w:w w:val="85"/>
        </w:rPr>
        <w:t xml:space="preserve">and </w:t>
      </w:r>
      <w:r>
        <w:rPr>
          <w:w w:val="90"/>
        </w:rPr>
        <w:t>biaseswhen</w:t>
      </w:r>
      <w:r>
        <w:rPr>
          <w:spacing w:val="-21"/>
          <w:w w:val="90"/>
        </w:rPr>
        <w:t xml:space="preserve"> </w:t>
      </w:r>
      <w:r>
        <w:rPr>
          <w:w w:val="90"/>
        </w:rPr>
        <w:t>theycannot/do</w:t>
      </w:r>
      <w:r>
        <w:rPr>
          <w:spacing w:val="-23"/>
          <w:w w:val="90"/>
        </w:rPr>
        <w:t xml:space="preserve"> </w:t>
      </w:r>
      <w:r>
        <w:rPr>
          <w:w w:val="90"/>
        </w:rPr>
        <w:t>not</w:t>
      </w:r>
      <w:r>
        <w:rPr>
          <w:spacing w:val="-23"/>
          <w:w w:val="90"/>
        </w:rPr>
        <w:t xml:space="preserve"> </w:t>
      </w:r>
      <w:r>
        <w:rPr>
          <w:w w:val="90"/>
        </w:rPr>
        <w:t>givesufficienttime</w:t>
      </w:r>
      <w:r>
        <w:rPr>
          <w:spacing w:val="-20"/>
          <w:w w:val="90"/>
        </w:rPr>
        <w:t xml:space="preserve"> </w:t>
      </w:r>
      <w:r>
        <w:rPr>
          <w:w w:val="90"/>
        </w:rPr>
        <w:t>and</w:t>
      </w:r>
      <w:r>
        <w:rPr>
          <w:spacing w:val="-20"/>
          <w:w w:val="90"/>
        </w:rPr>
        <w:t xml:space="preserve"> </w:t>
      </w:r>
      <w:r>
        <w:rPr>
          <w:w w:val="90"/>
        </w:rPr>
        <w:t>attention</w:t>
      </w:r>
      <w:r>
        <w:rPr>
          <w:spacing w:val="-21"/>
          <w:w w:val="90"/>
        </w:rPr>
        <w:t xml:space="preserve"> </w:t>
      </w:r>
      <w:r>
        <w:rPr>
          <w:w w:val="90"/>
        </w:rPr>
        <w:t>to</w:t>
      </w:r>
    </w:p>
    <w:p w14:paraId="3D6E9836" w14:textId="77777777" w:rsidR="004777FF" w:rsidRDefault="00702C66">
      <w:pPr>
        <w:pStyle w:val="BodyText"/>
        <w:ind w:left="931"/>
      </w:pPr>
      <w:bookmarkStart w:id="113" w:name="Biases_in_Academic_Contexts"/>
      <w:bookmarkEnd w:id="113"/>
      <w:r>
        <w:rPr>
          <w:w w:val="80"/>
        </w:rPr>
        <w:t>their</w:t>
      </w:r>
      <w:r>
        <w:rPr>
          <w:spacing w:val="24"/>
        </w:rPr>
        <w:t xml:space="preserve"> </w:t>
      </w:r>
      <w:r>
        <w:rPr>
          <w:w w:val="80"/>
        </w:rPr>
        <w:t>evaluations</w:t>
      </w:r>
      <w:r>
        <w:rPr>
          <w:spacing w:val="20"/>
        </w:rPr>
        <w:t xml:space="preserve"> </w:t>
      </w:r>
      <w:r>
        <w:rPr>
          <w:spacing w:val="-2"/>
          <w:w w:val="80"/>
        </w:rPr>
        <w:t>(Martell).</w:t>
      </w:r>
    </w:p>
    <w:p w14:paraId="3D6E9837" w14:textId="77777777" w:rsidR="004777FF" w:rsidRDefault="004777FF">
      <w:pPr>
        <w:pStyle w:val="BodyText"/>
        <w:spacing w:before="1"/>
        <w:rPr>
          <w:sz w:val="20"/>
        </w:rPr>
      </w:pPr>
    </w:p>
    <w:p w14:paraId="3D6E9838" w14:textId="77777777" w:rsidR="004777FF" w:rsidRDefault="00702C66">
      <w:pPr>
        <w:pStyle w:val="Heading7"/>
        <w:ind w:left="660"/>
      </w:pPr>
      <w:r>
        <w:t>Biases</w:t>
      </w:r>
      <w:r>
        <w:rPr>
          <w:spacing w:val="-8"/>
        </w:rPr>
        <w:t xml:space="preserve"> </w:t>
      </w:r>
      <w:r>
        <w:t>in</w:t>
      </w:r>
      <w:r>
        <w:rPr>
          <w:spacing w:val="-6"/>
        </w:rPr>
        <w:t xml:space="preserve"> </w:t>
      </w:r>
      <w:r>
        <w:t>Academic</w:t>
      </w:r>
      <w:r>
        <w:rPr>
          <w:spacing w:val="-6"/>
        </w:rPr>
        <w:t xml:space="preserve"> </w:t>
      </w:r>
      <w:r>
        <w:rPr>
          <w:spacing w:val="-2"/>
        </w:rPr>
        <w:t>Contexts</w:t>
      </w:r>
    </w:p>
    <w:p w14:paraId="3D6E9839" w14:textId="77777777" w:rsidR="004777FF" w:rsidRDefault="004777FF">
      <w:pPr>
        <w:pStyle w:val="BodyText"/>
        <w:spacing w:before="10"/>
        <w:rPr>
          <w:rFonts w:ascii="Calibri"/>
          <w:b/>
          <w:sz w:val="21"/>
        </w:rPr>
      </w:pPr>
    </w:p>
    <w:p w14:paraId="3D6E983A" w14:textId="77777777" w:rsidR="004777FF" w:rsidRDefault="00702C66">
      <w:pPr>
        <w:pStyle w:val="ListParagraph"/>
        <w:numPr>
          <w:ilvl w:val="0"/>
          <w:numId w:val="7"/>
        </w:numPr>
        <w:tabs>
          <w:tab w:val="left" w:pos="1110"/>
        </w:tabs>
        <w:ind w:right="1630" w:firstLine="0"/>
      </w:pPr>
      <w:r>
        <w:rPr>
          <w:spacing w:val="-6"/>
        </w:rPr>
        <w:t>A</w:t>
      </w:r>
      <w:r>
        <w:rPr>
          <w:spacing w:val="-28"/>
        </w:rPr>
        <w:t xml:space="preserve"> </w:t>
      </w:r>
      <w:r>
        <w:rPr>
          <w:spacing w:val="-6"/>
        </w:rPr>
        <w:t>study</w:t>
      </w:r>
      <w:r>
        <w:rPr>
          <w:spacing w:val="-31"/>
        </w:rPr>
        <w:t xml:space="preserve"> </w:t>
      </w:r>
      <w:r>
        <w:rPr>
          <w:spacing w:val="-6"/>
        </w:rPr>
        <w:t>of</w:t>
      </w:r>
      <w:r>
        <w:rPr>
          <w:spacing w:val="-26"/>
        </w:rPr>
        <w:t xml:space="preserve"> </w:t>
      </w:r>
      <w:r>
        <w:rPr>
          <w:spacing w:val="-6"/>
        </w:rPr>
        <w:t>postdoctoralfellowshipsawardedbytheMedicalResearchCouncil</w:t>
      </w:r>
      <w:r>
        <w:rPr>
          <w:spacing w:val="-31"/>
        </w:rPr>
        <w:t xml:space="preserve"> </w:t>
      </w:r>
      <w:r>
        <w:rPr>
          <w:spacing w:val="-6"/>
        </w:rPr>
        <w:t>in</w:t>
      </w:r>
      <w:r>
        <w:rPr>
          <w:spacing w:val="-28"/>
        </w:rPr>
        <w:t xml:space="preserve"> </w:t>
      </w:r>
      <w:r>
        <w:rPr>
          <w:spacing w:val="-6"/>
        </w:rPr>
        <w:t xml:space="preserve">Sweden,foundthat </w:t>
      </w:r>
      <w:r>
        <w:rPr>
          <w:spacing w:val="-2"/>
          <w:w w:val="90"/>
        </w:rPr>
        <w:t>women</w:t>
      </w:r>
      <w:r>
        <w:rPr>
          <w:spacing w:val="-5"/>
          <w:w w:val="90"/>
        </w:rPr>
        <w:t xml:space="preserve"> </w:t>
      </w:r>
      <w:r>
        <w:rPr>
          <w:spacing w:val="-2"/>
          <w:w w:val="90"/>
        </w:rPr>
        <w:t>candidates</w:t>
      </w:r>
      <w:r>
        <w:rPr>
          <w:spacing w:val="-3"/>
          <w:w w:val="90"/>
        </w:rPr>
        <w:t xml:space="preserve"> </w:t>
      </w:r>
      <w:r>
        <w:rPr>
          <w:spacing w:val="-2"/>
          <w:w w:val="90"/>
        </w:rPr>
        <w:t>needed substantially more publications</w:t>
      </w:r>
      <w:r>
        <w:rPr>
          <w:spacing w:val="-3"/>
          <w:w w:val="90"/>
        </w:rPr>
        <w:t xml:space="preserve"> </w:t>
      </w:r>
      <w:r>
        <w:rPr>
          <w:spacing w:val="-2"/>
          <w:w w:val="90"/>
        </w:rPr>
        <w:t>(the</w:t>
      </w:r>
      <w:r>
        <w:rPr>
          <w:spacing w:val="-4"/>
          <w:w w:val="90"/>
        </w:rPr>
        <w:t xml:space="preserve"> </w:t>
      </w:r>
      <w:r>
        <w:rPr>
          <w:spacing w:val="-2"/>
          <w:w w:val="90"/>
        </w:rPr>
        <w:t>equivalent</w:t>
      </w:r>
      <w:r>
        <w:rPr>
          <w:spacing w:val="-3"/>
          <w:w w:val="90"/>
        </w:rPr>
        <w:t xml:space="preserve"> </w:t>
      </w:r>
      <w:r>
        <w:rPr>
          <w:spacing w:val="-2"/>
          <w:w w:val="90"/>
        </w:rPr>
        <w:t>of 3</w:t>
      </w:r>
      <w:r>
        <w:t xml:space="preserve"> </w:t>
      </w:r>
      <w:r>
        <w:rPr>
          <w:spacing w:val="-2"/>
          <w:w w:val="90"/>
        </w:rPr>
        <w:t>more papers</w:t>
      </w:r>
      <w:r>
        <w:rPr>
          <w:spacing w:val="-5"/>
          <w:w w:val="90"/>
        </w:rPr>
        <w:t xml:space="preserve"> </w:t>
      </w:r>
      <w:r>
        <w:rPr>
          <w:spacing w:val="-2"/>
          <w:w w:val="90"/>
        </w:rPr>
        <w:t>in</w:t>
      </w:r>
      <w:r>
        <w:t xml:space="preserve"> </w:t>
      </w:r>
      <w:r>
        <w:rPr>
          <w:spacing w:val="-2"/>
          <w:w w:val="90"/>
        </w:rPr>
        <w:t>Nature</w:t>
      </w:r>
      <w:r>
        <w:rPr>
          <w:spacing w:val="-4"/>
          <w:w w:val="90"/>
        </w:rPr>
        <w:t xml:space="preserve"> </w:t>
      </w:r>
      <w:r>
        <w:rPr>
          <w:spacing w:val="-2"/>
          <w:w w:val="90"/>
        </w:rPr>
        <w:t xml:space="preserve">or </w:t>
      </w:r>
      <w:r>
        <w:rPr>
          <w:w w:val="85"/>
        </w:rPr>
        <w:t>Science,</w:t>
      </w:r>
      <w:r>
        <w:rPr>
          <w:spacing w:val="-6"/>
          <w:w w:val="85"/>
        </w:rPr>
        <w:t xml:space="preserve"> </w:t>
      </w:r>
      <w:r>
        <w:rPr>
          <w:w w:val="85"/>
        </w:rPr>
        <w:t>or 20</w:t>
      </w:r>
      <w:r>
        <w:rPr>
          <w:spacing w:val="-3"/>
          <w:w w:val="85"/>
        </w:rPr>
        <w:t xml:space="preserve"> </w:t>
      </w:r>
      <w:r>
        <w:rPr>
          <w:w w:val="85"/>
        </w:rPr>
        <w:t>more papers</w:t>
      </w:r>
      <w:r>
        <w:rPr>
          <w:spacing w:val="-9"/>
          <w:w w:val="85"/>
        </w:rPr>
        <w:t xml:space="preserve"> </w:t>
      </w:r>
      <w:r>
        <w:rPr>
          <w:w w:val="85"/>
        </w:rPr>
        <w:t>in specialty</w:t>
      </w:r>
      <w:r>
        <w:rPr>
          <w:spacing w:val="-6"/>
          <w:w w:val="85"/>
        </w:rPr>
        <w:t xml:space="preserve"> </w:t>
      </w:r>
      <w:r>
        <w:rPr>
          <w:w w:val="85"/>
        </w:rPr>
        <w:t>journals</w:t>
      </w:r>
      <w:r>
        <w:rPr>
          <w:spacing w:val="-2"/>
          <w:w w:val="85"/>
        </w:rPr>
        <w:t xml:space="preserve"> </w:t>
      </w:r>
      <w:r>
        <w:rPr>
          <w:w w:val="85"/>
        </w:rPr>
        <w:t>such</w:t>
      </w:r>
      <w:r>
        <w:rPr>
          <w:spacing w:val="-3"/>
          <w:w w:val="85"/>
        </w:rPr>
        <w:t xml:space="preserve"> </w:t>
      </w:r>
      <w:r>
        <w:rPr>
          <w:w w:val="85"/>
        </w:rPr>
        <w:t>as</w:t>
      </w:r>
      <w:r>
        <w:rPr>
          <w:spacing w:val="-3"/>
          <w:w w:val="85"/>
        </w:rPr>
        <w:t xml:space="preserve"> </w:t>
      </w:r>
      <w:r>
        <w:rPr>
          <w:w w:val="85"/>
        </w:rPr>
        <w:t>Infection</w:t>
      </w:r>
      <w:r>
        <w:rPr>
          <w:spacing w:val="-3"/>
          <w:w w:val="85"/>
        </w:rPr>
        <w:t xml:space="preserve"> </w:t>
      </w:r>
      <w:r>
        <w:rPr>
          <w:w w:val="85"/>
        </w:rPr>
        <w:t>and Immunity</w:t>
      </w:r>
      <w:r>
        <w:rPr>
          <w:spacing w:val="-6"/>
          <w:w w:val="85"/>
        </w:rPr>
        <w:t xml:space="preserve"> </w:t>
      </w:r>
      <w:r>
        <w:rPr>
          <w:w w:val="85"/>
        </w:rPr>
        <w:t>or</w:t>
      </w:r>
      <w:r>
        <w:rPr>
          <w:spacing w:val="-2"/>
          <w:w w:val="85"/>
        </w:rPr>
        <w:t xml:space="preserve"> </w:t>
      </w:r>
      <w:r>
        <w:rPr>
          <w:w w:val="85"/>
        </w:rPr>
        <w:t>Neuroscience)</w:t>
      </w:r>
      <w:r>
        <w:rPr>
          <w:spacing w:val="-5"/>
          <w:w w:val="85"/>
        </w:rPr>
        <w:t xml:space="preserve"> </w:t>
      </w:r>
      <w:r>
        <w:rPr>
          <w:w w:val="85"/>
        </w:rPr>
        <w:t>to</w:t>
      </w:r>
      <w:r>
        <w:rPr>
          <w:spacing w:val="-3"/>
          <w:w w:val="85"/>
        </w:rPr>
        <w:t xml:space="preserve"> </w:t>
      </w:r>
      <w:r>
        <w:rPr>
          <w:w w:val="85"/>
        </w:rPr>
        <w:t xml:space="preserve">achieve the </w:t>
      </w:r>
      <w:r>
        <w:rPr>
          <w:spacing w:val="-2"/>
          <w:w w:val="90"/>
        </w:rPr>
        <w:t>same</w:t>
      </w:r>
      <w:r>
        <w:rPr>
          <w:spacing w:val="-22"/>
          <w:w w:val="90"/>
        </w:rPr>
        <w:t xml:space="preserve"> </w:t>
      </w:r>
      <w:r>
        <w:rPr>
          <w:spacing w:val="-2"/>
          <w:w w:val="90"/>
        </w:rPr>
        <w:t>rating</w:t>
      </w:r>
      <w:r>
        <w:rPr>
          <w:spacing w:val="-23"/>
          <w:w w:val="90"/>
        </w:rPr>
        <w:t xml:space="preserve"> </w:t>
      </w:r>
      <w:r>
        <w:rPr>
          <w:spacing w:val="-2"/>
          <w:w w:val="90"/>
        </w:rPr>
        <w:t>as</w:t>
      </w:r>
      <w:r>
        <w:rPr>
          <w:spacing w:val="-20"/>
          <w:w w:val="90"/>
        </w:rPr>
        <w:t xml:space="preserve"> </w:t>
      </w:r>
      <w:r>
        <w:rPr>
          <w:spacing w:val="-2"/>
          <w:w w:val="90"/>
        </w:rPr>
        <w:t>men,</w:t>
      </w:r>
      <w:r>
        <w:rPr>
          <w:spacing w:val="-23"/>
          <w:w w:val="90"/>
        </w:rPr>
        <w:t xml:space="preserve"> </w:t>
      </w:r>
      <w:r>
        <w:rPr>
          <w:spacing w:val="-2"/>
          <w:w w:val="90"/>
        </w:rPr>
        <w:t>unless</w:t>
      </w:r>
      <w:r>
        <w:rPr>
          <w:spacing w:val="-27"/>
          <w:w w:val="90"/>
        </w:rPr>
        <w:t xml:space="preserve"> </w:t>
      </w:r>
      <w:r>
        <w:rPr>
          <w:spacing w:val="-2"/>
          <w:w w:val="90"/>
        </w:rPr>
        <w:t>they</w:t>
      </w:r>
      <w:r>
        <w:rPr>
          <w:spacing w:val="-23"/>
          <w:w w:val="90"/>
        </w:rPr>
        <w:t xml:space="preserve"> </w:t>
      </w:r>
      <w:r>
        <w:rPr>
          <w:spacing w:val="-2"/>
          <w:w w:val="90"/>
        </w:rPr>
        <w:t>personally</w:t>
      </w:r>
      <w:r>
        <w:rPr>
          <w:spacing w:val="-23"/>
          <w:w w:val="90"/>
        </w:rPr>
        <w:t xml:space="preserve"> </w:t>
      </w:r>
      <w:r>
        <w:rPr>
          <w:spacing w:val="-2"/>
          <w:w w:val="90"/>
        </w:rPr>
        <w:t>knew</w:t>
      </w:r>
      <w:r>
        <w:rPr>
          <w:spacing w:val="-19"/>
          <w:w w:val="90"/>
        </w:rPr>
        <w:t xml:space="preserve"> </w:t>
      </w:r>
      <w:r>
        <w:rPr>
          <w:spacing w:val="-2"/>
          <w:w w:val="90"/>
        </w:rPr>
        <w:t>someone</w:t>
      </w:r>
      <w:r>
        <w:rPr>
          <w:spacing w:val="-22"/>
          <w:w w:val="90"/>
        </w:rPr>
        <w:t xml:space="preserve"> </w:t>
      </w:r>
      <w:r>
        <w:rPr>
          <w:spacing w:val="-2"/>
          <w:w w:val="90"/>
        </w:rPr>
        <w:t>on</w:t>
      </w:r>
      <w:r>
        <w:rPr>
          <w:spacing w:val="-20"/>
          <w:w w:val="90"/>
        </w:rPr>
        <w:t xml:space="preserve"> </w:t>
      </w:r>
      <w:r>
        <w:rPr>
          <w:spacing w:val="-2"/>
          <w:w w:val="90"/>
        </w:rPr>
        <w:t>the</w:t>
      </w:r>
      <w:r>
        <w:rPr>
          <w:spacing w:val="-19"/>
          <w:w w:val="90"/>
        </w:rPr>
        <w:t xml:space="preserve"> </w:t>
      </w:r>
      <w:r>
        <w:rPr>
          <w:spacing w:val="-2"/>
          <w:w w:val="90"/>
        </w:rPr>
        <w:t>panel</w:t>
      </w:r>
      <w:r>
        <w:rPr>
          <w:spacing w:val="-23"/>
          <w:w w:val="90"/>
        </w:rPr>
        <w:t xml:space="preserve"> </w:t>
      </w:r>
      <w:r>
        <w:rPr>
          <w:spacing w:val="-2"/>
          <w:w w:val="90"/>
        </w:rPr>
        <w:t>(Wenneras</w:t>
      </w:r>
      <w:r>
        <w:rPr>
          <w:spacing w:val="22"/>
        </w:rPr>
        <w:t xml:space="preserve"> </w:t>
      </w:r>
      <w:r>
        <w:rPr>
          <w:spacing w:val="-2"/>
          <w:w w:val="90"/>
        </w:rPr>
        <w:t>and Wold)</w:t>
      </w:r>
    </w:p>
    <w:p w14:paraId="3D6E983B" w14:textId="77777777" w:rsidR="004777FF" w:rsidRDefault="00702C66">
      <w:pPr>
        <w:pStyle w:val="ListParagraph"/>
        <w:numPr>
          <w:ilvl w:val="0"/>
          <w:numId w:val="7"/>
        </w:numPr>
        <w:tabs>
          <w:tab w:val="left" w:pos="1110"/>
        </w:tabs>
        <w:spacing w:before="1"/>
        <w:ind w:left="1110" w:hanging="270"/>
      </w:pPr>
      <w:r>
        <w:rPr>
          <w:w w:val="85"/>
        </w:rPr>
        <w:t>A</w:t>
      </w:r>
      <w:r>
        <w:rPr>
          <w:spacing w:val="-10"/>
          <w:w w:val="85"/>
        </w:rPr>
        <w:t xml:space="preserve"> </w:t>
      </w:r>
      <w:r>
        <w:rPr>
          <w:w w:val="85"/>
        </w:rPr>
        <w:t>study</w:t>
      </w:r>
      <w:r>
        <w:rPr>
          <w:spacing w:val="-11"/>
          <w:w w:val="85"/>
        </w:rPr>
        <w:t xml:space="preserve"> </w:t>
      </w:r>
      <w:r>
        <w:rPr>
          <w:w w:val="85"/>
        </w:rPr>
        <w:t>of</w:t>
      </w:r>
      <w:r>
        <w:rPr>
          <w:spacing w:val="-6"/>
          <w:w w:val="85"/>
        </w:rPr>
        <w:t xml:space="preserve"> </w:t>
      </w:r>
      <w:r>
        <w:rPr>
          <w:w w:val="85"/>
        </w:rPr>
        <w:t>over</w:t>
      </w:r>
      <w:r>
        <w:rPr>
          <w:spacing w:val="-14"/>
          <w:w w:val="85"/>
        </w:rPr>
        <w:t xml:space="preserve"> </w:t>
      </w:r>
      <w:r>
        <w:rPr>
          <w:w w:val="85"/>
        </w:rPr>
        <w:t>300</w:t>
      </w:r>
      <w:r>
        <w:rPr>
          <w:spacing w:val="-10"/>
          <w:w w:val="85"/>
        </w:rPr>
        <w:t xml:space="preserve"> </w:t>
      </w:r>
      <w:r>
        <w:rPr>
          <w:w w:val="85"/>
        </w:rPr>
        <w:t>recommendation</w:t>
      </w:r>
      <w:r>
        <w:rPr>
          <w:spacing w:val="-15"/>
          <w:w w:val="85"/>
        </w:rPr>
        <w:t xml:space="preserve"> </w:t>
      </w:r>
      <w:r>
        <w:rPr>
          <w:w w:val="85"/>
        </w:rPr>
        <w:t>letters</w:t>
      </w:r>
      <w:r>
        <w:rPr>
          <w:spacing w:val="-12"/>
          <w:w w:val="85"/>
        </w:rPr>
        <w:t xml:space="preserve"> </w:t>
      </w:r>
      <w:r>
        <w:rPr>
          <w:w w:val="85"/>
        </w:rPr>
        <w:t>for</w:t>
      </w:r>
      <w:r>
        <w:rPr>
          <w:spacing w:val="-8"/>
          <w:w w:val="85"/>
        </w:rPr>
        <w:t xml:space="preserve"> </w:t>
      </w:r>
      <w:r>
        <w:rPr>
          <w:w w:val="85"/>
        </w:rPr>
        <w:t>medical</w:t>
      </w:r>
      <w:r>
        <w:rPr>
          <w:spacing w:val="-12"/>
          <w:w w:val="85"/>
        </w:rPr>
        <w:t xml:space="preserve"> </w:t>
      </w:r>
      <w:r>
        <w:rPr>
          <w:w w:val="85"/>
        </w:rPr>
        <w:t>faculty</w:t>
      </w:r>
      <w:r>
        <w:rPr>
          <w:spacing w:val="-11"/>
          <w:w w:val="85"/>
        </w:rPr>
        <w:t xml:space="preserve"> </w:t>
      </w:r>
      <w:r>
        <w:rPr>
          <w:w w:val="85"/>
        </w:rPr>
        <w:t>at</w:t>
      </w:r>
      <w:r>
        <w:rPr>
          <w:spacing w:val="-10"/>
          <w:w w:val="85"/>
        </w:rPr>
        <w:t xml:space="preserve"> </w:t>
      </w:r>
      <w:r>
        <w:rPr>
          <w:w w:val="85"/>
        </w:rPr>
        <w:t>a</w:t>
      </w:r>
      <w:r>
        <w:rPr>
          <w:spacing w:val="-9"/>
          <w:w w:val="85"/>
        </w:rPr>
        <w:t xml:space="preserve"> </w:t>
      </w:r>
      <w:r>
        <w:rPr>
          <w:w w:val="85"/>
        </w:rPr>
        <w:t>large</w:t>
      </w:r>
      <w:r>
        <w:rPr>
          <w:spacing w:val="-14"/>
          <w:w w:val="85"/>
        </w:rPr>
        <w:t xml:space="preserve"> </w:t>
      </w:r>
      <w:r>
        <w:rPr>
          <w:w w:val="85"/>
        </w:rPr>
        <w:t>American</w:t>
      </w:r>
      <w:r>
        <w:rPr>
          <w:spacing w:val="-12"/>
          <w:w w:val="85"/>
        </w:rPr>
        <w:t xml:space="preserve"> </w:t>
      </w:r>
      <w:r>
        <w:rPr>
          <w:w w:val="85"/>
        </w:rPr>
        <w:t>medical</w:t>
      </w:r>
      <w:r>
        <w:rPr>
          <w:spacing w:val="-10"/>
          <w:w w:val="85"/>
        </w:rPr>
        <w:t xml:space="preserve"> </w:t>
      </w:r>
      <w:r>
        <w:rPr>
          <w:spacing w:val="-2"/>
          <w:w w:val="85"/>
        </w:rPr>
        <w:t>school</w:t>
      </w:r>
    </w:p>
    <w:p w14:paraId="3D6E983C" w14:textId="77777777" w:rsidR="004777FF" w:rsidRDefault="00702C66">
      <w:pPr>
        <w:pStyle w:val="BodyText"/>
        <w:ind w:left="840" w:hanging="1"/>
      </w:pPr>
      <w:r>
        <w:rPr>
          <w:w w:val="85"/>
        </w:rPr>
        <w:t>in</w:t>
      </w:r>
      <w:r>
        <w:rPr>
          <w:spacing w:val="-2"/>
          <w:w w:val="85"/>
        </w:rPr>
        <w:t xml:space="preserve"> </w:t>
      </w:r>
      <w:r>
        <w:rPr>
          <w:w w:val="85"/>
        </w:rPr>
        <w:t>the 1990s</w:t>
      </w:r>
      <w:r>
        <w:rPr>
          <w:spacing w:val="-10"/>
          <w:w w:val="85"/>
        </w:rPr>
        <w:t xml:space="preserve"> </w:t>
      </w:r>
      <w:r>
        <w:rPr>
          <w:w w:val="85"/>
        </w:rPr>
        <w:t>found</w:t>
      </w:r>
      <w:r>
        <w:rPr>
          <w:spacing w:val="-10"/>
          <w:w w:val="85"/>
        </w:rPr>
        <w:t xml:space="preserve"> </w:t>
      </w:r>
      <w:r>
        <w:rPr>
          <w:w w:val="85"/>
        </w:rPr>
        <w:t>that</w:t>
      </w:r>
      <w:r>
        <w:rPr>
          <w:spacing w:val="-13"/>
          <w:w w:val="85"/>
        </w:rPr>
        <w:t xml:space="preserve"> </w:t>
      </w:r>
      <w:r>
        <w:rPr>
          <w:w w:val="85"/>
        </w:rPr>
        <w:t>letters</w:t>
      </w:r>
      <w:r>
        <w:rPr>
          <w:spacing w:val="-5"/>
          <w:w w:val="85"/>
        </w:rPr>
        <w:t xml:space="preserve"> </w:t>
      </w:r>
      <w:r>
        <w:rPr>
          <w:w w:val="85"/>
        </w:rPr>
        <w:t>for</w:t>
      </w:r>
      <w:r>
        <w:rPr>
          <w:spacing w:val="-5"/>
          <w:w w:val="85"/>
        </w:rPr>
        <w:t xml:space="preserve"> </w:t>
      </w:r>
      <w:r>
        <w:rPr>
          <w:w w:val="85"/>
        </w:rPr>
        <w:t>female</w:t>
      </w:r>
      <w:r>
        <w:rPr>
          <w:spacing w:val="-3"/>
          <w:w w:val="85"/>
        </w:rPr>
        <w:t xml:space="preserve"> </w:t>
      </w:r>
      <w:r>
        <w:rPr>
          <w:w w:val="85"/>
        </w:rPr>
        <w:t>applicants</w:t>
      </w:r>
      <w:r>
        <w:rPr>
          <w:spacing w:val="-5"/>
          <w:w w:val="85"/>
        </w:rPr>
        <w:t xml:space="preserve"> </w:t>
      </w:r>
      <w:r>
        <w:rPr>
          <w:w w:val="85"/>
        </w:rPr>
        <w:t>differed</w:t>
      </w:r>
      <w:r>
        <w:rPr>
          <w:spacing w:val="-6"/>
          <w:w w:val="85"/>
        </w:rPr>
        <w:t xml:space="preserve"> </w:t>
      </w:r>
      <w:r>
        <w:rPr>
          <w:w w:val="85"/>
        </w:rPr>
        <w:t>systematically</w:t>
      </w:r>
      <w:r>
        <w:rPr>
          <w:spacing w:val="-8"/>
          <w:w w:val="85"/>
        </w:rPr>
        <w:t xml:space="preserve"> </w:t>
      </w:r>
      <w:r>
        <w:rPr>
          <w:w w:val="85"/>
        </w:rPr>
        <w:t>from</w:t>
      </w:r>
      <w:r>
        <w:rPr>
          <w:spacing w:val="-8"/>
          <w:w w:val="85"/>
        </w:rPr>
        <w:t xml:space="preserve"> </w:t>
      </w:r>
      <w:r>
        <w:rPr>
          <w:w w:val="85"/>
        </w:rPr>
        <w:t>those</w:t>
      </w:r>
      <w:r>
        <w:rPr>
          <w:spacing w:val="-3"/>
          <w:w w:val="85"/>
        </w:rPr>
        <w:t xml:space="preserve"> </w:t>
      </w:r>
      <w:r>
        <w:rPr>
          <w:w w:val="85"/>
        </w:rPr>
        <w:t>for males.</w:t>
      </w:r>
      <w:r>
        <w:rPr>
          <w:spacing w:val="-5"/>
          <w:w w:val="85"/>
        </w:rPr>
        <w:t xml:space="preserve"> </w:t>
      </w:r>
      <w:r>
        <w:rPr>
          <w:w w:val="85"/>
        </w:rPr>
        <w:t xml:space="preserve">Letters writtenfor </w:t>
      </w:r>
      <w:r>
        <w:rPr>
          <w:spacing w:val="-2"/>
          <w:w w:val="90"/>
        </w:rPr>
        <w:t>womenwereshorter,provided“minimalassurance”ratherthansolid</w:t>
      </w:r>
    </w:p>
    <w:p w14:paraId="3D6E983D" w14:textId="77777777" w:rsidR="004777FF" w:rsidRDefault="00702C66">
      <w:pPr>
        <w:pStyle w:val="BodyText"/>
        <w:spacing w:before="3" w:line="237" w:lineRule="auto"/>
        <w:ind w:left="839" w:right="571"/>
      </w:pPr>
      <w:r>
        <w:rPr>
          <w:w w:val="85"/>
        </w:rPr>
        <w:t>recommendation, raised more doubts, and portrayed</w:t>
      </w:r>
      <w:r>
        <w:rPr>
          <w:spacing w:val="-1"/>
          <w:w w:val="85"/>
        </w:rPr>
        <w:t xml:space="preserve"> </w:t>
      </w:r>
      <w:r>
        <w:rPr>
          <w:w w:val="85"/>
        </w:rPr>
        <w:t>women as students and teachers</w:t>
      </w:r>
      <w:r>
        <w:rPr>
          <w:spacing w:val="40"/>
        </w:rPr>
        <w:t xml:space="preserve"> </w:t>
      </w:r>
      <w:r>
        <w:rPr>
          <w:w w:val="85"/>
        </w:rPr>
        <w:t>while</w:t>
      </w:r>
      <w:r>
        <w:rPr>
          <w:spacing w:val="36"/>
        </w:rPr>
        <w:t xml:space="preserve"> </w:t>
      </w:r>
      <w:r>
        <w:rPr>
          <w:w w:val="85"/>
        </w:rPr>
        <w:t>portraying</w:t>
      </w:r>
      <w:r>
        <w:rPr>
          <w:spacing w:val="36"/>
        </w:rPr>
        <w:t xml:space="preserve"> </w:t>
      </w:r>
      <w:r>
        <w:rPr>
          <w:w w:val="85"/>
        </w:rPr>
        <w:t>men</w:t>
      </w:r>
      <w:r>
        <w:rPr>
          <w:spacing w:val="40"/>
        </w:rPr>
        <w:t xml:space="preserve"> </w:t>
      </w:r>
      <w:r>
        <w:rPr>
          <w:w w:val="85"/>
        </w:rPr>
        <w:t>as researchers and professionals. All letters studied were written for</w:t>
      </w:r>
      <w:r>
        <w:rPr>
          <w:spacing w:val="-21"/>
          <w:w w:val="85"/>
        </w:rPr>
        <w:t xml:space="preserve"> </w:t>
      </w:r>
      <w:r>
        <w:rPr>
          <w:w w:val="85"/>
        </w:rPr>
        <w:t>successfulcandidatesonly.(Trixand</w:t>
      </w:r>
      <w:r>
        <w:rPr>
          <w:spacing w:val="-20"/>
          <w:w w:val="85"/>
        </w:rPr>
        <w:t xml:space="preserve"> </w:t>
      </w:r>
      <w:r>
        <w:rPr>
          <w:w w:val="85"/>
        </w:rPr>
        <w:t>Psenka).</w:t>
      </w:r>
    </w:p>
    <w:p w14:paraId="3D6E983E" w14:textId="77777777" w:rsidR="004777FF" w:rsidRDefault="00702C66">
      <w:pPr>
        <w:pStyle w:val="ListParagraph"/>
        <w:numPr>
          <w:ilvl w:val="0"/>
          <w:numId w:val="7"/>
        </w:numPr>
        <w:tabs>
          <w:tab w:val="left" w:pos="1109"/>
        </w:tabs>
        <w:spacing w:before="1"/>
        <w:ind w:left="839" w:right="1444" w:firstLine="0"/>
      </w:pPr>
      <w:r>
        <w:rPr>
          <w:w w:val="85"/>
        </w:rPr>
        <w:t>Anotherstudy</w:t>
      </w:r>
      <w:r>
        <w:rPr>
          <w:spacing w:val="-16"/>
          <w:w w:val="85"/>
        </w:rPr>
        <w:t xml:space="preserve"> </w:t>
      </w:r>
      <w:r>
        <w:rPr>
          <w:w w:val="85"/>
        </w:rPr>
        <w:t>showedthat</w:t>
      </w:r>
      <w:r>
        <w:rPr>
          <w:spacing w:val="-21"/>
          <w:w w:val="85"/>
        </w:rPr>
        <w:t xml:space="preserve"> </w:t>
      </w:r>
      <w:r>
        <w:rPr>
          <w:w w:val="85"/>
        </w:rPr>
        <w:t>the</w:t>
      </w:r>
      <w:r>
        <w:rPr>
          <w:spacing w:val="-16"/>
          <w:w w:val="85"/>
        </w:rPr>
        <w:t xml:space="preserve"> </w:t>
      </w:r>
      <w:r>
        <w:rPr>
          <w:w w:val="85"/>
        </w:rPr>
        <w:t>preferenceformaleswasgreaterwhenwomenrepresenteda</w:t>
      </w:r>
      <w:r>
        <w:rPr>
          <w:spacing w:val="-15"/>
          <w:w w:val="85"/>
        </w:rPr>
        <w:t xml:space="preserve"> </w:t>
      </w:r>
      <w:r>
        <w:rPr>
          <w:w w:val="85"/>
        </w:rPr>
        <w:t>small</w:t>
      </w:r>
      <w:r>
        <w:rPr>
          <w:spacing w:val="24"/>
        </w:rPr>
        <w:t xml:space="preserve"> </w:t>
      </w:r>
      <w:r>
        <w:rPr>
          <w:w w:val="85"/>
        </w:rPr>
        <w:t>proportion</w:t>
      </w:r>
      <w:r>
        <w:rPr>
          <w:spacing w:val="-1"/>
          <w:w w:val="85"/>
        </w:rPr>
        <w:t xml:space="preserve"> </w:t>
      </w:r>
      <w:r>
        <w:rPr>
          <w:w w:val="85"/>
        </w:rPr>
        <w:t>of</w:t>
      </w:r>
      <w:r>
        <w:rPr>
          <w:spacing w:val="80"/>
        </w:rPr>
        <w:t xml:space="preserve"> </w:t>
      </w:r>
      <w:r>
        <w:rPr>
          <w:w w:val="90"/>
        </w:rPr>
        <w:t>the</w:t>
      </w:r>
      <w:r>
        <w:rPr>
          <w:spacing w:val="-20"/>
          <w:w w:val="90"/>
        </w:rPr>
        <w:t xml:space="preserve"> </w:t>
      </w:r>
      <w:r>
        <w:rPr>
          <w:w w:val="90"/>
        </w:rPr>
        <w:t>pool</w:t>
      </w:r>
      <w:r>
        <w:rPr>
          <w:spacing w:val="-20"/>
          <w:w w:val="90"/>
        </w:rPr>
        <w:t xml:space="preserve"> </w:t>
      </w:r>
      <w:r>
        <w:rPr>
          <w:w w:val="90"/>
        </w:rPr>
        <w:t>of</w:t>
      </w:r>
      <w:r>
        <w:rPr>
          <w:spacing w:val="-22"/>
          <w:w w:val="90"/>
        </w:rPr>
        <w:t xml:space="preserve"> </w:t>
      </w:r>
      <w:r>
        <w:rPr>
          <w:w w:val="90"/>
        </w:rPr>
        <w:t>candidates,</w:t>
      </w:r>
      <w:r>
        <w:rPr>
          <w:spacing w:val="-22"/>
          <w:w w:val="90"/>
        </w:rPr>
        <w:t xml:space="preserve"> </w:t>
      </w:r>
      <w:r>
        <w:rPr>
          <w:w w:val="90"/>
        </w:rPr>
        <w:t>as</w:t>
      </w:r>
      <w:r>
        <w:rPr>
          <w:spacing w:val="-24"/>
          <w:w w:val="90"/>
        </w:rPr>
        <w:t xml:space="preserve"> </w:t>
      </w:r>
      <w:r>
        <w:rPr>
          <w:w w:val="90"/>
        </w:rPr>
        <w:t>is</w:t>
      </w:r>
      <w:r>
        <w:rPr>
          <w:spacing w:val="-20"/>
          <w:w w:val="90"/>
        </w:rPr>
        <w:t xml:space="preserve"> </w:t>
      </w:r>
      <w:r>
        <w:rPr>
          <w:w w:val="90"/>
        </w:rPr>
        <w:t>typical</w:t>
      </w:r>
      <w:r>
        <w:rPr>
          <w:spacing w:val="-24"/>
          <w:w w:val="90"/>
        </w:rPr>
        <w:t xml:space="preserve"> </w:t>
      </w:r>
      <w:r>
        <w:rPr>
          <w:w w:val="90"/>
        </w:rPr>
        <w:t>in</w:t>
      </w:r>
      <w:r>
        <w:rPr>
          <w:spacing w:val="-20"/>
          <w:w w:val="90"/>
        </w:rPr>
        <w:t xml:space="preserve"> </w:t>
      </w:r>
      <w:r>
        <w:rPr>
          <w:w w:val="90"/>
        </w:rPr>
        <w:t>many</w:t>
      </w:r>
      <w:r>
        <w:rPr>
          <w:spacing w:val="-25"/>
          <w:w w:val="90"/>
        </w:rPr>
        <w:t xml:space="preserve"> </w:t>
      </w:r>
      <w:r>
        <w:rPr>
          <w:w w:val="90"/>
        </w:rPr>
        <w:t>academic</w:t>
      </w:r>
      <w:r>
        <w:rPr>
          <w:spacing w:val="-24"/>
          <w:w w:val="90"/>
        </w:rPr>
        <w:t xml:space="preserve"> </w:t>
      </w:r>
      <w:r>
        <w:rPr>
          <w:w w:val="90"/>
        </w:rPr>
        <w:t>fields</w:t>
      </w:r>
      <w:r>
        <w:rPr>
          <w:spacing w:val="-23"/>
          <w:w w:val="90"/>
        </w:rPr>
        <w:t xml:space="preserve"> </w:t>
      </w:r>
      <w:r>
        <w:rPr>
          <w:w w:val="90"/>
        </w:rPr>
        <w:t>(Heilman).</w:t>
      </w:r>
    </w:p>
    <w:p w14:paraId="3D6E983F" w14:textId="77777777" w:rsidR="004777FF" w:rsidRDefault="00702C66">
      <w:pPr>
        <w:pStyle w:val="ListParagraph"/>
        <w:numPr>
          <w:ilvl w:val="0"/>
          <w:numId w:val="7"/>
        </w:numPr>
        <w:tabs>
          <w:tab w:val="left" w:pos="840"/>
          <w:tab w:val="left" w:pos="1109"/>
        </w:tabs>
        <w:ind w:right="1492" w:hanging="1"/>
      </w:pPr>
      <w:r>
        <w:rPr>
          <w:w w:val="85"/>
        </w:rPr>
        <w:t>In</w:t>
      </w:r>
      <w:r>
        <w:rPr>
          <w:spacing w:val="-4"/>
          <w:w w:val="85"/>
        </w:rPr>
        <w:t xml:space="preserve"> </w:t>
      </w:r>
      <w:r>
        <w:rPr>
          <w:w w:val="85"/>
        </w:rPr>
        <w:t>a</w:t>
      </w:r>
      <w:r>
        <w:rPr>
          <w:spacing w:val="-1"/>
          <w:w w:val="85"/>
        </w:rPr>
        <w:t xml:space="preserve"> </w:t>
      </w:r>
      <w:r>
        <w:rPr>
          <w:w w:val="85"/>
        </w:rPr>
        <w:t>national</w:t>
      </w:r>
      <w:r>
        <w:rPr>
          <w:spacing w:val="-1"/>
          <w:w w:val="85"/>
        </w:rPr>
        <w:t xml:space="preserve"> </w:t>
      </w:r>
      <w:r>
        <w:rPr>
          <w:w w:val="85"/>
        </w:rPr>
        <w:t>study,</w:t>
      </w:r>
      <w:r>
        <w:rPr>
          <w:spacing w:val="-7"/>
          <w:w w:val="85"/>
        </w:rPr>
        <w:t xml:space="preserve"> </w:t>
      </w:r>
      <w:r>
        <w:rPr>
          <w:w w:val="85"/>
        </w:rPr>
        <w:t>238</w:t>
      </w:r>
      <w:r>
        <w:rPr>
          <w:spacing w:val="-1"/>
          <w:w w:val="85"/>
        </w:rPr>
        <w:t xml:space="preserve"> </w:t>
      </w:r>
      <w:r>
        <w:rPr>
          <w:w w:val="85"/>
        </w:rPr>
        <w:t>academic</w:t>
      </w:r>
      <w:r>
        <w:rPr>
          <w:spacing w:val="-3"/>
          <w:w w:val="85"/>
        </w:rPr>
        <w:t xml:space="preserve"> </w:t>
      </w:r>
      <w:r>
        <w:rPr>
          <w:w w:val="85"/>
        </w:rPr>
        <w:t>psychologists</w:t>
      </w:r>
      <w:r>
        <w:rPr>
          <w:spacing w:val="-7"/>
          <w:w w:val="85"/>
        </w:rPr>
        <w:t xml:space="preserve"> </w:t>
      </w:r>
      <w:r>
        <w:rPr>
          <w:w w:val="85"/>
        </w:rPr>
        <w:t>(118</w:t>
      </w:r>
      <w:r>
        <w:rPr>
          <w:spacing w:val="-4"/>
          <w:w w:val="85"/>
        </w:rPr>
        <w:t xml:space="preserve"> </w:t>
      </w:r>
      <w:r>
        <w:rPr>
          <w:w w:val="85"/>
        </w:rPr>
        <w:t>male,</w:t>
      </w:r>
      <w:r>
        <w:rPr>
          <w:spacing w:val="-3"/>
          <w:w w:val="85"/>
        </w:rPr>
        <w:t xml:space="preserve"> </w:t>
      </w:r>
      <w:r>
        <w:rPr>
          <w:w w:val="85"/>
        </w:rPr>
        <w:t>120</w:t>
      </w:r>
      <w:r>
        <w:rPr>
          <w:spacing w:val="-1"/>
          <w:w w:val="85"/>
        </w:rPr>
        <w:t xml:space="preserve"> </w:t>
      </w:r>
      <w:r>
        <w:rPr>
          <w:w w:val="85"/>
        </w:rPr>
        <w:t>female)</w:t>
      </w:r>
      <w:r>
        <w:rPr>
          <w:spacing w:val="-6"/>
          <w:w w:val="85"/>
        </w:rPr>
        <w:t xml:space="preserve"> </w:t>
      </w:r>
      <w:r>
        <w:rPr>
          <w:w w:val="85"/>
        </w:rPr>
        <w:t>evaluated</w:t>
      </w:r>
      <w:r>
        <w:rPr>
          <w:spacing w:val="-6"/>
          <w:w w:val="85"/>
        </w:rPr>
        <w:t xml:space="preserve"> </w:t>
      </w:r>
      <w:r>
        <w:rPr>
          <w:w w:val="85"/>
        </w:rPr>
        <w:t>a</w:t>
      </w:r>
      <w:r>
        <w:rPr>
          <w:spacing w:val="-4"/>
          <w:w w:val="85"/>
        </w:rPr>
        <w:t xml:space="preserve"> </w:t>
      </w:r>
      <w:r>
        <w:rPr>
          <w:w w:val="85"/>
        </w:rPr>
        <w:t>résumé</w:t>
      </w:r>
      <w:r>
        <w:rPr>
          <w:spacing w:val="-6"/>
          <w:w w:val="85"/>
        </w:rPr>
        <w:t xml:space="preserve"> </w:t>
      </w:r>
      <w:r>
        <w:rPr>
          <w:w w:val="85"/>
        </w:rPr>
        <w:t>randomly</w:t>
      </w:r>
      <w:r>
        <w:t xml:space="preserve"> </w:t>
      </w:r>
      <w:r>
        <w:rPr>
          <w:w w:val="85"/>
        </w:rPr>
        <w:t xml:space="preserve">assigned </w:t>
      </w:r>
      <w:r>
        <w:rPr>
          <w:spacing w:val="-2"/>
          <w:w w:val="90"/>
        </w:rPr>
        <w:t>a</w:t>
      </w:r>
      <w:r>
        <w:rPr>
          <w:spacing w:val="-12"/>
          <w:w w:val="90"/>
        </w:rPr>
        <w:t xml:space="preserve"> </w:t>
      </w:r>
      <w:r>
        <w:rPr>
          <w:spacing w:val="-2"/>
          <w:w w:val="90"/>
        </w:rPr>
        <w:t>male</w:t>
      </w:r>
      <w:r>
        <w:rPr>
          <w:spacing w:val="-13"/>
          <w:w w:val="90"/>
        </w:rPr>
        <w:t xml:space="preserve"> </w:t>
      </w:r>
      <w:r>
        <w:rPr>
          <w:spacing w:val="-2"/>
          <w:w w:val="90"/>
        </w:rPr>
        <w:t>or</w:t>
      </w:r>
      <w:r>
        <w:rPr>
          <w:spacing w:val="-13"/>
          <w:w w:val="90"/>
        </w:rPr>
        <w:t xml:space="preserve"> </w:t>
      </w:r>
      <w:r>
        <w:rPr>
          <w:spacing w:val="-2"/>
          <w:w w:val="90"/>
        </w:rPr>
        <w:t>a</w:t>
      </w:r>
      <w:r>
        <w:rPr>
          <w:spacing w:val="-14"/>
          <w:w w:val="90"/>
        </w:rPr>
        <w:t xml:space="preserve"> </w:t>
      </w:r>
      <w:r>
        <w:rPr>
          <w:spacing w:val="-2"/>
          <w:w w:val="90"/>
        </w:rPr>
        <w:t>female</w:t>
      </w:r>
      <w:r>
        <w:rPr>
          <w:spacing w:val="-16"/>
          <w:w w:val="90"/>
        </w:rPr>
        <w:t xml:space="preserve"> </w:t>
      </w:r>
      <w:r>
        <w:rPr>
          <w:spacing w:val="-2"/>
          <w:w w:val="90"/>
        </w:rPr>
        <w:t>name.</w:t>
      </w:r>
      <w:r>
        <w:rPr>
          <w:spacing w:val="-17"/>
          <w:w w:val="90"/>
        </w:rPr>
        <w:t xml:space="preserve"> </w:t>
      </w:r>
      <w:r>
        <w:rPr>
          <w:spacing w:val="-2"/>
          <w:w w:val="90"/>
        </w:rPr>
        <w:t>Both</w:t>
      </w:r>
      <w:r>
        <w:rPr>
          <w:spacing w:val="-17"/>
          <w:w w:val="90"/>
        </w:rPr>
        <w:t xml:space="preserve"> </w:t>
      </w:r>
      <w:r>
        <w:rPr>
          <w:spacing w:val="-2"/>
          <w:w w:val="90"/>
        </w:rPr>
        <w:t>male</w:t>
      </w:r>
      <w:r>
        <w:rPr>
          <w:spacing w:val="-13"/>
          <w:w w:val="90"/>
        </w:rPr>
        <w:t xml:space="preserve"> </w:t>
      </w:r>
      <w:r>
        <w:rPr>
          <w:spacing w:val="-2"/>
          <w:w w:val="90"/>
        </w:rPr>
        <w:t>and</w:t>
      </w:r>
      <w:r>
        <w:rPr>
          <w:spacing w:val="-16"/>
          <w:w w:val="90"/>
        </w:rPr>
        <w:t xml:space="preserve"> </w:t>
      </w:r>
      <w:r>
        <w:rPr>
          <w:spacing w:val="-2"/>
          <w:w w:val="90"/>
        </w:rPr>
        <w:t>female</w:t>
      </w:r>
      <w:r>
        <w:rPr>
          <w:spacing w:val="-16"/>
          <w:w w:val="90"/>
        </w:rPr>
        <w:t xml:space="preserve"> </w:t>
      </w:r>
      <w:r>
        <w:rPr>
          <w:spacing w:val="-2"/>
          <w:w w:val="90"/>
        </w:rPr>
        <w:t>participants</w:t>
      </w:r>
      <w:r>
        <w:rPr>
          <w:spacing w:val="-14"/>
          <w:w w:val="90"/>
        </w:rPr>
        <w:t xml:space="preserve"> </w:t>
      </w:r>
      <w:r>
        <w:rPr>
          <w:spacing w:val="-2"/>
          <w:w w:val="90"/>
        </w:rPr>
        <w:t>gave</w:t>
      </w:r>
      <w:r>
        <w:rPr>
          <w:spacing w:val="-13"/>
          <w:w w:val="90"/>
        </w:rPr>
        <w:t xml:space="preserve"> </w:t>
      </w:r>
      <w:r>
        <w:rPr>
          <w:spacing w:val="-2"/>
          <w:w w:val="90"/>
        </w:rPr>
        <w:t>the</w:t>
      </w:r>
      <w:r>
        <w:rPr>
          <w:spacing w:val="-10"/>
          <w:w w:val="90"/>
        </w:rPr>
        <w:t xml:space="preserve"> </w:t>
      </w:r>
      <w:r>
        <w:rPr>
          <w:spacing w:val="-2"/>
          <w:w w:val="90"/>
        </w:rPr>
        <w:t>male</w:t>
      </w:r>
      <w:r>
        <w:rPr>
          <w:spacing w:val="-13"/>
          <w:w w:val="90"/>
        </w:rPr>
        <w:t xml:space="preserve"> </w:t>
      </w:r>
      <w:r>
        <w:rPr>
          <w:spacing w:val="-2"/>
          <w:w w:val="90"/>
        </w:rPr>
        <w:t>applicant</w:t>
      </w:r>
      <w:r>
        <w:rPr>
          <w:spacing w:val="-17"/>
          <w:w w:val="90"/>
        </w:rPr>
        <w:t xml:space="preserve"> </w:t>
      </w:r>
      <w:r>
        <w:rPr>
          <w:spacing w:val="-2"/>
          <w:w w:val="90"/>
        </w:rPr>
        <w:t xml:space="preserve">better evaluationsfor </w:t>
      </w:r>
      <w:r>
        <w:rPr>
          <w:w w:val="90"/>
        </w:rPr>
        <w:t>teaching,</w:t>
      </w:r>
      <w:r>
        <w:rPr>
          <w:spacing w:val="-28"/>
          <w:w w:val="90"/>
        </w:rPr>
        <w:t xml:space="preserve"> </w:t>
      </w:r>
      <w:r>
        <w:rPr>
          <w:w w:val="90"/>
        </w:rPr>
        <w:t>research,</w:t>
      </w:r>
      <w:r>
        <w:rPr>
          <w:spacing w:val="-28"/>
          <w:w w:val="90"/>
        </w:rPr>
        <w:t xml:space="preserve"> </w:t>
      </w:r>
      <w:r>
        <w:rPr>
          <w:w w:val="90"/>
        </w:rPr>
        <w:t>and</w:t>
      </w:r>
      <w:r>
        <w:rPr>
          <w:spacing w:val="-27"/>
          <w:w w:val="90"/>
        </w:rPr>
        <w:t xml:space="preserve"> </w:t>
      </w:r>
      <w:r>
        <w:rPr>
          <w:w w:val="90"/>
        </w:rPr>
        <w:t>serviceexperience</w:t>
      </w:r>
      <w:r>
        <w:rPr>
          <w:spacing w:val="-27"/>
          <w:w w:val="90"/>
        </w:rPr>
        <w:t xml:space="preserve"> </w:t>
      </w:r>
      <w:r>
        <w:rPr>
          <w:w w:val="90"/>
        </w:rPr>
        <w:t>and</w:t>
      </w:r>
      <w:r>
        <w:rPr>
          <w:spacing w:val="-27"/>
          <w:w w:val="90"/>
        </w:rPr>
        <w:t xml:space="preserve"> </w:t>
      </w:r>
      <w:r>
        <w:rPr>
          <w:w w:val="90"/>
        </w:rPr>
        <w:t>both</w:t>
      </w:r>
      <w:r>
        <w:rPr>
          <w:spacing w:val="-31"/>
          <w:w w:val="90"/>
        </w:rPr>
        <w:t xml:space="preserve"> </w:t>
      </w:r>
      <w:r>
        <w:rPr>
          <w:w w:val="90"/>
        </w:rPr>
        <w:t>were</w:t>
      </w:r>
      <w:r>
        <w:rPr>
          <w:spacing w:val="-27"/>
          <w:w w:val="90"/>
        </w:rPr>
        <w:t xml:space="preserve"> </w:t>
      </w:r>
      <w:r>
        <w:rPr>
          <w:w w:val="90"/>
        </w:rPr>
        <w:t>morelikely</w:t>
      </w:r>
      <w:r>
        <w:rPr>
          <w:spacing w:val="-28"/>
          <w:w w:val="90"/>
        </w:rPr>
        <w:t xml:space="preserve"> </w:t>
      </w:r>
      <w:r>
        <w:rPr>
          <w:w w:val="90"/>
        </w:rPr>
        <w:t>to</w:t>
      </w:r>
      <w:r>
        <w:rPr>
          <w:spacing w:val="-29"/>
          <w:w w:val="90"/>
        </w:rPr>
        <w:t xml:space="preserve"> </w:t>
      </w:r>
      <w:r>
        <w:rPr>
          <w:w w:val="90"/>
        </w:rPr>
        <w:t>hirethe</w:t>
      </w:r>
    </w:p>
    <w:p w14:paraId="3D6E9840" w14:textId="77777777" w:rsidR="004777FF" w:rsidRDefault="00702C66">
      <w:pPr>
        <w:pStyle w:val="BodyText"/>
        <w:spacing w:before="1"/>
        <w:ind w:left="840"/>
      </w:pPr>
      <w:r>
        <w:rPr>
          <w:w w:val="90"/>
        </w:rPr>
        <w:t>male</w:t>
      </w:r>
      <w:r>
        <w:rPr>
          <w:spacing w:val="-5"/>
          <w:w w:val="90"/>
        </w:rPr>
        <w:t xml:space="preserve"> </w:t>
      </w:r>
      <w:r>
        <w:rPr>
          <w:w w:val="90"/>
        </w:rPr>
        <w:t>than</w:t>
      </w:r>
      <w:r>
        <w:rPr>
          <w:spacing w:val="-5"/>
          <w:w w:val="90"/>
        </w:rPr>
        <w:t xml:space="preserve"> </w:t>
      </w:r>
      <w:r>
        <w:rPr>
          <w:w w:val="90"/>
        </w:rPr>
        <w:t>the</w:t>
      </w:r>
      <w:r>
        <w:rPr>
          <w:spacing w:val="-8"/>
          <w:w w:val="90"/>
        </w:rPr>
        <w:t xml:space="preserve"> </w:t>
      </w:r>
      <w:r>
        <w:rPr>
          <w:w w:val="90"/>
        </w:rPr>
        <w:t>female</w:t>
      </w:r>
      <w:r>
        <w:rPr>
          <w:spacing w:val="-4"/>
          <w:w w:val="90"/>
        </w:rPr>
        <w:t xml:space="preserve"> </w:t>
      </w:r>
      <w:r>
        <w:rPr>
          <w:w w:val="90"/>
        </w:rPr>
        <w:t>applicant.</w:t>
      </w:r>
      <w:r>
        <w:rPr>
          <w:spacing w:val="-7"/>
          <w:w w:val="90"/>
        </w:rPr>
        <w:t xml:space="preserve"> </w:t>
      </w:r>
      <w:r>
        <w:rPr>
          <w:w w:val="90"/>
        </w:rPr>
        <w:t>(Steinpries,</w:t>
      </w:r>
      <w:r>
        <w:rPr>
          <w:spacing w:val="-6"/>
          <w:w w:val="90"/>
        </w:rPr>
        <w:t xml:space="preserve"> </w:t>
      </w:r>
      <w:r>
        <w:rPr>
          <w:spacing w:val="-2"/>
          <w:w w:val="90"/>
        </w:rPr>
        <w:t>et.al.)</w:t>
      </w:r>
    </w:p>
    <w:p w14:paraId="3D6E9841" w14:textId="77777777" w:rsidR="004777FF" w:rsidRDefault="004777FF">
      <w:pPr>
        <w:pStyle w:val="BodyText"/>
        <w:rPr>
          <w:sz w:val="23"/>
        </w:rPr>
      </w:pPr>
    </w:p>
    <w:p w14:paraId="3D6E9842" w14:textId="77777777" w:rsidR="004777FF" w:rsidRDefault="00702C66">
      <w:pPr>
        <w:pStyle w:val="Heading7"/>
        <w:ind w:left="660"/>
      </w:pPr>
      <w:bookmarkStart w:id="114" w:name="Assumptions_and_Biases_in_the_Search_Pro"/>
      <w:bookmarkEnd w:id="114"/>
      <w:r>
        <w:t>Assumptions</w:t>
      </w:r>
      <w:r>
        <w:rPr>
          <w:spacing w:val="-7"/>
        </w:rPr>
        <w:t xml:space="preserve"> </w:t>
      </w:r>
      <w:r>
        <w:t>and</w:t>
      </w:r>
      <w:r>
        <w:rPr>
          <w:spacing w:val="-7"/>
        </w:rPr>
        <w:t xml:space="preserve"> </w:t>
      </w:r>
      <w:r>
        <w:t>Biases</w:t>
      </w:r>
      <w:r>
        <w:rPr>
          <w:spacing w:val="-8"/>
        </w:rPr>
        <w:t xml:space="preserve"> </w:t>
      </w:r>
      <w:r>
        <w:t>in</w:t>
      </w:r>
      <w:r>
        <w:rPr>
          <w:spacing w:val="-5"/>
        </w:rPr>
        <w:t xml:space="preserve"> </w:t>
      </w:r>
      <w:r>
        <w:t>the</w:t>
      </w:r>
      <w:r>
        <w:rPr>
          <w:spacing w:val="-9"/>
        </w:rPr>
        <w:t xml:space="preserve"> </w:t>
      </w:r>
      <w:r>
        <w:t>Search</w:t>
      </w:r>
      <w:r>
        <w:rPr>
          <w:spacing w:val="-5"/>
        </w:rPr>
        <w:t xml:space="preserve"> </w:t>
      </w:r>
      <w:r>
        <w:rPr>
          <w:spacing w:val="-2"/>
        </w:rPr>
        <w:t>Process</w:t>
      </w:r>
    </w:p>
    <w:p w14:paraId="3D6E9843" w14:textId="77777777" w:rsidR="004777FF" w:rsidRDefault="004777FF">
      <w:pPr>
        <w:pStyle w:val="BodyText"/>
        <w:spacing w:before="4"/>
        <w:rPr>
          <w:rFonts w:ascii="Calibri"/>
          <w:b/>
          <w:sz w:val="25"/>
        </w:rPr>
      </w:pPr>
    </w:p>
    <w:p w14:paraId="3D6E9844" w14:textId="77777777" w:rsidR="004777FF" w:rsidRDefault="00702C66">
      <w:pPr>
        <w:pStyle w:val="BodyText"/>
        <w:ind w:left="660"/>
      </w:pPr>
      <w:r>
        <w:rPr>
          <w:w w:val="90"/>
        </w:rPr>
        <w:t>Biases</w:t>
      </w:r>
      <w:r>
        <w:rPr>
          <w:spacing w:val="-7"/>
          <w:w w:val="90"/>
        </w:rPr>
        <w:t xml:space="preserve"> </w:t>
      </w:r>
      <w:r>
        <w:rPr>
          <w:w w:val="90"/>
        </w:rPr>
        <w:t>and</w:t>
      </w:r>
      <w:r>
        <w:rPr>
          <w:spacing w:val="-5"/>
          <w:w w:val="90"/>
        </w:rPr>
        <w:t xml:space="preserve"> </w:t>
      </w:r>
      <w:r>
        <w:rPr>
          <w:w w:val="90"/>
        </w:rPr>
        <w:t>assumptions</w:t>
      </w:r>
      <w:r>
        <w:rPr>
          <w:spacing w:val="-5"/>
          <w:w w:val="90"/>
        </w:rPr>
        <w:t xml:space="preserve"> </w:t>
      </w:r>
      <w:r>
        <w:rPr>
          <w:w w:val="90"/>
        </w:rPr>
        <w:t>can</w:t>
      </w:r>
      <w:r>
        <w:rPr>
          <w:spacing w:val="-6"/>
          <w:w w:val="90"/>
        </w:rPr>
        <w:t xml:space="preserve"> </w:t>
      </w:r>
      <w:r>
        <w:rPr>
          <w:w w:val="90"/>
        </w:rPr>
        <w:t>influence</w:t>
      </w:r>
      <w:r>
        <w:rPr>
          <w:spacing w:val="-4"/>
          <w:w w:val="90"/>
        </w:rPr>
        <w:t xml:space="preserve"> </w:t>
      </w:r>
      <w:r>
        <w:rPr>
          <w:w w:val="90"/>
        </w:rPr>
        <w:t>your</w:t>
      </w:r>
      <w:r>
        <w:rPr>
          <w:spacing w:val="-6"/>
          <w:w w:val="90"/>
        </w:rPr>
        <w:t xml:space="preserve"> </w:t>
      </w:r>
      <w:r>
        <w:rPr>
          <w:w w:val="90"/>
        </w:rPr>
        <w:t>search</w:t>
      </w:r>
      <w:r>
        <w:rPr>
          <w:spacing w:val="-6"/>
          <w:w w:val="90"/>
        </w:rPr>
        <w:t xml:space="preserve"> </w:t>
      </w:r>
      <w:r>
        <w:rPr>
          <w:w w:val="90"/>
        </w:rPr>
        <w:t>in</w:t>
      </w:r>
      <w:r>
        <w:rPr>
          <w:spacing w:val="-7"/>
          <w:w w:val="90"/>
        </w:rPr>
        <w:t xml:space="preserve"> </w:t>
      </w:r>
      <w:r>
        <w:rPr>
          <w:w w:val="90"/>
        </w:rPr>
        <w:t>the</w:t>
      </w:r>
      <w:r>
        <w:rPr>
          <w:spacing w:val="-6"/>
          <w:w w:val="90"/>
        </w:rPr>
        <w:t xml:space="preserve"> </w:t>
      </w:r>
      <w:r>
        <w:rPr>
          <w:w w:val="90"/>
        </w:rPr>
        <w:t>following</w:t>
      </w:r>
      <w:r>
        <w:rPr>
          <w:spacing w:val="-6"/>
          <w:w w:val="90"/>
        </w:rPr>
        <w:t xml:space="preserve"> </w:t>
      </w:r>
      <w:r>
        <w:rPr>
          <w:spacing w:val="-4"/>
          <w:w w:val="90"/>
        </w:rPr>
        <w:t>ways:</w:t>
      </w:r>
    </w:p>
    <w:p w14:paraId="3D6E9845" w14:textId="77777777" w:rsidR="004777FF" w:rsidRDefault="004777FF">
      <w:pPr>
        <w:pStyle w:val="BodyText"/>
      </w:pPr>
    </w:p>
    <w:p w14:paraId="3D6E9846" w14:textId="77777777" w:rsidR="004777FF" w:rsidRDefault="00702C66">
      <w:pPr>
        <w:pStyle w:val="BodyText"/>
        <w:ind w:left="660" w:right="1480" w:hanging="1"/>
      </w:pPr>
      <w:r>
        <w:rPr>
          <w:w w:val="85"/>
        </w:rPr>
        <w:t>Women</w:t>
      </w:r>
      <w:r>
        <w:rPr>
          <w:spacing w:val="-13"/>
          <w:w w:val="85"/>
        </w:rPr>
        <w:t xml:space="preserve"> </w:t>
      </w:r>
      <w:r>
        <w:rPr>
          <w:w w:val="85"/>
        </w:rPr>
        <w:t>and</w:t>
      </w:r>
      <w:r>
        <w:rPr>
          <w:spacing w:val="-4"/>
          <w:w w:val="85"/>
        </w:rPr>
        <w:t xml:space="preserve"> </w:t>
      </w:r>
      <w:r>
        <w:rPr>
          <w:w w:val="85"/>
        </w:rPr>
        <w:t>minority</w:t>
      </w:r>
      <w:r>
        <w:rPr>
          <w:spacing w:val="-13"/>
          <w:w w:val="85"/>
        </w:rPr>
        <w:t xml:space="preserve"> </w:t>
      </w:r>
      <w:r>
        <w:rPr>
          <w:w w:val="85"/>
        </w:rPr>
        <w:t>candidates</w:t>
      </w:r>
      <w:r>
        <w:rPr>
          <w:spacing w:val="-9"/>
          <w:w w:val="85"/>
        </w:rPr>
        <w:t xml:space="preserve"> </w:t>
      </w:r>
      <w:r>
        <w:rPr>
          <w:w w:val="85"/>
        </w:rPr>
        <w:t>may</w:t>
      </w:r>
      <w:r>
        <w:rPr>
          <w:spacing w:val="-2"/>
          <w:w w:val="85"/>
        </w:rPr>
        <w:t xml:space="preserve"> </w:t>
      </w:r>
      <w:r>
        <w:rPr>
          <w:w w:val="85"/>
        </w:rPr>
        <w:t>be</w:t>
      </w:r>
      <w:r>
        <w:rPr>
          <w:spacing w:val="-4"/>
          <w:w w:val="85"/>
        </w:rPr>
        <w:t xml:space="preserve"> </w:t>
      </w:r>
      <w:r>
        <w:rPr>
          <w:w w:val="85"/>
        </w:rPr>
        <w:t>subject</w:t>
      </w:r>
      <w:r>
        <w:rPr>
          <w:spacing w:val="-6"/>
          <w:w w:val="85"/>
        </w:rPr>
        <w:t xml:space="preserve"> </w:t>
      </w:r>
      <w:r>
        <w:rPr>
          <w:w w:val="85"/>
        </w:rPr>
        <w:t>to</w:t>
      </w:r>
      <w:r>
        <w:rPr>
          <w:spacing w:val="-6"/>
          <w:w w:val="85"/>
        </w:rPr>
        <w:t xml:space="preserve"> </w:t>
      </w:r>
      <w:r>
        <w:rPr>
          <w:w w:val="85"/>
        </w:rPr>
        <w:t>different</w:t>
      </w:r>
      <w:r>
        <w:rPr>
          <w:spacing w:val="-10"/>
          <w:w w:val="85"/>
        </w:rPr>
        <w:t xml:space="preserve"> </w:t>
      </w:r>
      <w:r>
        <w:rPr>
          <w:w w:val="85"/>
        </w:rPr>
        <w:t>expectations</w:t>
      </w:r>
      <w:r>
        <w:rPr>
          <w:spacing w:val="-10"/>
          <w:w w:val="85"/>
        </w:rPr>
        <w:t xml:space="preserve"> </w:t>
      </w:r>
      <w:r>
        <w:rPr>
          <w:w w:val="85"/>
        </w:rPr>
        <w:t>in</w:t>
      </w:r>
      <w:r>
        <w:rPr>
          <w:spacing w:val="-6"/>
          <w:w w:val="85"/>
        </w:rPr>
        <w:t xml:space="preserve"> </w:t>
      </w:r>
      <w:r>
        <w:rPr>
          <w:w w:val="85"/>
        </w:rPr>
        <w:t>areas</w:t>
      </w:r>
      <w:r>
        <w:rPr>
          <w:spacing w:val="-10"/>
          <w:w w:val="85"/>
        </w:rPr>
        <w:t xml:space="preserve"> </w:t>
      </w:r>
      <w:r>
        <w:rPr>
          <w:w w:val="85"/>
        </w:rPr>
        <w:t>such</w:t>
      </w:r>
      <w:r>
        <w:rPr>
          <w:spacing w:val="-10"/>
          <w:w w:val="85"/>
        </w:rPr>
        <w:t xml:space="preserve"> </w:t>
      </w:r>
      <w:r>
        <w:rPr>
          <w:w w:val="85"/>
        </w:rPr>
        <w:t>as</w:t>
      </w:r>
      <w:r>
        <w:rPr>
          <w:spacing w:val="-7"/>
          <w:w w:val="85"/>
        </w:rPr>
        <w:t xml:space="preserve"> </w:t>
      </w:r>
      <w:r>
        <w:rPr>
          <w:w w:val="85"/>
        </w:rPr>
        <w:t>numbers</w:t>
      </w:r>
      <w:r>
        <w:rPr>
          <w:spacing w:val="-10"/>
          <w:w w:val="85"/>
        </w:rPr>
        <w:t xml:space="preserve"> </w:t>
      </w:r>
      <w:r>
        <w:rPr>
          <w:w w:val="85"/>
        </w:rPr>
        <w:t xml:space="preserve">of publications, </w:t>
      </w:r>
      <w:r>
        <w:rPr>
          <w:spacing w:val="-2"/>
          <w:w w:val="90"/>
        </w:rPr>
        <w:t>name</w:t>
      </w:r>
      <w:r>
        <w:rPr>
          <w:spacing w:val="-18"/>
          <w:w w:val="90"/>
        </w:rPr>
        <w:t xml:space="preserve"> </w:t>
      </w:r>
      <w:r>
        <w:rPr>
          <w:spacing w:val="-2"/>
          <w:w w:val="90"/>
        </w:rPr>
        <w:t>recognition,</w:t>
      </w:r>
      <w:r>
        <w:rPr>
          <w:spacing w:val="-18"/>
          <w:w w:val="90"/>
        </w:rPr>
        <w:t xml:space="preserve"> </w:t>
      </w:r>
      <w:r>
        <w:rPr>
          <w:spacing w:val="-2"/>
          <w:w w:val="90"/>
        </w:rPr>
        <w:t>or</w:t>
      </w:r>
      <w:r>
        <w:rPr>
          <w:spacing w:val="-14"/>
          <w:w w:val="90"/>
        </w:rPr>
        <w:t xml:space="preserve"> </w:t>
      </w:r>
      <w:r>
        <w:rPr>
          <w:spacing w:val="-2"/>
          <w:w w:val="90"/>
        </w:rPr>
        <w:t>personal</w:t>
      </w:r>
      <w:r>
        <w:rPr>
          <w:spacing w:val="-19"/>
          <w:w w:val="90"/>
        </w:rPr>
        <w:t xml:space="preserve"> </w:t>
      </w:r>
      <w:r>
        <w:rPr>
          <w:spacing w:val="-2"/>
          <w:w w:val="90"/>
        </w:rPr>
        <w:t>acquaintance</w:t>
      </w:r>
      <w:r>
        <w:rPr>
          <w:spacing w:val="-18"/>
          <w:w w:val="90"/>
        </w:rPr>
        <w:t xml:space="preserve"> </w:t>
      </w:r>
      <w:r>
        <w:rPr>
          <w:spacing w:val="-2"/>
          <w:w w:val="90"/>
        </w:rPr>
        <w:t>with</w:t>
      </w:r>
      <w:r>
        <w:rPr>
          <w:spacing w:val="-15"/>
          <w:w w:val="90"/>
        </w:rPr>
        <w:t xml:space="preserve"> </w:t>
      </w:r>
      <w:r>
        <w:rPr>
          <w:spacing w:val="-2"/>
          <w:w w:val="90"/>
        </w:rPr>
        <w:t>a</w:t>
      </w:r>
      <w:r>
        <w:rPr>
          <w:spacing w:val="-16"/>
          <w:w w:val="90"/>
        </w:rPr>
        <w:t xml:space="preserve"> </w:t>
      </w:r>
      <w:r>
        <w:rPr>
          <w:spacing w:val="-2"/>
          <w:w w:val="90"/>
        </w:rPr>
        <w:t>committee</w:t>
      </w:r>
      <w:r>
        <w:rPr>
          <w:spacing w:val="-14"/>
          <w:w w:val="90"/>
        </w:rPr>
        <w:t xml:space="preserve"> </w:t>
      </w:r>
      <w:r>
        <w:rPr>
          <w:spacing w:val="-2"/>
          <w:w w:val="90"/>
        </w:rPr>
        <w:t>member.</w:t>
      </w:r>
      <w:r>
        <w:rPr>
          <w:spacing w:val="-22"/>
          <w:w w:val="90"/>
        </w:rPr>
        <w:t xml:space="preserve"> </w:t>
      </w:r>
      <w:r>
        <w:rPr>
          <w:spacing w:val="-2"/>
          <w:w w:val="90"/>
        </w:rPr>
        <w:t>(Recall</w:t>
      </w:r>
    </w:p>
    <w:p w14:paraId="3D6E9847" w14:textId="77777777" w:rsidR="004777FF" w:rsidRDefault="00702C66">
      <w:pPr>
        <w:pStyle w:val="BodyText"/>
        <w:spacing w:before="1"/>
        <w:ind w:left="660"/>
      </w:pPr>
      <w:r>
        <w:rPr>
          <w:w w:val="90"/>
        </w:rPr>
        <w:t>the</w:t>
      </w:r>
      <w:r>
        <w:rPr>
          <w:spacing w:val="-7"/>
          <w:w w:val="90"/>
        </w:rPr>
        <w:t xml:space="preserve"> </w:t>
      </w:r>
      <w:r>
        <w:rPr>
          <w:w w:val="90"/>
        </w:rPr>
        <w:t>example</w:t>
      </w:r>
      <w:r>
        <w:rPr>
          <w:spacing w:val="-5"/>
          <w:w w:val="90"/>
        </w:rPr>
        <w:t xml:space="preserve"> </w:t>
      </w:r>
      <w:r>
        <w:rPr>
          <w:w w:val="90"/>
        </w:rPr>
        <w:t>of</w:t>
      </w:r>
      <w:r>
        <w:rPr>
          <w:spacing w:val="-4"/>
          <w:w w:val="90"/>
        </w:rPr>
        <w:t xml:space="preserve"> </w:t>
      </w:r>
      <w:r>
        <w:rPr>
          <w:w w:val="90"/>
        </w:rPr>
        <w:t>the</w:t>
      </w:r>
      <w:r>
        <w:rPr>
          <w:spacing w:val="-5"/>
          <w:w w:val="90"/>
        </w:rPr>
        <w:t xml:space="preserve"> </w:t>
      </w:r>
      <w:r>
        <w:rPr>
          <w:w w:val="90"/>
        </w:rPr>
        <w:t>Swedish</w:t>
      </w:r>
      <w:r>
        <w:rPr>
          <w:spacing w:val="-5"/>
          <w:w w:val="90"/>
        </w:rPr>
        <w:t xml:space="preserve"> </w:t>
      </w:r>
      <w:r>
        <w:rPr>
          <w:w w:val="90"/>
        </w:rPr>
        <w:t>Medical</w:t>
      </w:r>
      <w:r>
        <w:rPr>
          <w:spacing w:val="-6"/>
          <w:w w:val="90"/>
        </w:rPr>
        <w:t xml:space="preserve"> </w:t>
      </w:r>
      <w:r>
        <w:rPr>
          <w:w w:val="90"/>
        </w:rPr>
        <w:t>Research</w:t>
      </w:r>
      <w:r>
        <w:rPr>
          <w:spacing w:val="-5"/>
          <w:w w:val="90"/>
        </w:rPr>
        <w:t xml:space="preserve"> </w:t>
      </w:r>
      <w:r>
        <w:rPr>
          <w:spacing w:val="-2"/>
          <w:w w:val="90"/>
        </w:rPr>
        <w:t>Council.)</w:t>
      </w:r>
    </w:p>
    <w:p w14:paraId="3D6E9848" w14:textId="77777777" w:rsidR="004777FF" w:rsidRDefault="004777FF">
      <w:pPr>
        <w:pStyle w:val="BodyText"/>
      </w:pPr>
    </w:p>
    <w:p w14:paraId="3D6E9849" w14:textId="77777777" w:rsidR="004777FF" w:rsidRDefault="00702C66">
      <w:pPr>
        <w:pStyle w:val="BodyText"/>
        <w:ind w:left="660" w:right="1540" w:hanging="1"/>
      </w:pPr>
      <w:r>
        <w:rPr>
          <w:w w:val="85"/>
        </w:rPr>
        <w:t>Candidates</w:t>
      </w:r>
      <w:r>
        <w:rPr>
          <w:spacing w:val="-15"/>
          <w:w w:val="85"/>
        </w:rPr>
        <w:t xml:space="preserve"> </w:t>
      </w:r>
      <w:r>
        <w:rPr>
          <w:w w:val="85"/>
        </w:rPr>
        <w:t>from</w:t>
      </w:r>
      <w:r>
        <w:rPr>
          <w:spacing w:val="-13"/>
          <w:w w:val="85"/>
        </w:rPr>
        <w:t xml:space="preserve"> </w:t>
      </w:r>
      <w:r>
        <w:rPr>
          <w:w w:val="85"/>
        </w:rPr>
        <w:t>institutions</w:t>
      </w:r>
      <w:r>
        <w:rPr>
          <w:spacing w:val="-11"/>
          <w:w w:val="85"/>
        </w:rPr>
        <w:t xml:space="preserve"> </w:t>
      </w:r>
      <w:r>
        <w:rPr>
          <w:w w:val="85"/>
        </w:rPr>
        <w:t>other</w:t>
      </w:r>
      <w:r>
        <w:rPr>
          <w:spacing w:val="-13"/>
          <w:w w:val="85"/>
        </w:rPr>
        <w:t xml:space="preserve"> </w:t>
      </w:r>
      <w:r>
        <w:rPr>
          <w:w w:val="85"/>
        </w:rPr>
        <w:t>than</w:t>
      </w:r>
      <w:r>
        <w:rPr>
          <w:spacing w:val="-15"/>
          <w:w w:val="85"/>
        </w:rPr>
        <w:t xml:space="preserve"> </w:t>
      </w:r>
      <w:r>
        <w:rPr>
          <w:w w:val="85"/>
        </w:rPr>
        <w:t>the</w:t>
      </w:r>
      <w:r>
        <w:rPr>
          <w:spacing w:val="-7"/>
          <w:w w:val="85"/>
        </w:rPr>
        <w:t xml:space="preserve"> </w:t>
      </w:r>
      <w:r>
        <w:rPr>
          <w:w w:val="85"/>
        </w:rPr>
        <w:t>major</w:t>
      </w:r>
      <w:r>
        <w:rPr>
          <w:spacing w:val="-13"/>
          <w:w w:val="85"/>
        </w:rPr>
        <w:t xml:space="preserve"> </w:t>
      </w:r>
      <w:r>
        <w:rPr>
          <w:w w:val="85"/>
        </w:rPr>
        <w:t>research</w:t>
      </w:r>
      <w:r>
        <w:rPr>
          <w:spacing w:val="-11"/>
          <w:w w:val="85"/>
        </w:rPr>
        <w:t xml:space="preserve"> </w:t>
      </w:r>
      <w:r>
        <w:rPr>
          <w:w w:val="85"/>
        </w:rPr>
        <w:t>universities</w:t>
      </w:r>
      <w:r>
        <w:rPr>
          <w:spacing w:val="-11"/>
          <w:w w:val="85"/>
        </w:rPr>
        <w:t xml:space="preserve"> </w:t>
      </w:r>
      <w:r>
        <w:rPr>
          <w:w w:val="85"/>
        </w:rPr>
        <w:t>that</w:t>
      </w:r>
      <w:r>
        <w:rPr>
          <w:spacing w:val="-11"/>
          <w:w w:val="85"/>
        </w:rPr>
        <w:t xml:space="preserve"> </w:t>
      </w:r>
      <w:r>
        <w:rPr>
          <w:w w:val="85"/>
        </w:rPr>
        <w:t>have</w:t>
      </w:r>
      <w:r>
        <w:rPr>
          <w:spacing w:val="-9"/>
          <w:w w:val="85"/>
        </w:rPr>
        <w:t xml:space="preserve"> </w:t>
      </w:r>
      <w:r>
        <w:rPr>
          <w:w w:val="85"/>
        </w:rPr>
        <w:t>trained</w:t>
      </w:r>
      <w:r>
        <w:rPr>
          <w:spacing w:val="-12"/>
          <w:w w:val="85"/>
        </w:rPr>
        <w:t xml:space="preserve"> </w:t>
      </w:r>
      <w:r>
        <w:rPr>
          <w:w w:val="85"/>
        </w:rPr>
        <w:t>most</w:t>
      </w:r>
      <w:r>
        <w:rPr>
          <w:spacing w:val="-15"/>
          <w:w w:val="85"/>
        </w:rPr>
        <w:t xml:space="preserve"> </w:t>
      </w:r>
      <w:r>
        <w:rPr>
          <w:w w:val="85"/>
        </w:rPr>
        <w:t>of</w:t>
      </w:r>
      <w:r>
        <w:rPr>
          <w:spacing w:val="-9"/>
          <w:w w:val="85"/>
        </w:rPr>
        <w:t xml:space="preserve"> </w:t>
      </w:r>
      <w:r>
        <w:rPr>
          <w:w w:val="85"/>
        </w:rPr>
        <w:t xml:space="preserve">our faculty may be </w:t>
      </w:r>
      <w:r>
        <w:rPr>
          <w:spacing w:val="-6"/>
        </w:rPr>
        <w:t>under-valued.</w:t>
      </w:r>
    </w:p>
    <w:p w14:paraId="3D6E984A" w14:textId="77777777" w:rsidR="004777FF" w:rsidRDefault="004777FF">
      <w:pPr>
        <w:sectPr w:rsidR="004777FF" w:rsidSect="00661498">
          <w:footerReference w:type="default" r:id="rId62"/>
          <w:pgSz w:w="12240" w:h="15840"/>
          <w:pgMar w:top="1320" w:right="60" w:bottom="1100" w:left="480" w:header="0" w:footer="911" w:gutter="0"/>
          <w:cols w:space="720"/>
        </w:sectPr>
      </w:pPr>
    </w:p>
    <w:p w14:paraId="3D6E984B" w14:textId="77777777" w:rsidR="004777FF" w:rsidRDefault="00702C66">
      <w:pPr>
        <w:pStyle w:val="ListParagraph"/>
        <w:numPr>
          <w:ilvl w:val="1"/>
          <w:numId w:val="7"/>
        </w:numPr>
        <w:tabs>
          <w:tab w:val="left" w:pos="1239"/>
        </w:tabs>
        <w:spacing w:before="66"/>
        <w:ind w:left="1239" w:hanging="179"/>
        <w:jc w:val="both"/>
      </w:pPr>
      <w:r>
        <w:rPr>
          <w:w w:val="85"/>
        </w:rPr>
        <w:t>A</w:t>
      </w:r>
      <w:r>
        <w:rPr>
          <w:spacing w:val="-10"/>
          <w:w w:val="85"/>
        </w:rPr>
        <w:t xml:space="preserve"> </w:t>
      </w:r>
      <w:r>
        <w:rPr>
          <w:w w:val="85"/>
        </w:rPr>
        <w:t>study</w:t>
      </w:r>
      <w:r>
        <w:rPr>
          <w:spacing w:val="-11"/>
          <w:w w:val="85"/>
        </w:rPr>
        <w:t xml:space="preserve"> </w:t>
      </w:r>
      <w:r>
        <w:rPr>
          <w:w w:val="85"/>
        </w:rPr>
        <w:t>of</w:t>
      </w:r>
      <w:r>
        <w:rPr>
          <w:spacing w:val="-6"/>
          <w:w w:val="85"/>
        </w:rPr>
        <w:t xml:space="preserve"> </w:t>
      </w:r>
      <w:r>
        <w:rPr>
          <w:w w:val="85"/>
        </w:rPr>
        <w:t>over</w:t>
      </w:r>
      <w:r>
        <w:rPr>
          <w:spacing w:val="-14"/>
          <w:w w:val="85"/>
        </w:rPr>
        <w:t xml:space="preserve"> </w:t>
      </w:r>
      <w:r>
        <w:rPr>
          <w:w w:val="85"/>
        </w:rPr>
        <w:t>300</w:t>
      </w:r>
      <w:r>
        <w:rPr>
          <w:spacing w:val="-10"/>
          <w:w w:val="85"/>
        </w:rPr>
        <w:t xml:space="preserve"> </w:t>
      </w:r>
      <w:r>
        <w:rPr>
          <w:w w:val="85"/>
        </w:rPr>
        <w:t>recommendation</w:t>
      </w:r>
      <w:r>
        <w:rPr>
          <w:spacing w:val="-15"/>
          <w:w w:val="85"/>
        </w:rPr>
        <w:t xml:space="preserve"> </w:t>
      </w:r>
      <w:r>
        <w:rPr>
          <w:w w:val="85"/>
        </w:rPr>
        <w:t>letters</w:t>
      </w:r>
      <w:r>
        <w:rPr>
          <w:spacing w:val="-12"/>
          <w:w w:val="85"/>
        </w:rPr>
        <w:t xml:space="preserve"> </w:t>
      </w:r>
      <w:r>
        <w:rPr>
          <w:w w:val="85"/>
        </w:rPr>
        <w:t>for</w:t>
      </w:r>
      <w:r>
        <w:rPr>
          <w:spacing w:val="-8"/>
          <w:w w:val="85"/>
        </w:rPr>
        <w:t xml:space="preserve"> </w:t>
      </w:r>
      <w:r>
        <w:rPr>
          <w:w w:val="85"/>
        </w:rPr>
        <w:t>medical</w:t>
      </w:r>
      <w:r>
        <w:rPr>
          <w:spacing w:val="-12"/>
          <w:w w:val="85"/>
        </w:rPr>
        <w:t xml:space="preserve"> </w:t>
      </w:r>
      <w:r>
        <w:rPr>
          <w:w w:val="85"/>
        </w:rPr>
        <w:t>faculty</w:t>
      </w:r>
      <w:r>
        <w:rPr>
          <w:spacing w:val="-11"/>
          <w:w w:val="85"/>
        </w:rPr>
        <w:t xml:space="preserve"> </w:t>
      </w:r>
      <w:r>
        <w:rPr>
          <w:w w:val="85"/>
        </w:rPr>
        <w:t>at</w:t>
      </w:r>
      <w:r>
        <w:rPr>
          <w:spacing w:val="-10"/>
          <w:w w:val="85"/>
        </w:rPr>
        <w:t xml:space="preserve"> </w:t>
      </w:r>
      <w:r>
        <w:rPr>
          <w:w w:val="85"/>
        </w:rPr>
        <w:t>a</w:t>
      </w:r>
      <w:r>
        <w:rPr>
          <w:spacing w:val="-9"/>
          <w:w w:val="85"/>
        </w:rPr>
        <w:t xml:space="preserve"> </w:t>
      </w:r>
      <w:r>
        <w:rPr>
          <w:w w:val="85"/>
        </w:rPr>
        <w:t>large</w:t>
      </w:r>
      <w:r>
        <w:rPr>
          <w:spacing w:val="-14"/>
          <w:w w:val="85"/>
        </w:rPr>
        <w:t xml:space="preserve"> </w:t>
      </w:r>
      <w:r>
        <w:rPr>
          <w:w w:val="85"/>
        </w:rPr>
        <w:t>American</w:t>
      </w:r>
      <w:r>
        <w:rPr>
          <w:spacing w:val="-12"/>
          <w:w w:val="85"/>
        </w:rPr>
        <w:t xml:space="preserve"> </w:t>
      </w:r>
      <w:r>
        <w:rPr>
          <w:w w:val="85"/>
        </w:rPr>
        <w:t>medical</w:t>
      </w:r>
      <w:r>
        <w:rPr>
          <w:spacing w:val="-10"/>
          <w:w w:val="85"/>
        </w:rPr>
        <w:t xml:space="preserve"> </w:t>
      </w:r>
      <w:r>
        <w:rPr>
          <w:spacing w:val="-2"/>
          <w:w w:val="85"/>
        </w:rPr>
        <w:t>school</w:t>
      </w:r>
    </w:p>
    <w:p w14:paraId="3D6E984C" w14:textId="77777777" w:rsidR="004777FF" w:rsidRDefault="00702C66">
      <w:pPr>
        <w:pStyle w:val="BodyText"/>
        <w:ind w:left="1061" w:right="1193" w:hanging="1"/>
        <w:jc w:val="both"/>
      </w:pPr>
      <w:r>
        <w:rPr>
          <w:w w:val="85"/>
        </w:rPr>
        <w:t>in</w:t>
      </w:r>
      <w:r>
        <w:rPr>
          <w:spacing w:val="-6"/>
          <w:w w:val="85"/>
        </w:rPr>
        <w:t xml:space="preserve"> </w:t>
      </w:r>
      <w:r>
        <w:rPr>
          <w:w w:val="85"/>
        </w:rPr>
        <w:t>the</w:t>
      </w:r>
      <w:r>
        <w:rPr>
          <w:spacing w:val="-5"/>
          <w:w w:val="85"/>
        </w:rPr>
        <w:t xml:space="preserve"> </w:t>
      </w:r>
      <w:r>
        <w:rPr>
          <w:w w:val="85"/>
        </w:rPr>
        <w:t>1990s</w:t>
      </w:r>
      <w:r>
        <w:rPr>
          <w:spacing w:val="-6"/>
          <w:w w:val="85"/>
        </w:rPr>
        <w:t xml:space="preserve"> </w:t>
      </w:r>
      <w:r>
        <w:rPr>
          <w:w w:val="85"/>
        </w:rPr>
        <w:t>found</w:t>
      </w:r>
      <w:r>
        <w:rPr>
          <w:spacing w:val="-5"/>
          <w:w w:val="85"/>
        </w:rPr>
        <w:t xml:space="preserve"> </w:t>
      </w:r>
      <w:r>
        <w:rPr>
          <w:w w:val="85"/>
        </w:rPr>
        <w:t>that</w:t>
      </w:r>
      <w:r>
        <w:rPr>
          <w:spacing w:val="-6"/>
          <w:w w:val="85"/>
        </w:rPr>
        <w:t xml:space="preserve"> </w:t>
      </w:r>
      <w:r>
        <w:rPr>
          <w:w w:val="85"/>
        </w:rPr>
        <w:t>letters</w:t>
      </w:r>
      <w:r>
        <w:rPr>
          <w:spacing w:val="-5"/>
          <w:w w:val="85"/>
        </w:rPr>
        <w:t xml:space="preserve"> </w:t>
      </w:r>
      <w:r>
        <w:rPr>
          <w:w w:val="85"/>
        </w:rPr>
        <w:t>for</w:t>
      </w:r>
      <w:r>
        <w:rPr>
          <w:spacing w:val="-6"/>
          <w:w w:val="85"/>
        </w:rPr>
        <w:t xml:space="preserve"> </w:t>
      </w:r>
      <w:r>
        <w:rPr>
          <w:w w:val="85"/>
        </w:rPr>
        <w:t>female</w:t>
      </w:r>
      <w:r>
        <w:rPr>
          <w:spacing w:val="-5"/>
          <w:w w:val="85"/>
        </w:rPr>
        <w:t xml:space="preserve"> </w:t>
      </w:r>
      <w:r>
        <w:rPr>
          <w:w w:val="85"/>
        </w:rPr>
        <w:t>applicants</w:t>
      </w:r>
      <w:r>
        <w:rPr>
          <w:spacing w:val="-6"/>
          <w:w w:val="85"/>
        </w:rPr>
        <w:t xml:space="preserve"> </w:t>
      </w:r>
      <w:r>
        <w:rPr>
          <w:w w:val="85"/>
        </w:rPr>
        <w:t>differed</w:t>
      </w:r>
      <w:r>
        <w:rPr>
          <w:spacing w:val="-5"/>
          <w:w w:val="85"/>
        </w:rPr>
        <w:t xml:space="preserve"> </w:t>
      </w:r>
      <w:r>
        <w:rPr>
          <w:w w:val="85"/>
        </w:rPr>
        <w:t>systematically</w:t>
      </w:r>
      <w:r>
        <w:rPr>
          <w:spacing w:val="-6"/>
          <w:w w:val="85"/>
        </w:rPr>
        <w:t xml:space="preserve"> </w:t>
      </w:r>
      <w:r>
        <w:rPr>
          <w:w w:val="85"/>
        </w:rPr>
        <w:t>from</w:t>
      </w:r>
      <w:r>
        <w:rPr>
          <w:spacing w:val="-5"/>
          <w:w w:val="85"/>
        </w:rPr>
        <w:t xml:space="preserve"> </w:t>
      </w:r>
      <w:r>
        <w:rPr>
          <w:w w:val="85"/>
        </w:rPr>
        <w:t>those</w:t>
      </w:r>
      <w:r>
        <w:rPr>
          <w:spacing w:val="-6"/>
          <w:w w:val="85"/>
        </w:rPr>
        <w:t xml:space="preserve"> </w:t>
      </w:r>
      <w:r>
        <w:rPr>
          <w:w w:val="85"/>
        </w:rPr>
        <w:t>for males.</w:t>
      </w:r>
      <w:r>
        <w:rPr>
          <w:spacing w:val="-5"/>
          <w:w w:val="85"/>
        </w:rPr>
        <w:t xml:space="preserve"> </w:t>
      </w:r>
      <w:r>
        <w:rPr>
          <w:w w:val="85"/>
        </w:rPr>
        <w:t>Letters</w:t>
      </w:r>
      <w:r>
        <w:rPr>
          <w:spacing w:val="12"/>
        </w:rPr>
        <w:t xml:space="preserve"> </w:t>
      </w:r>
      <w:r>
        <w:rPr>
          <w:w w:val="85"/>
        </w:rPr>
        <w:t xml:space="preserve">writtenfor </w:t>
      </w:r>
      <w:r>
        <w:rPr>
          <w:w w:val="90"/>
        </w:rPr>
        <w:t>womenwereshorter,provided“minimalassurance”rather</w:t>
      </w:r>
      <w:r>
        <w:rPr>
          <w:spacing w:val="-35"/>
          <w:w w:val="90"/>
        </w:rPr>
        <w:t xml:space="preserve"> </w:t>
      </w:r>
      <w:r>
        <w:rPr>
          <w:w w:val="90"/>
        </w:rPr>
        <w:t>than</w:t>
      </w:r>
      <w:r>
        <w:rPr>
          <w:spacing w:val="-34"/>
          <w:w w:val="90"/>
        </w:rPr>
        <w:t xml:space="preserve"> </w:t>
      </w:r>
      <w:r>
        <w:rPr>
          <w:w w:val="90"/>
        </w:rPr>
        <w:t>solid</w:t>
      </w:r>
    </w:p>
    <w:p w14:paraId="3D6E984D" w14:textId="77777777" w:rsidR="004777FF" w:rsidRDefault="00702C66">
      <w:pPr>
        <w:pStyle w:val="BodyText"/>
        <w:spacing w:before="1"/>
        <w:ind w:left="1060" w:right="2594"/>
        <w:jc w:val="both"/>
      </w:pPr>
      <w:r>
        <w:rPr>
          <w:w w:val="90"/>
        </w:rPr>
        <w:t>recommendation,</w:t>
      </w:r>
      <w:r>
        <w:rPr>
          <w:spacing w:val="-9"/>
          <w:w w:val="90"/>
        </w:rPr>
        <w:t xml:space="preserve"> </w:t>
      </w:r>
      <w:r>
        <w:rPr>
          <w:w w:val="90"/>
        </w:rPr>
        <w:t>raised</w:t>
      </w:r>
      <w:r>
        <w:rPr>
          <w:spacing w:val="-8"/>
          <w:w w:val="90"/>
        </w:rPr>
        <w:t xml:space="preserve"> </w:t>
      </w:r>
      <w:r>
        <w:rPr>
          <w:w w:val="90"/>
        </w:rPr>
        <w:t>more</w:t>
      </w:r>
      <w:r>
        <w:rPr>
          <w:spacing w:val="-8"/>
          <w:w w:val="90"/>
        </w:rPr>
        <w:t xml:space="preserve"> </w:t>
      </w:r>
      <w:r>
        <w:rPr>
          <w:w w:val="90"/>
        </w:rPr>
        <w:t>doubts,</w:t>
      </w:r>
      <w:r>
        <w:rPr>
          <w:spacing w:val="-8"/>
          <w:w w:val="90"/>
        </w:rPr>
        <w:t xml:space="preserve"> </w:t>
      </w:r>
      <w:r>
        <w:rPr>
          <w:w w:val="90"/>
        </w:rPr>
        <w:t>and</w:t>
      </w:r>
      <w:r>
        <w:rPr>
          <w:spacing w:val="-9"/>
          <w:w w:val="90"/>
        </w:rPr>
        <w:t xml:space="preserve"> </w:t>
      </w:r>
      <w:r>
        <w:rPr>
          <w:w w:val="90"/>
        </w:rPr>
        <w:t>portrayed</w:t>
      </w:r>
      <w:r>
        <w:rPr>
          <w:spacing w:val="-8"/>
          <w:w w:val="90"/>
        </w:rPr>
        <w:t xml:space="preserve"> </w:t>
      </w:r>
      <w:r>
        <w:rPr>
          <w:w w:val="90"/>
        </w:rPr>
        <w:t>women</w:t>
      </w:r>
      <w:r>
        <w:rPr>
          <w:spacing w:val="-8"/>
          <w:w w:val="90"/>
        </w:rPr>
        <w:t xml:space="preserve"> </w:t>
      </w:r>
      <w:r>
        <w:rPr>
          <w:w w:val="90"/>
        </w:rPr>
        <w:t>as</w:t>
      </w:r>
      <w:r>
        <w:rPr>
          <w:spacing w:val="-8"/>
          <w:w w:val="90"/>
        </w:rPr>
        <w:t xml:space="preserve"> </w:t>
      </w:r>
      <w:r>
        <w:rPr>
          <w:w w:val="90"/>
        </w:rPr>
        <w:t>students</w:t>
      </w:r>
      <w:r>
        <w:rPr>
          <w:spacing w:val="-9"/>
          <w:w w:val="90"/>
        </w:rPr>
        <w:t xml:space="preserve"> </w:t>
      </w:r>
      <w:r>
        <w:rPr>
          <w:w w:val="90"/>
        </w:rPr>
        <w:t>and</w:t>
      </w:r>
      <w:r>
        <w:rPr>
          <w:spacing w:val="-8"/>
          <w:w w:val="90"/>
        </w:rPr>
        <w:t xml:space="preserve"> </w:t>
      </w:r>
      <w:r>
        <w:rPr>
          <w:w w:val="90"/>
        </w:rPr>
        <w:t>teachers</w:t>
      </w:r>
      <w:r>
        <w:rPr>
          <w:spacing w:val="7"/>
        </w:rPr>
        <w:t xml:space="preserve"> </w:t>
      </w:r>
      <w:r>
        <w:rPr>
          <w:w w:val="90"/>
        </w:rPr>
        <w:t xml:space="preserve">while </w:t>
      </w:r>
      <w:r>
        <w:rPr>
          <w:spacing w:val="-4"/>
          <w:w w:val="90"/>
        </w:rPr>
        <w:t>portraying</w:t>
      </w:r>
      <w:r>
        <w:rPr>
          <w:spacing w:val="-5"/>
          <w:w w:val="90"/>
        </w:rPr>
        <w:t xml:space="preserve"> </w:t>
      </w:r>
      <w:r>
        <w:rPr>
          <w:spacing w:val="-4"/>
          <w:w w:val="90"/>
        </w:rPr>
        <w:t>men</w:t>
      </w:r>
      <w:r>
        <w:rPr>
          <w:spacing w:val="-5"/>
        </w:rPr>
        <w:t xml:space="preserve"> </w:t>
      </w:r>
      <w:r>
        <w:rPr>
          <w:spacing w:val="-4"/>
          <w:w w:val="90"/>
        </w:rPr>
        <w:t>as</w:t>
      </w:r>
      <w:r>
        <w:t xml:space="preserve"> </w:t>
      </w:r>
      <w:r>
        <w:rPr>
          <w:spacing w:val="-4"/>
          <w:w w:val="90"/>
        </w:rPr>
        <w:t>researchers and</w:t>
      </w:r>
      <w:r>
        <w:t xml:space="preserve"> </w:t>
      </w:r>
      <w:r>
        <w:rPr>
          <w:spacing w:val="-4"/>
          <w:w w:val="90"/>
        </w:rPr>
        <w:t>professionals.</w:t>
      </w:r>
      <w:r>
        <w:rPr>
          <w:spacing w:val="-2"/>
        </w:rPr>
        <w:t xml:space="preserve"> </w:t>
      </w:r>
      <w:r>
        <w:rPr>
          <w:spacing w:val="-4"/>
          <w:w w:val="90"/>
        </w:rPr>
        <w:t>All</w:t>
      </w:r>
      <w:r>
        <w:t xml:space="preserve"> </w:t>
      </w:r>
      <w:r>
        <w:rPr>
          <w:spacing w:val="-4"/>
          <w:w w:val="90"/>
        </w:rPr>
        <w:t>letters studied were written</w:t>
      </w:r>
      <w:r>
        <w:rPr>
          <w:spacing w:val="-2"/>
        </w:rPr>
        <w:t xml:space="preserve"> </w:t>
      </w:r>
      <w:r>
        <w:rPr>
          <w:spacing w:val="-4"/>
          <w:w w:val="90"/>
        </w:rPr>
        <w:t>for</w:t>
      </w:r>
      <w:r>
        <w:rPr>
          <w:spacing w:val="-5"/>
          <w:w w:val="90"/>
        </w:rPr>
        <w:t xml:space="preserve"> </w:t>
      </w:r>
      <w:r>
        <w:rPr>
          <w:spacing w:val="-4"/>
          <w:w w:val="90"/>
        </w:rPr>
        <w:t xml:space="preserve">successful </w:t>
      </w:r>
      <w:r>
        <w:rPr>
          <w:spacing w:val="-2"/>
          <w:w w:val="95"/>
        </w:rPr>
        <w:t>candidatesonly.(Trixand</w:t>
      </w:r>
      <w:r>
        <w:rPr>
          <w:spacing w:val="-32"/>
          <w:w w:val="95"/>
        </w:rPr>
        <w:t xml:space="preserve"> </w:t>
      </w:r>
      <w:r>
        <w:rPr>
          <w:spacing w:val="-2"/>
          <w:w w:val="95"/>
        </w:rPr>
        <w:t>Psenka).</w:t>
      </w:r>
    </w:p>
    <w:p w14:paraId="3D6E984E" w14:textId="77777777" w:rsidR="004777FF" w:rsidRDefault="004777FF">
      <w:pPr>
        <w:pStyle w:val="BodyText"/>
      </w:pPr>
    </w:p>
    <w:p w14:paraId="3D6E984F" w14:textId="77777777" w:rsidR="004777FF" w:rsidRDefault="00702C66">
      <w:pPr>
        <w:pStyle w:val="ListParagraph"/>
        <w:numPr>
          <w:ilvl w:val="1"/>
          <w:numId w:val="7"/>
        </w:numPr>
        <w:tabs>
          <w:tab w:val="left" w:pos="1239"/>
        </w:tabs>
        <w:ind w:right="2486" w:firstLine="0"/>
        <w:jc w:val="both"/>
      </w:pPr>
      <w:r>
        <w:rPr>
          <w:w w:val="85"/>
        </w:rPr>
        <w:t xml:space="preserve">Anotherstudy showedthat the preferenceformaleswasgreaterwhenwomenrepresenteda small </w:t>
      </w:r>
      <w:r>
        <w:rPr>
          <w:spacing w:val="-2"/>
          <w:w w:val="90"/>
        </w:rPr>
        <w:t>proportion</w:t>
      </w:r>
      <w:r>
        <w:rPr>
          <w:spacing w:val="-18"/>
          <w:w w:val="90"/>
        </w:rPr>
        <w:t xml:space="preserve"> </w:t>
      </w:r>
      <w:r>
        <w:rPr>
          <w:spacing w:val="-2"/>
          <w:w w:val="90"/>
        </w:rPr>
        <w:t>of</w:t>
      </w:r>
      <w:r>
        <w:rPr>
          <w:spacing w:val="-11"/>
          <w:w w:val="90"/>
        </w:rPr>
        <w:t xml:space="preserve"> </w:t>
      </w:r>
      <w:r>
        <w:rPr>
          <w:spacing w:val="-2"/>
          <w:w w:val="90"/>
        </w:rPr>
        <w:t>the</w:t>
      </w:r>
      <w:r>
        <w:rPr>
          <w:spacing w:val="-12"/>
          <w:w w:val="90"/>
        </w:rPr>
        <w:t xml:space="preserve"> </w:t>
      </w:r>
      <w:r>
        <w:rPr>
          <w:spacing w:val="-2"/>
          <w:w w:val="90"/>
        </w:rPr>
        <w:t>pool</w:t>
      </w:r>
      <w:r>
        <w:rPr>
          <w:spacing w:val="-17"/>
          <w:w w:val="90"/>
        </w:rPr>
        <w:t xml:space="preserve"> </w:t>
      </w:r>
      <w:r>
        <w:rPr>
          <w:spacing w:val="-2"/>
          <w:w w:val="90"/>
        </w:rPr>
        <w:t>of</w:t>
      </w:r>
      <w:r>
        <w:rPr>
          <w:spacing w:val="-14"/>
          <w:w w:val="90"/>
        </w:rPr>
        <w:t xml:space="preserve"> </w:t>
      </w:r>
      <w:r>
        <w:rPr>
          <w:spacing w:val="-2"/>
          <w:w w:val="90"/>
        </w:rPr>
        <w:t>candidates,</w:t>
      </w:r>
      <w:r>
        <w:rPr>
          <w:spacing w:val="-15"/>
          <w:w w:val="90"/>
        </w:rPr>
        <w:t xml:space="preserve"> </w:t>
      </w:r>
      <w:r>
        <w:rPr>
          <w:spacing w:val="-2"/>
          <w:w w:val="90"/>
        </w:rPr>
        <w:t>as</w:t>
      </w:r>
      <w:r>
        <w:rPr>
          <w:spacing w:val="-17"/>
          <w:w w:val="90"/>
        </w:rPr>
        <w:t xml:space="preserve"> </w:t>
      </w:r>
      <w:r>
        <w:rPr>
          <w:spacing w:val="-2"/>
          <w:w w:val="90"/>
        </w:rPr>
        <w:t>is</w:t>
      </w:r>
      <w:r>
        <w:rPr>
          <w:spacing w:val="-15"/>
          <w:w w:val="90"/>
        </w:rPr>
        <w:t xml:space="preserve"> </w:t>
      </w:r>
      <w:r>
        <w:rPr>
          <w:spacing w:val="-2"/>
          <w:w w:val="90"/>
        </w:rPr>
        <w:t>typical</w:t>
      </w:r>
      <w:r>
        <w:rPr>
          <w:spacing w:val="-17"/>
          <w:w w:val="90"/>
        </w:rPr>
        <w:t xml:space="preserve"> </w:t>
      </w:r>
      <w:r>
        <w:rPr>
          <w:spacing w:val="-2"/>
          <w:w w:val="90"/>
        </w:rPr>
        <w:t>in</w:t>
      </w:r>
      <w:r>
        <w:rPr>
          <w:spacing w:val="-15"/>
          <w:w w:val="90"/>
        </w:rPr>
        <w:t xml:space="preserve"> </w:t>
      </w:r>
      <w:r>
        <w:rPr>
          <w:spacing w:val="-2"/>
          <w:w w:val="90"/>
        </w:rPr>
        <w:t>many</w:t>
      </w:r>
      <w:r>
        <w:rPr>
          <w:spacing w:val="-15"/>
          <w:w w:val="90"/>
        </w:rPr>
        <w:t xml:space="preserve"> </w:t>
      </w:r>
      <w:r>
        <w:rPr>
          <w:spacing w:val="-2"/>
          <w:w w:val="90"/>
        </w:rPr>
        <w:t>academic</w:t>
      </w:r>
      <w:r>
        <w:rPr>
          <w:spacing w:val="-18"/>
          <w:w w:val="90"/>
        </w:rPr>
        <w:t xml:space="preserve"> </w:t>
      </w:r>
      <w:r>
        <w:rPr>
          <w:spacing w:val="-2"/>
          <w:w w:val="90"/>
        </w:rPr>
        <w:t>fields</w:t>
      </w:r>
      <w:r>
        <w:rPr>
          <w:spacing w:val="-19"/>
          <w:w w:val="90"/>
        </w:rPr>
        <w:t xml:space="preserve"> </w:t>
      </w:r>
      <w:r>
        <w:rPr>
          <w:spacing w:val="-2"/>
          <w:w w:val="90"/>
        </w:rPr>
        <w:t>(Heilman).</w:t>
      </w:r>
    </w:p>
    <w:p w14:paraId="3D6E9850" w14:textId="77777777" w:rsidR="004777FF" w:rsidRDefault="004777FF">
      <w:pPr>
        <w:pStyle w:val="BodyText"/>
        <w:spacing w:before="3"/>
      </w:pPr>
    </w:p>
    <w:p w14:paraId="3D6E9851" w14:textId="77777777" w:rsidR="004777FF" w:rsidRDefault="00702C66">
      <w:pPr>
        <w:pStyle w:val="BodyText"/>
        <w:spacing w:before="1"/>
        <w:ind w:left="1061" w:right="1199" w:hanging="1"/>
      </w:pPr>
      <w:r>
        <w:rPr>
          <w:w w:val="85"/>
        </w:rPr>
        <w:t>In</w:t>
      </w:r>
      <w:r>
        <w:rPr>
          <w:spacing w:val="-5"/>
          <w:w w:val="85"/>
        </w:rPr>
        <w:t xml:space="preserve"> </w:t>
      </w:r>
      <w:r>
        <w:rPr>
          <w:w w:val="85"/>
        </w:rPr>
        <w:t>a</w:t>
      </w:r>
      <w:r>
        <w:rPr>
          <w:spacing w:val="-2"/>
          <w:w w:val="85"/>
        </w:rPr>
        <w:t xml:space="preserve"> </w:t>
      </w:r>
      <w:r>
        <w:rPr>
          <w:w w:val="85"/>
        </w:rPr>
        <w:t>national</w:t>
      </w:r>
      <w:r>
        <w:rPr>
          <w:spacing w:val="-2"/>
          <w:w w:val="85"/>
        </w:rPr>
        <w:t xml:space="preserve"> </w:t>
      </w:r>
      <w:r>
        <w:rPr>
          <w:w w:val="85"/>
        </w:rPr>
        <w:t>study,</w:t>
      </w:r>
      <w:r>
        <w:rPr>
          <w:spacing w:val="-8"/>
          <w:w w:val="85"/>
        </w:rPr>
        <w:t xml:space="preserve"> </w:t>
      </w:r>
      <w:r>
        <w:rPr>
          <w:w w:val="85"/>
        </w:rPr>
        <w:t>238</w:t>
      </w:r>
      <w:r>
        <w:rPr>
          <w:spacing w:val="-2"/>
          <w:w w:val="85"/>
        </w:rPr>
        <w:t xml:space="preserve"> </w:t>
      </w:r>
      <w:r>
        <w:rPr>
          <w:w w:val="85"/>
        </w:rPr>
        <w:t>academic</w:t>
      </w:r>
      <w:r>
        <w:rPr>
          <w:spacing w:val="-3"/>
          <w:w w:val="85"/>
        </w:rPr>
        <w:t xml:space="preserve"> </w:t>
      </w:r>
      <w:r>
        <w:rPr>
          <w:w w:val="85"/>
        </w:rPr>
        <w:t>psychologists</w:t>
      </w:r>
      <w:r>
        <w:rPr>
          <w:spacing w:val="-8"/>
          <w:w w:val="85"/>
        </w:rPr>
        <w:t xml:space="preserve"> </w:t>
      </w:r>
      <w:r>
        <w:rPr>
          <w:w w:val="85"/>
        </w:rPr>
        <w:t>(118</w:t>
      </w:r>
      <w:r>
        <w:rPr>
          <w:spacing w:val="-5"/>
          <w:w w:val="85"/>
        </w:rPr>
        <w:t xml:space="preserve"> </w:t>
      </w:r>
      <w:r>
        <w:rPr>
          <w:w w:val="85"/>
        </w:rPr>
        <w:t>male,</w:t>
      </w:r>
      <w:r>
        <w:rPr>
          <w:spacing w:val="-3"/>
          <w:w w:val="85"/>
        </w:rPr>
        <w:t xml:space="preserve"> </w:t>
      </w:r>
      <w:r>
        <w:rPr>
          <w:w w:val="85"/>
        </w:rPr>
        <w:t>120</w:t>
      </w:r>
      <w:r>
        <w:rPr>
          <w:spacing w:val="-2"/>
          <w:w w:val="85"/>
        </w:rPr>
        <w:t xml:space="preserve"> </w:t>
      </w:r>
      <w:r>
        <w:rPr>
          <w:w w:val="85"/>
        </w:rPr>
        <w:t>female)</w:t>
      </w:r>
      <w:r>
        <w:rPr>
          <w:spacing w:val="-6"/>
          <w:w w:val="85"/>
        </w:rPr>
        <w:t xml:space="preserve"> </w:t>
      </w:r>
      <w:r>
        <w:rPr>
          <w:w w:val="85"/>
        </w:rPr>
        <w:t>evaluated</w:t>
      </w:r>
      <w:r>
        <w:rPr>
          <w:spacing w:val="-6"/>
          <w:w w:val="85"/>
        </w:rPr>
        <w:t xml:space="preserve"> </w:t>
      </w:r>
      <w:r>
        <w:rPr>
          <w:w w:val="85"/>
        </w:rPr>
        <w:t>a</w:t>
      </w:r>
      <w:r>
        <w:rPr>
          <w:spacing w:val="-5"/>
          <w:w w:val="85"/>
        </w:rPr>
        <w:t xml:space="preserve"> </w:t>
      </w:r>
      <w:r>
        <w:rPr>
          <w:w w:val="85"/>
        </w:rPr>
        <w:t>résumé</w:t>
      </w:r>
      <w:r>
        <w:rPr>
          <w:spacing w:val="-6"/>
          <w:w w:val="85"/>
        </w:rPr>
        <w:t xml:space="preserve"> </w:t>
      </w:r>
      <w:r>
        <w:rPr>
          <w:w w:val="85"/>
        </w:rPr>
        <w:t>randomly assigned</w:t>
      </w:r>
      <w:r>
        <w:rPr>
          <w:spacing w:val="-9"/>
          <w:w w:val="85"/>
        </w:rPr>
        <w:t xml:space="preserve"> </w:t>
      </w:r>
      <w:r>
        <w:rPr>
          <w:w w:val="85"/>
        </w:rPr>
        <w:t xml:space="preserve">a </w:t>
      </w:r>
      <w:r>
        <w:rPr>
          <w:spacing w:val="-2"/>
          <w:w w:val="90"/>
        </w:rPr>
        <w:t>male</w:t>
      </w:r>
      <w:r>
        <w:rPr>
          <w:spacing w:val="-13"/>
          <w:w w:val="90"/>
        </w:rPr>
        <w:t xml:space="preserve"> </w:t>
      </w:r>
      <w:r>
        <w:rPr>
          <w:spacing w:val="-2"/>
          <w:w w:val="90"/>
        </w:rPr>
        <w:t>or</w:t>
      </w:r>
      <w:r>
        <w:rPr>
          <w:spacing w:val="-13"/>
          <w:w w:val="90"/>
        </w:rPr>
        <w:t xml:space="preserve"> </w:t>
      </w:r>
      <w:r>
        <w:rPr>
          <w:spacing w:val="-2"/>
          <w:w w:val="90"/>
        </w:rPr>
        <w:t>a</w:t>
      </w:r>
      <w:r>
        <w:rPr>
          <w:spacing w:val="-14"/>
          <w:w w:val="90"/>
        </w:rPr>
        <w:t xml:space="preserve"> </w:t>
      </w:r>
      <w:r>
        <w:rPr>
          <w:spacing w:val="-2"/>
          <w:w w:val="90"/>
        </w:rPr>
        <w:t>female</w:t>
      </w:r>
      <w:r>
        <w:rPr>
          <w:spacing w:val="-13"/>
          <w:w w:val="90"/>
        </w:rPr>
        <w:t xml:space="preserve"> </w:t>
      </w:r>
      <w:r>
        <w:rPr>
          <w:spacing w:val="-2"/>
          <w:w w:val="90"/>
        </w:rPr>
        <w:t>name.</w:t>
      </w:r>
      <w:r>
        <w:rPr>
          <w:spacing w:val="-17"/>
          <w:w w:val="90"/>
        </w:rPr>
        <w:t xml:space="preserve"> </w:t>
      </w:r>
      <w:r>
        <w:rPr>
          <w:spacing w:val="-2"/>
          <w:w w:val="90"/>
        </w:rPr>
        <w:t>Both</w:t>
      </w:r>
      <w:r>
        <w:rPr>
          <w:spacing w:val="-17"/>
          <w:w w:val="90"/>
        </w:rPr>
        <w:t xml:space="preserve"> </w:t>
      </w:r>
      <w:r>
        <w:rPr>
          <w:spacing w:val="-2"/>
          <w:w w:val="90"/>
        </w:rPr>
        <w:t>male</w:t>
      </w:r>
      <w:r>
        <w:rPr>
          <w:spacing w:val="-13"/>
          <w:w w:val="90"/>
        </w:rPr>
        <w:t xml:space="preserve"> </w:t>
      </w:r>
      <w:r>
        <w:rPr>
          <w:spacing w:val="-2"/>
          <w:w w:val="90"/>
        </w:rPr>
        <w:t>and</w:t>
      </w:r>
      <w:r>
        <w:rPr>
          <w:spacing w:val="-12"/>
          <w:w w:val="90"/>
        </w:rPr>
        <w:t xml:space="preserve"> </w:t>
      </w:r>
      <w:r>
        <w:rPr>
          <w:spacing w:val="-2"/>
          <w:w w:val="90"/>
        </w:rPr>
        <w:t>female</w:t>
      </w:r>
      <w:r>
        <w:rPr>
          <w:spacing w:val="-13"/>
          <w:w w:val="90"/>
        </w:rPr>
        <w:t xml:space="preserve"> </w:t>
      </w:r>
      <w:r>
        <w:rPr>
          <w:spacing w:val="-2"/>
          <w:w w:val="90"/>
        </w:rPr>
        <w:t>participants</w:t>
      </w:r>
      <w:r>
        <w:rPr>
          <w:spacing w:val="-14"/>
          <w:w w:val="90"/>
        </w:rPr>
        <w:t xml:space="preserve"> </w:t>
      </w:r>
      <w:r>
        <w:rPr>
          <w:spacing w:val="-2"/>
          <w:w w:val="90"/>
        </w:rPr>
        <w:t>gave</w:t>
      </w:r>
      <w:r>
        <w:rPr>
          <w:spacing w:val="-13"/>
          <w:w w:val="90"/>
        </w:rPr>
        <w:t xml:space="preserve"> </w:t>
      </w:r>
      <w:r>
        <w:rPr>
          <w:spacing w:val="-2"/>
          <w:w w:val="90"/>
        </w:rPr>
        <w:t>the</w:t>
      </w:r>
      <w:r>
        <w:rPr>
          <w:spacing w:val="-10"/>
          <w:w w:val="90"/>
        </w:rPr>
        <w:t xml:space="preserve"> </w:t>
      </w:r>
      <w:r>
        <w:rPr>
          <w:spacing w:val="-2"/>
          <w:w w:val="90"/>
        </w:rPr>
        <w:t>male</w:t>
      </w:r>
      <w:r>
        <w:rPr>
          <w:spacing w:val="-13"/>
          <w:w w:val="90"/>
        </w:rPr>
        <w:t xml:space="preserve"> </w:t>
      </w:r>
      <w:r>
        <w:rPr>
          <w:spacing w:val="-2"/>
          <w:w w:val="90"/>
        </w:rPr>
        <w:t>applicant</w:t>
      </w:r>
      <w:r>
        <w:rPr>
          <w:spacing w:val="-17"/>
          <w:w w:val="90"/>
        </w:rPr>
        <w:t xml:space="preserve"> </w:t>
      </w:r>
      <w:r>
        <w:rPr>
          <w:spacing w:val="-2"/>
          <w:w w:val="90"/>
        </w:rPr>
        <w:t xml:space="preserve">better evaluationsfor </w:t>
      </w:r>
      <w:r>
        <w:rPr>
          <w:w w:val="90"/>
        </w:rPr>
        <w:t>teaching,</w:t>
      </w:r>
      <w:r>
        <w:rPr>
          <w:spacing w:val="-28"/>
          <w:w w:val="90"/>
        </w:rPr>
        <w:t xml:space="preserve"> </w:t>
      </w:r>
      <w:r>
        <w:rPr>
          <w:w w:val="90"/>
        </w:rPr>
        <w:t>research,</w:t>
      </w:r>
      <w:r>
        <w:rPr>
          <w:spacing w:val="-28"/>
          <w:w w:val="90"/>
        </w:rPr>
        <w:t xml:space="preserve"> </w:t>
      </w:r>
      <w:r>
        <w:rPr>
          <w:w w:val="90"/>
        </w:rPr>
        <w:t>and</w:t>
      </w:r>
      <w:r>
        <w:rPr>
          <w:spacing w:val="-27"/>
          <w:w w:val="90"/>
        </w:rPr>
        <w:t xml:space="preserve"> </w:t>
      </w:r>
      <w:r>
        <w:rPr>
          <w:w w:val="90"/>
        </w:rPr>
        <w:t>serviceexperience</w:t>
      </w:r>
      <w:r>
        <w:rPr>
          <w:spacing w:val="-27"/>
          <w:w w:val="90"/>
        </w:rPr>
        <w:t xml:space="preserve"> </w:t>
      </w:r>
      <w:r>
        <w:rPr>
          <w:w w:val="90"/>
        </w:rPr>
        <w:t>and</w:t>
      </w:r>
      <w:r>
        <w:rPr>
          <w:spacing w:val="-27"/>
          <w:w w:val="90"/>
        </w:rPr>
        <w:t xml:space="preserve"> </w:t>
      </w:r>
      <w:r>
        <w:rPr>
          <w:w w:val="90"/>
        </w:rPr>
        <w:t>both</w:t>
      </w:r>
      <w:r>
        <w:rPr>
          <w:spacing w:val="-31"/>
          <w:w w:val="90"/>
        </w:rPr>
        <w:t xml:space="preserve"> </w:t>
      </w:r>
      <w:r>
        <w:rPr>
          <w:w w:val="90"/>
        </w:rPr>
        <w:t>were</w:t>
      </w:r>
      <w:r>
        <w:rPr>
          <w:spacing w:val="-27"/>
          <w:w w:val="90"/>
        </w:rPr>
        <w:t xml:space="preserve"> </w:t>
      </w:r>
      <w:r>
        <w:rPr>
          <w:w w:val="90"/>
        </w:rPr>
        <w:t>morelikely</w:t>
      </w:r>
      <w:r>
        <w:rPr>
          <w:spacing w:val="-28"/>
          <w:w w:val="90"/>
        </w:rPr>
        <w:t xml:space="preserve"> </w:t>
      </w:r>
      <w:r>
        <w:rPr>
          <w:w w:val="90"/>
        </w:rPr>
        <w:t>to</w:t>
      </w:r>
      <w:r>
        <w:rPr>
          <w:spacing w:val="-29"/>
          <w:w w:val="90"/>
        </w:rPr>
        <w:t xml:space="preserve"> </w:t>
      </w:r>
      <w:r>
        <w:rPr>
          <w:w w:val="90"/>
        </w:rPr>
        <w:t>hirethe</w:t>
      </w:r>
    </w:p>
    <w:p w14:paraId="3D6E9852" w14:textId="77777777" w:rsidR="004777FF" w:rsidRDefault="00702C66">
      <w:pPr>
        <w:pStyle w:val="BodyText"/>
        <w:spacing w:line="272" w:lineRule="exact"/>
        <w:ind w:left="1060"/>
      </w:pPr>
      <w:r>
        <w:rPr>
          <w:w w:val="90"/>
        </w:rPr>
        <w:t>male</w:t>
      </w:r>
      <w:r>
        <w:rPr>
          <w:spacing w:val="-5"/>
          <w:w w:val="90"/>
        </w:rPr>
        <w:t xml:space="preserve"> </w:t>
      </w:r>
      <w:r>
        <w:rPr>
          <w:w w:val="90"/>
        </w:rPr>
        <w:t>than</w:t>
      </w:r>
      <w:r>
        <w:rPr>
          <w:spacing w:val="-5"/>
          <w:w w:val="90"/>
        </w:rPr>
        <w:t xml:space="preserve"> </w:t>
      </w:r>
      <w:r>
        <w:rPr>
          <w:w w:val="90"/>
        </w:rPr>
        <w:t>the</w:t>
      </w:r>
      <w:r>
        <w:rPr>
          <w:spacing w:val="-8"/>
          <w:w w:val="90"/>
        </w:rPr>
        <w:t xml:space="preserve"> </w:t>
      </w:r>
      <w:r>
        <w:rPr>
          <w:w w:val="90"/>
        </w:rPr>
        <w:t>female</w:t>
      </w:r>
      <w:r>
        <w:rPr>
          <w:spacing w:val="-4"/>
          <w:w w:val="90"/>
        </w:rPr>
        <w:t xml:space="preserve"> </w:t>
      </w:r>
      <w:r>
        <w:rPr>
          <w:w w:val="90"/>
        </w:rPr>
        <w:t>applicant.</w:t>
      </w:r>
      <w:r>
        <w:rPr>
          <w:spacing w:val="-7"/>
          <w:w w:val="90"/>
        </w:rPr>
        <w:t xml:space="preserve"> </w:t>
      </w:r>
      <w:r>
        <w:rPr>
          <w:w w:val="90"/>
        </w:rPr>
        <w:t>(Steinpries,</w:t>
      </w:r>
      <w:r>
        <w:rPr>
          <w:spacing w:val="-6"/>
          <w:w w:val="90"/>
        </w:rPr>
        <w:t xml:space="preserve"> </w:t>
      </w:r>
      <w:r>
        <w:rPr>
          <w:spacing w:val="-2"/>
          <w:w w:val="90"/>
        </w:rPr>
        <w:t>et.al.)</w:t>
      </w:r>
    </w:p>
    <w:p w14:paraId="3D6E9853" w14:textId="77777777" w:rsidR="004777FF" w:rsidRDefault="004777FF">
      <w:pPr>
        <w:pStyle w:val="BodyText"/>
      </w:pPr>
    </w:p>
    <w:p w14:paraId="3D6E9854" w14:textId="77777777" w:rsidR="004777FF" w:rsidRDefault="00702C66">
      <w:pPr>
        <w:pStyle w:val="BodyText"/>
        <w:ind w:left="1060" w:right="2192"/>
      </w:pPr>
      <w:r>
        <w:rPr>
          <w:w w:val="85"/>
        </w:rPr>
        <w:t>The</w:t>
      </w:r>
      <w:r>
        <w:rPr>
          <w:spacing w:val="-8"/>
          <w:w w:val="85"/>
        </w:rPr>
        <w:t xml:space="preserve"> </w:t>
      </w:r>
      <w:r>
        <w:rPr>
          <w:w w:val="85"/>
        </w:rPr>
        <w:t>work,</w:t>
      </w:r>
      <w:r>
        <w:rPr>
          <w:spacing w:val="-13"/>
          <w:w w:val="85"/>
        </w:rPr>
        <w:t xml:space="preserve"> </w:t>
      </w:r>
      <w:r>
        <w:rPr>
          <w:w w:val="85"/>
        </w:rPr>
        <w:t>ideas,</w:t>
      </w:r>
      <w:r>
        <w:rPr>
          <w:spacing w:val="-13"/>
          <w:w w:val="85"/>
        </w:rPr>
        <w:t xml:space="preserve"> </w:t>
      </w:r>
      <w:r>
        <w:rPr>
          <w:w w:val="85"/>
        </w:rPr>
        <w:t>and</w:t>
      </w:r>
      <w:r>
        <w:rPr>
          <w:spacing w:val="-7"/>
          <w:w w:val="85"/>
        </w:rPr>
        <w:t xml:space="preserve"> </w:t>
      </w:r>
      <w:r>
        <w:rPr>
          <w:w w:val="85"/>
        </w:rPr>
        <w:t>findings</w:t>
      </w:r>
      <w:r>
        <w:rPr>
          <w:spacing w:val="-10"/>
          <w:w w:val="85"/>
        </w:rPr>
        <w:t xml:space="preserve"> </w:t>
      </w:r>
      <w:r>
        <w:rPr>
          <w:w w:val="85"/>
        </w:rPr>
        <w:t>of</w:t>
      </w:r>
      <w:r>
        <w:rPr>
          <w:spacing w:val="-8"/>
          <w:w w:val="85"/>
        </w:rPr>
        <w:t xml:space="preserve"> </w:t>
      </w:r>
      <w:r>
        <w:rPr>
          <w:w w:val="85"/>
        </w:rPr>
        <w:t>women</w:t>
      </w:r>
      <w:r>
        <w:rPr>
          <w:spacing w:val="-10"/>
          <w:w w:val="85"/>
        </w:rPr>
        <w:t xml:space="preserve"> </w:t>
      </w:r>
      <w:r>
        <w:rPr>
          <w:w w:val="85"/>
        </w:rPr>
        <w:t>or</w:t>
      </w:r>
      <w:r>
        <w:rPr>
          <w:spacing w:val="-5"/>
          <w:w w:val="85"/>
        </w:rPr>
        <w:t xml:space="preserve"> </w:t>
      </w:r>
      <w:r>
        <w:rPr>
          <w:w w:val="85"/>
        </w:rPr>
        <w:t>minorities</w:t>
      </w:r>
      <w:r>
        <w:rPr>
          <w:spacing w:val="-10"/>
          <w:w w:val="85"/>
        </w:rPr>
        <w:t xml:space="preserve"> </w:t>
      </w:r>
      <w:r>
        <w:rPr>
          <w:w w:val="85"/>
        </w:rPr>
        <w:t>may</w:t>
      </w:r>
      <w:r>
        <w:rPr>
          <w:spacing w:val="-5"/>
          <w:w w:val="85"/>
        </w:rPr>
        <w:t xml:space="preserve"> </w:t>
      </w:r>
      <w:r>
        <w:rPr>
          <w:w w:val="85"/>
        </w:rPr>
        <w:t>be</w:t>
      </w:r>
      <w:r>
        <w:rPr>
          <w:spacing w:val="-8"/>
          <w:w w:val="85"/>
        </w:rPr>
        <w:t xml:space="preserve"> </w:t>
      </w:r>
      <w:r>
        <w:rPr>
          <w:w w:val="85"/>
        </w:rPr>
        <w:t>undervalued</w:t>
      </w:r>
      <w:r>
        <w:rPr>
          <w:spacing w:val="-12"/>
          <w:w w:val="85"/>
        </w:rPr>
        <w:t xml:space="preserve"> </w:t>
      </w:r>
      <w:r>
        <w:rPr>
          <w:w w:val="85"/>
        </w:rPr>
        <w:t>or</w:t>
      </w:r>
      <w:r>
        <w:rPr>
          <w:spacing w:val="-8"/>
          <w:w w:val="85"/>
        </w:rPr>
        <w:t xml:space="preserve"> </w:t>
      </w:r>
      <w:r>
        <w:rPr>
          <w:w w:val="85"/>
        </w:rPr>
        <w:t>unfairly</w:t>
      </w:r>
      <w:r>
        <w:rPr>
          <w:spacing w:val="-13"/>
          <w:w w:val="85"/>
        </w:rPr>
        <w:t xml:space="preserve"> </w:t>
      </w:r>
      <w:r>
        <w:rPr>
          <w:w w:val="85"/>
        </w:rPr>
        <w:t>attributed</w:t>
      </w:r>
      <w:r>
        <w:rPr>
          <w:spacing w:val="-12"/>
          <w:w w:val="85"/>
        </w:rPr>
        <w:t xml:space="preserve"> </w:t>
      </w:r>
      <w:r>
        <w:rPr>
          <w:w w:val="85"/>
        </w:rPr>
        <w:t xml:space="preserve">to a </w:t>
      </w:r>
      <w:r>
        <w:rPr>
          <w:spacing w:val="-2"/>
          <w:w w:val="90"/>
        </w:rPr>
        <w:t>research</w:t>
      </w:r>
      <w:r>
        <w:rPr>
          <w:spacing w:val="-20"/>
          <w:w w:val="90"/>
        </w:rPr>
        <w:t xml:space="preserve"> </w:t>
      </w:r>
      <w:r>
        <w:rPr>
          <w:spacing w:val="-2"/>
          <w:w w:val="90"/>
        </w:rPr>
        <w:t>director</w:t>
      </w:r>
      <w:r>
        <w:rPr>
          <w:spacing w:val="-20"/>
          <w:w w:val="90"/>
        </w:rPr>
        <w:t xml:space="preserve"> </w:t>
      </w:r>
      <w:r>
        <w:rPr>
          <w:spacing w:val="-2"/>
          <w:w w:val="90"/>
        </w:rPr>
        <w:t>or</w:t>
      </w:r>
      <w:r>
        <w:rPr>
          <w:spacing w:val="-20"/>
          <w:w w:val="90"/>
        </w:rPr>
        <w:t xml:space="preserve"> </w:t>
      </w:r>
      <w:r>
        <w:rPr>
          <w:spacing w:val="-2"/>
          <w:w w:val="90"/>
        </w:rPr>
        <w:t>collaborators</w:t>
      </w:r>
      <w:r>
        <w:rPr>
          <w:spacing w:val="-22"/>
          <w:w w:val="90"/>
        </w:rPr>
        <w:t xml:space="preserve"> </w:t>
      </w:r>
      <w:r>
        <w:rPr>
          <w:spacing w:val="-2"/>
          <w:w w:val="90"/>
        </w:rPr>
        <w:t>despitecontraryevidence</w:t>
      </w:r>
      <w:r>
        <w:rPr>
          <w:spacing w:val="-26"/>
          <w:w w:val="90"/>
        </w:rPr>
        <w:t xml:space="preserve"> </w:t>
      </w:r>
      <w:r>
        <w:rPr>
          <w:spacing w:val="-2"/>
          <w:w w:val="90"/>
        </w:rPr>
        <w:t>in</w:t>
      </w:r>
      <w:r>
        <w:rPr>
          <w:spacing w:val="-17"/>
          <w:w w:val="90"/>
        </w:rPr>
        <w:t xml:space="preserve"> </w:t>
      </w:r>
      <w:r>
        <w:rPr>
          <w:spacing w:val="-2"/>
          <w:w w:val="90"/>
        </w:rPr>
        <w:t>publications</w:t>
      </w:r>
      <w:r>
        <w:rPr>
          <w:spacing w:val="-22"/>
          <w:w w:val="90"/>
        </w:rPr>
        <w:t xml:space="preserve"> </w:t>
      </w:r>
      <w:r>
        <w:rPr>
          <w:spacing w:val="-2"/>
          <w:w w:val="90"/>
        </w:rPr>
        <w:t>or</w:t>
      </w:r>
      <w:r>
        <w:rPr>
          <w:spacing w:val="-20"/>
          <w:w w:val="90"/>
        </w:rPr>
        <w:t xml:space="preserve"> </w:t>
      </w:r>
      <w:r>
        <w:rPr>
          <w:spacing w:val="-2"/>
          <w:w w:val="90"/>
        </w:rPr>
        <w:t>letters</w:t>
      </w:r>
      <w:r>
        <w:rPr>
          <w:spacing w:val="-22"/>
          <w:w w:val="90"/>
        </w:rPr>
        <w:t xml:space="preserve"> </w:t>
      </w:r>
      <w:r>
        <w:rPr>
          <w:spacing w:val="-2"/>
          <w:w w:val="90"/>
        </w:rPr>
        <w:t>of</w:t>
      </w:r>
      <w:r>
        <w:rPr>
          <w:spacing w:val="-20"/>
          <w:w w:val="90"/>
        </w:rPr>
        <w:t xml:space="preserve"> </w:t>
      </w:r>
      <w:r>
        <w:rPr>
          <w:spacing w:val="-2"/>
          <w:w w:val="90"/>
        </w:rPr>
        <w:t>reference.</w:t>
      </w:r>
    </w:p>
    <w:p w14:paraId="3D6E9855" w14:textId="77777777" w:rsidR="004777FF" w:rsidRDefault="00702C66">
      <w:pPr>
        <w:pStyle w:val="BodyText"/>
        <w:ind w:left="1061" w:right="1199" w:hanging="1"/>
      </w:pPr>
      <w:r>
        <w:rPr>
          <w:w w:val="85"/>
        </w:rPr>
        <w:t>(Recall</w:t>
      </w:r>
      <w:r>
        <w:rPr>
          <w:spacing w:val="-8"/>
          <w:w w:val="85"/>
        </w:rPr>
        <w:t xml:space="preserve"> </w:t>
      </w:r>
      <w:r>
        <w:rPr>
          <w:w w:val="85"/>
        </w:rPr>
        <w:t>the</w:t>
      </w:r>
      <w:r>
        <w:rPr>
          <w:spacing w:val="-5"/>
          <w:w w:val="85"/>
        </w:rPr>
        <w:t xml:space="preserve"> </w:t>
      </w:r>
      <w:r>
        <w:rPr>
          <w:w w:val="85"/>
        </w:rPr>
        <w:t>biases</w:t>
      </w:r>
      <w:r>
        <w:rPr>
          <w:spacing w:val="-11"/>
          <w:w w:val="85"/>
        </w:rPr>
        <w:t xml:space="preserve"> </w:t>
      </w:r>
      <w:r>
        <w:rPr>
          <w:w w:val="85"/>
        </w:rPr>
        <w:t>seen</w:t>
      </w:r>
      <w:r>
        <w:rPr>
          <w:spacing w:val="-11"/>
          <w:w w:val="85"/>
        </w:rPr>
        <w:t xml:space="preserve"> </w:t>
      </w:r>
      <w:r>
        <w:rPr>
          <w:w w:val="85"/>
        </w:rPr>
        <w:t>in</w:t>
      </w:r>
      <w:r>
        <w:rPr>
          <w:spacing w:val="-6"/>
          <w:w w:val="85"/>
        </w:rPr>
        <w:t xml:space="preserve"> </w:t>
      </w:r>
      <w:r>
        <w:rPr>
          <w:w w:val="85"/>
        </w:rPr>
        <w:t>evaluations</w:t>
      </w:r>
      <w:r>
        <w:rPr>
          <w:spacing w:val="-6"/>
          <w:w w:val="85"/>
        </w:rPr>
        <w:t xml:space="preserve"> </w:t>
      </w:r>
      <w:r>
        <w:rPr>
          <w:w w:val="85"/>
        </w:rPr>
        <w:t>of</w:t>
      </w:r>
      <w:r>
        <w:rPr>
          <w:spacing w:val="-5"/>
          <w:w w:val="85"/>
        </w:rPr>
        <w:t xml:space="preserve"> </w:t>
      </w:r>
      <w:r>
        <w:rPr>
          <w:w w:val="85"/>
        </w:rPr>
        <w:t>written</w:t>
      </w:r>
      <w:r>
        <w:rPr>
          <w:spacing w:val="-6"/>
          <w:w w:val="85"/>
        </w:rPr>
        <w:t xml:space="preserve"> </w:t>
      </w:r>
      <w:r>
        <w:rPr>
          <w:w w:val="85"/>
        </w:rPr>
        <w:t>descriptions</w:t>
      </w:r>
      <w:r>
        <w:rPr>
          <w:spacing w:val="-3"/>
          <w:w w:val="85"/>
        </w:rPr>
        <w:t xml:space="preserve"> </w:t>
      </w:r>
      <w:r>
        <w:rPr>
          <w:w w:val="85"/>
        </w:rPr>
        <w:t>of</w:t>
      </w:r>
      <w:r>
        <w:rPr>
          <w:spacing w:val="-2"/>
          <w:w w:val="85"/>
        </w:rPr>
        <w:t xml:space="preserve"> </w:t>
      </w:r>
      <w:r>
        <w:rPr>
          <w:w w:val="85"/>
        </w:rPr>
        <w:t>job</w:t>
      </w:r>
      <w:r>
        <w:rPr>
          <w:spacing w:val="-2"/>
          <w:w w:val="85"/>
        </w:rPr>
        <w:t xml:space="preserve"> </w:t>
      </w:r>
      <w:r>
        <w:rPr>
          <w:w w:val="85"/>
        </w:rPr>
        <w:t>performance,</w:t>
      </w:r>
      <w:r>
        <w:rPr>
          <w:spacing w:val="-6"/>
          <w:w w:val="85"/>
        </w:rPr>
        <w:t xml:space="preserve"> </w:t>
      </w:r>
      <w:r>
        <w:rPr>
          <w:w w:val="85"/>
        </w:rPr>
        <w:t>and the</w:t>
      </w:r>
      <w:r>
        <w:rPr>
          <w:spacing w:val="-2"/>
          <w:w w:val="85"/>
        </w:rPr>
        <w:t xml:space="preserve"> </w:t>
      </w:r>
      <w:r>
        <w:rPr>
          <w:w w:val="85"/>
        </w:rPr>
        <w:t>attribution</w:t>
      </w:r>
      <w:r>
        <w:rPr>
          <w:spacing w:val="-6"/>
          <w:w w:val="85"/>
        </w:rPr>
        <w:t xml:space="preserve"> </w:t>
      </w:r>
      <w:r>
        <w:rPr>
          <w:w w:val="85"/>
        </w:rPr>
        <w:t>of success</w:t>
      </w:r>
      <w:r>
        <w:rPr>
          <w:spacing w:val="-11"/>
          <w:w w:val="85"/>
        </w:rPr>
        <w:t xml:space="preserve"> </w:t>
      </w:r>
      <w:r>
        <w:rPr>
          <w:w w:val="85"/>
        </w:rPr>
        <w:t xml:space="preserve">to </w:t>
      </w:r>
      <w:r>
        <w:rPr>
          <w:spacing w:val="-4"/>
        </w:rPr>
        <w:t>luck</w:t>
      </w:r>
      <w:r>
        <w:rPr>
          <w:spacing w:val="-30"/>
        </w:rPr>
        <w:t xml:space="preserve"> </w:t>
      </w:r>
      <w:r>
        <w:rPr>
          <w:spacing w:val="-4"/>
        </w:rPr>
        <w:t>rather</w:t>
      </w:r>
      <w:r>
        <w:rPr>
          <w:spacing w:val="-28"/>
        </w:rPr>
        <w:t xml:space="preserve"> </w:t>
      </w:r>
      <w:r>
        <w:rPr>
          <w:spacing w:val="-4"/>
        </w:rPr>
        <w:t>than</w:t>
      </w:r>
      <w:r>
        <w:rPr>
          <w:spacing w:val="-28"/>
        </w:rPr>
        <w:t xml:space="preserve"> </w:t>
      </w:r>
      <w:r>
        <w:rPr>
          <w:spacing w:val="-4"/>
        </w:rPr>
        <w:t>skill.)</w:t>
      </w:r>
    </w:p>
    <w:p w14:paraId="3D6E9856" w14:textId="77777777" w:rsidR="004777FF" w:rsidRDefault="004777FF">
      <w:pPr>
        <w:pStyle w:val="BodyText"/>
        <w:spacing w:before="1"/>
      </w:pPr>
    </w:p>
    <w:p w14:paraId="3D6E9857" w14:textId="77777777" w:rsidR="004777FF" w:rsidRDefault="00702C66">
      <w:pPr>
        <w:pStyle w:val="BodyText"/>
        <w:ind w:left="1060" w:right="2031"/>
      </w:pPr>
      <w:r>
        <w:rPr>
          <w:w w:val="85"/>
        </w:rPr>
        <w:t>The</w:t>
      </w:r>
      <w:r>
        <w:rPr>
          <w:spacing w:val="-9"/>
          <w:w w:val="85"/>
        </w:rPr>
        <w:t xml:space="preserve"> </w:t>
      </w:r>
      <w:r>
        <w:rPr>
          <w:w w:val="85"/>
        </w:rPr>
        <w:t>ability</w:t>
      </w:r>
      <w:r>
        <w:rPr>
          <w:spacing w:val="-17"/>
          <w:w w:val="85"/>
        </w:rPr>
        <w:t xml:space="preserve"> </w:t>
      </w:r>
      <w:r>
        <w:rPr>
          <w:w w:val="85"/>
        </w:rPr>
        <w:t>of</w:t>
      </w:r>
      <w:r>
        <w:rPr>
          <w:spacing w:val="-12"/>
          <w:w w:val="85"/>
        </w:rPr>
        <w:t xml:space="preserve"> </w:t>
      </w:r>
      <w:r>
        <w:rPr>
          <w:w w:val="85"/>
        </w:rPr>
        <w:t>females</w:t>
      </w:r>
      <w:r>
        <w:rPr>
          <w:spacing w:val="-14"/>
          <w:w w:val="85"/>
        </w:rPr>
        <w:t xml:space="preserve"> </w:t>
      </w:r>
      <w:r>
        <w:rPr>
          <w:w w:val="85"/>
        </w:rPr>
        <w:t>or</w:t>
      </w:r>
      <w:r>
        <w:rPr>
          <w:spacing w:val="-9"/>
          <w:w w:val="85"/>
        </w:rPr>
        <w:t xml:space="preserve"> </w:t>
      </w:r>
      <w:r>
        <w:rPr>
          <w:w w:val="85"/>
        </w:rPr>
        <w:t>minorities</w:t>
      </w:r>
      <w:r>
        <w:rPr>
          <w:spacing w:val="-14"/>
          <w:w w:val="85"/>
        </w:rPr>
        <w:t xml:space="preserve"> </w:t>
      </w:r>
      <w:r>
        <w:rPr>
          <w:w w:val="85"/>
        </w:rPr>
        <w:t>to</w:t>
      </w:r>
      <w:r>
        <w:rPr>
          <w:spacing w:val="-14"/>
          <w:w w:val="85"/>
        </w:rPr>
        <w:t xml:space="preserve"> </w:t>
      </w:r>
      <w:r>
        <w:rPr>
          <w:w w:val="85"/>
        </w:rPr>
        <w:t>run</w:t>
      </w:r>
      <w:r>
        <w:rPr>
          <w:spacing w:val="-11"/>
          <w:w w:val="85"/>
        </w:rPr>
        <w:t xml:space="preserve"> </w:t>
      </w:r>
      <w:r>
        <w:rPr>
          <w:w w:val="85"/>
        </w:rPr>
        <w:t>a</w:t>
      </w:r>
      <w:r>
        <w:rPr>
          <w:spacing w:val="-15"/>
          <w:w w:val="85"/>
        </w:rPr>
        <w:t xml:space="preserve"> </w:t>
      </w:r>
      <w:r>
        <w:rPr>
          <w:w w:val="85"/>
        </w:rPr>
        <w:t>research</w:t>
      </w:r>
      <w:r>
        <w:rPr>
          <w:spacing w:val="-14"/>
          <w:w w:val="85"/>
        </w:rPr>
        <w:t xml:space="preserve"> </w:t>
      </w:r>
      <w:r>
        <w:rPr>
          <w:w w:val="85"/>
        </w:rPr>
        <w:t>group,</w:t>
      </w:r>
      <w:r>
        <w:rPr>
          <w:spacing w:val="-14"/>
          <w:w w:val="85"/>
        </w:rPr>
        <w:t xml:space="preserve"> </w:t>
      </w:r>
      <w:r>
        <w:rPr>
          <w:w w:val="85"/>
        </w:rPr>
        <w:t>raise</w:t>
      </w:r>
      <w:r>
        <w:rPr>
          <w:spacing w:val="-15"/>
          <w:w w:val="85"/>
        </w:rPr>
        <w:t xml:space="preserve"> </w:t>
      </w:r>
      <w:r>
        <w:rPr>
          <w:w w:val="85"/>
        </w:rPr>
        <w:t>funds,</w:t>
      </w:r>
      <w:r>
        <w:rPr>
          <w:spacing w:val="-14"/>
          <w:w w:val="85"/>
        </w:rPr>
        <w:t xml:space="preserve"> </w:t>
      </w:r>
      <w:r>
        <w:rPr>
          <w:w w:val="85"/>
        </w:rPr>
        <w:t>and</w:t>
      </w:r>
      <w:r>
        <w:rPr>
          <w:spacing w:val="-12"/>
          <w:w w:val="85"/>
        </w:rPr>
        <w:t xml:space="preserve"> </w:t>
      </w:r>
      <w:r>
        <w:rPr>
          <w:w w:val="85"/>
        </w:rPr>
        <w:t>supervise</w:t>
      </w:r>
      <w:r>
        <w:rPr>
          <w:spacing w:val="-12"/>
          <w:w w:val="85"/>
        </w:rPr>
        <w:t xml:space="preserve"> </w:t>
      </w:r>
      <w:r>
        <w:rPr>
          <w:w w:val="85"/>
        </w:rPr>
        <w:t xml:space="preserve">students and staff </w:t>
      </w:r>
      <w:r>
        <w:rPr>
          <w:spacing w:val="-2"/>
          <w:w w:val="90"/>
        </w:rPr>
        <w:t>of</w:t>
      </w:r>
      <w:r>
        <w:rPr>
          <w:spacing w:val="-17"/>
          <w:w w:val="90"/>
        </w:rPr>
        <w:t xml:space="preserve"> </w:t>
      </w:r>
      <w:r>
        <w:rPr>
          <w:spacing w:val="-2"/>
          <w:w w:val="90"/>
        </w:rPr>
        <w:t>different</w:t>
      </w:r>
      <w:r>
        <w:rPr>
          <w:spacing w:val="-20"/>
          <w:w w:val="90"/>
        </w:rPr>
        <w:t xml:space="preserve"> </w:t>
      </w:r>
      <w:r>
        <w:rPr>
          <w:spacing w:val="-2"/>
          <w:w w:val="90"/>
        </w:rPr>
        <w:t>gender</w:t>
      </w:r>
      <w:r>
        <w:rPr>
          <w:spacing w:val="-20"/>
          <w:w w:val="90"/>
        </w:rPr>
        <w:t xml:space="preserve"> </w:t>
      </w:r>
      <w:r>
        <w:rPr>
          <w:spacing w:val="-2"/>
          <w:w w:val="90"/>
        </w:rPr>
        <w:t>or</w:t>
      </w:r>
      <w:r>
        <w:rPr>
          <w:spacing w:val="-21"/>
          <w:w w:val="90"/>
        </w:rPr>
        <w:t xml:space="preserve"> </w:t>
      </w:r>
      <w:r>
        <w:rPr>
          <w:spacing w:val="-2"/>
          <w:w w:val="90"/>
        </w:rPr>
        <w:t>ethnicity</w:t>
      </w:r>
      <w:r>
        <w:rPr>
          <w:spacing w:val="-23"/>
          <w:w w:val="90"/>
        </w:rPr>
        <w:t xml:space="preserve"> </w:t>
      </w:r>
      <w:r>
        <w:rPr>
          <w:spacing w:val="-2"/>
          <w:w w:val="90"/>
        </w:rPr>
        <w:t>may</w:t>
      </w:r>
      <w:r>
        <w:rPr>
          <w:spacing w:val="-17"/>
          <w:w w:val="90"/>
        </w:rPr>
        <w:t xml:space="preserve"> </w:t>
      </w:r>
      <w:r>
        <w:rPr>
          <w:spacing w:val="-2"/>
          <w:w w:val="90"/>
        </w:rPr>
        <w:t>be</w:t>
      </w:r>
      <w:r>
        <w:rPr>
          <w:spacing w:val="-20"/>
          <w:w w:val="90"/>
        </w:rPr>
        <w:t xml:space="preserve"> </w:t>
      </w:r>
      <w:r>
        <w:rPr>
          <w:spacing w:val="-2"/>
          <w:w w:val="90"/>
        </w:rPr>
        <w:t>underestimated.</w:t>
      </w:r>
      <w:r>
        <w:rPr>
          <w:spacing w:val="-22"/>
          <w:w w:val="90"/>
        </w:rPr>
        <w:t xml:space="preserve"> </w:t>
      </w:r>
      <w:r>
        <w:rPr>
          <w:spacing w:val="-2"/>
          <w:w w:val="90"/>
        </w:rPr>
        <w:t>(Recall</w:t>
      </w:r>
      <w:r>
        <w:rPr>
          <w:spacing w:val="-24"/>
          <w:w w:val="90"/>
        </w:rPr>
        <w:t xml:space="preserve"> </w:t>
      </w:r>
      <w:r>
        <w:rPr>
          <w:spacing w:val="-2"/>
          <w:w w:val="90"/>
        </w:rPr>
        <w:t>social</w:t>
      </w:r>
      <w:r>
        <w:rPr>
          <w:spacing w:val="-18"/>
          <w:w w:val="90"/>
        </w:rPr>
        <w:t xml:space="preserve"> </w:t>
      </w:r>
      <w:r>
        <w:rPr>
          <w:spacing w:val="-2"/>
          <w:w w:val="90"/>
        </w:rPr>
        <w:t>assumptions</w:t>
      </w:r>
      <w:r>
        <w:rPr>
          <w:spacing w:val="-7"/>
          <w:w w:val="90"/>
        </w:rPr>
        <w:t xml:space="preserve"> </w:t>
      </w:r>
      <w:r>
        <w:rPr>
          <w:spacing w:val="-2"/>
          <w:w w:val="90"/>
        </w:rPr>
        <w:t>about</w:t>
      </w:r>
      <w:r>
        <w:rPr>
          <w:spacing w:val="28"/>
        </w:rPr>
        <w:t xml:space="preserve"> </w:t>
      </w:r>
      <w:r>
        <w:rPr>
          <w:spacing w:val="-2"/>
          <w:w w:val="90"/>
        </w:rPr>
        <w:t xml:space="preserve">leadership </w:t>
      </w:r>
      <w:r>
        <w:rPr>
          <w:spacing w:val="-2"/>
        </w:rPr>
        <w:t>abilities.)</w:t>
      </w:r>
    </w:p>
    <w:p w14:paraId="3D6E9858" w14:textId="77777777" w:rsidR="004777FF" w:rsidRDefault="004777FF">
      <w:pPr>
        <w:pStyle w:val="BodyText"/>
        <w:spacing w:before="1"/>
      </w:pPr>
    </w:p>
    <w:p w14:paraId="3D6E9859" w14:textId="77777777" w:rsidR="004777FF" w:rsidRDefault="00702C66">
      <w:pPr>
        <w:pStyle w:val="BodyText"/>
        <w:ind w:left="1061" w:hanging="1"/>
      </w:pPr>
      <w:r>
        <w:rPr>
          <w:w w:val="85"/>
        </w:rPr>
        <w:t>Assumptions</w:t>
      </w:r>
      <w:r>
        <w:rPr>
          <w:spacing w:val="-10"/>
          <w:w w:val="85"/>
        </w:rPr>
        <w:t xml:space="preserve"> </w:t>
      </w:r>
      <w:r>
        <w:rPr>
          <w:w w:val="85"/>
        </w:rPr>
        <w:t>about</w:t>
      </w:r>
      <w:r>
        <w:rPr>
          <w:spacing w:val="-10"/>
          <w:w w:val="85"/>
        </w:rPr>
        <w:t xml:space="preserve"> </w:t>
      </w:r>
      <w:r>
        <w:rPr>
          <w:w w:val="85"/>
        </w:rPr>
        <w:t>possible</w:t>
      </w:r>
      <w:r>
        <w:rPr>
          <w:spacing w:val="-8"/>
          <w:w w:val="85"/>
        </w:rPr>
        <w:t xml:space="preserve"> </w:t>
      </w:r>
      <w:r>
        <w:rPr>
          <w:w w:val="85"/>
        </w:rPr>
        <w:t>family</w:t>
      </w:r>
      <w:r>
        <w:rPr>
          <w:spacing w:val="-13"/>
          <w:w w:val="85"/>
        </w:rPr>
        <w:t xml:space="preserve"> </w:t>
      </w:r>
      <w:r>
        <w:rPr>
          <w:w w:val="85"/>
        </w:rPr>
        <w:t>responsibilities</w:t>
      </w:r>
      <w:r>
        <w:rPr>
          <w:spacing w:val="-5"/>
          <w:w w:val="85"/>
        </w:rPr>
        <w:t xml:space="preserve"> </w:t>
      </w:r>
      <w:r>
        <w:rPr>
          <w:w w:val="85"/>
        </w:rPr>
        <w:t>and</w:t>
      </w:r>
      <w:r>
        <w:rPr>
          <w:spacing w:val="-6"/>
          <w:w w:val="85"/>
        </w:rPr>
        <w:t xml:space="preserve"> </w:t>
      </w:r>
      <w:r>
        <w:rPr>
          <w:w w:val="85"/>
        </w:rPr>
        <w:t>their</w:t>
      </w:r>
      <w:r>
        <w:rPr>
          <w:spacing w:val="-11"/>
          <w:w w:val="85"/>
        </w:rPr>
        <w:t xml:space="preserve"> </w:t>
      </w:r>
      <w:r>
        <w:rPr>
          <w:w w:val="85"/>
        </w:rPr>
        <w:t>effect</w:t>
      </w:r>
      <w:r>
        <w:rPr>
          <w:spacing w:val="-5"/>
          <w:w w:val="85"/>
        </w:rPr>
        <w:t xml:space="preserve"> </w:t>
      </w:r>
      <w:r>
        <w:rPr>
          <w:w w:val="85"/>
        </w:rPr>
        <w:t>on</w:t>
      </w:r>
      <w:r>
        <w:rPr>
          <w:spacing w:val="-5"/>
          <w:w w:val="85"/>
        </w:rPr>
        <w:t xml:space="preserve"> </w:t>
      </w:r>
      <w:r>
        <w:rPr>
          <w:w w:val="85"/>
        </w:rPr>
        <w:t>the</w:t>
      </w:r>
      <w:r>
        <w:rPr>
          <w:spacing w:val="-3"/>
          <w:w w:val="85"/>
        </w:rPr>
        <w:t xml:space="preserve"> </w:t>
      </w:r>
      <w:r>
        <w:rPr>
          <w:w w:val="85"/>
        </w:rPr>
        <w:t>candidate’s</w:t>
      </w:r>
      <w:r>
        <w:rPr>
          <w:spacing w:val="-13"/>
          <w:w w:val="85"/>
        </w:rPr>
        <w:t xml:space="preserve"> </w:t>
      </w:r>
      <w:r>
        <w:rPr>
          <w:w w:val="85"/>
        </w:rPr>
        <w:t>career</w:t>
      </w:r>
      <w:r>
        <w:rPr>
          <w:spacing w:val="-8"/>
          <w:w w:val="85"/>
        </w:rPr>
        <w:t xml:space="preserve"> </w:t>
      </w:r>
      <w:r>
        <w:rPr>
          <w:w w:val="85"/>
        </w:rPr>
        <w:t>path</w:t>
      </w:r>
      <w:r>
        <w:rPr>
          <w:spacing w:val="-10"/>
          <w:w w:val="85"/>
        </w:rPr>
        <w:t xml:space="preserve"> </w:t>
      </w:r>
      <w:r>
        <w:rPr>
          <w:w w:val="85"/>
        </w:rPr>
        <w:t xml:space="preserve">may negatively </w:t>
      </w:r>
      <w:r>
        <w:rPr>
          <w:spacing w:val="-2"/>
          <w:w w:val="90"/>
        </w:rPr>
        <w:t>influenceevaluation</w:t>
      </w:r>
      <w:r>
        <w:rPr>
          <w:spacing w:val="-15"/>
          <w:w w:val="90"/>
        </w:rPr>
        <w:t xml:space="preserve"> </w:t>
      </w:r>
      <w:r>
        <w:rPr>
          <w:spacing w:val="-2"/>
          <w:w w:val="90"/>
        </w:rPr>
        <w:t>of</w:t>
      </w:r>
      <w:r>
        <w:rPr>
          <w:spacing w:val="-9"/>
          <w:w w:val="90"/>
        </w:rPr>
        <w:t xml:space="preserve"> </w:t>
      </w:r>
      <w:r>
        <w:rPr>
          <w:spacing w:val="-2"/>
          <w:w w:val="90"/>
        </w:rPr>
        <w:t>a</w:t>
      </w:r>
      <w:r>
        <w:rPr>
          <w:spacing w:val="-17"/>
          <w:w w:val="90"/>
        </w:rPr>
        <w:t xml:space="preserve"> </w:t>
      </w:r>
      <w:r>
        <w:rPr>
          <w:spacing w:val="-2"/>
          <w:w w:val="90"/>
        </w:rPr>
        <w:t>candidate’smerit,despiteevidence</w:t>
      </w:r>
      <w:r>
        <w:rPr>
          <w:spacing w:val="-18"/>
          <w:w w:val="90"/>
        </w:rPr>
        <w:t xml:space="preserve"> </w:t>
      </w:r>
      <w:r>
        <w:rPr>
          <w:spacing w:val="-2"/>
          <w:w w:val="90"/>
        </w:rPr>
        <w:t>of</w:t>
      </w:r>
      <w:r>
        <w:rPr>
          <w:spacing w:val="-9"/>
          <w:w w:val="90"/>
        </w:rPr>
        <w:t xml:space="preserve"> </w:t>
      </w:r>
      <w:r>
        <w:rPr>
          <w:spacing w:val="-2"/>
          <w:w w:val="90"/>
        </w:rPr>
        <w:t>productivity.(Recall</w:t>
      </w:r>
      <w:r>
        <w:rPr>
          <w:spacing w:val="-17"/>
          <w:w w:val="90"/>
        </w:rPr>
        <w:t xml:space="preserve"> </w:t>
      </w:r>
      <w:r>
        <w:rPr>
          <w:spacing w:val="-2"/>
          <w:w w:val="90"/>
        </w:rPr>
        <w:t xml:space="preserve">studiesof theinfluenceof </w:t>
      </w:r>
      <w:r>
        <w:rPr>
          <w:spacing w:val="-6"/>
        </w:rPr>
        <w:t>generalizationsonevaluation.)</w:t>
      </w:r>
    </w:p>
    <w:p w14:paraId="3D6E985A" w14:textId="77777777" w:rsidR="004777FF" w:rsidRDefault="004777FF">
      <w:pPr>
        <w:pStyle w:val="BodyText"/>
      </w:pPr>
    </w:p>
    <w:p w14:paraId="3D6E985B" w14:textId="77777777" w:rsidR="004777FF" w:rsidRDefault="00702C66">
      <w:pPr>
        <w:pStyle w:val="BodyText"/>
        <w:spacing w:before="1"/>
        <w:ind w:left="1060" w:right="1747"/>
      </w:pPr>
      <w:r>
        <w:rPr>
          <w:w w:val="85"/>
        </w:rPr>
        <w:t>Negative</w:t>
      </w:r>
      <w:r>
        <w:rPr>
          <w:spacing w:val="-18"/>
          <w:w w:val="85"/>
        </w:rPr>
        <w:t xml:space="preserve"> </w:t>
      </w:r>
      <w:r>
        <w:rPr>
          <w:w w:val="85"/>
        </w:rPr>
        <w:t>assumptions</w:t>
      </w:r>
      <w:r>
        <w:rPr>
          <w:spacing w:val="-17"/>
          <w:w w:val="85"/>
        </w:rPr>
        <w:t xml:space="preserve"> </w:t>
      </w:r>
      <w:r>
        <w:rPr>
          <w:w w:val="85"/>
        </w:rPr>
        <w:t>about</w:t>
      </w:r>
      <w:r>
        <w:rPr>
          <w:spacing w:val="-17"/>
          <w:w w:val="85"/>
        </w:rPr>
        <w:t xml:space="preserve"> </w:t>
      </w:r>
      <w:r>
        <w:rPr>
          <w:w w:val="85"/>
        </w:rPr>
        <w:t>whether</w:t>
      </w:r>
      <w:r>
        <w:rPr>
          <w:spacing w:val="-15"/>
          <w:w w:val="85"/>
        </w:rPr>
        <w:t xml:space="preserve"> </w:t>
      </w:r>
      <w:r>
        <w:rPr>
          <w:w w:val="85"/>
        </w:rPr>
        <w:t>female</w:t>
      </w:r>
      <w:r>
        <w:rPr>
          <w:spacing w:val="-12"/>
          <w:w w:val="85"/>
        </w:rPr>
        <w:t xml:space="preserve"> </w:t>
      </w:r>
      <w:r>
        <w:rPr>
          <w:w w:val="85"/>
        </w:rPr>
        <w:t>or</w:t>
      </w:r>
      <w:r>
        <w:rPr>
          <w:spacing w:val="-12"/>
          <w:w w:val="85"/>
        </w:rPr>
        <w:t xml:space="preserve"> </w:t>
      </w:r>
      <w:r>
        <w:rPr>
          <w:w w:val="85"/>
        </w:rPr>
        <w:t>minority</w:t>
      </w:r>
      <w:r>
        <w:rPr>
          <w:spacing w:val="-17"/>
          <w:w w:val="85"/>
        </w:rPr>
        <w:t xml:space="preserve"> </w:t>
      </w:r>
      <w:r>
        <w:rPr>
          <w:w w:val="85"/>
        </w:rPr>
        <w:t>candidates</w:t>
      </w:r>
      <w:r>
        <w:rPr>
          <w:spacing w:val="-17"/>
          <w:w w:val="85"/>
        </w:rPr>
        <w:t xml:space="preserve"> </w:t>
      </w:r>
      <w:r>
        <w:rPr>
          <w:w w:val="85"/>
        </w:rPr>
        <w:t>will</w:t>
      </w:r>
      <w:r>
        <w:rPr>
          <w:spacing w:val="-17"/>
          <w:w w:val="85"/>
        </w:rPr>
        <w:t xml:space="preserve"> </w:t>
      </w:r>
      <w:r>
        <w:rPr>
          <w:w w:val="85"/>
        </w:rPr>
        <w:t>“fit</w:t>
      </w:r>
      <w:r>
        <w:rPr>
          <w:spacing w:val="-21"/>
          <w:w w:val="85"/>
        </w:rPr>
        <w:t xml:space="preserve"> </w:t>
      </w:r>
      <w:r>
        <w:rPr>
          <w:w w:val="85"/>
        </w:rPr>
        <w:t>in”</w:t>
      </w:r>
      <w:r>
        <w:rPr>
          <w:spacing w:val="-21"/>
          <w:w w:val="85"/>
        </w:rPr>
        <w:t xml:space="preserve"> </w:t>
      </w:r>
      <w:r>
        <w:rPr>
          <w:w w:val="85"/>
        </w:rPr>
        <w:t>to</w:t>
      </w:r>
      <w:r>
        <w:rPr>
          <w:spacing w:val="-14"/>
          <w:w w:val="85"/>
        </w:rPr>
        <w:t xml:space="preserve"> </w:t>
      </w:r>
      <w:r>
        <w:rPr>
          <w:w w:val="85"/>
        </w:rPr>
        <w:t>the</w:t>
      </w:r>
      <w:r>
        <w:rPr>
          <w:spacing w:val="-15"/>
          <w:w w:val="85"/>
        </w:rPr>
        <w:t xml:space="preserve"> </w:t>
      </w:r>
      <w:r>
        <w:rPr>
          <w:w w:val="85"/>
        </w:rPr>
        <w:t xml:space="preserve">existing environment </w:t>
      </w:r>
      <w:r>
        <w:rPr>
          <w:w w:val="90"/>
        </w:rPr>
        <w:t>can</w:t>
      </w:r>
      <w:r>
        <w:rPr>
          <w:spacing w:val="5"/>
        </w:rPr>
        <w:t xml:space="preserve"> </w:t>
      </w:r>
      <w:r>
        <w:rPr>
          <w:w w:val="90"/>
        </w:rPr>
        <w:t>influence</w:t>
      </w:r>
      <w:r>
        <w:rPr>
          <w:spacing w:val="-24"/>
          <w:w w:val="90"/>
        </w:rPr>
        <w:t xml:space="preserve"> </w:t>
      </w:r>
      <w:r>
        <w:rPr>
          <w:w w:val="90"/>
        </w:rPr>
        <w:t>evaluation.</w:t>
      </w:r>
    </w:p>
    <w:p w14:paraId="3D6E985C" w14:textId="77777777" w:rsidR="004777FF" w:rsidRDefault="004777FF">
      <w:pPr>
        <w:pStyle w:val="BodyText"/>
        <w:spacing w:before="2"/>
        <w:rPr>
          <w:sz w:val="23"/>
        </w:rPr>
      </w:pPr>
    </w:p>
    <w:p w14:paraId="3D6E985D" w14:textId="77777777" w:rsidR="004777FF" w:rsidRDefault="00702C66">
      <w:pPr>
        <w:pStyle w:val="Heading7"/>
        <w:ind w:left="700"/>
      </w:pPr>
      <w:bookmarkStart w:id="115" w:name="Practices_to_Enable_Equity—Reviewing_App"/>
      <w:bookmarkEnd w:id="115"/>
      <w:r>
        <w:t>Practices</w:t>
      </w:r>
      <w:r>
        <w:rPr>
          <w:spacing w:val="-10"/>
        </w:rPr>
        <w:t xml:space="preserve"> </w:t>
      </w:r>
      <w:r>
        <w:t>to</w:t>
      </w:r>
      <w:r>
        <w:rPr>
          <w:spacing w:val="-11"/>
        </w:rPr>
        <w:t xml:space="preserve"> </w:t>
      </w:r>
      <w:r>
        <w:t>Enable</w:t>
      </w:r>
      <w:r>
        <w:rPr>
          <w:spacing w:val="-12"/>
        </w:rPr>
        <w:t xml:space="preserve"> </w:t>
      </w:r>
      <w:r>
        <w:t>Equity—Reviewing</w:t>
      </w:r>
      <w:r>
        <w:rPr>
          <w:spacing w:val="-10"/>
        </w:rPr>
        <w:t xml:space="preserve"> </w:t>
      </w:r>
      <w:r>
        <w:rPr>
          <w:spacing w:val="-2"/>
        </w:rPr>
        <w:t>Applicants</w:t>
      </w:r>
    </w:p>
    <w:p w14:paraId="3D6E985E" w14:textId="77777777" w:rsidR="004777FF" w:rsidRDefault="004777FF">
      <w:pPr>
        <w:pStyle w:val="BodyText"/>
        <w:spacing w:before="10"/>
        <w:rPr>
          <w:rFonts w:ascii="Calibri"/>
          <w:b/>
          <w:sz w:val="21"/>
        </w:rPr>
      </w:pPr>
    </w:p>
    <w:p w14:paraId="3D6E985F" w14:textId="77777777" w:rsidR="004777FF" w:rsidRDefault="00702C66">
      <w:pPr>
        <w:pStyle w:val="ListParagraph"/>
        <w:numPr>
          <w:ilvl w:val="2"/>
          <w:numId w:val="7"/>
        </w:numPr>
        <w:tabs>
          <w:tab w:val="left" w:pos="1239"/>
        </w:tabs>
        <w:ind w:right="1938" w:firstLine="0"/>
      </w:pPr>
      <w:r>
        <w:rPr>
          <w:w w:val="85"/>
        </w:rPr>
        <w:t>Learn</w:t>
      </w:r>
      <w:r>
        <w:rPr>
          <w:spacing w:val="-10"/>
          <w:w w:val="85"/>
        </w:rPr>
        <w:t xml:space="preserve"> </w:t>
      </w:r>
      <w:r>
        <w:rPr>
          <w:w w:val="85"/>
        </w:rPr>
        <w:t>about</w:t>
      </w:r>
      <w:r>
        <w:rPr>
          <w:spacing w:val="-13"/>
          <w:w w:val="85"/>
        </w:rPr>
        <w:t xml:space="preserve"> </w:t>
      </w:r>
      <w:r>
        <w:rPr>
          <w:w w:val="85"/>
        </w:rPr>
        <w:t>research</w:t>
      </w:r>
      <w:r>
        <w:rPr>
          <w:spacing w:val="-10"/>
          <w:w w:val="85"/>
        </w:rPr>
        <w:t xml:space="preserve"> </w:t>
      </w:r>
      <w:r>
        <w:rPr>
          <w:w w:val="85"/>
        </w:rPr>
        <w:t>on</w:t>
      </w:r>
      <w:r>
        <w:rPr>
          <w:spacing w:val="-10"/>
          <w:w w:val="85"/>
        </w:rPr>
        <w:t xml:space="preserve"> </w:t>
      </w:r>
      <w:r>
        <w:rPr>
          <w:w w:val="85"/>
        </w:rPr>
        <w:t>biases</w:t>
      </w:r>
      <w:r>
        <w:rPr>
          <w:spacing w:val="-13"/>
          <w:w w:val="85"/>
        </w:rPr>
        <w:t xml:space="preserve"> </w:t>
      </w:r>
      <w:r>
        <w:rPr>
          <w:w w:val="85"/>
        </w:rPr>
        <w:t>and</w:t>
      </w:r>
      <w:r>
        <w:rPr>
          <w:spacing w:val="-7"/>
          <w:w w:val="85"/>
        </w:rPr>
        <w:t xml:space="preserve"> </w:t>
      </w:r>
      <w:r>
        <w:rPr>
          <w:w w:val="85"/>
        </w:rPr>
        <w:t>assumptions.</w:t>
      </w:r>
      <w:r>
        <w:rPr>
          <w:spacing w:val="-13"/>
          <w:w w:val="85"/>
        </w:rPr>
        <w:t xml:space="preserve"> </w:t>
      </w:r>
      <w:r>
        <w:rPr>
          <w:w w:val="85"/>
        </w:rPr>
        <w:t>Consciously</w:t>
      </w:r>
      <w:r>
        <w:rPr>
          <w:spacing w:val="-13"/>
          <w:w w:val="85"/>
        </w:rPr>
        <w:t xml:space="preserve"> </w:t>
      </w:r>
      <w:r>
        <w:rPr>
          <w:w w:val="85"/>
        </w:rPr>
        <w:t>strive</w:t>
      </w:r>
      <w:r>
        <w:rPr>
          <w:spacing w:val="-9"/>
          <w:w w:val="85"/>
        </w:rPr>
        <w:t xml:space="preserve"> </w:t>
      </w:r>
      <w:r>
        <w:rPr>
          <w:w w:val="85"/>
        </w:rPr>
        <w:t>to</w:t>
      </w:r>
      <w:r>
        <w:rPr>
          <w:spacing w:val="-7"/>
          <w:w w:val="85"/>
        </w:rPr>
        <w:t xml:space="preserve"> </w:t>
      </w:r>
      <w:r>
        <w:rPr>
          <w:w w:val="85"/>
        </w:rPr>
        <w:t>minimize</w:t>
      </w:r>
      <w:r>
        <w:rPr>
          <w:spacing w:val="-12"/>
          <w:w w:val="85"/>
        </w:rPr>
        <w:t xml:space="preserve"> </w:t>
      </w:r>
      <w:r>
        <w:rPr>
          <w:w w:val="85"/>
        </w:rPr>
        <w:t>their</w:t>
      </w:r>
      <w:r>
        <w:rPr>
          <w:spacing w:val="-12"/>
          <w:w w:val="85"/>
        </w:rPr>
        <w:t xml:space="preserve"> </w:t>
      </w:r>
      <w:r>
        <w:rPr>
          <w:w w:val="85"/>
        </w:rPr>
        <w:t>influence</w:t>
      </w:r>
      <w:r>
        <w:rPr>
          <w:spacing w:val="-12"/>
          <w:w w:val="85"/>
        </w:rPr>
        <w:t xml:space="preserve"> </w:t>
      </w:r>
      <w:r>
        <w:rPr>
          <w:w w:val="85"/>
        </w:rPr>
        <w:t xml:space="preserve">on your </w:t>
      </w:r>
      <w:r>
        <w:rPr>
          <w:w w:val="90"/>
        </w:rPr>
        <w:t>evaluation</w:t>
      </w:r>
      <w:r>
        <w:rPr>
          <w:spacing w:val="-9"/>
          <w:w w:val="90"/>
        </w:rPr>
        <w:t xml:space="preserve"> </w:t>
      </w:r>
      <w:r>
        <w:rPr>
          <w:w w:val="90"/>
        </w:rPr>
        <w:t>of</w:t>
      </w:r>
      <w:r>
        <w:rPr>
          <w:spacing w:val="-6"/>
          <w:w w:val="90"/>
        </w:rPr>
        <w:t xml:space="preserve"> </w:t>
      </w:r>
      <w:r>
        <w:rPr>
          <w:w w:val="90"/>
        </w:rPr>
        <w:t>candidates.</w:t>
      </w:r>
    </w:p>
    <w:p w14:paraId="3D6E9860" w14:textId="77777777" w:rsidR="004777FF" w:rsidRDefault="004777FF">
      <w:pPr>
        <w:sectPr w:rsidR="004777FF" w:rsidSect="00661498">
          <w:footerReference w:type="default" r:id="rId63"/>
          <w:pgSz w:w="12240" w:h="15840"/>
          <w:pgMar w:top="1340" w:right="60" w:bottom="1100" w:left="480" w:header="0" w:footer="911" w:gutter="0"/>
          <w:pgNumType w:start="85"/>
          <w:cols w:space="720"/>
        </w:sectPr>
      </w:pPr>
    </w:p>
    <w:p w14:paraId="3D6E9861" w14:textId="77777777" w:rsidR="004777FF" w:rsidRDefault="00702C66">
      <w:pPr>
        <w:pStyle w:val="ListParagraph"/>
        <w:numPr>
          <w:ilvl w:val="2"/>
          <w:numId w:val="7"/>
        </w:numPr>
        <w:tabs>
          <w:tab w:val="left" w:pos="1239"/>
        </w:tabs>
        <w:spacing w:before="77"/>
        <w:ind w:left="1239" w:hanging="90"/>
      </w:pPr>
      <w:r>
        <w:rPr>
          <w:w w:val="85"/>
        </w:rPr>
        <w:t>Developcriteriaforevaluatingcandidatesandapplythemconsistently</w:t>
      </w:r>
      <w:r>
        <w:rPr>
          <w:spacing w:val="32"/>
        </w:rPr>
        <w:t xml:space="preserve"> </w:t>
      </w:r>
      <w:r>
        <w:rPr>
          <w:w w:val="85"/>
        </w:rPr>
        <w:t>to</w:t>
      </w:r>
      <w:r>
        <w:rPr>
          <w:spacing w:val="45"/>
        </w:rPr>
        <w:t xml:space="preserve"> </w:t>
      </w:r>
      <w:r>
        <w:rPr>
          <w:w w:val="85"/>
        </w:rPr>
        <w:t>all</w:t>
      </w:r>
      <w:r>
        <w:rPr>
          <w:spacing w:val="56"/>
        </w:rPr>
        <w:t xml:space="preserve"> </w:t>
      </w:r>
      <w:r>
        <w:rPr>
          <w:spacing w:val="-2"/>
          <w:w w:val="85"/>
        </w:rPr>
        <w:t>applicants.</w:t>
      </w:r>
    </w:p>
    <w:p w14:paraId="3D6E9862" w14:textId="77777777" w:rsidR="004777FF" w:rsidRDefault="004777FF">
      <w:pPr>
        <w:pStyle w:val="BodyText"/>
      </w:pPr>
    </w:p>
    <w:p w14:paraId="3D6E9863" w14:textId="77777777" w:rsidR="004777FF" w:rsidRDefault="00702C66">
      <w:pPr>
        <w:pStyle w:val="ListParagraph"/>
        <w:numPr>
          <w:ilvl w:val="2"/>
          <w:numId w:val="7"/>
        </w:numPr>
        <w:tabs>
          <w:tab w:val="left" w:pos="1239"/>
        </w:tabs>
        <w:spacing w:before="1"/>
        <w:ind w:left="1239" w:hanging="90"/>
      </w:pPr>
      <w:r>
        <w:rPr>
          <w:w w:val="85"/>
        </w:rPr>
        <w:t>Spend</w:t>
      </w:r>
      <w:r>
        <w:rPr>
          <w:spacing w:val="-11"/>
          <w:w w:val="85"/>
        </w:rPr>
        <w:t xml:space="preserve"> </w:t>
      </w:r>
      <w:r>
        <w:rPr>
          <w:w w:val="85"/>
        </w:rPr>
        <w:t>sufficient</w:t>
      </w:r>
      <w:r>
        <w:rPr>
          <w:spacing w:val="-9"/>
          <w:w w:val="85"/>
        </w:rPr>
        <w:t xml:space="preserve"> </w:t>
      </w:r>
      <w:r>
        <w:rPr>
          <w:w w:val="85"/>
        </w:rPr>
        <w:t>time</w:t>
      </w:r>
      <w:r>
        <w:rPr>
          <w:spacing w:val="-7"/>
          <w:w w:val="85"/>
        </w:rPr>
        <w:t xml:space="preserve"> </w:t>
      </w:r>
      <w:r>
        <w:rPr>
          <w:w w:val="85"/>
        </w:rPr>
        <w:t>(15-20</w:t>
      </w:r>
      <w:r>
        <w:rPr>
          <w:spacing w:val="-11"/>
          <w:w w:val="85"/>
        </w:rPr>
        <w:t xml:space="preserve"> </w:t>
      </w:r>
      <w:r>
        <w:rPr>
          <w:w w:val="85"/>
        </w:rPr>
        <w:t>minutes)</w:t>
      </w:r>
      <w:r>
        <w:rPr>
          <w:spacing w:val="-7"/>
          <w:w w:val="85"/>
        </w:rPr>
        <w:t xml:space="preserve"> </w:t>
      </w:r>
      <w:r>
        <w:rPr>
          <w:w w:val="85"/>
        </w:rPr>
        <w:t>evaluating</w:t>
      </w:r>
      <w:r>
        <w:rPr>
          <w:spacing w:val="-9"/>
          <w:w w:val="85"/>
        </w:rPr>
        <w:t xml:space="preserve"> </w:t>
      </w:r>
      <w:r>
        <w:rPr>
          <w:w w:val="85"/>
        </w:rPr>
        <w:t>each</w:t>
      </w:r>
      <w:r>
        <w:rPr>
          <w:spacing w:val="-7"/>
          <w:w w:val="85"/>
        </w:rPr>
        <w:t xml:space="preserve"> </w:t>
      </w:r>
      <w:r>
        <w:rPr>
          <w:spacing w:val="-2"/>
          <w:w w:val="85"/>
        </w:rPr>
        <w:t>applicant.</w:t>
      </w:r>
    </w:p>
    <w:p w14:paraId="3D6E9864" w14:textId="77777777" w:rsidR="004777FF" w:rsidRDefault="004777FF">
      <w:pPr>
        <w:pStyle w:val="BodyText"/>
        <w:spacing w:before="4"/>
      </w:pPr>
    </w:p>
    <w:p w14:paraId="3D6E9865" w14:textId="77777777" w:rsidR="004777FF" w:rsidRDefault="00702C66">
      <w:pPr>
        <w:pStyle w:val="ListParagraph"/>
        <w:numPr>
          <w:ilvl w:val="2"/>
          <w:numId w:val="7"/>
        </w:numPr>
        <w:tabs>
          <w:tab w:val="left" w:pos="1240"/>
        </w:tabs>
        <w:spacing w:before="1" w:line="237" w:lineRule="auto"/>
        <w:ind w:left="1240" w:right="1350" w:hanging="91"/>
      </w:pPr>
      <w:r>
        <w:rPr>
          <w:w w:val="85"/>
        </w:rPr>
        <w:t>Evaluate</w:t>
      </w:r>
      <w:r>
        <w:rPr>
          <w:spacing w:val="-13"/>
          <w:w w:val="85"/>
        </w:rPr>
        <w:t xml:space="preserve"> </w:t>
      </w:r>
      <w:r>
        <w:rPr>
          <w:w w:val="85"/>
        </w:rPr>
        <w:t>each</w:t>
      </w:r>
      <w:r>
        <w:rPr>
          <w:spacing w:val="-12"/>
          <w:w w:val="85"/>
        </w:rPr>
        <w:t xml:space="preserve"> </w:t>
      </w:r>
      <w:r>
        <w:rPr>
          <w:w w:val="85"/>
        </w:rPr>
        <w:t>candidate’s</w:t>
      </w:r>
      <w:r>
        <w:rPr>
          <w:spacing w:val="-15"/>
          <w:w w:val="85"/>
        </w:rPr>
        <w:t xml:space="preserve"> </w:t>
      </w:r>
      <w:r>
        <w:rPr>
          <w:w w:val="85"/>
        </w:rPr>
        <w:t>entire</w:t>
      </w:r>
      <w:r>
        <w:rPr>
          <w:spacing w:val="-13"/>
          <w:w w:val="85"/>
        </w:rPr>
        <w:t xml:space="preserve"> </w:t>
      </w:r>
      <w:r>
        <w:rPr>
          <w:w w:val="85"/>
        </w:rPr>
        <w:t>application;</w:t>
      </w:r>
      <w:r>
        <w:rPr>
          <w:spacing w:val="-10"/>
          <w:w w:val="85"/>
        </w:rPr>
        <w:t xml:space="preserve"> </w:t>
      </w:r>
      <w:r>
        <w:rPr>
          <w:w w:val="85"/>
        </w:rPr>
        <w:t>don’tdepend</w:t>
      </w:r>
      <w:r>
        <w:rPr>
          <w:spacing w:val="-12"/>
          <w:w w:val="85"/>
        </w:rPr>
        <w:t xml:space="preserve"> </w:t>
      </w:r>
      <w:r>
        <w:rPr>
          <w:w w:val="85"/>
        </w:rPr>
        <w:t>too</w:t>
      </w:r>
      <w:r>
        <w:rPr>
          <w:spacing w:val="-7"/>
          <w:w w:val="85"/>
        </w:rPr>
        <w:t xml:space="preserve"> </w:t>
      </w:r>
      <w:r>
        <w:rPr>
          <w:w w:val="85"/>
        </w:rPr>
        <w:t>heavily</w:t>
      </w:r>
      <w:r>
        <w:rPr>
          <w:spacing w:val="-10"/>
          <w:w w:val="85"/>
        </w:rPr>
        <w:t xml:space="preserve"> </w:t>
      </w:r>
      <w:r>
        <w:rPr>
          <w:w w:val="85"/>
        </w:rPr>
        <w:t>on</w:t>
      </w:r>
      <w:r>
        <w:rPr>
          <w:spacing w:val="-7"/>
          <w:w w:val="85"/>
        </w:rPr>
        <w:t xml:space="preserve"> </w:t>
      </w:r>
      <w:r>
        <w:rPr>
          <w:w w:val="85"/>
        </w:rPr>
        <w:t>only</w:t>
      </w:r>
      <w:r>
        <w:rPr>
          <w:spacing w:val="-12"/>
          <w:w w:val="85"/>
        </w:rPr>
        <w:t xml:space="preserve"> </w:t>
      </w:r>
      <w:r>
        <w:rPr>
          <w:w w:val="85"/>
        </w:rPr>
        <w:t>one</w:t>
      </w:r>
      <w:r>
        <w:rPr>
          <w:spacing w:val="-10"/>
          <w:w w:val="85"/>
        </w:rPr>
        <w:t xml:space="preserve"> </w:t>
      </w:r>
      <w:r>
        <w:rPr>
          <w:w w:val="85"/>
        </w:rPr>
        <w:t>element</w:t>
      </w:r>
      <w:r>
        <w:rPr>
          <w:spacing w:val="-12"/>
          <w:w w:val="85"/>
        </w:rPr>
        <w:t xml:space="preserve"> </w:t>
      </w:r>
      <w:r>
        <w:rPr>
          <w:w w:val="85"/>
        </w:rPr>
        <w:t>such</w:t>
      </w:r>
      <w:r>
        <w:rPr>
          <w:spacing w:val="-12"/>
          <w:w w:val="85"/>
        </w:rPr>
        <w:t xml:space="preserve"> </w:t>
      </w:r>
      <w:r>
        <w:rPr>
          <w:w w:val="85"/>
        </w:rPr>
        <w:t>as</w:t>
      </w:r>
      <w:r>
        <w:rPr>
          <w:spacing w:val="-12"/>
          <w:w w:val="85"/>
        </w:rPr>
        <w:t xml:space="preserve"> </w:t>
      </w:r>
      <w:r>
        <w:rPr>
          <w:w w:val="85"/>
        </w:rPr>
        <w:t>the letters</w:t>
      </w:r>
      <w:r>
        <w:rPr>
          <w:spacing w:val="-18"/>
          <w:w w:val="85"/>
        </w:rPr>
        <w:t xml:space="preserve"> </w:t>
      </w:r>
      <w:r>
        <w:rPr>
          <w:w w:val="85"/>
        </w:rPr>
        <w:t xml:space="preserve">of </w:t>
      </w:r>
      <w:r>
        <w:rPr>
          <w:spacing w:val="-2"/>
          <w:w w:val="90"/>
        </w:rPr>
        <w:t>recommendation,</w:t>
      </w:r>
      <w:r>
        <w:rPr>
          <w:spacing w:val="-19"/>
          <w:w w:val="90"/>
        </w:rPr>
        <w:t xml:space="preserve"> </w:t>
      </w:r>
      <w:r>
        <w:rPr>
          <w:spacing w:val="-2"/>
          <w:w w:val="90"/>
        </w:rPr>
        <w:t>or</w:t>
      </w:r>
      <w:r>
        <w:rPr>
          <w:spacing w:val="-14"/>
          <w:w w:val="90"/>
        </w:rPr>
        <w:t xml:space="preserve"> </w:t>
      </w:r>
      <w:r>
        <w:rPr>
          <w:spacing w:val="-2"/>
          <w:w w:val="90"/>
        </w:rPr>
        <w:t>the</w:t>
      </w:r>
      <w:r>
        <w:rPr>
          <w:spacing w:val="-14"/>
          <w:w w:val="90"/>
        </w:rPr>
        <w:t xml:space="preserve"> </w:t>
      </w:r>
      <w:r>
        <w:rPr>
          <w:spacing w:val="-2"/>
          <w:w w:val="90"/>
        </w:rPr>
        <w:t>prestigeof</w:t>
      </w:r>
      <w:r>
        <w:rPr>
          <w:spacing w:val="-14"/>
          <w:w w:val="90"/>
        </w:rPr>
        <w:t xml:space="preserve"> </w:t>
      </w:r>
      <w:r>
        <w:rPr>
          <w:spacing w:val="-2"/>
          <w:w w:val="90"/>
        </w:rPr>
        <w:t>the</w:t>
      </w:r>
      <w:r>
        <w:rPr>
          <w:spacing w:val="-14"/>
          <w:w w:val="90"/>
        </w:rPr>
        <w:t xml:space="preserve"> </w:t>
      </w:r>
      <w:r>
        <w:rPr>
          <w:spacing w:val="-2"/>
          <w:w w:val="90"/>
        </w:rPr>
        <w:t>degree-grantinginstitution</w:t>
      </w:r>
      <w:r>
        <w:rPr>
          <w:spacing w:val="-19"/>
          <w:w w:val="90"/>
        </w:rPr>
        <w:t xml:space="preserve"> </w:t>
      </w:r>
      <w:r>
        <w:rPr>
          <w:spacing w:val="-2"/>
          <w:w w:val="90"/>
        </w:rPr>
        <w:t>or</w:t>
      </w:r>
      <w:r>
        <w:rPr>
          <w:spacing w:val="-14"/>
          <w:w w:val="90"/>
        </w:rPr>
        <w:t xml:space="preserve"> </w:t>
      </w:r>
      <w:r>
        <w:rPr>
          <w:spacing w:val="-2"/>
          <w:w w:val="90"/>
        </w:rPr>
        <w:t>postdoctoral</w:t>
      </w:r>
      <w:r>
        <w:rPr>
          <w:spacing w:val="-16"/>
          <w:w w:val="90"/>
        </w:rPr>
        <w:t xml:space="preserve"> </w:t>
      </w:r>
      <w:r>
        <w:rPr>
          <w:spacing w:val="-2"/>
          <w:w w:val="90"/>
        </w:rPr>
        <w:t>program.</w:t>
      </w:r>
    </w:p>
    <w:p w14:paraId="3D6E9866" w14:textId="77777777" w:rsidR="004777FF" w:rsidRDefault="004777FF">
      <w:pPr>
        <w:pStyle w:val="BodyText"/>
        <w:spacing w:before="3"/>
      </w:pPr>
    </w:p>
    <w:p w14:paraId="3D6E9867" w14:textId="77777777" w:rsidR="004777FF" w:rsidRDefault="00702C66">
      <w:pPr>
        <w:pStyle w:val="ListParagraph"/>
        <w:numPr>
          <w:ilvl w:val="2"/>
          <w:numId w:val="7"/>
        </w:numPr>
        <w:tabs>
          <w:tab w:val="left" w:pos="1239"/>
        </w:tabs>
        <w:spacing w:before="1"/>
        <w:ind w:left="1239" w:hanging="90"/>
      </w:pPr>
      <w:r>
        <w:rPr>
          <w:w w:val="85"/>
        </w:rPr>
        <w:t>Be</w:t>
      </w:r>
      <w:r>
        <w:rPr>
          <w:spacing w:val="-11"/>
          <w:w w:val="85"/>
        </w:rPr>
        <w:t xml:space="preserve"> </w:t>
      </w:r>
      <w:r>
        <w:rPr>
          <w:w w:val="85"/>
        </w:rPr>
        <w:t>able</w:t>
      </w:r>
      <w:r>
        <w:rPr>
          <w:spacing w:val="-14"/>
          <w:w w:val="85"/>
        </w:rPr>
        <w:t xml:space="preserve"> </w:t>
      </w:r>
      <w:r>
        <w:rPr>
          <w:w w:val="85"/>
        </w:rPr>
        <w:t>to</w:t>
      </w:r>
      <w:r>
        <w:rPr>
          <w:spacing w:val="-9"/>
          <w:w w:val="85"/>
        </w:rPr>
        <w:t xml:space="preserve"> </w:t>
      </w:r>
      <w:r>
        <w:rPr>
          <w:w w:val="85"/>
        </w:rPr>
        <w:t>defend</w:t>
      </w:r>
      <w:r>
        <w:rPr>
          <w:spacing w:val="-16"/>
          <w:w w:val="85"/>
        </w:rPr>
        <w:t xml:space="preserve"> </w:t>
      </w:r>
      <w:r>
        <w:rPr>
          <w:w w:val="85"/>
        </w:rPr>
        <w:t>every</w:t>
      </w:r>
      <w:r>
        <w:rPr>
          <w:spacing w:val="-11"/>
          <w:w w:val="85"/>
        </w:rPr>
        <w:t xml:space="preserve"> </w:t>
      </w:r>
      <w:r>
        <w:rPr>
          <w:w w:val="85"/>
        </w:rPr>
        <w:t>decision</w:t>
      </w:r>
      <w:r>
        <w:rPr>
          <w:spacing w:val="-12"/>
          <w:w w:val="85"/>
        </w:rPr>
        <w:t xml:space="preserve"> </w:t>
      </w:r>
      <w:r>
        <w:rPr>
          <w:w w:val="85"/>
        </w:rPr>
        <w:t>for</w:t>
      </w:r>
      <w:r>
        <w:rPr>
          <w:spacing w:val="-10"/>
          <w:w w:val="85"/>
        </w:rPr>
        <w:t xml:space="preserve"> </w:t>
      </w:r>
      <w:r>
        <w:rPr>
          <w:w w:val="85"/>
        </w:rPr>
        <w:t>rejecting</w:t>
      </w:r>
      <w:r>
        <w:rPr>
          <w:spacing w:val="-11"/>
          <w:w w:val="85"/>
        </w:rPr>
        <w:t xml:space="preserve"> </w:t>
      </w:r>
      <w:r>
        <w:rPr>
          <w:w w:val="85"/>
        </w:rPr>
        <w:t>or</w:t>
      </w:r>
      <w:r>
        <w:rPr>
          <w:spacing w:val="-14"/>
          <w:w w:val="85"/>
        </w:rPr>
        <w:t xml:space="preserve"> </w:t>
      </w:r>
      <w:r>
        <w:rPr>
          <w:w w:val="85"/>
        </w:rPr>
        <w:t>retaining</w:t>
      </w:r>
      <w:r>
        <w:rPr>
          <w:spacing w:val="-15"/>
          <w:w w:val="85"/>
        </w:rPr>
        <w:t xml:space="preserve"> </w:t>
      </w:r>
      <w:r>
        <w:rPr>
          <w:w w:val="85"/>
        </w:rPr>
        <w:t>a</w:t>
      </w:r>
      <w:r>
        <w:rPr>
          <w:spacing w:val="-9"/>
          <w:w w:val="85"/>
        </w:rPr>
        <w:t xml:space="preserve"> </w:t>
      </w:r>
      <w:r>
        <w:rPr>
          <w:spacing w:val="-2"/>
          <w:w w:val="85"/>
        </w:rPr>
        <w:t>candidate.</w:t>
      </w:r>
    </w:p>
    <w:p w14:paraId="3D6E9868" w14:textId="77777777" w:rsidR="004777FF" w:rsidRDefault="004777FF">
      <w:pPr>
        <w:pStyle w:val="BodyText"/>
      </w:pPr>
    </w:p>
    <w:p w14:paraId="3D6E9869" w14:textId="77777777" w:rsidR="004777FF" w:rsidRDefault="00702C66">
      <w:pPr>
        <w:pStyle w:val="ListParagraph"/>
        <w:numPr>
          <w:ilvl w:val="2"/>
          <w:numId w:val="7"/>
        </w:numPr>
        <w:tabs>
          <w:tab w:val="left" w:pos="1238"/>
          <w:tab w:val="left" w:pos="1240"/>
        </w:tabs>
        <w:ind w:left="1240" w:right="1914"/>
      </w:pPr>
      <w:r>
        <w:rPr>
          <w:spacing w:val="-2"/>
          <w:w w:val="90"/>
        </w:rPr>
        <w:t>Periodically</w:t>
      </w:r>
      <w:r>
        <w:rPr>
          <w:spacing w:val="-6"/>
          <w:w w:val="90"/>
        </w:rPr>
        <w:t xml:space="preserve"> </w:t>
      </w:r>
      <w:r>
        <w:rPr>
          <w:spacing w:val="-2"/>
          <w:w w:val="90"/>
        </w:rPr>
        <w:t>evaluate your decisions and</w:t>
      </w:r>
      <w:r>
        <w:t xml:space="preserve"> </w:t>
      </w:r>
      <w:r>
        <w:rPr>
          <w:spacing w:val="-2"/>
          <w:w w:val="90"/>
        </w:rPr>
        <w:t>consider whether</w:t>
      </w:r>
      <w:r>
        <w:rPr>
          <w:spacing w:val="-3"/>
          <w:w w:val="90"/>
        </w:rPr>
        <w:t xml:space="preserve"> </w:t>
      </w:r>
      <w:r>
        <w:rPr>
          <w:spacing w:val="-2"/>
          <w:w w:val="90"/>
        </w:rPr>
        <w:t>qualified women and</w:t>
      </w:r>
      <w:r>
        <w:t xml:space="preserve"> </w:t>
      </w:r>
      <w:r>
        <w:rPr>
          <w:spacing w:val="-2"/>
          <w:w w:val="90"/>
        </w:rPr>
        <w:t xml:space="preserve">underrepresented </w:t>
      </w:r>
      <w:r>
        <w:rPr>
          <w:w w:val="85"/>
        </w:rPr>
        <w:t>minorities</w:t>
      </w:r>
      <w:r>
        <w:rPr>
          <w:spacing w:val="-13"/>
          <w:w w:val="85"/>
        </w:rPr>
        <w:t xml:space="preserve"> </w:t>
      </w:r>
      <w:r>
        <w:rPr>
          <w:w w:val="85"/>
        </w:rPr>
        <w:t>areincluded.</w:t>
      </w:r>
      <w:r>
        <w:rPr>
          <w:spacing w:val="-11"/>
          <w:w w:val="85"/>
        </w:rPr>
        <w:t xml:space="preserve"> </w:t>
      </w:r>
      <w:r>
        <w:rPr>
          <w:w w:val="85"/>
        </w:rPr>
        <w:t>If</w:t>
      </w:r>
      <w:r>
        <w:rPr>
          <w:spacing w:val="-6"/>
          <w:w w:val="85"/>
        </w:rPr>
        <w:t xml:space="preserve"> </w:t>
      </w:r>
      <w:r>
        <w:rPr>
          <w:w w:val="85"/>
        </w:rPr>
        <w:t>not,considerwhether</w:t>
      </w:r>
      <w:r>
        <w:rPr>
          <w:spacing w:val="-11"/>
          <w:w w:val="85"/>
        </w:rPr>
        <w:t xml:space="preserve"> </w:t>
      </w:r>
      <w:r>
        <w:rPr>
          <w:w w:val="85"/>
        </w:rPr>
        <w:t>evaluation</w:t>
      </w:r>
      <w:r>
        <w:rPr>
          <w:spacing w:val="-13"/>
          <w:w w:val="85"/>
        </w:rPr>
        <w:t xml:space="preserve"> </w:t>
      </w:r>
      <w:r>
        <w:rPr>
          <w:w w:val="85"/>
        </w:rPr>
        <w:t>biases</w:t>
      </w:r>
      <w:r>
        <w:rPr>
          <w:spacing w:val="-11"/>
          <w:w w:val="85"/>
        </w:rPr>
        <w:t xml:space="preserve"> </w:t>
      </w:r>
      <w:r>
        <w:rPr>
          <w:w w:val="85"/>
        </w:rPr>
        <w:t>and</w:t>
      </w:r>
      <w:r>
        <w:rPr>
          <w:spacing w:val="-6"/>
          <w:w w:val="85"/>
        </w:rPr>
        <w:t xml:space="preserve"> </w:t>
      </w:r>
      <w:r>
        <w:rPr>
          <w:w w:val="85"/>
        </w:rPr>
        <w:t>assumptions</w:t>
      </w:r>
      <w:r>
        <w:rPr>
          <w:spacing w:val="-7"/>
          <w:w w:val="85"/>
        </w:rPr>
        <w:t xml:space="preserve"> </w:t>
      </w:r>
      <w:r>
        <w:rPr>
          <w:w w:val="85"/>
        </w:rPr>
        <w:t>are</w:t>
      </w:r>
      <w:r>
        <w:rPr>
          <w:spacing w:val="-9"/>
          <w:w w:val="85"/>
        </w:rPr>
        <w:t xml:space="preserve"> </w:t>
      </w:r>
      <w:r>
        <w:rPr>
          <w:w w:val="85"/>
        </w:rPr>
        <w:t>influencing</w:t>
      </w:r>
      <w:r>
        <w:rPr>
          <w:spacing w:val="-7"/>
          <w:w w:val="85"/>
        </w:rPr>
        <w:t xml:space="preserve"> </w:t>
      </w:r>
      <w:r>
        <w:rPr>
          <w:w w:val="85"/>
        </w:rPr>
        <w:t xml:space="preserve">your </w:t>
      </w:r>
      <w:r>
        <w:rPr>
          <w:spacing w:val="-2"/>
        </w:rPr>
        <w:t>decisions.</w:t>
      </w:r>
    </w:p>
    <w:p w14:paraId="3D6E986A" w14:textId="77777777" w:rsidR="004777FF" w:rsidRDefault="004777FF">
      <w:pPr>
        <w:pStyle w:val="BodyText"/>
        <w:rPr>
          <w:sz w:val="23"/>
        </w:rPr>
      </w:pPr>
    </w:p>
    <w:p w14:paraId="3D6E986B" w14:textId="77777777" w:rsidR="004777FF" w:rsidRDefault="00702C66">
      <w:pPr>
        <w:pStyle w:val="Heading7"/>
        <w:ind w:left="789"/>
      </w:pPr>
      <w:bookmarkStart w:id="116" w:name="References"/>
      <w:bookmarkEnd w:id="116"/>
      <w:r>
        <w:rPr>
          <w:spacing w:val="-2"/>
        </w:rPr>
        <w:t>References</w:t>
      </w:r>
    </w:p>
    <w:p w14:paraId="3D6E986C" w14:textId="77777777" w:rsidR="004777FF" w:rsidRDefault="00702C66">
      <w:pPr>
        <w:spacing w:before="187" w:line="192" w:lineRule="auto"/>
        <w:ind w:left="789" w:right="1199"/>
        <w:rPr>
          <w:sz w:val="20"/>
        </w:rPr>
      </w:pPr>
      <w:r>
        <w:rPr>
          <w:spacing w:val="-2"/>
          <w:w w:val="90"/>
          <w:sz w:val="20"/>
        </w:rPr>
        <w:t>Bielby,</w:t>
      </w:r>
      <w:r>
        <w:rPr>
          <w:spacing w:val="-8"/>
          <w:w w:val="90"/>
          <w:sz w:val="20"/>
        </w:rPr>
        <w:t xml:space="preserve"> </w:t>
      </w:r>
      <w:r>
        <w:rPr>
          <w:spacing w:val="-2"/>
          <w:w w:val="90"/>
          <w:sz w:val="20"/>
        </w:rPr>
        <w:t>W.T.</w:t>
      </w:r>
      <w:r>
        <w:rPr>
          <w:spacing w:val="-28"/>
          <w:w w:val="90"/>
          <w:sz w:val="20"/>
        </w:rPr>
        <w:t xml:space="preserve"> </w:t>
      </w:r>
      <w:r>
        <w:rPr>
          <w:spacing w:val="-2"/>
          <w:w w:val="90"/>
          <w:sz w:val="20"/>
        </w:rPr>
        <w:t>&amp; Baron,</w:t>
      </w:r>
      <w:r>
        <w:rPr>
          <w:spacing w:val="-3"/>
          <w:w w:val="90"/>
          <w:sz w:val="20"/>
        </w:rPr>
        <w:t xml:space="preserve"> </w:t>
      </w:r>
      <w:r>
        <w:rPr>
          <w:spacing w:val="-2"/>
          <w:w w:val="90"/>
          <w:sz w:val="20"/>
        </w:rPr>
        <w:t>J.N., “Sex</w:t>
      </w:r>
      <w:r>
        <w:rPr>
          <w:spacing w:val="-8"/>
          <w:w w:val="90"/>
          <w:sz w:val="20"/>
        </w:rPr>
        <w:t xml:space="preserve"> </w:t>
      </w:r>
      <w:r>
        <w:rPr>
          <w:spacing w:val="-2"/>
          <w:w w:val="90"/>
          <w:sz w:val="20"/>
        </w:rPr>
        <w:t>segregation and statistical discrimination,”</w:t>
      </w:r>
      <w:r>
        <w:rPr>
          <w:spacing w:val="-5"/>
          <w:w w:val="90"/>
          <w:sz w:val="20"/>
        </w:rPr>
        <w:t xml:space="preserve"> </w:t>
      </w:r>
      <w:r>
        <w:rPr>
          <w:spacing w:val="-2"/>
          <w:w w:val="90"/>
          <w:sz w:val="20"/>
        </w:rPr>
        <w:t>American Journal</w:t>
      </w:r>
      <w:r>
        <w:rPr>
          <w:spacing w:val="-3"/>
          <w:w w:val="90"/>
          <w:sz w:val="20"/>
        </w:rPr>
        <w:t xml:space="preserve"> </w:t>
      </w:r>
      <w:r>
        <w:rPr>
          <w:spacing w:val="-2"/>
          <w:w w:val="90"/>
          <w:sz w:val="20"/>
        </w:rPr>
        <w:t>of Sociology</w:t>
      </w:r>
      <w:r>
        <w:rPr>
          <w:spacing w:val="-6"/>
          <w:w w:val="90"/>
          <w:sz w:val="20"/>
        </w:rPr>
        <w:t xml:space="preserve"> </w:t>
      </w:r>
      <w:r>
        <w:rPr>
          <w:spacing w:val="-2"/>
          <w:w w:val="90"/>
          <w:sz w:val="20"/>
        </w:rPr>
        <w:t>91(1986): 759- 799. Biernat,</w:t>
      </w:r>
      <w:r>
        <w:rPr>
          <w:spacing w:val="-8"/>
          <w:w w:val="90"/>
          <w:sz w:val="20"/>
        </w:rPr>
        <w:t xml:space="preserve"> </w:t>
      </w:r>
      <w:r>
        <w:rPr>
          <w:spacing w:val="-2"/>
          <w:w w:val="90"/>
          <w:sz w:val="20"/>
        </w:rPr>
        <w:t>M.,</w:t>
      </w:r>
      <w:r>
        <w:rPr>
          <w:spacing w:val="-6"/>
          <w:w w:val="90"/>
          <w:sz w:val="20"/>
        </w:rPr>
        <w:t xml:space="preserve"> </w:t>
      </w:r>
      <w:r>
        <w:rPr>
          <w:spacing w:val="-2"/>
          <w:w w:val="90"/>
          <w:sz w:val="20"/>
        </w:rPr>
        <w:t>Manis,</w:t>
      </w:r>
      <w:r>
        <w:rPr>
          <w:spacing w:val="-8"/>
          <w:w w:val="90"/>
          <w:sz w:val="20"/>
        </w:rPr>
        <w:t xml:space="preserve"> </w:t>
      </w:r>
      <w:r>
        <w:rPr>
          <w:spacing w:val="-2"/>
          <w:w w:val="90"/>
          <w:sz w:val="20"/>
        </w:rPr>
        <w:t>M.,</w:t>
      </w:r>
      <w:r>
        <w:rPr>
          <w:spacing w:val="-6"/>
          <w:w w:val="90"/>
          <w:sz w:val="20"/>
        </w:rPr>
        <w:t xml:space="preserve"> </w:t>
      </w:r>
      <w:r>
        <w:rPr>
          <w:spacing w:val="-2"/>
          <w:w w:val="90"/>
          <w:sz w:val="20"/>
        </w:rPr>
        <w:t>&amp;</w:t>
      </w:r>
      <w:r>
        <w:rPr>
          <w:spacing w:val="-7"/>
          <w:w w:val="90"/>
          <w:sz w:val="20"/>
        </w:rPr>
        <w:t xml:space="preserve"> </w:t>
      </w:r>
      <w:r>
        <w:rPr>
          <w:spacing w:val="-2"/>
          <w:w w:val="90"/>
          <w:sz w:val="20"/>
        </w:rPr>
        <w:t>Nelson,</w:t>
      </w:r>
      <w:r>
        <w:rPr>
          <w:spacing w:val="-16"/>
          <w:w w:val="90"/>
          <w:sz w:val="20"/>
        </w:rPr>
        <w:t xml:space="preserve"> </w:t>
      </w:r>
      <w:r>
        <w:rPr>
          <w:spacing w:val="-2"/>
          <w:w w:val="90"/>
          <w:sz w:val="20"/>
        </w:rPr>
        <w:t>T.,</w:t>
      </w:r>
      <w:r>
        <w:rPr>
          <w:spacing w:val="-17"/>
          <w:w w:val="90"/>
          <w:sz w:val="20"/>
        </w:rPr>
        <w:t xml:space="preserve"> </w:t>
      </w:r>
      <w:r>
        <w:rPr>
          <w:spacing w:val="-2"/>
          <w:w w:val="90"/>
          <w:sz w:val="20"/>
        </w:rPr>
        <w:t>“Stereotypes</w:t>
      </w:r>
      <w:r>
        <w:rPr>
          <w:spacing w:val="-9"/>
          <w:w w:val="90"/>
          <w:sz w:val="20"/>
        </w:rPr>
        <w:t xml:space="preserve"> </w:t>
      </w:r>
      <w:r>
        <w:rPr>
          <w:spacing w:val="-2"/>
          <w:w w:val="90"/>
          <w:sz w:val="20"/>
        </w:rPr>
        <w:t>and</w:t>
      </w:r>
      <w:r>
        <w:rPr>
          <w:spacing w:val="-8"/>
          <w:w w:val="90"/>
          <w:sz w:val="20"/>
        </w:rPr>
        <w:t xml:space="preserve"> </w:t>
      </w:r>
      <w:r>
        <w:rPr>
          <w:spacing w:val="-2"/>
          <w:w w:val="90"/>
          <w:sz w:val="20"/>
        </w:rPr>
        <w:t>standards</w:t>
      </w:r>
      <w:r>
        <w:rPr>
          <w:spacing w:val="-11"/>
          <w:w w:val="90"/>
          <w:sz w:val="20"/>
        </w:rPr>
        <w:t xml:space="preserve"> </w:t>
      </w:r>
      <w:r>
        <w:rPr>
          <w:spacing w:val="-2"/>
          <w:w w:val="90"/>
          <w:sz w:val="20"/>
        </w:rPr>
        <w:t>of</w:t>
      </w:r>
      <w:r>
        <w:rPr>
          <w:spacing w:val="-3"/>
          <w:w w:val="90"/>
          <w:sz w:val="20"/>
        </w:rPr>
        <w:t xml:space="preserve"> </w:t>
      </w:r>
      <w:r>
        <w:rPr>
          <w:spacing w:val="-2"/>
          <w:w w:val="90"/>
          <w:sz w:val="20"/>
        </w:rPr>
        <w:t>judgment,”</w:t>
      </w:r>
      <w:r>
        <w:rPr>
          <w:spacing w:val="-10"/>
          <w:w w:val="90"/>
          <w:sz w:val="20"/>
        </w:rPr>
        <w:t xml:space="preserve"> </w:t>
      </w:r>
      <w:r>
        <w:rPr>
          <w:spacing w:val="-2"/>
          <w:w w:val="90"/>
          <w:sz w:val="20"/>
        </w:rPr>
        <w:t>Journal</w:t>
      </w:r>
      <w:r>
        <w:rPr>
          <w:spacing w:val="-8"/>
          <w:w w:val="90"/>
          <w:sz w:val="20"/>
        </w:rPr>
        <w:t xml:space="preserve"> </w:t>
      </w:r>
      <w:r>
        <w:rPr>
          <w:spacing w:val="-2"/>
          <w:w w:val="90"/>
          <w:sz w:val="20"/>
        </w:rPr>
        <w:t>of</w:t>
      </w:r>
      <w:r>
        <w:rPr>
          <w:spacing w:val="-6"/>
          <w:w w:val="90"/>
          <w:sz w:val="20"/>
        </w:rPr>
        <w:t xml:space="preserve"> </w:t>
      </w:r>
      <w:r>
        <w:rPr>
          <w:spacing w:val="-2"/>
          <w:w w:val="90"/>
          <w:sz w:val="20"/>
        </w:rPr>
        <w:t>Personality</w:t>
      </w:r>
      <w:r>
        <w:rPr>
          <w:spacing w:val="-3"/>
          <w:w w:val="90"/>
          <w:sz w:val="20"/>
        </w:rPr>
        <w:t xml:space="preserve"> </w:t>
      </w:r>
      <w:r>
        <w:rPr>
          <w:spacing w:val="-2"/>
          <w:w w:val="90"/>
          <w:sz w:val="20"/>
        </w:rPr>
        <w:t>and Social</w:t>
      </w:r>
      <w:r>
        <w:rPr>
          <w:spacing w:val="-3"/>
          <w:w w:val="90"/>
          <w:sz w:val="20"/>
        </w:rPr>
        <w:t xml:space="preserve"> </w:t>
      </w:r>
      <w:r>
        <w:rPr>
          <w:spacing w:val="-2"/>
          <w:w w:val="90"/>
          <w:sz w:val="20"/>
        </w:rPr>
        <w:t xml:space="preserve">Psychology </w:t>
      </w:r>
      <w:r>
        <w:rPr>
          <w:sz w:val="20"/>
        </w:rPr>
        <w:t>66(1991): 5-20.</w:t>
      </w:r>
    </w:p>
    <w:p w14:paraId="3D6E986D" w14:textId="77777777" w:rsidR="004777FF" w:rsidRDefault="00702C66">
      <w:pPr>
        <w:spacing w:before="1" w:line="192" w:lineRule="auto"/>
        <w:ind w:left="790" w:right="1199" w:hanging="1"/>
        <w:rPr>
          <w:sz w:val="20"/>
        </w:rPr>
      </w:pPr>
      <w:r>
        <w:rPr>
          <w:spacing w:val="-2"/>
          <w:w w:val="90"/>
          <w:sz w:val="20"/>
        </w:rPr>
        <w:t>Deaux,</w:t>
      </w:r>
      <w:r>
        <w:rPr>
          <w:spacing w:val="-22"/>
          <w:w w:val="90"/>
          <w:sz w:val="20"/>
        </w:rPr>
        <w:t xml:space="preserve"> </w:t>
      </w:r>
      <w:r>
        <w:rPr>
          <w:spacing w:val="-2"/>
          <w:w w:val="90"/>
          <w:sz w:val="20"/>
        </w:rPr>
        <w:t>K.</w:t>
      </w:r>
      <w:r>
        <w:rPr>
          <w:spacing w:val="-18"/>
          <w:w w:val="90"/>
          <w:sz w:val="20"/>
        </w:rPr>
        <w:t xml:space="preserve"> </w:t>
      </w:r>
      <w:r>
        <w:rPr>
          <w:spacing w:val="-2"/>
          <w:w w:val="90"/>
          <w:sz w:val="20"/>
        </w:rPr>
        <w:t>&amp;</w:t>
      </w:r>
      <w:r>
        <w:rPr>
          <w:spacing w:val="-18"/>
          <w:w w:val="90"/>
          <w:sz w:val="20"/>
        </w:rPr>
        <w:t xml:space="preserve"> </w:t>
      </w:r>
      <w:r>
        <w:rPr>
          <w:spacing w:val="-2"/>
          <w:w w:val="90"/>
          <w:sz w:val="20"/>
        </w:rPr>
        <w:t>Emswiller,T.,“Explanations</w:t>
      </w:r>
      <w:r>
        <w:rPr>
          <w:spacing w:val="-18"/>
          <w:w w:val="90"/>
          <w:sz w:val="20"/>
        </w:rPr>
        <w:t xml:space="preserve"> </w:t>
      </w:r>
      <w:r>
        <w:rPr>
          <w:spacing w:val="-2"/>
          <w:w w:val="90"/>
          <w:sz w:val="20"/>
        </w:rPr>
        <w:t>of</w:t>
      </w:r>
      <w:r>
        <w:rPr>
          <w:spacing w:val="-19"/>
          <w:w w:val="90"/>
          <w:sz w:val="20"/>
        </w:rPr>
        <w:t xml:space="preserve"> </w:t>
      </w:r>
      <w:r>
        <w:rPr>
          <w:spacing w:val="-2"/>
          <w:w w:val="90"/>
          <w:sz w:val="20"/>
        </w:rPr>
        <w:t>successful</w:t>
      </w:r>
      <w:r>
        <w:rPr>
          <w:spacing w:val="-22"/>
          <w:w w:val="90"/>
          <w:sz w:val="20"/>
        </w:rPr>
        <w:t xml:space="preserve"> </w:t>
      </w:r>
      <w:r>
        <w:rPr>
          <w:spacing w:val="-2"/>
          <w:w w:val="90"/>
          <w:sz w:val="20"/>
        </w:rPr>
        <w:t>performance</w:t>
      </w:r>
      <w:r>
        <w:rPr>
          <w:spacing w:val="-19"/>
          <w:w w:val="90"/>
          <w:sz w:val="20"/>
        </w:rPr>
        <w:t xml:space="preserve"> </w:t>
      </w:r>
      <w:r>
        <w:rPr>
          <w:spacing w:val="-2"/>
          <w:w w:val="90"/>
          <w:sz w:val="20"/>
        </w:rPr>
        <w:t>on</w:t>
      </w:r>
      <w:r>
        <w:rPr>
          <w:spacing w:val="-22"/>
          <w:w w:val="90"/>
          <w:sz w:val="20"/>
        </w:rPr>
        <w:t xml:space="preserve"> </w:t>
      </w:r>
      <w:r>
        <w:rPr>
          <w:spacing w:val="-2"/>
          <w:w w:val="90"/>
          <w:sz w:val="20"/>
        </w:rPr>
        <w:t>sex-linked</w:t>
      </w:r>
      <w:r>
        <w:rPr>
          <w:spacing w:val="-22"/>
          <w:w w:val="90"/>
          <w:sz w:val="20"/>
        </w:rPr>
        <w:t xml:space="preserve"> </w:t>
      </w:r>
      <w:r>
        <w:rPr>
          <w:spacing w:val="-2"/>
          <w:w w:val="90"/>
          <w:sz w:val="20"/>
        </w:rPr>
        <w:t>tasks:</w:t>
      </w:r>
      <w:r>
        <w:rPr>
          <w:spacing w:val="-18"/>
          <w:w w:val="90"/>
          <w:sz w:val="20"/>
        </w:rPr>
        <w:t xml:space="preserve"> </w:t>
      </w:r>
      <w:r>
        <w:rPr>
          <w:spacing w:val="-2"/>
          <w:w w:val="90"/>
          <w:sz w:val="20"/>
        </w:rPr>
        <w:t>What</w:t>
      </w:r>
      <w:r>
        <w:rPr>
          <w:spacing w:val="-18"/>
          <w:w w:val="90"/>
          <w:sz w:val="20"/>
        </w:rPr>
        <w:t xml:space="preserve"> </w:t>
      </w:r>
      <w:r>
        <w:rPr>
          <w:spacing w:val="-2"/>
          <w:w w:val="90"/>
          <w:sz w:val="20"/>
        </w:rPr>
        <w:t>is</w:t>
      </w:r>
      <w:r>
        <w:rPr>
          <w:spacing w:val="-22"/>
          <w:w w:val="90"/>
          <w:sz w:val="20"/>
        </w:rPr>
        <w:t xml:space="preserve"> </w:t>
      </w:r>
      <w:r>
        <w:rPr>
          <w:spacing w:val="-2"/>
          <w:w w:val="90"/>
          <w:sz w:val="20"/>
        </w:rPr>
        <w:t>skill for</w:t>
      </w:r>
      <w:r>
        <w:rPr>
          <w:spacing w:val="-3"/>
          <w:w w:val="90"/>
          <w:sz w:val="20"/>
        </w:rPr>
        <w:t xml:space="preserve"> </w:t>
      </w:r>
      <w:r>
        <w:rPr>
          <w:spacing w:val="-2"/>
          <w:w w:val="90"/>
          <w:sz w:val="20"/>
        </w:rPr>
        <w:t>the male is</w:t>
      </w:r>
      <w:r>
        <w:rPr>
          <w:spacing w:val="-4"/>
          <w:w w:val="90"/>
          <w:sz w:val="20"/>
        </w:rPr>
        <w:t xml:space="preserve"> </w:t>
      </w:r>
      <w:r>
        <w:rPr>
          <w:spacing w:val="-2"/>
          <w:w w:val="90"/>
          <w:sz w:val="20"/>
        </w:rPr>
        <w:t>luck</w:t>
      </w:r>
      <w:r>
        <w:rPr>
          <w:spacing w:val="-3"/>
          <w:w w:val="90"/>
          <w:sz w:val="20"/>
        </w:rPr>
        <w:t xml:space="preserve"> </w:t>
      </w:r>
      <w:r>
        <w:rPr>
          <w:spacing w:val="-2"/>
          <w:w w:val="90"/>
          <w:sz w:val="20"/>
        </w:rPr>
        <w:t>for</w:t>
      </w:r>
      <w:r>
        <w:rPr>
          <w:spacing w:val="-3"/>
          <w:w w:val="90"/>
          <w:sz w:val="20"/>
        </w:rPr>
        <w:t xml:space="preserve"> </w:t>
      </w:r>
      <w:r>
        <w:rPr>
          <w:spacing w:val="-2"/>
          <w:w w:val="90"/>
          <w:sz w:val="20"/>
        </w:rPr>
        <w:t xml:space="preserve">the </w:t>
      </w:r>
      <w:r>
        <w:rPr>
          <w:w w:val="90"/>
          <w:sz w:val="20"/>
        </w:rPr>
        <w:t>female,”</w:t>
      </w:r>
      <w:r>
        <w:rPr>
          <w:spacing w:val="-16"/>
          <w:w w:val="90"/>
          <w:sz w:val="20"/>
        </w:rPr>
        <w:t xml:space="preserve"> </w:t>
      </w:r>
      <w:r>
        <w:rPr>
          <w:w w:val="90"/>
          <w:sz w:val="20"/>
        </w:rPr>
        <w:t>Journal</w:t>
      </w:r>
      <w:r>
        <w:rPr>
          <w:spacing w:val="-12"/>
          <w:w w:val="90"/>
          <w:sz w:val="20"/>
        </w:rPr>
        <w:t xml:space="preserve"> </w:t>
      </w:r>
      <w:r>
        <w:rPr>
          <w:w w:val="90"/>
          <w:sz w:val="20"/>
        </w:rPr>
        <w:t>of</w:t>
      </w:r>
      <w:r>
        <w:rPr>
          <w:spacing w:val="-9"/>
          <w:w w:val="90"/>
          <w:sz w:val="20"/>
        </w:rPr>
        <w:t xml:space="preserve"> </w:t>
      </w:r>
      <w:r>
        <w:rPr>
          <w:w w:val="90"/>
          <w:sz w:val="20"/>
        </w:rPr>
        <w:t>Personality</w:t>
      </w:r>
      <w:r>
        <w:rPr>
          <w:spacing w:val="-14"/>
          <w:w w:val="90"/>
          <w:sz w:val="20"/>
        </w:rPr>
        <w:t xml:space="preserve"> </w:t>
      </w:r>
      <w:r>
        <w:rPr>
          <w:w w:val="90"/>
          <w:sz w:val="20"/>
        </w:rPr>
        <w:t>and</w:t>
      </w:r>
      <w:r>
        <w:rPr>
          <w:spacing w:val="-12"/>
          <w:w w:val="90"/>
          <w:sz w:val="20"/>
        </w:rPr>
        <w:t xml:space="preserve"> </w:t>
      </w:r>
      <w:r>
        <w:rPr>
          <w:w w:val="90"/>
          <w:sz w:val="20"/>
        </w:rPr>
        <w:t>Social</w:t>
      </w:r>
      <w:r>
        <w:rPr>
          <w:spacing w:val="-14"/>
          <w:w w:val="90"/>
          <w:sz w:val="20"/>
        </w:rPr>
        <w:t xml:space="preserve"> </w:t>
      </w:r>
      <w:r>
        <w:rPr>
          <w:w w:val="90"/>
          <w:sz w:val="20"/>
        </w:rPr>
        <w:t>Psychology</w:t>
      </w:r>
      <w:r>
        <w:rPr>
          <w:spacing w:val="-14"/>
          <w:w w:val="90"/>
          <w:sz w:val="20"/>
        </w:rPr>
        <w:t xml:space="preserve"> </w:t>
      </w:r>
      <w:r>
        <w:rPr>
          <w:w w:val="90"/>
          <w:sz w:val="20"/>
        </w:rPr>
        <w:t>29(1974):</w:t>
      </w:r>
      <w:r>
        <w:rPr>
          <w:spacing w:val="-9"/>
          <w:w w:val="90"/>
          <w:sz w:val="20"/>
        </w:rPr>
        <w:t xml:space="preserve"> </w:t>
      </w:r>
      <w:r>
        <w:rPr>
          <w:w w:val="90"/>
          <w:sz w:val="20"/>
        </w:rPr>
        <w:t>80-</w:t>
      </w:r>
      <w:r>
        <w:rPr>
          <w:spacing w:val="-9"/>
          <w:w w:val="90"/>
          <w:sz w:val="20"/>
        </w:rPr>
        <w:t xml:space="preserve"> </w:t>
      </w:r>
      <w:r>
        <w:rPr>
          <w:w w:val="90"/>
          <w:sz w:val="20"/>
        </w:rPr>
        <w:t>85.</w:t>
      </w:r>
    </w:p>
    <w:p w14:paraId="3D6E986E" w14:textId="77777777" w:rsidR="004777FF" w:rsidRDefault="00702C66">
      <w:pPr>
        <w:spacing w:before="1" w:line="192" w:lineRule="auto"/>
        <w:ind w:left="789" w:right="1199"/>
        <w:rPr>
          <w:sz w:val="20"/>
        </w:rPr>
      </w:pPr>
      <w:r>
        <w:rPr>
          <w:spacing w:val="-2"/>
          <w:w w:val="90"/>
          <w:sz w:val="20"/>
        </w:rPr>
        <w:t>Dovidio,</w:t>
      </w:r>
      <w:r>
        <w:rPr>
          <w:spacing w:val="-9"/>
          <w:w w:val="90"/>
          <w:sz w:val="20"/>
        </w:rPr>
        <w:t xml:space="preserve"> </w:t>
      </w:r>
      <w:r>
        <w:rPr>
          <w:spacing w:val="-2"/>
          <w:w w:val="90"/>
          <w:sz w:val="20"/>
        </w:rPr>
        <w:t>J.F.</w:t>
      </w:r>
      <w:r>
        <w:rPr>
          <w:spacing w:val="-18"/>
          <w:w w:val="90"/>
          <w:sz w:val="20"/>
        </w:rPr>
        <w:t xml:space="preserve"> </w:t>
      </w:r>
      <w:r>
        <w:rPr>
          <w:spacing w:val="-2"/>
          <w:w w:val="90"/>
          <w:sz w:val="20"/>
        </w:rPr>
        <w:t>&amp;</w:t>
      </w:r>
      <w:r>
        <w:rPr>
          <w:spacing w:val="-6"/>
          <w:w w:val="90"/>
          <w:sz w:val="20"/>
        </w:rPr>
        <w:t xml:space="preserve"> </w:t>
      </w:r>
      <w:r>
        <w:rPr>
          <w:spacing w:val="-2"/>
          <w:w w:val="90"/>
          <w:sz w:val="20"/>
        </w:rPr>
        <w:t>Gaertner,</w:t>
      </w:r>
      <w:r>
        <w:rPr>
          <w:spacing w:val="-12"/>
          <w:w w:val="90"/>
          <w:sz w:val="20"/>
        </w:rPr>
        <w:t xml:space="preserve"> </w:t>
      </w:r>
      <w:r>
        <w:rPr>
          <w:spacing w:val="-2"/>
          <w:w w:val="90"/>
          <w:sz w:val="20"/>
        </w:rPr>
        <w:t>S.L.,</w:t>
      </w:r>
      <w:r>
        <w:rPr>
          <w:spacing w:val="-7"/>
          <w:w w:val="90"/>
          <w:sz w:val="20"/>
        </w:rPr>
        <w:t xml:space="preserve"> </w:t>
      </w:r>
      <w:r>
        <w:rPr>
          <w:spacing w:val="-2"/>
          <w:w w:val="90"/>
          <w:sz w:val="20"/>
        </w:rPr>
        <w:t>“Aversive</w:t>
      </w:r>
      <w:r>
        <w:rPr>
          <w:spacing w:val="-15"/>
          <w:w w:val="90"/>
          <w:sz w:val="20"/>
        </w:rPr>
        <w:t xml:space="preserve"> </w:t>
      </w:r>
      <w:r>
        <w:rPr>
          <w:spacing w:val="-2"/>
          <w:w w:val="90"/>
          <w:sz w:val="20"/>
        </w:rPr>
        <w:t>racism</w:t>
      </w:r>
      <w:r>
        <w:rPr>
          <w:spacing w:val="-11"/>
          <w:w w:val="90"/>
          <w:sz w:val="20"/>
        </w:rPr>
        <w:t xml:space="preserve"> </w:t>
      </w:r>
      <w:r>
        <w:rPr>
          <w:spacing w:val="-2"/>
          <w:w w:val="90"/>
          <w:sz w:val="20"/>
        </w:rPr>
        <w:t>and</w:t>
      </w:r>
      <w:r>
        <w:rPr>
          <w:spacing w:val="-10"/>
          <w:w w:val="90"/>
          <w:sz w:val="20"/>
        </w:rPr>
        <w:t xml:space="preserve"> </w:t>
      </w:r>
      <w:r>
        <w:rPr>
          <w:spacing w:val="-2"/>
          <w:w w:val="90"/>
          <w:sz w:val="20"/>
        </w:rPr>
        <w:t>selection</w:t>
      </w:r>
      <w:r>
        <w:rPr>
          <w:spacing w:val="-7"/>
          <w:w w:val="90"/>
          <w:sz w:val="20"/>
        </w:rPr>
        <w:t xml:space="preserve"> </w:t>
      </w:r>
      <w:r>
        <w:rPr>
          <w:spacing w:val="-2"/>
          <w:w w:val="90"/>
          <w:sz w:val="20"/>
        </w:rPr>
        <w:t>decisions:</w:t>
      </w:r>
      <w:r>
        <w:rPr>
          <w:spacing w:val="-7"/>
          <w:w w:val="90"/>
          <w:sz w:val="20"/>
        </w:rPr>
        <w:t xml:space="preserve"> </w:t>
      </w:r>
      <w:r>
        <w:rPr>
          <w:spacing w:val="-2"/>
          <w:w w:val="90"/>
          <w:sz w:val="20"/>
        </w:rPr>
        <w:t>1989</w:t>
      </w:r>
      <w:r>
        <w:rPr>
          <w:spacing w:val="-6"/>
          <w:w w:val="90"/>
          <w:sz w:val="20"/>
        </w:rPr>
        <w:t xml:space="preserve"> </w:t>
      </w:r>
      <w:r>
        <w:rPr>
          <w:spacing w:val="-2"/>
          <w:w w:val="90"/>
          <w:sz w:val="20"/>
        </w:rPr>
        <w:t>and</w:t>
      </w:r>
      <w:r>
        <w:rPr>
          <w:spacing w:val="-7"/>
          <w:w w:val="90"/>
          <w:sz w:val="20"/>
        </w:rPr>
        <w:t xml:space="preserve"> </w:t>
      </w:r>
      <w:r>
        <w:rPr>
          <w:spacing w:val="-2"/>
          <w:w w:val="90"/>
          <w:sz w:val="20"/>
        </w:rPr>
        <w:t>1999,”</w:t>
      </w:r>
      <w:r>
        <w:rPr>
          <w:spacing w:val="-14"/>
          <w:w w:val="90"/>
          <w:sz w:val="20"/>
        </w:rPr>
        <w:t xml:space="preserve"> </w:t>
      </w:r>
      <w:r>
        <w:rPr>
          <w:spacing w:val="-2"/>
          <w:w w:val="90"/>
          <w:sz w:val="20"/>
        </w:rPr>
        <w:t>Psychological</w:t>
      </w:r>
      <w:r>
        <w:rPr>
          <w:spacing w:val="-12"/>
          <w:w w:val="90"/>
          <w:sz w:val="20"/>
        </w:rPr>
        <w:t xml:space="preserve"> </w:t>
      </w:r>
      <w:r>
        <w:rPr>
          <w:spacing w:val="-2"/>
          <w:w w:val="90"/>
          <w:sz w:val="20"/>
        </w:rPr>
        <w:t>Science</w:t>
      </w:r>
      <w:r>
        <w:rPr>
          <w:spacing w:val="-7"/>
          <w:w w:val="90"/>
          <w:sz w:val="20"/>
        </w:rPr>
        <w:t xml:space="preserve"> </w:t>
      </w:r>
      <w:r>
        <w:rPr>
          <w:spacing w:val="-2"/>
          <w:w w:val="90"/>
          <w:sz w:val="20"/>
        </w:rPr>
        <w:t>11(2000):</w:t>
      </w:r>
      <w:r>
        <w:rPr>
          <w:spacing w:val="-2"/>
          <w:sz w:val="20"/>
        </w:rPr>
        <w:t xml:space="preserve"> </w:t>
      </w:r>
      <w:r>
        <w:rPr>
          <w:spacing w:val="-2"/>
          <w:w w:val="90"/>
          <w:sz w:val="20"/>
        </w:rPr>
        <w:t xml:space="preserve">315- </w:t>
      </w:r>
      <w:r>
        <w:rPr>
          <w:spacing w:val="-4"/>
          <w:sz w:val="20"/>
        </w:rPr>
        <w:t>319.</w:t>
      </w:r>
    </w:p>
    <w:p w14:paraId="3D6E986F" w14:textId="77777777" w:rsidR="004777FF" w:rsidRDefault="00702C66">
      <w:pPr>
        <w:spacing w:before="1" w:line="192" w:lineRule="auto"/>
        <w:ind w:left="789" w:right="1673"/>
        <w:rPr>
          <w:sz w:val="20"/>
        </w:rPr>
      </w:pPr>
      <w:r>
        <w:rPr>
          <w:w w:val="90"/>
          <w:sz w:val="20"/>
        </w:rPr>
        <w:t>Eagly,A.H.;</w:t>
      </w:r>
      <w:r>
        <w:rPr>
          <w:spacing w:val="-26"/>
          <w:w w:val="90"/>
          <w:sz w:val="20"/>
        </w:rPr>
        <w:t xml:space="preserve"> </w:t>
      </w:r>
      <w:r>
        <w:rPr>
          <w:w w:val="90"/>
          <w:sz w:val="20"/>
        </w:rPr>
        <w:t>Karau,</w:t>
      </w:r>
      <w:r>
        <w:rPr>
          <w:spacing w:val="-26"/>
          <w:w w:val="90"/>
          <w:sz w:val="20"/>
        </w:rPr>
        <w:t xml:space="preserve"> </w:t>
      </w:r>
      <w:r>
        <w:rPr>
          <w:w w:val="90"/>
          <w:sz w:val="20"/>
        </w:rPr>
        <w:t>S.J.,</w:t>
      </w:r>
      <w:r>
        <w:rPr>
          <w:spacing w:val="-26"/>
          <w:w w:val="90"/>
          <w:sz w:val="20"/>
        </w:rPr>
        <w:t xml:space="preserve"> </w:t>
      </w:r>
      <w:r>
        <w:rPr>
          <w:w w:val="90"/>
          <w:sz w:val="20"/>
        </w:rPr>
        <w:t>“Rolecongruitytheory</w:t>
      </w:r>
      <w:r>
        <w:rPr>
          <w:spacing w:val="-28"/>
          <w:w w:val="90"/>
          <w:sz w:val="20"/>
        </w:rPr>
        <w:t xml:space="preserve"> </w:t>
      </w:r>
      <w:r>
        <w:rPr>
          <w:w w:val="90"/>
          <w:sz w:val="20"/>
        </w:rPr>
        <w:t>of</w:t>
      </w:r>
      <w:r>
        <w:rPr>
          <w:spacing w:val="-26"/>
          <w:w w:val="90"/>
          <w:sz w:val="20"/>
        </w:rPr>
        <w:t xml:space="preserve"> </w:t>
      </w:r>
      <w:r>
        <w:rPr>
          <w:w w:val="90"/>
          <w:sz w:val="20"/>
        </w:rPr>
        <w:t>prejudicetowardfemale</w:t>
      </w:r>
      <w:r>
        <w:rPr>
          <w:spacing w:val="-26"/>
          <w:w w:val="90"/>
          <w:sz w:val="20"/>
        </w:rPr>
        <w:t xml:space="preserve"> </w:t>
      </w:r>
      <w:r>
        <w:rPr>
          <w:w w:val="90"/>
          <w:sz w:val="20"/>
        </w:rPr>
        <w:t>leaders,”Psychological</w:t>
      </w:r>
      <w:r>
        <w:rPr>
          <w:spacing w:val="-8"/>
          <w:w w:val="90"/>
          <w:sz w:val="20"/>
        </w:rPr>
        <w:t xml:space="preserve"> </w:t>
      </w:r>
      <w:r>
        <w:rPr>
          <w:w w:val="90"/>
          <w:sz w:val="20"/>
        </w:rPr>
        <w:t>Review</w:t>
      </w:r>
      <w:r>
        <w:rPr>
          <w:spacing w:val="-15"/>
          <w:w w:val="90"/>
          <w:sz w:val="20"/>
        </w:rPr>
        <w:t xml:space="preserve"> </w:t>
      </w:r>
      <w:r>
        <w:rPr>
          <w:w w:val="90"/>
          <w:sz w:val="20"/>
        </w:rPr>
        <w:t>109,</w:t>
      </w:r>
      <w:r>
        <w:rPr>
          <w:spacing w:val="-9"/>
          <w:w w:val="90"/>
          <w:sz w:val="20"/>
        </w:rPr>
        <w:t xml:space="preserve"> </w:t>
      </w:r>
      <w:r>
        <w:rPr>
          <w:w w:val="90"/>
          <w:sz w:val="20"/>
        </w:rPr>
        <w:t>no.</w:t>
      </w:r>
      <w:r>
        <w:rPr>
          <w:spacing w:val="-12"/>
          <w:w w:val="90"/>
          <w:sz w:val="20"/>
        </w:rPr>
        <w:t xml:space="preserve"> </w:t>
      </w:r>
      <w:r>
        <w:rPr>
          <w:w w:val="90"/>
          <w:sz w:val="20"/>
        </w:rPr>
        <w:t>3</w:t>
      </w:r>
      <w:r>
        <w:rPr>
          <w:spacing w:val="-9"/>
          <w:w w:val="90"/>
          <w:sz w:val="20"/>
        </w:rPr>
        <w:t xml:space="preserve"> </w:t>
      </w:r>
      <w:r>
        <w:rPr>
          <w:w w:val="90"/>
          <w:sz w:val="20"/>
        </w:rPr>
        <w:t xml:space="preserve">(July </w:t>
      </w:r>
      <w:r>
        <w:rPr>
          <w:sz w:val="20"/>
        </w:rPr>
        <w:t>2002):</w:t>
      </w:r>
      <w:r>
        <w:rPr>
          <w:spacing w:val="-14"/>
          <w:sz w:val="20"/>
        </w:rPr>
        <w:t xml:space="preserve"> </w:t>
      </w:r>
      <w:r>
        <w:rPr>
          <w:sz w:val="20"/>
        </w:rPr>
        <w:t>573-597.</w:t>
      </w:r>
    </w:p>
    <w:p w14:paraId="3D6E9870" w14:textId="77777777" w:rsidR="004777FF" w:rsidRDefault="00702C66">
      <w:pPr>
        <w:spacing w:line="192" w:lineRule="auto"/>
        <w:ind w:left="789" w:right="1337" w:hanging="1"/>
        <w:rPr>
          <w:sz w:val="20"/>
        </w:rPr>
      </w:pPr>
      <w:r>
        <w:rPr>
          <w:w w:val="90"/>
          <w:sz w:val="20"/>
        </w:rPr>
        <w:t>Heilman,</w:t>
      </w:r>
      <w:r>
        <w:rPr>
          <w:spacing w:val="-28"/>
          <w:w w:val="90"/>
          <w:sz w:val="20"/>
        </w:rPr>
        <w:t xml:space="preserve"> </w:t>
      </w:r>
      <w:r>
        <w:rPr>
          <w:w w:val="90"/>
          <w:sz w:val="20"/>
        </w:rPr>
        <w:t>M.</w:t>
      </w:r>
      <w:r>
        <w:rPr>
          <w:spacing w:val="-28"/>
          <w:w w:val="90"/>
          <w:sz w:val="20"/>
        </w:rPr>
        <w:t xml:space="preserve"> </w:t>
      </w:r>
      <w:r>
        <w:rPr>
          <w:w w:val="90"/>
          <w:sz w:val="20"/>
        </w:rPr>
        <w:t>E.,“The</w:t>
      </w:r>
      <w:r>
        <w:rPr>
          <w:spacing w:val="-26"/>
          <w:w w:val="90"/>
          <w:sz w:val="20"/>
        </w:rPr>
        <w:t xml:space="preserve"> </w:t>
      </w:r>
      <w:r>
        <w:rPr>
          <w:w w:val="90"/>
          <w:sz w:val="20"/>
        </w:rPr>
        <w:t>impact</w:t>
      </w:r>
      <w:r>
        <w:rPr>
          <w:spacing w:val="-28"/>
          <w:w w:val="90"/>
          <w:sz w:val="20"/>
        </w:rPr>
        <w:t xml:space="preserve"> </w:t>
      </w:r>
      <w:r>
        <w:rPr>
          <w:w w:val="90"/>
          <w:sz w:val="20"/>
        </w:rPr>
        <w:t>of</w:t>
      </w:r>
      <w:r>
        <w:rPr>
          <w:spacing w:val="-26"/>
          <w:w w:val="90"/>
          <w:sz w:val="20"/>
        </w:rPr>
        <w:t xml:space="preserve"> </w:t>
      </w:r>
      <w:r>
        <w:rPr>
          <w:w w:val="90"/>
          <w:sz w:val="20"/>
        </w:rPr>
        <w:t>situationalfactors</w:t>
      </w:r>
      <w:r>
        <w:rPr>
          <w:spacing w:val="-28"/>
          <w:w w:val="90"/>
          <w:sz w:val="20"/>
        </w:rPr>
        <w:t xml:space="preserve"> </w:t>
      </w:r>
      <w:r>
        <w:rPr>
          <w:w w:val="90"/>
          <w:sz w:val="20"/>
        </w:rPr>
        <w:t>on</w:t>
      </w:r>
      <w:r>
        <w:rPr>
          <w:spacing w:val="-31"/>
          <w:w w:val="90"/>
          <w:sz w:val="20"/>
        </w:rPr>
        <w:t xml:space="preserve"> </w:t>
      </w:r>
      <w:r>
        <w:rPr>
          <w:w w:val="90"/>
          <w:sz w:val="20"/>
        </w:rPr>
        <w:t>personneldecisionsconcerningwomen:</w:t>
      </w:r>
      <w:r>
        <w:rPr>
          <w:spacing w:val="-28"/>
          <w:w w:val="90"/>
          <w:sz w:val="20"/>
        </w:rPr>
        <w:t xml:space="preserve"> </w:t>
      </w:r>
      <w:r>
        <w:rPr>
          <w:w w:val="90"/>
          <w:sz w:val="20"/>
        </w:rPr>
        <w:t>varying</w:t>
      </w:r>
      <w:r>
        <w:rPr>
          <w:spacing w:val="-5"/>
          <w:w w:val="90"/>
          <w:sz w:val="20"/>
        </w:rPr>
        <w:t xml:space="preserve"> </w:t>
      </w:r>
      <w:r>
        <w:rPr>
          <w:w w:val="90"/>
          <w:sz w:val="20"/>
        </w:rPr>
        <w:t>the sex</w:t>
      </w:r>
      <w:r>
        <w:rPr>
          <w:spacing w:val="-1"/>
          <w:w w:val="90"/>
          <w:sz w:val="20"/>
        </w:rPr>
        <w:t xml:space="preserve"> </w:t>
      </w:r>
      <w:r>
        <w:rPr>
          <w:w w:val="90"/>
          <w:sz w:val="20"/>
        </w:rPr>
        <w:t>composition of the applicant pool,” Organizational Behavior and Human Performance 26 (1980):</w:t>
      </w:r>
      <w:r>
        <w:rPr>
          <w:spacing w:val="40"/>
          <w:sz w:val="20"/>
        </w:rPr>
        <w:t xml:space="preserve"> </w:t>
      </w:r>
      <w:r>
        <w:rPr>
          <w:w w:val="90"/>
          <w:sz w:val="20"/>
        </w:rPr>
        <w:t>386-395.</w:t>
      </w:r>
    </w:p>
    <w:p w14:paraId="3D6E9871" w14:textId="77777777" w:rsidR="004777FF" w:rsidRDefault="00702C66">
      <w:pPr>
        <w:spacing w:line="181" w:lineRule="exact"/>
        <w:ind w:left="789"/>
        <w:rPr>
          <w:sz w:val="20"/>
        </w:rPr>
      </w:pPr>
      <w:r>
        <w:rPr>
          <w:w w:val="90"/>
          <w:sz w:val="20"/>
        </w:rPr>
        <w:t>Martell,</w:t>
      </w:r>
      <w:r>
        <w:rPr>
          <w:spacing w:val="-4"/>
          <w:w w:val="90"/>
          <w:sz w:val="20"/>
        </w:rPr>
        <w:t xml:space="preserve"> </w:t>
      </w:r>
      <w:r>
        <w:rPr>
          <w:w w:val="90"/>
          <w:sz w:val="20"/>
        </w:rPr>
        <w:t>R.F.,</w:t>
      </w:r>
      <w:r>
        <w:rPr>
          <w:spacing w:val="-2"/>
          <w:w w:val="90"/>
          <w:sz w:val="20"/>
        </w:rPr>
        <w:t xml:space="preserve"> </w:t>
      </w:r>
      <w:r>
        <w:rPr>
          <w:w w:val="90"/>
          <w:sz w:val="20"/>
        </w:rPr>
        <w:t>“Sex</w:t>
      </w:r>
      <w:r>
        <w:rPr>
          <w:spacing w:val="-2"/>
          <w:w w:val="90"/>
          <w:sz w:val="20"/>
        </w:rPr>
        <w:t xml:space="preserve"> </w:t>
      </w:r>
      <w:r>
        <w:rPr>
          <w:w w:val="90"/>
          <w:sz w:val="20"/>
        </w:rPr>
        <w:t>bias</w:t>
      </w:r>
      <w:r>
        <w:rPr>
          <w:spacing w:val="-5"/>
          <w:w w:val="90"/>
          <w:sz w:val="20"/>
        </w:rPr>
        <w:t xml:space="preserve"> </w:t>
      </w:r>
      <w:r>
        <w:rPr>
          <w:w w:val="90"/>
          <w:sz w:val="20"/>
        </w:rPr>
        <w:t>at</w:t>
      </w:r>
      <w:r>
        <w:rPr>
          <w:spacing w:val="-3"/>
          <w:w w:val="90"/>
          <w:sz w:val="20"/>
        </w:rPr>
        <w:t xml:space="preserve"> </w:t>
      </w:r>
      <w:r>
        <w:rPr>
          <w:w w:val="90"/>
          <w:sz w:val="20"/>
        </w:rPr>
        <w:t>work:</w:t>
      </w:r>
      <w:r>
        <w:rPr>
          <w:spacing w:val="-2"/>
          <w:w w:val="90"/>
          <w:sz w:val="20"/>
        </w:rPr>
        <w:t xml:space="preserve"> </w:t>
      </w:r>
      <w:r>
        <w:rPr>
          <w:w w:val="90"/>
          <w:sz w:val="20"/>
        </w:rPr>
        <w:t>The</w:t>
      </w:r>
      <w:r>
        <w:rPr>
          <w:spacing w:val="-3"/>
          <w:w w:val="90"/>
          <w:sz w:val="20"/>
        </w:rPr>
        <w:t xml:space="preserve"> </w:t>
      </w:r>
      <w:r>
        <w:rPr>
          <w:w w:val="90"/>
          <w:sz w:val="20"/>
        </w:rPr>
        <w:t>effects</w:t>
      </w:r>
      <w:r>
        <w:rPr>
          <w:spacing w:val="-4"/>
          <w:w w:val="90"/>
          <w:sz w:val="20"/>
        </w:rPr>
        <w:t xml:space="preserve"> </w:t>
      </w:r>
      <w:r>
        <w:rPr>
          <w:w w:val="90"/>
          <w:sz w:val="20"/>
        </w:rPr>
        <w:t>of</w:t>
      </w:r>
      <w:r>
        <w:rPr>
          <w:spacing w:val="-3"/>
          <w:w w:val="90"/>
          <w:sz w:val="20"/>
        </w:rPr>
        <w:t xml:space="preserve"> </w:t>
      </w:r>
      <w:r>
        <w:rPr>
          <w:w w:val="90"/>
          <w:sz w:val="20"/>
        </w:rPr>
        <w:t>attentional</w:t>
      </w:r>
      <w:r>
        <w:rPr>
          <w:spacing w:val="-5"/>
          <w:w w:val="90"/>
          <w:sz w:val="20"/>
        </w:rPr>
        <w:t xml:space="preserve"> </w:t>
      </w:r>
      <w:r>
        <w:rPr>
          <w:w w:val="90"/>
          <w:sz w:val="20"/>
        </w:rPr>
        <w:t>and</w:t>
      </w:r>
      <w:r>
        <w:rPr>
          <w:spacing w:val="-4"/>
          <w:w w:val="90"/>
          <w:sz w:val="20"/>
        </w:rPr>
        <w:t xml:space="preserve"> </w:t>
      </w:r>
      <w:r>
        <w:rPr>
          <w:w w:val="90"/>
          <w:sz w:val="20"/>
        </w:rPr>
        <w:t>memory</w:t>
      </w:r>
      <w:r>
        <w:rPr>
          <w:spacing w:val="-3"/>
          <w:w w:val="90"/>
          <w:sz w:val="20"/>
        </w:rPr>
        <w:t xml:space="preserve"> </w:t>
      </w:r>
      <w:r>
        <w:rPr>
          <w:w w:val="90"/>
          <w:sz w:val="20"/>
        </w:rPr>
        <w:t>demands</w:t>
      </w:r>
      <w:r>
        <w:rPr>
          <w:spacing w:val="-5"/>
          <w:w w:val="90"/>
          <w:sz w:val="20"/>
        </w:rPr>
        <w:t xml:space="preserve"> </w:t>
      </w:r>
      <w:r>
        <w:rPr>
          <w:w w:val="90"/>
          <w:sz w:val="20"/>
        </w:rPr>
        <w:t>on</w:t>
      </w:r>
      <w:r>
        <w:rPr>
          <w:spacing w:val="-4"/>
          <w:w w:val="90"/>
          <w:sz w:val="20"/>
        </w:rPr>
        <w:t xml:space="preserve"> </w:t>
      </w:r>
      <w:r>
        <w:rPr>
          <w:spacing w:val="-2"/>
          <w:w w:val="90"/>
          <w:sz w:val="20"/>
        </w:rPr>
        <w:t>performance</w:t>
      </w:r>
    </w:p>
    <w:p w14:paraId="3D6E9872" w14:textId="77777777" w:rsidR="004777FF" w:rsidRDefault="00702C66">
      <w:pPr>
        <w:spacing w:before="21" w:line="192" w:lineRule="auto"/>
        <w:ind w:left="789" w:right="1199"/>
        <w:rPr>
          <w:sz w:val="20"/>
        </w:rPr>
      </w:pPr>
      <w:r>
        <w:rPr>
          <w:spacing w:val="-2"/>
          <w:w w:val="90"/>
          <w:sz w:val="20"/>
        </w:rPr>
        <w:t>ratings</w:t>
      </w:r>
      <w:r>
        <w:rPr>
          <w:spacing w:val="-7"/>
          <w:w w:val="90"/>
          <w:sz w:val="20"/>
        </w:rPr>
        <w:t xml:space="preserve"> </w:t>
      </w:r>
      <w:r>
        <w:rPr>
          <w:spacing w:val="-2"/>
          <w:w w:val="90"/>
          <w:sz w:val="20"/>
        </w:rPr>
        <w:t>for</w:t>
      </w:r>
      <w:r>
        <w:rPr>
          <w:spacing w:val="-4"/>
          <w:w w:val="90"/>
          <w:sz w:val="20"/>
        </w:rPr>
        <w:t xml:space="preserve"> </w:t>
      </w:r>
      <w:r>
        <w:rPr>
          <w:spacing w:val="-2"/>
          <w:w w:val="90"/>
          <w:sz w:val="20"/>
        </w:rPr>
        <w:t>men</w:t>
      </w:r>
      <w:r>
        <w:rPr>
          <w:spacing w:val="-7"/>
          <w:w w:val="90"/>
          <w:sz w:val="20"/>
        </w:rPr>
        <w:t xml:space="preserve"> </w:t>
      </w:r>
      <w:r>
        <w:rPr>
          <w:spacing w:val="-2"/>
          <w:w w:val="90"/>
          <w:sz w:val="20"/>
        </w:rPr>
        <w:t>and</w:t>
      </w:r>
      <w:r>
        <w:rPr>
          <w:spacing w:val="-7"/>
          <w:w w:val="90"/>
          <w:sz w:val="20"/>
        </w:rPr>
        <w:t xml:space="preserve"> </w:t>
      </w:r>
      <w:r>
        <w:rPr>
          <w:spacing w:val="-2"/>
          <w:w w:val="90"/>
          <w:sz w:val="20"/>
        </w:rPr>
        <w:t>women,”</w:t>
      </w:r>
      <w:r>
        <w:rPr>
          <w:spacing w:val="-14"/>
          <w:w w:val="90"/>
          <w:sz w:val="20"/>
        </w:rPr>
        <w:t xml:space="preserve"> </w:t>
      </w:r>
      <w:r>
        <w:rPr>
          <w:spacing w:val="-2"/>
          <w:w w:val="90"/>
          <w:sz w:val="20"/>
        </w:rPr>
        <w:t>Journal</w:t>
      </w:r>
      <w:r>
        <w:rPr>
          <w:spacing w:val="-7"/>
          <w:w w:val="90"/>
          <w:sz w:val="20"/>
        </w:rPr>
        <w:t xml:space="preserve"> </w:t>
      </w:r>
      <w:r>
        <w:rPr>
          <w:spacing w:val="-2"/>
          <w:w w:val="90"/>
          <w:sz w:val="20"/>
        </w:rPr>
        <w:t>of</w:t>
      </w:r>
      <w:r>
        <w:rPr>
          <w:spacing w:val="-4"/>
          <w:w w:val="90"/>
          <w:sz w:val="20"/>
        </w:rPr>
        <w:t xml:space="preserve"> </w:t>
      </w:r>
      <w:r>
        <w:rPr>
          <w:spacing w:val="-2"/>
          <w:w w:val="90"/>
          <w:sz w:val="20"/>
        </w:rPr>
        <w:t>Applied</w:t>
      </w:r>
      <w:r>
        <w:rPr>
          <w:spacing w:val="-11"/>
          <w:w w:val="90"/>
          <w:sz w:val="20"/>
        </w:rPr>
        <w:t xml:space="preserve"> </w:t>
      </w:r>
      <w:r>
        <w:rPr>
          <w:spacing w:val="-2"/>
          <w:w w:val="90"/>
          <w:sz w:val="20"/>
        </w:rPr>
        <w:t>Social</w:t>
      </w:r>
      <w:r>
        <w:rPr>
          <w:spacing w:val="-11"/>
          <w:w w:val="90"/>
          <w:sz w:val="20"/>
        </w:rPr>
        <w:t xml:space="preserve"> </w:t>
      </w:r>
      <w:r>
        <w:rPr>
          <w:spacing w:val="-2"/>
          <w:w w:val="90"/>
          <w:sz w:val="20"/>
        </w:rPr>
        <w:t>Psychology</w:t>
      </w:r>
      <w:r>
        <w:rPr>
          <w:spacing w:val="-11"/>
          <w:w w:val="90"/>
          <w:sz w:val="20"/>
        </w:rPr>
        <w:t xml:space="preserve"> </w:t>
      </w:r>
      <w:r>
        <w:rPr>
          <w:spacing w:val="-2"/>
          <w:w w:val="90"/>
          <w:sz w:val="20"/>
        </w:rPr>
        <w:t>21(1991):</w:t>
      </w:r>
      <w:r>
        <w:rPr>
          <w:spacing w:val="-4"/>
          <w:w w:val="90"/>
          <w:sz w:val="20"/>
        </w:rPr>
        <w:t xml:space="preserve"> </w:t>
      </w:r>
      <w:r>
        <w:rPr>
          <w:spacing w:val="-2"/>
          <w:w w:val="90"/>
          <w:sz w:val="20"/>
        </w:rPr>
        <w:t>1939-60.</w:t>
      </w:r>
      <w:r>
        <w:rPr>
          <w:spacing w:val="-4"/>
          <w:w w:val="90"/>
          <w:sz w:val="20"/>
        </w:rPr>
        <w:t xml:space="preserve"> </w:t>
      </w:r>
      <w:r>
        <w:rPr>
          <w:spacing w:val="-2"/>
          <w:w w:val="90"/>
          <w:sz w:val="20"/>
        </w:rPr>
        <w:t>Ridgeway</w:t>
      </w:r>
      <w:r>
        <w:rPr>
          <w:spacing w:val="-7"/>
          <w:w w:val="90"/>
          <w:sz w:val="20"/>
        </w:rPr>
        <w:t xml:space="preserve"> </w:t>
      </w:r>
      <w:r>
        <w:rPr>
          <w:spacing w:val="-2"/>
          <w:w w:val="90"/>
          <w:sz w:val="20"/>
        </w:rPr>
        <w:t>C.L.,</w:t>
      </w:r>
      <w:r>
        <w:rPr>
          <w:spacing w:val="-4"/>
          <w:w w:val="90"/>
          <w:sz w:val="20"/>
        </w:rPr>
        <w:t xml:space="preserve"> </w:t>
      </w:r>
      <w:r>
        <w:rPr>
          <w:spacing w:val="-2"/>
          <w:w w:val="90"/>
          <w:sz w:val="20"/>
        </w:rPr>
        <w:t>“Gender,</w:t>
      </w:r>
      <w:r>
        <w:rPr>
          <w:spacing w:val="-7"/>
          <w:w w:val="90"/>
          <w:sz w:val="20"/>
        </w:rPr>
        <w:t xml:space="preserve"> </w:t>
      </w:r>
      <w:r>
        <w:rPr>
          <w:spacing w:val="-2"/>
          <w:w w:val="90"/>
          <w:sz w:val="20"/>
        </w:rPr>
        <w:t>status,</w:t>
      </w:r>
      <w:r>
        <w:rPr>
          <w:sz w:val="20"/>
        </w:rPr>
        <w:t xml:space="preserve"> </w:t>
      </w:r>
      <w:r>
        <w:rPr>
          <w:spacing w:val="-2"/>
          <w:w w:val="90"/>
          <w:sz w:val="20"/>
        </w:rPr>
        <w:t>and leadership,”</w:t>
      </w:r>
      <w:r>
        <w:rPr>
          <w:spacing w:val="-10"/>
          <w:w w:val="90"/>
          <w:sz w:val="20"/>
        </w:rPr>
        <w:t xml:space="preserve"> </w:t>
      </w:r>
      <w:r>
        <w:rPr>
          <w:spacing w:val="-2"/>
          <w:w w:val="90"/>
          <w:sz w:val="20"/>
        </w:rPr>
        <w:t>Journal</w:t>
      </w:r>
      <w:r>
        <w:rPr>
          <w:spacing w:val="-5"/>
          <w:w w:val="90"/>
          <w:sz w:val="20"/>
        </w:rPr>
        <w:t xml:space="preserve"> </w:t>
      </w:r>
      <w:r>
        <w:rPr>
          <w:spacing w:val="-2"/>
          <w:w w:val="90"/>
          <w:sz w:val="20"/>
        </w:rPr>
        <w:t>of Social</w:t>
      </w:r>
      <w:r>
        <w:rPr>
          <w:spacing w:val="-5"/>
          <w:w w:val="90"/>
          <w:sz w:val="20"/>
        </w:rPr>
        <w:t xml:space="preserve"> </w:t>
      </w:r>
      <w:r>
        <w:rPr>
          <w:spacing w:val="-2"/>
          <w:w w:val="90"/>
          <w:sz w:val="20"/>
        </w:rPr>
        <w:t>Issues</w:t>
      </w:r>
      <w:r>
        <w:rPr>
          <w:spacing w:val="-5"/>
          <w:w w:val="90"/>
          <w:sz w:val="20"/>
        </w:rPr>
        <w:t xml:space="preserve"> </w:t>
      </w:r>
      <w:r>
        <w:rPr>
          <w:spacing w:val="-2"/>
          <w:w w:val="90"/>
          <w:sz w:val="20"/>
        </w:rPr>
        <w:t>57(2001): 637-655. Steinpreis, R., Anders, K.A., &amp; Ritzke, D., “The</w:t>
      </w:r>
      <w:r>
        <w:rPr>
          <w:sz w:val="20"/>
        </w:rPr>
        <w:t xml:space="preserve"> </w:t>
      </w:r>
      <w:r>
        <w:rPr>
          <w:spacing w:val="-2"/>
          <w:w w:val="90"/>
          <w:sz w:val="20"/>
        </w:rPr>
        <w:t>impact of gender</w:t>
      </w:r>
      <w:r>
        <w:rPr>
          <w:spacing w:val="-30"/>
          <w:w w:val="90"/>
          <w:sz w:val="20"/>
        </w:rPr>
        <w:t xml:space="preserve"> </w:t>
      </w:r>
      <w:r>
        <w:rPr>
          <w:spacing w:val="-2"/>
          <w:w w:val="90"/>
          <w:sz w:val="20"/>
        </w:rPr>
        <w:t xml:space="preserve">on </w:t>
      </w:r>
      <w:r>
        <w:rPr>
          <w:spacing w:val="-2"/>
          <w:sz w:val="20"/>
        </w:rPr>
        <w:t>thereview</w:t>
      </w:r>
      <w:r>
        <w:rPr>
          <w:spacing w:val="-35"/>
          <w:sz w:val="20"/>
        </w:rPr>
        <w:t xml:space="preserve"> </w:t>
      </w:r>
      <w:r>
        <w:rPr>
          <w:spacing w:val="-2"/>
          <w:sz w:val="20"/>
        </w:rPr>
        <w:t>of</w:t>
      </w:r>
      <w:r>
        <w:rPr>
          <w:spacing w:val="-34"/>
          <w:sz w:val="20"/>
        </w:rPr>
        <w:t xml:space="preserve"> </w:t>
      </w:r>
      <w:r>
        <w:rPr>
          <w:spacing w:val="-2"/>
          <w:sz w:val="20"/>
        </w:rPr>
        <w:t>thecurriculavitae</w:t>
      </w:r>
      <w:r>
        <w:rPr>
          <w:spacing w:val="-31"/>
          <w:sz w:val="20"/>
        </w:rPr>
        <w:t xml:space="preserve"> </w:t>
      </w:r>
      <w:r>
        <w:rPr>
          <w:spacing w:val="-2"/>
          <w:sz w:val="20"/>
        </w:rPr>
        <w:t>of</w:t>
      </w:r>
    </w:p>
    <w:p w14:paraId="3D6E9873" w14:textId="77777777" w:rsidR="004777FF" w:rsidRDefault="00702C66">
      <w:pPr>
        <w:spacing w:before="3" w:line="189" w:lineRule="auto"/>
        <w:ind w:left="789" w:right="1480"/>
        <w:rPr>
          <w:sz w:val="20"/>
        </w:rPr>
      </w:pPr>
      <w:r>
        <w:rPr>
          <w:spacing w:val="-2"/>
          <w:w w:val="90"/>
          <w:sz w:val="20"/>
        </w:rPr>
        <w:t>job</w:t>
      </w:r>
      <w:r>
        <w:rPr>
          <w:spacing w:val="-9"/>
          <w:w w:val="90"/>
          <w:sz w:val="20"/>
        </w:rPr>
        <w:t xml:space="preserve"> </w:t>
      </w:r>
      <w:r>
        <w:rPr>
          <w:spacing w:val="-2"/>
          <w:w w:val="90"/>
          <w:sz w:val="20"/>
        </w:rPr>
        <w:t>applicants</w:t>
      </w:r>
      <w:r>
        <w:rPr>
          <w:spacing w:val="-9"/>
          <w:w w:val="90"/>
          <w:sz w:val="20"/>
        </w:rPr>
        <w:t xml:space="preserve"> </w:t>
      </w:r>
      <w:r>
        <w:rPr>
          <w:spacing w:val="-2"/>
          <w:w w:val="90"/>
          <w:sz w:val="20"/>
        </w:rPr>
        <w:t>and</w:t>
      </w:r>
      <w:r>
        <w:rPr>
          <w:spacing w:val="-7"/>
          <w:w w:val="90"/>
          <w:sz w:val="20"/>
        </w:rPr>
        <w:t xml:space="preserve"> </w:t>
      </w:r>
      <w:r>
        <w:rPr>
          <w:spacing w:val="-2"/>
          <w:w w:val="90"/>
          <w:sz w:val="20"/>
        </w:rPr>
        <w:t>tenure</w:t>
      </w:r>
      <w:r>
        <w:rPr>
          <w:spacing w:val="-10"/>
          <w:w w:val="90"/>
          <w:sz w:val="20"/>
        </w:rPr>
        <w:t xml:space="preserve"> </w:t>
      </w:r>
      <w:r>
        <w:rPr>
          <w:spacing w:val="-2"/>
          <w:w w:val="90"/>
          <w:sz w:val="20"/>
        </w:rPr>
        <w:t>candidates:</w:t>
      </w:r>
      <w:r>
        <w:rPr>
          <w:spacing w:val="-7"/>
          <w:w w:val="90"/>
          <w:sz w:val="20"/>
        </w:rPr>
        <w:t xml:space="preserve"> </w:t>
      </w:r>
      <w:r>
        <w:rPr>
          <w:spacing w:val="-2"/>
          <w:w w:val="90"/>
          <w:sz w:val="20"/>
        </w:rPr>
        <w:t>A</w:t>
      </w:r>
      <w:r>
        <w:rPr>
          <w:spacing w:val="-6"/>
          <w:w w:val="90"/>
          <w:sz w:val="20"/>
        </w:rPr>
        <w:t xml:space="preserve"> </w:t>
      </w:r>
      <w:r>
        <w:rPr>
          <w:spacing w:val="-2"/>
          <w:w w:val="90"/>
          <w:sz w:val="20"/>
        </w:rPr>
        <w:t>national</w:t>
      </w:r>
      <w:r>
        <w:rPr>
          <w:spacing w:val="-9"/>
          <w:w w:val="90"/>
          <w:sz w:val="20"/>
        </w:rPr>
        <w:t xml:space="preserve"> </w:t>
      </w:r>
      <w:r>
        <w:rPr>
          <w:spacing w:val="-2"/>
          <w:w w:val="90"/>
          <w:sz w:val="20"/>
        </w:rPr>
        <w:t>empirical</w:t>
      </w:r>
      <w:r>
        <w:rPr>
          <w:spacing w:val="-7"/>
          <w:w w:val="90"/>
          <w:sz w:val="20"/>
        </w:rPr>
        <w:t xml:space="preserve"> </w:t>
      </w:r>
      <w:r>
        <w:rPr>
          <w:spacing w:val="-2"/>
          <w:w w:val="90"/>
          <w:sz w:val="20"/>
        </w:rPr>
        <w:t>study,”</w:t>
      </w:r>
      <w:r>
        <w:rPr>
          <w:spacing w:val="-17"/>
          <w:w w:val="90"/>
          <w:sz w:val="20"/>
        </w:rPr>
        <w:t xml:space="preserve"> </w:t>
      </w:r>
      <w:r>
        <w:rPr>
          <w:spacing w:val="-2"/>
          <w:w w:val="90"/>
          <w:sz w:val="20"/>
        </w:rPr>
        <w:t>Sex</w:t>
      </w:r>
      <w:r>
        <w:rPr>
          <w:spacing w:val="-9"/>
          <w:w w:val="90"/>
          <w:sz w:val="20"/>
        </w:rPr>
        <w:t xml:space="preserve"> </w:t>
      </w:r>
      <w:r>
        <w:rPr>
          <w:spacing w:val="-2"/>
          <w:w w:val="90"/>
          <w:sz w:val="20"/>
        </w:rPr>
        <w:t>Roles</w:t>
      </w:r>
      <w:r>
        <w:rPr>
          <w:spacing w:val="-12"/>
          <w:w w:val="90"/>
          <w:sz w:val="20"/>
        </w:rPr>
        <w:t xml:space="preserve"> </w:t>
      </w:r>
      <w:r>
        <w:rPr>
          <w:spacing w:val="-2"/>
          <w:w w:val="90"/>
          <w:sz w:val="20"/>
        </w:rPr>
        <w:t>41(1999):</w:t>
      </w:r>
      <w:r>
        <w:rPr>
          <w:spacing w:val="-7"/>
          <w:w w:val="90"/>
          <w:sz w:val="20"/>
        </w:rPr>
        <w:t xml:space="preserve"> </w:t>
      </w:r>
      <w:r>
        <w:rPr>
          <w:spacing w:val="-2"/>
          <w:w w:val="90"/>
          <w:sz w:val="20"/>
        </w:rPr>
        <w:t>509-528.</w:t>
      </w:r>
      <w:r>
        <w:rPr>
          <w:spacing w:val="-15"/>
          <w:w w:val="90"/>
          <w:sz w:val="20"/>
        </w:rPr>
        <w:t xml:space="preserve"> </w:t>
      </w:r>
      <w:r>
        <w:rPr>
          <w:spacing w:val="-2"/>
          <w:w w:val="90"/>
          <w:sz w:val="20"/>
        </w:rPr>
        <w:t>Trix,</w:t>
      </w:r>
      <w:r>
        <w:rPr>
          <w:spacing w:val="-15"/>
          <w:w w:val="90"/>
          <w:sz w:val="20"/>
        </w:rPr>
        <w:t xml:space="preserve"> </w:t>
      </w:r>
      <w:r>
        <w:rPr>
          <w:spacing w:val="-2"/>
          <w:w w:val="90"/>
          <w:sz w:val="20"/>
        </w:rPr>
        <w:t>F.</w:t>
      </w:r>
      <w:r>
        <w:rPr>
          <w:spacing w:val="-22"/>
          <w:w w:val="90"/>
          <w:sz w:val="20"/>
        </w:rPr>
        <w:t xml:space="preserve"> </w:t>
      </w:r>
      <w:r>
        <w:rPr>
          <w:spacing w:val="-2"/>
          <w:w w:val="90"/>
          <w:sz w:val="20"/>
        </w:rPr>
        <w:t>&amp;</w:t>
      </w:r>
      <w:r>
        <w:rPr>
          <w:spacing w:val="-8"/>
          <w:w w:val="90"/>
          <w:sz w:val="20"/>
        </w:rPr>
        <w:t xml:space="preserve"> </w:t>
      </w:r>
      <w:r>
        <w:rPr>
          <w:spacing w:val="-2"/>
          <w:w w:val="90"/>
          <w:sz w:val="20"/>
        </w:rPr>
        <w:t>Psenka,</w:t>
      </w:r>
      <w:r>
        <w:rPr>
          <w:spacing w:val="-9"/>
          <w:w w:val="90"/>
          <w:sz w:val="20"/>
        </w:rPr>
        <w:t xml:space="preserve"> </w:t>
      </w:r>
      <w:r>
        <w:rPr>
          <w:spacing w:val="-2"/>
          <w:w w:val="90"/>
          <w:sz w:val="20"/>
        </w:rPr>
        <w:t xml:space="preserve">C., </w:t>
      </w:r>
      <w:r>
        <w:rPr>
          <w:w w:val="85"/>
          <w:sz w:val="20"/>
        </w:rPr>
        <w:t>“Exploring the color of glass: Letters of recommendation for female and male</w:t>
      </w:r>
    </w:p>
    <w:p w14:paraId="3D6E9874" w14:textId="77777777" w:rsidR="004777FF" w:rsidRDefault="00702C66">
      <w:pPr>
        <w:spacing w:line="182" w:lineRule="exact"/>
        <w:ind w:left="789"/>
        <w:rPr>
          <w:sz w:val="20"/>
        </w:rPr>
      </w:pPr>
      <w:r>
        <w:rPr>
          <w:w w:val="90"/>
          <w:sz w:val="20"/>
        </w:rPr>
        <w:t>medical</w:t>
      </w:r>
      <w:r>
        <w:rPr>
          <w:spacing w:val="-8"/>
          <w:w w:val="90"/>
          <w:sz w:val="20"/>
        </w:rPr>
        <w:t xml:space="preserve"> </w:t>
      </w:r>
      <w:r>
        <w:rPr>
          <w:w w:val="90"/>
          <w:sz w:val="20"/>
        </w:rPr>
        <w:t>faculty,”</w:t>
      </w:r>
      <w:r>
        <w:rPr>
          <w:spacing w:val="-4"/>
          <w:w w:val="90"/>
          <w:sz w:val="20"/>
        </w:rPr>
        <w:t xml:space="preserve"> </w:t>
      </w:r>
      <w:r>
        <w:rPr>
          <w:w w:val="90"/>
          <w:sz w:val="20"/>
        </w:rPr>
        <w:t>Discourse</w:t>
      </w:r>
      <w:r>
        <w:rPr>
          <w:spacing w:val="-6"/>
          <w:w w:val="90"/>
          <w:sz w:val="20"/>
        </w:rPr>
        <w:t xml:space="preserve"> </w:t>
      </w:r>
      <w:r>
        <w:rPr>
          <w:w w:val="90"/>
          <w:sz w:val="20"/>
        </w:rPr>
        <w:t>&amp;</w:t>
      </w:r>
      <w:r>
        <w:rPr>
          <w:spacing w:val="-6"/>
          <w:w w:val="90"/>
          <w:sz w:val="20"/>
        </w:rPr>
        <w:t xml:space="preserve"> </w:t>
      </w:r>
      <w:r>
        <w:rPr>
          <w:w w:val="90"/>
          <w:sz w:val="20"/>
        </w:rPr>
        <w:t>Society</w:t>
      </w:r>
      <w:r>
        <w:rPr>
          <w:spacing w:val="-5"/>
          <w:w w:val="90"/>
          <w:sz w:val="20"/>
        </w:rPr>
        <w:t xml:space="preserve"> </w:t>
      </w:r>
      <w:r>
        <w:rPr>
          <w:w w:val="90"/>
          <w:sz w:val="20"/>
        </w:rPr>
        <w:t>14(2003):</w:t>
      </w:r>
      <w:r>
        <w:rPr>
          <w:spacing w:val="31"/>
          <w:sz w:val="20"/>
        </w:rPr>
        <w:t xml:space="preserve"> </w:t>
      </w:r>
      <w:r>
        <w:rPr>
          <w:w w:val="90"/>
          <w:sz w:val="20"/>
        </w:rPr>
        <w:t>191-</w:t>
      </w:r>
      <w:r>
        <w:rPr>
          <w:spacing w:val="-4"/>
          <w:w w:val="90"/>
          <w:sz w:val="20"/>
        </w:rPr>
        <w:t>220.</w:t>
      </w:r>
    </w:p>
    <w:p w14:paraId="3D6E9875" w14:textId="77777777" w:rsidR="004777FF" w:rsidRDefault="00702C66">
      <w:pPr>
        <w:spacing w:before="21" w:line="192" w:lineRule="auto"/>
        <w:ind w:left="789" w:right="1199"/>
        <w:rPr>
          <w:sz w:val="20"/>
        </w:rPr>
      </w:pPr>
      <w:r>
        <w:rPr>
          <w:spacing w:val="-4"/>
          <w:w w:val="90"/>
          <w:sz w:val="20"/>
        </w:rPr>
        <w:t>Turner,</w:t>
      </w:r>
      <w:r>
        <w:rPr>
          <w:spacing w:val="-9"/>
          <w:w w:val="90"/>
          <w:sz w:val="20"/>
        </w:rPr>
        <w:t xml:space="preserve"> </w:t>
      </w:r>
      <w:r>
        <w:rPr>
          <w:spacing w:val="-4"/>
          <w:w w:val="90"/>
          <w:sz w:val="20"/>
        </w:rPr>
        <w:t>C.S.V.,</w:t>
      </w:r>
      <w:r>
        <w:rPr>
          <w:spacing w:val="-9"/>
          <w:w w:val="90"/>
          <w:sz w:val="20"/>
        </w:rPr>
        <w:t xml:space="preserve"> </w:t>
      </w:r>
      <w:r>
        <w:rPr>
          <w:spacing w:val="-4"/>
          <w:w w:val="90"/>
          <w:sz w:val="20"/>
        </w:rPr>
        <w:t>Diversifying the</w:t>
      </w:r>
      <w:r>
        <w:rPr>
          <w:sz w:val="20"/>
        </w:rPr>
        <w:t xml:space="preserve"> </w:t>
      </w:r>
      <w:r>
        <w:rPr>
          <w:spacing w:val="-4"/>
          <w:w w:val="90"/>
          <w:sz w:val="20"/>
        </w:rPr>
        <w:t>Faculty: A</w:t>
      </w:r>
      <w:r>
        <w:rPr>
          <w:sz w:val="20"/>
        </w:rPr>
        <w:t xml:space="preserve"> </w:t>
      </w:r>
      <w:r>
        <w:rPr>
          <w:spacing w:val="-4"/>
          <w:w w:val="90"/>
          <w:sz w:val="20"/>
        </w:rPr>
        <w:t>Guidebook for</w:t>
      </w:r>
      <w:r>
        <w:rPr>
          <w:sz w:val="20"/>
        </w:rPr>
        <w:t xml:space="preserve"> </w:t>
      </w:r>
      <w:r>
        <w:rPr>
          <w:spacing w:val="-4"/>
          <w:w w:val="90"/>
          <w:sz w:val="20"/>
        </w:rPr>
        <w:t>Search Committees</w:t>
      </w:r>
      <w:r>
        <w:rPr>
          <w:sz w:val="20"/>
        </w:rPr>
        <w:t xml:space="preserve"> </w:t>
      </w:r>
      <w:r>
        <w:rPr>
          <w:spacing w:val="-4"/>
          <w:w w:val="90"/>
          <w:sz w:val="20"/>
        </w:rPr>
        <w:t>(Washington, DC:</w:t>
      </w:r>
      <w:r>
        <w:rPr>
          <w:sz w:val="20"/>
        </w:rPr>
        <w:t xml:space="preserve"> </w:t>
      </w:r>
      <w:r>
        <w:rPr>
          <w:spacing w:val="-4"/>
          <w:w w:val="90"/>
          <w:sz w:val="20"/>
        </w:rPr>
        <w:t>AACU, 2002),</w:t>
      </w:r>
      <w:r>
        <w:rPr>
          <w:sz w:val="20"/>
        </w:rPr>
        <w:t xml:space="preserve"> </w:t>
      </w:r>
      <w:r>
        <w:rPr>
          <w:spacing w:val="-4"/>
          <w:w w:val="90"/>
          <w:sz w:val="20"/>
        </w:rPr>
        <w:t>16.</w:t>
      </w:r>
      <w:r>
        <w:rPr>
          <w:spacing w:val="-2"/>
          <w:sz w:val="20"/>
        </w:rPr>
        <w:t xml:space="preserve"> </w:t>
      </w:r>
      <w:r>
        <w:rPr>
          <w:spacing w:val="-4"/>
          <w:w w:val="90"/>
          <w:sz w:val="20"/>
        </w:rPr>
        <w:t xml:space="preserve">Valian, V., </w:t>
      </w:r>
      <w:r>
        <w:rPr>
          <w:spacing w:val="-4"/>
          <w:sz w:val="20"/>
        </w:rPr>
        <w:t>Why</w:t>
      </w:r>
      <w:r>
        <w:rPr>
          <w:spacing w:val="-9"/>
          <w:sz w:val="20"/>
        </w:rPr>
        <w:t xml:space="preserve"> </w:t>
      </w:r>
      <w:r>
        <w:rPr>
          <w:spacing w:val="-4"/>
          <w:sz w:val="20"/>
        </w:rPr>
        <w:t>So</w:t>
      </w:r>
      <w:r>
        <w:rPr>
          <w:spacing w:val="-8"/>
          <w:sz w:val="20"/>
        </w:rPr>
        <w:t xml:space="preserve"> </w:t>
      </w:r>
      <w:r>
        <w:rPr>
          <w:spacing w:val="-4"/>
          <w:sz w:val="20"/>
        </w:rPr>
        <w:t>Slow?</w:t>
      </w:r>
      <w:r>
        <w:rPr>
          <w:spacing w:val="-9"/>
          <w:sz w:val="20"/>
        </w:rPr>
        <w:t xml:space="preserve"> </w:t>
      </w:r>
      <w:r>
        <w:rPr>
          <w:spacing w:val="-4"/>
          <w:sz w:val="20"/>
        </w:rPr>
        <w:t>The</w:t>
      </w:r>
      <w:r>
        <w:rPr>
          <w:spacing w:val="-8"/>
          <w:sz w:val="20"/>
        </w:rPr>
        <w:t xml:space="preserve"> </w:t>
      </w:r>
      <w:r>
        <w:rPr>
          <w:spacing w:val="-4"/>
          <w:sz w:val="20"/>
        </w:rPr>
        <w:t>Advancement</w:t>
      </w:r>
      <w:r>
        <w:rPr>
          <w:spacing w:val="-9"/>
          <w:sz w:val="20"/>
        </w:rPr>
        <w:t xml:space="preserve"> </w:t>
      </w:r>
      <w:r>
        <w:rPr>
          <w:spacing w:val="-4"/>
          <w:sz w:val="20"/>
        </w:rPr>
        <w:t>of</w:t>
      </w:r>
      <w:r>
        <w:rPr>
          <w:spacing w:val="-8"/>
          <w:sz w:val="20"/>
        </w:rPr>
        <w:t xml:space="preserve"> </w:t>
      </w:r>
      <w:r>
        <w:rPr>
          <w:spacing w:val="-4"/>
          <w:sz w:val="20"/>
        </w:rPr>
        <w:t>Women</w:t>
      </w:r>
      <w:r>
        <w:rPr>
          <w:spacing w:val="-15"/>
          <w:sz w:val="20"/>
        </w:rPr>
        <w:t xml:space="preserve"> </w:t>
      </w:r>
      <w:r>
        <w:rPr>
          <w:spacing w:val="-4"/>
          <w:sz w:val="20"/>
        </w:rPr>
        <w:t>(Cambridge,</w:t>
      </w:r>
      <w:r>
        <w:rPr>
          <w:spacing w:val="-9"/>
          <w:sz w:val="20"/>
        </w:rPr>
        <w:t xml:space="preserve"> </w:t>
      </w:r>
      <w:r>
        <w:rPr>
          <w:spacing w:val="-4"/>
          <w:sz w:val="20"/>
        </w:rPr>
        <w:t>MA:</w:t>
      </w:r>
      <w:r>
        <w:rPr>
          <w:spacing w:val="-8"/>
          <w:sz w:val="20"/>
        </w:rPr>
        <w:t xml:space="preserve"> </w:t>
      </w:r>
      <w:r>
        <w:rPr>
          <w:spacing w:val="-4"/>
          <w:sz w:val="20"/>
        </w:rPr>
        <w:t>MIT</w:t>
      </w:r>
      <w:r>
        <w:rPr>
          <w:spacing w:val="-7"/>
          <w:sz w:val="20"/>
        </w:rPr>
        <w:t xml:space="preserve"> </w:t>
      </w:r>
      <w:r>
        <w:rPr>
          <w:spacing w:val="-4"/>
          <w:sz w:val="20"/>
        </w:rPr>
        <w:t>Press,</w:t>
      </w:r>
      <w:r>
        <w:rPr>
          <w:spacing w:val="-12"/>
          <w:sz w:val="20"/>
        </w:rPr>
        <w:t xml:space="preserve"> </w:t>
      </w:r>
      <w:r>
        <w:rPr>
          <w:spacing w:val="-4"/>
          <w:sz w:val="20"/>
        </w:rPr>
        <w:t>1999),</w:t>
      </w:r>
      <w:r>
        <w:rPr>
          <w:spacing w:val="-6"/>
          <w:sz w:val="20"/>
        </w:rPr>
        <w:t xml:space="preserve"> </w:t>
      </w:r>
      <w:r>
        <w:rPr>
          <w:spacing w:val="-4"/>
          <w:sz w:val="20"/>
        </w:rPr>
        <w:t>303-</w:t>
      </w:r>
      <w:r>
        <w:rPr>
          <w:spacing w:val="-7"/>
          <w:sz w:val="20"/>
        </w:rPr>
        <w:t xml:space="preserve"> </w:t>
      </w:r>
      <w:r>
        <w:rPr>
          <w:spacing w:val="-4"/>
          <w:sz w:val="20"/>
        </w:rPr>
        <w:t>306.</w:t>
      </w:r>
    </w:p>
    <w:p w14:paraId="3D6E9876" w14:textId="77777777" w:rsidR="004777FF" w:rsidRDefault="00702C66">
      <w:pPr>
        <w:spacing w:before="25"/>
        <w:ind w:left="789"/>
        <w:rPr>
          <w:sz w:val="20"/>
        </w:rPr>
      </w:pPr>
      <w:r>
        <w:rPr>
          <w:w w:val="90"/>
          <w:sz w:val="20"/>
        </w:rPr>
        <w:t>Wenneras,</w:t>
      </w:r>
      <w:r>
        <w:rPr>
          <w:spacing w:val="-6"/>
          <w:w w:val="90"/>
          <w:sz w:val="20"/>
        </w:rPr>
        <w:t xml:space="preserve"> </w:t>
      </w:r>
      <w:r>
        <w:rPr>
          <w:w w:val="90"/>
          <w:sz w:val="20"/>
        </w:rPr>
        <w:t>C.</w:t>
      </w:r>
      <w:r>
        <w:rPr>
          <w:spacing w:val="-3"/>
          <w:w w:val="90"/>
          <w:sz w:val="20"/>
        </w:rPr>
        <w:t xml:space="preserve"> </w:t>
      </w:r>
      <w:r>
        <w:rPr>
          <w:w w:val="90"/>
          <w:sz w:val="20"/>
        </w:rPr>
        <w:t>&amp;</w:t>
      </w:r>
      <w:r>
        <w:rPr>
          <w:spacing w:val="-5"/>
          <w:w w:val="90"/>
          <w:sz w:val="20"/>
        </w:rPr>
        <w:t xml:space="preserve"> </w:t>
      </w:r>
      <w:r>
        <w:rPr>
          <w:w w:val="90"/>
          <w:sz w:val="20"/>
        </w:rPr>
        <w:t>Wold,</w:t>
      </w:r>
      <w:r>
        <w:rPr>
          <w:spacing w:val="-3"/>
          <w:w w:val="90"/>
          <w:sz w:val="20"/>
        </w:rPr>
        <w:t xml:space="preserve"> </w:t>
      </w:r>
      <w:r>
        <w:rPr>
          <w:w w:val="90"/>
          <w:sz w:val="20"/>
        </w:rPr>
        <w:t>A.,</w:t>
      </w:r>
      <w:r>
        <w:rPr>
          <w:spacing w:val="-3"/>
          <w:w w:val="90"/>
          <w:sz w:val="20"/>
        </w:rPr>
        <w:t xml:space="preserve"> </w:t>
      </w:r>
      <w:r>
        <w:rPr>
          <w:w w:val="90"/>
          <w:sz w:val="20"/>
        </w:rPr>
        <w:t>“Nepotism</w:t>
      </w:r>
      <w:r>
        <w:rPr>
          <w:spacing w:val="-7"/>
          <w:w w:val="90"/>
          <w:sz w:val="20"/>
        </w:rPr>
        <w:t xml:space="preserve"> </w:t>
      </w:r>
      <w:r>
        <w:rPr>
          <w:w w:val="90"/>
          <w:sz w:val="20"/>
        </w:rPr>
        <w:t>and</w:t>
      </w:r>
      <w:r>
        <w:rPr>
          <w:spacing w:val="-6"/>
          <w:w w:val="90"/>
          <w:sz w:val="20"/>
        </w:rPr>
        <w:t xml:space="preserve"> </w:t>
      </w:r>
      <w:r>
        <w:rPr>
          <w:w w:val="90"/>
          <w:sz w:val="20"/>
        </w:rPr>
        <w:t>sexism</w:t>
      </w:r>
      <w:r>
        <w:rPr>
          <w:spacing w:val="-5"/>
          <w:w w:val="90"/>
          <w:sz w:val="20"/>
        </w:rPr>
        <w:t xml:space="preserve"> </w:t>
      </w:r>
      <w:r>
        <w:rPr>
          <w:w w:val="90"/>
          <w:sz w:val="20"/>
        </w:rPr>
        <w:t>in</w:t>
      </w:r>
      <w:r>
        <w:rPr>
          <w:spacing w:val="-6"/>
          <w:w w:val="90"/>
          <w:sz w:val="20"/>
        </w:rPr>
        <w:t xml:space="preserve"> </w:t>
      </w:r>
      <w:r>
        <w:rPr>
          <w:w w:val="90"/>
          <w:sz w:val="20"/>
        </w:rPr>
        <w:t>peer-review,”</w:t>
      </w:r>
      <w:r>
        <w:rPr>
          <w:spacing w:val="-5"/>
          <w:w w:val="90"/>
          <w:sz w:val="20"/>
        </w:rPr>
        <w:t xml:space="preserve"> </w:t>
      </w:r>
      <w:r>
        <w:rPr>
          <w:w w:val="90"/>
          <w:sz w:val="20"/>
        </w:rPr>
        <w:t>Nature.</w:t>
      </w:r>
      <w:r>
        <w:rPr>
          <w:spacing w:val="-3"/>
          <w:w w:val="90"/>
          <w:sz w:val="20"/>
        </w:rPr>
        <w:t xml:space="preserve"> </w:t>
      </w:r>
      <w:r>
        <w:rPr>
          <w:w w:val="90"/>
          <w:sz w:val="20"/>
        </w:rPr>
        <w:t>387(1997):</w:t>
      </w:r>
      <w:r>
        <w:rPr>
          <w:spacing w:val="-3"/>
          <w:w w:val="90"/>
          <w:sz w:val="20"/>
        </w:rPr>
        <w:t xml:space="preserve"> </w:t>
      </w:r>
      <w:r>
        <w:rPr>
          <w:w w:val="90"/>
          <w:sz w:val="20"/>
        </w:rPr>
        <w:t>341-</w:t>
      </w:r>
      <w:r>
        <w:rPr>
          <w:spacing w:val="-5"/>
          <w:w w:val="90"/>
          <w:sz w:val="20"/>
        </w:rPr>
        <w:t>43.</w:t>
      </w:r>
    </w:p>
    <w:p w14:paraId="3D6E9877" w14:textId="77777777" w:rsidR="004777FF" w:rsidRDefault="004777FF">
      <w:pPr>
        <w:pStyle w:val="BodyText"/>
        <w:spacing w:before="7"/>
        <w:rPr>
          <w:sz w:val="20"/>
        </w:rPr>
      </w:pPr>
    </w:p>
    <w:p w14:paraId="3D6E9878" w14:textId="77777777" w:rsidR="004777FF" w:rsidRDefault="00702C66">
      <w:pPr>
        <w:ind w:left="789"/>
        <w:rPr>
          <w:sz w:val="20"/>
        </w:rPr>
      </w:pPr>
      <w:r>
        <w:rPr>
          <w:b/>
          <w:spacing w:val="-4"/>
          <w:w w:val="90"/>
          <w:sz w:val="20"/>
        </w:rPr>
        <w:t>NOTE:</w:t>
      </w:r>
      <w:r>
        <w:rPr>
          <w:b/>
          <w:spacing w:val="-13"/>
          <w:w w:val="90"/>
          <w:sz w:val="20"/>
        </w:rPr>
        <w:t xml:space="preserve"> </w:t>
      </w:r>
      <w:r>
        <w:rPr>
          <w:spacing w:val="-4"/>
          <w:w w:val="90"/>
          <w:sz w:val="20"/>
        </w:rPr>
        <w:t>This</w:t>
      </w:r>
      <w:r>
        <w:rPr>
          <w:spacing w:val="-12"/>
          <w:w w:val="90"/>
          <w:sz w:val="20"/>
        </w:rPr>
        <w:t xml:space="preserve"> </w:t>
      </w:r>
      <w:r>
        <w:rPr>
          <w:spacing w:val="-4"/>
          <w:w w:val="90"/>
          <w:sz w:val="20"/>
        </w:rPr>
        <w:t>information</w:t>
      </w:r>
      <w:r>
        <w:rPr>
          <w:spacing w:val="-12"/>
          <w:w w:val="90"/>
          <w:sz w:val="20"/>
        </w:rPr>
        <w:t xml:space="preserve"> </w:t>
      </w:r>
      <w:r>
        <w:rPr>
          <w:spacing w:val="-4"/>
          <w:w w:val="90"/>
          <w:sz w:val="20"/>
        </w:rPr>
        <w:t>came</w:t>
      </w:r>
      <w:r>
        <w:rPr>
          <w:spacing w:val="-10"/>
          <w:w w:val="90"/>
          <w:sz w:val="20"/>
        </w:rPr>
        <w:t xml:space="preserve"> </w:t>
      </w:r>
      <w:r>
        <w:rPr>
          <w:spacing w:val="-4"/>
          <w:w w:val="90"/>
          <w:sz w:val="20"/>
        </w:rPr>
        <w:t>from</w:t>
      </w:r>
      <w:r>
        <w:rPr>
          <w:spacing w:val="-13"/>
          <w:w w:val="90"/>
          <w:sz w:val="20"/>
        </w:rPr>
        <w:t xml:space="preserve"> </w:t>
      </w:r>
      <w:r>
        <w:rPr>
          <w:spacing w:val="-4"/>
          <w:w w:val="90"/>
          <w:sz w:val="20"/>
        </w:rPr>
        <w:t>an</w:t>
      </w:r>
      <w:r>
        <w:rPr>
          <w:spacing w:val="-10"/>
          <w:w w:val="90"/>
          <w:sz w:val="20"/>
        </w:rPr>
        <w:t xml:space="preserve"> </w:t>
      </w:r>
      <w:r>
        <w:rPr>
          <w:spacing w:val="-4"/>
          <w:w w:val="90"/>
          <w:sz w:val="20"/>
        </w:rPr>
        <w:t>informational</w:t>
      </w:r>
      <w:r>
        <w:rPr>
          <w:spacing w:val="-12"/>
          <w:w w:val="90"/>
          <w:sz w:val="20"/>
        </w:rPr>
        <w:t xml:space="preserve"> </w:t>
      </w:r>
      <w:r>
        <w:rPr>
          <w:spacing w:val="-4"/>
          <w:w w:val="90"/>
          <w:sz w:val="20"/>
        </w:rPr>
        <w:t>packet</w:t>
      </w:r>
      <w:r>
        <w:rPr>
          <w:spacing w:val="-12"/>
          <w:w w:val="90"/>
          <w:sz w:val="20"/>
        </w:rPr>
        <w:t xml:space="preserve"> </w:t>
      </w:r>
      <w:r>
        <w:rPr>
          <w:spacing w:val="-4"/>
          <w:w w:val="90"/>
          <w:sz w:val="20"/>
        </w:rPr>
        <w:t>developed</w:t>
      </w:r>
      <w:r>
        <w:rPr>
          <w:spacing w:val="-13"/>
          <w:w w:val="90"/>
          <w:sz w:val="20"/>
        </w:rPr>
        <w:t xml:space="preserve"> </w:t>
      </w:r>
      <w:r>
        <w:rPr>
          <w:spacing w:val="-4"/>
          <w:w w:val="90"/>
          <w:sz w:val="20"/>
        </w:rPr>
        <w:t>by</w:t>
      </w:r>
      <w:r>
        <w:rPr>
          <w:spacing w:val="-12"/>
          <w:w w:val="90"/>
          <w:sz w:val="20"/>
        </w:rPr>
        <w:t xml:space="preserve"> </w:t>
      </w:r>
      <w:r>
        <w:rPr>
          <w:spacing w:val="-4"/>
          <w:w w:val="90"/>
          <w:sz w:val="20"/>
        </w:rPr>
        <w:t>WISELI</w:t>
      </w:r>
      <w:r>
        <w:rPr>
          <w:spacing w:val="-11"/>
          <w:w w:val="90"/>
          <w:sz w:val="20"/>
        </w:rPr>
        <w:t xml:space="preserve"> </w:t>
      </w:r>
      <w:r>
        <w:rPr>
          <w:spacing w:val="-4"/>
          <w:w w:val="90"/>
          <w:sz w:val="20"/>
        </w:rPr>
        <w:t>at</w:t>
      </w:r>
      <w:r>
        <w:rPr>
          <w:spacing w:val="-9"/>
          <w:w w:val="90"/>
          <w:sz w:val="20"/>
        </w:rPr>
        <w:t xml:space="preserve"> </w:t>
      </w:r>
      <w:r>
        <w:rPr>
          <w:spacing w:val="-4"/>
          <w:w w:val="90"/>
          <w:sz w:val="20"/>
        </w:rPr>
        <w:t>the</w:t>
      </w:r>
      <w:r>
        <w:rPr>
          <w:spacing w:val="-7"/>
          <w:w w:val="90"/>
          <w:sz w:val="20"/>
        </w:rPr>
        <w:t xml:space="preserve"> </w:t>
      </w:r>
      <w:r>
        <w:rPr>
          <w:spacing w:val="-4"/>
          <w:w w:val="90"/>
          <w:sz w:val="20"/>
        </w:rPr>
        <w:t>University</w:t>
      </w:r>
      <w:r>
        <w:rPr>
          <w:spacing w:val="-15"/>
          <w:w w:val="90"/>
          <w:sz w:val="20"/>
        </w:rPr>
        <w:t xml:space="preserve"> </w:t>
      </w:r>
      <w:r>
        <w:rPr>
          <w:spacing w:val="-4"/>
          <w:w w:val="90"/>
          <w:sz w:val="20"/>
        </w:rPr>
        <w:t>of</w:t>
      </w:r>
      <w:r>
        <w:rPr>
          <w:spacing w:val="-4"/>
          <w:sz w:val="20"/>
        </w:rPr>
        <w:t xml:space="preserve"> </w:t>
      </w:r>
      <w:r>
        <w:rPr>
          <w:spacing w:val="-4"/>
          <w:w w:val="90"/>
          <w:sz w:val="20"/>
        </w:rPr>
        <w:t>Wisconsin,</w:t>
      </w:r>
      <w:r>
        <w:rPr>
          <w:spacing w:val="-20"/>
          <w:w w:val="90"/>
          <w:sz w:val="20"/>
        </w:rPr>
        <w:t xml:space="preserve"> </w:t>
      </w:r>
      <w:r>
        <w:rPr>
          <w:spacing w:val="-4"/>
          <w:w w:val="90"/>
          <w:sz w:val="20"/>
        </w:rPr>
        <w:t>Madison</w:t>
      </w:r>
    </w:p>
    <w:p w14:paraId="3D6E9879" w14:textId="77777777" w:rsidR="004777FF" w:rsidRDefault="004777FF">
      <w:pPr>
        <w:rPr>
          <w:sz w:val="20"/>
        </w:rPr>
        <w:sectPr w:rsidR="004777FF" w:rsidSect="00661498">
          <w:pgSz w:w="12240" w:h="15840"/>
          <w:pgMar w:top="1000" w:right="60" w:bottom="1100" w:left="480" w:header="0" w:footer="911" w:gutter="0"/>
          <w:cols w:space="720"/>
        </w:sectPr>
      </w:pPr>
    </w:p>
    <w:p w14:paraId="3D6E987A" w14:textId="77777777" w:rsidR="004777FF" w:rsidRDefault="00702C66">
      <w:pPr>
        <w:spacing w:before="12"/>
        <w:ind w:left="936" w:right="1505"/>
        <w:jc w:val="center"/>
        <w:rPr>
          <w:rFonts w:ascii="Calibri"/>
          <w:b/>
          <w:sz w:val="32"/>
        </w:rPr>
      </w:pPr>
      <w:r>
        <w:rPr>
          <w:rFonts w:ascii="Calibri"/>
          <w:b/>
          <w:sz w:val="32"/>
        </w:rPr>
        <w:t>Practices</w:t>
      </w:r>
      <w:r>
        <w:rPr>
          <w:rFonts w:ascii="Calibri"/>
          <w:b/>
          <w:spacing w:val="-10"/>
          <w:sz w:val="32"/>
        </w:rPr>
        <w:t xml:space="preserve"> </w:t>
      </w:r>
      <w:r>
        <w:rPr>
          <w:rFonts w:ascii="Calibri"/>
          <w:b/>
          <w:sz w:val="32"/>
        </w:rPr>
        <w:t>to</w:t>
      </w:r>
      <w:r>
        <w:rPr>
          <w:rFonts w:ascii="Calibri"/>
          <w:b/>
          <w:spacing w:val="-8"/>
          <w:sz w:val="32"/>
        </w:rPr>
        <w:t xml:space="preserve"> </w:t>
      </w:r>
      <w:r>
        <w:rPr>
          <w:rFonts w:ascii="Calibri"/>
          <w:b/>
          <w:sz w:val="32"/>
        </w:rPr>
        <w:t>Enable</w:t>
      </w:r>
      <w:r>
        <w:rPr>
          <w:rFonts w:ascii="Calibri"/>
          <w:b/>
          <w:spacing w:val="-9"/>
          <w:sz w:val="32"/>
        </w:rPr>
        <w:t xml:space="preserve"> </w:t>
      </w:r>
      <w:r>
        <w:rPr>
          <w:rFonts w:ascii="Calibri"/>
          <w:b/>
          <w:spacing w:val="-2"/>
          <w:sz w:val="32"/>
        </w:rPr>
        <w:t>Equity</w:t>
      </w:r>
    </w:p>
    <w:p w14:paraId="3D6E987B" w14:textId="77777777" w:rsidR="004777FF" w:rsidRDefault="00702C66">
      <w:pPr>
        <w:spacing w:before="5"/>
        <w:ind w:left="940" w:right="1410"/>
        <w:jc w:val="center"/>
        <w:rPr>
          <w:sz w:val="20"/>
        </w:rPr>
      </w:pPr>
      <w:r>
        <w:rPr>
          <w:w w:val="90"/>
          <w:sz w:val="20"/>
        </w:rPr>
        <w:t>(Adapted</w:t>
      </w:r>
      <w:r>
        <w:rPr>
          <w:spacing w:val="-6"/>
          <w:w w:val="90"/>
          <w:sz w:val="20"/>
        </w:rPr>
        <w:t xml:space="preserve"> </w:t>
      </w:r>
      <w:r>
        <w:rPr>
          <w:w w:val="90"/>
          <w:sz w:val="20"/>
        </w:rPr>
        <w:t>from</w:t>
      </w:r>
      <w:r>
        <w:rPr>
          <w:spacing w:val="-7"/>
          <w:w w:val="90"/>
          <w:sz w:val="20"/>
        </w:rPr>
        <w:t xml:space="preserve"> </w:t>
      </w:r>
      <w:r>
        <w:rPr>
          <w:w w:val="90"/>
          <w:sz w:val="20"/>
        </w:rPr>
        <w:t>the</w:t>
      </w:r>
      <w:r>
        <w:rPr>
          <w:spacing w:val="-4"/>
          <w:w w:val="90"/>
          <w:sz w:val="20"/>
        </w:rPr>
        <w:t xml:space="preserve"> </w:t>
      </w:r>
      <w:r>
        <w:rPr>
          <w:w w:val="90"/>
          <w:sz w:val="20"/>
        </w:rPr>
        <w:t>Faculty</w:t>
      </w:r>
      <w:r>
        <w:rPr>
          <w:spacing w:val="-6"/>
          <w:w w:val="90"/>
          <w:sz w:val="20"/>
        </w:rPr>
        <w:t xml:space="preserve"> </w:t>
      </w:r>
      <w:r>
        <w:rPr>
          <w:w w:val="90"/>
          <w:sz w:val="20"/>
        </w:rPr>
        <w:t>Search</w:t>
      </w:r>
      <w:r>
        <w:rPr>
          <w:spacing w:val="-6"/>
          <w:w w:val="90"/>
          <w:sz w:val="20"/>
        </w:rPr>
        <w:t xml:space="preserve"> </w:t>
      </w:r>
      <w:r>
        <w:rPr>
          <w:w w:val="90"/>
          <w:sz w:val="20"/>
        </w:rPr>
        <w:t>Committee</w:t>
      </w:r>
      <w:r>
        <w:rPr>
          <w:spacing w:val="-1"/>
          <w:w w:val="90"/>
          <w:sz w:val="20"/>
        </w:rPr>
        <w:t xml:space="preserve"> </w:t>
      </w:r>
      <w:r>
        <w:rPr>
          <w:w w:val="90"/>
          <w:sz w:val="20"/>
        </w:rPr>
        <w:t>Toolkit,</w:t>
      </w:r>
      <w:r>
        <w:rPr>
          <w:spacing w:val="-3"/>
          <w:w w:val="90"/>
          <w:sz w:val="20"/>
        </w:rPr>
        <w:t xml:space="preserve"> </w:t>
      </w:r>
      <w:r>
        <w:rPr>
          <w:spacing w:val="-4"/>
          <w:w w:val="90"/>
          <w:sz w:val="20"/>
        </w:rPr>
        <w:t>UCLA)</w:t>
      </w:r>
    </w:p>
    <w:p w14:paraId="3D6E987C" w14:textId="77777777" w:rsidR="004777FF" w:rsidRDefault="004777FF">
      <w:pPr>
        <w:pStyle w:val="BodyText"/>
        <w:spacing w:before="5"/>
        <w:rPr>
          <w:sz w:val="13"/>
        </w:rPr>
      </w:pPr>
    </w:p>
    <w:tbl>
      <w:tblPr>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18"/>
        <w:gridCol w:w="3960"/>
      </w:tblGrid>
      <w:tr w:rsidR="004777FF" w14:paraId="3D6E987F" w14:textId="77777777">
        <w:trPr>
          <w:trHeight w:val="380"/>
        </w:trPr>
        <w:tc>
          <w:tcPr>
            <w:tcW w:w="5518" w:type="dxa"/>
            <w:shd w:val="clear" w:color="auto" w:fill="808080"/>
          </w:tcPr>
          <w:p w14:paraId="3D6E987D" w14:textId="77777777" w:rsidR="004777FF" w:rsidRDefault="00702C66">
            <w:pPr>
              <w:pStyle w:val="TableParagraph"/>
              <w:spacing w:before="9"/>
              <w:ind w:left="78"/>
              <w:rPr>
                <w:rFonts w:ascii="Calibri"/>
                <w:b/>
                <w:sz w:val="26"/>
              </w:rPr>
            </w:pPr>
            <w:r>
              <w:rPr>
                <w:rFonts w:ascii="Calibri"/>
                <w:b/>
                <w:color w:val="FFFFFF"/>
                <w:spacing w:val="-6"/>
                <w:sz w:val="26"/>
              </w:rPr>
              <w:t>Search</w:t>
            </w:r>
            <w:r>
              <w:rPr>
                <w:rFonts w:ascii="Calibri"/>
                <w:b/>
                <w:color w:val="FFFFFF"/>
                <w:spacing w:val="34"/>
                <w:sz w:val="26"/>
              </w:rPr>
              <w:t xml:space="preserve"> </w:t>
            </w:r>
            <w:r>
              <w:rPr>
                <w:rFonts w:ascii="Calibri"/>
                <w:b/>
                <w:color w:val="FFFFFF"/>
                <w:spacing w:val="-6"/>
                <w:sz w:val="26"/>
              </w:rPr>
              <w:t>Committee</w:t>
            </w:r>
            <w:r>
              <w:rPr>
                <w:rFonts w:ascii="Calibri"/>
                <w:b/>
                <w:color w:val="FFFFFF"/>
                <w:spacing w:val="-9"/>
                <w:sz w:val="26"/>
              </w:rPr>
              <w:t xml:space="preserve"> </w:t>
            </w:r>
            <w:r>
              <w:rPr>
                <w:rFonts w:ascii="Calibri"/>
                <w:b/>
                <w:color w:val="FFFFFF"/>
                <w:spacing w:val="-6"/>
                <w:sz w:val="26"/>
              </w:rPr>
              <w:t>Composition</w:t>
            </w:r>
          </w:p>
        </w:tc>
        <w:tc>
          <w:tcPr>
            <w:tcW w:w="3960" w:type="dxa"/>
            <w:shd w:val="clear" w:color="auto" w:fill="808080"/>
          </w:tcPr>
          <w:p w14:paraId="3D6E987E" w14:textId="77777777" w:rsidR="004777FF" w:rsidRDefault="00702C66">
            <w:pPr>
              <w:pStyle w:val="TableParagraph"/>
              <w:spacing w:before="9"/>
              <w:ind w:left="78"/>
              <w:rPr>
                <w:rFonts w:ascii="Calibri"/>
                <w:b/>
                <w:sz w:val="26"/>
              </w:rPr>
            </w:pPr>
            <w:r>
              <w:rPr>
                <w:rFonts w:ascii="Calibri"/>
                <w:b/>
                <w:color w:val="FFFFFF"/>
                <w:spacing w:val="-9"/>
                <w:sz w:val="26"/>
              </w:rPr>
              <w:t>The</w:t>
            </w:r>
            <w:r>
              <w:rPr>
                <w:rFonts w:ascii="Calibri"/>
                <w:b/>
                <w:color w:val="FFFFFF"/>
                <w:spacing w:val="-3"/>
                <w:sz w:val="26"/>
              </w:rPr>
              <w:t xml:space="preserve"> </w:t>
            </w:r>
            <w:r>
              <w:rPr>
                <w:rFonts w:ascii="Calibri"/>
                <w:b/>
                <w:color w:val="FFFFFF"/>
                <w:spacing w:val="-2"/>
                <w:sz w:val="26"/>
              </w:rPr>
              <w:t>Interview</w:t>
            </w:r>
          </w:p>
        </w:tc>
      </w:tr>
      <w:tr w:rsidR="004777FF" w14:paraId="3D6E9887" w14:textId="77777777">
        <w:trPr>
          <w:trHeight w:val="3378"/>
        </w:trPr>
        <w:tc>
          <w:tcPr>
            <w:tcW w:w="5518" w:type="dxa"/>
          </w:tcPr>
          <w:p w14:paraId="3D6E9880" w14:textId="77777777" w:rsidR="004777FF" w:rsidRDefault="00702C66">
            <w:pPr>
              <w:pStyle w:val="TableParagraph"/>
              <w:numPr>
                <w:ilvl w:val="0"/>
                <w:numId w:val="6"/>
              </w:numPr>
              <w:tabs>
                <w:tab w:val="left" w:pos="302"/>
              </w:tabs>
              <w:spacing w:before="35" w:line="194" w:lineRule="auto"/>
              <w:ind w:right="505" w:firstLine="0"/>
              <w:rPr>
                <w:rFonts w:ascii="Arial" w:hAnsi="Arial"/>
              </w:rPr>
            </w:pPr>
            <w:r>
              <w:rPr>
                <w:rFonts w:ascii="Arial" w:hAnsi="Arial"/>
                <w:spacing w:val="-4"/>
                <w:w w:val="110"/>
              </w:rPr>
              <w:t>Include</w:t>
            </w:r>
            <w:r>
              <w:rPr>
                <w:rFonts w:ascii="Arial" w:hAnsi="Arial"/>
                <w:spacing w:val="-16"/>
                <w:w w:val="110"/>
              </w:rPr>
              <w:t xml:space="preserve"> </w:t>
            </w:r>
            <w:r>
              <w:rPr>
                <w:rFonts w:ascii="Arial" w:hAnsi="Arial"/>
                <w:spacing w:val="-4"/>
                <w:w w:val="110"/>
              </w:rPr>
              <w:t>faculty</w:t>
            </w:r>
            <w:r>
              <w:rPr>
                <w:rFonts w:ascii="Arial" w:hAnsi="Arial"/>
                <w:spacing w:val="-16"/>
                <w:w w:val="110"/>
              </w:rPr>
              <w:t xml:space="preserve"> </w:t>
            </w:r>
            <w:r>
              <w:rPr>
                <w:rFonts w:ascii="Arial" w:hAnsi="Arial"/>
                <w:spacing w:val="-4"/>
                <w:w w:val="110"/>
              </w:rPr>
              <w:t>who</w:t>
            </w:r>
            <w:r>
              <w:rPr>
                <w:rFonts w:ascii="Arial" w:hAnsi="Arial"/>
                <w:spacing w:val="-7"/>
                <w:w w:val="110"/>
              </w:rPr>
              <w:t xml:space="preserve"> </w:t>
            </w:r>
            <w:r>
              <w:rPr>
                <w:rFonts w:ascii="Arial" w:hAnsi="Arial"/>
                <w:spacing w:val="-4"/>
                <w:w w:val="110"/>
              </w:rPr>
              <w:t>are</w:t>
            </w:r>
            <w:r>
              <w:rPr>
                <w:rFonts w:ascii="Arial" w:hAnsi="Arial"/>
                <w:spacing w:val="-11"/>
                <w:w w:val="110"/>
              </w:rPr>
              <w:t xml:space="preserve"> </w:t>
            </w:r>
            <w:r>
              <w:rPr>
                <w:rFonts w:ascii="Arial" w:hAnsi="Arial"/>
                <w:spacing w:val="-4"/>
                <w:w w:val="110"/>
              </w:rPr>
              <w:t>committed</w:t>
            </w:r>
            <w:r>
              <w:rPr>
                <w:rFonts w:ascii="Arial" w:hAnsi="Arial"/>
                <w:spacing w:val="-16"/>
                <w:w w:val="110"/>
              </w:rPr>
              <w:t xml:space="preserve"> </w:t>
            </w:r>
            <w:r>
              <w:rPr>
                <w:rFonts w:ascii="Arial" w:hAnsi="Arial"/>
                <w:spacing w:val="-4"/>
                <w:w w:val="110"/>
              </w:rPr>
              <w:t>to</w:t>
            </w:r>
            <w:r>
              <w:rPr>
                <w:rFonts w:ascii="Arial" w:hAnsi="Arial"/>
                <w:spacing w:val="-7"/>
                <w:w w:val="110"/>
              </w:rPr>
              <w:t xml:space="preserve"> </w:t>
            </w:r>
            <w:r>
              <w:rPr>
                <w:rFonts w:ascii="Arial" w:hAnsi="Arial"/>
                <w:spacing w:val="-4"/>
                <w:w w:val="110"/>
              </w:rPr>
              <w:t xml:space="preserve">diversity </w:t>
            </w:r>
            <w:r>
              <w:rPr>
                <w:rFonts w:ascii="Arial" w:hAnsi="Arial"/>
                <w:w w:val="110"/>
              </w:rPr>
              <w:t>and</w:t>
            </w:r>
            <w:r>
              <w:rPr>
                <w:rFonts w:ascii="Arial" w:hAnsi="Arial"/>
                <w:spacing w:val="-6"/>
                <w:w w:val="110"/>
              </w:rPr>
              <w:t xml:space="preserve"> </w:t>
            </w:r>
            <w:r>
              <w:rPr>
                <w:rFonts w:ascii="Arial" w:hAnsi="Arial"/>
                <w:w w:val="110"/>
              </w:rPr>
              <w:t>excellence.</w:t>
            </w:r>
          </w:p>
          <w:p w14:paraId="3D6E9881" w14:textId="77777777" w:rsidR="004777FF" w:rsidRDefault="00702C66">
            <w:pPr>
              <w:pStyle w:val="TableParagraph"/>
              <w:numPr>
                <w:ilvl w:val="0"/>
                <w:numId w:val="6"/>
              </w:numPr>
              <w:tabs>
                <w:tab w:val="left" w:pos="302"/>
              </w:tabs>
              <w:spacing w:before="189" w:line="201" w:lineRule="auto"/>
              <w:ind w:right="112" w:firstLine="0"/>
              <w:rPr>
                <w:rFonts w:ascii="Arial" w:hAnsi="Arial"/>
              </w:rPr>
            </w:pPr>
            <w:r>
              <w:rPr>
                <w:rFonts w:ascii="Arial" w:hAnsi="Arial"/>
                <w:spacing w:val="-2"/>
                <w:w w:val="110"/>
              </w:rPr>
              <w:t>Ensure</w:t>
            </w:r>
            <w:r>
              <w:rPr>
                <w:rFonts w:ascii="Arial" w:hAnsi="Arial"/>
                <w:spacing w:val="-28"/>
                <w:w w:val="110"/>
              </w:rPr>
              <w:t xml:space="preserve"> </w:t>
            </w:r>
            <w:r>
              <w:rPr>
                <w:rFonts w:ascii="Arial" w:hAnsi="Arial"/>
                <w:spacing w:val="-2"/>
                <w:w w:val="110"/>
              </w:rPr>
              <w:t>that</w:t>
            </w:r>
            <w:r>
              <w:rPr>
                <w:rFonts w:ascii="Arial" w:hAnsi="Arial"/>
                <w:spacing w:val="-25"/>
                <w:w w:val="110"/>
              </w:rPr>
              <w:t xml:space="preserve"> </w:t>
            </w:r>
            <w:r>
              <w:rPr>
                <w:rFonts w:ascii="Arial" w:hAnsi="Arial"/>
                <w:spacing w:val="-2"/>
                <w:w w:val="110"/>
              </w:rPr>
              <w:t>women</w:t>
            </w:r>
            <w:r>
              <w:rPr>
                <w:rFonts w:ascii="Arial" w:hAnsi="Arial"/>
                <w:spacing w:val="-30"/>
                <w:w w:val="110"/>
              </w:rPr>
              <w:t xml:space="preserve"> </w:t>
            </w:r>
            <w:r>
              <w:rPr>
                <w:rFonts w:ascii="Arial" w:hAnsi="Arial"/>
                <w:spacing w:val="-2"/>
                <w:w w:val="110"/>
              </w:rPr>
              <w:t>and</w:t>
            </w:r>
            <w:r>
              <w:rPr>
                <w:rFonts w:ascii="Arial" w:hAnsi="Arial"/>
                <w:spacing w:val="-30"/>
                <w:w w:val="110"/>
              </w:rPr>
              <w:t xml:space="preserve"> </w:t>
            </w:r>
            <w:r>
              <w:rPr>
                <w:rFonts w:ascii="Arial" w:hAnsi="Arial"/>
                <w:spacing w:val="-2"/>
                <w:w w:val="110"/>
              </w:rPr>
              <w:t>minority</w:t>
            </w:r>
            <w:r>
              <w:rPr>
                <w:rFonts w:ascii="Arial" w:hAnsi="Arial"/>
                <w:spacing w:val="-35"/>
                <w:w w:val="110"/>
              </w:rPr>
              <w:t xml:space="preserve"> </w:t>
            </w:r>
            <w:r>
              <w:rPr>
                <w:rFonts w:ascii="Arial" w:hAnsi="Arial"/>
                <w:spacing w:val="-2"/>
                <w:w w:val="110"/>
              </w:rPr>
              <w:t>faculty</w:t>
            </w:r>
            <w:r>
              <w:rPr>
                <w:rFonts w:ascii="Arial" w:hAnsi="Arial"/>
                <w:spacing w:val="-35"/>
                <w:w w:val="110"/>
              </w:rPr>
              <w:t xml:space="preserve"> </w:t>
            </w:r>
            <w:r>
              <w:rPr>
                <w:rFonts w:ascii="Arial" w:hAnsi="Arial"/>
                <w:spacing w:val="-2"/>
                <w:w w:val="110"/>
              </w:rPr>
              <w:t xml:space="preserve">members </w:t>
            </w:r>
            <w:r>
              <w:rPr>
                <w:rFonts w:ascii="Arial" w:hAnsi="Arial"/>
                <w:w w:val="110"/>
              </w:rPr>
              <w:t>have equal</w:t>
            </w:r>
            <w:r>
              <w:rPr>
                <w:rFonts w:ascii="Arial" w:hAnsi="Arial"/>
                <w:spacing w:val="-1"/>
                <w:w w:val="110"/>
              </w:rPr>
              <w:t xml:space="preserve"> </w:t>
            </w:r>
            <w:r>
              <w:rPr>
                <w:rFonts w:ascii="Arial" w:hAnsi="Arial"/>
                <w:w w:val="110"/>
              </w:rPr>
              <w:t>opportunity</w:t>
            </w:r>
            <w:r>
              <w:rPr>
                <w:rFonts w:ascii="Arial" w:hAnsi="Arial"/>
                <w:spacing w:val="-3"/>
                <w:w w:val="110"/>
              </w:rPr>
              <w:t xml:space="preserve"> </w:t>
            </w:r>
            <w:r>
              <w:rPr>
                <w:rFonts w:ascii="Arial" w:hAnsi="Arial"/>
                <w:w w:val="110"/>
              </w:rPr>
              <w:t xml:space="preserve">to serve on search </w:t>
            </w:r>
            <w:r>
              <w:rPr>
                <w:rFonts w:ascii="Arial" w:hAnsi="Arial"/>
                <w:spacing w:val="-2"/>
                <w:w w:val="110"/>
              </w:rPr>
              <w:t>committees.</w:t>
            </w:r>
          </w:p>
          <w:p w14:paraId="3D6E9882" w14:textId="77777777" w:rsidR="004777FF" w:rsidRDefault="00702C66">
            <w:pPr>
              <w:pStyle w:val="TableParagraph"/>
              <w:numPr>
                <w:ilvl w:val="0"/>
                <w:numId w:val="6"/>
              </w:numPr>
              <w:tabs>
                <w:tab w:val="left" w:pos="302"/>
              </w:tabs>
              <w:spacing w:before="185" w:line="201" w:lineRule="auto"/>
              <w:ind w:right="173" w:firstLine="0"/>
              <w:rPr>
                <w:rFonts w:ascii="Arial" w:hAnsi="Arial"/>
              </w:rPr>
            </w:pPr>
            <w:r>
              <w:rPr>
                <w:rFonts w:ascii="Arial" w:hAnsi="Arial"/>
                <w:w w:val="105"/>
              </w:rPr>
              <w:t>Include faculty members from other fields to enhance</w:t>
            </w:r>
            <w:r>
              <w:rPr>
                <w:rFonts w:ascii="Arial" w:hAnsi="Arial"/>
                <w:spacing w:val="-16"/>
                <w:w w:val="105"/>
              </w:rPr>
              <w:t xml:space="preserve"> </w:t>
            </w:r>
            <w:r>
              <w:rPr>
                <w:rFonts w:ascii="Arial" w:hAnsi="Arial"/>
                <w:w w:val="105"/>
              </w:rPr>
              <w:t>equity</w:t>
            </w:r>
            <w:r>
              <w:rPr>
                <w:rFonts w:ascii="Arial" w:hAnsi="Arial"/>
                <w:spacing w:val="-15"/>
                <w:w w:val="105"/>
              </w:rPr>
              <w:t xml:space="preserve"> </w:t>
            </w:r>
            <w:r>
              <w:rPr>
                <w:rFonts w:ascii="Arial" w:hAnsi="Arial"/>
                <w:w w:val="105"/>
              </w:rPr>
              <w:t>and</w:t>
            </w:r>
            <w:r>
              <w:rPr>
                <w:rFonts w:ascii="Arial" w:hAnsi="Arial"/>
                <w:spacing w:val="-12"/>
                <w:w w:val="105"/>
              </w:rPr>
              <w:t xml:space="preserve"> </w:t>
            </w:r>
            <w:r>
              <w:rPr>
                <w:rFonts w:ascii="Arial" w:hAnsi="Arial"/>
                <w:w w:val="105"/>
              </w:rPr>
              <w:t>create</w:t>
            </w:r>
            <w:r>
              <w:rPr>
                <w:rFonts w:ascii="Arial" w:hAnsi="Arial"/>
                <w:spacing w:val="-12"/>
                <w:w w:val="105"/>
              </w:rPr>
              <w:t xml:space="preserve"> </w:t>
            </w:r>
            <w:r>
              <w:rPr>
                <w:rFonts w:ascii="Arial" w:hAnsi="Arial"/>
                <w:w w:val="105"/>
              </w:rPr>
              <w:t>a</w:t>
            </w:r>
            <w:r>
              <w:rPr>
                <w:rFonts w:ascii="Arial" w:hAnsi="Arial"/>
                <w:spacing w:val="-12"/>
                <w:w w:val="105"/>
              </w:rPr>
              <w:t xml:space="preserve"> </w:t>
            </w:r>
            <w:r>
              <w:rPr>
                <w:rFonts w:ascii="Arial" w:hAnsi="Arial"/>
                <w:w w:val="105"/>
              </w:rPr>
              <w:t>more</w:t>
            </w:r>
            <w:r>
              <w:rPr>
                <w:rFonts w:ascii="Arial" w:hAnsi="Arial"/>
                <w:spacing w:val="-12"/>
                <w:w w:val="105"/>
              </w:rPr>
              <w:t xml:space="preserve"> </w:t>
            </w:r>
            <w:r>
              <w:rPr>
                <w:rFonts w:ascii="Arial" w:hAnsi="Arial"/>
                <w:w w:val="105"/>
              </w:rPr>
              <w:t>explicit</w:t>
            </w:r>
            <w:r>
              <w:rPr>
                <w:rFonts w:ascii="Arial" w:hAnsi="Arial"/>
                <w:spacing w:val="-10"/>
                <w:w w:val="105"/>
              </w:rPr>
              <w:t xml:space="preserve"> </w:t>
            </w:r>
            <w:r>
              <w:rPr>
                <w:rFonts w:ascii="Arial" w:hAnsi="Arial"/>
                <w:w w:val="105"/>
              </w:rPr>
              <w:t>and</w:t>
            </w:r>
            <w:r>
              <w:rPr>
                <w:rFonts w:ascii="Arial" w:hAnsi="Arial"/>
                <w:spacing w:val="-10"/>
                <w:w w:val="105"/>
              </w:rPr>
              <w:t xml:space="preserve"> </w:t>
            </w:r>
            <w:r>
              <w:rPr>
                <w:rFonts w:ascii="Arial" w:hAnsi="Arial"/>
                <w:w w:val="105"/>
              </w:rPr>
              <w:t xml:space="preserve">open </w:t>
            </w:r>
            <w:r>
              <w:rPr>
                <w:rFonts w:ascii="Arial" w:hAnsi="Arial"/>
                <w:spacing w:val="-2"/>
                <w:w w:val="105"/>
              </w:rPr>
              <w:t>discussion.</w:t>
            </w:r>
          </w:p>
        </w:tc>
        <w:tc>
          <w:tcPr>
            <w:tcW w:w="3960" w:type="dxa"/>
          </w:tcPr>
          <w:p w14:paraId="3D6E9883" w14:textId="77777777" w:rsidR="004777FF" w:rsidRDefault="00702C66">
            <w:pPr>
              <w:pStyle w:val="TableParagraph"/>
              <w:numPr>
                <w:ilvl w:val="0"/>
                <w:numId w:val="5"/>
              </w:numPr>
              <w:tabs>
                <w:tab w:val="left" w:pos="290"/>
              </w:tabs>
              <w:spacing w:before="35" w:line="194" w:lineRule="auto"/>
              <w:ind w:right="459" w:firstLine="0"/>
              <w:rPr>
                <w:rFonts w:ascii="Arial" w:hAnsi="Arial"/>
              </w:rPr>
            </w:pPr>
            <w:r>
              <w:rPr>
                <w:rFonts w:ascii="Arial" w:hAnsi="Arial"/>
                <w:spacing w:val="-2"/>
                <w:w w:val="110"/>
              </w:rPr>
              <w:t>Avoid</w:t>
            </w:r>
            <w:r>
              <w:rPr>
                <w:rFonts w:ascii="Arial" w:hAnsi="Arial"/>
                <w:spacing w:val="-15"/>
                <w:w w:val="110"/>
              </w:rPr>
              <w:t xml:space="preserve"> </w:t>
            </w:r>
            <w:r>
              <w:rPr>
                <w:rFonts w:ascii="Arial" w:hAnsi="Arial"/>
                <w:spacing w:val="-2"/>
                <w:w w:val="110"/>
              </w:rPr>
              <w:t>illegal</w:t>
            </w:r>
            <w:r>
              <w:rPr>
                <w:rFonts w:ascii="Arial" w:hAnsi="Arial"/>
                <w:spacing w:val="-15"/>
                <w:w w:val="110"/>
              </w:rPr>
              <w:t xml:space="preserve"> </w:t>
            </w:r>
            <w:r>
              <w:rPr>
                <w:rFonts w:ascii="Arial" w:hAnsi="Arial"/>
                <w:spacing w:val="-2"/>
                <w:w w:val="110"/>
              </w:rPr>
              <w:t>anddiscriminatory questions.</w:t>
            </w:r>
          </w:p>
          <w:p w14:paraId="3D6E9884" w14:textId="77777777" w:rsidR="004777FF" w:rsidRDefault="00702C66">
            <w:pPr>
              <w:pStyle w:val="TableParagraph"/>
              <w:numPr>
                <w:ilvl w:val="0"/>
                <w:numId w:val="5"/>
              </w:numPr>
              <w:tabs>
                <w:tab w:val="left" w:pos="78"/>
                <w:tab w:val="left" w:pos="301"/>
              </w:tabs>
              <w:spacing w:before="195" w:line="194" w:lineRule="auto"/>
              <w:ind w:right="349" w:hanging="1"/>
              <w:rPr>
                <w:rFonts w:ascii="Arial" w:hAnsi="Arial"/>
              </w:rPr>
            </w:pPr>
            <w:r>
              <w:rPr>
                <w:rFonts w:ascii="Arial" w:hAnsi="Arial"/>
                <w:w w:val="105"/>
              </w:rPr>
              <w:t>Use</w:t>
            </w:r>
            <w:r>
              <w:rPr>
                <w:rFonts w:ascii="Arial" w:hAnsi="Arial"/>
                <w:spacing w:val="-17"/>
                <w:w w:val="105"/>
              </w:rPr>
              <w:t xml:space="preserve"> </w:t>
            </w:r>
            <w:r>
              <w:rPr>
                <w:rFonts w:ascii="Arial" w:hAnsi="Arial"/>
                <w:w w:val="105"/>
              </w:rPr>
              <w:t>a</w:t>
            </w:r>
            <w:r>
              <w:rPr>
                <w:rFonts w:ascii="Arial" w:hAnsi="Arial"/>
                <w:spacing w:val="-16"/>
                <w:w w:val="105"/>
              </w:rPr>
              <w:t xml:space="preserve"> </w:t>
            </w:r>
            <w:r>
              <w:rPr>
                <w:rFonts w:ascii="Arial" w:hAnsi="Arial"/>
                <w:w w:val="105"/>
              </w:rPr>
              <w:t>standard</w:t>
            </w:r>
            <w:r>
              <w:rPr>
                <w:rFonts w:ascii="Arial" w:hAnsi="Arial"/>
                <w:spacing w:val="-16"/>
                <w:w w:val="105"/>
              </w:rPr>
              <w:t xml:space="preserve"> </w:t>
            </w:r>
            <w:r>
              <w:rPr>
                <w:rFonts w:ascii="Arial" w:hAnsi="Arial"/>
                <w:w w:val="105"/>
              </w:rPr>
              <w:t>protocol</w:t>
            </w:r>
            <w:r>
              <w:rPr>
                <w:rFonts w:ascii="Arial" w:hAnsi="Arial"/>
                <w:spacing w:val="-16"/>
                <w:w w:val="105"/>
              </w:rPr>
              <w:t xml:space="preserve"> </w:t>
            </w:r>
            <w:r>
              <w:rPr>
                <w:rFonts w:ascii="Arial" w:hAnsi="Arial"/>
                <w:w w:val="105"/>
              </w:rPr>
              <w:t>for</w:t>
            </w:r>
            <w:r>
              <w:rPr>
                <w:rFonts w:ascii="Arial" w:hAnsi="Arial"/>
                <w:spacing w:val="-16"/>
                <w:w w:val="105"/>
              </w:rPr>
              <w:t xml:space="preserve"> </w:t>
            </w:r>
            <w:r>
              <w:rPr>
                <w:rFonts w:ascii="Arial" w:hAnsi="Arial"/>
                <w:w w:val="105"/>
              </w:rPr>
              <w:t>each campus visit.</w:t>
            </w:r>
          </w:p>
          <w:p w14:paraId="3D6E9885" w14:textId="77777777" w:rsidR="004777FF" w:rsidRDefault="00702C66">
            <w:pPr>
              <w:pStyle w:val="TableParagraph"/>
              <w:numPr>
                <w:ilvl w:val="0"/>
                <w:numId w:val="5"/>
              </w:numPr>
              <w:tabs>
                <w:tab w:val="left" w:pos="302"/>
              </w:tabs>
              <w:spacing w:before="187" w:line="204" w:lineRule="auto"/>
              <w:ind w:right="132" w:firstLine="0"/>
              <w:rPr>
                <w:rFonts w:ascii="Arial" w:hAnsi="Arial"/>
              </w:rPr>
            </w:pPr>
            <w:r>
              <w:rPr>
                <w:rFonts w:ascii="Arial" w:hAnsi="Arial"/>
                <w:w w:val="110"/>
              </w:rPr>
              <w:t>Give candidates the opportunity to</w:t>
            </w:r>
            <w:r>
              <w:rPr>
                <w:rFonts w:ascii="Arial" w:hAnsi="Arial"/>
                <w:spacing w:val="-24"/>
                <w:w w:val="110"/>
              </w:rPr>
              <w:t xml:space="preserve"> </w:t>
            </w:r>
            <w:r>
              <w:rPr>
                <w:rFonts w:ascii="Arial" w:hAnsi="Arial"/>
                <w:w w:val="110"/>
              </w:rPr>
              <w:t>talk</w:t>
            </w:r>
            <w:r>
              <w:rPr>
                <w:rFonts w:ascii="Arial" w:hAnsi="Arial"/>
                <w:spacing w:val="-16"/>
                <w:w w:val="110"/>
              </w:rPr>
              <w:t xml:space="preserve"> </w:t>
            </w:r>
            <w:r>
              <w:rPr>
                <w:rFonts w:ascii="Arial" w:hAnsi="Arial"/>
                <w:w w:val="110"/>
              </w:rPr>
              <w:t>with others</w:t>
            </w:r>
            <w:r>
              <w:rPr>
                <w:rFonts w:ascii="Arial" w:hAnsi="Arial"/>
                <w:spacing w:val="-16"/>
                <w:w w:val="110"/>
              </w:rPr>
              <w:t xml:space="preserve"> </w:t>
            </w:r>
            <w:r>
              <w:rPr>
                <w:rFonts w:ascii="Arial" w:hAnsi="Arial"/>
                <w:w w:val="110"/>
              </w:rPr>
              <w:t>—</w:t>
            </w:r>
            <w:r>
              <w:rPr>
                <w:rFonts w:ascii="Arial" w:hAnsi="Arial"/>
                <w:spacing w:val="-21"/>
                <w:w w:val="110"/>
              </w:rPr>
              <w:t xml:space="preserve"> </w:t>
            </w:r>
            <w:r>
              <w:rPr>
                <w:rFonts w:ascii="Arial" w:hAnsi="Arial"/>
                <w:w w:val="110"/>
              </w:rPr>
              <w:t>not</w:t>
            </w:r>
            <w:r>
              <w:rPr>
                <w:rFonts w:ascii="Arial" w:hAnsi="Arial"/>
                <w:spacing w:val="-18"/>
                <w:w w:val="110"/>
              </w:rPr>
              <w:t xml:space="preserve"> </w:t>
            </w:r>
            <w:r>
              <w:rPr>
                <w:rFonts w:ascii="Arial" w:hAnsi="Arial"/>
                <w:w w:val="110"/>
              </w:rPr>
              <w:t>the</w:t>
            </w:r>
            <w:r>
              <w:rPr>
                <w:rFonts w:ascii="Arial" w:hAnsi="Arial"/>
                <w:spacing w:val="-21"/>
                <w:w w:val="110"/>
              </w:rPr>
              <w:t xml:space="preserve"> </w:t>
            </w:r>
            <w:r>
              <w:rPr>
                <w:rFonts w:ascii="Arial" w:hAnsi="Arial"/>
                <w:w w:val="110"/>
              </w:rPr>
              <w:t xml:space="preserve">search </w:t>
            </w:r>
            <w:r>
              <w:rPr>
                <w:rFonts w:ascii="Arial" w:hAnsi="Arial"/>
                <w:spacing w:val="-2"/>
                <w:w w:val="110"/>
              </w:rPr>
              <w:t>committee</w:t>
            </w:r>
            <w:r>
              <w:rPr>
                <w:rFonts w:ascii="Arial" w:hAnsi="Arial"/>
                <w:spacing w:val="-31"/>
                <w:w w:val="110"/>
              </w:rPr>
              <w:t xml:space="preserve"> </w:t>
            </w:r>
            <w:r>
              <w:rPr>
                <w:rFonts w:ascii="Arial" w:hAnsi="Arial"/>
                <w:spacing w:val="-2"/>
                <w:w w:val="110"/>
              </w:rPr>
              <w:t>and</w:t>
            </w:r>
            <w:r>
              <w:rPr>
                <w:rFonts w:ascii="Arial" w:hAnsi="Arial"/>
                <w:spacing w:val="-27"/>
                <w:w w:val="110"/>
              </w:rPr>
              <w:t xml:space="preserve"> </w:t>
            </w:r>
            <w:r>
              <w:rPr>
                <w:rFonts w:ascii="Arial" w:hAnsi="Arial"/>
                <w:spacing w:val="-2"/>
                <w:w w:val="110"/>
              </w:rPr>
              <w:t>not</w:t>
            </w:r>
            <w:r>
              <w:rPr>
                <w:rFonts w:ascii="Arial" w:hAnsi="Arial"/>
                <w:spacing w:val="-15"/>
                <w:w w:val="110"/>
              </w:rPr>
              <w:t xml:space="preserve"> </w:t>
            </w:r>
            <w:r>
              <w:rPr>
                <w:rFonts w:ascii="Arial" w:hAnsi="Arial"/>
                <w:spacing w:val="-2"/>
                <w:w w:val="110"/>
              </w:rPr>
              <w:t>even</w:t>
            </w:r>
            <w:r>
              <w:rPr>
                <w:rFonts w:ascii="Arial" w:hAnsi="Arial"/>
                <w:spacing w:val="-25"/>
                <w:w w:val="110"/>
              </w:rPr>
              <w:t xml:space="preserve"> </w:t>
            </w:r>
            <w:r>
              <w:rPr>
                <w:rFonts w:ascii="Arial" w:hAnsi="Arial"/>
                <w:spacing w:val="-2"/>
                <w:w w:val="110"/>
              </w:rPr>
              <w:t>in</w:t>
            </w:r>
            <w:r>
              <w:rPr>
                <w:rFonts w:ascii="Arial" w:hAnsi="Arial"/>
                <w:spacing w:val="-30"/>
                <w:w w:val="110"/>
              </w:rPr>
              <w:t xml:space="preserve"> </w:t>
            </w:r>
            <w:r>
              <w:rPr>
                <w:rFonts w:ascii="Arial" w:hAnsi="Arial"/>
                <w:spacing w:val="-2"/>
                <w:w w:val="110"/>
              </w:rPr>
              <w:t>the</w:t>
            </w:r>
            <w:r>
              <w:rPr>
                <w:rFonts w:ascii="Arial" w:hAnsi="Arial"/>
                <w:spacing w:val="-27"/>
                <w:w w:val="110"/>
              </w:rPr>
              <w:t xml:space="preserve"> </w:t>
            </w:r>
            <w:r>
              <w:rPr>
                <w:rFonts w:ascii="Arial" w:hAnsi="Arial"/>
                <w:spacing w:val="-2"/>
                <w:w w:val="110"/>
              </w:rPr>
              <w:t xml:space="preserve">same </w:t>
            </w:r>
            <w:r>
              <w:rPr>
                <w:rFonts w:ascii="Arial" w:hAnsi="Arial"/>
                <w:w w:val="110"/>
              </w:rPr>
              <w:t>department — about gender and climate issues.</w:t>
            </w:r>
          </w:p>
          <w:p w14:paraId="3D6E9886" w14:textId="77777777" w:rsidR="004777FF" w:rsidRDefault="00702C66">
            <w:pPr>
              <w:pStyle w:val="TableParagraph"/>
              <w:numPr>
                <w:ilvl w:val="0"/>
                <w:numId w:val="5"/>
              </w:numPr>
              <w:tabs>
                <w:tab w:val="left" w:pos="302"/>
              </w:tabs>
              <w:spacing w:before="189" w:line="201" w:lineRule="auto"/>
              <w:ind w:right="254" w:firstLine="0"/>
              <w:jc w:val="both"/>
              <w:rPr>
                <w:rFonts w:ascii="Arial" w:hAnsi="Arial"/>
              </w:rPr>
            </w:pPr>
            <w:r>
              <w:rPr>
                <w:rFonts w:ascii="Arial" w:hAnsi="Arial"/>
                <w:spacing w:val="-2"/>
                <w:w w:val="110"/>
              </w:rPr>
              <w:t>Provide</w:t>
            </w:r>
            <w:r>
              <w:rPr>
                <w:rFonts w:ascii="Arial" w:hAnsi="Arial"/>
                <w:spacing w:val="-15"/>
                <w:w w:val="110"/>
              </w:rPr>
              <w:t xml:space="preserve"> </w:t>
            </w:r>
            <w:r>
              <w:rPr>
                <w:rFonts w:ascii="Arial" w:hAnsi="Arial"/>
                <w:spacing w:val="-2"/>
                <w:w w:val="110"/>
              </w:rPr>
              <w:t>information</w:t>
            </w:r>
            <w:r>
              <w:rPr>
                <w:rFonts w:ascii="Arial" w:hAnsi="Arial"/>
                <w:spacing w:val="-15"/>
                <w:w w:val="110"/>
              </w:rPr>
              <w:t xml:space="preserve"> </w:t>
            </w:r>
            <w:r>
              <w:rPr>
                <w:rFonts w:ascii="Arial" w:hAnsi="Arial"/>
                <w:spacing w:val="-2"/>
                <w:w w:val="110"/>
              </w:rPr>
              <w:t>about</w:t>
            </w:r>
            <w:r>
              <w:rPr>
                <w:rFonts w:ascii="Arial" w:hAnsi="Arial"/>
                <w:spacing w:val="-15"/>
                <w:w w:val="110"/>
              </w:rPr>
              <w:t xml:space="preserve"> </w:t>
            </w:r>
            <w:r>
              <w:rPr>
                <w:rFonts w:ascii="Arial" w:hAnsi="Arial"/>
                <w:spacing w:val="-2"/>
                <w:w w:val="110"/>
              </w:rPr>
              <w:t xml:space="preserve">family </w:t>
            </w:r>
            <w:r>
              <w:rPr>
                <w:rFonts w:ascii="Arial" w:hAnsi="Arial"/>
                <w:w w:val="110"/>
              </w:rPr>
              <w:t>friendly</w:t>
            </w:r>
            <w:r>
              <w:rPr>
                <w:rFonts w:ascii="Arial" w:hAnsi="Arial"/>
                <w:spacing w:val="-16"/>
                <w:w w:val="110"/>
              </w:rPr>
              <w:t xml:space="preserve"> </w:t>
            </w:r>
            <w:r>
              <w:rPr>
                <w:rFonts w:ascii="Arial" w:hAnsi="Arial"/>
                <w:w w:val="110"/>
              </w:rPr>
              <w:t>policies</w:t>
            </w:r>
            <w:r>
              <w:rPr>
                <w:rFonts w:ascii="Arial" w:hAnsi="Arial"/>
                <w:spacing w:val="-11"/>
                <w:w w:val="110"/>
              </w:rPr>
              <w:t xml:space="preserve"> </w:t>
            </w:r>
            <w:r>
              <w:rPr>
                <w:rFonts w:ascii="Arial" w:hAnsi="Arial"/>
                <w:w w:val="110"/>
              </w:rPr>
              <w:t>and</w:t>
            </w:r>
            <w:r>
              <w:rPr>
                <w:rFonts w:ascii="Arial" w:hAnsi="Arial"/>
                <w:spacing w:val="-10"/>
                <w:w w:val="110"/>
              </w:rPr>
              <w:t xml:space="preserve"> </w:t>
            </w:r>
            <w:r>
              <w:rPr>
                <w:rFonts w:ascii="Arial" w:hAnsi="Arial"/>
                <w:w w:val="110"/>
              </w:rPr>
              <w:t>partner</w:t>
            </w:r>
            <w:r>
              <w:rPr>
                <w:rFonts w:ascii="Arial" w:hAnsi="Arial"/>
                <w:spacing w:val="-16"/>
                <w:w w:val="110"/>
              </w:rPr>
              <w:t xml:space="preserve"> </w:t>
            </w:r>
            <w:r>
              <w:rPr>
                <w:rFonts w:ascii="Arial" w:hAnsi="Arial"/>
                <w:w w:val="110"/>
              </w:rPr>
              <w:t>hiring to</w:t>
            </w:r>
            <w:r>
              <w:rPr>
                <w:rFonts w:ascii="Arial" w:hAnsi="Arial"/>
                <w:spacing w:val="-32"/>
                <w:w w:val="110"/>
              </w:rPr>
              <w:t xml:space="preserve"> </w:t>
            </w:r>
            <w:r>
              <w:rPr>
                <w:rFonts w:ascii="Arial" w:hAnsi="Arial"/>
                <w:w w:val="110"/>
              </w:rPr>
              <w:t>all</w:t>
            </w:r>
            <w:r>
              <w:rPr>
                <w:rFonts w:ascii="Arial" w:hAnsi="Arial"/>
                <w:spacing w:val="-33"/>
                <w:w w:val="110"/>
              </w:rPr>
              <w:t xml:space="preserve"> </w:t>
            </w:r>
            <w:r>
              <w:rPr>
                <w:rFonts w:ascii="Arial" w:hAnsi="Arial"/>
                <w:w w:val="110"/>
              </w:rPr>
              <w:t>candidates.</w:t>
            </w:r>
          </w:p>
        </w:tc>
      </w:tr>
      <w:tr w:rsidR="004777FF" w14:paraId="3D6E988A" w14:textId="77777777">
        <w:trPr>
          <w:trHeight w:val="421"/>
        </w:trPr>
        <w:tc>
          <w:tcPr>
            <w:tcW w:w="5518" w:type="dxa"/>
            <w:shd w:val="clear" w:color="auto" w:fill="808080"/>
          </w:tcPr>
          <w:p w14:paraId="3D6E9888" w14:textId="77777777" w:rsidR="004777FF" w:rsidRDefault="00702C66">
            <w:pPr>
              <w:pStyle w:val="TableParagraph"/>
              <w:spacing w:before="11"/>
              <w:ind w:left="78"/>
              <w:rPr>
                <w:rFonts w:ascii="Calibri"/>
                <w:b/>
                <w:sz w:val="26"/>
              </w:rPr>
            </w:pPr>
            <w:r>
              <w:rPr>
                <w:rFonts w:ascii="Calibri"/>
                <w:b/>
                <w:color w:val="FFFFFF"/>
                <w:spacing w:val="-6"/>
                <w:sz w:val="26"/>
              </w:rPr>
              <w:t>Job</w:t>
            </w:r>
            <w:r>
              <w:rPr>
                <w:rFonts w:ascii="Calibri"/>
                <w:b/>
                <w:color w:val="FFFFFF"/>
                <w:spacing w:val="44"/>
                <w:sz w:val="26"/>
              </w:rPr>
              <w:t xml:space="preserve"> </w:t>
            </w:r>
            <w:r>
              <w:rPr>
                <w:rFonts w:ascii="Calibri"/>
                <w:b/>
                <w:color w:val="FFFFFF"/>
                <w:spacing w:val="-6"/>
                <w:sz w:val="26"/>
              </w:rPr>
              <w:t>Description/Position</w:t>
            </w:r>
            <w:r>
              <w:rPr>
                <w:rFonts w:ascii="Calibri"/>
                <w:b/>
                <w:color w:val="FFFFFF"/>
                <w:spacing w:val="-8"/>
                <w:sz w:val="26"/>
              </w:rPr>
              <w:t xml:space="preserve"> </w:t>
            </w:r>
            <w:r>
              <w:rPr>
                <w:rFonts w:ascii="Calibri"/>
                <w:b/>
                <w:color w:val="FFFFFF"/>
                <w:spacing w:val="-6"/>
                <w:sz w:val="26"/>
              </w:rPr>
              <w:t>Announcement</w:t>
            </w:r>
          </w:p>
        </w:tc>
        <w:tc>
          <w:tcPr>
            <w:tcW w:w="3960" w:type="dxa"/>
            <w:tcBorders>
              <w:right w:val="nil"/>
            </w:tcBorders>
            <w:shd w:val="clear" w:color="auto" w:fill="808080"/>
          </w:tcPr>
          <w:p w14:paraId="3D6E9889" w14:textId="77777777" w:rsidR="004777FF" w:rsidRDefault="00702C66">
            <w:pPr>
              <w:pStyle w:val="TableParagraph"/>
              <w:spacing w:before="11"/>
              <w:ind w:left="78"/>
              <w:rPr>
                <w:rFonts w:ascii="Calibri"/>
                <w:b/>
                <w:sz w:val="26"/>
              </w:rPr>
            </w:pPr>
            <w:r>
              <w:rPr>
                <w:rFonts w:ascii="Calibri"/>
                <w:b/>
                <w:color w:val="FFFFFF"/>
                <w:spacing w:val="-4"/>
                <w:sz w:val="26"/>
              </w:rPr>
              <w:t>Evaluating</w:t>
            </w:r>
            <w:r>
              <w:rPr>
                <w:rFonts w:ascii="Calibri"/>
                <w:b/>
                <w:color w:val="FFFFFF"/>
                <w:spacing w:val="23"/>
                <w:sz w:val="26"/>
              </w:rPr>
              <w:t xml:space="preserve"> </w:t>
            </w:r>
            <w:r>
              <w:rPr>
                <w:rFonts w:ascii="Calibri"/>
                <w:b/>
                <w:color w:val="FFFFFF"/>
                <w:spacing w:val="-2"/>
                <w:sz w:val="26"/>
              </w:rPr>
              <w:t>Candidates</w:t>
            </w:r>
          </w:p>
        </w:tc>
      </w:tr>
      <w:tr w:rsidR="004777FF" w14:paraId="3D6E989F" w14:textId="77777777">
        <w:trPr>
          <w:trHeight w:val="3460"/>
        </w:trPr>
        <w:tc>
          <w:tcPr>
            <w:tcW w:w="5518" w:type="dxa"/>
          </w:tcPr>
          <w:p w14:paraId="3D6E988B" w14:textId="77777777" w:rsidR="004777FF" w:rsidRDefault="00702C66">
            <w:pPr>
              <w:pStyle w:val="TableParagraph"/>
              <w:numPr>
                <w:ilvl w:val="0"/>
                <w:numId w:val="4"/>
              </w:numPr>
              <w:tabs>
                <w:tab w:val="left" w:pos="302"/>
              </w:tabs>
              <w:spacing w:before="28" w:line="201" w:lineRule="auto"/>
              <w:ind w:right="487" w:firstLine="0"/>
              <w:jc w:val="both"/>
              <w:rPr>
                <w:rFonts w:ascii="Arial" w:hAnsi="Arial"/>
              </w:rPr>
            </w:pPr>
            <w:r>
              <w:rPr>
                <w:rFonts w:ascii="Arial" w:hAnsi="Arial"/>
              </w:rPr>
              <w:t xml:space="preserve">Include language that expresses an interest in candidates who will advance our commitment to </w:t>
            </w:r>
            <w:r>
              <w:rPr>
                <w:rFonts w:ascii="Arial" w:hAnsi="Arial"/>
                <w:spacing w:val="-2"/>
                <w:w w:val="110"/>
              </w:rPr>
              <w:t>diversity.</w:t>
            </w:r>
          </w:p>
          <w:p w14:paraId="3D6E988C" w14:textId="77777777" w:rsidR="004777FF" w:rsidRDefault="00702C66">
            <w:pPr>
              <w:pStyle w:val="TableParagraph"/>
              <w:numPr>
                <w:ilvl w:val="0"/>
                <w:numId w:val="4"/>
              </w:numPr>
              <w:tabs>
                <w:tab w:val="left" w:pos="302"/>
              </w:tabs>
              <w:spacing w:before="192" w:line="194" w:lineRule="auto"/>
              <w:ind w:right="332" w:firstLine="0"/>
              <w:rPr>
                <w:rFonts w:ascii="Arial" w:hAnsi="Arial"/>
              </w:rPr>
            </w:pPr>
            <w:r>
              <w:rPr>
                <w:rFonts w:ascii="Arial" w:hAnsi="Arial"/>
                <w:spacing w:val="-2"/>
                <w:w w:val="110"/>
              </w:rPr>
              <w:t>Broaden</w:t>
            </w:r>
            <w:r>
              <w:rPr>
                <w:rFonts w:ascii="Arial" w:hAnsi="Arial"/>
                <w:spacing w:val="-28"/>
                <w:w w:val="110"/>
              </w:rPr>
              <w:t xml:space="preserve"> </w:t>
            </w:r>
            <w:r>
              <w:rPr>
                <w:rFonts w:ascii="Arial" w:hAnsi="Arial"/>
                <w:spacing w:val="-2"/>
                <w:w w:val="110"/>
              </w:rPr>
              <w:t>the</w:t>
            </w:r>
            <w:r>
              <w:rPr>
                <w:rFonts w:ascii="Arial" w:hAnsi="Arial"/>
                <w:spacing w:val="-30"/>
                <w:w w:val="110"/>
              </w:rPr>
              <w:t xml:space="preserve"> </w:t>
            </w:r>
            <w:r>
              <w:rPr>
                <w:rFonts w:ascii="Arial" w:hAnsi="Arial"/>
                <w:spacing w:val="-2"/>
                <w:w w:val="110"/>
              </w:rPr>
              <w:t>job</w:t>
            </w:r>
            <w:r>
              <w:rPr>
                <w:rFonts w:ascii="Arial" w:hAnsi="Arial"/>
                <w:spacing w:val="-27"/>
                <w:w w:val="110"/>
              </w:rPr>
              <w:t xml:space="preserve"> </w:t>
            </w:r>
            <w:r>
              <w:rPr>
                <w:rFonts w:ascii="Arial" w:hAnsi="Arial"/>
                <w:spacing w:val="-2"/>
                <w:w w:val="110"/>
              </w:rPr>
              <w:t>description</w:t>
            </w:r>
            <w:r>
              <w:rPr>
                <w:rFonts w:ascii="Arial" w:hAnsi="Arial"/>
                <w:spacing w:val="-30"/>
                <w:w w:val="110"/>
              </w:rPr>
              <w:t xml:space="preserve"> </w:t>
            </w:r>
            <w:r>
              <w:rPr>
                <w:rFonts w:ascii="Arial" w:hAnsi="Arial"/>
                <w:spacing w:val="-2"/>
                <w:w w:val="110"/>
              </w:rPr>
              <w:t>to</w:t>
            </w:r>
            <w:r>
              <w:rPr>
                <w:rFonts w:ascii="Arial" w:hAnsi="Arial"/>
                <w:spacing w:val="-30"/>
                <w:w w:val="110"/>
              </w:rPr>
              <w:t xml:space="preserve"> </w:t>
            </w:r>
            <w:r>
              <w:rPr>
                <w:rFonts w:ascii="Arial" w:hAnsi="Arial"/>
                <w:spacing w:val="-2"/>
                <w:w w:val="110"/>
              </w:rPr>
              <w:t>attract</w:t>
            </w:r>
            <w:r>
              <w:rPr>
                <w:rFonts w:ascii="Arial" w:hAnsi="Arial"/>
                <w:spacing w:val="-32"/>
                <w:w w:val="110"/>
              </w:rPr>
              <w:t xml:space="preserve"> </w:t>
            </w:r>
            <w:r>
              <w:rPr>
                <w:rFonts w:ascii="Arial" w:hAnsi="Arial"/>
                <w:spacing w:val="-2"/>
                <w:w w:val="110"/>
              </w:rPr>
              <w:t>the</w:t>
            </w:r>
            <w:r>
              <w:rPr>
                <w:rFonts w:ascii="Arial" w:hAnsi="Arial"/>
                <w:spacing w:val="-25"/>
                <w:w w:val="110"/>
              </w:rPr>
              <w:t xml:space="preserve"> </w:t>
            </w:r>
            <w:r>
              <w:rPr>
                <w:rFonts w:ascii="Arial" w:hAnsi="Arial"/>
                <w:spacing w:val="-2"/>
                <w:w w:val="110"/>
              </w:rPr>
              <w:t xml:space="preserve">widest </w:t>
            </w:r>
            <w:r>
              <w:rPr>
                <w:rFonts w:ascii="Arial" w:hAnsi="Arial"/>
                <w:w w:val="110"/>
              </w:rPr>
              <w:t>possiblerange</w:t>
            </w:r>
            <w:r>
              <w:rPr>
                <w:rFonts w:ascii="Arial" w:hAnsi="Arial"/>
                <w:spacing w:val="-50"/>
                <w:w w:val="110"/>
              </w:rPr>
              <w:t xml:space="preserve"> </w:t>
            </w:r>
            <w:r>
              <w:rPr>
                <w:rFonts w:ascii="Arial" w:hAnsi="Arial"/>
                <w:w w:val="110"/>
              </w:rPr>
              <w:t>of</w:t>
            </w:r>
            <w:r>
              <w:rPr>
                <w:rFonts w:ascii="Arial" w:hAnsi="Arial"/>
                <w:spacing w:val="-46"/>
                <w:w w:val="110"/>
              </w:rPr>
              <w:t xml:space="preserve"> </w:t>
            </w:r>
            <w:r>
              <w:rPr>
                <w:rFonts w:ascii="Arial" w:hAnsi="Arial"/>
                <w:w w:val="110"/>
              </w:rPr>
              <w:t>qualifiedcandidates.</w:t>
            </w:r>
          </w:p>
          <w:p w14:paraId="3D6E988D" w14:textId="77777777" w:rsidR="004777FF" w:rsidRDefault="00702C66">
            <w:pPr>
              <w:pStyle w:val="TableParagraph"/>
              <w:numPr>
                <w:ilvl w:val="0"/>
                <w:numId w:val="4"/>
              </w:numPr>
              <w:tabs>
                <w:tab w:val="left" w:pos="290"/>
              </w:tabs>
              <w:spacing w:before="187" w:line="204" w:lineRule="auto"/>
              <w:ind w:right="324" w:firstLine="0"/>
              <w:rPr>
                <w:rFonts w:ascii="Arial" w:hAnsi="Arial"/>
              </w:rPr>
            </w:pPr>
            <w:r>
              <w:rPr>
                <w:rFonts w:ascii="Arial" w:hAnsi="Arial"/>
                <w:w w:val="105"/>
              </w:rPr>
              <w:t>Advertise in venues that reach</w:t>
            </w:r>
            <w:r>
              <w:rPr>
                <w:rFonts w:ascii="Arial" w:hAnsi="Arial"/>
                <w:spacing w:val="-1"/>
                <w:w w:val="105"/>
              </w:rPr>
              <w:t xml:space="preserve"> </w:t>
            </w:r>
            <w:r>
              <w:rPr>
                <w:rFonts w:ascii="Arial" w:hAnsi="Arial"/>
                <w:w w:val="105"/>
              </w:rPr>
              <w:t>women and underrepresented</w:t>
            </w:r>
            <w:r>
              <w:rPr>
                <w:rFonts w:ascii="Arial" w:hAnsi="Arial"/>
                <w:spacing w:val="-6"/>
                <w:w w:val="105"/>
              </w:rPr>
              <w:t xml:space="preserve"> </w:t>
            </w:r>
            <w:r>
              <w:rPr>
                <w:rFonts w:ascii="Arial" w:hAnsi="Arial"/>
                <w:w w:val="105"/>
              </w:rPr>
              <w:t>minorities, such</w:t>
            </w:r>
            <w:r>
              <w:rPr>
                <w:rFonts w:ascii="Arial" w:hAnsi="Arial"/>
                <w:spacing w:val="-6"/>
                <w:w w:val="105"/>
              </w:rPr>
              <w:t xml:space="preserve"> </w:t>
            </w:r>
            <w:r>
              <w:rPr>
                <w:rFonts w:ascii="Arial" w:hAnsi="Arial"/>
                <w:w w:val="105"/>
              </w:rPr>
              <w:t xml:space="preserve">as special </w:t>
            </w:r>
            <w:r>
              <w:rPr>
                <w:rFonts w:ascii="Arial" w:hAnsi="Arial"/>
                <w:spacing w:val="-2"/>
                <w:w w:val="105"/>
              </w:rPr>
              <w:t>subgroups</w:t>
            </w:r>
            <w:r>
              <w:rPr>
                <w:rFonts w:ascii="Arial" w:hAnsi="Arial"/>
                <w:spacing w:val="-15"/>
                <w:w w:val="105"/>
              </w:rPr>
              <w:t xml:space="preserve"> </w:t>
            </w:r>
            <w:r>
              <w:rPr>
                <w:rFonts w:ascii="Arial" w:hAnsi="Arial"/>
                <w:spacing w:val="-2"/>
                <w:w w:val="105"/>
              </w:rPr>
              <w:t>of</w:t>
            </w:r>
            <w:r>
              <w:rPr>
                <w:rFonts w:ascii="Arial" w:hAnsi="Arial"/>
                <w:spacing w:val="-14"/>
                <w:w w:val="105"/>
              </w:rPr>
              <w:t xml:space="preserve"> </w:t>
            </w:r>
            <w:r>
              <w:rPr>
                <w:rFonts w:ascii="Arial" w:hAnsi="Arial"/>
                <w:spacing w:val="-2"/>
                <w:w w:val="105"/>
              </w:rPr>
              <w:t>professional</w:t>
            </w:r>
            <w:r>
              <w:rPr>
                <w:rFonts w:ascii="Arial" w:hAnsi="Arial"/>
                <w:spacing w:val="-14"/>
                <w:w w:val="105"/>
              </w:rPr>
              <w:t xml:space="preserve"> </w:t>
            </w:r>
            <w:r>
              <w:rPr>
                <w:rFonts w:ascii="Arial" w:hAnsi="Arial"/>
                <w:spacing w:val="-2"/>
                <w:w w:val="105"/>
              </w:rPr>
              <w:t>organizations</w:t>
            </w:r>
            <w:r>
              <w:rPr>
                <w:rFonts w:ascii="Arial" w:hAnsi="Arial"/>
                <w:spacing w:val="-14"/>
                <w:w w:val="105"/>
              </w:rPr>
              <w:t xml:space="preserve"> </w:t>
            </w:r>
            <w:r>
              <w:rPr>
                <w:rFonts w:ascii="Arial" w:hAnsi="Arial"/>
                <w:spacing w:val="-2"/>
                <w:w w:val="105"/>
              </w:rPr>
              <w:t>or</w:t>
            </w:r>
            <w:r>
              <w:rPr>
                <w:rFonts w:ascii="Arial" w:hAnsi="Arial"/>
                <w:spacing w:val="-14"/>
                <w:w w:val="105"/>
              </w:rPr>
              <w:t xml:space="preserve"> </w:t>
            </w:r>
            <w:r>
              <w:rPr>
                <w:rFonts w:ascii="Arial" w:hAnsi="Arial"/>
                <w:spacing w:val="-2"/>
                <w:w w:val="105"/>
              </w:rPr>
              <w:t>focused conferences.</w:t>
            </w:r>
          </w:p>
        </w:tc>
        <w:tc>
          <w:tcPr>
            <w:tcW w:w="3960" w:type="dxa"/>
            <w:vMerge w:val="restart"/>
          </w:tcPr>
          <w:p w14:paraId="3D6E988E" w14:textId="77777777" w:rsidR="004777FF" w:rsidRDefault="00702C66">
            <w:pPr>
              <w:pStyle w:val="TableParagraph"/>
              <w:numPr>
                <w:ilvl w:val="0"/>
                <w:numId w:val="3"/>
              </w:numPr>
              <w:tabs>
                <w:tab w:val="left" w:pos="302"/>
              </w:tabs>
              <w:spacing w:before="28" w:line="201" w:lineRule="auto"/>
              <w:ind w:right="156" w:firstLine="0"/>
              <w:jc w:val="both"/>
              <w:rPr>
                <w:rFonts w:ascii="Arial" w:hAnsi="Arial"/>
              </w:rPr>
            </w:pPr>
            <w:r>
              <w:rPr>
                <w:rFonts w:ascii="Arial" w:hAnsi="Arial"/>
                <w:w w:val="105"/>
              </w:rPr>
              <w:t>Self-Correction</w:t>
            </w:r>
            <w:r>
              <w:rPr>
                <w:rFonts w:ascii="Arial" w:hAnsi="Arial"/>
                <w:spacing w:val="-14"/>
                <w:w w:val="105"/>
              </w:rPr>
              <w:t xml:space="preserve"> </w:t>
            </w:r>
            <w:r>
              <w:rPr>
                <w:rFonts w:ascii="Arial" w:hAnsi="Arial"/>
                <w:w w:val="105"/>
              </w:rPr>
              <w:t>—</w:t>
            </w:r>
            <w:r>
              <w:rPr>
                <w:rFonts w:ascii="Arial" w:hAnsi="Arial"/>
                <w:spacing w:val="-8"/>
                <w:w w:val="105"/>
              </w:rPr>
              <w:t xml:space="preserve"> </w:t>
            </w:r>
            <w:r>
              <w:rPr>
                <w:rFonts w:ascii="Arial" w:hAnsi="Arial"/>
                <w:w w:val="105"/>
              </w:rPr>
              <w:t>be</w:t>
            </w:r>
            <w:r>
              <w:rPr>
                <w:rFonts w:ascii="Arial" w:hAnsi="Arial"/>
                <w:spacing w:val="-8"/>
                <w:w w:val="105"/>
              </w:rPr>
              <w:t xml:space="preserve"> </w:t>
            </w:r>
            <w:r>
              <w:rPr>
                <w:rFonts w:ascii="Arial" w:hAnsi="Arial"/>
                <w:w w:val="105"/>
              </w:rPr>
              <w:t>aware</w:t>
            </w:r>
            <w:r>
              <w:rPr>
                <w:rFonts w:ascii="Arial" w:hAnsi="Arial"/>
                <w:spacing w:val="-16"/>
                <w:w w:val="105"/>
              </w:rPr>
              <w:t xml:space="preserve"> </w:t>
            </w:r>
            <w:r>
              <w:rPr>
                <w:rFonts w:ascii="Arial" w:hAnsi="Arial"/>
                <w:w w:val="105"/>
              </w:rPr>
              <w:t>of</w:t>
            </w:r>
            <w:r>
              <w:rPr>
                <w:rFonts w:ascii="Arial" w:hAnsi="Arial"/>
                <w:spacing w:val="-7"/>
                <w:w w:val="105"/>
              </w:rPr>
              <w:t xml:space="preserve"> </w:t>
            </w:r>
            <w:r>
              <w:rPr>
                <w:rFonts w:ascii="Arial" w:hAnsi="Arial"/>
                <w:w w:val="105"/>
              </w:rPr>
              <w:t xml:space="preserve">the possibility of your own unconscious </w:t>
            </w:r>
            <w:r>
              <w:rPr>
                <w:rFonts w:ascii="Arial" w:hAnsi="Arial"/>
                <w:spacing w:val="-4"/>
                <w:w w:val="105"/>
              </w:rPr>
              <w:t>bias.</w:t>
            </w:r>
          </w:p>
          <w:p w14:paraId="3D6E988F" w14:textId="77777777" w:rsidR="004777FF" w:rsidRDefault="00702C66">
            <w:pPr>
              <w:pStyle w:val="TableParagraph"/>
              <w:numPr>
                <w:ilvl w:val="0"/>
                <w:numId w:val="3"/>
              </w:numPr>
              <w:tabs>
                <w:tab w:val="left" w:pos="290"/>
              </w:tabs>
              <w:spacing w:line="212" w:lineRule="exact"/>
              <w:ind w:left="290" w:hanging="212"/>
              <w:jc w:val="both"/>
              <w:rPr>
                <w:rFonts w:ascii="Arial" w:hAnsi="Arial"/>
              </w:rPr>
            </w:pPr>
            <w:r>
              <w:rPr>
                <w:rFonts w:ascii="Arial" w:hAnsi="Arial"/>
                <w:spacing w:val="-4"/>
                <w:w w:val="110"/>
              </w:rPr>
              <w:t>Agree</w:t>
            </w:r>
            <w:r>
              <w:rPr>
                <w:rFonts w:ascii="Arial" w:hAnsi="Arial"/>
                <w:spacing w:val="-21"/>
                <w:w w:val="110"/>
              </w:rPr>
              <w:t xml:space="preserve"> </w:t>
            </w:r>
            <w:r>
              <w:rPr>
                <w:rFonts w:ascii="Arial" w:hAnsi="Arial"/>
                <w:spacing w:val="-4"/>
                <w:w w:val="110"/>
              </w:rPr>
              <w:t>upon</w:t>
            </w:r>
            <w:r>
              <w:rPr>
                <w:rFonts w:ascii="Arial" w:hAnsi="Arial"/>
                <w:spacing w:val="-26"/>
                <w:w w:val="110"/>
              </w:rPr>
              <w:t xml:space="preserve"> </w:t>
            </w:r>
            <w:r>
              <w:rPr>
                <w:rFonts w:ascii="Arial" w:hAnsi="Arial"/>
                <w:spacing w:val="-4"/>
                <w:w w:val="110"/>
              </w:rPr>
              <w:t>evaluation</w:t>
            </w:r>
            <w:r>
              <w:rPr>
                <w:rFonts w:ascii="Arial" w:hAnsi="Arial"/>
                <w:spacing w:val="-29"/>
                <w:w w:val="110"/>
              </w:rPr>
              <w:t xml:space="preserve"> </w:t>
            </w:r>
            <w:r>
              <w:rPr>
                <w:rFonts w:ascii="Arial" w:hAnsi="Arial"/>
                <w:spacing w:val="-4"/>
                <w:w w:val="110"/>
              </w:rPr>
              <w:t>criteria</w:t>
            </w:r>
          </w:p>
          <w:p w14:paraId="3D6E9890" w14:textId="77777777" w:rsidR="004777FF" w:rsidRDefault="00702C66">
            <w:pPr>
              <w:pStyle w:val="TableParagraph"/>
              <w:spacing w:before="12" w:line="206" w:lineRule="auto"/>
              <w:ind w:left="78"/>
              <w:rPr>
                <w:rFonts w:ascii="Arial"/>
              </w:rPr>
            </w:pPr>
            <w:r>
              <w:rPr>
                <w:rFonts w:ascii="Arial"/>
                <w:spacing w:val="-2"/>
                <w:w w:val="110"/>
              </w:rPr>
              <w:t>and</w:t>
            </w:r>
            <w:r>
              <w:rPr>
                <w:rFonts w:ascii="Arial"/>
                <w:spacing w:val="-28"/>
                <w:w w:val="110"/>
              </w:rPr>
              <w:t xml:space="preserve"> </w:t>
            </w:r>
            <w:r>
              <w:rPr>
                <w:rFonts w:ascii="Arial"/>
                <w:spacing w:val="-2"/>
                <w:w w:val="110"/>
              </w:rPr>
              <w:t>ground</w:t>
            </w:r>
            <w:r>
              <w:rPr>
                <w:rFonts w:ascii="Arial"/>
                <w:spacing w:val="-9"/>
                <w:w w:val="110"/>
              </w:rPr>
              <w:t xml:space="preserve"> </w:t>
            </w:r>
            <w:r>
              <w:rPr>
                <w:rFonts w:ascii="Arial"/>
                <w:spacing w:val="-2"/>
                <w:w w:val="110"/>
              </w:rPr>
              <w:t>rules</w:t>
            </w:r>
            <w:r>
              <w:rPr>
                <w:rFonts w:ascii="Arial"/>
                <w:spacing w:val="-33"/>
                <w:w w:val="110"/>
              </w:rPr>
              <w:t xml:space="preserve"> </w:t>
            </w:r>
            <w:r>
              <w:rPr>
                <w:rFonts w:ascii="Arial"/>
                <w:spacing w:val="-2"/>
                <w:w w:val="110"/>
              </w:rPr>
              <w:t>for</w:t>
            </w:r>
            <w:r>
              <w:rPr>
                <w:rFonts w:ascii="Arial"/>
                <w:spacing w:val="-30"/>
                <w:w w:val="110"/>
              </w:rPr>
              <w:t xml:space="preserve"> </w:t>
            </w:r>
            <w:r>
              <w:rPr>
                <w:rFonts w:ascii="Arial"/>
                <w:spacing w:val="-2"/>
                <w:w w:val="110"/>
              </w:rPr>
              <w:t>the</w:t>
            </w:r>
            <w:r>
              <w:rPr>
                <w:rFonts w:ascii="Arial"/>
                <w:spacing w:val="-30"/>
                <w:w w:val="110"/>
              </w:rPr>
              <w:t xml:space="preserve"> </w:t>
            </w:r>
            <w:r>
              <w:rPr>
                <w:rFonts w:ascii="Arial"/>
                <w:spacing w:val="-2"/>
                <w:w w:val="110"/>
              </w:rPr>
              <w:t xml:space="preserve">search </w:t>
            </w:r>
            <w:r>
              <w:rPr>
                <w:rFonts w:ascii="Arial"/>
                <w:w w:val="110"/>
              </w:rPr>
              <w:t>committee and stickto them.</w:t>
            </w:r>
          </w:p>
          <w:p w14:paraId="3D6E9891" w14:textId="77777777" w:rsidR="004777FF" w:rsidRDefault="00702C66">
            <w:pPr>
              <w:pStyle w:val="TableParagraph"/>
              <w:numPr>
                <w:ilvl w:val="0"/>
                <w:numId w:val="3"/>
              </w:numPr>
              <w:tabs>
                <w:tab w:val="left" w:pos="290"/>
              </w:tabs>
              <w:spacing w:before="5" w:line="175" w:lineRule="auto"/>
              <w:ind w:right="339" w:firstLine="0"/>
              <w:rPr>
                <w:rFonts w:ascii="Arial" w:hAnsi="Arial"/>
              </w:rPr>
            </w:pPr>
            <w:r>
              <w:rPr>
                <w:rFonts w:ascii="Arial" w:hAnsi="Arial"/>
                <w:spacing w:val="-4"/>
                <w:w w:val="110"/>
              </w:rPr>
              <w:t>Agree</w:t>
            </w:r>
            <w:r>
              <w:rPr>
                <w:rFonts w:ascii="Arial" w:hAnsi="Arial"/>
                <w:spacing w:val="-23"/>
                <w:w w:val="110"/>
              </w:rPr>
              <w:t xml:space="preserve"> </w:t>
            </w:r>
            <w:r>
              <w:rPr>
                <w:rFonts w:ascii="Arial" w:hAnsi="Arial"/>
                <w:spacing w:val="-4"/>
                <w:w w:val="110"/>
              </w:rPr>
              <w:t>on</w:t>
            </w:r>
            <w:r>
              <w:rPr>
                <w:rFonts w:ascii="Arial" w:hAnsi="Arial"/>
                <w:spacing w:val="-28"/>
                <w:w w:val="110"/>
              </w:rPr>
              <w:t xml:space="preserve"> </w:t>
            </w:r>
            <w:r>
              <w:rPr>
                <w:rFonts w:ascii="Arial" w:hAnsi="Arial"/>
                <w:spacing w:val="-4"/>
                <w:w w:val="110"/>
              </w:rPr>
              <w:t>rules</w:t>
            </w:r>
            <w:r>
              <w:rPr>
                <w:rFonts w:ascii="Arial" w:hAnsi="Arial"/>
                <w:spacing w:val="-29"/>
                <w:w w:val="110"/>
              </w:rPr>
              <w:t xml:space="preserve"> </w:t>
            </w:r>
            <w:r>
              <w:rPr>
                <w:rFonts w:ascii="Arial" w:hAnsi="Arial"/>
                <w:spacing w:val="-4"/>
                <w:w w:val="110"/>
              </w:rPr>
              <w:t>of</w:t>
            </w:r>
            <w:r>
              <w:rPr>
                <w:rFonts w:ascii="Arial" w:hAnsi="Arial"/>
                <w:spacing w:val="-26"/>
                <w:w w:val="110"/>
              </w:rPr>
              <w:t xml:space="preserve"> </w:t>
            </w:r>
            <w:r>
              <w:rPr>
                <w:rFonts w:ascii="Arial" w:hAnsi="Arial"/>
                <w:spacing w:val="-4"/>
                <w:w w:val="110"/>
              </w:rPr>
              <w:t>discussion</w:t>
            </w:r>
            <w:r>
              <w:rPr>
                <w:rFonts w:ascii="Arial" w:hAnsi="Arial"/>
                <w:spacing w:val="-28"/>
                <w:w w:val="110"/>
              </w:rPr>
              <w:t xml:space="preserve"> </w:t>
            </w:r>
            <w:r>
              <w:rPr>
                <w:rFonts w:ascii="Arial" w:hAnsi="Arial"/>
                <w:spacing w:val="-4"/>
                <w:w w:val="110"/>
              </w:rPr>
              <w:t xml:space="preserve">and </w:t>
            </w:r>
            <w:r>
              <w:rPr>
                <w:rFonts w:ascii="Arial" w:hAnsi="Arial"/>
                <w:w w:val="110"/>
              </w:rPr>
              <w:t>how to handle disagreement.</w:t>
            </w:r>
          </w:p>
          <w:p w14:paraId="3D6E9892" w14:textId="77777777" w:rsidR="004777FF" w:rsidRDefault="00702C66">
            <w:pPr>
              <w:pStyle w:val="TableParagraph"/>
              <w:numPr>
                <w:ilvl w:val="0"/>
                <w:numId w:val="3"/>
              </w:numPr>
              <w:tabs>
                <w:tab w:val="left" w:pos="290"/>
              </w:tabs>
              <w:spacing w:before="15" w:line="201" w:lineRule="auto"/>
              <w:ind w:right="391" w:firstLine="0"/>
              <w:rPr>
                <w:rFonts w:ascii="Arial" w:hAnsi="Arial"/>
              </w:rPr>
            </w:pPr>
            <w:r>
              <w:rPr>
                <w:rFonts w:ascii="Arial" w:hAnsi="Arial"/>
                <w:w w:val="110"/>
              </w:rPr>
              <w:t xml:space="preserve">Agree on a method for </w:t>
            </w:r>
            <w:r>
              <w:rPr>
                <w:rFonts w:ascii="Arial" w:hAnsi="Arial"/>
                <w:spacing w:val="-2"/>
                <w:w w:val="110"/>
              </w:rPr>
              <w:t>determining</w:t>
            </w:r>
            <w:r>
              <w:rPr>
                <w:rFonts w:ascii="Arial" w:hAnsi="Arial"/>
                <w:spacing w:val="-15"/>
                <w:w w:val="110"/>
              </w:rPr>
              <w:t xml:space="preserve"> </w:t>
            </w:r>
            <w:r>
              <w:rPr>
                <w:rFonts w:ascii="Arial" w:hAnsi="Arial"/>
                <w:spacing w:val="-2"/>
                <w:w w:val="110"/>
              </w:rPr>
              <w:t>who</w:t>
            </w:r>
            <w:r>
              <w:rPr>
                <w:rFonts w:ascii="Arial" w:hAnsi="Arial"/>
                <w:spacing w:val="-10"/>
                <w:w w:val="110"/>
              </w:rPr>
              <w:t xml:space="preserve"> </w:t>
            </w:r>
            <w:r>
              <w:rPr>
                <w:rFonts w:ascii="Arial" w:hAnsi="Arial"/>
                <w:spacing w:val="-2"/>
                <w:w w:val="110"/>
              </w:rPr>
              <w:t>will</w:t>
            </w:r>
            <w:r>
              <w:rPr>
                <w:rFonts w:ascii="Arial" w:hAnsi="Arial"/>
                <w:spacing w:val="-15"/>
                <w:w w:val="110"/>
              </w:rPr>
              <w:t xml:space="preserve"> </w:t>
            </w:r>
            <w:r>
              <w:rPr>
                <w:rFonts w:ascii="Arial" w:hAnsi="Arial"/>
                <w:spacing w:val="-2"/>
                <w:w w:val="110"/>
              </w:rPr>
              <w:t>be</w:t>
            </w:r>
            <w:r>
              <w:rPr>
                <w:rFonts w:ascii="Arial" w:hAnsi="Arial"/>
                <w:spacing w:val="-9"/>
                <w:w w:val="110"/>
              </w:rPr>
              <w:t xml:space="preserve"> </w:t>
            </w:r>
            <w:r>
              <w:rPr>
                <w:rFonts w:ascii="Arial" w:hAnsi="Arial"/>
                <w:spacing w:val="-2"/>
                <w:w w:val="110"/>
              </w:rPr>
              <w:t>invited</w:t>
            </w:r>
            <w:r>
              <w:rPr>
                <w:rFonts w:ascii="Arial" w:hAnsi="Arial"/>
                <w:spacing w:val="-15"/>
                <w:w w:val="110"/>
              </w:rPr>
              <w:t xml:space="preserve"> </w:t>
            </w:r>
            <w:r>
              <w:rPr>
                <w:rFonts w:ascii="Arial" w:hAnsi="Arial"/>
                <w:spacing w:val="-2"/>
                <w:w w:val="110"/>
              </w:rPr>
              <w:t>to campus.</w:t>
            </w:r>
          </w:p>
          <w:p w14:paraId="3D6E9893" w14:textId="77777777" w:rsidR="004777FF" w:rsidRDefault="00702C66">
            <w:pPr>
              <w:pStyle w:val="TableParagraph"/>
              <w:numPr>
                <w:ilvl w:val="0"/>
                <w:numId w:val="3"/>
              </w:numPr>
              <w:tabs>
                <w:tab w:val="left" w:pos="300"/>
              </w:tabs>
              <w:spacing w:before="8" w:line="175" w:lineRule="auto"/>
              <w:ind w:right="254" w:firstLine="0"/>
              <w:rPr>
                <w:rFonts w:ascii="Arial" w:hAnsi="Arial"/>
              </w:rPr>
            </w:pPr>
            <w:r>
              <w:rPr>
                <w:rFonts w:ascii="Arial" w:hAnsi="Arial"/>
                <w:spacing w:val="-2"/>
                <w:w w:val="110"/>
              </w:rPr>
              <w:t>Develop</w:t>
            </w:r>
            <w:r>
              <w:rPr>
                <w:rFonts w:ascii="Arial" w:hAnsi="Arial"/>
                <w:spacing w:val="-38"/>
                <w:w w:val="110"/>
              </w:rPr>
              <w:t xml:space="preserve"> </w:t>
            </w:r>
            <w:r>
              <w:rPr>
                <w:rFonts w:ascii="Arial" w:hAnsi="Arial"/>
                <w:spacing w:val="-2"/>
                <w:w w:val="110"/>
              </w:rPr>
              <w:t>evaluation</w:t>
            </w:r>
            <w:r>
              <w:rPr>
                <w:rFonts w:ascii="Arial" w:hAnsi="Arial"/>
                <w:spacing w:val="-42"/>
                <w:w w:val="110"/>
              </w:rPr>
              <w:t xml:space="preserve"> </w:t>
            </w:r>
            <w:r>
              <w:rPr>
                <w:rFonts w:ascii="Arial" w:hAnsi="Arial"/>
                <w:spacing w:val="-2"/>
                <w:w w:val="110"/>
              </w:rPr>
              <w:t xml:space="preserve">andinterview </w:t>
            </w:r>
            <w:r>
              <w:rPr>
                <w:rFonts w:ascii="Arial" w:hAnsi="Arial"/>
                <w:w w:val="110"/>
              </w:rPr>
              <w:t>tools to enable consistency.</w:t>
            </w:r>
          </w:p>
          <w:p w14:paraId="3D6E9894" w14:textId="77777777" w:rsidR="004777FF" w:rsidRDefault="00702C66">
            <w:pPr>
              <w:pStyle w:val="TableParagraph"/>
              <w:numPr>
                <w:ilvl w:val="0"/>
                <w:numId w:val="3"/>
              </w:numPr>
              <w:tabs>
                <w:tab w:val="left" w:pos="300"/>
              </w:tabs>
              <w:spacing w:line="223" w:lineRule="exact"/>
              <w:ind w:left="300" w:hanging="222"/>
              <w:rPr>
                <w:rFonts w:ascii="Arial" w:hAnsi="Arial"/>
              </w:rPr>
            </w:pPr>
            <w:r>
              <w:rPr>
                <w:rFonts w:ascii="Arial" w:hAnsi="Arial"/>
                <w:spacing w:val="-2"/>
                <w:w w:val="110"/>
              </w:rPr>
              <w:t>Slow</w:t>
            </w:r>
            <w:r>
              <w:rPr>
                <w:rFonts w:ascii="Arial" w:hAnsi="Arial"/>
                <w:spacing w:val="-20"/>
                <w:w w:val="110"/>
              </w:rPr>
              <w:t xml:space="preserve"> </w:t>
            </w:r>
            <w:r>
              <w:rPr>
                <w:rFonts w:ascii="Arial" w:hAnsi="Arial"/>
                <w:spacing w:val="-2"/>
                <w:w w:val="110"/>
              </w:rPr>
              <w:t>down.</w:t>
            </w:r>
          </w:p>
          <w:p w14:paraId="3D6E9895" w14:textId="77777777" w:rsidR="004777FF" w:rsidRDefault="00702C66">
            <w:pPr>
              <w:pStyle w:val="TableParagraph"/>
              <w:numPr>
                <w:ilvl w:val="0"/>
                <w:numId w:val="3"/>
              </w:numPr>
              <w:tabs>
                <w:tab w:val="left" w:pos="302"/>
              </w:tabs>
              <w:spacing w:before="19" w:line="194" w:lineRule="auto"/>
              <w:ind w:right="564" w:firstLine="0"/>
              <w:rPr>
                <w:rFonts w:ascii="Arial" w:hAnsi="Arial"/>
              </w:rPr>
            </w:pPr>
            <w:r>
              <w:rPr>
                <w:rFonts w:ascii="Arial" w:hAnsi="Arial"/>
                <w:spacing w:val="-2"/>
                <w:w w:val="110"/>
              </w:rPr>
              <w:t>Make</w:t>
            </w:r>
            <w:r>
              <w:rPr>
                <w:rFonts w:ascii="Arial" w:hAnsi="Arial"/>
                <w:spacing w:val="-26"/>
                <w:w w:val="110"/>
              </w:rPr>
              <w:t xml:space="preserve"> </w:t>
            </w:r>
            <w:r>
              <w:rPr>
                <w:rFonts w:ascii="Arial" w:hAnsi="Arial"/>
                <w:spacing w:val="-2"/>
                <w:w w:val="110"/>
              </w:rPr>
              <w:t>time</w:t>
            </w:r>
            <w:r>
              <w:rPr>
                <w:rFonts w:ascii="Arial" w:hAnsi="Arial"/>
                <w:spacing w:val="-27"/>
                <w:w w:val="110"/>
              </w:rPr>
              <w:t xml:space="preserve"> </w:t>
            </w:r>
            <w:r>
              <w:rPr>
                <w:rFonts w:ascii="Arial" w:hAnsi="Arial"/>
                <w:spacing w:val="-2"/>
                <w:w w:val="110"/>
              </w:rPr>
              <w:t>to</w:t>
            </w:r>
            <w:r>
              <w:rPr>
                <w:rFonts w:ascii="Arial" w:hAnsi="Arial"/>
                <w:spacing w:val="-25"/>
                <w:w w:val="110"/>
              </w:rPr>
              <w:t xml:space="preserve"> </w:t>
            </w:r>
            <w:r>
              <w:rPr>
                <w:rFonts w:ascii="Arial" w:hAnsi="Arial"/>
                <w:spacing w:val="-2"/>
                <w:w w:val="110"/>
              </w:rPr>
              <w:t>review</w:t>
            </w:r>
            <w:r>
              <w:rPr>
                <w:rFonts w:ascii="Arial" w:hAnsi="Arial"/>
                <w:spacing w:val="-29"/>
                <w:w w:val="110"/>
              </w:rPr>
              <w:t xml:space="preserve"> </w:t>
            </w:r>
            <w:r>
              <w:rPr>
                <w:rFonts w:ascii="Arial" w:hAnsi="Arial"/>
                <w:spacing w:val="-2"/>
                <w:w w:val="110"/>
              </w:rPr>
              <w:t>the</w:t>
            </w:r>
            <w:r>
              <w:rPr>
                <w:rFonts w:ascii="Arial" w:hAnsi="Arial"/>
                <w:spacing w:val="-23"/>
                <w:w w:val="110"/>
              </w:rPr>
              <w:t xml:space="preserve"> </w:t>
            </w:r>
            <w:r>
              <w:rPr>
                <w:rFonts w:ascii="Arial" w:hAnsi="Arial"/>
                <w:spacing w:val="-2"/>
                <w:w w:val="110"/>
              </w:rPr>
              <w:t>entire application.</w:t>
            </w:r>
          </w:p>
          <w:p w14:paraId="3D6E9896" w14:textId="77777777" w:rsidR="004777FF" w:rsidRDefault="00702C66">
            <w:pPr>
              <w:pStyle w:val="TableParagraph"/>
              <w:numPr>
                <w:ilvl w:val="0"/>
                <w:numId w:val="3"/>
              </w:numPr>
              <w:tabs>
                <w:tab w:val="left" w:pos="300"/>
              </w:tabs>
              <w:spacing w:before="9" w:line="175" w:lineRule="auto"/>
              <w:ind w:right="1002" w:firstLine="0"/>
              <w:rPr>
                <w:rFonts w:ascii="Arial" w:hAnsi="Arial"/>
              </w:rPr>
            </w:pPr>
            <w:r>
              <w:rPr>
                <w:rFonts w:ascii="Arial" w:hAnsi="Arial"/>
                <w:spacing w:val="-2"/>
                <w:w w:val="110"/>
              </w:rPr>
              <w:t>Lookfornon-stereotypical evidence.</w:t>
            </w:r>
          </w:p>
          <w:p w14:paraId="3D6E9897" w14:textId="77777777" w:rsidR="004777FF" w:rsidRDefault="00702C66">
            <w:pPr>
              <w:pStyle w:val="TableParagraph"/>
              <w:numPr>
                <w:ilvl w:val="0"/>
                <w:numId w:val="3"/>
              </w:numPr>
              <w:tabs>
                <w:tab w:val="left" w:pos="300"/>
              </w:tabs>
              <w:spacing w:line="221" w:lineRule="exact"/>
              <w:ind w:left="300" w:hanging="222"/>
              <w:rPr>
                <w:rFonts w:ascii="Arial" w:hAnsi="Arial"/>
              </w:rPr>
            </w:pPr>
            <w:r>
              <w:rPr>
                <w:rFonts w:ascii="Arial" w:hAnsi="Arial"/>
                <w:w w:val="105"/>
              </w:rPr>
              <w:t>Calibrate</w:t>
            </w:r>
            <w:r>
              <w:rPr>
                <w:rFonts w:ascii="Arial" w:hAnsi="Arial"/>
                <w:spacing w:val="-17"/>
                <w:w w:val="105"/>
              </w:rPr>
              <w:t xml:space="preserve"> </w:t>
            </w:r>
            <w:r>
              <w:rPr>
                <w:rFonts w:ascii="Arial" w:hAnsi="Arial"/>
                <w:w w:val="105"/>
              </w:rPr>
              <w:t>the</w:t>
            </w:r>
            <w:r>
              <w:rPr>
                <w:rFonts w:ascii="Arial" w:hAnsi="Arial"/>
                <w:spacing w:val="4"/>
                <w:w w:val="105"/>
              </w:rPr>
              <w:t xml:space="preserve"> </w:t>
            </w:r>
            <w:r>
              <w:rPr>
                <w:rFonts w:ascii="Arial" w:hAnsi="Arial"/>
                <w:spacing w:val="-2"/>
                <w:w w:val="105"/>
              </w:rPr>
              <w:t>committee.</w:t>
            </w:r>
          </w:p>
          <w:p w14:paraId="3D6E9898" w14:textId="77777777" w:rsidR="004777FF" w:rsidRDefault="00702C66">
            <w:pPr>
              <w:pStyle w:val="TableParagraph"/>
              <w:numPr>
                <w:ilvl w:val="0"/>
                <w:numId w:val="3"/>
              </w:numPr>
              <w:tabs>
                <w:tab w:val="left" w:pos="302"/>
              </w:tabs>
              <w:spacing w:before="12" w:line="201" w:lineRule="auto"/>
              <w:ind w:right="475" w:firstLine="0"/>
              <w:jc w:val="both"/>
              <w:rPr>
                <w:rFonts w:ascii="Arial" w:hAnsi="Arial"/>
              </w:rPr>
            </w:pPr>
            <w:r>
              <w:rPr>
                <w:rFonts w:ascii="Arial" w:hAnsi="Arial"/>
              </w:rPr>
              <w:t xml:space="preserve">Review and discuss one or two </w:t>
            </w:r>
            <w:r>
              <w:rPr>
                <w:rFonts w:ascii="Arial" w:hAnsi="Arial"/>
                <w:spacing w:val="-4"/>
                <w:w w:val="110"/>
              </w:rPr>
              <w:t>CVs</w:t>
            </w:r>
            <w:r>
              <w:rPr>
                <w:rFonts w:ascii="Arial" w:hAnsi="Arial"/>
                <w:spacing w:val="-5"/>
                <w:w w:val="110"/>
              </w:rPr>
              <w:t xml:space="preserve"> </w:t>
            </w:r>
            <w:r>
              <w:rPr>
                <w:rFonts w:ascii="Arial" w:hAnsi="Arial"/>
                <w:spacing w:val="-4"/>
                <w:w w:val="110"/>
              </w:rPr>
              <w:t>before</w:t>
            </w:r>
            <w:r>
              <w:rPr>
                <w:rFonts w:ascii="Arial" w:hAnsi="Arial"/>
                <w:spacing w:val="-13"/>
                <w:w w:val="110"/>
              </w:rPr>
              <w:t xml:space="preserve"> </w:t>
            </w:r>
            <w:r>
              <w:rPr>
                <w:rFonts w:ascii="Arial" w:hAnsi="Arial"/>
                <w:spacing w:val="-4"/>
                <w:w w:val="110"/>
              </w:rPr>
              <w:t>beginning</w:t>
            </w:r>
            <w:r>
              <w:rPr>
                <w:rFonts w:ascii="Arial" w:hAnsi="Arial"/>
                <w:spacing w:val="-13"/>
                <w:w w:val="110"/>
              </w:rPr>
              <w:t xml:space="preserve"> </w:t>
            </w:r>
            <w:r>
              <w:rPr>
                <w:rFonts w:ascii="Arial" w:hAnsi="Arial"/>
                <w:spacing w:val="-4"/>
                <w:w w:val="110"/>
              </w:rPr>
              <w:t>the</w:t>
            </w:r>
            <w:r>
              <w:rPr>
                <w:rFonts w:ascii="Arial" w:hAnsi="Arial"/>
                <w:spacing w:val="-12"/>
                <w:w w:val="110"/>
              </w:rPr>
              <w:t xml:space="preserve"> </w:t>
            </w:r>
            <w:r>
              <w:rPr>
                <w:rFonts w:ascii="Arial" w:hAnsi="Arial"/>
                <w:spacing w:val="-4"/>
                <w:w w:val="110"/>
              </w:rPr>
              <w:t xml:space="preserve">review </w:t>
            </w:r>
            <w:r>
              <w:rPr>
                <w:rFonts w:ascii="Arial" w:hAnsi="Arial"/>
                <w:spacing w:val="-2"/>
                <w:w w:val="110"/>
              </w:rPr>
              <w:t>process.</w:t>
            </w:r>
          </w:p>
          <w:p w14:paraId="3D6E9899" w14:textId="77777777" w:rsidR="004777FF" w:rsidRDefault="00702C66">
            <w:pPr>
              <w:pStyle w:val="TableParagraph"/>
              <w:numPr>
                <w:ilvl w:val="0"/>
                <w:numId w:val="3"/>
              </w:numPr>
              <w:tabs>
                <w:tab w:val="left" w:pos="300"/>
              </w:tabs>
              <w:spacing w:line="183" w:lineRule="exact"/>
              <w:ind w:left="300" w:hanging="222"/>
              <w:jc w:val="both"/>
              <w:rPr>
                <w:rFonts w:ascii="Arial" w:hAnsi="Arial"/>
              </w:rPr>
            </w:pPr>
            <w:r>
              <w:rPr>
                <w:rFonts w:ascii="Arial" w:hAnsi="Arial"/>
                <w:spacing w:val="-2"/>
                <w:w w:val="110"/>
              </w:rPr>
              <w:t>Do</w:t>
            </w:r>
            <w:r>
              <w:rPr>
                <w:rFonts w:ascii="Arial" w:hAnsi="Arial"/>
                <w:spacing w:val="-26"/>
                <w:w w:val="110"/>
              </w:rPr>
              <w:t xml:space="preserve"> </w:t>
            </w:r>
            <w:r>
              <w:rPr>
                <w:rFonts w:ascii="Arial" w:hAnsi="Arial"/>
                <w:spacing w:val="-2"/>
                <w:w w:val="110"/>
              </w:rPr>
              <w:t>not</w:t>
            </w:r>
            <w:r>
              <w:rPr>
                <w:rFonts w:ascii="Arial" w:hAnsi="Arial"/>
                <w:spacing w:val="-28"/>
                <w:w w:val="110"/>
              </w:rPr>
              <w:t xml:space="preserve"> </w:t>
            </w:r>
            <w:r>
              <w:rPr>
                <w:rFonts w:ascii="Arial" w:hAnsi="Arial"/>
                <w:spacing w:val="-2"/>
                <w:w w:val="110"/>
              </w:rPr>
              <w:t>rank</w:t>
            </w:r>
            <w:r>
              <w:rPr>
                <w:rFonts w:ascii="Arial" w:hAnsi="Arial"/>
                <w:spacing w:val="-30"/>
                <w:w w:val="110"/>
              </w:rPr>
              <w:t xml:space="preserve"> </w:t>
            </w:r>
            <w:r>
              <w:rPr>
                <w:rFonts w:ascii="Arial" w:hAnsi="Arial"/>
                <w:spacing w:val="-2"/>
                <w:w w:val="110"/>
              </w:rPr>
              <w:t>immediately.</w:t>
            </w:r>
          </w:p>
          <w:p w14:paraId="3D6E989A" w14:textId="77777777" w:rsidR="004777FF" w:rsidRDefault="00702C66">
            <w:pPr>
              <w:pStyle w:val="TableParagraph"/>
              <w:numPr>
                <w:ilvl w:val="0"/>
                <w:numId w:val="3"/>
              </w:numPr>
              <w:tabs>
                <w:tab w:val="left" w:pos="302"/>
              </w:tabs>
              <w:spacing w:before="10" w:line="201" w:lineRule="auto"/>
              <w:ind w:right="102" w:firstLine="0"/>
              <w:rPr>
                <w:rFonts w:ascii="Arial" w:hAnsi="Arial"/>
              </w:rPr>
            </w:pPr>
            <w:r>
              <w:rPr>
                <w:rFonts w:ascii="Arial" w:hAnsi="Arial"/>
                <w:w w:val="110"/>
              </w:rPr>
              <w:t xml:space="preserve">Consider alternatives to rank </w:t>
            </w:r>
            <w:r>
              <w:rPr>
                <w:rFonts w:ascii="Arial" w:hAnsi="Arial"/>
                <w:spacing w:val="-2"/>
                <w:w w:val="110"/>
              </w:rPr>
              <w:t>ordering,</w:t>
            </w:r>
            <w:r>
              <w:rPr>
                <w:rFonts w:ascii="Arial" w:hAnsi="Arial"/>
                <w:spacing w:val="-15"/>
                <w:w w:val="110"/>
              </w:rPr>
              <w:t xml:space="preserve"> </w:t>
            </w:r>
            <w:r>
              <w:rPr>
                <w:rFonts w:ascii="Arial" w:hAnsi="Arial"/>
                <w:spacing w:val="-2"/>
                <w:w w:val="110"/>
              </w:rPr>
              <w:t>such</w:t>
            </w:r>
            <w:r>
              <w:rPr>
                <w:rFonts w:ascii="Arial" w:hAnsi="Arial"/>
                <w:spacing w:val="-39"/>
                <w:w w:val="110"/>
              </w:rPr>
              <w:t xml:space="preserve"> </w:t>
            </w:r>
            <w:r>
              <w:rPr>
                <w:rFonts w:ascii="Arial" w:hAnsi="Arial"/>
                <w:spacing w:val="-2"/>
                <w:w w:val="110"/>
              </w:rPr>
              <w:t>as</w:t>
            </w:r>
            <w:r>
              <w:rPr>
                <w:rFonts w:ascii="Arial" w:hAnsi="Arial"/>
                <w:spacing w:val="-36"/>
                <w:w w:val="110"/>
              </w:rPr>
              <w:t xml:space="preserve"> </w:t>
            </w:r>
            <w:r>
              <w:rPr>
                <w:rFonts w:ascii="Arial" w:hAnsi="Arial"/>
                <w:spacing w:val="-2"/>
                <w:w w:val="110"/>
              </w:rPr>
              <w:t>summaries</w:t>
            </w:r>
            <w:r>
              <w:rPr>
                <w:rFonts w:ascii="Arial" w:hAnsi="Arial"/>
                <w:spacing w:val="-38"/>
                <w:w w:val="110"/>
              </w:rPr>
              <w:t xml:space="preserve"> </w:t>
            </w:r>
            <w:r>
              <w:rPr>
                <w:rFonts w:ascii="Arial" w:hAnsi="Arial"/>
                <w:spacing w:val="-2"/>
                <w:w w:val="110"/>
              </w:rPr>
              <w:t>of</w:t>
            </w:r>
            <w:r>
              <w:rPr>
                <w:rFonts w:ascii="Arial" w:hAnsi="Arial"/>
                <w:spacing w:val="-32"/>
                <w:w w:val="110"/>
              </w:rPr>
              <w:t xml:space="preserve"> </w:t>
            </w:r>
            <w:r>
              <w:rPr>
                <w:rFonts w:ascii="Arial" w:hAnsi="Arial"/>
                <w:spacing w:val="-2"/>
                <w:w w:val="110"/>
              </w:rPr>
              <w:t xml:space="preserve">each </w:t>
            </w:r>
            <w:r>
              <w:rPr>
                <w:rFonts w:ascii="Arial" w:hAnsi="Arial"/>
                <w:w w:val="110"/>
              </w:rPr>
              <w:t>finalist or creating multiple</w:t>
            </w:r>
            <w:r>
              <w:rPr>
                <w:rFonts w:ascii="Arial" w:hAnsi="Arial"/>
                <w:spacing w:val="-19"/>
                <w:w w:val="110"/>
              </w:rPr>
              <w:t xml:space="preserve"> </w:t>
            </w:r>
            <w:r>
              <w:rPr>
                <w:rFonts w:ascii="Arial" w:hAnsi="Arial"/>
                <w:w w:val="110"/>
              </w:rPr>
              <w:t>lists.</w:t>
            </w:r>
          </w:p>
          <w:p w14:paraId="3D6E989B" w14:textId="77777777" w:rsidR="004777FF" w:rsidRDefault="00702C66">
            <w:pPr>
              <w:pStyle w:val="TableParagraph"/>
              <w:numPr>
                <w:ilvl w:val="0"/>
                <w:numId w:val="3"/>
              </w:numPr>
              <w:tabs>
                <w:tab w:val="left" w:pos="300"/>
              </w:tabs>
              <w:spacing w:line="183" w:lineRule="exact"/>
              <w:ind w:left="300" w:hanging="222"/>
              <w:rPr>
                <w:rFonts w:ascii="Arial" w:hAnsi="Arial"/>
              </w:rPr>
            </w:pPr>
            <w:r>
              <w:rPr>
                <w:rFonts w:ascii="Arial" w:hAnsi="Arial"/>
                <w:w w:val="110"/>
              </w:rPr>
              <w:t>Insistonthe</w:t>
            </w:r>
            <w:r>
              <w:rPr>
                <w:rFonts w:ascii="Arial" w:hAnsi="Arial"/>
                <w:spacing w:val="-22"/>
                <w:w w:val="110"/>
              </w:rPr>
              <w:t xml:space="preserve"> </w:t>
            </w:r>
            <w:r>
              <w:rPr>
                <w:rFonts w:ascii="Arial" w:hAnsi="Arial"/>
                <w:spacing w:val="-2"/>
                <w:w w:val="110"/>
              </w:rPr>
              <w:t>evidence.</w:t>
            </w:r>
          </w:p>
          <w:p w14:paraId="3D6E989C" w14:textId="77777777" w:rsidR="004777FF" w:rsidRDefault="00702C66">
            <w:pPr>
              <w:pStyle w:val="TableParagraph"/>
              <w:numPr>
                <w:ilvl w:val="0"/>
                <w:numId w:val="3"/>
              </w:numPr>
              <w:tabs>
                <w:tab w:val="left" w:pos="78"/>
                <w:tab w:val="left" w:pos="301"/>
              </w:tabs>
              <w:spacing w:before="9" w:line="201" w:lineRule="auto"/>
              <w:ind w:right="331" w:hanging="1"/>
              <w:rPr>
                <w:rFonts w:ascii="Arial" w:hAnsi="Arial"/>
              </w:rPr>
            </w:pPr>
            <w:r>
              <w:rPr>
                <w:rFonts w:ascii="Arial" w:hAnsi="Arial"/>
                <w:spacing w:val="-2"/>
                <w:w w:val="105"/>
              </w:rPr>
              <w:t>Require</w:t>
            </w:r>
            <w:r>
              <w:rPr>
                <w:rFonts w:ascii="Arial" w:hAnsi="Arial"/>
                <w:spacing w:val="-15"/>
                <w:w w:val="105"/>
              </w:rPr>
              <w:t xml:space="preserve"> </w:t>
            </w:r>
            <w:r>
              <w:rPr>
                <w:rFonts w:ascii="Arial" w:hAnsi="Arial"/>
                <w:spacing w:val="-2"/>
                <w:w w:val="105"/>
              </w:rPr>
              <w:t>faculty</w:t>
            </w:r>
            <w:r>
              <w:rPr>
                <w:rFonts w:ascii="Arial" w:hAnsi="Arial"/>
                <w:spacing w:val="-14"/>
                <w:w w:val="105"/>
              </w:rPr>
              <w:t xml:space="preserve"> </w:t>
            </w:r>
            <w:r>
              <w:rPr>
                <w:rFonts w:ascii="Arial" w:hAnsi="Arial"/>
                <w:spacing w:val="-2"/>
                <w:w w:val="105"/>
              </w:rPr>
              <w:t>members</w:t>
            </w:r>
            <w:r>
              <w:rPr>
                <w:rFonts w:ascii="Arial" w:hAnsi="Arial"/>
                <w:spacing w:val="-14"/>
                <w:w w:val="105"/>
              </w:rPr>
              <w:t xml:space="preserve"> </w:t>
            </w:r>
            <w:r>
              <w:rPr>
                <w:rFonts w:ascii="Arial" w:hAnsi="Arial"/>
                <w:spacing w:val="-2"/>
                <w:w w:val="105"/>
              </w:rPr>
              <w:t>to</w:t>
            </w:r>
            <w:r>
              <w:rPr>
                <w:rFonts w:ascii="Arial" w:hAnsi="Arial"/>
                <w:spacing w:val="-12"/>
                <w:w w:val="105"/>
              </w:rPr>
              <w:t xml:space="preserve"> </w:t>
            </w:r>
            <w:r>
              <w:rPr>
                <w:rFonts w:ascii="Arial" w:hAnsi="Arial"/>
                <w:spacing w:val="-2"/>
                <w:w w:val="105"/>
              </w:rPr>
              <w:t xml:space="preserve">back </w:t>
            </w:r>
            <w:r>
              <w:rPr>
                <w:rFonts w:ascii="Arial" w:hAnsi="Arial"/>
                <w:w w:val="105"/>
              </w:rPr>
              <w:t>up statements and opinions with facts and</w:t>
            </w:r>
            <w:r>
              <w:rPr>
                <w:rFonts w:ascii="Arial" w:hAnsi="Arial"/>
                <w:spacing w:val="-37"/>
                <w:w w:val="105"/>
              </w:rPr>
              <w:t xml:space="preserve"> </w:t>
            </w:r>
            <w:r>
              <w:rPr>
                <w:rFonts w:ascii="Arial" w:hAnsi="Arial"/>
                <w:w w:val="105"/>
              </w:rPr>
              <w:t>evidence.</w:t>
            </w:r>
          </w:p>
          <w:p w14:paraId="3D6E989D" w14:textId="77777777" w:rsidR="004777FF" w:rsidRDefault="00702C66">
            <w:pPr>
              <w:pStyle w:val="TableParagraph"/>
              <w:numPr>
                <w:ilvl w:val="0"/>
                <w:numId w:val="3"/>
              </w:numPr>
              <w:tabs>
                <w:tab w:val="left" w:pos="290"/>
              </w:tabs>
              <w:spacing w:line="209" w:lineRule="exact"/>
              <w:ind w:left="290" w:hanging="212"/>
              <w:rPr>
                <w:rFonts w:ascii="Arial" w:hAnsi="Arial"/>
              </w:rPr>
            </w:pPr>
            <w:r>
              <w:rPr>
                <w:rFonts w:ascii="Arial" w:hAnsi="Arial"/>
                <w:spacing w:val="-2"/>
                <w:w w:val="110"/>
              </w:rPr>
              <w:t>Avoid</w:t>
            </w:r>
            <w:r>
              <w:rPr>
                <w:rFonts w:ascii="Arial" w:hAnsi="Arial"/>
                <w:spacing w:val="-15"/>
                <w:w w:val="110"/>
              </w:rPr>
              <w:t xml:space="preserve"> </w:t>
            </w:r>
            <w:r>
              <w:rPr>
                <w:rFonts w:ascii="Arial" w:hAnsi="Arial"/>
                <w:spacing w:val="-2"/>
                <w:w w:val="110"/>
              </w:rPr>
              <w:t>speculation</w:t>
            </w:r>
            <w:r>
              <w:rPr>
                <w:rFonts w:ascii="Arial" w:hAnsi="Arial"/>
                <w:spacing w:val="-12"/>
                <w:w w:val="110"/>
              </w:rPr>
              <w:t xml:space="preserve"> </w:t>
            </w:r>
            <w:r>
              <w:rPr>
                <w:rFonts w:ascii="Arial" w:hAnsi="Arial"/>
                <w:spacing w:val="-2"/>
                <w:w w:val="110"/>
              </w:rPr>
              <w:t>or</w:t>
            </w:r>
            <w:r>
              <w:rPr>
                <w:rFonts w:ascii="Arial" w:hAnsi="Arial"/>
                <w:spacing w:val="-9"/>
                <w:w w:val="110"/>
              </w:rPr>
              <w:t xml:space="preserve"> </w:t>
            </w:r>
            <w:r>
              <w:rPr>
                <w:rFonts w:ascii="Arial" w:hAnsi="Arial"/>
                <w:spacing w:val="-2"/>
                <w:w w:val="110"/>
              </w:rPr>
              <w:t>“crystalball</w:t>
            </w:r>
          </w:p>
          <w:p w14:paraId="3D6E989E" w14:textId="77777777" w:rsidR="004777FF" w:rsidRDefault="00702C66">
            <w:pPr>
              <w:pStyle w:val="TableParagraph"/>
              <w:spacing w:line="234" w:lineRule="exact"/>
              <w:ind w:left="78"/>
              <w:rPr>
                <w:rFonts w:ascii="Arial" w:hAnsi="Arial"/>
              </w:rPr>
            </w:pPr>
            <w:r>
              <w:rPr>
                <w:rFonts w:ascii="Arial" w:hAnsi="Arial"/>
                <w:spacing w:val="-2"/>
                <w:w w:val="110"/>
              </w:rPr>
              <w:t>gazing.”</w:t>
            </w:r>
          </w:p>
        </w:tc>
      </w:tr>
      <w:tr w:rsidR="004777FF" w14:paraId="3D6E98A2" w14:textId="77777777">
        <w:trPr>
          <w:trHeight w:val="419"/>
        </w:trPr>
        <w:tc>
          <w:tcPr>
            <w:tcW w:w="5518" w:type="dxa"/>
            <w:tcBorders>
              <w:left w:val="nil"/>
            </w:tcBorders>
            <w:shd w:val="clear" w:color="auto" w:fill="808080"/>
          </w:tcPr>
          <w:p w14:paraId="3D6E98A0" w14:textId="77777777" w:rsidR="004777FF" w:rsidRDefault="00702C66">
            <w:pPr>
              <w:pStyle w:val="TableParagraph"/>
              <w:spacing w:before="9"/>
              <w:ind w:left="88"/>
              <w:rPr>
                <w:rFonts w:ascii="Calibri"/>
                <w:b/>
                <w:sz w:val="26"/>
              </w:rPr>
            </w:pPr>
            <w:r>
              <w:rPr>
                <w:rFonts w:ascii="Calibri"/>
                <w:b/>
                <w:color w:val="FFFFFF"/>
                <w:sz w:val="26"/>
              </w:rPr>
              <w:t>Active</w:t>
            </w:r>
            <w:r>
              <w:rPr>
                <w:rFonts w:ascii="Calibri"/>
                <w:b/>
                <w:color w:val="FFFFFF"/>
                <w:spacing w:val="-12"/>
                <w:sz w:val="26"/>
              </w:rPr>
              <w:t xml:space="preserve"> </w:t>
            </w:r>
            <w:r>
              <w:rPr>
                <w:rFonts w:ascii="Calibri"/>
                <w:b/>
                <w:color w:val="FFFFFF"/>
                <w:spacing w:val="-2"/>
                <w:sz w:val="26"/>
              </w:rPr>
              <w:t>Recruiting</w:t>
            </w:r>
          </w:p>
        </w:tc>
        <w:tc>
          <w:tcPr>
            <w:tcW w:w="3960" w:type="dxa"/>
            <w:vMerge/>
            <w:tcBorders>
              <w:top w:val="nil"/>
            </w:tcBorders>
          </w:tcPr>
          <w:p w14:paraId="3D6E98A1" w14:textId="77777777" w:rsidR="004777FF" w:rsidRDefault="004777FF">
            <w:pPr>
              <w:rPr>
                <w:sz w:val="2"/>
                <w:szCs w:val="2"/>
              </w:rPr>
            </w:pPr>
          </w:p>
        </w:tc>
      </w:tr>
      <w:tr w:rsidR="004777FF" w14:paraId="3D6E98A9" w14:textId="77777777">
        <w:trPr>
          <w:trHeight w:val="4340"/>
        </w:trPr>
        <w:tc>
          <w:tcPr>
            <w:tcW w:w="5518" w:type="dxa"/>
          </w:tcPr>
          <w:p w14:paraId="3D6E98A3" w14:textId="77777777" w:rsidR="004777FF" w:rsidRDefault="00702C66">
            <w:pPr>
              <w:pStyle w:val="TableParagraph"/>
              <w:numPr>
                <w:ilvl w:val="0"/>
                <w:numId w:val="2"/>
              </w:numPr>
              <w:tabs>
                <w:tab w:val="left" w:pos="302"/>
              </w:tabs>
              <w:spacing w:before="35" w:line="194" w:lineRule="auto"/>
              <w:ind w:right="348" w:firstLine="0"/>
              <w:rPr>
                <w:rFonts w:ascii="Arial" w:hAnsi="Arial"/>
              </w:rPr>
            </w:pPr>
            <w:r>
              <w:rPr>
                <w:rFonts w:ascii="Arial" w:hAnsi="Arial"/>
                <w:spacing w:val="-2"/>
                <w:w w:val="110"/>
              </w:rPr>
              <w:t>Go</w:t>
            </w:r>
            <w:r>
              <w:rPr>
                <w:rFonts w:ascii="Arial" w:hAnsi="Arial"/>
                <w:spacing w:val="-23"/>
                <w:w w:val="110"/>
              </w:rPr>
              <w:t xml:space="preserve"> </w:t>
            </w:r>
            <w:r>
              <w:rPr>
                <w:rFonts w:ascii="Arial" w:hAnsi="Arial"/>
                <w:spacing w:val="-2"/>
                <w:w w:val="110"/>
              </w:rPr>
              <w:t>beyond</w:t>
            </w:r>
            <w:r>
              <w:rPr>
                <w:rFonts w:ascii="Arial" w:hAnsi="Arial"/>
                <w:spacing w:val="-25"/>
                <w:w w:val="110"/>
              </w:rPr>
              <w:t xml:space="preserve"> </w:t>
            </w:r>
            <w:r>
              <w:rPr>
                <w:rFonts w:ascii="Arial" w:hAnsi="Arial"/>
                <w:spacing w:val="-2"/>
                <w:w w:val="110"/>
              </w:rPr>
              <w:t>the</w:t>
            </w:r>
            <w:r>
              <w:rPr>
                <w:rFonts w:ascii="Arial" w:hAnsi="Arial"/>
                <w:spacing w:val="-22"/>
                <w:w w:val="110"/>
              </w:rPr>
              <w:t xml:space="preserve"> </w:t>
            </w:r>
            <w:r>
              <w:rPr>
                <w:rFonts w:ascii="Arial" w:hAnsi="Arial"/>
                <w:spacing w:val="-2"/>
                <w:w w:val="110"/>
              </w:rPr>
              <w:t>‘usual’</w:t>
            </w:r>
            <w:r>
              <w:rPr>
                <w:rFonts w:ascii="Arial" w:hAnsi="Arial"/>
                <w:spacing w:val="-28"/>
                <w:w w:val="110"/>
              </w:rPr>
              <w:t xml:space="preserve"> </w:t>
            </w:r>
            <w:r>
              <w:rPr>
                <w:rFonts w:ascii="Arial" w:hAnsi="Arial"/>
                <w:spacing w:val="-2"/>
                <w:w w:val="110"/>
              </w:rPr>
              <w:t>range</w:t>
            </w:r>
            <w:r>
              <w:rPr>
                <w:rFonts w:ascii="Arial" w:hAnsi="Arial"/>
                <w:spacing w:val="-25"/>
                <w:w w:val="110"/>
              </w:rPr>
              <w:t xml:space="preserve"> </w:t>
            </w:r>
            <w:r>
              <w:rPr>
                <w:rFonts w:ascii="Arial" w:hAnsi="Arial"/>
                <w:spacing w:val="-2"/>
                <w:w w:val="110"/>
              </w:rPr>
              <w:t>of</w:t>
            </w:r>
            <w:r>
              <w:rPr>
                <w:rFonts w:ascii="Arial" w:hAnsi="Arial"/>
                <w:spacing w:val="-17"/>
                <w:w w:val="110"/>
              </w:rPr>
              <w:t xml:space="preserve"> </w:t>
            </w:r>
            <w:r>
              <w:rPr>
                <w:rFonts w:ascii="Arial" w:hAnsi="Arial"/>
                <w:spacing w:val="-2"/>
                <w:w w:val="110"/>
              </w:rPr>
              <w:t>institutions</w:t>
            </w:r>
            <w:r>
              <w:rPr>
                <w:rFonts w:ascii="Arial" w:hAnsi="Arial"/>
                <w:spacing w:val="-21"/>
                <w:w w:val="110"/>
              </w:rPr>
              <w:t xml:space="preserve"> </w:t>
            </w:r>
            <w:r>
              <w:rPr>
                <w:rFonts w:ascii="Arial" w:hAnsi="Arial"/>
                <w:spacing w:val="-2"/>
                <w:w w:val="110"/>
              </w:rPr>
              <w:t xml:space="preserve">from </w:t>
            </w:r>
            <w:r>
              <w:rPr>
                <w:rFonts w:ascii="Arial" w:hAnsi="Arial"/>
                <w:w w:val="110"/>
              </w:rPr>
              <w:t>which you recruit.</w:t>
            </w:r>
          </w:p>
          <w:p w14:paraId="3D6E98A4" w14:textId="77777777" w:rsidR="004777FF" w:rsidRDefault="00702C66">
            <w:pPr>
              <w:pStyle w:val="TableParagraph"/>
              <w:numPr>
                <w:ilvl w:val="0"/>
                <w:numId w:val="2"/>
              </w:numPr>
              <w:tabs>
                <w:tab w:val="left" w:pos="281"/>
              </w:tabs>
              <w:spacing w:before="186" w:line="204" w:lineRule="auto"/>
              <w:ind w:right="344" w:firstLine="0"/>
              <w:rPr>
                <w:rFonts w:ascii="Arial" w:hAnsi="Arial"/>
              </w:rPr>
            </w:pPr>
            <w:r>
              <w:rPr>
                <w:rFonts w:ascii="Arial" w:hAnsi="Arial"/>
                <w:w w:val="110"/>
              </w:rPr>
              <w:t>When contacting colleagues, specifically ask for recommendations</w:t>
            </w:r>
            <w:r>
              <w:rPr>
                <w:rFonts w:ascii="Arial" w:hAnsi="Arial"/>
                <w:spacing w:val="-29"/>
                <w:w w:val="110"/>
              </w:rPr>
              <w:t xml:space="preserve"> </w:t>
            </w:r>
            <w:r>
              <w:rPr>
                <w:rFonts w:ascii="Arial" w:hAnsi="Arial"/>
                <w:w w:val="110"/>
              </w:rPr>
              <w:t>of</w:t>
            </w:r>
            <w:r>
              <w:rPr>
                <w:rFonts w:ascii="Arial" w:hAnsi="Arial"/>
                <w:spacing w:val="-26"/>
                <w:w w:val="110"/>
              </w:rPr>
              <w:t xml:space="preserve"> </w:t>
            </w:r>
            <w:r>
              <w:rPr>
                <w:rFonts w:ascii="Arial" w:hAnsi="Arial"/>
                <w:w w:val="110"/>
              </w:rPr>
              <w:t>candidates</w:t>
            </w:r>
            <w:r>
              <w:rPr>
                <w:rFonts w:ascii="Arial" w:hAnsi="Arial"/>
                <w:spacing w:val="-29"/>
                <w:w w:val="110"/>
              </w:rPr>
              <w:t xml:space="preserve"> </w:t>
            </w:r>
            <w:r>
              <w:rPr>
                <w:rFonts w:ascii="Arial" w:hAnsi="Arial"/>
                <w:w w:val="110"/>
              </w:rPr>
              <w:t>from</w:t>
            </w:r>
            <w:r>
              <w:rPr>
                <w:rFonts w:ascii="Arial" w:hAnsi="Arial"/>
                <w:spacing w:val="-26"/>
                <w:w w:val="110"/>
              </w:rPr>
              <w:t xml:space="preserve"> </w:t>
            </w:r>
            <w:r>
              <w:rPr>
                <w:rFonts w:ascii="Arial" w:hAnsi="Arial"/>
                <w:w w:val="110"/>
              </w:rPr>
              <w:t xml:space="preserve">groups </w:t>
            </w:r>
            <w:r>
              <w:rPr>
                <w:rFonts w:ascii="Arial" w:hAnsi="Arial"/>
                <w:spacing w:val="-2"/>
                <w:w w:val="110"/>
              </w:rPr>
              <w:t>that</w:t>
            </w:r>
            <w:r>
              <w:rPr>
                <w:rFonts w:ascii="Arial" w:hAnsi="Arial"/>
                <w:spacing w:val="-15"/>
                <w:w w:val="110"/>
              </w:rPr>
              <w:t xml:space="preserve"> </w:t>
            </w:r>
            <w:r>
              <w:rPr>
                <w:rFonts w:ascii="Arial" w:hAnsi="Arial"/>
                <w:spacing w:val="-2"/>
                <w:w w:val="110"/>
              </w:rPr>
              <w:t>are</w:t>
            </w:r>
            <w:r>
              <w:rPr>
                <w:rFonts w:ascii="Arial" w:hAnsi="Arial"/>
                <w:spacing w:val="-15"/>
                <w:w w:val="110"/>
              </w:rPr>
              <w:t xml:space="preserve"> </w:t>
            </w:r>
            <w:r>
              <w:rPr>
                <w:rFonts w:ascii="Arial" w:hAnsi="Arial"/>
                <w:spacing w:val="-2"/>
                <w:w w:val="110"/>
              </w:rPr>
              <w:t>underrepresented</w:t>
            </w:r>
            <w:r>
              <w:rPr>
                <w:rFonts w:ascii="Arial" w:hAnsi="Arial"/>
                <w:spacing w:val="-15"/>
                <w:w w:val="110"/>
              </w:rPr>
              <w:t xml:space="preserve"> </w:t>
            </w:r>
            <w:r>
              <w:rPr>
                <w:rFonts w:ascii="Arial" w:hAnsi="Arial"/>
                <w:spacing w:val="-2"/>
                <w:w w:val="110"/>
              </w:rPr>
              <w:t>in</w:t>
            </w:r>
            <w:r>
              <w:rPr>
                <w:rFonts w:ascii="Arial" w:hAnsi="Arial"/>
                <w:spacing w:val="-12"/>
                <w:w w:val="110"/>
              </w:rPr>
              <w:t xml:space="preserve"> </w:t>
            </w:r>
            <w:r>
              <w:rPr>
                <w:rFonts w:ascii="Arial" w:hAnsi="Arial"/>
                <w:spacing w:val="-2"/>
                <w:w w:val="110"/>
              </w:rPr>
              <w:t>your</w:t>
            </w:r>
            <w:r>
              <w:rPr>
                <w:rFonts w:ascii="Arial" w:hAnsi="Arial"/>
                <w:spacing w:val="-15"/>
                <w:w w:val="110"/>
              </w:rPr>
              <w:t xml:space="preserve"> </w:t>
            </w:r>
            <w:r>
              <w:rPr>
                <w:rFonts w:ascii="Arial" w:hAnsi="Arial"/>
                <w:spacing w:val="-2"/>
                <w:w w:val="110"/>
              </w:rPr>
              <w:t>department,</w:t>
            </w:r>
            <w:r>
              <w:rPr>
                <w:rFonts w:ascii="Arial" w:hAnsi="Arial"/>
                <w:spacing w:val="-15"/>
                <w:w w:val="110"/>
              </w:rPr>
              <w:t xml:space="preserve"> </w:t>
            </w:r>
            <w:r>
              <w:rPr>
                <w:rFonts w:ascii="Arial" w:hAnsi="Arial"/>
                <w:spacing w:val="-2"/>
                <w:w w:val="110"/>
              </w:rPr>
              <w:t xml:space="preserve">in </w:t>
            </w:r>
            <w:r>
              <w:rPr>
                <w:rFonts w:ascii="Arial" w:hAnsi="Arial"/>
                <w:w w:val="110"/>
              </w:rPr>
              <w:t>addition to otherrecommendations.</w:t>
            </w:r>
          </w:p>
          <w:p w14:paraId="3D6E98A5" w14:textId="77777777" w:rsidR="004777FF" w:rsidRDefault="00702C66">
            <w:pPr>
              <w:pStyle w:val="TableParagraph"/>
              <w:numPr>
                <w:ilvl w:val="0"/>
                <w:numId w:val="2"/>
              </w:numPr>
              <w:tabs>
                <w:tab w:val="left" w:pos="79"/>
                <w:tab w:val="left" w:pos="302"/>
              </w:tabs>
              <w:spacing w:before="193" w:line="194" w:lineRule="auto"/>
              <w:ind w:left="79" w:right="171" w:hanging="1"/>
              <w:rPr>
                <w:rFonts w:ascii="Arial" w:hAnsi="Arial"/>
              </w:rPr>
            </w:pPr>
            <w:r>
              <w:rPr>
                <w:rFonts w:ascii="Arial" w:hAnsi="Arial"/>
                <w:spacing w:val="-4"/>
                <w:w w:val="110"/>
              </w:rPr>
              <w:t>Consider</w:t>
            </w:r>
            <w:r>
              <w:rPr>
                <w:rFonts w:ascii="Arial" w:hAnsi="Arial"/>
                <w:spacing w:val="-32"/>
                <w:w w:val="110"/>
              </w:rPr>
              <w:t xml:space="preserve"> </w:t>
            </w:r>
            <w:r>
              <w:rPr>
                <w:rFonts w:ascii="Arial" w:hAnsi="Arial"/>
                <w:spacing w:val="-4"/>
                <w:w w:val="110"/>
              </w:rPr>
              <w:t>candidates</w:t>
            </w:r>
            <w:r>
              <w:rPr>
                <w:rFonts w:ascii="Arial" w:hAnsi="Arial"/>
                <w:spacing w:val="-32"/>
                <w:w w:val="110"/>
              </w:rPr>
              <w:t xml:space="preserve"> </w:t>
            </w:r>
            <w:r>
              <w:rPr>
                <w:rFonts w:ascii="Arial" w:hAnsi="Arial"/>
                <w:spacing w:val="-4"/>
                <w:w w:val="110"/>
              </w:rPr>
              <w:t>who</w:t>
            </w:r>
            <w:r>
              <w:rPr>
                <w:rFonts w:ascii="Arial" w:hAnsi="Arial"/>
                <w:spacing w:val="-30"/>
                <w:w w:val="110"/>
              </w:rPr>
              <w:t xml:space="preserve"> </w:t>
            </w:r>
            <w:r>
              <w:rPr>
                <w:rFonts w:ascii="Arial" w:hAnsi="Arial"/>
                <w:spacing w:val="-4"/>
                <w:w w:val="110"/>
              </w:rPr>
              <w:t>may</w:t>
            </w:r>
            <w:r>
              <w:rPr>
                <w:rFonts w:ascii="Arial" w:hAnsi="Arial"/>
                <w:spacing w:val="-34"/>
                <w:w w:val="110"/>
              </w:rPr>
              <w:t xml:space="preserve"> </w:t>
            </w:r>
            <w:r>
              <w:rPr>
                <w:rFonts w:ascii="Arial" w:hAnsi="Arial"/>
                <w:spacing w:val="-4"/>
                <w:w w:val="110"/>
              </w:rPr>
              <w:t>be</w:t>
            </w:r>
            <w:r>
              <w:rPr>
                <w:rFonts w:ascii="Arial" w:hAnsi="Arial"/>
                <w:spacing w:val="-30"/>
                <w:w w:val="110"/>
              </w:rPr>
              <w:t xml:space="preserve"> </w:t>
            </w:r>
            <w:r>
              <w:rPr>
                <w:rFonts w:ascii="Arial" w:hAnsi="Arial"/>
                <w:spacing w:val="-4"/>
                <w:w w:val="110"/>
              </w:rPr>
              <w:t>currently</w:t>
            </w:r>
            <w:r>
              <w:rPr>
                <w:rFonts w:ascii="Arial" w:hAnsi="Arial"/>
                <w:spacing w:val="-37"/>
                <w:w w:val="110"/>
              </w:rPr>
              <w:t xml:space="preserve"> </w:t>
            </w:r>
            <w:r>
              <w:rPr>
                <w:rFonts w:ascii="Arial" w:hAnsi="Arial"/>
                <w:spacing w:val="-4"/>
                <w:w w:val="110"/>
              </w:rPr>
              <w:t xml:space="preserve">under- </w:t>
            </w:r>
            <w:r>
              <w:rPr>
                <w:rFonts w:ascii="Arial" w:hAnsi="Arial"/>
                <w:w w:val="110"/>
              </w:rPr>
              <w:t>placed</w:t>
            </w:r>
            <w:r>
              <w:rPr>
                <w:rFonts w:ascii="Arial" w:hAnsi="Arial"/>
                <w:spacing w:val="-28"/>
                <w:w w:val="110"/>
              </w:rPr>
              <w:t xml:space="preserve"> </w:t>
            </w:r>
            <w:r>
              <w:rPr>
                <w:rFonts w:ascii="Arial" w:hAnsi="Arial"/>
                <w:w w:val="110"/>
              </w:rPr>
              <w:t>and</w:t>
            </w:r>
            <w:r>
              <w:rPr>
                <w:rFonts w:ascii="Arial" w:hAnsi="Arial"/>
                <w:spacing w:val="-30"/>
                <w:w w:val="110"/>
              </w:rPr>
              <w:t xml:space="preserve"> </w:t>
            </w:r>
            <w:r>
              <w:rPr>
                <w:rFonts w:ascii="Arial" w:hAnsi="Arial"/>
                <w:w w:val="110"/>
              </w:rPr>
              <w:t>thriving</w:t>
            </w:r>
            <w:r>
              <w:rPr>
                <w:rFonts w:ascii="Arial" w:hAnsi="Arial"/>
                <w:spacing w:val="-34"/>
                <w:w w:val="110"/>
              </w:rPr>
              <w:t xml:space="preserve"> </w:t>
            </w:r>
            <w:r>
              <w:rPr>
                <w:rFonts w:ascii="Arial" w:hAnsi="Arial"/>
                <w:w w:val="110"/>
              </w:rPr>
              <w:t>at</w:t>
            </w:r>
            <w:r>
              <w:rPr>
                <w:rFonts w:ascii="Arial" w:hAnsi="Arial"/>
                <w:spacing w:val="-26"/>
                <w:w w:val="110"/>
              </w:rPr>
              <w:t xml:space="preserve"> </w:t>
            </w:r>
            <w:r>
              <w:rPr>
                <w:rFonts w:ascii="Arial" w:hAnsi="Arial"/>
                <w:w w:val="110"/>
              </w:rPr>
              <w:t>less</w:t>
            </w:r>
            <w:r>
              <w:rPr>
                <w:rFonts w:ascii="Arial" w:hAnsi="Arial"/>
                <w:spacing w:val="-27"/>
                <w:w w:val="110"/>
              </w:rPr>
              <w:t xml:space="preserve"> </w:t>
            </w:r>
            <w:r>
              <w:rPr>
                <w:rFonts w:ascii="Arial" w:hAnsi="Arial"/>
                <w:w w:val="110"/>
              </w:rPr>
              <w:t>well-ranked</w:t>
            </w:r>
            <w:r>
              <w:rPr>
                <w:rFonts w:ascii="Arial" w:hAnsi="Arial"/>
                <w:spacing w:val="-31"/>
                <w:w w:val="110"/>
              </w:rPr>
              <w:t xml:space="preserve"> </w:t>
            </w:r>
            <w:r>
              <w:rPr>
                <w:rFonts w:ascii="Arial" w:hAnsi="Arial"/>
                <w:w w:val="110"/>
              </w:rPr>
              <w:t>institutions.</w:t>
            </w:r>
          </w:p>
          <w:p w14:paraId="3D6E98A6" w14:textId="77777777" w:rsidR="004777FF" w:rsidRDefault="00702C66">
            <w:pPr>
              <w:pStyle w:val="TableParagraph"/>
              <w:numPr>
                <w:ilvl w:val="0"/>
                <w:numId w:val="2"/>
              </w:numPr>
              <w:tabs>
                <w:tab w:val="left" w:pos="302"/>
              </w:tabs>
              <w:spacing w:before="186" w:line="204" w:lineRule="auto"/>
              <w:ind w:right="674" w:firstLine="0"/>
              <w:rPr>
                <w:rFonts w:ascii="Arial" w:hAnsi="Arial"/>
              </w:rPr>
            </w:pPr>
            <w:r>
              <w:rPr>
                <w:rFonts w:ascii="Arial" w:hAnsi="Arial"/>
                <w:w w:val="110"/>
              </w:rPr>
              <w:t>If</w:t>
            </w:r>
            <w:r>
              <w:rPr>
                <w:rFonts w:ascii="Arial" w:hAnsi="Arial"/>
                <w:spacing w:val="-25"/>
                <w:w w:val="110"/>
              </w:rPr>
              <w:t xml:space="preserve"> </w:t>
            </w:r>
            <w:r>
              <w:rPr>
                <w:rFonts w:ascii="Arial" w:hAnsi="Arial"/>
                <w:w w:val="110"/>
              </w:rPr>
              <w:t>multiple</w:t>
            </w:r>
            <w:r>
              <w:rPr>
                <w:rFonts w:ascii="Arial" w:hAnsi="Arial"/>
                <w:spacing w:val="-27"/>
                <w:w w:val="110"/>
              </w:rPr>
              <w:t xml:space="preserve"> </w:t>
            </w:r>
            <w:r>
              <w:rPr>
                <w:rFonts w:ascii="Arial" w:hAnsi="Arial"/>
                <w:w w:val="110"/>
              </w:rPr>
              <w:t>searches</w:t>
            </w:r>
            <w:r>
              <w:rPr>
                <w:rFonts w:ascii="Arial" w:hAnsi="Arial"/>
                <w:spacing w:val="-26"/>
                <w:w w:val="110"/>
              </w:rPr>
              <w:t xml:space="preserve"> </w:t>
            </w:r>
            <w:r>
              <w:rPr>
                <w:rFonts w:ascii="Arial" w:hAnsi="Arial"/>
                <w:w w:val="110"/>
              </w:rPr>
              <w:t>are</w:t>
            </w:r>
            <w:r>
              <w:rPr>
                <w:rFonts w:ascii="Arial" w:hAnsi="Arial"/>
                <w:spacing w:val="-25"/>
                <w:w w:val="110"/>
              </w:rPr>
              <w:t xml:space="preserve"> </w:t>
            </w:r>
            <w:r>
              <w:rPr>
                <w:rFonts w:ascii="Arial" w:hAnsi="Arial"/>
                <w:w w:val="110"/>
              </w:rPr>
              <w:t>taking</w:t>
            </w:r>
            <w:r>
              <w:rPr>
                <w:rFonts w:ascii="Arial" w:hAnsi="Arial"/>
                <w:spacing w:val="-27"/>
                <w:w w:val="110"/>
              </w:rPr>
              <w:t xml:space="preserve"> </w:t>
            </w:r>
            <w:r>
              <w:rPr>
                <w:rFonts w:ascii="Arial" w:hAnsi="Arial"/>
                <w:w w:val="110"/>
              </w:rPr>
              <w:t>place</w:t>
            </w:r>
            <w:r>
              <w:rPr>
                <w:rFonts w:ascii="Arial" w:hAnsi="Arial"/>
                <w:spacing w:val="-25"/>
                <w:w w:val="110"/>
              </w:rPr>
              <w:t xml:space="preserve"> </w:t>
            </w:r>
            <w:r>
              <w:rPr>
                <w:rFonts w:ascii="Arial" w:hAnsi="Arial"/>
                <w:w w:val="110"/>
              </w:rPr>
              <w:t>in</w:t>
            </w:r>
            <w:r>
              <w:rPr>
                <w:rFonts w:ascii="Arial" w:hAnsi="Arial"/>
                <w:spacing w:val="-20"/>
                <w:w w:val="110"/>
              </w:rPr>
              <w:t xml:space="preserve"> </w:t>
            </w:r>
            <w:r>
              <w:rPr>
                <w:rFonts w:ascii="Arial" w:hAnsi="Arial"/>
                <w:w w:val="110"/>
              </w:rPr>
              <w:t>your department,</w:t>
            </w:r>
            <w:r>
              <w:rPr>
                <w:rFonts w:ascii="Arial" w:hAnsi="Arial"/>
                <w:spacing w:val="-3"/>
                <w:w w:val="110"/>
              </w:rPr>
              <w:t xml:space="preserve"> </w:t>
            </w:r>
            <w:r>
              <w:rPr>
                <w:rFonts w:ascii="Arial" w:hAnsi="Arial"/>
                <w:w w:val="110"/>
              </w:rPr>
              <w:t>consider</w:t>
            </w:r>
            <w:r>
              <w:rPr>
                <w:rFonts w:ascii="Arial" w:hAnsi="Arial"/>
                <w:spacing w:val="-2"/>
                <w:w w:val="110"/>
              </w:rPr>
              <w:t xml:space="preserve"> </w:t>
            </w:r>
            <w:r>
              <w:rPr>
                <w:rFonts w:ascii="Arial" w:hAnsi="Arial"/>
                <w:w w:val="110"/>
              </w:rPr>
              <w:t>using a single search committee</w:t>
            </w:r>
            <w:r>
              <w:rPr>
                <w:rFonts w:ascii="Arial" w:hAnsi="Arial"/>
                <w:spacing w:val="-1"/>
                <w:w w:val="110"/>
              </w:rPr>
              <w:t xml:space="preserve"> </w:t>
            </w:r>
            <w:r>
              <w:rPr>
                <w:rFonts w:ascii="Arial" w:hAnsi="Arial"/>
                <w:w w:val="110"/>
              </w:rPr>
              <w:t xml:space="preserve">for all positions, to allow the </w:t>
            </w:r>
            <w:r>
              <w:rPr>
                <w:rFonts w:ascii="Arial" w:hAnsi="Arial"/>
                <w:spacing w:val="-4"/>
                <w:w w:val="110"/>
              </w:rPr>
              <w:t>consideration</w:t>
            </w:r>
            <w:r>
              <w:rPr>
                <w:rFonts w:ascii="Arial" w:hAnsi="Arial"/>
                <w:spacing w:val="-28"/>
                <w:w w:val="110"/>
              </w:rPr>
              <w:t xml:space="preserve"> </w:t>
            </w:r>
            <w:r>
              <w:rPr>
                <w:rFonts w:ascii="Arial" w:hAnsi="Arial"/>
                <w:spacing w:val="-4"/>
                <w:w w:val="110"/>
              </w:rPr>
              <w:t>of</w:t>
            </w:r>
            <w:r>
              <w:rPr>
                <w:rFonts w:ascii="Arial" w:hAnsi="Arial"/>
                <w:spacing w:val="-21"/>
                <w:w w:val="110"/>
              </w:rPr>
              <w:t xml:space="preserve"> </w:t>
            </w:r>
            <w:r>
              <w:rPr>
                <w:rFonts w:ascii="Arial" w:hAnsi="Arial"/>
                <w:spacing w:val="-4"/>
                <w:w w:val="110"/>
              </w:rPr>
              <w:t>a</w:t>
            </w:r>
            <w:r>
              <w:rPr>
                <w:rFonts w:ascii="Arial" w:hAnsi="Arial"/>
                <w:spacing w:val="-24"/>
                <w:w w:val="110"/>
              </w:rPr>
              <w:t xml:space="preserve"> </w:t>
            </w:r>
            <w:r>
              <w:rPr>
                <w:rFonts w:ascii="Arial" w:hAnsi="Arial"/>
                <w:spacing w:val="-4"/>
                <w:w w:val="110"/>
              </w:rPr>
              <w:t>broader range</w:t>
            </w:r>
            <w:r>
              <w:rPr>
                <w:rFonts w:ascii="Arial" w:hAnsi="Arial"/>
                <w:spacing w:val="-27"/>
                <w:w w:val="110"/>
              </w:rPr>
              <w:t xml:space="preserve"> </w:t>
            </w:r>
            <w:r>
              <w:rPr>
                <w:rFonts w:ascii="Arial" w:hAnsi="Arial"/>
                <w:spacing w:val="-4"/>
                <w:w w:val="110"/>
              </w:rPr>
              <w:t>of</w:t>
            </w:r>
            <w:r>
              <w:rPr>
                <w:rFonts w:ascii="Arial" w:hAnsi="Arial"/>
                <w:spacing w:val="-24"/>
                <w:w w:val="110"/>
              </w:rPr>
              <w:t xml:space="preserve"> </w:t>
            </w:r>
            <w:r>
              <w:rPr>
                <w:rFonts w:ascii="Arial" w:hAnsi="Arial"/>
                <w:spacing w:val="-4"/>
                <w:w w:val="110"/>
              </w:rPr>
              <w:t>applicants.</w:t>
            </w:r>
          </w:p>
          <w:p w14:paraId="3D6E98A7" w14:textId="77777777" w:rsidR="004777FF" w:rsidRDefault="00702C66">
            <w:pPr>
              <w:pStyle w:val="TableParagraph"/>
              <w:numPr>
                <w:ilvl w:val="0"/>
                <w:numId w:val="2"/>
              </w:numPr>
              <w:tabs>
                <w:tab w:val="left" w:pos="302"/>
              </w:tabs>
              <w:spacing w:before="192" w:line="194" w:lineRule="auto"/>
              <w:ind w:right="186" w:firstLine="0"/>
              <w:rPr>
                <w:rFonts w:ascii="Arial" w:hAnsi="Arial"/>
              </w:rPr>
            </w:pPr>
            <w:r>
              <w:rPr>
                <w:rFonts w:ascii="Arial" w:hAnsi="Arial"/>
                <w:spacing w:val="-4"/>
                <w:w w:val="110"/>
              </w:rPr>
              <w:t>Consider</w:t>
            </w:r>
            <w:r>
              <w:rPr>
                <w:rFonts w:ascii="Arial" w:hAnsi="Arial"/>
                <w:spacing w:val="-23"/>
                <w:w w:val="110"/>
              </w:rPr>
              <w:t xml:space="preserve"> </w:t>
            </w:r>
            <w:r>
              <w:rPr>
                <w:rFonts w:ascii="Arial" w:hAnsi="Arial"/>
                <w:spacing w:val="-4"/>
                <w:w w:val="110"/>
              </w:rPr>
              <w:t>hiring</w:t>
            </w:r>
            <w:r>
              <w:rPr>
                <w:rFonts w:ascii="Arial" w:hAnsi="Arial"/>
                <w:spacing w:val="-22"/>
                <w:w w:val="110"/>
              </w:rPr>
              <w:t xml:space="preserve"> </w:t>
            </w:r>
            <w:r>
              <w:rPr>
                <w:rFonts w:ascii="Arial" w:hAnsi="Arial"/>
                <w:spacing w:val="-4"/>
                <w:w w:val="110"/>
              </w:rPr>
              <w:t>outstanding</w:t>
            </w:r>
            <w:r>
              <w:rPr>
                <w:rFonts w:ascii="Arial" w:hAnsi="Arial"/>
                <w:spacing w:val="-22"/>
                <w:w w:val="110"/>
              </w:rPr>
              <w:t xml:space="preserve"> </w:t>
            </w:r>
            <w:r>
              <w:rPr>
                <w:rFonts w:ascii="Arial" w:hAnsi="Arial"/>
                <w:spacing w:val="-4"/>
                <w:w w:val="110"/>
              </w:rPr>
              <w:t>former</w:t>
            </w:r>
            <w:r>
              <w:rPr>
                <w:rFonts w:ascii="Arial" w:hAnsi="Arial"/>
                <w:spacing w:val="-19"/>
                <w:w w:val="110"/>
              </w:rPr>
              <w:t xml:space="preserve"> </w:t>
            </w:r>
            <w:r>
              <w:rPr>
                <w:rFonts w:ascii="Arial" w:hAnsi="Arial"/>
                <w:spacing w:val="-4"/>
                <w:w w:val="110"/>
              </w:rPr>
              <w:t>students</w:t>
            </w:r>
            <w:r>
              <w:rPr>
                <w:rFonts w:ascii="Arial" w:hAnsi="Arial"/>
                <w:spacing w:val="-17"/>
                <w:w w:val="110"/>
              </w:rPr>
              <w:t xml:space="preserve"> </w:t>
            </w:r>
            <w:r>
              <w:rPr>
                <w:rFonts w:ascii="Arial" w:hAnsi="Arial"/>
                <w:spacing w:val="-4"/>
                <w:w w:val="110"/>
              </w:rPr>
              <w:t xml:space="preserve">after </w:t>
            </w:r>
            <w:r>
              <w:rPr>
                <w:rFonts w:ascii="Arial" w:hAnsi="Arial"/>
                <w:w w:val="110"/>
              </w:rPr>
              <w:t>they</w:t>
            </w:r>
            <w:r>
              <w:rPr>
                <w:rFonts w:ascii="Arial" w:hAnsi="Arial"/>
                <w:spacing w:val="-32"/>
                <w:w w:val="110"/>
              </w:rPr>
              <w:t xml:space="preserve"> </w:t>
            </w:r>
            <w:r>
              <w:rPr>
                <w:rFonts w:ascii="Arial" w:hAnsi="Arial"/>
                <w:w w:val="110"/>
              </w:rPr>
              <w:t>havehadexperienceelsewhere.</w:t>
            </w:r>
          </w:p>
        </w:tc>
        <w:tc>
          <w:tcPr>
            <w:tcW w:w="3960" w:type="dxa"/>
            <w:vMerge/>
            <w:tcBorders>
              <w:top w:val="nil"/>
            </w:tcBorders>
          </w:tcPr>
          <w:p w14:paraId="3D6E98A8" w14:textId="77777777" w:rsidR="004777FF" w:rsidRDefault="004777FF">
            <w:pPr>
              <w:rPr>
                <w:sz w:val="2"/>
                <w:szCs w:val="2"/>
              </w:rPr>
            </w:pPr>
          </w:p>
        </w:tc>
      </w:tr>
    </w:tbl>
    <w:p w14:paraId="3D6E98AA" w14:textId="77777777" w:rsidR="004777FF" w:rsidRDefault="004777FF">
      <w:pPr>
        <w:rPr>
          <w:sz w:val="2"/>
          <w:szCs w:val="2"/>
        </w:rPr>
        <w:sectPr w:rsidR="004777FF" w:rsidSect="00661498">
          <w:pgSz w:w="12240" w:h="15840"/>
          <w:pgMar w:top="1260" w:right="60" w:bottom="1100" w:left="480" w:header="0" w:footer="911" w:gutter="0"/>
          <w:cols w:space="720"/>
        </w:sectPr>
      </w:pPr>
    </w:p>
    <w:p w14:paraId="3D6E98AB" w14:textId="77777777" w:rsidR="004777FF" w:rsidRDefault="00702C66">
      <w:pPr>
        <w:spacing w:before="19"/>
        <w:ind w:left="660"/>
        <w:jc w:val="both"/>
        <w:rPr>
          <w:rFonts w:ascii="Calibri"/>
          <w:b/>
          <w:sz w:val="32"/>
        </w:rPr>
      </w:pPr>
      <w:r>
        <w:rPr>
          <w:rFonts w:ascii="Calibri"/>
          <w:b/>
          <w:sz w:val="32"/>
        </w:rPr>
        <w:t>Diversity</w:t>
      </w:r>
      <w:r>
        <w:rPr>
          <w:rFonts w:ascii="Calibri"/>
          <w:b/>
          <w:spacing w:val="-11"/>
          <w:sz w:val="32"/>
        </w:rPr>
        <w:t xml:space="preserve"> </w:t>
      </w:r>
      <w:r>
        <w:rPr>
          <w:rFonts w:ascii="Calibri"/>
          <w:b/>
          <w:sz w:val="32"/>
        </w:rPr>
        <w:t>and</w:t>
      </w:r>
      <w:r>
        <w:rPr>
          <w:rFonts w:ascii="Calibri"/>
          <w:b/>
          <w:spacing w:val="-12"/>
          <w:sz w:val="32"/>
        </w:rPr>
        <w:t xml:space="preserve"> </w:t>
      </w:r>
      <w:r>
        <w:rPr>
          <w:rFonts w:ascii="Calibri"/>
          <w:b/>
          <w:sz w:val="32"/>
        </w:rPr>
        <w:t>Faculty</w:t>
      </w:r>
      <w:r>
        <w:rPr>
          <w:rFonts w:ascii="Calibri"/>
          <w:b/>
          <w:spacing w:val="-11"/>
          <w:sz w:val="32"/>
        </w:rPr>
        <w:t xml:space="preserve"> </w:t>
      </w:r>
      <w:r>
        <w:rPr>
          <w:rFonts w:ascii="Calibri"/>
          <w:b/>
          <w:sz w:val="32"/>
        </w:rPr>
        <w:t>Recruitment:</w:t>
      </w:r>
      <w:r>
        <w:rPr>
          <w:rFonts w:ascii="Calibri"/>
          <w:b/>
          <w:spacing w:val="-9"/>
          <w:sz w:val="32"/>
        </w:rPr>
        <w:t xml:space="preserve"> </w:t>
      </w:r>
      <w:r>
        <w:rPr>
          <w:rFonts w:ascii="Calibri"/>
          <w:b/>
          <w:sz w:val="32"/>
        </w:rPr>
        <w:t>Myths</w:t>
      </w:r>
      <w:r>
        <w:rPr>
          <w:rFonts w:ascii="Calibri"/>
          <w:b/>
          <w:spacing w:val="-11"/>
          <w:sz w:val="32"/>
        </w:rPr>
        <w:t xml:space="preserve"> </w:t>
      </w:r>
      <w:r>
        <w:rPr>
          <w:rFonts w:ascii="Calibri"/>
          <w:b/>
          <w:sz w:val="32"/>
        </w:rPr>
        <w:t>and</w:t>
      </w:r>
      <w:r>
        <w:rPr>
          <w:rFonts w:ascii="Calibri"/>
          <w:b/>
          <w:spacing w:val="-12"/>
          <w:sz w:val="32"/>
        </w:rPr>
        <w:t xml:space="preserve"> </w:t>
      </w:r>
      <w:r>
        <w:rPr>
          <w:rFonts w:ascii="Calibri"/>
          <w:b/>
          <w:spacing w:val="-2"/>
          <w:sz w:val="32"/>
        </w:rPr>
        <w:t>Reality</w:t>
      </w:r>
    </w:p>
    <w:p w14:paraId="3D6E98AC" w14:textId="77777777" w:rsidR="004777FF" w:rsidRDefault="00702C66">
      <w:pPr>
        <w:spacing w:before="276" w:line="288" w:lineRule="auto"/>
        <w:ind w:left="750" w:right="1189"/>
        <w:jc w:val="both"/>
        <w:rPr>
          <w:sz w:val="18"/>
        </w:rPr>
      </w:pPr>
      <w:r>
        <w:rPr>
          <w:w w:val="85"/>
          <w:sz w:val="18"/>
        </w:rPr>
        <w:t>(Adapted</w:t>
      </w:r>
      <w:r>
        <w:rPr>
          <w:spacing w:val="-5"/>
          <w:w w:val="85"/>
          <w:sz w:val="18"/>
        </w:rPr>
        <w:t xml:space="preserve"> </w:t>
      </w:r>
      <w:r>
        <w:rPr>
          <w:w w:val="85"/>
          <w:sz w:val="18"/>
        </w:rPr>
        <w:t>from</w:t>
      </w:r>
      <w:r>
        <w:rPr>
          <w:spacing w:val="-4"/>
          <w:w w:val="85"/>
          <w:sz w:val="18"/>
        </w:rPr>
        <w:t xml:space="preserve"> </w:t>
      </w:r>
      <w:r>
        <w:rPr>
          <w:w w:val="85"/>
          <w:sz w:val="18"/>
        </w:rPr>
        <w:t>“Diversity</w:t>
      </w:r>
      <w:r>
        <w:rPr>
          <w:spacing w:val="-5"/>
          <w:w w:val="85"/>
          <w:sz w:val="18"/>
        </w:rPr>
        <w:t xml:space="preserve"> </w:t>
      </w:r>
      <w:r>
        <w:rPr>
          <w:w w:val="85"/>
          <w:sz w:val="18"/>
        </w:rPr>
        <w:t>and</w:t>
      </w:r>
      <w:r>
        <w:rPr>
          <w:spacing w:val="-4"/>
          <w:w w:val="85"/>
          <w:sz w:val="18"/>
        </w:rPr>
        <w:t xml:space="preserve"> </w:t>
      </w:r>
      <w:r>
        <w:rPr>
          <w:w w:val="85"/>
          <w:sz w:val="18"/>
        </w:rPr>
        <w:t>Faculty</w:t>
      </w:r>
      <w:r>
        <w:rPr>
          <w:spacing w:val="-5"/>
          <w:w w:val="85"/>
          <w:sz w:val="18"/>
        </w:rPr>
        <w:t xml:space="preserve"> </w:t>
      </w:r>
      <w:r>
        <w:rPr>
          <w:w w:val="85"/>
          <w:sz w:val="18"/>
        </w:rPr>
        <w:t>Recruitment: Mythsand</w:t>
      </w:r>
      <w:r>
        <w:rPr>
          <w:spacing w:val="-1"/>
          <w:w w:val="85"/>
          <w:sz w:val="18"/>
        </w:rPr>
        <w:t xml:space="preserve"> </w:t>
      </w:r>
      <w:r>
        <w:rPr>
          <w:w w:val="85"/>
          <w:sz w:val="18"/>
        </w:rPr>
        <w:t>Reality,”</w:t>
      </w:r>
      <w:r>
        <w:rPr>
          <w:spacing w:val="-5"/>
          <w:w w:val="85"/>
          <w:sz w:val="18"/>
        </w:rPr>
        <w:t xml:space="preserve"> </w:t>
      </w:r>
      <w:r>
        <w:rPr>
          <w:w w:val="85"/>
          <w:sz w:val="18"/>
        </w:rPr>
        <w:t>by Marlene Zuk, Associate Vice Provostfor</w:t>
      </w:r>
      <w:r>
        <w:rPr>
          <w:spacing w:val="-3"/>
          <w:w w:val="85"/>
          <w:sz w:val="18"/>
        </w:rPr>
        <w:t xml:space="preserve"> </w:t>
      </w:r>
      <w:r>
        <w:rPr>
          <w:w w:val="85"/>
          <w:sz w:val="18"/>
        </w:rPr>
        <w:t>Faculty</w:t>
      </w:r>
      <w:r>
        <w:rPr>
          <w:spacing w:val="-3"/>
          <w:w w:val="85"/>
          <w:sz w:val="18"/>
        </w:rPr>
        <w:t xml:space="preserve"> </w:t>
      </w:r>
      <w:r>
        <w:rPr>
          <w:w w:val="85"/>
          <w:sz w:val="18"/>
        </w:rPr>
        <w:t>Equity &amp;</w:t>
      </w:r>
      <w:r>
        <w:rPr>
          <w:spacing w:val="33"/>
          <w:sz w:val="18"/>
        </w:rPr>
        <w:t xml:space="preserve"> </w:t>
      </w:r>
      <w:r>
        <w:rPr>
          <w:w w:val="85"/>
          <w:sz w:val="18"/>
        </w:rPr>
        <w:t>Diversity,</w:t>
      </w:r>
      <w:r>
        <w:rPr>
          <w:sz w:val="18"/>
        </w:rPr>
        <w:t xml:space="preserve"> UC</w:t>
      </w:r>
      <w:r>
        <w:rPr>
          <w:spacing w:val="-30"/>
          <w:sz w:val="18"/>
        </w:rPr>
        <w:t xml:space="preserve"> </w:t>
      </w:r>
      <w:r>
        <w:rPr>
          <w:sz w:val="18"/>
        </w:rPr>
        <w:t>Riverside.)</w:t>
      </w:r>
    </w:p>
    <w:p w14:paraId="3D6E98AD" w14:textId="77777777" w:rsidR="004777FF" w:rsidRDefault="004777FF">
      <w:pPr>
        <w:pStyle w:val="BodyText"/>
        <w:spacing w:before="11"/>
        <w:rPr>
          <w:sz w:val="18"/>
        </w:rPr>
      </w:pPr>
    </w:p>
    <w:p w14:paraId="3D6E98AE" w14:textId="77777777" w:rsidR="004777FF" w:rsidRDefault="00702C66">
      <w:pPr>
        <w:pStyle w:val="BodyText"/>
        <w:spacing w:line="228" w:lineRule="auto"/>
        <w:ind w:left="752" w:right="1152" w:hanging="2"/>
        <w:jc w:val="both"/>
      </w:pPr>
      <w:r>
        <w:rPr>
          <w:w w:val="85"/>
        </w:rPr>
        <w:t>It</w:t>
      </w:r>
      <w:r>
        <w:rPr>
          <w:spacing w:val="-6"/>
          <w:w w:val="85"/>
        </w:rPr>
        <w:t xml:space="preserve"> </w:t>
      </w:r>
      <w:r>
        <w:rPr>
          <w:w w:val="85"/>
        </w:rPr>
        <w:t>is</w:t>
      </w:r>
      <w:r>
        <w:rPr>
          <w:spacing w:val="-5"/>
          <w:w w:val="85"/>
        </w:rPr>
        <w:t xml:space="preserve"> </w:t>
      </w:r>
      <w:r>
        <w:rPr>
          <w:w w:val="85"/>
        </w:rPr>
        <w:t>very</w:t>
      </w:r>
      <w:r>
        <w:rPr>
          <w:spacing w:val="-6"/>
          <w:w w:val="85"/>
        </w:rPr>
        <w:t xml:space="preserve"> </w:t>
      </w:r>
      <w:r>
        <w:rPr>
          <w:w w:val="85"/>
        </w:rPr>
        <w:t>important</w:t>
      </w:r>
      <w:r>
        <w:rPr>
          <w:spacing w:val="-5"/>
          <w:w w:val="85"/>
        </w:rPr>
        <w:t xml:space="preserve"> </w:t>
      </w:r>
      <w:r>
        <w:rPr>
          <w:w w:val="85"/>
        </w:rPr>
        <w:t>that</w:t>
      </w:r>
      <w:r>
        <w:rPr>
          <w:spacing w:val="-6"/>
          <w:w w:val="85"/>
        </w:rPr>
        <w:t xml:space="preserve"> </w:t>
      </w:r>
      <w:r>
        <w:rPr>
          <w:w w:val="85"/>
        </w:rPr>
        <w:t>every</w:t>
      </w:r>
      <w:r>
        <w:rPr>
          <w:spacing w:val="-5"/>
          <w:w w:val="85"/>
        </w:rPr>
        <w:t xml:space="preserve"> </w:t>
      </w:r>
      <w:r>
        <w:rPr>
          <w:w w:val="85"/>
        </w:rPr>
        <w:t>person</w:t>
      </w:r>
      <w:r>
        <w:rPr>
          <w:spacing w:val="-6"/>
          <w:w w:val="85"/>
        </w:rPr>
        <w:t xml:space="preserve"> </w:t>
      </w:r>
      <w:r>
        <w:rPr>
          <w:w w:val="85"/>
        </w:rPr>
        <w:t>hired</w:t>
      </w:r>
      <w:r>
        <w:rPr>
          <w:spacing w:val="-5"/>
          <w:w w:val="85"/>
        </w:rPr>
        <w:t xml:space="preserve"> </w:t>
      </w:r>
      <w:r>
        <w:rPr>
          <w:w w:val="85"/>
        </w:rPr>
        <w:t>at</w:t>
      </w:r>
      <w:r>
        <w:rPr>
          <w:spacing w:val="-6"/>
          <w:w w:val="85"/>
        </w:rPr>
        <w:t xml:space="preserve"> </w:t>
      </w:r>
      <w:r>
        <w:rPr>
          <w:w w:val="85"/>
        </w:rPr>
        <w:t>Cal</w:t>
      </w:r>
      <w:r>
        <w:rPr>
          <w:spacing w:val="-1"/>
          <w:w w:val="85"/>
        </w:rPr>
        <w:t xml:space="preserve"> </w:t>
      </w:r>
      <w:r>
        <w:rPr>
          <w:w w:val="85"/>
        </w:rPr>
        <w:t>Poly</w:t>
      </w:r>
      <w:r>
        <w:rPr>
          <w:spacing w:val="-5"/>
          <w:w w:val="85"/>
        </w:rPr>
        <w:t xml:space="preserve"> </w:t>
      </w:r>
      <w:r>
        <w:rPr>
          <w:w w:val="85"/>
        </w:rPr>
        <w:t>Pomona</w:t>
      </w:r>
      <w:r>
        <w:rPr>
          <w:spacing w:val="-6"/>
          <w:w w:val="85"/>
        </w:rPr>
        <w:t xml:space="preserve"> </w:t>
      </w:r>
      <w:r>
        <w:rPr>
          <w:w w:val="85"/>
        </w:rPr>
        <w:t>knows</w:t>
      </w:r>
      <w:r>
        <w:rPr>
          <w:spacing w:val="-5"/>
          <w:w w:val="85"/>
        </w:rPr>
        <w:t xml:space="preserve"> </w:t>
      </w:r>
      <w:r>
        <w:rPr>
          <w:w w:val="85"/>
        </w:rPr>
        <w:t>that</w:t>
      </w:r>
      <w:r>
        <w:rPr>
          <w:spacing w:val="-4"/>
          <w:w w:val="85"/>
        </w:rPr>
        <w:t xml:space="preserve"> </w:t>
      </w:r>
      <w:r>
        <w:rPr>
          <w:w w:val="85"/>
        </w:rPr>
        <w:t>they</w:t>
      </w:r>
      <w:r>
        <w:rPr>
          <w:spacing w:val="-6"/>
          <w:w w:val="85"/>
        </w:rPr>
        <w:t xml:space="preserve"> </w:t>
      </w:r>
      <w:r>
        <w:rPr>
          <w:w w:val="85"/>
        </w:rPr>
        <w:t>were</w:t>
      </w:r>
      <w:r>
        <w:rPr>
          <w:spacing w:val="-5"/>
          <w:w w:val="85"/>
        </w:rPr>
        <w:t xml:space="preserve"> </w:t>
      </w:r>
      <w:r>
        <w:rPr>
          <w:w w:val="85"/>
        </w:rPr>
        <w:t>hired</w:t>
      </w:r>
      <w:r>
        <w:rPr>
          <w:spacing w:val="-6"/>
          <w:w w:val="85"/>
        </w:rPr>
        <w:t xml:space="preserve"> </w:t>
      </w:r>
      <w:r>
        <w:rPr>
          <w:w w:val="85"/>
        </w:rPr>
        <w:t>because</w:t>
      </w:r>
      <w:r>
        <w:rPr>
          <w:spacing w:val="-2"/>
          <w:w w:val="85"/>
        </w:rPr>
        <w:t xml:space="preserve"> </w:t>
      </w:r>
      <w:r>
        <w:rPr>
          <w:w w:val="85"/>
        </w:rPr>
        <w:t>they</w:t>
      </w:r>
      <w:r>
        <w:rPr>
          <w:spacing w:val="-6"/>
          <w:w w:val="85"/>
        </w:rPr>
        <w:t xml:space="preserve"> </w:t>
      </w:r>
      <w:r>
        <w:rPr>
          <w:w w:val="85"/>
        </w:rPr>
        <w:t>were</w:t>
      </w:r>
      <w:r>
        <w:rPr>
          <w:spacing w:val="11"/>
        </w:rPr>
        <w:t xml:space="preserve"> </w:t>
      </w:r>
      <w:r>
        <w:rPr>
          <w:w w:val="85"/>
        </w:rPr>
        <w:t>the</w:t>
      </w:r>
      <w:r>
        <w:rPr>
          <w:spacing w:val="-3"/>
          <w:w w:val="85"/>
        </w:rPr>
        <w:t xml:space="preserve"> </w:t>
      </w:r>
      <w:r>
        <w:rPr>
          <w:w w:val="85"/>
        </w:rPr>
        <w:t>best person</w:t>
      </w:r>
      <w:r>
        <w:rPr>
          <w:spacing w:val="-6"/>
          <w:w w:val="85"/>
        </w:rPr>
        <w:t xml:space="preserve"> </w:t>
      </w:r>
      <w:r>
        <w:rPr>
          <w:w w:val="85"/>
        </w:rPr>
        <w:t>for</w:t>
      </w:r>
      <w:r>
        <w:rPr>
          <w:spacing w:val="-5"/>
          <w:w w:val="85"/>
        </w:rPr>
        <w:t xml:space="preserve"> </w:t>
      </w:r>
      <w:r>
        <w:rPr>
          <w:w w:val="85"/>
        </w:rPr>
        <w:t>the</w:t>
      </w:r>
      <w:r>
        <w:rPr>
          <w:spacing w:val="-6"/>
          <w:w w:val="85"/>
        </w:rPr>
        <w:t xml:space="preserve"> </w:t>
      </w:r>
      <w:r>
        <w:rPr>
          <w:w w:val="85"/>
        </w:rPr>
        <w:t>job.</w:t>
      </w:r>
      <w:r>
        <w:rPr>
          <w:spacing w:val="-5"/>
          <w:w w:val="85"/>
        </w:rPr>
        <w:t xml:space="preserve"> </w:t>
      </w:r>
      <w:r>
        <w:rPr>
          <w:w w:val="85"/>
        </w:rPr>
        <w:t>Ensuring</w:t>
      </w:r>
      <w:r>
        <w:rPr>
          <w:spacing w:val="-6"/>
          <w:w w:val="85"/>
        </w:rPr>
        <w:t xml:space="preserve"> </w:t>
      </w:r>
      <w:r>
        <w:rPr>
          <w:w w:val="85"/>
        </w:rPr>
        <w:t>that</w:t>
      </w:r>
      <w:r>
        <w:rPr>
          <w:spacing w:val="-5"/>
          <w:w w:val="85"/>
        </w:rPr>
        <w:t xml:space="preserve"> </w:t>
      </w:r>
      <w:r>
        <w:rPr>
          <w:w w:val="85"/>
        </w:rPr>
        <w:t>the</w:t>
      </w:r>
      <w:r>
        <w:rPr>
          <w:spacing w:val="-6"/>
          <w:w w:val="85"/>
        </w:rPr>
        <w:t xml:space="preserve"> </w:t>
      </w:r>
      <w:r>
        <w:rPr>
          <w:w w:val="85"/>
        </w:rPr>
        <w:t>pool</w:t>
      </w:r>
      <w:r>
        <w:rPr>
          <w:spacing w:val="-5"/>
          <w:w w:val="85"/>
        </w:rPr>
        <w:t xml:space="preserve"> </w:t>
      </w:r>
      <w:r>
        <w:rPr>
          <w:w w:val="85"/>
        </w:rPr>
        <w:t>is</w:t>
      </w:r>
      <w:r>
        <w:rPr>
          <w:spacing w:val="-6"/>
          <w:w w:val="85"/>
        </w:rPr>
        <w:t xml:space="preserve"> </w:t>
      </w:r>
      <w:r>
        <w:rPr>
          <w:w w:val="85"/>
        </w:rPr>
        <w:t>large</w:t>
      </w:r>
      <w:r>
        <w:rPr>
          <w:spacing w:val="-5"/>
          <w:w w:val="85"/>
        </w:rPr>
        <w:t xml:space="preserve"> </w:t>
      </w:r>
      <w:r>
        <w:rPr>
          <w:w w:val="85"/>
        </w:rPr>
        <w:t>and</w:t>
      </w:r>
      <w:r>
        <w:rPr>
          <w:spacing w:val="-6"/>
          <w:w w:val="85"/>
        </w:rPr>
        <w:t xml:space="preserve"> </w:t>
      </w:r>
      <w:r>
        <w:rPr>
          <w:w w:val="85"/>
        </w:rPr>
        <w:t>diverse</w:t>
      </w:r>
      <w:r>
        <w:rPr>
          <w:spacing w:val="-5"/>
          <w:w w:val="85"/>
        </w:rPr>
        <w:t xml:space="preserve"> </w:t>
      </w:r>
      <w:r>
        <w:rPr>
          <w:w w:val="85"/>
        </w:rPr>
        <w:t>also</w:t>
      </w:r>
      <w:r>
        <w:rPr>
          <w:spacing w:val="-6"/>
          <w:w w:val="85"/>
        </w:rPr>
        <w:t xml:space="preserve"> </w:t>
      </w:r>
      <w:r>
        <w:rPr>
          <w:w w:val="85"/>
        </w:rPr>
        <w:t>means</w:t>
      </w:r>
      <w:r>
        <w:rPr>
          <w:spacing w:val="-5"/>
          <w:w w:val="85"/>
        </w:rPr>
        <w:t xml:space="preserve"> </w:t>
      </w:r>
      <w:r>
        <w:rPr>
          <w:w w:val="85"/>
        </w:rPr>
        <w:t>that</w:t>
      </w:r>
      <w:r>
        <w:rPr>
          <w:spacing w:val="-6"/>
          <w:w w:val="85"/>
        </w:rPr>
        <w:t xml:space="preserve"> </w:t>
      </w:r>
      <w:r>
        <w:rPr>
          <w:w w:val="85"/>
        </w:rPr>
        <w:t>the</w:t>
      </w:r>
      <w:r>
        <w:rPr>
          <w:spacing w:val="-5"/>
          <w:w w:val="85"/>
        </w:rPr>
        <w:t xml:space="preserve"> </w:t>
      </w:r>
      <w:r>
        <w:rPr>
          <w:w w:val="85"/>
        </w:rPr>
        <w:t>best</w:t>
      </w:r>
      <w:r>
        <w:rPr>
          <w:spacing w:val="-5"/>
          <w:w w:val="85"/>
        </w:rPr>
        <w:t xml:space="preserve"> </w:t>
      </w:r>
      <w:r>
        <w:rPr>
          <w:w w:val="85"/>
        </w:rPr>
        <w:t>candidate</w:t>
      </w:r>
      <w:r>
        <w:rPr>
          <w:spacing w:val="-6"/>
          <w:w w:val="85"/>
        </w:rPr>
        <w:t xml:space="preserve"> </w:t>
      </w:r>
      <w:r>
        <w:rPr>
          <w:w w:val="85"/>
        </w:rPr>
        <w:t>for</w:t>
      </w:r>
      <w:r>
        <w:rPr>
          <w:spacing w:val="-5"/>
          <w:w w:val="85"/>
        </w:rPr>
        <w:t xml:space="preserve"> </w:t>
      </w:r>
      <w:r>
        <w:rPr>
          <w:w w:val="85"/>
        </w:rPr>
        <w:t>the</w:t>
      </w:r>
      <w:r>
        <w:rPr>
          <w:spacing w:val="11"/>
        </w:rPr>
        <w:t xml:space="preserve"> </w:t>
      </w:r>
      <w:r>
        <w:rPr>
          <w:w w:val="85"/>
        </w:rPr>
        <w:t>position</w:t>
      </w:r>
      <w:r>
        <w:rPr>
          <w:spacing w:val="-6"/>
          <w:w w:val="85"/>
        </w:rPr>
        <w:t xml:space="preserve"> </w:t>
      </w:r>
      <w:r>
        <w:rPr>
          <w:w w:val="85"/>
        </w:rPr>
        <w:t>will</w:t>
      </w:r>
      <w:r>
        <w:rPr>
          <w:spacing w:val="-5"/>
          <w:w w:val="85"/>
        </w:rPr>
        <w:t xml:space="preserve"> </w:t>
      </w:r>
      <w:r>
        <w:rPr>
          <w:w w:val="85"/>
        </w:rPr>
        <w:t xml:space="preserve">be </w:t>
      </w:r>
      <w:r>
        <w:rPr>
          <w:spacing w:val="-2"/>
          <w:w w:val="90"/>
        </w:rPr>
        <w:t>more</w:t>
      </w:r>
      <w:r>
        <w:rPr>
          <w:spacing w:val="-18"/>
          <w:w w:val="90"/>
        </w:rPr>
        <w:t xml:space="preserve"> </w:t>
      </w:r>
      <w:r>
        <w:rPr>
          <w:spacing w:val="-2"/>
          <w:w w:val="90"/>
        </w:rPr>
        <w:t>likely</w:t>
      </w:r>
      <w:r>
        <w:rPr>
          <w:spacing w:val="-16"/>
          <w:w w:val="90"/>
        </w:rPr>
        <w:t xml:space="preserve"> </w:t>
      </w:r>
      <w:r>
        <w:rPr>
          <w:spacing w:val="-2"/>
          <w:w w:val="90"/>
        </w:rPr>
        <w:t>to</w:t>
      </w:r>
      <w:r>
        <w:rPr>
          <w:spacing w:val="-17"/>
          <w:w w:val="90"/>
        </w:rPr>
        <w:t xml:space="preserve"> </w:t>
      </w:r>
      <w:r>
        <w:rPr>
          <w:spacing w:val="-2"/>
          <w:w w:val="90"/>
        </w:rPr>
        <w:t>be</w:t>
      </w:r>
      <w:r>
        <w:rPr>
          <w:spacing w:val="-14"/>
          <w:w w:val="90"/>
        </w:rPr>
        <w:t xml:space="preserve"> </w:t>
      </w:r>
      <w:r>
        <w:rPr>
          <w:spacing w:val="-2"/>
          <w:w w:val="90"/>
        </w:rPr>
        <w:t>from</w:t>
      </w:r>
      <w:r>
        <w:rPr>
          <w:spacing w:val="-18"/>
          <w:w w:val="90"/>
        </w:rPr>
        <w:t xml:space="preserve"> </w:t>
      </w:r>
      <w:r>
        <w:rPr>
          <w:spacing w:val="-2"/>
          <w:w w:val="90"/>
        </w:rPr>
        <w:t>a</w:t>
      </w:r>
      <w:r>
        <w:rPr>
          <w:spacing w:val="-13"/>
          <w:w w:val="90"/>
        </w:rPr>
        <w:t xml:space="preserve"> </w:t>
      </w:r>
      <w:r>
        <w:rPr>
          <w:spacing w:val="-2"/>
          <w:w w:val="90"/>
        </w:rPr>
        <w:t>group</w:t>
      </w:r>
      <w:r>
        <w:rPr>
          <w:spacing w:val="-18"/>
          <w:w w:val="90"/>
        </w:rPr>
        <w:t xml:space="preserve"> </w:t>
      </w:r>
      <w:r>
        <w:rPr>
          <w:spacing w:val="-2"/>
          <w:w w:val="90"/>
        </w:rPr>
        <w:t>that</w:t>
      </w:r>
      <w:r>
        <w:rPr>
          <w:spacing w:val="-16"/>
          <w:w w:val="90"/>
        </w:rPr>
        <w:t xml:space="preserve"> </w:t>
      </w:r>
      <w:r>
        <w:rPr>
          <w:spacing w:val="-2"/>
          <w:w w:val="90"/>
        </w:rPr>
        <w:t>may</w:t>
      </w:r>
      <w:r>
        <w:rPr>
          <w:spacing w:val="-13"/>
          <w:w w:val="90"/>
        </w:rPr>
        <w:t xml:space="preserve"> </w:t>
      </w:r>
      <w:r>
        <w:rPr>
          <w:spacing w:val="-2"/>
          <w:w w:val="90"/>
        </w:rPr>
        <w:t>have</w:t>
      </w:r>
      <w:r>
        <w:rPr>
          <w:spacing w:val="-18"/>
          <w:w w:val="90"/>
        </w:rPr>
        <w:t xml:space="preserve"> </w:t>
      </w:r>
      <w:r>
        <w:rPr>
          <w:spacing w:val="-2"/>
          <w:w w:val="90"/>
        </w:rPr>
        <w:t>been</w:t>
      </w:r>
      <w:r>
        <w:rPr>
          <w:spacing w:val="-16"/>
          <w:w w:val="90"/>
        </w:rPr>
        <w:t xml:space="preserve"> </w:t>
      </w:r>
      <w:r>
        <w:rPr>
          <w:spacing w:val="-2"/>
          <w:w w:val="90"/>
        </w:rPr>
        <w:t>under-represented</w:t>
      </w:r>
      <w:r>
        <w:rPr>
          <w:spacing w:val="-23"/>
          <w:w w:val="90"/>
        </w:rPr>
        <w:t xml:space="preserve"> </w:t>
      </w:r>
      <w:r>
        <w:rPr>
          <w:spacing w:val="-2"/>
          <w:w w:val="90"/>
        </w:rPr>
        <w:t>in</w:t>
      </w:r>
      <w:r>
        <w:rPr>
          <w:spacing w:val="-13"/>
          <w:w w:val="90"/>
        </w:rPr>
        <w:t xml:space="preserve"> </w:t>
      </w:r>
      <w:r>
        <w:rPr>
          <w:spacing w:val="-2"/>
          <w:w w:val="90"/>
        </w:rPr>
        <w:t>the</w:t>
      </w:r>
      <w:r>
        <w:rPr>
          <w:spacing w:val="-14"/>
          <w:w w:val="90"/>
        </w:rPr>
        <w:t xml:space="preserve"> </w:t>
      </w:r>
      <w:r>
        <w:rPr>
          <w:spacing w:val="-2"/>
          <w:w w:val="90"/>
        </w:rPr>
        <w:t>past.</w:t>
      </w:r>
    </w:p>
    <w:p w14:paraId="3D6E98AF" w14:textId="77777777" w:rsidR="004777FF" w:rsidRDefault="004777FF">
      <w:pPr>
        <w:pStyle w:val="BodyText"/>
        <w:spacing w:before="12"/>
        <w:rPr>
          <w:sz w:val="20"/>
        </w:rPr>
      </w:pPr>
    </w:p>
    <w:p w14:paraId="3D6E98B0" w14:textId="77777777" w:rsidR="004777FF" w:rsidRDefault="00702C66">
      <w:pPr>
        <w:pStyle w:val="BodyText"/>
        <w:spacing w:line="228" w:lineRule="auto"/>
        <w:ind w:left="752" w:right="1199" w:hanging="2"/>
      </w:pPr>
      <w:r>
        <w:rPr>
          <w:spacing w:val="-2"/>
          <w:w w:val="90"/>
        </w:rPr>
        <w:t>Diversity</w:t>
      </w:r>
      <w:r>
        <w:rPr>
          <w:spacing w:val="-19"/>
          <w:w w:val="90"/>
        </w:rPr>
        <w:t xml:space="preserve"> </w:t>
      </w:r>
      <w:r>
        <w:rPr>
          <w:spacing w:val="-2"/>
          <w:w w:val="90"/>
        </w:rPr>
        <w:t>is</w:t>
      </w:r>
      <w:r>
        <w:rPr>
          <w:spacing w:val="-13"/>
          <w:w w:val="90"/>
        </w:rPr>
        <w:t xml:space="preserve"> </w:t>
      </w:r>
      <w:r>
        <w:rPr>
          <w:spacing w:val="-2"/>
          <w:w w:val="90"/>
        </w:rPr>
        <w:t>an</w:t>
      </w:r>
      <w:r>
        <w:rPr>
          <w:spacing w:val="-16"/>
          <w:w w:val="90"/>
        </w:rPr>
        <w:t xml:space="preserve"> </w:t>
      </w:r>
      <w:r>
        <w:rPr>
          <w:spacing w:val="-2"/>
          <w:w w:val="90"/>
        </w:rPr>
        <w:t>issue</w:t>
      </w:r>
      <w:r>
        <w:rPr>
          <w:spacing w:val="-15"/>
          <w:w w:val="90"/>
        </w:rPr>
        <w:t xml:space="preserve"> </w:t>
      </w:r>
      <w:r>
        <w:rPr>
          <w:spacing w:val="-2"/>
          <w:w w:val="90"/>
        </w:rPr>
        <w:t>that</w:t>
      </w:r>
      <w:r>
        <w:rPr>
          <w:spacing w:val="-19"/>
          <w:w w:val="90"/>
        </w:rPr>
        <w:t xml:space="preserve"> </w:t>
      </w:r>
      <w:r>
        <w:rPr>
          <w:spacing w:val="-2"/>
          <w:w w:val="90"/>
        </w:rPr>
        <w:t>comes</w:t>
      </w:r>
      <w:r>
        <w:rPr>
          <w:spacing w:val="-16"/>
          <w:w w:val="90"/>
        </w:rPr>
        <w:t xml:space="preserve"> </w:t>
      </w:r>
      <w:r>
        <w:rPr>
          <w:spacing w:val="-2"/>
          <w:w w:val="90"/>
        </w:rPr>
        <w:t>up</w:t>
      </w:r>
      <w:r>
        <w:rPr>
          <w:spacing w:val="-18"/>
          <w:w w:val="90"/>
        </w:rPr>
        <w:t xml:space="preserve"> </w:t>
      </w:r>
      <w:r>
        <w:rPr>
          <w:spacing w:val="-2"/>
          <w:w w:val="90"/>
        </w:rPr>
        <w:t>in</w:t>
      </w:r>
      <w:r>
        <w:rPr>
          <w:spacing w:val="-13"/>
          <w:w w:val="90"/>
        </w:rPr>
        <w:t xml:space="preserve"> </w:t>
      </w:r>
      <w:r>
        <w:rPr>
          <w:spacing w:val="-2"/>
          <w:w w:val="90"/>
        </w:rPr>
        <w:t>every</w:t>
      </w:r>
      <w:r>
        <w:rPr>
          <w:spacing w:val="-13"/>
          <w:w w:val="90"/>
        </w:rPr>
        <w:t xml:space="preserve"> </w:t>
      </w:r>
      <w:r>
        <w:rPr>
          <w:spacing w:val="-2"/>
          <w:w w:val="90"/>
        </w:rPr>
        <w:t>search.</w:t>
      </w:r>
      <w:r>
        <w:rPr>
          <w:spacing w:val="-15"/>
          <w:w w:val="90"/>
        </w:rPr>
        <w:t xml:space="preserve"> </w:t>
      </w:r>
      <w:r>
        <w:rPr>
          <w:spacing w:val="-2"/>
          <w:w w:val="90"/>
        </w:rPr>
        <w:t>Building</w:t>
      </w:r>
      <w:r>
        <w:rPr>
          <w:spacing w:val="-16"/>
          <w:w w:val="90"/>
        </w:rPr>
        <w:t xml:space="preserve"> </w:t>
      </w:r>
      <w:r>
        <w:rPr>
          <w:spacing w:val="-2"/>
          <w:w w:val="90"/>
        </w:rPr>
        <w:t>a</w:t>
      </w:r>
      <w:r>
        <w:rPr>
          <w:spacing w:val="-14"/>
          <w:w w:val="90"/>
        </w:rPr>
        <w:t xml:space="preserve"> </w:t>
      </w:r>
      <w:r>
        <w:rPr>
          <w:spacing w:val="-2"/>
          <w:w w:val="90"/>
        </w:rPr>
        <w:t>diverse</w:t>
      </w:r>
      <w:r>
        <w:rPr>
          <w:spacing w:val="-15"/>
          <w:w w:val="90"/>
        </w:rPr>
        <w:t xml:space="preserve"> </w:t>
      </w:r>
      <w:r>
        <w:rPr>
          <w:spacing w:val="-2"/>
          <w:w w:val="90"/>
        </w:rPr>
        <w:t>pool</w:t>
      </w:r>
      <w:r>
        <w:rPr>
          <w:spacing w:val="-14"/>
          <w:w w:val="90"/>
        </w:rPr>
        <w:t xml:space="preserve"> </w:t>
      </w:r>
      <w:r>
        <w:rPr>
          <w:spacing w:val="-2"/>
          <w:w w:val="90"/>
        </w:rPr>
        <w:t>of</w:t>
      </w:r>
      <w:r>
        <w:rPr>
          <w:spacing w:val="-15"/>
          <w:w w:val="90"/>
        </w:rPr>
        <w:t xml:space="preserve"> </w:t>
      </w:r>
      <w:r>
        <w:rPr>
          <w:spacing w:val="-2"/>
          <w:w w:val="90"/>
        </w:rPr>
        <w:t>candidates</w:t>
      </w:r>
      <w:r>
        <w:rPr>
          <w:spacing w:val="-16"/>
          <w:w w:val="90"/>
        </w:rPr>
        <w:t xml:space="preserve"> </w:t>
      </w:r>
      <w:r>
        <w:rPr>
          <w:spacing w:val="-2"/>
          <w:w w:val="90"/>
        </w:rPr>
        <w:t>requires</w:t>
      </w:r>
      <w:r>
        <w:rPr>
          <w:spacing w:val="-19"/>
          <w:w w:val="90"/>
        </w:rPr>
        <w:t xml:space="preserve"> </w:t>
      </w:r>
      <w:r>
        <w:rPr>
          <w:spacing w:val="-2"/>
          <w:w w:val="90"/>
        </w:rPr>
        <w:t>conscious effort from</w:t>
      </w:r>
      <w:r>
        <w:rPr>
          <w:spacing w:val="-19"/>
          <w:w w:val="90"/>
        </w:rPr>
        <w:t xml:space="preserve"> </w:t>
      </w:r>
      <w:r>
        <w:rPr>
          <w:spacing w:val="-2"/>
          <w:w w:val="90"/>
        </w:rPr>
        <w:t>the</w:t>
      </w:r>
      <w:r>
        <w:rPr>
          <w:spacing w:val="-17"/>
          <w:w w:val="90"/>
        </w:rPr>
        <w:t xml:space="preserve"> </w:t>
      </w:r>
      <w:r>
        <w:rPr>
          <w:spacing w:val="-2"/>
          <w:w w:val="90"/>
        </w:rPr>
        <w:t>very</w:t>
      </w:r>
      <w:r>
        <w:rPr>
          <w:spacing w:val="-18"/>
          <w:w w:val="90"/>
        </w:rPr>
        <w:t xml:space="preserve"> </w:t>
      </w:r>
      <w:r>
        <w:rPr>
          <w:spacing w:val="-2"/>
          <w:w w:val="90"/>
        </w:rPr>
        <w:t>beginning</w:t>
      </w:r>
      <w:r>
        <w:rPr>
          <w:spacing w:val="-20"/>
          <w:w w:val="90"/>
        </w:rPr>
        <w:t xml:space="preserve"> </w:t>
      </w:r>
      <w:r>
        <w:rPr>
          <w:spacing w:val="-2"/>
          <w:w w:val="90"/>
        </w:rPr>
        <w:t>of</w:t>
      </w:r>
      <w:r>
        <w:rPr>
          <w:spacing w:val="-14"/>
          <w:w w:val="90"/>
        </w:rPr>
        <w:t xml:space="preserve"> </w:t>
      </w:r>
      <w:r>
        <w:rPr>
          <w:spacing w:val="-2"/>
          <w:w w:val="90"/>
        </w:rPr>
        <w:t>the</w:t>
      </w:r>
      <w:r>
        <w:rPr>
          <w:spacing w:val="-17"/>
          <w:w w:val="90"/>
        </w:rPr>
        <w:t xml:space="preserve"> </w:t>
      </w:r>
      <w:r>
        <w:rPr>
          <w:spacing w:val="-2"/>
          <w:w w:val="90"/>
        </w:rPr>
        <w:t>process.</w:t>
      </w:r>
      <w:r>
        <w:rPr>
          <w:spacing w:val="-17"/>
          <w:w w:val="90"/>
        </w:rPr>
        <w:t xml:space="preserve"> </w:t>
      </w:r>
      <w:r>
        <w:rPr>
          <w:spacing w:val="-2"/>
          <w:w w:val="90"/>
        </w:rPr>
        <w:t>It</w:t>
      </w:r>
      <w:r>
        <w:rPr>
          <w:spacing w:val="-26"/>
          <w:w w:val="90"/>
        </w:rPr>
        <w:t xml:space="preserve"> </w:t>
      </w:r>
      <w:r>
        <w:rPr>
          <w:spacing w:val="-2"/>
          <w:w w:val="90"/>
        </w:rPr>
        <w:t>is</w:t>
      </w:r>
      <w:r>
        <w:rPr>
          <w:spacing w:val="-18"/>
          <w:w w:val="90"/>
        </w:rPr>
        <w:t xml:space="preserve"> </w:t>
      </w:r>
      <w:r>
        <w:rPr>
          <w:spacing w:val="-2"/>
          <w:w w:val="90"/>
        </w:rPr>
        <w:t>too</w:t>
      </w:r>
      <w:r>
        <w:rPr>
          <w:spacing w:val="-20"/>
          <w:w w:val="90"/>
        </w:rPr>
        <w:t xml:space="preserve"> </w:t>
      </w:r>
      <w:r>
        <w:rPr>
          <w:spacing w:val="-2"/>
          <w:w w:val="90"/>
        </w:rPr>
        <w:t>late</w:t>
      </w:r>
      <w:r>
        <w:rPr>
          <w:spacing w:val="-19"/>
          <w:w w:val="90"/>
        </w:rPr>
        <w:t xml:space="preserve"> </w:t>
      </w:r>
      <w:r>
        <w:rPr>
          <w:spacing w:val="-2"/>
          <w:w w:val="90"/>
        </w:rPr>
        <w:t>to</w:t>
      </w:r>
      <w:r>
        <w:rPr>
          <w:spacing w:val="-18"/>
          <w:w w:val="90"/>
        </w:rPr>
        <w:t xml:space="preserve"> </w:t>
      </w:r>
      <w:r>
        <w:rPr>
          <w:spacing w:val="-2"/>
          <w:w w:val="90"/>
        </w:rPr>
        <w:t>discuss</w:t>
      </w:r>
      <w:r>
        <w:rPr>
          <w:spacing w:val="-20"/>
          <w:w w:val="90"/>
        </w:rPr>
        <w:t xml:space="preserve"> </w:t>
      </w:r>
      <w:r>
        <w:rPr>
          <w:spacing w:val="-2"/>
          <w:w w:val="90"/>
        </w:rPr>
        <w:t>diversity</w:t>
      </w:r>
      <w:r>
        <w:rPr>
          <w:spacing w:val="-20"/>
          <w:w w:val="90"/>
        </w:rPr>
        <w:t xml:space="preserve"> </w:t>
      </w:r>
      <w:r>
        <w:rPr>
          <w:spacing w:val="-2"/>
          <w:w w:val="90"/>
        </w:rPr>
        <w:t>when</w:t>
      </w:r>
      <w:r>
        <w:rPr>
          <w:spacing w:val="-20"/>
          <w:w w:val="90"/>
        </w:rPr>
        <w:t xml:space="preserve"> </w:t>
      </w:r>
      <w:r>
        <w:rPr>
          <w:spacing w:val="-2"/>
          <w:w w:val="90"/>
        </w:rPr>
        <w:t>and</w:t>
      </w:r>
      <w:r>
        <w:rPr>
          <w:spacing w:val="-19"/>
          <w:w w:val="90"/>
        </w:rPr>
        <w:t xml:space="preserve"> </w:t>
      </w:r>
      <w:r>
        <w:rPr>
          <w:spacing w:val="-2"/>
          <w:w w:val="90"/>
        </w:rPr>
        <w:t>if</w:t>
      </w:r>
      <w:r>
        <w:rPr>
          <w:spacing w:val="-17"/>
          <w:w w:val="90"/>
        </w:rPr>
        <w:t xml:space="preserve"> </w:t>
      </w:r>
      <w:r>
        <w:rPr>
          <w:spacing w:val="-2"/>
          <w:w w:val="90"/>
        </w:rPr>
        <w:t>you</w:t>
      </w:r>
      <w:r>
        <w:rPr>
          <w:spacing w:val="-19"/>
          <w:w w:val="90"/>
        </w:rPr>
        <w:t xml:space="preserve"> </w:t>
      </w:r>
      <w:r>
        <w:rPr>
          <w:spacing w:val="-2"/>
          <w:w w:val="90"/>
        </w:rPr>
        <w:t>are</w:t>
      </w:r>
      <w:r>
        <w:rPr>
          <w:spacing w:val="-19"/>
          <w:w w:val="90"/>
        </w:rPr>
        <w:t xml:space="preserve"> </w:t>
      </w:r>
      <w:r>
        <w:rPr>
          <w:spacing w:val="-2"/>
          <w:w w:val="90"/>
        </w:rPr>
        <w:t>asked,</w:t>
      </w:r>
      <w:r>
        <w:rPr>
          <w:spacing w:val="-20"/>
          <w:w w:val="90"/>
        </w:rPr>
        <w:t xml:space="preserve"> </w:t>
      </w:r>
      <w:r>
        <w:rPr>
          <w:spacing w:val="-2"/>
          <w:w w:val="90"/>
        </w:rPr>
        <w:t>“Why are</w:t>
      </w:r>
      <w:r>
        <w:rPr>
          <w:spacing w:val="-19"/>
          <w:w w:val="90"/>
        </w:rPr>
        <w:t xml:space="preserve"> </w:t>
      </w:r>
      <w:r>
        <w:rPr>
          <w:spacing w:val="-2"/>
          <w:w w:val="90"/>
        </w:rPr>
        <w:t>there</w:t>
      </w:r>
      <w:r>
        <w:rPr>
          <w:spacing w:val="-19"/>
          <w:w w:val="90"/>
        </w:rPr>
        <w:t xml:space="preserve"> </w:t>
      </w:r>
      <w:r>
        <w:rPr>
          <w:spacing w:val="-2"/>
          <w:w w:val="90"/>
        </w:rPr>
        <w:t xml:space="preserve">no </w:t>
      </w:r>
      <w:r>
        <w:rPr>
          <w:w w:val="85"/>
        </w:rPr>
        <w:t>women</w:t>
      </w:r>
      <w:r>
        <w:rPr>
          <w:spacing w:val="-7"/>
          <w:w w:val="85"/>
        </w:rPr>
        <w:t xml:space="preserve"> </w:t>
      </w:r>
      <w:r>
        <w:rPr>
          <w:w w:val="85"/>
        </w:rPr>
        <w:t>or</w:t>
      </w:r>
      <w:r>
        <w:rPr>
          <w:spacing w:val="-3"/>
          <w:w w:val="85"/>
        </w:rPr>
        <w:t xml:space="preserve"> </w:t>
      </w:r>
      <w:r>
        <w:rPr>
          <w:w w:val="85"/>
        </w:rPr>
        <w:t>minorities</w:t>
      </w:r>
      <w:r>
        <w:rPr>
          <w:spacing w:val="-7"/>
          <w:w w:val="85"/>
        </w:rPr>
        <w:t xml:space="preserve"> </w:t>
      </w:r>
      <w:r>
        <w:rPr>
          <w:w w:val="85"/>
        </w:rPr>
        <w:t>on</w:t>
      </w:r>
      <w:r>
        <w:rPr>
          <w:spacing w:val="-7"/>
          <w:w w:val="85"/>
        </w:rPr>
        <w:t xml:space="preserve"> </w:t>
      </w:r>
      <w:r>
        <w:rPr>
          <w:w w:val="85"/>
        </w:rPr>
        <w:t>your</w:t>
      </w:r>
      <w:r>
        <w:rPr>
          <w:spacing w:val="-6"/>
          <w:w w:val="85"/>
        </w:rPr>
        <w:t xml:space="preserve"> </w:t>
      </w:r>
      <w:r>
        <w:rPr>
          <w:w w:val="85"/>
        </w:rPr>
        <w:t>short</w:t>
      </w:r>
      <w:r>
        <w:rPr>
          <w:spacing w:val="-7"/>
          <w:w w:val="85"/>
        </w:rPr>
        <w:t xml:space="preserve"> </w:t>
      </w:r>
      <w:r>
        <w:rPr>
          <w:w w:val="85"/>
        </w:rPr>
        <w:t>list?”</w:t>
      </w:r>
      <w:r>
        <w:rPr>
          <w:spacing w:val="-9"/>
          <w:w w:val="85"/>
        </w:rPr>
        <w:t xml:space="preserve"> </w:t>
      </w:r>
      <w:r>
        <w:rPr>
          <w:w w:val="85"/>
        </w:rPr>
        <w:t>Frequently,</w:t>
      </w:r>
      <w:r>
        <w:rPr>
          <w:spacing w:val="-13"/>
          <w:w w:val="85"/>
        </w:rPr>
        <w:t xml:space="preserve"> </w:t>
      </w:r>
      <w:r>
        <w:rPr>
          <w:w w:val="85"/>
        </w:rPr>
        <w:t>search</w:t>
      </w:r>
      <w:r>
        <w:rPr>
          <w:spacing w:val="-12"/>
          <w:w w:val="85"/>
        </w:rPr>
        <w:t xml:space="preserve"> </w:t>
      </w:r>
      <w:r>
        <w:rPr>
          <w:w w:val="85"/>
        </w:rPr>
        <w:t>committees</w:t>
      </w:r>
      <w:r>
        <w:rPr>
          <w:spacing w:val="-7"/>
          <w:w w:val="85"/>
        </w:rPr>
        <w:t xml:space="preserve"> </w:t>
      </w:r>
      <w:r>
        <w:rPr>
          <w:w w:val="85"/>
        </w:rPr>
        <w:t>answer</w:t>
      </w:r>
      <w:r>
        <w:rPr>
          <w:spacing w:val="-6"/>
          <w:w w:val="85"/>
        </w:rPr>
        <w:t xml:space="preserve"> </w:t>
      </w:r>
      <w:r>
        <w:rPr>
          <w:w w:val="85"/>
        </w:rPr>
        <w:t>such</w:t>
      </w:r>
      <w:r>
        <w:rPr>
          <w:spacing w:val="-12"/>
          <w:w w:val="85"/>
        </w:rPr>
        <w:t xml:space="preserve"> </w:t>
      </w:r>
      <w:r>
        <w:rPr>
          <w:w w:val="85"/>
        </w:rPr>
        <w:t>questions</w:t>
      </w:r>
      <w:r>
        <w:rPr>
          <w:spacing w:val="-7"/>
          <w:w w:val="85"/>
        </w:rPr>
        <w:t xml:space="preserve"> </w:t>
      </w:r>
      <w:r>
        <w:rPr>
          <w:w w:val="85"/>
        </w:rPr>
        <w:t>by</w:t>
      </w:r>
      <w:r>
        <w:t xml:space="preserve"> </w:t>
      </w:r>
      <w:r>
        <w:rPr>
          <w:w w:val="85"/>
        </w:rPr>
        <w:t>claiming</w:t>
      </w:r>
      <w:r>
        <w:rPr>
          <w:spacing w:val="-15"/>
          <w:w w:val="85"/>
        </w:rPr>
        <w:t xml:space="preserve"> </w:t>
      </w:r>
      <w:r>
        <w:rPr>
          <w:w w:val="85"/>
        </w:rPr>
        <w:t>that</w:t>
      </w:r>
      <w:r>
        <w:rPr>
          <w:spacing w:val="-12"/>
          <w:w w:val="85"/>
        </w:rPr>
        <w:t xml:space="preserve"> </w:t>
      </w:r>
      <w:r>
        <w:rPr>
          <w:w w:val="85"/>
        </w:rPr>
        <w:t xml:space="preserve">“there </w:t>
      </w:r>
      <w:r>
        <w:rPr>
          <w:spacing w:val="-2"/>
          <w:w w:val="90"/>
        </w:rPr>
        <w:t>were</w:t>
      </w:r>
      <w:r>
        <w:rPr>
          <w:spacing w:val="-19"/>
          <w:w w:val="90"/>
        </w:rPr>
        <w:t xml:space="preserve"> </w:t>
      </w:r>
      <w:r>
        <w:rPr>
          <w:spacing w:val="-2"/>
          <w:w w:val="90"/>
        </w:rPr>
        <w:t>no</w:t>
      </w:r>
      <w:r>
        <w:rPr>
          <w:spacing w:val="-18"/>
          <w:w w:val="90"/>
        </w:rPr>
        <w:t xml:space="preserve"> </w:t>
      </w:r>
      <w:r>
        <w:rPr>
          <w:spacing w:val="-2"/>
          <w:w w:val="90"/>
        </w:rPr>
        <w:t>women</w:t>
      </w:r>
      <w:r>
        <w:rPr>
          <w:spacing w:val="-20"/>
          <w:w w:val="90"/>
        </w:rPr>
        <w:t xml:space="preserve"> </w:t>
      </w:r>
      <w:r>
        <w:rPr>
          <w:spacing w:val="-2"/>
          <w:w w:val="90"/>
        </w:rPr>
        <w:t>or</w:t>
      </w:r>
      <w:r>
        <w:rPr>
          <w:spacing w:val="-16"/>
          <w:w w:val="90"/>
        </w:rPr>
        <w:t xml:space="preserve"> </w:t>
      </w:r>
      <w:r>
        <w:rPr>
          <w:spacing w:val="-2"/>
          <w:w w:val="90"/>
        </w:rPr>
        <w:t>minority</w:t>
      </w:r>
      <w:r>
        <w:rPr>
          <w:spacing w:val="-19"/>
          <w:w w:val="90"/>
        </w:rPr>
        <w:t xml:space="preserve"> </w:t>
      </w:r>
      <w:r>
        <w:rPr>
          <w:spacing w:val="-2"/>
          <w:w w:val="90"/>
        </w:rPr>
        <w:t>applicants”</w:t>
      </w:r>
      <w:r>
        <w:rPr>
          <w:spacing w:val="-24"/>
          <w:w w:val="90"/>
        </w:rPr>
        <w:t xml:space="preserve"> </w:t>
      </w:r>
      <w:r>
        <w:rPr>
          <w:spacing w:val="-2"/>
          <w:w w:val="90"/>
        </w:rPr>
        <w:t>or</w:t>
      </w:r>
      <w:r>
        <w:rPr>
          <w:spacing w:val="-16"/>
          <w:w w:val="90"/>
        </w:rPr>
        <w:t xml:space="preserve"> </w:t>
      </w:r>
      <w:r>
        <w:rPr>
          <w:spacing w:val="-2"/>
          <w:w w:val="90"/>
        </w:rPr>
        <w:t>“there</w:t>
      </w:r>
      <w:r>
        <w:rPr>
          <w:spacing w:val="-24"/>
          <w:w w:val="90"/>
        </w:rPr>
        <w:t xml:space="preserve"> </w:t>
      </w:r>
      <w:r>
        <w:rPr>
          <w:spacing w:val="-2"/>
          <w:w w:val="90"/>
        </w:rPr>
        <w:t>were</w:t>
      </w:r>
      <w:r>
        <w:rPr>
          <w:spacing w:val="-19"/>
          <w:w w:val="90"/>
        </w:rPr>
        <w:t xml:space="preserve"> </w:t>
      </w:r>
      <w:r>
        <w:rPr>
          <w:spacing w:val="-2"/>
          <w:w w:val="90"/>
        </w:rPr>
        <w:t>no</w:t>
      </w:r>
      <w:r>
        <w:rPr>
          <w:spacing w:val="-18"/>
          <w:w w:val="90"/>
        </w:rPr>
        <w:t xml:space="preserve"> </w:t>
      </w:r>
      <w:r>
        <w:rPr>
          <w:spacing w:val="-2"/>
          <w:w w:val="90"/>
        </w:rPr>
        <w:t>good</w:t>
      </w:r>
      <w:r>
        <w:rPr>
          <w:spacing w:val="-21"/>
          <w:w w:val="90"/>
        </w:rPr>
        <w:t xml:space="preserve"> </w:t>
      </w:r>
      <w:r>
        <w:rPr>
          <w:spacing w:val="-2"/>
          <w:w w:val="90"/>
        </w:rPr>
        <w:t>ones”.</w:t>
      </w:r>
      <w:r>
        <w:rPr>
          <w:spacing w:val="-23"/>
          <w:w w:val="90"/>
        </w:rPr>
        <w:t xml:space="preserve"> </w:t>
      </w:r>
      <w:r>
        <w:rPr>
          <w:spacing w:val="-2"/>
          <w:w w:val="90"/>
        </w:rPr>
        <w:t>But</w:t>
      </w:r>
      <w:r>
        <w:rPr>
          <w:spacing w:val="-20"/>
          <w:w w:val="90"/>
        </w:rPr>
        <w:t xml:space="preserve"> </w:t>
      </w:r>
      <w:r>
        <w:rPr>
          <w:spacing w:val="-2"/>
          <w:w w:val="90"/>
        </w:rPr>
        <w:t>a</w:t>
      </w:r>
      <w:r>
        <w:rPr>
          <w:spacing w:val="-18"/>
          <w:w w:val="90"/>
        </w:rPr>
        <w:t xml:space="preserve"> </w:t>
      </w:r>
      <w:r>
        <w:rPr>
          <w:spacing w:val="-2"/>
          <w:w w:val="90"/>
        </w:rPr>
        <w:t>goal</w:t>
      </w:r>
      <w:r>
        <w:rPr>
          <w:spacing w:val="-20"/>
          <w:w w:val="90"/>
        </w:rPr>
        <w:t xml:space="preserve"> </w:t>
      </w:r>
      <w:r>
        <w:rPr>
          <w:spacing w:val="-2"/>
          <w:w w:val="90"/>
        </w:rPr>
        <w:t>of</w:t>
      </w:r>
      <w:r>
        <w:rPr>
          <w:spacing w:val="-19"/>
          <w:w w:val="90"/>
        </w:rPr>
        <w:t xml:space="preserve"> </w:t>
      </w:r>
      <w:r>
        <w:rPr>
          <w:spacing w:val="-2"/>
          <w:w w:val="90"/>
        </w:rPr>
        <w:t>every</w:t>
      </w:r>
    </w:p>
    <w:p w14:paraId="3D6E98B1" w14:textId="77777777" w:rsidR="004777FF" w:rsidRDefault="00702C66">
      <w:pPr>
        <w:pStyle w:val="BodyText"/>
        <w:spacing w:before="2" w:line="228" w:lineRule="auto"/>
        <w:ind w:left="752" w:right="571" w:hanging="1"/>
      </w:pPr>
      <w:r>
        <w:rPr>
          <w:w w:val="85"/>
        </w:rPr>
        <w:t>search</w:t>
      </w:r>
      <w:r>
        <w:rPr>
          <w:spacing w:val="-6"/>
          <w:w w:val="85"/>
        </w:rPr>
        <w:t xml:space="preserve"> </w:t>
      </w:r>
      <w:r>
        <w:rPr>
          <w:w w:val="85"/>
        </w:rPr>
        <w:t>should</w:t>
      </w:r>
      <w:r>
        <w:rPr>
          <w:spacing w:val="-7"/>
          <w:w w:val="85"/>
        </w:rPr>
        <w:t xml:space="preserve"> </w:t>
      </w:r>
      <w:r>
        <w:rPr>
          <w:w w:val="85"/>
        </w:rPr>
        <w:t>be</w:t>
      </w:r>
      <w:r>
        <w:rPr>
          <w:spacing w:val="-1"/>
          <w:w w:val="85"/>
        </w:rPr>
        <w:t xml:space="preserve"> </w:t>
      </w:r>
      <w:r>
        <w:rPr>
          <w:w w:val="85"/>
        </w:rPr>
        <w:t>to</w:t>
      </w:r>
      <w:r>
        <w:rPr>
          <w:spacing w:val="-7"/>
          <w:w w:val="85"/>
        </w:rPr>
        <w:t xml:space="preserve"> </w:t>
      </w:r>
      <w:r>
        <w:rPr>
          <w:w w:val="85"/>
        </w:rPr>
        <w:t>ensure</w:t>
      </w:r>
      <w:r>
        <w:rPr>
          <w:spacing w:val="-8"/>
          <w:w w:val="85"/>
        </w:rPr>
        <w:t xml:space="preserve"> </w:t>
      </w:r>
      <w:r>
        <w:rPr>
          <w:w w:val="85"/>
        </w:rPr>
        <w:t>that</w:t>
      </w:r>
      <w:r>
        <w:rPr>
          <w:spacing w:val="-11"/>
          <w:w w:val="85"/>
        </w:rPr>
        <w:t xml:space="preserve"> </w:t>
      </w:r>
      <w:r>
        <w:rPr>
          <w:w w:val="85"/>
        </w:rPr>
        <w:t>there</w:t>
      </w:r>
      <w:r>
        <w:rPr>
          <w:spacing w:val="-9"/>
          <w:w w:val="85"/>
        </w:rPr>
        <w:t xml:space="preserve"> </w:t>
      </w:r>
      <w:r>
        <w:rPr>
          <w:w w:val="85"/>
        </w:rPr>
        <w:t>are</w:t>
      </w:r>
      <w:r>
        <w:rPr>
          <w:spacing w:val="-4"/>
          <w:w w:val="85"/>
        </w:rPr>
        <w:t xml:space="preserve"> </w:t>
      </w:r>
      <w:r>
        <w:rPr>
          <w:w w:val="85"/>
        </w:rPr>
        <w:t>outstanding</w:t>
      </w:r>
      <w:r>
        <w:rPr>
          <w:spacing w:val="-9"/>
          <w:w w:val="85"/>
        </w:rPr>
        <w:t xml:space="preserve"> </w:t>
      </w:r>
      <w:r>
        <w:rPr>
          <w:w w:val="85"/>
        </w:rPr>
        <w:t>women</w:t>
      </w:r>
      <w:r>
        <w:rPr>
          <w:spacing w:val="-6"/>
          <w:w w:val="85"/>
        </w:rPr>
        <w:t xml:space="preserve"> </w:t>
      </w:r>
      <w:r>
        <w:rPr>
          <w:w w:val="85"/>
        </w:rPr>
        <w:t>and</w:t>
      </w:r>
      <w:r>
        <w:rPr>
          <w:spacing w:val="-4"/>
          <w:w w:val="85"/>
        </w:rPr>
        <w:t xml:space="preserve"> </w:t>
      </w:r>
      <w:r>
        <w:rPr>
          <w:w w:val="85"/>
        </w:rPr>
        <w:t>minority</w:t>
      </w:r>
      <w:r>
        <w:rPr>
          <w:spacing w:val="-9"/>
          <w:w w:val="85"/>
        </w:rPr>
        <w:t xml:space="preserve"> </w:t>
      </w:r>
      <w:r>
        <w:rPr>
          <w:w w:val="85"/>
        </w:rPr>
        <w:t>candidates</w:t>
      </w:r>
      <w:r>
        <w:rPr>
          <w:spacing w:val="-14"/>
          <w:w w:val="85"/>
        </w:rPr>
        <w:t xml:space="preserve"> </w:t>
      </w:r>
      <w:r>
        <w:rPr>
          <w:w w:val="85"/>
        </w:rPr>
        <w:t>in</w:t>
      </w:r>
      <w:r>
        <w:rPr>
          <w:spacing w:val="-3"/>
          <w:w w:val="85"/>
        </w:rPr>
        <w:t xml:space="preserve"> </w:t>
      </w:r>
      <w:r>
        <w:rPr>
          <w:w w:val="85"/>
        </w:rPr>
        <w:t>the</w:t>
      </w:r>
      <w:r>
        <w:rPr>
          <w:spacing w:val="-1"/>
          <w:w w:val="85"/>
        </w:rPr>
        <w:t xml:space="preserve"> </w:t>
      </w:r>
      <w:r>
        <w:rPr>
          <w:w w:val="85"/>
        </w:rPr>
        <w:t>pool.</w:t>
      </w:r>
      <w:r>
        <w:rPr>
          <w:spacing w:val="-6"/>
          <w:w w:val="85"/>
        </w:rPr>
        <w:t xml:space="preserve"> </w:t>
      </w:r>
      <w:r>
        <w:rPr>
          <w:w w:val="85"/>
        </w:rPr>
        <w:t>Think</w:t>
      </w:r>
      <w:r>
        <w:rPr>
          <w:spacing w:val="-6"/>
          <w:w w:val="85"/>
        </w:rPr>
        <w:t xml:space="preserve"> </w:t>
      </w:r>
      <w:r>
        <w:rPr>
          <w:w w:val="85"/>
        </w:rPr>
        <w:t xml:space="preserve">broadly and </w:t>
      </w:r>
      <w:r>
        <w:rPr>
          <w:spacing w:val="-2"/>
          <w:w w:val="90"/>
        </w:rPr>
        <w:t>creatively. In</w:t>
      </w:r>
      <w:r>
        <w:rPr>
          <w:spacing w:val="-25"/>
          <w:w w:val="90"/>
        </w:rPr>
        <w:t xml:space="preserve"> </w:t>
      </w:r>
      <w:r>
        <w:rPr>
          <w:spacing w:val="-2"/>
          <w:w w:val="90"/>
        </w:rPr>
        <w:t>virtually</w:t>
      </w:r>
      <w:r>
        <w:rPr>
          <w:spacing w:val="-23"/>
          <w:w w:val="90"/>
        </w:rPr>
        <w:t xml:space="preserve"> </w:t>
      </w:r>
      <w:r>
        <w:rPr>
          <w:spacing w:val="-2"/>
          <w:w w:val="90"/>
        </w:rPr>
        <w:t>all</w:t>
      </w:r>
      <w:r>
        <w:rPr>
          <w:spacing w:val="-20"/>
          <w:w w:val="90"/>
        </w:rPr>
        <w:t xml:space="preserve"> </w:t>
      </w:r>
      <w:r>
        <w:rPr>
          <w:spacing w:val="-2"/>
          <w:w w:val="90"/>
        </w:rPr>
        <w:t>fields,</w:t>
      </w:r>
      <w:r>
        <w:rPr>
          <w:spacing w:val="-23"/>
          <w:w w:val="90"/>
        </w:rPr>
        <w:t xml:space="preserve"> </w:t>
      </w:r>
      <w:r>
        <w:rPr>
          <w:spacing w:val="-2"/>
          <w:w w:val="90"/>
        </w:rPr>
        <w:t>simply</w:t>
      </w:r>
      <w:r>
        <w:rPr>
          <w:spacing w:val="-23"/>
          <w:w w:val="90"/>
        </w:rPr>
        <w:t xml:space="preserve"> </w:t>
      </w:r>
      <w:r>
        <w:rPr>
          <w:spacing w:val="-2"/>
          <w:w w:val="90"/>
        </w:rPr>
        <w:t>placing</w:t>
      </w:r>
      <w:r>
        <w:rPr>
          <w:spacing w:val="-25"/>
          <w:w w:val="90"/>
        </w:rPr>
        <w:t xml:space="preserve"> </w:t>
      </w:r>
      <w:r>
        <w:rPr>
          <w:spacing w:val="-2"/>
          <w:w w:val="90"/>
        </w:rPr>
        <w:t>an</w:t>
      </w:r>
      <w:r>
        <w:rPr>
          <w:spacing w:val="-20"/>
          <w:w w:val="90"/>
        </w:rPr>
        <w:t xml:space="preserve"> </w:t>
      </w:r>
      <w:r>
        <w:rPr>
          <w:spacing w:val="-2"/>
          <w:w w:val="90"/>
        </w:rPr>
        <w:t>ad</w:t>
      </w:r>
      <w:r>
        <w:rPr>
          <w:spacing w:val="-22"/>
          <w:w w:val="90"/>
        </w:rPr>
        <w:t xml:space="preserve"> </w:t>
      </w:r>
      <w:r>
        <w:rPr>
          <w:spacing w:val="-2"/>
          <w:w w:val="90"/>
        </w:rPr>
        <w:t>in</w:t>
      </w:r>
      <w:r>
        <w:rPr>
          <w:spacing w:val="-23"/>
          <w:w w:val="90"/>
        </w:rPr>
        <w:t xml:space="preserve"> </w:t>
      </w:r>
      <w:r>
        <w:rPr>
          <w:spacing w:val="-2"/>
          <w:w w:val="90"/>
        </w:rPr>
        <w:t>one</w:t>
      </w:r>
      <w:r>
        <w:rPr>
          <w:spacing w:val="-22"/>
          <w:w w:val="90"/>
        </w:rPr>
        <w:t xml:space="preserve"> </w:t>
      </w:r>
      <w:r>
        <w:rPr>
          <w:spacing w:val="-2"/>
          <w:w w:val="90"/>
        </w:rPr>
        <w:t>or</w:t>
      </w:r>
      <w:r>
        <w:rPr>
          <w:spacing w:val="-22"/>
          <w:w w:val="90"/>
        </w:rPr>
        <w:t xml:space="preserve"> </w:t>
      </w:r>
      <w:r>
        <w:rPr>
          <w:spacing w:val="-2"/>
          <w:w w:val="90"/>
        </w:rPr>
        <w:t>two</w:t>
      </w:r>
      <w:r>
        <w:rPr>
          <w:spacing w:val="-23"/>
          <w:w w:val="90"/>
        </w:rPr>
        <w:t xml:space="preserve"> </w:t>
      </w:r>
      <w:r>
        <w:rPr>
          <w:spacing w:val="-2"/>
          <w:w w:val="90"/>
        </w:rPr>
        <w:t>journals</w:t>
      </w:r>
      <w:r>
        <w:rPr>
          <w:spacing w:val="-27"/>
          <w:w w:val="90"/>
        </w:rPr>
        <w:t xml:space="preserve"> </w:t>
      </w:r>
      <w:r>
        <w:rPr>
          <w:spacing w:val="-2"/>
          <w:w w:val="90"/>
        </w:rPr>
        <w:t>and</w:t>
      </w:r>
      <w:r>
        <w:rPr>
          <w:spacing w:val="-22"/>
          <w:w w:val="90"/>
        </w:rPr>
        <w:t xml:space="preserve"> </w:t>
      </w:r>
      <w:r>
        <w:rPr>
          <w:spacing w:val="-2"/>
          <w:w w:val="90"/>
        </w:rPr>
        <w:t>waiting</w:t>
      </w:r>
      <w:r>
        <w:rPr>
          <w:spacing w:val="-25"/>
          <w:w w:val="90"/>
        </w:rPr>
        <w:t xml:space="preserve"> </w:t>
      </w:r>
      <w:r>
        <w:rPr>
          <w:spacing w:val="-2"/>
          <w:w w:val="90"/>
        </w:rPr>
        <w:t>for</w:t>
      </w:r>
      <w:r>
        <w:rPr>
          <w:spacing w:val="-19"/>
          <w:w w:val="90"/>
        </w:rPr>
        <w:t xml:space="preserve"> </w:t>
      </w:r>
      <w:r>
        <w:rPr>
          <w:spacing w:val="-2"/>
          <w:w w:val="90"/>
        </w:rPr>
        <w:t>applications</w:t>
      </w:r>
    </w:p>
    <w:p w14:paraId="3D6E98B2" w14:textId="77777777" w:rsidR="004777FF" w:rsidRDefault="00702C66">
      <w:pPr>
        <w:pStyle w:val="BodyText"/>
        <w:spacing w:line="456" w:lineRule="auto"/>
        <w:ind w:left="751" w:right="1199"/>
      </w:pPr>
      <w:r>
        <w:rPr>
          <w:spacing w:val="-4"/>
          <w:w w:val="90"/>
        </w:rPr>
        <w:t>is</w:t>
      </w:r>
      <w:r>
        <w:rPr>
          <w:spacing w:val="-10"/>
          <w:w w:val="90"/>
        </w:rPr>
        <w:t xml:space="preserve"> </w:t>
      </w:r>
      <w:r>
        <w:rPr>
          <w:spacing w:val="-4"/>
          <w:w w:val="90"/>
        </w:rPr>
        <w:t>not</w:t>
      </w:r>
      <w:r>
        <w:rPr>
          <w:spacing w:val="-13"/>
          <w:w w:val="90"/>
        </w:rPr>
        <w:t xml:space="preserve"> </w:t>
      </w:r>
      <w:r>
        <w:rPr>
          <w:spacing w:val="-4"/>
          <w:w w:val="90"/>
        </w:rPr>
        <w:t>enough;</w:t>
      </w:r>
      <w:r>
        <w:rPr>
          <w:spacing w:val="-15"/>
          <w:w w:val="90"/>
        </w:rPr>
        <w:t xml:space="preserve"> </w:t>
      </w:r>
      <w:r>
        <w:rPr>
          <w:spacing w:val="-4"/>
          <w:w w:val="90"/>
        </w:rPr>
        <w:t>that</w:t>
      </w:r>
      <w:r>
        <w:rPr>
          <w:spacing w:val="-15"/>
          <w:w w:val="90"/>
        </w:rPr>
        <w:t xml:space="preserve"> </w:t>
      </w:r>
      <w:r>
        <w:rPr>
          <w:spacing w:val="-4"/>
          <w:w w:val="90"/>
        </w:rPr>
        <w:t>route</w:t>
      </w:r>
      <w:r>
        <w:rPr>
          <w:spacing w:val="-14"/>
          <w:w w:val="90"/>
        </w:rPr>
        <w:t xml:space="preserve"> </w:t>
      </w:r>
      <w:r>
        <w:rPr>
          <w:spacing w:val="-4"/>
          <w:w w:val="90"/>
        </w:rPr>
        <w:t>will</w:t>
      </w:r>
      <w:r>
        <w:rPr>
          <w:spacing w:val="-13"/>
          <w:w w:val="90"/>
        </w:rPr>
        <w:t xml:space="preserve"> </w:t>
      </w:r>
      <w:r>
        <w:rPr>
          <w:spacing w:val="-4"/>
          <w:w w:val="90"/>
        </w:rPr>
        <w:t>miss</w:t>
      </w:r>
      <w:r>
        <w:rPr>
          <w:spacing w:val="-15"/>
          <w:w w:val="90"/>
        </w:rPr>
        <w:t xml:space="preserve"> </w:t>
      </w:r>
      <w:r>
        <w:rPr>
          <w:spacing w:val="-4"/>
          <w:w w:val="90"/>
        </w:rPr>
        <w:t>some</w:t>
      </w:r>
      <w:r>
        <w:rPr>
          <w:spacing w:val="-12"/>
          <w:w w:val="90"/>
        </w:rPr>
        <w:t xml:space="preserve"> </w:t>
      </w:r>
      <w:r>
        <w:rPr>
          <w:spacing w:val="-4"/>
          <w:w w:val="90"/>
        </w:rPr>
        <w:t>of</w:t>
      </w:r>
      <w:r>
        <w:rPr>
          <w:spacing w:val="-12"/>
          <w:w w:val="90"/>
        </w:rPr>
        <w:t xml:space="preserve"> </w:t>
      </w:r>
      <w:r>
        <w:rPr>
          <w:spacing w:val="-4"/>
          <w:w w:val="90"/>
        </w:rPr>
        <w:t>the</w:t>
      </w:r>
      <w:r>
        <w:rPr>
          <w:spacing w:val="-12"/>
          <w:w w:val="90"/>
        </w:rPr>
        <w:t xml:space="preserve"> </w:t>
      </w:r>
      <w:r>
        <w:rPr>
          <w:spacing w:val="-4"/>
          <w:w w:val="90"/>
        </w:rPr>
        <w:t>best</w:t>
      </w:r>
      <w:r>
        <w:rPr>
          <w:spacing w:val="-15"/>
          <w:w w:val="90"/>
        </w:rPr>
        <w:t xml:space="preserve"> </w:t>
      </w:r>
      <w:r>
        <w:rPr>
          <w:spacing w:val="-4"/>
          <w:w w:val="90"/>
        </w:rPr>
        <w:t>candidates</w:t>
      </w:r>
      <w:r>
        <w:rPr>
          <w:spacing w:val="-15"/>
          <w:w w:val="90"/>
        </w:rPr>
        <w:t xml:space="preserve"> </w:t>
      </w:r>
      <w:r>
        <w:rPr>
          <w:spacing w:val="-4"/>
          <w:w w:val="90"/>
        </w:rPr>
        <w:t>for</w:t>
      </w:r>
      <w:r>
        <w:rPr>
          <w:spacing w:val="-9"/>
          <w:w w:val="90"/>
        </w:rPr>
        <w:t xml:space="preserve"> </w:t>
      </w:r>
      <w:r>
        <w:rPr>
          <w:spacing w:val="-4"/>
          <w:w w:val="90"/>
        </w:rPr>
        <w:t>the</w:t>
      </w:r>
      <w:r>
        <w:rPr>
          <w:spacing w:val="-8"/>
          <w:w w:val="90"/>
        </w:rPr>
        <w:t xml:space="preserve"> </w:t>
      </w:r>
      <w:r>
        <w:rPr>
          <w:spacing w:val="-4"/>
          <w:w w:val="90"/>
        </w:rPr>
        <w:t>position,</w:t>
      </w:r>
      <w:r>
        <w:rPr>
          <w:spacing w:val="-15"/>
          <w:w w:val="90"/>
        </w:rPr>
        <w:t xml:space="preserve"> </w:t>
      </w:r>
      <w:r>
        <w:rPr>
          <w:spacing w:val="-4"/>
          <w:w w:val="90"/>
        </w:rPr>
        <w:t>regardless</w:t>
      </w:r>
      <w:r>
        <w:rPr>
          <w:spacing w:val="-15"/>
          <w:w w:val="90"/>
        </w:rPr>
        <w:t xml:space="preserve"> </w:t>
      </w:r>
      <w:r>
        <w:rPr>
          <w:spacing w:val="-4"/>
          <w:w w:val="90"/>
        </w:rPr>
        <w:t>of</w:t>
      </w:r>
      <w:r>
        <w:rPr>
          <w:spacing w:val="-12"/>
          <w:w w:val="90"/>
        </w:rPr>
        <w:t xml:space="preserve"> </w:t>
      </w:r>
      <w:r>
        <w:rPr>
          <w:spacing w:val="-4"/>
          <w:w w:val="90"/>
        </w:rPr>
        <w:t>their</w:t>
      </w:r>
      <w:r>
        <w:rPr>
          <w:spacing w:val="-14"/>
          <w:w w:val="90"/>
        </w:rPr>
        <w:t xml:space="preserve"> </w:t>
      </w:r>
      <w:r>
        <w:rPr>
          <w:spacing w:val="-4"/>
          <w:w w:val="90"/>
        </w:rPr>
        <w:t>gender</w:t>
      </w:r>
      <w:r>
        <w:rPr>
          <w:spacing w:val="-14"/>
          <w:w w:val="90"/>
        </w:rPr>
        <w:t xml:space="preserve"> </w:t>
      </w:r>
      <w:r>
        <w:rPr>
          <w:spacing w:val="-4"/>
          <w:w w:val="90"/>
        </w:rPr>
        <w:t xml:space="preserve">or ethnicity. </w:t>
      </w:r>
      <w:r>
        <w:rPr>
          <w:w w:val="90"/>
        </w:rPr>
        <w:t>People harbor several myths about hiring and diversity. Some of the most common are addressed below.</w:t>
      </w:r>
    </w:p>
    <w:p w14:paraId="3D6E98B3" w14:textId="77777777" w:rsidR="004777FF" w:rsidRDefault="00702C66">
      <w:pPr>
        <w:numPr>
          <w:ilvl w:val="0"/>
          <w:numId w:val="1"/>
        </w:numPr>
        <w:tabs>
          <w:tab w:val="left" w:pos="1110"/>
        </w:tabs>
        <w:ind w:left="1110" w:hanging="359"/>
        <w:rPr>
          <w:b/>
        </w:rPr>
      </w:pPr>
      <w:bookmarkStart w:id="117" w:name="1._“We_are_focused_on_quality_as_our_cri"/>
      <w:bookmarkEnd w:id="117"/>
      <w:r>
        <w:rPr>
          <w:b/>
          <w:w w:val="85"/>
        </w:rPr>
        <w:t>“We</w:t>
      </w:r>
      <w:r>
        <w:rPr>
          <w:b/>
          <w:spacing w:val="-4"/>
          <w:w w:val="85"/>
        </w:rPr>
        <w:t xml:space="preserve"> </w:t>
      </w:r>
      <w:r>
        <w:rPr>
          <w:b/>
          <w:w w:val="85"/>
        </w:rPr>
        <w:t>are</w:t>
      </w:r>
      <w:r>
        <w:rPr>
          <w:b/>
          <w:spacing w:val="-3"/>
          <w:w w:val="85"/>
        </w:rPr>
        <w:t xml:space="preserve"> </w:t>
      </w:r>
      <w:r>
        <w:rPr>
          <w:b/>
          <w:w w:val="85"/>
        </w:rPr>
        <w:t>focused</w:t>
      </w:r>
      <w:r>
        <w:rPr>
          <w:b/>
          <w:spacing w:val="-1"/>
          <w:w w:val="85"/>
        </w:rPr>
        <w:t xml:space="preserve"> </w:t>
      </w:r>
      <w:r>
        <w:rPr>
          <w:b/>
          <w:w w:val="85"/>
        </w:rPr>
        <w:t>on</w:t>
      </w:r>
      <w:r>
        <w:rPr>
          <w:b/>
          <w:spacing w:val="-3"/>
        </w:rPr>
        <w:t xml:space="preserve"> </w:t>
      </w:r>
      <w:r>
        <w:rPr>
          <w:b/>
          <w:w w:val="85"/>
        </w:rPr>
        <w:t>quality</w:t>
      </w:r>
      <w:r>
        <w:rPr>
          <w:b/>
          <w:spacing w:val="-5"/>
        </w:rPr>
        <w:t xml:space="preserve"> </w:t>
      </w:r>
      <w:r>
        <w:rPr>
          <w:b/>
          <w:w w:val="85"/>
        </w:rPr>
        <w:t>as</w:t>
      </w:r>
      <w:r>
        <w:rPr>
          <w:b/>
          <w:spacing w:val="-3"/>
        </w:rPr>
        <w:t xml:space="preserve"> </w:t>
      </w:r>
      <w:r>
        <w:rPr>
          <w:b/>
          <w:w w:val="85"/>
        </w:rPr>
        <w:t>our</w:t>
      </w:r>
      <w:r>
        <w:rPr>
          <w:b/>
          <w:spacing w:val="-5"/>
        </w:rPr>
        <w:t xml:space="preserve"> </w:t>
      </w:r>
      <w:r>
        <w:rPr>
          <w:b/>
          <w:w w:val="85"/>
        </w:rPr>
        <w:t>criterion</w:t>
      </w:r>
      <w:r>
        <w:rPr>
          <w:b/>
          <w:spacing w:val="-8"/>
        </w:rPr>
        <w:t xml:space="preserve"> </w:t>
      </w:r>
      <w:r>
        <w:rPr>
          <w:b/>
          <w:w w:val="85"/>
        </w:rPr>
        <w:t>for</w:t>
      </w:r>
      <w:r>
        <w:rPr>
          <w:b/>
          <w:spacing w:val="-2"/>
        </w:rPr>
        <w:t xml:space="preserve"> </w:t>
      </w:r>
      <w:r>
        <w:rPr>
          <w:b/>
          <w:w w:val="85"/>
        </w:rPr>
        <w:t>hiring.</w:t>
      </w:r>
      <w:r>
        <w:rPr>
          <w:b/>
          <w:spacing w:val="-7"/>
        </w:rPr>
        <w:t xml:space="preserve"> </w:t>
      </w:r>
      <w:r>
        <w:rPr>
          <w:b/>
          <w:w w:val="85"/>
        </w:rPr>
        <w:t>Adding</w:t>
      </w:r>
      <w:r>
        <w:rPr>
          <w:b/>
          <w:spacing w:val="-4"/>
        </w:rPr>
        <w:t xml:space="preserve"> </w:t>
      </w:r>
      <w:r>
        <w:rPr>
          <w:b/>
          <w:w w:val="85"/>
        </w:rPr>
        <w:t>diversity</w:t>
      </w:r>
      <w:r>
        <w:rPr>
          <w:b/>
          <w:spacing w:val="-8"/>
        </w:rPr>
        <w:t xml:space="preserve"> </w:t>
      </w:r>
      <w:r>
        <w:rPr>
          <w:b/>
          <w:w w:val="85"/>
        </w:rPr>
        <w:t>means</w:t>
      </w:r>
      <w:r>
        <w:rPr>
          <w:b/>
          <w:spacing w:val="-7"/>
        </w:rPr>
        <w:t xml:space="preserve"> </w:t>
      </w:r>
      <w:r>
        <w:rPr>
          <w:b/>
          <w:w w:val="85"/>
        </w:rPr>
        <w:t>compromising</w:t>
      </w:r>
      <w:r>
        <w:rPr>
          <w:b/>
          <w:spacing w:val="-7"/>
        </w:rPr>
        <w:t xml:space="preserve"> </w:t>
      </w:r>
      <w:r>
        <w:rPr>
          <w:b/>
          <w:spacing w:val="-2"/>
          <w:w w:val="85"/>
        </w:rPr>
        <w:t>quality.”</w:t>
      </w:r>
    </w:p>
    <w:p w14:paraId="3D6E98B4" w14:textId="77777777" w:rsidR="004777FF" w:rsidRDefault="004777FF">
      <w:pPr>
        <w:pStyle w:val="BodyText"/>
        <w:spacing w:before="2"/>
        <w:rPr>
          <w:b/>
          <w:sz w:val="21"/>
        </w:rPr>
      </w:pPr>
    </w:p>
    <w:p w14:paraId="3D6E98B5" w14:textId="77777777" w:rsidR="004777FF" w:rsidRDefault="00702C66">
      <w:pPr>
        <w:pStyle w:val="BodyText"/>
        <w:spacing w:line="228" w:lineRule="auto"/>
        <w:ind w:left="1019" w:right="1337"/>
      </w:pPr>
      <w:r>
        <w:rPr>
          <w:spacing w:val="-2"/>
          <w:w w:val="90"/>
        </w:rPr>
        <w:t>No</w:t>
      </w:r>
      <w:r>
        <w:rPr>
          <w:spacing w:val="-27"/>
          <w:w w:val="90"/>
        </w:rPr>
        <w:t xml:space="preserve"> </w:t>
      </w:r>
      <w:r>
        <w:rPr>
          <w:spacing w:val="-2"/>
          <w:w w:val="90"/>
        </w:rPr>
        <w:t>one</w:t>
      </w:r>
      <w:r>
        <w:rPr>
          <w:spacing w:val="-23"/>
          <w:w w:val="90"/>
        </w:rPr>
        <w:t xml:space="preserve"> </w:t>
      </w:r>
      <w:r>
        <w:rPr>
          <w:spacing w:val="-2"/>
          <w:w w:val="90"/>
        </w:rPr>
        <w:t>recommends</w:t>
      </w:r>
      <w:r>
        <w:rPr>
          <w:spacing w:val="-27"/>
          <w:w w:val="90"/>
        </w:rPr>
        <w:t xml:space="preserve"> </w:t>
      </w:r>
      <w:r>
        <w:rPr>
          <w:spacing w:val="-2"/>
          <w:w w:val="90"/>
        </w:rPr>
        <w:t>sacrificing</w:t>
      </w:r>
      <w:r>
        <w:rPr>
          <w:spacing w:val="-26"/>
          <w:w w:val="90"/>
        </w:rPr>
        <w:t xml:space="preserve"> </w:t>
      </w:r>
      <w:r>
        <w:rPr>
          <w:spacing w:val="-2"/>
          <w:w w:val="90"/>
        </w:rPr>
        <w:t>quality</w:t>
      </w:r>
      <w:r>
        <w:rPr>
          <w:spacing w:val="-26"/>
          <w:w w:val="90"/>
        </w:rPr>
        <w:t xml:space="preserve"> </w:t>
      </w:r>
      <w:r>
        <w:rPr>
          <w:spacing w:val="-2"/>
          <w:w w:val="90"/>
        </w:rPr>
        <w:t>for</w:t>
      </w:r>
      <w:r>
        <w:rPr>
          <w:spacing w:val="-20"/>
          <w:w w:val="90"/>
        </w:rPr>
        <w:t xml:space="preserve"> </w:t>
      </w:r>
      <w:r>
        <w:rPr>
          <w:spacing w:val="-2"/>
          <w:w w:val="90"/>
        </w:rPr>
        <w:t>diversity,</w:t>
      </w:r>
      <w:r>
        <w:rPr>
          <w:spacing w:val="-26"/>
          <w:w w:val="90"/>
        </w:rPr>
        <w:t xml:space="preserve"> </w:t>
      </w:r>
      <w:r>
        <w:rPr>
          <w:spacing w:val="-2"/>
          <w:w w:val="90"/>
        </w:rPr>
        <w:t>and</w:t>
      </w:r>
      <w:r>
        <w:rPr>
          <w:spacing w:val="-19"/>
          <w:w w:val="90"/>
        </w:rPr>
        <w:t xml:space="preserve"> </w:t>
      </w:r>
      <w:r>
        <w:rPr>
          <w:spacing w:val="-2"/>
          <w:w w:val="90"/>
        </w:rPr>
        <w:t>no</w:t>
      </w:r>
      <w:r>
        <w:rPr>
          <w:spacing w:val="-24"/>
          <w:w w:val="90"/>
        </w:rPr>
        <w:t xml:space="preserve"> </w:t>
      </w:r>
      <w:r>
        <w:rPr>
          <w:spacing w:val="-2"/>
          <w:w w:val="90"/>
        </w:rPr>
        <w:t>qualified</w:t>
      </w:r>
      <w:r>
        <w:rPr>
          <w:spacing w:val="-25"/>
          <w:w w:val="90"/>
        </w:rPr>
        <w:t xml:space="preserve"> </w:t>
      </w:r>
      <w:r>
        <w:rPr>
          <w:spacing w:val="-2"/>
          <w:w w:val="90"/>
        </w:rPr>
        <w:t>candidate</w:t>
      </w:r>
      <w:r>
        <w:rPr>
          <w:spacing w:val="-23"/>
          <w:w w:val="90"/>
        </w:rPr>
        <w:t xml:space="preserve"> </w:t>
      </w:r>
      <w:r>
        <w:rPr>
          <w:spacing w:val="-2"/>
          <w:w w:val="90"/>
        </w:rPr>
        <w:t>wants</w:t>
      </w:r>
      <w:r>
        <w:rPr>
          <w:spacing w:val="-24"/>
          <w:w w:val="90"/>
        </w:rPr>
        <w:t xml:space="preserve"> </w:t>
      </w:r>
      <w:r>
        <w:rPr>
          <w:spacing w:val="-2"/>
          <w:w w:val="90"/>
        </w:rPr>
        <w:t>to</w:t>
      </w:r>
      <w:r>
        <w:rPr>
          <w:spacing w:val="-22"/>
          <w:w w:val="90"/>
        </w:rPr>
        <w:t xml:space="preserve"> </w:t>
      </w:r>
      <w:r>
        <w:rPr>
          <w:spacing w:val="-2"/>
          <w:w w:val="90"/>
        </w:rPr>
        <w:t>be</w:t>
      </w:r>
      <w:r>
        <w:rPr>
          <w:spacing w:val="-20"/>
          <w:w w:val="90"/>
        </w:rPr>
        <w:t xml:space="preserve"> </w:t>
      </w:r>
      <w:r>
        <w:rPr>
          <w:spacing w:val="-2"/>
          <w:w w:val="90"/>
        </w:rPr>
        <w:t>considered</w:t>
      </w:r>
      <w:r>
        <w:rPr>
          <w:spacing w:val="-3"/>
          <w:w w:val="90"/>
        </w:rPr>
        <w:t xml:space="preserve"> </w:t>
      </w:r>
      <w:r>
        <w:rPr>
          <w:spacing w:val="-2"/>
          <w:w w:val="90"/>
        </w:rPr>
        <w:t>on</w:t>
      </w:r>
      <w:r>
        <w:t xml:space="preserve"> </w:t>
      </w:r>
      <w:r>
        <w:rPr>
          <w:spacing w:val="-2"/>
          <w:w w:val="90"/>
        </w:rPr>
        <w:t>the basis of</w:t>
      </w:r>
      <w:r>
        <w:t xml:space="preserve"> </w:t>
      </w:r>
      <w:r>
        <w:rPr>
          <w:spacing w:val="-2"/>
          <w:w w:val="90"/>
        </w:rPr>
        <w:t>diversity alone. But our current practices may</w:t>
      </w:r>
      <w:r>
        <w:t xml:space="preserve"> </w:t>
      </w:r>
      <w:r>
        <w:rPr>
          <w:spacing w:val="-2"/>
          <w:w w:val="90"/>
        </w:rPr>
        <w:t>unintentionally</w:t>
      </w:r>
      <w:r>
        <w:rPr>
          <w:spacing w:val="-4"/>
          <w:w w:val="90"/>
        </w:rPr>
        <w:t xml:space="preserve"> </w:t>
      </w:r>
      <w:r>
        <w:rPr>
          <w:spacing w:val="-2"/>
          <w:w w:val="90"/>
        </w:rPr>
        <w:t>exclude highly</w:t>
      </w:r>
      <w:r>
        <w:rPr>
          <w:spacing w:val="-4"/>
          <w:w w:val="90"/>
        </w:rPr>
        <w:t xml:space="preserve"> </w:t>
      </w:r>
      <w:r>
        <w:rPr>
          <w:spacing w:val="-2"/>
          <w:w w:val="90"/>
        </w:rPr>
        <w:t>qualified people because</w:t>
      </w:r>
      <w:r>
        <w:rPr>
          <w:spacing w:val="-14"/>
          <w:w w:val="90"/>
        </w:rPr>
        <w:t xml:space="preserve"> </w:t>
      </w:r>
      <w:r>
        <w:rPr>
          <w:spacing w:val="-2"/>
          <w:w w:val="90"/>
        </w:rPr>
        <w:t>we</w:t>
      </w:r>
      <w:r>
        <w:rPr>
          <w:spacing w:val="-12"/>
          <w:w w:val="90"/>
        </w:rPr>
        <w:t xml:space="preserve"> </w:t>
      </w:r>
      <w:r>
        <w:rPr>
          <w:spacing w:val="-2"/>
          <w:w w:val="90"/>
        </w:rPr>
        <w:t>act</w:t>
      </w:r>
      <w:r>
        <w:rPr>
          <w:spacing w:val="-13"/>
          <w:w w:val="90"/>
        </w:rPr>
        <w:t xml:space="preserve"> </w:t>
      </w:r>
      <w:r>
        <w:rPr>
          <w:spacing w:val="-2"/>
          <w:w w:val="90"/>
        </w:rPr>
        <w:t>on</w:t>
      </w:r>
      <w:r>
        <w:rPr>
          <w:spacing w:val="-13"/>
          <w:w w:val="90"/>
        </w:rPr>
        <w:t xml:space="preserve"> </w:t>
      </w:r>
      <w:r>
        <w:rPr>
          <w:spacing w:val="-2"/>
          <w:w w:val="90"/>
        </w:rPr>
        <w:t>our</w:t>
      </w:r>
      <w:r>
        <w:rPr>
          <w:spacing w:val="-15"/>
          <w:w w:val="90"/>
        </w:rPr>
        <w:t xml:space="preserve"> </w:t>
      </w:r>
      <w:r>
        <w:rPr>
          <w:spacing w:val="-2"/>
          <w:w w:val="90"/>
        </w:rPr>
        <w:t>biases</w:t>
      </w:r>
      <w:r>
        <w:rPr>
          <w:spacing w:val="-17"/>
          <w:w w:val="90"/>
        </w:rPr>
        <w:t xml:space="preserve"> </w:t>
      </w:r>
      <w:r>
        <w:rPr>
          <w:spacing w:val="-2"/>
          <w:w w:val="90"/>
        </w:rPr>
        <w:t>(see</w:t>
      </w:r>
      <w:r>
        <w:rPr>
          <w:spacing w:val="-14"/>
          <w:w w:val="90"/>
        </w:rPr>
        <w:t xml:space="preserve"> </w:t>
      </w:r>
      <w:r>
        <w:rPr>
          <w:spacing w:val="-2"/>
          <w:w w:val="90"/>
        </w:rPr>
        <w:t>material</w:t>
      </w:r>
      <w:r>
        <w:rPr>
          <w:spacing w:val="-17"/>
          <w:w w:val="90"/>
        </w:rPr>
        <w:t xml:space="preserve"> </w:t>
      </w:r>
      <w:r>
        <w:rPr>
          <w:spacing w:val="-2"/>
          <w:w w:val="90"/>
        </w:rPr>
        <w:t>on</w:t>
      </w:r>
      <w:r>
        <w:rPr>
          <w:spacing w:val="-13"/>
          <w:w w:val="90"/>
        </w:rPr>
        <w:t xml:space="preserve"> </w:t>
      </w:r>
      <w:r>
        <w:rPr>
          <w:spacing w:val="-2"/>
          <w:w w:val="90"/>
        </w:rPr>
        <w:t>“Bias</w:t>
      </w:r>
      <w:r>
        <w:rPr>
          <w:spacing w:val="-17"/>
          <w:w w:val="90"/>
        </w:rPr>
        <w:t xml:space="preserve"> </w:t>
      </w:r>
      <w:r>
        <w:rPr>
          <w:spacing w:val="-2"/>
          <w:w w:val="90"/>
        </w:rPr>
        <w:t>and</w:t>
      </w:r>
      <w:r>
        <w:rPr>
          <w:spacing w:val="-17"/>
          <w:w w:val="90"/>
        </w:rPr>
        <w:t xml:space="preserve"> </w:t>
      </w:r>
      <w:r>
        <w:rPr>
          <w:spacing w:val="-2"/>
          <w:w w:val="90"/>
        </w:rPr>
        <w:t>faculty</w:t>
      </w:r>
      <w:r>
        <w:rPr>
          <w:spacing w:val="-15"/>
          <w:w w:val="90"/>
        </w:rPr>
        <w:t xml:space="preserve"> </w:t>
      </w:r>
      <w:r>
        <w:rPr>
          <w:spacing w:val="-2"/>
          <w:w w:val="90"/>
        </w:rPr>
        <w:t>recruitment”).</w:t>
      </w:r>
      <w:r>
        <w:rPr>
          <w:spacing w:val="-15"/>
          <w:w w:val="90"/>
        </w:rPr>
        <w:t xml:space="preserve"> </w:t>
      </w:r>
      <w:r>
        <w:rPr>
          <w:spacing w:val="-2"/>
          <w:w w:val="90"/>
        </w:rPr>
        <w:t>By</w:t>
      </w:r>
      <w:r>
        <w:rPr>
          <w:spacing w:val="-19"/>
          <w:w w:val="90"/>
        </w:rPr>
        <w:t xml:space="preserve"> </w:t>
      </w:r>
      <w:r>
        <w:rPr>
          <w:spacing w:val="-2"/>
          <w:w w:val="90"/>
        </w:rPr>
        <w:t>recruiting</w:t>
      </w:r>
      <w:r>
        <w:rPr>
          <w:spacing w:val="-15"/>
          <w:w w:val="90"/>
        </w:rPr>
        <w:t xml:space="preserve"> </w:t>
      </w:r>
      <w:r>
        <w:rPr>
          <w:spacing w:val="-2"/>
          <w:w w:val="90"/>
        </w:rPr>
        <w:t>a</w:t>
      </w:r>
      <w:r>
        <w:rPr>
          <w:spacing w:val="-14"/>
          <w:w w:val="90"/>
        </w:rPr>
        <w:t xml:space="preserve"> </w:t>
      </w:r>
      <w:r>
        <w:rPr>
          <w:spacing w:val="-2"/>
          <w:w w:val="90"/>
        </w:rPr>
        <w:t>pool</w:t>
      </w:r>
      <w:r>
        <w:rPr>
          <w:spacing w:val="-17"/>
          <w:w w:val="90"/>
        </w:rPr>
        <w:t xml:space="preserve"> </w:t>
      </w:r>
      <w:r>
        <w:rPr>
          <w:spacing w:val="-2"/>
          <w:w w:val="90"/>
        </w:rPr>
        <w:t>that</w:t>
      </w:r>
      <w:r>
        <w:rPr>
          <w:spacing w:val="-19"/>
          <w:w w:val="90"/>
        </w:rPr>
        <w:t xml:space="preserve"> </w:t>
      </w:r>
      <w:r>
        <w:rPr>
          <w:spacing w:val="-2"/>
          <w:w w:val="90"/>
        </w:rPr>
        <w:t>reflects the</w:t>
      </w:r>
      <w:r>
        <w:rPr>
          <w:spacing w:val="-22"/>
          <w:w w:val="90"/>
        </w:rPr>
        <w:t xml:space="preserve"> </w:t>
      </w:r>
      <w:r>
        <w:rPr>
          <w:spacing w:val="-2"/>
          <w:w w:val="90"/>
        </w:rPr>
        <w:t>availability</w:t>
      </w:r>
      <w:r>
        <w:rPr>
          <w:spacing w:val="-27"/>
          <w:w w:val="90"/>
        </w:rPr>
        <w:t xml:space="preserve"> </w:t>
      </w:r>
      <w:r>
        <w:rPr>
          <w:spacing w:val="-2"/>
          <w:w w:val="90"/>
        </w:rPr>
        <w:t>of</w:t>
      </w:r>
      <w:r>
        <w:rPr>
          <w:spacing w:val="-27"/>
          <w:w w:val="90"/>
        </w:rPr>
        <w:t xml:space="preserve"> </w:t>
      </w:r>
      <w:r>
        <w:rPr>
          <w:spacing w:val="-2"/>
          <w:w w:val="90"/>
        </w:rPr>
        <w:t>candidates</w:t>
      </w:r>
      <w:r>
        <w:rPr>
          <w:spacing w:val="-27"/>
          <w:w w:val="90"/>
        </w:rPr>
        <w:t xml:space="preserve"> </w:t>
      </w:r>
      <w:r>
        <w:rPr>
          <w:spacing w:val="-2"/>
          <w:w w:val="90"/>
        </w:rPr>
        <w:t>from</w:t>
      </w:r>
      <w:r>
        <w:rPr>
          <w:spacing w:val="-27"/>
          <w:w w:val="90"/>
        </w:rPr>
        <w:t xml:space="preserve"> </w:t>
      </w:r>
      <w:r>
        <w:rPr>
          <w:spacing w:val="-2"/>
          <w:w w:val="90"/>
        </w:rPr>
        <w:t>all</w:t>
      </w:r>
      <w:r>
        <w:rPr>
          <w:spacing w:val="-23"/>
          <w:w w:val="90"/>
        </w:rPr>
        <w:t xml:space="preserve"> </w:t>
      </w:r>
      <w:r>
        <w:rPr>
          <w:spacing w:val="-2"/>
          <w:w w:val="90"/>
        </w:rPr>
        <w:t>groups,</w:t>
      </w:r>
      <w:r>
        <w:rPr>
          <w:spacing w:val="-28"/>
          <w:w w:val="90"/>
        </w:rPr>
        <w:t xml:space="preserve"> </w:t>
      </w:r>
      <w:r>
        <w:rPr>
          <w:spacing w:val="-2"/>
          <w:w w:val="90"/>
        </w:rPr>
        <w:t>and</w:t>
      </w:r>
      <w:r>
        <w:rPr>
          <w:spacing w:val="-23"/>
          <w:w w:val="90"/>
        </w:rPr>
        <w:t xml:space="preserve"> </w:t>
      </w:r>
      <w:r>
        <w:rPr>
          <w:spacing w:val="-2"/>
          <w:w w:val="90"/>
        </w:rPr>
        <w:t>by</w:t>
      </w:r>
      <w:r>
        <w:rPr>
          <w:spacing w:val="-25"/>
          <w:w w:val="90"/>
        </w:rPr>
        <w:t xml:space="preserve"> </w:t>
      </w:r>
      <w:r>
        <w:rPr>
          <w:spacing w:val="-2"/>
          <w:w w:val="90"/>
        </w:rPr>
        <w:t>ensuring</w:t>
      </w:r>
      <w:r>
        <w:rPr>
          <w:spacing w:val="-27"/>
          <w:w w:val="90"/>
        </w:rPr>
        <w:t xml:space="preserve"> </w:t>
      </w:r>
      <w:r>
        <w:rPr>
          <w:spacing w:val="-2"/>
          <w:w w:val="90"/>
        </w:rPr>
        <w:t>that</w:t>
      </w:r>
      <w:r>
        <w:rPr>
          <w:spacing w:val="-28"/>
          <w:w w:val="90"/>
        </w:rPr>
        <w:t xml:space="preserve"> </w:t>
      </w:r>
      <w:r>
        <w:rPr>
          <w:spacing w:val="-2"/>
          <w:w w:val="90"/>
        </w:rPr>
        <w:t>we</w:t>
      </w:r>
      <w:r>
        <w:rPr>
          <w:spacing w:val="-24"/>
          <w:w w:val="90"/>
        </w:rPr>
        <w:t xml:space="preserve"> </w:t>
      </w:r>
      <w:r>
        <w:rPr>
          <w:spacing w:val="-2"/>
          <w:w w:val="90"/>
        </w:rPr>
        <w:t>do</w:t>
      </w:r>
      <w:r>
        <w:rPr>
          <w:spacing w:val="-23"/>
          <w:w w:val="90"/>
        </w:rPr>
        <w:t xml:space="preserve"> </w:t>
      </w:r>
      <w:r>
        <w:rPr>
          <w:spacing w:val="-2"/>
          <w:w w:val="90"/>
        </w:rPr>
        <w:t>not</w:t>
      </w:r>
      <w:r>
        <w:rPr>
          <w:spacing w:val="-25"/>
          <w:w w:val="90"/>
        </w:rPr>
        <w:t xml:space="preserve"> </w:t>
      </w:r>
      <w:r>
        <w:rPr>
          <w:spacing w:val="-2"/>
          <w:w w:val="90"/>
        </w:rPr>
        <w:t>use</w:t>
      </w:r>
      <w:r>
        <w:rPr>
          <w:spacing w:val="-27"/>
          <w:w w:val="90"/>
        </w:rPr>
        <w:t xml:space="preserve"> </w:t>
      </w:r>
      <w:r>
        <w:rPr>
          <w:spacing w:val="-2"/>
          <w:w w:val="90"/>
        </w:rPr>
        <w:t>criteria</w:t>
      </w:r>
      <w:r>
        <w:rPr>
          <w:spacing w:val="-25"/>
          <w:w w:val="90"/>
        </w:rPr>
        <w:t xml:space="preserve"> </w:t>
      </w:r>
      <w:r>
        <w:rPr>
          <w:spacing w:val="-2"/>
          <w:w w:val="90"/>
        </w:rPr>
        <w:t>that</w:t>
      </w:r>
      <w:r>
        <w:rPr>
          <w:spacing w:val="-26"/>
          <w:w w:val="90"/>
        </w:rPr>
        <w:t xml:space="preserve"> </w:t>
      </w:r>
      <w:r>
        <w:rPr>
          <w:spacing w:val="-2"/>
          <w:w w:val="90"/>
        </w:rPr>
        <w:t>may</w:t>
      </w:r>
      <w:r>
        <w:rPr>
          <w:spacing w:val="-22"/>
          <w:w w:val="90"/>
        </w:rPr>
        <w:t xml:space="preserve"> </w:t>
      </w:r>
      <w:r>
        <w:rPr>
          <w:spacing w:val="-2"/>
          <w:w w:val="90"/>
        </w:rPr>
        <w:t xml:space="preserve">disadvantage </w:t>
      </w:r>
      <w:r>
        <w:rPr>
          <w:spacing w:val="-6"/>
        </w:rPr>
        <w:t>women</w:t>
      </w:r>
      <w:r>
        <w:rPr>
          <w:spacing w:val="-41"/>
        </w:rPr>
        <w:t xml:space="preserve"> </w:t>
      </w:r>
      <w:r>
        <w:rPr>
          <w:spacing w:val="-6"/>
        </w:rPr>
        <w:t>or</w:t>
      </w:r>
      <w:r>
        <w:rPr>
          <w:spacing w:val="-39"/>
        </w:rPr>
        <w:t xml:space="preserve"> </w:t>
      </w:r>
      <w:r>
        <w:rPr>
          <w:spacing w:val="-6"/>
        </w:rPr>
        <w:t xml:space="preserve">minoritycandidates,qualitywillincrease,notdecrease.Furthermore,rememberthatthe“best” </w:t>
      </w:r>
      <w:r>
        <w:rPr>
          <w:w w:val="85"/>
        </w:rPr>
        <w:t>candidate</w:t>
      </w:r>
      <w:r>
        <w:rPr>
          <w:spacing w:val="-9"/>
          <w:w w:val="85"/>
        </w:rPr>
        <w:t xml:space="preserve"> </w:t>
      </w:r>
      <w:r>
        <w:rPr>
          <w:w w:val="85"/>
        </w:rPr>
        <w:t>has</w:t>
      </w:r>
      <w:r>
        <w:rPr>
          <w:spacing w:val="-11"/>
          <w:w w:val="85"/>
        </w:rPr>
        <w:t xml:space="preserve"> </w:t>
      </w:r>
      <w:r>
        <w:rPr>
          <w:w w:val="85"/>
        </w:rPr>
        <w:t>skills</w:t>
      </w:r>
      <w:r>
        <w:rPr>
          <w:spacing w:val="-16"/>
          <w:w w:val="85"/>
        </w:rPr>
        <w:t xml:space="preserve"> </w:t>
      </w:r>
      <w:r>
        <w:rPr>
          <w:w w:val="85"/>
        </w:rPr>
        <w:t>and</w:t>
      </w:r>
      <w:r>
        <w:rPr>
          <w:spacing w:val="-9"/>
          <w:w w:val="85"/>
        </w:rPr>
        <w:t xml:space="preserve"> </w:t>
      </w:r>
      <w:r>
        <w:rPr>
          <w:w w:val="85"/>
        </w:rPr>
        <w:t>talents</w:t>
      </w:r>
      <w:r>
        <w:rPr>
          <w:spacing w:val="-11"/>
          <w:w w:val="85"/>
        </w:rPr>
        <w:t xml:space="preserve"> </w:t>
      </w:r>
      <w:r>
        <w:rPr>
          <w:w w:val="85"/>
        </w:rPr>
        <w:t>that</w:t>
      </w:r>
      <w:r>
        <w:rPr>
          <w:spacing w:val="-16"/>
          <w:w w:val="85"/>
        </w:rPr>
        <w:t xml:space="preserve"> </w:t>
      </w:r>
      <w:r>
        <w:rPr>
          <w:w w:val="85"/>
        </w:rPr>
        <w:t>will</w:t>
      </w:r>
      <w:r>
        <w:rPr>
          <w:spacing w:val="-11"/>
          <w:w w:val="85"/>
        </w:rPr>
        <w:t xml:space="preserve"> </w:t>
      </w:r>
      <w:r>
        <w:rPr>
          <w:w w:val="85"/>
        </w:rPr>
        <w:t>benefit</w:t>
      </w:r>
      <w:r>
        <w:rPr>
          <w:spacing w:val="-11"/>
          <w:w w:val="85"/>
        </w:rPr>
        <w:t xml:space="preserve"> </w:t>
      </w:r>
      <w:r>
        <w:rPr>
          <w:w w:val="85"/>
        </w:rPr>
        <w:t>many</w:t>
      </w:r>
      <w:r>
        <w:rPr>
          <w:spacing w:val="-11"/>
          <w:w w:val="85"/>
        </w:rPr>
        <w:t xml:space="preserve"> </w:t>
      </w:r>
      <w:r>
        <w:rPr>
          <w:w w:val="85"/>
        </w:rPr>
        <w:t>aspects</w:t>
      </w:r>
      <w:r>
        <w:rPr>
          <w:spacing w:val="-11"/>
          <w:w w:val="85"/>
        </w:rPr>
        <w:t xml:space="preserve"> </w:t>
      </w:r>
      <w:r>
        <w:rPr>
          <w:w w:val="85"/>
        </w:rPr>
        <w:t>of</w:t>
      </w:r>
      <w:r>
        <w:rPr>
          <w:spacing w:val="-9"/>
          <w:w w:val="85"/>
        </w:rPr>
        <w:t xml:space="preserve"> </w:t>
      </w:r>
      <w:r>
        <w:rPr>
          <w:w w:val="85"/>
        </w:rPr>
        <w:t>the</w:t>
      </w:r>
      <w:r>
        <w:rPr>
          <w:spacing w:val="-9"/>
          <w:w w:val="85"/>
        </w:rPr>
        <w:t xml:space="preserve"> </w:t>
      </w:r>
      <w:r>
        <w:rPr>
          <w:w w:val="85"/>
        </w:rPr>
        <w:t>university,including</w:t>
      </w:r>
      <w:r>
        <w:rPr>
          <w:spacing w:val="-11"/>
          <w:w w:val="85"/>
        </w:rPr>
        <w:t xml:space="preserve"> </w:t>
      </w:r>
      <w:r>
        <w:rPr>
          <w:w w:val="85"/>
        </w:rPr>
        <w:t>its</w:t>
      </w:r>
      <w:r>
        <w:rPr>
          <w:spacing w:val="-11"/>
          <w:w w:val="85"/>
        </w:rPr>
        <w:t xml:space="preserve"> </w:t>
      </w:r>
      <w:r>
        <w:rPr>
          <w:w w:val="85"/>
        </w:rPr>
        <w:t>students</w:t>
      </w:r>
      <w:r>
        <w:rPr>
          <w:spacing w:val="-16"/>
          <w:w w:val="85"/>
        </w:rPr>
        <w:t xml:space="preserve"> </w:t>
      </w:r>
      <w:r>
        <w:rPr>
          <w:w w:val="85"/>
        </w:rPr>
        <w:t>and</w:t>
      </w:r>
      <w:r>
        <w:rPr>
          <w:spacing w:val="-9"/>
          <w:w w:val="85"/>
        </w:rPr>
        <w:t xml:space="preserve"> </w:t>
      </w:r>
      <w:r>
        <w:rPr>
          <w:w w:val="85"/>
        </w:rPr>
        <w:t xml:space="preserve">faculty. </w:t>
      </w:r>
      <w:r>
        <w:rPr>
          <w:spacing w:val="-6"/>
        </w:rPr>
        <w:t>Diversefacultymemberscan</w:t>
      </w:r>
      <w:r>
        <w:rPr>
          <w:spacing w:val="-27"/>
        </w:rPr>
        <w:t xml:space="preserve"> </w:t>
      </w:r>
      <w:r>
        <w:rPr>
          <w:spacing w:val="-6"/>
        </w:rPr>
        <w:t>enhancethe</w:t>
      </w:r>
      <w:r>
        <w:rPr>
          <w:spacing w:val="-27"/>
        </w:rPr>
        <w:t xml:space="preserve"> </w:t>
      </w:r>
      <w:r>
        <w:rPr>
          <w:spacing w:val="-6"/>
        </w:rPr>
        <w:t>educationalexperience</w:t>
      </w:r>
      <w:r>
        <w:rPr>
          <w:spacing w:val="-27"/>
        </w:rPr>
        <w:t xml:space="preserve"> </w:t>
      </w:r>
      <w:r>
        <w:rPr>
          <w:spacing w:val="-6"/>
        </w:rPr>
        <w:t>of</w:t>
      </w:r>
      <w:r>
        <w:rPr>
          <w:spacing w:val="-24"/>
        </w:rPr>
        <w:t xml:space="preserve"> </w:t>
      </w:r>
      <w:r>
        <w:rPr>
          <w:spacing w:val="-6"/>
        </w:rPr>
        <w:t>all</w:t>
      </w:r>
      <w:r>
        <w:rPr>
          <w:spacing w:val="-25"/>
        </w:rPr>
        <w:t xml:space="preserve"> </w:t>
      </w:r>
      <w:r>
        <w:rPr>
          <w:spacing w:val="-6"/>
        </w:rPr>
        <w:t>students,</w:t>
      </w:r>
      <w:r>
        <w:rPr>
          <w:spacing w:val="-30"/>
        </w:rPr>
        <w:t xml:space="preserve"> </w:t>
      </w:r>
      <w:r>
        <w:rPr>
          <w:spacing w:val="-6"/>
        </w:rPr>
        <w:t>an</w:t>
      </w:r>
      <w:r>
        <w:rPr>
          <w:spacing w:val="-27"/>
        </w:rPr>
        <w:t xml:space="preserve"> </w:t>
      </w:r>
      <w:r>
        <w:rPr>
          <w:spacing w:val="-6"/>
        </w:rPr>
        <w:t>important</w:t>
      </w:r>
      <w:r>
        <w:rPr>
          <w:spacing w:val="-25"/>
        </w:rPr>
        <w:t xml:space="preserve"> </w:t>
      </w:r>
      <w:r>
        <w:rPr>
          <w:spacing w:val="-6"/>
        </w:rPr>
        <w:t>goal</w:t>
      </w:r>
      <w:r>
        <w:rPr>
          <w:spacing w:val="-25"/>
        </w:rPr>
        <w:t xml:space="preserve"> </w:t>
      </w:r>
      <w:r>
        <w:rPr>
          <w:spacing w:val="-6"/>
        </w:rPr>
        <w:t xml:space="preserve">ofthe </w:t>
      </w:r>
      <w:r>
        <w:rPr>
          <w:spacing w:val="-2"/>
        </w:rPr>
        <w:t>university.</w:t>
      </w:r>
    </w:p>
    <w:p w14:paraId="3D6E98B6" w14:textId="77777777" w:rsidR="004777FF" w:rsidRDefault="004777FF">
      <w:pPr>
        <w:pStyle w:val="BodyText"/>
        <w:rPr>
          <w:sz w:val="24"/>
        </w:rPr>
      </w:pPr>
    </w:p>
    <w:p w14:paraId="3D6E98B7" w14:textId="77777777" w:rsidR="004777FF" w:rsidRDefault="00702C66">
      <w:pPr>
        <w:numPr>
          <w:ilvl w:val="0"/>
          <w:numId w:val="1"/>
        </w:numPr>
        <w:tabs>
          <w:tab w:val="left" w:pos="1110"/>
        </w:tabs>
        <w:spacing w:before="1" w:line="235" w:lineRule="auto"/>
        <w:ind w:left="1110" w:right="1624"/>
        <w:rPr>
          <w:b/>
        </w:rPr>
      </w:pPr>
      <w:bookmarkStart w:id="118" w:name="2._“Relatively_few_qualified_women_or_mi"/>
      <w:bookmarkEnd w:id="118"/>
      <w:r>
        <w:rPr>
          <w:b/>
          <w:spacing w:val="-4"/>
          <w:w w:val="90"/>
        </w:rPr>
        <w:t>“Relatively</w:t>
      </w:r>
      <w:r>
        <w:rPr>
          <w:b/>
          <w:spacing w:val="-17"/>
          <w:w w:val="90"/>
        </w:rPr>
        <w:t xml:space="preserve"> </w:t>
      </w:r>
      <w:r>
        <w:rPr>
          <w:b/>
          <w:spacing w:val="-4"/>
          <w:w w:val="90"/>
        </w:rPr>
        <w:t>few</w:t>
      </w:r>
      <w:r>
        <w:rPr>
          <w:b/>
          <w:spacing w:val="-10"/>
          <w:w w:val="90"/>
        </w:rPr>
        <w:t xml:space="preserve"> </w:t>
      </w:r>
      <w:r>
        <w:rPr>
          <w:b/>
          <w:spacing w:val="-4"/>
          <w:w w:val="90"/>
        </w:rPr>
        <w:t>qualified</w:t>
      </w:r>
      <w:r>
        <w:rPr>
          <w:b/>
          <w:spacing w:val="-15"/>
          <w:w w:val="90"/>
        </w:rPr>
        <w:t xml:space="preserve"> </w:t>
      </w:r>
      <w:r>
        <w:rPr>
          <w:b/>
          <w:spacing w:val="-4"/>
          <w:w w:val="90"/>
        </w:rPr>
        <w:t>women</w:t>
      </w:r>
      <w:r>
        <w:rPr>
          <w:b/>
          <w:spacing w:val="-15"/>
          <w:w w:val="90"/>
        </w:rPr>
        <w:t xml:space="preserve"> </w:t>
      </w:r>
      <w:r>
        <w:rPr>
          <w:b/>
          <w:spacing w:val="-4"/>
          <w:w w:val="90"/>
        </w:rPr>
        <w:t>or</w:t>
      </w:r>
      <w:r>
        <w:rPr>
          <w:b/>
          <w:spacing w:val="-5"/>
          <w:w w:val="90"/>
        </w:rPr>
        <w:t xml:space="preserve"> </w:t>
      </w:r>
      <w:r>
        <w:rPr>
          <w:b/>
          <w:spacing w:val="-4"/>
          <w:w w:val="90"/>
        </w:rPr>
        <w:t>minority</w:t>
      </w:r>
      <w:r>
        <w:rPr>
          <w:b/>
          <w:spacing w:val="-14"/>
          <w:w w:val="90"/>
        </w:rPr>
        <w:t xml:space="preserve"> </w:t>
      </w:r>
      <w:r>
        <w:rPr>
          <w:b/>
          <w:spacing w:val="-4"/>
          <w:w w:val="90"/>
        </w:rPr>
        <w:t>candidates</w:t>
      </w:r>
      <w:r>
        <w:rPr>
          <w:b/>
          <w:spacing w:val="-14"/>
          <w:w w:val="90"/>
        </w:rPr>
        <w:t xml:space="preserve"> </w:t>
      </w:r>
      <w:r>
        <w:rPr>
          <w:b/>
          <w:spacing w:val="-4"/>
          <w:w w:val="90"/>
        </w:rPr>
        <w:t>are</w:t>
      </w:r>
      <w:r>
        <w:rPr>
          <w:b/>
          <w:spacing w:val="-18"/>
          <w:w w:val="90"/>
        </w:rPr>
        <w:t xml:space="preserve"> </w:t>
      </w:r>
      <w:r>
        <w:rPr>
          <w:b/>
          <w:spacing w:val="-4"/>
          <w:w w:val="90"/>
        </w:rPr>
        <w:t>available,</w:t>
      </w:r>
      <w:r>
        <w:rPr>
          <w:b/>
          <w:spacing w:val="-14"/>
          <w:w w:val="90"/>
        </w:rPr>
        <w:t xml:space="preserve"> </w:t>
      </w:r>
      <w:r>
        <w:rPr>
          <w:b/>
          <w:spacing w:val="-4"/>
          <w:w w:val="90"/>
        </w:rPr>
        <w:t>and</w:t>
      </w:r>
      <w:r>
        <w:rPr>
          <w:b/>
          <w:spacing w:val="-13"/>
          <w:w w:val="90"/>
        </w:rPr>
        <w:t xml:space="preserve"> </w:t>
      </w:r>
      <w:r>
        <w:rPr>
          <w:b/>
          <w:spacing w:val="-4"/>
          <w:w w:val="90"/>
        </w:rPr>
        <w:t>these</w:t>
      </w:r>
      <w:r>
        <w:rPr>
          <w:b/>
          <w:spacing w:val="-13"/>
          <w:w w:val="90"/>
        </w:rPr>
        <w:t xml:space="preserve"> </w:t>
      </w:r>
      <w:r>
        <w:rPr>
          <w:b/>
          <w:spacing w:val="-4"/>
          <w:w w:val="90"/>
        </w:rPr>
        <w:t>are</w:t>
      </w:r>
      <w:r>
        <w:rPr>
          <w:b/>
          <w:spacing w:val="-13"/>
          <w:w w:val="90"/>
        </w:rPr>
        <w:t xml:space="preserve"> </w:t>
      </w:r>
      <w:r>
        <w:rPr>
          <w:b/>
          <w:spacing w:val="-4"/>
          <w:w w:val="90"/>
        </w:rPr>
        <w:t xml:space="preserve">highly sought-after, </w:t>
      </w:r>
      <w:r>
        <w:rPr>
          <w:b/>
          <w:spacing w:val="-8"/>
        </w:rPr>
        <w:t>so</w:t>
      </w:r>
      <w:r>
        <w:rPr>
          <w:b/>
          <w:spacing w:val="-2"/>
        </w:rPr>
        <w:t xml:space="preserve"> </w:t>
      </w:r>
      <w:r>
        <w:rPr>
          <w:b/>
          <w:spacing w:val="-8"/>
        </w:rPr>
        <w:t>we</w:t>
      </w:r>
      <w:r>
        <w:rPr>
          <w:b/>
          <w:spacing w:val="-3"/>
        </w:rPr>
        <w:t xml:space="preserve"> </w:t>
      </w:r>
      <w:r>
        <w:rPr>
          <w:b/>
          <w:spacing w:val="-8"/>
        </w:rPr>
        <w:t>are</w:t>
      </w:r>
      <w:r>
        <w:rPr>
          <w:b/>
          <w:spacing w:val="-12"/>
        </w:rPr>
        <w:t xml:space="preserve"> </w:t>
      </w:r>
      <w:r>
        <w:rPr>
          <w:b/>
          <w:spacing w:val="-8"/>
        </w:rPr>
        <w:t>unlikely</w:t>
      </w:r>
      <w:r>
        <w:rPr>
          <w:b/>
          <w:spacing w:val="-11"/>
        </w:rPr>
        <w:t xml:space="preserve"> </w:t>
      </w:r>
      <w:r>
        <w:rPr>
          <w:b/>
          <w:spacing w:val="-8"/>
        </w:rPr>
        <w:t>to</w:t>
      </w:r>
      <w:r>
        <w:rPr>
          <w:b/>
          <w:spacing w:val="-6"/>
        </w:rPr>
        <w:t xml:space="preserve"> </w:t>
      </w:r>
      <w:r>
        <w:rPr>
          <w:b/>
          <w:spacing w:val="-8"/>
        </w:rPr>
        <w:t>recruitthem.”</w:t>
      </w:r>
    </w:p>
    <w:p w14:paraId="3D6E98B8" w14:textId="77777777" w:rsidR="004777FF" w:rsidRDefault="004777FF">
      <w:pPr>
        <w:pStyle w:val="BodyText"/>
        <w:spacing w:before="11"/>
        <w:rPr>
          <w:b/>
          <w:sz w:val="21"/>
        </w:rPr>
      </w:pPr>
    </w:p>
    <w:p w14:paraId="3D6E98B9" w14:textId="77777777" w:rsidR="004777FF" w:rsidRDefault="00702C66">
      <w:pPr>
        <w:pStyle w:val="BodyText"/>
        <w:spacing w:line="228" w:lineRule="auto"/>
        <w:ind w:left="1019" w:right="1480"/>
      </w:pPr>
      <w:r>
        <w:rPr>
          <w:spacing w:val="-4"/>
          <w:w w:val="90"/>
        </w:rPr>
        <w:t>Although</w:t>
      </w:r>
      <w:r>
        <w:rPr>
          <w:spacing w:val="-20"/>
          <w:w w:val="90"/>
        </w:rPr>
        <w:t xml:space="preserve"> </w:t>
      </w:r>
      <w:r>
        <w:rPr>
          <w:spacing w:val="-4"/>
          <w:w w:val="90"/>
        </w:rPr>
        <w:t>the</w:t>
      </w:r>
      <w:r>
        <w:rPr>
          <w:spacing w:val="-19"/>
          <w:w w:val="90"/>
        </w:rPr>
        <w:t xml:space="preserve"> </w:t>
      </w:r>
      <w:r>
        <w:rPr>
          <w:spacing w:val="-4"/>
          <w:w w:val="90"/>
        </w:rPr>
        <w:t>availability</w:t>
      </w:r>
      <w:r>
        <w:rPr>
          <w:spacing w:val="-20"/>
          <w:w w:val="90"/>
        </w:rPr>
        <w:t xml:space="preserve"> </w:t>
      </w:r>
      <w:r>
        <w:rPr>
          <w:spacing w:val="-4"/>
          <w:w w:val="90"/>
        </w:rPr>
        <w:t>of</w:t>
      </w:r>
      <w:r>
        <w:rPr>
          <w:spacing w:val="-16"/>
          <w:w w:val="90"/>
        </w:rPr>
        <w:t xml:space="preserve"> </w:t>
      </w:r>
      <w:r>
        <w:rPr>
          <w:spacing w:val="-4"/>
          <w:w w:val="90"/>
        </w:rPr>
        <w:t>women</w:t>
      </w:r>
      <w:r>
        <w:rPr>
          <w:spacing w:val="-20"/>
          <w:w w:val="90"/>
        </w:rPr>
        <w:t xml:space="preserve"> </w:t>
      </w:r>
      <w:r>
        <w:rPr>
          <w:spacing w:val="-4"/>
          <w:w w:val="90"/>
        </w:rPr>
        <w:t>and</w:t>
      </w:r>
      <w:r>
        <w:rPr>
          <w:spacing w:val="-19"/>
          <w:w w:val="90"/>
        </w:rPr>
        <w:t xml:space="preserve"> </w:t>
      </w:r>
      <w:r>
        <w:rPr>
          <w:spacing w:val="-4"/>
          <w:w w:val="90"/>
        </w:rPr>
        <w:t>minorities</w:t>
      </w:r>
      <w:r>
        <w:rPr>
          <w:spacing w:val="-24"/>
          <w:w w:val="90"/>
        </w:rPr>
        <w:t xml:space="preserve"> </w:t>
      </w:r>
      <w:r>
        <w:rPr>
          <w:spacing w:val="-4"/>
          <w:w w:val="90"/>
        </w:rPr>
        <w:t>varies</w:t>
      </w:r>
      <w:r>
        <w:rPr>
          <w:spacing w:val="-20"/>
          <w:w w:val="90"/>
        </w:rPr>
        <w:t xml:space="preserve"> </w:t>
      </w:r>
      <w:r>
        <w:rPr>
          <w:spacing w:val="-4"/>
          <w:w w:val="90"/>
        </w:rPr>
        <w:t>across</w:t>
      </w:r>
      <w:r>
        <w:rPr>
          <w:spacing w:val="-24"/>
          <w:w w:val="90"/>
        </w:rPr>
        <w:t xml:space="preserve"> </w:t>
      </w:r>
      <w:r>
        <w:rPr>
          <w:spacing w:val="-4"/>
          <w:w w:val="90"/>
        </w:rPr>
        <w:t>fields,</w:t>
      </w:r>
      <w:r>
        <w:rPr>
          <w:spacing w:val="-23"/>
          <w:w w:val="90"/>
        </w:rPr>
        <w:t xml:space="preserve"> </w:t>
      </w:r>
      <w:r>
        <w:rPr>
          <w:spacing w:val="-4"/>
          <w:w w:val="90"/>
        </w:rPr>
        <w:t>in</w:t>
      </w:r>
      <w:r>
        <w:rPr>
          <w:spacing w:val="-17"/>
          <w:w w:val="90"/>
        </w:rPr>
        <w:t xml:space="preserve"> </w:t>
      </w:r>
      <w:r>
        <w:rPr>
          <w:spacing w:val="-4"/>
          <w:w w:val="90"/>
        </w:rPr>
        <w:t>many</w:t>
      </w:r>
      <w:r>
        <w:rPr>
          <w:spacing w:val="-20"/>
          <w:w w:val="90"/>
        </w:rPr>
        <w:t xml:space="preserve"> </w:t>
      </w:r>
      <w:r>
        <w:rPr>
          <w:spacing w:val="-4"/>
          <w:w w:val="90"/>
        </w:rPr>
        <w:t>areas</w:t>
      </w:r>
      <w:r>
        <w:rPr>
          <w:spacing w:val="-24"/>
          <w:w w:val="90"/>
        </w:rPr>
        <w:t xml:space="preserve"> </w:t>
      </w:r>
      <w:r>
        <w:rPr>
          <w:spacing w:val="-4"/>
          <w:w w:val="90"/>
        </w:rPr>
        <w:t>we</w:t>
      </w:r>
      <w:r>
        <w:rPr>
          <w:spacing w:val="-19"/>
          <w:w w:val="90"/>
        </w:rPr>
        <w:t xml:space="preserve"> </w:t>
      </w:r>
      <w:r>
        <w:rPr>
          <w:spacing w:val="-4"/>
          <w:w w:val="90"/>
        </w:rPr>
        <w:t>are</w:t>
      </w:r>
      <w:r>
        <w:rPr>
          <w:spacing w:val="-21"/>
          <w:w w:val="90"/>
        </w:rPr>
        <w:t xml:space="preserve"> </w:t>
      </w:r>
      <w:r>
        <w:rPr>
          <w:spacing w:val="-4"/>
          <w:w w:val="90"/>
        </w:rPr>
        <w:t xml:space="preserve">currently hiring </w:t>
      </w:r>
      <w:r>
        <w:rPr>
          <w:w w:val="85"/>
        </w:rPr>
        <w:t>well</w:t>
      </w:r>
      <w:r>
        <w:rPr>
          <w:spacing w:val="-13"/>
          <w:w w:val="85"/>
        </w:rPr>
        <w:t xml:space="preserve"> </w:t>
      </w:r>
      <w:r>
        <w:rPr>
          <w:w w:val="85"/>
        </w:rPr>
        <w:t>below</w:t>
      </w:r>
      <w:r>
        <w:rPr>
          <w:spacing w:val="-12"/>
          <w:w w:val="85"/>
        </w:rPr>
        <w:t xml:space="preserve"> </w:t>
      </w:r>
      <w:r>
        <w:rPr>
          <w:w w:val="85"/>
        </w:rPr>
        <w:t>that</w:t>
      </w:r>
      <w:r>
        <w:rPr>
          <w:spacing w:val="-13"/>
          <w:w w:val="85"/>
        </w:rPr>
        <w:t xml:space="preserve"> </w:t>
      </w:r>
      <w:r>
        <w:rPr>
          <w:w w:val="85"/>
        </w:rPr>
        <w:t>availability.</w:t>
      </w:r>
      <w:r>
        <w:t xml:space="preserve"> </w:t>
      </w:r>
      <w:r>
        <w:rPr>
          <w:w w:val="85"/>
        </w:rPr>
        <w:t>And</w:t>
      </w:r>
      <w:r>
        <w:rPr>
          <w:spacing w:val="-8"/>
          <w:w w:val="85"/>
        </w:rPr>
        <w:t xml:space="preserve"> </w:t>
      </w:r>
      <w:r>
        <w:rPr>
          <w:w w:val="85"/>
        </w:rPr>
        <w:t>as</w:t>
      </w:r>
      <w:r>
        <w:rPr>
          <w:spacing w:val="-9"/>
          <w:w w:val="85"/>
        </w:rPr>
        <w:t xml:space="preserve"> </w:t>
      </w:r>
      <w:r>
        <w:rPr>
          <w:w w:val="85"/>
        </w:rPr>
        <w:t>the</w:t>
      </w:r>
      <w:r>
        <w:rPr>
          <w:spacing w:val="-8"/>
          <w:w w:val="85"/>
        </w:rPr>
        <w:t xml:space="preserve"> </w:t>
      </w:r>
      <w:r>
        <w:rPr>
          <w:w w:val="85"/>
        </w:rPr>
        <w:t>studies</w:t>
      </w:r>
      <w:r>
        <w:rPr>
          <w:spacing w:val="-13"/>
          <w:w w:val="85"/>
        </w:rPr>
        <w:t xml:space="preserve"> </w:t>
      </w:r>
      <w:r>
        <w:rPr>
          <w:w w:val="85"/>
        </w:rPr>
        <w:t>detailed</w:t>
      </w:r>
      <w:r>
        <w:rPr>
          <w:spacing w:val="-18"/>
          <w:w w:val="85"/>
        </w:rPr>
        <w:t xml:space="preserve"> </w:t>
      </w:r>
      <w:r>
        <w:rPr>
          <w:w w:val="85"/>
        </w:rPr>
        <w:t>in</w:t>
      </w:r>
      <w:r>
        <w:rPr>
          <w:spacing w:val="-9"/>
          <w:w w:val="85"/>
        </w:rPr>
        <w:t xml:space="preserve"> </w:t>
      </w:r>
      <w:r>
        <w:rPr>
          <w:w w:val="85"/>
        </w:rPr>
        <w:t>the</w:t>
      </w:r>
      <w:r>
        <w:rPr>
          <w:spacing w:val="-8"/>
          <w:w w:val="85"/>
        </w:rPr>
        <w:t xml:space="preserve"> </w:t>
      </w:r>
      <w:r>
        <w:rPr>
          <w:w w:val="85"/>
        </w:rPr>
        <w:t>articles</w:t>
      </w:r>
      <w:r>
        <w:rPr>
          <w:spacing w:val="-13"/>
          <w:w w:val="85"/>
        </w:rPr>
        <w:t xml:space="preserve"> </w:t>
      </w:r>
      <w:r>
        <w:rPr>
          <w:w w:val="85"/>
        </w:rPr>
        <w:t>on</w:t>
      </w:r>
      <w:r>
        <w:rPr>
          <w:spacing w:val="-6"/>
          <w:w w:val="85"/>
        </w:rPr>
        <w:t xml:space="preserve"> </w:t>
      </w:r>
      <w:r>
        <w:rPr>
          <w:w w:val="85"/>
        </w:rPr>
        <w:t>“How</w:t>
      </w:r>
      <w:r>
        <w:rPr>
          <w:spacing w:val="-12"/>
          <w:w w:val="85"/>
        </w:rPr>
        <w:t xml:space="preserve"> </w:t>
      </w:r>
      <w:r>
        <w:rPr>
          <w:w w:val="85"/>
        </w:rPr>
        <w:t>to</w:t>
      </w:r>
      <w:r>
        <w:rPr>
          <w:spacing w:val="-9"/>
          <w:w w:val="85"/>
        </w:rPr>
        <w:t xml:space="preserve"> </w:t>
      </w:r>
      <w:r>
        <w:rPr>
          <w:w w:val="85"/>
        </w:rPr>
        <w:t>Diversify</w:t>
      </w:r>
      <w:r>
        <w:rPr>
          <w:spacing w:val="-9"/>
          <w:w w:val="85"/>
        </w:rPr>
        <w:t xml:space="preserve"> </w:t>
      </w:r>
      <w:r>
        <w:rPr>
          <w:w w:val="85"/>
        </w:rPr>
        <w:t>the</w:t>
      </w:r>
      <w:r>
        <w:rPr>
          <w:spacing w:val="-8"/>
          <w:w w:val="85"/>
        </w:rPr>
        <w:t xml:space="preserve"> </w:t>
      </w:r>
      <w:r>
        <w:rPr>
          <w:w w:val="85"/>
        </w:rPr>
        <w:t xml:space="preserve">Faculty” and </w:t>
      </w:r>
      <w:r>
        <w:rPr>
          <w:spacing w:val="-2"/>
          <w:w w:val="90"/>
        </w:rPr>
        <w:t>“Interrupting</w:t>
      </w:r>
      <w:r>
        <w:rPr>
          <w:spacing w:val="-3"/>
          <w:w w:val="90"/>
        </w:rPr>
        <w:t xml:space="preserve"> </w:t>
      </w:r>
      <w:r>
        <w:rPr>
          <w:spacing w:val="-2"/>
          <w:w w:val="90"/>
        </w:rPr>
        <w:t>the Usual”</w:t>
      </w:r>
      <w:r>
        <w:rPr>
          <w:spacing w:val="-7"/>
          <w:w w:val="90"/>
        </w:rPr>
        <w:t xml:space="preserve"> </w:t>
      </w:r>
      <w:r>
        <w:rPr>
          <w:spacing w:val="-2"/>
          <w:w w:val="90"/>
        </w:rPr>
        <w:t>show,</w:t>
      </w:r>
      <w:r>
        <w:rPr>
          <w:spacing w:val="-10"/>
          <w:w w:val="90"/>
        </w:rPr>
        <w:t xml:space="preserve"> </w:t>
      </w:r>
      <w:r>
        <w:rPr>
          <w:spacing w:val="-2"/>
          <w:w w:val="90"/>
        </w:rPr>
        <w:t>many</w:t>
      </w:r>
      <w:r>
        <w:rPr>
          <w:spacing w:val="-3"/>
          <w:w w:val="90"/>
        </w:rPr>
        <w:t xml:space="preserve"> </w:t>
      </w:r>
      <w:r>
        <w:rPr>
          <w:spacing w:val="-2"/>
          <w:w w:val="90"/>
        </w:rPr>
        <w:t>highly</w:t>
      </w:r>
      <w:r>
        <w:rPr>
          <w:spacing w:val="-6"/>
          <w:w w:val="90"/>
        </w:rPr>
        <w:t xml:space="preserve"> </w:t>
      </w:r>
      <w:r>
        <w:rPr>
          <w:spacing w:val="-2"/>
          <w:w w:val="90"/>
        </w:rPr>
        <w:t>qualified minority</w:t>
      </w:r>
      <w:r>
        <w:rPr>
          <w:spacing w:val="-3"/>
          <w:w w:val="90"/>
        </w:rPr>
        <w:t xml:space="preserve"> </w:t>
      </w:r>
      <w:r>
        <w:rPr>
          <w:spacing w:val="-2"/>
          <w:w w:val="90"/>
        </w:rPr>
        <w:t>postdoctoral scholars</w:t>
      </w:r>
      <w:r>
        <w:rPr>
          <w:spacing w:val="-4"/>
          <w:w w:val="90"/>
        </w:rPr>
        <w:t xml:space="preserve"> </w:t>
      </w:r>
      <w:r>
        <w:rPr>
          <w:spacing w:val="-2"/>
          <w:w w:val="90"/>
        </w:rPr>
        <w:t>were not</w:t>
      </w:r>
      <w:r>
        <w:t xml:space="preserve"> </w:t>
      </w:r>
      <w:r>
        <w:rPr>
          <w:spacing w:val="-2"/>
          <w:w w:val="90"/>
        </w:rPr>
        <w:t>actively recruited</w:t>
      </w:r>
      <w:r>
        <w:rPr>
          <w:spacing w:val="-10"/>
          <w:w w:val="90"/>
        </w:rPr>
        <w:t xml:space="preserve"> </w:t>
      </w:r>
      <w:r>
        <w:rPr>
          <w:spacing w:val="-2"/>
          <w:w w:val="90"/>
        </w:rPr>
        <w:t>by</w:t>
      </w:r>
      <w:r>
        <w:rPr>
          <w:spacing w:val="-6"/>
          <w:w w:val="90"/>
        </w:rPr>
        <w:t xml:space="preserve"> </w:t>
      </w:r>
      <w:r>
        <w:rPr>
          <w:spacing w:val="-2"/>
          <w:w w:val="90"/>
        </w:rPr>
        <w:t>academic</w:t>
      </w:r>
      <w:r>
        <w:rPr>
          <w:spacing w:val="-6"/>
          <w:w w:val="90"/>
        </w:rPr>
        <w:t xml:space="preserve"> </w:t>
      </w:r>
      <w:r>
        <w:rPr>
          <w:spacing w:val="-2"/>
          <w:w w:val="90"/>
        </w:rPr>
        <w:t>institutions.</w:t>
      </w:r>
    </w:p>
    <w:p w14:paraId="3D6E98BA" w14:textId="77777777" w:rsidR="004777FF" w:rsidRDefault="00702C66">
      <w:pPr>
        <w:pStyle w:val="BodyText"/>
        <w:spacing w:line="228" w:lineRule="auto"/>
        <w:ind w:left="1019" w:right="1540"/>
      </w:pPr>
      <w:r>
        <w:rPr>
          <w:w w:val="85"/>
        </w:rPr>
        <w:t>Institutions</w:t>
      </w:r>
      <w:r>
        <w:rPr>
          <w:spacing w:val="-9"/>
          <w:w w:val="85"/>
        </w:rPr>
        <w:t xml:space="preserve"> </w:t>
      </w:r>
      <w:r>
        <w:rPr>
          <w:w w:val="85"/>
        </w:rPr>
        <w:t>do</w:t>
      </w:r>
      <w:r>
        <w:rPr>
          <w:spacing w:val="-9"/>
          <w:w w:val="85"/>
        </w:rPr>
        <w:t xml:space="preserve"> </w:t>
      </w:r>
      <w:r>
        <w:rPr>
          <w:w w:val="85"/>
        </w:rPr>
        <w:t>not</w:t>
      </w:r>
      <w:r>
        <w:rPr>
          <w:spacing w:val="-5"/>
          <w:w w:val="85"/>
        </w:rPr>
        <w:t xml:space="preserve"> </w:t>
      </w:r>
      <w:r>
        <w:rPr>
          <w:w w:val="85"/>
        </w:rPr>
        <w:t>seem</w:t>
      </w:r>
      <w:r>
        <w:rPr>
          <w:spacing w:val="-10"/>
          <w:w w:val="85"/>
        </w:rPr>
        <w:t xml:space="preserve"> </w:t>
      </w:r>
      <w:r>
        <w:rPr>
          <w:w w:val="85"/>
        </w:rPr>
        <w:t>to</w:t>
      </w:r>
      <w:r>
        <w:rPr>
          <w:spacing w:val="-9"/>
          <w:w w:val="85"/>
        </w:rPr>
        <w:t xml:space="preserve"> </w:t>
      </w:r>
      <w:r>
        <w:rPr>
          <w:w w:val="85"/>
        </w:rPr>
        <w:t>be</w:t>
      </w:r>
      <w:r>
        <w:rPr>
          <w:spacing w:val="-7"/>
          <w:w w:val="85"/>
        </w:rPr>
        <w:t xml:space="preserve"> </w:t>
      </w:r>
      <w:r>
        <w:rPr>
          <w:w w:val="85"/>
        </w:rPr>
        <w:t>“fighting</w:t>
      </w:r>
      <w:r>
        <w:rPr>
          <w:spacing w:val="-9"/>
          <w:w w:val="85"/>
        </w:rPr>
        <w:t xml:space="preserve"> </w:t>
      </w:r>
      <w:r>
        <w:rPr>
          <w:w w:val="85"/>
        </w:rPr>
        <w:t>over”</w:t>
      </w:r>
      <w:r>
        <w:rPr>
          <w:spacing w:val="-14"/>
          <w:w w:val="85"/>
        </w:rPr>
        <w:t xml:space="preserve"> </w:t>
      </w:r>
      <w:r>
        <w:rPr>
          <w:w w:val="85"/>
        </w:rPr>
        <w:t>a</w:t>
      </w:r>
      <w:r>
        <w:rPr>
          <w:spacing w:val="-5"/>
          <w:w w:val="85"/>
        </w:rPr>
        <w:t xml:space="preserve"> </w:t>
      </w:r>
      <w:r>
        <w:rPr>
          <w:w w:val="85"/>
        </w:rPr>
        <w:t>few</w:t>
      </w:r>
      <w:r>
        <w:rPr>
          <w:spacing w:val="-7"/>
          <w:w w:val="85"/>
        </w:rPr>
        <w:t xml:space="preserve"> </w:t>
      </w:r>
      <w:r>
        <w:rPr>
          <w:w w:val="85"/>
        </w:rPr>
        <w:t>candidates.</w:t>
      </w:r>
      <w:r>
        <w:rPr>
          <w:spacing w:val="-12"/>
          <w:w w:val="85"/>
        </w:rPr>
        <w:t xml:space="preserve"> </w:t>
      </w:r>
      <w:r>
        <w:rPr>
          <w:w w:val="85"/>
        </w:rPr>
        <w:t>Search</w:t>
      </w:r>
      <w:r>
        <w:rPr>
          <w:spacing w:val="-12"/>
          <w:w w:val="85"/>
        </w:rPr>
        <w:t xml:space="preserve"> </w:t>
      </w:r>
      <w:r>
        <w:rPr>
          <w:w w:val="85"/>
        </w:rPr>
        <w:t>committees</w:t>
      </w:r>
      <w:r>
        <w:rPr>
          <w:spacing w:val="-12"/>
          <w:w w:val="85"/>
        </w:rPr>
        <w:t xml:space="preserve"> </w:t>
      </w:r>
      <w:r>
        <w:rPr>
          <w:w w:val="85"/>
        </w:rPr>
        <w:t>have</w:t>
      </w:r>
      <w:r>
        <w:rPr>
          <w:spacing w:val="-10"/>
          <w:w w:val="85"/>
        </w:rPr>
        <w:t xml:space="preserve"> </w:t>
      </w:r>
      <w:r>
        <w:rPr>
          <w:w w:val="85"/>
        </w:rPr>
        <w:t>every</w:t>
      </w:r>
      <w:r>
        <w:rPr>
          <w:spacing w:val="-7"/>
          <w:w w:val="85"/>
        </w:rPr>
        <w:t xml:space="preserve"> </w:t>
      </w:r>
      <w:r>
        <w:rPr>
          <w:w w:val="85"/>
        </w:rPr>
        <w:t>reason</w:t>
      </w:r>
      <w:r>
        <w:rPr>
          <w:spacing w:val="-12"/>
          <w:w w:val="85"/>
        </w:rPr>
        <w:t xml:space="preserve"> </w:t>
      </w:r>
      <w:r>
        <w:rPr>
          <w:w w:val="85"/>
        </w:rPr>
        <w:t xml:space="preserve">to expect </w:t>
      </w:r>
      <w:r>
        <w:rPr>
          <w:w w:val="90"/>
        </w:rPr>
        <w:t>to</w:t>
      </w:r>
      <w:r>
        <w:rPr>
          <w:spacing w:val="-26"/>
          <w:w w:val="90"/>
        </w:rPr>
        <w:t xml:space="preserve"> </w:t>
      </w:r>
      <w:r>
        <w:rPr>
          <w:w w:val="90"/>
        </w:rPr>
        <w:t>be</w:t>
      </w:r>
      <w:r>
        <w:rPr>
          <w:spacing w:val="-24"/>
          <w:w w:val="90"/>
        </w:rPr>
        <w:t xml:space="preserve"> </w:t>
      </w:r>
      <w:r>
        <w:rPr>
          <w:w w:val="90"/>
        </w:rPr>
        <w:t>successful</w:t>
      </w:r>
      <w:r>
        <w:rPr>
          <w:spacing w:val="-29"/>
          <w:w w:val="90"/>
        </w:rPr>
        <w:t xml:space="preserve"> </w:t>
      </w:r>
      <w:r>
        <w:rPr>
          <w:w w:val="90"/>
        </w:rPr>
        <w:t>in</w:t>
      </w:r>
      <w:r>
        <w:rPr>
          <w:spacing w:val="-25"/>
          <w:w w:val="90"/>
        </w:rPr>
        <w:t xml:space="preserve"> </w:t>
      </w:r>
      <w:r>
        <w:rPr>
          <w:w w:val="90"/>
        </w:rPr>
        <w:t>finding</w:t>
      </w:r>
      <w:r>
        <w:rPr>
          <w:spacing w:val="-30"/>
          <w:w w:val="90"/>
        </w:rPr>
        <w:t xml:space="preserve"> </w:t>
      </w:r>
      <w:r>
        <w:rPr>
          <w:w w:val="90"/>
        </w:rPr>
        <w:t>qualifiedwomen</w:t>
      </w:r>
      <w:r>
        <w:rPr>
          <w:spacing w:val="-27"/>
          <w:w w:val="90"/>
        </w:rPr>
        <w:t xml:space="preserve"> </w:t>
      </w:r>
      <w:r>
        <w:rPr>
          <w:w w:val="90"/>
        </w:rPr>
        <w:t>and</w:t>
      </w:r>
      <w:r>
        <w:rPr>
          <w:spacing w:val="-24"/>
          <w:w w:val="90"/>
        </w:rPr>
        <w:t xml:space="preserve"> </w:t>
      </w:r>
      <w:r>
        <w:rPr>
          <w:w w:val="90"/>
        </w:rPr>
        <w:t>minority</w:t>
      </w:r>
      <w:r>
        <w:rPr>
          <w:spacing w:val="-29"/>
          <w:w w:val="90"/>
        </w:rPr>
        <w:t xml:space="preserve"> </w:t>
      </w:r>
      <w:r>
        <w:rPr>
          <w:w w:val="90"/>
        </w:rPr>
        <w:t>candidates</w:t>
      </w:r>
      <w:r>
        <w:rPr>
          <w:spacing w:val="-28"/>
          <w:w w:val="90"/>
        </w:rPr>
        <w:t xml:space="preserve"> </w:t>
      </w:r>
      <w:r>
        <w:rPr>
          <w:w w:val="90"/>
        </w:rPr>
        <w:t>for</w:t>
      </w:r>
      <w:r>
        <w:rPr>
          <w:spacing w:val="-24"/>
          <w:w w:val="90"/>
        </w:rPr>
        <w:t xml:space="preserve"> </w:t>
      </w:r>
      <w:r>
        <w:rPr>
          <w:w w:val="90"/>
        </w:rPr>
        <w:t>their</w:t>
      </w:r>
      <w:r>
        <w:rPr>
          <w:spacing w:val="-28"/>
          <w:w w:val="90"/>
        </w:rPr>
        <w:t xml:space="preserve"> </w:t>
      </w:r>
      <w:r>
        <w:rPr>
          <w:w w:val="90"/>
        </w:rPr>
        <w:t>pool.</w:t>
      </w:r>
    </w:p>
    <w:p w14:paraId="3D6E98BB" w14:textId="77777777" w:rsidR="004777FF" w:rsidRDefault="004777FF">
      <w:pPr>
        <w:pStyle w:val="BodyText"/>
        <w:spacing w:before="7"/>
        <w:rPr>
          <w:sz w:val="23"/>
        </w:rPr>
      </w:pPr>
    </w:p>
    <w:p w14:paraId="3D6E98BC" w14:textId="77777777" w:rsidR="004777FF" w:rsidRDefault="00702C66">
      <w:pPr>
        <w:numPr>
          <w:ilvl w:val="0"/>
          <w:numId w:val="1"/>
        </w:numPr>
        <w:tabs>
          <w:tab w:val="left" w:pos="1018"/>
          <w:tab w:val="left" w:pos="1111"/>
        </w:tabs>
        <w:spacing w:line="237" w:lineRule="auto"/>
        <w:ind w:right="1240"/>
        <w:rPr>
          <w:b/>
        </w:rPr>
      </w:pPr>
      <w:bookmarkStart w:id="119" w:name="3._“The_problem_will_solve_itself_as_mor"/>
      <w:bookmarkEnd w:id="119"/>
      <w:r>
        <w:rPr>
          <w:b/>
          <w:spacing w:val="-2"/>
          <w:w w:val="90"/>
        </w:rPr>
        <w:t>“The</w:t>
      </w:r>
      <w:r>
        <w:rPr>
          <w:b/>
          <w:spacing w:val="-17"/>
          <w:w w:val="90"/>
        </w:rPr>
        <w:t xml:space="preserve"> </w:t>
      </w:r>
      <w:r>
        <w:rPr>
          <w:b/>
          <w:spacing w:val="-2"/>
          <w:w w:val="90"/>
        </w:rPr>
        <w:t>problem</w:t>
      </w:r>
      <w:r>
        <w:rPr>
          <w:b/>
          <w:spacing w:val="-16"/>
          <w:w w:val="90"/>
        </w:rPr>
        <w:t xml:space="preserve"> </w:t>
      </w:r>
      <w:r>
        <w:rPr>
          <w:b/>
          <w:spacing w:val="-2"/>
          <w:w w:val="90"/>
        </w:rPr>
        <w:t>will</w:t>
      </w:r>
      <w:r>
        <w:rPr>
          <w:b/>
          <w:spacing w:val="-15"/>
          <w:w w:val="90"/>
        </w:rPr>
        <w:t xml:space="preserve"> </w:t>
      </w:r>
      <w:r>
        <w:rPr>
          <w:b/>
          <w:spacing w:val="-2"/>
          <w:w w:val="90"/>
        </w:rPr>
        <w:t>solve</w:t>
      </w:r>
      <w:r>
        <w:rPr>
          <w:b/>
          <w:spacing w:val="-19"/>
          <w:w w:val="90"/>
        </w:rPr>
        <w:t xml:space="preserve"> </w:t>
      </w:r>
      <w:r>
        <w:rPr>
          <w:b/>
          <w:spacing w:val="-2"/>
          <w:w w:val="90"/>
        </w:rPr>
        <w:t>itself</w:t>
      </w:r>
      <w:r>
        <w:rPr>
          <w:b/>
          <w:spacing w:val="-17"/>
          <w:w w:val="90"/>
        </w:rPr>
        <w:t xml:space="preserve"> </w:t>
      </w:r>
      <w:r>
        <w:rPr>
          <w:b/>
          <w:spacing w:val="-2"/>
          <w:w w:val="90"/>
        </w:rPr>
        <w:t>as</w:t>
      </w:r>
      <w:r>
        <w:rPr>
          <w:b/>
          <w:spacing w:val="-12"/>
          <w:w w:val="90"/>
        </w:rPr>
        <w:t xml:space="preserve"> </w:t>
      </w:r>
      <w:r>
        <w:rPr>
          <w:b/>
          <w:spacing w:val="-2"/>
          <w:w w:val="90"/>
        </w:rPr>
        <w:t>more</w:t>
      </w:r>
      <w:r>
        <w:rPr>
          <w:b/>
          <w:spacing w:val="-17"/>
          <w:w w:val="90"/>
        </w:rPr>
        <w:t xml:space="preserve"> </w:t>
      </w:r>
      <w:r>
        <w:rPr>
          <w:b/>
          <w:spacing w:val="-2"/>
          <w:w w:val="90"/>
        </w:rPr>
        <w:t>women</w:t>
      </w:r>
      <w:r>
        <w:rPr>
          <w:b/>
          <w:spacing w:val="-19"/>
          <w:w w:val="90"/>
        </w:rPr>
        <w:t xml:space="preserve"> </w:t>
      </w:r>
      <w:r>
        <w:rPr>
          <w:b/>
          <w:spacing w:val="-2"/>
          <w:w w:val="90"/>
        </w:rPr>
        <w:t>and</w:t>
      </w:r>
      <w:r>
        <w:rPr>
          <w:b/>
          <w:spacing w:val="-13"/>
          <w:w w:val="90"/>
        </w:rPr>
        <w:t xml:space="preserve"> </w:t>
      </w:r>
      <w:r>
        <w:rPr>
          <w:b/>
          <w:spacing w:val="-2"/>
          <w:w w:val="90"/>
        </w:rPr>
        <w:t>minorities</w:t>
      </w:r>
      <w:r>
        <w:rPr>
          <w:b/>
          <w:spacing w:val="-15"/>
          <w:w w:val="90"/>
        </w:rPr>
        <w:t xml:space="preserve"> </w:t>
      </w:r>
      <w:r>
        <w:rPr>
          <w:b/>
          <w:spacing w:val="-2"/>
          <w:w w:val="90"/>
        </w:rPr>
        <w:t>move</w:t>
      </w:r>
      <w:r>
        <w:rPr>
          <w:b/>
          <w:spacing w:val="-17"/>
          <w:w w:val="90"/>
        </w:rPr>
        <w:t xml:space="preserve"> </w:t>
      </w:r>
      <w:r>
        <w:rPr>
          <w:b/>
          <w:spacing w:val="-2"/>
          <w:w w:val="90"/>
        </w:rPr>
        <w:t>through</w:t>
      </w:r>
      <w:r>
        <w:rPr>
          <w:b/>
          <w:spacing w:val="-16"/>
          <w:w w:val="90"/>
        </w:rPr>
        <w:t xml:space="preserve"> </w:t>
      </w:r>
      <w:r>
        <w:rPr>
          <w:b/>
          <w:spacing w:val="-2"/>
          <w:w w:val="90"/>
        </w:rPr>
        <w:t>the</w:t>
      </w:r>
      <w:r>
        <w:rPr>
          <w:b/>
          <w:spacing w:val="-12"/>
          <w:w w:val="90"/>
        </w:rPr>
        <w:t xml:space="preserve"> </w:t>
      </w:r>
      <w:r>
        <w:rPr>
          <w:b/>
          <w:spacing w:val="-2"/>
          <w:w w:val="90"/>
        </w:rPr>
        <w:t>pipeline</w:t>
      </w:r>
      <w:r>
        <w:rPr>
          <w:b/>
          <w:spacing w:val="-16"/>
          <w:w w:val="90"/>
        </w:rPr>
        <w:t xml:space="preserve"> </w:t>
      </w:r>
      <w:r>
        <w:rPr>
          <w:b/>
          <w:spacing w:val="-2"/>
          <w:w w:val="90"/>
        </w:rPr>
        <w:t>and</w:t>
      </w:r>
      <w:r>
        <w:rPr>
          <w:b/>
          <w:spacing w:val="-15"/>
          <w:w w:val="90"/>
        </w:rPr>
        <w:t xml:space="preserve"> </w:t>
      </w:r>
      <w:r>
        <w:rPr>
          <w:b/>
          <w:spacing w:val="-2"/>
          <w:w w:val="90"/>
        </w:rPr>
        <w:t>the</w:t>
      </w:r>
      <w:r>
        <w:rPr>
          <w:b/>
          <w:spacing w:val="-7"/>
          <w:w w:val="90"/>
        </w:rPr>
        <w:t xml:space="preserve"> </w:t>
      </w:r>
      <w:r>
        <w:rPr>
          <w:b/>
          <w:spacing w:val="-2"/>
          <w:w w:val="90"/>
        </w:rPr>
        <w:t xml:space="preserve">“oldguard” </w:t>
      </w:r>
      <w:r>
        <w:rPr>
          <w:b/>
          <w:spacing w:val="-6"/>
        </w:rPr>
        <w:t>retires.</w:t>
      </w:r>
      <w:r>
        <w:rPr>
          <w:b/>
          <w:spacing w:val="-20"/>
        </w:rPr>
        <w:t xml:space="preserve"> </w:t>
      </w:r>
      <w:r>
        <w:rPr>
          <w:b/>
          <w:spacing w:val="-6"/>
        </w:rPr>
        <w:t>(Corollary:</w:t>
      </w:r>
      <w:r>
        <w:rPr>
          <w:b/>
          <w:spacing w:val="-36"/>
        </w:rPr>
        <w:t xml:space="preserve"> </w:t>
      </w:r>
      <w:r>
        <w:rPr>
          <w:b/>
          <w:spacing w:val="-6"/>
        </w:rPr>
        <w:t>we</w:t>
      </w:r>
      <w:r>
        <w:rPr>
          <w:b/>
          <w:spacing w:val="-32"/>
        </w:rPr>
        <w:t xml:space="preserve"> </w:t>
      </w:r>
      <w:r>
        <w:rPr>
          <w:b/>
          <w:spacing w:val="-6"/>
        </w:rPr>
        <w:t>reallydon’thaveto</w:t>
      </w:r>
      <w:r>
        <w:rPr>
          <w:b/>
          <w:spacing w:val="-35"/>
        </w:rPr>
        <w:t xml:space="preserve"> </w:t>
      </w:r>
      <w:r>
        <w:rPr>
          <w:b/>
          <w:spacing w:val="-6"/>
        </w:rPr>
        <w:t>doanythingnew</w:t>
      </w:r>
      <w:r>
        <w:rPr>
          <w:b/>
          <w:spacing w:val="-32"/>
        </w:rPr>
        <w:t xml:space="preserve"> </w:t>
      </w:r>
      <w:r>
        <w:rPr>
          <w:b/>
          <w:spacing w:val="-6"/>
        </w:rPr>
        <w:t>or</w:t>
      </w:r>
      <w:r>
        <w:rPr>
          <w:b/>
          <w:spacing w:val="-33"/>
        </w:rPr>
        <w:t xml:space="preserve"> </w:t>
      </w:r>
      <w:r>
        <w:rPr>
          <w:b/>
          <w:spacing w:val="-6"/>
        </w:rPr>
        <w:t>differentnow.)”</w:t>
      </w:r>
    </w:p>
    <w:p w14:paraId="3D6E98BD" w14:textId="77777777" w:rsidR="004777FF" w:rsidRDefault="004777FF">
      <w:pPr>
        <w:pStyle w:val="BodyText"/>
        <w:spacing w:before="8"/>
        <w:rPr>
          <w:b/>
          <w:sz w:val="21"/>
        </w:rPr>
      </w:pPr>
    </w:p>
    <w:p w14:paraId="3D6E98BE" w14:textId="77777777" w:rsidR="004777FF" w:rsidRDefault="00702C66">
      <w:pPr>
        <w:pStyle w:val="BodyText"/>
        <w:spacing w:line="228" w:lineRule="auto"/>
        <w:ind w:left="1019" w:right="1540"/>
      </w:pPr>
      <w:r>
        <w:rPr>
          <w:w w:val="90"/>
        </w:rPr>
        <w:t>Althoughthenumbers</w:t>
      </w:r>
      <w:r>
        <w:rPr>
          <w:spacing w:val="-19"/>
          <w:w w:val="90"/>
        </w:rPr>
        <w:t xml:space="preserve"> </w:t>
      </w:r>
      <w:r>
        <w:rPr>
          <w:w w:val="90"/>
        </w:rPr>
        <w:t>of</w:t>
      </w:r>
      <w:r>
        <w:rPr>
          <w:spacing w:val="-10"/>
          <w:w w:val="90"/>
        </w:rPr>
        <w:t xml:space="preserve"> </w:t>
      </w:r>
      <w:r>
        <w:rPr>
          <w:w w:val="90"/>
        </w:rPr>
        <w:t>minoritiesand</w:t>
      </w:r>
      <w:r>
        <w:rPr>
          <w:spacing w:val="-16"/>
          <w:w w:val="90"/>
        </w:rPr>
        <w:t xml:space="preserve"> </w:t>
      </w:r>
      <w:r>
        <w:rPr>
          <w:w w:val="90"/>
        </w:rPr>
        <w:t>particularlywomen</w:t>
      </w:r>
      <w:r>
        <w:rPr>
          <w:spacing w:val="-18"/>
          <w:w w:val="90"/>
        </w:rPr>
        <w:t xml:space="preserve"> </w:t>
      </w:r>
      <w:r>
        <w:rPr>
          <w:w w:val="90"/>
        </w:rPr>
        <w:t>obtainingPh.Ds</w:t>
      </w:r>
      <w:r>
        <w:rPr>
          <w:spacing w:val="40"/>
        </w:rPr>
        <w:t xml:space="preserve"> </w:t>
      </w:r>
      <w:r>
        <w:rPr>
          <w:w w:val="90"/>
        </w:rPr>
        <w:t>and</w:t>
      </w:r>
      <w:r>
        <w:rPr>
          <w:spacing w:val="-16"/>
          <w:w w:val="90"/>
        </w:rPr>
        <w:t xml:space="preserve"> </w:t>
      </w:r>
      <w:r>
        <w:rPr>
          <w:w w:val="90"/>
        </w:rPr>
        <w:t xml:space="preserve">enteringthe workforce </w:t>
      </w:r>
      <w:r>
        <w:rPr>
          <w:w w:val="85"/>
        </w:rPr>
        <w:t>has</w:t>
      </w:r>
      <w:r>
        <w:rPr>
          <w:spacing w:val="-5"/>
          <w:w w:val="85"/>
        </w:rPr>
        <w:t xml:space="preserve"> </w:t>
      </w:r>
      <w:r>
        <w:rPr>
          <w:w w:val="85"/>
        </w:rPr>
        <w:t>steadily</w:t>
      </w:r>
      <w:r>
        <w:rPr>
          <w:spacing w:val="-10"/>
          <w:w w:val="85"/>
        </w:rPr>
        <w:t xml:space="preserve"> </w:t>
      </w:r>
      <w:r>
        <w:rPr>
          <w:w w:val="85"/>
        </w:rPr>
        <w:t>increased</w:t>
      </w:r>
      <w:r>
        <w:rPr>
          <w:spacing w:val="-10"/>
          <w:w w:val="85"/>
        </w:rPr>
        <w:t xml:space="preserve"> </w:t>
      </w:r>
      <w:r>
        <w:rPr>
          <w:w w:val="85"/>
        </w:rPr>
        <w:t>over</w:t>
      </w:r>
      <w:r>
        <w:rPr>
          <w:spacing w:val="-8"/>
          <w:w w:val="85"/>
        </w:rPr>
        <w:t xml:space="preserve"> </w:t>
      </w:r>
      <w:r>
        <w:rPr>
          <w:w w:val="85"/>
        </w:rPr>
        <w:t>the</w:t>
      </w:r>
      <w:r>
        <w:rPr>
          <w:spacing w:val="-8"/>
          <w:w w:val="85"/>
        </w:rPr>
        <w:t xml:space="preserve"> </w:t>
      </w:r>
      <w:r>
        <w:rPr>
          <w:w w:val="85"/>
        </w:rPr>
        <w:t>last</w:t>
      </w:r>
      <w:r>
        <w:rPr>
          <w:spacing w:val="-10"/>
          <w:w w:val="85"/>
        </w:rPr>
        <w:t xml:space="preserve"> </w:t>
      </w:r>
      <w:r>
        <w:rPr>
          <w:w w:val="85"/>
        </w:rPr>
        <w:t>several</w:t>
      </w:r>
      <w:r>
        <w:rPr>
          <w:spacing w:val="-7"/>
          <w:w w:val="85"/>
        </w:rPr>
        <w:t xml:space="preserve"> </w:t>
      </w:r>
      <w:r>
        <w:rPr>
          <w:w w:val="85"/>
        </w:rPr>
        <w:t>decades,</w:t>
      </w:r>
      <w:r>
        <w:rPr>
          <w:spacing w:val="-8"/>
          <w:w w:val="85"/>
        </w:rPr>
        <w:t xml:space="preserve"> </w:t>
      </w:r>
      <w:r>
        <w:rPr>
          <w:w w:val="85"/>
        </w:rPr>
        <w:t>hiring</w:t>
      </w:r>
      <w:r>
        <w:rPr>
          <w:spacing w:val="-5"/>
          <w:w w:val="85"/>
        </w:rPr>
        <w:t xml:space="preserve"> </w:t>
      </w:r>
      <w:r>
        <w:rPr>
          <w:w w:val="85"/>
        </w:rPr>
        <w:t>and</w:t>
      </w:r>
      <w:r>
        <w:rPr>
          <w:spacing w:val="-4"/>
          <w:w w:val="85"/>
        </w:rPr>
        <w:t xml:space="preserve"> </w:t>
      </w:r>
      <w:r>
        <w:rPr>
          <w:w w:val="85"/>
        </w:rPr>
        <w:t>advancement</w:t>
      </w:r>
      <w:r>
        <w:rPr>
          <w:spacing w:val="-10"/>
          <w:w w:val="85"/>
        </w:rPr>
        <w:t xml:space="preserve"> </w:t>
      </w:r>
      <w:r>
        <w:rPr>
          <w:w w:val="85"/>
        </w:rPr>
        <w:t>of</w:t>
      </w:r>
      <w:r>
        <w:rPr>
          <w:spacing w:val="-4"/>
          <w:w w:val="85"/>
        </w:rPr>
        <w:t xml:space="preserve"> </w:t>
      </w:r>
      <w:r>
        <w:rPr>
          <w:w w:val="85"/>
        </w:rPr>
        <w:t>these</w:t>
      </w:r>
      <w:r>
        <w:rPr>
          <w:spacing w:val="-8"/>
          <w:w w:val="85"/>
        </w:rPr>
        <w:t xml:space="preserve"> </w:t>
      </w:r>
      <w:r>
        <w:rPr>
          <w:w w:val="85"/>
        </w:rPr>
        <w:t>groups</w:t>
      </w:r>
      <w:r>
        <w:rPr>
          <w:spacing w:val="-10"/>
          <w:w w:val="85"/>
        </w:rPr>
        <w:t xml:space="preserve"> </w:t>
      </w:r>
      <w:r>
        <w:rPr>
          <w:w w:val="85"/>
        </w:rPr>
        <w:t>(i.e., promotion</w:t>
      </w:r>
      <w:r>
        <w:rPr>
          <w:spacing w:val="-8"/>
          <w:w w:val="85"/>
        </w:rPr>
        <w:t xml:space="preserve"> </w:t>
      </w:r>
      <w:r>
        <w:rPr>
          <w:w w:val="85"/>
        </w:rPr>
        <w:t xml:space="preserve">to </w:t>
      </w:r>
      <w:r>
        <w:rPr>
          <w:spacing w:val="-2"/>
          <w:w w:val="90"/>
        </w:rPr>
        <w:t>tenure</w:t>
      </w:r>
      <w:r>
        <w:rPr>
          <w:spacing w:val="-21"/>
          <w:w w:val="90"/>
        </w:rPr>
        <w:t xml:space="preserve"> </w:t>
      </w:r>
      <w:r>
        <w:rPr>
          <w:spacing w:val="-2"/>
          <w:w w:val="90"/>
        </w:rPr>
        <w:t>and</w:t>
      </w:r>
      <w:r>
        <w:rPr>
          <w:spacing w:val="-21"/>
          <w:w w:val="90"/>
        </w:rPr>
        <w:t xml:space="preserve"> </w:t>
      </w:r>
      <w:r>
        <w:rPr>
          <w:spacing w:val="-2"/>
          <w:w w:val="90"/>
        </w:rPr>
        <w:t>full</w:t>
      </w:r>
      <w:r>
        <w:rPr>
          <w:spacing w:val="-21"/>
          <w:w w:val="90"/>
        </w:rPr>
        <w:t xml:space="preserve"> </w:t>
      </w:r>
      <w:r>
        <w:rPr>
          <w:spacing w:val="-2"/>
          <w:w w:val="90"/>
        </w:rPr>
        <w:t>professor)</w:t>
      </w:r>
      <w:r>
        <w:rPr>
          <w:spacing w:val="-22"/>
          <w:w w:val="90"/>
        </w:rPr>
        <w:t xml:space="preserve"> </w:t>
      </w:r>
      <w:r>
        <w:rPr>
          <w:spacing w:val="-2"/>
          <w:w w:val="90"/>
        </w:rPr>
        <w:t>has</w:t>
      </w:r>
      <w:r>
        <w:rPr>
          <w:spacing w:val="-21"/>
          <w:w w:val="90"/>
        </w:rPr>
        <w:t xml:space="preserve"> </w:t>
      </w:r>
      <w:r>
        <w:rPr>
          <w:spacing w:val="-2"/>
          <w:w w:val="90"/>
        </w:rPr>
        <w:t>not</w:t>
      </w:r>
      <w:r>
        <w:rPr>
          <w:spacing w:val="-21"/>
          <w:w w:val="90"/>
        </w:rPr>
        <w:t xml:space="preserve"> </w:t>
      </w:r>
      <w:r>
        <w:rPr>
          <w:spacing w:val="-2"/>
          <w:w w:val="90"/>
        </w:rPr>
        <w:t>kept</w:t>
      </w:r>
      <w:r>
        <w:rPr>
          <w:spacing w:val="-20"/>
          <w:w w:val="90"/>
        </w:rPr>
        <w:t xml:space="preserve"> </w:t>
      </w:r>
      <w:r>
        <w:rPr>
          <w:spacing w:val="-2"/>
          <w:w w:val="90"/>
        </w:rPr>
        <w:t>pace,</w:t>
      </w:r>
      <w:r>
        <w:rPr>
          <w:spacing w:val="-20"/>
          <w:w w:val="90"/>
        </w:rPr>
        <w:t xml:space="preserve"> </w:t>
      </w:r>
      <w:r>
        <w:rPr>
          <w:spacing w:val="-2"/>
          <w:w w:val="90"/>
        </w:rPr>
        <w:t>and</w:t>
      </w:r>
      <w:r>
        <w:rPr>
          <w:spacing w:val="-21"/>
          <w:w w:val="90"/>
        </w:rPr>
        <w:t xml:space="preserve"> </w:t>
      </w:r>
      <w:r>
        <w:rPr>
          <w:spacing w:val="-2"/>
          <w:w w:val="90"/>
        </w:rPr>
        <w:t>it</w:t>
      </w:r>
      <w:r>
        <w:rPr>
          <w:spacing w:val="-20"/>
          <w:w w:val="90"/>
        </w:rPr>
        <w:t xml:space="preserve"> </w:t>
      </w:r>
      <w:r>
        <w:rPr>
          <w:spacing w:val="-2"/>
          <w:w w:val="90"/>
        </w:rPr>
        <w:t>is</w:t>
      </w:r>
      <w:r>
        <w:rPr>
          <w:spacing w:val="-23"/>
          <w:w w:val="90"/>
        </w:rPr>
        <w:t xml:space="preserve"> </w:t>
      </w:r>
      <w:r>
        <w:rPr>
          <w:spacing w:val="-2"/>
          <w:w w:val="90"/>
        </w:rPr>
        <w:t>essential</w:t>
      </w:r>
      <w:r>
        <w:rPr>
          <w:spacing w:val="-21"/>
          <w:w w:val="90"/>
        </w:rPr>
        <w:t xml:space="preserve"> </w:t>
      </w:r>
      <w:r>
        <w:rPr>
          <w:spacing w:val="-2"/>
          <w:w w:val="90"/>
        </w:rPr>
        <w:t>that</w:t>
      </w:r>
      <w:r>
        <w:rPr>
          <w:spacing w:val="-23"/>
          <w:w w:val="90"/>
        </w:rPr>
        <w:t xml:space="preserve"> </w:t>
      </w:r>
      <w:r>
        <w:rPr>
          <w:spacing w:val="-2"/>
          <w:w w:val="90"/>
        </w:rPr>
        <w:t>we</w:t>
      </w:r>
      <w:r>
        <w:rPr>
          <w:spacing w:val="-19"/>
          <w:w w:val="90"/>
        </w:rPr>
        <w:t xml:space="preserve"> </w:t>
      </w:r>
      <w:r>
        <w:rPr>
          <w:spacing w:val="-2"/>
          <w:w w:val="90"/>
        </w:rPr>
        <w:t>take</w:t>
      </w:r>
      <w:r>
        <w:rPr>
          <w:spacing w:val="-19"/>
          <w:w w:val="90"/>
        </w:rPr>
        <w:t xml:space="preserve"> </w:t>
      </w:r>
      <w:r>
        <w:rPr>
          <w:spacing w:val="-2"/>
          <w:w w:val="90"/>
        </w:rPr>
        <w:t>proactive</w:t>
      </w:r>
      <w:r>
        <w:rPr>
          <w:spacing w:val="-19"/>
          <w:w w:val="90"/>
        </w:rPr>
        <w:t xml:space="preserve"> </w:t>
      </w:r>
      <w:r>
        <w:rPr>
          <w:spacing w:val="-2"/>
          <w:w w:val="90"/>
        </w:rPr>
        <w:t>measures</w:t>
      </w:r>
      <w:r>
        <w:rPr>
          <w:spacing w:val="-23"/>
          <w:w w:val="90"/>
        </w:rPr>
        <w:t xml:space="preserve"> </w:t>
      </w:r>
      <w:r>
        <w:rPr>
          <w:spacing w:val="-2"/>
          <w:w w:val="90"/>
        </w:rPr>
        <w:t>to address</w:t>
      </w:r>
      <w:r>
        <w:rPr>
          <w:spacing w:val="-23"/>
          <w:w w:val="90"/>
        </w:rPr>
        <w:t xml:space="preserve"> </w:t>
      </w:r>
      <w:r>
        <w:rPr>
          <w:spacing w:val="-2"/>
          <w:w w:val="90"/>
        </w:rPr>
        <w:t>this. Faculty</w:t>
      </w:r>
      <w:r>
        <w:rPr>
          <w:spacing w:val="-26"/>
          <w:w w:val="90"/>
        </w:rPr>
        <w:t xml:space="preserve"> </w:t>
      </w:r>
      <w:r>
        <w:rPr>
          <w:spacing w:val="-2"/>
          <w:w w:val="90"/>
        </w:rPr>
        <w:t>who</w:t>
      </w:r>
      <w:r>
        <w:rPr>
          <w:spacing w:val="-21"/>
          <w:w w:val="90"/>
        </w:rPr>
        <w:t xml:space="preserve"> </w:t>
      </w:r>
      <w:r>
        <w:rPr>
          <w:spacing w:val="-2"/>
          <w:w w:val="90"/>
        </w:rPr>
        <w:t>are</w:t>
      </w:r>
      <w:r>
        <w:rPr>
          <w:spacing w:val="-25"/>
          <w:w w:val="90"/>
        </w:rPr>
        <w:t xml:space="preserve"> </w:t>
      </w:r>
      <w:r>
        <w:rPr>
          <w:spacing w:val="-2"/>
          <w:w w:val="90"/>
        </w:rPr>
        <w:t>being</w:t>
      </w:r>
      <w:r>
        <w:rPr>
          <w:spacing w:val="-24"/>
          <w:w w:val="90"/>
        </w:rPr>
        <w:t xml:space="preserve"> </w:t>
      </w:r>
      <w:r>
        <w:rPr>
          <w:spacing w:val="-2"/>
          <w:w w:val="90"/>
        </w:rPr>
        <w:t>hired</w:t>
      </w:r>
      <w:r>
        <w:rPr>
          <w:spacing w:val="-25"/>
          <w:w w:val="90"/>
        </w:rPr>
        <w:t xml:space="preserve"> </w:t>
      </w:r>
      <w:r>
        <w:rPr>
          <w:spacing w:val="-2"/>
          <w:w w:val="90"/>
        </w:rPr>
        <w:t>are</w:t>
      </w:r>
      <w:r>
        <w:rPr>
          <w:spacing w:val="-25"/>
          <w:w w:val="90"/>
        </w:rPr>
        <w:t xml:space="preserve"> </w:t>
      </w:r>
      <w:r>
        <w:rPr>
          <w:spacing w:val="-2"/>
          <w:w w:val="90"/>
        </w:rPr>
        <w:t>still</w:t>
      </w:r>
      <w:r>
        <w:rPr>
          <w:spacing w:val="-24"/>
          <w:w w:val="90"/>
        </w:rPr>
        <w:t xml:space="preserve"> </w:t>
      </w:r>
      <w:r>
        <w:rPr>
          <w:spacing w:val="-2"/>
          <w:w w:val="90"/>
        </w:rPr>
        <w:t>disproportionately</w:t>
      </w:r>
      <w:r>
        <w:rPr>
          <w:spacing w:val="-23"/>
          <w:w w:val="90"/>
        </w:rPr>
        <w:t xml:space="preserve"> </w:t>
      </w:r>
      <w:r>
        <w:rPr>
          <w:spacing w:val="-2"/>
          <w:w w:val="90"/>
        </w:rPr>
        <w:t>white</w:t>
      </w:r>
      <w:r>
        <w:rPr>
          <w:spacing w:val="-23"/>
          <w:w w:val="90"/>
        </w:rPr>
        <w:t xml:space="preserve"> </w:t>
      </w:r>
      <w:r>
        <w:rPr>
          <w:spacing w:val="-2"/>
          <w:w w:val="90"/>
        </w:rPr>
        <w:t>males,</w:t>
      </w:r>
      <w:r>
        <w:rPr>
          <w:spacing w:val="-23"/>
          <w:w w:val="90"/>
        </w:rPr>
        <w:t xml:space="preserve"> </w:t>
      </w:r>
      <w:r>
        <w:rPr>
          <w:spacing w:val="-2"/>
          <w:w w:val="90"/>
        </w:rPr>
        <w:t>and</w:t>
      </w:r>
      <w:r>
        <w:rPr>
          <w:spacing w:val="-22"/>
          <w:w w:val="90"/>
        </w:rPr>
        <w:t xml:space="preserve"> </w:t>
      </w:r>
      <w:r>
        <w:rPr>
          <w:spacing w:val="-2"/>
          <w:w w:val="90"/>
        </w:rPr>
        <w:t>business</w:t>
      </w:r>
      <w:r>
        <w:rPr>
          <w:spacing w:val="-24"/>
          <w:w w:val="90"/>
        </w:rPr>
        <w:t xml:space="preserve"> </w:t>
      </w:r>
      <w:r>
        <w:rPr>
          <w:spacing w:val="-2"/>
          <w:w w:val="90"/>
        </w:rPr>
        <w:t>as</w:t>
      </w:r>
      <w:r>
        <w:rPr>
          <w:spacing w:val="-22"/>
          <w:w w:val="90"/>
        </w:rPr>
        <w:t xml:space="preserve"> </w:t>
      </w:r>
      <w:r>
        <w:rPr>
          <w:spacing w:val="-2"/>
          <w:w w:val="90"/>
        </w:rPr>
        <w:t>usual</w:t>
      </w:r>
      <w:r>
        <w:rPr>
          <w:spacing w:val="-24"/>
          <w:w w:val="90"/>
        </w:rPr>
        <w:t xml:space="preserve"> </w:t>
      </w:r>
      <w:r>
        <w:rPr>
          <w:spacing w:val="-2"/>
          <w:w w:val="90"/>
        </w:rPr>
        <w:t>is</w:t>
      </w:r>
      <w:r>
        <w:rPr>
          <w:spacing w:val="-24"/>
          <w:w w:val="90"/>
        </w:rPr>
        <w:t xml:space="preserve"> </w:t>
      </w:r>
      <w:r>
        <w:rPr>
          <w:spacing w:val="-2"/>
          <w:w w:val="90"/>
        </w:rPr>
        <w:t>not</w:t>
      </w:r>
      <w:r>
        <w:rPr>
          <w:spacing w:val="-3"/>
          <w:w w:val="90"/>
        </w:rPr>
        <w:t xml:space="preserve"> </w:t>
      </w:r>
      <w:r>
        <w:rPr>
          <w:spacing w:val="-2"/>
          <w:w w:val="90"/>
        </w:rPr>
        <w:t>solving</w:t>
      </w:r>
      <w:r>
        <w:rPr>
          <w:spacing w:val="-7"/>
          <w:w w:val="90"/>
        </w:rPr>
        <w:t xml:space="preserve"> </w:t>
      </w:r>
      <w:r>
        <w:rPr>
          <w:spacing w:val="-2"/>
          <w:w w:val="90"/>
        </w:rPr>
        <w:t xml:space="preserve">the </w:t>
      </w:r>
      <w:r>
        <w:rPr>
          <w:spacing w:val="-2"/>
        </w:rPr>
        <w:t>problem.</w:t>
      </w:r>
    </w:p>
    <w:sectPr w:rsidR="004777FF">
      <w:footerReference w:type="default" r:id="rId64"/>
      <w:pgSz w:w="12240" w:h="15840"/>
      <w:pgMar w:top="1260" w:right="60" w:bottom="1100" w:left="48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D29F" w14:textId="77777777" w:rsidR="00661498" w:rsidRDefault="00661498">
      <w:r>
        <w:separator/>
      </w:r>
    </w:p>
  </w:endnote>
  <w:endnote w:type="continuationSeparator" w:id="0">
    <w:p w14:paraId="294F098C" w14:textId="77777777" w:rsidR="00661498" w:rsidRDefault="0066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B" w14:textId="77777777" w:rsidR="004777FF" w:rsidRDefault="00702C66">
    <w:pPr>
      <w:pStyle w:val="BodyText"/>
      <w:spacing w:line="14" w:lineRule="auto"/>
      <w:rPr>
        <w:sz w:val="20"/>
      </w:rPr>
    </w:pPr>
    <w:r>
      <w:rPr>
        <w:noProof/>
      </w:rPr>
      <mc:AlternateContent>
        <mc:Choice Requires="wps">
          <w:drawing>
            <wp:anchor distT="0" distB="0" distL="0" distR="0" simplePos="0" relativeHeight="483631104" behindDoc="1" locked="0" layoutInCell="1" allowOverlap="1" wp14:anchorId="3D6E9918" wp14:editId="3D6E9919">
              <wp:simplePos x="0" y="0"/>
              <wp:positionH relativeFrom="page">
                <wp:posOffset>6966204</wp:posOffset>
              </wp:positionH>
              <wp:positionV relativeFrom="page">
                <wp:posOffset>9041464</wp:posOffset>
              </wp:positionV>
              <wp:extent cx="159385" cy="1949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94945"/>
                      </a:xfrm>
                      <a:prstGeom prst="rect">
                        <a:avLst/>
                      </a:prstGeom>
                    </wps:spPr>
                    <wps:txbx>
                      <w:txbxContent>
                        <w:p w14:paraId="3D6E997D" w14:textId="77777777" w:rsidR="004777FF" w:rsidRDefault="00702C66">
                          <w:pPr>
                            <w:pStyle w:val="BodyText"/>
                            <w:spacing w:before="12"/>
                            <w:ind w:left="60"/>
                          </w:pPr>
                          <w:r>
                            <w:fldChar w:fldCharType="begin"/>
                          </w:r>
                          <w:r>
                            <w:instrText xml:space="preserve"> PAGE </w:instrText>
                          </w:r>
                          <w:r>
                            <w:fldChar w:fldCharType="separate"/>
                          </w:r>
                          <w:r>
                            <w:t>3</w:t>
                          </w:r>
                          <w:r>
                            <w:fldChar w:fldCharType="end"/>
                          </w:r>
                        </w:p>
                      </w:txbxContent>
                    </wps:txbx>
                    <wps:bodyPr wrap="square" lIns="0" tIns="0" rIns="0" bIns="0" rtlCol="0">
                      <a:noAutofit/>
                    </wps:bodyPr>
                  </wps:wsp>
                </a:graphicData>
              </a:graphic>
            </wp:anchor>
          </w:drawing>
        </mc:Choice>
        <mc:Fallback>
          <w:pict>
            <v:shapetype w14:anchorId="3D6E9918" id="_x0000_t202" coordsize="21600,21600" o:spt="202" path="m,l,21600r21600,l21600,xe">
              <v:stroke joinstyle="miter"/>
              <v:path gradientshapeok="t" o:connecttype="rect"/>
            </v:shapetype>
            <v:shape id="Textbox 10" o:spid="_x0000_s1028" type="#_x0000_t202" style="position:absolute;margin-left:548.5pt;margin-top:711.95pt;width:12.55pt;height:15.35pt;z-index:-1968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" filled="f" stroked="f">
              <v:textbox inset="0,0,0,0">
                <w:txbxContent>
                  <w:p w14:paraId="3D6E997D" w14:textId="77777777" w:rsidR="004777FF" w:rsidRDefault="00702C66">
                    <w:pPr>
                      <w:pStyle w:val="BodyText"/>
                      <w:spacing w:before="12"/>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4" w14:textId="77777777" w:rsidR="004777FF" w:rsidRDefault="00702C66">
    <w:pPr>
      <w:pStyle w:val="BodyText"/>
      <w:spacing w:line="14" w:lineRule="auto"/>
      <w:rPr>
        <w:sz w:val="20"/>
      </w:rPr>
    </w:pPr>
    <w:r>
      <w:rPr>
        <w:noProof/>
      </w:rPr>
      <mc:AlternateContent>
        <mc:Choice Requires="wps">
          <w:drawing>
            <wp:anchor distT="0" distB="0" distL="0" distR="0" simplePos="0" relativeHeight="483635712" behindDoc="1" locked="0" layoutInCell="1" allowOverlap="1" wp14:anchorId="3D6E992A" wp14:editId="3D6E992B">
              <wp:simplePos x="0" y="0"/>
              <wp:positionH relativeFrom="page">
                <wp:posOffset>6526783</wp:posOffset>
              </wp:positionH>
              <wp:positionV relativeFrom="page">
                <wp:posOffset>9340168</wp:posOffset>
              </wp:positionV>
              <wp:extent cx="165735" cy="1949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6" w14:textId="77777777" w:rsidR="004777FF" w:rsidRDefault="00702C66">
                          <w:pPr>
                            <w:pStyle w:val="BodyText"/>
                            <w:spacing w:before="12"/>
                            <w:ind w:left="20"/>
                          </w:pPr>
                          <w:r>
                            <w:rPr>
                              <w:spacing w:val="-5"/>
                            </w:rPr>
                            <w:t>52</w:t>
                          </w:r>
                        </w:p>
                      </w:txbxContent>
                    </wps:txbx>
                    <wps:bodyPr wrap="square" lIns="0" tIns="0" rIns="0" bIns="0" rtlCol="0">
                      <a:noAutofit/>
                    </wps:bodyPr>
                  </wps:wsp>
                </a:graphicData>
              </a:graphic>
            </wp:anchor>
          </w:drawing>
        </mc:Choice>
        <mc:Fallback>
          <w:pict>
            <v:shapetype w14:anchorId="3D6E992A" id="_x0000_t202" coordsize="21600,21600" o:spt="202" path="m,l,21600r21600,l21600,xe">
              <v:stroke joinstyle="miter"/>
              <v:path gradientshapeok="t" o:connecttype="rect"/>
            </v:shapetype>
            <v:shape id="Textbox 22" o:spid="_x0000_s1037" type="#_x0000_t202" style="position:absolute;margin-left:513.9pt;margin-top:735.45pt;width:13.05pt;height:15.35pt;z-index:-19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" filled="f" stroked="f">
              <v:textbox inset="0,0,0,0">
                <w:txbxContent>
                  <w:p w14:paraId="3D6E9986" w14:textId="77777777" w:rsidR="004777FF" w:rsidRDefault="00702C66">
                    <w:pPr>
                      <w:pStyle w:val="BodyText"/>
                      <w:spacing w:before="12"/>
                      <w:ind w:left="20"/>
                    </w:pPr>
                    <w:r>
                      <w:rPr>
                        <w:spacing w:val="-5"/>
                      </w:rPr>
                      <w:t>52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5" w14:textId="77777777" w:rsidR="004777FF" w:rsidRDefault="00702C66">
    <w:pPr>
      <w:pStyle w:val="BodyText"/>
      <w:spacing w:line="14" w:lineRule="auto"/>
      <w:rPr>
        <w:sz w:val="20"/>
      </w:rPr>
    </w:pPr>
    <w:r>
      <w:rPr>
        <w:noProof/>
      </w:rPr>
      <mc:AlternateContent>
        <mc:Choice Requires="wps">
          <w:drawing>
            <wp:anchor distT="0" distB="0" distL="0" distR="0" simplePos="0" relativeHeight="483636224" behindDoc="1" locked="0" layoutInCell="1" allowOverlap="1" wp14:anchorId="3D6E992C" wp14:editId="3D6E992D">
              <wp:simplePos x="0" y="0"/>
              <wp:positionH relativeFrom="page">
                <wp:posOffset>7238492</wp:posOffset>
              </wp:positionH>
              <wp:positionV relativeFrom="page">
                <wp:posOffset>9388936</wp:posOffset>
              </wp:positionV>
              <wp:extent cx="165735" cy="19494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7" w14:textId="77777777" w:rsidR="004777FF" w:rsidRDefault="00702C66">
                          <w:pPr>
                            <w:pStyle w:val="BodyText"/>
                            <w:spacing w:before="12"/>
                            <w:ind w:left="20"/>
                          </w:pPr>
                          <w:r>
                            <w:rPr>
                              <w:spacing w:val="-5"/>
                            </w:rPr>
                            <w:t>53</w:t>
                          </w:r>
                        </w:p>
                      </w:txbxContent>
                    </wps:txbx>
                    <wps:bodyPr wrap="square" lIns="0" tIns="0" rIns="0" bIns="0" rtlCol="0">
                      <a:noAutofit/>
                    </wps:bodyPr>
                  </wps:wsp>
                </a:graphicData>
              </a:graphic>
            </wp:anchor>
          </w:drawing>
        </mc:Choice>
        <mc:Fallback>
          <w:pict>
            <v:shapetype w14:anchorId="3D6E992C" id="_x0000_t202" coordsize="21600,21600" o:spt="202" path="m,l,21600r21600,l21600,xe">
              <v:stroke joinstyle="miter"/>
              <v:path gradientshapeok="t" o:connecttype="rect"/>
            </v:shapetype>
            <v:shape id="Textbox 23" o:spid="_x0000_s1038" type="#_x0000_t202" style="position:absolute;margin-left:569.95pt;margin-top:739.3pt;width:13.05pt;height:15.35pt;z-index:-1968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" filled="f" stroked="f">
              <v:textbox inset="0,0,0,0">
                <w:txbxContent>
                  <w:p w14:paraId="3D6E9987" w14:textId="77777777" w:rsidR="004777FF" w:rsidRDefault="00702C66">
                    <w:pPr>
                      <w:pStyle w:val="BodyText"/>
                      <w:spacing w:before="12"/>
                      <w:ind w:left="20"/>
                    </w:pPr>
                    <w:r>
                      <w:rPr>
                        <w:spacing w:val="-5"/>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6" w14:textId="77777777" w:rsidR="004777FF" w:rsidRDefault="00702C66">
    <w:pPr>
      <w:pStyle w:val="BodyText"/>
      <w:spacing w:line="14" w:lineRule="auto"/>
      <w:rPr>
        <w:sz w:val="20"/>
      </w:rPr>
    </w:pPr>
    <w:r>
      <w:rPr>
        <w:noProof/>
      </w:rPr>
      <mc:AlternateContent>
        <mc:Choice Requires="wps">
          <w:drawing>
            <wp:anchor distT="0" distB="0" distL="0" distR="0" simplePos="0" relativeHeight="483636736" behindDoc="1" locked="0" layoutInCell="1" allowOverlap="1" wp14:anchorId="3D6E992E" wp14:editId="3D6E992F">
              <wp:simplePos x="0" y="0"/>
              <wp:positionH relativeFrom="page">
                <wp:posOffset>6526783</wp:posOffset>
              </wp:positionH>
              <wp:positionV relativeFrom="page">
                <wp:posOffset>9340168</wp:posOffset>
              </wp:positionV>
              <wp:extent cx="165735" cy="19494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8" w14:textId="77777777" w:rsidR="004777FF" w:rsidRDefault="00702C66">
                          <w:pPr>
                            <w:pStyle w:val="BodyText"/>
                            <w:spacing w:before="12"/>
                            <w:ind w:left="20"/>
                          </w:pPr>
                          <w:r>
                            <w:rPr>
                              <w:spacing w:val="-5"/>
                            </w:rPr>
                            <w:t>54</w:t>
                          </w:r>
                        </w:p>
                      </w:txbxContent>
                    </wps:txbx>
                    <wps:bodyPr wrap="square" lIns="0" tIns="0" rIns="0" bIns="0" rtlCol="0">
                      <a:noAutofit/>
                    </wps:bodyPr>
                  </wps:wsp>
                </a:graphicData>
              </a:graphic>
            </wp:anchor>
          </w:drawing>
        </mc:Choice>
        <mc:Fallback>
          <w:pict>
            <v:shapetype w14:anchorId="3D6E992E" id="_x0000_t202" coordsize="21600,21600" o:spt="202" path="m,l,21600r21600,l21600,xe">
              <v:stroke joinstyle="miter"/>
              <v:path gradientshapeok="t" o:connecttype="rect"/>
            </v:shapetype>
            <v:shape id="Textbox 24" o:spid="_x0000_s1039" type="#_x0000_t202" style="position:absolute;margin-left:513.9pt;margin-top:735.45pt;width:13.05pt;height:15.35pt;z-index:-19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BWy&#13;&#10;D+yZAQAAIgMAAA4AAAAAAAAAAAAAAAAALgIAAGRycy9lMm9Eb2MueG1sUEsBAi0AFAAGAAgAAAAh&#13;&#10;AEbc02XlAAAAFAEAAA8AAAAAAAAAAAAAAAAA8wMAAGRycy9kb3ducmV2LnhtbFBLBQYAAAAABAAE&#13;&#10;APMAAAAFBQAAAAA=&#13;&#10;" filled="f" stroked="f">
              <v:textbox inset="0,0,0,0">
                <w:txbxContent>
                  <w:p w14:paraId="3D6E9988" w14:textId="77777777" w:rsidR="004777FF" w:rsidRDefault="00702C66">
                    <w:pPr>
                      <w:pStyle w:val="BodyText"/>
                      <w:spacing w:before="12"/>
                      <w:ind w:left="20"/>
                    </w:pPr>
                    <w:r>
                      <w:rPr>
                        <w:spacing w:val="-5"/>
                      </w:rPr>
                      <w:t>54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7" w14:textId="77777777" w:rsidR="004777FF" w:rsidRDefault="00702C66">
    <w:pPr>
      <w:pStyle w:val="BodyText"/>
      <w:spacing w:line="14" w:lineRule="auto"/>
      <w:rPr>
        <w:sz w:val="20"/>
      </w:rPr>
    </w:pPr>
    <w:r>
      <w:rPr>
        <w:noProof/>
      </w:rPr>
      <mc:AlternateContent>
        <mc:Choice Requires="wps">
          <w:drawing>
            <wp:anchor distT="0" distB="0" distL="0" distR="0" simplePos="0" relativeHeight="483637248" behindDoc="1" locked="0" layoutInCell="1" allowOverlap="1" wp14:anchorId="3D6E9930" wp14:editId="3D6E9931">
              <wp:simplePos x="0" y="0"/>
              <wp:positionH relativeFrom="page">
                <wp:posOffset>7238492</wp:posOffset>
              </wp:positionH>
              <wp:positionV relativeFrom="page">
                <wp:posOffset>9388936</wp:posOffset>
              </wp:positionV>
              <wp:extent cx="165735" cy="19494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9" w14:textId="77777777" w:rsidR="004777FF" w:rsidRDefault="00702C66">
                          <w:pPr>
                            <w:pStyle w:val="BodyText"/>
                            <w:spacing w:before="12"/>
                            <w:ind w:left="20"/>
                          </w:pPr>
                          <w:r>
                            <w:rPr>
                              <w:spacing w:val="-5"/>
                            </w:rPr>
                            <w:t>55</w:t>
                          </w:r>
                        </w:p>
                      </w:txbxContent>
                    </wps:txbx>
                    <wps:bodyPr wrap="square" lIns="0" tIns="0" rIns="0" bIns="0" rtlCol="0">
                      <a:noAutofit/>
                    </wps:bodyPr>
                  </wps:wsp>
                </a:graphicData>
              </a:graphic>
            </wp:anchor>
          </w:drawing>
        </mc:Choice>
        <mc:Fallback>
          <w:pict>
            <v:shapetype w14:anchorId="3D6E9930" id="_x0000_t202" coordsize="21600,21600" o:spt="202" path="m,l,21600r21600,l21600,xe">
              <v:stroke joinstyle="miter"/>
              <v:path gradientshapeok="t" o:connecttype="rect"/>
            </v:shapetype>
            <v:shape id="Textbox 25" o:spid="_x0000_s1040" type="#_x0000_t202" style="position:absolute;margin-left:569.95pt;margin-top:739.3pt;width:13.05pt;height:15.35pt;z-index:-1967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" filled="f" stroked="f">
              <v:textbox inset="0,0,0,0">
                <w:txbxContent>
                  <w:p w14:paraId="3D6E9989" w14:textId="77777777" w:rsidR="004777FF" w:rsidRDefault="00702C66">
                    <w:pPr>
                      <w:pStyle w:val="BodyText"/>
                      <w:spacing w:before="12"/>
                      <w:ind w:left="20"/>
                    </w:pPr>
                    <w:r>
                      <w:rPr>
                        <w:spacing w:val="-5"/>
                      </w:rPr>
                      <w:t>55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8" w14:textId="77777777" w:rsidR="004777FF" w:rsidRDefault="00702C66">
    <w:pPr>
      <w:pStyle w:val="BodyText"/>
      <w:spacing w:line="14" w:lineRule="auto"/>
      <w:rPr>
        <w:sz w:val="20"/>
      </w:rPr>
    </w:pPr>
    <w:r>
      <w:rPr>
        <w:noProof/>
      </w:rPr>
      <mc:AlternateContent>
        <mc:Choice Requires="wps">
          <w:drawing>
            <wp:anchor distT="0" distB="0" distL="0" distR="0" simplePos="0" relativeHeight="483637760" behindDoc="1" locked="0" layoutInCell="1" allowOverlap="1" wp14:anchorId="3D6E9932" wp14:editId="3D6E9933">
              <wp:simplePos x="0" y="0"/>
              <wp:positionH relativeFrom="page">
                <wp:posOffset>6526783</wp:posOffset>
              </wp:positionH>
              <wp:positionV relativeFrom="page">
                <wp:posOffset>9340168</wp:posOffset>
              </wp:positionV>
              <wp:extent cx="165735" cy="19494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A" w14:textId="77777777" w:rsidR="004777FF" w:rsidRDefault="00702C66">
                          <w:pPr>
                            <w:pStyle w:val="BodyText"/>
                            <w:spacing w:before="12"/>
                            <w:ind w:left="20"/>
                          </w:pPr>
                          <w:r>
                            <w:rPr>
                              <w:spacing w:val="-5"/>
                            </w:rPr>
                            <w:t>56</w:t>
                          </w:r>
                        </w:p>
                      </w:txbxContent>
                    </wps:txbx>
                    <wps:bodyPr wrap="square" lIns="0" tIns="0" rIns="0" bIns="0" rtlCol="0">
                      <a:noAutofit/>
                    </wps:bodyPr>
                  </wps:wsp>
                </a:graphicData>
              </a:graphic>
            </wp:anchor>
          </w:drawing>
        </mc:Choice>
        <mc:Fallback>
          <w:pict>
            <v:shapetype w14:anchorId="3D6E9932" id="_x0000_t202" coordsize="21600,21600" o:spt="202" path="m,l,21600r21600,l21600,xe">
              <v:stroke joinstyle="miter"/>
              <v:path gradientshapeok="t" o:connecttype="rect"/>
            </v:shapetype>
            <v:shape id="Textbox 26" o:spid="_x0000_s1041" type="#_x0000_t202" style="position:absolute;margin-left:513.9pt;margin-top:735.45pt;width:13.05pt;height:15.35pt;z-index:-19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JsC&#13;&#10;Vg+ZAQAAIgMAAA4AAAAAAAAAAAAAAAAALgIAAGRycy9lMm9Eb2MueG1sUEsBAi0AFAAGAAgAAAAh&#13;&#10;AEbc02XlAAAAFAEAAA8AAAAAAAAAAAAAAAAA8wMAAGRycy9kb3ducmV2LnhtbFBLBQYAAAAABAAE&#13;&#10;APMAAAAFBQAAAAA=&#13;&#10;" filled="f" stroked="f">
              <v:textbox inset="0,0,0,0">
                <w:txbxContent>
                  <w:p w14:paraId="3D6E998A" w14:textId="77777777" w:rsidR="004777FF" w:rsidRDefault="00702C66">
                    <w:pPr>
                      <w:pStyle w:val="BodyText"/>
                      <w:spacing w:before="12"/>
                      <w:ind w:left="20"/>
                    </w:pPr>
                    <w:r>
                      <w:rPr>
                        <w:spacing w:val="-5"/>
                      </w:rPr>
                      <w:t>56</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9" w14:textId="77777777" w:rsidR="004777FF" w:rsidRDefault="00702C66">
    <w:pPr>
      <w:pStyle w:val="BodyText"/>
      <w:spacing w:line="14" w:lineRule="auto"/>
      <w:rPr>
        <w:sz w:val="20"/>
      </w:rPr>
    </w:pPr>
    <w:r>
      <w:rPr>
        <w:noProof/>
      </w:rPr>
      <mc:AlternateContent>
        <mc:Choice Requires="wps">
          <w:drawing>
            <wp:anchor distT="0" distB="0" distL="0" distR="0" simplePos="0" relativeHeight="483638272" behindDoc="1" locked="0" layoutInCell="1" allowOverlap="1" wp14:anchorId="3D6E9934" wp14:editId="3D6E9935">
              <wp:simplePos x="0" y="0"/>
              <wp:positionH relativeFrom="page">
                <wp:posOffset>7238492</wp:posOffset>
              </wp:positionH>
              <wp:positionV relativeFrom="page">
                <wp:posOffset>9388936</wp:posOffset>
              </wp:positionV>
              <wp:extent cx="165735" cy="19494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B" w14:textId="77777777" w:rsidR="004777FF" w:rsidRDefault="00702C66">
                          <w:pPr>
                            <w:pStyle w:val="BodyText"/>
                            <w:spacing w:before="12"/>
                            <w:ind w:left="20"/>
                          </w:pPr>
                          <w:r>
                            <w:rPr>
                              <w:spacing w:val="-5"/>
                            </w:rPr>
                            <w:t>57</w:t>
                          </w:r>
                        </w:p>
                      </w:txbxContent>
                    </wps:txbx>
                    <wps:bodyPr wrap="square" lIns="0" tIns="0" rIns="0" bIns="0" rtlCol="0">
                      <a:noAutofit/>
                    </wps:bodyPr>
                  </wps:wsp>
                </a:graphicData>
              </a:graphic>
            </wp:anchor>
          </w:drawing>
        </mc:Choice>
        <mc:Fallback>
          <w:pict>
            <v:shapetype w14:anchorId="3D6E9934" id="_x0000_t202" coordsize="21600,21600" o:spt="202" path="m,l,21600r21600,l21600,xe">
              <v:stroke joinstyle="miter"/>
              <v:path gradientshapeok="t" o:connecttype="rect"/>
            </v:shapetype>
            <v:shape id="Textbox 27" o:spid="_x0000_s1042" type="#_x0000_t202" style="position:absolute;margin-left:569.95pt;margin-top:739.3pt;width:13.05pt;height:15.35pt;z-index:-1967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" filled="f" stroked="f">
              <v:textbox inset="0,0,0,0">
                <w:txbxContent>
                  <w:p w14:paraId="3D6E998B" w14:textId="77777777" w:rsidR="004777FF" w:rsidRDefault="00702C66">
                    <w:pPr>
                      <w:pStyle w:val="BodyText"/>
                      <w:spacing w:before="12"/>
                      <w:ind w:left="20"/>
                    </w:pPr>
                    <w:r>
                      <w:rPr>
                        <w:spacing w:val="-5"/>
                      </w:rPr>
                      <w:t>57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A" w14:textId="77777777" w:rsidR="004777FF" w:rsidRDefault="00702C66">
    <w:pPr>
      <w:pStyle w:val="BodyText"/>
      <w:spacing w:line="14" w:lineRule="auto"/>
      <w:rPr>
        <w:sz w:val="20"/>
      </w:rPr>
    </w:pPr>
    <w:r>
      <w:rPr>
        <w:noProof/>
      </w:rPr>
      <mc:AlternateContent>
        <mc:Choice Requires="wps">
          <w:drawing>
            <wp:anchor distT="0" distB="0" distL="0" distR="0" simplePos="0" relativeHeight="483638784" behindDoc="1" locked="0" layoutInCell="1" allowOverlap="1" wp14:anchorId="3D6E9936" wp14:editId="3D6E9937">
              <wp:simplePos x="0" y="0"/>
              <wp:positionH relativeFrom="page">
                <wp:posOffset>6501384</wp:posOffset>
              </wp:positionH>
              <wp:positionV relativeFrom="page">
                <wp:posOffset>9340168</wp:posOffset>
              </wp:positionV>
              <wp:extent cx="229235" cy="19494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C"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wps:txbx>
                    <wps:bodyPr wrap="square" lIns="0" tIns="0" rIns="0" bIns="0" rtlCol="0">
                      <a:noAutofit/>
                    </wps:bodyPr>
                  </wps:wsp>
                </a:graphicData>
              </a:graphic>
            </wp:anchor>
          </w:drawing>
        </mc:Choice>
        <mc:Fallback>
          <w:pict>
            <v:shapetype w14:anchorId="3D6E9936" id="_x0000_t202" coordsize="21600,21600" o:spt="202" path="m,l,21600r21600,l21600,xe">
              <v:stroke joinstyle="miter"/>
              <v:path gradientshapeok="t" o:connecttype="rect"/>
            </v:shapetype>
            <v:shape id="Textbox 28" o:spid="_x0000_s1043" type="#_x0000_t202" style="position:absolute;margin-left:511.9pt;margin-top:735.45pt;width:18.05pt;height:15.35pt;z-index:-19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" filled="f" stroked="f">
              <v:textbox inset="0,0,0,0">
                <w:txbxContent>
                  <w:p w14:paraId="3D6E998C"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B" w14:textId="77777777" w:rsidR="004777FF" w:rsidRDefault="00702C66">
    <w:pPr>
      <w:pStyle w:val="BodyText"/>
      <w:spacing w:line="14" w:lineRule="auto"/>
      <w:rPr>
        <w:sz w:val="20"/>
      </w:rPr>
    </w:pPr>
    <w:r>
      <w:rPr>
        <w:noProof/>
      </w:rPr>
      <mc:AlternateContent>
        <mc:Choice Requires="wps">
          <w:drawing>
            <wp:anchor distT="0" distB="0" distL="0" distR="0" simplePos="0" relativeHeight="483639296" behindDoc="1" locked="0" layoutInCell="1" allowOverlap="1" wp14:anchorId="3D6E9938" wp14:editId="3D6E9939">
              <wp:simplePos x="0" y="0"/>
              <wp:positionH relativeFrom="page">
                <wp:posOffset>7213092</wp:posOffset>
              </wp:positionH>
              <wp:positionV relativeFrom="page">
                <wp:posOffset>9340168</wp:posOffset>
              </wp:positionV>
              <wp:extent cx="229235" cy="19494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D"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67</w:t>
                          </w:r>
                          <w:r>
                            <w:rPr>
                              <w:spacing w:val="-5"/>
                            </w:rPr>
                            <w:fldChar w:fldCharType="end"/>
                          </w:r>
                        </w:p>
                      </w:txbxContent>
                    </wps:txbx>
                    <wps:bodyPr wrap="square" lIns="0" tIns="0" rIns="0" bIns="0" rtlCol="0">
                      <a:noAutofit/>
                    </wps:bodyPr>
                  </wps:wsp>
                </a:graphicData>
              </a:graphic>
            </wp:anchor>
          </w:drawing>
        </mc:Choice>
        <mc:Fallback>
          <w:pict>
            <v:shapetype w14:anchorId="3D6E9938" id="_x0000_t202" coordsize="21600,21600" o:spt="202" path="m,l,21600r21600,l21600,xe">
              <v:stroke joinstyle="miter"/>
              <v:path gradientshapeok="t" o:connecttype="rect"/>
            </v:shapetype>
            <v:shape id="Textbox 32" o:spid="_x0000_s1044" type="#_x0000_t202" style="position:absolute;margin-left:567.95pt;margin-top:735.45pt;width:18.05pt;height:15.35pt;z-index:-1967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" filled="f" stroked="f">
              <v:textbox inset="0,0,0,0">
                <w:txbxContent>
                  <w:p w14:paraId="3D6E998D"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67</w:t>
                    </w:r>
                    <w:r>
                      <w:rPr>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C" w14:textId="77777777" w:rsidR="004777FF" w:rsidRDefault="004777FF">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D" w14:textId="77777777" w:rsidR="004777FF" w:rsidRDefault="004777F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C" w14:textId="77777777" w:rsidR="004777FF" w:rsidRDefault="00702C66">
    <w:pPr>
      <w:pStyle w:val="BodyText"/>
      <w:spacing w:line="14" w:lineRule="auto"/>
      <w:rPr>
        <w:sz w:val="20"/>
      </w:rPr>
    </w:pPr>
    <w:r>
      <w:rPr>
        <w:noProof/>
      </w:rPr>
      <mc:AlternateContent>
        <mc:Choice Requires="wps">
          <w:drawing>
            <wp:anchor distT="0" distB="0" distL="0" distR="0" simplePos="0" relativeHeight="483631616" behindDoc="1" locked="0" layoutInCell="1" allowOverlap="1" wp14:anchorId="3D6E991A" wp14:editId="3D6E991B">
              <wp:simplePos x="0" y="0"/>
              <wp:positionH relativeFrom="page">
                <wp:posOffset>6966204</wp:posOffset>
              </wp:positionH>
              <wp:positionV relativeFrom="page">
                <wp:posOffset>9568768</wp:posOffset>
              </wp:positionV>
              <wp:extent cx="229235" cy="19494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7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D6E991A" id="_x0000_t202" coordsize="21600,21600" o:spt="202" path="m,l,21600r21600,l21600,xe">
              <v:stroke joinstyle="miter"/>
              <v:path gradientshapeok="t" o:connecttype="rect"/>
            </v:shapetype>
            <v:shape id="Textbox 11" o:spid="_x0000_s1029" type="#_x0000_t202" style="position:absolute;margin-left:548.5pt;margin-top:753.45pt;width:18.05pt;height:15.35pt;z-index:-196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" filled="f" stroked="f">
              <v:textbox inset="0,0,0,0">
                <w:txbxContent>
                  <w:p w14:paraId="3D6E997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E" w14:textId="77777777" w:rsidR="004777FF" w:rsidRDefault="004777FF">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F" w14:textId="77777777" w:rsidR="004777FF" w:rsidRDefault="004777FF">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0" w14:textId="77777777" w:rsidR="004777FF" w:rsidRDefault="00702C66">
    <w:pPr>
      <w:pStyle w:val="BodyText"/>
      <w:spacing w:line="14" w:lineRule="auto"/>
      <w:rPr>
        <w:sz w:val="20"/>
      </w:rPr>
    </w:pPr>
    <w:r>
      <w:rPr>
        <w:noProof/>
      </w:rPr>
      <mc:AlternateContent>
        <mc:Choice Requires="wps">
          <w:drawing>
            <wp:anchor distT="0" distB="0" distL="0" distR="0" simplePos="0" relativeHeight="483639808" behindDoc="1" locked="0" layoutInCell="1" allowOverlap="1" wp14:anchorId="3D6E993A" wp14:editId="3D6E993B">
              <wp:simplePos x="0" y="0"/>
              <wp:positionH relativeFrom="page">
                <wp:posOffset>7303007</wp:posOffset>
              </wp:positionH>
              <wp:positionV relativeFrom="page">
                <wp:posOffset>9340168</wp:posOffset>
              </wp:positionV>
              <wp:extent cx="229235" cy="19494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77</w:t>
                          </w:r>
                          <w:r>
                            <w:rPr>
                              <w:spacing w:val="-5"/>
                            </w:rPr>
                            <w:fldChar w:fldCharType="end"/>
                          </w:r>
                        </w:p>
                      </w:txbxContent>
                    </wps:txbx>
                    <wps:bodyPr wrap="square" lIns="0" tIns="0" rIns="0" bIns="0" rtlCol="0">
                      <a:noAutofit/>
                    </wps:bodyPr>
                  </wps:wsp>
                </a:graphicData>
              </a:graphic>
            </wp:anchor>
          </w:drawing>
        </mc:Choice>
        <mc:Fallback>
          <w:pict>
            <v:shapetype w14:anchorId="3D6E993A" id="_x0000_t202" coordsize="21600,21600" o:spt="202" path="m,l,21600r21600,l21600,xe">
              <v:stroke joinstyle="miter"/>
              <v:path gradientshapeok="t" o:connecttype="rect"/>
            </v:shapetype>
            <v:shape id="Textbox 61" o:spid="_x0000_s1045" type="#_x0000_t202" style="position:absolute;margin-left:575.05pt;margin-top:735.45pt;width:18.05pt;height:15.35pt;z-index:-19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" filled="f" stroked="f">
              <v:textbox inset="0,0,0,0">
                <w:txbxContent>
                  <w:p w14:paraId="3D6E998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77</w:t>
                    </w:r>
                    <w:r>
                      <w:rPr>
                        <w:spacing w:val="-5"/>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1" w14:textId="77777777" w:rsidR="004777FF" w:rsidRDefault="00702C66">
    <w:pPr>
      <w:pStyle w:val="BodyText"/>
      <w:spacing w:line="14" w:lineRule="auto"/>
      <w:rPr>
        <w:sz w:val="20"/>
      </w:rPr>
    </w:pPr>
    <w:r>
      <w:rPr>
        <w:noProof/>
      </w:rPr>
      <mc:AlternateContent>
        <mc:Choice Requires="wps">
          <w:drawing>
            <wp:anchor distT="0" distB="0" distL="0" distR="0" simplePos="0" relativeHeight="483640320" behindDoc="1" locked="0" layoutInCell="1" allowOverlap="1" wp14:anchorId="3D6E993C" wp14:editId="3D6E993D">
              <wp:simplePos x="0" y="0"/>
              <wp:positionH relativeFrom="page">
                <wp:posOffset>6528307</wp:posOffset>
              </wp:positionH>
              <wp:positionV relativeFrom="page">
                <wp:posOffset>9340168</wp:posOffset>
              </wp:positionV>
              <wp:extent cx="165735" cy="19494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F" w14:textId="77777777" w:rsidR="004777FF" w:rsidRDefault="00702C66">
                          <w:pPr>
                            <w:pStyle w:val="BodyText"/>
                            <w:spacing w:before="12"/>
                            <w:ind w:left="20"/>
                          </w:pPr>
                          <w:r>
                            <w:rPr>
                              <w:spacing w:val="-5"/>
                            </w:rPr>
                            <w:t>80</w:t>
                          </w:r>
                        </w:p>
                      </w:txbxContent>
                    </wps:txbx>
                    <wps:bodyPr wrap="square" lIns="0" tIns="0" rIns="0" bIns="0" rtlCol="0">
                      <a:noAutofit/>
                    </wps:bodyPr>
                  </wps:wsp>
                </a:graphicData>
              </a:graphic>
            </wp:anchor>
          </w:drawing>
        </mc:Choice>
        <mc:Fallback>
          <w:pict>
            <v:shapetype w14:anchorId="3D6E993C" id="_x0000_t202" coordsize="21600,21600" o:spt="202" path="m,l,21600r21600,l21600,xe">
              <v:stroke joinstyle="miter"/>
              <v:path gradientshapeok="t" o:connecttype="rect"/>
            </v:shapetype>
            <v:shape id="Textbox 62" o:spid="_x0000_s1046" type="#_x0000_t202" style="position:absolute;margin-left:514.05pt;margin-top:735.45pt;width:13.05pt;height:15.35pt;z-index:-1967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" filled="f" stroked="f">
              <v:textbox inset="0,0,0,0">
                <w:txbxContent>
                  <w:p w14:paraId="3D6E998F" w14:textId="77777777" w:rsidR="004777FF" w:rsidRDefault="00702C66">
                    <w:pPr>
                      <w:pStyle w:val="BodyText"/>
                      <w:spacing w:before="12"/>
                      <w:ind w:left="20"/>
                    </w:pPr>
                    <w:r>
                      <w:rPr>
                        <w:spacing w:val="-5"/>
                      </w:rPr>
                      <w:t>80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2" w14:textId="77777777" w:rsidR="004777FF" w:rsidRDefault="00702C66">
    <w:pPr>
      <w:pStyle w:val="BodyText"/>
      <w:spacing w:line="14" w:lineRule="auto"/>
      <w:rPr>
        <w:sz w:val="20"/>
      </w:rPr>
    </w:pPr>
    <w:r>
      <w:rPr>
        <w:noProof/>
      </w:rPr>
      <mc:AlternateContent>
        <mc:Choice Requires="wps">
          <w:drawing>
            <wp:anchor distT="0" distB="0" distL="0" distR="0" simplePos="0" relativeHeight="483640832" behindDoc="1" locked="0" layoutInCell="1" allowOverlap="1" wp14:anchorId="3D6E993E" wp14:editId="3D6E993F">
              <wp:simplePos x="0" y="0"/>
              <wp:positionH relativeFrom="page">
                <wp:posOffset>7390892</wp:posOffset>
              </wp:positionH>
              <wp:positionV relativeFrom="page">
                <wp:posOffset>9340168</wp:posOffset>
              </wp:positionV>
              <wp:extent cx="165735" cy="19494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0" w14:textId="77777777" w:rsidR="004777FF" w:rsidRDefault="00702C66">
                          <w:pPr>
                            <w:pStyle w:val="BodyText"/>
                            <w:spacing w:before="12"/>
                            <w:ind w:left="20"/>
                          </w:pPr>
                          <w:r>
                            <w:rPr>
                              <w:spacing w:val="-5"/>
                            </w:rPr>
                            <w:t>81</w:t>
                          </w:r>
                        </w:p>
                      </w:txbxContent>
                    </wps:txbx>
                    <wps:bodyPr wrap="square" lIns="0" tIns="0" rIns="0" bIns="0" rtlCol="0">
                      <a:noAutofit/>
                    </wps:bodyPr>
                  </wps:wsp>
                </a:graphicData>
              </a:graphic>
            </wp:anchor>
          </w:drawing>
        </mc:Choice>
        <mc:Fallback>
          <w:pict>
            <v:shapetype w14:anchorId="3D6E993E" id="_x0000_t202" coordsize="21600,21600" o:spt="202" path="m,l,21600r21600,l21600,xe">
              <v:stroke joinstyle="miter"/>
              <v:path gradientshapeok="t" o:connecttype="rect"/>
            </v:shapetype>
            <v:shape id="Textbox 63" o:spid="_x0000_s1047" type="#_x0000_t202" style="position:absolute;margin-left:581.95pt;margin-top:735.45pt;width:13.05pt;height:15.35pt;z-index:-19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" filled="f" stroked="f">
              <v:textbox inset="0,0,0,0">
                <w:txbxContent>
                  <w:p w14:paraId="3D6E9990" w14:textId="77777777" w:rsidR="004777FF" w:rsidRDefault="00702C66">
                    <w:pPr>
                      <w:pStyle w:val="BodyText"/>
                      <w:spacing w:before="12"/>
                      <w:ind w:left="20"/>
                    </w:pPr>
                    <w:r>
                      <w:rPr>
                        <w:spacing w:val="-5"/>
                      </w:rPr>
                      <w:t>81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3" w14:textId="77777777" w:rsidR="004777FF" w:rsidRDefault="00702C66">
    <w:pPr>
      <w:pStyle w:val="BodyText"/>
      <w:spacing w:line="14" w:lineRule="auto"/>
      <w:rPr>
        <w:sz w:val="20"/>
      </w:rPr>
    </w:pPr>
    <w:r>
      <w:rPr>
        <w:noProof/>
      </w:rPr>
      <mc:AlternateContent>
        <mc:Choice Requires="wps">
          <w:drawing>
            <wp:anchor distT="0" distB="0" distL="0" distR="0" simplePos="0" relativeHeight="483641344" behindDoc="1" locked="0" layoutInCell="1" allowOverlap="1" wp14:anchorId="3D6E9940" wp14:editId="3D6E9941">
              <wp:simplePos x="0" y="0"/>
              <wp:positionH relativeFrom="page">
                <wp:posOffset>6526783</wp:posOffset>
              </wp:positionH>
              <wp:positionV relativeFrom="page">
                <wp:posOffset>9340168</wp:posOffset>
              </wp:positionV>
              <wp:extent cx="165735" cy="19494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1" w14:textId="77777777" w:rsidR="004777FF" w:rsidRDefault="00702C66">
                          <w:pPr>
                            <w:pStyle w:val="BodyText"/>
                            <w:spacing w:before="12"/>
                            <w:ind w:left="20"/>
                          </w:pPr>
                          <w:r>
                            <w:rPr>
                              <w:spacing w:val="-5"/>
                            </w:rPr>
                            <w:t>82</w:t>
                          </w:r>
                        </w:p>
                      </w:txbxContent>
                    </wps:txbx>
                    <wps:bodyPr wrap="square" lIns="0" tIns="0" rIns="0" bIns="0" rtlCol="0">
                      <a:noAutofit/>
                    </wps:bodyPr>
                  </wps:wsp>
                </a:graphicData>
              </a:graphic>
            </wp:anchor>
          </w:drawing>
        </mc:Choice>
        <mc:Fallback>
          <w:pict>
            <v:shapetype w14:anchorId="3D6E9940" id="_x0000_t202" coordsize="21600,21600" o:spt="202" path="m,l,21600r21600,l21600,xe">
              <v:stroke joinstyle="miter"/>
              <v:path gradientshapeok="t" o:connecttype="rect"/>
            </v:shapetype>
            <v:shape id="Textbox 66" o:spid="_x0000_s1048" type="#_x0000_t202" style="position:absolute;margin-left:513.9pt;margin-top:735.45pt;width:13.05pt;height:15.35pt;z-index:-1967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" filled="f" stroked="f">
              <v:textbox inset="0,0,0,0">
                <w:txbxContent>
                  <w:p w14:paraId="3D6E9991" w14:textId="77777777" w:rsidR="004777FF" w:rsidRDefault="00702C66">
                    <w:pPr>
                      <w:pStyle w:val="BodyText"/>
                      <w:spacing w:before="12"/>
                      <w:ind w:left="20"/>
                    </w:pPr>
                    <w:r>
                      <w:rPr>
                        <w:spacing w:val="-5"/>
                      </w:rPr>
                      <w:t>82</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4" w14:textId="77777777" w:rsidR="004777FF" w:rsidRDefault="00702C66">
    <w:pPr>
      <w:pStyle w:val="BodyText"/>
      <w:spacing w:line="14" w:lineRule="auto"/>
      <w:rPr>
        <w:sz w:val="20"/>
      </w:rPr>
    </w:pPr>
    <w:r>
      <w:rPr>
        <w:noProof/>
      </w:rPr>
      <mc:AlternateContent>
        <mc:Choice Requires="wps">
          <w:drawing>
            <wp:anchor distT="0" distB="0" distL="0" distR="0" simplePos="0" relativeHeight="483641856" behindDoc="1" locked="0" layoutInCell="1" allowOverlap="1" wp14:anchorId="3D6E9942" wp14:editId="3D6E9943">
              <wp:simplePos x="0" y="0"/>
              <wp:positionH relativeFrom="page">
                <wp:posOffset>7238492</wp:posOffset>
              </wp:positionH>
              <wp:positionV relativeFrom="page">
                <wp:posOffset>9340168</wp:posOffset>
              </wp:positionV>
              <wp:extent cx="165735" cy="19494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2" w14:textId="77777777" w:rsidR="004777FF" w:rsidRDefault="00702C66">
                          <w:pPr>
                            <w:pStyle w:val="BodyText"/>
                            <w:spacing w:before="12"/>
                            <w:ind w:left="20"/>
                          </w:pPr>
                          <w:r>
                            <w:rPr>
                              <w:spacing w:val="-5"/>
                            </w:rPr>
                            <w:t>83</w:t>
                          </w:r>
                        </w:p>
                      </w:txbxContent>
                    </wps:txbx>
                    <wps:bodyPr wrap="square" lIns="0" tIns="0" rIns="0" bIns="0" rtlCol="0">
                      <a:noAutofit/>
                    </wps:bodyPr>
                  </wps:wsp>
                </a:graphicData>
              </a:graphic>
            </wp:anchor>
          </w:drawing>
        </mc:Choice>
        <mc:Fallback>
          <w:pict>
            <v:shapetype w14:anchorId="3D6E9942" id="_x0000_t202" coordsize="21600,21600" o:spt="202" path="m,l,21600r21600,l21600,xe">
              <v:stroke joinstyle="miter"/>
              <v:path gradientshapeok="t" o:connecttype="rect"/>
            </v:shapetype>
            <v:shape id="Textbox 67" o:spid="_x0000_s1049" type="#_x0000_t202" style="position:absolute;margin-left:569.95pt;margin-top:735.45pt;width:13.05pt;height:15.35pt;z-index:-19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" filled="f" stroked="f">
              <v:textbox inset="0,0,0,0">
                <w:txbxContent>
                  <w:p w14:paraId="3D6E9992" w14:textId="77777777" w:rsidR="004777FF" w:rsidRDefault="00702C66">
                    <w:pPr>
                      <w:pStyle w:val="BodyText"/>
                      <w:spacing w:before="12"/>
                      <w:ind w:left="20"/>
                    </w:pPr>
                    <w:r>
                      <w:rPr>
                        <w:spacing w:val="-5"/>
                      </w:rPr>
                      <w:t>83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5" w14:textId="77777777" w:rsidR="004777FF" w:rsidRDefault="00702C66">
    <w:pPr>
      <w:pStyle w:val="BodyText"/>
      <w:spacing w:line="14" w:lineRule="auto"/>
      <w:rPr>
        <w:sz w:val="20"/>
      </w:rPr>
    </w:pPr>
    <w:r>
      <w:rPr>
        <w:noProof/>
      </w:rPr>
      <mc:AlternateContent>
        <mc:Choice Requires="wps">
          <w:drawing>
            <wp:anchor distT="0" distB="0" distL="0" distR="0" simplePos="0" relativeHeight="483642368" behindDoc="1" locked="0" layoutInCell="1" allowOverlap="1" wp14:anchorId="3D6E9944" wp14:editId="3D6E9945">
              <wp:simplePos x="0" y="0"/>
              <wp:positionH relativeFrom="page">
                <wp:posOffset>6526783</wp:posOffset>
              </wp:positionH>
              <wp:positionV relativeFrom="page">
                <wp:posOffset>9340168</wp:posOffset>
              </wp:positionV>
              <wp:extent cx="165735" cy="19494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3" w14:textId="77777777" w:rsidR="004777FF" w:rsidRDefault="00702C66">
                          <w:pPr>
                            <w:pStyle w:val="BodyText"/>
                            <w:spacing w:before="12"/>
                            <w:ind w:left="20"/>
                          </w:pPr>
                          <w:r>
                            <w:rPr>
                              <w:spacing w:val="-5"/>
                            </w:rPr>
                            <w:t>84</w:t>
                          </w:r>
                        </w:p>
                      </w:txbxContent>
                    </wps:txbx>
                    <wps:bodyPr wrap="square" lIns="0" tIns="0" rIns="0" bIns="0" rtlCol="0">
                      <a:noAutofit/>
                    </wps:bodyPr>
                  </wps:wsp>
                </a:graphicData>
              </a:graphic>
            </wp:anchor>
          </w:drawing>
        </mc:Choice>
        <mc:Fallback>
          <w:pict>
            <v:shapetype w14:anchorId="3D6E9944" id="_x0000_t202" coordsize="21600,21600" o:spt="202" path="m,l,21600r21600,l21600,xe">
              <v:stroke joinstyle="miter"/>
              <v:path gradientshapeok="t" o:connecttype="rect"/>
            </v:shapetype>
            <v:shape id="Textbox 68" o:spid="_x0000_s1050" type="#_x0000_t202" style="position:absolute;margin-left:513.9pt;margin-top:735.45pt;width:13.05pt;height:15.35pt;z-index:-1967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KBV&#13;&#10;0JyZAQAAIgMAAA4AAAAAAAAAAAAAAAAALgIAAGRycy9lMm9Eb2MueG1sUEsBAi0AFAAGAAgAAAAh&#13;&#10;AEbc02XlAAAAFAEAAA8AAAAAAAAAAAAAAAAA8wMAAGRycy9kb3ducmV2LnhtbFBLBQYAAAAABAAE&#13;&#10;APMAAAAFBQAAAAA=&#13;&#10;" filled="f" stroked="f">
              <v:textbox inset="0,0,0,0">
                <w:txbxContent>
                  <w:p w14:paraId="3D6E9993" w14:textId="77777777" w:rsidR="004777FF" w:rsidRDefault="00702C66">
                    <w:pPr>
                      <w:pStyle w:val="BodyText"/>
                      <w:spacing w:before="12"/>
                      <w:ind w:left="20"/>
                    </w:pPr>
                    <w:r>
                      <w:rPr>
                        <w:spacing w:val="-5"/>
                      </w:rPr>
                      <w:t>84</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6" w14:textId="77777777" w:rsidR="004777FF" w:rsidRDefault="00702C66">
    <w:pPr>
      <w:pStyle w:val="BodyText"/>
      <w:spacing w:line="14" w:lineRule="auto"/>
      <w:rPr>
        <w:sz w:val="20"/>
      </w:rPr>
    </w:pPr>
    <w:r>
      <w:rPr>
        <w:noProof/>
      </w:rPr>
      <mc:AlternateContent>
        <mc:Choice Requires="wps">
          <w:drawing>
            <wp:anchor distT="0" distB="0" distL="0" distR="0" simplePos="0" relativeHeight="483642880" behindDoc="1" locked="0" layoutInCell="1" allowOverlap="1" wp14:anchorId="3D6E9946" wp14:editId="3D6E9947">
              <wp:simplePos x="0" y="0"/>
              <wp:positionH relativeFrom="page">
                <wp:posOffset>7213092</wp:posOffset>
              </wp:positionH>
              <wp:positionV relativeFrom="page">
                <wp:posOffset>9340168</wp:posOffset>
              </wp:positionV>
              <wp:extent cx="229235" cy="19494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94"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wps:txbx>
                    <wps:bodyPr wrap="square" lIns="0" tIns="0" rIns="0" bIns="0" rtlCol="0">
                      <a:noAutofit/>
                    </wps:bodyPr>
                  </wps:wsp>
                </a:graphicData>
              </a:graphic>
            </wp:anchor>
          </w:drawing>
        </mc:Choice>
        <mc:Fallback>
          <w:pict>
            <v:shapetype w14:anchorId="3D6E9946" id="_x0000_t202" coordsize="21600,21600" o:spt="202" path="m,l,21600r21600,l21600,xe">
              <v:stroke joinstyle="miter"/>
              <v:path gradientshapeok="t" o:connecttype="rect"/>
            </v:shapetype>
            <v:shape id="Textbox 69" o:spid="_x0000_s1051" type="#_x0000_t202" style="position:absolute;margin-left:567.95pt;margin-top:735.45pt;width:18.05pt;height:15.35pt;z-index:-19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" filled="f" stroked="f">
              <v:textbox inset="0,0,0,0">
                <w:txbxContent>
                  <w:p w14:paraId="3D6E9994"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7" w14:textId="77777777" w:rsidR="004777FF" w:rsidRDefault="00702C66">
    <w:pPr>
      <w:pStyle w:val="BodyText"/>
      <w:spacing w:line="14" w:lineRule="auto"/>
      <w:rPr>
        <w:sz w:val="20"/>
      </w:rPr>
    </w:pPr>
    <w:r>
      <w:rPr>
        <w:noProof/>
      </w:rPr>
      <mc:AlternateContent>
        <mc:Choice Requires="wps">
          <w:drawing>
            <wp:anchor distT="0" distB="0" distL="0" distR="0" simplePos="0" relativeHeight="483643392" behindDoc="1" locked="0" layoutInCell="1" allowOverlap="1" wp14:anchorId="3D6E9948" wp14:editId="3D6E9949">
              <wp:simplePos x="0" y="0"/>
              <wp:positionH relativeFrom="page">
                <wp:posOffset>6526783</wp:posOffset>
              </wp:positionH>
              <wp:positionV relativeFrom="page">
                <wp:posOffset>9340168</wp:posOffset>
              </wp:positionV>
              <wp:extent cx="165735" cy="19494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5" w14:textId="77777777" w:rsidR="004777FF" w:rsidRDefault="00702C66">
                          <w:pPr>
                            <w:pStyle w:val="BodyText"/>
                            <w:spacing w:before="12"/>
                            <w:ind w:left="20"/>
                          </w:pPr>
                          <w:r>
                            <w:rPr>
                              <w:spacing w:val="-5"/>
                            </w:rPr>
                            <w:t>88</w:t>
                          </w:r>
                        </w:p>
                      </w:txbxContent>
                    </wps:txbx>
                    <wps:bodyPr wrap="square" lIns="0" tIns="0" rIns="0" bIns="0" rtlCol="0">
                      <a:noAutofit/>
                    </wps:bodyPr>
                  </wps:wsp>
                </a:graphicData>
              </a:graphic>
            </wp:anchor>
          </w:drawing>
        </mc:Choice>
        <mc:Fallback>
          <w:pict>
            <v:shapetype w14:anchorId="3D6E9948" id="_x0000_t202" coordsize="21600,21600" o:spt="202" path="m,l,21600r21600,l21600,xe">
              <v:stroke joinstyle="miter"/>
              <v:path gradientshapeok="t" o:connecttype="rect"/>
            </v:shapetype>
            <v:shape id="Textbox 70" o:spid="_x0000_s1052" type="#_x0000_t202" style="position:absolute;margin-left:513.9pt;margin-top:735.45pt;width:13.05pt;height:15.35pt;z-index:-1967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HOC&#13;&#10;S2KZAQAAIgMAAA4AAAAAAAAAAAAAAAAALgIAAGRycy9lMm9Eb2MueG1sUEsBAi0AFAAGAAgAAAAh&#13;&#10;AEbc02XlAAAAFAEAAA8AAAAAAAAAAAAAAAAA8wMAAGRycy9kb3ducmV2LnhtbFBLBQYAAAAABAAE&#13;&#10;APMAAAAFBQAAAAA=&#13;&#10;" filled="f" stroked="f">
              <v:textbox inset="0,0,0,0">
                <w:txbxContent>
                  <w:p w14:paraId="3D6E9995" w14:textId="77777777" w:rsidR="004777FF" w:rsidRDefault="00702C66">
                    <w:pPr>
                      <w:pStyle w:val="BodyText"/>
                      <w:spacing w:before="12"/>
                      <w:ind w:left="20"/>
                    </w:pPr>
                    <w:r>
                      <w:rPr>
                        <w:spacing w:val="-5"/>
                      </w:rPr>
                      <w:t>88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D" w14:textId="77777777" w:rsidR="004777FF" w:rsidRDefault="00702C66">
    <w:pPr>
      <w:pStyle w:val="BodyText"/>
      <w:spacing w:line="14" w:lineRule="auto"/>
      <w:rPr>
        <w:sz w:val="20"/>
      </w:rPr>
    </w:pPr>
    <w:r>
      <w:rPr>
        <w:noProof/>
      </w:rPr>
      <mc:AlternateContent>
        <mc:Choice Requires="wps">
          <w:drawing>
            <wp:anchor distT="0" distB="0" distL="0" distR="0" simplePos="0" relativeHeight="483632128" behindDoc="1" locked="0" layoutInCell="1" allowOverlap="1" wp14:anchorId="3D6E991C" wp14:editId="3D6E991D">
              <wp:simplePos x="0" y="0"/>
              <wp:positionH relativeFrom="page">
                <wp:posOffset>7053071</wp:posOffset>
              </wp:positionH>
              <wp:positionV relativeFrom="page">
                <wp:posOffset>9434656</wp:posOffset>
              </wp:positionV>
              <wp:extent cx="229235" cy="19494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7F"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wrap="square" lIns="0" tIns="0" rIns="0" bIns="0" rtlCol="0">
                      <a:noAutofit/>
                    </wps:bodyPr>
                  </wps:wsp>
                </a:graphicData>
              </a:graphic>
            </wp:anchor>
          </w:drawing>
        </mc:Choice>
        <mc:Fallback>
          <w:pict>
            <v:shapetype w14:anchorId="3D6E991C" id="_x0000_t202" coordsize="21600,21600" o:spt="202" path="m,l,21600r21600,l21600,xe">
              <v:stroke joinstyle="miter"/>
              <v:path gradientshapeok="t" o:connecttype="rect"/>
            </v:shapetype>
            <v:shape id="Textbox 12" o:spid="_x0000_s1030" type="#_x0000_t202" style="position:absolute;margin-left:555.35pt;margin-top:742.9pt;width:18.05pt;height:15.35pt;z-index:-1968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" filled="f" stroked="f">
              <v:textbox inset="0,0,0,0">
                <w:txbxContent>
                  <w:p w14:paraId="3D6E997F"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E" w14:textId="77777777" w:rsidR="004777FF" w:rsidRDefault="00702C66">
    <w:pPr>
      <w:pStyle w:val="BodyText"/>
      <w:spacing w:line="14" w:lineRule="auto"/>
      <w:rPr>
        <w:sz w:val="17"/>
      </w:rPr>
    </w:pPr>
    <w:r>
      <w:rPr>
        <w:noProof/>
      </w:rPr>
      <mc:AlternateContent>
        <mc:Choice Requires="wps">
          <w:drawing>
            <wp:anchor distT="0" distB="0" distL="0" distR="0" simplePos="0" relativeHeight="483632640" behindDoc="1" locked="0" layoutInCell="1" allowOverlap="1" wp14:anchorId="3D6E991E" wp14:editId="3D6E991F">
              <wp:simplePos x="0" y="0"/>
              <wp:positionH relativeFrom="page">
                <wp:posOffset>7217664</wp:posOffset>
              </wp:positionH>
              <wp:positionV relativeFrom="page">
                <wp:posOffset>9526096</wp:posOffset>
              </wp:positionV>
              <wp:extent cx="250825" cy="252729"/>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825" cy="252729"/>
                      </a:xfrm>
                      <a:prstGeom prst="rect">
                        <a:avLst/>
                      </a:prstGeom>
                    </wps:spPr>
                    <wps:txbx>
                      <w:txbxContent>
                        <w:p w14:paraId="3D6E9980" w14:textId="77777777" w:rsidR="004777FF" w:rsidRDefault="00702C66">
                          <w:pPr>
                            <w:pStyle w:val="BodyText"/>
                            <w:spacing w:before="103"/>
                            <w:ind w:left="153"/>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wps:txbx>
                    <wps:bodyPr wrap="square" lIns="0" tIns="0" rIns="0" bIns="0" rtlCol="0">
                      <a:noAutofit/>
                    </wps:bodyPr>
                  </wps:wsp>
                </a:graphicData>
              </a:graphic>
            </wp:anchor>
          </w:drawing>
        </mc:Choice>
        <mc:Fallback>
          <w:pict>
            <v:shapetype w14:anchorId="3D6E991E" id="_x0000_t202" coordsize="21600,21600" o:spt="202" path="m,l,21600r21600,l21600,xe">
              <v:stroke joinstyle="miter"/>
              <v:path gradientshapeok="t" o:connecttype="rect"/>
            </v:shapetype>
            <v:shape id="Textbox 16" o:spid="_x0000_s1031" type="#_x0000_t202" style="position:absolute;margin-left:568.3pt;margin-top:750.1pt;width:19.75pt;height:19.9pt;z-index:-196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" filled="f" stroked="f">
              <v:textbox inset="0,0,0,0">
                <w:txbxContent>
                  <w:p w14:paraId="3D6E9980" w14:textId="77777777" w:rsidR="004777FF" w:rsidRDefault="00702C66">
                    <w:pPr>
                      <w:pStyle w:val="BodyText"/>
                      <w:spacing w:before="103"/>
                      <w:ind w:left="153"/>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F" w14:textId="77777777" w:rsidR="004777FF" w:rsidRDefault="00702C66">
    <w:pPr>
      <w:pStyle w:val="BodyText"/>
      <w:spacing w:line="14" w:lineRule="auto"/>
      <w:rPr>
        <w:sz w:val="20"/>
      </w:rPr>
    </w:pPr>
    <w:r>
      <w:rPr>
        <w:noProof/>
      </w:rPr>
      <mc:AlternateContent>
        <mc:Choice Requires="wps">
          <w:drawing>
            <wp:anchor distT="0" distB="0" distL="0" distR="0" simplePos="0" relativeHeight="483633152" behindDoc="1" locked="0" layoutInCell="1" allowOverlap="1" wp14:anchorId="3D6E9920" wp14:editId="3D6E9921">
              <wp:simplePos x="0" y="0"/>
              <wp:positionH relativeFrom="page">
                <wp:posOffset>9282683</wp:posOffset>
              </wp:positionH>
              <wp:positionV relativeFrom="page">
                <wp:posOffset>7298008</wp:posOffset>
              </wp:positionV>
              <wp:extent cx="229235" cy="19494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1"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wps:txbx>
                    <wps:bodyPr wrap="square" lIns="0" tIns="0" rIns="0" bIns="0" rtlCol="0">
                      <a:noAutofit/>
                    </wps:bodyPr>
                  </wps:wsp>
                </a:graphicData>
              </a:graphic>
            </wp:anchor>
          </w:drawing>
        </mc:Choice>
        <mc:Fallback>
          <w:pict>
            <v:shapetype w14:anchorId="3D6E9920" id="_x0000_t202" coordsize="21600,21600" o:spt="202" path="m,l,21600r21600,l21600,xe">
              <v:stroke joinstyle="miter"/>
              <v:path gradientshapeok="t" o:connecttype="rect"/>
            </v:shapetype>
            <v:shape id="Textbox 17" o:spid="_x0000_s1032" type="#_x0000_t202" style="position:absolute;margin-left:730.9pt;margin-top:574.65pt;width:18.05pt;height:15.35pt;z-index:-1968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" filled="f" stroked="f">
              <v:textbox inset="0,0,0,0">
                <w:txbxContent>
                  <w:p w14:paraId="3D6E9981"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0" w14:textId="77777777" w:rsidR="004777FF" w:rsidRDefault="00702C66">
    <w:pPr>
      <w:pStyle w:val="BodyText"/>
      <w:spacing w:line="14" w:lineRule="auto"/>
      <w:rPr>
        <w:sz w:val="20"/>
      </w:rPr>
    </w:pPr>
    <w:r>
      <w:rPr>
        <w:noProof/>
      </w:rPr>
      <mc:AlternateContent>
        <mc:Choice Requires="wps">
          <w:drawing>
            <wp:anchor distT="0" distB="0" distL="0" distR="0" simplePos="0" relativeHeight="483633664" behindDoc="1" locked="0" layoutInCell="1" allowOverlap="1" wp14:anchorId="3D6E9922" wp14:editId="3D6E9923">
              <wp:simplePos x="0" y="0"/>
              <wp:positionH relativeFrom="page">
                <wp:posOffset>9422892</wp:posOffset>
              </wp:positionH>
              <wp:positionV relativeFrom="page">
                <wp:posOffset>7298008</wp:posOffset>
              </wp:positionV>
              <wp:extent cx="229235" cy="19494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2"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wrap="square" lIns="0" tIns="0" rIns="0" bIns="0" rtlCol="0">
                      <a:noAutofit/>
                    </wps:bodyPr>
                  </wps:wsp>
                </a:graphicData>
              </a:graphic>
            </wp:anchor>
          </w:drawing>
        </mc:Choice>
        <mc:Fallback>
          <w:pict>
            <v:shapetype w14:anchorId="3D6E9922" id="_x0000_t202" coordsize="21600,21600" o:spt="202" path="m,l,21600r21600,l21600,xe">
              <v:stroke joinstyle="miter"/>
              <v:path gradientshapeok="t" o:connecttype="rect"/>
            </v:shapetype>
            <v:shape id="Textbox 18" o:spid="_x0000_s1033" type="#_x0000_t202" style="position:absolute;margin-left:741.95pt;margin-top:574.65pt;width:18.05pt;height:15.35pt;z-index:-196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" filled="f" stroked="f">
              <v:textbox inset="0,0,0,0">
                <w:txbxContent>
                  <w:p w14:paraId="3D6E9982"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1" w14:textId="77777777" w:rsidR="004777FF" w:rsidRDefault="00702C66">
    <w:pPr>
      <w:pStyle w:val="BodyText"/>
      <w:spacing w:line="14" w:lineRule="auto"/>
      <w:rPr>
        <w:sz w:val="20"/>
      </w:rPr>
    </w:pPr>
    <w:r>
      <w:rPr>
        <w:noProof/>
      </w:rPr>
      <mc:AlternateContent>
        <mc:Choice Requires="wps">
          <w:drawing>
            <wp:anchor distT="0" distB="0" distL="0" distR="0" simplePos="0" relativeHeight="483634176" behindDoc="1" locked="0" layoutInCell="1" allowOverlap="1" wp14:anchorId="3D6E9924" wp14:editId="3D6E9925">
              <wp:simplePos x="0" y="0"/>
              <wp:positionH relativeFrom="page">
                <wp:posOffset>7213092</wp:posOffset>
              </wp:positionH>
              <wp:positionV relativeFrom="page">
                <wp:posOffset>9513904</wp:posOffset>
              </wp:positionV>
              <wp:extent cx="229235" cy="19494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3"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wrap="square" lIns="0" tIns="0" rIns="0" bIns="0" rtlCol="0">
                      <a:noAutofit/>
                    </wps:bodyPr>
                  </wps:wsp>
                </a:graphicData>
              </a:graphic>
            </wp:anchor>
          </w:drawing>
        </mc:Choice>
        <mc:Fallback>
          <w:pict>
            <v:shapetype w14:anchorId="3D6E9924" id="_x0000_t202" coordsize="21600,21600" o:spt="202" path="m,l,21600r21600,l21600,xe">
              <v:stroke joinstyle="miter"/>
              <v:path gradientshapeok="t" o:connecttype="rect"/>
            </v:shapetype>
            <v:shape id="Textbox 19" o:spid="_x0000_s1034" type="#_x0000_t202" style="position:absolute;margin-left:567.95pt;margin-top:749.15pt;width:18.05pt;height:15.35pt;z-index:-1968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" filled="f" stroked="f">
              <v:textbox inset="0,0,0,0">
                <w:txbxContent>
                  <w:p w14:paraId="3D6E9983"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2" w14:textId="77777777" w:rsidR="004777FF" w:rsidRDefault="00702C66">
    <w:pPr>
      <w:pStyle w:val="BodyText"/>
      <w:spacing w:line="14" w:lineRule="auto"/>
      <w:rPr>
        <w:sz w:val="20"/>
      </w:rPr>
    </w:pPr>
    <w:r>
      <w:rPr>
        <w:noProof/>
      </w:rPr>
      <mc:AlternateContent>
        <mc:Choice Requires="wps">
          <w:drawing>
            <wp:anchor distT="0" distB="0" distL="0" distR="0" simplePos="0" relativeHeight="483634688" behindDoc="1" locked="0" layoutInCell="1" allowOverlap="1" wp14:anchorId="3D6E9926" wp14:editId="3D6E9927">
              <wp:simplePos x="0" y="0"/>
              <wp:positionH relativeFrom="page">
                <wp:posOffset>6531356</wp:posOffset>
              </wp:positionH>
              <wp:positionV relativeFrom="page">
                <wp:posOffset>9565719</wp:posOffset>
              </wp:positionV>
              <wp:extent cx="165735" cy="19494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4" w14:textId="77777777" w:rsidR="004777FF" w:rsidRDefault="00702C66">
                          <w:pPr>
                            <w:pStyle w:val="BodyText"/>
                            <w:spacing w:before="12"/>
                            <w:ind w:left="20"/>
                          </w:pPr>
                          <w:r>
                            <w:rPr>
                              <w:spacing w:val="-5"/>
                            </w:rPr>
                            <w:t>50</w:t>
                          </w:r>
                        </w:p>
                      </w:txbxContent>
                    </wps:txbx>
                    <wps:bodyPr wrap="square" lIns="0" tIns="0" rIns="0" bIns="0" rtlCol="0">
                      <a:noAutofit/>
                    </wps:bodyPr>
                  </wps:wsp>
                </a:graphicData>
              </a:graphic>
            </wp:anchor>
          </w:drawing>
        </mc:Choice>
        <mc:Fallback>
          <w:pict>
            <v:shapetype w14:anchorId="3D6E9926" id="_x0000_t202" coordsize="21600,21600" o:spt="202" path="m,l,21600r21600,l21600,xe">
              <v:stroke joinstyle="miter"/>
              <v:path gradientshapeok="t" o:connecttype="rect"/>
            </v:shapetype>
            <v:shape id="Textbox 20" o:spid="_x0000_s1035" type="#_x0000_t202" style="position:absolute;margin-left:514.3pt;margin-top:753.2pt;width:13.05pt;height:15.35pt;z-index:-19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" filled="f" stroked="f">
              <v:textbox inset="0,0,0,0">
                <w:txbxContent>
                  <w:p w14:paraId="3D6E9984" w14:textId="77777777" w:rsidR="004777FF" w:rsidRDefault="00702C66">
                    <w:pPr>
                      <w:pStyle w:val="BodyText"/>
                      <w:spacing w:before="12"/>
                      <w:ind w:left="20"/>
                    </w:pPr>
                    <w:r>
                      <w:rPr>
                        <w:spacing w:val="-5"/>
                      </w:rPr>
                      <w:t>50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3" w14:textId="77777777" w:rsidR="004777FF" w:rsidRDefault="00702C66">
    <w:pPr>
      <w:pStyle w:val="BodyText"/>
      <w:spacing w:line="14" w:lineRule="auto"/>
      <w:rPr>
        <w:sz w:val="20"/>
      </w:rPr>
    </w:pPr>
    <w:r>
      <w:rPr>
        <w:noProof/>
      </w:rPr>
      <mc:AlternateContent>
        <mc:Choice Requires="wps">
          <w:drawing>
            <wp:anchor distT="0" distB="0" distL="0" distR="0" simplePos="0" relativeHeight="483635200" behindDoc="1" locked="0" layoutInCell="1" allowOverlap="1" wp14:anchorId="3D6E9928" wp14:editId="3D6E9929">
              <wp:simplePos x="0" y="0"/>
              <wp:positionH relativeFrom="page">
                <wp:posOffset>7238492</wp:posOffset>
              </wp:positionH>
              <wp:positionV relativeFrom="page">
                <wp:posOffset>9388936</wp:posOffset>
              </wp:positionV>
              <wp:extent cx="165735" cy="19494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5" w14:textId="77777777" w:rsidR="004777FF" w:rsidRDefault="00702C66">
                          <w:pPr>
                            <w:pStyle w:val="BodyText"/>
                            <w:spacing w:before="12"/>
                            <w:ind w:left="20"/>
                          </w:pPr>
                          <w:r>
                            <w:rPr>
                              <w:spacing w:val="-5"/>
                            </w:rPr>
                            <w:t>51</w:t>
                          </w:r>
                        </w:p>
                      </w:txbxContent>
                    </wps:txbx>
                    <wps:bodyPr wrap="square" lIns="0" tIns="0" rIns="0" bIns="0" rtlCol="0">
                      <a:noAutofit/>
                    </wps:bodyPr>
                  </wps:wsp>
                </a:graphicData>
              </a:graphic>
            </wp:anchor>
          </w:drawing>
        </mc:Choice>
        <mc:Fallback>
          <w:pict>
            <v:shapetype w14:anchorId="3D6E9928" id="_x0000_t202" coordsize="21600,21600" o:spt="202" path="m,l,21600r21600,l21600,xe">
              <v:stroke joinstyle="miter"/>
              <v:path gradientshapeok="t" o:connecttype="rect"/>
            </v:shapetype>
            <v:shape id="Textbox 21" o:spid="_x0000_s1036" type="#_x0000_t202" style="position:absolute;margin-left:569.95pt;margin-top:739.3pt;width:13.05pt;height:15.35pt;z-index:-1968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" filled="f" stroked="f">
              <v:textbox inset="0,0,0,0">
                <w:txbxContent>
                  <w:p w14:paraId="3D6E9985" w14:textId="77777777" w:rsidR="004777FF" w:rsidRDefault="00702C66">
                    <w:pPr>
                      <w:pStyle w:val="BodyText"/>
                      <w:spacing w:before="12"/>
                      <w:ind w:left="20"/>
                    </w:pPr>
                    <w:r>
                      <w:rPr>
                        <w:spacing w:val="-5"/>
                      </w:rPr>
                      <w:t>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A174" w14:textId="77777777" w:rsidR="00661498" w:rsidRDefault="00661498">
      <w:r>
        <w:separator/>
      </w:r>
    </w:p>
  </w:footnote>
  <w:footnote w:type="continuationSeparator" w:id="0">
    <w:p w14:paraId="6C4EC436" w14:textId="77777777" w:rsidR="00661498" w:rsidRDefault="0066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CC"/>
    <w:multiLevelType w:val="hybridMultilevel"/>
    <w:tmpl w:val="3E721BCC"/>
    <w:lvl w:ilvl="0" w:tplc="C9CACA3E">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67B85A12">
      <w:numFmt w:val="bullet"/>
      <w:lvlText w:val="•"/>
      <w:lvlJc w:val="left"/>
      <w:pPr>
        <w:ind w:left="621" w:hanging="226"/>
      </w:pPr>
      <w:rPr>
        <w:rFonts w:hint="default"/>
        <w:lang w:val="en-US" w:eastAsia="en-US" w:bidi="ar-SA"/>
      </w:rPr>
    </w:lvl>
    <w:lvl w:ilvl="2" w:tplc="00365EA8">
      <w:numFmt w:val="bullet"/>
      <w:lvlText w:val="•"/>
      <w:lvlJc w:val="left"/>
      <w:pPr>
        <w:ind w:left="1163" w:hanging="226"/>
      </w:pPr>
      <w:rPr>
        <w:rFonts w:hint="default"/>
        <w:lang w:val="en-US" w:eastAsia="en-US" w:bidi="ar-SA"/>
      </w:rPr>
    </w:lvl>
    <w:lvl w:ilvl="3" w:tplc="D15EAE9E">
      <w:numFmt w:val="bullet"/>
      <w:lvlText w:val="•"/>
      <w:lvlJc w:val="left"/>
      <w:pPr>
        <w:ind w:left="1705" w:hanging="226"/>
      </w:pPr>
      <w:rPr>
        <w:rFonts w:hint="default"/>
        <w:lang w:val="en-US" w:eastAsia="en-US" w:bidi="ar-SA"/>
      </w:rPr>
    </w:lvl>
    <w:lvl w:ilvl="4" w:tplc="9452B4D4">
      <w:numFmt w:val="bullet"/>
      <w:lvlText w:val="•"/>
      <w:lvlJc w:val="left"/>
      <w:pPr>
        <w:ind w:left="2247" w:hanging="226"/>
      </w:pPr>
      <w:rPr>
        <w:rFonts w:hint="default"/>
        <w:lang w:val="en-US" w:eastAsia="en-US" w:bidi="ar-SA"/>
      </w:rPr>
    </w:lvl>
    <w:lvl w:ilvl="5" w:tplc="D7EE4120">
      <w:numFmt w:val="bullet"/>
      <w:lvlText w:val="•"/>
      <w:lvlJc w:val="left"/>
      <w:pPr>
        <w:ind w:left="2789" w:hanging="226"/>
      </w:pPr>
      <w:rPr>
        <w:rFonts w:hint="default"/>
        <w:lang w:val="en-US" w:eastAsia="en-US" w:bidi="ar-SA"/>
      </w:rPr>
    </w:lvl>
    <w:lvl w:ilvl="6" w:tplc="E256AC8A">
      <w:numFmt w:val="bullet"/>
      <w:lvlText w:val="•"/>
      <w:lvlJc w:val="left"/>
      <w:pPr>
        <w:ind w:left="3330" w:hanging="226"/>
      </w:pPr>
      <w:rPr>
        <w:rFonts w:hint="default"/>
        <w:lang w:val="en-US" w:eastAsia="en-US" w:bidi="ar-SA"/>
      </w:rPr>
    </w:lvl>
    <w:lvl w:ilvl="7" w:tplc="C98E0930">
      <w:numFmt w:val="bullet"/>
      <w:lvlText w:val="•"/>
      <w:lvlJc w:val="left"/>
      <w:pPr>
        <w:ind w:left="3872" w:hanging="226"/>
      </w:pPr>
      <w:rPr>
        <w:rFonts w:hint="default"/>
        <w:lang w:val="en-US" w:eastAsia="en-US" w:bidi="ar-SA"/>
      </w:rPr>
    </w:lvl>
    <w:lvl w:ilvl="8" w:tplc="CE9E3EAA">
      <w:numFmt w:val="bullet"/>
      <w:lvlText w:val="•"/>
      <w:lvlJc w:val="left"/>
      <w:pPr>
        <w:ind w:left="4414" w:hanging="226"/>
      </w:pPr>
      <w:rPr>
        <w:rFonts w:hint="default"/>
        <w:lang w:val="en-US" w:eastAsia="en-US" w:bidi="ar-SA"/>
      </w:rPr>
    </w:lvl>
  </w:abstractNum>
  <w:abstractNum w:abstractNumId="1" w15:restartNumberingAfterBreak="0">
    <w:nsid w:val="0AEF325E"/>
    <w:multiLevelType w:val="hybridMultilevel"/>
    <w:tmpl w:val="14568D66"/>
    <w:lvl w:ilvl="0" w:tplc="EB1AC6D8">
      <w:numFmt w:val="bullet"/>
      <w:lvlText w:val="•"/>
      <w:lvlJc w:val="left"/>
      <w:pPr>
        <w:ind w:left="1380" w:hanging="361"/>
      </w:pPr>
      <w:rPr>
        <w:rFonts w:ascii="Arial" w:eastAsia="Arial" w:hAnsi="Arial" w:cs="Arial" w:hint="default"/>
        <w:b w:val="0"/>
        <w:bCs w:val="0"/>
        <w:i w:val="0"/>
        <w:iCs w:val="0"/>
        <w:spacing w:val="0"/>
        <w:w w:val="100"/>
        <w:sz w:val="22"/>
        <w:szCs w:val="22"/>
        <w:lang w:val="en-US" w:eastAsia="en-US" w:bidi="ar-SA"/>
      </w:rPr>
    </w:lvl>
    <w:lvl w:ilvl="1" w:tplc="C9FE8994">
      <w:numFmt w:val="bullet"/>
      <w:lvlText w:val="•"/>
      <w:lvlJc w:val="left"/>
      <w:pPr>
        <w:ind w:left="2100" w:hanging="361"/>
      </w:pPr>
      <w:rPr>
        <w:rFonts w:ascii="Arial" w:eastAsia="Arial" w:hAnsi="Arial" w:cs="Arial" w:hint="default"/>
        <w:b w:val="0"/>
        <w:bCs w:val="0"/>
        <w:i w:val="0"/>
        <w:iCs w:val="0"/>
        <w:spacing w:val="0"/>
        <w:w w:val="100"/>
        <w:sz w:val="22"/>
        <w:szCs w:val="22"/>
        <w:lang w:val="en-US" w:eastAsia="en-US" w:bidi="ar-SA"/>
      </w:rPr>
    </w:lvl>
    <w:lvl w:ilvl="2" w:tplc="8230E308">
      <w:numFmt w:val="bullet"/>
      <w:lvlText w:val="•"/>
      <w:lvlJc w:val="left"/>
      <w:pPr>
        <w:ind w:left="3146" w:hanging="361"/>
      </w:pPr>
      <w:rPr>
        <w:rFonts w:hint="default"/>
        <w:lang w:val="en-US" w:eastAsia="en-US" w:bidi="ar-SA"/>
      </w:rPr>
    </w:lvl>
    <w:lvl w:ilvl="3" w:tplc="599AFDB0">
      <w:numFmt w:val="bullet"/>
      <w:lvlText w:val="•"/>
      <w:lvlJc w:val="left"/>
      <w:pPr>
        <w:ind w:left="4193" w:hanging="361"/>
      </w:pPr>
      <w:rPr>
        <w:rFonts w:hint="default"/>
        <w:lang w:val="en-US" w:eastAsia="en-US" w:bidi="ar-SA"/>
      </w:rPr>
    </w:lvl>
    <w:lvl w:ilvl="4" w:tplc="F93E4E58">
      <w:numFmt w:val="bullet"/>
      <w:lvlText w:val="•"/>
      <w:lvlJc w:val="left"/>
      <w:pPr>
        <w:ind w:left="5240" w:hanging="361"/>
      </w:pPr>
      <w:rPr>
        <w:rFonts w:hint="default"/>
        <w:lang w:val="en-US" w:eastAsia="en-US" w:bidi="ar-SA"/>
      </w:rPr>
    </w:lvl>
    <w:lvl w:ilvl="5" w:tplc="19F6565C">
      <w:numFmt w:val="bullet"/>
      <w:lvlText w:val="•"/>
      <w:lvlJc w:val="left"/>
      <w:pPr>
        <w:ind w:left="6286" w:hanging="361"/>
      </w:pPr>
      <w:rPr>
        <w:rFonts w:hint="default"/>
        <w:lang w:val="en-US" w:eastAsia="en-US" w:bidi="ar-SA"/>
      </w:rPr>
    </w:lvl>
    <w:lvl w:ilvl="6" w:tplc="692893EA">
      <w:numFmt w:val="bullet"/>
      <w:lvlText w:val="•"/>
      <w:lvlJc w:val="left"/>
      <w:pPr>
        <w:ind w:left="7333" w:hanging="361"/>
      </w:pPr>
      <w:rPr>
        <w:rFonts w:hint="default"/>
        <w:lang w:val="en-US" w:eastAsia="en-US" w:bidi="ar-SA"/>
      </w:rPr>
    </w:lvl>
    <w:lvl w:ilvl="7" w:tplc="170C9352">
      <w:numFmt w:val="bullet"/>
      <w:lvlText w:val="•"/>
      <w:lvlJc w:val="left"/>
      <w:pPr>
        <w:ind w:left="8380" w:hanging="361"/>
      </w:pPr>
      <w:rPr>
        <w:rFonts w:hint="default"/>
        <w:lang w:val="en-US" w:eastAsia="en-US" w:bidi="ar-SA"/>
      </w:rPr>
    </w:lvl>
    <w:lvl w:ilvl="8" w:tplc="4D169BDC">
      <w:numFmt w:val="bullet"/>
      <w:lvlText w:val="•"/>
      <w:lvlJc w:val="left"/>
      <w:pPr>
        <w:ind w:left="9426" w:hanging="361"/>
      </w:pPr>
      <w:rPr>
        <w:rFonts w:hint="default"/>
        <w:lang w:val="en-US" w:eastAsia="en-US" w:bidi="ar-SA"/>
      </w:rPr>
    </w:lvl>
  </w:abstractNum>
  <w:abstractNum w:abstractNumId="2" w15:restartNumberingAfterBreak="0">
    <w:nsid w:val="0CD2004E"/>
    <w:multiLevelType w:val="hybridMultilevel"/>
    <w:tmpl w:val="CCA09B24"/>
    <w:lvl w:ilvl="0" w:tplc="4E0ECCF8">
      <w:numFmt w:val="bullet"/>
      <w:lvlText w:val="•"/>
      <w:lvlJc w:val="left"/>
      <w:pPr>
        <w:ind w:left="2080" w:hanging="360"/>
      </w:pPr>
      <w:rPr>
        <w:rFonts w:ascii="Arial" w:eastAsia="Arial" w:hAnsi="Arial" w:cs="Arial" w:hint="default"/>
        <w:b w:val="0"/>
        <w:bCs w:val="0"/>
        <w:i w:val="0"/>
        <w:iCs w:val="0"/>
        <w:spacing w:val="0"/>
        <w:w w:val="129"/>
        <w:sz w:val="20"/>
        <w:szCs w:val="20"/>
        <w:lang w:val="en-US" w:eastAsia="en-US" w:bidi="ar-SA"/>
      </w:rPr>
    </w:lvl>
    <w:lvl w:ilvl="1" w:tplc="D01AFE8E">
      <w:numFmt w:val="bullet"/>
      <w:lvlText w:val="•"/>
      <w:lvlJc w:val="left"/>
      <w:pPr>
        <w:ind w:left="3042" w:hanging="360"/>
      </w:pPr>
      <w:rPr>
        <w:rFonts w:hint="default"/>
        <w:lang w:val="en-US" w:eastAsia="en-US" w:bidi="ar-SA"/>
      </w:rPr>
    </w:lvl>
    <w:lvl w:ilvl="2" w:tplc="4E3823F0">
      <w:numFmt w:val="bullet"/>
      <w:lvlText w:val="•"/>
      <w:lvlJc w:val="left"/>
      <w:pPr>
        <w:ind w:left="4004" w:hanging="360"/>
      </w:pPr>
      <w:rPr>
        <w:rFonts w:hint="default"/>
        <w:lang w:val="en-US" w:eastAsia="en-US" w:bidi="ar-SA"/>
      </w:rPr>
    </w:lvl>
    <w:lvl w:ilvl="3" w:tplc="391EC3B6">
      <w:numFmt w:val="bullet"/>
      <w:lvlText w:val="•"/>
      <w:lvlJc w:val="left"/>
      <w:pPr>
        <w:ind w:left="4966" w:hanging="360"/>
      </w:pPr>
      <w:rPr>
        <w:rFonts w:hint="default"/>
        <w:lang w:val="en-US" w:eastAsia="en-US" w:bidi="ar-SA"/>
      </w:rPr>
    </w:lvl>
    <w:lvl w:ilvl="4" w:tplc="95648E80">
      <w:numFmt w:val="bullet"/>
      <w:lvlText w:val="•"/>
      <w:lvlJc w:val="left"/>
      <w:pPr>
        <w:ind w:left="5928" w:hanging="360"/>
      </w:pPr>
      <w:rPr>
        <w:rFonts w:hint="default"/>
        <w:lang w:val="en-US" w:eastAsia="en-US" w:bidi="ar-SA"/>
      </w:rPr>
    </w:lvl>
    <w:lvl w:ilvl="5" w:tplc="45AE8DF6">
      <w:numFmt w:val="bullet"/>
      <w:lvlText w:val="•"/>
      <w:lvlJc w:val="left"/>
      <w:pPr>
        <w:ind w:left="6890" w:hanging="360"/>
      </w:pPr>
      <w:rPr>
        <w:rFonts w:hint="default"/>
        <w:lang w:val="en-US" w:eastAsia="en-US" w:bidi="ar-SA"/>
      </w:rPr>
    </w:lvl>
    <w:lvl w:ilvl="6" w:tplc="AD320A74">
      <w:numFmt w:val="bullet"/>
      <w:lvlText w:val="•"/>
      <w:lvlJc w:val="left"/>
      <w:pPr>
        <w:ind w:left="7852" w:hanging="360"/>
      </w:pPr>
      <w:rPr>
        <w:rFonts w:hint="default"/>
        <w:lang w:val="en-US" w:eastAsia="en-US" w:bidi="ar-SA"/>
      </w:rPr>
    </w:lvl>
    <w:lvl w:ilvl="7" w:tplc="6A1638D8">
      <w:numFmt w:val="bullet"/>
      <w:lvlText w:val="•"/>
      <w:lvlJc w:val="left"/>
      <w:pPr>
        <w:ind w:left="8814" w:hanging="360"/>
      </w:pPr>
      <w:rPr>
        <w:rFonts w:hint="default"/>
        <w:lang w:val="en-US" w:eastAsia="en-US" w:bidi="ar-SA"/>
      </w:rPr>
    </w:lvl>
    <w:lvl w:ilvl="8" w:tplc="1736F424">
      <w:numFmt w:val="bullet"/>
      <w:lvlText w:val="•"/>
      <w:lvlJc w:val="left"/>
      <w:pPr>
        <w:ind w:left="9776" w:hanging="360"/>
      </w:pPr>
      <w:rPr>
        <w:rFonts w:hint="default"/>
        <w:lang w:val="en-US" w:eastAsia="en-US" w:bidi="ar-SA"/>
      </w:rPr>
    </w:lvl>
  </w:abstractNum>
  <w:abstractNum w:abstractNumId="3" w15:restartNumberingAfterBreak="0">
    <w:nsid w:val="0EBB5979"/>
    <w:multiLevelType w:val="hybridMultilevel"/>
    <w:tmpl w:val="98349402"/>
    <w:lvl w:ilvl="0" w:tplc="A1F60108">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FD4287BE">
      <w:numFmt w:val="bullet"/>
      <w:lvlText w:val="•"/>
      <w:lvlJc w:val="left"/>
      <w:pPr>
        <w:ind w:left="697" w:hanging="308"/>
      </w:pPr>
      <w:rPr>
        <w:rFonts w:hint="default"/>
        <w:lang w:val="en-US" w:eastAsia="en-US" w:bidi="ar-SA"/>
      </w:rPr>
    </w:lvl>
    <w:lvl w:ilvl="2" w:tplc="2E5042C4">
      <w:numFmt w:val="bullet"/>
      <w:lvlText w:val="•"/>
      <w:lvlJc w:val="left"/>
      <w:pPr>
        <w:ind w:left="994" w:hanging="308"/>
      </w:pPr>
      <w:rPr>
        <w:rFonts w:hint="default"/>
        <w:lang w:val="en-US" w:eastAsia="en-US" w:bidi="ar-SA"/>
      </w:rPr>
    </w:lvl>
    <w:lvl w:ilvl="3" w:tplc="E34A3004">
      <w:numFmt w:val="bullet"/>
      <w:lvlText w:val="•"/>
      <w:lvlJc w:val="left"/>
      <w:pPr>
        <w:ind w:left="1291" w:hanging="308"/>
      </w:pPr>
      <w:rPr>
        <w:rFonts w:hint="default"/>
        <w:lang w:val="en-US" w:eastAsia="en-US" w:bidi="ar-SA"/>
      </w:rPr>
    </w:lvl>
    <w:lvl w:ilvl="4" w:tplc="8AF66D56">
      <w:numFmt w:val="bullet"/>
      <w:lvlText w:val="•"/>
      <w:lvlJc w:val="left"/>
      <w:pPr>
        <w:ind w:left="1588" w:hanging="308"/>
      </w:pPr>
      <w:rPr>
        <w:rFonts w:hint="default"/>
        <w:lang w:val="en-US" w:eastAsia="en-US" w:bidi="ar-SA"/>
      </w:rPr>
    </w:lvl>
    <w:lvl w:ilvl="5" w:tplc="02D641DE">
      <w:numFmt w:val="bullet"/>
      <w:lvlText w:val="•"/>
      <w:lvlJc w:val="left"/>
      <w:pPr>
        <w:ind w:left="1886" w:hanging="308"/>
      </w:pPr>
      <w:rPr>
        <w:rFonts w:hint="default"/>
        <w:lang w:val="en-US" w:eastAsia="en-US" w:bidi="ar-SA"/>
      </w:rPr>
    </w:lvl>
    <w:lvl w:ilvl="6" w:tplc="63EA7718">
      <w:numFmt w:val="bullet"/>
      <w:lvlText w:val="•"/>
      <w:lvlJc w:val="left"/>
      <w:pPr>
        <w:ind w:left="2183" w:hanging="308"/>
      </w:pPr>
      <w:rPr>
        <w:rFonts w:hint="default"/>
        <w:lang w:val="en-US" w:eastAsia="en-US" w:bidi="ar-SA"/>
      </w:rPr>
    </w:lvl>
    <w:lvl w:ilvl="7" w:tplc="61DA50F0">
      <w:numFmt w:val="bullet"/>
      <w:lvlText w:val="•"/>
      <w:lvlJc w:val="left"/>
      <w:pPr>
        <w:ind w:left="2480" w:hanging="308"/>
      </w:pPr>
      <w:rPr>
        <w:rFonts w:hint="default"/>
        <w:lang w:val="en-US" w:eastAsia="en-US" w:bidi="ar-SA"/>
      </w:rPr>
    </w:lvl>
    <w:lvl w:ilvl="8" w:tplc="9ECC5F84">
      <w:numFmt w:val="bullet"/>
      <w:lvlText w:val="•"/>
      <w:lvlJc w:val="left"/>
      <w:pPr>
        <w:ind w:left="2777" w:hanging="308"/>
      </w:pPr>
      <w:rPr>
        <w:rFonts w:hint="default"/>
        <w:lang w:val="en-US" w:eastAsia="en-US" w:bidi="ar-SA"/>
      </w:rPr>
    </w:lvl>
  </w:abstractNum>
  <w:abstractNum w:abstractNumId="4" w15:restartNumberingAfterBreak="0">
    <w:nsid w:val="0F956902"/>
    <w:multiLevelType w:val="hybridMultilevel"/>
    <w:tmpl w:val="74204ED0"/>
    <w:lvl w:ilvl="0" w:tplc="F8DA8A0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BFEEAD02">
      <w:numFmt w:val="bullet"/>
      <w:lvlText w:val="•"/>
      <w:lvlJc w:val="left"/>
      <w:pPr>
        <w:ind w:left="697" w:hanging="308"/>
      </w:pPr>
      <w:rPr>
        <w:rFonts w:hint="default"/>
        <w:lang w:val="en-US" w:eastAsia="en-US" w:bidi="ar-SA"/>
      </w:rPr>
    </w:lvl>
    <w:lvl w:ilvl="2" w:tplc="A37AF7F2">
      <w:numFmt w:val="bullet"/>
      <w:lvlText w:val="•"/>
      <w:lvlJc w:val="left"/>
      <w:pPr>
        <w:ind w:left="994" w:hanging="308"/>
      </w:pPr>
      <w:rPr>
        <w:rFonts w:hint="default"/>
        <w:lang w:val="en-US" w:eastAsia="en-US" w:bidi="ar-SA"/>
      </w:rPr>
    </w:lvl>
    <w:lvl w:ilvl="3" w:tplc="BC48A03E">
      <w:numFmt w:val="bullet"/>
      <w:lvlText w:val="•"/>
      <w:lvlJc w:val="left"/>
      <w:pPr>
        <w:ind w:left="1291" w:hanging="308"/>
      </w:pPr>
      <w:rPr>
        <w:rFonts w:hint="default"/>
        <w:lang w:val="en-US" w:eastAsia="en-US" w:bidi="ar-SA"/>
      </w:rPr>
    </w:lvl>
    <w:lvl w:ilvl="4" w:tplc="077EE402">
      <w:numFmt w:val="bullet"/>
      <w:lvlText w:val="•"/>
      <w:lvlJc w:val="left"/>
      <w:pPr>
        <w:ind w:left="1588" w:hanging="308"/>
      </w:pPr>
      <w:rPr>
        <w:rFonts w:hint="default"/>
        <w:lang w:val="en-US" w:eastAsia="en-US" w:bidi="ar-SA"/>
      </w:rPr>
    </w:lvl>
    <w:lvl w:ilvl="5" w:tplc="D0FA8906">
      <w:numFmt w:val="bullet"/>
      <w:lvlText w:val="•"/>
      <w:lvlJc w:val="left"/>
      <w:pPr>
        <w:ind w:left="1886" w:hanging="308"/>
      </w:pPr>
      <w:rPr>
        <w:rFonts w:hint="default"/>
        <w:lang w:val="en-US" w:eastAsia="en-US" w:bidi="ar-SA"/>
      </w:rPr>
    </w:lvl>
    <w:lvl w:ilvl="6" w:tplc="4802EE74">
      <w:numFmt w:val="bullet"/>
      <w:lvlText w:val="•"/>
      <w:lvlJc w:val="left"/>
      <w:pPr>
        <w:ind w:left="2183" w:hanging="308"/>
      </w:pPr>
      <w:rPr>
        <w:rFonts w:hint="default"/>
        <w:lang w:val="en-US" w:eastAsia="en-US" w:bidi="ar-SA"/>
      </w:rPr>
    </w:lvl>
    <w:lvl w:ilvl="7" w:tplc="62F24CEE">
      <w:numFmt w:val="bullet"/>
      <w:lvlText w:val="•"/>
      <w:lvlJc w:val="left"/>
      <w:pPr>
        <w:ind w:left="2480" w:hanging="308"/>
      </w:pPr>
      <w:rPr>
        <w:rFonts w:hint="default"/>
        <w:lang w:val="en-US" w:eastAsia="en-US" w:bidi="ar-SA"/>
      </w:rPr>
    </w:lvl>
    <w:lvl w:ilvl="8" w:tplc="C6B0D614">
      <w:numFmt w:val="bullet"/>
      <w:lvlText w:val="•"/>
      <w:lvlJc w:val="left"/>
      <w:pPr>
        <w:ind w:left="2777" w:hanging="308"/>
      </w:pPr>
      <w:rPr>
        <w:rFonts w:hint="default"/>
        <w:lang w:val="en-US" w:eastAsia="en-US" w:bidi="ar-SA"/>
      </w:rPr>
    </w:lvl>
  </w:abstractNum>
  <w:abstractNum w:abstractNumId="5" w15:restartNumberingAfterBreak="0">
    <w:nsid w:val="10250822"/>
    <w:multiLevelType w:val="hybridMultilevel"/>
    <w:tmpl w:val="4334AD74"/>
    <w:lvl w:ilvl="0" w:tplc="C0B2058E">
      <w:numFmt w:val="bullet"/>
      <w:lvlText w:val="•"/>
      <w:lvlJc w:val="left"/>
      <w:pPr>
        <w:ind w:left="2464" w:hanging="303"/>
      </w:pPr>
      <w:rPr>
        <w:rFonts w:ascii="Verdana" w:eastAsia="Verdana" w:hAnsi="Verdana" w:cs="Verdana" w:hint="default"/>
        <w:b w:val="0"/>
        <w:bCs w:val="0"/>
        <w:i w:val="0"/>
        <w:iCs w:val="0"/>
        <w:spacing w:val="0"/>
        <w:w w:val="86"/>
        <w:sz w:val="18"/>
        <w:szCs w:val="18"/>
        <w:lang w:val="en-US" w:eastAsia="en-US" w:bidi="ar-SA"/>
      </w:rPr>
    </w:lvl>
    <w:lvl w:ilvl="1" w:tplc="63424F8C">
      <w:numFmt w:val="bullet"/>
      <w:lvlText w:val="•"/>
      <w:lvlJc w:val="left"/>
      <w:pPr>
        <w:ind w:left="3384" w:hanging="303"/>
      </w:pPr>
      <w:rPr>
        <w:rFonts w:hint="default"/>
        <w:lang w:val="en-US" w:eastAsia="en-US" w:bidi="ar-SA"/>
      </w:rPr>
    </w:lvl>
    <w:lvl w:ilvl="2" w:tplc="16BEB6DA">
      <w:numFmt w:val="bullet"/>
      <w:lvlText w:val="•"/>
      <w:lvlJc w:val="left"/>
      <w:pPr>
        <w:ind w:left="4308" w:hanging="303"/>
      </w:pPr>
      <w:rPr>
        <w:rFonts w:hint="default"/>
        <w:lang w:val="en-US" w:eastAsia="en-US" w:bidi="ar-SA"/>
      </w:rPr>
    </w:lvl>
    <w:lvl w:ilvl="3" w:tplc="3CA03EE4">
      <w:numFmt w:val="bullet"/>
      <w:lvlText w:val="•"/>
      <w:lvlJc w:val="left"/>
      <w:pPr>
        <w:ind w:left="5232" w:hanging="303"/>
      </w:pPr>
      <w:rPr>
        <w:rFonts w:hint="default"/>
        <w:lang w:val="en-US" w:eastAsia="en-US" w:bidi="ar-SA"/>
      </w:rPr>
    </w:lvl>
    <w:lvl w:ilvl="4" w:tplc="41107F46">
      <w:numFmt w:val="bullet"/>
      <w:lvlText w:val="•"/>
      <w:lvlJc w:val="left"/>
      <w:pPr>
        <w:ind w:left="6156" w:hanging="303"/>
      </w:pPr>
      <w:rPr>
        <w:rFonts w:hint="default"/>
        <w:lang w:val="en-US" w:eastAsia="en-US" w:bidi="ar-SA"/>
      </w:rPr>
    </w:lvl>
    <w:lvl w:ilvl="5" w:tplc="2AB243E4">
      <w:numFmt w:val="bullet"/>
      <w:lvlText w:val="•"/>
      <w:lvlJc w:val="left"/>
      <w:pPr>
        <w:ind w:left="7080" w:hanging="303"/>
      </w:pPr>
      <w:rPr>
        <w:rFonts w:hint="default"/>
        <w:lang w:val="en-US" w:eastAsia="en-US" w:bidi="ar-SA"/>
      </w:rPr>
    </w:lvl>
    <w:lvl w:ilvl="6" w:tplc="D5DAA7E4">
      <w:numFmt w:val="bullet"/>
      <w:lvlText w:val="•"/>
      <w:lvlJc w:val="left"/>
      <w:pPr>
        <w:ind w:left="8004" w:hanging="303"/>
      </w:pPr>
      <w:rPr>
        <w:rFonts w:hint="default"/>
        <w:lang w:val="en-US" w:eastAsia="en-US" w:bidi="ar-SA"/>
      </w:rPr>
    </w:lvl>
    <w:lvl w:ilvl="7" w:tplc="636826C8">
      <w:numFmt w:val="bullet"/>
      <w:lvlText w:val="•"/>
      <w:lvlJc w:val="left"/>
      <w:pPr>
        <w:ind w:left="8928" w:hanging="303"/>
      </w:pPr>
      <w:rPr>
        <w:rFonts w:hint="default"/>
        <w:lang w:val="en-US" w:eastAsia="en-US" w:bidi="ar-SA"/>
      </w:rPr>
    </w:lvl>
    <w:lvl w:ilvl="8" w:tplc="1B247D88">
      <w:numFmt w:val="bullet"/>
      <w:lvlText w:val="•"/>
      <w:lvlJc w:val="left"/>
      <w:pPr>
        <w:ind w:left="9852" w:hanging="303"/>
      </w:pPr>
      <w:rPr>
        <w:rFonts w:hint="default"/>
        <w:lang w:val="en-US" w:eastAsia="en-US" w:bidi="ar-SA"/>
      </w:rPr>
    </w:lvl>
  </w:abstractNum>
  <w:abstractNum w:abstractNumId="6" w15:restartNumberingAfterBreak="0">
    <w:nsid w:val="123B03C7"/>
    <w:multiLevelType w:val="hybridMultilevel"/>
    <w:tmpl w:val="25606036"/>
    <w:lvl w:ilvl="0" w:tplc="594E5F92">
      <w:start w:val="1"/>
      <w:numFmt w:val="decimal"/>
      <w:lvlText w:val="%1."/>
      <w:lvlJc w:val="left"/>
      <w:pPr>
        <w:ind w:left="839" w:hanging="360"/>
      </w:pPr>
      <w:rPr>
        <w:rFonts w:ascii="Book Antiqua" w:eastAsia="Book Antiqua" w:hAnsi="Book Antiqua" w:cs="Book Antiqua" w:hint="default"/>
        <w:b w:val="0"/>
        <w:bCs w:val="0"/>
        <w:i w:val="0"/>
        <w:iCs w:val="0"/>
        <w:spacing w:val="0"/>
        <w:w w:val="100"/>
        <w:sz w:val="22"/>
        <w:szCs w:val="22"/>
        <w:lang w:val="en-US" w:eastAsia="en-US" w:bidi="ar-SA"/>
      </w:rPr>
    </w:lvl>
    <w:lvl w:ilvl="1" w:tplc="E4B6B666">
      <w:numFmt w:val="bullet"/>
      <w:lvlText w:val="•"/>
      <w:lvlJc w:val="left"/>
      <w:pPr>
        <w:ind w:left="2210" w:hanging="360"/>
      </w:pPr>
      <w:rPr>
        <w:rFonts w:hint="default"/>
        <w:lang w:val="en-US" w:eastAsia="en-US" w:bidi="ar-SA"/>
      </w:rPr>
    </w:lvl>
    <w:lvl w:ilvl="2" w:tplc="E52EC4A0">
      <w:numFmt w:val="bullet"/>
      <w:lvlText w:val="•"/>
      <w:lvlJc w:val="left"/>
      <w:pPr>
        <w:ind w:left="3580" w:hanging="360"/>
      </w:pPr>
      <w:rPr>
        <w:rFonts w:hint="default"/>
        <w:lang w:val="en-US" w:eastAsia="en-US" w:bidi="ar-SA"/>
      </w:rPr>
    </w:lvl>
    <w:lvl w:ilvl="3" w:tplc="ACAA6A8E">
      <w:numFmt w:val="bullet"/>
      <w:lvlText w:val="•"/>
      <w:lvlJc w:val="left"/>
      <w:pPr>
        <w:ind w:left="4950" w:hanging="360"/>
      </w:pPr>
      <w:rPr>
        <w:rFonts w:hint="default"/>
        <w:lang w:val="en-US" w:eastAsia="en-US" w:bidi="ar-SA"/>
      </w:rPr>
    </w:lvl>
    <w:lvl w:ilvl="4" w:tplc="616A765E">
      <w:numFmt w:val="bullet"/>
      <w:lvlText w:val="•"/>
      <w:lvlJc w:val="left"/>
      <w:pPr>
        <w:ind w:left="6320" w:hanging="360"/>
      </w:pPr>
      <w:rPr>
        <w:rFonts w:hint="default"/>
        <w:lang w:val="en-US" w:eastAsia="en-US" w:bidi="ar-SA"/>
      </w:rPr>
    </w:lvl>
    <w:lvl w:ilvl="5" w:tplc="5C26B518">
      <w:numFmt w:val="bullet"/>
      <w:lvlText w:val="•"/>
      <w:lvlJc w:val="left"/>
      <w:pPr>
        <w:ind w:left="7690" w:hanging="360"/>
      </w:pPr>
      <w:rPr>
        <w:rFonts w:hint="default"/>
        <w:lang w:val="en-US" w:eastAsia="en-US" w:bidi="ar-SA"/>
      </w:rPr>
    </w:lvl>
    <w:lvl w:ilvl="6" w:tplc="027800F2">
      <w:numFmt w:val="bullet"/>
      <w:lvlText w:val="•"/>
      <w:lvlJc w:val="left"/>
      <w:pPr>
        <w:ind w:left="9060" w:hanging="360"/>
      </w:pPr>
      <w:rPr>
        <w:rFonts w:hint="default"/>
        <w:lang w:val="en-US" w:eastAsia="en-US" w:bidi="ar-SA"/>
      </w:rPr>
    </w:lvl>
    <w:lvl w:ilvl="7" w:tplc="BF5266F4">
      <w:numFmt w:val="bullet"/>
      <w:lvlText w:val="•"/>
      <w:lvlJc w:val="left"/>
      <w:pPr>
        <w:ind w:left="10430" w:hanging="360"/>
      </w:pPr>
      <w:rPr>
        <w:rFonts w:hint="default"/>
        <w:lang w:val="en-US" w:eastAsia="en-US" w:bidi="ar-SA"/>
      </w:rPr>
    </w:lvl>
    <w:lvl w:ilvl="8" w:tplc="187213D6">
      <w:numFmt w:val="bullet"/>
      <w:lvlText w:val="•"/>
      <w:lvlJc w:val="left"/>
      <w:pPr>
        <w:ind w:left="11800" w:hanging="360"/>
      </w:pPr>
      <w:rPr>
        <w:rFonts w:hint="default"/>
        <w:lang w:val="en-US" w:eastAsia="en-US" w:bidi="ar-SA"/>
      </w:rPr>
    </w:lvl>
  </w:abstractNum>
  <w:abstractNum w:abstractNumId="7" w15:restartNumberingAfterBreak="0">
    <w:nsid w:val="13EC00CE"/>
    <w:multiLevelType w:val="hybridMultilevel"/>
    <w:tmpl w:val="23CEE466"/>
    <w:lvl w:ilvl="0" w:tplc="BE0A31A6">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047ED28A">
      <w:numFmt w:val="bullet"/>
      <w:lvlText w:val="•"/>
      <w:lvlJc w:val="left"/>
      <w:pPr>
        <w:ind w:left="466" w:hanging="226"/>
      </w:pPr>
      <w:rPr>
        <w:rFonts w:hint="default"/>
        <w:lang w:val="en-US" w:eastAsia="en-US" w:bidi="ar-SA"/>
      </w:rPr>
    </w:lvl>
    <w:lvl w:ilvl="2" w:tplc="A5C06380">
      <w:numFmt w:val="bullet"/>
      <w:lvlText w:val="•"/>
      <w:lvlJc w:val="left"/>
      <w:pPr>
        <w:ind w:left="852" w:hanging="226"/>
      </w:pPr>
      <w:rPr>
        <w:rFonts w:hint="default"/>
        <w:lang w:val="en-US" w:eastAsia="en-US" w:bidi="ar-SA"/>
      </w:rPr>
    </w:lvl>
    <w:lvl w:ilvl="3" w:tplc="8C1A673C">
      <w:numFmt w:val="bullet"/>
      <w:lvlText w:val="•"/>
      <w:lvlJc w:val="left"/>
      <w:pPr>
        <w:ind w:left="1238" w:hanging="226"/>
      </w:pPr>
      <w:rPr>
        <w:rFonts w:hint="default"/>
        <w:lang w:val="en-US" w:eastAsia="en-US" w:bidi="ar-SA"/>
      </w:rPr>
    </w:lvl>
    <w:lvl w:ilvl="4" w:tplc="E1BEEB16">
      <w:numFmt w:val="bullet"/>
      <w:lvlText w:val="•"/>
      <w:lvlJc w:val="left"/>
      <w:pPr>
        <w:ind w:left="1624" w:hanging="226"/>
      </w:pPr>
      <w:rPr>
        <w:rFonts w:hint="default"/>
        <w:lang w:val="en-US" w:eastAsia="en-US" w:bidi="ar-SA"/>
      </w:rPr>
    </w:lvl>
    <w:lvl w:ilvl="5" w:tplc="5EF8C042">
      <w:numFmt w:val="bullet"/>
      <w:lvlText w:val="•"/>
      <w:lvlJc w:val="left"/>
      <w:pPr>
        <w:ind w:left="2010" w:hanging="226"/>
      </w:pPr>
      <w:rPr>
        <w:rFonts w:hint="default"/>
        <w:lang w:val="en-US" w:eastAsia="en-US" w:bidi="ar-SA"/>
      </w:rPr>
    </w:lvl>
    <w:lvl w:ilvl="6" w:tplc="2C32E388">
      <w:numFmt w:val="bullet"/>
      <w:lvlText w:val="•"/>
      <w:lvlJc w:val="left"/>
      <w:pPr>
        <w:ind w:left="2396" w:hanging="226"/>
      </w:pPr>
      <w:rPr>
        <w:rFonts w:hint="default"/>
        <w:lang w:val="en-US" w:eastAsia="en-US" w:bidi="ar-SA"/>
      </w:rPr>
    </w:lvl>
    <w:lvl w:ilvl="7" w:tplc="8CEA72BC">
      <w:numFmt w:val="bullet"/>
      <w:lvlText w:val="•"/>
      <w:lvlJc w:val="left"/>
      <w:pPr>
        <w:ind w:left="2782" w:hanging="226"/>
      </w:pPr>
      <w:rPr>
        <w:rFonts w:hint="default"/>
        <w:lang w:val="en-US" w:eastAsia="en-US" w:bidi="ar-SA"/>
      </w:rPr>
    </w:lvl>
    <w:lvl w:ilvl="8" w:tplc="2034BE66">
      <w:numFmt w:val="bullet"/>
      <w:lvlText w:val="•"/>
      <w:lvlJc w:val="left"/>
      <w:pPr>
        <w:ind w:left="3168" w:hanging="226"/>
      </w:pPr>
      <w:rPr>
        <w:rFonts w:hint="default"/>
        <w:lang w:val="en-US" w:eastAsia="en-US" w:bidi="ar-SA"/>
      </w:rPr>
    </w:lvl>
  </w:abstractNum>
  <w:abstractNum w:abstractNumId="8" w15:restartNumberingAfterBreak="0">
    <w:nsid w:val="14C32D74"/>
    <w:multiLevelType w:val="hybridMultilevel"/>
    <w:tmpl w:val="FA064DF4"/>
    <w:lvl w:ilvl="0" w:tplc="E7903FC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26167040">
      <w:numFmt w:val="bullet"/>
      <w:lvlText w:val="•"/>
      <w:lvlJc w:val="left"/>
      <w:pPr>
        <w:ind w:left="1106" w:hanging="308"/>
      </w:pPr>
      <w:rPr>
        <w:rFonts w:hint="default"/>
        <w:lang w:val="en-US" w:eastAsia="en-US" w:bidi="ar-SA"/>
      </w:rPr>
    </w:lvl>
    <w:lvl w:ilvl="2" w:tplc="EB70D5D0">
      <w:numFmt w:val="bullet"/>
      <w:lvlText w:val="•"/>
      <w:lvlJc w:val="left"/>
      <w:pPr>
        <w:ind w:left="1812" w:hanging="308"/>
      </w:pPr>
      <w:rPr>
        <w:rFonts w:hint="default"/>
        <w:lang w:val="en-US" w:eastAsia="en-US" w:bidi="ar-SA"/>
      </w:rPr>
    </w:lvl>
    <w:lvl w:ilvl="3" w:tplc="423A1334">
      <w:numFmt w:val="bullet"/>
      <w:lvlText w:val="•"/>
      <w:lvlJc w:val="left"/>
      <w:pPr>
        <w:ind w:left="2518" w:hanging="308"/>
      </w:pPr>
      <w:rPr>
        <w:rFonts w:hint="default"/>
        <w:lang w:val="en-US" w:eastAsia="en-US" w:bidi="ar-SA"/>
      </w:rPr>
    </w:lvl>
    <w:lvl w:ilvl="4" w:tplc="2FCE5F6E">
      <w:numFmt w:val="bullet"/>
      <w:lvlText w:val="•"/>
      <w:lvlJc w:val="left"/>
      <w:pPr>
        <w:ind w:left="3224" w:hanging="308"/>
      </w:pPr>
      <w:rPr>
        <w:rFonts w:hint="default"/>
        <w:lang w:val="en-US" w:eastAsia="en-US" w:bidi="ar-SA"/>
      </w:rPr>
    </w:lvl>
    <w:lvl w:ilvl="5" w:tplc="66343652">
      <w:numFmt w:val="bullet"/>
      <w:lvlText w:val="•"/>
      <w:lvlJc w:val="left"/>
      <w:pPr>
        <w:ind w:left="3930" w:hanging="308"/>
      </w:pPr>
      <w:rPr>
        <w:rFonts w:hint="default"/>
        <w:lang w:val="en-US" w:eastAsia="en-US" w:bidi="ar-SA"/>
      </w:rPr>
    </w:lvl>
    <w:lvl w:ilvl="6" w:tplc="4B5A12C4">
      <w:numFmt w:val="bullet"/>
      <w:lvlText w:val="•"/>
      <w:lvlJc w:val="left"/>
      <w:pPr>
        <w:ind w:left="4636" w:hanging="308"/>
      </w:pPr>
      <w:rPr>
        <w:rFonts w:hint="default"/>
        <w:lang w:val="en-US" w:eastAsia="en-US" w:bidi="ar-SA"/>
      </w:rPr>
    </w:lvl>
    <w:lvl w:ilvl="7" w:tplc="40402DB0">
      <w:numFmt w:val="bullet"/>
      <w:lvlText w:val="•"/>
      <w:lvlJc w:val="left"/>
      <w:pPr>
        <w:ind w:left="5342" w:hanging="308"/>
      </w:pPr>
      <w:rPr>
        <w:rFonts w:hint="default"/>
        <w:lang w:val="en-US" w:eastAsia="en-US" w:bidi="ar-SA"/>
      </w:rPr>
    </w:lvl>
    <w:lvl w:ilvl="8" w:tplc="0150A7B8">
      <w:numFmt w:val="bullet"/>
      <w:lvlText w:val="•"/>
      <w:lvlJc w:val="left"/>
      <w:pPr>
        <w:ind w:left="6048" w:hanging="308"/>
      </w:pPr>
      <w:rPr>
        <w:rFonts w:hint="default"/>
        <w:lang w:val="en-US" w:eastAsia="en-US" w:bidi="ar-SA"/>
      </w:rPr>
    </w:lvl>
  </w:abstractNum>
  <w:abstractNum w:abstractNumId="9" w15:restartNumberingAfterBreak="0">
    <w:nsid w:val="16183D5C"/>
    <w:multiLevelType w:val="hybridMultilevel"/>
    <w:tmpl w:val="6508739E"/>
    <w:lvl w:ilvl="0" w:tplc="EC5AB8D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78A8501A">
      <w:numFmt w:val="bullet"/>
      <w:lvlText w:val="•"/>
      <w:lvlJc w:val="left"/>
      <w:pPr>
        <w:ind w:left="1106" w:hanging="308"/>
      </w:pPr>
      <w:rPr>
        <w:rFonts w:hint="default"/>
        <w:lang w:val="en-US" w:eastAsia="en-US" w:bidi="ar-SA"/>
      </w:rPr>
    </w:lvl>
    <w:lvl w:ilvl="2" w:tplc="6BBA4A84">
      <w:numFmt w:val="bullet"/>
      <w:lvlText w:val="•"/>
      <w:lvlJc w:val="left"/>
      <w:pPr>
        <w:ind w:left="1812" w:hanging="308"/>
      </w:pPr>
      <w:rPr>
        <w:rFonts w:hint="default"/>
        <w:lang w:val="en-US" w:eastAsia="en-US" w:bidi="ar-SA"/>
      </w:rPr>
    </w:lvl>
    <w:lvl w:ilvl="3" w:tplc="10669540">
      <w:numFmt w:val="bullet"/>
      <w:lvlText w:val="•"/>
      <w:lvlJc w:val="left"/>
      <w:pPr>
        <w:ind w:left="2518" w:hanging="308"/>
      </w:pPr>
      <w:rPr>
        <w:rFonts w:hint="default"/>
        <w:lang w:val="en-US" w:eastAsia="en-US" w:bidi="ar-SA"/>
      </w:rPr>
    </w:lvl>
    <w:lvl w:ilvl="4" w:tplc="5426BDD2">
      <w:numFmt w:val="bullet"/>
      <w:lvlText w:val="•"/>
      <w:lvlJc w:val="left"/>
      <w:pPr>
        <w:ind w:left="3224" w:hanging="308"/>
      </w:pPr>
      <w:rPr>
        <w:rFonts w:hint="default"/>
        <w:lang w:val="en-US" w:eastAsia="en-US" w:bidi="ar-SA"/>
      </w:rPr>
    </w:lvl>
    <w:lvl w:ilvl="5" w:tplc="CE62086E">
      <w:numFmt w:val="bullet"/>
      <w:lvlText w:val="•"/>
      <w:lvlJc w:val="left"/>
      <w:pPr>
        <w:ind w:left="3930" w:hanging="308"/>
      </w:pPr>
      <w:rPr>
        <w:rFonts w:hint="default"/>
        <w:lang w:val="en-US" w:eastAsia="en-US" w:bidi="ar-SA"/>
      </w:rPr>
    </w:lvl>
    <w:lvl w:ilvl="6" w:tplc="C094A040">
      <w:numFmt w:val="bullet"/>
      <w:lvlText w:val="•"/>
      <w:lvlJc w:val="left"/>
      <w:pPr>
        <w:ind w:left="4636" w:hanging="308"/>
      </w:pPr>
      <w:rPr>
        <w:rFonts w:hint="default"/>
        <w:lang w:val="en-US" w:eastAsia="en-US" w:bidi="ar-SA"/>
      </w:rPr>
    </w:lvl>
    <w:lvl w:ilvl="7" w:tplc="1FD21A22">
      <w:numFmt w:val="bullet"/>
      <w:lvlText w:val="•"/>
      <w:lvlJc w:val="left"/>
      <w:pPr>
        <w:ind w:left="5342" w:hanging="308"/>
      </w:pPr>
      <w:rPr>
        <w:rFonts w:hint="default"/>
        <w:lang w:val="en-US" w:eastAsia="en-US" w:bidi="ar-SA"/>
      </w:rPr>
    </w:lvl>
    <w:lvl w:ilvl="8" w:tplc="E814CC72">
      <w:numFmt w:val="bullet"/>
      <w:lvlText w:val="•"/>
      <w:lvlJc w:val="left"/>
      <w:pPr>
        <w:ind w:left="6048" w:hanging="308"/>
      </w:pPr>
      <w:rPr>
        <w:rFonts w:hint="default"/>
        <w:lang w:val="en-US" w:eastAsia="en-US" w:bidi="ar-SA"/>
      </w:rPr>
    </w:lvl>
  </w:abstractNum>
  <w:abstractNum w:abstractNumId="10" w15:restartNumberingAfterBreak="0">
    <w:nsid w:val="176F3086"/>
    <w:multiLevelType w:val="hybridMultilevel"/>
    <w:tmpl w:val="94DE6BE6"/>
    <w:lvl w:ilvl="0" w:tplc="BDDA0EF4">
      <w:start w:val="1"/>
      <w:numFmt w:val="decimal"/>
      <w:lvlText w:val="%1."/>
      <w:lvlJc w:val="left"/>
      <w:pPr>
        <w:ind w:left="1379" w:hanging="360"/>
      </w:pPr>
      <w:rPr>
        <w:rFonts w:ascii="Book Antiqua" w:eastAsia="Book Antiqua" w:hAnsi="Book Antiqua" w:cs="Book Antiqua" w:hint="default"/>
        <w:b w:val="0"/>
        <w:bCs w:val="0"/>
        <w:i w:val="0"/>
        <w:iCs w:val="0"/>
        <w:spacing w:val="0"/>
        <w:w w:val="100"/>
        <w:sz w:val="22"/>
        <w:szCs w:val="22"/>
        <w:lang w:val="en-US" w:eastAsia="en-US" w:bidi="ar-SA"/>
      </w:rPr>
    </w:lvl>
    <w:lvl w:ilvl="1" w:tplc="FC48D930">
      <w:start w:val="1"/>
      <w:numFmt w:val="lowerLetter"/>
      <w:lvlText w:val="%2."/>
      <w:lvlJc w:val="left"/>
      <w:pPr>
        <w:ind w:left="2099" w:hanging="360"/>
      </w:pPr>
      <w:rPr>
        <w:rFonts w:ascii="Book Antiqua" w:eastAsia="Book Antiqua" w:hAnsi="Book Antiqua" w:cs="Book Antiqua" w:hint="default"/>
        <w:b w:val="0"/>
        <w:bCs w:val="0"/>
        <w:i w:val="0"/>
        <w:iCs w:val="0"/>
        <w:spacing w:val="0"/>
        <w:w w:val="100"/>
        <w:sz w:val="22"/>
        <w:szCs w:val="22"/>
        <w:lang w:val="en-US" w:eastAsia="en-US" w:bidi="ar-SA"/>
      </w:rPr>
    </w:lvl>
    <w:lvl w:ilvl="2" w:tplc="95D8009E">
      <w:numFmt w:val="bullet"/>
      <w:lvlText w:val="•"/>
      <w:lvlJc w:val="left"/>
      <w:pPr>
        <w:ind w:left="3146" w:hanging="360"/>
      </w:pPr>
      <w:rPr>
        <w:rFonts w:hint="default"/>
        <w:lang w:val="en-US" w:eastAsia="en-US" w:bidi="ar-SA"/>
      </w:rPr>
    </w:lvl>
    <w:lvl w:ilvl="3" w:tplc="2298802A">
      <w:numFmt w:val="bullet"/>
      <w:lvlText w:val="•"/>
      <w:lvlJc w:val="left"/>
      <w:pPr>
        <w:ind w:left="4193" w:hanging="360"/>
      </w:pPr>
      <w:rPr>
        <w:rFonts w:hint="default"/>
        <w:lang w:val="en-US" w:eastAsia="en-US" w:bidi="ar-SA"/>
      </w:rPr>
    </w:lvl>
    <w:lvl w:ilvl="4" w:tplc="6F208A22">
      <w:numFmt w:val="bullet"/>
      <w:lvlText w:val="•"/>
      <w:lvlJc w:val="left"/>
      <w:pPr>
        <w:ind w:left="5240" w:hanging="360"/>
      </w:pPr>
      <w:rPr>
        <w:rFonts w:hint="default"/>
        <w:lang w:val="en-US" w:eastAsia="en-US" w:bidi="ar-SA"/>
      </w:rPr>
    </w:lvl>
    <w:lvl w:ilvl="5" w:tplc="C3925E74">
      <w:numFmt w:val="bullet"/>
      <w:lvlText w:val="•"/>
      <w:lvlJc w:val="left"/>
      <w:pPr>
        <w:ind w:left="6286" w:hanging="360"/>
      </w:pPr>
      <w:rPr>
        <w:rFonts w:hint="default"/>
        <w:lang w:val="en-US" w:eastAsia="en-US" w:bidi="ar-SA"/>
      </w:rPr>
    </w:lvl>
    <w:lvl w:ilvl="6" w:tplc="08D2B530">
      <w:numFmt w:val="bullet"/>
      <w:lvlText w:val="•"/>
      <w:lvlJc w:val="left"/>
      <w:pPr>
        <w:ind w:left="7333" w:hanging="360"/>
      </w:pPr>
      <w:rPr>
        <w:rFonts w:hint="default"/>
        <w:lang w:val="en-US" w:eastAsia="en-US" w:bidi="ar-SA"/>
      </w:rPr>
    </w:lvl>
    <w:lvl w:ilvl="7" w:tplc="7A86EB06">
      <w:numFmt w:val="bullet"/>
      <w:lvlText w:val="•"/>
      <w:lvlJc w:val="left"/>
      <w:pPr>
        <w:ind w:left="8380" w:hanging="360"/>
      </w:pPr>
      <w:rPr>
        <w:rFonts w:hint="default"/>
        <w:lang w:val="en-US" w:eastAsia="en-US" w:bidi="ar-SA"/>
      </w:rPr>
    </w:lvl>
    <w:lvl w:ilvl="8" w:tplc="EEF48CBA">
      <w:numFmt w:val="bullet"/>
      <w:lvlText w:val="•"/>
      <w:lvlJc w:val="left"/>
      <w:pPr>
        <w:ind w:left="9426" w:hanging="360"/>
      </w:pPr>
      <w:rPr>
        <w:rFonts w:hint="default"/>
        <w:lang w:val="en-US" w:eastAsia="en-US" w:bidi="ar-SA"/>
      </w:rPr>
    </w:lvl>
  </w:abstractNum>
  <w:abstractNum w:abstractNumId="11" w15:restartNumberingAfterBreak="0">
    <w:nsid w:val="177E7801"/>
    <w:multiLevelType w:val="hybridMultilevel"/>
    <w:tmpl w:val="0F488904"/>
    <w:lvl w:ilvl="0" w:tplc="D37CD5E4">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1674CA58">
      <w:numFmt w:val="bullet"/>
      <w:lvlText w:val="•"/>
      <w:lvlJc w:val="left"/>
      <w:pPr>
        <w:ind w:left="1105" w:hanging="308"/>
      </w:pPr>
      <w:rPr>
        <w:rFonts w:hint="default"/>
        <w:lang w:val="en-US" w:eastAsia="en-US" w:bidi="ar-SA"/>
      </w:rPr>
    </w:lvl>
    <w:lvl w:ilvl="2" w:tplc="29B08E88">
      <w:numFmt w:val="bullet"/>
      <w:lvlText w:val="•"/>
      <w:lvlJc w:val="left"/>
      <w:pPr>
        <w:ind w:left="1810" w:hanging="308"/>
      </w:pPr>
      <w:rPr>
        <w:rFonts w:hint="default"/>
        <w:lang w:val="en-US" w:eastAsia="en-US" w:bidi="ar-SA"/>
      </w:rPr>
    </w:lvl>
    <w:lvl w:ilvl="3" w:tplc="794A7F56">
      <w:numFmt w:val="bullet"/>
      <w:lvlText w:val="•"/>
      <w:lvlJc w:val="left"/>
      <w:pPr>
        <w:ind w:left="2516" w:hanging="308"/>
      </w:pPr>
      <w:rPr>
        <w:rFonts w:hint="default"/>
        <w:lang w:val="en-US" w:eastAsia="en-US" w:bidi="ar-SA"/>
      </w:rPr>
    </w:lvl>
    <w:lvl w:ilvl="4" w:tplc="85766DB8">
      <w:numFmt w:val="bullet"/>
      <w:lvlText w:val="•"/>
      <w:lvlJc w:val="left"/>
      <w:pPr>
        <w:ind w:left="3221" w:hanging="308"/>
      </w:pPr>
      <w:rPr>
        <w:rFonts w:hint="default"/>
        <w:lang w:val="en-US" w:eastAsia="en-US" w:bidi="ar-SA"/>
      </w:rPr>
    </w:lvl>
    <w:lvl w:ilvl="5" w:tplc="CCD810E2">
      <w:numFmt w:val="bullet"/>
      <w:lvlText w:val="•"/>
      <w:lvlJc w:val="left"/>
      <w:pPr>
        <w:ind w:left="3927" w:hanging="308"/>
      </w:pPr>
      <w:rPr>
        <w:rFonts w:hint="default"/>
        <w:lang w:val="en-US" w:eastAsia="en-US" w:bidi="ar-SA"/>
      </w:rPr>
    </w:lvl>
    <w:lvl w:ilvl="6" w:tplc="33046B3E">
      <w:numFmt w:val="bullet"/>
      <w:lvlText w:val="•"/>
      <w:lvlJc w:val="left"/>
      <w:pPr>
        <w:ind w:left="4632" w:hanging="308"/>
      </w:pPr>
      <w:rPr>
        <w:rFonts w:hint="default"/>
        <w:lang w:val="en-US" w:eastAsia="en-US" w:bidi="ar-SA"/>
      </w:rPr>
    </w:lvl>
    <w:lvl w:ilvl="7" w:tplc="80BE6376">
      <w:numFmt w:val="bullet"/>
      <w:lvlText w:val="•"/>
      <w:lvlJc w:val="left"/>
      <w:pPr>
        <w:ind w:left="5337" w:hanging="308"/>
      </w:pPr>
      <w:rPr>
        <w:rFonts w:hint="default"/>
        <w:lang w:val="en-US" w:eastAsia="en-US" w:bidi="ar-SA"/>
      </w:rPr>
    </w:lvl>
    <w:lvl w:ilvl="8" w:tplc="1A98A9BA">
      <w:numFmt w:val="bullet"/>
      <w:lvlText w:val="•"/>
      <w:lvlJc w:val="left"/>
      <w:pPr>
        <w:ind w:left="6043" w:hanging="308"/>
      </w:pPr>
      <w:rPr>
        <w:rFonts w:hint="default"/>
        <w:lang w:val="en-US" w:eastAsia="en-US" w:bidi="ar-SA"/>
      </w:rPr>
    </w:lvl>
  </w:abstractNum>
  <w:abstractNum w:abstractNumId="12" w15:restartNumberingAfterBreak="0">
    <w:nsid w:val="19BD1525"/>
    <w:multiLevelType w:val="hybridMultilevel"/>
    <w:tmpl w:val="A9F6C7CA"/>
    <w:lvl w:ilvl="0" w:tplc="40961D86">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F22E632A">
      <w:numFmt w:val="bullet"/>
      <w:lvlText w:val="•"/>
      <w:lvlJc w:val="left"/>
      <w:pPr>
        <w:ind w:left="697" w:hanging="308"/>
      </w:pPr>
      <w:rPr>
        <w:rFonts w:hint="default"/>
        <w:lang w:val="en-US" w:eastAsia="en-US" w:bidi="ar-SA"/>
      </w:rPr>
    </w:lvl>
    <w:lvl w:ilvl="2" w:tplc="B33CBCCA">
      <w:numFmt w:val="bullet"/>
      <w:lvlText w:val="•"/>
      <w:lvlJc w:val="left"/>
      <w:pPr>
        <w:ind w:left="994" w:hanging="308"/>
      </w:pPr>
      <w:rPr>
        <w:rFonts w:hint="default"/>
        <w:lang w:val="en-US" w:eastAsia="en-US" w:bidi="ar-SA"/>
      </w:rPr>
    </w:lvl>
    <w:lvl w:ilvl="3" w:tplc="2E4C64F4">
      <w:numFmt w:val="bullet"/>
      <w:lvlText w:val="•"/>
      <w:lvlJc w:val="left"/>
      <w:pPr>
        <w:ind w:left="1291" w:hanging="308"/>
      </w:pPr>
      <w:rPr>
        <w:rFonts w:hint="default"/>
        <w:lang w:val="en-US" w:eastAsia="en-US" w:bidi="ar-SA"/>
      </w:rPr>
    </w:lvl>
    <w:lvl w:ilvl="4" w:tplc="43E89118">
      <w:numFmt w:val="bullet"/>
      <w:lvlText w:val="•"/>
      <w:lvlJc w:val="left"/>
      <w:pPr>
        <w:ind w:left="1588" w:hanging="308"/>
      </w:pPr>
      <w:rPr>
        <w:rFonts w:hint="default"/>
        <w:lang w:val="en-US" w:eastAsia="en-US" w:bidi="ar-SA"/>
      </w:rPr>
    </w:lvl>
    <w:lvl w:ilvl="5" w:tplc="D4D44B5A">
      <w:numFmt w:val="bullet"/>
      <w:lvlText w:val="•"/>
      <w:lvlJc w:val="left"/>
      <w:pPr>
        <w:ind w:left="1886" w:hanging="308"/>
      </w:pPr>
      <w:rPr>
        <w:rFonts w:hint="default"/>
        <w:lang w:val="en-US" w:eastAsia="en-US" w:bidi="ar-SA"/>
      </w:rPr>
    </w:lvl>
    <w:lvl w:ilvl="6" w:tplc="226036B2">
      <w:numFmt w:val="bullet"/>
      <w:lvlText w:val="•"/>
      <w:lvlJc w:val="left"/>
      <w:pPr>
        <w:ind w:left="2183" w:hanging="308"/>
      </w:pPr>
      <w:rPr>
        <w:rFonts w:hint="default"/>
        <w:lang w:val="en-US" w:eastAsia="en-US" w:bidi="ar-SA"/>
      </w:rPr>
    </w:lvl>
    <w:lvl w:ilvl="7" w:tplc="AED6CC66">
      <w:numFmt w:val="bullet"/>
      <w:lvlText w:val="•"/>
      <w:lvlJc w:val="left"/>
      <w:pPr>
        <w:ind w:left="2480" w:hanging="308"/>
      </w:pPr>
      <w:rPr>
        <w:rFonts w:hint="default"/>
        <w:lang w:val="en-US" w:eastAsia="en-US" w:bidi="ar-SA"/>
      </w:rPr>
    </w:lvl>
    <w:lvl w:ilvl="8" w:tplc="F3780804">
      <w:numFmt w:val="bullet"/>
      <w:lvlText w:val="•"/>
      <w:lvlJc w:val="left"/>
      <w:pPr>
        <w:ind w:left="2777" w:hanging="308"/>
      </w:pPr>
      <w:rPr>
        <w:rFonts w:hint="default"/>
        <w:lang w:val="en-US" w:eastAsia="en-US" w:bidi="ar-SA"/>
      </w:rPr>
    </w:lvl>
  </w:abstractNum>
  <w:abstractNum w:abstractNumId="13" w15:restartNumberingAfterBreak="0">
    <w:nsid w:val="19C42694"/>
    <w:multiLevelType w:val="hybridMultilevel"/>
    <w:tmpl w:val="839C9812"/>
    <w:lvl w:ilvl="0" w:tplc="8B84B216">
      <w:start w:val="1"/>
      <w:numFmt w:val="decimal"/>
      <w:lvlText w:val="%1."/>
      <w:lvlJc w:val="left"/>
      <w:pPr>
        <w:ind w:left="189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01E72D2">
      <w:start w:val="1"/>
      <w:numFmt w:val="decimal"/>
      <w:lvlText w:val="%2."/>
      <w:lvlJc w:val="left"/>
      <w:pPr>
        <w:ind w:left="1960" w:hanging="360"/>
      </w:pPr>
      <w:rPr>
        <w:rFonts w:ascii="Times New Roman" w:eastAsia="Times New Roman" w:hAnsi="Times New Roman" w:cs="Times New Roman" w:hint="default"/>
        <w:b w:val="0"/>
        <w:bCs w:val="0"/>
        <w:i w:val="0"/>
        <w:iCs w:val="0"/>
        <w:spacing w:val="0"/>
        <w:w w:val="129"/>
        <w:sz w:val="20"/>
        <w:szCs w:val="20"/>
        <w:lang w:val="en-US" w:eastAsia="en-US" w:bidi="ar-SA"/>
      </w:rPr>
    </w:lvl>
    <w:lvl w:ilvl="2" w:tplc="3CC815D8">
      <w:numFmt w:val="bullet"/>
      <w:lvlText w:val="•"/>
      <w:lvlJc w:val="left"/>
      <w:pPr>
        <w:ind w:left="3908" w:hanging="360"/>
      </w:pPr>
      <w:rPr>
        <w:rFonts w:hint="default"/>
        <w:lang w:val="en-US" w:eastAsia="en-US" w:bidi="ar-SA"/>
      </w:rPr>
    </w:lvl>
    <w:lvl w:ilvl="3" w:tplc="4DEA7314">
      <w:numFmt w:val="bullet"/>
      <w:lvlText w:val="•"/>
      <w:lvlJc w:val="left"/>
      <w:pPr>
        <w:ind w:left="4882" w:hanging="360"/>
      </w:pPr>
      <w:rPr>
        <w:rFonts w:hint="default"/>
        <w:lang w:val="en-US" w:eastAsia="en-US" w:bidi="ar-SA"/>
      </w:rPr>
    </w:lvl>
    <w:lvl w:ilvl="4" w:tplc="4A38BD1E">
      <w:numFmt w:val="bullet"/>
      <w:lvlText w:val="•"/>
      <w:lvlJc w:val="left"/>
      <w:pPr>
        <w:ind w:left="5856" w:hanging="360"/>
      </w:pPr>
      <w:rPr>
        <w:rFonts w:hint="default"/>
        <w:lang w:val="en-US" w:eastAsia="en-US" w:bidi="ar-SA"/>
      </w:rPr>
    </w:lvl>
    <w:lvl w:ilvl="5" w:tplc="B38206F8">
      <w:numFmt w:val="bullet"/>
      <w:lvlText w:val="•"/>
      <w:lvlJc w:val="left"/>
      <w:pPr>
        <w:ind w:left="6830" w:hanging="360"/>
      </w:pPr>
      <w:rPr>
        <w:rFonts w:hint="default"/>
        <w:lang w:val="en-US" w:eastAsia="en-US" w:bidi="ar-SA"/>
      </w:rPr>
    </w:lvl>
    <w:lvl w:ilvl="6" w:tplc="93F2534A">
      <w:numFmt w:val="bullet"/>
      <w:lvlText w:val="•"/>
      <w:lvlJc w:val="left"/>
      <w:pPr>
        <w:ind w:left="7804" w:hanging="360"/>
      </w:pPr>
      <w:rPr>
        <w:rFonts w:hint="default"/>
        <w:lang w:val="en-US" w:eastAsia="en-US" w:bidi="ar-SA"/>
      </w:rPr>
    </w:lvl>
    <w:lvl w:ilvl="7" w:tplc="AA6C6AD2">
      <w:numFmt w:val="bullet"/>
      <w:lvlText w:val="•"/>
      <w:lvlJc w:val="left"/>
      <w:pPr>
        <w:ind w:left="8778" w:hanging="360"/>
      </w:pPr>
      <w:rPr>
        <w:rFonts w:hint="default"/>
        <w:lang w:val="en-US" w:eastAsia="en-US" w:bidi="ar-SA"/>
      </w:rPr>
    </w:lvl>
    <w:lvl w:ilvl="8" w:tplc="857EAFE6">
      <w:numFmt w:val="bullet"/>
      <w:lvlText w:val="•"/>
      <w:lvlJc w:val="left"/>
      <w:pPr>
        <w:ind w:left="9752" w:hanging="360"/>
      </w:pPr>
      <w:rPr>
        <w:rFonts w:hint="default"/>
        <w:lang w:val="en-US" w:eastAsia="en-US" w:bidi="ar-SA"/>
      </w:rPr>
    </w:lvl>
  </w:abstractNum>
  <w:abstractNum w:abstractNumId="14" w15:restartNumberingAfterBreak="0">
    <w:nsid w:val="1B582EBA"/>
    <w:multiLevelType w:val="hybridMultilevel"/>
    <w:tmpl w:val="C6901EA0"/>
    <w:lvl w:ilvl="0" w:tplc="6358A482">
      <w:numFmt w:val="bullet"/>
      <w:lvlText w:val="•"/>
      <w:lvlJc w:val="left"/>
      <w:pPr>
        <w:ind w:left="1739" w:hanging="361"/>
      </w:pPr>
      <w:rPr>
        <w:rFonts w:ascii="Verdana" w:eastAsia="Verdana" w:hAnsi="Verdana" w:cs="Verdana" w:hint="default"/>
        <w:b w:val="0"/>
        <w:bCs w:val="0"/>
        <w:i w:val="0"/>
        <w:iCs w:val="0"/>
        <w:spacing w:val="0"/>
        <w:w w:val="84"/>
        <w:sz w:val="22"/>
        <w:szCs w:val="22"/>
        <w:lang w:val="en-US" w:eastAsia="en-US" w:bidi="ar-SA"/>
      </w:rPr>
    </w:lvl>
    <w:lvl w:ilvl="1" w:tplc="BE9C06E6">
      <w:numFmt w:val="bullet"/>
      <w:lvlText w:val="•"/>
      <w:lvlJc w:val="left"/>
      <w:pPr>
        <w:ind w:left="2718" w:hanging="361"/>
      </w:pPr>
      <w:rPr>
        <w:rFonts w:hint="default"/>
        <w:lang w:val="en-US" w:eastAsia="en-US" w:bidi="ar-SA"/>
      </w:rPr>
    </w:lvl>
    <w:lvl w:ilvl="2" w:tplc="01F4504E">
      <w:numFmt w:val="bullet"/>
      <w:lvlText w:val="•"/>
      <w:lvlJc w:val="left"/>
      <w:pPr>
        <w:ind w:left="3696" w:hanging="361"/>
      </w:pPr>
      <w:rPr>
        <w:rFonts w:hint="default"/>
        <w:lang w:val="en-US" w:eastAsia="en-US" w:bidi="ar-SA"/>
      </w:rPr>
    </w:lvl>
    <w:lvl w:ilvl="3" w:tplc="4F249DF8">
      <w:numFmt w:val="bullet"/>
      <w:lvlText w:val="•"/>
      <w:lvlJc w:val="left"/>
      <w:pPr>
        <w:ind w:left="4674" w:hanging="361"/>
      </w:pPr>
      <w:rPr>
        <w:rFonts w:hint="default"/>
        <w:lang w:val="en-US" w:eastAsia="en-US" w:bidi="ar-SA"/>
      </w:rPr>
    </w:lvl>
    <w:lvl w:ilvl="4" w:tplc="B8C010E2">
      <w:numFmt w:val="bullet"/>
      <w:lvlText w:val="•"/>
      <w:lvlJc w:val="left"/>
      <w:pPr>
        <w:ind w:left="5652" w:hanging="361"/>
      </w:pPr>
      <w:rPr>
        <w:rFonts w:hint="default"/>
        <w:lang w:val="en-US" w:eastAsia="en-US" w:bidi="ar-SA"/>
      </w:rPr>
    </w:lvl>
    <w:lvl w:ilvl="5" w:tplc="005AF63C">
      <w:numFmt w:val="bullet"/>
      <w:lvlText w:val="•"/>
      <w:lvlJc w:val="left"/>
      <w:pPr>
        <w:ind w:left="6630" w:hanging="361"/>
      </w:pPr>
      <w:rPr>
        <w:rFonts w:hint="default"/>
        <w:lang w:val="en-US" w:eastAsia="en-US" w:bidi="ar-SA"/>
      </w:rPr>
    </w:lvl>
    <w:lvl w:ilvl="6" w:tplc="1EA4EB86">
      <w:numFmt w:val="bullet"/>
      <w:lvlText w:val="•"/>
      <w:lvlJc w:val="left"/>
      <w:pPr>
        <w:ind w:left="7608" w:hanging="361"/>
      </w:pPr>
      <w:rPr>
        <w:rFonts w:hint="default"/>
        <w:lang w:val="en-US" w:eastAsia="en-US" w:bidi="ar-SA"/>
      </w:rPr>
    </w:lvl>
    <w:lvl w:ilvl="7" w:tplc="315E746E">
      <w:numFmt w:val="bullet"/>
      <w:lvlText w:val="•"/>
      <w:lvlJc w:val="left"/>
      <w:pPr>
        <w:ind w:left="8586" w:hanging="361"/>
      </w:pPr>
      <w:rPr>
        <w:rFonts w:hint="default"/>
        <w:lang w:val="en-US" w:eastAsia="en-US" w:bidi="ar-SA"/>
      </w:rPr>
    </w:lvl>
    <w:lvl w:ilvl="8" w:tplc="38DE1008">
      <w:numFmt w:val="bullet"/>
      <w:lvlText w:val="•"/>
      <w:lvlJc w:val="left"/>
      <w:pPr>
        <w:ind w:left="9564" w:hanging="361"/>
      </w:pPr>
      <w:rPr>
        <w:rFonts w:hint="default"/>
        <w:lang w:val="en-US" w:eastAsia="en-US" w:bidi="ar-SA"/>
      </w:rPr>
    </w:lvl>
  </w:abstractNum>
  <w:abstractNum w:abstractNumId="15" w15:restartNumberingAfterBreak="0">
    <w:nsid w:val="1BFB1E80"/>
    <w:multiLevelType w:val="hybridMultilevel"/>
    <w:tmpl w:val="AC6AD578"/>
    <w:lvl w:ilvl="0" w:tplc="F8A6BCCC">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8ACA0D1A">
      <w:numFmt w:val="bullet"/>
      <w:lvlText w:val="•"/>
      <w:lvlJc w:val="left"/>
      <w:pPr>
        <w:ind w:left="1105" w:hanging="308"/>
      </w:pPr>
      <w:rPr>
        <w:rFonts w:hint="default"/>
        <w:lang w:val="en-US" w:eastAsia="en-US" w:bidi="ar-SA"/>
      </w:rPr>
    </w:lvl>
    <w:lvl w:ilvl="2" w:tplc="1D0CA360">
      <w:numFmt w:val="bullet"/>
      <w:lvlText w:val="•"/>
      <w:lvlJc w:val="left"/>
      <w:pPr>
        <w:ind w:left="1810" w:hanging="308"/>
      </w:pPr>
      <w:rPr>
        <w:rFonts w:hint="default"/>
        <w:lang w:val="en-US" w:eastAsia="en-US" w:bidi="ar-SA"/>
      </w:rPr>
    </w:lvl>
    <w:lvl w:ilvl="3" w:tplc="49D27E34">
      <w:numFmt w:val="bullet"/>
      <w:lvlText w:val="•"/>
      <w:lvlJc w:val="left"/>
      <w:pPr>
        <w:ind w:left="2516" w:hanging="308"/>
      </w:pPr>
      <w:rPr>
        <w:rFonts w:hint="default"/>
        <w:lang w:val="en-US" w:eastAsia="en-US" w:bidi="ar-SA"/>
      </w:rPr>
    </w:lvl>
    <w:lvl w:ilvl="4" w:tplc="04E63214">
      <w:numFmt w:val="bullet"/>
      <w:lvlText w:val="•"/>
      <w:lvlJc w:val="left"/>
      <w:pPr>
        <w:ind w:left="3221" w:hanging="308"/>
      </w:pPr>
      <w:rPr>
        <w:rFonts w:hint="default"/>
        <w:lang w:val="en-US" w:eastAsia="en-US" w:bidi="ar-SA"/>
      </w:rPr>
    </w:lvl>
    <w:lvl w:ilvl="5" w:tplc="95904982">
      <w:numFmt w:val="bullet"/>
      <w:lvlText w:val="•"/>
      <w:lvlJc w:val="left"/>
      <w:pPr>
        <w:ind w:left="3927" w:hanging="308"/>
      </w:pPr>
      <w:rPr>
        <w:rFonts w:hint="default"/>
        <w:lang w:val="en-US" w:eastAsia="en-US" w:bidi="ar-SA"/>
      </w:rPr>
    </w:lvl>
    <w:lvl w:ilvl="6" w:tplc="51AED1EC">
      <w:numFmt w:val="bullet"/>
      <w:lvlText w:val="•"/>
      <w:lvlJc w:val="left"/>
      <w:pPr>
        <w:ind w:left="4632" w:hanging="308"/>
      </w:pPr>
      <w:rPr>
        <w:rFonts w:hint="default"/>
        <w:lang w:val="en-US" w:eastAsia="en-US" w:bidi="ar-SA"/>
      </w:rPr>
    </w:lvl>
    <w:lvl w:ilvl="7" w:tplc="D99A67D0">
      <w:numFmt w:val="bullet"/>
      <w:lvlText w:val="•"/>
      <w:lvlJc w:val="left"/>
      <w:pPr>
        <w:ind w:left="5337" w:hanging="308"/>
      </w:pPr>
      <w:rPr>
        <w:rFonts w:hint="default"/>
        <w:lang w:val="en-US" w:eastAsia="en-US" w:bidi="ar-SA"/>
      </w:rPr>
    </w:lvl>
    <w:lvl w:ilvl="8" w:tplc="0D446BB6">
      <w:numFmt w:val="bullet"/>
      <w:lvlText w:val="•"/>
      <w:lvlJc w:val="left"/>
      <w:pPr>
        <w:ind w:left="6043" w:hanging="308"/>
      </w:pPr>
      <w:rPr>
        <w:rFonts w:hint="default"/>
        <w:lang w:val="en-US" w:eastAsia="en-US" w:bidi="ar-SA"/>
      </w:rPr>
    </w:lvl>
  </w:abstractNum>
  <w:abstractNum w:abstractNumId="16" w15:restartNumberingAfterBreak="0">
    <w:nsid w:val="1E1A76CD"/>
    <w:multiLevelType w:val="hybridMultilevel"/>
    <w:tmpl w:val="CB0E6216"/>
    <w:lvl w:ilvl="0" w:tplc="597AFB2C">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928ECBAC">
      <w:numFmt w:val="bullet"/>
      <w:lvlText w:val="•"/>
      <w:lvlJc w:val="left"/>
      <w:pPr>
        <w:ind w:left="1106" w:hanging="308"/>
      </w:pPr>
      <w:rPr>
        <w:rFonts w:hint="default"/>
        <w:lang w:val="en-US" w:eastAsia="en-US" w:bidi="ar-SA"/>
      </w:rPr>
    </w:lvl>
    <w:lvl w:ilvl="2" w:tplc="2C1A3BA4">
      <w:numFmt w:val="bullet"/>
      <w:lvlText w:val="•"/>
      <w:lvlJc w:val="left"/>
      <w:pPr>
        <w:ind w:left="1812" w:hanging="308"/>
      </w:pPr>
      <w:rPr>
        <w:rFonts w:hint="default"/>
        <w:lang w:val="en-US" w:eastAsia="en-US" w:bidi="ar-SA"/>
      </w:rPr>
    </w:lvl>
    <w:lvl w:ilvl="3" w:tplc="69E0454C">
      <w:numFmt w:val="bullet"/>
      <w:lvlText w:val="•"/>
      <w:lvlJc w:val="left"/>
      <w:pPr>
        <w:ind w:left="2518" w:hanging="308"/>
      </w:pPr>
      <w:rPr>
        <w:rFonts w:hint="default"/>
        <w:lang w:val="en-US" w:eastAsia="en-US" w:bidi="ar-SA"/>
      </w:rPr>
    </w:lvl>
    <w:lvl w:ilvl="4" w:tplc="C92E9988">
      <w:numFmt w:val="bullet"/>
      <w:lvlText w:val="•"/>
      <w:lvlJc w:val="left"/>
      <w:pPr>
        <w:ind w:left="3224" w:hanging="308"/>
      </w:pPr>
      <w:rPr>
        <w:rFonts w:hint="default"/>
        <w:lang w:val="en-US" w:eastAsia="en-US" w:bidi="ar-SA"/>
      </w:rPr>
    </w:lvl>
    <w:lvl w:ilvl="5" w:tplc="5BEA92AA">
      <w:numFmt w:val="bullet"/>
      <w:lvlText w:val="•"/>
      <w:lvlJc w:val="left"/>
      <w:pPr>
        <w:ind w:left="3930" w:hanging="308"/>
      </w:pPr>
      <w:rPr>
        <w:rFonts w:hint="default"/>
        <w:lang w:val="en-US" w:eastAsia="en-US" w:bidi="ar-SA"/>
      </w:rPr>
    </w:lvl>
    <w:lvl w:ilvl="6" w:tplc="F628E476">
      <w:numFmt w:val="bullet"/>
      <w:lvlText w:val="•"/>
      <w:lvlJc w:val="left"/>
      <w:pPr>
        <w:ind w:left="4636" w:hanging="308"/>
      </w:pPr>
      <w:rPr>
        <w:rFonts w:hint="default"/>
        <w:lang w:val="en-US" w:eastAsia="en-US" w:bidi="ar-SA"/>
      </w:rPr>
    </w:lvl>
    <w:lvl w:ilvl="7" w:tplc="125C9ECA">
      <w:numFmt w:val="bullet"/>
      <w:lvlText w:val="•"/>
      <w:lvlJc w:val="left"/>
      <w:pPr>
        <w:ind w:left="5342" w:hanging="308"/>
      </w:pPr>
      <w:rPr>
        <w:rFonts w:hint="default"/>
        <w:lang w:val="en-US" w:eastAsia="en-US" w:bidi="ar-SA"/>
      </w:rPr>
    </w:lvl>
    <w:lvl w:ilvl="8" w:tplc="581C8952">
      <w:numFmt w:val="bullet"/>
      <w:lvlText w:val="•"/>
      <w:lvlJc w:val="left"/>
      <w:pPr>
        <w:ind w:left="6048" w:hanging="308"/>
      </w:pPr>
      <w:rPr>
        <w:rFonts w:hint="default"/>
        <w:lang w:val="en-US" w:eastAsia="en-US" w:bidi="ar-SA"/>
      </w:rPr>
    </w:lvl>
  </w:abstractNum>
  <w:abstractNum w:abstractNumId="17" w15:restartNumberingAfterBreak="0">
    <w:nsid w:val="1F606B12"/>
    <w:multiLevelType w:val="hybridMultilevel"/>
    <w:tmpl w:val="AE685C92"/>
    <w:lvl w:ilvl="0" w:tplc="AE78CA3A">
      <w:start w:val="1"/>
      <w:numFmt w:val="decimal"/>
      <w:lvlText w:val="%1."/>
      <w:lvlJc w:val="left"/>
      <w:pPr>
        <w:ind w:left="19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C7D84042">
      <w:start w:val="1"/>
      <w:numFmt w:val="decimal"/>
      <w:lvlText w:val="%2."/>
      <w:lvlJc w:val="left"/>
      <w:pPr>
        <w:ind w:left="2680" w:hanging="360"/>
        <w:jc w:val="right"/>
      </w:pPr>
      <w:rPr>
        <w:rFonts w:hint="default"/>
        <w:spacing w:val="-1"/>
        <w:w w:val="94"/>
        <w:lang w:val="en-US" w:eastAsia="en-US" w:bidi="ar-SA"/>
      </w:rPr>
    </w:lvl>
    <w:lvl w:ilvl="2" w:tplc="82546986">
      <w:numFmt w:val="bullet"/>
      <w:lvlText w:val="•"/>
      <w:lvlJc w:val="left"/>
      <w:pPr>
        <w:ind w:left="3682" w:hanging="360"/>
      </w:pPr>
      <w:rPr>
        <w:rFonts w:hint="default"/>
        <w:lang w:val="en-US" w:eastAsia="en-US" w:bidi="ar-SA"/>
      </w:rPr>
    </w:lvl>
    <w:lvl w:ilvl="3" w:tplc="CAAE2F0E">
      <w:numFmt w:val="bullet"/>
      <w:lvlText w:val="•"/>
      <w:lvlJc w:val="left"/>
      <w:pPr>
        <w:ind w:left="4684" w:hanging="360"/>
      </w:pPr>
      <w:rPr>
        <w:rFonts w:hint="default"/>
        <w:lang w:val="en-US" w:eastAsia="en-US" w:bidi="ar-SA"/>
      </w:rPr>
    </w:lvl>
    <w:lvl w:ilvl="4" w:tplc="8DD0F49A">
      <w:numFmt w:val="bullet"/>
      <w:lvlText w:val="•"/>
      <w:lvlJc w:val="left"/>
      <w:pPr>
        <w:ind w:left="5686" w:hanging="360"/>
      </w:pPr>
      <w:rPr>
        <w:rFonts w:hint="default"/>
        <w:lang w:val="en-US" w:eastAsia="en-US" w:bidi="ar-SA"/>
      </w:rPr>
    </w:lvl>
    <w:lvl w:ilvl="5" w:tplc="4E766414">
      <w:numFmt w:val="bullet"/>
      <w:lvlText w:val="•"/>
      <w:lvlJc w:val="left"/>
      <w:pPr>
        <w:ind w:left="6688" w:hanging="360"/>
      </w:pPr>
      <w:rPr>
        <w:rFonts w:hint="default"/>
        <w:lang w:val="en-US" w:eastAsia="en-US" w:bidi="ar-SA"/>
      </w:rPr>
    </w:lvl>
    <w:lvl w:ilvl="6" w:tplc="B3EE31D2">
      <w:numFmt w:val="bullet"/>
      <w:lvlText w:val="•"/>
      <w:lvlJc w:val="left"/>
      <w:pPr>
        <w:ind w:left="7691" w:hanging="360"/>
      </w:pPr>
      <w:rPr>
        <w:rFonts w:hint="default"/>
        <w:lang w:val="en-US" w:eastAsia="en-US" w:bidi="ar-SA"/>
      </w:rPr>
    </w:lvl>
    <w:lvl w:ilvl="7" w:tplc="BC348BD8">
      <w:numFmt w:val="bullet"/>
      <w:lvlText w:val="•"/>
      <w:lvlJc w:val="left"/>
      <w:pPr>
        <w:ind w:left="8693" w:hanging="360"/>
      </w:pPr>
      <w:rPr>
        <w:rFonts w:hint="default"/>
        <w:lang w:val="en-US" w:eastAsia="en-US" w:bidi="ar-SA"/>
      </w:rPr>
    </w:lvl>
    <w:lvl w:ilvl="8" w:tplc="70EA3AAC">
      <w:numFmt w:val="bullet"/>
      <w:lvlText w:val="•"/>
      <w:lvlJc w:val="left"/>
      <w:pPr>
        <w:ind w:left="9695" w:hanging="360"/>
      </w:pPr>
      <w:rPr>
        <w:rFonts w:hint="default"/>
        <w:lang w:val="en-US" w:eastAsia="en-US" w:bidi="ar-SA"/>
      </w:rPr>
    </w:lvl>
  </w:abstractNum>
  <w:abstractNum w:abstractNumId="18" w15:restartNumberingAfterBreak="0">
    <w:nsid w:val="2381390F"/>
    <w:multiLevelType w:val="hybridMultilevel"/>
    <w:tmpl w:val="66E03EC8"/>
    <w:lvl w:ilvl="0" w:tplc="F4F64598">
      <w:numFmt w:val="bullet"/>
      <w:lvlText w:val="•"/>
      <w:lvlJc w:val="left"/>
      <w:pPr>
        <w:ind w:left="1920" w:hanging="361"/>
      </w:pPr>
      <w:rPr>
        <w:rFonts w:ascii="Verdana" w:eastAsia="Verdana" w:hAnsi="Verdana" w:cs="Verdana" w:hint="default"/>
        <w:b w:val="0"/>
        <w:bCs w:val="0"/>
        <w:i w:val="0"/>
        <w:iCs w:val="0"/>
        <w:spacing w:val="0"/>
        <w:w w:val="84"/>
        <w:sz w:val="22"/>
        <w:szCs w:val="22"/>
        <w:lang w:val="en-US" w:eastAsia="en-US" w:bidi="ar-SA"/>
      </w:rPr>
    </w:lvl>
    <w:lvl w:ilvl="1" w:tplc="42F42074">
      <w:numFmt w:val="bullet"/>
      <w:lvlText w:val="•"/>
      <w:lvlJc w:val="left"/>
      <w:pPr>
        <w:ind w:left="2880" w:hanging="361"/>
      </w:pPr>
      <w:rPr>
        <w:rFonts w:hint="default"/>
        <w:lang w:val="en-US" w:eastAsia="en-US" w:bidi="ar-SA"/>
      </w:rPr>
    </w:lvl>
    <w:lvl w:ilvl="2" w:tplc="592C88FE">
      <w:numFmt w:val="bullet"/>
      <w:lvlText w:val="•"/>
      <w:lvlJc w:val="left"/>
      <w:pPr>
        <w:ind w:left="3840" w:hanging="361"/>
      </w:pPr>
      <w:rPr>
        <w:rFonts w:hint="default"/>
        <w:lang w:val="en-US" w:eastAsia="en-US" w:bidi="ar-SA"/>
      </w:rPr>
    </w:lvl>
    <w:lvl w:ilvl="3" w:tplc="FB18679E">
      <w:numFmt w:val="bullet"/>
      <w:lvlText w:val="•"/>
      <w:lvlJc w:val="left"/>
      <w:pPr>
        <w:ind w:left="4800" w:hanging="361"/>
      </w:pPr>
      <w:rPr>
        <w:rFonts w:hint="default"/>
        <w:lang w:val="en-US" w:eastAsia="en-US" w:bidi="ar-SA"/>
      </w:rPr>
    </w:lvl>
    <w:lvl w:ilvl="4" w:tplc="71B46438">
      <w:numFmt w:val="bullet"/>
      <w:lvlText w:val="•"/>
      <w:lvlJc w:val="left"/>
      <w:pPr>
        <w:ind w:left="5760" w:hanging="361"/>
      </w:pPr>
      <w:rPr>
        <w:rFonts w:hint="default"/>
        <w:lang w:val="en-US" w:eastAsia="en-US" w:bidi="ar-SA"/>
      </w:rPr>
    </w:lvl>
    <w:lvl w:ilvl="5" w:tplc="58A2CE28">
      <w:numFmt w:val="bullet"/>
      <w:lvlText w:val="•"/>
      <w:lvlJc w:val="left"/>
      <w:pPr>
        <w:ind w:left="6720" w:hanging="361"/>
      </w:pPr>
      <w:rPr>
        <w:rFonts w:hint="default"/>
        <w:lang w:val="en-US" w:eastAsia="en-US" w:bidi="ar-SA"/>
      </w:rPr>
    </w:lvl>
    <w:lvl w:ilvl="6" w:tplc="8782F6F2">
      <w:numFmt w:val="bullet"/>
      <w:lvlText w:val="•"/>
      <w:lvlJc w:val="left"/>
      <w:pPr>
        <w:ind w:left="7680" w:hanging="361"/>
      </w:pPr>
      <w:rPr>
        <w:rFonts w:hint="default"/>
        <w:lang w:val="en-US" w:eastAsia="en-US" w:bidi="ar-SA"/>
      </w:rPr>
    </w:lvl>
    <w:lvl w:ilvl="7" w:tplc="49F0017A">
      <w:numFmt w:val="bullet"/>
      <w:lvlText w:val="•"/>
      <w:lvlJc w:val="left"/>
      <w:pPr>
        <w:ind w:left="8640" w:hanging="361"/>
      </w:pPr>
      <w:rPr>
        <w:rFonts w:hint="default"/>
        <w:lang w:val="en-US" w:eastAsia="en-US" w:bidi="ar-SA"/>
      </w:rPr>
    </w:lvl>
    <w:lvl w:ilvl="8" w:tplc="0AD61876">
      <w:numFmt w:val="bullet"/>
      <w:lvlText w:val="•"/>
      <w:lvlJc w:val="left"/>
      <w:pPr>
        <w:ind w:left="9600" w:hanging="361"/>
      </w:pPr>
      <w:rPr>
        <w:rFonts w:hint="default"/>
        <w:lang w:val="en-US" w:eastAsia="en-US" w:bidi="ar-SA"/>
      </w:rPr>
    </w:lvl>
  </w:abstractNum>
  <w:abstractNum w:abstractNumId="19" w15:restartNumberingAfterBreak="0">
    <w:nsid w:val="23E8321F"/>
    <w:multiLevelType w:val="hybridMultilevel"/>
    <w:tmpl w:val="3B6C1338"/>
    <w:lvl w:ilvl="0" w:tplc="A230A854">
      <w:numFmt w:val="bullet"/>
      <w:lvlText w:val="o"/>
      <w:lvlJc w:val="left"/>
      <w:pPr>
        <w:ind w:left="740" w:hanging="360"/>
      </w:pPr>
      <w:rPr>
        <w:rFonts w:ascii="Courier New" w:eastAsia="Courier New" w:hAnsi="Courier New" w:cs="Courier New" w:hint="default"/>
        <w:b w:val="0"/>
        <w:bCs w:val="0"/>
        <w:i w:val="0"/>
        <w:iCs w:val="0"/>
        <w:spacing w:val="0"/>
        <w:w w:val="99"/>
        <w:sz w:val="20"/>
        <w:szCs w:val="20"/>
        <w:lang w:val="en-US" w:eastAsia="en-US" w:bidi="ar-SA"/>
      </w:rPr>
    </w:lvl>
    <w:lvl w:ilvl="1" w:tplc="36C0ABDE">
      <w:numFmt w:val="bullet"/>
      <w:lvlText w:val="•"/>
      <w:lvlJc w:val="left"/>
      <w:pPr>
        <w:ind w:left="1321" w:hanging="360"/>
      </w:pPr>
      <w:rPr>
        <w:rFonts w:hint="default"/>
        <w:lang w:val="en-US" w:eastAsia="en-US" w:bidi="ar-SA"/>
      </w:rPr>
    </w:lvl>
    <w:lvl w:ilvl="2" w:tplc="01BAA2E4">
      <w:numFmt w:val="bullet"/>
      <w:lvlText w:val="•"/>
      <w:lvlJc w:val="left"/>
      <w:pPr>
        <w:ind w:left="1902" w:hanging="360"/>
      </w:pPr>
      <w:rPr>
        <w:rFonts w:hint="default"/>
        <w:lang w:val="en-US" w:eastAsia="en-US" w:bidi="ar-SA"/>
      </w:rPr>
    </w:lvl>
    <w:lvl w:ilvl="3" w:tplc="A4E6BF26">
      <w:numFmt w:val="bullet"/>
      <w:lvlText w:val="•"/>
      <w:lvlJc w:val="left"/>
      <w:pPr>
        <w:ind w:left="2483" w:hanging="360"/>
      </w:pPr>
      <w:rPr>
        <w:rFonts w:hint="default"/>
        <w:lang w:val="en-US" w:eastAsia="en-US" w:bidi="ar-SA"/>
      </w:rPr>
    </w:lvl>
    <w:lvl w:ilvl="4" w:tplc="AF54D7C0">
      <w:numFmt w:val="bullet"/>
      <w:lvlText w:val="•"/>
      <w:lvlJc w:val="left"/>
      <w:pPr>
        <w:ind w:left="3064" w:hanging="360"/>
      </w:pPr>
      <w:rPr>
        <w:rFonts w:hint="default"/>
        <w:lang w:val="en-US" w:eastAsia="en-US" w:bidi="ar-SA"/>
      </w:rPr>
    </w:lvl>
    <w:lvl w:ilvl="5" w:tplc="6100BB32">
      <w:numFmt w:val="bullet"/>
      <w:lvlText w:val="•"/>
      <w:lvlJc w:val="left"/>
      <w:pPr>
        <w:ind w:left="3646" w:hanging="360"/>
      </w:pPr>
      <w:rPr>
        <w:rFonts w:hint="default"/>
        <w:lang w:val="en-US" w:eastAsia="en-US" w:bidi="ar-SA"/>
      </w:rPr>
    </w:lvl>
    <w:lvl w:ilvl="6" w:tplc="0884EDC0">
      <w:numFmt w:val="bullet"/>
      <w:lvlText w:val="•"/>
      <w:lvlJc w:val="left"/>
      <w:pPr>
        <w:ind w:left="4227" w:hanging="360"/>
      </w:pPr>
      <w:rPr>
        <w:rFonts w:hint="default"/>
        <w:lang w:val="en-US" w:eastAsia="en-US" w:bidi="ar-SA"/>
      </w:rPr>
    </w:lvl>
    <w:lvl w:ilvl="7" w:tplc="816EE0C0">
      <w:numFmt w:val="bullet"/>
      <w:lvlText w:val="•"/>
      <w:lvlJc w:val="left"/>
      <w:pPr>
        <w:ind w:left="4808" w:hanging="360"/>
      </w:pPr>
      <w:rPr>
        <w:rFonts w:hint="default"/>
        <w:lang w:val="en-US" w:eastAsia="en-US" w:bidi="ar-SA"/>
      </w:rPr>
    </w:lvl>
    <w:lvl w:ilvl="8" w:tplc="D04A4F04">
      <w:numFmt w:val="bullet"/>
      <w:lvlText w:val="•"/>
      <w:lvlJc w:val="left"/>
      <w:pPr>
        <w:ind w:left="5389" w:hanging="360"/>
      </w:pPr>
      <w:rPr>
        <w:rFonts w:hint="default"/>
        <w:lang w:val="en-US" w:eastAsia="en-US" w:bidi="ar-SA"/>
      </w:rPr>
    </w:lvl>
  </w:abstractNum>
  <w:abstractNum w:abstractNumId="20" w15:restartNumberingAfterBreak="0">
    <w:nsid w:val="23F94017"/>
    <w:multiLevelType w:val="hybridMultilevel"/>
    <w:tmpl w:val="CB96C060"/>
    <w:lvl w:ilvl="0" w:tplc="CE7C0EB0">
      <w:numFmt w:val="bullet"/>
      <w:lvlText w:val="•"/>
      <w:lvlJc w:val="left"/>
      <w:pPr>
        <w:ind w:left="600" w:hanging="360"/>
      </w:pPr>
      <w:rPr>
        <w:rFonts w:ascii="Book Antiqua" w:eastAsia="Book Antiqua" w:hAnsi="Book Antiqua" w:cs="Book Antiqua" w:hint="default"/>
        <w:b w:val="0"/>
        <w:bCs w:val="0"/>
        <w:i w:val="0"/>
        <w:iCs w:val="0"/>
        <w:spacing w:val="0"/>
        <w:w w:val="64"/>
        <w:sz w:val="22"/>
        <w:szCs w:val="22"/>
        <w:lang w:val="en-US" w:eastAsia="en-US" w:bidi="ar-SA"/>
      </w:rPr>
    </w:lvl>
    <w:lvl w:ilvl="1" w:tplc="C536212C">
      <w:numFmt w:val="bullet"/>
      <w:lvlText w:val="•"/>
      <w:lvlJc w:val="left"/>
      <w:pPr>
        <w:ind w:left="880" w:hanging="540"/>
      </w:pPr>
      <w:rPr>
        <w:rFonts w:ascii="Book Antiqua" w:eastAsia="Book Antiqua" w:hAnsi="Book Antiqua" w:cs="Book Antiqua" w:hint="default"/>
        <w:b w:val="0"/>
        <w:bCs w:val="0"/>
        <w:i w:val="0"/>
        <w:iCs w:val="0"/>
        <w:spacing w:val="0"/>
        <w:w w:val="64"/>
        <w:sz w:val="22"/>
        <w:szCs w:val="22"/>
        <w:lang w:val="en-US" w:eastAsia="en-US" w:bidi="ar-SA"/>
      </w:rPr>
    </w:lvl>
    <w:lvl w:ilvl="2" w:tplc="F80A1D2A">
      <w:numFmt w:val="bullet"/>
      <w:lvlText w:val="•"/>
      <w:lvlJc w:val="left"/>
      <w:pPr>
        <w:ind w:left="2082" w:hanging="540"/>
      </w:pPr>
      <w:rPr>
        <w:rFonts w:hint="default"/>
        <w:lang w:val="en-US" w:eastAsia="en-US" w:bidi="ar-SA"/>
      </w:rPr>
    </w:lvl>
    <w:lvl w:ilvl="3" w:tplc="4992C23E">
      <w:numFmt w:val="bullet"/>
      <w:lvlText w:val="•"/>
      <w:lvlJc w:val="left"/>
      <w:pPr>
        <w:ind w:left="3284" w:hanging="540"/>
      </w:pPr>
      <w:rPr>
        <w:rFonts w:hint="default"/>
        <w:lang w:val="en-US" w:eastAsia="en-US" w:bidi="ar-SA"/>
      </w:rPr>
    </w:lvl>
    <w:lvl w:ilvl="4" w:tplc="7F2883EC">
      <w:numFmt w:val="bullet"/>
      <w:lvlText w:val="•"/>
      <w:lvlJc w:val="left"/>
      <w:pPr>
        <w:ind w:left="4486" w:hanging="540"/>
      </w:pPr>
      <w:rPr>
        <w:rFonts w:hint="default"/>
        <w:lang w:val="en-US" w:eastAsia="en-US" w:bidi="ar-SA"/>
      </w:rPr>
    </w:lvl>
    <w:lvl w:ilvl="5" w:tplc="577A7E64">
      <w:numFmt w:val="bullet"/>
      <w:lvlText w:val="•"/>
      <w:lvlJc w:val="left"/>
      <w:pPr>
        <w:ind w:left="5688" w:hanging="540"/>
      </w:pPr>
      <w:rPr>
        <w:rFonts w:hint="default"/>
        <w:lang w:val="en-US" w:eastAsia="en-US" w:bidi="ar-SA"/>
      </w:rPr>
    </w:lvl>
    <w:lvl w:ilvl="6" w:tplc="1F1CFFFA">
      <w:numFmt w:val="bullet"/>
      <w:lvlText w:val="•"/>
      <w:lvlJc w:val="left"/>
      <w:pPr>
        <w:ind w:left="6891" w:hanging="540"/>
      </w:pPr>
      <w:rPr>
        <w:rFonts w:hint="default"/>
        <w:lang w:val="en-US" w:eastAsia="en-US" w:bidi="ar-SA"/>
      </w:rPr>
    </w:lvl>
    <w:lvl w:ilvl="7" w:tplc="C72C9110">
      <w:numFmt w:val="bullet"/>
      <w:lvlText w:val="•"/>
      <w:lvlJc w:val="left"/>
      <w:pPr>
        <w:ind w:left="8093" w:hanging="540"/>
      </w:pPr>
      <w:rPr>
        <w:rFonts w:hint="default"/>
        <w:lang w:val="en-US" w:eastAsia="en-US" w:bidi="ar-SA"/>
      </w:rPr>
    </w:lvl>
    <w:lvl w:ilvl="8" w:tplc="AE4E53D2">
      <w:numFmt w:val="bullet"/>
      <w:lvlText w:val="•"/>
      <w:lvlJc w:val="left"/>
      <w:pPr>
        <w:ind w:left="9295" w:hanging="540"/>
      </w:pPr>
      <w:rPr>
        <w:rFonts w:hint="default"/>
        <w:lang w:val="en-US" w:eastAsia="en-US" w:bidi="ar-SA"/>
      </w:rPr>
    </w:lvl>
  </w:abstractNum>
  <w:abstractNum w:abstractNumId="21" w15:restartNumberingAfterBreak="0">
    <w:nsid w:val="27D85155"/>
    <w:multiLevelType w:val="hybridMultilevel"/>
    <w:tmpl w:val="1310A3F4"/>
    <w:lvl w:ilvl="0" w:tplc="0409000F">
      <w:start w:val="1"/>
      <w:numFmt w:val="decimal"/>
      <w:lvlText w:val="%1."/>
      <w:lvlJc w:val="left"/>
      <w:pPr>
        <w:ind w:left="1739" w:hanging="360"/>
      </w:pPr>
      <w:rPr>
        <w:rFonts w:hint="default"/>
        <w:b w:val="0"/>
        <w:bCs w:val="0"/>
        <w:i w:val="0"/>
        <w:iCs w:val="0"/>
        <w:spacing w:val="0"/>
        <w:w w:val="83"/>
        <w:sz w:val="20"/>
        <w:szCs w:val="20"/>
        <w:lang w:val="en-US" w:eastAsia="en-US" w:bidi="ar-SA"/>
      </w:rPr>
    </w:lvl>
    <w:lvl w:ilvl="1" w:tplc="FFFFFFFF">
      <w:numFmt w:val="bullet"/>
      <w:lvlText w:val="•"/>
      <w:lvlJc w:val="left"/>
      <w:pPr>
        <w:ind w:left="2718" w:hanging="360"/>
      </w:pPr>
      <w:rPr>
        <w:rFonts w:hint="default"/>
        <w:lang w:val="en-US" w:eastAsia="en-US" w:bidi="ar-SA"/>
      </w:rPr>
    </w:lvl>
    <w:lvl w:ilvl="2" w:tplc="FFFFFFFF">
      <w:numFmt w:val="bullet"/>
      <w:lvlText w:val="•"/>
      <w:lvlJc w:val="left"/>
      <w:pPr>
        <w:ind w:left="3696" w:hanging="360"/>
      </w:pPr>
      <w:rPr>
        <w:rFonts w:hint="default"/>
        <w:lang w:val="en-US" w:eastAsia="en-US" w:bidi="ar-SA"/>
      </w:rPr>
    </w:lvl>
    <w:lvl w:ilvl="3" w:tplc="FFFFFFFF">
      <w:numFmt w:val="bullet"/>
      <w:lvlText w:val="•"/>
      <w:lvlJc w:val="left"/>
      <w:pPr>
        <w:ind w:left="4674" w:hanging="360"/>
      </w:pPr>
      <w:rPr>
        <w:rFonts w:hint="default"/>
        <w:lang w:val="en-US" w:eastAsia="en-US" w:bidi="ar-SA"/>
      </w:rPr>
    </w:lvl>
    <w:lvl w:ilvl="4" w:tplc="FFFFFFFF">
      <w:numFmt w:val="bullet"/>
      <w:lvlText w:val="•"/>
      <w:lvlJc w:val="left"/>
      <w:pPr>
        <w:ind w:left="5652" w:hanging="360"/>
      </w:pPr>
      <w:rPr>
        <w:rFonts w:hint="default"/>
        <w:lang w:val="en-US" w:eastAsia="en-US" w:bidi="ar-SA"/>
      </w:rPr>
    </w:lvl>
    <w:lvl w:ilvl="5" w:tplc="FFFFFFFF">
      <w:numFmt w:val="bullet"/>
      <w:lvlText w:val="•"/>
      <w:lvlJc w:val="left"/>
      <w:pPr>
        <w:ind w:left="6630" w:hanging="360"/>
      </w:pPr>
      <w:rPr>
        <w:rFonts w:hint="default"/>
        <w:lang w:val="en-US" w:eastAsia="en-US" w:bidi="ar-SA"/>
      </w:rPr>
    </w:lvl>
    <w:lvl w:ilvl="6" w:tplc="FFFFFFFF">
      <w:numFmt w:val="bullet"/>
      <w:lvlText w:val="•"/>
      <w:lvlJc w:val="left"/>
      <w:pPr>
        <w:ind w:left="7608" w:hanging="360"/>
      </w:pPr>
      <w:rPr>
        <w:rFonts w:hint="default"/>
        <w:lang w:val="en-US" w:eastAsia="en-US" w:bidi="ar-SA"/>
      </w:rPr>
    </w:lvl>
    <w:lvl w:ilvl="7" w:tplc="FFFFFFFF">
      <w:numFmt w:val="bullet"/>
      <w:lvlText w:val="•"/>
      <w:lvlJc w:val="left"/>
      <w:pPr>
        <w:ind w:left="8586" w:hanging="360"/>
      </w:pPr>
      <w:rPr>
        <w:rFonts w:hint="default"/>
        <w:lang w:val="en-US" w:eastAsia="en-US" w:bidi="ar-SA"/>
      </w:rPr>
    </w:lvl>
    <w:lvl w:ilvl="8" w:tplc="FFFFFFFF">
      <w:numFmt w:val="bullet"/>
      <w:lvlText w:val="•"/>
      <w:lvlJc w:val="left"/>
      <w:pPr>
        <w:ind w:left="9564" w:hanging="360"/>
      </w:pPr>
      <w:rPr>
        <w:rFonts w:hint="default"/>
        <w:lang w:val="en-US" w:eastAsia="en-US" w:bidi="ar-SA"/>
      </w:rPr>
    </w:lvl>
  </w:abstractNum>
  <w:abstractNum w:abstractNumId="22" w15:restartNumberingAfterBreak="0">
    <w:nsid w:val="293A49D7"/>
    <w:multiLevelType w:val="hybridMultilevel"/>
    <w:tmpl w:val="FDB483C6"/>
    <w:lvl w:ilvl="0" w:tplc="D82484C2">
      <w:start w:val="1"/>
      <w:numFmt w:val="decimal"/>
      <w:lvlText w:val="%1."/>
      <w:lvlJc w:val="left"/>
      <w:pPr>
        <w:ind w:left="1019" w:hanging="360"/>
      </w:pPr>
      <w:rPr>
        <w:rFonts w:ascii="Book Antiqua" w:eastAsia="Book Antiqua" w:hAnsi="Book Antiqua" w:cs="Book Antiqua" w:hint="default"/>
        <w:b w:val="0"/>
        <w:bCs w:val="0"/>
        <w:i w:val="0"/>
        <w:iCs w:val="0"/>
        <w:spacing w:val="0"/>
        <w:w w:val="100"/>
        <w:sz w:val="22"/>
        <w:szCs w:val="22"/>
        <w:lang w:val="en-US" w:eastAsia="en-US" w:bidi="ar-SA"/>
      </w:rPr>
    </w:lvl>
    <w:lvl w:ilvl="1" w:tplc="9F9A5910">
      <w:numFmt w:val="bullet"/>
      <w:lvlText w:val="•"/>
      <w:lvlJc w:val="left"/>
      <w:pPr>
        <w:ind w:left="1020" w:hanging="361"/>
      </w:pPr>
      <w:rPr>
        <w:rFonts w:ascii="Verdana" w:eastAsia="Verdana" w:hAnsi="Verdana" w:cs="Verdana" w:hint="default"/>
        <w:spacing w:val="0"/>
        <w:w w:val="84"/>
        <w:lang w:val="en-US" w:eastAsia="en-US" w:bidi="ar-SA"/>
      </w:rPr>
    </w:lvl>
    <w:lvl w:ilvl="2" w:tplc="36E436E0">
      <w:numFmt w:val="bullet"/>
      <w:lvlText w:val="•"/>
      <w:lvlJc w:val="left"/>
      <w:pPr>
        <w:ind w:left="3120" w:hanging="361"/>
      </w:pPr>
      <w:rPr>
        <w:rFonts w:hint="default"/>
        <w:lang w:val="en-US" w:eastAsia="en-US" w:bidi="ar-SA"/>
      </w:rPr>
    </w:lvl>
    <w:lvl w:ilvl="3" w:tplc="816C6934">
      <w:numFmt w:val="bullet"/>
      <w:lvlText w:val="•"/>
      <w:lvlJc w:val="left"/>
      <w:pPr>
        <w:ind w:left="4170" w:hanging="361"/>
      </w:pPr>
      <w:rPr>
        <w:rFonts w:hint="default"/>
        <w:lang w:val="en-US" w:eastAsia="en-US" w:bidi="ar-SA"/>
      </w:rPr>
    </w:lvl>
    <w:lvl w:ilvl="4" w:tplc="8DCE7A1C">
      <w:numFmt w:val="bullet"/>
      <w:lvlText w:val="•"/>
      <w:lvlJc w:val="left"/>
      <w:pPr>
        <w:ind w:left="5220" w:hanging="361"/>
      </w:pPr>
      <w:rPr>
        <w:rFonts w:hint="default"/>
        <w:lang w:val="en-US" w:eastAsia="en-US" w:bidi="ar-SA"/>
      </w:rPr>
    </w:lvl>
    <w:lvl w:ilvl="5" w:tplc="FAF89276">
      <w:numFmt w:val="bullet"/>
      <w:lvlText w:val="•"/>
      <w:lvlJc w:val="left"/>
      <w:pPr>
        <w:ind w:left="6270" w:hanging="361"/>
      </w:pPr>
      <w:rPr>
        <w:rFonts w:hint="default"/>
        <w:lang w:val="en-US" w:eastAsia="en-US" w:bidi="ar-SA"/>
      </w:rPr>
    </w:lvl>
    <w:lvl w:ilvl="6" w:tplc="6082DBBC">
      <w:numFmt w:val="bullet"/>
      <w:lvlText w:val="•"/>
      <w:lvlJc w:val="left"/>
      <w:pPr>
        <w:ind w:left="7320" w:hanging="361"/>
      </w:pPr>
      <w:rPr>
        <w:rFonts w:hint="default"/>
        <w:lang w:val="en-US" w:eastAsia="en-US" w:bidi="ar-SA"/>
      </w:rPr>
    </w:lvl>
    <w:lvl w:ilvl="7" w:tplc="683C3076">
      <w:numFmt w:val="bullet"/>
      <w:lvlText w:val="•"/>
      <w:lvlJc w:val="left"/>
      <w:pPr>
        <w:ind w:left="8370" w:hanging="361"/>
      </w:pPr>
      <w:rPr>
        <w:rFonts w:hint="default"/>
        <w:lang w:val="en-US" w:eastAsia="en-US" w:bidi="ar-SA"/>
      </w:rPr>
    </w:lvl>
    <w:lvl w:ilvl="8" w:tplc="8062A9F4">
      <w:numFmt w:val="bullet"/>
      <w:lvlText w:val="•"/>
      <w:lvlJc w:val="left"/>
      <w:pPr>
        <w:ind w:left="9420" w:hanging="361"/>
      </w:pPr>
      <w:rPr>
        <w:rFonts w:hint="default"/>
        <w:lang w:val="en-US" w:eastAsia="en-US" w:bidi="ar-SA"/>
      </w:rPr>
    </w:lvl>
  </w:abstractNum>
  <w:abstractNum w:abstractNumId="23" w15:restartNumberingAfterBreak="0">
    <w:nsid w:val="29A967F1"/>
    <w:multiLevelType w:val="hybridMultilevel"/>
    <w:tmpl w:val="CA329C06"/>
    <w:lvl w:ilvl="0" w:tplc="2F1CADD0">
      <w:numFmt w:val="bullet"/>
      <w:lvlText w:val="•"/>
      <w:lvlJc w:val="left"/>
      <w:pPr>
        <w:ind w:left="1739" w:hanging="360"/>
      </w:pPr>
      <w:rPr>
        <w:rFonts w:ascii="Verdana" w:eastAsia="Verdana" w:hAnsi="Verdana" w:cs="Verdana" w:hint="default"/>
        <w:b w:val="0"/>
        <w:bCs w:val="0"/>
        <w:i w:val="0"/>
        <w:iCs w:val="0"/>
        <w:spacing w:val="0"/>
        <w:w w:val="83"/>
        <w:sz w:val="20"/>
        <w:szCs w:val="20"/>
        <w:lang w:val="en-US" w:eastAsia="en-US" w:bidi="ar-SA"/>
      </w:rPr>
    </w:lvl>
    <w:lvl w:ilvl="1" w:tplc="94D8A4F0">
      <w:numFmt w:val="bullet"/>
      <w:lvlText w:val="•"/>
      <w:lvlJc w:val="left"/>
      <w:pPr>
        <w:ind w:left="2718" w:hanging="360"/>
      </w:pPr>
      <w:rPr>
        <w:rFonts w:hint="default"/>
        <w:lang w:val="en-US" w:eastAsia="en-US" w:bidi="ar-SA"/>
      </w:rPr>
    </w:lvl>
    <w:lvl w:ilvl="2" w:tplc="F95CDDCA">
      <w:numFmt w:val="bullet"/>
      <w:lvlText w:val="•"/>
      <w:lvlJc w:val="left"/>
      <w:pPr>
        <w:ind w:left="3696" w:hanging="360"/>
      </w:pPr>
      <w:rPr>
        <w:rFonts w:hint="default"/>
        <w:lang w:val="en-US" w:eastAsia="en-US" w:bidi="ar-SA"/>
      </w:rPr>
    </w:lvl>
    <w:lvl w:ilvl="3" w:tplc="39967C0C">
      <w:numFmt w:val="bullet"/>
      <w:lvlText w:val="•"/>
      <w:lvlJc w:val="left"/>
      <w:pPr>
        <w:ind w:left="4674" w:hanging="360"/>
      </w:pPr>
      <w:rPr>
        <w:rFonts w:hint="default"/>
        <w:lang w:val="en-US" w:eastAsia="en-US" w:bidi="ar-SA"/>
      </w:rPr>
    </w:lvl>
    <w:lvl w:ilvl="4" w:tplc="416AFEF2">
      <w:numFmt w:val="bullet"/>
      <w:lvlText w:val="•"/>
      <w:lvlJc w:val="left"/>
      <w:pPr>
        <w:ind w:left="5652" w:hanging="360"/>
      </w:pPr>
      <w:rPr>
        <w:rFonts w:hint="default"/>
        <w:lang w:val="en-US" w:eastAsia="en-US" w:bidi="ar-SA"/>
      </w:rPr>
    </w:lvl>
    <w:lvl w:ilvl="5" w:tplc="3E56CD9C">
      <w:numFmt w:val="bullet"/>
      <w:lvlText w:val="•"/>
      <w:lvlJc w:val="left"/>
      <w:pPr>
        <w:ind w:left="6630" w:hanging="360"/>
      </w:pPr>
      <w:rPr>
        <w:rFonts w:hint="default"/>
        <w:lang w:val="en-US" w:eastAsia="en-US" w:bidi="ar-SA"/>
      </w:rPr>
    </w:lvl>
    <w:lvl w:ilvl="6" w:tplc="75B621B0">
      <w:numFmt w:val="bullet"/>
      <w:lvlText w:val="•"/>
      <w:lvlJc w:val="left"/>
      <w:pPr>
        <w:ind w:left="7608" w:hanging="360"/>
      </w:pPr>
      <w:rPr>
        <w:rFonts w:hint="default"/>
        <w:lang w:val="en-US" w:eastAsia="en-US" w:bidi="ar-SA"/>
      </w:rPr>
    </w:lvl>
    <w:lvl w:ilvl="7" w:tplc="E9C48464">
      <w:numFmt w:val="bullet"/>
      <w:lvlText w:val="•"/>
      <w:lvlJc w:val="left"/>
      <w:pPr>
        <w:ind w:left="8586" w:hanging="360"/>
      </w:pPr>
      <w:rPr>
        <w:rFonts w:hint="default"/>
        <w:lang w:val="en-US" w:eastAsia="en-US" w:bidi="ar-SA"/>
      </w:rPr>
    </w:lvl>
    <w:lvl w:ilvl="8" w:tplc="50682CD6">
      <w:numFmt w:val="bullet"/>
      <w:lvlText w:val="•"/>
      <w:lvlJc w:val="left"/>
      <w:pPr>
        <w:ind w:left="9564" w:hanging="360"/>
      </w:pPr>
      <w:rPr>
        <w:rFonts w:hint="default"/>
        <w:lang w:val="en-US" w:eastAsia="en-US" w:bidi="ar-SA"/>
      </w:rPr>
    </w:lvl>
  </w:abstractNum>
  <w:abstractNum w:abstractNumId="24" w15:restartNumberingAfterBreak="0">
    <w:nsid w:val="2C3E1052"/>
    <w:multiLevelType w:val="hybridMultilevel"/>
    <w:tmpl w:val="BE124CE2"/>
    <w:lvl w:ilvl="0" w:tplc="D0249B66">
      <w:numFmt w:val="bullet"/>
      <w:lvlText w:val="o"/>
      <w:lvlJc w:val="left"/>
      <w:pPr>
        <w:ind w:left="740" w:hanging="360"/>
      </w:pPr>
      <w:rPr>
        <w:rFonts w:ascii="Courier New" w:eastAsia="Courier New" w:hAnsi="Courier New" w:cs="Courier New" w:hint="default"/>
        <w:b w:val="0"/>
        <w:bCs w:val="0"/>
        <w:i w:val="0"/>
        <w:iCs w:val="0"/>
        <w:spacing w:val="0"/>
        <w:w w:val="99"/>
        <w:sz w:val="20"/>
        <w:szCs w:val="20"/>
        <w:lang w:val="en-US" w:eastAsia="en-US" w:bidi="ar-SA"/>
      </w:rPr>
    </w:lvl>
    <w:lvl w:ilvl="1" w:tplc="2220842A">
      <w:numFmt w:val="bullet"/>
      <w:lvlText w:val="•"/>
      <w:lvlJc w:val="left"/>
      <w:pPr>
        <w:ind w:left="1474" w:hanging="360"/>
      </w:pPr>
      <w:rPr>
        <w:rFonts w:hint="default"/>
        <w:lang w:val="en-US" w:eastAsia="en-US" w:bidi="ar-SA"/>
      </w:rPr>
    </w:lvl>
    <w:lvl w:ilvl="2" w:tplc="DB6C5938">
      <w:numFmt w:val="bullet"/>
      <w:lvlText w:val="•"/>
      <w:lvlJc w:val="left"/>
      <w:pPr>
        <w:ind w:left="2209" w:hanging="360"/>
      </w:pPr>
      <w:rPr>
        <w:rFonts w:hint="default"/>
        <w:lang w:val="en-US" w:eastAsia="en-US" w:bidi="ar-SA"/>
      </w:rPr>
    </w:lvl>
    <w:lvl w:ilvl="3" w:tplc="545E21FA">
      <w:numFmt w:val="bullet"/>
      <w:lvlText w:val="•"/>
      <w:lvlJc w:val="left"/>
      <w:pPr>
        <w:ind w:left="2943" w:hanging="360"/>
      </w:pPr>
      <w:rPr>
        <w:rFonts w:hint="default"/>
        <w:lang w:val="en-US" w:eastAsia="en-US" w:bidi="ar-SA"/>
      </w:rPr>
    </w:lvl>
    <w:lvl w:ilvl="4" w:tplc="C610D426">
      <w:numFmt w:val="bullet"/>
      <w:lvlText w:val="•"/>
      <w:lvlJc w:val="left"/>
      <w:pPr>
        <w:ind w:left="3678" w:hanging="360"/>
      </w:pPr>
      <w:rPr>
        <w:rFonts w:hint="default"/>
        <w:lang w:val="en-US" w:eastAsia="en-US" w:bidi="ar-SA"/>
      </w:rPr>
    </w:lvl>
    <w:lvl w:ilvl="5" w:tplc="6B144B90">
      <w:numFmt w:val="bullet"/>
      <w:lvlText w:val="•"/>
      <w:lvlJc w:val="left"/>
      <w:pPr>
        <w:ind w:left="4412" w:hanging="360"/>
      </w:pPr>
      <w:rPr>
        <w:rFonts w:hint="default"/>
        <w:lang w:val="en-US" w:eastAsia="en-US" w:bidi="ar-SA"/>
      </w:rPr>
    </w:lvl>
    <w:lvl w:ilvl="6" w:tplc="5F4A01C8">
      <w:numFmt w:val="bullet"/>
      <w:lvlText w:val="•"/>
      <w:lvlJc w:val="left"/>
      <w:pPr>
        <w:ind w:left="5147" w:hanging="360"/>
      </w:pPr>
      <w:rPr>
        <w:rFonts w:hint="default"/>
        <w:lang w:val="en-US" w:eastAsia="en-US" w:bidi="ar-SA"/>
      </w:rPr>
    </w:lvl>
    <w:lvl w:ilvl="7" w:tplc="B9F2F83E">
      <w:numFmt w:val="bullet"/>
      <w:lvlText w:val="•"/>
      <w:lvlJc w:val="left"/>
      <w:pPr>
        <w:ind w:left="5881" w:hanging="360"/>
      </w:pPr>
      <w:rPr>
        <w:rFonts w:hint="default"/>
        <w:lang w:val="en-US" w:eastAsia="en-US" w:bidi="ar-SA"/>
      </w:rPr>
    </w:lvl>
    <w:lvl w:ilvl="8" w:tplc="28F217A6">
      <w:numFmt w:val="bullet"/>
      <w:lvlText w:val="•"/>
      <w:lvlJc w:val="left"/>
      <w:pPr>
        <w:ind w:left="6616" w:hanging="360"/>
      </w:pPr>
      <w:rPr>
        <w:rFonts w:hint="default"/>
        <w:lang w:val="en-US" w:eastAsia="en-US" w:bidi="ar-SA"/>
      </w:rPr>
    </w:lvl>
  </w:abstractNum>
  <w:abstractNum w:abstractNumId="25" w15:restartNumberingAfterBreak="0">
    <w:nsid w:val="2CC65B66"/>
    <w:multiLevelType w:val="hybridMultilevel"/>
    <w:tmpl w:val="44BAE980"/>
    <w:lvl w:ilvl="0" w:tplc="5A9212E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704ECD6A">
      <w:numFmt w:val="bullet"/>
      <w:lvlText w:val="•"/>
      <w:lvlJc w:val="left"/>
      <w:pPr>
        <w:ind w:left="697" w:hanging="308"/>
      </w:pPr>
      <w:rPr>
        <w:rFonts w:hint="default"/>
        <w:lang w:val="en-US" w:eastAsia="en-US" w:bidi="ar-SA"/>
      </w:rPr>
    </w:lvl>
    <w:lvl w:ilvl="2" w:tplc="F6060272">
      <w:numFmt w:val="bullet"/>
      <w:lvlText w:val="•"/>
      <w:lvlJc w:val="left"/>
      <w:pPr>
        <w:ind w:left="994" w:hanging="308"/>
      </w:pPr>
      <w:rPr>
        <w:rFonts w:hint="default"/>
        <w:lang w:val="en-US" w:eastAsia="en-US" w:bidi="ar-SA"/>
      </w:rPr>
    </w:lvl>
    <w:lvl w:ilvl="3" w:tplc="15641738">
      <w:numFmt w:val="bullet"/>
      <w:lvlText w:val="•"/>
      <w:lvlJc w:val="left"/>
      <w:pPr>
        <w:ind w:left="1291" w:hanging="308"/>
      </w:pPr>
      <w:rPr>
        <w:rFonts w:hint="default"/>
        <w:lang w:val="en-US" w:eastAsia="en-US" w:bidi="ar-SA"/>
      </w:rPr>
    </w:lvl>
    <w:lvl w:ilvl="4" w:tplc="117AE06A">
      <w:numFmt w:val="bullet"/>
      <w:lvlText w:val="•"/>
      <w:lvlJc w:val="left"/>
      <w:pPr>
        <w:ind w:left="1588" w:hanging="308"/>
      </w:pPr>
      <w:rPr>
        <w:rFonts w:hint="default"/>
        <w:lang w:val="en-US" w:eastAsia="en-US" w:bidi="ar-SA"/>
      </w:rPr>
    </w:lvl>
    <w:lvl w:ilvl="5" w:tplc="CDEA1C90">
      <w:numFmt w:val="bullet"/>
      <w:lvlText w:val="•"/>
      <w:lvlJc w:val="left"/>
      <w:pPr>
        <w:ind w:left="1886" w:hanging="308"/>
      </w:pPr>
      <w:rPr>
        <w:rFonts w:hint="default"/>
        <w:lang w:val="en-US" w:eastAsia="en-US" w:bidi="ar-SA"/>
      </w:rPr>
    </w:lvl>
    <w:lvl w:ilvl="6" w:tplc="06007DB2">
      <w:numFmt w:val="bullet"/>
      <w:lvlText w:val="•"/>
      <w:lvlJc w:val="left"/>
      <w:pPr>
        <w:ind w:left="2183" w:hanging="308"/>
      </w:pPr>
      <w:rPr>
        <w:rFonts w:hint="default"/>
        <w:lang w:val="en-US" w:eastAsia="en-US" w:bidi="ar-SA"/>
      </w:rPr>
    </w:lvl>
    <w:lvl w:ilvl="7" w:tplc="893E9B7C">
      <w:numFmt w:val="bullet"/>
      <w:lvlText w:val="•"/>
      <w:lvlJc w:val="left"/>
      <w:pPr>
        <w:ind w:left="2480" w:hanging="308"/>
      </w:pPr>
      <w:rPr>
        <w:rFonts w:hint="default"/>
        <w:lang w:val="en-US" w:eastAsia="en-US" w:bidi="ar-SA"/>
      </w:rPr>
    </w:lvl>
    <w:lvl w:ilvl="8" w:tplc="56AEE26A">
      <w:numFmt w:val="bullet"/>
      <w:lvlText w:val="•"/>
      <w:lvlJc w:val="left"/>
      <w:pPr>
        <w:ind w:left="2777" w:hanging="308"/>
      </w:pPr>
      <w:rPr>
        <w:rFonts w:hint="default"/>
        <w:lang w:val="en-US" w:eastAsia="en-US" w:bidi="ar-SA"/>
      </w:rPr>
    </w:lvl>
  </w:abstractNum>
  <w:abstractNum w:abstractNumId="26" w15:restartNumberingAfterBreak="0">
    <w:nsid w:val="2CFB48BC"/>
    <w:multiLevelType w:val="hybridMultilevel"/>
    <w:tmpl w:val="3BDE0604"/>
    <w:lvl w:ilvl="0" w:tplc="379EF40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22964410">
      <w:numFmt w:val="bullet"/>
      <w:lvlText w:val="•"/>
      <w:lvlJc w:val="left"/>
      <w:pPr>
        <w:ind w:left="1106" w:hanging="308"/>
      </w:pPr>
      <w:rPr>
        <w:rFonts w:hint="default"/>
        <w:lang w:val="en-US" w:eastAsia="en-US" w:bidi="ar-SA"/>
      </w:rPr>
    </w:lvl>
    <w:lvl w:ilvl="2" w:tplc="AF8AC706">
      <w:numFmt w:val="bullet"/>
      <w:lvlText w:val="•"/>
      <w:lvlJc w:val="left"/>
      <w:pPr>
        <w:ind w:left="1812" w:hanging="308"/>
      </w:pPr>
      <w:rPr>
        <w:rFonts w:hint="default"/>
        <w:lang w:val="en-US" w:eastAsia="en-US" w:bidi="ar-SA"/>
      </w:rPr>
    </w:lvl>
    <w:lvl w:ilvl="3" w:tplc="C7F48C54">
      <w:numFmt w:val="bullet"/>
      <w:lvlText w:val="•"/>
      <w:lvlJc w:val="left"/>
      <w:pPr>
        <w:ind w:left="2518" w:hanging="308"/>
      </w:pPr>
      <w:rPr>
        <w:rFonts w:hint="default"/>
        <w:lang w:val="en-US" w:eastAsia="en-US" w:bidi="ar-SA"/>
      </w:rPr>
    </w:lvl>
    <w:lvl w:ilvl="4" w:tplc="E33C0716">
      <w:numFmt w:val="bullet"/>
      <w:lvlText w:val="•"/>
      <w:lvlJc w:val="left"/>
      <w:pPr>
        <w:ind w:left="3224" w:hanging="308"/>
      </w:pPr>
      <w:rPr>
        <w:rFonts w:hint="default"/>
        <w:lang w:val="en-US" w:eastAsia="en-US" w:bidi="ar-SA"/>
      </w:rPr>
    </w:lvl>
    <w:lvl w:ilvl="5" w:tplc="35148728">
      <w:numFmt w:val="bullet"/>
      <w:lvlText w:val="•"/>
      <w:lvlJc w:val="left"/>
      <w:pPr>
        <w:ind w:left="3930" w:hanging="308"/>
      </w:pPr>
      <w:rPr>
        <w:rFonts w:hint="default"/>
        <w:lang w:val="en-US" w:eastAsia="en-US" w:bidi="ar-SA"/>
      </w:rPr>
    </w:lvl>
    <w:lvl w:ilvl="6" w:tplc="A6827324">
      <w:numFmt w:val="bullet"/>
      <w:lvlText w:val="•"/>
      <w:lvlJc w:val="left"/>
      <w:pPr>
        <w:ind w:left="4636" w:hanging="308"/>
      </w:pPr>
      <w:rPr>
        <w:rFonts w:hint="default"/>
        <w:lang w:val="en-US" w:eastAsia="en-US" w:bidi="ar-SA"/>
      </w:rPr>
    </w:lvl>
    <w:lvl w:ilvl="7" w:tplc="904C604C">
      <w:numFmt w:val="bullet"/>
      <w:lvlText w:val="•"/>
      <w:lvlJc w:val="left"/>
      <w:pPr>
        <w:ind w:left="5342" w:hanging="308"/>
      </w:pPr>
      <w:rPr>
        <w:rFonts w:hint="default"/>
        <w:lang w:val="en-US" w:eastAsia="en-US" w:bidi="ar-SA"/>
      </w:rPr>
    </w:lvl>
    <w:lvl w:ilvl="8" w:tplc="AB2C5F90">
      <w:numFmt w:val="bullet"/>
      <w:lvlText w:val="•"/>
      <w:lvlJc w:val="left"/>
      <w:pPr>
        <w:ind w:left="6048" w:hanging="308"/>
      </w:pPr>
      <w:rPr>
        <w:rFonts w:hint="default"/>
        <w:lang w:val="en-US" w:eastAsia="en-US" w:bidi="ar-SA"/>
      </w:rPr>
    </w:lvl>
  </w:abstractNum>
  <w:abstractNum w:abstractNumId="27" w15:restartNumberingAfterBreak="0">
    <w:nsid w:val="2D5E349E"/>
    <w:multiLevelType w:val="hybridMultilevel"/>
    <w:tmpl w:val="937EC8A4"/>
    <w:lvl w:ilvl="0" w:tplc="B3ECFCA2">
      <w:start w:val="1"/>
      <w:numFmt w:val="decimal"/>
      <w:lvlText w:val="%1."/>
      <w:lvlJc w:val="left"/>
      <w:pPr>
        <w:ind w:left="1960" w:hanging="360"/>
      </w:pPr>
      <w:rPr>
        <w:rFonts w:ascii="Times New Roman" w:eastAsia="Times New Roman" w:hAnsi="Times New Roman" w:cs="Times New Roman" w:hint="default"/>
        <w:b w:val="0"/>
        <w:bCs w:val="0"/>
        <w:i w:val="0"/>
        <w:iCs w:val="0"/>
        <w:spacing w:val="0"/>
        <w:w w:val="129"/>
        <w:sz w:val="20"/>
        <w:szCs w:val="20"/>
        <w:lang w:val="en-US" w:eastAsia="en-US" w:bidi="ar-SA"/>
      </w:rPr>
    </w:lvl>
    <w:lvl w:ilvl="1" w:tplc="6E7C1332">
      <w:numFmt w:val="bullet"/>
      <w:lvlText w:val="•"/>
      <w:lvlJc w:val="left"/>
      <w:pPr>
        <w:ind w:left="2934" w:hanging="360"/>
      </w:pPr>
      <w:rPr>
        <w:rFonts w:hint="default"/>
        <w:lang w:val="en-US" w:eastAsia="en-US" w:bidi="ar-SA"/>
      </w:rPr>
    </w:lvl>
    <w:lvl w:ilvl="2" w:tplc="A378DDB6">
      <w:numFmt w:val="bullet"/>
      <w:lvlText w:val="•"/>
      <w:lvlJc w:val="left"/>
      <w:pPr>
        <w:ind w:left="3908" w:hanging="360"/>
      </w:pPr>
      <w:rPr>
        <w:rFonts w:hint="default"/>
        <w:lang w:val="en-US" w:eastAsia="en-US" w:bidi="ar-SA"/>
      </w:rPr>
    </w:lvl>
    <w:lvl w:ilvl="3" w:tplc="501A6770">
      <w:numFmt w:val="bullet"/>
      <w:lvlText w:val="•"/>
      <w:lvlJc w:val="left"/>
      <w:pPr>
        <w:ind w:left="4882" w:hanging="360"/>
      </w:pPr>
      <w:rPr>
        <w:rFonts w:hint="default"/>
        <w:lang w:val="en-US" w:eastAsia="en-US" w:bidi="ar-SA"/>
      </w:rPr>
    </w:lvl>
    <w:lvl w:ilvl="4" w:tplc="BFD85364">
      <w:numFmt w:val="bullet"/>
      <w:lvlText w:val="•"/>
      <w:lvlJc w:val="left"/>
      <w:pPr>
        <w:ind w:left="5856" w:hanging="360"/>
      </w:pPr>
      <w:rPr>
        <w:rFonts w:hint="default"/>
        <w:lang w:val="en-US" w:eastAsia="en-US" w:bidi="ar-SA"/>
      </w:rPr>
    </w:lvl>
    <w:lvl w:ilvl="5" w:tplc="730AD602">
      <w:numFmt w:val="bullet"/>
      <w:lvlText w:val="•"/>
      <w:lvlJc w:val="left"/>
      <w:pPr>
        <w:ind w:left="6830" w:hanging="360"/>
      </w:pPr>
      <w:rPr>
        <w:rFonts w:hint="default"/>
        <w:lang w:val="en-US" w:eastAsia="en-US" w:bidi="ar-SA"/>
      </w:rPr>
    </w:lvl>
    <w:lvl w:ilvl="6" w:tplc="9A58B056">
      <w:numFmt w:val="bullet"/>
      <w:lvlText w:val="•"/>
      <w:lvlJc w:val="left"/>
      <w:pPr>
        <w:ind w:left="7804" w:hanging="360"/>
      </w:pPr>
      <w:rPr>
        <w:rFonts w:hint="default"/>
        <w:lang w:val="en-US" w:eastAsia="en-US" w:bidi="ar-SA"/>
      </w:rPr>
    </w:lvl>
    <w:lvl w:ilvl="7" w:tplc="6CF4555C">
      <w:numFmt w:val="bullet"/>
      <w:lvlText w:val="•"/>
      <w:lvlJc w:val="left"/>
      <w:pPr>
        <w:ind w:left="8778" w:hanging="360"/>
      </w:pPr>
      <w:rPr>
        <w:rFonts w:hint="default"/>
        <w:lang w:val="en-US" w:eastAsia="en-US" w:bidi="ar-SA"/>
      </w:rPr>
    </w:lvl>
    <w:lvl w:ilvl="8" w:tplc="28906CA2">
      <w:numFmt w:val="bullet"/>
      <w:lvlText w:val="•"/>
      <w:lvlJc w:val="left"/>
      <w:pPr>
        <w:ind w:left="9752" w:hanging="360"/>
      </w:pPr>
      <w:rPr>
        <w:rFonts w:hint="default"/>
        <w:lang w:val="en-US" w:eastAsia="en-US" w:bidi="ar-SA"/>
      </w:rPr>
    </w:lvl>
  </w:abstractNum>
  <w:abstractNum w:abstractNumId="28" w15:restartNumberingAfterBreak="0">
    <w:nsid w:val="30501A94"/>
    <w:multiLevelType w:val="hybridMultilevel"/>
    <w:tmpl w:val="92D69AD2"/>
    <w:lvl w:ilvl="0" w:tplc="014C1168">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2A16FFEC">
      <w:numFmt w:val="bullet"/>
      <w:lvlText w:val="•"/>
      <w:lvlJc w:val="left"/>
      <w:pPr>
        <w:ind w:left="697" w:hanging="308"/>
      </w:pPr>
      <w:rPr>
        <w:rFonts w:hint="default"/>
        <w:lang w:val="en-US" w:eastAsia="en-US" w:bidi="ar-SA"/>
      </w:rPr>
    </w:lvl>
    <w:lvl w:ilvl="2" w:tplc="B2FC0082">
      <w:numFmt w:val="bullet"/>
      <w:lvlText w:val="•"/>
      <w:lvlJc w:val="left"/>
      <w:pPr>
        <w:ind w:left="994" w:hanging="308"/>
      </w:pPr>
      <w:rPr>
        <w:rFonts w:hint="default"/>
        <w:lang w:val="en-US" w:eastAsia="en-US" w:bidi="ar-SA"/>
      </w:rPr>
    </w:lvl>
    <w:lvl w:ilvl="3" w:tplc="BE5E9676">
      <w:numFmt w:val="bullet"/>
      <w:lvlText w:val="•"/>
      <w:lvlJc w:val="left"/>
      <w:pPr>
        <w:ind w:left="1291" w:hanging="308"/>
      </w:pPr>
      <w:rPr>
        <w:rFonts w:hint="default"/>
        <w:lang w:val="en-US" w:eastAsia="en-US" w:bidi="ar-SA"/>
      </w:rPr>
    </w:lvl>
    <w:lvl w:ilvl="4" w:tplc="9DD211EA">
      <w:numFmt w:val="bullet"/>
      <w:lvlText w:val="•"/>
      <w:lvlJc w:val="left"/>
      <w:pPr>
        <w:ind w:left="1588" w:hanging="308"/>
      </w:pPr>
      <w:rPr>
        <w:rFonts w:hint="default"/>
        <w:lang w:val="en-US" w:eastAsia="en-US" w:bidi="ar-SA"/>
      </w:rPr>
    </w:lvl>
    <w:lvl w:ilvl="5" w:tplc="AFD893D6">
      <w:numFmt w:val="bullet"/>
      <w:lvlText w:val="•"/>
      <w:lvlJc w:val="left"/>
      <w:pPr>
        <w:ind w:left="1886" w:hanging="308"/>
      </w:pPr>
      <w:rPr>
        <w:rFonts w:hint="default"/>
        <w:lang w:val="en-US" w:eastAsia="en-US" w:bidi="ar-SA"/>
      </w:rPr>
    </w:lvl>
    <w:lvl w:ilvl="6" w:tplc="02A02E1E">
      <w:numFmt w:val="bullet"/>
      <w:lvlText w:val="•"/>
      <w:lvlJc w:val="left"/>
      <w:pPr>
        <w:ind w:left="2183" w:hanging="308"/>
      </w:pPr>
      <w:rPr>
        <w:rFonts w:hint="default"/>
        <w:lang w:val="en-US" w:eastAsia="en-US" w:bidi="ar-SA"/>
      </w:rPr>
    </w:lvl>
    <w:lvl w:ilvl="7" w:tplc="C234EE32">
      <w:numFmt w:val="bullet"/>
      <w:lvlText w:val="•"/>
      <w:lvlJc w:val="left"/>
      <w:pPr>
        <w:ind w:left="2480" w:hanging="308"/>
      </w:pPr>
      <w:rPr>
        <w:rFonts w:hint="default"/>
        <w:lang w:val="en-US" w:eastAsia="en-US" w:bidi="ar-SA"/>
      </w:rPr>
    </w:lvl>
    <w:lvl w:ilvl="8" w:tplc="BA980E0A">
      <w:numFmt w:val="bullet"/>
      <w:lvlText w:val="•"/>
      <w:lvlJc w:val="left"/>
      <w:pPr>
        <w:ind w:left="2777" w:hanging="308"/>
      </w:pPr>
      <w:rPr>
        <w:rFonts w:hint="default"/>
        <w:lang w:val="en-US" w:eastAsia="en-US" w:bidi="ar-SA"/>
      </w:rPr>
    </w:lvl>
  </w:abstractNum>
  <w:abstractNum w:abstractNumId="29" w15:restartNumberingAfterBreak="0">
    <w:nsid w:val="317924B9"/>
    <w:multiLevelType w:val="hybridMultilevel"/>
    <w:tmpl w:val="300A5FCE"/>
    <w:lvl w:ilvl="0" w:tplc="E962041A">
      <w:numFmt w:val="bullet"/>
      <w:lvlText w:val="•"/>
      <w:lvlJc w:val="left"/>
      <w:pPr>
        <w:ind w:left="1512" w:hanging="363"/>
      </w:pPr>
      <w:rPr>
        <w:rFonts w:ascii="Verdana" w:eastAsia="Verdana" w:hAnsi="Verdana" w:cs="Verdana" w:hint="default"/>
        <w:b w:val="0"/>
        <w:bCs w:val="0"/>
        <w:i w:val="0"/>
        <w:iCs w:val="0"/>
        <w:spacing w:val="0"/>
        <w:w w:val="84"/>
        <w:sz w:val="22"/>
        <w:szCs w:val="22"/>
        <w:lang w:val="en-US" w:eastAsia="en-US" w:bidi="ar-SA"/>
      </w:rPr>
    </w:lvl>
    <w:lvl w:ilvl="1" w:tplc="BFEE9C68">
      <w:numFmt w:val="bullet"/>
      <w:lvlText w:val="•"/>
      <w:lvlJc w:val="left"/>
      <w:pPr>
        <w:ind w:left="2538" w:hanging="363"/>
      </w:pPr>
      <w:rPr>
        <w:rFonts w:hint="default"/>
        <w:lang w:val="en-US" w:eastAsia="en-US" w:bidi="ar-SA"/>
      </w:rPr>
    </w:lvl>
    <w:lvl w:ilvl="2" w:tplc="ECE250DA">
      <w:numFmt w:val="bullet"/>
      <w:lvlText w:val="•"/>
      <w:lvlJc w:val="left"/>
      <w:pPr>
        <w:ind w:left="3556" w:hanging="363"/>
      </w:pPr>
      <w:rPr>
        <w:rFonts w:hint="default"/>
        <w:lang w:val="en-US" w:eastAsia="en-US" w:bidi="ar-SA"/>
      </w:rPr>
    </w:lvl>
    <w:lvl w:ilvl="3" w:tplc="1E68BC1E">
      <w:numFmt w:val="bullet"/>
      <w:lvlText w:val="•"/>
      <w:lvlJc w:val="left"/>
      <w:pPr>
        <w:ind w:left="4574" w:hanging="363"/>
      </w:pPr>
      <w:rPr>
        <w:rFonts w:hint="default"/>
        <w:lang w:val="en-US" w:eastAsia="en-US" w:bidi="ar-SA"/>
      </w:rPr>
    </w:lvl>
    <w:lvl w:ilvl="4" w:tplc="72F8F9C4">
      <w:numFmt w:val="bullet"/>
      <w:lvlText w:val="•"/>
      <w:lvlJc w:val="left"/>
      <w:pPr>
        <w:ind w:left="5592" w:hanging="363"/>
      </w:pPr>
      <w:rPr>
        <w:rFonts w:hint="default"/>
        <w:lang w:val="en-US" w:eastAsia="en-US" w:bidi="ar-SA"/>
      </w:rPr>
    </w:lvl>
    <w:lvl w:ilvl="5" w:tplc="7B4ED76E">
      <w:numFmt w:val="bullet"/>
      <w:lvlText w:val="•"/>
      <w:lvlJc w:val="left"/>
      <w:pPr>
        <w:ind w:left="6610" w:hanging="363"/>
      </w:pPr>
      <w:rPr>
        <w:rFonts w:hint="default"/>
        <w:lang w:val="en-US" w:eastAsia="en-US" w:bidi="ar-SA"/>
      </w:rPr>
    </w:lvl>
    <w:lvl w:ilvl="6" w:tplc="59A0CF82">
      <w:numFmt w:val="bullet"/>
      <w:lvlText w:val="•"/>
      <w:lvlJc w:val="left"/>
      <w:pPr>
        <w:ind w:left="7628" w:hanging="363"/>
      </w:pPr>
      <w:rPr>
        <w:rFonts w:hint="default"/>
        <w:lang w:val="en-US" w:eastAsia="en-US" w:bidi="ar-SA"/>
      </w:rPr>
    </w:lvl>
    <w:lvl w:ilvl="7" w:tplc="544EAA22">
      <w:numFmt w:val="bullet"/>
      <w:lvlText w:val="•"/>
      <w:lvlJc w:val="left"/>
      <w:pPr>
        <w:ind w:left="8646" w:hanging="363"/>
      </w:pPr>
      <w:rPr>
        <w:rFonts w:hint="default"/>
        <w:lang w:val="en-US" w:eastAsia="en-US" w:bidi="ar-SA"/>
      </w:rPr>
    </w:lvl>
    <w:lvl w:ilvl="8" w:tplc="8C46DF20">
      <w:numFmt w:val="bullet"/>
      <w:lvlText w:val="•"/>
      <w:lvlJc w:val="left"/>
      <w:pPr>
        <w:ind w:left="9664" w:hanging="363"/>
      </w:pPr>
      <w:rPr>
        <w:rFonts w:hint="default"/>
        <w:lang w:val="en-US" w:eastAsia="en-US" w:bidi="ar-SA"/>
      </w:rPr>
    </w:lvl>
  </w:abstractNum>
  <w:abstractNum w:abstractNumId="30" w15:restartNumberingAfterBreak="0">
    <w:nsid w:val="31B65B01"/>
    <w:multiLevelType w:val="hybridMultilevel"/>
    <w:tmpl w:val="F5C42472"/>
    <w:lvl w:ilvl="0" w:tplc="90F0ACA4">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8AD0F0FA">
      <w:numFmt w:val="bullet"/>
      <w:lvlText w:val="•"/>
      <w:lvlJc w:val="left"/>
      <w:pPr>
        <w:ind w:left="1105" w:hanging="308"/>
      </w:pPr>
      <w:rPr>
        <w:rFonts w:hint="default"/>
        <w:lang w:val="en-US" w:eastAsia="en-US" w:bidi="ar-SA"/>
      </w:rPr>
    </w:lvl>
    <w:lvl w:ilvl="2" w:tplc="5574D174">
      <w:numFmt w:val="bullet"/>
      <w:lvlText w:val="•"/>
      <w:lvlJc w:val="left"/>
      <w:pPr>
        <w:ind w:left="1810" w:hanging="308"/>
      </w:pPr>
      <w:rPr>
        <w:rFonts w:hint="default"/>
        <w:lang w:val="en-US" w:eastAsia="en-US" w:bidi="ar-SA"/>
      </w:rPr>
    </w:lvl>
    <w:lvl w:ilvl="3" w:tplc="F63C206C">
      <w:numFmt w:val="bullet"/>
      <w:lvlText w:val="•"/>
      <w:lvlJc w:val="left"/>
      <w:pPr>
        <w:ind w:left="2516" w:hanging="308"/>
      </w:pPr>
      <w:rPr>
        <w:rFonts w:hint="default"/>
        <w:lang w:val="en-US" w:eastAsia="en-US" w:bidi="ar-SA"/>
      </w:rPr>
    </w:lvl>
    <w:lvl w:ilvl="4" w:tplc="4F189E4E">
      <w:numFmt w:val="bullet"/>
      <w:lvlText w:val="•"/>
      <w:lvlJc w:val="left"/>
      <w:pPr>
        <w:ind w:left="3221" w:hanging="308"/>
      </w:pPr>
      <w:rPr>
        <w:rFonts w:hint="default"/>
        <w:lang w:val="en-US" w:eastAsia="en-US" w:bidi="ar-SA"/>
      </w:rPr>
    </w:lvl>
    <w:lvl w:ilvl="5" w:tplc="A0D6E360">
      <w:numFmt w:val="bullet"/>
      <w:lvlText w:val="•"/>
      <w:lvlJc w:val="left"/>
      <w:pPr>
        <w:ind w:left="3927" w:hanging="308"/>
      </w:pPr>
      <w:rPr>
        <w:rFonts w:hint="default"/>
        <w:lang w:val="en-US" w:eastAsia="en-US" w:bidi="ar-SA"/>
      </w:rPr>
    </w:lvl>
    <w:lvl w:ilvl="6" w:tplc="55843DD6">
      <w:numFmt w:val="bullet"/>
      <w:lvlText w:val="•"/>
      <w:lvlJc w:val="left"/>
      <w:pPr>
        <w:ind w:left="4632" w:hanging="308"/>
      </w:pPr>
      <w:rPr>
        <w:rFonts w:hint="default"/>
        <w:lang w:val="en-US" w:eastAsia="en-US" w:bidi="ar-SA"/>
      </w:rPr>
    </w:lvl>
    <w:lvl w:ilvl="7" w:tplc="C8CE1202">
      <w:numFmt w:val="bullet"/>
      <w:lvlText w:val="•"/>
      <w:lvlJc w:val="left"/>
      <w:pPr>
        <w:ind w:left="5337" w:hanging="308"/>
      </w:pPr>
      <w:rPr>
        <w:rFonts w:hint="default"/>
        <w:lang w:val="en-US" w:eastAsia="en-US" w:bidi="ar-SA"/>
      </w:rPr>
    </w:lvl>
    <w:lvl w:ilvl="8" w:tplc="3A4E568C">
      <w:numFmt w:val="bullet"/>
      <w:lvlText w:val="•"/>
      <w:lvlJc w:val="left"/>
      <w:pPr>
        <w:ind w:left="6043" w:hanging="308"/>
      </w:pPr>
      <w:rPr>
        <w:rFonts w:hint="default"/>
        <w:lang w:val="en-US" w:eastAsia="en-US" w:bidi="ar-SA"/>
      </w:rPr>
    </w:lvl>
  </w:abstractNum>
  <w:abstractNum w:abstractNumId="31" w15:restartNumberingAfterBreak="0">
    <w:nsid w:val="343762A7"/>
    <w:multiLevelType w:val="hybridMultilevel"/>
    <w:tmpl w:val="B5227258"/>
    <w:lvl w:ilvl="0" w:tplc="F2D682E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FAEF9C4">
      <w:numFmt w:val="bullet"/>
      <w:lvlText w:val="•"/>
      <w:lvlJc w:val="left"/>
      <w:pPr>
        <w:ind w:left="697" w:hanging="308"/>
      </w:pPr>
      <w:rPr>
        <w:rFonts w:hint="default"/>
        <w:lang w:val="en-US" w:eastAsia="en-US" w:bidi="ar-SA"/>
      </w:rPr>
    </w:lvl>
    <w:lvl w:ilvl="2" w:tplc="6D62D726">
      <w:numFmt w:val="bullet"/>
      <w:lvlText w:val="•"/>
      <w:lvlJc w:val="left"/>
      <w:pPr>
        <w:ind w:left="994" w:hanging="308"/>
      </w:pPr>
      <w:rPr>
        <w:rFonts w:hint="default"/>
        <w:lang w:val="en-US" w:eastAsia="en-US" w:bidi="ar-SA"/>
      </w:rPr>
    </w:lvl>
    <w:lvl w:ilvl="3" w:tplc="8D0EE902">
      <w:numFmt w:val="bullet"/>
      <w:lvlText w:val="•"/>
      <w:lvlJc w:val="left"/>
      <w:pPr>
        <w:ind w:left="1291" w:hanging="308"/>
      </w:pPr>
      <w:rPr>
        <w:rFonts w:hint="default"/>
        <w:lang w:val="en-US" w:eastAsia="en-US" w:bidi="ar-SA"/>
      </w:rPr>
    </w:lvl>
    <w:lvl w:ilvl="4" w:tplc="77324128">
      <w:numFmt w:val="bullet"/>
      <w:lvlText w:val="•"/>
      <w:lvlJc w:val="left"/>
      <w:pPr>
        <w:ind w:left="1588" w:hanging="308"/>
      </w:pPr>
      <w:rPr>
        <w:rFonts w:hint="default"/>
        <w:lang w:val="en-US" w:eastAsia="en-US" w:bidi="ar-SA"/>
      </w:rPr>
    </w:lvl>
    <w:lvl w:ilvl="5" w:tplc="F8BC0858">
      <w:numFmt w:val="bullet"/>
      <w:lvlText w:val="•"/>
      <w:lvlJc w:val="left"/>
      <w:pPr>
        <w:ind w:left="1886" w:hanging="308"/>
      </w:pPr>
      <w:rPr>
        <w:rFonts w:hint="default"/>
        <w:lang w:val="en-US" w:eastAsia="en-US" w:bidi="ar-SA"/>
      </w:rPr>
    </w:lvl>
    <w:lvl w:ilvl="6" w:tplc="6FAEE8E0">
      <w:numFmt w:val="bullet"/>
      <w:lvlText w:val="•"/>
      <w:lvlJc w:val="left"/>
      <w:pPr>
        <w:ind w:left="2183" w:hanging="308"/>
      </w:pPr>
      <w:rPr>
        <w:rFonts w:hint="default"/>
        <w:lang w:val="en-US" w:eastAsia="en-US" w:bidi="ar-SA"/>
      </w:rPr>
    </w:lvl>
    <w:lvl w:ilvl="7" w:tplc="A1E44C66">
      <w:numFmt w:val="bullet"/>
      <w:lvlText w:val="•"/>
      <w:lvlJc w:val="left"/>
      <w:pPr>
        <w:ind w:left="2480" w:hanging="308"/>
      </w:pPr>
      <w:rPr>
        <w:rFonts w:hint="default"/>
        <w:lang w:val="en-US" w:eastAsia="en-US" w:bidi="ar-SA"/>
      </w:rPr>
    </w:lvl>
    <w:lvl w:ilvl="8" w:tplc="7B08820C">
      <w:numFmt w:val="bullet"/>
      <w:lvlText w:val="•"/>
      <w:lvlJc w:val="left"/>
      <w:pPr>
        <w:ind w:left="2777" w:hanging="308"/>
      </w:pPr>
      <w:rPr>
        <w:rFonts w:hint="default"/>
        <w:lang w:val="en-US" w:eastAsia="en-US" w:bidi="ar-SA"/>
      </w:rPr>
    </w:lvl>
  </w:abstractNum>
  <w:abstractNum w:abstractNumId="32" w15:restartNumberingAfterBreak="0">
    <w:nsid w:val="35483888"/>
    <w:multiLevelType w:val="hybridMultilevel"/>
    <w:tmpl w:val="DE8AFE42"/>
    <w:lvl w:ilvl="0" w:tplc="B7FCDE72">
      <w:start w:val="1"/>
      <w:numFmt w:val="decimal"/>
      <w:lvlText w:val="%1."/>
      <w:lvlJc w:val="left"/>
      <w:pPr>
        <w:ind w:left="1960" w:hanging="360"/>
      </w:pPr>
      <w:rPr>
        <w:rFonts w:ascii="Arial" w:eastAsia="Arial" w:hAnsi="Arial" w:cs="Arial" w:hint="default"/>
        <w:b w:val="0"/>
        <w:bCs w:val="0"/>
        <w:i w:val="0"/>
        <w:iCs w:val="0"/>
        <w:spacing w:val="-1"/>
        <w:w w:val="100"/>
        <w:sz w:val="22"/>
        <w:szCs w:val="22"/>
        <w:lang w:val="en-US" w:eastAsia="en-US" w:bidi="ar-SA"/>
      </w:rPr>
    </w:lvl>
    <w:lvl w:ilvl="1" w:tplc="57D84CE6">
      <w:numFmt w:val="bullet"/>
      <w:lvlText w:val="•"/>
      <w:lvlJc w:val="left"/>
      <w:pPr>
        <w:ind w:left="2934" w:hanging="360"/>
      </w:pPr>
      <w:rPr>
        <w:rFonts w:hint="default"/>
        <w:lang w:val="en-US" w:eastAsia="en-US" w:bidi="ar-SA"/>
      </w:rPr>
    </w:lvl>
    <w:lvl w:ilvl="2" w:tplc="95C0910A">
      <w:numFmt w:val="bullet"/>
      <w:lvlText w:val="•"/>
      <w:lvlJc w:val="left"/>
      <w:pPr>
        <w:ind w:left="3908" w:hanging="360"/>
      </w:pPr>
      <w:rPr>
        <w:rFonts w:hint="default"/>
        <w:lang w:val="en-US" w:eastAsia="en-US" w:bidi="ar-SA"/>
      </w:rPr>
    </w:lvl>
    <w:lvl w:ilvl="3" w:tplc="D06AED20">
      <w:numFmt w:val="bullet"/>
      <w:lvlText w:val="•"/>
      <w:lvlJc w:val="left"/>
      <w:pPr>
        <w:ind w:left="4882" w:hanging="360"/>
      </w:pPr>
      <w:rPr>
        <w:rFonts w:hint="default"/>
        <w:lang w:val="en-US" w:eastAsia="en-US" w:bidi="ar-SA"/>
      </w:rPr>
    </w:lvl>
    <w:lvl w:ilvl="4" w:tplc="76A64630">
      <w:numFmt w:val="bullet"/>
      <w:lvlText w:val="•"/>
      <w:lvlJc w:val="left"/>
      <w:pPr>
        <w:ind w:left="5856" w:hanging="360"/>
      </w:pPr>
      <w:rPr>
        <w:rFonts w:hint="default"/>
        <w:lang w:val="en-US" w:eastAsia="en-US" w:bidi="ar-SA"/>
      </w:rPr>
    </w:lvl>
    <w:lvl w:ilvl="5" w:tplc="15D02508">
      <w:numFmt w:val="bullet"/>
      <w:lvlText w:val="•"/>
      <w:lvlJc w:val="left"/>
      <w:pPr>
        <w:ind w:left="6830" w:hanging="360"/>
      </w:pPr>
      <w:rPr>
        <w:rFonts w:hint="default"/>
        <w:lang w:val="en-US" w:eastAsia="en-US" w:bidi="ar-SA"/>
      </w:rPr>
    </w:lvl>
    <w:lvl w:ilvl="6" w:tplc="0FCEAE3C">
      <w:numFmt w:val="bullet"/>
      <w:lvlText w:val="•"/>
      <w:lvlJc w:val="left"/>
      <w:pPr>
        <w:ind w:left="7804" w:hanging="360"/>
      </w:pPr>
      <w:rPr>
        <w:rFonts w:hint="default"/>
        <w:lang w:val="en-US" w:eastAsia="en-US" w:bidi="ar-SA"/>
      </w:rPr>
    </w:lvl>
    <w:lvl w:ilvl="7" w:tplc="B0AC21A6">
      <w:numFmt w:val="bullet"/>
      <w:lvlText w:val="•"/>
      <w:lvlJc w:val="left"/>
      <w:pPr>
        <w:ind w:left="8778" w:hanging="360"/>
      </w:pPr>
      <w:rPr>
        <w:rFonts w:hint="default"/>
        <w:lang w:val="en-US" w:eastAsia="en-US" w:bidi="ar-SA"/>
      </w:rPr>
    </w:lvl>
    <w:lvl w:ilvl="8" w:tplc="4D24C280">
      <w:numFmt w:val="bullet"/>
      <w:lvlText w:val="•"/>
      <w:lvlJc w:val="left"/>
      <w:pPr>
        <w:ind w:left="9752" w:hanging="360"/>
      </w:pPr>
      <w:rPr>
        <w:rFonts w:hint="default"/>
        <w:lang w:val="en-US" w:eastAsia="en-US" w:bidi="ar-SA"/>
      </w:rPr>
    </w:lvl>
  </w:abstractNum>
  <w:abstractNum w:abstractNumId="33" w15:restartNumberingAfterBreak="0">
    <w:nsid w:val="372539AF"/>
    <w:multiLevelType w:val="hybridMultilevel"/>
    <w:tmpl w:val="4E521E62"/>
    <w:lvl w:ilvl="0" w:tplc="209685B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2E642BA0">
      <w:numFmt w:val="bullet"/>
      <w:lvlText w:val="•"/>
      <w:lvlJc w:val="left"/>
      <w:pPr>
        <w:ind w:left="697" w:hanging="308"/>
      </w:pPr>
      <w:rPr>
        <w:rFonts w:hint="default"/>
        <w:lang w:val="en-US" w:eastAsia="en-US" w:bidi="ar-SA"/>
      </w:rPr>
    </w:lvl>
    <w:lvl w:ilvl="2" w:tplc="FFB4315C">
      <w:numFmt w:val="bullet"/>
      <w:lvlText w:val="•"/>
      <w:lvlJc w:val="left"/>
      <w:pPr>
        <w:ind w:left="994" w:hanging="308"/>
      </w:pPr>
      <w:rPr>
        <w:rFonts w:hint="default"/>
        <w:lang w:val="en-US" w:eastAsia="en-US" w:bidi="ar-SA"/>
      </w:rPr>
    </w:lvl>
    <w:lvl w:ilvl="3" w:tplc="E3C0C5A8">
      <w:numFmt w:val="bullet"/>
      <w:lvlText w:val="•"/>
      <w:lvlJc w:val="left"/>
      <w:pPr>
        <w:ind w:left="1291" w:hanging="308"/>
      </w:pPr>
      <w:rPr>
        <w:rFonts w:hint="default"/>
        <w:lang w:val="en-US" w:eastAsia="en-US" w:bidi="ar-SA"/>
      </w:rPr>
    </w:lvl>
    <w:lvl w:ilvl="4" w:tplc="701A0EA6">
      <w:numFmt w:val="bullet"/>
      <w:lvlText w:val="•"/>
      <w:lvlJc w:val="left"/>
      <w:pPr>
        <w:ind w:left="1588" w:hanging="308"/>
      </w:pPr>
      <w:rPr>
        <w:rFonts w:hint="default"/>
        <w:lang w:val="en-US" w:eastAsia="en-US" w:bidi="ar-SA"/>
      </w:rPr>
    </w:lvl>
    <w:lvl w:ilvl="5" w:tplc="79DC69BA">
      <w:numFmt w:val="bullet"/>
      <w:lvlText w:val="•"/>
      <w:lvlJc w:val="left"/>
      <w:pPr>
        <w:ind w:left="1886" w:hanging="308"/>
      </w:pPr>
      <w:rPr>
        <w:rFonts w:hint="default"/>
        <w:lang w:val="en-US" w:eastAsia="en-US" w:bidi="ar-SA"/>
      </w:rPr>
    </w:lvl>
    <w:lvl w:ilvl="6" w:tplc="9AECFDE4">
      <w:numFmt w:val="bullet"/>
      <w:lvlText w:val="•"/>
      <w:lvlJc w:val="left"/>
      <w:pPr>
        <w:ind w:left="2183" w:hanging="308"/>
      </w:pPr>
      <w:rPr>
        <w:rFonts w:hint="default"/>
        <w:lang w:val="en-US" w:eastAsia="en-US" w:bidi="ar-SA"/>
      </w:rPr>
    </w:lvl>
    <w:lvl w:ilvl="7" w:tplc="A2229298">
      <w:numFmt w:val="bullet"/>
      <w:lvlText w:val="•"/>
      <w:lvlJc w:val="left"/>
      <w:pPr>
        <w:ind w:left="2480" w:hanging="308"/>
      </w:pPr>
      <w:rPr>
        <w:rFonts w:hint="default"/>
        <w:lang w:val="en-US" w:eastAsia="en-US" w:bidi="ar-SA"/>
      </w:rPr>
    </w:lvl>
    <w:lvl w:ilvl="8" w:tplc="5322D806">
      <w:numFmt w:val="bullet"/>
      <w:lvlText w:val="•"/>
      <w:lvlJc w:val="left"/>
      <w:pPr>
        <w:ind w:left="2777" w:hanging="308"/>
      </w:pPr>
      <w:rPr>
        <w:rFonts w:hint="default"/>
        <w:lang w:val="en-US" w:eastAsia="en-US" w:bidi="ar-SA"/>
      </w:rPr>
    </w:lvl>
  </w:abstractNum>
  <w:abstractNum w:abstractNumId="34" w15:restartNumberingAfterBreak="0">
    <w:nsid w:val="37870760"/>
    <w:multiLevelType w:val="hybridMultilevel"/>
    <w:tmpl w:val="166E02D4"/>
    <w:lvl w:ilvl="0" w:tplc="FD6E1156">
      <w:start w:val="5"/>
      <w:numFmt w:val="decimal"/>
      <w:lvlText w:val="%1."/>
      <w:lvlJc w:val="left"/>
      <w:pPr>
        <w:ind w:left="1379" w:hanging="360"/>
      </w:pPr>
      <w:rPr>
        <w:rFonts w:ascii="Book Antiqua" w:eastAsia="Book Antiqua" w:hAnsi="Book Antiqua" w:cs="Book Antiqua" w:hint="default"/>
        <w:b w:val="0"/>
        <w:bCs w:val="0"/>
        <w:i w:val="0"/>
        <w:iCs w:val="0"/>
        <w:spacing w:val="0"/>
        <w:w w:val="100"/>
        <w:sz w:val="22"/>
        <w:szCs w:val="22"/>
        <w:lang w:val="en-US" w:eastAsia="en-US" w:bidi="ar-SA"/>
      </w:rPr>
    </w:lvl>
    <w:lvl w:ilvl="1" w:tplc="6DD06826">
      <w:numFmt w:val="bullet"/>
      <w:lvlText w:val="•"/>
      <w:lvlJc w:val="left"/>
      <w:pPr>
        <w:ind w:left="1739" w:hanging="361"/>
      </w:pPr>
      <w:rPr>
        <w:rFonts w:ascii="Verdana" w:eastAsia="Verdana" w:hAnsi="Verdana" w:cs="Verdana" w:hint="default"/>
        <w:b w:val="0"/>
        <w:bCs w:val="0"/>
        <w:i w:val="0"/>
        <w:iCs w:val="0"/>
        <w:spacing w:val="0"/>
        <w:w w:val="84"/>
        <w:sz w:val="22"/>
        <w:szCs w:val="22"/>
        <w:lang w:val="en-US" w:eastAsia="en-US" w:bidi="ar-SA"/>
      </w:rPr>
    </w:lvl>
    <w:lvl w:ilvl="2" w:tplc="09C8B652">
      <w:numFmt w:val="bullet"/>
      <w:lvlText w:val="•"/>
      <w:lvlJc w:val="left"/>
      <w:pPr>
        <w:ind w:left="2826" w:hanging="361"/>
      </w:pPr>
      <w:rPr>
        <w:rFonts w:hint="default"/>
        <w:lang w:val="en-US" w:eastAsia="en-US" w:bidi="ar-SA"/>
      </w:rPr>
    </w:lvl>
    <w:lvl w:ilvl="3" w:tplc="D89A09EE">
      <w:numFmt w:val="bullet"/>
      <w:lvlText w:val="•"/>
      <w:lvlJc w:val="left"/>
      <w:pPr>
        <w:ind w:left="3913" w:hanging="361"/>
      </w:pPr>
      <w:rPr>
        <w:rFonts w:hint="default"/>
        <w:lang w:val="en-US" w:eastAsia="en-US" w:bidi="ar-SA"/>
      </w:rPr>
    </w:lvl>
    <w:lvl w:ilvl="4" w:tplc="438E1C0C">
      <w:numFmt w:val="bullet"/>
      <w:lvlText w:val="•"/>
      <w:lvlJc w:val="left"/>
      <w:pPr>
        <w:ind w:left="5000" w:hanging="361"/>
      </w:pPr>
      <w:rPr>
        <w:rFonts w:hint="default"/>
        <w:lang w:val="en-US" w:eastAsia="en-US" w:bidi="ar-SA"/>
      </w:rPr>
    </w:lvl>
    <w:lvl w:ilvl="5" w:tplc="746276EA">
      <w:numFmt w:val="bullet"/>
      <w:lvlText w:val="•"/>
      <w:lvlJc w:val="left"/>
      <w:pPr>
        <w:ind w:left="6086" w:hanging="361"/>
      </w:pPr>
      <w:rPr>
        <w:rFonts w:hint="default"/>
        <w:lang w:val="en-US" w:eastAsia="en-US" w:bidi="ar-SA"/>
      </w:rPr>
    </w:lvl>
    <w:lvl w:ilvl="6" w:tplc="84D8E074">
      <w:numFmt w:val="bullet"/>
      <w:lvlText w:val="•"/>
      <w:lvlJc w:val="left"/>
      <w:pPr>
        <w:ind w:left="7173" w:hanging="361"/>
      </w:pPr>
      <w:rPr>
        <w:rFonts w:hint="default"/>
        <w:lang w:val="en-US" w:eastAsia="en-US" w:bidi="ar-SA"/>
      </w:rPr>
    </w:lvl>
    <w:lvl w:ilvl="7" w:tplc="818088DA">
      <w:numFmt w:val="bullet"/>
      <w:lvlText w:val="•"/>
      <w:lvlJc w:val="left"/>
      <w:pPr>
        <w:ind w:left="8260" w:hanging="361"/>
      </w:pPr>
      <w:rPr>
        <w:rFonts w:hint="default"/>
        <w:lang w:val="en-US" w:eastAsia="en-US" w:bidi="ar-SA"/>
      </w:rPr>
    </w:lvl>
    <w:lvl w:ilvl="8" w:tplc="A914F11E">
      <w:numFmt w:val="bullet"/>
      <w:lvlText w:val="•"/>
      <w:lvlJc w:val="left"/>
      <w:pPr>
        <w:ind w:left="9346" w:hanging="361"/>
      </w:pPr>
      <w:rPr>
        <w:rFonts w:hint="default"/>
        <w:lang w:val="en-US" w:eastAsia="en-US" w:bidi="ar-SA"/>
      </w:rPr>
    </w:lvl>
  </w:abstractNum>
  <w:abstractNum w:abstractNumId="35" w15:restartNumberingAfterBreak="0">
    <w:nsid w:val="37F97794"/>
    <w:multiLevelType w:val="hybridMultilevel"/>
    <w:tmpl w:val="60AC16EA"/>
    <w:lvl w:ilvl="0" w:tplc="6C02083A">
      <w:start w:val="1"/>
      <w:numFmt w:val="decimal"/>
      <w:lvlText w:val="%1."/>
      <w:lvlJc w:val="left"/>
      <w:pPr>
        <w:ind w:left="659" w:hanging="360"/>
      </w:pPr>
      <w:rPr>
        <w:rFonts w:ascii="Book Antiqua" w:eastAsia="Book Antiqua" w:hAnsi="Book Antiqua" w:cs="Book Antiqua" w:hint="default"/>
        <w:b w:val="0"/>
        <w:bCs w:val="0"/>
        <w:i w:val="0"/>
        <w:iCs w:val="0"/>
        <w:spacing w:val="0"/>
        <w:w w:val="100"/>
        <w:sz w:val="22"/>
        <w:szCs w:val="22"/>
        <w:lang w:val="en-US" w:eastAsia="en-US" w:bidi="ar-SA"/>
      </w:rPr>
    </w:lvl>
    <w:lvl w:ilvl="1" w:tplc="EA7AF538">
      <w:start w:val="1"/>
      <w:numFmt w:val="upperRoman"/>
      <w:lvlText w:val="%2."/>
      <w:lvlJc w:val="left"/>
      <w:pPr>
        <w:ind w:left="1380" w:hanging="721"/>
      </w:pPr>
      <w:rPr>
        <w:rFonts w:ascii="Book Antiqua" w:eastAsia="Book Antiqua" w:hAnsi="Book Antiqua" w:cs="Book Antiqua" w:hint="default"/>
        <w:b/>
        <w:bCs/>
        <w:i w:val="0"/>
        <w:iCs w:val="0"/>
        <w:spacing w:val="0"/>
        <w:w w:val="100"/>
        <w:sz w:val="22"/>
        <w:szCs w:val="22"/>
        <w:lang w:val="en-US" w:eastAsia="en-US" w:bidi="ar-SA"/>
      </w:rPr>
    </w:lvl>
    <w:lvl w:ilvl="2" w:tplc="0F0A461A">
      <w:start w:val="1"/>
      <w:numFmt w:val="decimal"/>
      <w:lvlText w:val="%3."/>
      <w:lvlJc w:val="left"/>
      <w:pPr>
        <w:ind w:left="1380" w:hanging="360"/>
      </w:pPr>
      <w:rPr>
        <w:rFonts w:ascii="Book Antiqua" w:eastAsia="Book Antiqua" w:hAnsi="Book Antiqua" w:cs="Book Antiqua" w:hint="default"/>
        <w:b w:val="0"/>
        <w:bCs w:val="0"/>
        <w:i w:val="0"/>
        <w:iCs w:val="0"/>
        <w:spacing w:val="0"/>
        <w:w w:val="100"/>
        <w:sz w:val="22"/>
        <w:szCs w:val="22"/>
        <w:lang w:val="en-US" w:eastAsia="en-US" w:bidi="ar-SA"/>
      </w:rPr>
    </w:lvl>
    <w:lvl w:ilvl="3" w:tplc="B98CDA4E">
      <w:numFmt w:val="bullet"/>
      <w:lvlText w:val="•"/>
      <w:lvlJc w:val="left"/>
      <w:pPr>
        <w:ind w:left="3633" w:hanging="360"/>
      </w:pPr>
      <w:rPr>
        <w:rFonts w:hint="default"/>
        <w:lang w:val="en-US" w:eastAsia="en-US" w:bidi="ar-SA"/>
      </w:rPr>
    </w:lvl>
    <w:lvl w:ilvl="4" w:tplc="6D3C147A">
      <w:numFmt w:val="bullet"/>
      <w:lvlText w:val="•"/>
      <w:lvlJc w:val="left"/>
      <w:pPr>
        <w:ind w:left="4760" w:hanging="360"/>
      </w:pPr>
      <w:rPr>
        <w:rFonts w:hint="default"/>
        <w:lang w:val="en-US" w:eastAsia="en-US" w:bidi="ar-SA"/>
      </w:rPr>
    </w:lvl>
    <w:lvl w:ilvl="5" w:tplc="E2FA51E2">
      <w:numFmt w:val="bullet"/>
      <w:lvlText w:val="•"/>
      <w:lvlJc w:val="left"/>
      <w:pPr>
        <w:ind w:left="5886" w:hanging="360"/>
      </w:pPr>
      <w:rPr>
        <w:rFonts w:hint="default"/>
        <w:lang w:val="en-US" w:eastAsia="en-US" w:bidi="ar-SA"/>
      </w:rPr>
    </w:lvl>
    <w:lvl w:ilvl="6" w:tplc="9F12F1A4">
      <w:numFmt w:val="bullet"/>
      <w:lvlText w:val="•"/>
      <w:lvlJc w:val="left"/>
      <w:pPr>
        <w:ind w:left="7013" w:hanging="360"/>
      </w:pPr>
      <w:rPr>
        <w:rFonts w:hint="default"/>
        <w:lang w:val="en-US" w:eastAsia="en-US" w:bidi="ar-SA"/>
      </w:rPr>
    </w:lvl>
    <w:lvl w:ilvl="7" w:tplc="BB06499C">
      <w:numFmt w:val="bullet"/>
      <w:lvlText w:val="•"/>
      <w:lvlJc w:val="left"/>
      <w:pPr>
        <w:ind w:left="8140" w:hanging="360"/>
      </w:pPr>
      <w:rPr>
        <w:rFonts w:hint="default"/>
        <w:lang w:val="en-US" w:eastAsia="en-US" w:bidi="ar-SA"/>
      </w:rPr>
    </w:lvl>
    <w:lvl w:ilvl="8" w:tplc="6A92DA50">
      <w:numFmt w:val="bullet"/>
      <w:lvlText w:val="•"/>
      <w:lvlJc w:val="left"/>
      <w:pPr>
        <w:ind w:left="9266" w:hanging="360"/>
      </w:pPr>
      <w:rPr>
        <w:rFonts w:hint="default"/>
        <w:lang w:val="en-US" w:eastAsia="en-US" w:bidi="ar-SA"/>
      </w:rPr>
    </w:lvl>
  </w:abstractNum>
  <w:abstractNum w:abstractNumId="36" w15:restartNumberingAfterBreak="0">
    <w:nsid w:val="395230F4"/>
    <w:multiLevelType w:val="hybridMultilevel"/>
    <w:tmpl w:val="64B4C6EC"/>
    <w:lvl w:ilvl="0" w:tplc="DF960EC0">
      <w:start w:val="2"/>
      <w:numFmt w:val="decimal"/>
      <w:lvlText w:val="%1."/>
      <w:lvlJc w:val="left"/>
      <w:pPr>
        <w:ind w:left="931" w:hanging="180"/>
      </w:pPr>
      <w:rPr>
        <w:rFonts w:ascii="Book Antiqua" w:eastAsia="Book Antiqua" w:hAnsi="Book Antiqua" w:cs="Book Antiqua" w:hint="default"/>
        <w:b w:val="0"/>
        <w:bCs w:val="0"/>
        <w:i w:val="0"/>
        <w:iCs w:val="0"/>
        <w:spacing w:val="-22"/>
        <w:w w:val="72"/>
        <w:sz w:val="22"/>
        <w:szCs w:val="22"/>
        <w:lang w:val="en-US" w:eastAsia="en-US" w:bidi="ar-SA"/>
      </w:rPr>
    </w:lvl>
    <w:lvl w:ilvl="1" w:tplc="5E10E724">
      <w:numFmt w:val="bullet"/>
      <w:lvlText w:val="•"/>
      <w:lvlJc w:val="left"/>
      <w:pPr>
        <w:ind w:left="2016" w:hanging="180"/>
      </w:pPr>
      <w:rPr>
        <w:rFonts w:hint="default"/>
        <w:lang w:val="en-US" w:eastAsia="en-US" w:bidi="ar-SA"/>
      </w:rPr>
    </w:lvl>
    <w:lvl w:ilvl="2" w:tplc="07E8CE66">
      <w:numFmt w:val="bullet"/>
      <w:lvlText w:val="•"/>
      <w:lvlJc w:val="left"/>
      <w:pPr>
        <w:ind w:left="3092" w:hanging="180"/>
      </w:pPr>
      <w:rPr>
        <w:rFonts w:hint="default"/>
        <w:lang w:val="en-US" w:eastAsia="en-US" w:bidi="ar-SA"/>
      </w:rPr>
    </w:lvl>
    <w:lvl w:ilvl="3" w:tplc="CD78F7B8">
      <w:numFmt w:val="bullet"/>
      <w:lvlText w:val="•"/>
      <w:lvlJc w:val="left"/>
      <w:pPr>
        <w:ind w:left="4168" w:hanging="180"/>
      </w:pPr>
      <w:rPr>
        <w:rFonts w:hint="default"/>
        <w:lang w:val="en-US" w:eastAsia="en-US" w:bidi="ar-SA"/>
      </w:rPr>
    </w:lvl>
    <w:lvl w:ilvl="4" w:tplc="F16EB6E4">
      <w:numFmt w:val="bullet"/>
      <w:lvlText w:val="•"/>
      <w:lvlJc w:val="left"/>
      <w:pPr>
        <w:ind w:left="5244" w:hanging="180"/>
      </w:pPr>
      <w:rPr>
        <w:rFonts w:hint="default"/>
        <w:lang w:val="en-US" w:eastAsia="en-US" w:bidi="ar-SA"/>
      </w:rPr>
    </w:lvl>
    <w:lvl w:ilvl="5" w:tplc="EDBCDF74">
      <w:numFmt w:val="bullet"/>
      <w:lvlText w:val="•"/>
      <w:lvlJc w:val="left"/>
      <w:pPr>
        <w:ind w:left="6320" w:hanging="180"/>
      </w:pPr>
      <w:rPr>
        <w:rFonts w:hint="default"/>
        <w:lang w:val="en-US" w:eastAsia="en-US" w:bidi="ar-SA"/>
      </w:rPr>
    </w:lvl>
    <w:lvl w:ilvl="6" w:tplc="13B8E61E">
      <w:numFmt w:val="bullet"/>
      <w:lvlText w:val="•"/>
      <w:lvlJc w:val="left"/>
      <w:pPr>
        <w:ind w:left="7396" w:hanging="180"/>
      </w:pPr>
      <w:rPr>
        <w:rFonts w:hint="default"/>
        <w:lang w:val="en-US" w:eastAsia="en-US" w:bidi="ar-SA"/>
      </w:rPr>
    </w:lvl>
    <w:lvl w:ilvl="7" w:tplc="A8509D86">
      <w:numFmt w:val="bullet"/>
      <w:lvlText w:val="•"/>
      <w:lvlJc w:val="left"/>
      <w:pPr>
        <w:ind w:left="8472" w:hanging="180"/>
      </w:pPr>
      <w:rPr>
        <w:rFonts w:hint="default"/>
        <w:lang w:val="en-US" w:eastAsia="en-US" w:bidi="ar-SA"/>
      </w:rPr>
    </w:lvl>
    <w:lvl w:ilvl="8" w:tplc="B8ECE33E">
      <w:numFmt w:val="bullet"/>
      <w:lvlText w:val="•"/>
      <w:lvlJc w:val="left"/>
      <w:pPr>
        <w:ind w:left="9548" w:hanging="180"/>
      </w:pPr>
      <w:rPr>
        <w:rFonts w:hint="default"/>
        <w:lang w:val="en-US" w:eastAsia="en-US" w:bidi="ar-SA"/>
      </w:rPr>
    </w:lvl>
  </w:abstractNum>
  <w:abstractNum w:abstractNumId="37" w15:restartNumberingAfterBreak="0">
    <w:nsid w:val="3D87172E"/>
    <w:multiLevelType w:val="hybridMultilevel"/>
    <w:tmpl w:val="09AA19E8"/>
    <w:lvl w:ilvl="0" w:tplc="43EC253A">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86A4D5EA">
      <w:numFmt w:val="bullet"/>
      <w:lvlText w:val="•"/>
      <w:lvlJc w:val="left"/>
      <w:pPr>
        <w:ind w:left="1105" w:hanging="308"/>
      </w:pPr>
      <w:rPr>
        <w:rFonts w:hint="default"/>
        <w:lang w:val="en-US" w:eastAsia="en-US" w:bidi="ar-SA"/>
      </w:rPr>
    </w:lvl>
    <w:lvl w:ilvl="2" w:tplc="268630D6">
      <w:numFmt w:val="bullet"/>
      <w:lvlText w:val="•"/>
      <w:lvlJc w:val="left"/>
      <w:pPr>
        <w:ind w:left="1810" w:hanging="308"/>
      </w:pPr>
      <w:rPr>
        <w:rFonts w:hint="default"/>
        <w:lang w:val="en-US" w:eastAsia="en-US" w:bidi="ar-SA"/>
      </w:rPr>
    </w:lvl>
    <w:lvl w:ilvl="3" w:tplc="FA5A0D20">
      <w:numFmt w:val="bullet"/>
      <w:lvlText w:val="•"/>
      <w:lvlJc w:val="left"/>
      <w:pPr>
        <w:ind w:left="2516" w:hanging="308"/>
      </w:pPr>
      <w:rPr>
        <w:rFonts w:hint="default"/>
        <w:lang w:val="en-US" w:eastAsia="en-US" w:bidi="ar-SA"/>
      </w:rPr>
    </w:lvl>
    <w:lvl w:ilvl="4" w:tplc="F60499CE">
      <w:numFmt w:val="bullet"/>
      <w:lvlText w:val="•"/>
      <w:lvlJc w:val="left"/>
      <w:pPr>
        <w:ind w:left="3221" w:hanging="308"/>
      </w:pPr>
      <w:rPr>
        <w:rFonts w:hint="default"/>
        <w:lang w:val="en-US" w:eastAsia="en-US" w:bidi="ar-SA"/>
      </w:rPr>
    </w:lvl>
    <w:lvl w:ilvl="5" w:tplc="EB141184">
      <w:numFmt w:val="bullet"/>
      <w:lvlText w:val="•"/>
      <w:lvlJc w:val="left"/>
      <w:pPr>
        <w:ind w:left="3927" w:hanging="308"/>
      </w:pPr>
      <w:rPr>
        <w:rFonts w:hint="default"/>
        <w:lang w:val="en-US" w:eastAsia="en-US" w:bidi="ar-SA"/>
      </w:rPr>
    </w:lvl>
    <w:lvl w:ilvl="6" w:tplc="4D7863DE">
      <w:numFmt w:val="bullet"/>
      <w:lvlText w:val="•"/>
      <w:lvlJc w:val="left"/>
      <w:pPr>
        <w:ind w:left="4632" w:hanging="308"/>
      </w:pPr>
      <w:rPr>
        <w:rFonts w:hint="default"/>
        <w:lang w:val="en-US" w:eastAsia="en-US" w:bidi="ar-SA"/>
      </w:rPr>
    </w:lvl>
    <w:lvl w:ilvl="7" w:tplc="B072AE1A">
      <w:numFmt w:val="bullet"/>
      <w:lvlText w:val="•"/>
      <w:lvlJc w:val="left"/>
      <w:pPr>
        <w:ind w:left="5337" w:hanging="308"/>
      </w:pPr>
      <w:rPr>
        <w:rFonts w:hint="default"/>
        <w:lang w:val="en-US" w:eastAsia="en-US" w:bidi="ar-SA"/>
      </w:rPr>
    </w:lvl>
    <w:lvl w:ilvl="8" w:tplc="AB82335A">
      <w:numFmt w:val="bullet"/>
      <w:lvlText w:val="•"/>
      <w:lvlJc w:val="left"/>
      <w:pPr>
        <w:ind w:left="6043" w:hanging="308"/>
      </w:pPr>
      <w:rPr>
        <w:rFonts w:hint="default"/>
        <w:lang w:val="en-US" w:eastAsia="en-US" w:bidi="ar-SA"/>
      </w:rPr>
    </w:lvl>
  </w:abstractNum>
  <w:abstractNum w:abstractNumId="38" w15:restartNumberingAfterBreak="0">
    <w:nsid w:val="4212662C"/>
    <w:multiLevelType w:val="hybridMultilevel"/>
    <w:tmpl w:val="E2DCC428"/>
    <w:lvl w:ilvl="0" w:tplc="BC34A4B8">
      <w:numFmt w:val="bullet"/>
      <w:lvlText w:val="•"/>
      <w:lvlJc w:val="left"/>
      <w:pPr>
        <w:ind w:left="1620" w:hanging="361"/>
      </w:pPr>
      <w:rPr>
        <w:rFonts w:ascii="Verdana" w:eastAsia="Verdana" w:hAnsi="Verdana" w:cs="Verdana" w:hint="default"/>
        <w:b w:val="0"/>
        <w:bCs w:val="0"/>
        <w:i w:val="0"/>
        <w:iCs w:val="0"/>
        <w:spacing w:val="0"/>
        <w:w w:val="84"/>
        <w:sz w:val="22"/>
        <w:szCs w:val="22"/>
        <w:lang w:val="en-US" w:eastAsia="en-US" w:bidi="ar-SA"/>
      </w:rPr>
    </w:lvl>
    <w:lvl w:ilvl="1" w:tplc="A354398E">
      <w:numFmt w:val="bullet"/>
      <w:lvlText w:val="•"/>
      <w:lvlJc w:val="left"/>
      <w:pPr>
        <w:ind w:left="2610" w:hanging="361"/>
      </w:pPr>
      <w:rPr>
        <w:rFonts w:hint="default"/>
        <w:lang w:val="en-US" w:eastAsia="en-US" w:bidi="ar-SA"/>
      </w:rPr>
    </w:lvl>
    <w:lvl w:ilvl="2" w:tplc="7850368E">
      <w:numFmt w:val="bullet"/>
      <w:lvlText w:val="•"/>
      <w:lvlJc w:val="left"/>
      <w:pPr>
        <w:ind w:left="3600" w:hanging="361"/>
      </w:pPr>
      <w:rPr>
        <w:rFonts w:hint="default"/>
        <w:lang w:val="en-US" w:eastAsia="en-US" w:bidi="ar-SA"/>
      </w:rPr>
    </w:lvl>
    <w:lvl w:ilvl="3" w:tplc="5EF2E85E">
      <w:numFmt w:val="bullet"/>
      <w:lvlText w:val="•"/>
      <w:lvlJc w:val="left"/>
      <w:pPr>
        <w:ind w:left="4590" w:hanging="361"/>
      </w:pPr>
      <w:rPr>
        <w:rFonts w:hint="default"/>
        <w:lang w:val="en-US" w:eastAsia="en-US" w:bidi="ar-SA"/>
      </w:rPr>
    </w:lvl>
    <w:lvl w:ilvl="4" w:tplc="FEFE1DAC">
      <w:numFmt w:val="bullet"/>
      <w:lvlText w:val="•"/>
      <w:lvlJc w:val="left"/>
      <w:pPr>
        <w:ind w:left="5580" w:hanging="361"/>
      </w:pPr>
      <w:rPr>
        <w:rFonts w:hint="default"/>
        <w:lang w:val="en-US" w:eastAsia="en-US" w:bidi="ar-SA"/>
      </w:rPr>
    </w:lvl>
    <w:lvl w:ilvl="5" w:tplc="9E2EBA44">
      <w:numFmt w:val="bullet"/>
      <w:lvlText w:val="•"/>
      <w:lvlJc w:val="left"/>
      <w:pPr>
        <w:ind w:left="6570" w:hanging="361"/>
      </w:pPr>
      <w:rPr>
        <w:rFonts w:hint="default"/>
        <w:lang w:val="en-US" w:eastAsia="en-US" w:bidi="ar-SA"/>
      </w:rPr>
    </w:lvl>
    <w:lvl w:ilvl="6" w:tplc="500AF060">
      <w:numFmt w:val="bullet"/>
      <w:lvlText w:val="•"/>
      <w:lvlJc w:val="left"/>
      <w:pPr>
        <w:ind w:left="7560" w:hanging="361"/>
      </w:pPr>
      <w:rPr>
        <w:rFonts w:hint="default"/>
        <w:lang w:val="en-US" w:eastAsia="en-US" w:bidi="ar-SA"/>
      </w:rPr>
    </w:lvl>
    <w:lvl w:ilvl="7" w:tplc="244263EE">
      <w:numFmt w:val="bullet"/>
      <w:lvlText w:val="•"/>
      <w:lvlJc w:val="left"/>
      <w:pPr>
        <w:ind w:left="8550" w:hanging="361"/>
      </w:pPr>
      <w:rPr>
        <w:rFonts w:hint="default"/>
        <w:lang w:val="en-US" w:eastAsia="en-US" w:bidi="ar-SA"/>
      </w:rPr>
    </w:lvl>
    <w:lvl w:ilvl="8" w:tplc="0750E4BE">
      <w:numFmt w:val="bullet"/>
      <w:lvlText w:val="•"/>
      <w:lvlJc w:val="left"/>
      <w:pPr>
        <w:ind w:left="9540" w:hanging="361"/>
      </w:pPr>
      <w:rPr>
        <w:rFonts w:hint="default"/>
        <w:lang w:val="en-US" w:eastAsia="en-US" w:bidi="ar-SA"/>
      </w:rPr>
    </w:lvl>
  </w:abstractNum>
  <w:abstractNum w:abstractNumId="39" w15:restartNumberingAfterBreak="0">
    <w:nsid w:val="42805CB5"/>
    <w:multiLevelType w:val="hybridMultilevel"/>
    <w:tmpl w:val="A81223E4"/>
    <w:lvl w:ilvl="0" w:tplc="2DCEAE7C">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0F40946">
      <w:numFmt w:val="bullet"/>
      <w:lvlText w:val="•"/>
      <w:lvlJc w:val="left"/>
      <w:pPr>
        <w:ind w:left="1106" w:hanging="308"/>
      </w:pPr>
      <w:rPr>
        <w:rFonts w:hint="default"/>
        <w:lang w:val="en-US" w:eastAsia="en-US" w:bidi="ar-SA"/>
      </w:rPr>
    </w:lvl>
    <w:lvl w:ilvl="2" w:tplc="03542622">
      <w:numFmt w:val="bullet"/>
      <w:lvlText w:val="•"/>
      <w:lvlJc w:val="left"/>
      <w:pPr>
        <w:ind w:left="1812" w:hanging="308"/>
      </w:pPr>
      <w:rPr>
        <w:rFonts w:hint="default"/>
        <w:lang w:val="en-US" w:eastAsia="en-US" w:bidi="ar-SA"/>
      </w:rPr>
    </w:lvl>
    <w:lvl w:ilvl="3" w:tplc="29308268">
      <w:numFmt w:val="bullet"/>
      <w:lvlText w:val="•"/>
      <w:lvlJc w:val="left"/>
      <w:pPr>
        <w:ind w:left="2518" w:hanging="308"/>
      </w:pPr>
      <w:rPr>
        <w:rFonts w:hint="default"/>
        <w:lang w:val="en-US" w:eastAsia="en-US" w:bidi="ar-SA"/>
      </w:rPr>
    </w:lvl>
    <w:lvl w:ilvl="4" w:tplc="6548DF98">
      <w:numFmt w:val="bullet"/>
      <w:lvlText w:val="•"/>
      <w:lvlJc w:val="left"/>
      <w:pPr>
        <w:ind w:left="3224" w:hanging="308"/>
      </w:pPr>
      <w:rPr>
        <w:rFonts w:hint="default"/>
        <w:lang w:val="en-US" w:eastAsia="en-US" w:bidi="ar-SA"/>
      </w:rPr>
    </w:lvl>
    <w:lvl w:ilvl="5" w:tplc="6EEA7FFC">
      <w:numFmt w:val="bullet"/>
      <w:lvlText w:val="•"/>
      <w:lvlJc w:val="left"/>
      <w:pPr>
        <w:ind w:left="3930" w:hanging="308"/>
      </w:pPr>
      <w:rPr>
        <w:rFonts w:hint="default"/>
        <w:lang w:val="en-US" w:eastAsia="en-US" w:bidi="ar-SA"/>
      </w:rPr>
    </w:lvl>
    <w:lvl w:ilvl="6" w:tplc="4FF86E5C">
      <w:numFmt w:val="bullet"/>
      <w:lvlText w:val="•"/>
      <w:lvlJc w:val="left"/>
      <w:pPr>
        <w:ind w:left="4636" w:hanging="308"/>
      </w:pPr>
      <w:rPr>
        <w:rFonts w:hint="default"/>
        <w:lang w:val="en-US" w:eastAsia="en-US" w:bidi="ar-SA"/>
      </w:rPr>
    </w:lvl>
    <w:lvl w:ilvl="7" w:tplc="5EEA9B56">
      <w:numFmt w:val="bullet"/>
      <w:lvlText w:val="•"/>
      <w:lvlJc w:val="left"/>
      <w:pPr>
        <w:ind w:left="5342" w:hanging="308"/>
      </w:pPr>
      <w:rPr>
        <w:rFonts w:hint="default"/>
        <w:lang w:val="en-US" w:eastAsia="en-US" w:bidi="ar-SA"/>
      </w:rPr>
    </w:lvl>
    <w:lvl w:ilvl="8" w:tplc="DD080088">
      <w:numFmt w:val="bullet"/>
      <w:lvlText w:val="•"/>
      <w:lvlJc w:val="left"/>
      <w:pPr>
        <w:ind w:left="6048" w:hanging="308"/>
      </w:pPr>
      <w:rPr>
        <w:rFonts w:hint="default"/>
        <w:lang w:val="en-US" w:eastAsia="en-US" w:bidi="ar-SA"/>
      </w:rPr>
    </w:lvl>
  </w:abstractNum>
  <w:abstractNum w:abstractNumId="40" w15:restartNumberingAfterBreak="0">
    <w:nsid w:val="46A869BC"/>
    <w:multiLevelType w:val="hybridMultilevel"/>
    <w:tmpl w:val="56F8EF98"/>
    <w:lvl w:ilvl="0" w:tplc="580EAA16">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8CA4FA88">
      <w:numFmt w:val="bullet"/>
      <w:lvlText w:val="•"/>
      <w:lvlJc w:val="left"/>
      <w:pPr>
        <w:ind w:left="697" w:hanging="308"/>
      </w:pPr>
      <w:rPr>
        <w:rFonts w:hint="default"/>
        <w:lang w:val="en-US" w:eastAsia="en-US" w:bidi="ar-SA"/>
      </w:rPr>
    </w:lvl>
    <w:lvl w:ilvl="2" w:tplc="C85C297A">
      <w:numFmt w:val="bullet"/>
      <w:lvlText w:val="•"/>
      <w:lvlJc w:val="left"/>
      <w:pPr>
        <w:ind w:left="994" w:hanging="308"/>
      </w:pPr>
      <w:rPr>
        <w:rFonts w:hint="default"/>
        <w:lang w:val="en-US" w:eastAsia="en-US" w:bidi="ar-SA"/>
      </w:rPr>
    </w:lvl>
    <w:lvl w:ilvl="3" w:tplc="770207F2">
      <w:numFmt w:val="bullet"/>
      <w:lvlText w:val="•"/>
      <w:lvlJc w:val="left"/>
      <w:pPr>
        <w:ind w:left="1291" w:hanging="308"/>
      </w:pPr>
      <w:rPr>
        <w:rFonts w:hint="default"/>
        <w:lang w:val="en-US" w:eastAsia="en-US" w:bidi="ar-SA"/>
      </w:rPr>
    </w:lvl>
    <w:lvl w:ilvl="4" w:tplc="2B641CC4">
      <w:numFmt w:val="bullet"/>
      <w:lvlText w:val="•"/>
      <w:lvlJc w:val="left"/>
      <w:pPr>
        <w:ind w:left="1588" w:hanging="308"/>
      </w:pPr>
      <w:rPr>
        <w:rFonts w:hint="default"/>
        <w:lang w:val="en-US" w:eastAsia="en-US" w:bidi="ar-SA"/>
      </w:rPr>
    </w:lvl>
    <w:lvl w:ilvl="5" w:tplc="D0F6EF3E">
      <w:numFmt w:val="bullet"/>
      <w:lvlText w:val="•"/>
      <w:lvlJc w:val="left"/>
      <w:pPr>
        <w:ind w:left="1886" w:hanging="308"/>
      </w:pPr>
      <w:rPr>
        <w:rFonts w:hint="default"/>
        <w:lang w:val="en-US" w:eastAsia="en-US" w:bidi="ar-SA"/>
      </w:rPr>
    </w:lvl>
    <w:lvl w:ilvl="6" w:tplc="AAF892EA">
      <w:numFmt w:val="bullet"/>
      <w:lvlText w:val="•"/>
      <w:lvlJc w:val="left"/>
      <w:pPr>
        <w:ind w:left="2183" w:hanging="308"/>
      </w:pPr>
      <w:rPr>
        <w:rFonts w:hint="default"/>
        <w:lang w:val="en-US" w:eastAsia="en-US" w:bidi="ar-SA"/>
      </w:rPr>
    </w:lvl>
    <w:lvl w:ilvl="7" w:tplc="B6B61A16">
      <w:numFmt w:val="bullet"/>
      <w:lvlText w:val="•"/>
      <w:lvlJc w:val="left"/>
      <w:pPr>
        <w:ind w:left="2480" w:hanging="308"/>
      </w:pPr>
      <w:rPr>
        <w:rFonts w:hint="default"/>
        <w:lang w:val="en-US" w:eastAsia="en-US" w:bidi="ar-SA"/>
      </w:rPr>
    </w:lvl>
    <w:lvl w:ilvl="8" w:tplc="30E067D2">
      <w:numFmt w:val="bullet"/>
      <w:lvlText w:val="•"/>
      <w:lvlJc w:val="left"/>
      <w:pPr>
        <w:ind w:left="2777" w:hanging="308"/>
      </w:pPr>
      <w:rPr>
        <w:rFonts w:hint="default"/>
        <w:lang w:val="en-US" w:eastAsia="en-US" w:bidi="ar-SA"/>
      </w:rPr>
    </w:lvl>
  </w:abstractNum>
  <w:abstractNum w:abstractNumId="41" w15:restartNumberingAfterBreak="0">
    <w:nsid w:val="47A37078"/>
    <w:multiLevelType w:val="hybridMultilevel"/>
    <w:tmpl w:val="E632B142"/>
    <w:lvl w:ilvl="0" w:tplc="A3A69CD0">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42342462">
      <w:numFmt w:val="bullet"/>
      <w:lvlText w:val="•"/>
      <w:lvlJc w:val="left"/>
      <w:pPr>
        <w:ind w:left="697" w:hanging="308"/>
      </w:pPr>
      <w:rPr>
        <w:rFonts w:hint="default"/>
        <w:lang w:val="en-US" w:eastAsia="en-US" w:bidi="ar-SA"/>
      </w:rPr>
    </w:lvl>
    <w:lvl w:ilvl="2" w:tplc="28BE8C00">
      <w:numFmt w:val="bullet"/>
      <w:lvlText w:val="•"/>
      <w:lvlJc w:val="left"/>
      <w:pPr>
        <w:ind w:left="994" w:hanging="308"/>
      </w:pPr>
      <w:rPr>
        <w:rFonts w:hint="default"/>
        <w:lang w:val="en-US" w:eastAsia="en-US" w:bidi="ar-SA"/>
      </w:rPr>
    </w:lvl>
    <w:lvl w:ilvl="3" w:tplc="84124CB6">
      <w:numFmt w:val="bullet"/>
      <w:lvlText w:val="•"/>
      <w:lvlJc w:val="left"/>
      <w:pPr>
        <w:ind w:left="1291" w:hanging="308"/>
      </w:pPr>
      <w:rPr>
        <w:rFonts w:hint="default"/>
        <w:lang w:val="en-US" w:eastAsia="en-US" w:bidi="ar-SA"/>
      </w:rPr>
    </w:lvl>
    <w:lvl w:ilvl="4" w:tplc="66A07D3A">
      <w:numFmt w:val="bullet"/>
      <w:lvlText w:val="•"/>
      <w:lvlJc w:val="left"/>
      <w:pPr>
        <w:ind w:left="1588" w:hanging="308"/>
      </w:pPr>
      <w:rPr>
        <w:rFonts w:hint="default"/>
        <w:lang w:val="en-US" w:eastAsia="en-US" w:bidi="ar-SA"/>
      </w:rPr>
    </w:lvl>
    <w:lvl w:ilvl="5" w:tplc="7EB45686">
      <w:numFmt w:val="bullet"/>
      <w:lvlText w:val="•"/>
      <w:lvlJc w:val="left"/>
      <w:pPr>
        <w:ind w:left="1886" w:hanging="308"/>
      </w:pPr>
      <w:rPr>
        <w:rFonts w:hint="default"/>
        <w:lang w:val="en-US" w:eastAsia="en-US" w:bidi="ar-SA"/>
      </w:rPr>
    </w:lvl>
    <w:lvl w:ilvl="6" w:tplc="BACA80A2">
      <w:numFmt w:val="bullet"/>
      <w:lvlText w:val="•"/>
      <w:lvlJc w:val="left"/>
      <w:pPr>
        <w:ind w:left="2183" w:hanging="308"/>
      </w:pPr>
      <w:rPr>
        <w:rFonts w:hint="default"/>
        <w:lang w:val="en-US" w:eastAsia="en-US" w:bidi="ar-SA"/>
      </w:rPr>
    </w:lvl>
    <w:lvl w:ilvl="7" w:tplc="44062BE2">
      <w:numFmt w:val="bullet"/>
      <w:lvlText w:val="•"/>
      <w:lvlJc w:val="left"/>
      <w:pPr>
        <w:ind w:left="2480" w:hanging="308"/>
      </w:pPr>
      <w:rPr>
        <w:rFonts w:hint="default"/>
        <w:lang w:val="en-US" w:eastAsia="en-US" w:bidi="ar-SA"/>
      </w:rPr>
    </w:lvl>
    <w:lvl w:ilvl="8" w:tplc="F9FE0FC8">
      <w:numFmt w:val="bullet"/>
      <w:lvlText w:val="•"/>
      <w:lvlJc w:val="left"/>
      <w:pPr>
        <w:ind w:left="2777" w:hanging="308"/>
      </w:pPr>
      <w:rPr>
        <w:rFonts w:hint="default"/>
        <w:lang w:val="en-US" w:eastAsia="en-US" w:bidi="ar-SA"/>
      </w:rPr>
    </w:lvl>
  </w:abstractNum>
  <w:abstractNum w:abstractNumId="42" w15:restartNumberingAfterBreak="0">
    <w:nsid w:val="485D6B35"/>
    <w:multiLevelType w:val="hybridMultilevel"/>
    <w:tmpl w:val="47E0E6F8"/>
    <w:lvl w:ilvl="0" w:tplc="4CBC1900">
      <w:numFmt w:val="bullet"/>
      <w:lvlText w:val="•"/>
      <w:lvlJc w:val="left"/>
      <w:pPr>
        <w:ind w:left="2040" w:hanging="360"/>
      </w:pPr>
      <w:rPr>
        <w:rFonts w:ascii="Book Antiqua" w:eastAsia="Book Antiqua" w:hAnsi="Book Antiqua" w:cs="Book Antiqua" w:hint="default"/>
        <w:spacing w:val="0"/>
        <w:w w:val="65"/>
        <w:lang w:val="en-US" w:eastAsia="en-US" w:bidi="ar-SA"/>
      </w:rPr>
    </w:lvl>
    <w:lvl w:ilvl="1" w:tplc="8DE4EE06">
      <w:numFmt w:val="bullet"/>
      <w:lvlText w:val="•"/>
      <w:lvlJc w:val="left"/>
      <w:pPr>
        <w:ind w:left="3006" w:hanging="360"/>
      </w:pPr>
      <w:rPr>
        <w:rFonts w:hint="default"/>
        <w:lang w:val="en-US" w:eastAsia="en-US" w:bidi="ar-SA"/>
      </w:rPr>
    </w:lvl>
    <w:lvl w:ilvl="2" w:tplc="1D4C526E">
      <w:numFmt w:val="bullet"/>
      <w:lvlText w:val="•"/>
      <w:lvlJc w:val="left"/>
      <w:pPr>
        <w:ind w:left="3972" w:hanging="360"/>
      </w:pPr>
      <w:rPr>
        <w:rFonts w:hint="default"/>
        <w:lang w:val="en-US" w:eastAsia="en-US" w:bidi="ar-SA"/>
      </w:rPr>
    </w:lvl>
    <w:lvl w:ilvl="3" w:tplc="A68A6DE8">
      <w:numFmt w:val="bullet"/>
      <w:lvlText w:val="•"/>
      <w:lvlJc w:val="left"/>
      <w:pPr>
        <w:ind w:left="4938" w:hanging="360"/>
      </w:pPr>
      <w:rPr>
        <w:rFonts w:hint="default"/>
        <w:lang w:val="en-US" w:eastAsia="en-US" w:bidi="ar-SA"/>
      </w:rPr>
    </w:lvl>
    <w:lvl w:ilvl="4" w:tplc="EC483F80">
      <w:numFmt w:val="bullet"/>
      <w:lvlText w:val="•"/>
      <w:lvlJc w:val="left"/>
      <w:pPr>
        <w:ind w:left="5904" w:hanging="360"/>
      </w:pPr>
      <w:rPr>
        <w:rFonts w:hint="default"/>
        <w:lang w:val="en-US" w:eastAsia="en-US" w:bidi="ar-SA"/>
      </w:rPr>
    </w:lvl>
    <w:lvl w:ilvl="5" w:tplc="68F4D14A">
      <w:numFmt w:val="bullet"/>
      <w:lvlText w:val="•"/>
      <w:lvlJc w:val="left"/>
      <w:pPr>
        <w:ind w:left="6870" w:hanging="360"/>
      </w:pPr>
      <w:rPr>
        <w:rFonts w:hint="default"/>
        <w:lang w:val="en-US" w:eastAsia="en-US" w:bidi="ar-SA"/>
      </w:rPr>
    </w:lvl>
    <w:lvl w:ilvl="6" w:tplc="A0EAD210">
      <w:numFmt w:val="bullet"/>
      <w:lvlText w:val="•"/>
      <w:lvlJc w:val="left"/>
      <w:pPr>
        <w:ind w:left="7836" w:hanging="360"/>
      </w:pPr>
      <w:rPr>
        <w:rFonts w:hint="default"/>
        <w:lang w:val="en-US" w:eastAsia="en-US" w:bidi="ar-SA"/>
      </w:rPr>
    </w:lvl>
    <w:lvl w:ilvl="7" w:tplc="5692A7D0">
      <w:numFmt w:val="bullet"/>
      <w:lvlText w:val="•"/>
      <w:lvlJc w:val="left"/>
      <w:pPr>
        <w:ind w:left="8802" w:hanging="360"/>
      </w:pPr>
      <w:rPr>
        <w:rFonts w:hint="default"/>
        <w:lang w:val="en-US" w:eastAsia="en-US" w:bidi="ar-SA"/>
      </w:rPr>
    </w:lvl>
    <w:lvl w:ilvl="8" w:tplc="51C0C500">
      <w:numFmt w:val="bullet"/>
      <w:lvlText w:val="•"/>
      <w:lvlJc w:val="left"/>
      <w:pPr>
        <w:ind w:left="9768" w:hanging="360"/>
      </w:pPr>
      <w:rPr>
        <w:rFonts w:hint="default"/>
        <w:lang w:val="en-US" w:eastAsia="en-US" w:bidi="ar-SA"/>
      </w:rPr>
    </w:lvl>
  </w:abstractNum>
  <w:abstractNum w:abstractNumId="43" w15:restartNumberingAfterBreak="0">
    <w:nsid w:val="495F7564"/>
    <w:multiLevelType w:val="hybridMultilevel"/>
    <w:tmpl w:val="9ABEFB72"/>
    <w:lvl w:ilvl="0" w:tplc="D8C80774">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32DEFA7A">
      <w:numFmt w:val="bullet"/>
      <w:lvlText w:val="•"/>
      <w:lvlJc w:val="left"/>
      <w:pPr>
        <w:ind w:left="697" w:hanging="308"/>
      </w:pPr>
      <w:rPr>
        <w:rFonts w:hint="default"/>
        <w:lang w:val="en-US" w:eastAsia="en-US" w:bidi="ar-SA"/>
      </w:rPr>
    </w:lvl>
    <w:lvl w:ilvl="2" w:tplc="D25A4716">
      <w:numFmt w:val="bullet"/>
      <w:lvlText w:val="•"/>
      <w:lvlJc w:val="left"/>
      <w:pPr>
        <w:ind w:left="994" w:hanging="308"/>
      </w:pPr>
      <w:rPr>
        <w:rFonts w:hint="default"/>
        <w:lang w:val="en-US" w:eastAsia="en-US" w:bidi="ar-SA"/>
      </w:rPr>
    </w:lvl>
    <w:lvl w:ilvl="3" w:tplc="8004ADBE">
      <w:numFmt w:val="bullet"/>
      <w:lvlText w:val="•"/>
      <w:lvlJc w:val="left"/>
      <w:pPr>
        <w:ind w:left="1291" w:hanging="308"/>
      </w:pPr>
      <w:rPr>
        <w:rFonts w:hint="default"/>
        <w:lang w:val="en-US" w:eastAsia="en-US" w:bidi="ar-SA"/>
      </w:rPr>
    </w:lvl>
    <w:lvl w:ilvl="4" w:tplc="EE44606A">
      <w:numFmt w:val="bullet"/>
      <w:lvlText w:val="•"/>
      <w:lvlJc w:val="left"/>
      <w:pPr>
        <w:ind w:left="1588" w:hanging="308"/>
      </w:pPr>
      <w:rPr>
        <w:rFonts w:hint="default"/>
        <w:lang w:val="en-US" w:eastAsia="en-US" w:bidi="ar-SA"/>
      </w:rPr>
    </w:lvl>
    <w:lvl w:ilvl="5" w:tplc="27C03516">
      <w:numFmt w:val="bullet"/>
      <w:lvlText w:val="•"/>
      <w:lvlJc w:val="left"/>
      <w:pPr>
        <w:ind w:left="1886" w:hanging="308"/>
      </w:pPr>
      <w:rPr>
        <w:rFonts w:hint="default"/>
        <w:lang w:val="en-US" w:eastAsia="en-US" w:bidi="ar-SA"/>
      </w:rPr>
    </w:lvl>
    <w:lvl w:ilvl="6" w:tplc="0722E850">
      <w:numFmt w:val="bullet"/>
      <w:lvlText w:val="•"/>
      <w:lvlJc w:val="left"/>
      <w:pPr>
        <w:ind w:left="2183" w:hanging="308"/>
      </w:pPr>
      <w:rPr>
        <w:rFonts w:hint="default"/>
        <w:lang w:val="en-US" w:eastAsia="en-US" w:bidi="ar-SA"/>
      </w:rPr>
    </w:lvl>
    <w:lvl w:ilvl="7" w:tplc="F4C6054E">
      <w:numFmt w:val="bullet"/>
      <w:lvlText w:val="•"/>
      <w:lvlJc w:val="left"/>
      <w:pPr>
        <w:ind w:left="2480" w:hanging="308"/>
      </w:pPr>
      <w:rPr>
        <w:rFonts w:hint="default"/>
        <w:lang w:val="en-US" w:eastAsia="en-US" w:bidi="ar-SA"/>
      </w:rPr>
    </w:lvl>
    <w:lvl w:ilvl="8" w:tplc="E9D4163E">
      <w:numFmt w:val="bullet"/>
      <w:lvlText w:val="•"/>
      <w:lvlJc w:val="left"/>
      <w:pPr>
        <w:ind w:left="2777" w:hanging="308"/>
      </w:pPr>
      <w:rPr>
        <w:rFonts w:hint="default"/>
        <w:lang w:val="en-US" w:eastAsia="en-US" w:bidi="ar-SA"/>
      </w:rPr>
    </w:lvl>
  </w:abstractNum>
  <w:abstractNum w:abstractNumId="44" w15:restartNumberingAfterBreak="0">
    <w:nsid w:val="4A2F419F"/>
    <w:multiLevelType w:val="hybridMultilevel"/>
    <w:tmpl w:val="5FD855F4"/>
    <w:lvl w:ilvl="0" w:tplc="CCDA59C4">
      <w:start w:val="1"/>
      <w:numFmt w:val="decimal"/>
      <w:lvlText w:val="%1."/>
      <w:lvlJc w:val="left"/>
      <w:pPr>
        <w:ind w:left="1740" w:hanging="360"/>
      </w:pPr>
      <w:rPr>
        <w:rFonts w:ascii="Book Antiqua" w:eastAsia="Book Antiqua" w:hAnsi="Book Antiqua" w:cs="Book Antiqua" w:hint="default"/>
        <w:b w:val="0"/>
        <w:bCs w:val="0"/>
        <w:i w:val="0"/>
        <w:iCs w:val="0"/>
        <w:spacing w:val="0"/>
        <w:w w:val="99"/>
        <w:sz w:val="20"/>
        <w:szCs w:val="20"/>
        <w:lang w:val="en-US" w:eastAsia="en-US" w:bidi="ar-SA"/>
      </w:rPr>
    </w:lvl>
    <w:lvl w:ilvl="1" w:tplc="44D2AAF6">
      <w:numFmt w:val="bullet"/>
      <w:lvlText w:val="•"/>
      <w:lvlJc w:val="left"/>
      <w:pPr>
        <w:ind w:left="2718" w:hanging="360"/>
      </w:pPr>
      <w:rPr>
        <w:rFonts w:hint="default"/>
        <w:lang w:val="en-US" w:eastAsia="en-US" w:bidi="ar-SA"/>
      </w:rPr>
    </w:lvl>
    <w:lvl w:ilvl="2" w:tplc="46848304">
      <w:numFmt w:val="bullet"/>
      <w:lvlText w:val="•"/>
      <w:lvlJc w:val="left"/>
      <w:pPr>
        <w:ind w:left="3696" w:hanging="360"/>
      </w:pPr>
      <w:rPr>
        <w:rFonts w:hint="default"/>
        <w:lang w:val="en-US" w:eastAsia="en-US" w:bidi="ar-SA"/>
      </w:rPr>
    </w:lvl>
    <w:lvl w:ilvl="3" w:tplc="92368BEC">
      <w:numFmt w:val="bullet"/>
      <w:lvlText w:val="•"/>
      <w:lvlJc w:val="left"/>
      <w:pPr>
        <w:ind w:left="4674" w:hanging="360"/>
      </w:pPr>
      <w:rPr>
        <w:rFonts w:hint="default"/>
        <w:lang w:val="en-US" w:eastAsia="en-US" w:bidi="ar-SA"/>
      </w:rPr>
    </w:lvl>
    <w:lvl w:ilvl="4" w:tplc="5BD8BFEE">
      <w:numFmt w:val="bullet"/>
      <w:lvlText w:val="•"/>
      <w:lvlJc w:val="left"/>
      <w:pPr>
        <w:ind w:left="5652" w:hanging="360"/>
      </w:pPr>
      <w:rPr>
        <w:rFonts w:hint="default"/>
        <w:lang w:val="en-US" w:eastAsia="en-US" w:bidi="ar-SA"/>
      </w:rPr>
    </w:lvl>
    <w:lvl w:ilvl="5" w:tplc="C3F2CCA8">
      <w:numFmt w:val="bullet"/>
      <w:lvlText w:val="•"/>
      <w:lvlJc w:val="left"/>
      <w:pPr>
        <w:ind w:left="6630" w:hanging="360"/>
      </w:pPr>
      <w:rPr>
        <w:rFonts w:hint="default"/>
        <w:lang w:val="en-US" w:eastAsia="en-US" w:bidi="ar-SA"/>
      </w:rPr>
    </w:lvl>
    <w:lvl w:ilvl="6" w:tplc="EC7AB16A">
      <w:numFmt w:val="bullet"/>
      <w:lvlText w:val="•"/>
      <w:lvlJc w:val="left"/>
      <w:pPr>
        <w:ind w:left="7608" w:hanging="360"/>
      </w:pPr>
      <w:rPr>
        <w:rFonts w:hint="default"/>
        <w:lang w:val="en-US" w:eastAsia="en-US" w:bidi="ar-SA"/>
      </w:rPr>
    </w:lvl>
    <w:lvl w:ilvl="7" w:tplc="DB06FEAE">
      <w:numFmt w:val="bullet"/>
      <w:lvlText w:val="•"/>
      <w:lvlJc w:val="left"/>
      <w:pPr>
        <w:ind w:left="8586" w:hanging="360"/>
      </w:pPr>
      <w:rPr>
        <w:rFonts w:hint="default"/>
        <w:lang w:val="en-US" w:eastAsia="en-US" w:bidi="ar-SA"/>
      </w:rPr>
    </w:lvl>
    <w:lvl w:ilvl="8" w:tplc="DC428CDA">
      <w:numFmt w:val="bullet"/>
      <w:lvlText w:val="•"/>
      <w:lvlJc w:val="left"/>
      <w:pPr>
        <w:ind w:left="9564" w:hanging="360"/>
      </w:pPr>
      <w:rPr>
        <w:rFonts w:hint="default"/>
        <w:lang w:val="en-US" w:eastAsia="en-US" w:bidi="ar-SA"/>
      </w:rPr>
    </w:lvl>
  </w:abstractNum>
  <w:abstractNum w:abstractNumId="45" w15:restartNumberingAfterBreak="0">
    <w:nsid w:val="4D991F56"/>
    <w:multiLevelType w:val="hybridMultilevel"/>
    <w:tmpl w:val="AB8EDDB8"/>
    <w:lvl w:ilvl="0" w:tplc="9A88C186">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C9BCB5DE">
      <w:numFmt w:val="bullet"/>
      <w:lvlText w:val="•"/>
      <w:lvlJc w:val="left"/>
      <w:pPr>
        <w:ind w:left="621" w:hanging="226"/>
      </w:pPr>
      <w:rPr>
        <w:rFonts w:hint="default"/>
        <w:lang w:val="en-US" w:eastAsia="en-US" w:bidi="ar-SA"/>
      </w:rPr>
    </w:lvl>
    <w:lvl w:ilvl="2" w:tplc="841EE946">
      <w:numFmt w:val="bullet"/>
      <w:lvlText w:val="•"/>
      <w:lvlJc w:val="left"/>
      <w:pPr>
        <w:ind w:left="1163" w:hanging="226"/>
      </w:pPr>
      <w:rPr>
        <w:rFonts w:hint="default"/>
        <w:lang w:val="en-US" w:eastAsia="en-US" w:bidi="ar-SA"/>
      </w:rPr>
    </w:lvl>
    <w:lvl w:ilvl="3" w:tplc="D6E6DF3C">
      <w:numFmt w:val="bullet"/>
      <w:lvlText w:val="•"/>
      <w:lvlJc w:val="left"/>
      <w:pPr>
        <w:ind w:left="1705" w:hanging="226"/>
      </w:pPr>
      <w:rPr>
        <w:rFonts w:hint="default"/>
        <w:lang w:val="en-US" w:eastAsia="en-US" w:bidi="ar-SA"/>
      </w:rPr>
    </w:lvl>
    <w:lvl w:ilvl="4" w:tplc="9034AF4E">
      <w:numFmt w:val="bullet"/>
      <w:lvlText w:val="•"/>
      <w:lvlJc w:val="left"/>
      <w:pPr>
        <w:ind w:left="2247" w:hanging="226"/>
      </w:pPr>
      <w:rPr>
        <w:rFonts w:hint="default"/>
        <w:lang w:val="en-US" w:eastAsia="en-US" w:bidi="ar-SA"/>
      </w:rPr>
    </w:lvl>
    <w:lvl w:ilvl="5" w:tplc="D0D05F80">
      <w:numFmt w:val="bullet"/>
      <w:lvlText w:val="•"/>
      <w:lvlJc w:val="left"/>
      <w:pPr>
        <w:ind w:left="2789" w:hanging="226"/>
      </w:pPr>
      <w:rPr>
        <w:rFonts w:hint="default"/>
        <w:lang w:val="en-US" w:eastAsia="en-US" w:bidi="ar-SA"/>
      </w:rPr>
    </w:lvl>
    <w:lvl w:ilvl="6" w:tplc="46602A78">
      <w:numFmt w:val="bullet"/>
      <w:lvlText w:val="•"/>
      <w:lvlJc w:val="left"/>
      <w:pPr>
        <w:ind w:left="3330" w:hanging="226"/>
      </w:pPr>
      <w:rPr>
        <w:rFonts w:hint="default"/>
        <w:lang w:val="en-US" w:eastAsia="en-US" w:bidi="ar-SA"/>
      </w:rPr>
    </w:lvl>
    <w:lvl w:ilvl="7" w:tplc="CB2A891E">
      <w:numFmt w:val="bullet"/>
      <w:lvlText w:val="•"/>
      <w:lvlJc w:val="left"/>
      <w:pPr>
        <w:ind w:left="3872" w:hanging="226"/>
      </w:pPr>
      <w:rPr>
        <w:rFonts w:hint="default"/>
        <w:lang w:val="en-US" w:eastAsia="en-US" w:bidi="ar-SA"/>
      </w:rPr>
    </w:lvl>
    <w:lvl w:ilvl="8" w:tplc="BBC878F2">
      <w:numFmt w:val="bullet"/>
      <w:lvlText w:val="•"/>
      <w:lvlJc w:val="left"/>
      <w:pPr>
        <w:ind w:left="4414" w:hanging="226"/>
      </w:pPr>
      <w:rPr>
        <w:rFonts w:hint="default"/>
        <w:lang w:val="en-US" w:eastAsia="en-US" w:bidi="ar-SA"/>
      </w:rPr>
    </w:lvl>
  </w:abstractNum>
  <w:abstractNum w:abstractNumId="46" w15:restartNumberingAfterBreak="0">
    <w:nsid w:val="54AA574C"/>
    <w:multiLevelType w:val="hybridMultilevel"/>
    <w:tmpl w:val="9A0C6BBE"/>
    <w:lvl w:ilvl="0" w:tplc="B00AFA60">
      <w:start w:val="1"/>
      <w:numFmt w:val="decimal"/>
      <w:lvlText w:val="%1."/>
      <w:lvlJc w:val="left"/>
      <w:pPr>
        <w:ind w:left="1111" w:hanging="360"/>
      </w:pPr>
      <w:rPr>
        <w:rFonts w:ascii="Book Antiqua" w:eastAsia="Book Antiqua" w:hAnsi="Book Antiqua" w:cs="Book Antiqua" w:hint="default"/>
        <w:b/>
        <w:bCs/>
        <w:i w:val="0"/>
        <w:iCs w:val="0"/>
        <w:spacing w:val="-3"/>
        <w:w w:val="102"/>
        <w:sz w:val="22"/>
        <w:szCs w:val="22"/>
        <w:lang w:val="en-US" w:eastAsia="en-US" w:bidi="ar-SA"/>
      </w:rPr>
    </w:lvl>
    <w:lvl w:ilvl="1" w:tplc="E0F80EDA">
      <w:numFmt w:val="bullet"/>
      <w:lvlText w:val="•"/>
      <w:lvlJc w:val="left"/>
      <w:pPr>
        <w:ind w:left="2178" w:hanging="360"/>
      </w:pPr>
      <w:rPr>
        <w:rFonts w:hint="default"/>
        <w:lang w:val="en-US" w:eastAsia="en-US" w:bidi="ar-SA"/>
      </w:rPr>
    </w:lvl>
    <w:lvl w:ilvl="2" w:tplc="0B60D876">
      <w:numFmt w:val="bullet"/>
      <w:lvlText w:val="•"/>
      <w:lvlJc w:val="left"/>
      <w:pPr>
        <w:ind w:left="3236" w:hanging="360"/>
      </w:pPr>
      <w:rPr>
        <w:rFonts w:hint="default"/>
        <w:lang w:val="en-US" w:eastAsia="en-US" w:bidi="ar-SA"/>
      </w:rPr>
    </w:lvl>
    <w:lvl w:ilvl="3" w:tplc="9E800F84">
      <w:numFmt w:val="bullet"/>
      <w:lvlText w:val="•"/>
      <w:lvlJc w:val="left"/>
      <w:pPr>
        <w:ind w:left="4294" w:hanging="360"/>
      </w:pPr>
      <w:rPr>
        <w:rFonts w:hint="default"/>
        <w:lang w:val="en-US" w:eastAsia="en-US" w:bidi="ar-SA"/>
      </w:rPr>
    </w:lvl>
    <w:lvl w:ilvl="4" w:tplc="A4002716">
      <w:numFmt w:val="bullet"/>
      <w:lvlText w:val="•"/>
      <w:lvlJc w:val="left"/>
      <w:pPr>
        <w:ind w:left="5352" w:hanging="360"/>
      </w:pPr>
      <w:rPr>
        <w:rFonts w:hint="default"/>
        <w:lang w:val="en-US" w:eastAsia="en-US" w:bidi="ar-SA"/>
      </w:rPr>
    </w:lvl>
    <w:lvl w:ilvl="5" w:tplc="E14EFB0A">
      <w:numFmt w:val="bullet"/>
      <w:lvlText w:val="•"/>
      <w:lvlJc w:val="left"/>
      <w:pPr>
        <w:ind w:left="6410" w:hanging="360"/>
      </w:pPr>
      <w:rPr>
        <w:rFonts w:hint="default"/>
        <w:lang w:val="en-US" w:eastAsia="en-US" w:bidi="ar-SA"/>
      </w:rPr>
    </w:lvl>
    <w:lvl w:ilvl="6" w:tplc="79983996">
      <w:numFmt w:val="bullet"/>
      <w:lvlText w:val="•"/>
      <w:lvlJc w:val="left"/>
      <w:pPr>
        <w:ind w:left="7468" w:hanging="360"/>
      </w:pPr>
      <w:rPr>
        <w:rFonts w:hint="default"/>
        <w:lang w:val="en-US" w:eastAsia="en-US" w:bidi="ar-SA"/>
      </w:rPr>
    </w:lvl>
    <w:lvl w:ilvl="7" w:tplc="9716BAB2">
      <w:numFmt w:val="bullet"/>
      <w:lvlText w:val="•"/>
      <w:lvlJc w:val="left"/>
      <w:pPr>
        <w:ind w:left="8526" w:hanging="360"/>
      </w:pPr>
      <w:rPr>
        <w:rFonts w:hint="default"/>
        <w:lang w:val="en-US" w:eastAsia="en-US" w:bidi="ar-SA"/>
      </w:rPr>
    </w:lvl>
    <w:lvl w:ilvl="8" w:tplc="D0F60E06">
      <w:numFmt w:val="bullet"/>
      <w:lvlText w:val="•"/>
      <w:lvlJc w:val="left"/>
      <w:pPr>
        <w:ind w:left="9584" w:hanging="360"/>
      </w:pPr>
      <w:rPr>
        <w:rFonts w:hint="default"/>
        <w:lang w:val="en-US" w:eastAsia="en-US" w:bidi="ar-SA"/>
      </w:rPr>
    </w:lvl>
  </w:abstractNum>
  <w:abstractNum w:abstractNumId="47" w15:restartNumberingAfterBreak="0">
    <w:nsid w:val="55835C6D"/>
    <w:multiLevelType w:val="hybridMultilevel"/>
    <w:tmpl w:val="16006C14"/>
    <w:lvl w:ilvl="0" w:tplc="B9B8529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0E94B0DA">
      <w:numFmt w:val="bullet"/>
      <w:lvlText w:val="•"/>
      <w:lvlJc w:val="left"/>
      <w:pPr>
        <w:ind w:left="1106" w:hanging="308"/>
      </w:pPr>
      <w:rPr>
        <w:rFonts w:hint="default"/>
        <w:lang w:val="en-US" w:eastAsia="en-US" w:bidi="ar-SA"/>
      </w:rPr>
    </w:lvl>
    <w:lvl w:ilvl="2" w:tplc="16F653E0">
      <w:numFmt w:val="bullet"/>
      <w:lvlText w:val="•"/>
      <w:lvlJc w:val="left"/>
      <w:pPr>
        <w:ind w:left="1812" w:hanging="308"/>
      </w:pPr>
      <w:rPr>
        <w:rFonts w:hint="default"/>
        <w:lang w:val="en-US" w:eastAsia="en-US" w:bidi="ar-SA"/>
      </w:rPr>
    </w:lvl>
    <w:lvl w:ilvl="3" w:tplc="34F40634">
      <w:numFmt w:val="bullet"/>
      <w:lvlText w:val="•"/>
      <w:lvlJc w:val="left"/>
      <w:pPr>
        <w:ind w:left="2518" w:hanging="308"/>
      </w:pPr>
      <w:rPr>
        <w:rFonts w:hint="default"/>
        <w:lang w:val="en-US" w:eastAsia="en-US" w:bidi="ar-SA"/>
      </w:rPr>
    </w:lvl>
    <w:lvl w:ilvl="4" w:tplc="5D24C1F6">
      <w:numFmt w:val="bullet"/>
      <w:lvlText w:val="•"/>
      <w:lvlJc w:val="left"/>
      <w:pPr>
        <w:ind w:left="3224" w:hanging="308"/>
      </w:pPr>
      <w:rPr>
        <w:rFonts w:hint="default"/>
        <w:lang w:val="en-US" w:eastAsia="en-US" w:bidi="ar-SA"/>
      </w:rPr>
    </w:lvl>
    <w:lvl w:ilvl="5" w:tplc="80EE93F4">
      <w:numFmt w:val="bullet"/>
      <w:lvlText w:val="•"/>
      <w:lvlJc w:val="left"/>
      <w:pPr>
        <w:ind w:left="3930" w:hanging="308"/>
      </w:pPr>
      <w:rPr>
        <w:rFonts w:hint="default"/>
        <w:lang w:val="en-US" w:eastAsia="en-US" w:bidi="ar-SA"/>
      </w:rPr>
    </w:lvl>
    <w:lvl w:ilvl="6" w:tplc="6B924C6C">
      <w:numFmt w:val="bullet"/>
      <w:lvlText w:val="•"/>
      <w:lvlJc w:val="left"/>
      <w:pPr>
        <w:ind w:left="4636" w:hanging="308"/>
      </w:pPr>
      <w:rPr>
        <w:rFonts w:hint="default"/>
        <w:lang w:val="en-US" w:eastAsia="en-US" w:bidi="ar-SA"/>
      </w:rPr>
    </w:lvl>
    <w:lvl w:ilvl="7" w:tplc="62C21E56">
      <w:numFmt w:val="bullet"/>
      <w:lvlText w:val="•"/>
      <w:lvlJc w:val="left"/>
      <w:pPr>
        <w:ind w:left="5342" w:hanging="308"/>
      </w:pPr>
      <w:rPr>
        <w:rFonts w:hint="default"/>
        <w:lang w:val="en-US" w:eastAsia="en-US" w:bidi="ar-SA"/>
      </w:rPr>
    </w:lvl>
    <w:lvl w:ilvl="8" w:tplc="4AAC1A6E">
      <w:numFmt w:val="bullet"/>
      <w:lvlText w:val="•"/>
      <w:lvlJc w:val="left"/>
      <w:pPr>
        <w:ind w:left="6048" w:hanging="308"/>
      </w:pPr>
      <w:rPr>
        <w:rFonts w:hint="default"/>
        <w:lang w:val="en-US" w:eastAsia="en-US" w:bidi="ar-SA"/>
      </w:rPr>
    </w:lvl>
  </w:abstractNum>
  <w:abstractNum w:abstractNumId="48" w15:restartNumberingAfterBreak="0">
    <w:nsid w:val="57191780"/>
    <w:multiLevelType w:val="hybridMultilevel"/>
    <w:tmpl w:val="9FE81B9C"/>
    <w:lvl w:ilvl="0" w:tplc="AF5AAD98">
      <w:numFmt w:val="bullet"/>
      <w:lvlText w:val="•"/>
      <w:lvlJc w:val="left"/>
      <w:pPr>
        <w:ind w:left="1719" w:hanging="360"/>
      </w:pPr>
      <w:rPr>
        <w:rFonts w:ascii="Book Antiqua" w:eastAsia="Book Antiqua" w:hAnsi="Book Antiqua" w:cs="Book Antiqua" w:hint="default"/>
        <w:spacing w:val="0"/>
        <w:w w:val="65"/>
        <w:lang w:val="en-US" w:eastAsia="en-US" w:bidi="ar-SA"/>
      </w:rPr>
    </w:lvl>
    <w:lvl w:ilvl="1" w:tplc="515EEACE">
      <w:numFmt w:val="bullet"/>
      <w:lvlText w:val="-"/>
      <w:lvlJc w:val="left"/>
      <w:pPr>
        <w:ind w:left="2080" w:hanging="125"/>
      </w:pPr>
      <w:rPr>
        <w:rFonts w:ascii="Book Antiqua" w:eastAsia="Book Antiqua" w:hAnsi="Book Antiqua" w:cs="Book Antiqua" w:hint="default"/>
        <w:b w:val="0"/>
        <w:bCs w:val="0"/>
        <w:i w:val="0"/>
        <w:iCs w:val="0"/>
        <w:spacing w:val="0"/>
        <w:w w:val="96"/>
        <w:sz w:val="22"/>
        <w:szCs w:val="22"/>
        <w:lang w:val="en-US" w:eastAsia="en-US" w:bidi="ar-SA"/>
      </w:rPr>
    </w:lvl>
    <w:lvl w:ilvl="2" w:tplc="8F84409C">
      <w:numFmt w:val="bullet"/>
      <w:lvlText w:val="•"/>
      <w:lvlJc w:val="left"/>
      <w:pPr>
        <w:ind w:left="2200" w:hanging="125"/>
      </w:pPr>
      <w:rPr>
        <w:rFonts w:hint="default"/>
        <w:lang w:val="en-US" w:eastAsia="en-US" w:bidi="ar-SA"/>
      </w:rPr>
    </w:lvl>
    <w:lvl w:ilvl="3" w:tplc="283AA66A">
      <w:numFmt w:val="bullet"/>
      <w:lvlText w:val="•"/>
      <w:lvlJc w:val="left"/>
      <w:pPr>
        <w:ind w:left="3387" w:hanging="125"/>
      </w:pPr>
      <w:rPr>
        <w:rFonts w:hint="default"/>
        <w:lang w:val="en-US" w:eastAsia="en-US" w:bidi="ar-SA"/>
      </w:rPr>
    </w:lvl>
    <w:lvl w:ilvl="4" w:tplc="DB0E2966">
      <w:numFmt w:val="bullet"/>
      <w:lvlText w:val="•"/>
      <w:lvlJc w:val="left"/>
      <w:pPr>
        <w:ind w:left="4575" w:hanging="125"/>
      </w:pPr>
      <w:rPr>
        <w:rFonts w:hint="default"/>
        <w:lang w:val="en-US" w:eastAsia="en-US" w:bidi="ar-SA"/>
      </w:rPr>
    </w:lvl>
    <w:lvl w:ilvl="5" w:tplc="B7720664">
      <w:numFmt w:val="bullet"/>
      <w:lvlText w:val="•"/>
      <w:lvlJc w:val="left"/>
      <w:pPr>
        <w:ind w:left="5762" w:hanging="125"/>
      </w:pPr>
      <w:rPr>
        <w:rFonts w:hint="default"/>
        <w:lang w:val="en-US" w:eastAsia="en-US" w:bidi="ar-SA"/>
      </w:rPr>
    </w:lvl>
    <w:lvl w:ilvl="6" w:tplc="67523EE6">
      <w:numFmt w:val="bullet"/>
      <w:lvlText w:val="•"/>
      <w:lvlJc w:val="left"/>
      <w:pPr>
        <w:ind w:left="6950" w:hanging="125"/>
      </w:pPr>
      <w:rPr>
        <w:rFonts w:hint="default"/>
        <w:lang w:val="en-US" w:eastAsia="en-US" w:bidi="ar-SA"/>
      </w:rPr>
    </w:lvl>
    <w:lvl w:ilvl="7" w:tplc="785496E2">
      <w:numFmt w:val="bullet"/>
      <w:lvlText w:val="•"/>
      <w:lvlJc w:val="left"/>
      <w:pPr>
        <w:ind w:left="8137" w:hanging="125"/>
      </w:pPr>
      <w:rPr>
        <w:rFonts w:hint="default"/>
        <w:lang w:val="en-US" w:eastAsia="en-US" w:bidi="ar-SA"/>
      </w:rPr>
    </w:lvl>
    <w:lvl w:ilvl="8" w:tplc="D40A0C6E">
      <w:numFmt w:val="bullet"/>
      <w:lvlText w:val="•"/>
      <w:lvlJc w:val="left"/>
      <w:pPr>
        <w:ind w:left="9325" w:hanging="125"/>
      </w:pPr>
      <w:rPr>
        <w:rFonts w:hint="default"/>
        <w:lang w:val="en-US" w:eastAsia="en-US" w:bidi="ar-SA"/>
      </w:rPr>
    </w:lvl>
  </w:abstractNum>
  <w:abstractNum w:abstractNumId="49" w15:restartNumberingAfterBreak="0">
    <w:nsid w:val="578C548C"/>
    <w:multiLevelType w:val="hybridMultilevel"/>
    <w:tmpl w:val="9D7C45BA"/>
    <w:lvl w:ilvl="0" w:tplc="7AC209EC">
      <w:numFmt w:val="bullet"/>
      <w:lvlText w:val="•"/>
      <w:lvlJc w:val="left"/>
      <w:pPr>
        <w:ind w:left="840" w:hanging="272"/>
      </w:pPr>
      <w:rPr>
        <w:rFonts w:ascii="Book Antiqua" w:eastAsia="Book Antiqua" w:hAnsi="Book Antiqua" w:cs="Book Antiqua" w:hint="default"/>
        <w:b w:val="0"/>
        <w:bCs w:val="0"/>
        <w:i w:val="0"/>
        <w:iCs w:val="0"/>
        <w:spacing w:val="0"/>
        <w:w w:val="64"/>
        <w:sz w:val="22"/>
        <w:szCs w:val="22"/>
        <w:lang w:val="en-US" w:eastAsia="en-US" w:bidi="ar-SA"/>
      </w:rPr>
    </w:lvl>
    <w:lvl w:ilvl="1" w:tplc="E0280C88">
      <w:numFmt w:val="bullet"/>
      <w:lvlText w:val="•"/>
      <w:lvlJc w:val="left"/>
      <w:pPr>
        <w:ind w:left="1060" w:hanging="180"/>
      </w:pPr>
      <w:rPr>
        <w:rFonts w:ascii="Book Antiqua" w:eastAsia="Book Antiqua" w:hAnsi="Book Antiqua" w:cs="Book Antiqua" w:hint="default"/>
        <w:b w:val="0"/>
        <w:bCs w:val="0"/>
        <w:i w:val="0"/>
        <w:iCs w:val="0"/>
        <w:spacing w:val="0"/>
        <w:w w:val="64"/>
        <w:sz w:val="22"/>
        <w:szCs w:val="22"/>
        <w:lang w:val="en-US" w:eastAsia="en-US" w:bidi="ar-SA"/>
      </w:rPr>
    </w:lvl>
    <w:lvl w:ilvl="2" w:tplc="09382E0C">
      <w:numFmt w:val="bullet"/>
      <w:lvlText w:val="•"/>
      <w:lvlJc w:val="left"/>
      <w:pPr>
        <w:ind w:left="1149" w:hanging="92"/>
      </w:pPr>
      <w:rPr>
        <w:rFonts w:ascii="Book Antiqua" w:eastAsia="Book Antiqua" w:hAnsi="Book Antiqua" w:cs="Book Antiqua" w:hint="default"/>
        <w:b w:val="0"/>
        <w:bCs w:val="0"/>
        <w:i w:val="0"/>
        <w:iCs w:val="0"/>
        <w:spacing w:val="4"/>
        <w:w w:val="53"/>
        <w:sz w:val="20"/>
        <w:szCs w:val="20"/>
        <w:lang w:val="en-US" w:eastAsia="en-US" w:bidi="ar-SA"/>
      </w:rPr>
    </w:lvl>
    <w:lvl w:ilvl="3" w:tplc="E2EE5DCC">
      <w:numFmt w:val="bullet"/>
      <w:lvlText w:val="•"/>
      <w:lvlJc w:val="left"/>
      <w:pPr>
        <w:ind w:left="2460" w:hanging="92"/>
      </w:pPr>
      <w:rPr>
        <w:rFonts w:hint="default"/>
        <w:lang w:val="en-US" w:eastAsia="en-US" w:bidi="ar-SA"/>
      </w:rPr>
    </w:lvl>
    <w:lvl w:ilvl="4" w:tplc="D3F278D4">
      <w:numFmt w:val="bullet"/>
      <w:lvlText w:val="•"/>
      <w:lvlJc w:val="left"/>
      <w:pPr>
        <w:ind w:left="3780" w:hanging="92"/>
      </w:pPr>
      <w:rPr>
        <w:rFonts w:hint="default"/>
        <w:lang w:val="en-US" w:eastAsia="en-US" w:bidi="ar-SA"/>
      </w:rPr>
    </w:lvl>
    <w:lvl w:ilvl="5" w:tplc="C7B296AE">
      <w:numFmt w:val="bullet"/>
      <w:lvlText w:val="•"/>
      <w:lvlJc w:val="left"/>
      <w:pPr>
        <w:ind w:left="5100" w:hanging="92"/>
      </w:pPr>
      <w:rPr>
        <w:rFonts w:hint="default"/>
        <w:lang w:val="en-US" w:eastAsia="en-US" w:bidi="ar-SA"/>
      </w:rPr>
    </w:lvl>
    <w:lvl w:ilvl="6" w:tplc="3E8CD6C0">
      <w:numFmt w:val="bullet"/>
      <w:lvlText w:val="•"/>
      <w:lvlJc w:val="left"/>
      <w:pPr>
        <w:ind w:left="6420" w:hanging="92"/>
      </w:pPr>
      <w:rPr>
        <w:rFonts w:hint="default"/>
        <w:lang w:val="en-US" w:eastAsia="en-US" w:bidi="ar-SA"/>
      </w:rPr>
    </w:lvl>
    <w:lvl w:ilvl="7" w:tplc="40A6AD22">
      <w:numFmt w:val="bullet"/>
      <w:lvlText w:val="•"/>
      <w:lvlJc w:val="left"/>
      <w:pPr>
        <w:ind w:left="7740" w:hanging="92"/>
      </w:pPr>
      <w:rPr>
        <w:rFonts w:hint="default"/>
        <w:lang w:val="en-US" w:eastAsia="en-US" w:bidi="ar-SA"/>
      </w:rPr>
    </w:lvl>
    <w:lvl w:ilvl="8" w:tplc="7AFECECE">
      <w:numFmt w:val="bullet"/>
      <w:lvlText w:val="•"/>
      <w:lvlJc w:val="left"/>
      <w:pPr>
        <w:ind w:left="9060" w:hanging="92"/>
      </w:pPr>
      <w:rPr>
        <w:rFonts w:hint="default"/>
        <w:lang w:val="en-US" w:eastAsia="en-US" w:bidi="ar-SA"/>
      </w:rPr>
    </w:lvl>
  </w:abstractNum>
  <w:abstractNum w:abstractNumId="50" w15:restartNumberingAfterBreak="0">
    <w:nsid w:val="58EA4812"/>
    <w:multiLevelType w:val="hybridMultilevel"/>
    <w:tmpl w:val="3A5C41EA"/>
    <w:lvl w:ilvl="0" w:tplc="2BF83376">
      <w:start w:val="1"/>
      <w:numFmt w:val="decimal"/>
      <w:lvlText w:val="%1."/>
      <w:lvlJc w:val="left"/>
      <w:pPr>
        <w:ind w:left="1420" w:hanging="720"/>
      </w:pPr>
      <w:rPr>
        <w:rFonts w:hint="default"/>
        <w:spacing w:val="-23"/>
        <w:w w:val="81"/>
        <w:lang w:val="en-US" w:eastAsia="en-US" w:bidi="ar-SA"/>
      </w:rPr>
    </w:lvl>
    <w:lvl w:ilvl="1" w:tplc="ADB8131A">
      <w:numFmt w:val="bullet"/>
      <w:lvlText w:val="•"/>
      <w:lvlJc w:val="left"/>
      <w:pPr>
        <w:ind w:left="1960" w:hanging="361"/>
      </w:pPr>
      <w:rPr>
        <w:rFonts w:ascii="Verdana" w:eastAsia="Verdana" w:hAnsi="Verdana" w:cs="Verdana" w:hint="default"/>
        <w:spacing w:val="0"/>
        <w:w w:val="84"/>
        <w:lang w:val="en-US" w:eastAsia="en-US" w:bidi="ar-SA"/>
      </w:rPr>
    </w:lvl>
    <w:lvl w:ilvl="2" w:tplc="4CA2494A">
      <w:numFmt w:val="bullet"/>
      <w:lvlText w:val="•"/>
      <w:lvlJc w:val="left"/>
      <w:pPr>
        <w:ind w:left="3042" w:hanging="361"/>
      </w:pPr>
      <w:rPr>
        <w:rFonts w:hint="default"/>
        <w:lang w:val="en-US" w:eastAsia="en-US" w:bidi="ar-SA"/>
      </w:rPr>
    </w:lvl>
    <w:lvl w:ilvl="3" w:tplc="FB2A330A">
      <w:numFmt w:val="bullet"/>
      <w:lvlText w:val="•"/>
      <w:lvlJc w:val="left"/>
      <w:pPr>
        <w:ind w:left="4124" w:hanging="361"/>
      </w:pPr>
      <w:rPr>
        <w:rFonts w:hint="default"/>
        <w:lang w:val="en-US" w:eastAsia="en-US" w:bidi="ar-SA"/>
      </w:rPr>
    </w:lvl>
    <w:lvl w:ilvl="4" w:tplc="55CE3544">
      <w:numFmt w:val="bullet"/>
      <w:lvlText w:val="•"/>
      <w:lvlJc w:val="left"/>
      <w:pPr>
        <w:ind w:left="5206" w:hanging="361"/>
      </w:pPr>
      <w:rPr>
        <w:rFonts w:hint="default"/>
        <w:lang w:val="en-US" w:eastAsia="en-US" w:bidi="ar-SA"/>
      </w:rPr>
    </w:lvl>
    <w:lvl w:ilvl="5" w:tplc="CBCCFB0E">
      <w:numFmt w:val="bullet"/>
      <w:lvlText w:val="•"/>
      <w:lvlJc w:val="left"/>
      <w:pPr>
        <w:ind w:left="6288" w:hanging="361"/>
      </w:pPr>
      <w:rPr>
        <w:rFonts w:hint="default"/>
        <w:lang w:val="en-US" w:eastAsia="en-US" w:bidi="ar-SA"/>
      </w:rPr>
    </w:lvl>
    <w:lvl w:ilvl="6" w:tplc="D24C3348">
      <w:numFmt w:val="bullet"/>
      <w:lvlText w:val="•"/>
      <w:lvlJc w:val="left"/>
      <w:pPr>
        <w:ind w:left="7371" w:hanging="361"/>
      </w:pPr>
      <w:rPr>
        <w:rFonts w:hint="default"/>
        <w:lang w:val="en-US" w:eastAsia="en-US" w:bidi="ar-SA"/>
      </w:rPr>
    </w:lvl>
    <w:lvl w:ilvl="7" w:tplc="9B046410">
      <w:numFmt w:val="bullet"/>
      <w:lvlText w:val="•"/>
      <w:lvlJc w:val="left"/>
      <w:pPr>
        <w:ind w:left="8453" w:hanging="361"/>
      </w:pPr>
      <w:rPr>
        <w:rFonts w:hint="default"/>
        <w:lang w:val="en-US" w:eastAsia="en-US" w:bidi="ar-SA"/>
      </w:rPr>
    </w:lvl>
    <w:lvl w:ilvl="8" w:tplc="206672EA">
      <w:numFmt w:val="bullet"/>
      <w:lvlText w:val="•"/>
      <w:lvlJc w:val="left"/>
      <w:pPr>
        <w:ind w:left="9535" w:hanging="361"/>
      </w:pPr>
      <w:rPr>
        <w:rFonts w:hint="default"/>
        <w:lang w:val="en-US" w:eastAsia="en-US" w:bidi="ar-SA"/>
      </w:rPr>
    </w:lvl>
  </w:abstractNum>
  <w:abstractNum w:abstractNumId="51" w15:restartNumberingAfterBreak="0">
    <w:nsid w:val="5C33667C"/>
    <w:multiLevelType w:val="hybridMultilevel"/>
    <w:tmpl w:val="EB721BBC"/>
    <w:lvl w:ilvl="0" w:tplc="4F84F8EA">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C1A2FEF2">
      <w:numFmt w:val="bullet"/>
      <w:lvlText w:val="•"/>
      <w:lvlJc w:val="left"/>
      <w:pPr>
        <w:ind w:left="1106" w:hanging="308"/>
      </w:pPr>
      <w:rPr>
        <w:rFonts w:hint="default"/>
        <w:lang w:val="en-US" w:eastAsia="en-US" w:bidi="ar-SA"/>
      </w:rPr>
    </w:lvl>
    <w:lvl w:ilvl="2" w:tplc="3806854A">
      <w:numFmt w:val="bullet"/>
      <w:lvlText w:val="•"/>
      <w:lvlJc w:val="left"/>
      <w:pPr>
        <w:ind w:left="1812" w:hanging="308"/>
      </w:pPr>
      <w:rPr>
        <w:rFonts w:hint="default"/>
        <w:lang w:val="en-US" w:eastAsia="en-US" w:bidi="ar-SA"/>
      </w:rPr>
    </w:lvl>
    <w:lvl w:ilvl="3" w:tplc="F1B08204">
      <w:numFmt w:val="bullet"/>
      <w:lvlText w:val="•"/>
      <w:lvlJc w:val="left"/>
      <w:pPr>
        <w:ind w:left="2518" w:hanging="308"/>
      </w:pPr>
      <w:rPr>
        <w:rFonts w:hint="default"/>
        <w:lang w:val="en-US" w:eastAsia="en-US" w:bidi="ar-SA"/>
      </w:rPr>
    </w:lvl>
    <w:lvl w:ilvl="4" w:tplc="45F67742">
      <w:numFmt w:val="bullet"/>
      <w:lvlText w:val="•"/>
      <w:lvlJc w:val="left"/>
      <w:pPr>
        <w:ind w:left="3224" w:hanging="308"/>
      </w:pPr>
      <w:rPr>
        <w:rFonts w:hint="default"/>
        <w:lang w:val="en-US" w:eastAsia="en-US" w:bidi="ar-SA"/>
      </w:rPr>
    </w:lvl>
    <w:lvl w:ilvl="5" w:tplc="8376CE34">
      <w:numFmt w:val="bullet"/>
      <w:lvlText w:val="•"/>
      <w:lvlJc w:val="left"/>
      <w:pPr>
        <w:ind w:left="3930" w:hanging="308"/>
      </w:pPr>
      <w:rPr>
        <w:rFonts w:hint="default"/>
        <w:lang w:val="en-US" w:eastAsia="en-US" w:bidi="ar-SA"/>
      </w:rPr>
    </w:lvl>
    <w:lvl w:ilvl="6" w:tplc="4C443E1A">
      <w:numFmt w:val="bullet"/>
      <w:lvlText w:val="•"/>
      <w:lvlJc w:val="left"/>
      <w:pPr>
        <w:ind w:left="4636" w:hanging="308"/>
      </w:pPr>
      <w:rPr>
        <w:rFonts w:hint="default"/>
        <w:lang w:val="en-US" w:eastAsia="en-US" w:bidi="ar-SA"/>
      </w:rPr>
    </w:lvl>
    <w:lvl w:ilvl="7" w:tplc="F6F0127E">
      <w:numFmt w:val="bullet"/>
      <w:lvlText w:val="•"/>
      <w:lvlJc w:val="left"/>
      <w:pPr>
        <w:ind w:left="5342" w:hanging="308"/>
      </w:pPr>
      <w:rPr>
        <w:rFonts w:hint="default"/>
        <w:lang w:val="en-US" w:eastAsia="en-US" w:bidi="ar-SA"/>
      </w:rPr>
    </w:lvl>
    <w:lvl w:ilvl="8" w:tplc="EA2E6C5C">
      <w:numFmt w:val="bullet"/>
      <w:lvlText w:val="•"/>
      <w:lvlJc w:val="left"/>
      <w:pPr>
        <w:ind w:left="6048" w:hanging="308"/>
      </w:pPr>
      <w:rPr>
        <w:rFonts w:hint="default"/>
        <w:lang w:val="en-US" w:eastAsia="en-US" w:bidi="ar-SA"/>
      </w:rPr>
    </w:lvl>
  </w:abstractNum>
  <w:abstractNum w:abstractNumId="52" w15:restartNumberingAfterBreak="0">
    <w:nsid w:val="5DA7211F"/>
    <w:multiLevelType w:val="hybridMultilevel"/>
    <w:tmpl w:val="CD8ACB62"/>
    <w:lvl w:ilvl="0" w:tplc="E97CED6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7BF61FBC">
      <w:numFmt w:val="bullet"/>
      <w:lvlText w:val="•"/>
      <w:lvlJc w:val="left"/>
      <w:pPr>
        <w:ind w:left="1105" w:hanging="308"/>
      </w:pPr>
      <w:rPr>
        <w:rFonts w:hint="default"/>
        <w:lang w:val="en-US" w:eastAsia="en-US" w:bidi="ar-SA"/>
      </w:rPr>
    </w:lvl>
    <w:lvl w:ilvl="2" w:tplc="D5E4158A">
      <w:numFmt w:val="bullet"/>
      <w:lvlText w:val="•"/>
      <w:lvlJc w:val="left"/>
      <w:pPr>
        <w:ind w:left="1810" w:hanging="308"/>
      </w:pPr>
      <w:rPr>
        <w:rFonts w:hint="default"/>
        <w:lang w:val="en-US" w:eastAsia="en-US" w:bidi="ar-SA"/>
      </w:rPr>
    </w:lvl>
    <w:lvl w:ilvl="3" w:tplc="B3927BA4">
      <w:numFmt w:val="bullet"/>
      <w:lvlText w:val="•"/>
      <w:lvlJc w:val="left"/>
      <w:pPr>
        <w:ind w:left="2516" w:hanging="308"/>
      </w:pPr>
      <w:rPr>
        <w:rFonts w:hint="default"/>
        <w:lang w:val="en-US" w:eastAsia="en-US" w:bidi="ar-SA"/>
      </w:rPr>
    </w:lvl>
    <w:lvl w:ilvl="4" w:tplc="E2A42820">
      <w:numFmt w:val="bullet"/>
      <w:lvlText w:val="•"/>
      <w:lvlJc w:val="left"/>
      <w:pPr>
        <w:ind w:left="3221" w:hanging="308"/>
      </w:pPr>
      <w:rPr>
        <w:rFonts w:hint="default"/>
        <w:lang w:val="en-US" w:eastAsia="en-US" w:bidi="ar-SA"/>
      </w:rPr>
    </w:lvl>
    <w:lvl w:ilvl="5" w:tplc="CEA8BED4">
      <w:numFmt w:val="bullet"/>
      <w:lvlText w:val="•"/>
      <w:lvlJc w:val="left"/>
      <w:pPr>
        <w:ind w:left="3927" w:hanging="308"/>
      </w:pPr>
      <w:rPr>
        <w:rFonts w:hint="default"/>
        <w:lang w:val="en-US" w:eastAsia="en-US" w:bidi="ar-SA"/>
      </w:rPr>
    </w:lvl>
    <w:lvl w:ilvl="6" w:tplc="593A9FBC">
      <w:numFmt w:val="bullet"/>
      <w:lvlText w:val="•"/>
      <w:lvlJc w:val="left"/>
      <w:pPr>
        <w:ind w:left="4632" w:hanging="308"/>
      </w:pPr>
      <w:rPr>
        <w:rFonts w:hint="default"/>
        <w:lang w:val="en-US" w:eastAsia="en-US" w:bidi="ar-SA"/>
      </w:rPr>
    </w:lvl>
    <w:lvl w:ilvl="7" w:tplc="8CCE1D3A">
      <w:numFmt w:val="bullet"/>
      <w:lvlText w:val="•"/>
      <w:lvlJc w:val="left"/>
      <w:pPr>
        <w:ind w:left="5337" w:hanging="308"/>
      </w:pPr>
      <w:rPr>
        <w:rFonts w:hint="default"/>
        <w:lang w:val="en-US" w:eastAsia="en-US" w:bidi="ar-SA"/>
      </w:rPr>
    </w:lvl>
    <w:lvl w:ilvl="8" w:tplc="B0CC343A">
      <w:numFmt w:val="bullet"/>
      <w:lvlText w:val="•"/>
      <w:lvlJc w:val="left"/>
      <w:pPr>
        <w:ind w:left="6043" w:hanging="308"/>
      </w:pPr>
      <w:rPr>
        <w:rFonts w:hint="default"/>
        <w:lang w:val="en-US" w:eastAsia="en-US" w:bidi="ar-SA"/>
      </w:rPr>
    </w:lvl>
  </w:abstractNum>
  <w:abstractNum w:abstractNumId="53" w15:restartNumberingAfterBreak="0">
    <w:nsid w:val="60F5501B"/>
    <w:multiLevelType w:val="hybridMultilevel"/>
    <w:tmpl w:val="CFDA66A2"/>
    <w:lvl w:ilvl="0" w:tplc="D0A4BBE8">
      <w:start w:val="1"/>
      <w:numFmt w:val="decimal"/>
      <w:lvlText w:val="%1."/>
      <w:lvlJc w:val="left"/>
      <w:pPr>
        <w:ind w:left="840" w:hanging="361"/>
      </w:pPr>
      <w:rPr>
        <w:rFonts w:ascii="Calibri" w:eastAsia="Calibri" w:hAnsi="Calibri" w:cs="Calibri" w:hint="default"/>
        <w:b w:val="0"/>
        <w:bCs w:val="0"/>
        <w:i w:val="0"/>
        <w:iCs w:val="0"/>
        <w:spacing w:val="0"/>
        <w:w w:val="100"/>
        <w:sz w:val="22"/>
        <w:szCs w:val="22"/>
        <w:lang w:val="en-US" w:eastAsia="en-US" w:bidi="ar-SA"/>
      </w:rPr>
    </w:lvl>
    <w:lvl w:ilvl="1" w:tplc="67F48452">
      <w:numFmt w:val="bullet"/>
      <w:lvlText w:val="•"/>
      <w:lvlJc w:val="left"/>
      <w:pPr>
        <w:ind w:left="2210" w:hanging="361"/>
      </w:pPr>
      <w:rPr>
        <w:rFonts w:hint="default"/>
        <w:lang w:val="en-US" w:eastAsia="en-US" w:bidi="ar-SA"/>
      </w:rPr>
    </w:lvl>
    <w:lvl w:ilvl="2" w:tplc="AFBA1B76">
      <w:numFmt w:val="bullet"/>
      <w:lvlText w:val="•"/>
      <w:lvlJc w:val="left"/>
      <w:pPr>
        <w:ind w:left="3580" w:hanging="361"/>
      </w:pPr>
      <w:rPr>
        <w:rFonts w:hint="default"/>
        <w:lang w:val="en-US" w:eastAsia="en-US" w:bidi="ar-SA"/>
      </w:rPr>
    </w:lvl>
    <w:lvl w:ilvl="3" w:tplc="C7B856A2">
      <w:numFmt w:val="bullet"/>
      <w:lvlText w:val="•"/>
      <w:lvlJc w:val="left"/>
      <w:pPr>
        <w:ind w:left="4950" w:hanging="361"/>
      </w:pPr>
      <w:rPr>
        <w:rFonts w:hint="default"/>
        <w:lang w:val="en-US" w:eastAsia="en-US" w:bidi="ar-SA"/>
      </w:rPr>
    </w:lvl>
    <w:lvl w:ilvl="4" w:tplc="14D23EBC">
      <w:numFmt w:val="bullet"/>
      <w:lvlText w:val="•"/>
      <w:lvlJc w:val="left"/>
      <w:pPr>
        <w:ind w:left="6320" w:hanging="361"/>
      </w:pPr>
      <w:rPr>
        <w:rFonts w:hint="default"/>
        <w:lang w:val="en-US" w:eastAsia="en-US" w:bidi="ar-SA"/>
      </w:rPr>
    </w:lvl>
    <w:lvl w:ilvl="5" w:tplc="2D28D1E4">
      <w:numFmt w:val="bullet"/>
      <w:lvlText w:val="•"/>
      <w:lvlJc w:val="left"/>
      <w:pPr>
        <w:ind w:left="7690" w:hanging="361"/>
      </w:pPr>
      <w:rPr>
        <w:rFonts w:hint="default"/>
        <w:lang w:val="en-US" w:eastAsia="en-US" w:bidi="ar-SA"/>
      </w:rPr>
    </w:lvl>
    <w:lvl w:ilvl="6" w:tplc="BE820896">
      <w:numFmt w:val="bullet"/>
      <w:lvlText w:val="•"/>
      <w:lvlJc w:val="left"/>
      <w:pPr>
        <w:ind w:left="9060" w:hanging="361"/>
      </w:pPr>
      <w:rPr>
        <w:rFonts w:hint="default"/>
        <w:lang w:val="en-US" w:eastAsia="en-US" w:bidi="ar-SA"/>
      </w:rPr>
    </w:lvl>
    <w:lvl w:ilvl="7" w:tplc="D74CF7D4">
      <w:numFmt w:val="bullet"/>
      <w:lvlText w:val="•"/>
      <w:lvlJc w:val="left"/>
      <w:pPr>
        <w:ind w:left="10430" w:hanging="361"/>
      </w:pPr>
      <w:rPr>
        <w:rFonts w:hint="default"/>
        <w:lang w:val="en-US" w:eastAsia="en-US" w:bidi="ar-SA"/>
      </w:rPr>
    </w:lvl>
    <w:lvl w:ilvl="8" w:tplc="33E64870">
      <w:numFmt w:val="bullet"/>
      <w:lvlText w:val="•"/>
      <w:lvlJc w:val="left"/>
      <w:pPr>
        <w:ind w:left="11800" w:hanging="361"/>
      </w:pPr>
      <w:rPr>
        <w:rFonts w:hint="default"/>
        <w:lang w:val="en-US" w:eastAsia="en-US" w:bidi="ar-SA"/>
      </w:rPr>
    </w:lvl>
  </w:abstractNum>
  <w:abstractNum w:abstractNumId="54" w15:restartNumberingAfterBreak="0">
    <w:nsid w:val="63987DB7"/>
    <w:multiLevelType w:val="hybridMultilevel"/>
    <w:tmpl w:val="72F80722"/>
    <w:lvl w:ilvl="0" w:tplc="E730A25A">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BE182076">
      <w:numFmt w:val="bullet"/>
      <w:lvlText w:val="•"/>
      <w:lvlJc w:val="left"/>
      <w:pPr>
        <w:ind w:left="697" w:hanging="308"/>
      </w:pPr>
      <w:rPr>
        <w:rFonts w:hint="default"/>
        <w:lang w:val="en-US" w:eastAsia="en-US" w:bidi="ar-SA"/>
      </w:rPr>
    </w:lvl>
    <w:lvl w:ilvl="2" w:tplc="B55CFEDA">
      <w:numFmt w:val="bullet"/>
      <w:lvlText w:val="•"/>
      <w:lvlJc w:val="left"/>
      <w:pPr>
        <w:ind w:left="994" w:hanging="308"/>
      </w:pPr>
      <w:rPr>
        <w:rFonts w:hint="default"/>
        <w:lang w:val="en-US" w:eastAsia="en-US" w:bidi="ar-SA"/>
      </w:rPr>
    </w:lvl>
    <w:lvl w:ilvl="3" w:tplc="B8B8122A">
      <w:numFmt w:val="bullet"/>
      <w:lvlText w:val="•"/>
      <w:lvlJc w:val="left"/>
      <w:pPr>
        <w:ind w:left="1291" w:hanging="308"/>
      </w:pPr>
      <w:rPr>
        <w:rFonts w:hint="default"/>
        <w:lang w:val="en-US" w:eastAsia="en-US" w:bidi="ar-SA"/>
      </w:rPr>
    </w:lvl>
    <w:lvl w:ilvl="4" w:tplc="3C68EEFA">
      <w:numFmt w:val="bullet"/>
      <w:lvlText w:val="•"/>
      <w:lvlJc w:val="left"/>
      <w:pPr>
        <w:ind w:left="1588" w:hanging="308"/>
      </w:pPr>
      <w:rPr>
        <w:rFonts w:hint="default"/>
        <w:lang w:val="en-US" w:eastAsia="en-US" w:bidi="ar-SA"/>
      </w:rPr>
    </w:lvl>
    <w:lvl w:ilvl="5" w:tplc="81480ADC">
      <w:numFmt w:val="bullet"/>
      <w:lvlText w:val="•"/>
      <w:lvlJc w:val="left"/>
      <w:pPr>
        <w:ind w:left="1886" w:hanging="308"/>
      </w:pPr>
      <w:rPr>
        <w:rFonts w:hint="default"/>
        <w:lang w:val="en-US" w:eastAsia="en-US" w:bidi="ar-SA"/>
      </w:rPr>
    </w:lvl>
    <w:lvl w:ilvl="6" w:tplc="DAD84BA6">
      <w:numFmt w:val="bullet"/>
      <w:lvlText w:val="•"/>
      <w:lvlJc w:val="left"/>
      <w:pPr>
        <w:ind w:left="2183" w:hanging="308"/>
      </w:pPr>
      <w:rPr>
        <w:rFonts w:hint="default"/>
        <w:lang w:val="en-US" w:eastAsia="en-US" w:bidi="ar-SA"/>
      </w:rPr>
    </w:lvl>
    <w:lvl w:ilvl="7" w:tplc="8E38A20C">
      <w:numFmt w:val="bullet"/>
      <w:lvlText w:val="•"/>
      <w:lvlJc w:val="left"/>
      <w:pPr>
        <w:ind w:left="2480" w:hanging="308"/>
      </w:pPr>
      <w:rPr>
        <w:rFonts w:hint="default"/>
        <w:lang w:val="en-US" w:eastAsia="en-US" w:bidi="ar-SA"/>
      </w:rPr>
    </w:lvl>
    <w:lvl w:ilvl="8" w:tplc="1F288DD8">
      <w:numFmt w:val="bullet"/>
      <w:lvlText w:val="•"/>
      <w:lvlJc w:val="left"/>
      <w:pPr>
        <w:ind w:left="2777" w:hanging="308"/>
      </w:pPr>
      <w:rPr>
        <w:rFonts w:hint="default"/>
        <w:lang w:val="en-US" w:eastAsia="en-US" w:bidi="ar-SA"/>
      </w:rPr>
    </w:lvl>
  </w:abstractNum>
  <w:abstractNum w:abstractNumId="55" w15:restartNumberingAfterBreak="0">
    <w:nsid w:val="64AC77CE"/>
    <w:multiLevelType w:val="hybridMultilevel"/>
    <w:tmpl w:val="C384581E"/>
    <w:lvl w:ilvl="0" w:tplc="F28C67B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30657A6">
      <w:numFmt w:val="bullet"/>
      <w:lvlText w:val="•"/>
      <w:lvlJc w:val="left"/>
      <w:pPr>
        <w:ind w:left="1106" w:hanging="308"/>
      </w:pPr>
      <w:rPr>
        <w:rFonts w:hint="default"/>
        <w:lang w:val="en-US" w:eastAsia="en-US" w:bidi="ar-SA"/>
      </w:rPr>
    </w:lvl>
    <w:lvl w:ilvl="2" w:tplc="161A2F9C">
      <w:numFmt w:val="bullet"/>
      <w:lvlText w:val="•"/>
      <w:lvlJc w:val="left"/>
      <w:pPr>
        <w:ind w:left="1812" w:hanging="308"/>
      </w:pPr>
      <w:rPr>
        <w:rFonts w:hint="default"/>
        <w:lang w:val="en-US" w:eastAsia="en-US" w:bidi="ar-SA"/>
      </w:rPr>
    </w:lvl>
    <w:lvl w:ilvl="3" w:tplc="F7786202">
      <w:numFmt w:val="bullet"/>
      <w:lvlText w:val="•"/>
      <w:lvlJc w:val="left"/>
      <w:pPr>
        <w:ind w:left="2518" w:hanging="308"/>
      </w:pPr>
      <w:rPr>
        <w:rFonts w:hint="default"/>
        <w:lang w:val="en-US" w:eastAsia="en-US" w:bidi="ar-SA"/>
      </w:rPr>
    </w:lvl>
    <w:lvl w:ilvl="4" w:tplc="65BC6426">
      <w:numFmt w:val="bullet"/>
      <w:lvlText w:val="•"/>
      <w:lvlJc w:val="left"/>
      <w:pPr>
        <w:ind w:left="3224" w:hanging="308"/>
      </w:pPr>
      <w:rPr>
        <w:rFonts w:hint="default"/>
        <w:lang w:val="en-US" w:eastAsia="en-US" w:bidi="ar-SA"/>
      </w:rPr>
    </w:lvl>
    <w:lvl w:ilvl="5" w:tplc="A03E1AD8">
      <w:numFmt w:val="bullet"/>
      <w:lvlText w:val="•"/>
      <w:lvlJc w:val="left"/>
      <w:pPr>
        <w:ind w:left="3930" w:hanging="308"/>
      </w:pPr>
      <w:rPr>
        <w:rFonts w:hint="default"/>
        <w:lang w:val="en-US" w:eastAsia="en-US" w:bidi="ar-SA"/>
      </w:rPr>
    </w:lvl>
    <w:lvl w:ilvl="6" w:tplc="128274C0">
      <w:numFmt w:val="bullet"/>
      <w:lvlText w:val="•"/>
      <w:lvlJc w:val="left"/>
      <w:pPr>
        <w:ind w:left="4636" w:hanging="308"/>
      </w:pPr>
      <w:rPr>
        <w:rFonts w:hint="default"/>
        <w:lang w:val="en-US" w:eastAsia="en-US" w:bidi="ar-SA"/>
      </w:rPr>
    </w:lvl>
    <w:lvl w:ilvl="7" w:tplc="6C960ED0">
      <w:numFmt w:val="bullet"/>
      <w:lvlText w:val="•"/>
      <w:lvlJc w:val="left"/>
      <w:pPr>
        <w:ind w:left="5342" w:hanging="308"/>
      </w:pPr>
      <w:rPr>
        <w:rFonts w:hint="default"/>
        <w:lang w:val="en-US" w:eastAsia="en-US" w:bidi="ar-SA"/>
      </w:rPr>
    </w:lvl>
    <w:lvl w:ilvl="8" w:tplc="BA2CDD4C">
      <w:numFmt w:val="bullet"/>
      <w:lvlText w:val="•"/>
      <w:lvlJc w:val="left"/>
      <w:pPr>
        <w:ind w:left="6048" w:hanging="308"/>
      </w:pPr>
      <w:rPr>
        <w:rFonts w:hint="default"/>
        <w:lang w:val="en-US" w:eastAsia="en-US" w:bidi="ar-SA"/>
      </w:rPr>
    </w:lvl>
  </w:abstractNum>
  <w:abstractNum w:abstractNumId="56" w15:restartNumberingAfterBreak="0">
    <w:nsid w:val="64F14B4E"/>
    <w:multiLevelType w:val="hybridMultilevel"/>
    <w:tmpl w:val="88CC8C58"/>
    <w:lvl w:ilvl="0" w:tplc="7E32D80C">
      <w:numFmt w:val="bullet"/>
      <w:lvlText w:val="❑"/>
      <w:lvlJc w:val="left"/>
      <w:pPr>
        <w:ind w:left="78" w:hanging="214"/>
      </w:pPr>
      <w:rPr>
        <w:rFonts w:ascii="MS UI Gothic" w:eastAsia="MS UI Gothic" w:hAnsi="MS UI Gothic" w:cs="MS UI Gothic" w:hint="default"/>
        <w:b w:val="0"/>
        <w:bCs w:val="0"/>
        <w:i w:val="0"/>
        <w:iCs w:val="0"/>
        <w:spacing w:val="0"/>
        <w:w w:val="75"/>
        <w:sz w:val="22"/>
        <w:szCs w:val="22"/>
        <w:lang w:val="en-US" w:eastAsia="en-US" w:bidi="ar-SA"/>
      </w:rPr>
    </w:lvl>
    <w:lvl w:ilvl="1" w:tplc="C6A671D0">
      <w:numFmt w:val="bullet"/>
      <w:lvlText w:val="•"/>
      <w:lvlJc w:val="left"/>
      <w:pPr>
        <w:ind w:left="466" w:hanging="214"/>
      </w:pPr>
      <w:rPr>
        <w:rFonts w:hint="default"/>
        <w:lang w:val="en-US" w:eastAsia="en-US" w:bidi="ar-SA"/>
      </w:rPr>
    </w:lvl>
    <w:lvl w:ilvl="2" w:tplc="A7DC4B28">
      <w:numFmt w:val="bullet"/>
      <w:lvlText w:val="•"/>
      <w:lvlJc w:val="left"/>
      <w:pPr>
        <w:ind w:left="852" w:hanging="214"/>
      </w:pPr>
      <w:rPr>
        <w:rFonts w:hint="default"/>
        <w:lang w:val="en-US" w:eastAsia="en-US" w:bidi="ar-SA"/>
      </w:rPr>
    </w:lvl>
    <w:lvl w:ilvl="3" w:tplc="A628DBAC">
      <w:numFmt w:val="bullet"/>
      <w:lvlText w:val="•"/>
      <w:lvlJc w:val="left"/>
      <w:pPr>
        <w:ind w:left="1238" w:hanging="214"/>
      </w:pPr>
      <w:rPr>
        <w:rFonts w:hint="default"/>
        <w:lang w:val="en-US" w:eastAsia="en-US" w:bidi="ar-SA"/>
      </w:rPr>
    </w:lvl>
    <w:lvl w:ilvl="4" w:tplc="D63C52F0">
      <w:numFmt w:val="bullet"/>
      <w:lvlText w:val="•"/>
      <w:lvlJc w:val="left"/>
      <w:pPr>
        <w:ind w:left="1624" w:hanging="214"/>
      </w:pPr>
      <w:rPr>
        <w:rFonts w:hint="default"/>
        <w:lang w:val="en-US" w:eastAsia="en-US" w:bidi="ar-SA"/>
      </w:rPr>
    </w:lvl>
    <w:lvl w:ilvl="5" w:tplc="2AB4B422">
      <w:numFmt w:val="bullet"/>
      <w:lvlText w:val="•"/>
      <w:lvlJc w:val="left"/>
      <w:pPr>
        <w:ind w:left="2010" w:hanging="214"/>
      </w:pPr>
      <w:rPr>
        <w:rFonts w:hint="default"/>
        <w:lang w:val="en-US" w:eastAsia="en-US" w:bidi="ar-SA"/>
      </w:rPr>
    </w:lvl>
    <w:lvl w:ilvl="6" w:tplc="F2C64300">
      <w:numFmt w:val="bullet"/>
      <w:lvlText w:val="•"/>
      <w:lvlJc w:val="left"/>
      <w:pPr>
        <w:ind w:left="2396" w:hanging="214"/>
      </w:pPr>
      <w:rPr>
        <w:rFonts w:hint="default"/>
        <w:lang w:val="en-US" w:eastAsia="en-US" w:bidi="ar-SA"/>
      </w:rPr>
    </w:lvl>
    <w:lvl w:ilvl="7" w:tplc="DEF614BC">
      <w:numFmt w:val="bullet"/>
      <w:lvlText w:val="•"/>
      <w:lvlJc w:val="left"/>
      <w:pPr>
        <w:ind w:left="2782" w:hanging="214"/>
      </w:pPr>
      <w:rPr>
        <w:rFonts w:hint="default"/>
        <w:lang w:val="en-US" w:eastAsia="en-US" w:bidi="ar-SA"/>
      </w:rPr>
    </w:lvl>
    <w:lvl w:ilvl="8" w:tplc="D2F469A4">
      <w:numFmt w:val="bullet"/>
      <w:lvlText w:val="•"/>
      <w:lvlJc w:val="left"/>
      <w:pPr>
        <w:ind w:left="3168" w:hanging="214"/>
      </w:pPr>
      <w:rPr>
        <w:rFonts w:hint="default"/>
        <w:lang w:val="en-US" w:eastAsia="en-US" w:bidi="ar-SA"/>
      </w:rPr>
    </w:lvl>
  </w:abstractNum>
  <w:abstractNum w:abstractNumId="57" w15:restartNumberingAfterBreak="0">
    <w:nsid w:val="65971028"/>
    <w:multiLevelType w:val="hybridMultilevel"/>
    <w:tmpl w:val="FF82C622"/>
    <w:lvl w:ilvl="0" w:tplc="96D85FB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0FE8A3C">
      <w:numFmt w:val="bullet"/>
      <w:lvlText w:val="•"/>
      <w:lvlJc w:val="left"/>
      <w:pPr>
        <w:ind w:left="1106" w:hanging="308"/>
      </w:pPr>
      <w:rPr>
        <w:rFonts w:hint="default"/>
        <w:lang w:val="en-US" w:eastAsia="en-US" w:bidi="ar-SA"/>
      </w:rPr>
    </w:lvl>
    <w:lvl w:ilvl="2" w:tplc="BF083B4C">
      <w:numFmt w:val="bullet"/>
      <w:lvlText w:val="•"/>
      <w:lvlJc w:val="left"/>
      <w:pPr>
        <w:ind w:left="1812" w:hanging="308"/>
      </w:pPr>
      <w:rPr>
        <w:rFonts w:hint="default"/>
        <w:lang w:val="en-US" w:eastAsia="en-US" w:bidi="ar-SA"/>
      </w:rPr>
    </w:lvl>
    <w:lvl w:ilvl="3" w:tplc="26A86B80">
      <w:numFmt w:val="bullet"/>
      <w:lvlText w:val="•"/>
      <w:lvlJc w:val="left"/>
      <w:pPr>
        <w:ind w:left="2518" w:hanging="308"/>
      </w:pPr>
      <w:rPr>
        <w:rFonts w:hint="default"/>
        <w:lang w:val="en-US" w:eastAsia="en-US" w:bidi="ar-SA"/>
      </w:rPr>
    </w:lvl>
    <w:lvl w:ilvl="4" w:tplc="A8147C02">
      <w:numFmt w:val="bullet"/>
      <w:lvlText w:val="•"/>
      <w:lvlJc w:val="left"/>
      <w:pPr>
        <w:ind w:left="3224" w:hanging="308"/>
      </w:pPr>
      <w:rPr>
        <w:rFonts w:hint="default"/>
        <w:lang w:val="en-US" w:eastAsia="en-US" w:bidi="ar-SA"/>
      </w:rPr>
    </w:lvl>
    <w:lvl w:ilvl="5" w:tplc="C2D4EB12">
      <w:numFmt w:val="bullet"/>
      <w:lvlText w:val="•"/>
      <w:lvlJc w:val="left"/>
      <w:pPr>
        <w:ind w:left="3930" w:hanging="308"/>
      </w:pPr>
      <w:rPr>
        <w:rFonts w:hint="default"/>
        <w:lang w:val="en-US" w:eastAsia="en-US" w:bidi="ar-SA"/>
      </w:rPr>
    </w:lvl>
    <w:lvl w:ilvl="6" w:tplc="932C6BAA">
      <w:numFmt w:val="bullet"/>
      <w:lvlText w:val="•"/>
      <w:lvlJc w:val="left"/>
      <w:pPr>
        <w:ind w:left="4636" w:hanging="308"/>
      </w:pPr>
      <w:rPr>
        <w:rFonts w:hint="default"/>
        <w:lang w:val="en-US" w:eastAsia="en-US" w:bidi="ar-SA"/>
      </w:rPr>
    </w:lvl>
    <w:lvl w:ilvl="7" w:tplc="B2588402">
      <w:numFmt w:val="bullet"/>
      <w:lvlText w:val="•"/>
      <w:lvlJc w:val="left"/>
      <w:pPr>
        <w:ind w:left="5342" w:hanging="308"/>
      </w:pPr>
      <w:rPr>
        <w:rFonts w:hint="default"/>
        <w:lang w:val="en-US" w:eastAsia="en-US" w:bidi="ar-SA"/>
      </w:rPr>
    </w:lvl>
    <w:lvl w:ilvl="8" w:tplc="A96293F8">
      <w:numFmt w:val="bullet"/>
      <w:lvlText w:val="•"/>
      <w:lvlJc w:val="left"/>
      <w:pPr>
        <w:ind w:left="6048" w:hanging="308"/>
      </w:pPr>
      <w:rPr>
        <w:rFonts w:hint="default"/>
        <w:lang w:val="en-US" w:eastAsia="en-US" w:bidi="ar-SA"/>
      </w:rPr>
    </w:lvl>
  </w:abstractNum>
  <w:abstractNum w:abstractNumId="58" w15:restartNumberingAfterBreak="0">
    <w:nsid w:val="67A322AB"/>
    <w:multiLevelType w:val="hybridMultilevel"/>
    <w:tmpl w:val="54A24A78"/>
    <w:lvl w:ilvl="0" w:tplc="620CFB26">
      <w:start w:val="1"/>
      <w:numFmt w:val="decimal"/>
      <w:lvlText w:val="%1."/>
      <w:lvlJc w:val="left"/>
      <w:pPr>
        <w:ind w:left="1959" w:hanging="360"/>
      </w:pPr>
      <w:rPr>
        <w:rFonts w:ascii="Arial" w:eastAsia="Arial" w:hAnsi="Arial" w:cs="Arial" w:hint="default"/>
        <w:b w:val="0"/>
        <w:bCs w:val="0"/>
        <w:i w:val="0"/>
        <w:iCs w:val="0"/>
        <w:spacing w:val="-1"/>
        <w:w w:val="100"/>
        <w:sz w:val="22"/>
        <w:szCs w:val="22"/>
        <w:lang w:val="en-US" w:eastAsia="en-US" w:bidi="ar-SA"/>
      </w:rPr>
    </w:lvl>
    <w:lvl w:ilvl="1" w:tplc="6B58B07A">
      <w:numFmt w:val="bullet"/>
      <w:lvlText w:val="•"/>
      <w:lvlJc w:val="left"/>
      <w:pPr>
        <w:ind w:left="2934" w:hanging="360"/>
      </w:pPr>
      <w:rPr>
        <w:rFonts w:hint="default"/>
        <w:lang w:val="en-US" w:eastAsia="en-US" w:bidi="ar-SA"/>
      </w:rPr>
    </w:lvl>
    <w:lvl w:ilvl="2" w:tplc="BC3A9CF4">
      <w:numFmt w:val="bullet"/>
      <w:lvlText w:val="•"/>
      <w:lvlJc w:val="left"/>
      <w:pPr>
        <w:ind w:left="3908" w:hanging="360"/>
      </w:pPr>
      <w:rPr>
        <w:rFonts w:hint="default"/>
        <w:lang w:val="en-US" w:eastAsia="en-US" w:bidi="ar-SA"/>
      </w:rPr>
    </w:lvl>
    <w:lvl w:ilvl="3" w:tplc="CC9028D4">
      <w:numFmt w:val="bullet"/>
      <w:lvlText w:val="•"/>
      <w:lvlJc w:val="left"/>
      <w:pPr>
        <w:ind w:left="4882" w:hanging="360"/>
      </w:pPr>
      <w:rPr>
        <w:rFonts w:hint="default"/>
        <w:lang w:val="en-US" w:eastAsia="en-US" w:bidi="ar-SA"/>
      </w:rPr>
    </w:lvl>
    <w:lvl w:ilvl="4" w:tplc="946C9F44">
      <w:numFmt w:val="bullet"/>
      <w:lvlText w:val="•"/>
      <w:lvlJc w:val="left"/>
      <w:pPr>
        <w:ind w:left="5856" w:hanging="360"/>
      </w:pPr>
      <w:rPr>
        <w:rFonts w:hint="default"/>
        <w:lang w:val="en-US" w:eastAsia="en-US" w:bidi="ar-SA"/>
      </w:rPr>
    </w:lvl>
    <w:lvl w:ilvl="5" w:tplc="9D484BAE">
      <w:numFmt w:val="bullet"/>
      <w:lvlText w:val="•"/>
      <w:lvlJc w:val="left"/>
      <w:pPr>
        <w:ind w:left="6830" w:hanging="360"/>
      </w:pPr>
      <w:rPr>
        <w:rFonts w:hint="default"/>
        <w:lang w:val="en-US" w:eastAsia="en-US" w:bidi="ar-SA"/>
      </w:rPr>
    </w:lvl>
    <w:lvl w:ilvl="6" w:tplc="B308A8C0">
      <w:numFmt w:val="bullet"/>
      <w:lvlText w:val="•"/>
      <w:lvlJc w:val="left"/>
      <w:pPr>
        <w:ind w:left="7804" w:hanging="360"/>
      </w:pPr>
      <w:rPr>
        <w:rFonts w:hint="default"/>
        <w:lang w:val="en-US" w:eastAsia="en-US" w:bidi="ar-SA"/>
      </w:rPr>
    </w:lvl>
    <w:lvl w:ilvl="7" w:tplc="3B0228EA">
      <w:numFmt w:val="bullet"/>
      <w:lvlText w:val="•"/>
      <w:lvlJc w:val="left"/>
      <w:pPr>
        <w:ind w:left="8778" w:hanging="360"/>
      </w:pPr>
      <w:rPr>
        <w:rFonts w:hint="default"/>
        <w:lang w:val="en-US" w:eastAsia="en-US" w:bidi="ar-SA"/>
      </w:rPr>
    </w:lvl>
    <w:lvl w:ilvl="8" w:tplc="067AC922">
      <w:numFmt w:val="bullet"/>
      <w:lvlText w:val="•"/>
      <w:lvlJc w:val="left"/>
      <w:pPr>
        <w:ind w:left="9752" w:hanging="360"/>
      </w:pPr>
      <w:rPr>
        <w:rFonts w:hint="default"/>
        <w:lang w:val="en-US" w:eastAsia="en-US" w:bidi="ar-SA"/>
      </w:rPr>
    </w:lvl>
  </w:abstractNum>
  <w:abstractNum w:abstractNumId="59" w15:restartNumberingAfterBreak="0">
    <w:nsid w:val="6B0F67E5"/>
    <w:multiLevelType w:val="hybridMultilevel"/>
    <w:tmpl w:val="FFBA4998"/>
    <w:lvl w:ilvl="0" w:tplc="CD4C8C88">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E6388572">
      <w:numFmt w:val="bullet"/>
      <w:lvlText w:val="•"/>
      <w:lvlJc w:val="left"/>
      <w:pPr>
        <w:ind w:left="697" w:hanging="308"/>
      </w:pPr>
      <w:rPr>
        <w:rFonts w:hint="default"/>
        <w:lang w:val="en-US" w:eastAsia="en-US" w:bidi="ar-SA"/>
      </w:rPr>
    </w:lvl>
    <w:lvl w:ilvl="2" w:tplc="0E2CF21C">
      <w:numFmt w:val="bullet"/>
      <w:lvlText w:val="•"/>
      <w:lvlJc w:val="left"/>
      <w:pPr>
        <w:ind w:left="994" w:hanging="308"/>
      </w:pPr>
      <w:rPr>
        <w:rFonts w:hint="default"/>
        <w:lang w:val="en-US" w:eastAsia="en-US" w:bidi="ar-SA"/>
      </w:rPr>
    </w:lvl>
    <w:lvl w:ilvl="3" w:tplc="A0542B8C">
      <w:numFmt w:val="bullet"/>
      <w:lvlText w:val="•"/>
      <w:lvlJc w:val="left"/>
      <w:pPr>
        <w:ind w:left="1291" w:hanging="308"/>
      </w:pPr>
      <w:rPr>
        <w:rFonts w:hint="default"/>
        <w:lang w:val="en-US" w:eastAsia="en-US" w:bidi="ar-SA"/>
      </w:rPr>
    </w:lvl>
    <w:lvl w:ilvl="4" w:tplc="1ED8AFF6">
      <w:numFmt w:val="bullet"/>
      <w:lvlText w:val="•"/>
      <w:lvlJc w:val="left"/>
      <w:pPr>
        <w:ind w:left="1588" w:hanging="308"/>
      </w:pPr>
      <w:rPr>
        <w:rFonts w:hint="default"/>
        <w:lang w:val="en-US" w:eastAsia="en-US" w:bidi="ar-SA"/>
      </w:rPr>
    </w:lvl>
    <w:lvl w:ilvl="5" w:tplc="12CC6364">
      <w:numFmt w:val="bullet"/>
      <w:lvlText w:val="•"/>
      <w:lvlJc w:val="left"/>
      <w:pPr>
        <w:ind w:left="1886" w:hanging="308"/>
      </w:pPr>
      <w:rPr>
        <w:rFonts w:hint="default"/>
        <w:lang w:val="en-US" w:eastAsia="en-US" w:bidi="ar-SA"/>
      </w:rPr>
    </w:lvl>
    <w:lvl w:ilvl="6" w:tplc="5F26C63E">
      <w:numFmt w:val="bullet"/>
      <w:lvlText w:val="•"/>
      <w:lvlJc w:val="left"/>
      <w:pPr>
        <w:ind w:left="2183" w:hanging="308"/>
      </w:pPr>
      <w:rPr>
        <w:rFonts w:hint="default"/>
        <w:lang w:val="en-US" w:eastAsia="en-US" w:bidi="ar-SA"/>
      </w:rPr>
    </w:lvl>
    <w:lvl w:ilvl="7" w:tplc="E0E0954A">
      <w:numFmt w:val="bullet"/>
      <w:lvlText w:val="•"/>
      <w:lvlJc w:val="left"/>
      <w:pPr>
        <w:ind w:left="2480" w:hanging="308"/>
      </w:pPr>
      <w:rPr>
        <w:rFonts w:hint="default"/>
        <w:lang w:val="en-US" w:eastAsia="en-US" w:bidi="ar-SA"/>
      </w:rPr>
    </w:lvl>
    <w:lvl w:ilvl="8" w:tplc="AC4698C2">
      <w:numFmt w:val="bullet"/>
      <w:lvlText w:val="•"/>
      <w:lvlJc w:val="left"/>
      <w:pPr>
        <w:ind w:left="2777" w:hanging="308"/>
      </w:pPr>
      <w:rPr>
        <w:rFonts w:hint="default"/>
        <w:lang w:val="en-US" w:eastAsia="en-US" w:bidi="ar-SA"/>
      </w:rPr>
    </w:lvl>
  </w:abstractNum>
  <w:abstractNum w:abstractNumId="60" w15:restartNumberingAfterBreak="0">
    <w:nsid w:val="6BB66113"/>
    <w:multiLevelType w:val="hybridMultilevel"/>
    <w:tmpl w:val="A1C0D07C"/>
    <w:lvl w:ilvl="0" w:tplc="AC4A22FA">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25B044D8">
      <w:numFmt w:val="bullet"/>
      <w:lvlText w:val="•"/>
      <w:lvlJc w:val="left"/>
      <w:pPr>
        <w:ind w:left="697" w:hanging="308"/>
      </w:pPr>
      <w:rPr>
        <w:rFonts w:hint="default"/>
        <w:lang w:val="en-US" w:eastAsia="en-US" w:bidi="ar-SA"/>
      </w:rPr>
    </w:lvl>
    <w:lvl w:ilvl="2" w:tplc="958217FE">
      <w:numFmt w:val="bullet"/>
      <w:lvlText w:val="•"/>
      <w:lvlJc w:val="left"/>
      <w:pPr>
        <w:ind w:left="994" w:hanging="308"/>
      </w:pPr>
      <w:rPr>
        <w:rFonts w:hint="default"/>
        <w:lang w:val="en-US" w:eastAsia="en-US" w:bidi="ar-SA"/>
      </w:rPr>
    </w:lvl>
    <w:lvl w:ilvl="3" w:tplc="E9C6F31C">
      <w:numFmt w:val="bullet"/>
      <w:lvlText w:val="•"/>
      <w:lvlJc w:val="left"/>
      <w:pPr>
        <w:ind w:left="1291" w:hanging="308"/>
      </w:pPr>
      <w:rPr>
        <w:rFonts w:hint="default"/>
        <w:lang w:val="en-US" w:eastAsia="en-US" w:bidi="ar-SA"/>
      </w:rPr>
    </w:lvl>
    <w:lvl w:ilvl="4" w:tplc="2C8C402E">
      <w:numFmt w:val="bullet"/>
      <w:lvlText w:val="•"/>
      <w:lvlJc w:val="left"/>
      <w:pPr>
        <w:ind w:left="1588" w:hanging="308"/>
      </w:pPr>
      <w:rPr>
        <w:rFonts w:hint="default"/>
        <w:lang w:val="en-US" w:eastAsia="en-US" w:bidi="ar-SA"/>
      </w:rPr>
    </w:lvl>
    <w:lvl w:ilvl="5" w:tplc="9BB4B48A">
      <w:numFmt w:val="bullet"/>
      <w:lvlText w:val="•"/>
      <w:lvlJc w:val="left"/>
      <w:pPr>
        <w:ind w:left="1886" w:hanging="308"/>
      </w:pPr>
      <w:rPr>
        <w:rFonts w:hint="default"/>
        <w:lang w:val="en-US" w:eastAsia="en-US" w:bidi="ar-SA"/>
      </w:rPr>
    </w:lvl>
    <w:lvl w:ilvl="6" w:tplc="B40233C2">
      <w:numFmt w:val="bullet"/>
      <w:lvlText w:val="•"/>
      <w:lvlJc w:val="left"/>
      <w:pPr>
        <w:ind w:left="2183" w:hanging="308"/>
      </w:pPr>
      <w:rPr>
        <w:rFonts w:hint="default"/>
        <w:lang w:val="en-US" w:eastAsia="en-US" w:bidi="ar-SA"/>
      </w:rPr>
    </w:lvl>
    <w:lvl w:ilvl="7" w:tplc="01963C8A">
      <w:numFmt w:val="bullet"/>
      <w:lvlText w:val="•"/>
      <w:lvlJc w:val="left"/>
      <w:pPr>
        <w:ind w:left="2480" w:hanging="308"/>
      </w:pPr>
      <w:rPr>
        <w:rFonts w:hint="default"/>
        <w:lang w:val="en-US" w:eastAsia="en-US" w:bidi="ar-SA"/>
      </w:rPr>
    </w:lvl>
    <w:lvl w:ilvl="8" w:tplc="0386AD36">
      <w:numFmt w:val="bullet"/>
      <w:lvlText w:val="•"/>
      <w:lvlJc w:val="left"/>
      <w:pPr>
        <w:ind w:left="2777" w:hanging="308"/>
      </w:pPr>
      <w:rPr>
        <w:rFonts w:hint="default"/>
        <w:lang w:val="en-US" w:eastAsia="en-US" w:bidi="ar-SA"/>
      </w:rPr>
    </w:lvl>
  </w:abstractNum>
  <w:abstractNum w:abstractNumId="61" w15:restartNumberingAfterBreak="0">
    <w:nsid w:val="6C263567"/>
    <w:multiLevelType w:val="hybridMultilevel"/>
    <w:tmpl w:val="EC8A0E76"/>
    <w:lvl w:ilvl="0" w:tplc="40349660">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5DAC2512">
      <w:numFmt w:val="bullet"/>
      <w:lvlText w:val="•"/>
      <w:lvlJc w:val="left"/>
      <w:pPr>
        <w:ind w:left="1106" w:hanging="308"/>
      </w:pPr>
      <w:rPr>
        <w:rFonts w:hint="default"/>
        <w:lang w:val="en-US" w:eastAsia="en-US" w:bidi="ar-SA"/>
      </w:rPr>
    </w:lvl>
    <w:lvl w:ilvl="2" w:tplc="8E0E1A6E">
      <w:numFmt w:val="bullet"/>
      <w:lvlText w:val="•"/>
      <w:lvlJc w:val="left"/>
      <w:pPr>
        <w:ind w:left="1812" w:hanging="308"/>
      </w:pPr>
      <w:rPr>
        <w:rFonts w:hint="default"/>
        <w:lang w:val="en-US" w:eastAsia="en-US" w:bidi="ar-SA"/>
      </w:rPr>
    </w:lvl>
    <w:lvl w:ilvl="3" w:tplc="345E66F2">
      <w:numFmt w:val="bullet"/>
      <w:lvlText w:val="•"/>
      <w:lvlJc w:val="left"/>
      <w:pPr>
        <w:ind w:left="2518" w:hanging="308"/>
      </w:pPr>
      <w:rPr>
        <w:rFonts w:hint="default"/>
        <w:lang w:val="en-US" w:eastAsia="en-US" w:bidi="ar-SA"/>
      </w:rPr>
    </w:lvl>
    <w:lvl w:ilvl="4" w:tplc="ACDAA766">
      <w:numFmt w:val="bullet"/>
      <w:lvlText w:val="•"/>
      <w:lvlJc w:val="left"/>
      <w:pPr>
        <w:ind w:left="3224" w:hanging="308"/>
      </w:pPr>
      <w:rPr>
        <w:rFonts w:hint="default"/>
        <w:lang w:val="en-US" w:eastAsia="en-US" w:bidi="ar-SA"/>
      </w:rPr>
    </w:lvl>
    <w:lvl w:ilvl="5" w:tplc="6D827CBC">
      <w:numFmt w:val="bullet"/>
      <w:lvlText w:val="•"/>
      <w:lvlJc w:val="left"/>
      <w:pPr>
        <w:ind w:left="3930" w:hanging="308"/>
      </w:pPr>
      <w:rPr>
        <w:rFonts w:hint="default"/>
        <w:lang w:val="en-US" w:eastAsia="en-US" w:bidi="ar-SA"/>
      </w:rPr>
    </w:lvl>
    <w:lvl w:ilvl="6" w:tplc="DB945F08">
      <w:numFmt w:val="bullet"/>
      <w:lvlText w:val="•"/>
      <w:lvlJc w:val="left"/>
      <w:pPr>
        <w:ind w:left="4636" w:hanging="308"/>
      </w:pPr>
      <w:rPr>
        <w:rFonts w:hint="default"/>
        <w:lang w:val="en-US" w:eastAsia="en-US" w:bidi="ar-SA"/>
      </w:rPr>
    </w:lvl>
    <w:lvl w:ilvl="7" w:tplc="30ACA914">
      <w:numFmt w:val="bullet"/>
      <w:lvlText w:val="•"/>
      <w:lvlJc w:val="left"/>
      <w:pPr>
        <w:ind w:left="5342" w:hanging="308"/>
      </w:pPr>
      <w:rPr>
        <w:rFonts w:hint="default"/>
        <w:lang w:val="en-US" w:eastAsia="en-US" w:bidi="ar-SA"/>
      </w:rPr>
    </w:lvl>
    <w:lvl w:ilvl="8" w:tplc="0BD8AAD8">
      <w:numFmt w:val="bullet"/>
      <w:lvlText w:val="•"/>
      <w:lvlJc w:val="left"/>
      <w:pPr>
        <w:ind w:left="6048" w:hanging="308"/>
      </w:pPr>
      <w:rPr>
        <w:rFonts w:hint="default"/>
        <w:lang w:val="en-US" w:eastAsia="en-US" w:bidi="ar-SA"/>
      </w:rPr>
    </w:lvl>
  </w:abstractNum>
  <w:abstractNum w:abstractNumId="62" w15:restartNumberingAfterBreak="0">
    <w:nsid w:val="6D3C6181"/>
    <w:multiLevelType w:val="hybridMultilevel"/>
    <w:tmpl w:val="CDA48EA6"/>
    <w:lvl w:ilvl="0" w:tplc="E5E2AE0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940C0614">
      <w:numFmt w:val="bullet"/>
      <w:lvlText w:val="•"/>
      <w:lvlJc w:val="left"/>
      <w:pPr>
        <w:ind w:left="697" w:hanging="308"/>
      </w:pPr>
      <w:rPr>
        <w:rFonts w:hint="default"/>
        <w:lang w:val="en-US" w:eastAsia="en-US" w:bidi="ar-SA"/>
      </w:rPr>
    </w:lvl>
    <w:lvl w:ilvl="2" w:tplc="76CA8174">
      <w:numFmt w:val="bullet"/>
      <w:lvlText w:val="•"/>
      <w:lvlJc w:val="left"/>
      <w:pPr>
        <w:ind w:left="994" w:hanging="308"/>
      </w:pPr>
      <w:rPr>
        <w:rFonts w:hint="default"/>
        <w:lang w:val="en-US" w:eastAsia="en-US" w:bidi="ar-SA"/>
      </w:rPr>
    </w:lvl>
    <w:lvl w:ilvl="3" w:tplc="CCA45294">
      <w:numFmt w:val="bullet"/>
      <w:lvlText w:val="•"/>
      <w:lvlJc w:val="left"/>
      <w:pPr>
        <w:ind w:left="1291" w:hanging="308"/>
      </w:pPr>
      <w:rPr>
        <w:rFonts w:hint="default"/>
        <w:lang w:val="en-US" w:eastAsia="en-US" w:bidi="ar-SA"/>
      </w:rPr>
    </w:lvl>
    <w:lvl w:ilvl="4" w:tplc="809A0B7C">
      <w:numFmt w:val="bullet"/>
      <w:lvlText w:val="•"/>
      <w:lvlJc w:val="left"/>
      <w:pPr>
        <w:ind w:left="1588" w:hanging="308"/>
      </w:pPr>
      <w:rPr>
        <w:rFonts w:hint="default"/>
        <w:lang w:val="en-US" w:eastAsia="en-US" w:bidi="ar-SA"/>
      </w:rPr>
    </w:lvl>
    <w:lvl w:ilvl="5" w:tplc="DB6ECA2A">
      <w:numFmt w:val="bullet"/>
      <w:lvlText w:val="•"/>
      <w:lvlJc w:val="left"/>
      <w:pPr>
        <w:ind w:left="1886" w:hanging="308"/>
      </w:pPr>
      <w:rPr>
        <w:rFonts w:hint="default"/>
        <w:lang w:val="en-US" w:eastAsia="en-US" w:bidi="ar-SA"/>
      </w:rPr>
    </w:lvl>
    <w:lvl w:ilvl="6" w:tplc="69C2D4FA">
      <w:numFmt w:val="bullet"/>
      <w:lvlText w:val="•"/>
      <w:lvlJc w:val="left"/>
      <w:pPr>
        <w:ind w:left="2183" w:hanging="308"/>
      </w:pPr>
      <w:rPr>
        <w:rFonts w:hint="default"/>
        <w:lang w:val="en-US" w:eastAsia="en-US" w:bidi="ar-SA"/>
      </w:rPr>
    </w:lvl>
    <w:lvl w:ilvl="7" w:tplc="365CBF20">
      <w:numFmt w:val="bullet"/>
      <w:lvlText w:val="•"/>
      <w:lvlJc w:val="left"/>
      <w:pPr>
        <w:ind w:left="2480" w:hanging="308"/>
      </w:pPr>
      <w:rPr>
        <w:rFonts w:hint="default"/>
        <w:lang w:val="en-US" w:eastAsia="en-US" w:bidi="ar-SA"/>
      </w:rPr>
    </w:lvl>
    <w:lvl w:ilvl="8" w:tplc="CCD20EB2">
      <w:numFmt w:val="bullet"/>
      <w:lvlText w:val="•"/>
      <w:lvlJc w:val="left"/>
      <w:pPr>
        <w:ind w:left="2777" w:hanging="308"/>
      </w:pPr>
      <w:rPr>
        <w:rFonts w:hint="default"/>
        <w:lang w:val="en-US" w:eastAsia="en-US" w:bidi="ar-SA"/>
      </w:rPr>
    </w:lvl>
  </w:abstractNum>
  <w:abstractNum w:abstractNumId="63" w15:restartNumberingAfterBreak="0">
    <w:nsid w:val="6F75325F"/>
    <w:multiLevelType w:val="hybridMultilevel"/>
    <w:tmpl w:val="5C548A5A"/>
    <w:lvl w:ilvl="0" w:tplc="16BEF180">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4D866AD4">
      <w:numFmt w:val="bullet"/>
      <w:lvlText w:val="•"/>
      <w:lvlJc w:val="left"/>
      <w:pPr>
        <w:ind w:left="697" w:hanging="308"/>
      </w:pPr>
      <w:rPr>
        <w:rFonts w:hint="default"/>
        <w:lang w:val="en-US" w:eastAsia="en-US" w:bidi="ar-SA"/>
      </w:rPr>
    </w:lvl>
    <w:lvl w:ilvl="2" w:tplc="B0CE724A">
      <w:numFmt w:val="bullet"/>
      <w:lvlText w:val="•"/>
      <w:lvlJc w:val="left"/>
      <w:pPr>
        <w:ind w:left="994" w:hanging="308"/>
      </w:pPr>
      <w:rPr>
        <w:rFonts w:hint="default"/>
        <w:lang w:val="en-US" w:eastAsia="en-US" w:bidi="ar-SA"/>
      </w:rPr>
    </w:lvl>
    <w:lvl w:ilvl="3" w:tplc="0AD4AE04">
      <w:numFmt w:val="bullet"/>
      <w:lvlText w:val="•"/>
      <w:lvlJc w:val="left"/>
      <w:pPr>
        <w:ind w:left="1291" w:hanging="308"/>
      </w:pPr>
      <w:rPr>
        <w:rFonts w:hint="default"/>
        <w:lang w:val="en-US" w:eastAsia="en-US" w:bidi="ar-SA"/>
      </w:rPr>
    </w:lvl>
    <w:lvl w:ilvl="4" w:tplc="3D3EF8CE">
      <w:numFmt w:val="bullet"/>
      <w:lvlText w:val="•"/>
      <w:lvlJc w:val="left"/>
      <w:pPr>
        <w:ind w:left="1588" w:hanging="308"/>
      </w:pPr>
      <w:rPr>
        <w:rFonts w:hint="default"/>
        <w:lang w:val="en-US" w:eastAsia="en-US" w:bidi="ar-SA"/>
      </w:rPr>
    </w:lvl>
    <w:lvl w:ilvl="5" w:tplc="A4C45F5E">
      <w:numFmt w:val="bullet"/>
      <w:lvlText w:val="•"/>
      <w:lvlJc w:val="left"/>
      <w:pPr>
        <w:ind w:left="1886" w:hanging="308"/>
      </w:pPr>
      <w:rPr>
        <w:rFonts w:hint="default"/>
        <w:lang w:val="en-US" w:eastAsia="en-US" w:bidi="ar-SA"/>
      </w:rPr>
    </w:lvl>
    <w:lvl w:ilvl="6" w:tplc="F230BFF2">
      <w:numFmt w:val="bullet"/>
      <w:lvlText w:val="•"/>
      <w:lvlJc w:val="left"/>
      <w:pPr>
        <w:ind w:left="2183" w:hanging="308"/>
      </w:pPr>
      <w:rPr>
        <w:rFonts w:hint="default"/>
        <w:lang w:val="en-US" w:eastAsia="en-US" w:bidi="ar-SA"/>
      </w:rPr>
    </w:lvl>
    <w:lvl w:ilvl="7" w:tplc="57FE4778">
      <w:numFmt w:val="bullet"/>
      <w:lvlText w:val="•"/>
      <w:lvlJc w:val="left"/>
      <w:pPr>
        <w:ind w:left="2480" w:hanging="308"/>
      </w:pPr>
      <w:rPr>
        <w:rFonts w:hint="default"/>
        <w:lang w:val="en-US" w:eastAsia="en-US" w:bidi="ar-SA"/>
      </w:rPr>
    </w:lvl>
    <w:lvl w:ilvl="8" w:tplc="56C06C1E">
      <w:numFmt w:val="bullet"/>
      <w:lvlText w:val="•"/>
      <w:lvlJc w:val="left"/>
      <w:pPr>
        <w:ind w:left="2777" w:hanging="308"/>
      </w:pPr>
      <w:rPr>
        <w:rFonts w:hint="default"/>
        <w:lang w:val="en-US" w:eastAsia="en-US" w:bidi="ar-SA"/>
      </w:rPr>
    </w:lvl>
  </w:abstractNum>
  <w:abstractNum w:abstractNumId="64" w15:restartNumberingAfterBreak="0">
    <w:nsid w:val="70A36C72"/>
    <w:multiLevelType w:val="hybridMultilevel"/>
    <w:tmpl w:val="20E2DC60"/>
    <w:lvl w:ilvl="0" w:tplc="0E7E508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E6E68308">
      <w:numFmt w:val="bullet"/>
      <w:lvlText w:val="•"/>
      <w:lvlJc w:val="left"/>
      <w:pPr>
        <w:ind w:left="1106" w:hanging="308"/>
      </w:pPr>
      <w:rPr>
        <w:rFonts w:hint="default"/>
        <w:lang w:val="en-US" w:eastAsia="en-US" w:bidi="ar-SA"/>
      </w:rPr>
    </w:lvl>
    <w:lvl w:ilvl="2" w:tplc="3EF82002">
      <w:numFmt w:val="bullet"/>
      <w:lvlText w:val="•"/>
      <w:lvlJc w:val="left"/>
      <w:pPr>
        <w:ind w:left="1812" w:hanging="308"/>
      </w:pPr>
      <w:rPr>
        <w:rFonts w:hint="default"/>
        <w:lang w:val="en-US" w:eastAsia="en-US" w:bidi="ar-SA"/>
      </w:rPr>
    </w:lvl>
    <w:lvl w:ilvl="3" w:tplc="373C8826">
      <w:numFmt w:val="bullet"/>
      <w:lvlText w:val="•"/>
      <w:lvlJc w:val="left"/>
      <w:pPr>
        <w:ind w:left="2518" w:hanging="308"/>
      </w:pPr>
      <w:rPr>
        <w:rFonts w:hint="default"/>
        <w:lang w:val="en-US" w:eastAsia="en-US" w:bidi="ar-SA"/>
      </w:rPr>
    </w:lvl>
    <w:lvl w:ilvl="4" w:tplc="8DB0FB56">
      <w:numFmt w:val="bullet"/>
      <w:lvlText w:val="•"/>
      <w:lvlJc w:val="left"/>
      <w:pPr>
        <w:ind w:left="3224" w:hanging="308"/>
      </w:pPr>
      <w:rPr>
        <w:rFonts w:hint="default"/>
        <w:lang w:val="en-US" w:eastAsia="en-US" w:bidi="ar-SA"/>
      </w:rPr>
    </w:lvl>
    <w:lvl w:ilvl="5" w:tplc="CA663AD0">
      <w:numFmt w:val="bullet"/>
      <w:lvlText w:val="•"/>
      <w:lvlJc w:val="left"/>
      <w:pPr>
        <w:ind w:left="3930" w:hanging="308"/>
      </w:pPr>
      <w:rPr>
        <w:rFonts w:hint="default"/>
        <w:lang w:val="en-US" w:eastAsia="en-US" w:bidi="ar-SA"/>
      </w:rPr>
    </w:lvl>
    <w:lvl w:ilvl="6" w:tplc="BCB610E4">
      <w:numFmt w:val="bullet"/>
      <w:lvlText w:val="•"/>
      <w:lvlJc w:val="left"/>
      <w:pPr>
        <w:ind w:left="4636" w:hanging="308"/>
      </w:pPr>
      <w:rPr>
        <w:rFonts w:hint="default"/>
        <w:lang w:val="en-US" w:eastAsia="en-US" w:bidi="ar-SA"/>
      </w:rPr>
    </w:lvl>
    <w:lvl w:ilvl="7" w:tplc="813C51F2">
      <w:numFmt w:val="bullet"/>
      <w:lvlText w:val="•"/>
      <w:lvlJc w:val="left"/>
      <w:pPr>
        <w:ind w:left="5342" w:hanging="308"/>
      </w:pPr>
      <w:rPr>
        <w:rFonts w:hint="default"/>
        <w:lang w:val="en-US" w:eastAsia="en-US" w:bidi="ar-SA"/>
      </w:rPr>
    </w:lvl>
    <w:lvl w:ilvl="8" w:tplc="0ED07DD8">
      <w:numFmt w:val="bullet"/>
      <w:lvlText w:val="•"/>
      <w:lvlJc w:val="left"/>
      <w:pPr>
        <w:ind w:left="6048" w:hanging="308"/>
      </w:pPr>
      <w:rPr>
        <w:rFonts w:hint="default"/>
        <w:lang w:val="en-US" w:eastAsia="en-US" w:bidi="ar-SA"/>
      </w:rPr>
    </w:lvl>
  </w:abstractNum>
  <w:abstractNum w:abstractNumId="65" w15:restartNumberingAfterBreak="0">
    <w:nsid w:val="711741C3"/>
    <w:multiLevelType w:val="hybridMultilevel"/>
    <w:tmpl w:val="21AC1826"/>
    <w:lvl w:ilvl="0" w:tplc="B1FA58D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9918922A">
      <w:numFmt w:val="bullet"/>
      <w:lvlText w:val="•"/>
      <w:lvlJc w:val="left"/>
      <w:pPr>
        <w:ind w:left="697" w:hanging="308"/>
      </w:pPr>
      <w:rPr>
        <w:rFonts w:hint="default"/>
        <w:lang w:val="en-US" w:eastAsia="en-US" w:bidi="ar-SA"/>
      </w:rPr>
    </w:lvl>
    <w:lvl w:ilvl="2" w:tplc="F5A09096">
      <w:numFmt w:val="bullet"/>
      <w:lvlText w:val="•"/>
      <w:lvlJc w:val="left"/>
      <w:pPr>
        <w:ind w:left="994" w:hanging="308"/>
      </w:pPr>
      <w:rPr>
        <w:rFonts w:hint="default"/>
        <w:lang w:val="en-US" w:eastAsia="en-US" w:bidi="ar-SA"/>
      </w:rPr>
    </w:lvl>
    <w:lvl w:ilvl="3" w:tplc="5EE63C92">
      <w:numFmt w:val="bullet"/>
      <w:lvlText w:val="•"/>
      <w:lvlJc w:val="left"/>
      <w:pPr>
        <w:ind w:left="1291" w:hanging="308"/>
      </w:pPr>
      <w:rPr>
        <w:rFonts w:hint="default"/>
        <w:lang w:val="en-US" w:eastAsia="en-US" w:bidi="ar-SA"/>
      </w:rPr>
    </w:lvl>
    <w:lvl w:ilvl="4" w:tplc="F75418CE">
      <w:numFmt w:val="bullet"/>
      <w:lvlText w:val="•"/>
      <w:lvlJc w:val="left"/>
      <w:pPr>
        <w:ind w:left="1588" w:hanging="308"/>
      </w:pPr>
      <w:rPr>
        <w:rFonts w:hint="default"/>
        <w:lang w:val="en-US" w:eastAsia="en-US" w:bidi="ar-SA"/>
      </w:rPr>
    </w:lvl>
    <w:lvl w:ilvl="5" w:tplc="FCDE7ACA">
      <w:numFmt w:val="bullet"/>
      <w:lvlText w:val="•"/>
      <w:lvlJc w:val="left"/>
      <w:pPr>
        <w:ind w:left="1886" w:hanging="308"/>
      </w:pPr>
      <w:rPr>
        <w:rFonts w:hint="default"/>
        <w:lang w:val="en-US" w:eastAsia="en-US" w:bidi="ar-SA"/>
      </w:rPr>
    </w:lvl>
    <w:lvl w:ilvl="6" w:tplc="1BD4DEA4">
      <w:numFmt w:val="bullet"/>
      <w:lvlText w:val="•"/>
      <w:lvlJc w:val="left"/>
      <w:pPr>
        <w:ind w:left="2183" w:hanging="308"/>
      </w:pPr>
      <w:rPr>
        <w:rFonts w:hint="default"/>
        <w:lang w:val="en-US" w:eastAsia="en-US" w:bidi="ar-SA"/>
      </w:rPr>
    </w:lvl>
    <w:lvl w:ilvl="7" w:tplc="D8C80192">
      <w:numFmt w:val="bullet"/>
      <w:lvlText w:val="•"/>
      <w:lvlJc w:val="left"/>
      <w:pPr>
        <w:ind w:left="2480" w:hanging="308"/>
      </w:pPr>
      <w:rPr>
        <w:rFonts w:hint="default"/>
        <w:lang w:val="en-US" w:eastAsia="en-US" w:bidi="ar-SA"/>
      </w:rPr>
    </w:lvl>
    <w:lvl w:ilvl="8" w:tplc="C140699E">
      <w:numFmt w:val="bullet"/>
      <w:lvlText w:val="•"/>
      <w:lvlJc w:val="left"/>
      <w:pPr>
        <w:ind w:left="2777" w:hanging="308"/>
      </w:pPr>
      <w:rPr>
        <w:rFonts w:hint="default"/>
        <w:lang w:val="en-US" w:eastAsia="en-US" w:bidi="ar-SA"/>
      </w:rPr>
    </w:lvl>
  </w:abstractNum>
  <w:abstractNum w:abstractNumId="66" w15:restartNumberingAfterBreak="0">
    <w:nsid w:val="726C5937"/>
    <w:multiLevelType w:val="hybridMultilevel"/>
    <w:tmpl w:val="DC0EB200"/>
    <w:lvl w:ilvl="0" w:tplc="5002F558">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C62C1FA0">
      <w:numFmt w:val="bullet"/>
      <w:lvlText w:val="•"/>
      <w:lvlJc w:val="left"/>
      <w:pPr>
        <w:ind w:left="1105" w:hanging="308"/>
      </w:pPr>
      <w:rPr>
        <w:rFonts w:hint="default"/>
        <w:lang w:val="en-US" w:eastAsia="en-US" w:bidi="ar-SA"/>
      </w:rPr>
    </w:lvl>
    <w:lvl w:ilvl="2" w:tplc="9FF285EE">
      <w:numFmt w:val="bullet"/>
      <w:lvlText w:val="•"/>
      <w:lvlJc w:val="left"/>
      <w:pPr>
        <w:ind w:left="1810" w:hanging="308"/>
      </w:pPr>
      <w:rPr>
        <w:rFonts w:hint="default"/>
        <w:lang w:val="en-US" w:eastAsia="en-US" w:bidi="ar-SA"/>
      </w:rPr>
    </w:lvl>
    <w:lvl w:ilvl="3" w:tplc="917CB0F8">
      <w:numFmt w:val="bullet"/>
      <w:lvlText w:val="•"/>
      <w:lvlJc w:val="left"/>
      <w:pPr>
        <w:ind w:left="2516" w:hanging="308"/>
      </w:pPr>
      <w:rPr>
        <w:rFonts w:hint="default"/>
        <w:lang w:val="en-US" w:eastAsia="en-US" w:bidi="ar-SA"/>
      </w:rPr>
    </w:lvl>
    <w:lvl w:ilvl="4" w:tplc="AB6A8F96">
      <w:numFmt w:val="bullet"/>
      <w:lvlText w:val="•"/>
      <w:lvlJc w:val="left"/>
      <w:pPr>
        <w:ind w:left="3221" w:hanging="308"/>
      </w:pPr>
      <w:rPr>
        <w:rFonts w:hint="default"/>
        <w:lang w:val="en-US" w:eastAsia="en-US" w:bidi="ar-SA"/>
      </w:rPr>
    </w:lvl>
    <w:lvl w:ilvl="5" w:tplc="065C50A4">
      <w:numFmt w:val="bullet"/>
      <w:lvlText w:val="•"/>
      <w:lvlJc w:val="left"/>
      <w:pPr>
        <w:ind w:left="3927" w:hanging="308"/>
      </w:pPr>
      <w:rPr>
        <w:rFonts w:hint="default"/>
        <w:lang w:val="en-US" w:eastAsia="en-US" w:bidi="ar-SA"/>
      </w:rPr>
    </w:lvl>
    <w:lvl w:ilvl="6" w:tplc="1FE05230">
      <w:numFmt w:val="bullet"/>
      <w:lvlText w:val="•"/>
      <w:lvlJc w:val="left"/>
      <w:pPr>
        <w:ind w:left="4632" w:hanging="308"/>
      </w:pPr>
      <w:rPr>
        <w:rFonts w:hint="default"/>
        <w:lang w:val="en-US" w:eastAsia="en-US" w:bidi="ar-SA"/>
      </w:rPr>
    </w:lvl>
    <w:lvl w:ilvl="7" w:tplc="765299B0">
      <w:numFmt w:val="bullet"/>
      <w:lvlText w:val="•"/>
      <w:lvlJc w:val="left"/>
      <w:pPr>
        <w:ind w:left="5337" w:hanging="308"/>
      </w:pPr>
      <w:rPr>
        <w:rFonts w:hint="default"/>
        <w:lang w:val="en-US" w:eastAsia="en-US" w:bidi="ar-SA"/>
      </w:rPr>
    </w:lvl>
    <w:lvl w:ilvl="8" w:tplc="92FAFA8A">
      <w:numFmt w:val="bullet"/>
      <w:lvlText w:val="•"/>
      <w:lvlJc w:val="left"/>
      <w:pPr>
        <w:ind w:left="6043" w:hanging="308"/>
      </w:pPr>
      <w:rPr>
        <w:rFonts w:hint="default"/>
        <w:lang w:val="en-US" w:eastAsia="en-US" w:bidi="ar-SA"/>
      </w:rPr>
    </w:lvl>
  </w:abstractNum>
  <w:abstractNum w:abstractNumId="67" w15:restartNumberingAfterBreak="0">
    <w:nsid w:val="739B4D01"/>
    <w:multiLevelType w:val="hybridMultilevel"/>
    <w:tmpl w:val="EE5E26B2"/>
    <w:lvl w:ilvl="0" w:tplc="EDAED50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F8C419AA">
      <w:numFmt w:val="bullet"/>
      <w:lvlText w:val="•"/>
      <w:lvlJc w:val="left"/>
      <w:pPr>
        <w:ind w:left="697" w:hanging="308"/>
      </w:pPr>
      <w:rPr>
        <w:rFonts w:hint="default"/>
        <w:lang w:val="en-US" w:eastAsia="en-US" w:bidi="ar-SA"/>
      </w:rPr>
    </w:lvl>
    <w:lvl w:ilvl="2" w:tplc="F8EC1FD8">
      <w:numFmt w:val="bullet"/>
      <w:lvlText w:val="•"/>
      <w:lvlJc w:val="left"/>
      <w:pPr>
        <w:ind w:left="994" w:hanging="308"/>
      </w:pPr>
      <w:rPr>
        <w:rFonts w:hint="default"/>
        <w:lang w:val="en-US" w:eastAsia="en-US" w:bidi="ar-SA"/>
      </w:rPr>
    </w:lvl>
    <w:lvl w:ilvl="3" w:tplc="FBA6C1DC">
      <w:numFmt w:val="bullet"/>
      <w:lvlText w:val="•"/>
      <w:lvlJc w:val="left"/>
      <w:pPr>
        <w:ind w:left="1291" w:hanging="308"/>
      </w:pPr>
      <w:rPr>
        <w:rFonts w:hint="default"/>
        <w:lang w:val="en-US" w:eastAsia="en-US" w:bidi="ar-SA"/>
      </w:rPr>
    </w:lvl>
    <w:lvl w:ilvl="4" w:tplc="A4888162">
      <w:numFmt w:val="bullet"/>
      <w:lvlText w:val="•"/>
      <w:lvlJc w:val="left"/>
      <w:pPr>
        <w:ind w:left="1588" w:hanging="308"/>
      </w:pPr>
      <w:rPr>
        <w:rFonts w:hint="default"/>
        <w:lang w:val="en-US" w:eastAsia="en-US" w:bidi="ar-SA"/>
      </w:rPr>
    </w:lvl>
    <w:lvl w:ilvl="5" w:tplc="322418D6">
      <w:numFmt w:val="bullet"/>
      <w:lvlText w:val="•"/>
      <w:lvlJc w:val="left"/>
      <w:pPr>
        <w:ind w:left="1886" w:hanging="308"/>
      </w:pPr>
      <w:rPr>
        <w:rFonts w:hint="default"/>
        <w:lang w:val="en-US" w:eastAsia="en-US" w:bidi="ar-SA"/>
      </w:rPr>
    </w:lvl>
    <w:lvl w:ilvl="6" w:tplc="1D48CBD2">
      <w:numFmt w:val="bullet"/>
      <w:lvlText w:val="•"/>
      <w:lvlJc w:val="left"/>
      <w:pPr>
        <w:ind w:left="2183" w:hanging="308"/>
      </w:pPr>
      <w:rPr>
        <w:rFonts w:hint="default"/>
        <w:lang w:val="en-US" w:eastAsia="en-US" w:bidi="ar-SA"/>
      </w:rPr>
    </w:lvl>
    <w:lvl w:ilvl="7" w:tplc="E5741A52">
      <w:numFmt w:val="bullet"/>
      <w:lvlText w:val="•"/>
      <w:lvlJc w:val="left"/>
      <w:pPr>
        <w:ind w:left="2480" w:hanging="308"/>
      </w:pPr>
      <w:rPr>
        <w:rFonts w:hint="default"/>
        <w:lang w:val="en-US" w:eastAsia="en-US" w:bidi="ar-SA"/>
      </w:rPr>
    </w:lvl>
    <w:lvl w:ilvl="8" w:tplc="13DEA280">
      <w:numFmt w:val="bullet"/>
      <w:lvlText w:val="•"/>
      <w:lvlJc w:val="left"/>
      <w:pPr>
        <w:ind w:left="2777" w:hanging="308"/>
      </w:pPr>
      <w:rPr>
        <w:rFonts w:hint="default"/>
        <w:lang w:val="en-US" w:eastAsia="en-US" w:bidi="ar-SA"/>
      </w:rPr>
    </w:lvl>
  </w:abstractNum>
  <w:abstractNum w:abstractNumId="68" w15:restartNumberingAfterBreak="0">
    <w:nsid w:val="794D520A"/>
    <w:multiLevelType w:val="hybridMultilevel"/>
    <w:tmpl w:val="2F6CB296"/>
    <w:lvl w:ilvl="0" w:tplc="C41E633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1278C52A">
      <w:numFmt w:val="bullet"/>
      <w:lvlText w:val="•"/>
      <w:lvlJc w:val="left"/>
      <w:pPr>
        <w:ind w:left="1105" w:hanging="308"/>
      </w:pPr>
      <w:rPr>
        <w:rFonts w:hint="default"/>
        <w:lang w:val="en-US" w:eastAsia="en-US" w:bidi="ar-SA"/>
      </w:rPr>
    </w:lvl>
    <w:lvl w:ilvl="2" w:tplc="72607008">
      <w:numFmt w:val="bullet"/>
      <w:lvlText w:val="•"/>
      <w:lvlJc w:val="left"/>
      <w:pPr>
        <w:ind w:left="1810" w:hanging="308"/>
      </w:pPr>
      <w:rPr>
        <w:rFonts w:hint="default"/>
        <w:lang w:val="en-US" w:eastAsia="en-US" w:bidi="ar-SA"/>
      </w:rPr>
    </w:lvl>
    <w:lvl w:ilvl="3" w:tplc="4CF4A7D6">
      <w:numFmt w:val="bullet"/>
      <w:lvlText w:val="•"/>
      <w:lvlJc w:val="left"/>
      <w:pPr>
        <w:ind w:left="2516" w:hanging="308"/>
      </w:pPr>
      <w:rPr>
        <w:rFonts w:hint="default"/>
        <w:lang w:val="en-US" w:eastAsia="en-US" w:bidi="ar-SA"/>
      </w:rPr>
    </w:lvl>
    <w:lvl w:ilvl="4" w:tplc="25E8C292">
      <w:numFmt w:val="bullet"/>
      <w:lvlText w:val="•"/>
      <w:lvlJc w:val="left"/>
      <w:pPr>
        <w:ind w:left="3221" w:hanging="308"/>
      </w:pPr>
      <w:rPr>
        <w:rFonts w:hint="default"/>
        <w:lang w:val="en-US" w:eastAsia="en-US" w:bidi="ar-SA"/>
      </w:rPr>
    </w:lvl>
    <w:lvl w:ilvl="5" w:tplc="E1622EB4">
      <w:numFmt w:val="bullet"/>
      <w:lvlText w:val="•"/>
      <w:lvlJc w:val="left"/>
      <w:pPr>
        <w:ind w:left="3927" w:hanging="308"/>
      </w:pPr>
      <w:rPr>
        <w:rFonts w:hint="default"/>
        <w:lang w:val="en-US" w:eastAsia="en-US" w:bidi="ar-SA"/>
      </w:rPr>
    </w:lvl>
    <w:lvl w:ilvl="6" w:tplc="33664B24">
      <w:numFmt w:val="bullet"/>
      <w:lvlText w:val="•"/>
      <w:lvlJc w:val="left"/>
      <w:pPr>
        <w:ind w:left="4632" w:hanging="308"/>
      </w:pPr>
      <w:rPr>
        <w:rFonts w:hint="default"/>
        <w:lang w:val="en-US" w:eastAsia="en-US" w:bidi="ar-SA"/>
      </w:rPr>
    </w:lvl>
    <w:lvl w:ilvl="7" w:tplc="FB98C1B8">
      <w:numFmt w:val="bullet"/>
      <w:lvlText w:val="•"/>
      <w:lvlJc w:val="left"/>
      <w:pPr>
        <w:ind w:left="5337" w:hanging="308"/>
      </w:pPr>
      <w:rPr>
        <w:rFonts w:hint="default"/>
        <w:lang w:val="en-US" w:eastAsia="en-US" w:bidi="ar-SA"/>
      </w:rPr>
    </w:lvl>
    <w:lvl w:ilvl="8" w:tplc="2C88A232">
      <w:numFmt w:val="bullet"/>
      <w:lvlText w:val="•"/>
      <w:lvlJc w:val="left"/>
      <w:pPr>
        <w:ind w:left="6043" w:hanging="308"/>
      </w:pPr>
      <w:rPr>
        <w:rFonts w:hint="default"/>
        <w:lang w:val="en-US" w:eastAsia="en-US" w:bidi="ar-SA"/>
      </w:rPr>
    </w:lvl>
  </w:abstractNum>
  <w:abstractNum w:abstractNumId="69" w15:restartNumberingAfterBreak="0">
    <w:nsid w:val="7A8D4C47"/>
    <w:multiLevelType w:val="hybridMultilevel"/>
    <w:tmpl w:val="1E8A1950"/>
    <w:lvl w:ilvl="0" w:tplc="5B66F06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9C282F32">
      <w:numFmt w:val="bullet"/>
      <w:lvlText w:val="•"/>
      <w:lvlJc w:val="left"/>
      <w:pPr>
        <w:ind w:left="697" w:hanging="308"/>
      </w:pPr>
      <w:rPr>
        <w:rFonts w:hint="default"/>
        <w:lang w:val="en-US" w:eastAsia="en-US" w:bidi="ar-SA"/>
      </w:rPr>
    </w:lvl>
    <w:lvl w:ilvl="2" w:tplc="116812AA">
      <w:numFmt w:val="bullet"/>
      <w:lvlText w:val="•"/>
      <w:lvlJc w:val="left"/>
      <w:pPr>
        <w:ind w:left="994" w:hanging="308"/>
      </w:pPr>
      <w:rPr>
        <w:rFonts w:hint="default"/>
        <w:lang w:val="en-US" w:eastAsia="en-US" w:bidi="ar-SA"/>
      </w:rPr>
    </w:lvl>
    <w:lvl w:ilvl="3" w:tplc="83AE26B6">
      <w:numFmt w:val="bullet"/>
      <w:lvlText w:val="•"/>
      <w:lvlJc w:val="left"/>
      <w:pPr>
        <w:ind w:left="1291" w:hanging="308"/>
      </w:pPr>
      <w:rPr>
        <w:rFonts w:hint="default"/>
        <w:lang w:val="en-US" w:eastAsia="en-US" w:bidi="ar-SA"/>
      </w:rPr>
    </w:lvl>
    <w:lvl w:ilvl="4" w:tplc="6E9CF45C">
      <w:numFmt w:val="bullet"/>
      <w:lvlText w:val="•"/>
      <w:lvlJc w:val="left"/>
      <w:pPr>
        <w:ind w:left="1588" w:hanging="308"/>
      </w:pPr>
      <w:rPr>
        <w:rFonts w:hint="default"/>
        <w:lang w:val="en-US" w:eastAsia="en-US" w:bidi="ar-SA"/>
      </w:rPr>
    </w:lvl>
    <w:lvl w:ilvl="5" w:tplc="2794D576">
      <w:numFmt w:val="bullet"/>
      <w:lvlText w:val="•"/>
      <w:lvlJc w:val="left"/>
      <w:pPr>
        <w:ind w:left="1886" w:hanging="308"/>
      </w:pPr>
      <w:rPr>
        <w:rFonts w:hint="default"/>
        <w:lang w:val="en-US" w:eastAsia="en-US" w:bidi="ar-SA"/>
      </w:rPr>
    </w:lvl>
    <w:lvl w:ilvl="6" w:tplc="B170A04A">
      <w:numFmt w:val="bullet"/>
      <w:lvlText w:val="•"/>
      <w:lvlJc w:val="left"/>
      <w:pPr>
        <w:ind w:left="2183" w:hanging="308"/>
      </w:pPr>
      <w:rPr>
        <w:rFonts w:hint="default"/>
        <w:lang w:val="en-US" w:eastAsia="en-US" w:bidi="ar-SA"/>
      </w:rPr>
    </w:lvl>
    <w:lvl w:ilvl="7" w:tplc="E3887496">
      <w:numFmt w:val="bullet"/>
      <w:lvlText w:val="•"/>
      <w:lvlJc w:val="left"/>
      <w:pPr>
        <w:ind w:left="2480" w:hanging="308"/>
      </w:pPr>
      <w:rPr>
        <w:rFonts w:hint="default"/>
        <w:lang w:val="en-US" w:eastAsia="en-US" w:bidi="ar-SA"/>
      </w:rPr>
    </w:lvl>
    <w:lvl w:ilvl="8" w:tplc="42F4FC3E">
      <w:numFmt w:val="bullet"/>
      <w:lvlText w:val="•"/>
      <w:lvlJc w:val="left"/>
      <w:pPr>
        <w:ind w:left="2777" w:hanging="308"/>
      </w:pPr>
      <w:rPr>
        <w:rFonts w:hint="default"/>
        <w:lang w:val="en-US" w:eastAsia="en-US" w:bidi="ar-SA"/>
      </w:rPr>
    </w:lvl>
  </w:abstractNum>
  <w:abstractNum w:abstractNumId="70" w15:restartNumberingAfterBreak="0">
    <w:nsid w:val="7AF277C6"/>
    <w:multiLevelType w:val="hybridMultilevel"/>
    <w:tmpl w:val="64929714"/>
    <w:lvl w:ilvl="0" w:tplc="47586148">
      <w:start w:val="1"/>
      <w:numFmt w:val="decimal"/>
      <w:lvlText w:val="%1."/>
      <w:lvlJc w:val="left"/>
      <w:pPr>
        <w:ind w:left="571" w:hanging="452"/>
      </w:pPr>
      <w:rPr>
        <w:rFonts w:ascii="Book Antiqua" w:eastAsia="Book Antiqua" w:hAnsi="Book Antiqua" w:cs="Book Antiqua" w:hint="default"/>
        <w:b w:val="0"/>
        <w:bCs w:val="0"/>
        <w:i w:val="0"/>
        <w:iCs w:val="0"/>
        <w:spacing w:val="0"/>
        <w:w w:val="100"/>
        <w:sz w:val="22"/>
        <w:szCs w:val="22"/>
        <w:lang w:val="en-US" w:eastAsia="en-US" w:bidi="ar-SA"/>
      </w:rPr>
    </w:lvl>
    <w:lvl w:ilvl="1" w:tplc="69507EE0">
      <w:numFmt w:val="bullet"/>
      <w:lvlText w:val="•"/>
      <w:lvlJc w:val="left"/>
      <w:pPr>
        <w:ind w:left="1674" w:hanging="452"/>
      </w:pPr>
      <w:rPr>
        <w:rFonts w:hint="default"/>
        <w:lang w:val="en-US" w:eastAsia="en-US" w:bidi="ar-SA"/>
      </w:rPr>
    </w:lvl>
    <w:lvl w:ilvl="2" w:tplc="FEF6CCC6">
      <w:numFmt w:val="bullet"/>
      <w:lvlText w:val="•"/>
      <w:lvlJc w:val="left"/>
      <w:pPr>
        <w:ind w:left="2768" w:hanging="452"/>
      </w:pPr>
      <w:rPr>
        <w:rFonts w:hint="default"/>
        <w:lang w:val="en-US" w:eastAsia="en-US" w:bidi="ar-SA"/>
      </w:rPr>
    </w:lvl>
    <w:lvl w:ilvl="3" w:tplc="77B28A08">
      <w:numFmt w:val="bullet"/>
      <w:lvlText w:val="•"/>
      <w:lvlJc w:val="left"/>
      <w:pPr>
        <w:ind w:left="3862" w:hanging="452"/>
      </w:pPr>
      <w:rPr>
        <w:rFonts w:hint="default"/>
        <w:lang w:val="en-US" w:eastAsia="en-US" w:bidi="ar-SA"/>
      </w:rPr>
    </w:lvl>
    <w:lvl w:ilvl="4" w:tplc="EB12A648">
      <w:numFmt w:val="bullet"/>
      <w:lvlText w:val="•"/>
      <w:lvlJc w:val="left"/>
      <w:pPr>
        <w:ind w:left="4956" w:hanging="452"/>
      </w:pPr>
      <w:rPr>
        <w:rFonts w:hint="default"/>
        <w:lang w:val="en-US" w:eastAsia="en-US" w:bidi="ar-SA"/>
      </w:rPr>
    </w:lvl>
    <w:lvl w:ilvl="5" w:tplc="B94E5E5E">
      <w:numFmt w:val="bullet"/>
      <w:lvlText w:val="•"/>
      <w:lvlJc w:val="left"/>
      <w:pPr>
        <w:ind w:left="6050" w:hanging="452"/>
      </w:pPr>
      <w:rPr>
        <w:rFonts w:hint="default"/>
        <w:lang w:val="en-US" w:eastAsia="en-US" w:bidi="ar-SA"/>
      </w:rPr>
    </w:lvl>
    <w:lvl w:ilvl="6" w:tplc="C0727524">
      <w:numFmt w:val="bullet"/>
      <w:lvlText w:val="•"/>
      <w:lvlJc w:val="left"/>
      <w:pPr>
        <w:ind w:left="7144" w:hanging="452"/>
      </w:pPr>
      <w:rPr>
        <w:rFonts w:hint="default"/>
        <w:lang w:val="en-US" w:eastAsia="en-US" w:bidi="ar-SA"/>
      </w:rPr>
    </w:lvl>
    <w:lvl w:ilvl="7" w:tplc="68DC5A3A">
      <w:numFmt w:val="bullet"/>
      <w:lvlText w:val="•"/>
      <w:lvlJc w:val="left"/>
      <w:pPr>
        <w:ind w:left="8238" w:hanging="452"/>
      </w:pPr>
      <w:rPr>
        <w:rFonts w:hint="default"/>
        <w:lang w:val="en-US" w:eastAsia="en-US" w:bidi="ar-SA"/>
      </w:rPr>
    </w:lvl>
    <w:lvl w:ilvl="8" w:tplc="CFFEE3E6">
      <w:numFmt w:val="bullet"/>
      <w:lvlText w:val="•"/>
      <w:lvlJc w:val="left"/>
      <w:pPr>
        <w:ind w:left="9332" w:hanging="452"/>
      </w:pPr>
      <w:rPr>
        <w:rFonts w:hint="default"/>
        <w:lang w:val="en-US" w:eastAsia="en-US" w:bidi="ar-SA"/>
      </w:rPr>
    </w:lvl>
  </w:abstractNum>
  <w:abstractNum w:abstractNumId="71" w15:restartNumberingAfterBreak="0">
    <w:nsid w:val="7D7C53BA"/>
    <w:multiLevelType w:val="hybridMultilevel"/>
    <w:tmpl w:val="AEA0B1B2"/>
    <w:lvl w:ilvl="0" w:tplc="71B25A64">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3432C32C">
      <w:numFmt w:val="bullet"/>
      <w:lvlText w:val="•"/>
      <w:lvlJc w:val="left"/>
      <w:pPr>
        <w:ind w:left="621" w:hanging="226"/>
      </w:pPr>
      <w:rPr>
        <w:rFonts w:hint="default"/>
        <w:lang w:val="en-US" w:eastAsia="en-US" w:bidi="ar-SA"/>
      </w:rPr>
    </w:lvl>
    <w:lvl w:ilvl="2" w:tplc="170A4AE4">
      <w:numFmt w:val="bullet"/>
      <w:lvlText w:val="•"/>
      <w:lvlJc w:val="left"/>
      <w:pPr>
        <w:ind w:left="1163" w:hanging="226"/>
      </w:pPr>
      <w:rPr>
        <w:rFonts w:hint="default"/>
        <w:lang w:val="en-US" w:eastAsia="en-US" w:bidi="ar-SA"/>
      </w:rPr>
    </w:lvl>
    <w:lvl w:ilvl="3" w:tplc="8ACC4EDC">
      <w:numFmt w:val="bullet"/>
      <w:lvlText w:val="•"/>
      <w:lvlJc w:val="left"/>
      <w:pPr>
        <w:ind w:left="1705" w:hanging="226"/>
      </w:pPr>
      <w:rPr>
        <w:rFonts w:hint="default"/>
        <w:lang w:val="en-US" w:eastAsia="en-US" w:bidi="ar-SA"/>
      </w:rPr>
    </w:lvl>
    <w:lvl w:ilvl="4" w:tplc="B740889E">
      <w:numFmt w:val="bullet"/>
      <w:lvlText w:val="•"/>
      <w:lvlJc w:val="left"/>
      <w:pPr>
        <w:ind w:left="2247" w:hanging="226"/>
      </w:pPr>
      <w:rPr>
        <w:rFonts w:hint="default"/>
        <w:lang w:val="en-US" w:eastAsia="en-US" w:bidi="ar-SA"/>
      </w:rPr>
    </w:lvl>
    <w:lvl w:ilvl="5" w:tplc="B0705C78">
      <w:numFmt w:val="bullet"/>
      <w:lvlText w:val="•"/>
      <w:lvlJc w:val="left"/>
      <w:pPr>
        <w:ind w:left="2789" w:hanging="226"/>
      </w:pPr>
      <w:rPr>
        <w:rFonts w:hint="default"/>
        <w:lang w:val="en-US" w:eastAsia="en-US" w:bidi="ar-SA"/>
      </w:rPr>
    </w:lvl>
    <w:lvl w:ilvl="6" w:tplc="C6D0B482">
      <w:numFmt w:val="bullet"/>
      <w:lvlText w:val="•"/>
      <w:lvlJc w:val="left"/>
      <w:pPr>
        <w:ind w:left="3330" w:hanging="226"/>
      </w:pPr>
      <w:rPr>
        <w:rFonts w:hint="default"/>
        <w:lang w:val="en-US" w:eastAsia="en-US" w:bidi="ar-SA"/>
      </w:rPr>
    </w:lvl>
    <w:lvl w:ilvl="7" w:tplc="831AE22C">
      <w:numFmt w:val="bullet"/>
      <w:lvlText w:val="•"/>
      <w:lvlJc w:val="left"/>
      <w:pPr>
        <w:ind w:left="3872" w:hanging="226"/>
      </w:pPr>
      <w:rPr>
        <w:rFonts w:hint="default"/>
        <w:lang w:val="en-US" w:eastAsia="en-US" w:bidi="ar-SA"/>
      </w:rPr>
    </w:lvl>
    <w:lvl w:ilvl="8" w:tplc="4E36F232">
      <w:numFmt w:val="bullet"/>
      <w:lvlText w:val="•"/>
      <w:lvlJc w:val="left"/>
      <w:pPr>
        <w:ind w:left="4414" w:hanging="226"/>
      </w:pPr>
      <w:rPr>
        <w:rFonts w:hint="default"/>
        <w:lang w:val="en-US" w:eastAsia="en-US" w:bidi="ar-SA"/>
      </w:rPr>
    </w:lvl>
  </w:abstractNum>
  <w:abstractNum w:abstractNumId="72" w15:restartNumberingAfterBreak="0">
    <w:nsid w:val="7E152EB6"/>
    <w:multiLevelType w:val="hybridMultilevel"/>
    <w:tmpl w:val="57D62A28"/>
    <w:lvl w:ilvl="0" w:tplc="8B76949A">
      <w:start w:val="1"/>
      <w:numFmt w:val="decimal"/>
      <w:lvlText w:val="%1."/>
      <w:lvlJc w:val="left"/>
      <w:pPr>
        <w:ind w:left="1692" w:hanging="543"/>
      </w:pPr>
      <w:rPr>
        <w:rFonts w:ascii="Book Antiqua" w:eastAsia="Book Antiqua" w:hAnsi="Book Antiqua" w:cs="Book Antiqua" w:hint="default"/>
        <w:b w:val="0"/>
        <w:bCs w:val="0"/>
        <w:i w:val="0"/>
        <w:iCs w:val="0"/>
        <w:spacing w:val="-6"/>
        <w:w w:val="77"/>
        <w:sz w:val="22"/>
        <w:szCs w:val="22"/>
        <w:lang w:val="en-US" w:eastAsia="en-US" w:bidi="ar-SA"/>
      </w:rPr>
    </w:lvl>
    <w:lvl w:ilvl="1" w:tplc="824AC482">
      <w:numFmt w:val="bullet"/>
      <w:lvlText w:val="•"/>
      <w:lvlJc w:val="left"/>
      <w:pPr>
        <w:ind w:left="2700" w:hanging="543"/>
      </w:pPr>
      <w:rPr>
        <w:rFonts w:hint="default"/>
        <w:lang w:val="en-US" w:eastAsia="en-US" w:bidi="ar-SA"/>
      </w:rPr>
    </w:lvl>
    <w:lvl w:ilvl="2" w:tplc="504E390A">
      <w:numFmt w:val="bullet"/>
      <w:lvlText w:val="•"/>
      <w:lvlJc w:val="left"/>
      <w:pPr>
        <w:ind w:left="3700" w:hanging="543"/>
      </w:pPr>
      <w:rPr>
        <w:rFonts w:hint="default"/>
        <w:lang w:val="en-US" w:eastAsia="en-US" w:bidi="ar-SA"/>
      </w:rPr>
    </w:lvl>
    <w:lvl w:ilvl="3" w:tplc="BC1ACB12">
      <w:numFmt w:val="bullet"/>
      <w:lvlText w:val="•"/>
      <w:lvlJc w:val="left"/>
      <w:pPr>
        <w:ind w:left="4700" w:hanging="543"/>
      </w:pPr>
      <w:rPr>
        <w:rFonts w:hint="default"/>
        <w:lang w:val="en-US" w:eastAsia="en-US" w:bidi="ar-SA"/>
      </w:rPr>
    </w:lvl>
    <w:lvl w:ilvl="4" w:tplc="EB5CAC02">
      <w:numFmt w:val="bullet"/>
      <w:lvlText w:val="•"/>
      <w:lvlJc w:val="left"/>
      <w:pPr>
        <w:ind w:left="5700" w:hanging="543"/>
      </w:pPr>
      <w:rPr>
        <w:rFonts w:hint="default"/>
        <w:lang w:val="en-US" w:eastAsia="en-US" w:bidi="ar-SA"/>
      </w:rPr>
    </w:lvl>
    <w:lvl w:ilvl="5" w:tplc="6D7A56EC">
      <w:numFmt w:val="bullet"/>
      <w:lvlText w:val="•"/>
      <w:lvlJc w:val="left"/>
      <w:pPr>
        <w:ind w:left="6700" w:hanging="543"/>
      </w:pPr>
      <w:rPr>
        <w:rFonts w:hint="default"/>
        <w:lang w:val="en-US" w:eastAsia="en-US" w:bidi="ar-SA"/>
      </w:rPr>
    </w:lvl>
    <w:lvl w:ilvl="6" w:tplc="17DA7796">
      <w:numFmt w:val="bullet"/>
      <w:lvlText w:val="•"/>
      <w:lvlJc w:val="left"/>
      <w:pPr>
        <w:ind w:left="7700" w:hanging="543"/>
      </w:pPr>
      <w:rPr>
        <w:rFonts w:hint="default"/>
        <w:lang w:val="en-US" w:eastAsia="en-US" w:bidi="ar-SA"/>
      </w:rPr>
    </w:lvl>
    <w:lvl w:ilvl="7" w:tplc="1E282F7E">
      <w:numFmt w:val="bullet"/>
      <w:lvlText w:val="•"/>
      <w:lvlJc w:val="left"/>
      <w:pPr>
        <w:ind w:left="8700" w:hanging="543"/>
      </w:pPr>
      <w:rPr>
        <w:rFonts w:hint="default"/>
        <w:lang w:val="en-US" w:eastAsia="en-US" w:bidi="ar-SA"/>
      </w:rPr>
    </w:lvl>
    <w:lvl w:ilvl="8" w:tplc="77BCCB86">
      <w:numFmt w:val="bullet"/>
      <w:lvlText w:val="•"/>
      <w:lvlJc w:val="left"/>
      <w:pPr>
        <w:ind w:left="9700" w:hanging="543"/>
      </w:pPr>
      <w:rPr>
        <w:rFonts w:hint="default"/>
        <w:lang w:val="en-US" w:eastAsia="en-US" w:bidi="ar-SA"/>
      </w:rPr>
    </w:lvl>
  </w:abstractNum>
  <w:abstractNum w:abstractNumId="73" w15:restartNumberingAfterBreak="0">
    <w:nsid w:val="7FB64889"/>
    <w:multiLevelType w:val="hybridMultilevel"/>
    <w:tmpl w:val="D7429FE2"/>
    <w:lvl w:ilvl="0" w:tplc="29B69E9E">
      <w:start w:val="1"/>
      <w:numFmt w:val="lowerLetter"/>
      <w:lvlText w:val="%1."/>
      <w:lvlJc w:val="left"/>
      <w:pPr>
        <w:ind w:left="2100" w:hanging="360"/>
      </w:pPr>
      <w:rPr>
        <w:rFonts w:ascii="Book Antiqua" w:eastAsia="Book Antiqua" w:hAnsi="Book Antiqua" w:cs="Book Antiqua" w:hint="default"/>
        <w:b w:val="0"/>
        <w:bCs w:val="0"/>
        <w:i w:val="0"/>
        <w:iCs w:val="0"/>
        <w:spacing w:val="0"/>
        <w:w w:val="100"/>
        <w:sz w:val="22"/>
        <w:szCs w:val="22"/>
        <w:lang w:val="en-US" w:eastAsia="en-US" w:bidi="ar-SA"/>
      </w:rPr>
    </w:lvl>
    <w:lvl w:ilvl="1" w:tplc="95D6AFAE">
      <w:numFmt w:val="bullet"/>
      <w:lvlText w:val="•"/>
      <w:lvlJc w:val="left"/>
      <w:pPr>
        <w:ind w:left="3042" w:hanging="360"/>
      </w:pPr>
      <w:rPr>
        <w:rFonts w:hint="default"/>
        <w:lang w:val="en-US" w:eastAsia="en-US" w:bidi="ar-SA"/>
      </w:rPr>
    </w:lvl>
    <w:lvl w:ilvl="2" w:tplc="2E54AC4C">
      <w:numFmt w:val="bullet"/>
      <w:lvlText w:val="•"/>
      <w:lvlJc w:val="left"/>
      <w:pPr>
        <w:ind w:left="3984" w:hanging="360"/>
      </w:pPr>
      <w:rPr>
        <w:rFonts w:hint="default"/>
        <w:lang w:val="en-US" w:eastAsia="en-US" w:bidi="ar-SA"/>
      </w:rPr>
    </w:lvl>
    <w:lvl w:ilvl="3" w:tplc="499AEC9E">
      <w:numFmt w:val="bullet"/>
      <w:lvlText w:val="•"/>
      <w:lvlJc w:val="left"/>
      <w:pPr>
        <w:ind w:left="4926" w:hanging="360"/>
      </w:pPr>
      <w:rPr>
        <w:rFonts w:hint="default"/>
        <w:lang w:val="en-US" w:eastAsia="en-US" w:bidi="ar-SA"/>
      </w:rPr>
    </w:lvl>
    <w:lvl w:ilvl="4" w:tplc="F6B2BE1E">
      <w:numFmt w:val="bullet"/>
      <w:lvlText w:val="•"/>
      <w:lvlJc w:val="left"/>
      <w:pPr>
        <w:ind w:left="5868" w:hanging="360"/>
      </w:pPr>
      <w:rPr>
        <w:rFonts w:hint="default"/>
        <w:lang w:val="en-US" w:eastAsia="en-US" w:bidi="ar-SA"/>
      </w:rPr>
    </w:lvl>
    <w:lvl w:ilvl="5" w:tplc="049C4CEE">
      <w:numFmt w:val="bullet"/>
      <w:lvlText w:val="•"/>
      <w:lvlJc w:val="left"/>
      <w:pPr>
        <w:ind w:left="6810" w:hanging="360"/>
      </w:pPr>
      <w:rPr>
        <w:rFonts w:hint="default"/>
        <w:lang w:val="en-US" w:eastAsia="en-US" w:bidi="ar-SA"/>
      </w:rPr>
    </w:lvl>
    <w:lvl w:ilvl="6" w:tplc="B9AED55A">
      <w:numFmt w:val="bullet"/>
      <w:lvlText w:val="•"/>
      <w:lvlJc w:val="left"/>
      <w:pPr>
        <w:ind w:left="7752" w:hanging="360"/>
      </w:pPr>
      <w:rPr>
        <w:rFonts w:hint="default"/>
        <w:lang w:val="en-US" w:eastAsia="en-US" w:bidi="ar-SA"/>
      </w:rPr>
    </w:lvl>
    <w:lvl w:ilvl="7" w:tplc="63120734">
      <w:numFmt w:val="bullet"/>
      <w:lvlText w:val="•"/>
      <w:lvlJc w:val="left"/>
      <w:pPr>
        <w:ind w:left="8694" w:hanging="360"/>
      </w:pPr>
      <w:rPr>
        <w:rFonts w:hint="default"/>
        <w:lang w:val="en-US" w:eastAsia="en-US" w:bidi="ar-SA"/>
      </w:rPr>
    </w:lvl>
    <w:lvl w:ilvl="8" w:tplc="BFA6B3BE">
      <w:numFmt w:val="bullet"/>
      <w:lvlText w:val="•"/>
      <w:lvlJc w:val="left"/>
      <w:pPr>
        <w:ind w:left="9636" w:hanging="360"/>
      </w:pPr>
      <w:rPr>
        <w:rFonts w:hint="default"/>
        <w:lang w:val="en-US" w:eastAsia="en-US" w:bidi="ar-SA"/>
      </w:rPr>
    </w:lvl>
  </w:abstractNum>
  <w:num w:numId="1" w16cid:durableId="1856648261">
    <w:abstractNumId w:val="46"/>
  </w:num>
  <w:num w:numId="2" w16cid:durableId="1579558444">
    <w:abstractNumId w:val="71"/>
  </w:num>
  <w:num w:numId="3" w16cid:durableId="65961652">
    <w:abstractNumId w:val="7"/>
  </w:num>
  <w:num w:numId="4" w16cid:durableId="1436637669">
    <w:abstractNumId w:val="0"/>
  </w:num>
  <w:num w:numId="5" w16cid:durableId="1257444522">
    <w:abstractNumId w:val="56"/>
  </w:num>
  <w:num w:numId="6" w16cid:durableId="852570123">
    <w:abstractNumId w:val="45"/>
  </w:num>
  <w:num w:numId="7" w16cid:durableId="401682858">
    <w:abstractNumId w:val="49"/>
  </w:num>
  <w:num w:numId="8" w16cid:durableId="2028562489">
    <w:abstractNumId w:val="20"/>
  </w:num>
  <w:num w:numId="9" w16cid:durableId="248316568">
    <w:abstractNumId w:val="31"/>
  </w:num>
  <w:num w:numId="10" w16cid:durableId="2010019491">
    <w:abstractNumId w:val="59"/>
  </w:num>
  <w:num w:numId="11" w16cid:durableId="1377194115">
    <w:abstractNumId w:val="62"/>
  </w:num>
  <w:num w:numId="12" w16cid:durableId="1452630185">
    <w:abstractNumId w:val="3"/>
  </w:num>
  <w:num w:numId="13" w16cid:durableId="81414720">
    <w:abstractNumId w:val="41"/>
  </w:num>
  <w:num w:numId="14" w16cid:durableId="925847445">
    <w:abstractNumId w:val="25"/>
  </w:num>
  <w:num w:numId="15" w16cid:durableId="1714884508">
    <w:abstractNumId w:val="69"/>
  </w:num>
  <w:num w:numId="16" w16cid:durableId="1971397472">
    <w:abstractNumId w:val="4"/>
  </w:num>
  <w:num w:numId="17" w16cid:durableId="1503082748">
    <w:abstractNumId w:val="67"/>
  </w:num>
  <w:num w:numId="18" w16cid:durableId="1379283069">
    <w:abstractNumId w:val="63"/>
  </w:num>
  <w:num w:numId="19" w16cid:durableId="193689729">
    <w:abstractNumId w:val="65"/>
  </w:num>
  <w:num w:numId="20" w16cid:durableId="1709137624">
    <w:abstractNumId w:val="33"/>
  </w:num>
  <w:num w:numId="21" w16cid:durableId="429737922">
    <w:abstractNumId w:val="60"/>
  </w:num>
  <w:num w:numId="22" w16cid:durableId="1515337682">
    <w:abstractNumId w:val="54"/>
  </w:num>
  <w:num w:numId="23" w16cid:durableId="672998777">
    <w:abstractNumId w:val="40"/>
  </w:num>
  <w:num w:numId="24" w16cid:durableId="31080979">
    <w:abstractNumId w:val="12"/>
  </w:num>
  <w:num w:numId="25" w16cid:durableId="769280993">
    <w:abstractNumId w:val="28"/>
  </w:num>
  <w:num w:numId="26" w16cid:durableId="20786842">
    <w:abstractNumId w:val="43"/>
  </w:num>
  <w:num w:numId="27" w16cid:durableId="2001928611">
    <w:abstractNumId w:val="5"/>
  </w:num>
  <w:num w:numId="28" w16cid:durableId="1910722740">
    <w:abstractNumId w:val="42"/>
  </w:num>
  <w:num w:numId="29" w16cid:durableId="1816600764">
    <w:abstractNumId w:val="48"/>
  </w:num>
  <w:num w:numId="30" w16cid:durableId="337924469">
    <w:abstractNumId w:val="17"/>
  </w:num>
  <w:num w:numId="31" w16cid:durableId="1233663331">
    <w:abstractNumId w:val="27"/>
  </w:num>
  <w:num w:numId="32" w16cid:durableId="1964382600">
    <w:abstractNumId w:val="13"/>
  </w:num>
  <w:num w:numId="33" w16cid:durableId="170489912">
    <w:abstractNumId w:val="2"/>
  </w:num>
  <w:num w:numId="34" w16cid:durableId="847325778">
    <w:abstractNumId w:val="19"/>
  </w:num>
  <w:num w:numId="35" w16cid:durableId="564338601">
    <w:abstractNumId w:val="24"/>
  </w:num>
  <w:num w:numId="36" w16cid:durableId="1139810877">
    <w:abstractNumId w:val="36"/>
  </w:num>
  <w:num w:numId="37" w16cid:durableId="1250383378">
    <w:abstractNumId w:val="50"/>
  </w:num>
  <w:num w:numId="38" w16cid:durableId="1490093672">
    <w:abstractNumId w:val="29"/>
  </w:num>
  <w:num w:numId="39" w16cid:durableId="493106574">
    <w:abstractNumId w:val="72"/>
  </w:num>
  <w:num w:numId="40" w16cid:durableId="1768692835">
    <w:abstractNumId w:val="58"/>
  </w:num>
  <w:num w:numId="41" w16cid:durableId="1108894249">
    <w:abstractNumId w:val="32"/>
  </w:num>
  <w:num w:numId="42" w16cid:durableId="1115372072">
    <w:abstractNumId w:val="6"/>
  </w:num>
  <w:num w:numId="43" w16cid:durableId="555436316">
    <w:abstractNumId w:val="53"/>
  </w:num>
  <w:num w:numId="44" w16cid:durableId="1910729821">
    <w:abstractNumId w:val="38"/>
  </w:num>
  <w:num w:numId="45" w16cid:durableId="421529549">
    <w:abstractNumId w:val="22"/>
  </w:num>
  <w:num w:numId="46" w16cid:durableId="937711869">
    <w:abstractNumId w:val="34"/>
  </w:num>
  <w:num w:numId="47" w16cid:durableId="177275393">
    <w:abstractNumId w:val="35"/>
  </w:num>
  <w:num w:numId="48" w16cid:durableId="1859811770">
    <w:abstractNumId w:val="70"/>
  </w:num>
  <w:num w:numId="49" w16cid:durableId="1747266117">
    <w:abstractNumId w:val="44"/>
  </w:num>
  <w:num w:numId="50" w16cid:durableId="449056031">
    <w:abstractNumId w:val="23"/>
  </w:num>
  <w:num w:numId="51" w16cid:durableId="1802725140">
    <w:abstractNumId w:val="18"/>
  </w:num>
  <w:num w:numId="52" w16cid:durableId="185023769">
    <w:abstractNumId w:val="73"/>
  </w:num>
  <w:num w:numId="53" w16cid:durableId="32269714">
    <w:abstractNumId w:val="10"/>
  </w:num>
  <w:num w:numId="54" w16cid:durableId="599489651">
    <w:abstractNumId w:val="1"/>
  </w:num>
  <w:num w:numId="55" w16cid:durableId="688416146">
    <w:abstractNumId w:val="68"/>
  </w:num>
  <w:num w:numId="56" w16cid:durableId="575826716">
    <w:abstractNumId w:val="52"/>
  </w:num>
  <w:num w:numId="57" w16cid:durableId="506596345">
    <w:abstractNumId w:val="30"/>
  </w:num>
  <w:num w:numId="58" w16cid:durableId="925040859">
    <w:abstractNumId w:val="37"/>
  </w:num>
  <w:num w:numId="59" w16cid:durableId="883172739">
    <w:abstractNumId w:val="15"/>
  </w:num>
  <w:num w:numId="60" w16cid:durableId="818959895">
    <w:abstractNumId w:val="66"/>
  </w:num>
  <w:num w:numId="61" w16cid:durableId="388920305">
    <w:abstractNumId w:val="11"/>
  </w:num>
  <w:num w:numId="62" w16cid:durableId="1808428081">
    <w:abstractNumId w:val="55"/>
  </w:num>
  <w:num w:numId="63" w16cid:durableId="2063556816">
    <w:abstractNumId w:val="39"/>
  </w:num>
  <w:num w:numId="64" w16cid:durableId="136337179">
    <w:abstractNumId w:val="51"/>
  </w:num>
  <w:num w:numId="65" w16cid:durableId="1562134892">
    <w:abstractNumId w:val="26"/>
  </w:num>
  <w:num w:numId="66" w16cid:durableId="808283102">
    <w:abstractNumId w:val="16"/>
  </w:num>
  <w:num w:numId="67" w16cid:durableId="1369334409">
    <w:abstractNumId w:val="61"/>
  </w:num>
  <w:num w:numId="68" w16cid:durableId="1771855773">
    <w:abstractNumId w:val="8"/>
  </w:num>
  <w:num w:numId="69" w16cid:durableId="1874151605">
    <w:abstractNumId w:val="47"/>
  </w:num>
  <w:num w:numId="70" w16cid:durableId="991635863">
    <w:abstractNumId w:val="9"/>
  </w:num>
  <w:num w:numId="71" w16cid:durableId="1526291046">
    <w:abstractNumId w:val="64"/>
  </w:num>
  <w:num w:numId="72" w16cid:durableId="1867021567">
    <w:abstractNumId w:val="57"/>
  </w:num>
  <w:num w:numId="73" w16cid:durableId="734007709">
    <w:abstractNumId w:val="14"/>
  </w:num>
  <w:num w:numId="74" w16cid:durableId="1806581056">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FF"/>
    <w:rsid w:val="000164F4"/>
    <w:rsid w:val="00016E42"/>
    <w:rsid w:val="00086105"/>
    <w:rsid w:val="000E20DE"/>
    <w:rsid w:val="001069AC"/>
    <w:rsid w:val="0014426C"/>
    <w:rsid w:val="001636DA"/>
    <w:rsid w:val="001645E9"/>
    <w:rsid w:val="001B06AD"/>
    <w:rsid w:val="001F367C"/>
    <w:rsid w:val="002030C1"/>
    <w:rsid w:val="00215F16"/>
    <w:rsid w:val="00221A56"/>
    <w:rsid w:val="002B474C"/>
    <w:rsid w:val="002E2EC8"/>
    <w:rsid w:val="002E6F31"/>
    <w:rsid w:val="00337661"/>
    <w:rsid w:val="00396FA8"/>
    <w:rsid w:val="003A7F35"/>
    <w:rsid w:val="0045162F"/>
    <w:rsid w:val="004777FF"/>
    <w:rsid w:val="004E3AEC"/>
    <w:rsid w:val="00556B22"/>
    <w:rsid w:val="005B5F20"/>
    <w:rsid w:val="005C05CE"/>
    <w:rsid w:val="005C3DD9"/>
    <w:rsid w:val="005C455A"/>
    <w:rsid w:val="005C52D4"/>
    <w:rsid w:val="005F7CE9"/>
    <w:rsid w:val="006317C9"/>
    <w:rsid w:val="00632F71"/>
    <w:rsid w:val="00661498"/>
    <w:rsid w:val="00662D2B"/>
    <w:rsid w:val="006A26ED"/>
    <w:rsid w:val="006A76E5"/>
    <w:rsid w:val="006B1495"/>
    <w:rsid w:val="006B2884"/>
    <w:rsid w:val="00700F4F"/>
    <w:rsid w:val="00702C66"/>
    <w:rsid w:val="00764A54"/>
    <w:rsid w:val="007801CF"/>
    <w:rsid w:val="00791979"/>
    <w:rsid w:val="007D0DB0"/>
    <w:rsid w:val="00853779"/>
    <w:rsid w:val="00877D84"/>
    <w:rsid w:val="00890869"/>
    <w:rsid w:val="008C1338"/>
    <w:rsid w:val="00920513"/>
    <w:rsid w:val="0092717E"/>
    <w:rsid w:val="009309D9"/>
    <w:rsid w:val="0093389A"/>
    <w:rsid w:val="009638D4"/>
    <w:rsid w:val="009859E0"/>
    <w:rsid w:val="0099614A"/>
    <w:rsid w:val="009F5FEC"/>
    <w:rsid w:val="00A11C41"/>
    <w:rsid w:val="00A27E34"/>
    <w:rsid w:val="00A5351B"/>
    <w:rsid w:val="00A5602A"/>
    <w:rsid w:val="00A746C4"/>
    <w:rsid w:val="00AB36FC"/>
    <w:rsid w:val="00B1725E"/>
    <w:rsid w:val="00B21AB4"/>
    <w:rsid w:val="00B415C0"/>
    <w:rsid w:val="00B43136"/>
    <w:rsid w:val="00BC2EEB"/>
    <w:rsid w:val="00BC325C"/>
    <w:rsid w:val="00BF0641"/>
    <w:rsid w:val="00C44BA5"/>
    <w:rsid w:val="00C91727"/>
    <w:rsid w:val="00CB5E21"/>
    <w:rsid w:val="00CC116F"/>
    <w:rsid w:val="00DF6285"/>
    <w:rsid w:val="00E43B22"/>
    <w:rsid w:val="00E539CA"/>
    <w:rsid w:val="00E70983"/>
    <w:rsid w:val="00E7553E"/>
    <w:rsid w:val="00EE035C"/>
    <w:rsid w:val="00F34310"/>
    <w:rsid w:val="00F7202C"/>
    <w:rsid w:val="00FB7F2A"/>
    <w:rsid w:val="00FC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E89DC"/>
  <w15:docId w15:val="{55B90DDC-61B6-4D14-8839-9A1D055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6"/>
      <w:ind w:left="300"/>
      <w:outlineLvl w:val="0"/>
    </w:pPr>
    <w:rPr>
      <w:rFonts w:ascii="Calibri" w:eastAsia="Calibri" w:hAnsi="Calibri" w:cs="Calibri"/>
      <w:b/>
      <w:bCs/>
      <w:sz w:val="32"/>
      <w:szCs w:val="32"/>
    </w:rPr>
  </w:style>
  <w:style w:type="paragraph" w:styleId="Heading2">
    <w:name w:val="heading 2"/>
    <w:basedOn w:val="Normal"/>
    <w:uiPriority w:val="9"/>
    <w:unhideWhenUsed/>
    <w:qFormat/>
    <w:pPr>
      <w:ind w:left="300"/>
      <w:outlineLvl w:val="1"/>
    </w:pPr>
    <w:rPr>
      <w:rFonts w:ascii="Calibri" w:eastAsia="Calibri" w:hAnsi="Calibri" w:cs="Calibri"/>
      <w:b/>
      <w:bCs/>
      <w:sz w:val="32"/>
      <w:szCs w:val="32"/>
    </w:rPr>
  </w:style>
  <w:style w:type="paragraph" w:styleId="Heading3">
    <w:name w:val="heading 3"/>
    <w:basedOn w:val="Normal"/>
    <w:uiPriority w:val="9"/>
    <w:unhideWhenUsed/>
    <w:qFormat/>
    <w:pPr>
      <w:ind w:left="660"/>
      <w:outlineLvl w:val="2"/>
    </w:pPr>
    <w:rPr>
      <w:rFonts w:ascii="Calibri" w:eastAsia="Calibri" w:hAnsi="Calibri" w:cs="Calibri"/>
      <w:b/>
      <w:bCs/>
      <w:sz w:val="28"/>
      <w:szCs w:val="28"/>
    </w:rPr>
  </w:style>
  <w:style w:type="paragraph" w:styleId="Heading4">
    <w:name w:val="heading 4"/>
    <w:basedOn w:val="Normal"/>
    <w:uiPriority w:val="9"/>
    <w:unhideWhenUsed/>
    <w:qFormat/>
    <w:pPr>
      <w:spacing w:before="229"/>
      <w:ind w:left="3801" w:hanging="658"/>
      <w:outlineLvl w:val="3"/>
    </w:pPr>
    <w:rPr>
      <w:rFonts w:ascii="Times New Roman" w:eastAsia="Times New Roman" w:hAnsi="Times New Roman" w:cs="Times New Roman"/>
      <w:sz w:val="28"/>
      <w:szCs w:val="28"/>
    </w:rPr>
  </w:style>
  <w:style w:type="paragraph" w:styleId="Heading5">
    <w:name w:val="heading 5"/>
    <w:basedOn w:val="Normal"/>
    <w:uiPriority w:val="9"/>
    <w:unhideWhenUsed/>
    <w:qFormat/>
    <w:pPr>
      <w:ind w:left="299" w:right="2205"/>
      <w:outlineLvl w:val="4"/>
    </w:pPr>
    <w:rPr>
      <w:i/>
      <w:iCs/>
      <w:sz w:val="28"/>
      <w:szCs w:val="28"/>
    </w:rPr>
  </w:style>
  <w:style w:type="paragraph" w:styleId="Heading6">
    <w:name w:val="heading 6"/>
    <w:basedOn w:val="Normal"/>
    <w:uiPriority w:val="9"/>
    <w:unhideWhenUsed/>
    <w:qFormat/>
    <w:pPr>
      <w:spacing w:line="314" w:lineRule="exact"/>
      <w:ind w:left="780"/>
      <w:outlineLvl w:val="5"/>
    </w:pPr>
    <w:rPr>
      <w:rFonts w:ascii="Calibri" w:eastAsia="Calibri" w:hAnsi="Calibri" w:cs="Calibri"/>
      <w:b/>
      <w:bCs/>
      <w:sz w:val="26"/>
      <w:szCs w:val="26"/>
    </w:rPr>
  </w:style>
  <w:style w:type="paragraph" w:styleId="Heading7">
    <w:name w:val="heading 7"/>
    <w:basedOn w:val="Normal"/>
    <w:uiPriority w:val="1"/>
    <w:qFormat/>
    <w:pPr>
      <w:ind w:left="1360"/>
      <w:outlineLvl w:val="6"/>
    </w:pPr>
    <w:rPr>
      <w:rFonts w:ascii="Calibri" w:eastAsia="Calibri" w:hAnsi="Calibri" w:cs="Calibri"/>
      <w:b/>
      <w:bCs/>
      <w:sz w:val="26"/>
      <w:szCs w:val="26"/>
    </w:rPr>
  </w:style>
  <w:style w:type="paragraph" w:styleId="Heading8">
    <w:name w:val="heading 8"/>
    <w:basedOn w:val="Normal"/>
    <w:uiPriority w:val="1"/>
    <w:qFormat/>
    <w:pPr>
      <w:ind w:left="1679"/>
      <w:outlineLvl w:val="7"/>
    </w:pPr>
    <w:rPr>
      <w:b/>
      <w:bCs/>
      <w:sz w:val="24"/>
      <w:szCs w:val="24"/>
    </w:rPr>
  </w:style>
  <w:style w:type="paragraph" w:styleId="Heading9">
    <w:name w:val="heading 9"/>
    <w:basedOn w:val="Normal"/>
    <w:uiPriority w:val="1"/>
    <w:qFormat/>
    <w:pPr>
      <w:ind w:left="1960" w:hanging="360"/>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1500"/>
    </w:pPr>
    <w:rPr>
      <w:rFonts w:ascii="Calibri" w:eastAsia="Calibri" w:hAnsi="Calibri" w:cs="Calibri"/>
      <w:i/>
      <w:iCs/>
      <w:sz w:val="20"/>
      <w:szCs w:val="20"/>
    </w:rPr>
  </w:style>
  <w:style w:type="paragraph" w:styleId="TOC2">
    <w:name w:val="toc 2"/>
    <w:basedOn w:val="Normal"/>
    <w:uiPriority w:val="1"/>
    <w:qFormat/>
    <w:pPr>
      <w:spacing w:before="1"/>
      <w:ind w:left="1718"/>
    </w:pPr>
    <w:rPr>
      <w:rFonts w:ascii="Calibri" w:eastAsia="Calibri" w:hAnsi="Calibri" w:cs="Calibri"/>
      <w:sz w:val="20"/>
      <w:szCs w:val="20"/>
    </w:rPr>
  </w:style>
  <w:style w:type="paragraph" w:styleId="TOC3">
    <w:name w:val="toc 3"/>
    <w:basedOn w:val="Normal"/>
    <w:uiPriority w:val="1"/>
    <w:qFormat/>
    <w:pPr>
      <w:spacing w:before="1"/>
      <w:ind w:left="1718"/>
    </w:pPr>
    <w:rPr>
      <w:rFonts w:ascii="Calibri" w:eastAsia="Calibri" w:hAnsi="Calibri" w:cs="Calibri"/>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39CA"/>
    <w:rPr>
      <w:color w:val="0000FF" w:themeColor="hyperlink"/>
      <w:u w:val="single"/>
    </w:rPr>
  </w:style>
  <w:style w:type="character" w:styleId="UnresolvedMention">
    <w:name w:val="Unresolved Mention"/>
    <w:basedOn w:val="DefaultParagraphFont"/>
    <w:uiPriority w:val="99"/>
    <w:semiHidden/>
    <w:unhideWhenUsed/>
    <w:rsid w:val="00E539CA"/>
    <w:rPr>
      <w:color w:val="605E5C"/>
      <w:shd w:val="clear" w:color="auto" w:fill="E1DFDD"/>
    </w:rPr>
  </w:style>
  <w:style w:type="paragraph" w:styleId="NormalWeb">
    <w:name w:val="Normal (Web)"/>
    <w:basedOn w:val="Normal"/>
    <w:uiPriority w:val="99"/>
    <w:semiHidden/>
    <w:unhideWhenUsed/>
    <w:rsid w:val="00662D2B"/>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s://www.cpp.edu/" TargetMode="External"/><Relationship Id="rId34" Type="http://schemas.openxmlformats.org/officeDocument/2006/relationships/footer" Target="footer10.xml"/><Relationship Id="rId42" Type="http://schemas.openxmlformats.org/officeDocument/2006/relationships/hyperlink" Target="https://www.cpp.edu/faculty-affairs/tenure-line-faculty/search-and-appointment-forms.shtml" TargetMode="External"/><Relationship Id="rId47" Type="http://schemas.openxmlformats.org/officeDocument/2006/relationships/hyperlink" Target="http://www.washington.edu/diversity/faculty-advancement/handbook/" TargetMode="External"/><Relationship Id="rId50" Type="http://schemas.openxmlformats.org/officeDocument/2006/relationships/footer" Target="footer20.xml"/><Relationship Id="rId55" Type="http://schemas.openxmlformats.org/officeDocument/2006/relationships/footer" Target="footer21.xml"/><Relationship Id="rId63" Type="http://schemas.openxmlformats.org/officeDocument/2006/relationships/footer" Target="footer28.xml"/><Relationship Id="rId7" Type="http://schemas.openxmlformats.org/officeDocument/2006/relationships/hyperlink" Target="http://www.aacu.org/sites/default/" TargetMode="External"/><Relationship Id="rId2" Type="http://schemas.openxmlformats.org/officeDocument/2006/relationships/styles" Target="styles.xml"/><Relationship Id="rId16" Type="http://schemas.openxmlformats.org/officeDocument/2006/relationships/hyperlink" Target="https://www2.calstate.edu/" TargetMode="External"/><Relationship Id="rId29" Type="http://schemas.openxmlformats.org/officeDocument/2006/relationships/footer" Target="footer6.xml"/><Relationship Id="rId11" Type="http://schemas.openxmlformats.org/officeDocument/2006/relationships/hyperlink" Target="mailto:jehargis@cpp.edu" TargetMode="External"/><Relationship Id="rId24" Type="http://schemas.openxmlformats.org/officeDocument/2006/relationships/hyperlink" Target="https://careers.pageuppeople.com/873/po/en-us/filter/?search-keyword&amp;work-type=instructional%20faculty%20%e2%80%93%20tenured%2ftenure-track&amp;job-mail-subscribe-privacy=agree"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hyperlink" Target="http://sedsearch.pythonanywhere.com/" TargetMode="External"/><Relationship Id="rId53" Type="http://schemas.openxmlformats.org/officeDocument/2006/relationships/hyperlink" Target="https://theprofessorisin.com/2017/01/26/the-teaching-demonstration-3-goals/" TargetMode="External"/><Relationship Id="rId58" Type="http://schemas.openxmlformats.org/officeDocument/2006/relationships/image" Target="media/image3.pn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6.xml"/><Relationship Id="rId19" Type="http://schemas.openxmlformats.org/officeDocument/2006/relationships/hyperlink" Target="https://www.cpp.edu/bti/index.shtml" TargetMode="External"/><Relationship Id="rId14" Type="http://schemas.openxmlformats.org/officeDocument/2006/relationships/footer" Target="footer3.xml"/><Relationship Id="rId22" Type="http://schemas.openxmlformats.org/officeDocument/2006/relationships/hyperlink" Target="https://www.cpp.edu/yourlife/index.shtml"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1.xml"/><Relationship Id="rId43" Type="http://schemas.openxmlformats.org/officeDocument/2006/relationships/hyperlink" Target="http://www.mmuf.org/graduates/mmuf-job-market-search-tool" TargetMode="Externa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9.xml"/><Relationship Id="rId8" Type="http://schemas.openxmlformats.org/officeDocument/2006/relationships/hyperlink" Target="http://www.aacu.org/making-excellence-inclusive)" TargetMode="External"/><Relationship Id="rId51" Type="http://schemas.openxmlformats.org/officeDocument/2006/relationships/hyperlink" Target="https://www.insidehighered.com/advice/2019/04/23/planning-and-assessing-job-candidates-teaching-demonstration-opinion" TargetMode="External"/><Relationship Id="rId3" Type="http://schemas.openxmlformats.org/officeDocument/2006/relationships/settings" Target="settings.xml"/><Relationship Id="rId12" Type="http://schemas.openxmlformats.org/officeDocument/2006/relationships/hyperlink" Target="mailto:gtejadilla@cpp.edu" TargetMode="External"/><Relationship Id="rId17" Type="http://schemas.openxmlformats.org/officeDocument/2006/relationships/hyperlink" Target="https://www.cpp.edu/cafe/new-faculty-resources/teacher-scholar.shtml" TargetMode="External"/><Relationship Id="rId25" Type="http://schemas.openxmlformats.org/officeDocument/2006/relationships/hyperlink" Target="https://www.cpp.edu/%7Epolice/annual-security-report.shtml" TargetMode="Externa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hyperlink" Target="http://www.montana.edu/nsfadvance/documents/MSU_searchtoolkit_v5.0web.pdf" TargetMode="External"/><Relationship Id="rId59" Type="http://schemas.openxmlformats.org/officeDocument/2006/relationships/footer" Target="footer24.xml"/><Relationship Id="rId20" Type="http://schemas.openxmlformats.org/officeDocument/2006/relationships/hyperlink" Target="https://www.cpp.edu/inclusive-excellence/index.shtml" TargetMode="External"/><Relationship Id="rId41" Type="http://schemas.openxmlformats.org/officeDocument/2006/relationships/footer" Target="footer17.xml"/><Relationship Id="rId54" Type="http://schemas.openxmlformats.org/officeDocument/2006/relationships/hyperlink" Target="https://www.lifescied.org/doi/10.1187/cbe.12-09-0161" TargetMode="External"/><Relationship Id="rId62"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mailto:xxxxx@cpp.edu" TargetMode="External"/><Relationship Id="rId28" Type="http://schemas.openxmlformats.org/officeDocument/2006/relationships/footer" Target="footer5.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footer" Target="footer2.xml"/><Relationship Id="rId31" Type="http://schemas.openxmlformats.org/officeDocument/2006/relationships/hyperlink" Target="http://www.cpp.edu/class" TargetMode="External"/><Relationship Id="rId44" Type="http://schemas.openxmlformats.org/officeDocument/2006/relationships/hyperlink" Target="http://www.mmuf.org/graduates/mmuf-job-market-search-tool" TargetMode="External"/><Relationship Id="rId52" Type="http://schemas.openxmlformats.org/officeDocument/2006/relationships/hyperlink" Target="https://www.insidehighered.com/advice/2019/04/23/planning-and-assessing-job-candidates-teaching-demonstration-opinion" TargetMode="External"/><Relationship Id="rId60" Type="http://schemas.openxmlformats.org/officeDocument/2006/relationships/footer" Target="footer2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luceroferrel@cpp.edu" TargetMode="External"/><Relationship Id="rId18" Type="http://schemas.openxmlformats.org/officeDocument/2006/relationships/hyperlink" Target="https://www.socialmobilityindex.org/" TargetMode="External"/><Relationship Id="rId3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32</Pages>
  <Words>24794</Words>
  <Characters>141329</Characters>
  <Application>Microsoft Office Word</Application>
  <DocSecurity>0</DocSecurity>
  <Lines>1177</Lines>
  <Paragraphs>331</Paragraphs>
  <ScaleCrop>false</ScaleCrop>
  <Company>Cal Poly Pomona</Company>
  <LinksUpToDate>false</LinksUpToDate>
  <CharactersWithSpaces>165792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Lorraine Butts</dc:creator>
  <cp:lastModifiedBy>Jill Hargis</cp:lastModifiedBy>
  <cp:revision>23</cp:revision>
  <dcterms:created xsi:type="dcterms:W3CDTF">2024-04-29T20:35:00Z</dcterms:created>
  <dcterms:modified xsi:type="dcterms:W3CDTF">2024-05-03T20:31:00Z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0x010100C7EB6915D8028549A48966D8B0FA3F9B</vt:lpwstr>
  </property>
  <property fmtid="{D5CDD505-2E9C-101B-9397-08002B2CF9AE}" pid="3" name="Created">
    <vt:filetime>2023-08-25T00:00:00Z</vt:filetime>
  </property>
  <property fmtid="{D5CDD505-2E9C-101B-9397-08002B2CF9AE}" pid="4" name="Creator">
    <vt:lpwstr>Acrobat PDFMaker 23 for Word</vt:lpwstr>
  </property>
  <property fmtid="{D5CDD505-2E9C-101B-9397-08002B2CF9AE}" pid="5" name="LastSaved">
    <vt:filetime>2023-08-28T00:00:00Z</vt:filetime>
  </property>
  <property fmtid="{D5CDD505-2E9C-101B-9397-08002B2CF9AE}" pid="6" name="Producer">
    <vt:lpwstr>Adobe PDF Library 23.3.60</vt:lpwstr>
  </property>
  <property fmtid="{D5CDD505-2E9C-101B-9397-08002B2CF9AE}" pid="7" name="SourceModified">
    <vt:lpwstr/>
  </property>
</Properties>
</file>