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B6E7" w14:textId="2059541C" w:rsidR="001409B9" w:rsidRPr="001409B9" w:rsidRDefault="00B0283D" w:rsidP="001409B9">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Pr>
          <w:rFonts w:ascii="Arial" w:eastAsia="Times New Roman" w:hAnsi="Arial" w:cs="Times New Roman"/>
          <w:b/>
          <w:sz w:val="24"/>
          <w:szCs w:val="20"/>
          <w:u w:val="single"/>
        </w:rPr>
        <w:t>FACULTY PERFORMANCE REVIEW FORM</w:t>
      </w:r>
    </w:p>
    <w:p w14:paraId="1DC47D8F"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16118EEC"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8"/>
          <w:szCs w:val="18"/>
        </w:rPr>
      </w:pPr>
      <w:r w:rsidRPr="001409B9">
        <w:rPr>
          <w:rFonts w:ascii="Arial" w:eastAsia="Times New Roman" w:hAnsi="Arial" w:cs="Arial"/>
          <w:b/>
          <w:sz w:val="18"/>
          <w:szCs w:val="18"/>
        </w:rPr>
        <w:t>In sections 1 through 5, please include information for the appropriate period of this evaluation only.  These sections provide a brief summary of the contributions and accomplishments that should be discussed at greater length in the self-evaluation.</w:t>
      </w:r>
    </w:p>
    <w:p w14:paraId="3AA4C183"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5DA086E5"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1.</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Course Assignments</w:t>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t>Academic Year(s)</w:t>
      </w:r>
      <w:r w:rsidRPr="001409B9">
        <w:rPr>
          <w:rFonts w:ascii="Arial" w:eastAsia="Times New Roman" w:hAnsi="Arial" w:cs="Times New Roman"/>
          <w:b/>
          <w:sz w:val="24"/>
          <w:szCs w:val="20"/>
        </w:rPr>
        <w:t xml:space="preserve"> </w:t>
      </w:r>
    </w:p>
    <w:p w14:paraId="7263E3E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sz w:val="16"/>
          <w:szCs w:val="16"/>
        </w:rPr>
      </w:pPr>
    </w:p>
    <w:p w14:paraId="7D2AA6D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684ED66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3383061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48DFC7F"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161C60F1"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59BFB7F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2B027F3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19D62E3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8B74B9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3ADBE3B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20BC4AC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728DD04A"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57CADD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5B257D1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sz w:val="16"/>
          <w:szCs w:val="16"/>
        </w:rPr>
      </w:pPr>
    </w:p>
    <w:p w14:paraId="483D152D" w14:textId="77777777" w:rsidR="001409B9" w:rsidRPr="001409B9"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sz w:val="16"/>
          <w:szCs w:val="16"/>
        </w:rPr>
      </w:pPr>
    </w:p>
    <w:p w14:paraId="6A624B2B"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2.</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Assigned Related Duties:</w:t>
      </w:r>
      <w:r w:rsidRPr="001409B9">
        <w:rPr>
          <w:rFonts w:ascii="Arial" w:eastAsia="Times New Roman" w:hAnsi="Arial" w:cs="Times New Roman"/>
          <w:b/>
          <w:sz w:val="24"/>
          <w:szCs w:val="20"/>
        </w:rPr>
        <w:t xml:space="preserve"> </w:t>
      </w:r>
    </w:p>
    <w:p w14:paraId="57EA9912"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assignments and duties not directly connected with teaching; e.g., committee assignments, student activity involvement, and university service contributions.  Please do not list such items as office hours, class preparation or grading papers and examinations.</w:t>
      </w:r>
    </w:p>
    <w:p w14:paraId="5DFF2952"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20E10A34"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Pr>
          <w:rFonts w:ascii="Arial" w:eastAsia="Times New Roman" w:hAnsi="Arial" w:cs="Arial"/>
          <w:b/>
          <w:sz w:val="16"/>
          <w:szCs w:val="16"/>
        </w:rPr>
        <w:br w:type="page"/>
      </w:r>
    </w:p>
    <w:p w14:paraId="74513771"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6AC8DFFC"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3.</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Professional Activities:</w:t>
      </w:r>
      <w:r w:rsidRPr="001409B9">
        <w:rPr>
          <w:rFonts w:ascii="Arial" w:eastAsia="Times New Roman" w:hAnsi="Arial" w:cs="Times New Roman"/>
          <w:b/>
          <w:sz w:val="24"/>
          <w:szCs w:val="20"/>
        </w:rPr>
        <w:t xml:space="preserve"> </w:t>
      </w:r>
    </w:p>
    <w:p w14:paraId="3745C327"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for example, offices held in professional organizations, conferences, papers you presented, consulting activities, research efforts, editorial activities for professional journals, scholarly work in progress, achievements, recognitions, awards and honors.  Include any activities that contributed to your professional growth.</w:t>
      </w:r>
    </w:p>
    <w:p w14:paraId="0A5C8BB5"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1B685EBF"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0E077D8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5066BFF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10DE409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3961AC7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
          <w:bCs/>
          <w:sz w:val="16"/>
          <w:szCs w:val="16"/>
        </w:rPr>
      </w:pPr>
    </w:p>
    <w:p w14:paraId="73230F0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30359CE"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298EF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0252BC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D0CE6E1"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302161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721532DC"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24D13F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203AFE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727F8A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1ED83B0" w14:textId="77777777" w:rsidR="001409B9" w:rsidRPr="001409B9" w:rsidRDefault="001409B9" w:rsidP="001409B9">
      <w:pPr>
        <w:spacing w:before="120" w:after="0" w:line="360" w:lineRule="auto"/>
        <w:outlineLvl w:val="1"/>
        <w:rPr>
          <w:rFonts w:ascii="Arial" w:eastAsia="Times New Roman" w:hAnsi="Arial" w:cs="Times New Roman"/>
          <w:b/>
          <w:sz w:val="16"/>
          <w:szCs w:val="16"/>
        </w:rPr>
      </w:pPr>
      <w:r w:rsidRPr="001409B9">
        <w:rPr>
          <w:rFonts w:ascii="Arial" w:eastAsia="Times New Roman" w:hAnsi="Arial" w:cs="Times New Roman"/>
          <w:b/>
          <w:sz w:val="16"/>
          <w:szCs w:val="16"/>
        </w:rPr>
        <w:t>4.</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Service to the Community:</w:t>
      </w:r>
    </w:p>
    <w:p w14:paraId="2FE1AA90"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r w:rsidRPr="001409B9">
        <w:rPr>
          <w:rFonts w:ascii="Arial" w:eastAsia="Times New Roman" w:hAnsi="Arial" w:cs="Arial"/>
          <w:b/>
          <w:sz w:val="16"/>
          <w:szCs w:val="16"/>
        </w:rPr>
        <w:t>Please list only those activities related to your professional career.</w:t>
      </w:r>
    </w:p>
    <w:p w14:paraId="7F5935EB" w14:textId="77777777" w:rsidR="001409B9" w:rsidRPr="001409B9"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sz w:val="20"/>
          <w:szCs w:val="20"/>
        </w:rPr>
      </w:pPr>
    </w:p>
    <w:p w14:paraId="1C766FE2"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6AF002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2A5A3DA"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78B80D8"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DDA9D1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6CA2652"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42CE7E4"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49C8CFF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7DF5B80"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EC6016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5D2FFC2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14E9E939"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6CA4DCE3"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0BBADE9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1AFAE11D"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59AD23B"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3F7FD9DB" w14:textId="77777777" w:rsidR="001409B9" w:rsidRDefault="001409B9" w:rsidP="001409B9">
      <w:pPr>
        <w:spacing w:before="120" w:after="0" w:line="360" w:lineRule="auto"/>
        <w:outlineLvl w:val="1"/>
        <w:rPr>
          <w:rFonts w:ascii="Arial" w:eastAsia="Times New Roman" w:hAnsi="Arial" w:cs="Times New Roman"/>
          <w:b/>
          <w:sz w:val="16"/>
          <w:szCs w:val="16"/>
          <w:u w:val="single"/>
        </w:rPr>
      </w:pPr>
      <w:r w:rsidRPr="001409B9">
        <w:rPr>
          <w:rFonts w:ascii="Arial" w:eastAsia="Times New Roman" w:hAnsi="Arial" w:cs="Times New Roman"/>
          <w:b/>
          <w:sz w:val="16"/>
          <w:szCs w:val="16"/>
        </w:rPr>
        <w:t>5.</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Other Noteworthy Activities:</w:t>
      </w:r>
    </w:p>
    <w:p w14:paraId="26D577C8" w14:textId="77777777" w:rsidR="00AD415B" w:rsidRDefault="00AD415B" w:rsidP="001409B9">
      <w:pPr>
        <w:spacing w:before="120" w:after="0" w:line="360" w:lineRule="auto"/>
        <w:outlineLvl w:val="1"/>
        <w:rPr>
          <w:rFonts w:ascii="Arial" w:eastAsia="Times New Roman" w:hAnsi="Arial" w:cs="Times New Roman"/>
          <w:b/>
          <w:sz w:val="16"/>
          <w:szCs w:val="16"/>
          <w:u w:val="single"/>
        </w:rPr>
      </w:pPr>
    </w:p>
    <w:p w14:paraId="66610999" w14:textId="77777777" w:rsidR="00AD415B" w:rsidRDefault="00AD415B" w:rsidP="001409B9">
      <w:pPr>
        <w:spacing w:before="120" w:after="0" w:line="360" w:lineRule="auto"/>
        <w:outlineLvl w:val="1"/>
        <w:rPr>
          <w:rFonts w:ascii="Arial" w:eastAsia="Times New Roman" w:hAnsi="Arial" w:cs="Times New Roman"/>
          <w:b/>
          <w:sz w:val="16"/>
          <w:szCs w:val="16"/>
          <w:u w:val="single"/>
        </w:rPr>
      </w:pPr>
    </w:p>
    <w:p w14:paraId="33BA1989" w14:textId="77777777" w:rsidR="00AD415B" w:rsidRDefault="00AD415B" w:rsidP="001409B9">
      <w:pPr>
        <w:spacing w:before="120" w:after="0" w:line="360" w:lineRule="auto"/>
        <w:outlineLvl w:val="1"/>
        <w:rPr>
          <w:rFonts w:ascii="Arial" w:eastAsia="Times New Roman" w:hAnsi="Arial" w:cs="Times New Roman"/>
          <w:b/>
          <w:sz w:val="16"/>
          <w:szCs w:val="16"/>
          <w:u w:val="single"/>
        </w:rPr>
      </w:pPr>
      <w:r>
        <w:rPr>
          <w:rFonts w:ascii="Arial" w:eastAsia="Times New Roman" w:hAnsi="Arial" w:cs="Times New Roman"/>
          <w:b/>
          <w:sz w:val="16"/>
          <w:szCs w:val="16"/>
          <w:u w:val="single"/>
        </w:rPr>
        <w:br w:type="page"/>
      </w:r>
    </w:p>
    <w:p w14:paraId="05726647" w14:textId="77777777" w:rsidR="00AD415B" w:rsidRDefault="00AD415B" w:rsidP="001409B9">
      <w:pPr>
        <w:spacing w:before="120" w:after="0" w:line="360" w:lineRule="auto"/>
        <w:outlineLvl w:val="1"/>
        <w:rPr>
          <w:rFonts w:ascii="Arial" w:eastAsia="Times New Roman" w:hAnsi="Arial" w:cs="Times New Roman"/>
          <w:b/>
          <w:sz w:val="16"/>
          <w:szCs w:val="16"/>
        </w:rPr>
      </w:pPr>
    </w:p>
    <w:p w14:paraId="21AB2072" w14:textId="31FA5FB9" w:rsidR="00AD415B" w:rsidRPr="00494110" w:rsidRDefault="00AD415B"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sidRPr="00AD415B">
        <w:rPr>
          <w:rFonts w:ascii="Arial" w:eastAsia="Times New Roman" w:hAnsi="Arial" w:cs="Times New Roman"/>
          <w:b/>
          <w:sz w:val="24"/>
          <w:szCs w:val="20"/>
          <w:u w:val="single"/>
        </w:rPr>
        <w:t>CANDIDATE'S SELF-</w:t>
      </w:r>
      <w:r w:rsidR="00B0283D">
        <w:rPr>
          <w:rFonts w:ascii="Arial" w:eastAsia="Times New Roman" w:hAnsi="Arial" w:cs="Times New Roman"/>
          <w:b/>
          <w:sz w:val="24"/>
          <w:szCs w:val="20"/>
          <w:u w:val="single"/>
        </w:rPr>
        <w:t>ASSESS</w:t>
      </w:r>
      <w:r w:rsidR="00EA2460">
        <w:rPr>
          <w:rFonts w:ascii="Arial" w:eastAsia="Times New Roman" w:hAnsi="Arial" w:cs="Times New Roman"/>
          <w:b/>
          <w:sz w:val="24"/>
          <w:szCs w:val="20"/>
          <w:u w:val="single"/>
        </w:rPr>
        <w:t>M</w:t>
      </w:r>
      <w:r w:rsidR="00B0283D">
        <w:rPr>
          <w:rFonts w:ascii="Arial" w:eastAsia="Times New Roman" w:hAnsi="Arial" w:cs="Times New Roman"/>
          <w:b/>
          <w:sz w:val="24"/>
          <w:szCs w:val="20"/>
          <w:u w:val="single"/>
        </w:rPr>
        <w:t>ENT NARRATIVE</w:t>
      </w:r>
    </w:p>
    <w:p w14:paraId="3D08819E" w14:textId="77777777" w:rsidR="00AD415B" w:rsidRPr="00AD415B" w:rsidRDefault="00AD415B" w:rsidP="000666C1">
      <w:pPr>
        <w:tabs>
          <w:tab w:val="left" w:pos="-1440"/>
          <w:tab w:val="left" w:pos="-720"/>
          <w:tab w:val="left" w:pos="474"/>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0A6159D3" w14:textId="77777777" w:rsidR="00AD415B" w:rsidRPr="00AD415B" w:rsidRDefault="00AD415B" w:rsidP="00AD415B">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tbl>
      <w:tblPr>
        <w:tblW w:w="0" w:type="auto"/>
        <w:tblInd w:w="138" w:type="dxa"/>
        <w:tblBorders>
          <w:top w:val="single" w:sz="8" w:space="0" w:color="auto"/>
          <w:left w:val="single" w:sz="8" w:space="0" w:color="auto"/>
          <w:bottom w:val="single" w:sz="8" w:space="0" w:color="auto"/>
          <w:right w:val="single" w:sz="8" w:space="0" w:color="auto"/>
        </w:tblBorders>
        <w:tblLayout w:type="fixed"/>
        <w:tblCellMar>
          <w:left w:w="138" w:type="dxa"/>
          <w:right w:w="138" w:type="dxa"/>
        </w:tblCellMar>
        <w:tblLook w:val="0000" w:firstRow="0" w:lastRow="0" w:firstColumn="0" w:lastColumn="0" w:noHBand="0" w:noVBand="0"/>
      </w:tblPr>
      <w:tblGrid>
        <w:gridCol w:w="9360"/>
      </w:tblGrid>
      <w:tr w:rsidR="00AD415B" w:rsidRPr="00AD415B" w14:paraId="6B55CF5A" w14:textId="77777777" w:rsidTr="00845595">
        <w:trPr>
          <w:cantSplit/>
          <w:trHeight w:val="1380"/>
        </w:trPr>
        <w:tc>
          <w:tcPr>
            <w:tcW w:w="9360" w:type="dxa"/>
          </w:tcPr>
          <w:p w14:paraId="02956ECE" w14:textId="77777777" w:rsidR="008A5709" w:rsidRDefault="008A5709" w:rsidP="008A5709">
            <w:pPr>
              <w:spacing w:after="0" w:line="240" w:lineRule="auto"/>
              <w:ind w:right="122"/>
              <w:jc w:val="both"/>
              <w:rPr>
                <w:rFonts w:ascii="Arial" w:eastAsia="Times New Roman" w:hAnsi="Arial" w:cs="Arial"/>
                <w:b/>
                <w:bCs/>
                <w:sz w:val="20"/>
                <w:szCs w:val="20"/>
              </w:rPr>
            </w:pPr>
          </w:p>
          <w:p w14:paraId="67DE6F22" w14:textId="39C8805F" w:rsidR="008A5709" w:rsidRDefault="008A5709" w:rsidP="008A5709">
            <w:p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The self-assessment narrative addresses each item identified in your department’s approved RTP criteria document regarding strengths and areas for growth in teaching, research, scholarly and creative activities, and service for the period of review.</w:t>
            </w:r>
          </w:p>
          <w:p w14:paraId="5BF18472" w14:textId="77777777" w:rsidR="008A5709" w:rsidRDefault="008A5709" w:rsidP="008A5709">
            <w:pPr>
              <w:spacing w:after="0" w:line="240" w:lineRule="auto"/>
              <w:ind w:right="122"/>
              <w:jc w:val="both"/>
              <w:rPr>
                <w:rFonts w:ascii="Arial" w:eastAsia="Times New Roman" w:hAnsi="Arial" w:cs="Arial"/>
                <w:b/>
                <w:bCs/>
                <w:sz w:val="20"/>
                <w:szCs w:val="20"/>
              </w:rPr>
            </w:pPr>
          </w:p>
          <w:p w14:paraId="27D188F6" w14:textId="0A90F7A3" w:rsidR="008A5709" w:rsidRDefault="008A5709"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Highlight, as applicable, how your accomplishments support CPP’s core values, such as academic excellence, experiential learning, student learning &amp; success, inclusivity, community engagement, and social &amp; environmental responsibility.</w:t>
            </w:r>
          </w:p>
          <w:p w14:paraId="1603E1CD" w14:textId="77777777" w:rsid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Indicate how you have met or exceeded each criterion (refer to department RTP criteria by number, if possible).  </w:t>
            </w:r>
          </w:p>
          <w:p w14:paraId="750115E8" w14:textId="77777777" w:rsid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In addition, candidates for reappointment must discuss their progress toward meeting department requirements for tenure.  </w:t>
            </w:r>
          </w:p>
          <w:p w14:paraId="7D94CAF6" w14:textId="2DFA43A0" w:rsidR="00AD415B" w:rsidRPr="008A5709" w:rsidRDefault="00AD415B" w:rsidP="008A5709">
            <w:pPr>
              <w:pStyle w:val="ListParagraph"/>
              <w:numPr>
                <w:ilvl w:val="0"/>
                <w:numId w:val="2"/>
              </w:numPr>
              <w:spacing w:after="0" w:line="240" w:lineRule="auto"/>
              <w:ind w:right="122"/>
              <w:jc w:val="both"/>
              <w:rPr>
                <w:rFonts w:ascii="Arial" w:eastAsia="Times New Roman" w:hAnsi="Arial" w:cs="Arial"/>
                <w:b/>
                <w:bCs/>
                <w:sz w:val="20"/>
                <w:szCs w:val="20"/>
              </w:rPr>
            </w:pPr>
            <w:r w:rsidRPr="008A5709">
              <w:rPr>
                <w:rFonts w:ascii="Arial" w:eastAsia="Times New Roman" w:hAnsi="Arial" w:cs="Arial"/>
                <w:b/>
                <w:bCs/>
                <w:sz w:val="20"/>
                <w:szCs w:val="20"/>
              </w:rPr>
              <w:t xml:space="preserve">All candidates must discuss progress made on any recommendations for improvement given in the previous RTP cycle.  </w:t>
            </w:r>
          </w:p>
          <w:p w14:paraId="02E6CD12" w14:textId="3DFC602F" w:rsidR="00AD415B" w:rsidRPr="00AD415B" w:rsidRDefault="00AD415B" w:rsidP="008A5709">
            <w:pPr>
              <w:spacing w:after="0" w:line="240" w:lineRule="auto"/>
              <w:ind w:right="122"/>
              <w:jc w:val="both"/>
              <w:rPr>
                <w:rFonts w:ascii="Arial" w:eastAsia="Times New Roman" w:hAnsi="Arial" w:cs="Times New Roman"/>
                <w:b/>
                <w:sz w:val="20"/>
                <w:szCs w:val="20"/>
              </w:rPr>
            </w:pPr>
          </w:p>
        </w:tc>
      </w:tr>
    </w:tbl>
    <w:p w14:paraId="5600A928" w14:textId="77777777" w:rsidR="00AD415B" w:rsidRPr="001409B9" w:rsidRDefault="00AD415B" w:rsidP="001409B9">
      <w:pPr>
        <w:spacing w:before="120" w:after="0" w:line="360" w:lineRule="auto"/>
        <w:outlineLvl w:val="1"/>
        <w:rPr>
          <w:rFonts w:ascii="Arial" w:eastAsia="Times New Roman" w:hAnsi="Arial" w:cs="Times New Roman"/>
          <w:b/>
          <w:sz w:val="16"/>
          <w:szCs w:val="16"/>
        </w:rPr>
      </w:pPr>
    </w:p>
    <w:p w14:paraId="72663EDE"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sectPr w:rsidR="001409B9" w:rsidRPr="001409B9" w:rsidSect="000666C1">
      <w:headerReference w:type="default" r:id="rId7"/>
      <w:footerReference w:type="default" r:id="rId8"/>
      <w:pgSz w:w="12240" w:h="15840"/>
      <w:pgMar w:top="1440" w:right="1440" w:bottom="1440" w:left="1440" w:header="720" w:footer="720"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092E" w14:textId="77777777" w:rsidR="00297EDE" w:rsidRDefault="00297EDE" w:rsidP="001409B9">
      <w:pPr>
        <w:spacing w:after="0" w:line="240" w:lineRule="auto"/>
      </w:pPr>
      <w:r>
        <w:separator/>
      </w:r>
    </w:p>
  </w:endnote>
  <w:endnote w:type="continuationSeparator" w:id="0">
    <w:p w14:paraId="59B58434" w14:textId="77777777" w:rsidR="00297EDE" w:rsidRDefault="00297EDE" w:rsidP="0014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7CDC" w14:textId="77C25A80" w:rsidR="00FC6FCA" w:rsidRDefault="00AC6E70">
    <w:pPr>
      <w:pStyle w:val="Footer"/>
      <w:jc w:val="right"/>
    </w:pPr>
    <w:sdt>
      <w:sdtPr>
        <w:rPr>
          <w:caps/>
          <w:color w:val="5B9BD5" w:themeColor="accent1"/>
          <w:sz w:val="20"/>
          <w:szCs w:val="20"/>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FC6FCA">
          <w:rPr>
            <w:caps/>
            <w:color w:val="5B9BD5" w:themeColor="accent1"/>
            <w:sz w:val="20"/>
            <w:szCs w:val="20"/>
          </w:rPr>
          <w:t>INTERFOLIO - RTP</w:t>
        </w:r>
      </w:sdtContent>
    </w:sdt>
    <w:r w:rsidR="00FC6FCA" w:rsidRPr="001409B9">
      <w:rPr>
        <w:caps/>
        <w:color w:val="808080" w:themeColor="background1" w:themeShade="80"/>
        <w:sz w:val="20"/>
        <w:szCs w:val="20"/>
      </w:rPr>
      <w:t> | </w:t>
    </w:r>
    <w:r w:rsidR="00FC6FCA" w:rsidRPr="001409B9">
      <w:rPr>
        <w:color w:val="808080" w:themeColor="background1" w:themeShade="80"/>
        <w:sz w:val="20"/>
        <w:szCs w:val="20"/>
      </w:rPr>
      <w:t>CANDIDATE FORM</w:t>
    </w:r>
    <w:r w:rsidR="00FC6FCA">
      <w:rPr>
        <w:color w:val="808080" w:themeColor="background1" w:themeShade="80"/>
        <w:sz w:val="20"/>
        <w:szCs w:val="20"/>
      </w:rPr>
      <w:t xml:space="preserve"> </w:t>
    </w:r>
    <w:r w:rsidR="00FC6FCA" w:rsidRPr="001409B9">
      <w:rPr>
        <w:color w:val="808080" w:themeColor="background1" w:themeShade="80"/>
        <w:sz w:val="20"/>
        <w:szCs w:val="20"/>
      </w:rPr>
      <w:t>20</w:t>
    </w:r>
    <w:r w:rsidR="00494110">
      <w:rPr>
        <w:color w:val="808080" w:themeColor="background1" w:themeShade="80"/>
        <w:sz w:val="20"/>
        <w:szCs w:val="20"/>
      </w:rPr>
      <w:t>2</w:t>
    </w:r>
    <w:r>
      <w:rPr>
        <w:color w:val="808080" w:themeColor="background1" w:themeShade="80"/>
        <w:sz w:val="20"/>
        <w:szCs w:val="20"/>
      </w:rPr>
      <w:t>5</w:t>
    </w:r>
    <w:r w:rsidR="00FC6FCA" w:rsidRPr="001409B9">
      <w:rPr>
        <w:color w:val="808080" w:themeColor="background1" w:themeShade="80"/>
        <w:sz w:val="20"/>
        <w:szCs w:val="20"/>
      </w:rPr>
      <w:t>-2</w:t>
    </w:r>
    <w:r>
      <w:rPr>
        <w:color w:val="808080" w:themeColor="background1" w:themeShade="80"/>
        <w:sz w:val="20"/>
        <w:szCs w:val="20"/>
      </w:rPr>
      <w:t>6</w:t>
    </w:r>
  </w:p>
  <w:p w14:paraId="57E9AC75" w14:textId="77777777" w:rsidR="00FC6FCA" w:rsidRPr="00FC6FCA" w:rsidRDefault="00AC6E70">
    <w:pPr>
      <w:pStyle w:val="Footer"/>
      <w:jc w:val="right"/>
      <w:rPr>
        <w:color w:val="808080" w:themeColor="background1" w:themeShade="80"/>
        <w:sz w:val="20"/>
        <w:szCs w:val="20"/>
      </w:rPr>
    </w:pPr>
    <w:sdt>
      <w:sdtPr>
        <w:rPr>
          <w:color w:val="808080" w:themeColor="background1" w:themeShade="80"/>
          <w:sz w:val="20"/>
          <w:szCs w:val="20"/>
        </w:rPr>
        <w:id w:val="-1563247112"/>
        <w:docPartObj>
          <w:docPartGallery w:val="Page Numbers (Bottom of Page)"/>
          <w:docPartUnique/>
        </w:docPartObj>
      </w:sdtPr>
      <w:sdtEndPr/>
      <w:sdtContent>
        <w:sdt>
          <w:sdtPr>
            <w:rPr>
              <w:color w:val="808080" w:themeColor="background1" w:themeShade="80"/>
              <w:sz w:val="20"/>
              <w:szCs w:val="20"/>
            </w:rPr>
            <w:id w:val="857537598"/>
            <w:docPartObj>
              <w:docPartGallery w:val="Page Numbers (Top of Page)"/>
              <w:docPartUnique/>
            </w:docPartObj>
          </w:sdtPr>
          <w:sdtEndPr/>
          <w:sdtContent>
            <w:r w:rsidR="00FC6FCA" w:rsidRPr="00FC6FCA">
              <w:rPr>
                <w:color w:val="808080" w:themeColor="background1" w:themeShade="80"/>
                <w:sz w:val="20"/>
                <w:szCs w:val="20"/>
              </w:rPr>
              <w:t xml:space="preserve">Page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PAGE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r w:rsidR="00FC6FCA" w:rsidRPr="00FC6FCA">
              <w:rPr>
                <w:color w:val="808080" w:themeColor="background1" w:themeShade="80"/>
                <w:sz w:val="20"/>
                <w:szCs w:val="20"/>
              </w:rPr>
              <w:t xml:space="preserve"> of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NUMPAGES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sdtContent>
        </w:sdt>
      </w:sdtContent>
    </w:sdt>
  </w:p>
  <w:p w14:paraId="3A89E89C" w14:textId="77777777" w:rsidR="001409B9" w:rsidRPr="00FC6FCA" w:rsidRDefault="001409B9">
    <w:pPr>
      <w:pStyle w:val="Footer"/>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985B" w14:textId="77777777" w:rsidR="00297EDE" w:rsidRDefault="00297EDE" w:rsidP="001409B9">
      <w:pPr>
        <w:spacing w:after="0" w:line="240" w:lineRule="auto"/>
      </w:pPr>
      <w:r>
        <w:separator/>
      </w:r>
    </w:p>
  </w:footnote>
  <w:footnote w:type="continuationSeparator" w:id="0">
    <w:p w14:paraId="132D9FC8" w14:textId="77777777" w:rsidR="00297EDE" w:rsidRDefault="00297EDE" w:rsidP="00140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076A" w14:textId="77777777" w:rsidR="001409B9" w:rsidRDefault="001409B9">
    <w:pPr>
      <w:pStyle w:val="Header"/>
    </w:pPr>
  </w:p>
  <w:tbl>
    <w:tblPr>
      <w:tblW w:w="0" w:type="auto"/>
      <w:tblLook w:val="0000" w:firstRow="0" w:lastRow="0" w:firstColumn="0" w:lastColumn="0" w:noHBand="0" w:noVBand="0"/>
    </w:tblPr>
    <w:tblGrid>
      <w:gridCol w:w="1306"/>
      <w:gridCol w:w="4083"/>
      <w:gridCol w:w="1416"/>
      <w:gridCol w:w="2555"/>
    </w:tblGrid>
    <w:tr w:rsidR="001409B9" w:rsidRPr="001409B9" w14:paraId="3B2A6A32" w14:textId="77777777" w:rsidTr="00845595">
      <w:tc>
        <w:tcPr>
          <w:tcW w:w="1308" w:type="dxa"/>
        </w:tcPr>
        <w:p w14:paraId="6EF8638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Candidate:</w:t>
          </w:r>
        </w:p>
      </w:tc>
      <w:tc>
        <w:tcPr>
          <w:tcW w:w="4216" w:type="dxa"/>
          <w:tcBorders>
            <w:bottom w:val="single" w:sz="4" w:space="0" w:color="auto"/>
          </w:tcBorders>
        </w:tcPr>
        <w:p w14:paraId="4A0EC27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3346AD9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Department:</w:t>
          </w:r>
        </w:p>
      </w:tc>
      <w:tc>
        <w:tcPr>
          <w:tcW w:w="2635" w:type="dxa"/>
          <w:tcBorders>
            <w:bottom w:val="single" w:sz="4" w:space="0" w:color="auto"/>
          </w:tcBorders>
        </w:tcPr>
        <w:p w14:paraId="397E3E5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 xml:space="preserve"> </w:t>
          </w:r>
        </w:p>
      </w:tc>
    </w:tr>
  </w:tbl>
  <w:p w14:paraId="6538CACA" w14:textId="77777777" w:rsidR="001409B9" w:rsidRDefault="0014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2F59"/>
    <w:multiLevelType w:val="hybridMultilevel"/>
    <w:tmpl w:val="37066D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6AA17C75"/>
    <w:multiLevelType w:val="hybridMultilevel"/>
    <w:tmpl w:val="EF16E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08339">
    <w:abstractNumId w:val="1"/>
  </w:num>
  <w:num w:numId="2" w16cid:durableId="7269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9"/>
    <w:rsid w:val="0002200E"/>
    <w:rsid w:val="000666C1"/>
    <w:rsid w:val="001409B9"/>
    <w:rsid w:val="00176190"/>
    <w:rsid w:val="001A47F3"/>
    <w:rsid w:val="00297EDE"/>
    <w:rsid w:val="00370392"/>
    <w:rsid w:val="004054AC"/>
    <w:rsid w:val="00494110"/>
    <w:rsid w:val="00594ED9"/>
    <w:rsid w:val="0060419C"/>
    <w:rsid w:val="00711FDD"/>
    <w:rsid w:val="00722068"/>
    <w:rsid w:val="007565CA"/>
    <w:rsid w:val="007F1869"/>
    <w:rsid w:val="008A5709"/>
    <w:rsid w:val="00AC6E70"/>
    <w:rsid w:val="00AD415B"/>
    <w:rsid w:val="00B0283D"/>
    <w:rsid w:val="00C169D6"/>
    <w:rsid w:val="00C72BF9"/>
    <w:rsid w:val="00D30CE4"/>
    <w:rsid w:val="00D528B7"/>
    <w:rsid w:val="00E71BDF"/>
    <w:rsid w:val="00EA2460"/>
    <w:rsid w:val="00FC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C59"/>
  <w15:chartTrackingRefBased/>
  <w15:docId w15:val="{877B7CA1-E3A1-40F3-BEC3-70939AB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9"/>
  </w:style>
  <w:style w:type="paragraph" w:styleId="Footer">
    <w:name w:val="footer"/>
    <w:basedOn w:val="Normal"/>
    <w:link w:val="FooterChar"/>
    <w:uiPriority w:val="99"/>
    <w:unhideWhenUsed/>
    <w:rsid w:val="0014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9"/>
  </w:style>
  <w:style w:type="character" w:styleId="FootnoteReference">
    <w:name w:val="footnote reference"/>
    <w:semiHidden/>
    <w:rsid w:val="001409B9"/>
    <w:rPr>
      <w:position w:val="6"/>
      <w:sz w:val="16"/>
    </w:rPr>
  </w:style>
  <w:style w:type="paragraph" w:styleId="BalloonText">
    <w:name w:val="Balloon Text"/>
    <w:basedOn w:val="Normal"/>
    <w:link w:val="BalloonTextChar"/>
    <w:uiPriority w:val="99"/>
    <w:semiHidden/>
    <w:unhideWhenUsed/>
    <w:rsid w:val="00066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C1"/>
    <w:rPr>
      <w:rFonts w:ascii="Segoe UI" w:hAnsi="Segoe UI" w:cs="Segoe UI"/>
      <w:sz w:val="18"/>
      <w:szCs w:val="18"/>
    </w:rPr>
  </w:style>
  <w:style w:type="paragraph" w:styleId="ListParagraph">
    <w:name w:val="List Paragraph"/>
    <w:basedOn w:val="Normal"/>
    <w:uiPriority w:val="34"/>
    <w:qFormat/>
    <w:rsid w:val="008A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INTERFOLIO - RTP</vt:lpstr>
    </vt:vector>
  </TitlesOfParts>
  <Company>CPP</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RTP</dc:title>
  <dc:subject/>
  <dc:creator>Mary Lucero Ferrel</dc:creator>
  <cp:keywords/>
  <dc:description/>
  <cp:lastModifiedBy>Mary Lucero Ferrel</cp:lastModifiedBy>
  <cp:revision>2</cp:revision>
  <cp:lastPrinted>2019-07-22T23:20:00Z</cp:lastPrinted>
  <dcterms:created xsi:type="dcterms:W3CDTF">2025-08-13T19:08:00Z</dcterms:created>
  <dcterms:modified xsi:type="dcterms:W3CDTF">2025-08-13T19:08:00Z</dcterms:modified>
</cp:coreProperties>
</file>