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35E4" w14:textId="15253CBF" w:rsidR="00353DFD" w:rsidRPr="006B0BA3" w:rsidRDefault="006A316C" w:rsidP="006B0BA3">
      <w:pPr>
        <w:tabs>
          <w:tab w:val="left" w:pos="-1440"/>
          <w:tab w:val="left" w:pos="-720"/>
          <w:tab w:val="left" w:pos="4716"/>
          <w:tab w:val="left" w:pos="7914"/>
        </w:tabs>
        <w:jc w:val="center"/>
        <w:outlineLvl w:val="0"/>
        <w:rPr>
          <w:rFonts w:ascii="Arial" w:hAnsi="Arial"/>
          <w:b/>
          <w:sz w:val="24"/>
        </w:rPr>
      </w:pPr>
      <w:r w:rsidRPr="00BF1720">
        <w:rPr>
          <w:rFonts w:ascii="Arial" w:hAnsi="Arial"/>
          <w:b/>
          <w:sz w:val="24"/>
        </w:rPr>
        <w:t>POST TENURE REVIEW - DEPARTMENT COMMITTEE</w:t>
      </w:r>
    </w:p>
    <w:tbl>
      <w:tblPr>
        <w:tblW w:w="9720" w:type="dxa"/>
        <w:tblInd w:w="-195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9720"/>
      </w:tblGrid>
      <w:tr w:rsidR="00353DFD" w:rsidRPr="00353DFD" w14:paraId="625D57B3" w14:textId="77777777" w:rsidTr="006B0BA3">
        <w:trPr>
          <w:cantSplit/>
          <w:trHeight w:val="872"/>
        </w:trPr>
        <w:tc>
          <w:tcPr>
            <w:tcW w:w="9720" w:type="dxa"/>
          </w:tcPr>
          <w:p w14:paraId="155E5A46" w14:textId="77777777" w:rsidR="00353DFD" w:rsidRPr="00353DFD" w:rsidRDefault="00353DFD" w:rsidP="00353DFD"/>
          <w:p w14:paraId="5FB9FF3A" w14:textId="540CCE72" w:rsidR="00353DFD" w:rsidRDefault="00353DFD" w:rsidP="00353DFD">
            <w:pPr>
              <w:rPr>
                <w:rFonts w:ascii="Arial" w:hAnsi="Arial" w:cs="Arial"/>
                <w:b/>
              </w:rPr>
            </w:pPr>
            <w:r w:rsidRPr="00353DFD">
              <w:rPr>
                <w:rFonts w:ascii="Arial" w:hAnsi="Arial" w:cs="Arial"/>
                <w:b/>
              </w:rPr>
              <w:t xml:space="preserve">The </w:t>
            </w:r>
            <w:r w:rsidR="006A316C">
              <w:rPr>
                <w:rFonts w:ascii="Arial" w:hAnsi="Arial" w:cs="Arial"/>
                <w:b/>
              </w:rPr>
              <w:t>Department Committee</w:t>
            </w:r>
            <w:r w:rsidRPr="00353DFD">
              <w:rPr>
                <w:rFonts w:ascii="Arial" w:hAnsi="Arial" w:cs="Arial"/>
                <w:b/>
              </w:rPr>
              <w:t xml:space="preserve"> shall review the candidate's performance for the period of review.  This review shall identify the candidate’s strengths and </w:t>
            </w:r>
            <w:r w:rsidR="006A316C">
              <w:rPr>
                <w:rFonts w:ascii="Arial" w:hAnsi="Arial" w:cs="Arial"/>
                <w:b/>
              </w:rPr>
              <w:t>suggestions</w:t>
            </w:r>
            <w:r w:rsidRPr="00353DFD">
              <w:rPr>
                <w:rFonts w:ascii="Arial" w:hAnsi="Arial" w:cs="Arial"/>
                <w:b/>
              </w:rPr>
              <w:t xml:space="preserve"> for improvement.</w:t>
            </w:r>
          </w:p>
          <w:p w14:paraId="0A58DD75" w14:textId="0E349684" w:rsidR="00BF1720" w:rsidRDefault="00BF1720" w:rsidP="00353DFD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2241"/>
              <w:gridCol w:w="4049"/>
            </w:tblGrid>
            <w:tr w:rsidR="00BF1720" w14:paraId="7832BE85" w14:textId="77777777" w:rsidTr="00BF1720">
              <w:tc>
                <w:tcPr>
                  <w:tcW w:w="3144" w:type="dxa"/>
                  <w:shd w:val="clear" w:color="auto" w:fill="BDD6EE" w:themeFill="accent1" w:themeFillTint="66"/>
                </w:tcPr>
                <w:p w14:paraId="69AA327A" w14:textId="202A3F13" w:rsidR="00BF1720" w:rsidRDefault="00BF1720" w:rsidP="00BF17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PRINTED NAME</w:t>
                  </w:r>
                </w:p>
              </w:tc>
              <w:tc>
                <w:tcPr>
                  <w:tcW w:w="2241" w:type="dxa"/>
                  <w:shd w:val="clear" w:color="auto" w:fill="BDD6EE" w:themeFill="accent1" w:themeFillTint="66"/>
                </w:tcPr>
                <w:p w14:paraId="415F7239" w14:textId="141009EC" w:rsidR="00BF1720" w:rsidRDefault="00BF1720" w:rsidP="00BF17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ACADEMIC RANK</w:t>
                  </w:r>
                </w:p>
              </w:tc>
              <w:tc>
                <w:tcPr>
                  <w:tcW w:w="4049" w:type="dxa"/>
                  <w:shd w:val="clear" w:color="auto" w:fill="BDD6EE" w:themeFill="accent1" w:themeFillTint="66"/>
                </w:tcPr>
                <w:p w14:paraId="05ADD0DF" w14:textId="6A6C76F3" w:rsidR="00BF1720" w:rsidRDefault="00BF1720" w:rsidP="00BF17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SIGNATURE/DATE</w:t>
                  </w:r>
                </w:p>
              </w:tc>
            </w:tr>
            <w:tr w:rsidR="00BF1720" w14:paraId="767D16DC" w14:textId="77777777" w:rsidTr="00BF1720">
              <w:tc>
                <w:tcPr>
                  <w:tcW w:w="3144" w:type="dxa"/>
                </w:tcPr>
                <w:p w14:paraId="3BDBF4DB" w14:textId="7511B340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CHAIR:</w:t>
                  </w:r>
                </w:p>
                <w:p w14:paraId="2F48209C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  <w:p w14:paraId="4DC3E768" w14:textId="004D4476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1" w:type="dxa"/>
                </w:tcPr>
                <w:p w14:paraId="6F915A9E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49" w:type="dxa"/>
                </w:tcPr>
                <w:p w14:paraId="364E576F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F1720" w14:paraId="445BC7DC" w14:textId="77777777" w:rsidTr="00BF1720">
              <w:tc>
                <w:tcPr>
                  <w:tcW w:w="3144" w:type="dxa"/>
                </w:tcPr>
                <w:p w14:paraId="2D2B8965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  <w:p w14:paraId="6C2465CD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  <w:p w14:paraId="5C7C3DFE" w14:textId="7A42B4F0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1" w:type="dxa"/>
                </w:tcPr>
                <w:p w14:paraId="25632A44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49" w:type="dxa"/>
                </w:tcPr>
                <w:p w14:paraId="6859493E" w14:textId="77777777" w:rsidR="00BF1720" w:rsidRDefault="00BF1720" w:rsidP="00353DF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27F0499" w14:textId="2DE00F5D" w:rsidR="00BF1720" w:rsidRDefault="00BF1720" w:rsidP="00353DFD">
            <w:pPr>
              <w:rPr>
                <w:rFonts w:ascii="Arial" w:hAnsi="Arial" w:cs="Arial"/>
                <w:b/>
              </w:rPr>
            </w:pPr>
          </w:p>
          <w:p w14:paraId="7D813F11" w14:textId="77777777" w:rsidR="00353DFD" w:rsidRPr="00353DFD" w:rsidRDefault="00353DFD" w:rsidP="00353DFD"/>
        </w:tc>
      </w:tr>
    </w:tbl>
    <w:p w14:paraId="31FA56DA" w14:textId="427C110E" w:rsidR="00353DFD" w:rsidRPr="00512CEC" w:rsidRDefault="00353DFD" w:rsidP="00BF1720">
      <w:pPr>
        <w:rPr>
          <w:rFonts w:ascii="Arial" w:hAnsi="Arial" w:cs="Arial"/>
          <w:sz w:val="24"/>
          <w:szCs w:val="24"/>
        </w:rPr>
      </w:pPr>
    </w:p>
    <w:sectPr w:rsidR="00353DFD" w:rsidRPr="00512C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C53F" w14:textId="77777777" w:rsidR="00825A9E" w:rsidRDefault="00825A9E" w:rsidP="00353DFD">
      <w:r>
        <w:separator/>
      </w:r>
    </w:p>
  </w:endnote>
  <w:endnote w:type="continuationSeparator" w:id="0">
    <w:p w14:paraId="04EA4674" w14:textId="77777777" w:rsidR="00825A9E" w:rsidRDefault="00825A9E" w:rsidP="0035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CBCB" w14:textId="141C5435" w:rsidR="00353DFD" w:rsidRPr="00353DFD" w:rsidRDefault="00480FBF" w:rsidP="00353DFD">
    <w:pPr>
      <w:tabs>
        <w:tab w:val="center" w:pos="4680"/>
        <w:tab w:val="right" w:pos="9360"/>
      </w:tabs>
      <w:jc w:val="right"/>
      <w:rPr>
        <w:rFonts w:asciiTheme="minorHAnsi" w:eastAsiaTheme="minorHAnsi" w:hAnsiTheme="minorHAnsi" w:cstheme="minorBidi"/>
        <w:sz w:val="22"/>
        <w:szCs w:val="22"/>
      </w:rPr>
    </w:pPr>
    <w:sdt>
      <w:sdtPr>
        <w:rPr>
          <w:rFonts w:asciiTheme="minorHAnsi" w:eastAsiaTheme="minorHAnsi" w:hAnsiTheme="minorHAnsi" w:cstheme="minorBidi"/>
          <w:caps/>
          <w:color w:val="5B9BD5" w:themeColor="accent1"/>
        </w:rPr>
        <w:alias w:val="Title"/>
        <w:tag w:val=""/>
        <w:id w:val="-8725307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53DFD" w:rsidRPr="00353DFD">
          <w:rPr>
            <w:rFonts w:asciiTheme="minorHAnsi" w:eastAsiaTheme="minorHAnsi" w:hAnsiTheme="minorHAnsi" w:cstheme="minorBidi"/>
            <w:caps/>
            <w:color w:val="5B9BD5" w:themeColor="accent1"/>
          </w:rPr>
          <w:t xml:space="preserve">INTERFOLIO </w:t>
        </w:r>
        <w:r w:rsidR="006A316C">
          <w:rPr>
            <w:rFonts w:asciiTheme="minorHAnsi" w:eastAsiaTheme="minorHAnsi" w:hAnsiTheme="minorHAnsi" w:cstheme="minorBidi"/>
            <w:caps/>
            <w:color w:val="5B9BD5" w:themeColor="accent1"/>
          </w:rPr>
          <w:t>–</w:t>
        </w:r>
        <w:r w:rsidR="00353DFD" w:rsidRPr="00353DFD">
          <w:rPr>
            <w:rFonts w:asciiTheme="minorHAnsi" w:eastAsiaTheme="minorHAnsi" w:hAnsiTheme="minorHAnsi" w:cstheme="minorBidi"/>
            <w:caps/>
            <w:color w:val="5B9BD5" w:themeColor="accent1"/>
          </w:rPr>
          <w:t xml:space="preserve"> </w:t>
        </w:r>
        <w:r w:rsidR="006A316C">
          <w:rPr>
            <w:rFonts w:asciiTheme="minorHAnsi" w:eastAsiaTheme="minorHAnsi" w:hAnsiTheme="minorHAnsi" w:cstheme="minorBidi"/>
            <w:caps/>
            <w:color w:val="5B9BD5" w:themeColor="accent1"/>
          </w:rPr>
          <w:t>POST TENURE REVIEW</w:t>
        </w:r>
      </w:sdtContent>
    </w:sdt>
    <w:r w:rsidR="00353DFD" w:rsidRPr="00353DFD">
      <w:rPr>
        <w:rFonts w:asciiTheme="minorHAnsi" w:eastAsiaTheme="minorHAnsi" w:hAnsiTheme="minorHAnsi" w:cstheme="minorBidi"/>
        <w:caps/>
        <w:color w:val="808080" w:themeColor="background1" w:themeShade="80"/>
      </w:rPr>
      <w:t> | </w:t>
    </w:r>
    <w:r w:rsidR="00353DFD">
      <w:rPr>
        <w:rFonts w:asciiTheme="minorHAnsi" w:eastAsiaTheme="minorHAnsi" w:hAnsiTheme="minorHAnsi" w:cstheme="minorBidi"/>
        <w:color w:val="808080" w:themeColor="background1" w:themeShade="80"/>
      </w:rPr>
      <w:t xml:space="preserve">DEPARTMENT </w:t>
    </w:r>
    <w:r w:rsidR="00353DFD" w:rsidRPr="00353DFD">
      <w:rPr>
        <w:rFonts w:asciiTheme="minorHAnsi" w:eastAsiaTheme="minorHAnsi" w:hAnsiTheme="minorHAnsi" w:cstheme="minorBidi"/>
        <w:color w:val="808080" w:themeColor="background1" w:themeShade="80"/>
      </w:rPr>
      <w:t>FORM 20</w:t>
    </w:r>
    <w:r w:rsidR="00645B9C">
      <w:rPr>
        <w:rFonts w:asciiTheme="minorHAnsi" w:eastAsiaTheme="minorHAnsi" w:hAnsiTheme="minorHAnsi" w:cstheme="minorBidi"/>
        <w:color w:val="808080" w:themeColor="background1" w:themeShade="80"/>
      </w:rPr>
      <w:t>2</w:t>
    </w:r>
    <w:r>
      <w:rPr>
        <w:rFonts w:asciiTheme="minorHAnsi" w:eastAsiaTheme="minorHAnsi" w:hAnsiTheme="minorHAnsi" w:cstheme="minorBidi"/>
        <w:color w:val="808080" w:themeColor="background1" w:themeShade="80"/>
      </w:rPr>
      <w:t>5</w:t>
    </w:r>
    <w:r w:rsidR="00353DFD" w:rsidRPr="00353DFD">
      <w:rPr>
        <w:rFonts w:asciiTheme="minorHAnsi" w:eastAsiaTheme="minorHAnsi" w:hAnsiTheme="minorHAnsi" w:cstheme="minorBidi"/>
        <w:color w:val="808080" w:themeColor="background1" w:themeShade="80"/>
      </w:rPr>
      <w:t>-2</w:t>
    </w:r>
    <w:r>
      <w:rPr>
        <w:rFonts w:asciiTheme="minorHAnsi" w:eastAsiaTheme="minorHAnsi" w:hAnsiTheme="minorHAnsi" w:cstheme="minorBidi"/>
        <w:color w:val="808080" w:themeColor="background1" w:themeShade="80"/>
      </w:rPr>
      <w:t>6</w:t>
    </w:r>
  </w:p>
  <w:p w14:paraId="6851E02B" w14:textId="77777777" w:rsidR="00353DFD" w:rsidRPr="00353DFD" w:rsidRDefault="00480FBF" w:rsidP="00353DFD">
    <w:pPr>
      <w:tabs>
        <w:tab w:val="center" w:pos="4680"/>
        <w:tab w:val="right" w:pos="9360"/>
      </w:tabs>
      <w:jc w:val="right"/>
      <w:rPr>
        <w:rFonts w:asciiTheme="minorHAnsi" w:eastAsiaTheme="minorHAnsi" w:hAnsiTheme="minorHAnsi" w:cstheme="minorBidi"/>
        <w:color w:val="808080" w:themeColor="background1" w:themeShade="80"/>
      </w:rPr>
    </w:pPr>
    <w:sdt>
      <w:sdtPr>
        <w:rPr>
          <w:rFonts w:asciiTheme="minorHAnsi" w:eastAsiaTheme="minorHAnsi" w:hAnsiTheme="minorHAnsi" w:cstheme="minorBidi"/>
          <w:color w:val="808080" w:themeColor="background1" w:themeShade="80"/>
        </w:rPr>
        <w:id w:val="-15632471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eastAsiaTheme="minorHAnsi" w:hAnsiTheme="minorHAnsi" w:cstheme="minorBidi"/>
              <w:color w:val="808080" w:themeColor="background1" w:themeShade="80"/>
            </w:rPr>
            <w:id w:val="857537598"/>
            <w:docPartObj>
              <w:docPartGallery w:val="Page Numbers (Top of Page)"/>
              <w:docPartUnique/>
            </w:docPartObj>
          </w:sdtPr>
          <w:sdtEndPr/>
          <w:sdtContent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t xml:space="preserve">Page 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begin"/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instrText xml:space="preserve"> PAGE </w:instrTex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separate"/>
            </w:r>
            <w:r w:rsidR="00353DFD">
              <w:rPr>
                <w:rFonts w:asciiTheme="minorHAnsi" w:eastAsiaTheme="minorHAnsi" w:hAnsiTheme="minorHAnsi" w:cstheme="minorBidi"/>
                <w:noProof/>
                <w:color w:val="808080" w:themeColor="background1" w:themeShade="80"/>
              </w:rPr>
              <w:t>1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end"/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t xml:space="preserve"> of 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begin"/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instrText xml:space="preserve"> NUMPAGES  </w:instrTex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separate"/>
            </w:r>
            <w:r w:rsidR="00353DFD">
              <w:rPr>
                <w:rFonts w:asciiTheme="minorHAnsi" w:eastAsiaTheme="minorHAnsi" w:hAnsiTheme="minorHAnsi" w:cstheme="minorBidi"/>
                <w:noProof/>
                <w:color w:val="808080" w:themeColor="background1" w:themeShade="80"/>
              </w:rPr>
              <w:t>2</w:t>
            </w:r>
            <w:r w:rsidR="00353DFD" w:rsidRPr="00353DFD">
              <w:rPr>
                <w:rFonts w:asciiTheme="minorHAnsi" w:eastAsiaTheme="minorHAnsi" w:hAnsiTheme="minorHAnsi" w:cstheme="minorBidi"/>
                <w:color w:val="808080" w:themeColor="background1" w:themeShade="80"/>
              </w:rPr>
              <w:fldChar w:fldCharType="end"/>
            </w:r>
          </w:sdtContent>
        </w:sdt>
      </w:sdtContent>
    </w:sdt>
  </w:p>
  <w:p w14:paraId="2811BF05" w14:textId="77777777" w:rsidR="00353DFD" w:rsidRPr="00353DFD" w:rsidRDefault="00353DFD" w:rsidP="00353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6006" w14:textId="77777777" w:rsidR="00825A9E" w:rsidRDefault="00825A9E" w:rsidP="00353DFD">
      <w:r>
        <w:separator/>
      </w:r>
    </w:p>
  </w:footnote>
  <w:footnote w:type="continuationSeparator" w:id="0">
    <w:p w14:paraId="215B5953" w14:textId="77777777" w:rsidR="00825A9E" w:rsidRDefault="00825A9E" w:rsidP="0035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EA9D" w14:textId="77777777" w:rsidR="00353DFD" w:rsidRDefault="00353DFD">
    <w:pPr>
      <w:pStyle w:val="Header"/>
    </w:pPr>
  </w:p>
  <w:tbl>
    <w:tblPr>
      <w:tblW w:w="0" w:type="auto"/>
      <w:tblLook w:val="0000" w:firstRow="0" w:lastRow="0" w:firstColumn="0" w:lastColumn="0" w:noHBand="0" w:noVBand="0"/>
    </w:tblPr>
    <w:tblGrid>
      <w:gridCol w:w="1306"/>
      <w:gridCol w:w="4083"/>
      <w:gridCol w:w="1416"/>
      <w:gridCol w:w="2555"/>
    </w:tblGrid>
    <w:tr w:rsidR="00353DFD" w:rsidRPr="009408E4" w14:paraId="3FF1E1D1" w14:textId="77777777" w:rsidTr="00DA1626">
      <w:tc>
        <w:tcPr>
          <w:tcW w:w="1308" w:type="dxa"/>
        </w:tcPr>
        <w:p w14:paraId="15154EA6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  <w:r w:rsidRPr="009408E4">
            <w:rPr>
              <w:rFonts w:ascii="Arial" w:hAnsi="Arial"/>
              <w:b/>
              <w:bCs/>
            </w:rPr>
            <w:t>Candidate:</w:t>
          </w:r>
        </w:p>
      </w:tc>
      <w:tc>
        <w:tcPr>
          <w:tcW w:w="4216" w:type="dxa"/>
          <w:tcBorders>
            <w:bottom w:val="single" w:sz="4" w:space="0" w:color="auto"/>
          </w:tcBorders>
        </w:tcPr>
        <w:p w14:paraId="6D76DFF6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</w:p>
      </w:tc>
      <w:tc>
        <w:tcPr>
          <w:tcW w:w="1417" w:type="dxa"/>
        </w:tcPr>
        <w:p w14:paraId="047AE046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  <w:r w:rsidRPr="009408E4">
            <w:rPr>
              <w:rFonts w:ascii="Arial" w:hAnsi="Arial"/>
              <w:b/>
              <w:bCs/>
            </w:rPr>
            <w:t>Department:</w:t>
          </w:r>
        </w:p>
      </w:tc>
      <w:tc>
        <w:tcPr>
          <w:tcW w:w="2635" w:type="dxa"/>
          <w:tcBorders>
            <w:bottom w:val="single" w:sz="4" w:space="0" w:color="auto"/>
          </w:tcBorders>
        </w:tcPr>
        <w:p w14:paraId="78FA934D" w14:textId="77777777" w:rsidR="00353DFD" w:rsidRPr="009408E4" w:rsidRDefault="00353DFD" w:rsidP="00353DFD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bCs/>
            </w:rPr>
          </w:pPr>
          <w:r w:rsidRPr="009408E4">
            <w:rPr>
              <w:rFonts w:ascii="Arial" w:hAnsi="Arial"/>
              <w:b/>
              <w:bCs/>
            </w:rPr>
            <w:t xml:space="preserve"> </w:t>
          </w:r>
        </w:p>
      </w:tc>
    </w:tr>
  </w:tbl>
  <w:p w14:paraId="3D70D7AE" w14:textId="77777777" w:rsidR="00353DFD" w:rsidRDefault="00353DFD">
    <w:pPr>
      <w:pStyle w:val="Header"/>
    </w:pPr>
  </w:p>
  <w:p w14:paraId="2D0F165D" w14:textId="77777777" w:rsidR="00353DFD" w:rsidRDefault="00353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FD"/>
    <w:rsid w:val="000964C2"/>
    <w:rsid w:val="001A39CE"/>
    <w:rsid w:val="002F20AD"/>
    <w:rsid w:val="002F56E7"/>
    <w:rsid w:val="00353DFD"/>
    <w:rsid w:val="003E7851"/>
    <w:rsid w:val="00480FBF"/>
    <w:rsid w:val="00512CEC"/>
    <w:rsid w:val="005D54E7"/>
    <w:rsid w:val="00645B9C"/>
    <w:rsid w:val="00676C2E"/>
    <w:rsid w:val="006A316C"/>
    <w:rsid w:val="006B0BA3"/>
    <w:rsid w:val="007506E1"/>
    <w:rsid w:val="00825A9E"/>
    <w:rsid w:val="00867D22"/>
    <w:rsid w:val="00911A8D"/>
    <w:rsid w:val="00A07E49"/>
    <w:rsid w:val="00B91137"/>
    <w:rsid w:val="00BC4D09"/>
    <w:rsid w:val="00BF1720"/>
    <w:rsid w:val="00CD39D5"/>
    <w:rsid w:val="00D30CE4"/>
    <w:rsid w:val="00D968B8"/>
    <w:rsid w:val="00E7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203B1"/>
  <w15:chartTrackingRefBased/>
  <w15:docId w15:val="{57590DA9-C308-4530-AA70-238A6AE2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FD"/>
    <w:pPr>
      <w:spacing w:after="0" w:line="240" w:lineRule="auto"/>
    </w:pPr>
    <w:rPr>
      <w:rFonts w:ascii="LinePrinter" w:eastAsia="Times New Roman" w:hAnsi="LinePrint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3DFD"/>
    <w:pPr>
      <w:tabs>
        <w:tab w:val="left" w:pos="-1440"/>
        <w:tab w:val="left" w:pos="-720"/>
        <w:tab w:val="left" w:pos="4716"/>
        <w:tab w:val="left" w:pos="7914"/>
      </w:tabs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DFD"/>
  </w:style>
  <w:style w:type="paragraph" w:styleId="Footer">
    <w:name w:val="footer"/>
    <w:basedOn w:val="Normal"/>
    <w:link w:val="FooterChar"/>
    <w:uiPriority w:val="99"/>
    <w:unhideWhenUsed/>
    <w:rsid w:val="00353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DFD"/>
  </w:style>
  <w:style w:type="character" w:customStyle="1" w:styleId="Heading1Char">
    <w:name w:val="Heading 1 Char"/>
    <w:basedOn w:val="DefaultParagraphFont"/>
    <w:link w:val="Heading1"/>
    <w:rsid w:val="00353DFD"/>
    <w:rPr>
      <w:rFonts w:ascii="Arial" w:eastAsia="Times New Roman" w:hAnsi="Arial" w:cs="Times New Roman"/>
      <w:b/>
      <w:sz w:val="24"/>
      <w:szCs w:val="20"/>
      <w:u w:val="single"/>
    </w:rPr>
  </w:style>
  <w:style w:type="paragraph" w:styleId="NoSpacing">
    <w:name w:val="No Spacing"/>
    <w:aliases w:val="RTP instructions"/>
    <w:basedOn w:val="Normal"/>
    <w:uiPriority w:val="1"/>
    <w:qFormat/>
    <w:rsid w:val="00353DFD"/>
    <w:pPr>
      <w:tabs>
        <w:tab w:val="left" w:pos="-1440"/>
        <w:tab w:val="left" w:pos="-720"/>
        <w:tab w:val="left" w:pos="2592"/>
        <w:tab w:val="left" w:pos="5442"/>
        <w:tab w:val="left" w:pos="7824"/>
      </w:tabs>
      <w:ind w:left="720"/>
      <w:contextualSpacing/>
    </w:pPr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BF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INTERFOLIO – POST TENURE REVIEW</vt:lpstr>
    </vt:vector>
  </TitlesOfParts>
  <Company>CPP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INTERFOLIO – POST TENURE REVIEW</dc:title>
  <dc:subject/>
  <dc:creator>Mary Lucero Ferrel</dc:creator>
  <cp:keywords/>
  <dc:description/>
  <cp:lastModifiedBy>Mary Lucero Ferrel</cp:lastModifiedBy>
  <cp:revision>3</cp:revision>
  <dcterms:created xsi:type="dcterms:W3CDTF">2026-01-09T20:43:00Z</dcterms:created>
  <dcterms:modified xsi:type="dcterms:W3CDTF">2026-01-09T20:43:00Z</dcterms:modified>
</cp:coreProperties>
</file>