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994" w:rsidRDefault="00C36994" w:rsidP="007D01D8">
      <w:pPr>
        <w:contextualSpacing/>
        <w:rPr>
          <w:rFonts w:ascii="Arial" w:hAnsi="Arial" w:cs="Arial"/>
        </w:rPr>
      </w:pPr>
      <w:r>
        <w:rPr>
          <w:rFonts w:ascii="Arial" w:hAnsi="Arial" w:cs="Arial"/>
        </w:rPr>
        <w:t xml:space="preserve">Forthcoming in </w:t>
      </w:r>
      <w:r w:rsidRPr="00C36994">
        <w:rPr>
          <w:rFonts w:ascii="Arial" w:hAnsi="Arial" w:cs="Arial"/>
          <w:i/>
        </w:rPr>
        <w:t>Philosophy and Phenomenological Research</w:t>
      </w:r>
    </w:p>
    <w:p w:rsidR="00C36994" w:rsidRDefault="00C36994" w:rsidP="007D01D8">
      <w:pPr>
        <w:contextualSpacing/>
        <w:rPr>
          <w:rFonts w:ascii="Arial" w:hAnsi="Arial" w:cs="Arial"/>
        </w:rPr>
      </w:pPr>
    </w:p>
    <w:p w:rsidR="007D01D8" w:rsidRPr="007D01D8" w:rsidRDefault="007D01D8" w:rsidP="007D01D8">
      <w:pPr>
        <w:contextualSpacing/>
        <w:rPr>
          <w:rFonts w:ascii="Arial" w:hAnsi="Arial" w:cs="Arial"/>
        </w:rPr>
      </w:pPr>
      <w:r>
        <w:rPr>
          <w:rFonts w:ascii="Arial" w:hAnsi="Arial" w:cs="Arial"/>
        </w:rPr>
        <w:t>P</w:t>
      </w:r>
      <w:r w:rsidRPr="007D01D8">
        <w:rPr>
          <w:rFonts w:ascii="Arial" w:hAnsi="Arial" w:cs="Arial"/>
        </w:rPr>
        <w:t>eter W. Ross</w:t>
      </w:r>
    </w:p>
    <w:p w:rsidR="007D01D8" w:rsidRPr="007D01D8" w:rsidRDefault="007D01D8" w:rsidP="007D01D8">
      <w:pPr>
        <w:contextualSpacing/>
        <w:rPr>
          <w:rFonts w:ascii="Arial" w:hAnsi="Arial" w:cs="Arial"/>
        </w:rPr>
      </w:pPr>
      <w:r w:rsidRPr="007D01D8">
        <w:rPr>
          <w:rFonts w:ascii="Arial" w:hAnsi="Arial" w:cs="Arial"/>
        </w:rPr>
        <w:t>California State Polytechnic University, Pomona</w:t>
      </w:r>
    </w:p>
    <w:p w:rsidR="007D01D8" w:rsidRDefault="007D01D8">
      <w:pPr>
        <w:contextualSpacing/>
        <w:rPr>
          <w:rFonts w:ascii="Arial" w:hAnsi="Arial" w:cs="Arial"/>
        </w:rPr>
      </w:pPr>
    </w:p>
    <w:p w:rsidR="00A14171" w:rsidRDefault="002D0526" w:rsidP="000E2D2B">
      <w:pPr>
        <w:contextualSpacing/>
        <w:jc w:val="center"/>
        <w:rPr>
          <w:rFonts w:ascii="Arial" w:hAnsi="Arial" w:cs="Arial"/>
        </w:rPr>
      </w:pPr>
      <w:r>
        <w:rPr>
          <w:rFonts w:ascii="Arial" w:hAnsi="Arial" w:cs="Arial"/>
        </w:rPr>
        <w:t>Phenomenal Externalism</w:t>
      </w:r>
      <w:r w:rsidR="00A438F3">
        <w:rPr>
          <w:rFonts w:ascii="Arial" w:hAnsi="Arial" w:cs="Arial"/>
        </w:rPr>
        <w:t xml:space="preserve">’s Explanatory </w:t>
      </w:r>
      <w:r w:rsidR="00A65BFC">
        <w:rPr>
          <w:rFonts w:ascii="Arial" w:hAnsi="Arial" w:cs="Arial"/>
        </w:rPr>
        <w:t>Power</w:t>
      </w:r>
    </w:p>
    <w:p w:rsidR="007D01D8" w:rsidRDefault="007D01D8" w:rsidP="000E2D2B">
      <w:pPr>
        <w:contextualSpacing/>
        <w:jc w:val="center"/>
        <w:rPr>
          <w:rFonts w:ascii="Arial" w:hAnsi="Arial" w:cs="Arial"/>
        </w:rPr>
      </w:pPr>
    </w:p>
    <w:p w:rsidR="00C1681E" w:rsidRDefault="00C1681E" w:rsidP="00C1681E">
      <w:pPr>
        <w:ind w:left="720"/>
        <w:contextualSpacing/>
        <w:rPr>
          <w:rFonts w:ascii="Arial" w:hAnsi="Arial" w:cs="Arial"/>
        </w:rPr>
      </w:pPr>
      <w:r>
        <w:rPr>
          <w:rFonts w:ascii="Arial" w:hAnsi="Arial" w:cs="Arial"/>
        </w:rPr>
        <w:t xml:space="preserve">I argue </w:t>
      </w:r>
      <w:r w:rsidR="001C22AD" w:rsidRPr="001C22AD">
        <w:rPr>
          <w:rFonts w:ascii="Arial" w:hAnsi="Arial" w:cs="Arial"/>
        </w:rPr>
        <w:t xml:space="preserve">that phenomenal externalism is preferable to phenomenal internalism </w:t>
      </w:r>
      <w:r>
        <w:rPr>
          <w:rFonts w:ascii="Arial" w:hAnsi="Arial" w:cs="Arial"/>
        </w:rPr>
        <w:t xml:space="preserve">on the basis of </w:t>
      </w:r>
      <w:r w:rsidR="001C22AD">
        <w:rPr>
          <w:rFonts w:ascii="Arial" w:hAnsi="Arial" w:cs="Arial"/>
        </w:rPr>
        <w:t xml:space="preserve">externalism’s </w:t>
      </w:r>
      <w:r>
        <w:rPr>
          <w:rFonts w:ascii="Arial" w:hAnsi="Arial" w:cs="Arial"/>
        </w:rPr>
        <w:t xml:space="preserve">explanatory power with respect to qualitative character.  I argue that </w:t>
      </w:r>
      <w:r w:rsidR="001C22AD">
        <w:rPr>
          <w:rFonts w:ascii="Arial" w:hAnsi="Arial" w:cs="Arial"/>
        </w:rPr>
        <w:t xml:space="preserve">external qualities, namely, </w:t>
      </w:r>
      <w:r>
        <w:rPr>
          <w:rFonts w:ascii="Arial" w:hAnsi="Arial" w:cs="Arial"/>
        </w:rPr>
        <w:t>external physical properties that are qualitative independent of consciousness</w:t>
      </w:r>
      <w:r w:rsidR="001C22AD">
        <w:rPr>
          <w:rFonts w:ascii="Arial" w:hAnsi="Arial" w:cs="Arial"/>
        </w:rPr>
        <w:t>,</w:t>
      </w:r>
      <w:r>
        <w:rPr>
          <w:rFonts w:ascii="Arial" w:hAnsi="Arial" w:cs="Arial"/>
        </w:rPr>
        <w:t xml:space="preserve"> are necessary to explain qualitative character, and that phenomena</w:t>
      </w:r>
      <w:r w:rsidR="001C22AD">
        <w:rPr>
          <w:rFonts w:ascii="Arial" w:hAnsi="Arial" w:cs="Arial"/>
        </w:rPr>
        <w:t xml:space="preserve">l externalism </w:t>
      </w:r>
      <w:r w:rsidR="00FC626C">
        <w:rPr>
          <w:rFonts w:ascii="Arial" w:hAnsi="Arial" w:cs="Arial"/>
        </w:rPr>
        <w:t>is best understood as accepting</w:t>
      </w:r>
      <w:r w:rsidR="001C22AD">
        <w:rPr>
          <w:rFonts w:ascii="Arial" w:hAnsi="Arial" w:cs="Arial"/>
        </w:rPr>
        <w:t xml:space="preserve"> external qualities</w:t>
      </w:r>
      <w:r w:rsidR="00FC626C">
        <w:rPr>
          <w:rFonts w:ascii="Arial" w:hAnsi="Arial" w:cs="Arial"/>
        </w:rPr>
        <w:t xml:space="preserve"> while phenomenal internalism is best understood as rejecting</w:t>
      </w:r>
      <w:r>
        <w:rPr>
          <w:rFonts w:ascii="Arial" w:hAnsi="Arial" w:cs="Arial"/>
        </w:rPr>
        <w:t xml:space="preserve"> them.  I build support for the claim that external </w:t>
      </w:r>
      <w:r w:rsidR="001C22AD">
        <w:rPr>
          <w:rFonts w:ascii="Arial" w:hAnsi="Arial" w:cs="Arial"/>
        </w:rPr>
        <w:t>q</w:t>
      </w:r>
      <w:r>
        <w:rPr>
          <w:rFonts w:ascii="Arial" w:hAnsi="Arial" w:cs="Arial"/>
        </w:rPr>
        <w:t xml:space="preserve">ualities </w:t>
      </w:r>
      <w:r w:rsidR="007877E1">
        <w:rPr>
          <w:rFonts w:ascii="Arial" w:hAnsi="Arial" w:cs="Arial"/>
        </w:rPr>
        <w:t xml:space="preserve">are necessary to explain qualitative character </w:t>
      </w:r>
      <w:r>
        <w:rPr>
          <w:rFonts w:ascii="Arial" w:hAnsi="Arial" w:cs="Arial"/>
        </w:rPr>
        <w:t xml:space="preserve">on the basis of a model of color perception as a certain sort of </w:t>
      </w:r>
      <w:r w:rsidR="007877E1">
        <w:rPr>
          <w:rFonts w:ascii="Arial" w:hAnsi="Arial" w:cs="Arial"/>
        </w:rPr>
        <w:t xml:space="preserve">information </w:t>
      </w:r>
      <w:r>
        <w:rPr>
          <w:rFonts w:ascii="Arial" w:hAnsi="Arial" w:cs="Arial"/>
        </w:rPr>
        <w:t>filter</w:t>
      </w:r>
      <w:r w:rsidR="00FC626C">
        <w:rPr>
          <w:rFonts w:ascii="Arial" w:hAnsi="Arial" w:cs="Arial"/>
        </w:rPr>
        <w:t xml:space="preserve"> by which perceivers gain access to external qualities</w:t>
      </w:r>
      <w:r>
        <w:rPr>
          <w:rFonts w:ascii="Arial" w:hAnsi="Arial" w:cs="Arial"/>
        </w:rPr>
        <w:t>.</w:t>
      </w:r>
    </w:p>
    <w:p w:rsidR="00C1681E" w:rsidRDefault="00C1681E">
      <w:pPr>
        <w:contextualSpacing/>
        <w:rPr>
          <w:rFonts w:ascii="Arial" w:hAnsi="Arial" w:cs="Arial"/>
        </w:rPr>
      </w:pPr>
    </w:p>
    <w:p w:rsidR="00DA6762" w:rsidRDefault="00DA6762">
      <w:pPr>
        <w:contextualSpacing/>
        <w:rPr>
          <w:rFonts w:ascii="Arial" w:hAnsi="Arial" w:cs="Arial"/>
        </w:rPr>
      </w:pPr>
    </w:p>
    <w:p w:rsidR="00F37ABF" w:rsidRDefault="00547842" w:rsidP="004A1DDD">
      <w:pPr>
        <w:spacing w:line="480" w:lineRule="auto"/>
        <w:contextualSpacing/>
        <w:rPr>
          <w:rFonts w:ascii="Arial" w:hAnsi="Arial" w:cs="Arial"/>
        </w:rPr>
      </w:pPr>
      <w:r>
        <w:rPr>
          <w:rFonts w:ascii="Arial" w:hAnsi="Arial" w:cs="Arial"/>
        </w:rPr>
        <w:tab/>
      </w:r>
      <w:r w:rsidR="009A1122">
        <w:rPr>
          <w:rFonts w:ascii="Arial" w:hAnsi="Arial" w:cs="Arial"/>
        </w:rPr>
        <w:t xml:space="preserve">Phenomenal </w:t>
      </w:r>
      <w:r w:rsidR="009A1122" w:rsidRPr="00327A2A">
        <w:rPr>
          <w:rFonts w:ascii="Arial" w:hAnsi="Arial" w:cs="Arial"/>
        </w:rPr>
        <w:t>externalism</w:t>
      </w:r>
      <w:r w:rsidR="009A1122">
        <w:rPr>
          <w:rFonts w:ascii="Arial" w:hAnsi="Arial" w:cs="Arial"/>
        </w:rPr>
        <w:t xml:space="preserve"> claims that </w:t>
      </w:r>
      <w:r w:rsidR="009A1122" w:rsidRPr="0092365B">
        <w:rPr>
          <w:rFonts w:ascii="Arial" w:hAnsi="Arial" w:cs="Arial"/>
        </w:rPr>
        <w:t xml:space="preserve">the supervenience base of </w:t>
      </w:r>
      <w:r w:rsidR="00EC62DE">
        <w:rPr>
          <w:rFonts w:ascii="Arial" w:hAnsi="Arial" w:cs="Arial"/>
        </w:rPr>
        <w:t>conscious perceptual</w:t>
      </w:r>
      <w:r w:rsidR="009A1122">
        <w:rPr>
          <w:rFonts w:ascii="Arial" w:hAnsi="Arial" w:cs="Arial"/>
        </w:rPr>
        <w:t xml:space="preserve"> states</w:t>
      </w:r>
      <w:r w:rsidR="009A1122" w:rsidRPr="0092365B">
        <w:rPr>
          <w:rFonts w:ascii="Arial" w:hAnsi="Arial" w:cs="Arial"/>
        </w:rPr>
        <w:t xml:space="preserve"> encompasses external </w:t>
      </w:r>
      <w:r w:rsidR="00EC62DE">
        <w:rPr>
          <w:rFonts w:ascii="Arial" w:hAnsi="Arial" w:cs="Arial"/>
        </w:rPr>
        <w:t xml:space="preserve">physical </w:t>
      </w:r>
      <w:r w:rsidR="009A1122" w:rsidRPr="0092365B">
        <w:rPr>
          <w:rFonts w:ascii="Arial" w:hAnsi="Arial" w:cs="Arial"/>
        </w:rPr>
        <w:t>properties in a perceiver’s surroundings</w:t>
      </w:r>
      <w:r w:rsidR="009A1122">
        <w:rPr>
          <w:rFonts w:ascii="Arial" w:hAnsi="Arial" w:cs="Arial"/>
        </w:rPr>
        <w:t xml:space="preserve">.  I’ll argue </w:t>
      </w:r>
      <w:r w:rsidR="00F37ABF">
        <w:rPr>
          <w:rFonts w:ascii="Arial" w:hAnsi="Arial" w:cs="Arial"/>
        </w:rPr>
        <w:t xml:space="preserve">on the basis of explanatory power </w:t>
      </w:r>
      <w:r w:rsidR="009A1122">
        <w:rPr>
          <w:rFonts w:ascii="Arial" w:hAnsi="Arial" w:cs="Arial"/>
        </w:rPr>
        <w:t xml:space="preserve">that phenomenal externalism’s claim about the nature of </w:t>
      </w:r>
      <w:r w:rsidR="00EC62DE">
        <w:rPr>
          <w:rFonts w:ascii="Arial" w:hAnsi="Arial" w:cs="Arial"/>
        </w:rPr>
        <w:t>conscious perceptual</w:t>
      </w:r>
      <w:r w:rsidR="009A1122">
        <w:rPr>
          <w:rFonts w:ascii="Arial" w:hAnsi="Arial" w:cs="Arial"/>
        </w:rPr>
        <w:t xml:space="preserve"> states is preferable to phenomenal internalism’s claim that </w:t>
      </w:r>
      <w:r w:rsidR="00EC62DE">
        <w:rPr>
          <w:rFonts w:ascii="Arial" w:hAnsi="Arial" w:cs="Arial"/>
        </w:rPr>
        <w:t>these</w:t>
      </w:r>
      <w:r w:rsidR="009A1122">
        <w:rPr>
          <w:rFonts w:ascii="Arial" w:hAnsi="Arial" w:cs="Arial"/>
        </w:rPr>
        <w:t xml:space="preserve"> states supervene on perceivers’ internal </w:t>
      </w:r>
      <w:r w:rsidR="00FC6AC5">
        <w:rPr>
          <w:rFonts w:ascii="Arial" w:hAnsi="Arial" w:cs="Arial"/>
        </w:rPr>
        <w:t xml:space="preserve">physical </w:t>
      </w:r>
      <w:r w:rsidR="009A1122">
        <w:rPr>
          <w:rFonts w:ascii="Arial" w:hAnsi="Arial" w:cs="Arial"/>
        </w:rPr>
        <w:t>properties</w:t>
      </w:r>
      <w:r w:rsidR="00F37ABF">
        <w:rPr>
          <w:rFonts w:ascii="Arial" w:hAnsi="Arial" w:cs="Arial"/>
        </w:rPr>
        <w:t>.</w:t>
      </w:r>
    </w:p>
    <w:p w:rsidR="00393823" w:rsidRDefault="00F37ABF" w:rsidP="004A1DDD">
      <w:pPr>
        <w:spacing w:line="480" w:lineRule="auto"/>
        <w:contextualSpacing/>
        <w:rPr>
          <w:rFonts w:ascii="Arial" w:hAnsi="Arial" w:cs="Arial"/>
        </w:rPr>
      </w:pPr>
      <w:r>
        <w:rPr>
          <w:rFonts w:ascii="Arial" w:hAnsi="Arial" w:cs="Arial"/>
        </w:rPr>
        <w:tab/>
      </w:r>
      <w:r w:rsidR="00393823">
        <w:rPr>
          <w:rFonts w:ascii="Arial" w:hAnsi="Arial" w:cs="Arial"/>
        </w:rPr>
        <w:t>The debate between phenomenal externalism and internalism centers on the qualitativen</w:t>
      </w:r>
      <w:r w:rsidR="004E5C7D">
        <w:rPr>
          <w:rFonts w:ascii="Arial" w:hAnsi="Arial" w:cs="Arial"/>
        </w:rPr>
        <w:t>ess of perceptible</w:t>
      </w:r>
      <w:r w:rsidR="0078398F">
        <w:rPr>
          <w:rFonts w:ascii="Arial" w:hAnsi="Arial" w:cs="Arial"/>
        </w:rPr>
        <w:t xml:space="preserve"> qualities such as colors,</w:t>
      </w:r>
      <w:r w:rsidR="00393823">
        <w:rPr>
          <w:rFonts w:ascii="Arial" w:hAnsi="Arial" w:cs="Arial"/>
        </w:rPr>
        <w:t xml:space="preserve"> sounds</w:t>
      </w:r>
      <w:r w:rsidR="0078398F">
        <w:rPr>
          <w:rFonts w:ascii="Arial" w:hAnsi="Arial" w:cs="Arial"/>
        </w:rPr>
        <w:t>, and smells</w:t>
      </w:r>
      <w:r w:rsidR="0078398F" w:rsidRPr="0078398F">
        <w:rPr>
          <w:rFonts w:ascii="Arial" w:hAnsi="Arial" w:cs="Arial"/>
        </w:rPr>
        <w:t>.</w:t>
      </w:r>
      <w:r w:rsidR="0078398F" w:rsidRPr="0078398F">
        <w:rPr>
          <w:rFonts w:ascii="Arial" w:hAnsi="Arial" w:cs="Arial"/>
          <w:vertAlign w:val="superscript"/>
        </w:rPr>
        <w:endnoteReference w:id="1"/>
      </w:r>
      <w:r w:rsidR="0078398F" w:rsidRPr="0078398F">
        <w:rPr>
          <w:rFonts w:ascii="Arial" w:hAnsi="Arial" w:cs="Arial"/>
        </w:rPr>
        <w:t xml:space="preserve"> </w:t>
      </w:r>
      <w:r w:rsidR="00393823">
        <w:rPr>
          <w:rFonts w:ascii="Arial" w:hAnsi="Arial" w:cs="Arial"/>
        </w:rPr>
        <w:t xml:space="preserve">  Although the term ‘quality’ is used in a variety of ways, my use is restricted to such perceptible qualities, and the kind of qualitativeness on which I’ll focus is the sort that characterizes perceptible qualities.  This kind of qualitativeness is commonly understood in terms of what it’s like to be conscious of qualities such as colors</w:t>
      </w:r>
      <w:r w:rsidR="0078398F">
        <w:rPr>
          <w:rFonts w:ascii="Arial" w:hAnsi="Arial" w:cs="Arial"/>
        </w:rPr>
        <w:t xml:space="preserve">. </w:t>
      </w:r>
      <w:r w:rsidR="00393823">
        <w:rPr>
          <w:rFonts w:ascii="Arial" w:hAnsi="Arial" w:cs="Arial"/>
        </w:rPr>
        <w:t xml:space="preserve"> </w:t>
      </w:r>
      <w:r w:rsidR="00ED0698">
        <w:rPr>
          <w:rFonts w:ascii="Arial" w:hAnsi="Arial" w:cs="Arial"/>
        </w:rPr>
        <w:t>Using</w:t>
      </w:r>
      <w:r w:rsidR="00393823">
        <w:rPr>
          <w:rFonts w:ascii="Arial" w:hAnsi="Arial" w:cs="Arial"/>
        </w:rPr>
        <w:t xml:space="preserve"> standard terminology, I’ll call what it’s like to be conscious of qualities </w:t>
      </w:r>
      <w:r w:rsidR="00393823" w:rsidRPr="006C0898">
        <w:rPr>
          <w:rFonts w:ascii="Arial" w:hAnsi="Arial" w:cs="Arial"/>
          <w:i/>
        </w:rPr>
        <w:t>qualitative character</w:t>
      </w:r>
      <w:r w:rsidR="00393823">
        <w:rPr>
          <w:rFonts w:ascii="Arial" w:hAnsi="Arial" w:cs="Arial"/>
        </w:rPr>
        <w:t xml:space="preserve">.  </w:t>
      </w:r>
    </w:p>
    <w:p w:rsidR="00890302" w:rsidRPr="00890302" w:rsidRDefault="00393823" w:rsidP="004A1DDD">
      <w:pPr>
        <w:spacing w:line="480" w:lineRule="auto"/>
        <w:contextualSpacing/>
        <w:rPr>
          <w:rFonts w:ascii="Arial" w:hAnsi="Arial" w:cs="Arial"/>
        </w:rPr>
      </w:pPr>
      <w:r>
        <w:rPr>
          <w:rFonts w:ascii="Arial" w:hAnsi="Arial" w:cs="Arial"/>
        </w:rPr>
        <w:tab/>
      </w:r>
      <w:r w:rsidR="000A02FA">
        <w:rPr>
          <w:rFonts w:ascii="Arial" w:hAnsi="Arial" w:cs="Arial"/>
        </w:rPr>
        <w:t xml:space="preserve">Because qualitativeness is commonly </w:t>
      </w:r>
      <w:r w:rsidR="00890302">
        <w:rPr>
          <w:rFonts w:ascii="Arial" w:hAnsi="Arial" w:cs="Arial"/>
        </w:rPr>
        <w:t xml:space="preserve">understood in terms of </w:t>
      </w:r>
      <w:r w:rsidR="000A02FA">
        <w:rPr>
          <w:rFonts w:ascii="Arial" w:hAnsi="Arial" w:cs="Arial"/>
        </w:rPr>
        <w:t xml:space="preserve">qualitative character, it’s commonly assumed that there is no qualitativeness that is independent of consciousness.  But this assumption isn’t universal.  </w:t>
      </w:r>
      <w:r w:rsidR="00871605">
        <w:rPr>
          <w:rFonts w:ascii="Arial" w:hAnsi="Arial" w:cs="Arial"/>
        </w:rPr>
        <w:t xml:space="preserve">David </w:t>
      </w:r>
      <w:r w:rsidR="00227FD0">
        <w:rPr>
          <w:rFonts w:ascii="Arial" w:hAnsi="Arial" w:cs="Arial"/>
        </w:rPr>
        <w:t>Rosenthal (1991, 2005</w:t>
      </w:r>
      <w:r w:rsidR="00890302">
        <w:rPr>
          <w:rFonts w:ascii="Arial" w:hAnsi="Arial" w:cs="Arial"/>
        </w:rPr>
        <w:t>, 2010)</w:t>
      </w:r>
      <w:r w:rsidR="00AF1590">
        <w:rPr>
          <w:rFonts w:ascii="Arial" w:hAnsi="Arial" w:cs="Arial"/>
        </w:rPr>
        <w:t>,</w:t>
      </w:r>
      <w:r w:rsidR="00890302">
        <w:rPr>
          <w:rFonts w:ascii="Arial" w:hAnsi="Arial" w:cs="Arial"/>
        </w:rPr>
        <w:t xml:space="preserve"> </w:t>
      </w:r>
      <w:r w:rsidR="00227FD0">
        <w:rPr>
          <w:rFonts w:ascii="Arial" w:hAnsi="Arial" w:cs="Arial"/>
        </w:rPr>
        <w:t>Austen Clark (1993</w:t>
      </w:r>
      <w:r w:rsidR="00003330">
        <w:rPr>
          <w:rFonts w:ascii="Arial" w:hAnsi="Arial" w:cs="Arial"/>
        </w:rPr>
        <w:t xml:space="preserve">, 2000 </w:t>
      </w:r>
      <w:r w:rsidR="00003330">
        <w:rPr>
          <w:rFonts w:ascii="Arial" w:hAnsi="Arial" w:cs="Arial"/>
        </w:rPr>
        <w:lastRenderedPageBreak/>
        <w:t>Ch. 1</w:t>
      </w:r>
      <w:r w:rsidR="00227FD0">
        <w:rPr>
          <w:rFonts w:ascii="Arial" w:hAnsi="Arial" w:cs="Arial"/>
        </w:rPr>
        <w:t xml:space="preserve">), and </w:t>
      </w:r>
      <w:r w:rsidR="00871605">
        <w:rPr>
          <w:rFonts w:ascii="Arial" w:hAnsi="Arial" w:cs="Arial"/>
        </w:rPr>
        <w:t xml:space="preserve">Benjamin D. </w:t>
      </w:r>
      <w:r w:rsidR="00AF1590">
        <w:rPr>
          <w:rFonts w:ascii="Arial" w:hAnsi="Arial" w:cs="Arial"/>
        </w:rPr>
        <w:t xml:space="preserve">Young, </w:t>
      </w:r>
      <w:r w:rsidR="00871605">
        <w:rPr>
          <w:rFonts w:ascii="Arial" w:hAnsi="Arial" w:cs="Arial"/>
        </w:rPr>
        <w:t xml:space="preserve">Andreas </w:t>
      </w:r>
      <w:r w:rsidR="00AF1590">
        <w:rPr>
          <w:rFonts w:ascii="Arial" w:hAnsi="Arial" w:cs="Arial"/>
        </w:rPr>
        <w:t>Keller, and</w:t>
      </w:r>
      <w:r w:rsidR="00871605">
        <w:rPr>
          <w:rFonts w:ascii="Arial" w:hAnsi="Arial" w:cs="Arial"/>
        </w:rPr>
        <w:t xml:space="preserve"> David</w:t>
      </w:r>
      <w:r w:rsidR="00AF1590">
        <w:rPr>
          <w:rFonts w:ascii="Arial" w:hAnsi="Arial" w:cs="Arial"/>
        </w:rPr>
        <w:t xml:space="preserve"> </w:t>
      </w:r>
      <w:r w:rsidR="00871605">
        <w:rPr>
          <w:rFonts w:ascii="Arial" w:hAnsi="Arial" w:cs="Arial"/>
        </w:rPr>
        <w:t>R</w:t>
      </w:r>
      <w:r w:rsidR="00AF1590">
        <w:rPr>
          <w:rFonts w:ascii="Arial" w:hAnsi="Arial" w:cs="Arial"/>
        </w:rPr>
        <w:t>osenthal (</w:t>
      </w:r>
      <w:r w:rsidR="00AF1590" w:rsidRPr="00AF1590">
        <w:rPr>
          <w:rFonts w:ascii="Arial" w:hAnsi="Arial" w:cs="Arial"/>
        </w:rPr>
        <w:t>2014</w:t>
      </w:r>
      <w:r w:rsidR="00AF1590">
        <w:rPr>
          <w:rFonts w:ascii="Arial" w:hAnsi="Arial" w:cs="Arial"/>
        </w:rPr>
        <w:t>)</w:t>
      </w:r>
      <w:r w:rsidR="00890302">
        <w:rPr>
          <w:rFonts w:ascii="Arial" w:hAnsi="Arial" w:cs="Arial"/>
        </w:rPr>
        <w:t xml:space="preserve"> offer a characterization of qualitativeness </w:t>
      </w:r>
      <w:r w:rsidR="00501A28">
        <w:rPr>
          <w:rFonts w:ascii="Arial" w:hAnsi="Arial" w:cs="Arial"/>
        </w:rPr>
        <w:t xml:space="preserve">using quality space theory </w:t>
      </w:r>
      <w:r w:rsidR="00555075">
        <w:rPr>
          <w:rFonts w:ascii="Arial" w:hAnsi="Arial" w:cs="Arial"/>
        </w:rPr>
        <w:t>that</w:t>
      </w:r>
      <w:r w:rsidR="00501A28">
        <w:rPr>
          <w:rFonts w:ascii="Arial" w:hAnsi="Arial" w:cs="Arial"/>
        </w:rPr>
        <w:t xml:space="preserve"> provides an alternative to a characterization in terms of consciousness.</w:t>
      </w:r>
      <w:r w:rsidR="00890302">
        <w:rPr>
          <w:rFonts w:ascii="Arial" w:hAnsi="Arial" w:cs="Arial"/>
        </w:rPr>
        <w:t xml:space="preserve">  Quality space theory </w:t>
      </w:r>
      <w:r w:rsidR="00890302" w:rsidRPr="00890302">
        <w:rPr>
          <w:rFonts w:ascii="Arial" w:hAnsi="Arial" w:cs="Arial"/>
        </w:rPr>
        <w:t>characterize</w:t>
      </w:r>
      <w:r w:rsidR="00890302">
        <w:rPr>
          <w:rFonts w:ascii="Arial" w:hAnsi="Arial" w:cs="Arial"/>
        </w:rPr>
        <w:t>s</w:t>
      </w:r>
      <w:r w:rsidR="00890302" w:rsidRPr="00890302">
        <w:rPr>
          <w:rFonts w:ascii="Arial" w:hAnsi="Arial" w:cs="Arial"/>
        </w:rPr>
        <w:t xml:space="preserve"> a determinable such as color to be a qualitative determinable just in case its determinates can be ordered into</w:t>
      </w:r>
      <w:r w:rsidR="0078398F">
        <w:rPr>
          <w:rFonts w:ascii="Arial" w:hAnsi="Arial" w:cs="Arial"/>
        </w:rPr>
        <w:t xml:space="preserve"> a psychological</w:t>
      </w:r>
      <w:r w:rsidR="00A25861">
        <w:rPr>
          <w:rFonts w:ascii="Arial" w:hAnsi="Arial" w:cs="Arial"/>
        </w:rPr>
        <w:t xml:space="preserve"> </w:t>
      </w:r>
      <w:r w:rsidR="0078398F">
        <w:rPr>
          <w:rFonts w:ascii="Arial" w:hAnsi="Arial" w:cs="Arial"/>
        </w:rPr>
        <w:t>quality space.</w:t>
      </w:r>
      <w:r w:rsidR="0078398F" w:rsidRPr="0078398F">
        <w:rPr>
          <w:rFonts w:ascii="Arial" w:hAnsi="Arial" w:cs="Arial"/>
          <w:vertAlign w:val="superscript"/>
        </w:rPr>
        <w:endnoteReference w:id="2"/>
      </w:r>
      <w:r w:rsidR="0078398F" w:rsidRPr="0078398F">
        <w:rPr>
          <w:rFonts w:ascii="Arial" w:hAnsi="Arial" w:cs="Arial"/>
        </w:rPr>
        <w:t xml:space="preserve">  </w:t>
      </w:r>
      <w:r w:rsidR="00501A28">
        <w:rPr>
          <w:rFonts w:ascii="Arial" w:hAnsi="Arial" w:cs="Arial"/>
        </w:rPr>
        <w:t xml:space="preserve">These orderings are with respect to qualitative similarity </w:t>
      </w:r>
      <w:r w:rsidR="00C36994">
        <w:rPr>
          <w:rFonts w:ascii="Arial" w:hAnsi="Arial" w:cs="Arial"/>
        </w:rPr>
        <w:t>among</w:t>
      </w:r>
      <w:r w:rsidR="00501A28">
        <w:rPr>
          <w:rFonts w:ascii="Arial" w:hAnsi="Arial" w:cs="Arial"/>
        </w:rPr>
        <w:t xml:space="preserve"> determinates,</w:t>
      </w:r>
      <w:r w:rsidR="00A25861">
        <w:rPr>
          <w:rStyle w:val="EndnoteReference"/>
          <w:rFonts w:ascii="Arial" w:hAnsi="Arial" w:cs="Arial"/>
        </w:rPr>
        <w:endnoteReference w:id="3"/>
      </w:r>
      <w:r w:rsidR="00A25861">
        <w:rPr>
          <w:rFonts w:ascii="Arial" w:hAnsi="Arial" w:cs="Arial"/>
        </w:rPr>
        <w:t xml:space="preserve"> </w:t>
      </w:r>
      <w:r w:rsidR="00501A28">
        <w:rPr>
          <w:rFonts w:ascii="Arial" w:hAnsi="Arial" w:cs="Arial"/>
        </w:rPr>
        <w:t>but</w:t>
      </w:r>
      <w:r w:rsidR="00AB7201">
        <w:rPr>
          <w:rFonts w:ascii="Arial" w:hAnsi="Arial" w:cs="Arial"/>
        </w:rPr>
        <w:t xml:space="preserve"> finding these orderings does</w:t>
      </w:r>
      <w:r w:rsidR="00890302" w:rsidRPr="00890302">
        <w:rPr>
          <w:rFonts w:ascii="Arial" w:hAnsi="Arial" w:cs="Arial"/>
        </w:rPr>
        <w:t xml:space="preserve"> not rely on the assumption that perception of determinates requires consciousness</w:t>
      </w:r>
      <w:r w:rsidR="00AF1590">
        <w:rPr>
          <w:rFonts w:ascii="Arial" w:hAnsi="Arial" w:cs="Arial"/>
        </w:rPr>
        <w:t xml:space="preserve">. </w:t>
      </w:r>
      <w:r w:rsidR="0078398F">
        <w:rPr>
          <w:rFonts w:ascii="Arial" w:hAnsi="Arial" w:cs="Arial"/>
        </w:rPr>
        <w:t xml:space="preserve"> </w:t>
      </w:r>
      <w:r w:rsidR="00890302" w:rsidRPr="00890302">
        <w:rPr>
          <w:rFonts w:ascii="Arial" w:hAnsi="Arial" w:cs="Arial"/>
        </w:rPr>
        <w:t xml:space="preserve">For example, orderings </w:t>
      </w:r>
      <w:r w:rsidR="00501A28">
        <w:rPr>
          <w:rFonts w:ascii="Arial" w:hAnsi="Arial" w:cs="Arial"/>
        </w:rPr>
        <w:t xml:space="preserve">of qualitative similarity </w:t>
      </w:r>
      <w:r w:rsidR="00890302" w:rsidRPr="00890302">
        <w:rPr>
          <w:rFonts w:ascii="Arial" w:hAnsi="Arial" w:cs="Arial"/>
        </w:rPr>
        <w:t>can be found through stimulus generalization tests for non-human animals using techniques such as multidimensional scaling (Clark, 1993, pp. 117-119), and these findings don’t depend on the assumption that the perceptual states of non-human animals tested are conscious</w:t>
      </w:r>
      <w:r w:rsidR="00450DE0">
        <w:rPr>
          <w:rFonts w:ascii="Arial" w:hAnsi="Arial" w:cs="Arial"/>
        </w:rPr>
        <w:t xml:space="preserve"> (even if the animal is conscious)</w:t>
      </w:r>
      <w:r w:rsidR="00890302" w:rsidRPr="00890302">
        <w:rPr>
          <w:rFonts w:ascii="Arial" w:hAnsi="Arial" w:cs="Arial"/>
        </w:rPr>
        <w:t>.</w:t>
      </w:r>
      <w:r w:rsidR="00A06008">
        <w:rPr>
          <w:rStyle w:val="EndnoteReference"/>
          <w:rFonts w:ascii="Arial" w:hAnsi="Arial" w:cs="Arial"/>
        </w:rPr>
        <w:endnoteReference w:id="4"/>
      </w:r>
      <w:r w:rsidR="009E292E">
        <w:rPr>
          <w:rFonts w:ascii="Arial" w:hAnsi="Arial" w:cs="Arial"/>
        </w:rPr>
        <w:t xml:space="preserve">  </w:t>
      </w:r>
      <w:r w:rsidR="005A5357">
        <w:rPr>
          <w:rFonts w:ascii="Arial" w:hAnsi="Arial" w:cs="Arial"/>
        </w:rPr>
        <w:t>Because</w:t>
      </w:r>
      <w:r w:rsidR="009E292E">
        <w:rPr>
          <w:rFonts w:ascii="Arial" w:hAnsi="Arial" w:cs="Arial"/>
        </w:rPr>
        <w:t xml:space="preserve"> the</w:t>
      </w:r>
      <w:r w:rsidR="009B30EC">
        <w:rPr>
          <w:rFonts w:ascii="Arial" w:hAnsi="Arial" w:cs="Arial"/>
        </w:rPr>
        <w:t>se findings don’t</w:t>
      </w:r>
      <w:r w:rsidR="009E292E">
        <w:rPr>
          <w:rFonts w:ascii="Arial" w:hAnsi="Arial" w:cs="Arial"/>
        </w:rPr>
        <w:t xml:space="preserve"> assume that the perceptual states involved are conscious, it is </w:t>
      </w:r>
      <w:r w:rsidR="009D678D">
        <w:rPr>
          <w:rFonts w:ascii="Arial" w:hAnsi="Arial" w:cs="Arial"/>
        </w:rPr>
        <w:t>possible</w:t>
      </w:r>
      <w:r w:rsidR="009B30EC">
        <w:rPr>
          <w:rFonts w:ascii="Arial" w:hAnsi="Arial" w:cs="Arial"/>
        </w:rPr>
        <w:t xml:space="preserve"> that the</w:t>
      </w:r>
      <w:r w:rsidR="009E292E">
        <w:rPr>
          <w:rFonts w:ascii="Arial" w:hAnsi="Arial" w:cs="Arial"/>
        </w:rPr>
        <w:t xml:space="preserve"> qualitative similarities </w:t>
      </w:r>
      <w:r w:rsidR="009B30EC">
        <w:rPr>
          <w:rFonts w:ascii="Arial" w:hAnsi="Arial" w:cs="Arial"/>
        </w:rPr>
        <w:t>constitute a consciousness-independent qualitativeness</w:t>
      </w:r>
      <w:r w:rsidR="009E292E">
        <w:rPr>
          <w:rFonts w:ascii="Arial" w:hAnsi="Arial" w:cs="Arial"/>
        </w:rPr>
        <w:t>.</w:t>
      </w:r>
      <w:r w:rsidR="00A65483">
        <w:rPr>
          <w:rFonts w:ascii="Arial" w:hAnsi="Arial" w:cs="Arial"/>
        </w:rPr>
        <w:t xml:space="preserve">  I</w:t>
      </w:r>
      <w:r w:rsidR="00860127">
        <w:rPr>
          <w:rFonts w:ascii="Arial" w:hAnsi="Arial" w:cs="Arial"/>
        </w:rPr>
        <w:t>’ll build on this possibility with the</w:t>
      </w:r>
      <w:r w:rsidR="00A65483">
        <w:rPr>
          <w:rFonts w:ascii="Arial" w:hAnsi="Arial" w:cs="Arial"/>
        </w:rPr>
        <w:t xml:space="preserve"> aim</w:t>
      </w:r>
      <w:r w:rsidR="00860127">
        <w:rPr>
          <w:rFonts w:ascii="Arial" w:hAnsi="Arial" w:cs="Arial"/>
        </w:rPr>
        <w:t xml:space="preserve"> of making phenomenal ex</w:t>
      </w:r>
      <w:r w:rsidR="009D678D">
        <w:rPr>
          <w:rFonts w:ascii="Arial" w:hAnsi="Arial" w:cs="Arial"/>
        </w:rPr>
        <w:t>ternalism, along with consciousness-independ</w:t>
      </w:r>
      <w:r w:rsidR="00860127">
        <w:rPr>
          <w:rFonts w:ascii="Arial" w:hAnsi="Arial" w:cs="Arial"/>
        </w:rPr>
        <w:t>ent qualitativeness itself,</w:t>
      </w:r>
      <w:r w:rsidR="009D678D">
        <w:rPr>
          <w:rFonts w:ascii="Arial" w:hAnsi="Arial" w:cs="Arial"/>
        </w:rPr>
        <w:t xml:space="preserve"> plausible.</w:t>
      </w:r>
      <w:r w:rsidR="002218FF">
        <w:rPr>
          <w:rStyle w:val="EndnoteReference"/>
          <w:rFonts w:ascii="Arial" w:hAnsi="Arial" w:cs="Arial"/>
        </w:rPr>
        <w:endnoteReference w:id="5"/>
      </w:r>
    </w:p>
    <w:p w:rsidR="00801BD2" w:rsidRDefault="00890302" w:rsidP="004A1DDD">
      <w:pPr>
        <w:spacing w:line="480" w:lineRule="auto"/>
        <w:contextualSpacing/>
        <w:rPr>
          <w:rFonts w:ascii="Arial" w:hAnsi="Arial" w:cs="Arial"/>
        </w:rPr>
      </w:pPr>
      <w:r>
        <w:rPr>
          <w:rFonts w:ascii="Arial" w:hAnsi="Arial" w:cs="Arial"/>
        </w:rPr>
        <w:tab/>
        <w:t xml:space="preserve">As part of my argument for phenomenal externalism, I’ll show that phenomenal externalism is best understood as claiming that conscious </w:t>
      </w:r>
      <w:r w:rsidR="00245B89">
        <w:rPr>
          <w:rFonts w:ascii="Arial" w:hAnsi="Arial" w:cs="Arial"/>
        </w:rPr>
        <w:t>perception</w:t>
      </w:r>
      <w:r w:rsidR="00245B89" w:rsidRPr="00327A2A">
        <w:rPr>
          <w:rFonts w:ascii="Arial" w:hAnsi="Arial" w:cs="Arial"/>
        </w:rPr>
        <w:t xml:space="preserve"> </w:t>
      </w:r>
      <w:r w:rsidR="00F37ABF">
        <w:rPr>
          <w:rFonts w:ascii="Arial" w:hAnsi="Arial" w:cs="Arial"/>
        </w:rPr>
        <w:t>provides access to</w:t>
      </w:r>
      <w:r w:rsidR="009A59B6">
        <w:rPr>
          <w:rFonts w:ascii="Arial" w:hAnsi="Arial" w:cs="Arial"/>
        </w:rPr>
        <w:t xml:space="preserve"> external physical</w:t>
      </w:r>
      <w:r w:rsidR="00EC62DE">
        <w:rPr>
          <w:rFonts w:ascii="Arial" w:hAnsi="Arial" w:cs="Arial"/>
        </w:rPr>
        <w:t xml:space="preserve"> properties </w:t>
      </w:r>
      <w:r w:rsidR="009B30EC">
        <w:rPr>
          <w:rFonts w:ascii="Arial" w:hAnsi="Arial" w:cs="Arial"/>
        </w:rPr>
        <w:t>that</w:t>
      </w:r>
      <w:r w:rsidR="009A59B6">
        <w:rPr>
          <w:rFonts w:ascii="Arial" w:hAnsi="Arial" w:cs="Arial"/>
        </w:rPr>
        <w:t xml:space="preserve"> are qualitative</w:t>
      </w:r>
      <w:r w:rsidR="00F37ABF">
        <w:rPr>
          <w:rFonts w:ascii="Arial" w:hAnsi="Arial" w:cs="Arial"/>
        </w:rPr>
        <w:t xml:space="preserve"> independent of consciousness</w:t>
      </w:r>
      <w:r w:rsidR="00B046E0">
        <w:rPr>
          <w:rFonts w:ascii="Arial" w:hAnsi="Arial" w:cs="Arial"/>
        </w:rPr>
        <w:t xml:space="preserve"> and perception</w:t>
      </w:r>
      <w:r w:rsidR="00AF1590">
        <w:rPr>
          <w:rFonts w:ascii="Arial" w:hAnsi="Arial" w:cs="Arial"/>
        </w:rPr>
        <w:t xml:space="preserve">. </w:t>
      </w:r>
      <w:r w:rsidR="00EC62DE">
        <w:rPr>
          <w:rFonts w:ascii="Arial" w:hAnsi="Arial" w:cs="Arial"/>
        </w:rPr>
        <w:t xml:space="preserve"> </w:t>
      </w:r>
      <w:r w:rsidR="009A59B6">
        <w:rPr>
          <w:rFonts w:ascii="Arial" w:hAnsi="Arial" w:cs="Arial"/>
        </w:rPr>
        <w:t xml:space="preserve">I’ll call </w:t>
      </w:r>
      <w:r w:rsidR="00A438F3">
        <w:rPr>
          <w:rFonts w:ascii="Arial" w:hAnsi="Arial" w:cs="Arial"/>
        </w:rPr>
        <w:t>external</w:t>
      </w:r>
      <w:r w:rsidR="009A59B6">
        <w:rPr>
          <w:rFonts w:ascii="Arial" w:hAnsi="Arial" w:cs="Arial"/>
        </w:rPr>
        <w:t xml:space="preserve"> qualitative properties, such as colors, </w:t>
      </w:r>
      <w:r w:rsidR="00A438F3" w:rsidRPr="00986003">
        <w:rPr>
          <w:rFonts w:ascii="Arial" w:hAnsi="Arial" w:cs="Arial"/>
          <w:i/>
        </w:rPr>
        <w:t xml:space="preserve">external </w:t>
      </w:r>
      <w:r w:rsidR="009A59B6" w:rsidRPr="00986003">
        <w:rPr>
          <w:rFonts w:ascii="Arial" w:hAnsi="Arial" w:cs="Arial"/>
          <w:i/>
        </w:rPr>
        <w:t>qualities</w:t>
      </w:r>
      <w:r w:rsidR="00F05F59">
        <w:rPr>
          <w:rFonts w:ascii="Arial" w:hAnsi="Arial" w:cs="Arial"/>
        </w:rPr>
        <w:t>,</w:t>
      </w:r>
      <w:r w:rsidR="002218FF">
        <w:rPr>
          <w:rStyle w:val="EndnoteReference"/>
          <w:rFonts w:ascii="Arial" w:hAnsi="Arial" w:cs="Arial"/>
        </w:rPr>
        <w:endnoteReference w:id="6"/>
      </w:r>
      <w:r w:rsidR="00245B89">
        <w:rPr>
          <w:rFonts w:ascii="Arial" w:hAnsi="Arial" w:cs="Arial"/>
        </w:rPr>
        <w:t xml:space="preserve">  </w:t>
      </w:r>
      <w:r w:rsidR="00F05F59">
        <w:rPr>
          <w:rFonts w:ascii="Arial" w:hAnsi="Arial" w:cs="Arial"/>
        </w:rPr>
        <w:t>and</w:t>
      </w:r>
      <w:r w:rsidR="00D939E1">
        <w:rPr>
          <w:rFonts w:ascii="Arial" w:hAnsi="Arial" w:cs="Arial"/>
        </w:rPr>
        <w:t xml:space="preserve"> I’ll appeal to</w:t>
      </w:r>
      <w:r w:rsidR="00F05F59">
        <w:rPr>
          <w:rFonts w:ascii="Arial" w:hAnsi="Arial" w:cs="Arial"/>
        </w:rPr>
        <w:t xml:space="preserve"> the psychological color space in</w:t>
      </w:r>
      <w:r w:rsidR="00D939E1">
        <w:rPr>
          <w:rFonts w:ascii="Arial" w:hAnsi="Arial" w:cs="Arial"/>
        </w:rPr>
        <w:t xml:space="preserve"> characteriz</w:t>
      </w:r>
      <w:r w:rsidR="00F05F59">
        <w:rPr>
          <w:rFonts w:ascii="Arial" w:hAnsi="Arial" w:cs="Arial"/>
        </w:rPr>
        <w:t>ing the qualitativeness of these</w:t>
      </w:r>
      <w:r w:rsidR="00D939E1">
        <w:rPr>
          <w:rFonts w:ascii="Arial" w:hAnsi="Arial" w:cs="Arial"/>
        </w:rPr>
        <w:t xml:space="preserve"> external physical properties.</w:t>
      </w:r>
    </w:p>
    <w:p w:rsidR="00D20D16" w:rsidRDefault="00801BD2" w:rsidP="004A1DDD">
      <w:pPr>
        <w:spacing w:line="480" w:lineRule="auto"/>
        <w:contextualSpacing/>
        <w:rPr>
          <w:rFonts w:ascii="Arial" w:hAnsi="Arial" w:cs="Arial"/>
        </w:rPr>
      </w:pPr>
      <w:r>
        <w:rPr>
          <w:rFonts w:ascii="Arial" w:hAnsi="Arial" w:cs="Arial"/>
        </w:rPr>
        <w:tab/>
      </w:r>
      <w:r w:rsidR="00AF1590">
        <w:rPr>
          <w:rFonts w:ascii="Arial" w:hAnsi="Arial" w:cs="Arial"/>
        </w:rPr>
        <w:t>I’</w:t>
      </w:r>
      <w:r w:rsidR="000E6D53">
        <w:rPr>
          <w:rFonts w:ascii="Arial" w:hAnsi="Arial" w:cs="Arial"/>
        </w:rPr>
        <w:t xml:space="preserve">ll model </w:t>
      </w:r>
      <w:r w:rsidR="002F1196">
        <w:rPr>
          <w:rFonts w:ascii="Arial" w:hAnsi="Arial" w:cs="Arial"/>
        </w:rPr>
        <w:t>color perception</w:t>
      </w:r>
      <w:r>
        <w:rPr>
          <w:rFonts w:ascii="Arial" w:hAnsi="Arial" w:cs="Arial"/>
        </w:rPr>
        <w:t xml:space="preserve"> </w:t>
      </w:r>
      <w:r w:rsidR="00AC04B3">
        <w:rPr>
          <w:rFonts w:ascii="Arial" w:hAnsi="Arial" w:cs="Arial"/>
        </w:rPr>
        <w:t xml:space="preserve">as </w:t>
      </w:r>
      <w:r w:rsidR="00955A9D">
        <w:rPr>
          <w:rFonts w:ascii="Arial" w:hAnsi="Arial" w:cs="Arial"/>
        </w:rPr>
        <w:t xml:space="preserve">a certain sort of information filter that I’ll call </w:t>
      </w:r>
      <w:r w:rsidR="00AC04B3">
        <w:rPr>
          <w:rFonts w:ascii="Arial" w:hAnsi="Arial" w:cs="Arial"/>
        </w:rPr>
        <w:t>an externalist-style information filter</w:t>
      </w:r>
      <w:r w:rsidR="00217B37">
        <w:rPr>
          <w:rFonts w:ascii="Arial" w:hAnsi="Arial" w:cs="Arial"/>
        </w:rPr>
        <w:t>.  This model will help clarify what</w:t>
      </w:r>
      <w:r w:rsidR="00D212FC">
        <w:rPr>
          <w:rFonts w:ascii="Arial" w:hAnsi="Arial" w:cs="Arial"/>
        </w:rPr>
        <w:t>’s meant by</w:t>
      </w:r>
      <w:r w:rsidR="00217B37">
        <w:rPr>
          <w:rFonts w:ascii="Arial" w:hAnsi="Arial" w:cs="Arial"/>
        </w:rPr>
        <w:t xml:space="preserve"> </w:t>
      </w:r>
      <w:r w:rsidR="00D212FC">
        <w:rPr>
          <w:rFonts w:ascii="Arial" w:hAnsi="Arial" w:cs="Arial"/>
        </w:rPr>
        <w:t xml:space="preserve">qualitativeness independent of consciousness </w:t>
      </w:r>
      <w:r w:rsidR="008C4357">
        <w:rPr>
          <w:rFonts w:ascii="Arial" w:hAnsi="Arial" w:cs="Arial"/>
        </w:rPr>
        <w:t xml:space="preserve">and perception </w:t>
      </w:r>
      <w:r w:rsidR="00217B37">
        <w:rPr>
          <w:rFonts w:ascii="Arial" w:hAnsi="Arial" w:cs="Arial"/>
        </w:rPr>
        <w:t xml:space="preserve">as well as </w:t>
      </w:r>
      <w:r w:rsidR="00824102">
        <w:rPr>
          <w:rFonts w:ascii="Arial" w:hAnsi="Arial" w:cs="Arial"/>
        </w:rPr>
        <w:t>put us in a position to see the explanatory power of external qualities.</w:t>
      </w:r>
      <w:r w:rsidR="00AC04B3">
        <w:rPr>
          <w:rFonts w:ascii="Arial" w:hAnsi="Arial" w:cs="Arial"/>
        </w:rPr>
        <w:t xml:space="preserve">  </w:t>
      </w:r>
      <w:r w:rsidR="006E339A">
        <w:rPr>
          <w:rFonts w:ascii="Arial" w:hAnsi="Arial" w:cs="Arial"/>
        </w:rPr>
        <w:t>A</w:t>
      </w:r>
      <w:r w:rsidR="00F66D29">
        <w:rPr>
          <w:rFonts w:ascii="Arial" w:hAnsi="Arial" w:cs="Arial"/>
        </w:rPr>
        <w:t xml:space="preserve"> preliminary description (</w:t>
      </w:r>
      <w:r w:rsidR="006E339A">
        <w:rPr>
          <w:rFonts w:ascii="Arial" w:hAnsi="Arial" w:cs="Arial"/>
        </w:rPr>
        <w:t xml:space="preserve">developed in section 3) of an </w:t>
      </w:r>
      <w:r w:rsidR="00B04B2F">
        <w:rPr>
          <w:rFonts w:ascii="Arial" w:hAnsi="Arial" w:cs="Arial"/>
        </w:rPr>
        <w:t>externalist-style information filter</w:t>
      </w:r>
      <w:r w:rsidR="006E339A">
        <w:rPr>
          <w:rFonts w:ascii="Arial" w:hAnsi="Arial" w:cs="Arial"/>
        </w:rPr>
        <w:t xml:space="preserve"> </w:t>
      </w:r>
      <w:r w:rsidR="00871605">
        <w:rPr>
          <w:rFonts w:ascii="Arial" w:hAnsi="Arial" w:cs="Arial"/>
        </w:rPr>
        <w:t xml:space="preserve">is that </w:t>
      </w:r>
      <w:r w:rsidR="00860127">
        <w:rPr>
          <w:rFonts w:ascii="Arial" w:hAnsi="Arial" w:cs="Arial"/>
        </w:rPr>
        <w:t>it</w:t>
      </w:r>
      <w:r w:rsidR="00871605">
        <w:rPr>
          <w:rFonts w:ascii="Arial" w:hAnsi="Arial" w:cs="Arial"/>
        </w:rPr>
        <w:t>’</w:t>
      </w:r>
      <w:r w:rsidR="00860127">
        <w:rPr>
          <w:rFonts w:ascii="Arial" w:hAnsi="Arial" w:cs="Arial"/>
        </w:rPr>
        <w:t>s an</w:t>
      </w:r>
      <w:r w:rsidR="00DF6762">
        <w:rPr>
          <w:rFonts w:ascii="Arial" w:hAnsi="Arial" w:cs="Arial"/>
        </w:rPr>
        <w:t xml:space="preserve"> information filter </w:t>
      </w:r>
      <w:r w:rsidR="006E339A">
        <w:rPr>
          <w:rFonts w:ascii="Arial" w:hAnsi="Arial" w:cs="Arial"/>
        </w:rPr>
        <w:t xml:space="preserve">with </w:t>
      </w:r>
      <w:r w:rsidR="00A94E2B">
        <w:rPr>
          <w:rFonts w:ascii="Arial" w:hAnsi="Arial" w:cs="Arial"/>
        </w:rPr>
        <w:t xml:space="preserve">inputs that carry information about determinates </w:t>
      </w:r>
      <w:r w:rsidR="008C4357">
        <w:rPr>
          <w:rFonts w:ascii="Arial" w:hAnsi="Arial" w:cs="Arial"/>
        </w:rPr>
        <w:t>of a determinable t</w:t>
      </w:r>
      <w:r w:rsidR="00A94E2B">
        <w:rPr>
          <w:rFonts w:ascii="Arial" w:hAnsi="Arial" w:cs="Arial"/>
        </w:rPr>
        <w:t xml:space="preserve">hat </w:t>
      </w:r>
      <w:r w:rsidR="00860127">
        <w:rPr>
          <w:rFonts w:ascii="Arial" w:hAnsi="Arial" w:cs="Arial"/>
        </w:rPr>
        <w:t>exist</w:t>
      </w:r>
      <w:r w:rsidR="008C4357">
        <w:rPr>
          <w:rFonts w:ascii="Arial" w:hAnsi="Arial" w:cs="Arial"/>
        </w:rPr>
        <w:t>s</w:t>
      </w:r>
      <w:r w:rsidR="00860127">
        <w:rPr>
          <w:rFonts w:ascii="Arial" w:hAnsi="Arial" w:cs="Arial"/>
        </w:rPr>
        <w:t xml:space="preserve"> independent of the filter</w:t>
      </w:r>
      <w:r w:rsidR="00A94E2B">
        <w:rPr>
          <w:rFonts w:ascii="Arial" w:hAnsi="Arial" w:cs="Arial"/>
        </w:rPr>
        <w:t xml:space="preserve"> and outputs </w:t>
      </w:r>
      <w:r w:rsidR="00193072">
        <w:rPr>
          <w:rFonts w:ascii="Arial" w:hAnsi="Arial" w:cs="Arial"/>
        </w:rPr>
        <w:t xml:space="preserve">that </w:t>
      </w:r>
      <w:r w:rsidR="00A94E2B">
        <w:rPr>
          <w:rFonts w:ascii="Arial" w:hAnsi="Arial" w:cs="Arial"/>
        </w:rPr>
        <w:t xml:space="preserve">carry </w:t>
      </w:r>
      <w:r w:rsidR="00A94E2B">
        <w:rPr>
          <w:rFonts w:ascii="Arial" w:hAnsi="Arial" w:cs="Arial"/>
        </w:rPr>
        <w:lastRenderedPageBreak/>
        <w:t>information about different determinates</w:t>
      </w:r>
      <w:r w:rsidR="00860127">
        <w:rPr>
          <w:rFonts w:ascii="Arial" w:hAnsi="Arial" w:cs="Arial"/>
        </w:rPr>
        <w:t>,</w:t>
      </w:r>
      <w:r w:rsidR="00A94E2B">
        <w:rPr>
          <w:rFonts w:ascii="Arial" w:hAnsi="Arial" w:cs="Arial"/>
        </w:rPr>
        <w:t xml:space="preserve"> but where input and output determinates are nevertheless of the same determinable.  </w:t>
      </w:r>
      <w:r w:rsidR="008D49D9">
        <w:rPr>
          <w:rFonts w:ascii="Arial" w:hAnsi="Arial" w:cs="Arial"/>
        </w:rPr>
        <w:t>For example</w:t>
      </w:r>
      <w:r w:rsidR="008E5576">
        <w:rPr>
          <w:rFonts w:ascii="Arial" w:hAnsi="Arial" w:cs="Arial"/>
        </w:rPr>
        <w:t xml:space="preserve">, </w:t>
      </w:r>
      <w:r w:rsidR="00217B37">
        <w:rPr>
          <w:rFonts w:ascii="Arial" w:hAnsi="Arial" w:cs="Arial"/>
        </w:rPr>
        <w:t>a</w:t>
      </w:r>
      <w:r w:rsidR="008D49D9">
        <w:rPr>
          <w:rFonts w:ascii="Arial" w:hAnsi="Arial" w:cs="Arial"/>
        </w:rPr>
        <w:t>n externalist-style information</w:t>
      </w:r>
      <w:r w:rsidR="00217B37">
        <w:rPr>
          <w:rFonts w:ascii="Arial" w:hAnsi="Arial" w:cs="Arial"/>
        </w:rPr>
        <w:t xml:space="preserve"> filter </w:t>
      </w:r>
      <w:r w:rsidR="008E5576">
        <w:rPr>
          <w:rFonts w:ascii="Arial" w:hAnsi="Arial" w:cs="Arial"/>
        </w:rPr>
        <w:t xml:space="preserve">for </w:t>
      </w:r>
      <w:r w:rsidR="00B04B2F">
        <w:rPr>
          <w:rFonts w:ascii="Arial" w:hAnsi="Arial" w:cs="Arial"/>
        </w:rPr>
        <w:t xml:space="preserve">size </w:t>
      </w:r>
      <w:r w:rsidR="001B3CDA">
        <w:rPr>
          <w:rFonts w:ascii="Arial" w:hAnsi="Arial" w:cs="Arial"/>
        </w:rPr>
        <w:t>could</w:t>
      </w:r>
      <w:r w:rsidR="00A94E2B">
        <w:rPr>
          <w:rFonts w:ascii="Arial" w:hAnsi="Arial" w:cs="Arial"/>
        </w:rPr>
        <w:t xml:space="preserve"> have inputs </w:t>
      </w:r>
      <w:r w:rsidR="00193072">
        <w:rPr>
          <w:rFonts w:ascii="Arial" w:hAnsi="Arial" w:cs="Arial"/>
        </w:rPr>
        <w:t xml:space="preserve">that </w:t>
      </w:r>
      <w:r w:rsidR="00A94E2B">
        <w:rPr>
          <w:rFonts w:ascii="Arial" w:hAnsi="Arial" w:cs="Arial"/>
        </w:rPr>
        <w:t xml:space="preserve">carry information about </w:t>
      </w:r>
      <w:r w:rsidR="005B6B40">
        <w:rPr>
          <w:rFonts w:ascii="Arial" w:hAnsi="Arial" w:cs="Arial"/>
        </w:rPr>
        <w:t>fully</w:t>
      </w:r>
      <w:r w:rsidR="00A65483">
        <w:rPr>
          <w:rFonts w:ascii="Arial" w:hAnsi="Arial" w:cs="Arial"/>
        </w:rPr>
        <w:t xml:space="preserve"> determinate </w:t>
      </w:r>
      <w:r w:rsidR="00A94E2B">
        <w:rPr>
          <w:rFonts w:ascii="Arial" w:hAnsi="Arial" w:cs="Arial"/>
        </w:rPr>
        <w:t xml:space="preserve">size and produce outputs that carry information about </w:t>
      </w:r>
      <w:r w:rsidR="00A65483">
        <w:rPr>
          <w:rFonts w:ascii="Arial" w:hAnsi="Arial" w:cs="Arial"/>
        </w:rPr>
        <w:t>coarse-grained determinate size</w:t>
      </w:r>
      <w:r w:rsidR="00A94E2B">
        <w:rPr>
          <w:rFonts w:ascii="Arial" w:hAnsi="Arial" w:cs="Arial"/>
        </w:rPr>
        <w:t xml:space="preserve"> (for example, small, medium, and large)</w:t>
      </w:r>
      <w:r w:rsidR="006E339A">
        <w:rPr>
          <w:rFonts w:ascii="Arial" w:hAnsi="Arial" w:cs="Arial"/>
        </w:rPr>
        <w:t>,</w:t>
      </w:r>
      <w:r w:rsidR="00A94E2B">
        <w:rPr>
          <w:rFonts w:ascii="Arial" w:hAnsi="Arial" w:cs="Arial"/>
        </w:rPr>
        <w:t xml:space="preserve"> but input and output determinates are of the same determinable</w:t>
      </w:r>
      <w:r w:rsidR="00D43265">
        <w:rPr>
          <w:rFonts w:ascii="Arial" w:hAnsi="Arial" w:cs="Arial"/>
        </w:rPr>
        <w:t>.  Since input i</w:t>
      </w:r>
      <w:r w:rsidR="00AB302F">
        <w:rPr>
          <w:rFonts w:ascii="Arial" w:hAnsi="Arial" w:cs="Arial"/>
        </w:rPr>
        <w:t>n</w:t>
      </w:r>
      <w:r w:rsidR="00E33236">
        <w:rPr>
          <w:rFonts w:ascii="Arial" w:hAnsi="Arial" w:cs="Arial"/>
        </w:rPr>
        <w:t>formation is about determinates of a determinable</w:t>
      </w:r>
      <w:r w:rsidR="00D43265">
        <w:rPr>
          <w:rFonts w:ascii="Arial" w:hAnsi="Arial" w:cs="Arial"/>
        </w:rPr>
        <w:t xml:space="preserve"> that exist</w:t>
      </w:r>
      <w:r w:rsidR="00E33236">
        <w:rPr>
          <w:rFonts w:ascii="Arial" w:hAnsi="Arial" w:cs="Arial"/>
        </w:rPr>
        <w:t>s</w:t>
      </w:r>
      <w:r w:rsidR="00D43265">
        <w:rPr>
          <w:rFonts w:ascii="Arial" w:hAnsi="Arial" w:cs="Arial"/>
        </w:rPr>
        <w:t xml:space="preserve"> independent of the filter, the </w:t>
      </w:r>
      <w:r w:rsidR="00A94E2B">
        <w:rPr>
          <w:rFonts w:ascii="Arial" w:hAnsi="Arial" w:cs="Arial"/>
        </w:rPr>
        <w:t xml:space="preserve">output information is </w:t>
      </w:r>
      <w:r w:rsidR="00D43265">
        <w:rPr>
          <w:rFonts w:ascii="Arial" w:hAnsi="Arial" w:cs="Arial"/>
        </w:rPr>
        <w:t>as well.  Nevertheless, p</w:t>
      </w:r>
      <w:r w:rsidR="00B5583D">
        <w:rPr>
          <w:rFonts w:ascii="Arial" w:hAnsi="Arial" w:cs="Arial"/>
        </w:rPr>
        <w:t xml:space="preserve">roperties of the filter itself </w:t>
      </w:r>
      <w:r w:rsidR="00DA0078">
        <w:rPr>
          <w:rFonts w:ascii="Arial" w:hAnsi="Arial" w:cs="Arial"/>
        </w:rPr>
        <w:t xml:space="preserve">explain </w:t>
      </w:r>
      <w:r w:rsidR="000B5A9B">
        <w:rPr>
          <w:rFonts w:ascii="Arial" w:hAnsi="Arial" w:cs="Arial"/>
        </w:rPr>
        <w:t>the</w:t>
      </w:r>
      <w:r w:rsidR="00DA0078">
        <w:rPr>
          <w:rFonts w:ascii="Arial" w:hAnsi="Arial" w:cs="Arial"/>
        </w:rPr>
        <w:t xml:space="preserve"> determinables (for example, </w:t>
      </w:r>
      <w:r w:rsidR="00B04B2F">
        <w:rPr>
          <w:rFonts w:ascii="Arial" w:hAnsi="Arial" w:cs="Arial"/>
        </w:rPr>
        <w:t>size or color</w:t>
      </w:r>
      <w:r w:rsidR="00DA0078">
        <w:rPr>
          <w:rFonts w:ascii="Arial" w:hAnsi="Arial" w:cs="Arial"/>
        </w:rPr>
        <w:t>)</w:t>
      </w:r>
      <w:r w:rsidR="00D43265">
        <w:rPr>
          <w:rFonts w:ascii="Arial" w:hAnsi="Arial" w:cs="Arial"/>
        </w:rPr>
        <w:t xml:space="preserve">, and the ranges </w:t>
      </w:r>
      <w:r w:rsidR="000B5A9B">
        <w:rPr>
          <w:rFonts w:ascii="Arial" w:hAnsi="Arial" w:cs="Arial"/>
        </w:rPr>
        <w:t>of th</w:t>
      </w:r>
      <w:r w:rsidR="008D49D9">
        <w:rPr>
          <w:rFonts w:ascii="Arial" w:hAnsi="Arial" w:cs="Arial"/>
        </w:rPr>
        <w:t>e determinables</w:t>
      </w:r>
      <w:r w:rsidR="00F0592B">
        <w:rPr>
          <w:rFonts w:ascii="Arial" w:hAnsi="Arial" w:cs="Arial"/>
        </w:rPr>
        <w:t>,</w:t>
      </w:r>
      <w:r w:rsidR="008D49D9">
        <w:rPr>
          <w:rFonts w:ascii="Arial" w:hAnsi="Arial" w:cs="Arial"/>
        </w:rPr>
        <w:t xml:space="preserve"> about which</w:t>
      </w:r>
      <w:r w:rsidR="001B3CDA">
        <w:rPr>
          <w:rFonts w:ascii="Arial" w:hAnsi="Arial" w:cs="Arial"/>
        </w:rPr>
        <w:t xml:space="preserve"> the filter picks up</w:t>
      </w:r>
      <w:r w:rsidR="008D49D9">
        <w:rPr>
          <w:rFonts w:ascii="Arial" w:hAnsi="Arial" w:cs="Arial"/>
        </w:rPr>
        <w:t xml:space="preserve"> and processes information</w:t>
      </w:r>
      <w:r w:rsidR="006C0898">
        <w:rPr>
          <w:rFonts w:ascii="Arial" w:hAnsi="Arial" w:cs="Arial"/>
        </w:rPr>
        <w:t>.</w:t>
      </w:r>
    </w:p>
    <w:p w:rsidR="00521C68" w:rsidRDefault="00D20D16" w:rsidP="004A1DDD">
      <w:pPr>
        <w:spacing w:line="480" w:lineRule="auto"/>
        <w:contextualSpacing/>
        <w:rPr>
          <w:rFonts w:ascii="Arial" w:hAnsi="Arial" w:cs="Arial"/>
        </w:rPr>
      </w:pPr>
      <w:r>
        <w:rPr>
          <w:rFonts w:ascii="Arial" w:hAnsi="Arial" w:cs="Arial"/>
        </w:rPr>
        <w:tab/>
      </w:r>
      <w:r w:rsidR="00F05F59">
        <w:rPr>
          <w:rFonts w:ascii="Arial" w:hAnsi="Arial" w:cs="Arial"/>
        </w:rPr>
        <w:t>T</w:t>
      </w:r>
      <w:r w:rsidR="00B5583D">
        <w:rPr>
          <w:rFonts w:ascii="Arial" w:hAnsi="Arial" w:cs="Arial"/>
        </w:rPr>
        <w:t xml:space="preserve">he externalist-style filter model for color perception holds that color is a determinable that external </w:t>
      </w:r>
      <w:r w:rsidR="00B7262B">
        <w:rPr>
          <w:rFonts w:ascii="Arial" w:hAnsi="Arial" w:cs="Arial"/>
        </w:rPr>
        <w:t xml:space="preserve">objects have independent of </w:t>
      </w:r>
      <w:r w:rsidR="00F66D29">
        <w:rPr>
          <w:rFonts w:ascii="Arial" w:hAnsi="Arial" w:cs="Arial"/>
        </w:rPr>
        <w:t xml:space="preserve">consciousness and </w:t>
      </w:r>
      <w:r w:rsidR="00B7262B">
        <w:rPr>
          <w:rFonts w:ascii="Arial" w:hAnsi="Arial" w:cs="Arial"/>
        </w:rPr>
        <w:t>perception</w:t>
      </w:r>
      <w:r w:rsidR="00B5583D">
        <w:rPr>
          <w:rFonts w:ascii="Arial" w:hAnsi="Arial" w:cs="Arial"/>
        </w:rPr>
        <w:t xml:space="preserve">, and that the properties of </w:t>
      </w:r>
      <w:r w:rsidR="002D5650">
        <w:rPr>
          <w:rFonts w:ascii="Arial" w:hAnsi="Arial" w:cs="Arial"/>
        </w:rPr>
        <w:t xml:space="preserve">the </w:t>
      </w:r>
      <w:r w:rsidR="00EF45AF">
        <w:rPr>
          <w:rFonts w:ascii="Arial" w:hAnsi="Arial" w:cs="Arial"/>
        </w:rPr>
        <w:t>perceptual</w:t>
      </w:r>
      <w:r w:rsidR="00B5583D">
        <w:rPr>
          <w:rFonts w:ascii="Arial" w:hAnsi="Arial" w:cs="Arial"/>
        </w:rPr>
        <w:t xml:space="preserve"> system </w:t>
      </w:r>
      <w:r w:rsidR="00B04B2F">
        <w:rPr>
          <w:rFonts w:ascii="Arial" w:hAnsi="Arial" w:cs="Arial"/>
        </w:rPr>
        <w:t xml:space="preserve">of </w:t>
      </w:r>
      <w:r w:rsidR="002D5650">
        <w:rPr>
          <w:rFonts w:ascii="Arial" w:hAnsi="Arial" w:cs="Arial"/>
        </w:rPr>
        <w:t xml:space="preserve">a given </w:t>
      </w:r>
      <w:r w:rsidR="00B04B2F">
        <w:rPr>
          <w:rFonts w:ascii="Arial" w:hAnsi="Arial" w:cs="Arial"/>
        </w:rPr>
        <w:t xml:space="preserve">type of perceiver </w:t>
      </w:r>
      <w:r w:rsidR="002D5650">
        <w:rPr>
          <w:rFonts w:ascii="Arial" w:hAnsi="Arial" w:cs="Arial"/>
        </w:rPr>
        <w:t>allows perceivers of that type</w:t>
      </w:r>
      <w:r w:rsidR="001B3CDA">
        <w:rPr>
          <w:rFonts w:ascii="Arial" w:hAnsi="Arial" w:cs="Arial"/>
        </w:rPr>
        <w:t xml:space="preserve"> </w:t>
      </w:r>
      <w:r w:rsidR="00EF4F1A">
        <w:rPr>
          <w:rFonts w:ascii="Arial" w:hAnsi="Arial" w:cs="Arial"/>
        </w:rPr>
        <w:t xml:space="preserve">to </w:t>
      </w:r>
      <w:r w:rsidR="001B3CDA">
        <w:rPr>
          <w:rFonts w:ascii="Arial" w:hAnsi="Arial" w:cs="Arial"/>
        </w:rPr>
        <w:t>perceive a particular range of color.</w:t>
      </w:r>
      <w:r>
        <w:rPr>
          <w:rFonts w:ascii="Arial" w:hAnsi="Arial" w:cs="Arial"/>
        </w:rPr>
        <w:t xml:space="preserve">  </w:t>
      </w:r>
      <w:r w:rsidR="005F39D2">
        <w:rPr>
          <w:rFonts w:ascii="Arial" w:hAnsi="Arial" w:cs="Arial"/>
        </w:rPr>
        <w:t>Given my characterization of qualitativeness, t</w:t>
      </w:r>
      <w:r>
        <w:rPr>
          <w:rFonts w:ascii="Arial" w:hAnsi="Arial" w:cs="Arial"/>
        </w:rPr>
        <w:t>he qualitative</w:t>
      </w:r>
      <w:r w:rsidR="003560A9">
        <w:rPr>
          <w:rFonts w:ascii="Arial" w:hAnsi="Arial" w:cs="Arial"/>
        </w:rPr>
        <w:t xml:space="preserve"> similarity</w:t>
      </w:r>
      <w:r>
        <w:rPr>
          <w:rFonts w:ascii="Arial" w:hAnsi="Arial" w:cs="Arial"/>
        </w:rPr>
        <w:t xml:space="preserve"> relations among determinate</w:t>
      </w:r>
      <w:r w:rsidR="00B7262B">
        <w:rPr>
          <w:rFonts w:ascii="Arial" w:hAnsi="Arial" w:cs="Arial"/>
        </w:rPr>
        <w:t>s</w:t>
      </w:r>
      <w:r>
        <w:rPr>
          <w:rFonts w:ascii="Arial" w:hAnsi="Arial" w:cs="Arial"/>
        </w:rPr>
        <w:t xml:space="preserve"> in </w:t>
      </w:r>
      <w:r w:rsidR="005F39D2">
        <w:rPr>
          <w:rFonts w:ascii="Arial" w:hAnsi="Arial" w:cs="Arial"/>
        </w:rPr>
        <w:t>a</w:t>
      </w:r>
      <w:r>
        <w:rPr>
          <w:rFonts w:ascii="Arial" w:hAnsi="Arial" w:cs="Arial"/>
        </w:rPr>
        <w:t xml:space="preserve"> </w:t>
      </w:r>
      <w:r w:rsidR="00B046E0">
        <w:rPr>
          <w:rFonts w:ascii="Arial" w:hAnsi="Arial" w:cs="Arial"/>
        </w:rPr>
        <w:t xml:space="preserve">type of </w:t>
      </w:r>
      <w:r w:rsidR="005F39D2">
        <w:rPr>
          <w:rFonts w:ascii="Arial" w:hAnsi="Arial" w:cs="Arial"/>
        </w:rPr>
        <w:t xml:space="preserve">perceiver’s </w:t>
      </w:r>
      <w:r>
        <w:rPr>
          <w:rFonts w:ascii="Arial" w:hAnsi="Arial" w:cs="Arial"/>
        </w:rPr>
        <w:t>range</w:t>
      </w:r>
      <w:r w:rsidR="005F39D2">
        <w:rPr>
          <w:rFonts w:ascii="Arial" w:hAnsi="Arial" w:cs="Arial"/>
        </w:rPr>
        <w:t xml:space="preserve"> of color</w:t>
      </w:r>
      <w:r w:rsidR="00AB1996">
        <w:rPr>
          <w:rFonts w:ascii="Arial" w:hAnsi="Arial" w:cs="Arial"/>
        </w:rPr>
        <w:t>–</w:t>
      </w:r>
      <w:r>
        <w:rPr>
          <w:rFonts w:ascii="Arial" w:hAnsi="Arial" w:cs="Arial"/>
        </w:rPr>
        <w:t>the relations represented in the</w:t>
      </w:r>
      <w:r w:rsidR="005F39D2">
        <w:rPr>
          <w:rFonts w:ascii="Arial" w:hAnsi="Arial" w:cs="Arial"/>
        </w:rPr>
        <w:t xml:space="preserve"> </w:t>
      </w:r>
      <w:r w:rsidR="001B3CDA">
        <w:rPr>
          <w:rFonts w:ascii="Arial" w:hAnsi="Arial" w:cs="Arial"/>
        </w:rPr>
        <w:t xml:space="preserve">type of </w:t>
      </w:r>
      <w:r w:rsidR="005F39D2">
        <w:rPr>
          <w:rFonts w:ascii="Arial" w:hAnsi="Arial" w:cs="Arial"/>
        </w:rPr>
        <w:t>perceiver’s</w:t>
      </w:r>
      <w:r>
        <w:rPr>
          <w:rFonts w:ascii="Arial" w:hAnsi="Arial" w:cs="Arial"/>
        </w:rPr>
        <w:t xml:space="preserve"> color space</w:t>
      </w:r>
      <w:r w:rsidR="00AB1996">
        <w:rPr>
          <w:rFonts w:ascii="Arial" w:hAnsi="Arial" w:cs="Arial"/>
        </w:rPr>
        <w:t>–</w:t>
      </w:r>
      <w:r>
        <w:rPr>
          <w:rFonts w:ascii="Arial" w:hAnsi="Arial" w:cs="Arial"/>
        </w:rPr>
        <w:t xml:space="preserve">exist independent of </w:t>
      </w:r>
      <w:r w:rsidR="00AA247D">
        <w:rPr>
          <w:rFonts w:ascii="Arial" w:hAnsi="Arial" w:cs="Arial"/>
        </w:rPr>
        <w:t>consciousness and</w:t>
      </w:r>
      <w:r w:rsidR="00B7262B">
        <w:rPr>
          <w:rFonts w:ascii="Arial" w:hAnsi="Arial" w:cs="Arial"/>
        </w:rPr>
        <w:t xml:space="preserve"> perception</w:t>
      </w:r>
      <w:r>
        <w:rPr>
          <w:rFonts w:ascii="Arial" w:hAnsi="Arial" w:cs="Arial"/>
        </w:rPr>
        <w:t xml:space="preserve">.  </w:t>
      </w:r>
      <w:r w:rsidR="00AA247D">
        <w:rPr>
          <w:rFonts w:ascii="Arial" w:hAnsi="Arial" w:cs="Arial"/>
        </w:rPr>
        <w:t>Consequently, n</w:t>
      </w:r>
      <w:r w:rsidR="00521C68">
        <w:rPr>
          <w:rFonts w:ascii="Arial" w:hAnsi="Arial" w:cs="Arial"/>
        </w:rPr>
        <w:t>either consciousness nor perception creates the qualitative similarity relations.</w:t>
      </w:r>
    </w:p>
    <w:p w:rsidR="007022E5" w:rsidRDefault="007022E5" w:rsidP="004A1DDD">
      <w:pPr>
        <w:spacing w:line="480" w:lineRule="auto"/>
        <w:contextualSpacing/>
        <w:rPr>
          <w:rFonts w:ascii="Arial" w:hAnsi="Arial" w:cs="Arial"/>
        </w:rPr>
      </w:pPr>
      <w:r>
        <w:rPr>
          <w:rFonts w:ascii="Arial" w:hAnsi="Arial" w:cs="Arial"/>
        </w:rPr>
        <w:tab/>
      </w:r>
      <w:r w:rsidRPr="00D700DF">
        <w:rPr>
          <w:rFonts w:ascii="Arial" w:hAnsi="Arial" w:cs="Arial"/>
        </w:rPr>
        <w:t>I’ll argue that external qualities</w:t>
      </w:r>
      <w:r w:rsidR="00B046E0">
        <w:rPr>
          <w:rFonts w:ascii="Arial" w:hAnsi="Arial" w:cs="Arial"/>
        </w:rPr>
        <w:t>, characterized as external physical properties that are qualitative indepen</w:t>
      </w:r>
      <w:r w:rsidRPr="00D700DF">
        <w:rPr>
          <w:rFonts w:ascii="Arial" w:hAnsi="Arial" w:cs="Arial"/>
        </w:rPr>
        <w:t>dent of consciousness</w:t>
      </w:r>
      <w:r w:rsidR="00B046E0">
        <w:rPr>
          <w:rFonts w:ascii="Arial" w:hAnsi="Arial" w:cs="Arial"/>
        </w:rPr>
        <w:t xml:space="preserve"> and perception,</w:t>
      </w:r>
      <w:r w:rsidRPr="00D700DF">
        <w:rPr>
          <w:rFonts w:ascii="Arial" w:hAnsi="Arial" w:cs="Arial"/>
        </w:rPr>
        <w:t xml:space="preserve"> are necessary for explaining qualitative character</w:t>
      </w:r>
      <w:r>
        <w:rPr>
          <w:rFonts w:ascii="Arial" w:hAnsi="Arial" w:cs="Arial"/>
        </w:rPr>
        <w:t>.  Thus, I</w:t>
      </w:r>
      <w:r w:rsidRPr="0078398F">
        <w:rPr>
          <w:rFonts w:ascii="Arial" w:hAnsi="Arial" w:cs="Arial"/>
        </w:rPr>
        <w:t xml:space="preserve">’m not proposing </w:t>
      </w:r>
      <w:r>
        <w:rPr>
          <w:rFonts w:ascii="Arial" w:hAnsi="Arial" w:cs="Arial"/>
        </w:rPr>
        <w:t xml:space="preserve">to reject qualitative character, but rather to embrace qualities that exist independent of consciousness </w:t>
      </w:r>
      <w:r w:rsidR="008C4357">
        <w:rPr>
          <w:rFonts w:ascii="Arial" w:hAnsi="Arial" w:cs="Arial"/>
        </w:rPr>
        <w:t xml:space="preserve">and perception </w:t>
      </w:r>
      <w:r>
        <w:rPr>
          <w:rFonts w:ascii="Arial" w:hAnsi="Arial" w:cs="Arial"/>
        </w:rPr>
        <w:t xml:space="preserve">as part of explanatory resources for explaining qualitative character.  </w:t>
      </w:r>
    </w:p>
    <w:p w:rsidR="007022E5" w:rsidRDefault="003560A9" w:rsidP="004A1DDD">
      <w:pPr>
        <w:spacing w:line="480" w:lineRule="auto"/>
        <w:ind w:firstLine="720"/>
        <w:contextualSpacing/>
        <w:rPr>
          <w:rFonts w:ascii="Arial" w:hAnsi="Arial" w:cs="Arial"/>
        </w:rPr>
      </w:pPr>
      <w:r>
        <w:rPr>
          <w:rFonts w:ascii="Arial" w:hAnsi="Arial" w:cs="Arial"/>
        </w:rPr>
        <w:t>My argument for preferring phenomenal externalism is:</w:t>
      </w:r>
      <w:r w:rsidR="007022E5">
        <w:rPr>
          <w:rFonts w:ascii="Arial" w:hAnsi="Arial" w:cs="Arial"/>
        </w:rPr>
        <w:t xml:space="preserve">  </w:t>
      </w:r>
      <w:r w:rsidR="007022E5" w:rsidRPr="00B66226">
        <w:rPr>
          <w:rFonts w:ascii="Arial" w:hAnsi="Arial" w:cs="Arial"/>
        </w:rPr>
        <w:t xml:space="preserve">external qualities are necessary </w:t>
      </w:r>
      <w:r w:rsidR="007022E5">
        <w:rPr>
          <w:rFonts w:ascii="Arial" w:hAnsi="Arial" w:cs="Arial"/>
        </w:rPr>
        <w:t>to</w:t>
      </w:r>
      <w:r w:rsidR="007022E5" w:rsidRPr="00B66226">
        <w:rPr>
          <w:rFonts w:ascii="Arial" w:hAnsi="Arial" w:cs="Arial"/>
        </w:rPr>
        <w:t xml:space="preserve"> explain qualitative character</w:t>
      </w:r>
      <w:r w:rsidR="007022E5">
        <w:rPr>
          <w:rFonts w:ascii="Arial" w:hAnsi="Arial" w:cs="Arial"/>
        </w:rPr>
        <w:t xml:space="preserve">; however, internalism is best understood as denying, while externalism is best understood as embracing, such qualities.  Consequently, internalism fails to </w:t>
      </w:r>
      <w:r w:rsidR="007022E5">
        <w:rPr>
          <w:rFonts w:ascii="Arial" w:hAnsi="Arial" w:cs="Arial"/>
        </w:rPr>
        <w:lastRenderedPageBreak/>
        <w:t>explain qualitative character, and phenomenal externalism is preferable on the basis of explanatory power.</w:t>
      </w:r>
    </w:p>
    <w:p w:rsidR="007022E5" w:rsidRDefault="00113098" w:rsidP="004A1DDD">
      <w:pPr>
        <w:spacing w:line="480" w:lineRule="auto"/>
        <w:ind w:firstLine="720"/>
        <w:contextualSpacing/>
        <w:rPr>
          <w:rFonts w:ascii="Arial" w:hAnsi="Arial" w:cs="Arial"/>
        </w:rPr>
      </w:pPr>
      <w:r>
        <w:rPr>
          <w:rFonts w:ascii="Arial" w:hAnsi="Arial" w:cs="Arial"/>
        </w:rPr>
        <w:t xml:space="preserve">In section 1, I’ll </w:t>
      </w:r>
      <w:r w:rsidR="004C6A24">
        <w:rPr>
          <w:rFonts w:ascii="Arial" w:hAnsi="Arial" w:cs="Arial"/>
        </w:rPr>
        <w:t xml:space="preserve">describe Joseph Levine’s internalist framing of the problem of explaining qualitative character and contrast it with an externalist framing.  </w:t>
      </w:r>
      <w:r w:rsidR="007022E5">
        <w:rPr>
          <w:rFonts w:ascii="Arial" w:hAnsi="Arial" w:cs="Arial"/>
        </w:rPr>
        <w:t xml:space="preserve">In section 2, I’ll argue that externalism’s inclusion of external physical properties in the supervenience base for conscious perceptual states is best </w:t>
      </w:r>
      <w:r w:rsidR="00F66D29">
        <w:rPr>
          <w:rFonts w:ascii="Arial" w:hAnsi="Arial" w:cs="Arial"/>
        </w:rPr>
        <w:t>understood</w:t>
      </w:r>
      <w:r w:rsidR="007022E5">
        <w:rPr>
          <w:rFonts w:ascii="Arial" w:hAnsi="Arial" w:cs="Arial"/>
        </w:rPr>
        <w:t xml:space="preserve"> as an endorsement of the claim that there are external qualities, and that internalism’s exclusion of these properties is best </w:t>
      </w:r>
      <w:r w:rsidR="00F66D29">
        <w:rPr>
          <w:rFonts w:ascii="Arial" w:hAnsi="Arial" w:cs="Arial"/>
        </w:rPr>
        <w:t>understood</w:t>
      </w:r>
      <w:r w:rsidR="007022E5">
        <w:rPr>
          <w:rFonts w:ascii="Arial" w:hAnsi="Arial" w:cs="Arial"/>
        </w:rPr>
        <w:t xml:space="preserve"> as a denial of this claim.  Then in section 3, I’ll support the claim that external qualities are necessary to explain qualitative character.  The support for this claim involves the model </w:t>
      </w:r>
      <w:r w:rsidR="002C21B1">
        <w:rPr>
          <w:rFonts w:ascii="Arial" w:hAnsi="Arial" w:cs="Arial"/>
        </w:rPr>
        <w:t>for</w:t>
      </w:r>
      <w:r w:rsidR="007022E5">
        <w:rPr>
          <w:rFonts w:ascii="Arial" w:hAnsi="Arial" w:cs="Arial"/>
        </w:rPr>
        <w:t xml:space="preserve"> color perception as an externalist-style information filter.  This proposal allows us to make explanatory progress with respect to explaining qualitative character in non-qualitative terms, even while filter effects mislead us into thinking that we can’t.</w:t>
      </w:r>
    </w:p>
    <w:p w:rsidR="00A675D8" w:rsidRPr="00A14171" w:rsidRDefault="00A675D8" w:rsidP="004A1DDD">
      <w:pPr>
        <w:spacing w:line="480" w:lineRule="auto"/>
        <w:contextualSpacing/>
        <w:rPr>
          <w:rFonts w:ascii="Arial" w:hAnsi="Arial" w:cs="Arial"/>
        </w:rPr>
      </w:pPr>
      <w:r>
        <w:rPr>
          <w:rFonts w:ascii="Arial" w:hAnsi="Arial" w:cs="Arial"/>
        </w:rPr>
        <w:t xml:space="preserve">1. </w:t>
      </w:r>
      <w:r w:rsidR="00174EB9">
        <w:rPr>
          <w:rFonts w:ascii="Arial" w:hAnsi="Arial" w:cs="Arial"/>
        </w:rPr>
        <w:t xml:space="preserve">Background for </w:t>
      </w:r>
      <w:r w:rsidR="00B76583">
        <w:rPr>
          <w:rFonts w:ascii="Arial" w:hAnsi="Arial" w:cs="Arial"/>
        </w:rPr>
        <w:t>Explaining Qualitative Character</w:t>
      </w:r>
    </w:p>
    <w:p w:rsidR="001608B9" w:rsidRDefault="0077772B" w:rsidP="004A1DDD">
      <w:pPr>
        <w:spacing w:line="480" w:lineRule="auto"/>
        <w:contextualSpacing/>
        <w:rPr>
          <w:rFonts w:ascii="Arial" w:hAnsi="Arial" w:cs="Arial"/>
        </w:rPr>
      </w:pPr>
      <w:r>
        <w:rPr>
          <w:rFonts w:ascii="Arial" w:hAnsi="Arial" w:cs="Arial"/>
        </w:rPr>
        <w:tab/>
      </w:r>
      <w:r w:rsidR="001608B9">
        <w:rPr>
          <w:rFonts w:ascii="Arial" w:hAnsi="Arial" w:cs="Arial"/>
        </w:rPr>
        <w:t xml:space="preserve">The problem of explaining qualitative character is often </w:t>
      </w:r>
      <w:r w:rsidR="00447DF1">
        <w:rPr>
          <w:rFonts w:ascii="Arial" w:hAnsi="Arial" w:cs="Arial"/>
        </w:rPr>
        <w:t xml:space="preserve">considered </w:t>
      </w:r>
      <w:r w:rsidR="001608B9">
        <w:rPr>
          <w:rFonts w:ascii="Arial" w:hAnsi="Arial" w:cs="Arial"/>
        </w:rPr>
        <w:t>in</w:t>
      </w:r>
      <w:r w:rsidR="00447DF1">
        <w:rPr>
          <w:rFonts w:ascii="Arial" w:hAnsi="Arial" w:cs="Arial"/>
        </w:rPr>
        <w:t xml:space="preserve"> the framework of</w:t>
      </w:r>
      <w:r w:rsidR="001608B9">
        <w:rPr>
          <w:rFonts w:ascii="Arial" w:hAnsi="Arial" w:cs="Arial"/>
        </w:rPr>
        <w:t xml:space="preserve"> Joseph Levine’s problem of the explanatory gap.  </w:t>
      </w:r>
      <w:r w:rsidR="00C92A91">
        <w:rPr>
          <w:rFonts w:ascii="Arial" w:hAnsi="Arial" w:cs="Arial"/>
        </w:rPr>
        <w:t>I’ll des</w:t>
      </w:r>
      <w:r w:rsidR="001608B9">
        <w:rPr>
          <w:rFonts w:ascii="Arial" w:hAnsi="Arial" w:cs="Arial"/>
        </w:rPr>
        <w:t xml:space="preserve">cribe </w:t>
      </w:r>
      <w:r w:rsidR="00447DF1">
        <w:rPr>
          <w:rFonts w:ascii="Arial" w:hAnsi="Arial" w:cs="Arial"/>
        </w:rPr>
        <w:t>Levine’s presentation of</w:t>
      </w:r>
      <w:r w:rsidR="001608B9">
        <w:rPr>
          <w:rFonts w:ascii="Arial" w:hAnsi="Arial" w:cs="Arial"/>
        </w:rPr>
        <w:t xml:space="preserve"> the problem of the e</w:t>
      </w:r>
      <w:r w:rsidR="00E03318">
        <w:rPr>
          <w:rFonts w:ascii="Arial" w:hAnsi="Arial" w:cs="Arial"/>
        </w:rPr>
        <w:t xml:space="preserve">xplanatory gap, and </w:t>
      </w:r>
      <w:r w:rsidR="00D6429D">
        <w:rPr>
          <w:rFonts w:ascii="Arial" w:hAnsi="Arial" w:cs="Arial"/>
        </w:rPr>
        <w:t xml:space="preserve">in the process </w:t>
      </w:r>
      <w:r w:rsidR="00DA5ECE">
        <w:rPr>
          <w:rFonts w:ascii="Arial" w:hAnsi="Arial" w:cs="Arial"/>
        </w:rPr>
        <w:t xml:space="preserve">I’ll </w:t>
      </w:r>
      <w:r w:rsidR="00D6429D">
        <w:rPr>
          <w:rFonts w:ascii="Arial" w:hAnsi="Arial" w:cs="Arial"/>
        </w:rPr>
        <w:t xml:space="preserve">set up the point that </w:t>
      </w:r>
      <w:r w:rsidR="00447DF1">
        <w:rPr>
          <w:rFonts w:ascii="Arial" w:hAnsi="Arial" w:cs="Arial"/>
        </w:rPr>
        <w:t xml:space="preserve">his framing </w:t>
      </w:r>
      <w:r w:rsidR="00953225">
        <w:rPr>
          <w:rFonts w:ascii="Arial" w:hAnsi="Arial" w:cs="Arial"/>
        </w:rPr>
        <w:t xml:space="preserve">of the problem is </w:t>
      </w:r>
      <w:r w:rsidR="00D6429D">
        <w:rPr>
          <w:rFonts w:ascii="Arial" w:hAnsi="Arial" w:cs="Arial"/>
        </w:rPr>
        <w:t xml:space="preserve">consequential </w:t>
      </w:r>
      <w:r w:rsidR="00953225">
        <w:rPr>
          <w:rFonts w:ascii="Arial" w:hAnsi="Arial" w:cs="Arial"/>
        </w:rPr>
        <w:t xml:space="preserve">with respect to the explanatory resources available for addressing </w:t>
      </w:r>
      <w:r w:rsidR="00D6429D">
        <w:rPr>
          <w:rFonts w:ascii="Arial" w:hAnsi="Arial" w:cs="Arial"/>
        </w:rPr>
        <w:t>it.</w:t>
      </w:r>
    </w:p>
    <w:p w:rsidR="00AD704F" w:rsidRDefault="001608B9" w:rsidP="004A1DDD">
      <w:pPr>
        <w:spacing w:line="480" w:lineRule="auto"/>
        <w:contextualSpacing/>
        <w:rPr>
          <w:rFonts w:ascii="Arial" w:hAnsi="Arial" w:cs="Arial"/>
        </w:rPr>
      </w:pPr>
      <w:r>
        <w:rPr>
          <w:rFonts w:ascii="Arial" w:hAnsi="Arial" w:cs="Arial"/>
        </w:rPr>
        <w:tab/>
      </w:r>
      <w:r w:rsidR="00E03318">
        <w:rPr>
          <w:rFonts w:ascii="Arial" w:hAnsi="Arial" w:cs="Arial"/>
        </w:rPr>
        <w:t xml:space="preserve">Levine </w:t>
      </w:r>
      <w:r w:rsidR="00447DF1">
        <w:rPr>
          <w:rFonts w:ascii="Arial" w:hAnsi="Arial" w:cs="Arial"/>
        </w:rPr>
        <w:t>presents</w:t>
      </w:r>
      <w:r w:rsidR="00E03318">
        <w:rPr>
          <w:rFonts w:ascii="Arial" w:hAnsi="Arial" w:cs="Arial"/>
        </w:rPr>
        <w:t xml:space="preserve"> the</w:t>
      </w:r>
      <w:r w:rsidR="0077772B">
        <w:rPr>
          <w:rFonts w:ascii="Arial" w:hAnsi="Arial" w:cs="Arial"/>
        </w:rPr>
        <w:t xml:space="preserve"> problem of the explanatory gap </w:t>
      </w:r>
      <w:r w:rsidR="0036565F">
        <w:rPr>
          <w:rFonts w:ascii="Arial" w:hAnsi="Arial" w:cs="Arial"/>
        </w:rPr>
        <w:t xml:space="preserve">as </w:t>
      </w:r>
      <w:r w:rsidR="00447DF1">
        <w:rPr>
          <w:rFonts w:ascii="Arial" w:hAnsi="Arial" w:cs="Arial"/>
        </w:rPr>
        <w:t>that</w:t>
      </w:r>
      <w:r w:rsidR="0036565F">
        <w:rPr>
          <w:rFonts w:ascii="Arial" w:hAnsi="Arial" w:cs="Arial"/>
        </w:rPr>
        <w:t xml:space="preserve"> of explaining </w:t>
      </w:r>
      <w:r w:rsidR="00C92A91">
        <w:rPr>
          <w:rFonts w:ascii="Arial" w:hAnsi="Arial" w:cs="Arial"/>
        </w:rPr>
        <w:t>qualitative character</w:t>
      </w:r>
      <w:r w:rsidR="0077772B">
        <w:rPr>
          <w:rFonts w:ascii="Arial" w:hAnsi="Arial" w:cs="Arial"/>
        </w:rPr>
        <w:t xml:space="preserve"> i</w:t>
      </w:r>
      <w:r w:rsidR="00D6005B">
        <w:rPr>
          <w:rFonts w:ascii="Arial" w:hAnsi="Arial" w:cs="Arial"/>
        </w:rPr>
        <w:t xml:space="preserve">n </w:t>
      </w:r>
      <w:r w:rsidR="00E03318">
        <w:rPr>
          <w:rFonts w:ascii="Arial" w:hAnsi="Arial" w:cs="Arial"/>
        </w:rPr>
        <w:t xml:space="preserve">terms of </w:t>
      </w:r>
      <w:r w:rsidR="00E74B3B">
        <w:rPr>
          <w:rFonts w:ascii="Arial" w:hAnsi="Arial" w:cs="Arial"/>
        </w:rPr>
        <w:t>non-qualitative</w:t>
      </w:r>
      <w:r w:rsidR="00447DF1">
        <w:rPr>
          <w:rFonts w:ascii="Arial" w:hAnsi="Arial" w:cs="Arial"/>
        </w:rPr>
        <w:t xml:space="preserve"> properties</w:t>
      </w:r>
      <w:r w:rsidR="00AB1996">
        <w:rPr>
          <w:rFonts w:ascii="Arial" w:hAnsi="Arial" w:cs="Arial"/>
        </w:rPr>
        <w:t>–</w:t>
      </w:r>
      <w:r w:rsidR="00603175">
        <w:rPr>
          <w:rFonts w:ascii="Arial" w:hAnsi="Arial" w:cs="Arial"/>
        </w:rPr>
        <w:t xml:space="preserve">in particular, </w:t>
      </w:r>
      <w:r w:rsidR="00D6005B">
        <w:rPr>
          <w:rFonts w:ascii="Arial" w:hAnsi="Arial" w:cs="Arial"/>
        </w:rPr>
        <w:t xml:space="preserve">physical </w:t>
      </w:r>
      <w:r w:rsidR="00670459">
        <w:rPr>
          <w:rFonts w:ascii="Arial" w:hAnsi="Arial" w:cs="Arial"/>
        </w:rPr>
        <w:t xml:space="preserve">(including neurophysiological) </w:t>
      </w:r>
      <w:r w:rsidR="007F754B">
        <w:rPr>
          <w:rFonts w:ascii="Arial" w:hAnsi="Arial" w:cs="Arial"/>
        </w:rPr>
        <w:t>or functional</w:t>
      </w:r>
      <w:r w:rsidR="00447DF1">
        <w:rPr>
          <w:rFonts w:ascii="Arial" w:hAnsi="Arial" w:cs="Arial"/>
        </w:rPr>
        <w:t xml:space="preserve"> </w:t>
      </w:r>
      <w:r w:rsidR="00E03318">
        <w:rPr>
          <w:rFonts w:ascii="Arial" w:hAnsi="Arial" w:cs="Arial"/>
        </w:rPr>
        <w:t>properties</w:t>
      </w:r>
      <w:r w:rsidR="00AB1996">
        <w:rPr>
          <w:rFonts w:ascii="Arial" w:hAnsi="Arial" w:cs="Arial"/>
        </w:rPr>
        <w:t>–</w:t>
      </w:r>
      <w:r w:rsidR="00E03318">
        <w:rPr>
          <w:rFonts w:ascii="Arial" w:hAnsi="Arial" w:cs="Arial"/>
        </w:rPr>
        <w:t xml:space="preserve">of </w:t>
      </w:r>
      <w:r w:rsidR="00E74B3B">
        <w:rPr>
          <w:rFonts w:ascii="Arial" w:hAnsi="Arial" w:cs="Arial"/>
        </w:rPr>
        <w:t xml:space="preserve">conscious </w:t>
      </w:r>
      <w:r w:rsidR="00E03318">
        <w:rPr>
          <w:rFonts w:ascii="Arial" w:hAnsi="Arial" w:cs="Arial"/>
        </w:rPr>
        <w:t>perceptual states</w:t>
      </w:r>
      <w:r w:rsidR="00D6005B">
        <w:rPr>
          <w:rFonts w:ascii="Arial" w:hAnsi="Arial" w:cs="Arial"/>
        </w:rPr>
        <w:t xml:space="preserve">.   </w:t>
      </w:r>
      <w:r w:rsidR="00A65BFC">
        <w:rPr>
          <w:rFonts w:ascii="Arial" w:hAnsi="Arial" w:cs="Arial"/>
        </w:rPr>
        <w:t>He</w:t>
      </w:r>
      <w:r w:rsidR="000E6746">
        <w:rPr>
          <w:rFonts w:ascii="Arial" w:hAnsi="Arial" w:cs="Arial"/>
        </w:rPr>
        <w:t xml:space="preserve"> poses the problem as that of</w:t>
      </w:r>
      <w:r w:rsidR="0077772B">
        <w:rPr>
          <w:rFonts w:ascii="Arial" w:hAnsi="Arial" w:cs="Arial"/>
        </w:rPr>
        <w:t xml:space="preserve"> “…providing an explanation for qualitative character</w:t>
      </w:r>
      <w:r w:rsidR="00AB1996">
        <w:rPr>
          <w:rFonts w:ascii="Arial" w:hAnsi="Arial" w:cs="Arial"/>
        </w:rPr>
        <w:t>–</w:t>
      </w:r>
      <w:r w:rsidR="0077772B">
        <w:rPr>
          <w:rFonts w:ascii="Arial" w:hAnsi="Arial" w:cs="Arial"/>
        </w:rPr>
        <w:t xml:space="preserve">what makes my sensation a reddish one, as opposed to </w:t>
      </w:r>
      <w:r w:rsidR="00652C52">
        <w:rPr>
          <w:rFonts w:ascii="Arial" w:hAnsi="Arial" w:cs="Arial"/>
        </w:rPr>
        <w:t>a greenish one…” (2001, p. 7).</w:t>
      </w:r>
      <w:r w:rsidR="005145C8">
        <w:rPr>
          <w:rFonts w:ascii="Arial" w:hAnsi="Arial" w:cs="Arial"/>
        </w:rPr>
        <w:t xml:space="preserve">  </w:t>
      </w:r>
      <w:r w:rsidR="00A65BFC">
        <w:rPr>
          <w:rFonts w:ascii="Arial" w:hAnsi="Arial" w:cs="Arial"/>
        </w:rPr>
        <w:t>In this usage</w:t>
      </w:r>
      <w:r w:rsidR="00D6429D">
        <w:rPr>
          <w:rFonts w:ascii="Arial" w:hAnsi="Arial" w:cs="Arial"/>
        </w:rPr>
        <w:t>,</w:t>
      </w:r>
      <w:r w:rsidR="00A65BFC">
        <w:rPr>
          <w:rFonts w:ascii="Arial" w:hAnsi="Arial" w:cs="Arial"/>
        </w:rPr>
        <w:t xml:space="preserve"> </w:t>
      </w:r>
      <w:r w:rsidR="00652C52">
        <w:rPr>
          <w:rFonts w:ascii="Arial" w:hAnsi="Arial" w:cs="Arial"/>
        </w:rPr>
        <w:t>the term</w:t>
      </w:r>
      <w:r w:rsidR="00A65BFC">
        <w:rPr>
          <w:rFonts w:ascii="Arial" w:hAnsi="Arial" w:cs="Arial"/>
        </w:rPr>
        <w:t xml:space="preserve"> ‘reddishness’</w:t>
      </w:r>
      <w:r w:rsidR="00652C52">
        <w:rPr>
          <w:rFonts w:ascii="Arial" w:hAnsi="Arial" w:cs="Arial"/>
        </w:rPr>
        <w:t xml:space="preserve"> refer</w:t>
      </w:r>
      <w:r w:rsidR="00A65BFC">
        <w:rPr>
          <w:rFonts w:ascii="Arial" w:hAnsi="Arial" w:cs="Arial"/>
        </w:rPr>
        <w:t>s</w:t>
      </w:r>
      <w:r w:rsidR="005145C8">
        <w:rPr>
          <w:rFonts w:ascii="Arial" w:hAnsi="Arial" w:cs="Arial"/>
        </w:rPr>
        <w:t xml:space="preserve"> </w:t>
      </w:r>
      <w:r w:rsidR="00A65BFC">
        <w:rPr>
          <w:rFonts w:ascii="Arial" w:hAnsi="Arial" w:cs="Arial"/>
        </w:rPr>
        <w:t xml:space="preserve">to </w:t>
      </w:r>
      <w:r w:rsidR="00D6429D">
        <w:rPr>
          <w:rFonts w:ascii="Arial" w:hAnsi="Arial" w:cs="Arial"/>
        </w:rPr>
        <w:t xml:space="preserve">the specific qualitative character of </w:t>
      </w:r>
      <w:r w:rsidR="00C26CCF">
        <w:rPr>
          <w:rFonts w:ascii="Arial" w:hAnsi="Arial" w:cs="Arial"/>
        </w:rPr>
        <w:t xml:space="preserve">a subject’s consciousness of red. </w:t>
      </w:r>
      <w:r w:rsidR="002E69FE">
        <w:rPr>
          <w:rFonts w:ascii="Arial" w:hAnsi="Arial" w:cs="Arial"/>
        </w:rPr>
        <w:t xml:space="preserve"> </w:t>
      </w:r>
      <w:r w:rsidR="00447DF1">
        <w:rPr>
          <w:rFonts w:ascii="Arial" w:hAnsi="Arial" w:cs="Arial"/>
        </w:rPr>
        <w:t>T</w:t>
      </w:r>
      <w:r w:rsidR="00FD7730">
        <w:rPr>
          <w:rFonts w:ascii="Arial" w:hAnsi="Arial" w:cs="Arial"/>
        </w:rPr>
        <w:t xml:space="preserve">aking </w:t>
      </w:r>
      <w:r w:rsidR="00CB3D54">
        <w:rPr>
          <w:rFonts w:ascii="Arial" w:hAnsi="Arial" w:cs="Arial"/>
        </w:rPr>
        <w:t xml:space="preserve">qualitative character </w:t>
      </w:r>
      <w:r w:rsidR="00FD7730">
        <w:rPr>
          <w:rFonts w:ascii="Arial" w:hAnsi="Arial" w:cs="Arial"/>
        </w:rPr>
        <w:t>as the explanandum, the explanatory aim is</w:t>
      </w:r>
      <w:r w:rsidR="00CB3D54">
        <w:rPr>
          <w:rFonts w:ascii="Arial" w:hAnsi="Arial" w:cs="Arial"/>
        </w:rPr>
        <w:t xml:space="preserve"> to gain an understanding of qualitative character, including what </w:t>
      </w:r>
      <w:r w:rsidR="00F40496">
        <w:rPr>
          <w:rFonts w:ascii="Arial" w:hAnsi="Arial" w:cs="Arial"/>
        </w:rPr>
        <w:t xml:space="preserve">distinguishes </w:t>
      </w:r>
      <w:r w:rsidR="00CB3D54">
        <w:rPr>
          <w:rFonts w:ascii="Arial" w:hAnsi="Arial" w:cs="Arial"/>
        </w:rPr>
        <w:t xml:space="preserve">reddishness </w:t>
      </w:r>
      <w:r w:rsidR="00F40496">
        <w:rPr>
          <w:rFonts w:ascii="Arial" w:hAnsi="Arial" w:cs="Arial"/>
        </w:rPr>
        <w:t>from</w:t>
      </w:r>
      <w:r w:rsidR="00CB3D54">
        <w:rPr>
          <w:rFonts w:ascii="Arial" w:hAnsi="Arial" w:cs="Arial"/>
        </w:rPr>
        <w:t xml:space="preserve"> greenishness, in </w:t>
      </w:r>
      <w:r w:rsidR="00FD7730">
        <w:rPr>
          <w:rFonts w:ascii="Arial" w:hAnsi="Arial" w:cs="Arial"/>
        </w:rPr>
        <w:t xml:space="preserve">terms of </w:t>
      </w:r>
      <w:r w:rsidR="00861E2E">
        <w:rPr>
          <w:rFonts w:ascii="Arial" w:hAnsi="Arial" w:cs="Arial"/>
        </w:rPr>
        <w:t xml:space="preserve">some </w:t>
      </w:r>
      <w:r w:rsidR="00FD7730">
        <w:rPr>
          <w:rFonts w:ascii="Arial" w:hAnsi="Arial" w:cs="Arial"/>
        </w:rPr>
        <w:t>physical or functional explanans</w:t>
      </w:r>
      <w:r w:rsidR="00A76DE2">
        <w:rPr>
          <w:rFonts w:ascii="Arial" w:hAnsi="Arial" w:cs="Arial"/>
        </w:rPr>
        <w:t xml:space="preserve"> </w:t>
      </w:r>
      <w:r w:rsidR="00FD7730">
        <w:rPr>
          <w:rFonts w:ascii="Arial" w:hAnsi="Arial" w:cs="Arial"/>
        </w:rPr>
        <w:t xml:space="preserve">(Levine, 2001, pp. 5-7).  </w:t>
      </w:r>
      <w:r w:rsidR="00AC07E5">
        <w:rPr>
          <w:rFonts w:ascii="Arial" w:hAnsi="Arial" w:cs="Arial"/>
        </w:rPr>
        <w:t xml:space="preserve">Levine </w:t>
      </w:r>
      <w:r w:rsidR="00651598">
        <w:rPr>
          <w:rFonts w:ascii="Arial" w:hAnsi="Arial" w:cs="Arial"/>
        </w:rPr>
        <w:lastRenderedPageBreak/>
        <w:t>argues</w:t>
      </w:r>
      <w:r w:rsidR="00AC07E5">
        <w:rPr>
          <w:rFonts w:ascii="Arial" w:hAnsi="Arial" w:cs="Arial"/>
        </w:rPr>
        <w:t xml:space="preserve"> that despite compelling reasons for accepting materialism about the mind</w:t>
      </w:r>
      <w:r w:rsidR="006A5188">
        <w:rPr>
          <w:rFonts w:ascii="Arial" w:hAnsi="Arial" w:cs="Arial"/>
        </w:rPr>
        <w:t xml:space="preserve">, </w:t>
      </w:r>
      <w:r w:rsidR="00A76DE2">
        <w:rPr>
          <w:rFonts w:ascii="Arial" w:hAnsi="Arial" w:cs="Arial"/>
        </w:rPr>
        <w:t>qualitative character</w:t>
      </w:r>
      <w:r w:rsidR="009C3E0B">
        <w:rPr>
          <w:rFonts w:ascii="Arial" w:hAnsi="Arial" w:cs="Arial"/>
        </w:rPr>
        <w:t xml:space="preserve"> </w:t>
      </w:r>
      <w:r w:rsidR="00A76DE2">
        <w:rPr>
          <w:rFonts w:ascii="Arial" w:hAnsi="Arial" w:cs="Arial"/>
        </w:rPr>
        <w:t>is</w:t>
      </w:r>
      <w:r w:rsidR="006A5188">
        <w:rPr>
          <w:rFonts w:ascii="Arial" w:hAnsi="Arial" w:cs="Arial"/>
        </w:rPr>
        <w:t xml:space="preserve"> </w:t>
      </w:r>
      <w:r w:rsidR="00100141">
        <w:rPr>
          <w:rFonts w:ascii="Arial" w:hAnsi="Arial" w:cs="Arial"/>
        </w:rPr>
        <w:t xml:space="preserve">strongly </w:t>
      </w:r>
      <w:r w:rsidR="006A5188">
        <w:rPr>
          <w:rFonts w:ascii="Arial" w:hAnsi="Arial" w:cs="Arial"/>
        </w:rPr>
        <w:t xml:space="preserve">resistant to </w:t>
      </w:r>
      <w:r w:rsidR="00410AC1">
        <w:rPr>
          <w:rFonts w:ascii="Arial" w:hAnsi="Arial" w:cs="Arial"/>
        </w:rPr>
        <w:t xml:space="preserve">being understood in </w:t>
      </w:r>
      <w:r w:rsidR="00AC07E5">
        <w:rPr>
          <w:rFonts w:ascii="Arial" w:hAnsi="Arial" w:cs="Arial"/>
        </w:rPr>
        <w:t>a</w:t>
      </w:r>
      <w:r w:rsidR="00AE32F6">
        <w:rPr>
          <w:rFonts w:ascii="Arial" w:hAnsi="Arial" w:cs="Arial"/>
        </w:rPr>
        <w:t>ny</w:t>
      </w:r>
      <w:r w:rsidR="00AC07E5">
        <w:rPr>
          <w:rFonts w:ascii="Arial" w:hAnsi="Arial" w:cs="Arial"/>
        </w:rPr>
        <w:t xml:space="preserve"> </w:t>
      </w:r>
      <w:r w:rsidR="00861E2E">
        <w:rPr>
          <w:rFonts w:ascii="Arial" w:hAnsi="Arial" w:cs="Arial"/>
        </w:rPr>
        <w:t xml:space="preserve">non-qualitative </w:t>
      </w:r>
      <w:r w:rsidR="00AC07E5">
        <w:rPr>
          <w:rFonts w:ascii="Arial" w:hAnsi="Arial" w:cs="Arial"/>
        </w:rPr>
        <w:t>way consistent with materialism</w:t>
      </w:r>
      <w:r w:rsidR="00CB3D54">
        <w:rPr>
          <w:rFonts w:ascii="Arial" w:hAnsi="Arial" w:cs="Arial"/>
        </w:rPr>
        <w:t>.  H</w:t>
      </w:r>
      <w:r w:rsidR="00651598">
        <w:rPr>
          <w:rFonts w:ascii="Arial" w:hAnsi="Arial" w:cs="Arial"/>
        </w:rPr>
        <w:t>e is thus</w:t>
      </w:r>
      <w:r w:rsidR="00BB390E">
        <w:rPr>
          <w:rFonts w:ascii="Arial" w:hAnsi="Arial" w:cs="Arial"/>
        </w:rPr>
        <w:t xml:space="preserve"> </w:t>
      </w:r>
      <w:r w:rsidR="00ED580E">
        <w:rPr>
          <w:rFonts w:ascii="Arial" w:hAnsi="Arial" w:cs="Arial"/>
        </w:rPr>
        <w:t>extremely</w:t>
      </w:r>
      <w:r w:rsidR="000E6746">
        <w:rPr>
          <w:rFonts w:ascii="Arial" w:hAnsi="Arial" w:cs="Arial"/>
        </w:rPr>
        <w:t xml:space="preserve"> </w:t>
      </w:r>
      <w:r w:rsidR="00BB390E">
        <w:rPr>
          <w:rFonts w:ascii="Arial" w:hAnsi="Arial" w:cs="Arial"/>
        </w:rPr>
        <w:t xml:space="preserve">pessimistic about </w:t>
      </w:r>
      <w:r w:rsidR="0036565F">
        <w:rPr>
          <w:rFonts w:ascii="Arial" w:hAnsi="Arial" w:cs="Arial"/>
        </w:rPr>
        <w:t>achieving th</w:t>
      </w:r>
      <w:r w:rsidR="00A76DE2">
        <w:rPr>
          <w:rFonts w:ascii="Arial" w:hAnsi="Arial" w:cs="Arial"/>
        </w:rPr>
        <w:t>e explanatory</w:t>
      </w:r>
      <w:r w:rsidR="0036565F">
        <w:rPr>
          <w:rFonts w:ascii="Arial" w:hAnsi="Arial" w:cs="Arial"/>
        </w:rPr>
        <w:t xml:space="preserve"> aim</w:t>
      </w:r>
      <w:r w:rsidR="00D426D1">
        <w:rPr>
          <w:rFonts w:ascii="Arial" w:hAnsi="Arial" w:cs="Arial"/>
        </w:rPr>
        <w:t>.</w:t>
      </w:r>
    </w:p>
    <w:p w:rsidR="00D908A4" w:rsidRDefault="00516934" w:rsidP="004A1DDD">
      <w:pPr>
        <w:spacing w:line="480" w:lineRule="auto"/>
        <w:contextualSpacing/>
        <w:rPr>
          <w:rFonts w:ascii="Arial" w:hAnsi="Arial" w:cs="Arial"/>
        </w:rPr>
      </w:pPr>
      <w:r>
        <w:rPr>
          <w:rFonts w:ascii="Arial" w:hAnsi="Arial" w:cs="Arial"/>
        </w:rPr>
        <w:tab/>
      </w:r>
      <w:r w:rsidR="00CB3D54">
        <w:rPr>
          <w:rFonts w:ascii="Arial" w:hAnsi="Arial" w:cs="Arial"/>
        </w:rPr>
        <w:t>But i</w:t>
      </w:r>
      <w:r w:rsidR="006A5188">
        <w:rPr>
          <w:rFonts w:ascii="Arial" w:hAnsi="Arial" w:cs="Arial"/>
        </w:rPr>
        <w:t>n attempting to achieve th</w:t>
      </w:r>
      <w:r w:rsidR="00266793">
        <w:rPr>
          <w:rFonts w:ascii="Arial" w:hAnsi="Arial" w:cs="Arial"/>
        </w:rPr>
        <w:t>is</w:t>
      </w:r>
      <w:r w:rsidR="006A5188">
        <w:rPr>
          <w:rFonts w:ascii="Arial" w:hAnsi="Arial" w:cs="Arial"/>
        </w:rPr>
        <w:t xml:space="preserve"> </w:t>
      </w:r>
      <w:r w:rsidR="00A76DE2">
        <w:rPr>
          <w:rFonts w:ascii="Arial" w:hAnsi="Arial" w:cs="Arial"/>
        </w:rPr>
        <w:t>a</w:t>
      </w:r>
      <w:r w:rsidR="006A5188">
        <w:rPr>
          <w:rFonts w:ascii="Arial" w:hAnsi="Arial" w:cs="Arial"/>
        </w:rPr>
        <w:t xml:space="preserve">im, </w:t>
      </w:r>
      <w:r w:rsidR="00955D1D">
        <w:rPr>
          <w:rFonts w:ascii="Arial" w:hAnsi="Arial" w:cs="Arial"/>
        </w:rPr>
        <w:t>w</w:t>
      </w:r>
      <w:r w:rsidR="00941A08">
        <w:rPr>
          <w:rFonts w:ascii="Arial" w:hAnsi="Arial" w:cs="Arial"/>
        </w:rPr>
        <w:t xml:space="preserve">hat </w:t>
      </w:r>
      <w:r w:rsidR="00DB0C4E">
        <w:rPr>
          <w:rFonts w:ascii="Arial" w:hAnsi="Arial" w:cs="Arial"/>
        </w:rPr>
        <w:t xml:space="preserve">are the available </w:t>
      </w:r>
      <w:r w:rsidR="00941A08">
        <w:rPr>
          <w:rFonts w:ascii="Arial" w:hAnsi="Arial" w:cs="Arial"/>
        </w:rPr>
        <w:t>explanatory resources</w:t>
      </w:r>
      <w:r w:rsidR="007D5E1C">
        <w:rPr>
          <w:rFonts w:ascii="Arial" w:hAnsi="Arial" w:cs="Arial"/>
        </w:rPr>
        <w:t xml:space="preserve"> in</w:t>
      </w:r>
      <w:r w:rsidR="008E7994">
        <w:rPr>
          <w:rFonts w:ascii="Arial" w:hAnsi="Arial" w:cs="Arial"/>
        </w:rPr>
        <w:t xml:space="preserve"> the explanans</w:t>
      </w:r>
      <w:r w:rsidR="00DB0C4E">
        <w:rPr>
          <w:rFonts w:ascii="Arial" w:hAnsi="Arial" w:cs="Arial"/>
        </w:rPr>
        <w:t>?</w:t>
      </w:r>
      <w:r w:rsidR="00941A08" w:rsidRPr="00DB0C4E">
        <w:rPr>
          <w:rFonts w:ascii="Arial" w:hAnsi="Arial" w:cs="Arial"/>
        </w:rPr>
        <w:t xml:space="preserve"> </w:t>
      </w:r>
      <w:r w:rsidRPr="00DB0C4E">
        <w:rPr>
          <w:rFonts w:ascii="Arial" w:hAnsi="Arial" w:cs="Arial"/>
        </w:rPr>
        <w:t xml:space="preserve"> </w:t>
      </w:r>
      <w:r w:rsidR="00BD00E3">
        <w:rPr>
          <w:rFonts w:ascii="Arial" w:hAnsi="Arial" w:cs="Arial"/>
        </w:rPr>
        <w:t xml:space="preserve">Levine is a phenomenal internalist, </w:t>
      </w:r>
      <w:r w:rsidR="006E6682">
        <w:rPr>
          <w:rFonts w:ascii="Arial" w:hAnsi="Arial" w:cs="Arial"/>
        </w:rPr>
        <w:t xml:space="preserve">and </w:t>
      </w:r>
      <w:r w:rsidR="00BD3D73">
        <w:rPr>
          <w:rFonts w:ascii="Arial" w:hAnsi="Arial" w:cs="Arial"/>
        </w:rPr>
        <w:t xml:space="preserve">I’ll argue that </w:t>
      </w:r>
      <w:r w:rsidR="00BD00E3">
        <w:rPr>
          <w:rFonts w:ascii="Arial" w:hAnsi="Arial" w:cs="Arial"/>
        </w:rPr>
        <w:t>p</w:t>
      </w:r>
      <w:r w:rsidR="00674547" w:rsidRPr="00AB657E">
        <w:rPr>
          <w:rFonts w:ascii="Arial" w:hAnsi="Arial" w:cs="Arial"/>
        </w:rPr>
        <w:t>henomenal internalism</w:t>
      </w:r>
      <w:r w:rsidR="00C141E0">
        <w:rPr>
          <w:rFonts w:ascii="Arial" w:hAnsi="Arial" w:cs="Arial"/>
        </w:rPr>
        <w:t xml:space="preserve"> </w:t>
      </w:r>
      <w:r w:rsidR="00674547">
        <w:rPr>
          <w:rFonts w:ascii="Arial" w:hAnsi="Arial" w:cs="Arial"/>
        </w:rPr>
        <w:t>sets a constraint</w:t>
      </w:r>
      <w:r w:rsidR="00DB0C4E">
        <w:rPr>
          <w:rFonts w:ascii="Arial" w:hAnsi="Arial" w:cs="Arial"/>
        </w:rPr>
        <w:t xml:space="preserve"> on these resources</w:t>
      </w:r>
      <w:r w:rsidR="00845830">
        <w:rPr>
          <w:rFonts w:ascii="Arial" w:hAnsi="Arial" w:cs="Arial"/>
        </w:rPr>
        <w:t xml:space="preserve"> that phenomenal externalism doesn’t</w:t>
      </w:r>
      <w:r w:rsidR="00674547">
        <w:rPr>
          <w:rFonts w:ascii="Arial" w:hAnsi="Arial" w:cs="Arial"/>
        </w:rPr>
        <w:t xml:space="preserve">.  </w:t>
      </w:r>
      <w:r w:rsidR="00941A08">
        <w:rPr>
          <w:rFonts w:ascii="Arial" w:hAnsi="Arial" w:cs="Arial"/>
        </w:rPr>
        <w:t xml:space="preserve">According to </w:t>
      </w:r>
      <w:r w:rsidR="00941A08" w:rsidRPr="006A5188">
        <w:rPr>
          <w:rFonts w:ascii="Arial" w:hAnsi="Arial" w:cs="Arial"/>
        </w:rPr>
        <w:t>phenomenal internalism</w:t>
      </w:r>
      <w:r w:rsidR="00941A08">
        <w:rPr>
          <w:rFonts w:ascii="Arial" w:hAnsi="Arial" w:cs="Arial"/>
        </w:rPr>
        <w:t xml:space="preserve">, </w:t>
      </w:r>
      <w:r w:rsidR="006B346A">
        <w:rPr>
          <w:rFonts w:ascii="Arial" w:hAnsi="Arial" w:cs="Arial"/>
        </w:rPr>
        <w:t xml:space="preserve">a distinctive </w:t>
      </w:r>
      <w:r w:rsidR="00A65FA6">
        <w:rPr>
          <w:rFonts w:ascii="Arial" w:hAnsi="Arial" w:cs="Arial"/>
        </w:rPr>
        <w:t>qualitative character</w:t>
      </w:r>
      <w:r w:rsidR="00594DEA">
        <w:rPr>
          <w:rFonts w:ascii="Arial" w:hAnsi="Arial" w:cs="Arial"/>
        </w:rPr>
        <w:t xml:space="preserve"> such as reddishness</w:t>
      </w:r>
      <w:r w:rsidR="006003DB">
        <w:rPr>
          <w:rFonts w:ascii="Arial" w:hAnsi="Arial" w:cs="Arial"/>
        </w:rPr>
        <w:t xml:space="preserve"> </w:t>
      </w:r>
      <w:r w:rsidR="00645813">
        <w:rPr>
          <w:rFonts w:ascii="Arial" w:hAnsi="Arial" w:cs="Arial"/>
        </w:rPr>
        <w:t>s</w:t>
      </w:r>
      <w:r w:rsidR="00C64702">
        <w:rPr>
          <w:rFonts w:ascii="Arial" w:hAnsi="Arial" w:cs="Arial"/>
        </w:rPr>
        <w:t>upervene</w:t>
      </w:r>
      <w:r w:rsidR="00A65FA6">
        <w:rPr>
          <w:rFonts w:ascii="Arial" w:hAnsi="Arial" w:cs="Arial"/>
        </w:rPr>
        <w:t>s</w:t>
      </w:r>
      <w:r>
        <w:rPr>
          <w:rFonts w:ascii="Arial" w:hAnsi="Arial" w:cs="Arial"/>
        </w:rPr>
        <w:t xml:space="preserve"> on </w:t>
      </w:r>
      <w:r w:rsidR="00975457">
        <w:rPr>
          <w:rFonts w:ascii="Arial" w:hAnsi="Arial" w:cs="Arial"/>
        </w:rPr>
        <w:t xml:space="preserve">perceivers’ </w:t>
      </w:r>
      <w:r>
        <w:rPr>
          <w:rFonts w:ascii="Arial" w:hAnsi="Arial" w:cs="Arial"/>
        </w:rPr>
        <w:t xml:space="preserve">internal </w:t>
      </w:r>
      <w:r w:rsidR="00D41D38">
        <w:rPr>
          <w:rFonts w:ascii="Arial" w:hAnsi="Arial" w:cs="Arial"/>
        </w:rPr>
        <w:t xml:space="preserve">physical or functional </w:t>
      </w:r>
      <w:r>
        <w:rPr>
          <w:rFonts w:ascii="Arial" w:hAnsi="Arial" w:cs="Arial"/>
        </w:rPr>
        <w:t>properties</w:t>
      </w:r>
      <w:r w:rsidR="00941A08">
        <w:rPr>
          <w:rFonts w:ascii="Arial" w:hAnsi="Arial" w:cs="Arial"/>
        </w:rPr>
        <w:t xml:space="preserve">. </w:t>
      </w:r>
      <w:r>
        <w:rPr>
          <w:rFonts w:ascii="Arial" w:hAnsi="Arial" w:cs="Arial"/>
        </w:rPr>
        <w:t xml:space="preserve"> </w:t>
      </w:r>
      <w:r w:rsidR="00D41D38">
        <w:rPr>
          <w:rFonts w:ascii="Arial" w:hAnsi="Arial" w:cs="Arial"/>
        </w:rPr>
        <w:t>Consequently,</w:t>
      </w:r>
      <w:r w:rsidR="006A5188">
        <w:rPr>
          <w:rFonts w:ascii="Arial" w:hAnsi="Arial" w:cs="Arial"/>
        </w:rPr>
        <w:t xml:space="preserve"> this view holds that</w:t>
      </w:r>
      <w:r w:rsidR="00ED580E">
        <w:rPr>
          <w:rFonts w:ascii="Arial" w:hAnsi="Arial" w:cs="Arial"/>
        </w:rPr>
        <w:t xml:space="preserve"> twins </w:t>
      </w:r>
      <w:r w:rsidR="00670459">
        <w:rPr>
          <w:rFonts w:ascii="Arial" w:hAnsi="Arial" w:cs="Arial"/>
        </w:rPr>
        <w:t>hypothesized as having</w:t>
      </w:r>
      <w:r w:rsidR="00ED580E">
        <w:rPr>
          <w:rFonts w:ascii="Arial" w:hAnsi="Arial" w:cs="Arial"/>
        </w:rPr>
        <w:t xml:space="preserve"> identical internal </w:t>
      </w:r>
      <w:r w:rsidR="00D41D38">
        <w:rPr>
          <w:rFonts w:ascii="Arial" w:hAnsi="Arial" w:cs="Arial"/>
        </w:rPr>
        <w:t>p</w:t>
      </w:r>
      <w:r w:rsidR="00941A08">
        <w:rPr>
          <w:rFonts w:ascii="Arial" w:hAnsi="Arial" w:cs="Arial"/>
        </w:rPr>
        <w:t>h</w:t>
      </w:r>
      <w:r w:rsidR="00DB0C4E">
        <w:rPr>
          <w:rFonts w:ascii="Arial" w:hAnsi="Arial" w:cs="Arial"/>
        </w:rPr>
        <w:t>ysical or</w:t>
      </w:r>
      <w:r w:rsidR="002A4D57">
        <w:rPr>
          <w:rFonts w:ascii="Arial" w:hAnsi="Arial" w:cs="Arial"/>
        </w:rPr>
        <w:t xml:space="preserve"> functional</w:t>
      </w:r>
      <w:r w:rsidR="00ED580E">
        <w:rPr>
          <w:rFonts w:ascii="Arial" w:hAnsi="Arial" w:cs="Arial"/>
        </w:rPr>
        <w:t xml:space="preserve"> properties</w:t>
      </w:r>
      <w:r w:rsidR="002A4D57">
        <w:rPr>
          <w:rFonts w:ascii="Arial" w:hAnsi="Arial" w:cs="Arial"/>
        </w:rPr>
        <w:t xml:space="preserve"> necessarily </w:t>
      </w:r>
      <w:r w:rsidR="004D45E1">
        <w:rPr>
          <w:rFonts w:ascii="Arial" w:hAnsi="Arial" w:cs="Arial"/>
        </w:rPr>
        <w:t xml:space="preserve">have experiences with </w:t>
      </w:r>
      <w:r w:rsidR="00A65FA6">
        <w:rPr>
          <w:rFonts w:ascii="Arial" w:hAnsi="Arial" w:cs="Arial"/>
        </w:rPr>
        <w:t>the same qualitative character</w:t>
      </w:r>
      <w:r w:rsidR="002A4D57">
        <w:rPr>
          <w:rFonts w:ascii="Arial" w:hAnsi="Arial" w:cs="Arial"/>
        </w:rPr>
        <w:t>.  If one twin</w:t>
      </w:r>
      <w:r w:rsidR="00B17708">
        <w:rPr>
          <w:rFonts w:ascii="Arial" w:hAnsi="Arial" w:cs="Arial"/>
        </w:rPr>
        <w:t>’s</w:t>
      </w:r>
      <w:r w:rsidR="002A4D57">
        <w:rPr>
          <w:rFonts w:ascii="Arial" w:hAnsi="Arial" w:cs="Arial"/>
        </w:rPr>
        <w:t xml:space="preserve"> </w:t>
      </w:r>
      <w:r w:rsidR="00A65FA6">
        <w:rPr>
          <w:rFonts w:ascii="Arial" w:hAnsi="Arial" w:cs="Arial"/>
        </w:rPr>
        <w:t>experienc</w:t>
      </w:r>
      <w:r w:rsidR="00B17708">
        <w:rPr>
          <w:rFonts w:ascii="Arial" w:hAnsi="Arial" w:cs="Arial"/>
        </w:rPr>
        <w:t>e is</w:t>
      </w:r>
      <w:r w:rsidR="00A65FA6">
        <w:rPr>
          <w:rFonts w:ascii="Arial" w:hAnsi="Arial" w:cs="Arial"/>
        </w:rPr>
        <w:t xml:space="preserve"> reddish</w:t>
      </w:r>
      <w:r w:rsidR="002A4D57">
        <w:rPr>
          <w:rFonts w:ascii="Arial" w:hAnsi="Arial" w:cs="Arial"/>
        </w:rPr>
        <w:t>, the other twin</w:t>
      </w:r>
      <w:r w:rsidR="00B17708">
        <w:rPr>
          <w:rFonts w:ascii="Arial" w:hAnsi="Arial" w:cs="Arial"/>
        </w:rPr>
        <w:t>’s</w:t>
      </w:r>
      <w:r w:rsidR="002A4D57">
        <w:rPr>
          <w:rFonts w:ascii="Arial" w:hAnsi="Arial" w:cs="Arial"/>
        </w:rPr>
        <w:t xml:space="preserve"> must </w:t>
      </w:r>
      <w:r w:rsidR="00B17708">
        <w:rPr>
          <w:rFonts w:ascii="Arial" w:hAnsi="Arial" w:cs="Arial"/>
        </w:rPr>
        <w:t>be</w:t>
      </w:r>
      <w:r w:rsidR="00A65FA6">
        <w:rPr>
          <w:rFonts w:ascii="Arial" w:hAnsi="Arial" w:cs="Arial"/>
        </w:rPr>
        <w:t xml:space="preserve"> reddish</w:t>
      </w:r>
      <w:r w:rsidR="007647CC">
        <w:rPr>
          <w:rFonts w:ascii="Arial" w:hAnsi="Arial" w:cs="Arial"/>
        </w:rPr>
        <w:t xml:space="preserve">.  </w:t>
      </w:r>
      <w:r w:rsidR="0029265A">
        <w:rPr>
          <w:rFonts w:ascii="Arial" w:hAnsi="Arial" w:cs="Arial"/>
        </w:rPr>
        <w:t xml:space="preserve">Many philosophers and scientists find phenomenal internalism highly </w:t>
      </w:r>
      <w:r w:rsidR="00392496">
        <w:rPr>
          <w:rFonts w:ascii="Arial" w:hAnsi="Arial" w:cs="Arial"/>
        </w:rPr>
        <w:t>plausible, and</w:t>
      </w:r>
      <w:r w:rsidR="002C2AF3">
        <w:rPr>
          <w:rFonts w:ascii="Arial" w:hAnsi="Arial" w:cs="Arial"/>
        </w:rPr>
        <w:t xml:space="preserve"> the</w:t>
      </w:r>
      <w:r w:rsidR="0029265A">
        <w:rPr>
          <w:rFonts w:ascii="Arial" w:hAnsi="Arial" w:cs="Arial"/>
        </w:rPr>
        <w:t xml:space="preserve"> opposing view</w:t>
      </w:r>
      <w:r w:rsidR="0029265A" w:rsidRPr="00AB657E">
        <w:rPr>
          <w:rFonts w:ascii="Arial" w:hAnsi="Arial" w:cs="Arial"/>
        </w:rPr>
        <w:t>, phenomenal externalism</w:t>
      </w:r>
      <w:r w:rsidR="0029265A">
        <w:rPr>
          <w:rFonts w:ascii="Arial" w:hAnsi="Arial" w:cs="Arial"/>
        </w:rPr>
        <w:t>, highly implausible</w:t>
      </w:r>
      <w:r w:rsidR="006C2E6E">
        <w:rPr>
          <w:rFonts w:ascii="Arial" w:hAnsi="Arial" w:cs="Arial"/>
        </w:rPr>
        <w:t>.</w:t>
      </w:r>
      <w:r w:rsidR="006D106A">
        <w:rPr>
          <w:rStyle w:val="EndnoteReference"/>
          <w:rFonts w:ascii="Arial" w:hAnsi="Arial" w:cs="Arial"/>
        </w:rPr>
        <w:endnoteReference w:id="7"/>
      </w:r>
      <w:r w:rsidR="00BB2698">
        <w:rPr>
          <w:rFonts w:ascii="Arial" w:hAnsi="Arial" w:cs="Arial"/>
        </w:rPr>
        <w:t xml:space="preserve">  Yet, </w:t>
      </w:r>
      <w:r w:rsidR="00765B87">
        <w:rPr>
          <w:rFonts w:ascii="Arial" w:hAnsi="Arial" w:cs="Arial"/>
        </w:rPr>
        <w:t xml:space="preserve">as I’ll argue, </w:t>
      </w:r>
      <w:r w:rsidR="003E6AD7">
        <w:rPr>
          <w:rFonts w:ascii="Arial" w:hAnsi="Arial" w:cs="Arial"/>
        </w:rPr>
        <w:t>internalism</w:t>
      </w:r>
      <w:r w:rsidR="00765B87">
        <w:rPr>
          <w:rFonts w:ascii="Arial" w:hAnsi="Arial" w:cs="Arial"/>
        </w:rPr>
        <w:t xml:space="preserve"> does exclude external properties from resources in explaining qualitative character.</w:t>
      </w:r>
    </w:p>
    <w:p w:rsidR="004023F1" w:rsidRDefault="00D908A4" w:rsidP="004A1DDD">
      <w:pPr>
        <w:spacing w:line="480" w:lineRule="auto"/>
        <w:contextualSpacing/>
        <w:rPr>
          <w:rFonts w:ascii="Arial" w:hAnsi="Arial" w:cs="Arial"/>
        </w:rPr>
      </w:pPr>
      <w:r>
        <w:rPr>
          <w:rFonts w:ascii="Arial" w:hAnsi="Arial" w:cs="Arial"/>
        </w:rPr>
        <w:tab/>
      </w:r>
      <w:r w:rsidR="0029265A" w:rsidRPr="00992013">
        <w:rPr>
          <w:rFonts w:ascii="Arial" w:hAnsi="Arial" w:cs="Arial"/>
        </w:rPr>
        <w:t>Phenomenal externalism</w:t>
      </w:r>
      <w:r w:rsidR="0029265A">
        <w:rPr>
          <w:rFonts w:ascii="Arial" w:hAnsi="Arial" w:cs="Arial"/>
        </w:rPr>
        <w:t xml:space="preserve"> claims that </w:t>
      </w:r>
      <w:r w:rsidR="00A675D8">
        <w:rPr>
          <w:rFonts w:ascii="Arial" w:hAnsi="Arial" w:cs="Arial"/>
        </w:rPr>
        <w:t>the supervenience base of</w:t>
      </w:r>
      <w:r w:rsidR="00594DEA">
        <w:rPr>
          <w:rFonts w:ascii="Arial" w:hAnsi="Arial" w:cs="Arial"/>
        </w:rPr>
        <w:t xml:space="preserve"> </w:t>
      </w:r>
      <w:r w:rsidR="00E133C0">
        <w:rPr>
          <w:rFonts w:ascii="Arial" w:hAnsi="Arial" w:cs="Arial"/>
        </w:rPr>
        <w:t>qualitative character such as reddishness</w:t>
      </w:r>
      <w:r w:rsidR="00A675D8">
        <w:rPr>
          <w:rFonts w:ascii="Arial" w:hAnsi="Arial" w:cs="Arial"/>
        </w:rPr>
        <w:t xml:space="preserve"> encompasses external properties, such as </w:t>
      </w:r>
      <w:r w:rsidR="00651D47">
        <w:rPr>
          <w:rFonts w:ascii="Arial" w:hAnsi="Arial" w:cs="Arial"/>
        </w:rPr>
        <w:t xml:space="preserve">physical </w:t>
      </w:r>
      <w:r w:rsidR="00A675D8">
        <w:rPr>
          <w:rFonts w:ascii="Arial" w:hAnsi="Arial" w:cs="Arial"/>
        </w:rPr>
        <w:t xml:space="preserve">properties </w:t>
      </w:r>
      <w:r w:rsidR="00651D47">
        <w:rPr>
          <w:rFonts w:ascii="Arial" w:hAnsi="Arial" w:cs="Arial"/>
        </w:rPr>
        <w:t xml:space="preserve">of </w:t>
      </w:r>
      <w:r w:rsidR="00DA5A94">
        <w:rPr>
          <w:rFonts w:ascii="Arial" w:hAnsi="Arial" w:cs="Arial"/>
        </w:rPr>
        <w:t xml:space="preserve">objects </w:t>
      </w:r>
      <w:r w:rsidR="00A675D8">
        <w:rPr>
          <w:rFonts w:ascii="Arial" w:hAnsi="Arial" w:cs="Arial"/>
        </w:rPr>
        <w:t xml:space="preserve">in the twins’ surroundings, in addition to the internal properties of the twins.  </w:t>
      </w:r>
      <w:r w:rsidR="00CE0D73">
        <w:rPr>
          <w:rFonts w:ascii="Arial" w:hAnsi="Arial" w:cs="Arial"/>
        </w:rPr>
        <w:t>Given</w:t>
      </w:r>
      <w:r w:rsidR="00A675D8">
        <w:rPr>
          <w:rFonts w:ascii="Arial" w:hAnsi="Arial" w:cs="Arial"/>
        </w:rPr>
        <w:t xml:space="preserve"> the wider supervenience base, </w:t>
      </w:r>
      <w:r w:rsidR="0029265A">
        <w:rPr>
          <w:rFonts w:ascii="Arial" w:hAnsi="Arial" w:cs="Arial"/>
        </w:rPr>
        <w:t xml:space="preserve">it’s possible that </w:t>
      </w:r>
      <w:r w:rsidR="00332B13">
        <w:rPr>
          <w:rFonts w:ascii="Arial" w:hAnsi="Arial" w:cs="Arial"/>
        </w:rPr>
        <w:t>twins with identical internal</w:t>
      </w:r>
      <w:r w:rsidR="006D6352">
        <w:rPr>
          <w:rFonts w:ascii="Arial" w:hAnsi="Arial" w:cs="Arial"/>
        </w:rPr>
        <w:t xml:space="preserve"> </w:t>
      </w:r>
      <w:r w:rsidR="0029265A">
        <w:rPr>
          <w:rFonts w:ascii="Arial" w:hAnsi="Arial" w:cs="Arial"/>
        </w:rPr>
        <w:t xml:space="preserve">physical </w:t>
      </w:r>
      <w:r w:rsidR="00B245E7">
        <w:rPr>
          <w:rFonts w:ascii="Arial" w:hAnsi="Arial" w:cs="Arial"/>
        </w:rPr>
        <w:t>or</w:t>
      </w:r>
      <w:r w:rsidR="0029265A">
        <w:rPr>
          <w:rFonts w:ascii="Arial" w:hAnsi="Arial" w:cs="Arial"/>
        </w:rPr>
        <w:t xml:space="preserve"> functional</w:t>
      </w:r>
      <w:r w:rsidR="006D6352">
        <w:rPr>
          <w:rFonts w:ascii="Arial" w:hAnsi="Arial" w:cs="Arial"/>
        </w:rPr>
        <w:t xml:space="preserve"> properties</w:t>
      </w:r>
      <w:r w:rsidR="00B17708">
        <w:rPr>
          <w:rFonts w:ascii="Arial" w:hAnsi="Arial" w:cs="Arial"/>
        </w:rPr>
        <w:t xml:space="preserve"> have experiences with</w:t>
      </w:r>
      <w:r w:rsidR="00E133C0">
        <w:rPr>
          <w:rFonts w:ascii="Arial" w:hAnsi="Arial" w:cs="Arial"/>
        </w:rPr>
        <w:t xml:space="preserve"> different qualitative characters</w:t>
      </w:r>
      <w:r w:rsidR="0029265A">
        <w:rPr>
          <w:rFonts w:ascii="Arial" w:hAnsi="Arial" w:cs="Arial"/>
        </w:rPr>
        <w:t>.  While one twin</w:t>
      </w:r>
      <w:r w:rsidR="00B17708">
        <w:rPr>
          <w:rFonts w:ascii="Arial" w:hAnsi="Arial" w:cs="Arial"/>
        </w:rPr>
        <w:t>’s</w:t>
      </w:r>
      <w:r w:rsidR="0029265A">
        <w:rPr>
          <w:rFonts w:ascii="Arial" w:hAnsi="Arial" w:cs="Arial"/>
        </w:rPr>
        <w:t xml:space="preserve"> </w:t>
      </w:r>
      <w:r w:rsidR="00E133C0">
        <w:rPr>
          <w:rFonts w:ascii="Arial" w:hAnsi="Arial" w:cs="Arial"/>
        </w:rPr>
        <w:t>experience</w:t>
      </w:r>
      <w:r w:rsidR="00B17708">
        <w:rPr>
          <w:rFonts w:ascii="Arial" w:hAnsi="Arial" w:cs="Arial"/>
        </w:rPr>
        <w:t xml:space="preserve"> is reddish</w:t>
      </w:r>
      <w:r w:rsidR="00A675D8">
        <w:rPr>
          <w:rFonts w:ascii="Arial" w:hAnsi="Arial" w:cs="Arial"/>
        </w:rPr>
        <w:t xml:space="preserve"> </w:t>
      </w:r>
      <w:r w:rsidR="00D41D38">
        <w:rPr>
          <w:rFonts w:ascii="Arial" w:hAnsi="Arial" w:cs="Arial"/>
        </w:rPr>
        <w:t>wh</w:t>
      </w:r>
      <w:r w:rsidR="0029265A">
        <w:rPr>
          <w:rFonts w:ascii="Arial" w:hAnsi="Arial" w:cs="Arial"/>
        </w:rPr>
        <w:t>e</w:t>
      </w:r>
      <w:r w:rsidR="00D41D38">
        <w:rPr>
          <w:rFonts w:ascii="Arial" w:hAnsi="Arial" w:cs="Arial"/>
        </w:rPr>
        <w:t>n</w:t>
      </w:r>
      <w:r w:rsidR="0029265A">
        <w:rPr>
          <w:rFonts w:ascii="Arial" w:hAnsi="Arial" w:cs="Arial"/>
        </w:rPr>
        <w:t xml:space="preserve"> confronted with one ext</w:t>
      </w:r>
      <w:r w:rsidR="00B245E7">
        <w:rPr>
          <w:rFonts w:ascii="Arial" w:hAnsi="Arial" w:cs="Arial"/>
        </w:rPr>
        <w:t xml:space="preserve">ernal property, </w:t>
      </w:r>
      <w:r w:rsidR="00670459">
        <w:rPr>
          <w:rFonts w:ascii="Arial" w:hAnsi="Arial" w:cs="Arial"/>
        </w:rPr>
        <w:t>the other</w:t>
      </w:r>
      <w:r w:rsidR="00B245E7">
        <w:rPr>
          <w:rFonts w:ascii="Arial" w:hAnsi="Arial" w:cs="Arial"/>
        </w:rPr>
        <w:t xml:space="preserve"> </w:t>
      </w:r>
      <w:r w:rsidR="0029265A">
        <w:rPr>
          <w:rFonts w:ascii="Arial" w:hAnsi="Arial" w:cs="Arial"/>
        </w:rPr>
        <w:t>twin</w:t>
      </w:r>
      <w:r w:rsidR="00B17708">
        <w:rPr>
          <w:rFonts w:ascii="Arial" w:hAnsi="Arial" w:cs="Arial"/>
        </w:rPr>
        <w:t>’s experience</w:t>
      </w:r>
      <w:r w:rsidR="0029265A">
        <w:rPr>
          <w:rFonts w:ascii="Arial" w:hAnsi="Arial" w:cs="Arial"/>
        </w:rPr>
        <w:t xml:space="preserve"> could </w:t>
      </w:r>
      <w:r w:rsidR="00B17708">
        <w:rPr>
          <w:rFonts w:ascii="Arial" w:hAnsi="Arial" w:cs="Arial"/>
        </w:rPr>
        <w:t>be greenish</w:t>
      </w:r>
      <w:r w:rsidR="00D41D38">
        <w:rPr>
          <w:rFonts w:ascii="Arial" w:hAnsi="Arial" w:cs="Arial"/>
        </w:rPr>
        <w:t xml:space="preserve"> when</w:t>
      </w:r>
      <w:r w:rsidR="0029265A">
        <w:rPr>
          <w:rFonts w:ascii="Arial" w:hAnsi="Arial" w:cs="Arial"/>
        </w:rPr>
        <w:t xml:space="preserve"> confronted with a different external property</w:t>
      </w:r>
      <w:r w:rsidR="002C2AF3">
        <w:rPr>
          <w:rFonts w:ascii="Arial" w:hAnsi="Arial" w:cs="Arial"/>
        </w:rPr>
        <w:t xml:space="preserve"> (for a detailed description of this possibility, see</w:t>
      </w:r>
      <w:r w:rsidR="008A336B">
        <w:rPr>
          <w:rFonts w:ascii="Arial" w:hAnsi="Arial" w:cs="Arial"/>
        </w:rPr>
        <w:t xml:space="preserve"> Ross, 1999</w:t>
      </w:r>
      <w:r w:rsidR="002C2AF3">
        <w:rPr>
          <w:rFonts w:ascii="Arial" w:hAnsi="Arial" w:cs="Arial"/>
        </w:rPr>
        <w:t>)</w:t>
      </w:r>
      <w:r w:rsidR="00D41D38">
        <w:rPr>
          <w:rFonts w:ascii="Arial" w:hAnsi="Arial" w:cs="Arial"/>
        </w:rPr>
        <w:t xml:space="preserve">.  </w:t>
      </w:r>
      <w:r w:rsidR="003E6AD7">
        <w:rPr>
          <w:rFonts w:ascii="Arial" w:hAnsi="Arial" w:cs="Arial"/>
        </w:rPr>
        <w:t xml:space="preserve">I’ll argue </w:t>
      </w:r>
      <w:r w:rsidR="00845830">
        <w:rPr>
          <w:rFonts w:ascii="Arial" w:hAnsi="Arial" w:cs="Arial"/>
        </w:rPr>
        <w:t>on the basis of this point</w:t>
      </w:r>
      <w:r w:rsidR="003E6AD7">
        <w:rPr>
          <w:rFonts w:ascii="Arial" w:hAnsi="Arial" w:cs="Arial"/>
        </w:rPr>
        <w:t xml:space="preserve"> that externalism accepts</w:t>
      </w:r>
      <w:r w:rsidR="004023F1">
        <w:rPr>
          <w:rFonts w:ascii="Arial" w:hAnsi="Arial" w:cs="Arial"/>
        </w:rPr>
        <w:t xml:space="preserve"> external physical properties as </w:t>
      </w:r>
      <w:r w:rsidR="004925F9">
        <w:rPr>
          <w:rFonts w:ascii="Arial" w:hAnsi="Arial" w:cs="Arial"/>
        </w:rPr>
        <w:t xml:space="preserve">part of the </w:t>
      </w:r>
      <w:r w:rsidR="004023F1">
        <w:rPr>
          <w:rFonts w:ascii="Arial" w:hAnsi="Arial" w:cs="Arial"/>
        </w:rPr>
        <w:t>resources for explaining qualitative character.</w:t>
      </w:r>
      <w:r w:rsidR="004023F1">
        <w:rPr>
          <w:rStyle w:val="EndnoteReference"/>
          <w:rFonts w:ascii="Arial" w:hAnsi="Arial" w:cs="Arial"/>
        </w:rPr>
        <w:endnoteReference w:id="8"/>
      </w:r>
    </w:p>
    <w:p w:rsidR="003B6B1A" w:rsidRDefault="007022E5" w:rsidP="004A1DDD">
      <w:pPr>
        <w:spacing w:line="480" w:lineRule="auto"/>
        <w:contextualSpacing/>
        <w:rPr>
          <w:rFonts w:ascii="Arial" w:hAnsi="Arial" w:cs="Arial"/>
        </w:rPr>
      </w:pPr>
      <w:r>
        <w:rPr>
          <w:rFonts w:ascii="Arial" w:hAnsi="Arial" w:cs="Arial"/>
        </w:rPr>
        <w:t>2</w:t>
      </w:r>
      <w:r w:rsidR="003B6B1A">
        <w:rPr>
          <w:rFonts w:ascii="Arial" w:hAnsi="Arial" w:cs="Arial"/>
        </w:rPr>
        <w:t xml:space="preserve">. </w:t>
      </w:r>
      <w:r w:rsidR="00B85E5D">
        <w:rPr>
          <w:rFonts w:ascii="Arial" w:hAnsi="Arial" w:cs="Arial"/>
        </w:rPr>
        <w:t>An Internalist Constraint on Explanatory Resources</w:t>
      </w:r>
      <w:r w:rsidR="003E194A">
        <w:rPr>
          <w:rStyle w:val="EndnoteReference"/>
          <w:rFonts w:ascii="Arial" w:hAnsi="Arial" w:cs="Arial"/>
        </w:rPr>
        <w:endnoteReference w:id="9"/>
      </w:r>
    </w:p>
    <w:p w:rsidR="003B6B1A" w:rsidRDefault="003B6B1A" w:rsidP="004A1DDD">
      <w:pPr>
        <w:spacing w:line="480" w:lineRule="auto"/>
        <w:ind w:firstLine="720"/>
        <w:contextualSpacing/>
        <w:rPr>
          <w:rFonts w:ascii="Arial" w:hAnsi="Arial" w:cs="Arial"/>
        </w:rPr>
      </w:pPr>
      <w:r w:rsidRPr="00842FC7">
        <w:rPr>
          <w:rFonts w:ascii="Arial" w:hAnsi="Arial" w:cs="Arial"/>
        </w:rPr>
        <w:t xml:space="preserve">Levine often puts the problem of the explanatory gap as being one where the internal physical and functional properties of qualitative mental states leave something out (1993; 2001, </w:t>
      </w:r>
      <w:r w:rsidRPr="00842FC7">
        <w:rPr>
          <w:rFonts w:ascii="Arial" w:hAnsi="Arial" w:cs="Arial"/>
        </w:rPr>
        <w:lastRenderedPageBreak/>
        <w:t xml:space="preserve">p. 10).  </w:t>
      </w:r>
      <w:r w:rsidR="009F0D57">
        <w:rPr>
          <w:rFonts w:ascii="Arial" w:hAnsi="Arial" w:cs="Arial"/>
        </w:rPr>
        <w:t xml:space="preserve">I’ll show that this point can be turned against phenomenal internalism.  </w:t>
      </w:r>
      <w:r w:rsidR="00F44F95">
        <w:rPr>
          <w:rFonts w:ascii="Arial" w:hAnsi="Arial" w:cs="Arial"/>
        </w:rPr>
        <w:t xml:space="preserve">I’ll argue that </w:t>
      </w:r>
      <w:r w:rsidR="009F0D57">
        <w:rPr>
          <w:rFonts w:ascii="Arial" w:hAnsi="Arial" w:cs="Arial"/>
        </w:rPr>
        <w:t>internalist attempts at explanation</w:t>
      </w:r>
      <w:r w:rsidR="00295F5D">
        <w:rPr>
          <w:rFonts w:ascii="Arial" w:hAnsi="Arial" w:cs="Arial"/>
        </w:rPr>
        <w:t xml:space="preserve"> </w:t>
      </w:r>
      <w:r w:rsidR="00B85E5D">
        <w:rPr>
          <w:rFonts w:ascii="Arial" w:hAnsi="Arial" w:cs="Arial"/>
        </w:rPr>
        <w:t>leave</w:t>
      </w:r>
      <w:r w:rsidR="00F44F95">
        <w:rPr>
          <w:rFonts w:ascii="Arial" w:hAnsi="Arial" w:cs="Arial"/>
        </w:rPr>
        <w:t xml:space="preserve"> external qualities out</w:t>
      </w:r>
      <w:r w:rsidR="00CD2E86">
        <w:rPr>
          <w:rFonts w:ascii="Arial" w:hAnsi="Arial" w:cs="Arial"/>
        </w:rPr>
        <w:t>.</w:t>
      </w:r>
      <w:r w:rsidR="002C21B1">
        <w:rPr>
          <w:rStyle w:val="EndnoteReference"/>
          <w:rFonts w:ascii="Arial" w:hAnsi="Arial" w:cs="Arial"/>
        </w:rPr>
        <w:endnoteReference w:id="10"/>
      </w:r>
    </w:p>
    <w:p w:rsidR="00F2509F" w:rsidRDefault="008711ED" w:rsidP="004A1DDD">
      <w:pPr>
        <w:spacing w:line="480" w:lineRule="auto"/>
        <w:contextualSpacing/>
        <w:rPr>
          <w:rFonts w:ascii="Arial" w:hAnsi="Arial" w:cs="Arial"/>
        </w:rPr>
      </w:pPr>
      <w:r>
        <w:rPr>
          <w:rFonts w:ascii="Arial" w:hAnsi="Arial" w:cs="Arial"/>
        </w:rPr>
        <w:tab/>
      </w:r>
      <w:r w:rsidR="00A506D1">
        <w:rPr>
          <w:rFonts w:ascii="Arial" w:hAnsi="Arial" w:cs="Arial"/>
        </w:rPr>
        <w:t>A defining claim of phenomenal externalism is that</w:t>
      </w:r>
      <w:r w:rsidR="00634372">
        <w:rPr>
          <w:rFonts w:ascii="Arial" w:hAnsi="Arial" w:cs="Arial"/>
        </w:rPr>
        <w:t xml:space="preserve"> </w:t>
      </w:r>
      <w:r w:rsidR="00B108B8">
        <w:rPr>
          <w:rFonts w:ascii="Arial" w:hAnsi="Arial" w:cs="Arial"/>
        </w:rPr>
        <w:t>it’s possible that physically and functionally identical twins have visual experience</w:t>
      </w:r>
      <w:r w:rsidR="003E6AD7">
        <w:rPr>
          <w:rFonts w:ascii="Arial" w:hAnsi="Arial" w:cs="Arial"/>
        </w:rPr>
        <w:t>s</w:t>
      </w:r>
      <w:r w:rsidR="00B108B8">
        <w:rPr>
          <w:rFonts w:ascii="Arial" w:hAnsi="Arial" w:cs="Arial"/>
        </w:rPr>
        <w:t xml:space="preserve"> with different qualitative characters</w:t>
      </w:r>
      <w:r w:rsidR="00FD1ED9">
        <w:rPr>
          <w:rFonts w:ascii="Arial" w:hAnsi="Arial" w:cs="Arial"/>
        </w:rPr>
        <w:t xml:space="preserve"> when seeing different external properties</w:t>
      </w:r>
      <w:r w:rsidR="00A506D1">
        <w:rPr>
          <w:rFonts w:ascii="Arial" w:hAnsi="Arial" w:cs="Arial"/>
        </w:rPr>
        <w:t xml:space="preserve">.  </w:t>
      </w:r>
      <w:r w:rsidR="004E7EAE">
        <w:rPr>
          <w:rFonts w:ascii="Arial" w:hAnsi="Arial" w:cs="Arial"/>
        </w:rPr>
        <w:t xml:space="preserve">Considering this possibility, </w:t>
      </w:r>
      <w:r w:rsidR="00A506D1">
        <w:rPr>
          <w:rFonts w:ascii="Arial" w:hAnsi="Arial" w:cs="Arial"/>
        </w:rPr>
        <w:t>t</w:t>
      </w:r>
      <w:r w:rsidR="00B108B8">
        <w:rPr>
          <w:rFonts w:ascii="Arial" w:hAnsi="Arial" w:cs="Arial"/>
        </w:rPr>
        <w:t xml:space="preserve">he best explanation of </w:t>
      </w:r>
      <w:r w:rsidR="00A506D1">
        <w:rPr>
          <w:rFonts w:ascii="Arial" w:hAnsi="Arial" w:cs="Arial"/>
        </w:rPr>
        <w:t>it</w:t>
      </w:r>
      <w:r w:rsidR="00B108B8">
        <w:rPr>
          <w:rFonts w:ascii="Arial" w:hAnsi="Arial" w:cs="Arial"/>
        </w:rPr>
        <w:t xml:space="preserve"> is that </w:t>
      </w:r>
      <w:r w:rsidR="00A506D1">
        <w:rPr>
          <w:rFonts w:ascii="Arial" w:hAnsi="Arial" w:cs="Arial"/>
        </w:rPr>
        <w:t>e</w:t>
      </w:r>
      <w:r w:rsidR="002F1048">
        <w:rPr>
          <w:rFonts w:ascii="Arial" w:hAnsi="Arial" w:cs="Arial"/>
        </w:rPr>
        <w:t>xternal</w:t>
      </w:r>
      <w:r w:rsidR="00C15BE6">
        <w:rPr>
          <w:rFonts w:ascii="Arial" w:hAnsi="Arial" w:cs="Arial"/>
        </w:rPr>
        <w:t xml:space="preserve"> </w:t>
      </w:r>
      <w:r w:rsidR="008804FF">
        <w:rPr>
          <w:rFonts w:ascii="Arial" w:hAnsi="Arial" w:cs="Arial"/>
        </w:rPr>
        <w:t>properties</w:t>
      </w:r>
      <w:r w:rsidR="00EA1028">
        <w:rPr>
          <w:rFonts w:ascii="Arial" w:hAnsi="Arial" w:cs="Arial"/>
        </w:rPr>
        <w:t xml:space="preserve"> such as reflectance properties</w:t>
      </w:r>
      <w:r w:rsidR="008804FF">
        <w:rPr>
          <w:rFonts w:ascii="Arial" w:hAnsi="Arial" w:cs="Arial"/>
        </w:rPr>
        <w:t xml:space="preserve"> are qualitative </w:t>
      </w:r>
      <w:r w:rsidR="009A0DCE">
        <w:rPr>
          <w:rFonts w:ascii="Arial" w:hAnsi="Arial" w:cs="Arial"/>
        </w:rPr>
        <w:t>independent of conscious</w:t>
      </w:r>
      <w:r w:rsidR="00424475">
        <w:rPr>
          <w:rFonts w:ascii="Arial" w:hAnsi="Arial" w:cs="Arial"/>
        </w:rPr>
        <w:t>ness and</w:t>
      </w:r>
      <w:r w:rsidR="009A0DCE">
        <w:rPr>
          <w:rFonts w:ascii="Arial" w:hAnsi="Arial" w:cs="Arial"/>
        </w:rPr>
        <w:t xml:space="preserve"> perception</w:t>
      </w:r>
      <w:r w:rsidR="00016700">
        <w:rPr>
          <w:rFonts w:ascii="Arial" w:hAnsi="Arial" w:cs="Arial"/>
        </w:rPr>
        <w:t>.</w:t>
      </w:r>
      <w:r w:rsidR="002158AA">
        <w:rPr>
          <w:rFonts w:ascii="Arial" w:hAnsi="Arial" w:cs="Arial"/>
        </w:rPr>
        <w:t xml:space="preserve">  </w:t>
      </w:r>
      <w:r w:rsidR="00016700">
        <w:rPr>
          <w:rFonts w:ascii="Arial" w:hAnsi="Arial" w:cs="Arial"/>
        </w:rPr>
        <w:t xml:space="preserve">If </w:t>
      </w:r>
      <w:r w:rsidR="002F1048">
        <w:rPr>
          <w:rFonts w:ascii="Arial" w:hAnsi="Arial" w:cs="Arial"/>
        </w:rPr>
        <w:t>external</w:t>
      </w:r>
      <w:r w:rsidR="00016700">
        <w:rPr>
          <w:rFonts w:ascii="Arial" w:hAnsi="Arial" w:cs="Arial"/>
        </w:rPr>
        <w:t xml:space="preserve"> properties were merely non-qualitative causes of perceptual states, i</w:t>
      </w:r>
      <w:r w:rsidR="002158AA">
        <w:rPr>
          <w:rFonts w:ascii="Arial" w:hAnsi="Arial" w:cs="Arial"/>
        </w:rPr>
        <w:t xml:space="preserve">t would be difficult to make sense of </w:t>
      </w:r>
      <w:r w:rsidR="00016700">
        <w:rPr>
          <w:rFonts w:ascii="Arial" w:hAnsi="Arial" w:cs="Arial"/>
        </w:rPr>
        <w:t xml:space="preserve">the </w:t>
      </w:r>
      <w:r w:rsidR="00C54199">
        <w:rPr>
          <w:rFonts w:ascii="Arial" w:hAnsi="Arial" w:cs="Arial"/>
        </w:rPr>
        <w:t>claim</w:t>
      </w:r>
      <w:r w:rsidR="00016700">
        <w:rPr>
          <w:rFonts w:ascii="Arial" w:hAnsi="Arial" w:cs="Arial"/>
        </w:rPr>
        <w:t xml:space="preserve"> that twins</w:t>
      </w:r>
      <w:r w:rsidR="009523CE">
        <w:rPr>
          <w:rFonts w:ascii="Arial" w:hAnsi="Arial" w:cs="Arial"/>
        </w:rPr>
        <w:t>—who</w:t>
      </w:r>
      <w:r w:rsidR="00955A9D">
        <w:rPr>
          <w:rFonts w:ascii="Arial" w:hAnsi="Arial" w:cs="Arial"/>
        </w:rPr>
        <w:t xml:space="preserve"> as twins</w:t>
      </w:r>
      <w:r w:rsidR="009523CE">
        <w:rPr>
          <w:rFonts w:ascii="Arial" w:hAnsi="Arial" w:cs="Arial"/>
        </w:rPr>
        <w:t xml:space="preserve"> are internally identical—could have e</w:t>
      </w:r>
      <w:r w:rsidR="00016700">
        <w:rPr>
          <w:rFonts w:ascii="Arial" w:hAnsi="Arial" w:cs="Arial"/>
        </w:rPr>
        <w:t>xperience</w:t>
      </w:r>
      <w:r w:rsidR="00B17708">
        <w:rPr>
          <w:rFonts w:ascii="Arial" w:hAnsi="Arial" w:cs="Arial"/>
        </w:rPr>
        <w:t>s with</w:t>
      </w:r>
      <w:r w:rsidR="00016700">
        <w:rPr>
          <w:rFonts w:ascii="Arial" w:hAnsi="Arial" w:cs="Arial"/>
        </w:rPr>
        <w:t xml:space="preserve"> different qualitative character</w:t>
      </w:r>
      <w:r w:rsidR="0069513E">
        <w:rPr>
          <w:rFonts w:ascii="Arial" w:hAnsi="Arial" w:cs="Arial"/>
        </w:rPr>
        <w:t>s</w:t>
      </w:r>
      <w:r w:rsidR="004D70B8">
        <w:rPr>
          <w:rFonts w:ascii="Arial" w:hAnsi="Arial" w:cs="Arial"/>
        </w:rPr>
        <w:t>.</w:t>
      </w:r>
      <w:r w:rsidR="00016700">
        <w:rPr>
          <w:rFonts w:ascii="Arial" w:hAnsi="Arial" w:cs="Arial"/>
        </w:rPr>
        <w:t xml:space="preserve"> </w:t>
      </w:r>
      <w:r w:rsidR="00A506D1">
        <w:rPr>
          <w:rFonts w:ascii="Arial" w:hAnsi="Arial" w:cs="Arial"/>
        </w:rPr>
        <w:t xml:space="preserve"> This abductive reasoning assumes that external physical properties (as opposed to external non-physical properties or </w:t>
      </w:r>
      <w:r w:rsidR="00FD1ED9">
        <w:rPr>
          <w:rFonts w:ascii="Arial" w:hAnsi="Arial" w:cs="Arial"/>
        </w:rPr>
        <w:t>divine</w:t>
      </w:r>
      <w:r w:rsidR="00A506D1">
        <w:rPr>
          <w:rFonts w:ascii="Arial" w:hAnsi="Arial" w:cs="Arial"/>
        </w:rPr>
        <w:t xml:space="preserve"> intervention) are the most </w:t>
      </w:r>
      <w:r w:rsidR="00FD1ED9">
        <w:rPr>
          <w:rFonts w:ascii="Arial" w:hAnsi="Arial" w:cs="Arial"/>
        </w:rPr>
        <w:t>plausible</w:t>
      </w:r>
      <w:r w:rsidR="00A506D1">
        <w:rPr>
          <w:rFonts w:ascii="Arial" w:hAnsi="Arial" w:cs="Arial"/>
        </w:rPr>
        <w:t xml:space="preserve"> candidates external to the perceiver, and so rests on judgments of plausibility.  </w:t>
      </w:r>
      <w:r w:rsidR="00766FD1">
        <w:rPr>
          <w:rFonts w:ascii="Arial" w:hAnsi="Arial" w:cs="Arial"/>
        </w:rPr>
        <w:t xml:space="preserve">But given </w:t>
      </w:r>
      <w:r w:rsidR="00FD1ED9">
        <w:rPr>
          <w:rFonts w:ascii="Arial" w:hAnsi="Arial" w:cs="Arial"/>
        </w:rPr>
        <w:t>this relatively non-controversial background assumption</w:t>
      </w:r>
      <w:r w:rsidR="00766FD1">
        <w:rPr>
          <w:rFonts w:ascii="Arial" w:hAnsi="Arial" w:cs="Arial"/>
        </w:rPr>
        <w:t xml:space="preserve">, </w:t>
      </w:r>
      <w:r w:rsidR="00BE546A">
        <w:rPr>
          <w:rFonts w:ascii="Arial" w:hAnsi="Arial" w:cs="Arial"/>
        </w:rPr>
        <w:t>externalism</w:t>
      </w:r>
      <w:r w:rsidR="0049059D">
        <w:rPr>
          <w:rFonts w:ascii="Arial" w:hAnsi="Arial" w:cs="Arial"/>
        </w:rPr>
        <w:t xml:space="preserve"> </w:t>
      </w:r>
      <w:r w:rsidR="00BE546A">
        <w:rPr>
          <w:rFonts w:ascii="Arial" w:hAnsi="Arial" w:cs="Arial"/>
        </w:rPr>
        <w:t xml:space="preserve">is best understood as </w:t>
      </w:r>
      <w:r w:rsidR="00AA247D">
        <w:rPr>
          <w:rFonts w:ascii="Arial" w:hAnsi="Arial" w:cs="Arial"/>
        </w:rPr>
        <w:t>affirming</w:t>
      </w:r>
      <w:r w:rsidR="00BE546A">
        <w:rPr>
          <w:rFonts w:ascii="Arial" w:hAnsi="Arial" w:cs="Arial"/>
        </w:rPr>
        <w:t xml:space="preserve"> that conscious perception </w:t>
      </w:r>
      <w:r w:rsidR="00016700">
        <w:rPr>
          <w:rFonts w:ascii="Arial" w:hAnsi="Arial" w:cs="Arial"/>
        </w:rPr>
        <w:t xml:space="preserve">provides access to </w:t>
      </w:r>
      <w:r w:rsidR="00232D0C">
        <w:rPr>
          <w:rFonts w:ascii="Arial" w:hAnsi="Arial" w:cs="Arial"/>
        </w:rPr>
        <w:t xml:space="preserve">external </w:t>
      </w:r>
      <w:r w:rsidR="00B17708">
        <w:rPr>
          <w:rFonts w:ascii="Arial" w:hAnsi="Arial" w:cs="Arial"/>
        </w:rPr>
        <w:t>physical</w:t>
      </w:r>
      <w:r w:rsidR="008B0293">
        <w:rPr>
          <w:rFonts w:ascii="Arial" w:hAnsi="Arial" w:cs="Arial"/>
        </w:rPr>
        <w:t xml:space="preserve"> </w:t>
      </w:r>
      <w:r w:rsidR="00766FD1">
        <w:rPr>
          <w:rFonts w:ascii="Arial" w:hAnsi="Arial" w:cs="Arial"/>
        </w:rPr>
        <w:t>properties</w:t>
      </w:r>
      <w:r w:rsidR="00B17708">
        <w:rPr>
          <w:rFonts w:ascii="Arial" w:hAnsi="Arial" w:cs="Arial"/>
        </w:rPr>
        <w:t xml:space="preserve"> that are qualitative independent of consciousness</w:t>
      </w:r>
      <w:r w:rsidR="00424475">
        <w:rPr>
          <w:rFonts w:ascii="Arial" w:hAnsi="Arial" w:cs="Arial"/>
        </w:rPr>
        <w:t xml:space="preserve"> and perception</w:t>
      </w:r>
      <w:r w:rsidR="006046C4">
        <w:rPr>
          <w:rFonts w:ascii="Arial" w:hAnsi="Arial" w:cs="Arial"/>
        </w:rPr>
        <w:t>.</w:t>
      </w:r>
    </w:p>
    <w:p w:rsidR="00B86DA0" w:rsidRDefault="004549A9" w:rsidP="004A1DDD">
      <w:pPr>
        <w:spacing w:line="480" w:lineRule="auto"/>
        <w:contextualSpacing/>
        <w:rPr>
          <w:rFonts w:ascii="Arial" w:hAnsi="Arial" w:cs="Arial"/>
        </w:rPr>
      </w:pPr>
      <w:r>
        <w:rPr>
          <w:rFonts w:ascii="Arial" w:hAnsi="Arial" w:cs="Arial"/>
        </w:rPr>
        <w:tab/>
      </w:r>
      <w:r w:rsidR="00766FD1">
        <w:rPr>
          <w:rFonts w:ascii="Arial" w:hAnsi="Arial" w:cs="Arial"/>
        </w:rPr>
        <w:t xml:space="preserve">Phenomenal internalism’s contrasting definitive claim </w:t>
      </w:r>
      <w:r w:rsidR="00886A8F">
        <w:rPr>
          <w:rFonts w:ascii="Arial" w:hAnsi="Arial" w:cs="Arial"/>
        </w:rPr>
        <w:t xml:space="preserve">is </w:t>
      </w:r>
      <w:r w:rsidR="000D7AC8">
        <w:rPr>
          <w:rFonts w:ascii="Arial" w:hAnsi="Arial" w:cs="Arial"/>
        </w:rPr>
        <w:t>that it’s not</w:t>
      </w:r>
      <w:r w:rsidR="00886A8F">
        <w:rPr>
          <w:rFonts w:ascii="Arial" w:hAnsi="Arial" w:cs="Arial"/>
        </w:rPr>
        <w:t xml:space="preserve"> </w:t>
      </w:r>
      <w:r w:rsidR="000D7AC8">
        <w:rPr>
          <w:rFonts w:ascii="Arial" w:hAnsi="Arial" w:cs="Arial"/>
        </w:rPr>
        <w:t>possible</w:t>
      </w:r>
      <w:r w:rsidR="00886A8F">
        <w:rPr>
          <w:rFonts w:ascii="Arial" w:hAnsi="Arial" w:cs="Arial"/>
        </w:rPr>
        <w:t xml:space="preserve"> that</w:t>
      </w:r>
      <w:r w:rsidR="00766FD1">
        <w:rPr>
          <w:rFonts w:ascii="Arial" w:hAnsi="Arial" w:cs="Arial"/>
        </w:rPr>
        <w:t xml:space="preserve"> twins </w:t>
      </w:r>
      <w:r w:rsidR="000D7AC8">
        <w:rPr>
          <w:rFonts w:ascii="Arial" w:hAnsi="Arial" w:cs="Arial"/>
        </w:rPr>
        <w:t xml:space="preserve">have </w:t>
      </w:r>
      <w:r w:rsidR="00766FD1">
        <w:rPr>
          <w:rFonts w:ascii="Arial" w:hAnsi="Arial" w:cs="Arial"/>
        </w:rPr>
        <w:t xml:space="preserve">visual experiences </w:t>
      </w:r>
      <w:r w:rsidR="00886A8F">
        <w:rPr>
          <w:rFonts w:ascii="Arial" w:hAnsi="Arial" w:cs="Arial"/>
        </w:rPr>
        <w:t xml:space="preserve">with different </w:t>
      </w:r>
      <w:r w:rsidR="00766FD1">
        <w:rPr>
          <w:rFonts w:ascii="Arial" w:hAnsi="Arial" w:cs="Arial"/>
        </w:rPr>
        <w:t>qualitative character</w:t>
      </w:r>
      <w:r w:rsidR="00886A8F">
        <w:rPr>
          <w:rFonts w:ascii="Arial" w:hAnsi="Arial" w:cs="Arial"/>
        </w:rPr>
        <w:t>s</w:t>
      </w:r>
      <w:r w:rsidR="00766FD1">
        <w:rPr>
          <w:rFonts w:ascii="Arial" w:hAnsi="Arial" w:cs="Arial"/>
        </w:rPr>
        <w:t xml:space="preserve">.  </w:t>
      </w:r>
      <w:r w:rsidR="00A25A9C">
        <w:rPr>
          <w:rFonts w:ascii="Arial" w:hAnsi="Arial" w:cs="Arial"/>
        </w:rPr>
        <w:t xml:space="preserve">The internalist’s best explanation </w:t>
      </w:r>
      <w:r w:rsidR="00766FD1">
        <w:rPr>
          <w:rFonts w:ascii="Arial" w:hAnsi="Arial" w:cs="Arial"/>
        </w:rPr>
        <w:t xml:space="preserve">of </w:t>
      </w:r>
      <w:r w:rsidR="00FD1ED9">
        <w:rPr>
          <w:rFonts w:ascii="Arial" w:hAnsi="Arial" w:cs="Arial"/>
        </w:rPr>
        <w:t>this lack</w:t>
      </w:r>
      <w:r w:rsidR="00886A8F">
        <w:rPr>
          <w:rFonts w:ascii="Arial" w:hAnsi="Arial" w:cs="Arial"/>
        </w:rPr>
        <w:t xml:space="preserve"> of possibilit</w:t>
      </w:r>
      <w:r w:rsidR="00766FD1">
        <w:rPr>
          <w:rFonts w:ascii="Arial" w:hAnsi="Arial" w:cs="Arial"/>
        </w:rPr>
        <w:t xml:space="preserve">y </w:t>
      </w:r>
      <w:r w:rsidR="00A25A9C">
        <w:rPr>
          <w:rFonts w:ascii="Arial" w:hAnsi="Arial" w:cs="Arial"/>
        </w:rPr>
        <w:t>is that</w:t>
      </w:r>
      <w:r w:rsidR="00766FD1">
        <w:rPr>
          <w:rFonts w:ascii="Arial" w:hAnsi="Arial" w:cs="Arial"/>
        </w:rPr>
        <w:t xml:space="preserve"> external</w:t>
      </w:r>
      <w:r w:rsidR="00A25A9C">
        <w:rPr>
          <w:rFonts w:ascii="Arial" w:hAnsi="Arial" w:cs="Arial"/>
        </w:rPr>
        <w:t xml:space="preserve"> physic</w:t>
      </w:r>
      <w:r w:rsidR="008804FF">
        <w:rPr>
          <w:rFonts w:ascii="Arial" w:hAnsi="Arial" w:cs="Arial"/>
        </w:rPr>
        <w:t xml:space="preserve">al properties are not qualitative </w:t>
      </w:r>
      <w:r w:rsidR="00A25A9C">
        <w:rPr>
          <w:rFonts w:ascii="Arial" w:hAnsi="Arial" w:cs="Arial"/>
        </w:rPr>
        <w:t xml:space="preserve">independent </w:t>
      </w:r>
      <w:r w:rsidR="005961AF">
        <w:rPr>
          <w:rFonts w:ascii="Arial" w:hAnsi="Arial" w:cs="Arial"/>
        </w:rPr>
        <w:t xml:space="preserve">of </w:t>
      </w:r>
      <w:r w:rsidR="00F56C03">
        <w:rPr>
          <w:rFonts w:ascii="Arial" w:hAnsi="Arial" w:cs="Arial"/>
        </w:rPr>
        <w:t>conscious</w:t>
      </w:r>
      <w:r w:rsidR="00424475">
        <w:rPr>
          <w:rFonts w:ascii="Arial" w:hAnsi="Arial" w:cs="Arial"/>
        </w:rPr>
        <w:t>ness</w:t>
      </w:r>
      <w:r w:rsidR="00F56C03">
        <w:rPr>
          <w:rFonts w:ascii="Arial" w:hAnsi="Arial" w:cs="Arial"/>
        </w:rPr>
        <w:t xml:space="preserve">.  </w:t>
      </w:r>
      <w:r w:rsidR="006A2471">
        <w:rPr>
          <w:rFonts w:ascii="Arial" w:hAnsi="Arial" w:cs="Arial"/>
        </w:rPr>
        <w:t>Since</w:t>
      </w:r>
      <w:r w:rsidR="00B17708">
        <w:rPr>
          <w:rFonts w:ascii="Arial" w:hAnsi="Arial" w:cs="Arial"/>
        </w:rPr>
        <w:t>, according to internalism,</w:t>
      </w:r>
      <w:r w:rsidR="006A2471">
        <w:rPr>
          <w:rFonts w:ascii="Arial" w:hAnsi="Arial" w:cs="Arial"/>
        </w:rPr>
        <w:t xml:space="preserve"> </w:t>
      </w:r>
      <w:r w:rsidR="001E79F0">
        <w:rPr>
          <w:rFonts w:ascii="Arial" w:hAnsi="Arial" w:cs="Arial"/>
        </w:rPr>
        <w:t>it’s not possible that twins differ</w:t>
      </w:r>
      <w:r w:rsidR="00B17708">
        <w:rPr>
          <w:rFonts w:ascii="Arial" w:hAnsi="Arial" w:cs="Arial"/>
        </w:rPr>
        <w:t xml:space="preserve"> in qualitative character</w:t>
      </w:r>
      <w:r w:rsidR="006A2471">
        <w:rPr>
          <w:rFonts w:ascii="Arial" w:hAnsi="Arial" w:cs="Arial"/>
        </w:rPr>
        <w:t>,</w:t>
      </w:r>
      <w:r w:rsidR="00F56C03">
        <w:rPr>
          <w:rFonts w:ascii="Arial" w:hAnsi="Arial" w:cs="Arial"/>
        </w:rPr>
        <w:t xml:space="preserve"> external qualities</w:t>
      </w:r>
      <w:r w:rsidR="003B2F7A">
        <w:rPr>
          <w:rFonts w:ascii="Arial" w:hAnsi="Arial" w:cs="Arial"/>
        </w:rPr>
        <w:t>—that is, external physical properties that are qualitative independent of conscious perception</w:t>
      </w:r>
      <w:r w:rsidR="00AB1996">
        <w:rPr>
          <w:rFonts w:ascii="Arial" w:hAnsi="Arial" w:cs="Arial"/>
        </w:rPr>
        <w:t>–</w:t>
      </w:r>
      <w:r w:rsidR="003B2F7A">
        <w:rPr>
          <w:rFonts w:ascii="Arial" w:hAnsi="Arial" w:cs="Arial"/>
        </w:rPr>
        <w:t>would</w:t>
      </w:r>
      <w:r w:rsidR="008804FF">
        <w:rPr>
          <w:rFonts w:ascii="Arial" w:hAnsi="Arial" w:cs="Arial"/>
        </w:rPr>
        <w:t xml:space="preserve"> be oddly redundant</w:t>
      </w:r>
      <w:r w:rsidR="00A25A9C">
        <w:rPr>
          <w:rFonts w:ascii="Arial" w:hAnsi="Arial" w:cs="Arial"/>
        </w:rPr>
        <w:t xml:space="preserve">.  </w:t>
      </w:r>
      <w:r w:rsidR="00166261">
        <w:rPr>
          <w:rFonts w:ascii="Arial" w:hAnsi="Arial" w:cs="Arial"/>
        </w:rPr>
        <w:t>The</w:t>
      </w:r>
      <w:r w:rsidR="006E48D7">
        <w:t xml:space="preserve"> </w:t>
      </w:r>
      <w:r w:rsidR="006E48D7" w:rsidRPr="00166261">
        <w:rPr>
          <w:rFonts w:ascii="Arial" w:hAnsi="Arial" w:cs="Arial"/>
        </w:rPr>
        <w:t xml:space="preserve">internalist supervenience claim, that same internal physical properties necessitates same </w:t>
      </w:r>
      <w:r w:rsidR="00440DE9" w:rsidRPr="00166261">
        <w:rPr>
          <w:rFonts w:ascii="Arial" w:hAnsi="Arial" w:cs="Arial"/>
        </w:rPr>
        <w:t>qualitative</w:t>
      </w:r>
      <w:r w:rsidR="006E48D7" w:rsidRPr="00166261">
        <w:rPr>
          <w:rFonts w:ascii="Arial" w:hAnsi="Arial" w:cs="Arial"/>
        </w:rPr>
        <w:t xml:space="preserve"> character, rules out any role for external qualities with respect to</w:t>
      </w:r>
      <w:r w:rsidR="00166261">
        <w:rPr>
          <w:rFonts w:ascii="Arial" w:hAnsi="Arial" w:cs="Arial"/>
        </w:rPr>
        <w:t xml:space="preserve"> determining</w:t>
      </w:r>
      <w:r w:rsidR="006E48D7" w:rsidRPr="00166261">
        <w:rPr>
          <w:rFonts w:ascii="Arial" w:hAnsi="Arial" w:cs="Arial"/>
        </w:rPr>
        <w:t xml:space="preserve"> qualitative character.  Thus, </w:t>
      </w:r>
      <w:r w:rsidR="00AF3706" w:rsidRPr="00166261">
        <w:rPr>
          <w:rFonts w:ascii="Arial" w:hAnsi="Arial" w:cs="Arial"/>
        </w:rPr>
        <w:t>external qualities</w:t>
      </w:r>
      <w:r w:rsidR="006E48D7" w:rsidRPr="00166261">
        <w:rPr>
          <w:rFonts w:ascii="Arial" w:hAnsi="Arial" w:cs="Arial"/>
        </w:rPr>
        <w:t xml:space="preserve"> </w:t>
      </w:r>
      <w:r w:rsidR="00AA247D">
        <w:rPr>
          <w:rFonts w:ascii="Arial" w:hAnsi="Arial" w:cs="Arial"/>
        </w:rPr>
        <w:t>would be</w:t>
      </w:r>
      <w:r w:rsidR="006E48D7" w:rsidRPr="00166261">
        <w:rPr>
          <w:rFonts w:ascii="Arial" w:hAnsi="Arial" w:cs="Arial"/>
        </w:rPr>
        <w:t xml:space="preserve"> explanatorily idle, and </w:t>
      </w:r>
      <w:r w:rsidR="00C440B1">
        <w:rPr>
          <w:rFonts w:ascii="Arial" w:hAnsi="Arial" w:cs="Arial"/>
        </w:rPr>
        <w:t>can’t be supported</w:t>
      </w:r>
      <w:r w:rsidR="006E48D7" w:rsidRPr="00166261">
        <w:rPr>
          <w:rFonts w:ascii="Arial" w:hAnsi="Arial" w:cs="Arial"/>
        </w:rPr>
        <w:t>.</w:t>
      </w:r>
      <w:r w:rsidR="00C440B1">
        <w:rPr>
          <w:rStyle w:val="EndnoteReference"/>
          <w:rFonts w:ascii="Arial" w:hAnsi="Arial" w:cs="Arial"/>
        </w:rPr>
        <w:endnoteReference w:id="11"/>
      </w:r>
      <w:r w:rsidR="006E48D7" w:rsidRPr="00166261">
        <w:rPr>
          <w:rFonts w:ascii="Arial" w:hAnsi="Arial" w:cs="Arial"/>
        </w:rPr>
        <w:t xml:space="preserve">  </w:t>
      </w:r>
      <w:r w:rsidR="004E7EAE">
        <w:rPr>
          <w:rFonts w:ascii="Arial" w:hAnsi="Arial" w:cs="Arial"/>
        </w:rPr>
        <w:t xml:space="preserve">The abductive reasoning </w:t>
      </w:r>
      <w:r w:rsidR="000A7872">
        <w:rPr>
          <w:rFonts w:ascii="Arial" w:hAnsi="Arial" w:cs="Arial"/>
        </w:rPr>
        <w:t>here</w:t>
      </w:r>
      <w:r w:rsidR="00FD1ED9">
        <w:rPr>
          <w:rFonts w:ascii="Arial" w:hAnsi="Arial" w:cs="Arial"/>
        </w:rPr>
        <w:t xml:space="preserve"> assumes</w:t>
      </w:r>
      <w:r w:rsidR="004E7EAE">
        <w:rPr>
          <w:rFonts w:ascii="Arial" w:hAnsi="Arial" w:cs="Arial"/>
        </w:rPr>
        <w:t xml:space="preserve"> parsimony</w:t>
      </w:r>
      <w:r w:rsidR="00F40496">
        <w:rPr>
          <w:rFonts w:ascii="Arial" w:hAnsi="Arial" w:cs="Arial"/>
        </w:rPr>
        <w:t>:  an internalist theory that doesn’t include external qualities is more parsimonious than one that does</w:t>
      </w:r>
      <w:r w:rsidR="00F66D29">
        <w:rPr>
          <w:rFonts w:ascii="Arial" w:hAnsi="Arial" w:cs="Arial"/>
        </w:rPr>
        <w:t>.</w:t>
      </w:r>
    </w:p>
    <w:p w:rsidR="00C96183" w:rsidRDefault="00C96183" w:rsidP="004A1DDD">
      <w:pPr>
        <w:spacing w:line="480" w:lineRule="auto"/>
        <w:contextualSpacing/>
        <w:rPr>
          <w:rFonts w:ascii="Arial" w:hAnsi="Arial" w:cs="Arial"/>
        </w:rPr>
      </w:pPr>
      <w:r>
        <w:rPr>
          <w:rFonts w:ascii="Arial" w:hAnsi="Arial" w:cs="Arial"/>
        </w:rPr>
        <w:lastRenderedPageBreak/>
        <w:tab/>
      </w:r>
      <w:r w:rsidR="00CA7AF3" w:rsidRPr="003C7016">
        <w:rPr>
          <w:rFonts w:ascii="Arial" w:hAnsi="Arial" w:cs="Arial"/>
        </w:rPr>
        <w:t>Internalists</w:t>
      </w:r>
      <w:r w:rsidR="00CA7AF3">
        <w:rPr>
          <w:rFonts w:ascii="Arial" w:hAnsi="Arial" w:cs="Arial"/>
        </w:rPr>
        <w:t xml:space="preserve"> can regard external physical properties </w:t>
      </w:r>
      <w:r w:rsidR="003B2F7A">
        <w:rPr>
          <w:rFonts w:ascii="Arial" w:hAnsi="Arial" w:cs="Arial"/>
        </w:rPr>
        <w:t>as being</w:t>
      </w:r>
      <w:r w:rsidR="00CA7AF3">
        <w:rPr>
          <w:rFonts w:ascii="Arial" w:hAnsi="Arial" w:cs="Arial"/>
        </w:rPr>
        <w:t xml:space="preserve"> qualitative</w:t>
      </w:r>
      <w:r w:rsidR="003B2F7A">
        <w:rPr>
          <w:rFonts w:ascii="Arial" w:hAnsi="Arial" w:cs="Arial"/>
        </w:rPr>
        <w:t>, so long as this qualitativeness is dependent on consciousness</w:t>
      </w:r>
      <w:r w:rsidR="00CA7AF3">
        <w:rPr>
          <w:rFonts w:ascii="Arial" w:hAnsi="Arial" w:cs="Arial"/>
        </w:rPr>
        <w:t xml:space="preserve">.  </w:t>
      </w:r>
      <w:r w:rsidR="00F1754E">
        <w:rPr>
          <w:rFonts w:ascii="Arial" w:hAnsi="Arial" w:cs="Arial"/>
        </w:rPr>
        <w:t>F</w:t>
      </w:r>
      <w:r w:rsidR="00A362DE">
        <w:rPr>
          <w:rFonts w:ascii="Arial" w:hAnsi="Arial" w:cs="Arial"/>
        </w:rPr>
        <w:t>or example</w:t>
      </w:r>
      <w:r w:rsidR="00F1754E">
        <w:rPr>
          <w:rFonts w:ascii="Arial" w:hAnsi="Arial" w:cs="Arial"/>
        </w:rPr>
        <w:t xml:space="preserve">, an internalist who is also a dispositionalist about color (and so claims that colors are dispositions of physical properties of objects to produce perceptual states of color), </w:t>
      </w:r>
      <w:r w:rsidR="00CA7AF3">
        <w:rPr>
          <w:rFonts w:ascii="Arial" w:hAnsi="Arial" w:cs="Arial"/>
        </w:rPr>
        <w:t>claims that external physi</w:t>
      </w:r>
      <w:r w:rsidR="00166261">
        <w:rPr>
          <w:rFonts w:ascii="Arial" w:hAnsi="Arial" w:cs="Arial"/>
        </w:rPr>
        <w:t xml:space="preserve">cal properties of objects cause </w:t>
      </w:r>
      <w:r w:rsidR="00FC06DB">
        <w:rPr>
          <w:rFonts w:ascii="Arial" w:hAnsi="Arial" w:cs="Arial"/>
        </w:rPr>
        <w:t xml:space="preserve">conscious </w:t>
      </w:r>
      <w:r w:rsidR="00166261">
        <w:rPr>
          <w:rFonts w:ascii="Arial" w:hAnsi="Arial" w:cs="Arial"/>
        </w:rPr>
        <w:t>qualitative</w:t>
      </w:r>
      <w:r w:rsidR="00CA7AF3">
        <w:rPr>
          <w:rFonts w:ascii="Arial" w:hAnsi="Arial" w:cs="Arial"/>
        </w:rPr>
        <w:t xml:space="preserve"> perceptual states, and </w:t>
      </w:r>
      <w:r w:rsidR="002362D1">
        <w:rPr>
          <w:rFonts w:ascii="Arial" w:hAnsi="Arial" w:cs="Arial"/>
        </w:rPr>
        <w:t>acknowledges this causal role by describing</w:t>
      </w:r>
      <w:r w:rsidR="00F1754E">
        <w:rPr>
          <w:rFonts w:ascii="Arial" w:hAnsi="Arial" w:cs="Arial"/>
        </w:rPr>
        <w:t xml:space="preserve"> external physical properties a</w:t>
      </w:r>
      <w:r w:rsidR="002362D1">
        <w:rPr>
          <w:rFonts w:ascii="Arial" w:hAnsi="Arial" w:cs="Arial"/>
        </w:rPr>
        <w:t xml:space="preserve">s </w:t>
      </w:r>
      <w:r w:rsidR="00046A28">
        <w:rPr>
          <w:rFonts w:ascii="Arial" w:hAnsi="Arial" w:cs="Arial"/>
        </w:rPr>
        <w:t xml:space="preserve">being </w:t>
      </w:r>
      <w:r w:rsidR="002362D1">
        <w:rPr>
          <w:rFonts w:ascii="Arial" w:hAnsi="Arial" w:cs="Arial"/>
        </w:rPr>
        <w:t>qualitative</w:t>
      </w:r>
      <w:r w:rsidR="00CA7AF3">
        <w:rPr>
          <w:rFonts w:ascii="Arial" w:hAnsi="Arial" w:cs="Arial"/>
        </w:rPr>
        <w:t>.  However,</w:t>
      </w:r>
      <w:r w:rsidR="00F1754E">
        <w:rPr>
          <w:rFonts w:ascii="Arial" w:hAnsi="Arial" w:cs="Arial"/>
        </w:rPr>
        <w:t xml:space="preserve"> this qualitativeness is not independent of consciousness</w:t>
      </w:r>
      <w:r w:rsidR="002362D1">
        <w:rPr>
          <w:rFonts w:ascii="Arial" w:hAnsi="Arial" w:cs="Arial"/>
        </w:rPr>
        <w:t>.  T</w:t>
      </w:r>
      <w:r w:rsidR="00F1754E">
        <w:rPr>
          <w:rFonts w:ascii="Arial" w:hAnsi="Arial" w:cs="Arial"/>
        </w:rPr>
        <w:t xml:space="preserve">o the contrary, </w:t>
      </w:r>
      <w:r w:rsidR="00FC06DB">
        <w:rPr>
          <w:rFonts w:ascii="Arial" w:hAnsi="Arial" w:cs="Arial"/>
        </w:rPr>
        <w:t>this qualitativeness</w:t>
      </w:r>
      <w:r w:rsidR="002362D1">
        <w:rPr>
          <w:rFonts w:ascii="Arial" w:hAnsi="Arial" w:cs="Arial"/>
        </w:rPr>
        <w:t xml:space="preserve"> </w:t>
      </w:r>
      <w:r w:rsidR="00F1754E">
        <w:rPr>
          <w:rFonts w:ascii="Arial" w:hAnsi="Arial" w:cs="Arial"/>
        </w:rPr>
        <w:t xml:space="preserve">is characterized in terms of </w:t>
      </w:r>
      <w:r w:rsidR="002362D1">
        <w:rPr>
          <w:rFonts w:ascii="Arial" w:hAnsi="Arial" w:cs="Arial"/>
        </w:rPr>
        <w:t xml:space="preserve">perceivers’ </w:t>
      </w:r>
      <w:r w:rsidR="00F1754E">
        <w:rPr>
          <w:rFonts w:ascii="Arial" w:hAnsi="Arial" w:cs="Arial"/>
        </w:rPr>
        <w:t xml:space="preserve">conscious perceptual </w:t>
      </w:r>
      <w:r w:rsidR="00FC06DB">
        <w:rPr>
          <w:rFonts w:ascii="Arial" w:hAnsi="Arial" w:cs="Arial"/>
        </w:rPr>
        <w:t>responses</w:t>
      </w:r>
      <w:r w:rsidR="002362D1">
        <w:rPr>
          <w:rFonts w:ascii="Arial" w:hAnsi="Arial" w:cs="Arial"/>
        </w:rPr>
        <w:t xml:space="preserve">.  Any qualitativeness that external physical properties have </w:t>
      </w:r>
      <w:r w:rsidR="00AA247D">
        <w:rPr>
          <w:rFonts w:ascii="Arial" w:hAnsi="Arial" w:cs="Arial"/>
        </w:rPr>
        <w:t xml:space="preserve">that is </w:t>
      </w:r>
      <w:r w:rsidR="002362D1">
        <w:rPr>
          <w:rFonts w:ascii="Arial" w:hAnsi="Arial" w:cs="Arial"/>
        </w:rPr>
        <w:t>independent of consciousness would be in addition to that characterized in terms of perceivers’ conscious perceptual responses, and so would be explanatorily idle</w:t>
      </w:r>
      <w:r w:rsidR="00F1754E">
        <w:rPr>
          <w:rFonts w:ascii="Arial" w:hAnsi="Arial" w:cs="Arial"/>
        </w:rPr>
        <w:t>.</w:t>
      </w:r>
      <w:r w:rsidR="00CA7AF3">
        <w:rPr>
          <w:rFonts w:ascii="Arial" w:hAnsi="Arial" w:cs="Arial"/>
        </w:rPr>
        <w:t xml:space="preserve">  Thus, internalism is best understood as holding that external physical properties, when regarded as independent of consciousness, are merely non-qualitative </w:t>
      </w:r>
      <w:r w:rsidR="00AA0728">
        <w:rPr>
          <w:rFonts w:ascii="Arial" w:hAnsi="Arial" w:cs="Arial"/>
        </w:rPr>
        <w:t>causes of perceptual states.</w:t>
      </w:r>
    </w:p>
    <w:p w:rsidR="00B86DA0" w:rsidRDefault="00B86DA0" w:rsidP="004A1DDD">
      <w:pPr>
        <w:spacing w:line="480" w:lineRule="auto"/>
        <w:contextualSpacing/>
        <w:rPr>
          <w:rFonts w:ascii="Arial" w:hAnsi="Arial" w:cs="Arial"/>
        </w:rPr>
      </w:pPr>
      <w:r>
        <w:rPr>
          <w:rFonts w:ascii="Arial" w:hAnsi="Arial" w:cs="Arial"/>
        </w:rPr>
        <w:tab/>
      </w:r>
      <w:r w:rsidR="0020133A">
        <w:rPr>
          <w:rFonts w:ascii="Arial" w:hAnsi="Arial" w:cs="Arial"/>
        </w:rPr>
        <w:t>Preemp</w:t>
      </w:r>
      <w:r w:rsidR="008B6FB0">
        <w:rPr>
          <w:rFonts w:ascii="Arial" w:hAnsi="Arial" w:cs="Arial"/>
        </w:rPr>
        <w:t xml:space="preserve">ting this consideration </w:t>
      </w:r>
      <w:r w:rsidR="00F1754E">
        <w:rPr>
          <w:rFonts w:ascii="Arial" w:hAnsi="Arial" w:cs="Arial"/>
        </w:rPr>
        <w:t>with respect to parsimony</w:t>
      </w:r>
      <w:r w:rsidR="008B6FB0">
        <w:rPr>
          <w:rFonts w:ascii="Arial" w:hAnsi="Arial" w:cs="Arial"/>
        </w:rPr>
        <w:t>,</w:t>
      </w:r>
      <w:r w:rsidR="007B1849">
        <w:rPr>
          <w:rFonts w:ascii="Arial" w:hAnsi="Arial" w:cs="Arial"/>
        </w:rPr>
        <w:t xml:space="preserve"> </w:t>
      </w:r>
      <w:r>
        <w:rPr>
          <w:rFonts w:ascii="Arial" w:hAnsi="Arial" w:cs="Arial"/>
        </w:rPr>
        <w:t>many</w:t>
      </w:r>
      <w:r w:rsidR="007B1849">
        <w:rPr>
          <w:rFonts w:ascii="Arial" w:hAnsi="Arial" w:cs="Arial"/>
        </w:rPr>
        <w:t xml:space="preserve"> internalists </w:t>
      </w:r>
      <w:r w:rsidR="001E2112">
        <w:rPr>
          <w:rFonts w:ascii="Arial" w:hAnsi="Arial" w:cs="Arial"/>
        </w:rPr>
        <w:t xml:space="preserve">claim that </w:t>
      </w:r>
      <w:r w:rsidR="007B1849">
        <w:rPr>
          <w:rFonts w:ascii="Arial" w:hAnsi="Arial" w:cs="Arial"/>
        </w:rPr>
        <w:t xml:space="preserve">qualitativeness </w:t>
      </w:r>
      <w:r w:rsidR="001E2112">
        <w:rPr>
          <w:rFonts w:ascii="Arial" w:hAnsi="Arial" w:cs="Arial"/>
        </w:rPr>
        <w:t>requires consciousness (for example, see Levine,</w:t>
      </w:r>
      <w:r w:rsidR="004F5295">
        <w:rPr>
          <w:rFonts w:ascii="Arial" w:hAnsi="Arial" w:cs="Arial"/>
        </w:rPr>
        <w:t xml:space="preserve"> 2006,</w:t>
      </w:r>
      <w:r w:rsidR="001E2112">
        <w:rPr>
          <w:rFonts w:ascii="Arial" w:hAnsi="Arial" w:cs="Arial"/>
        </w:rPr>
        <w:t xml:space="preserve"> pp. 277-278)</w:t>
      </w:r>
      <w:r w:rsidR="00E33B33">
        <w:rPr>
          <w:rFonts w:ascii="Arial" w:hAnsi="Arial" w:cs="Arial"/>
        </w:rPr>
        <w:t>.  From the standpoint of this claim</w:t>
      </w:r>
      <w:r w:rsidR="007A15D7">
        <w:rPr>
          <w:rFonts w:ascii="Arial" w:hAnsi="Arial" w:cs="Arial"/>
        </w:rPr>
        <w:t>,</w:t>
      </w:r>
      <w:r w:rsidR="001E2112">
        <w:rPr>
          <w:rFonts w:ascii="Arial" w:hAnsi="Arial" w:cs="Arial"/>
        </w:rPr>
        <w:t xml:space="preserve"> qualitativeness </w:t>
      </w:r>
      <w:r w:rsidR="007B1849">
        <w:rPr>
          <w:rFonts w:ascii="Arial" w:hAnsi="Arial" w:cs="Arial"/>
        </w:rPr>
        <w:t xml:space="preserve">independent of consciousness </w:t>
      </w:r>
      <w:r w:rsidR="00E33B33">
        <w:rPr>
          <w:rFonts w:ascii="Arial" w:hAnsi="Arial" w:cs="Arial"/>
        </w:rPr>
        <w:t>is</w:t>
      </w:r>
      <w:r w:rsidR="00436159">
        <w:rPr>
          <w:rFonts w:ascii="Arial" w:hAnsi="Arial" w:cs="Arial"/>
        </w:rPr>
        <w:t xml:space="preserve"> simply</w:t>
      </w:r>
      <w:r w:rsidR="001E2112">
        <w:rPr>
          <w:rFonts w:ascii="Arial" w:hAnsi="Arial" w:cs="Arial"/>
        </w:rPr>
        <w:t xml:space="preserve"> a non-starter</w:t>
      </w:r>
      <w:r w:rsidR="007B1849">
        <w:rPr>
          <w:rFonts w:ascii="Arial" w:hAnsi="Arial" w:cs="Arial"/>
        </w:rPr>
        <w:t xml:space="preserve">.  </w:t>
      </w:r>
      <w:r w:rsidR="00E33B33">
        <w:rPr>
          <w:rFonts w:ascii="Arial" w:hAnsi="Arial" w:cs="Arial"/>
        </w:rPr>
        <w:t>Thus, e</w:t>
      </w:r>
      <w:r w:rsidR="00D21B2F">
        <w:rPr>
          <w:rFonts w:ascii="Arial" w:hAnsi="Arial" w:cs="Arial"/>
        </w:rPr>
        <w:t>ither through</w:t>
      </w:r>
      <w:r w:rsidR="000E0E7D">
        <w:rPr>
          <w:rFonts w:ascii="Arial" w:hAnsi="Arial" w:cs="Arial"/>
        </w:rPr>
        <w:t xml:space="preserve"> abductive reasoning</w:t>
      </w:r>
      <w:r w:rsidR="002E69FE">
        <w:rPr>
          <w:rFonts w:ascii="Arial" w:hAnsi="Arial" w:cs="Arial"/>
        </w:rPr>
        <w:t xml:space="preserve"> </w:t>
      </w:r>
      <w:r w:rsidR="00D21B2F">
        <w:rPr>
          <w:rFonts w:ascii="Arial" w:hAnsi="Arial" w:cs="Arial"/>
        </w:rPr>
        <w:t>or through the claim that qualitativeness requires consciousness, phenomenal</w:t>
      </w:r>
      <w:r w:rsidR="00A25A9C">
        <w:rPr>
          <w:rFonts w:ascii="Arial" w:hAnsi="Arial" w:cs="Arial"/>
        </w:rPr>
        <w:t xml:space="preserve"> internalists </w:t>
      </w:r>
      <w:r w:rsidR="00B10DC4">
        <w:rPr>
          <w:rFonts w:ascii="Arial" w:hAnsi="Arial" w:cs="Arial"/>
        </w:rPr>
        <w:t xml:space="preserve">reject </w:t>
      </w:r>
      <w:r w:rsidR="00D21B2F">
        <w:rPr>
          <w:rFonts w:ascii="Arial" w:hAnsi="Arial" w:cs="Arial"/>
        </w:rPr>
        <w:t>consciousness-</w:t>
      </w:r>
      <w:r w:rsidR="00B10DC4">
        <w:rPr>
          <w:rFonts w:ascii="Arial" w:hAnsi="Arial" w:cs="Arial"/>
        </w:rPr>
        <w:t>independent external qualities</w:t>
      </w:r>
      <w:r w:rsidR="004549A9">
        <w:rPr>
          <w:rFonts w:ascii="Arial" w:hAnsi="Arial" w:cs="Arial"/>
        </w:rPr>
        <w:t xml:space="preserve">.  </w:t>
      </w:r>
      <w:r w:rsidR="00154257">
        <w:rPr>
          <w:rFonts w:ascii="Arial" w:hAnsi="Arial" w:cs="Arial"/>
        </w:rPr>
        <w:t>(E</w:t>
      </w:r>
      <w:r w:rsidR="0015525B">
        <w:rPr>
          <w:rFonts w:ascii="Arial" w:hAnsi="Arial" w:cs="Arial"/>
        </w:rPr>
        <w:t>ven tho</w:t>
      </w:r>
      <w:r>
        <w:rPr>
          <w:rFonts w:ascii="Arial" w:hAnsi="Arial" w:cs="Arial"/>
        </w:rPr>
        <w:t xml:space="preserve">ugh Levine </w:t>
      </w:r>
      <w:r w:rsidR="00154257">
        <w:rPr>
          <w:rFonts w:ascii="Arial" w:hAnsi="Arial" w:cs="Arial"/>
        </w:rPr>
        <w:t>[</w:t>
      </w:r>
      <w:r>
        <w:rPr>
          <w:rFonts w:ascii="Arial" w:hAnsi="Arial" w:cs="Arial"/>
        </w:rPr>
        <w:t>2006,</w:t>
      </w:r>
      <w:r w:rsidR="00154257">
        <w:rPr>
          <w:rFonts w:ascii="Arial" w:hAnsi="Arial" w:cs="Arial"/>
        </w:rPr>
        <w:t xml:space="preserve"> p</w:t>
      </w:r>
      <w:r>
        <w:rPr>
          <w:rFonts w:ascii="Arial" w:hAnsi="Arial" w:cs="Arial"/>
        </w:rPr>
        <w:t>. 281</w:t>
      </w:r>
      <w:r w:rsidR="00154257">
        <w:rPr>
          <w:rFonts w:ascii="Arial" w:hAnsi="Arial" w:cs="Arial"/>
        </w:rPr>
        <w:t>]</w:t>
      </w:r>
      <w:r w:rsidR="00FE7132">
        <w:rPr>
          <w:rFonts w:ascii="Arial" w:hAnsi="Arial" w:cs="Arial"/>
        </w:rPr>
        <w:t xml:space="preserve"> </w:t>
      </w:r>
      <w:r w:rsidR="00E82701">
        <w:rPr>
          <w:rFonts w:ascii="Arial" w:hAnsi="Arial" w:cs="Arial"/>
        </w:rPr>
        <w:t>say</w:t>
      </w:r>
      <w:r w:rsidR="00FE7132">
        <w:rPr>
          <w:rFonts w:ascii="Arial" w:hAnsi="Arial" w:cs="Arial"/>
        </w:rPr>
        <w:t>s</w:t>
      </w:r>
      <w:r w:rsidR="0015525B">
        <w:rPr>
          <w:rFonts w:ascii="Arial" w:hAnsi="Arial" w:cs="Arial"/>
        </w:rPr>
        <w:t xml:space="preserve"> that “ob</w:t>
      </w:r>
      <w:r w:rsidR="00DF259B">
        <w:rPr>
          <w:rFonts w:ascii="Arial" w:hAnsi="Arial" w:cs="Arial"/>
        </w:rPr>
        <w:t xml:space="preserve">jects can be red on their own,” for example, </w:t>
      </w:r>
      <w:r w:rsidR="00D21B2F">
        <w:rPr>
          <w:rFonts w:ascii="Arial" w:hAnsi="Arial" w:cs="Arial"/>
        </w:rPr>
        <w:t xml:space="preserve">by </w:t>
      </w:r>
      <w:r w:rsidR="00DF259B">
        <w:rPr>
          <w:rFonts w:ascii="Arial" w:hAnsi="Arial" w:cs="Arial"/>
        </w:rPr>
        <w:t xml:space="preserve">remaining red in a room without a perceiver, he does not mean to sever the relation between qualitativeness and consciousness.  </w:t>
      </w:r>
      <w:r w:rsidR="00E33B33">
        <w:rPr>
          <w:rFonts w:ascii="Arial" w:hAnsi="Arial" w:cs="Arial"/>
        </w:rPr>
        <w:t>Rather</w:t>
      </w:r>
      <w:r w:rsidR="00DF259B">
        <w:rPr>
          <w:rFonts w:ascii="Arial" w:hAnsi="Arial" w:cs="Arial"/>
        </w:rPr>
        <w:t xml:space="preserve">, he </w:t>
      </w:r>
      <w:r w:rsidR="00E82701">
        <w:rPr>
          <w:rFonts w:ascii="Arial" w:hAnsi="Arial" w:cs="Arial"/>
        </w:rPr>
        <w:t xml:space="preserve">points out that we can describe </w:t>
      </w:r>
      <w:r w:rsidR="00A93AD1">
        <w:rPr>
          <w:rFonts w:ascii="Arial" w:hAnsi="Arial" w:cs="Arial"/>
        </w:rPr>
        <w:t xml:space="preserve">red </w:t>
      </w:r>
      <w:r w:rsidR="00E82701">
        <w:rPr>
          <w:rFonts w:ascii="Arial" w:hAnsi="Arial" w:cs="Arial"/>
        </w:rPr>
        <w:t>a</w:t>
      </w:r>
      <w:r w:rsidR="00A93AD1">
        <w:rPr>
          <w:rFonts w:ascii="Arial" w:hAnsi="Arial" w:cs="Arial"/>
        </w:rPr>
        <w:t xml:space="preserve">s </w:t>
      </w:r>
      <w:r w:rsidR="00E82701">
        <w:rPr>
          <w:rFonts w:ascii="Arial" w:hAnsi="Arial" w:cs="Arial"/>
        </w:rPr>
        <w:t xml:space="preserve">being </w:t>
      </w:r>
      <w:r w:rsidR="00A93AD1">
        <w:rPr>
          <w:rFonts w:ascii="Arial" w:hAnsi="Arial" w:cs="Arial"/>
        </w:rPr>
        <w:t xml:space="preserve">a certain sort of disposition, </w:t>
      </w:r>
      <w:r>
        <w:rPr>
          <w:rFonts w:ascii="Arial" w:hAnsi="Arial" w:cs="Arial"/>
        </w:rPr>
        <w:t>put</w:t>
      </w:r>
      <w:r w:rsidR="00DF259B">
        <w:rPr>
          <w:rFonts w:ascii="Arial" w:hAnsi="Arial" w:cs="Arial"/>
        </w:rPr>
        <w:t>ting</w:t>
      </w:r>
      <w:r>
        <w:rPr>
          <w:rFonts w:ascii="Arial" w:hAnsi="Arial" w:cs="Arial"/>
        </w:rPr>
        <w:t xml:space="preserve"> the relation</w:t>
      </w:r>
      <w:r w:rsidR="00DF259B">
        <w:rPr>
          <w:rFonts w:ascii="Arial" w:hAnsi="Arial" w:cs="Arial"/>
        </w:rPr>
        <w:t xml:space="preserve"> between qualitativeness and consciousness in a counterfactual way:  red</w:t>
      </w:r>
      <w:r>
        <w:rPr>
          <w:rFonts w:ascii="Arial" w:hAnsi="Arial" w:cs="Arial"/>
        </w:rPr>
        <w:t xml:space="preserve"> object</w:t>
      </w:r>
      <w:r w:rsidR="00DF259B">
        <w:rPr>
          <w:rFonts w:ascii="Arial" w:hAnsi="Arial" w:cs="Arial"/>
        </w:rPr>
        <w:t>s in a room</w:t>
      </w:r>
      <w:r>
        <w:rPr>
          <w:rFonts w:ascii="Arial" w:hAnsi="Arial" w:cs="Arial"/>
        </w:rPr>
        <w:t xml:space="preserve"> </w:t>
      </w:r>
      <w:r w:rsidR="00DF259B">
        <w:rPr>
          <w:rFonts w:ascii="Arial" w:hAnsi="Arial" w:cs="Arial"/>
        </w:rPr>
        <w:t xml:space="preserve">without a perceiver </w:t>
      </w:r>
      <w:r>
        <w:rPr>
          <w:rFonts w:ascii="Arial" w:hAnsi="Arial" w:cs="Arial"/>
        </w:rPr>
        <w:t>would look red if it were consciously perceived.</w:t>
      </w:r>
      <w:r w:rsidR="00154257">
        <w:rPr>
          <w:rFonts w:ascii="Arial" w:hAnsi="Arial" w:cs="Arial"/>
        </w:rPr>
        <w:t>)</w:t>
      </w:r>
    </w:p>
    <w:p w:rsidR="004549A9" w:rsidRDefault="00B86DA0" w:rsidP="004A1DDD">
      <w:pPr>
        <w:spacing w:line="480" w:lineRule="auto"/>
        <w:contextualSpacing/>
        <w:rPr>
          <w:rFonts w:ascii="Arial" w:hAnsi="Arial" w:cs="Arial"/>
        </w:rPr>
      </w:pPr>
      <w:r>
        <w:rPr>
          <w:rFonts w:ascii="Arial" w:hAnsi="Arial" w:cs="Arial"/>
        </w:rPr>
        <w:tab/>
      </w:r>
      <w:r w:rsidR="004549A9">
        <w:rPr>
          <w:rFonts w:ascii="Arial" w:hAnsi="Arial" w:cs="Arial"/>
        </w:rPr>
        <w:t>Instead,</w:t>
      </w:r>
      <w:r w:rsidR="008F292A">
        <w:rPr>
          <w:rFonts w:ascii="Arial" w:hAnsi="Arial" w:cs="Arial"/>
        </w:rPr>
        <w:t xml:space="preserve"> phenomenal internalists indicate</w:t>
      </w:r>
      <w:r w:rsidR="004549A9">
        <w:rPr>
          <w:rFonts w:ascii="Arial" w:hAnsi="Arial" w:cs="Arial"/>
        </w:rPr>
        <w:t xml:space="preserve"> that when we are perceptually </w:t>
      </w:r>
      <w:r w:rsidR="00E00C20">
        <w:rPr>
          <w:rFonts w:ascii="Arial" w:hAnsi="Arial" w:cs="Arial"/>
        </w:rPr>
        <w:t>conscious</w:t>
      </w:r>
      <w:r w:rsidR="004549A9">
        <w:rPr>
          <w:rFonts w:ascii="Arial" w:hAnsi="Arial" w:cs="Arial"/>
        </w:rPr>
        <w:t xml:space="preserve"> of</w:t>
      </w:r>
      <w:r w:rsidR="002164ED">
        <w:rPr>
          <w:rFonts w:ascii="Arial" w:hAnsi="Arial" w:cs="Arial"/>
        </w:rPr>
        <w:t xml:space="preserve"> red</w:t>
      </w:r>
      <w:r w:rsidR="004549A9">
        <w:rPr>
          <w:rFonts w:ascii="Arial" w:hAnsi="Arial" w:cs="Arial"/>
        </w:rPr>
        <w:t xml:space="preserve">, internal properties </w:t>
      </w:r>
      <w:r w:rsidR="00453D34">
        <w:rPr>
          <w:rFonts w:ascii="Arial" w:hAnsi="Arial" w:cs="Arial"/>
        </w:rPr>
        <w:t>create</w:t>
      </w:r>
      <w:r w:rsidR="00654A1A">
        <w:rPr>
          <w:rFonts w:ascii="Arial" w:hAnsi="Arial" w:cs="Arial"/>
        </w:rPr>
        <w:t xml:space="preserve"> </w:t>
      </w:r>
      <w:r w:rsidR="000B66B1">
        <w:rPr>
          <w:rFonts w:ascii="Arial" w:hAnsi="Arial" w:cs="Arial"/>
        </w:rPr>
        <w:t>qualitativeness, and</w:t>
      </w:r>
      <w:r w:rsidR="003A17E8">
        <w:rPr>
          <w:rFonts w:ascii="Arial" w:hAnsi="Arial" w:cs="Arial"/>
        </w:rPr>
        <w:t>,</w:t>
      </w:r>
      <w:r w:rsidR="000B66B1">
        <w:rPr>
          <w:rFonts w:ascii="Arial" w:hAnsi="Arial" w:cs="Arial"/>
        </w:rPr>
        <w:t xml:space="preserve"> in particular, internal properties create the qualitative similarity relations by which I’ve defined qualitativeness.  </w:t>
      </w:r>
      <w:r w:rsidR="00453D34">
        <w:rPr>
          <w:rFonts w:ascii="Arial" w:hAnsi="Arial" w:cs="Arial"/>
        </w:rPr>
        <w:t xml:space="preserve">As a result, </w:t>
      </w:r>
      <w:r w:rsidR="000B66B1">
        <w:rPr>
          <w:rFonts w:ascii="Arial" w:hAnsi="Arial" w:cs="Arial"/>
        </w:rPr>
        <w:t xml:space="preserve">perceivers </w:t>
      </w:r>
      <w:r w:rsidR="000B66B1">
        <w:rPr>
          <w:rFonts w:ascii="Arial" w:hAnsi="Arial" w:cs="Arial"/>
        </w:rPr>
        <w:lastRenderedPageBreak/>
        <w:t xml:space="preserve">attribute </w:t>
      </w:r>
      <w:r w:rsidR="00453D34">
        <w:rPr>
          <w:rFonts w:ascii="Arial" w:hAnsi="Arial" w:cs="Arial"/>
        </w:rPr>
        <w:t>q</w:t>
      </w:r>
      <w:r w:rsidR="000B66B1">
        <w:rPr>
          <w:rFonts w:ascii="Arial" w:hAnsi="Arial" w:cs="Arial"/>
        </w:rPr>
        <w:t xml:space="preserve">ualitativeness to </w:t>
      </w:r>
      <w:r w:rsidR="002164ED">
        <w:rPr>
          <w:rFonts w:ascii="Arial" w:hAnsi="Arial" w:cs="Arial"/>
        </w:rPr>
        <w:t xml:space="preserve">external </w:t>
      </w:r>
      <w:r w:rsidR="00434F59">
        <w:rPr>
          <w:rFonts w:ascii="Arial" w:hAnsi="Arial" w:cs="Arial"/>
        </w:rPr>
        <w:t>properties</w:t>
      </w:r>
      <w:r w:rsidR="00D21B2F">
        <w:rPr>
          <w:rFonts w:ascii="Arial" w:hAnsi="Arial" w:cs="Arial"/>
        </w:rPr>
        <w:t xml:space="preserve"> that</w:t>
      </w:r>
      <w:r w:rsidR="00092D22">
        <w:rPr>
          <w:rFonts w:ascii="Arial" w:hAnsi="Arial" w:cs="Arial"/>
        </w:rPr>
        <w:t xml:space="preserve"> are not qualitative independent of consciousness</w:t>
      </w:r>
      <w:r w:rsidR="004549A9">
        <w:rPr>
          <w:rFonts w:ascii="Arial" w:hAnsi="Arial" w:cs="Arial"/>
        </w:rPr>
        <w:t xml:space="preserve">.  </w:t>
      </w:r>
      <w:r w:rsidR="008F292A">
        <w:rPr>
          <w:rFonts w:ascii="Arial" w:hAnsi="Arial" w:cs="Arial"/>
        </w:rPr>
        <w:t>(</w:t>
      </w:r>
      <w:r w:rsidR="00B1080F">
        <w:rPr>
          <w:rFonts w:ascii="Arial" w:hAnsi="Arial" w:cs="Arial"/>
        </w:rPr>
        <w:t>Even</w:t>
      </w:r>
      <w:r w:rsidR="00F66788">
        <w:rPr>
          <w:rFonts w:ascii="Arial" w:hAnsi="Arial" w:cs="Arial"/>
        </w:rPr>
        <w:t xml:space="preserve"> if, as </w:t>
      </w:r>
      <w:r w:rsidR="00F92C1D">
        <w:rPr>
          <w:rFonts w:ascii="Arial" w:hAnsi="Arial" w:cs="Arial"/>
        </w:rPr>
        <w:t>an internalist dispositionalist</w:t>
      </w:r>
      <w:r w:rsidR="00453D34">
        <w:rPr>
          <w:rFonts w:ascii="Arial" w:hAnsi="Arial" w:cs="Arial"/>
        </w:rPr>
        <w:t xml:space="preserve"> </w:t>
      </w:r>
      <w:r w:rsidR="00F92C1D">
        <w:rPr>
          <w:rFonts w:ascii="Arial" w:hAnsi="Arial" w:cs="Arial"/>
        </w:rPr>
        <w:t>view would claim</w:t>
      </w:r>
      <w:r w:rsidR="00F66788">
        <w:rPr>
          <w:rFonts w:ascii="Arial" w:hAnsi="Arial" w:cs="Arial"/>
        </w:rPr>
        <w:t xml:space="preserve">, the colors </w:t>
      </w:r>
      <w:r w:rsidR="003117F9">
        <w:rPr>
          <w:rFonts w:ascii="Arial" w:hAnsi="Arial" w:cs="Arial"/>
        </w:rPr>
        <w:t>we see</w:t>
      </w:r>
      <w:r w:rsidR="00F66788">
        <w:rPr>
          <w:rFonts w:ascii="Arial" w:hAnsi="Arial" w:cs="Arial"/>
        </w:rPr>
        <w:t xml:space="preserve"> are properties of </w:t>
      </w:r>
      <w:r w:rsidR="00CD6FA1">
        <w:rPr>
          <w:rFonts w:ascii="Arial" w:hAnsi="Arial" w:cs="Arial"/>
        </w:rPr>
        <w:t xml:space="preserve">external physical </w:t>
      </w:r>
      <w:r w:rsidR="00F66788">
        <w:rPr>
          <w:rFonts w:ascii="Arial" w:hAnsi="Arial" w:cs="Arial"/>
        </w:rPr>
        <w:t>objects</w:t>
      </w:r>
      <w:r w:rsidR="00AB1996">
        <w:rPr>
          <w:rFonts w:ascii="Arial" w:hAnsi="Arial" w:cs="Arial"/>
        </w:rPr>
        <w:t>–</w:t>
      </w:r>
      <w:r w:rsidR="00F66788">
        <w:rPr>
          <w:rFonts w:ascii="Arial" w:hAnsi="Arial" w:cs="Arial"/>
        </w:rPr>
        <w:t>as opp</w:t>
      </w:r>
      <w:r w:rsidR="00F92C1D">
        <w:rPr>
          <w:rFonts w:ascii="Arial" w:hAnsi="Arial" w:cs="Arial"/>
        </w:rPr>
        <w:t>o</w:t>
      </w:r>
      <w:r w:rsidR="00F66788">
        <w:rPr>
          <w:rFonts w:ascii="Arial" w:hAnsi="Arial" w:cs="Arial"/>
        </w:rPr>
        <w:t>sed to mental qualitative properties</w:t>
      </w:r>
      <w:r w:rsidR="00CD6FA1">
        <w:rPr>
          <w:rFonts w:ascii="Arial" w:hAnsi="Arial" w:cs="Arial"/>
        </w:rPr>
        <w:t xml:space="preserve"> of perceptual states</w:t>
      </w:r>
      <w:r w:rsidR="00AB1996">
        <w:rPr>
          <w:rFonts w:ascii="Arial" w:hAnsi="Arial" w:cs="Arial"/>
        </w:rPr>
        <w:t>–</w:t>
      </w:r>
      <w:r w:rsidR="00F66788">
        <w:rPr>
          <w:rFonts w:ascii="Arial" w:hAnsi="Arial" w:cs="Arial"/>
        </w:rPr>
        <w:t xml:space="preserve">these </w:t>
      </w:r>
      <w:r w:rsidR="00AA247D">
        <w:rPr>
          <w:rFonts w:ascii="Arial" w:hAnsi="Arial" w:cs="Arial"/>
        </w:rPr>
        <w:t>external properties’ qualitativeness is dependent on consciousness</w:t>
      </w:r>
      <w:r w:rsidR="00F66788">
        <w:rPr>
          <w:rFonts w:ascii="Arial" w:hAnsi="Arial" w:cs="Arial"/>
        </w:rPr>
        <w:t>.)</w:t>
      </w:r>
      <w:r w:rsidR="00C36E85">
        <w:rPr>
          <w:rFonts w:ascii="Arial" w:hAnsi="Arial" w:cs="Arial"/>
        </w:rPr>
        <w:t xml:space="preserve">  </w:t>
      </w:r>
      <w:r w:rsidR="004549A9">
        <w:rPr>
          <w:rFonts w:ascii="Arial" w:hAnsi="Arial" w:cs="Arial"/>
        </w:rPr>
        <w:t xml:space="preserve">Internalists have proposed a variety of ways in which </w:t>
      </w:r>
      <w:r w:rsidR="00654A1A">
        <w:rPr>
          <w:rFonts w:ascii="Arial" w:hAnsi="Arial" w:cs="Arial"/>
        </w:rPr>
        <w:t xml:space="preserve">this </w:t>
      </w:r>
      <w:r w:rsidR="00CA7CB7">
        <w:rPr>
          <w:rFonts w:ascii="Arial" w:hAnsi="Arial" w:cs="Arial"/>
        </w:rPr>
        <w:t xml:space="preserve">qualitative </w:t>
      </w:r>
      <w:r w:rsidR="00654A1A">
        <w:rPr>
          <w:rFonts w:ascii="Arial" w:hAnsi="Arial" w:cs="Arial"/>
        </w:rPr>
        <w:t>attributi</w:t>
      </w:r>
      <w:r w:rsidR="00CA7CB7">
        <w:rPr>
          <w:rFonts w:ascii="Arial" w:hAnsi="Arial" w:cs="Arial"/>
        </w:rPr>
        <w:t>on</w:t>
      </w:r>
      <w:r w:rsidR="004549A9">
        <w:rPr>
          <w:rFonts w:ascii="Arial" w:hAnsi="Arial" w:cs="Arial"/>
        </w:rPr>
        <w:t xml:space="preserve"> might work.  For example, </w:t>
      </w:r>
      <w:r w:rsidR="00192232">
        <w:rPr>
          <w:rFonts w:ascii="Arial" w:hAnsi="Arial" w:cs="Arial"/>
        </w:rPr>
        <w:t xml:space="preserve">Ned </w:t>
      </w:r>
      <w:r w:rsidR="00166334">
        <w:rPr>
          <w:rFonts w:ascii="Arial" w:hAnsi="Arial" w:cs="Arial"/>
        </w:rPr>
        <w:t xml:space="preserve">Block (1996, p. 29) proposes that </w:t>
      </w:r>
      <w:r w:rsidR="004549A9">
        <w:rPr>
          <w:rFonts w:ascii="Arial" w:hAnsi="Arial" w:cs="Arial"/>
        </w:rPr>
        <w:t>qualities instantiated by visual experience play a mediating role in perception of externa</w:t>
      </w:r>
      <w:r w:rsidR="00166334">
        <w:rPr>
          <w:rFonts w:ascii="Arial" w:hAnsi="Arial" w:cs="Arial"/>
        </w:rPr>
        <w:t>l physical properties.  Alternatively,</w:t>
      </w:r>
      <w:r w:rsidR="004549A9">
        <w:rPr>
          <w:rFonts w:ascii="Arial" w:hAnsi="Arial" w:cs="Arial"/>
        </w:rPr>
        <w:t xml:space="preserve"> Levine (2006, </w:t>
      </w:r>
      <w:r w:rsidR="00166334">
        <w:rPr>
          <w:rFonts w:ascii="Arial" w:hAnsi="Arial" w:cs="Arial"/>
        </w:rPr>
        <w:t xml:space="preserve">p. 281; 2008, pp. </w:t>
      </w:r>
      <w:r w:rsidR="00172946">
        <w:rPr>
          <w:rFonts w:ascii="Arial" w:hAnsi="Arial" w:cs="Arial"/>
        </w:rPr>
        <w:t>228-229</w:t>
      </w:r>
      <w:r w:rsidR="00166334">
        <w:rPr>
          <w:rFonts w:ascii="Arial" w:hAnsi="Arial" w:cs="Arial"/>
        </w:rPr>
        <w:t>) claims that</w:t>
      </w:r>
      <w:r w:rsidR="004549A9">
        <w:rPr>
          <w:rFonts w:ascii="Arial" w:hAnsi="Arial" w:cs="Arial"/>
        </w:rPr>
        <w:t xml:space="preserve"> this mediating role </w:t>
      </w:r>
      <w:r w:rsidR="00166334">
        <w:rPr>
          <w:rFonts w:ascii="Arial" w:hAnsi="Arial" w:cs="Arial"/>
        </w:rPr>
        <w:t>is</w:t>
      </w:r>
      <w:r w:rsidR="004549A9">
        <w:rPr>
          <w:rFonts w:ascii="Arial" w:hAnsi="Arial" w:cs="Arial"/>
        </w:rPr>
        <w:t xml:space="preserve"> played by an irreducible appearance relation between subjects and</w:t>
      </w:r>
      <w:r w:rsidR="003C2A7D">
        <w:rPr>
          <w:rFonts w:ascii="Arial" w:hAnsi="Arial" w:cs="Arial"/>
        </w:rPr>
        <w:t xml:space="preserve"> external physical properties.</w:t>
      </w:r>
    </w:p>
    <w:p w:rsidR="00190FA5" w:rsidRDefault="00A3365D" w:rsidP="004A1DDD">
      <w:pPr>
        <w:spacing w:line="480" w:lineRule="auto"/>
        <w:contextualSpacing/>
        <w:rPr>
          <w:rFonts w:ascii="Arial" w:hAnsi="Arial" w:cs="Arial"/>
        </w:rPr>
      </w:pPr>
      <w:r>
        <w:rPr>
          <w:rFonts w:ascii="Arial" w:hAnsi="Arial" w:cs="Arial"/>
        </w:rPr>
        <w:tab/>
      </w:r>
      <w:r w:rsidR="00190FA5">
        <w:rPr>
          <w:rFonts w:ascii="Arial" w:hAnsi="Arial" w:cs="Arial"/>
        </w:rPr>
        <w:t>Since it’s difficult to make sense of</w:t>
      </w:r>
      <w:r w:rsidR="001309FA">
        <w:rPr>
          <w:rFonts w:ascii="Arial" w:hAnsi="Arial" w:cs="Arial"/>
        </w:rPr>
        <w:t xml:space="preserve"> a phenomenal internalist view</w:t>
      </w:r>
      <w:r w:rsidR="00190FA5">
        <w:rPr>
          <w:rFonts w:ascii="Arial" w:hAnsi="Arial" w:cs="Arial"/>
        </w:rPr>
        <w:t xml:space="preserve"> that claims that </w:t>
      </w:r>
      <w:r w:rsidR="00D21B2F">
        <w:rPr>
          <w:rFonts w:ascii="Arial" w:hAnsi="Arial" w:cs="Arial"/>
        </w:rPr>
        <w:t xml:space="preserve">there are external qualities </w:t>
      </w:r>
      <w:r w:rsidR="00190FA5">
        <w:rPr>
          <w:rFonts w:ascii="Arial" w:hAnsi="Arial" w:cs="Arial"/>
        </w:rPr>
        <w:t>and it’s difficult to make sense of</w:t>
      </w:r>
      <w:r w:rsidR="001309FA">
        <w:rPr>
          <w:rFonts w:ascii="Arial" w:hAnsi="Arial" w:cs="Arial"/>
        </w:rPr>
        <w:t xml:space="preserve"> an externalist view</w:t>
      </w:r>
      <w:r w:rsidR="00190FA5">
        <w:rPr>
          <w:rFonts w:ascii="Arial" w:hAnsi="Arial" w:cs="Arial"/>
        </w:rPr>
        <w:t xml:space="preserve"> that doesn’t claim this,</w:t>
      </w:r>
      <w:r w:rsidR="00BF7404">
        <w:rPr>
          <w:rFonts w:ascii="Arial" w:hAnsi="Arial" w:cs="Arial"/>
        </w:rPr>
        <w:t xml:space="preserve"> the choice of</w:t>
      </w:r>
      <w:r w:rsidR="00E00C20">
        <w:rPr>
          <w:rFonts w:ascii="Arial" w:hAnsi="Arial" w:cs="Arial"/>
        </w:rPr>
        <w:t xml:space="preserve"> phenomenal</w:t>
      </w:r>
      <w:r w:rsidR="00BF7404">
        <w:rPr>
          <w:rFonts w:ascii="Arial" w:hAnsi="Arial" w:cs="Arial"/>
        </w:rPr>
        <w:t xml:space="preserve"> internalism or </w:t>
      </w:r>
      <w:r w:rsidR="00E00C20">
        <w:rPr>
          <w:rFonts w:ascii="Arial" w:hAnsi="Arial" w:cs="Arial"/>
        </w:rPr>
        <w:t xml:space="preserve">phenomenal </w:t>
      </w:r>
      <w:r w:rsidR="00BF7404">
        <w:rPr>
          <w:rFonts w:ascii="Arial" w:hAnsi="Arial" w:cs="Arial"/>
        </w:rPr>
        <w:t xml:space="preserve">externalism </w:t>
      </w:r>
      <w:r w:rsidR="00773A38">
        <w:rPr>
          <w:rFonts w:ascii="Arial" w:hAnsi="Arial" w:cs="Arial"/>
        </w:rPr>
        <w:t xml:space="preserve">lines up with different claims about the existence of </w:t>
      </w:r>
      <w:r w:rsidR="00D21B2F">
        <w:rPr>
          <w:rFonts w:ascii="Arial" w:hAnsi="Arial" w:cs="Arial"/>
        </w:rPr>
        <w:t xml:space="preserve">external qualities such as </w:t>
      </w:r>
      <w:r w:rsidR="00E736CA">
        <w:rPr>
          <w:rFonts w:ascii="Arial" w:hAnsi="Arial" w:cs="Arial"/>
        </w:rPr>
        <w:t xml:space="preserve">external colors.  </w:t>
      </w:r>
      <w:r w:rsidR="00581EA5">
        <w:rPr>
          <w:rFonts w:ascii="Arial" w:hAnsi="Arial" w:cs="Arial"/>
        </w:rPr>
        <w:t>Rather than examine</w:t>
      </w:r>
      <w:r w:rsidR="00636331">
        <w:rPr>
          <w:rFonts w:ascii="Arial" w:hAnsi="Arial" w:cs="Arial"/>
        </w:rPr>
        <w:t xml:space="preserve"> </w:t>
      </w:r>
      <w:r w:rsidR="002132DB">
        <w:rPr>
          <w:rFonts w:ascii="Arial" w:hAnsi="Arial" w:cs="Arial"/>
        </w:rPr>
        <w:t xml:space="preserve">phenomenal internalists’ attempts at </w:t>
      </w:r>
      <w:r w:rsidR="00636331">
        <w:rPr>
          <w:rFonts w:ascii="Arial" w:hAnsi="Arial" w:cs="Arial"/>
        </w:rPr>
        <w:t xml:space="preserve">explanations of phenomenal character, my strategy in arguing for phenomenal externalism is to </w:t>
      </w:r>
      <w:r w:rsidR="00B332F9">
        <w:rPr>
          <w:rFonts w:ascii="Arial" w:hAnsi="Arial" w:cs="Arial"/>
        </w:rPr>
        <w:t>directly</w:t>
      </w:r>
      <w:r w:rsidR="00636331">
        <w:rPr>
          <w:rFonts w:ascii="Arial" w:hAnsi="Arial" w:cs="Arial"/>
        </w:rPr>
        <w:t xml:space="preserve"> address the concern that internalism leaves something out, and show how externalism can both diagnose and </w:t>
      </w:r>
      <w:r w:rsidR="008327DA">
        <w:rPr>
          <w:rFonts w:ascii="Arial" w:hAnsi="Arial" w:cs="Arial"/>
        </w:rPr>
        <w:t xml:space="preserve">go some distance </w:t>
      </w:r>
      <w:r w:rsidR="00393797">
        <w:rPr>
          <w:rFonts w:ascii="Arial" w:hAnsi="Arial" w:cs="Arial"/>
        </w:rPr>
        <w:t>i</w:t>
      </w:r>
      <w:r w:rsidR="008327DA">
        <w:rPr>
          <w:rFonts w:ascii="Arial" w:hAnsi="Arial" w:cs="Arial"/>
        </w:rPr>
        <w:t xml:space="preserve">n </w:t>
      </w:r>
      <w:r w:rsidR="00636331">
        <w:rPr>
          <w:rFonts w:ascii="Arial" w:hAnsi="Arial" w:cs="Arial"/>
        </w:rPr>
        <w:t>remedy</w:t>
      </w:r>
      <w:r w:rsidR="008327DA">
        <w:rPr>
          <w:rFonts w:ascii="Arial" w:hAnsi="Arial" w:cs="Arial"/>
        </w:rPr>
        <w:t>ing</w:t>
      </w:r>
      <w:r w:rsidR="00636331">
        <w:rPr>
          <w:rFonts w:ascii="Arial" w:hAnsi="Arial" w:cs="Arial"/>
        </w:rPr>
        <w:t xml:space="preserve"> the gap.  </w:t>
      </w:r>
      <w:r w:rsidR="00190FA5">
        <w:rPr>
          <w:rFonts w:ascii="Arial" w:hAnsi="Arial" w:cs="Arial"/>
        </w:rPr>
        <w:t xml:space="preserve">If </w:t>
      </w:r>
      <w:r w:rsidR="00EF4AFC">
        <w:rPr>
          <w:rFonts w:ascii="Arial" w:hAnsi="Arial" w:cs="Arial"/>
        </w:rPr>
        <w:t xml:space="preserve">external </w:t>
      </w:r>
      <w:r w:rsidR="00636331">
        <w:rPr>
          <w:rFonts w:ascii="Arial" w:hAnsi="Arial" w:cs="Arial"/>
        </w:rPr>
        <w:t>qualities</w:t>
      </w:r>
      <w:r w:rsidR="00BE1EE2">
        <w:rPr>
          <w:rFonts w:ascii="Arial" w:hAnsi="Arial" w:cs="Arial"/>
        </w:rPr>
        <w:t xml:space="preserve"> </w:t>
      </w:r>
      <w:r w:rsidR="00190FA5">
        <w:rPr>
          <w:rFonts w:ascii="Arial" w:hAnsi="Arial" w:cs="Arial"/>
        </w:rPr>
        <w:t xml:space="preserve">are required as part of explanatory resources </w:t>
      </w:r>
      <w:r w:rsidR="00E736CA">
        <w:rPr>
          <w:rFonts w:ascii="Arial" w:hAnsi="Arial" w:cs="Arial"/>
        </w:rPr>
        <w:t xml:space="preserve">for </w:t>
      </w:r>
      <w:r w:rsidR="00190FA5">
        <w:rPr>
          <w:rFonts w:ascii="Arial" w:hAnsi="Arial" w:cs="Arial"/>
        </w:rPr>
        <w:t>addressing the problem of the explanatory gap, th</w:t>
      </w:r>
      <w:r w:rsidR="007A352F">
        <w:rPr>
          <w:rFonts w:ascii="Arial" w:hAnsi="Arial" w:cs="Arial"/>
        </w:rPr>
        <w:t xml:space="preserve">en </w:t>
      </w:r>
      <w:r w:rsidR="008327DA">
        <w:rPr>
          <w:rFonts w:ascii="Arial" w:hAnsi="Arial" w:cs="Arial"/>
        </w:rPr>
        <w:t xml:space="preserve">by rejecting external qualities </w:t>
      </w:r>
      <w:r w:rsidR="007A352F">
        <w:rPr>
          <w:rFonts w:ascii="Arial" w:hAnsi="Arial" w:cs="Arial"/>
        </w:rPr>
        <w:t xml:space="preserve">phenomenal internalism sets a constraint on explanatory resources </w:t>
      </w:r>
      <w:r w:rsidR="00193072">
        <w:rPr>
          <w:rFonts w:ascii="Arial" w:hAnsi="Arial" w:cs="Arial"/>
        </w:rPr>
        <w:t>that</w:t>
      </w:r>
      <w:r w:rsidR="007A352F">
        <w:rPr>
          <w:rFonts w:ascii="Arial" w:hAnsi="Arial" w:cs="Arial"/>
        </w:rPr>
        <w:t xml:space="preserve"> </w:t>
      </w:r>
      <w:r w:rsidR="00C13FDD">
        <w:rPr>
          <w:rFonts w:ascii="Arial" w:hAnsi="Arial" w:cs="Arial"/>
        </w:rPr>
        <w:t>effectively precludes it from explaining phenomenal character</w:t>
      </w:r>
      <w:r w:rsidR="00636331">
        <w:rPr>
          <w:rFonts w:ascii="Arial" w:hAnsi="Arial" w:cs="Arial"/>
        </w:rPr>
        <w:t>.</w:t>
      </w:r>
      <w:r w:rsidR="004803CE">
        <w:rPr>
          <w:rFonts w:ascii="Arial" w:hAnsi="Arial" w:cs="Arial"/>
        </w:rPr>
        <w:t xml:space="preserve"> </w:t>
      </w:r>
      <w:r w:rsidR="008327DA">
        <w:rPr>
          <w:rFonts w:ascii="Arial" w:hAnsi="Arial" w:cs="Arial"/>
        </w:rPr>
        <w:t xml:space="preserve"> By accepting external qualities, </w:t>
      </w:r>
      <w:r w:rsidR="00393797">
        <w:rPr>
          <w:rFonts w:ascii="Arial" w:hAnsi="Arial" w:cs="Arial"/>
        </w:rPr>
        <w:t xml:space="preserve">phenomenal externalism </w:t>
      </w:r>
      <w:r w:rsidR="004E162E">
        <w:rPr>
          <w:rFonts w:ascii="Arial" w:hAnsi="Arial" w:cs="Arial"/>
        </w:rPr>
        <w:t>avails itself of necessary explanatory resources.</w:t>
      </w:r>
    </w:p>
    <w:p w:rsidR="008E6304" w:rsidRDefault="00CD2E86" w:rsidP="004A1DDD">
      <w:pPr>
        <w:spacing w:line="480" w:lineRule="auto"/>
        <w:contextualSpacing/>
        <w:rPr>
          <w:rFonts w:ascii="Arial" w:hAnsi="Arial" w:cs="Arial"/>
        </w:rPr>
      </w:pPr>
      <w:r>
        <w:rPr>
          <w:rFonts w:ascii="Arial" w:hAnsi="Arial" w:cs="Arial"/>
        </w:rPr>
        <w:tab/>
        <w:t xml:space="preserve">But why think that </w:t>
      </w:r>
      <w:r w:rsidR="00EF4AFC">
        <w:rPr>
          <w:rFonts w:ascii="Arial" w:hAnsi="Arial" w:cs="Arial"/>
        </w:rPr>
        <w:t xml:space="preserve">external </w:t>
      </w:r>
      <w:r w:rsidR="00A24AAF">
        <w:rPr>
          <w:rFonts w:ascii="Arial" w:hAnsi="Arial" w:cs="Arial"/>
        </w:rPr>
        <w:t>qualities</w:t>
      </w:r>
      <w:r>
        <w:rPr>
          <w:rFonts w:ascii="Arial" w:hAnsi="Arial" w:cs="Arial"/>
        </w:rPr>
        <w:t xml:space="preserve"> are </w:t>
      </w:r>
      <w:r w:rsidR="00657D43">
        <w:rPr>
          <w:rFonts w:ascii="Arial" w:hAnsi="Arial" w:cs="Arial"/>
        </w:rPr>
        <w:t>required</w:t>
      </w:r>
      <w:r>
        <w:rPr>
          <w:rFonts w:ascii="Arial" w:hAnsi="Arial" w:cs="Arial"/>
        </w:rPr>
        <w:t xml:space="preserve"> for </w:t>
      </w:r>
      <w:r w:rsidR="009B49F0">
        <w:rPr>
          <w:rFonts w:ascii="Arial" w:hAnsi="Arial" w:cs="Arial"/>
        </w:rPr>
        <w:t>addressin</w:t>
      </w:r>
      <w:r w:rsidR="00154257">
        <w:rPr>
          <w:rFonts w:ascii="Arial" w:hAnsi="Arial" w:cs="Arial"/>
        </w:rPr>
        <w:t>g the problem of</w:t>
      </w:r>
      <w:r>
        <w:rPr>
          <w:rFonts w:ascii="Arial" w:hAnsi="Arial" w:cs="Arial"/>
        </w:rPr>
        <w:t xml:space="preserve"> the explanatory gap</w:t>
      </w:r>
      <w:r w:rsidR="00B576FA">
        <w:rPr>
          <w:rFonts w:ascii="Arial" w:hAnsi="Arial" w:cs="Arial"/>
        </w:rPr>
        <w:t xml:space="preserve">?  </w:t>
      </w:r>
      <w:r w:rsidR="00D65FF1">
        <w:rPr>
          <w:rFonts w:ascii="Arial" w:hAnsi="Arial" w:cs="Arial"/>
        </w:rPr>
        <w:t>I</w:t>
      </w:r>
      <w:r w:rsidR="00BE1EE2">
        <w:rPr>
          <w:rFonts w:ascii="Arial" w:hAnsi="Arial" w:cs="Arial"/>
        </w:rPr>
        <w:t>n section</w:t>
      </w:r>
      <w:r w:rsidR="001031EC">
        <w:rPr>
          <w:rFonts w:ascii="Arial" w:hAnsi="Arial" w:cs="Arial"/>
        </w:rPr>
        <w:t xml:space="preserve"> </w:t>
      </w:r>
      <w:r w:rsidR="007022E5">
        <w:rPr>
          <w:rFonts w:ascii="Arial" w:hAnsi="Arial" w:cs="Arial"/>
        </w:rPr>
        <w:t>3</w:t>
      </w:r>
      <w:r w:rsidR="00BE1EE2">
        <w:rPr>
          <w:rFonts w:ascii="Arial" w:hAnsi="Arial" w:cs="Arial"/>
        </w:rPr>
        <w:t xml:space="preserve">, I’ll </w:t>
      </w:r>
      <w:r w:rsidR="00381C2D">
        <w:rPr>
          <w:rFonts w:ascii="Arial" w:hAnsi="Arial" w:cs="Arial"/>
        </w:rPr>
        <w:t xml:space="preserve">address this question in the context of proposing that color perception is a certain sort of </w:t>
      </w:r>
      <w:r w:rsidR="001A5D4D">
        <w:rPr>
          <w:rFonts w:ascii="Arial" w:hAnsi="Arial" w:cs="Arial"/>
        </w:rPr>
        <w:t xml:space="preserve">information </w:t>
      </w:r>
      <w:r w:rsidR="00381C2D">
        <w:rPr>
          <w:rFonts w:ascii="Arial" w:hAnsi="Arial" w:cs="Arial"/>
        </w:rPr>
        <w:t>filter</w:t>
      </w:r>
      <w:r w:rsidR="009B49F0">
        <w:rPr>
          <w:rFonts w:ascii="Arial" w:hAnsi="Arial" w:cs="Arial"/>
        </w:rPr>
        <w:t>.</w:t>
      </w:r>
    </w:p>
    <w:p w:rsidR="00D7562C" w:rsidRDefault="007022E5" w:rsidP="004A1DDD">
      <w:pPr>
        <w:spacing w:line="480" w:lineRule="auto"/>
        <w:contextualSpacing/>
        <w:rPr>
          <w:rFonts w:ascii="Arial" w:hAnsi="Arial" w:cs="Arial"/>
        </w:rPr>
      </w:pPr>
      <w:r>
        <w:rPr>
          <w:rFonts w:ascii="Arial" w:hAnsi="Arial" w:cs="Arial"/>
        </w:rPr>
        <w:t>3</w:t>
      </w:r>
      <w:r w:rsidR="003F5212">
        <w:rPr>
          <w:rFonts w:ascii="Arial" w:hAnsi="Arial" w:cs="Arial"/>
        </w:rPr>
        <w:t xml:space="preserve">. </w:t>
      </w:r>
      <w:r w:rsidR="00EC3B61">
        <w:rPr>
          <w:rFonts w:ascii="Arial" w:hAnsi="Arial" w:cs="Arial"/>
        </w:rPr>
        <w:t>Color Perception as a Filter</w:t>
      </w:r>
    </w:p>
    <w:p w:rsidR="00D27DE2" w:rsidRDefault="00174EB9" w:rsidP="004A1DDD">
      <w:pPr>
        <w:spacing w:line="480" w:lineRule="auto"/>
        <w:contextualSpacing/>
        <w:rPr>
          <w:rFonts w:ascii="Arial" w:hAnsi="Arial" w:cs="Arial"/>
        </w:rPr>
      </w:pPr>
      <w:r>
        <w:rPr>
          <w:rFonts w:ascii="Arial" w:hAnsi="Arial" w:cs="Arial"/>
        </w:rPr>
        <w:lastRenderedPageBreak/>
        <w:tab/>
      </w:r>
      <w:r w:rsidR="000F69C7">
        <w:rPr>
          <w:rFonts w:ascii="Arial" w:hAnsi="Arial" w:cs="Arial"/>
        </w:rPr>
        <w:t>I’ll present t</w:t>
      </w:r>
      <w:r w:rsidR="00BC6C64">
        <w:rPr>
          <w:rFonts w:ascii="Arial" w:hAnsi="Arial" w:cs="Arial"/>
        </w:rPr>
        <w:t xml:space="preserve">he explanatory role </w:t>
      </w:r>
      <w:r w:rsidR="002A69DB">
        <w:rPr>
          <w:rFonts w:ascii="Arial" w:hAnsi="Arial" w:cs="Arial"/>
        </w:rPr>
        <w:t xml:space="preserve">that </w:t>
      </w:r>
      <w:r w:rsidR="00BC6C64">
        <w:rPr>
          <w:rFonts w:ascii="Arial" w:hAnsi="Arial" w:cs="Arial"/>
        </w:rPr>
        <w:t xml:space="preserve">consciousness-independent </w:t>
      </w:r>
      <w:r w:rsidR="00EF4AFC">
        <w:rPr>
          <w:rFonts w:ascii="Arial" w:hAnsi="Arial" w:cs="Arial"/>
        </w:rPr>
        <w:t xml:space="preserve">external </w:t>
      </w:r>
      <w:r w:rsidR="00BC6C64">
        <w:rPr>
          <w:rFonts w:ascii="Arial" w:hAnsi="Arial" w:cs="Arial"/>
        </w:rPr>
        <w:t xml:space="preserve">colors play </w:t>
      </w:r>
      <w:r w:rsidR="00EC0438">
        <w:rPr>
          <w:rFonts w:ascii="Arial" w:hAnsi="Arial" w:cs="Arial"/>
        </w:rPr>
        <w:t>by</w:t>
      </w:r>
      <w:r w:rsidR="000F69C7">
        <w:rPr>
          <w:rFonts w:ascii="Arial" w:hAnsi="Arial" w:cs="Arial"/>
        </w:rPr>
        <w:t xml:space="preserve"> modeling </w:t>
      </w:r>
      <w:r w:rsidR="00BC6C64">
        <w:rPr>
          <w:rFonts w:ascii="Arial" w:hAnsi="Arial" w:cs="Arial"/>
        </w:rPr>
        <w:t>color perception as an externalist-style information filter</w:t>
      </w:r>
      <w:r w:rsidR="00AB1996">
        <w:rPr>
          <w:rFonts w:ascii="Arial" w:hAnsi="Arial" w:cs="Arial"/>
        </w:rPr>
        <w:t>–</w:t>
      </w:r>
      <w:r w:rsidR="00BC6C64">
        <w:rPr>
          <w:rFonts w:ascii="Arial" w:hAnsi="Arial" w:cs="Arial"/>
        </w:rPr>
        <w:t xml:space="preserve">a </w:t>
      </w:r>
      <w:r w:rsidR="000F69C7">
        <w:rPr>
          <w:rFonts w:ascii="Arial" w:hAnsi="Arial" w:cs="Arial"/>
        </w:rPr>
        <w:t>model</w:t>
      </w:r>
      <w:r w:rsidR="00BC6C64">
        <w:rPr>
          <w:rFonts w:ascii="Arial" w:hAnsi="Arial" w:cs="Arial"/>
        </w:rPr>
        <w:t xml:space="preserve"> that</w:t>
      </w:r>
      <w:r w:rsidR="006D40EC">
        <w:rPr>
          <w:rFonts w:ascii="Arial" w:hAnsi="Arial" w:cs="Arial"/>
        </w:rPr>
        <w:t xml:space="preserve"> phenomenal externalism </w:t>
      </w:r>
      <w:r w:rsidR="00154257">
        <w:rPr>
          <w:rFonts w:ascii="Arial" w:hAnsi="Arial" w:cs="Arial"/>
        </w:rPr>
        <w:t>allows but</w:t>
      </w:r>
      <w:r w:rsidR="00FF7072">
        <w:rPr>
          <w:rFonts w:ascii="Arial" w:hAnsi="Arial" w:cs="Arial"/>
        </w:rPr>
        <w:t xml:space="preserve"> </w:t>
      </w:r>
      <w:r w:rsidR="006D40EC">
        <w:rPr>
          <w:rFonts w:ascii="Arial" w:hAnsi="Arial" w:cs="Arial"/>
        </w:rPr>
        <w:t>phenomenal internalism</w:t>
      </w:r>
      <w:r w:rsidR="00BC6C64">
        <w:rPr>
          <w:rFonts w:ascii="Arial" w:hAnsi="Arial" w:cs="Arial"/>
        </w:rPr>
        <w:t xml:space="preserve"> </w:t>
      </w:r>
      <w:r w:rsidR="00EF4AFC">
        <w:rPr>
          <w:rFonts w:ascii="Arial" w:hAnsi="Arial" w:cs="Arial"/>
        </w:rPr>
        <w:t>rejects</w:t>
      </w:r>
      <w:r w:rsidR="00154257">
        <w:rPr>
          <w:rFonts w:ascii="Arial" w:hAnsi="Arial" w:cs="Arial"/>
        </w:rPr>
        <w:t xml:space="preserve"> along with its rejection of external colors</w:t>
      </w:r>
      <w:r w:rsidR="00BC6C64">
        <w:rPr>
          <w:rFonts w:ascii="Arial" w:hAnsi="Arial" w:cs="Arial"/>
        </w:rPr>
        <w:t xml:space="preserve">.  </w:t>
      </w:r>
      <w:r w:rsidR="00D27DE2">
        <w:rPr>
          <w:rFonts w:ascii="Arial" w:hAnsi="Arial" w:cs="Arial"/>
        </w:rPr>
        <w:t xml:space="preserve">To </w:t>
      </w:r>
      <w:r w:rsidR="000F69C7">
        <w:rPr>
          <w:rFonts w:ascii="Arial" w:hAnsi="Arial" w:cs="Arial"/>
        </w:rPr>
        <w:t>describe</w:t>
      </w:r>
      <w:r w:rsidR="00D27DE2">
        <w:rPr>
          <w:rFonts w:ascii="Arial" w:hAnsi="Arial" w:cs="Arial"/>
        </w:rPr>
        <w:t xml:space="preserve"> this </w:t>
      </w:r>
      <w:r w:rsidR="006D40EC">
        <w:rPr>
          <w:rFonts w:ascii="Arial" w:hAnsi="Arial" w:cs="Arial"/>
        </w:rPr>
        <w:t>model</w:t>
      </w:r>
      <w:r w:rsidR="00BC6C64">
        <w:rPr>
          <w:rFonts w:ascii="Arial" w:hAnsi="Arial" w:cs="Arial"/>
        </w:rPr>
        <w:t xml:space="preserve"> for color perception</w:t>
      </w:r>
      <w:r w:rsidR="00D27DE2">
        <w:rPr>
          <w:rFonts w:ascii="Arial" w:hAnsi="Arial" w:cs="Arial"/>
        </w:rPr>
        <w:t>, I’ll distinguish between object filters and information filters, and explain what an externalist-style information filter is.</w:t>
      </w:r>
    </w:p>
    <w:p w:rsidR="00C93B58" w:rsidRDefault="00D27DE2" w:rsidP="004A1DDD">
      <w:pPr>
        <w:spacing w:line="480" w:lineRule="auto"/>
        <w:contextualSpacing/>
        <w:rPr>
          <w:rFonts w:ascii="Arial" w:hAnsi="Arial" w:cs="Arial"/>
        </w:rPr>
      </w:pPr>
      <w:r>
        <w:rPr>
          <w:rFonts w:ascii="Arial" w:hAnsi="Arial" w:cs="Arial"/>
        </w:rPr>
        <w:tab/>
      </w:r>
      <w:r w:rsidR="0055164C">
        <w:rPr>
          <w:rFonts w:ascii="Arial" w:hAnsi="Arial" w:cs="Arial"/>
        </w:rPr>
        <w:t>Generally speaking</w:t>
      </w:r>
      <w:r w:rsidR="004301CE">
        <w:rPr>
          <w:rFonts w:ascii="Arial" w:hAnsi="Arial" w:cs="Arial"/>
        </w:rPr>
        <w:t xml:space="preserve"> what </w:t>
      </w:r>
      <w:r w:rsidR="00BF1DAC">
        <w:rPr>
          <w:rFonts w:ascii="Arial" w:hAnsi="Arial" w:cs="Arial"/>
        </w:rPr>
        <w:t xml:space="preserve">filters do is take some </w:t>
      </w:r>
      <w:r w:rsidR="00221EF8">
        <w:rPr>
          <w:rFonts w:ascii="Arial" w:hAnsi="Arial" w:cs="Arial"/>
        </w:rPr>
        <w:t>physical</w:t>
      </w:r>
      <w:r w:rsidR="00BF1DAC">
        <w:rPr>
          <w:rFonts w:ascii="Arial" w:hAnsi="Arial" w:cs="Arial"/>
        </w:rPr>
        <w:t xml:space="preserve"> input, </w:t>
      </w:r>
      <w:r w:rsidR="003C2782">
        <w:rPr>
          <w:rFonts w:ascii="Arial" w:hAnsi="Arial" w:cs="Arial"/>
        </w:rPr>
        <w:t>and differentially treat input on the basis of its diverse physical properties</w:t>
      </w:r>
      <w:r w:rsidR="009F0EC9">
        <w:rPr>
          <w:rFonts w:ascii="Arial" w:hAnsi="Arial" w:cs="Arial"/>
        </w:rPr>
        <w:t xml:space="preserve">, </w:t>
      </w:r>
      <w:r w:rsidR="0034102B">
        <w:rPr>
          <w:rFonts w:ascii="Arial" w:hAnsi="Arial" w:cs="Arial"/>
        </w:rPr>
        <w:t>giving</w:t>
      </w:r>
      <w:r w:rsidR="00BF1DAC">
        <w:rPr>
          <w:rFonts w:ascii="Arial" w:hAnsi="Arial" w:cs="Arial"/>
        </w:rPr>
        <w:t xml:space="preserve"> an output</w:t>
      </w:r>
      <w:r w:rsidR="0082769B">
        <w:rPr>
          <w:rFonts w:ascii="Arial" w:hAnsi="Arial" w:cs="Arial"/>
        </w:rPr>
        <w:t xml:space="preserve"> </w:t>
      </w:r>
      <w:r w:rsidR="009F0EC9">
        <w:rPr>
          <w:rFonts w:ascii="Arial" w:hAnsi="Arial" w:cs="Arial"/>
        </w:rPr>
        <w:t>that</w:t>
      </w:r>
      <w:r w:rsidR="006F714E">
        <w:rPr>
          <w:rFonts w:ascii="Arial" w:hAnsi="Arial" w:cs="Arial"/>
        </w:rPr>
        <w:t xml:space="preserve"> inclu</w:t>
      </w:r>
      <w:r w:rsidR="009F0EC9">
        <w:rPr>
          <w:rFonts w:ascii="Arial" w:hAnsi="Arial" w:cs="Arial"/>
        </w:rPr>
        <w:t>des</w:t>
      </w:r>
      <w:r w:rsidR="006F714E">
        <w:rPr>
          <w:rFonts w:ascii="Arial" w:hAnsi="Arial" w:cs="Arial"/>
        </w:rPr>
        <w:t xml:space="preserve"> some </w:t>
      </w:r>
      <w:r w:rsidR="00F40496">
        <w:rPr>
          <w:rFonts w:ascii="Arial" w:hAnsi="Arial" w:cs="Arial"/>
        </w:rPr>
        <w:t xml:space="preserve">(but not all) </w:t>
      </w:r>
      <w:r w:rsidR="006F714E">
        <w:rPr>
          <w:rFonts w:ascii="Arial" w:hAnsi="Arial" w:cs="Arial"/>
        </w:rPr>
        <w:t xml:space="preserve">of </w:t>
      </w:r>
      <w:r w:rsidR="009F0EC9">
        <w:rPr>
          <w:rFonts w:ascii="Arial" w:hAnsi="Arial" w:cs="Arial"/>
        </w:rPr>
        <w:t xml:space="preserve">the input according to </w:t>
      </w:r>
      <w:r w:rsidR="0034102B">
        <w:rPr>
          <w:rFonts w:ascii="Arial" w:hAnsi="Arial" w:cs="Arial"/>
        </w:rPr>
        <w:t>these properties</w:t>
      </w:r>
      <w:r w:rsidR="0082769B">
        <w:rPr>
          <w:rFonts w:ascii="Arial" w:hAnsi="Arial" w:cs="Arial"/>
        </w:rPr>
        <w:t xml:space="preserve">. </w:t>
      </w:r>
      <w:r w:rsidR="004301CE">
        <w:rPr>
          <w:rFonts w:ascii="Arial" w:hAnsi="Arial" w:cs="Arial"/>
        </w:rPr>
        <w:t xml:space="preserve"> (</w:t>
      </w:r>
      <w:r w:rsidR="0082769B">
        <w:rPr>
          <w:rFonts w:ascii="Arial" w:hAnsi="Arial" w:cs="Arial"/>
        </w:rPr>
        <w:t xml:space="preserve">Sometimes </w:t>
      </w:r>
      <w:r w:rsidR="009F0EC9">
        <w:rPr>
          <w:rFonts w:ascii="Arial" w:hAnsi="Arial" w:cs="Arial"/>
        </w:rPr>
        <w:t xml:space="preserve">filters are taken to be </w:t>
      </w:r>
      <w:r w:rsidR="00D836AF">
        <w:rPr>
          <w:rFonts w:ascii="Arial" w:hAnsi="Arial" w:cs="Arial"/>
        </w:rPr>
        <w:t xml:space="preserve">much </w:t>
      </w:r>
      <w:r w:rsidR="009F0EC9">
        <w:rPr>
          <w:rFonts w:ascii="Arial" w:hAnsi="Arial" w:cs="Arial"/>
        </w:rPr>
        <w:t>more encompassing, including any</w:t>
      </w:r>
      <w:r w:rsidR="0082769B">
        <w:rPr>
          <w:rFonts w:ascii="Arial" w:hAnsi="Arial" w:cs="Arial"/>
        </w:rPr>
        <w:t xml:space="preserve"> input-output </w:t>
      </w:r>
      <w:r w:rsidR="00F44813">
        <w:rPr>
          <w:rFonts w:ascii="Arial" w:hAnsi="Arial" w:cs="Arial"/>
        </w:rPr>
        <w:t xml:space="preserve">function; </w:t>
      </w:r>
      <w:r w:rsidR="00231002">
        <w:rPr>
          <w:rFonts w:ascii="Arial" w:hAnsi="Arial" w:cs="Arial"/>
        </w:rPr>
        <w:t>in this case</w:t>
      </w:r>
      <w:r w:rsidR="00F44813">
        <w:rPr>
          <w:rFonts w:ascii="Arial" w:hAnsi="Arial" w:cs="Arial"/>
        </w:rPr>
        <w:t>, a filter is just a function</w:t>
      </w:r>
      <w:r w:rsidR="0055164C">
        <w:rPr>
          <w:rFonts w:ascii="Arial" w:hAnsi="Arial" w:cs="Arial"/>
        </w:rPr>
        <w:t>.  A</w:t>
      </w:r>
      <w:r w:rsidR="0082769B">
        <w:rPr>
          <w:rFonts w:ascii="Arial" w:hAnsi="Arial" w:cs="Arial"/>
        </w:rPr>
        <w:t xml:space="preserve">lso, filters can do more than </w:t>
      </w:r>
      <w:r w:rsidR="003C2782">
        <w:rPr>
          <w:rFonts w:ascii="Arial" w:hAnsi="Arial" w:cs="Arial"/>
        </w:rPr>
        <w:t>include and exclude</w:t>
      </w:r>
      <w:r w:rsidR="0055164C">
        <w:rPr>
          <w:rFonts w:ascii="Arial" w:hAnsi="Arial" w:cs="Arial"/>
        </w:rPr>
        <w:t>;</w:t>
      </w:r>
      <w:r w:rsidR="003C2782">
        <w:rPr>
          <w:rFonts w:ascii="Arial" w:hAnsi="Arial" w:cs="Arial"/>
        </w:rPr>
        <w:t xml:space="preserve"> electronic filters </w:t>
      </w:r>
      <w:r w:rsidR="0055164C">
        <w:rPr>
          <w:rFonts w:ascii="Arial" w:hAnsi="Arial" w:cs="Arial"/>
        </w:rPr>
        <w:t xml:space="preserve">can also amplify </w:t>
      </w:r>
      <w:r w:rsidR="003C2782">
        <w:rPr>
          <w:rFonts w:ascii="Arial" w:hAnsi="Arial" w:cs="Arial"/>
        </w:rPr>
        <w:t xml:space="preserve">some or all of </w:t>
      </w:r>
      <w:r w:rsidR="00231002">
        <w:rPr>
          <w:rFonts w:ascii="Arial" w:hAnsi="Arial" w:cs="Arial"/>
        </w:rPr>
        <w:t xml:space="preserve">their </w:t>
      </w:r>
      <w:r w:rsidR="0055164C">
        <w:rPr>
          <w:rFonts w:ascii="Arial" w:hAnsi="Arial" w:cs="Arial"/>
        </w:rPr>
        <w:t>input</w:t>
      </w:r>
      <w:r w:rsidR="00231002">
        <w:rPr>
          <w:rFonts w:ascii="Arial" w:hAnsi="Arial" w:cs="Arial"/>
        </w:rPr>
        <w:t>s</w:t>
      </w:r>
      <w:r w:rsidR="0082769B">
        <w:rPr>
          <w:rFonts w:ascii="Arial" w:hAnsi="Arial" w:cs="Arial"/>
        </w:rPr>
        <w:t xml:space="preserve">.  </w:t>
      </w:r>
      <w:r w:rsidR="003C2782">
        <w:rPr>
          <w:rFonts w:ascii="Arial" w:hAnsi="Arial" w:cs="Arial"/>
        </w:rPr>
        <w:t xml:space="preserve">But </w:t>
      </w:r>
      <w:r w:rsidR="009F0EC9">
        <w:rPr>
          <w:rFonts w:ascii="Arial" w:hAnsi="Arial" w:cs="Arial"/>
        </w:rPr>
        <w:t xml:space="preserve">I intend my general description </w:t>
      </w:r>
      <w:r w:rsidR="0055164C">
        <w:rPr>
          <w:rFonts w:ascii="Arial" w:hAnsi="Arial" w:cs="Arial"/>
        </w:rPr>
        <w:t xml:space="preserve">in terms of </w:t>
      </w:r>
      <w:r w:rsidR="00F40496">
        <w:rPr>
          <w:rFonts w:ascii="Arial" w:hAnsi="Arial" w:cs="Arial"/>
        </w:rPr>
        <w:t xml:space="preserve">partial </w:t>
      </w:r>
      <w:r w:rsidR="00231002">
        <w:rPr>
          <w:rFonts w:ascii="Arial" w:hAnsi="Arial" w:cs="Arial"/>
        </w:rPr>
        <w:t>inclusion and exclusion</w:t>
      </w:r>
      <w:r w:rsidR="0055164C">
        <w:rPr>
          <w:rFonts w:ascii="Arial" w:hAnsi="Arial" w:cs="Arial"/>
        </w:rPr>
        <w:t xml:space="preserve"> </w:t>
      </w:r>
      <w:r w:rsidR="009F0EC9">
        <w:rPr>
          <w:rFonts w:ascii="Arial" w:hAnsi="Arial" w:cs="Arial"/>
        </w:rPr>
        <w:t xml:space="preserve">to </w:t>
      </w:r>
      <w:r w:rsidR="0082769B">
        <w:rPr>
          <w:rFonts w:ascii="Arial" w:hAnsi="Arial" w:cs="Arial"/>
        </w:rPr>
        <w:t xml:space="preserve">capture </w:t>
      </w:r>
      <w:r w:rsidR="0055164C">
        <w:rPr>
          <w:rFonts w:ascii="Arial" w:hAnsi="Arial" w:cs="Arial"/>
        </w:rPr>
        <w:t>a core</w:t>
      </w:r>
      <w:r w:rsidR="0082769B">
        <w:rPr>
          <w:rFonts w:ascii="Arial" w:hAnsi="Arial" w:cs="Arial"/>
        </w:rPr>
        <w:t xml:space="preserve"> </w:t>
      </w:r>
      <w:r w:rsidR="004301CE">
        <w:rPr>
          <w:rFonts w:ascii="Arial" w:hAnsi="Arial" w:cs="Arial"/>
        </w:rPr>
        <w:t xml:space="preserve">function of something we would </w:t>
      </w:r>
      <w:r w:rsidR="0055164C">
        <w:rPr>
          <w:rFonts w:ascii="Arial" w:hAnsi="Arial" w:cs="Arial"/>
        </w:rPr>
        <w:t xml:space="preserve">typically </w:t>
      </w:r>
      <w:r w:rsidR="004301CE">
        <w:rPr>
          <w:rFonts w:ascii="Arial" w:hAnsi="Arial" w:cs="Arial"/>
        </w:rPr>
        <w:t>call a filter</w:t>
      </w:r>
      <w:r w:rsidR="003C2A7D">
        <w:rPr>
          <w:rFonts w:ascii="Arial" w:hAnsi="Arial" w:cs="Arial"/>
        </w:rPr>
        <w:t>.</w:t>
      </w:r>
      <w:r w:rsidR="004301CE">
        <w:rPr>
          <w:rFonts w:ascii="Arial" w:hAnsi="Arial" w:cs="Arial"/>
        </w:rPr>
        <w:t>)</w:t>
      </w:r>
    </w:p>
    <w:p w:rsidR="00231002" w:rsidRDefault="00C93B58" w:rsidP="004A1DDD">
      <w:pPr>
        <w:spacing w:line="480" w:lineRule="auto"/>
        <w:contextualSpacing/>
        <w:rPr>
          <w:rFonts w:ascii="Arial" w:hAnsi="Arial" w:cs="Arial"/>
        </w:rPr>
      </w:pPr>
      <w:r>
        <w:rPr>
          <w:rFonts w:ascii="Arial" w:hAnsi="Arial" w:cs="Arial"/>
        </w:rPr>
        <w:tab/>
      </w:r>
      <w:r w:rsidR="00BF1DAC">
        <w:rPr>
          <w:rFonts w:ascii="Arial" w:hAnsi="Arial" w:cs="Arial"/>
        </w:rPr>
        <w:t xml:space="preserve">Object filters </w:t>
      </w:r>
      <w:r w:rsidR="006F714E">
        <w:rPr>
          <w:rFonts w:ascii="Arial" w:hAnsi="Arial" w:cs="Arial"/>
        </w:rPr>
        <w:t>perfo</w:t>
      </w:r>
      <w:r w:rsidR="00377B0C">
        <w:rPr>
          <w:rFonts w:ascii="Arial" w:hAnsi="Arial" w:cs="Arial"/>
        </w:rPr>
        <w:t>rm this input-output function with</w:t>
      </w:r>
      <w:r w:rsidR="00BF1DAC">
        <w:rPr>
          <w:rFonts w:ascii="Arial" w:hAnsi="Arial" w:cs="Arial"/>
        </w:rPr>
        <w:t xml:space="preserve"> physical objects or physical energy</w:t>
      </w:r>
      <w:r w:rsidR="00377B0C">
        <w:rPr>
          <w:rFonts w:ascii="Arial" w:hAnsi="Arial" w:cs="Arial"/>
        </w:rPr>
        <w:t>,</w:t>
      </w:r>
      <w:r w:rsidR="00BF1DAC">
        <w:rPr>
          <w:rFonts w:ascii="Arial" w:hAnsi="Arial" w:cs="Arial"/>
        </w:rPr>
        <w:t xml:space="preserve"> such as light or sound waves, on the basis of physical properties</w:t>
      </w:r>
      <w:r w:rsidR="008A583A">
        <w:rPr>
          <w:rFonts w:ascii="Arial" w:hAnsi="Arial" w:cs="Arial"/>
        </w:rPr>
        <w:t xml:space="preserve"> of the objects or energy</w:t>
      </w:r>
      <w:r w:rsidR="00BF1DAC">
        <w:rPr>
          <w:rFonts w:ascii="Arial" w:hAnsi="Arial" w:cs="Arial"/>
        </w:rPr>
        <w:t xml:space="preserve">.  </w:t>
      </w:r>
      <w:r w:rsidR="006F714E">
        <w:rPr>
          <w:rFonts w:ascii="Arial" w:hAnsi="Arial" w:cs="Arial"/>
        </w:rPr>
        <w:t xml:space="preserve">So, a sound filter takes sound as input and produces output by </w:t>
      </w:r>
      <w:r w:rsidR="00231002">
        <w:rPr>
          <w:rFonts w:ascii="Arial" w:hAnsi="Arial" w:cs="Arial"/>
        </w:rPr>
        <w:t>differentially treating it on the basis of its various</w:t>
      </w:r>
      <w:r w:rsidR="006F714E">
        <w:rPr>
          <w:rFonts w:ascii="Arial" w:hAnsi="Arial" w:cs="Arial"/>
        </w:rPr>
        <w:t xml:space="preserve"> frequencies, including some </w:t>
      </w:r>
      <w:r w:rsidR="00F40496">
        <w:rPr>
          <w:rFonts w:ascii="Arial" w:hAnsi="Arial" w:cs="Arial"/>
        </w:rPr>
        <w:t xml:space="preserve">(but not all) </w:t>
      </w:r>
      <w:r w:rsidR="006F714E">
        <w:rPr>
          <w:rFonts w:ascii="Arial" w:hAnsi="Arial" w:cs="Arial"/>
        </w:rPr>
        <w:t>frequencies</w:t>
      </w:r>
      <w:r w:rsidR="00231002">
        <w:rPr>
          <w:rFonts w:ascii="Arial" w:hAnsi="Arial" w:cs="Arial"/>
        </w:rPr>
        <w:t xml:space="preserve"> in output</w:t>
      </w:r>
      <w:r w:rsidR="006F714E">
        <w:rPr>
          <w:rFonts w:ascii="Arial" w:hAnsi="Arial" w:cs="Arial"/>
        </w:rPr>
        <w:t xml:space="preserve">.  </w:t>
      </w:r>
    </w:p>
    <w:p w:rsidR="00760A52" w:rsidRDefault="00231002" w:rsidP="004A1DDD">
      <w:pPr>
        <w:spacing w:line="480" w:lineRule="auto"/>
        <w:contextualSpacing/>
        <w:rPr>
          <w:rFonts w:ascii="Arial" w:hAnsi="Arial" w:cs="Arial"/>
        </w:rPr>
      </w:pPr>
      <w:r>
        <w:rPr>
          <w:rFonts w:ascii="Arial" w:hAnsi="Arial" w:cs="Arial"/>
        </w:rPr>
        <w:tab/>
      </w:r>
      <w:r w:rsidR="006F714E">
        <w:rPr>
          <w:rFonts w:ascii="Arial" w:hAnsi="Arial" w:cs="Arial"/>
        </w:rPr>
        <w:t>Another example</w:t>
      </w:r>
      <w:r w:rsidR="004B2900">
        <w:rPr>
          <w:rFonts w:ascii="Arial" w:hAnsi="Arial" w:cs="Arial"/>
        </w:rPr>
        <w:t xml:space="preserve"> of </w:t>
      </w:r>
      <w:r w:rsidR="003755E4">
        <w:rPr>
          <w:rFonts w:ascii="Arial" w:hAnsi="Arial" w:cs="Arial"/>
        </w:rPr>
        <w:t>a</w:t>
      </w:r>
      <w:r w:rsidR="00C93B58">
        <w:rPr>
          <w:rFonts w:ascii="Arial" w:hAnsi="Arial" w:cs="Arial"/>
        </w:rPr>
        <w:t>n</w:t>
      </w:r>
      <w:r w:rsidR="003755E4">
        <w:rPr>
          <w:rFonts w:ascii="Arial" w:hAnsi="Arial" w:cs="Arial"/>
        </w:rPr>
        <w:t xml:space="preserve"> </w:t>
      </w:r>
      <w:r w:rsidR="004B2900">
        <w:rPr>
          <w:rFonts w:ascii="Arial" w:hAnsi="Arial" w:cs="Arial"/>
        </w:rPr>
        <w:t>object filter</w:t>
      </w:r>
      <w:r w:rsidR="00773A38">
        <w:rPr>
          <w:rFonts w:ascii="Arial" w:hAnsi="Arial" w:cs="Arial"/>
        </w:rPr>
        <w:t xml:space="preserve"> is</w:t>
      </w:r>
      <w:r w:rsidR="003755E4">
        <w:rPr>
          <w:rFonts w:ascii="Arial" w:hAnsi="Arial" w:cs="Arial"/>
        </w:rPr>
        <w:t xml:space="preserve"> </w:t>
      </w:r>
      <w:r w:rsidR="006F714E">
        <w:rPr>
          <w:rFonts w:ascii="Arial" w:hAnsi="Arial" w:cs="Arial"/>
        </w:rPr>
        <w:t xml:space="preserve">a </w:t>
      </w:r>
      <w:r w:rsidR="003755E4">
        <w:rPr>
          <w:rFonts w:ascii="Arial" w:hAnsi="Arial" w:cs="Arial"/>
        </w:rPr>
        <w:t xml:space="preserve">wire mesh </w:t>
      </w:r>
      <w:r w:rsidR="00287DEF">
        <w:rPr>
          <w:rFonts w:ascii="Arial" w:hAnsi="Arial" w:cs="Arial"/>
        </w:rPr>
        <w:t>that</w:t>
      </w:r>
      <w:r w:rsidR="003755E4">
        <w:rPr>
          <w:rFonts w:ascii="Arial" w:hAnsi="Arial" w:cs="Arial"/>
        </w:rPr>
        <w:t xml:space="preserve"> doesn’t let large pebbl</w:t>
      </w:r>
      <w:r w:rsidR="002503BF">
        <w:rPr>
          <w:rFonts w:ascii="Arial" w:hAnsi="Arial" w:cs="Arial"/>
        </w:rPr>
        <w:t>es pass through</w:t>
      </w:r>
      <w:r w:rsidR="003755E4">
        <w:rPr>
          <w:rFonts w:ascii="Arial" w:hAnsi="Arial" w:cs="Arial"/>
        </w:rPr>
        <w:t xml:space="preserve"> but lets smaller ones through</w:t>
      </w:r>
      <w:r>
        <w:rPr>
          <w:rFonts w:ascii="Arial" w:hAnsi="Arial" w:cs="Arial"/>
        </w:rPr>
        <w:t xml:space="preserve">.  </w:t>
      </w:r>
      <w:r w:rsidR="00D836AF">
        <w:rPr>
          <w:rFonts w:ascii="Arial" w:hAnsi="Arial" w:cs="Arial"/>
        </w:rPr>
        <w:t>B</w:t>
      </w:r>
      <w:r w:rsidR="00D836AF" w:rsidRPr="00D836AF">
        <w:rPr>
          <w:rFonts w:ascii="Arial" w:hAnsi="Arial" w:cs="Arial"/>
        </w:rPr>
        <w:t>ecause its workings are relatively transparent</w:t>
      </w:r>
      <w:r w:rsidR="00D836AF">
        <w:rPr>
          <w:rFonts w:ascii="Arial" w:hAnsi="Arial" w:cs="Arial"/>
        </w:rPr>
        <w:t>,</w:t>
      </w:r>
      <w:r w:rsidR="00D836AF" w:rsidRPr="00D836AF">
        <w:rPr>
          <w:rFonts w:ascii="Arial" w:hAnsi="Arial" w:cs="Arial"/>
        </w:rPr>
        <w:t xml:space="preserve"> </w:t>
      </w:r>
      <w:r>
        <w:rPr>
          <w:rFonts w:ascii="Arial" w:hAnsi="Arial" w:cs="Arial"/>
        </w:rPr>
        <w:t>I’ll use the wire mesh as a representative object filter</w:t>
      </w:r>
      <w:r w:rsidR="00251978">
        <w:rPr>
          <w:rFonts w:ascii="Arial" w:hAnsi="Arial" w:cs="Arial"/>
        </w:rPr>
        <w:t xml:space="preserve"> to introduce some terminology</w:t>
      </w:r>
      <w:r w:rsidR="003755E4">
        <w:rPr>
          <w:rFonts w:ascii="Arial" w:hAnsi="Arial" w:cs="Arial"/>
        </w:rPr>
        <w:t xml:space="preserve">.  </w:t>
      </w:r>
      <w:r w:rsidR="00607A1D">
        <w:rPr>
          <w:rFonts w:ascii="Arial" w:hAnsi="Arial" w:cs="Arial"/>
        </w:rPr>
        <w:t xml:space="preserve">I’ll call the fully determinate size of a </w:t>
      </w:r>
      <w:r w:rsidR="003347DC">
        <w:rPr>
          <w:rFonts w:ascii="Arial" w:hAnsi="Arial" w:cs="Arial"/>
        </w:rPr>
        <w:t xml:space="preserve">particular </w:t>
      </w:r>
      <w:r w:rsidR="00607A1D">
        <w:rPr>
          <w:rFonts w:ascii="Arial" w:hAnsi="Arial" w:cs="Arial"/>
        </w:rPr>
        <w:t xml:space="preserve">pebble </w:t>
      </w:r>
      <w:r w:rsidR="003347DC">
        <w:rPr>
          <w:rFonts w:ascii="Arial" w:hAnsi="Arial" w:cs="Arial"/>
        </w:rPr>
        <w:t xml:space="preserve">the </w:t>
      </w:r>
      <w:r w:rsidR="00607A1D">
        <w:rPr>
          <w:rFonts w:ascii="Arial" w:hAnsi="Arial" w:cs="Arial"/>
        </w:rPr>
        <w:t xml:space="preserve">pebble’s </w:t>
      </w:r>
      <w:r w:rsidR="00607A1D" w:rsidRPr="00665ED0">
        <w:rPr>
          <w:rFonts w:ascii="Arial" w:hAnsi="Arial" w:cs="Arial"/>
          <w:i/>
        </w:rPr>
        <w:t xml:space="preserve">maximally determinate </w:t>
      </w:r>
      <w:r w:rsidR="00607A1D" w:rsidRPr="00036E89">
        <w:rPr>
          <w:rFonts w:ascii="Arial" w:hAnsi="Arial" w:cs="Arial"/>
          <w:i/>
        </w:rPr>
        <w:t>size</w:t>
      </w:r>
      <w:r w:rsidR="00607A1D">
        <w:rPr>
          <w:rFonts w:ascii="Arial" w:hAnsi="Arial" w:cs="Arial"/>
        </w:rPr>
        <w:t>, and I’ll ca</w:t>
      </w:r>
      <w:r w:rsidR="003347DC">
        <w:rPr>
          <w:rFonts w:ascii="Arial" w:hAnsi="Arial" w:cs="Arial"/>
        </w:rPr>
        <w:t>ll the filter-</w:t>
      </w:r>
      <w:r w:rsidR="00607A1D">
        <w:rPr>
          <w:rFonts w:ascii="Arial" w:hAnsi="Arial" w:cs="Arial"/>
        </w:rPr>
        <w:t xml:space="preserve">imposed </w:t>
      </w:r>
      <w:r w:rsidR="00DC6E32">
        <w:rPr>
          <w:rFonts w:ascii="Arial" w:hAnsi="Arial" w:cs="Arial"/>
        </w:rPr>
        <w:t>sizes (</w:t>
      </w:r>
      <w:r w:rsidR="00607A1D">
        <w:rPr>
          <w:rFonts w:ascii="Arial" w:hAnsi="Arial" w:cs="Arial"/>
        </w:rPr>
        <w:t>large</w:t>
      </w:r>
      <w:r w:rsidR="00BA145A">
        <w:rPr>
          <w:rFonts w:ascii="Arial" w:hAnsi="Arial" w:cs="Arial"/>
        </w:rPr>
        <w:t>r</w:t>
      </w:r>
      <w:r w:rsidR="003347DC">
        <w:rPr>
          <w:rFonts w:ascii="Arial" w:hAnsi="Arial" w:cs="Arial"/>
        </w:rPr>
        <w:t xml:space="preserve"> and small</w:t>
      </w:r>
      <w:r w:rsidR="00BA145A">
        <w:rPr>
          <w:rFonts w:ascii="Arial" w:hAnsi="Arial" w:cs="Arial"/>
        </w:rPr>
        <w:t>er</w:t>
      </w:r>
      <w:r w:rsidR="00607A1D">
        <w:rPr>
          <w:rFonts w:ascii="Arial" w:hAnsi="Arial" w:cs="Arial"/>
        </w:rPr>
        <w:t xml:space="preserve">) </w:t>
      </w:r>
      <w:r w:rsidR="00607A1D" w:rsidRPr="00665ED0">
        <w:rPr>
          <w:rFonts w:ascii="Arial" w:hAnsi="Arial" w:cs="Arial"/>
          <w:i/>
        </w:rPr>
        <w:t xml:space="preserve">filter </w:t>
      </w:r>
      <w:r w:rsidR="00DC6E32" w:rsidRPr="00665ED0">
        <w:rPr>
          <w:rFonts w:ascii="Arial" w:hAnsi="Arial" w:cs="Arial"/>
          <w:i/>
        </w:rPr>
        <w:t>determinates</w:t>
      </w:r>
      <w:r w:rsidR="00DC6E32">
        <w:rPr>
          <w:rFonts w:ascii="Arial" w:hAnsi="Arial" w:cs="Arial"/>
        </w:rPr>
        <w:t xml:space="preserve">.  Given input pebbles with maximally determinate sizes, the filter functions to </w:t>
      </w:r>
      <w:r w:rsidR="00C93B58">
        <w:rPr>
          <w:rFonts w:ascii="Arial" w:hAnsi="Arial" w:cs="Arial"/>
        </w:rPr>
        <w:t xml:space="preserve">differentially treat input on the basis of </w:t>
      </w:r>
      <w:r w:rsidR="003C2A7D">
        <w:rPr>
          <w:rFonts w:ascii="Arial" w:hAnsi="Arial" w:cs="Arial"/>
        </w:rPr>
        <w:t>maximally determinate sizes</w:t>
      </w:r>
      <w:r w:rsidR="00DC6E32">
        <w:rPr>
          <w:rFonts w:ascii="Arial" w:hAnsi="Arial" w:cs="Arial"/>
        </w:rPr>
        <w:t xml:space="preserve"> to </w:t>
      </w:r>
      <w:r w:rsidR="00C93B58">
        <w:rPr>
          <w:rFonts w:ascii="Arial" w:hAnsi="Arial" w:cs="Arial"/>
        </w:rPr>
        <w:t>produce an output that includes smaller pebbles and excludes larger.</w:t>
      </w:r>
      <w:r w:rsidR="00DC6E32">
        <w:rPr>
          <w:rFonts w:ascii="Arial" w:hAnsi="Arial" w:cs="Arial"/>
        </w:rPr>
        <w:t xml:space="preserve">  Thus, the </w:t>
      </w:r>
      <w:r w:rsidR="003755E4">
        <w:rPr>
          <w:rFonts w:ascii="Arial" w:hAnsi="Arial" w:cs="Arial"/>
        </w:rPr>
        <w:t xml:space="preserve">filter </w:t>
      </w:r>
      <w:r w:rsidR="00425FAF">
        <w:rPr>
          <w:rFonts w:ascii="Arial" w:hAnsi="Arial" w:cs="Arial"/>
        </w:rPr>
        <w:t>causes</w:t>
      </w:r>
      <w:r w:rsidR="00D06843">
        <w:rPr>
          <w:rFonts w:ascii="Arial" w:hAnsi="Arial" w:cs="Arial"/>
        </w:rPr>
        <w:t xml:space="preserve"> pebbles with </w:t>
      </w:r>
      <w:r w:rsidR="00425FAF">
        <w:rPr>
          <w:rFonts w:ascii="Arial" w:hAnsi="Arial" w:cs="Arial"/>
        </w:rPr>
        <w:t>a</w:t>
      </w:r>
      <w:r w:rsidR="00F3073B">
        <w:rPr>
          <w:rFonts w:ascii="Arial" w:hAnsi="Arial" w:cs="Arial"/>
        </w:rPr>
        <w:t>n indefinitely wide</w:t>
      </w:r>
      <w:r w:rsidR="00D06843">
        <w:rPr>
          <w:rFonts w:ascii="Arial" w:hAnsi="Arial" w:cs="Arial"/>
        </w:rPr>
        <w:t xml:space="preserve"> variety of </w:t>
      </w:r>
      <w:r w:rsidR="00191EB3">
        <w:rPr>
          <w:rFonts w:ascii="Arial" w:hAnsi="Arial" w:cs="Arial"/>
        </w:rPr>
        <w:t>maximally</w:t>
      </w:r>
      <w:r w:rsidR="0070688B">
        <w:rPr>
          <w:rFonts w:ascii="Arial" w:hAnsi="Arial" w:cs="Arial"/>
        </w:rPr>
        <w:t xml:space="preserve"> determinate sizes to be sort</w:t>
      </w:r>
      <w:r w:rsidR="00D06843">
        <w:rPr>
          <w:rFonts w:ascii="Arial" w:hAnsi="Arial" w:cs="Arial"/>
        </w:rPr>
        <w:t>ed into</w:t>
      </w:r>
      <w:r w:rsidR="00425FAF">
        <w:rPr>
          <w:rFonts w:ascii="Arial" w:hAnsi="Arial" w:cs="Arial"/>
        </w:rPr>
        <w:t xml:space="preserve"> </w:t>
      </w:r>
      <w:r w:rsidR="002132DB">
        <w:rPr>
          <w:rFonts w:ascii="Arial" w:hAnsi="Arial" w:cs="Arial"/>
        </w:rPr>
        <w:t xml:space="preserve">the </w:t>
      </w:r>
      <w:r w:rsidR="00DC6E32">
        <w:rPr>
          <w:rFonts w:ascii="Arial" w:hAnsi="Arial" w:cs="Arial"/>
        </w:rPr>
        <w:t>coarse</w:t>
      </w:r>
      <w:r w:rsidR="00D06843">
        <w:rPr>
          <w:rFonts w:ascii="Arial" w:hAnsi="Arial" w:cs="Arial"/>
        </w:rPr>
        <w:t xml:space="preserve">-grained </w:t>
      </w:r>
      <w:r w:rsidR="00DC6E32">
        <w:rPr>
          <w:rFonts w:ascii="Arial" w:hAnsi="Arial" w:cs="Arial"/>
        </w:rPr>
        <w:t>sizes</w:t>
      </w:r>
      <w:r w:rsidR="002132DB">
        <w:rPr>
          <w:rFonts w:ascii="Arial" w:hAnsi="Arial" w:cs="Arial"/>
        </w:rPr>
        <w:t xml:space="preserve"> of filter determinates</w:t>
      </w:r>
      <w:r w:rsidR="00DC6E32">
        <w:rPr>
          <w:rFonts w:ascii="Arial" w:hAnsi="Arial" w:cs="Arial"/>
        </w:rPr>
        <w:t>.</w:t>
      </w:r>
      <w:r w:rsidR="00377B0C">
        <w:rPr>
          <w:rFonts w:ascii="Arial" w:hAnsi="Arial" w:cs="Arial"/>
        </w:rPr>
        <w:t xml:space="preserve">  Due to the filter’s role in imposing the filter determinates larger and smaller, these f</w:t>
      </w:r>
      <w:r w:rsidR="009C7335">
        <w:rPr>
          <w:rFonts w:ascii="Arial" w:hAnsi="Arial" w:cs="Arial"/>
        </w:rPr>
        <w:t xml:space="preserve">ilter determinates can be used to </w:t>
      </w:r>
      <w:r w:rsidR="00246FA1">
        <w:rPr>
          <w:rFonts w:ascii="Arial" w:hAnsi="Arial" w:cs="Arial"/>
        </w:rPr>
        <w:lastRenderedPageBreak/>
        <w:t>refer to p</w:t>
      </w:r>
      <w:r w:rsidR="009C7335">
        <w:rPr>
          <w:rFonts w:ascii="Arial" w:hAnsi="Arial" w:cs="Arial"/>
        </w:rPr>
        <w:t xml:space="preserve">roperties of both the filter </w:t>
      </w:r>
      <w:r w:rsidR="00410518">
        <w:rPr>
          <w:rFonts w:ascii="Arial" w:hAnsi="Arial" w:cs="Arial"/>
        </w:rPr>
        <w:t xml:space="preserve">that does the sorting </w:t>
      </w:r>
      <w:r w:rsidR="009C7335">
        <w:rPr>
          <w:rFonts w:ascii="Arial" w:hAnsi="Arial" w:cs="Arial"/>
        </w:rPr>
        <w:t>and the pebbles</w:t>
      </w:r>
      <w:r w:rsidR="00410518">
        <w:rPr>
          <w:rFonts w:ascii="Arial" w:hAnsi="Arial" w:cs="Arial"/>
        </w:rPr>
        <w:t xml:space="preserve"> sorted</w:t>
      </w:r>
      <w:r w:rsidR="009C7335">
        <w:rPr>
          <w:rFonts w:ascii="Arial" w:hAnsi="Arial" w:cs="Arial"/>
        </w:rPr>
        <w:t xml:space="preserve">.  </w:t>
      </w:r>
      <w:r w:rsidR="00246FA1">
        <w:rPr>
          <w:rFonts w:ascii="Arial" w:hAnsi="Arial" w:cs="Arial"/>
        </w:rPr>
        <w:t>However,</w:t>
      </w:r>
      <w:r w:rsidR="00BA145A" w:rsidRPr="00BA145A">
        <w:rPr>
          <w:rFonts w:ascii="Arial" w:hAnsi="Arial" w:cs="Arial"/>
        </w:rPr>
        <w:t xml:space="preserve"> </w:t>
      </w:r>
      <w:r w:rsidR="001B5C83">
        <w:rPr>
          <w:rFonts w:ascii="Arial" w:hAnsi="Arial" w:cs="Arial"/>
        </w:rPr>
        <w:t xml:space="preserve">since these properties are very different, </w:t>
      </w:r>
      <w:r w:rsidR="00BA145A">
        <w:rPr>
          <w:rFonts w:ascii="Arial" w:hAnsi="Arial" w:cs="Arial"/>
        </w:rPr>
        <w:t xml:space="preserve">it’s important to use different terms in referring to properties of the filter and properties of </w:t>
      </w:r>
      <w:r w:rsidR="007C1612">
        <w:rPr>
          <w:rFonts w:ascii="Arial" w:hAnsi="Arial" w:cs="Arial"/>
        </w:rPr>
        <w:t xml:space="preserve">the </w:t>
      </w:r>
      <w:r w:rsidR="00DC22B4">
        <w:rPr>
          <w:rFonts w:ascii="Arial" w:hAnsi="Arial" w:cs="Arial"/>
        </w:rPr>
        <w:t>pebbles</w:t>
      </w:r>
      <w:r w:rsidR="00410518">
        <w:rPr>
          <w:rFonts w:ascii="Arial" w:hAnsi="Arial" w:cs="Arial"/>
        </w:rPr>
        <w:t>.</w:t>
      </w:r>
      <w:r w:rsidR="00246FA1">
        <w:rPr>
          <w:rFonts w:ascii="Arial" w:hAnsi="Arial" w:cs="Arial"/>
        </w:rPr>
        <w:t xml:space="preserve">  </w:t>
      </w:r>
      <w:r w:rsidR="00BA145A">
        <w:rPr>
          <w:rFonts w:ascii="Arial" w:hAnsi="Arial" w:cs="Arial"/>
        </w:rPr>
        <w:t>I’ll call the filter determinates</w:t>
      </w:r>
      <w:r w:rsidR="007C1612">
        <w:rPr>
          <w:rFonts w:ascii="Arial" w:hAnsi="Arial" w:cs="Arial"/>
        </w:rPr>
        <w:t xml:space="preserve"> (such as larger and smaller) of filters</w:t>
      </w:r>
      <w:r w:rsidR="00BA145A">
        <w:rPr>
          <w:rFonts w:ascii="Arial" w:hAnsi="Arial" w:cs="Arial"/>
        </w:rPr>
        <w:t xml:space="preserve"> </w:t>
      </w:r>
      <w:r w:rsidR="006250A5">
        <w:rPr>
          <w:rFonts w:ascii="Arial" w:hAnsi="Arial" w:cs="Arial"/>
          <w:i/>
        </w:rPr>
        <w:t>media qualities</w:t>
      </w:r>
      <w:r w:rsidR="00246FA1">
        <w:rPr>
          <w:rFonts w:ascii="Arial" w:hAnsi="Arial" w:cs="Arial"/>
        </w:rPr>
        <w:t xml:space="preserve">.  </w:t>
      </w:r>
      <w:r w:rsidR="00760A52">
        <w:rPr>
          <w:rFonts w:ascii="Arial" w:hAnsi="Arial" w:cs="Arial"/>
        </w:rPr>
        <w:t xml:space="preserve">I’ll call the filter determinates (such as larger and smaller) of the </w:t>
      </w:r>
      <w:r w:rsidR="00DC22B4">
        <w:rPr>
          <w:rFonts w:ascii="Arial" w:hAnsi="Arial" w:cs="Arial"/>
        </w:rPr>
        <w:t>pebbles</w:t>
      </w:r>
      <w:r w:rsidR="00393797">
        <w:rPr>
          <w:rFonts w:ascii="Arial" w:hAnsi="Arial" w:cs="Arial"/>
        </w:rPr>
        <w:t xml:space="preserve"> </w:t>
      </w:r>
      <w:r w:rsidR="00FA418E">
        <w:rPr>
          <w:rFonts w:ascii="Arial" w:hAnsi="Arial" w:cs="Arial"/>
          <w:i/>
        </w:rPr>
        <w:t>filter-accessed quali</w:t>
      </w:r>
      <w:r w:rsidR="00760A52">
        <w:rPr>
          <w:rFonts w:ascii="Arial" w:hAnsi="Arial" w:cs="Arial"/>
          <w:i/>
        </w:rPr>
        <w:t>ties</w:t>
      </w:r>
      <w:r w:rsidR="00760A52">
        <w:rPr>
          <w:rFonts w:ascii="Arial" w:hAnsi="Arial" w:cs="Arial"/>
        </w:rPr>
        <w:t>.</w:t>
      </w:r>
    </w:p>
    <w:p w:rsidR="00760A52" w:rsidRDefault="004E7CB0" w:rsidP="004A1DDD">
      <w:pPr>
        <w:spacing w:line="480" w:lineRule="auto"/>
        <w:ind w:firstLine="720"/>
        <w:contextualSpacing/>
        <w:rPr>
          <w:rFonts w:ascii="Arial" w:hAnsi="Arial" w:cs="Arial"/>
        </w:rPr>
      </w:pPr>
      <w:r>
        <w:rPr>
          <w:rFonts w:ascii="Arial" w:hAnsi="Arial" w:cs="Arial"/>
        </w:rPr>
        <w:t>Because</w:t>
      </w:r>
      <w:r w:rsidR="004E2A09">
        <w:rPr>
          <w:rFonts w:ascii="Arial" w:hAnsi="Arial" w:cs="Arial"/>
        </w:rPr>
        <w:t xml:space="preserve"> my </w:t>
      </w:r>
      <w:r w:rsidR="00760A52">
        <w:rPr>
          <w:rFonts w:ascii="Arial" w:hAnsi="Arial" w:cs="Arial"/>
        </w:rPr>
        <w:t xml:space="preserve">wire mesh </w:t>
      </w:r>
      <w:r w:rsidR="004E2A09">
        <w:rPr>
          <w:rFonts w:ascii="Arial" w:hAnsi="Arial" w:cs="Arial"/>
        </w:rPr>
        <w:t xml:space="preserve">example involves only one filter, it doesn’t highlight </w:t>
      </w:r>
      <w:r w:rsidR="00920A25">
        <w:rPr>
          <w:rFonts w:ascii="Arial" w:hAnsi="Arial" w:cs="Arial"/>
        </w:rPr>
        <w:t xml:space="preserve">the usefulness of terms applied to the filter.  </w:t>
      </w:r>
      <w:r>
        <w:rPr>
          <w:rFonts w:ascii="Arial" w:hAnsi="Arial" w:cs="Arial"/>
        </w:rPr>
        <w:t>But</w:t>
      </w:r>
      <w:r w:rsidR="00920A25">
        <w:rPr>
          <w:rFonts w:ascii="Arial" w:hAnsi="Arial" w:cs="Arial"/>
        </w:rPr>
        <w:t xml:space="preserve"> consider a combination of two wire mesh filters to separate small, medium, and large pebbles.  In this case, it’s useful to distinguish between the filters </w:t>
      </w:r>
      <w:r w:rsidR="00760A52">
        <w:rPr>
          <w:rFonts w:ascii="Arial" w:hAnsi="Arial" w:cs="Arial"/>
        </w:rPr>
        <w:t>themselves as small and medium.</w:t>
      </w:r>
      <w:r w:rsidR="00E27478">
        <w:rPr>
          <w:rFonts w:ascii="Arial" w:hAnsi="Arial" w:cs="Arial"/>
        </w:rPr>
        <w:t xml:space="preserve">  </w:t>
      </w:r>
      <w:r>
        <w:rPr>
          <w:rFonts w:ascii="Arial" w:hAnsi="Arial" w:cs="Arial"/>
        </w:rPr>
        <w:t xml:space="preserve">And at the same time the importance of the </w:t>
      </w:r>
      <w:r w:rsidR="00E27478">
        <w:rPr>
          <w:rFonts w:ascii="Arial" w:hAnsi="Arial" w:cs="Arial"/>
        </w:rPr>
        <w:t xml:space="preserve">distinction between </w:t>
      </w:r>
      <w:r w:rsidR="00FA418E">
        <w:rPr>
          <w:rFonts w:ascii="Arial" w:hAnsi="Arial" w:cs="Arial"/>
        </w:rPr>
        <w:t>filter-accessed quali</w:t>
      </w:r>
      <w:r w:rsidR="00E27478">
        <w:rPr>
          <w:rFonts w:ascii="Arial" w:hAnsi="Arial" w:cs="Arial"/>
        </w:rPr>
        <w:t>ties and media qualities</w:t>
      </w:r>
      <w:r>
        <w:rPr>
          <w:rFonts w:ascii="Arial" w:hAnsi="Arial" w:cs="Arial"/>
        </w:rPr>
        <w:t xml:space="preserve"> become</w:t>
      </w:r>
      <w:r w:rsidR="00C8673C">
        <w:rPr>
          <w:rFonts w:ascii="Arial" w:hAnsi="Arial" w:cs="Arial"/>
        </w:rPr>
        <w:t>s</w:t>
      </w:r>
      <w:r>
        <w:rPr>
          <w:rFonts w:ascii="Arial" w:hAnsi="Arial" w:cs="Arial"/>
        </w:rPr>
        <w:t xml:space="preserve"> clear.  Th</w:t>
      </w:r>
      <w:r w:rsidR="00E27478">
        <w:rPr>
          <w:rFonts w:ascii="Arial" w:hAnsi="Arial" w:cs="Arial"/>
        </w:rPr>
        <w:t>e filter</w:t>
      </w:r>
      <w:r w:rsidR="00C8673C">
        <w:rPr>
          <w:rFonts w:ascii="Arial" w:hAnsi="Arial" w:cs="Arial"/>
        </w:rPr>
        <w:t>s</w:t>
      </w:r>
      <w:r w:rsidR="00E27478">
        <w:rPr>
          <w:rFonts w:ascii="Arial" w:hAnsi="Arial" w:cs="Arial"/>
        </w:rPr>
        <w:t xml:space="preserve"> don’t instantiate </w:t>
      </w:r>
      <w:r w:rsidR="00FA418E">
        <w:rPr>
          <w:rFonts w:ascii="Arial" w:hAnsi="Arial" w:cs="Arial"/>
        </w:rPr>
        <w:t>filter-accessed quali</w:t>
      </w:r>
      <w:r w:rsidR="00E27478">
        <w:rPr>
          <w:rFonts w:ascii="Arial" w:hAnsi="Arial" w:cs="Arial"/>
        </w:rPr>
        <w:t>ties.  The wire mesh itself isn’t the small, medium, or large</w:t>
      </w:r>
      <w:r>
        <w:rPr>
          <w:rFonts w:ascii="Arial" w:hAnsi="Arial" w:cs="Arial"/>
        </w:rPr>
        <w:t xml:space="preserve"> of the pebbles.  </w:t>
      </w:r>
      <w:r w:rsidR="00E27478">
        <w:rPr>
          <w:rFonts w:ascii="Arial" w:hAnsi="Arial" w:cs="Arial"/>
        </w:rPr>
        <w:t xml:space="preserve">Instead </w:t>
      </w:r>
      <w:r w:rsidR="00C8673C">
        <w:rPr>
          <w:rFonts w:ascii="Arial" w:hAnsi="Arial" w:cs="Arial"/>
        </w:rPr>
        <w:t>the wire mesh filters have</w:t>
      </w:r>
      <w:r w:rsidR="00E27478">
        <w:rPr>
          <w:rFonts w:ascii="Arial" w:hAnsi="Arial" w:cs="Arial"/>
        </w:rPr>
        <w:t xml:space="preserve"> media qualities</w:t>
      </w:r>
      <w:r w:rsidR="00C8673C">
        <w:rPr>
          <w:rFonts w:ascii="Arial" w:hAnsi="Arial" w:cs="Arial"/>
        </w:rPr>
        <w:t xml:space="preserve">, the apertures of different sizes, </w:t>
      </w:r>
      <w:r w:rsidR="00E27478">
        <w:rPr>
          <w:rFonts w:ascii="Arial" w:hAnsi="Arial" w:cs="Arial"/>
        </w:rPr>
        <w:t xml:space="preserve">that pick out these </w:t>
      </w:r>
      <w:r w:rsidR="00A16A18">
        <w:rPr>
          <w:rFonts w:ascii="Arial" w:hAnsi="Arial" w:cs="Arial"/>
        </w:rPr>
        <w:t>filter-accessed</w:t>
      </w:r>
      <w:r w:rsidR="00E27478">
        <w:rPr>
          <w:rFonts w:ascii="Arial" w:hAnsi="Arial" w:cs="Arial"/>
        </w:rPr>
        <w:t xml:space="preserve"> sizes by imposing boundaries among objects with </w:t>
      </w:r>
      <w:r w:rsidR="00C8673C">
        <w:rPr>
          <w:rFonts w:ascii="Arial" w:hAnsi="Arial" w:cs="Arial"/>
        </w:rPr>
        <w:t xml:space="preserve">a wide variety of </w:t>
      </w:r>
      <w:r w:rsidR="00E27478">
        <w:rPr>
          <w:rFonts w:ascii="Arial" w:hAnsi="Arial" w:cs="Arial"/>
        </w:rPr>
        <w:t>fully determinate sizes.</w:t>
      </w:r>
    </w:p>
    <w:p w:rsidR="003D0F76" w:rsidRDefault="00822330" w:rsidP="004A1DDD">
      <w:pPr>
        <w:spacing w:line="480" w:lineRule="auto"/>
        <w:ind w:firstLine="720"/>
        <w:contextualSpacing/>
        <w:rPr>
          <w:rFonts w:ascii="Arial" w:hAnsi="Arial" w:cs="Arial"/>
        </w:rPr>
      </w:pPr>
      <w:r w:rsidRPr="00822330">
        <w:rPr>
          <w:rFonts w:ascii="Arial" w:hAnsi="Arial" w:cs="Arial"/>
        </w:rPr>
        <w:t>An information filter</w:t>
      </w:r>
      <w:r>
        <w:rPr>
          <w:rFonts w:ascii="Arial" w:hAnsi="Arial" w:cs="Arial"/>
        </w:rPr>
        <w:t xml:space="preserve"> </w:t>
      </w:r>
      <w:r w:rsidR="002F6907">
        <w:rPr>
          <w:rFonts w:ascii="Arial" w:hAnsi="Arial" w:cs="Arial"/>
        </w:rPr>
        <w:t xml:space="preserve">is different from an object filter in that its filtering function involves </w:t>
      </w:r>
      <w:r w:rsidR="00C73454">
        <w:rPr>
          <w:rFonts w:ascii="Arial" w:hAnsi="Arial" w:cs="Arial"/>
        </w:rPr>
        <w:t>processing</w:t>
      </w:r>
      <w:r w:rsidR="002F6907">
        <w:rPr>
          <w:rFonts w:ascii="Arial" w:hAnsi="Arial" w:cs="Arial"/>
        </w:rPr>
        <w:t xml:space="preserve"> information about objects </w:t>
      </w:r>
      <w:r w:rsidR="00C73454">
        <w:rPr>
          <w:rFonts w:ascii="Arial" w:hAnsi="Arial" w:cs="Arial"/>
        </w:rPr>
        <w:t xml:space="preserve">and </w:t>
      </w:r>
      <w:r w:rsidR="00781426">
        <w:rPr>
          <w:rFonts w:ascii="Arial" w:hAnsi="Arial" w:cs="Arial"/>
        </w:rPr>
        <w:t xml:space="preserve">their </w:t>
      </w:r>
      <w:r w:rsidR="00C73454">
        <w:rPr>
          <w:rFonts w:ascii="Arial" w:hAnsi="Arial" w:cs="Arial"/>
        </w:rPr>
        <w:t>properties</w:t>
      </w:r>
      <w:r w:rsidR="000545D8">
        <w:rPr>
          <w:rFonts w:ascii="Arial" w:hAnsi="Arial" w:cs="Arial"/>
        </w:rPr>
        <w:t>.  T</w:t>
      </w:r>
      <w:r w:rsidR="00932A42">
        <w:rPr>
          <w:rFonts w:ascii="Arial" w:hAnsi="Arial" w:cs="Arial"/>
        </w:rPr>
        <w:t>hus input and output are carriers of information about objects and properties</w:t>
      </w:r>
      <w:r w:rsidR="00781426">
        <w:rPr>
          <w:rFonts w:ascii="Arial" w:hAnsi="Arial" w:cs="Arial"/>
        </w:rPr>
        <w:t xml:space="preserve">, not </w:t>
      </w:r>
      <w:r w:rsidR="00760A52">
        <w:rPr>
          <w:rFonts w:ascii="Arial" w:hAnsi="Arial" w:cs="Arial"/>
        </w:rPr>
        <w:t xml:space="preserve">the </w:t>
      </w:r>
      <w:r w:rsidR="00781426">
        <w:rPr>
          <w:rFonts w:ascii="Arial" w:hAnsi="Arial" w:cs="Arial"/>
        </w:rPr>
        <w:t>objects</w:t>
      </w:r>
      <w:r w:rsidR="00171EC7">
        <w:rPr>
          <w:rFonts w:ascii="Arial" w:hAnsi="Arial" w:cs="Arial"/>
        </w:rPr>
        <w:t xml:space="preserve"> and their properties</w:t>
      </w:r>
      <w:r w:rsidR="00760A52">
        <w:rPr>
          <w:rFonts w:ascii="Arial" w:hAnsi="Arial" w:cs="Arial"/>
        </w:rPr>
        <w:t xml:space="preserve"> themselves about which information is carried</w:t>
      </w:r>
      <w:r w:rsidR="00F3794E">
        <w:rPr>
          <w:rFonts w:ascii="Arial" w:hAnsi="Arial" w:cs="Arial"/>
        </w:rPr>
        <w:t>.  C</w:t>
      </w:r>
      <w:r w:rsidR="000545D8">
        <w:rPr>
          <w:rFonts w:ascii="Arial" w:hAnsi="Arial" w:cs="Arial"/>
        </w:rPr>
        <w:t>arriers of information can be</w:t>
      </w:r>
      <w:r w:rsidR="00F83DBD">
        <w:rPr>
          <w:rFonts w:ascii="Arial" w:hAnsi="Arial" w:cs="Arial"/>
        </w:rPr>
        <w:t xml:space="preserve"> properties of </w:t>
      </w:r>
      <w:r w:rsidR="000545D8">
        <w:rPr>
          <w:rFonts w:ascii="Arial" w:hAnsi="Arial" w:cs="Arial"/>
        </w:rPr>
        <w:t>physical energy, such as light, or</w:t>
      </w:r>
      <w:r w:rsidR="00F83DBD" w:rsidRPr="00F83DBD">
        <w:rPr>
          <w:rFonts w:ascii="Arial" w:hAnsi="Arial" w:cs="Arial"/>
        </w:rPr>
        <w:t xml:space="preserve"> properties</w:t>
      </w:r>
      <w:r w:rsidR="00F83DBD">
        <w:rPr>
          <w:rFonts w:ascii="Arial" w:hAnsi="Arial" w:cs="Arial"/>
        </w:rPr>
        <w:t xml:space="preserve"> of</w:t>
      </w:r>
      <w:r w:rsidR="000545D8">
        <w:rPr>
          <w:rFonts w:ascii="Arial" w:hAnsi="Arial" w:cs="Arial"/>
        </w:rPr>
        <w:t xml:space="preserve"> </w:t>
      </w:r>
      <w:r w:rsidR="00F3794E">
        <w:rPr>
          <w:rFonts w:ascii="Arial" w:hAnsi="Arial" w:cs="Arial"/>
        </w:rPr>
        <w:t>neural states</w:t>
      </w:r>
      <w:r w:rsidR="002F6907">
        <w:rPr>
          <w:rFonts w:ascii="Arial" w:hAnsi="Arial" w:cs="Arial"/>
        </w:rPr>
        <w:t xml:space="preserve">.  </w:t>
      </w:r>
      <w:r w:rsidR="008A583A">
        <w:rPr>
          <w:rFonts w:ascii="Arial" w:hAnsi="Arial" w:cs="Arial"/>
        </w:rPr>
        <w:t xml:space="preserve">Like object filters, information filters perform this input-output function on the basis of physical properties, but </w:t>
      </w:r>
      <w:r w:rsidR="004301CE">
        <w:rPr>
          <w:rFonts w:ascii="Arial" w:hAnsi="Arial" w:cs="Arial"/>
        </w:rPr>
        <w:t xml:space="preserve">the physical properties </w:t>
      </w:r>
      <w:r w:rsidR="00932A42">
        <w:rPr>
          <w:rFonts w:ascii="Arial" w:hAnsi="Arial" w:cs="Arial"/>
        </w:rPr>
        <w:t>involved are carriers of</w:t>
      </w:r>
      <w:r w:rsidR="004301CE">
        <w:rPr>
          <w:rFonts w:ascii="Arial" w:hAnsi="Arial" w:cs="Arial"/>
        </w:rPr>
        <w:t xml:space="preserve"> information.  (</w:t>
      </w:r>
      <w:r w:rsidR="0068136D">
        <w:rPr>
          <w:rFonts w:ascii="Arial" w:hAnsi="Arial" w:cs="Arial"/>
        </w:rPr>
        <w:t>For a</w:t>
      </w:r>
      <w:r w:rsidR="00A6741D">
        <w:rPr>
          <w:rFonts w:ascii="Arial" w:hAnsi="Arial" w:cs="Arial"/>
        </w:rPr>
        <w:t xml:space="preserve"> very </w:t>
      </w:r>
      <w:r w:rsidR="0068136D">
        <w:rPr>
          <w:rFonts w:ascii="Arial" w:hAnsi="Arial" w:cs="Arial"/>
        </w:rPr>
        <w:t xml:space="preserve">helpful overview of information theory </w:t>
      </w:r>
      <w:r w:rsidR="00A6741D">
        <w:rPr>
          <w:rFonts w:ascii="Arial" w:hAnsi="Arial" w:cs="Arial"/>
        </w:rPr>
        <w:t>that focuses on</w:t>
      </w:r>
      <w:r w:rsidR="0068136D">
        <w:rPr>
          <w:rFonts w:ascii="Arial" w:hAnsi="Arial" w:cs="Arial"/>
        </w:rPr>
        <w:t xml:space="preserve"> perception, see Kulvicki, 2015</w:t>
      </w:r>
      <w:r w:rsidR="001C4000">
        <w:rPr>
          <w:rFonts w:ascii="Arial" w:hAnsi="Arial" w:cs="Arial"/>
        </w:rPr>
        <w:t>.</w:t>
      </w:r>
      <w:r w:rsidR="004301CE">
        <w:rPr>
          <w:rFonts w:ascii="Arial" w:hAnsi="Arial" w:cs="Arial"/>
        </w:rPr>
        <w:t xml:space="preserve">)  </w:t>
      </w:r>
      <w:r w:rsidR="00386E69">
        <w:rPr>
          <w:rFonts w:ascii="Arial" w:hAnsi="Arial" w:cs="Arial"/>
        </w:rPr>
        <w:t xml:space="preserve">The filter receives </w:t>
      </w:r>
      <w:r w:rsidR="00760A52">
        <w:rPr>
          <w:rFonts w:ascii="Arial" w:hAnsi="Arial" w:cs="Arial"/>
        </w:rPr>
        <w:t xml:space="preserve">an </w:t>
      </w:r>
      <w:r w:rsidR="00386E69">
        <w:rPr>
          <w:rFonts w:ascii="Arial" w:hAnsi="Arial" w:cs="Arial"/>
        </w:rPr>
        <w:t>input</w:t>
      </w:r>
      <w:r w:rsidR="00B74B36">
        <w:rPr>
          <w:rFonts w:ascii="Arial" w:hAnsi="Arial" w:cs="Arial"/>
        </w:rPr>
        <w:t xml:space="preserve"> carrier of</w:t>
      </w:r>
      <w:r w:rsidR="00386E69">
        <w:rPr>
          <w:rFonts w:ascii="Arial" w:hAnsi="Arial" w:cs="Arial"/>
        </w:rPr>
        <w:t xml:space="preserve"> information</w:t>
      </w:r>
      <w:r w:rsidR="00F3794E">
        <w:rPr>
          <w:rFonts w:ascii="Arial" w:hAnsi="Arial" w:cs="Arial"/>
        </w:rPr>
        <w:t>, such as</w:t>
      </w:r>
      <w:r w:rsidR="00F83DBD">
        <w:rPr>
          <w:rFonts w:ascii="Arial" w:hAnsi="Arial" w:cs="Arial"/>
        </w:rPr>
        <w:t xml:space="preserve"> properties of</w:t>
      </w:r>
      <w:r w:rsidR="00F3794E">
        <w:rPr>
          <w:rFonts w:ascii="Arial" w:hAnsi="Arial" w:cs="Arial"/>
        </w:rPr>
        <w:t xml:space="preserve"> light,</w:t>
      </w:r>
      <w:r w:rsidR="00386E69">
        <w:rPr>
          <w:rFonts w:ascii="Arial" w:hAnsi="Arial" w:cs="Arial"/>
        </w:rPr>
        <w:t xml:space="preserve"> </w:t>
      </w:r>
      <w:r w:rsidR="00F3794E">
        <w:rPr>
          <w:rFonts w:ascii="Arial" w:hAnsi="Arial" w:cs="Arial"/>
        </w:rPr>
        <w:t>as the result of</w:t>
      </w:r>
      <w:r w:rsidR="00386E69">
        <w:rPr>
          <w:rFonts w:ascii="Arial" w:hAnsi="Arial" w:cs="Arial"/>
        </w:rPr>
        <w:t xml:space="preserve"> some form of causal relation</w:t>
      </w:r>
      <w:r w:rsidR="004529BF">
        <w:rPr>
          <w:rFonts w:ascii="Arial" w:hAnsi="Arial" w:cs="Arial"/>
        </w:rPr>
        <w:t xml:space="preserve"> between</w:t>
      </w:r>
      <w:r w:rsidR="001A28FC">
        <w:rPr>
          <w:rFonts w:ascii="Arial" w:hAnsi="Arial" w:cs="Arial"/>
        </w:rPr>
        <w:t xml:space="preserve"> </w:t>
      </w:r>
      <w:r w:rsidR="00BA29C4">
        <w:rPr>
          <w:rFonts w:ascii="Arial" w:hAnsi="Arial" w:cs="Arial"/>
        </w:rPr>
        <w:t>light</w:t>
      </w:r>
      <w:r w:rsidR="00467524">
        <w:rPr>
          <w:rFonts w:ascii="Arial" w:hAnsi="Arial" w:cs="Arial"/>
        </w:rPr>
        <w:t xml:space="preserve"> and</w:t>
      </w:r>
      <w:r w:rsidR="00386E69">
        <w:rPr>
          <w:rFonts w:ascii="Arial" w:hAnsi="Arial" w:cs="Arial"/>
        </w:rPr>
        <w:t xml:space="preserve"> </w:t>
      </w:r>
      <w:r w:rsidR="00275E79">
        <w:rPr>
          <w:rFonts w:ascii="Arial" w:hAnsi="Arial" w:cs="Arial"/>
        </w:rPr>
        <w:t xml:space="preserve">the </w:t>
      </w:r>
      <w:r w:rsidR="00320192">
        <w:rPr>
          <w:rFonts w:ascii="Arial" w:hAnsi="Arial" w:cs="Arial"/>
        </w:rPr>
        <w:t xml:space="preserve">particular object or property the </w:t>
      </w:r>
      <w:r w:rsidR="00760A52">
        <w:rPr>
          <w:rFonts w:ascii="Arial" w:hAnsi="Arial" w:cs="Arial"/>
        </w:rPr>
        <w:t>information is about</w:t>
      </w:r>
      <w:r w:rsidR="00386E69">
        <w:rPr>
          <w:rFonts w:ascii="Arial" w:hAnsi="Arial" w:cs="Arial"/>
        </w:rPr>
        <w:t>,</w:t>
      </w:r>
      <w:r w:rsidR="0063593F">
        <w:rPr>
          <w:rFonts w:ascii="Arial" w:hAnsi="Arial" w:cs="Arial"/>
        </w:rPr>
        <w:t xml:space="preserve"> and in the course of processing information the</w:t>
      </w:r>
      <w:r w:rsidR="00DC6E32">
        <w:rPr>
          <w:rFonts w:ascii="Arial" w:hAnsi="Arial" w:cs="Arial"/>
        </w:rPr>
        <w:t xml:space="preserve"> filter functions to </w:t>
      </w:r>
      <w:r w:rsidR="00DF6863">
        <w:rPr>
          <w:rFonts w:ascii="Arial" w:hAnsi="Arial" w:cs="Arial"/>
        </w:rPr>
        <w:t xml:space="preserve">produce </w:t>
      </w:r>
      <w:r w:rsidR="002C25ED">
        <w:rPr>
          <w:rFonts w:ascii="Arial" w:hAnsi="Arial" w:cs="Arial"/>
        </w:rPr>
        <w:t>media qualities</w:t>
      </w:r>
      <w:r w:rsidR="00AB1996">
        <w:rPr>
          <w:rFonts w:ascii="Arial" w:hAnsi="Arial" w:cs="Arial"/>
        </w:rPr>
        <w:t>–</w:t>
      </w:r>
      <w:r w:rsidR="00DF6863">
        <w:rPr>
          <w:rFonts w:ascii="Arial" w:hAnsi="Arial" w:cs="Arial"/>
        </w:rPr>
        <w:t xml:space="preserve">that </w:t>
      </w:r>
      <w:r w:rsidR="006D106A">
        <w:rPr>
          <w:rFonts w:ascii="Arial" w:hAnsi="Arial" w:cs="Arial"/>
        </w:rPr>
        <w:t>include</w:t>
      </w:r>
      <w:r w:rsidR="00DC6E32">
        <w:rPr>
          <w:rFonts w:ascii="Arial" w:hAnsi="Arial" w:cs="Arial"/>
        </w:rPr>
        <w:t xml:space="preserve"> </w:t>
      </w:r>
      <w:r w:rsidR="00C43258">
        <w:rPr>
          <w:rFonts w:ascii="Arial" w:hAnsi="Arial" w:cs="Arial"/>
        </w:rPr>
        <w:t xml:space="preserve">and exclude </w:t>
      </w:r>
      <w:r w:rsidR="00DC6E32">
        <w:rPr>
          <w:rFonts w:ascii="Arial" w:hAnsi="Arial" w:cs="Arial"/>
        </w:rPr>
        <w:t>certain information</w:t>
      </w:r>
      <w:r w:rsidR="00AB1996">
        <w:rPr>
          <w:rFonts w:ascii="Arial" w:hAnsi="Arial" w:cs="Arial"/>
        </w:rPr>
        <w:t>–</w:t>
      </w:r>
      <w:r w:rsidR="002C25ED">
        <w:rPr>
          <w:rFonts w:ascii="Arial" w:hAnsi="Arial" w:cs="Arial"/>
        </w:rPr>
        <w:t>as output</w:t>
      </w:r>
      <w:r w:rsidR="00DC6E32">
        <w:rPr>
          <w:rFonts w:ascii="Arial" w:hAnsi="Arial" w:cs="Arial"/>
        </w:rPr>
        <w:t xml:space="preserve">.  </w:t>
      </w:r>
      <w:r w:rsidR="00C8673C">
        <w:rPr>
          <w:rFonts w:ascii="Arial" w:hAnsi="Arial" w:cs="Arial"/>
        </w:rPr>
        <w:t xml:space="preserve">As </w:t>
      </w:r>
      <w:r w:rsidR="00C8673C">
        <w:rPr>
          <w:rFonts w:ascii="Arial" w:hAnsi="Arial" w:cs="Arial"/>
        </w:rPr>
        <w:lastRenderedPageBreak/>
        <w:t>a result, t</w:t>
      </w:r>
      <w:r w:rsidR="00F3794E">
        <w:rPr>
          <w:rFonts w:ascii="Arial" w:hAnsi="Arial" w:cs="Arial"/>
        </w:rPr>
        <w:t>he output carrier</w:t>
      </w:r>
      <w:r w:rsidR="00990C22">
        <w:rPr>
          <w:rFonts w:ascii="Arial" w:hAnsi="Arial" w:cs="Arial"/>
        </w:rPr>
        <w:t>s</w:t>
      </w:r>
      <w:r w:rsidR="00F3794E">
        <w:rPr>
          <w:rFonts w:ascii="Arial" w:hAnsi="Arial" w:cs="Arial"/>
        </w:rPr>
        <w:t xml:space="preserve"> of informat</w:t>
      </w:r>
      <w:r w:rsidR="001B5C83">
        <w:rPr>
          <w:rFonts w:ascii="Arial" w:hAnsi="Arial" w:cs="Arial"/>
        </w:rPr>
        <w:t>ion</w:t>
      </w:r>
      <w:r w:rsidR="00990C22">
        <w:rPr>
          <w:rFonts w:ascii="Arial" w:hAnsi="Arial" w:cs="Arial"/>
        </w:rPr>
        <w:t xml:space="preserve"> are media qualities,</w:t>
      </w:r>
      <w:r w:rsidR="001B5C83">
        <w:rPr>
          <w:rFonts w:ascii="Arial" w:hAnsi="Arial" w:cs="Arial"/>
        </w:rPr>
        <w:t xml:space="preserve"> such as </w:t>
      </w:r>
      <w:r w:rsidR="00BA29C4">
        <w:rPr>
          <w:rFonts w:ascii="Arial" w:hAnsi="Arial" w:cs="Arial"/>
        </w:rPr>
        <w:t xml:space="preserve">properties of </w:t>
      </w:r>
      <w:r w:rsidR="001B5C83">
        <w:rPr>
          <w:rFonts w:ascii="Arial" w:hAnsi="Arial" w:cs="Arial"/>
        </w:rPr>
        <w:t>neural states</w:t>
      </w:r>
      <w:r w:rsidR="00990C22">
        <w:rPr>
          <w:rFonts w:ascii="Arial" w:hAnsi="Arial" w:cs="Arial"/>
        </w:rPr>
        <w:t>,</w:t>
      </w:r>
      <w:r w:rsidR="001B5C83">
        <w:rPr>
          <w:rFonts w:ascii="Arial" w:hAnsi="Arial" w:cs="Arial"/>
        </w:rPr>
        <w:t xml:space="preserve"> </w:t>
      </w:r>
      <w:r w:rsidR="00F3794E">
        <w:rPr>
          <w:rFonts w:ascii="Arial" w:hAnsi="Arial" w:cs="Arial"/>
        </w:rPr>
        <w:t xml:space="preserve">that carry information about </w:t>
      </w:r>
      <w:r w:rsidR="00FA418E">
        <w:rPr>
          <w:rFonts w:ascii="Arial" w:hAnsi="Arial" w:cs="Arial"/>
        </w:rPr>
        <w:t>filter-accessed quali</w:t>
      </w:r>
      <w:r w:rsidR="00F3794E">
        <w:rPr>
          <w:rFonts w:ascii="Arial" w:hAnsi="Arial" w:cs="Arial"/>
        </w:rPr>
        <w:t>ties.</w:t>
      </w:r>
    </w:p>
    <w:p w:rsidR="00443E27" w:rsidRDefault="00822330" w:rsidP="004A1DDD">
      <w:pPr>
        <w:spacing w:line="480" w:lineRule="auto"/>
        <w:contextualSpacing/>
        <w:rPr>
          <w:rFonts w:ascii="Arial" w:hAnsi="Arial" w:cs="Arial"/>
        </w:rPr>
      </w:pPr>
      <w:r w:rsidRPr="00822330">
        <w:rPr>
          <w:rFonts w:ascii="Arial" w:hAnsi="Arial" w:cs="Arial"/>
        </w:rPr>
        <w:tab/>
      </w:r>
      <w:r w:rsidR="00D03BCE">
        <w:rPr>
          <w:rFonts w:ascii="Arial" w:hAnsi="Arial" w:cs="Arial"/>
        </w:rPr>
        <w:t>Applying the object-information filter distinction to the idea of an externalist-style filter, a</w:t>
      </w:r>
      <w:r w:rsidRPr="00822330">
        <w:rPr>
          <w:rFonts w:ascii="Arial" w:hAnsi="Arial" w:cs="Arial"/>
        </w:rPr>
        <w:t xml:space="preserve">n </w:t>
      </w:r>
      <w:r w:rsidRPr="00D03BCE">
        <w:rPr>
          <w:rFonts w:ascii="Arial" w:hAnsi="Arial" w:cs="Arial"/>
        </w:rPr>
        <w:t>externalist-style</w:t>
      </w:r>
      <w:r w:rsidRPr="00822330">
        <w:rPr>
          <w:rFonts w:ascii="Arial" w:hAnsi="Arial" w:cs="Arial"/>
        </w:rPr>
        <w:t xml:space="preserve"> </w:t>
      </w:r>
      <w:r w:rsidRPr="007F3D12">
        <w:rPr>
          <w:rFonts w:ascii="Arial" w:hAnsi="Arial" w:cs="Arial"/>
          <w:i/>
        </w:rPr>
        <w:t>object</w:t>
      </w:r>
      <w:r w:rsidRPr="00822330">
        <w:rPr>
          <w:rFonts w:ascii="Arial" w:hAnsi="Arial" w:cs="Arial"/>
        </w:rPr>
        <w:t xml:space="preserve"> filter</w:t>
      </w:r>
      <w:r w:rsidR="00625A3A">
        <w:rPr>
          <w:rFonts w:ascii="Arial" w:hAnsi="Arial" w:cs="Arial"/>
        </w:rPr>
        <w:t xml:space="preserve"> has the following relation between </w:t>
      </w:r>
      <w:r w:rsidR="00275E79">
        <w:rPr>
          <w:rFonts w:ascii="Arial" w:hAnsi="Arial" w:cs="Arial"/>
        </w:rPr>
        <w:t>fully</w:t>
      </w:r>
      <w:r w:rsidR="004949B6">
        <w:rPr>
          <w:rFonts w:ascii="Arial" w:hAnsi="Arial" w:cs="Arial"/>
        </w:rPr>
        <w:t xml:space="preserve"> determinate </w:t>
      </w:r>
      <w:r w:rsidR="00275E79">
        <w:rPr>
          <w:rFonts w:ascii="Arial" w:hAnsi="Arial" w:cs="Arial"/>
        </w:rPr>
        <w:t>properties</w:t>
      </w:r>
      <w:r w:rsidR="00F23D11">
        <w:rPr>
          <w:rFonts w:ascii="Arial" w:hAnsi="Arial" w:cs="Arial"/>
        </w:rPr>
        <w:t xml:space="preserve"> and </w:t>
      </w:r>
      <w:r w:rsidR="004E2A09">
        <w:rPr>
          <w:rFonts w:ascii="Arial" w:hAnsi="Arial" w:cs="Arial"/>
        </w:rPr>
        <w:t xml:space="preserve">some </w:t>
      </w:r>
      <w:r w:rsidR="00A83F1A">
        <w:rPr>
          <w:rFonts w:ascii="Arial" w:hAnsi="Arial" w:cs="Arial"/>
        </w:rPr>
        <w:t>range of</w:t>
      </w:r>
      <w:r w:rsidR="00F23D11">
        <w:rPr>
          <w:rFonts w:ascii="Arial" w:hAnsi="Arial" w:cs="Arial"/>
        </w:rPr>
        <w:t xml:space="preserve"> filter determin</w:t>
      </w:r>
      <w:r w:rsidR="00036E89">
        <w:rPr>
          <w:rFonts w:ascii="Arial" w:hAnsi="Arial" w:cs="Arial"/>
        </w:rPr>
        <w:t>ate</w:t>
      </w:r>
      <w:r w:rsidR="00A83F1A">
        <w:rPr>
          <w:rFonts w:ascii="Arial" w:hAnsi="Arial" w:cs="Arial"/>
        </w:rPr>
        <w:t>s</w:t>
      </w:r>
      <w:r w:rsidR="00036E89">
        <w:rPr>
          <w:rFonts w:ascii="Arial" w:hAnsi="Arial" w:cs="Arial"/>
        </w:rPr>
        <w:t>:  given input objects with</w:t>
      </w:r>
      <w:r w:rsidR="00F23D11">
        <w:rPr>
          <w:rFonts w:ascii="Arial" w:hAnsi="Arial" w:cs="Arial"/>
        </w:rPr>
        <w:t xml:space="preserve"> </w:t>
      </w:r>
      <w:r w:rsidR="00275E79">
        <w:rPr>
          <w:rFonts w:ascii="Arial" w:hAnsi="Arial" w:cs="Arial"/>
        </w:rPr>
        <w:t>fully</w:t>
      </w:r>
      <w:r w:rsidR="004949B6">
        <w:rPr>
          <w:rFonts w:ascii="Arial" w:hAnsi="Arial" w:cs="Arial"/>
        </w:rPr>
        <w:t xml:space="preserve"> determinate </w:t>
      </w:r>
      <w:r w:rsidR="00275E79">
        <w:rPr>
          <w:rFonts w:ascii="Arial" w:hAnsi="Arial" w:cs="Arial"/>
        </w:rPr>
        <w:t>properties</w:t>
      </w:r>
      <w:r w:rsidR="003347DC">
        <w:rPr>
          <w:rFonts w:ascii="Arial" w:hAnsi="Arial" w:cs="Arial"/>
        </w:rPr>
        <w:t xml:space="preserve"> of some</w:t>
      </w:r>
      <w:r w:rsidR="00F23D11">
        <w:rPr>
          <w:rFonts w:ascii="Arial" w:hAnsi="Arial" w:cs="Arial"/>
        </w:rPr>
        <w:t xml:space="preserve"> determinable, the filter functions to </w:t>
      </w:r>
      <w:r w:rsidR="0077509B">
        <w:rPr>
          <w:rFonts w:ascii="Arial" w:hAnsi="Arial" w:cs="Arial"/>
        </w:rPr>
        <w:t>impose</w:t>
      </w:r>
      <w:r w:rsidR="00F23D11">
        <w:rPr>
          <w:rFonts w:ascii="Arial" w:hAnsi="Arial" w:cs="Arial"/>
        </w:rPr>
        <w:t xml:space="preserve"> filter determinate</w:t>
      </w:r>
      <w:r w:rsidR="000344C1">
        <w:rPr>
          <w:rFonts w:ascii="Arial" w:hAnsi="Arial" w:cs="Arial"/>
        </w:rPr>
        <w:t>s</w:t>
      </w:r>
      <w:r w:rsidR="00F23D11">
        <w:rPr>
          <w:rFonts w:ascii="Arial" w:hAnsi="Arial" w:cs="Arial"/>
        </w:rPr>
        <w:t xml:space="preserve"> </w:t>
      </w:r>
      <w:r w:rsidR="00F23D11" w:rsidRPr="00F23D11">
        <w:rPr>
          <w:rFonts w:ascii="Arial" w:hAnsi="Arial" w:cs="Arial"/>
          <w:i/>
        </w:rPr>
        <w:t>of the same determinable</w:t>
      </w:r>
      <w:r w:rsidR="00AB1996">
        <w:rPr>
          <w:rFonts w:ascii="Arial" w:hAnsi="Arial" w:cs="Arial"/>
        </w:rPr>
        <w:t>–</w:t>
      </w:r>
      <w:r w:rsidR="00F23D11">
        <w:rPr>
          <w:rFonts w:ascii="Arial" w:hAnsi="Arial" w:cs="Arial"/>
        </w:rPr>
        <w:t>an</w:t>
      </w:r>
      <w:r w:rsidR="000344C1">
        <w:rPr>
          <w:rFonts w:ascii="Arial" w:hAnsi="Arial" w:cs="Arial"/>
        </w:rPr>
        <w:t xml:space="preserve">d so a determinable that characterizes input objects </w:t>
      </w:r>
      <w:r w:rsidR="00F23D11">
        <w:rPr>
          <w:rFonts w:ascii="Arial" w:hAnsi="Arial" w:cs="Arial"/>
        </w:rPr>
        <w:t xml:space="preserve">independent of the filter.  </w:t>
      </w:r>
      <w:r w:rsidR="007D30FC">
        <w:rPr>
          <w:rFonts w:ascii="Arial" w:hAnsi="Arial" w:cs="Arial"/>
        </w:rPr>
        <w:t xml:space="preserve">The wire mesh is a filter of this sort, since </w:t>
      </w:r>
      <w:r w:rsidR="004E7CB0">
        <w:rPr>
          <w:rFonts w:ascii="Arial" w:hAnsi="Arial" w:cs="Arial"/>
        </w:rPr>
        <w:t>small, medium, and large</w:t>
      </w:r>
      <w:r w:rsidR="007D30FC">
        <w:rPr>
          <w:rFonts w:ascii="Arial" w:hAnsi="Arial" w:cs="Arial"/>
        </w:rPr>
        <w:t xml:space="preserve"> are of the same determinable as maximally determinate size.  </w:t>
      </w:r>
    </w:p>
    <w:p w:rsidR="00057357" w:rsidRDefault="00443E27" w:rsidP="004A1DDD">
      <w:pPr>
        <w:spacing w:line="480" w:lineRule="auto"/>
        <w:contextualSpacing/>
        <w:rPr>
          <w:rFonts w:ascii="Arial" w:hAnsi="Arial" w:cs="Arial"/>
        </w:rPr>
      </w:pPr>
      <w:r>
        <w:rPr>
          <w:rFonts w:ascii="Arial" w:hAnsi="Arial" w:cs="Arial"/>
        </w:rPr>
        <w:tab/>
      </w:r>
      <w:r w:rsidR="00843099">
        <w:rPr>
          <w:rFonts w:ascii="Arial" w:hAnsi="Arial" w:cs="Arial"/>
        </w:rPr>
        <w:t xml:space="preserve">An externalist-style </w:t>
      </w:r>
      <w:r w:rsidR="00843099" w:rsidRPr="00C73454">
        <w:rPr>
          <w:rFonts w:ascii="Arial" w:hAnsi="Arial" w:cs="Arial"/>
          <w:i/>
        </w:rPr>
        <w:t>information</w:t>
      </w:r>
      <w:r w:rsidR="00843099">
        <w:rPr>
          <w:rFonts w:ascii="Arial" w:hAnsi="Arial" w:cs="Arial"/>
        </w:rPr>
        <w:t xml:space="preserve"> </w:t>
      </w:r>
      <w:r w:rsidR="009151C9">
        <w:rPr>
          <w:rFonts w:ascii="Arial" w:hAnsi="Arial" w:cs="Arial"/>
        </w:rPr>
        <w:t xml:space="preserve">filter </w:t>
      </w:r>
      <w:r w:rsidR="00F23D11">
        <w:rPr>
          <w:rFonts w:ascii="Arial" w:hAnsi="Arial" w:cs="Arial"/>
        </w:rPr>
        <w:t>works in an analogous way</w:t>
      </w:r>
      <w:r w:rsidR="001C4000">
        <w:rPr>
          <w:rFonts w:ascii="Arial" w:hAnsi="Arial" w:cs="Arial"/>
        </w:rPr>
        <w:t xml:space="preserve">.  </w:t>
      </w:r>
      <w:r w:rsidR="007D30FC">
        <w:rPr>
          <w:rFonts w:ascii="Arial" w:hAnsi="Arial" w:cs="Arial"/>
        </w:rPr>
        <w:t>T</w:t>
      </w:r>
      <w:r w:rsidR="00386E69">
        <w:rPr>
          <w:rFonts w:ascii="Arial" w:hAnsi="Arial" w:cs="Arial"/>
        </w:rPr>
        <w:t xml:space="preserve">he filter receives </w:t>
      </w:r>
      <w:r w:rsidR="004E6E08">
        <w:rPr>
          <w:rFonts w:ascii="Arial" w:hAnsi="Arial" w:cs="Arial"/>
        </w:rPr>
        <w:t xml:space="preserve">an </w:t>
      </w:r>
      <w:r w:rsidR="00386E69">
        <w:rPr>
          <w:rFonts w:ascii="Arial" w:hAnsi="Arial" w:cs="Arial"/>
        </w:rPr>
        <w:t>input</w:t>
      </w:r>
      <w:r w:rsidR="00B74B36">
        <w:rPr>
          <w:rFonts w:ascii="Arial" w:hAnsi="Arial" w:cs="Arial"/>
        </w:rPr>
        <w:t xml:space="preserve"> carrier of</w:t>
      </w:r>
      <w:r w:rsidR="00386E69">
        <w:rPr>
          <w:rFonts w:ascii="Arial" w:hAnsi="Arial" w:cs="Arial"/>
        </w:rPr>
        <w:t xml:space="preserve"> information </w:t>
      </w:r>
      <w:r w:rsidR="00CA122B">
        <w:rPr>
          <w:rFonts w:ascii="Arial" w:hAnsi="Arial" w:cs="Arial"/>
        </w:rPr>
        <w:t>as the result of</w:t>
      </w:r>
      <w:r w:rsidR="00386E69">
        <w:rPr>
          <w:rFonts w:ascii="Arial" w:hAnsi="Arial" w:cs="Arial"/>
        </w:rPr>
        <w:t xml:space="preserve"> some form of causal relation </w:t>
      </w:r>
      <w:r w:rsidR="00BA29C4">
        <w:rPr>
          <w:rFonts w:ascii="Arial" w:hAnsi="Arial" w:cs="Arial"/>
        </w:rPr>
        <w:t>between</w:t>
      </w:r>
      <w:r w:rsidR="00D03BCE">
        <w:rPr>
          <w:rFonts w:ascii="Arial" w:hAnsi="Arial" w:cs="Arial"/>
        </w:rPr>
        <w:t xml:space="preserve"> </w:t>
      </w:r>
      <w:r w:rsidR="00BA29C4">
        <w:rPr>
          <w:rFonts w:ascii="Arial" w:hAnsi="Arial" w:cs="Arial"/>
        </w:rPr>
        <w:t>(for example) light and</w:t>
      </w:r>
      <w:r w:rsidR="00D03BCE">
        <w:rPr>
          <w:rFonts w:ascii="Arial" w:hAnsi="Arial" w:cs="Arial"/>
        </w:rPr>
        <w:t xml:space="preserve"> particular objects or properties</w:t>
      </w:r>
      <w:r w:rsidR="006B07EB">
        <w:rPr>
          <w:rFonts w:ascii="Arial" w:hAnsi="Arial" w:cs="Arial"/>
        </w:rPr>
        <w:t xml:space="preserve"> </w:t>
      </w:r>
      <w:r w:rsidR="00320192">
        <w:rPr>
          <w:rFonts w:ascii="Arial" w:hAnsi="Arial" w:cs="Arial"/>
        </w:rPr>
        <w:t>the information is about</w:t>
      </w:r>
      <w:r w:rsidR="00B74B36">
        <w:rPr>
          <w:rFonts w:ascii="Arial" w:hAnsi="Arial" w:cs="Arial"/>
        </w:rPr>
        <w:t>.  The input</w:t>
      </w:r>
      <w:r w:rsidR="00386E69">
        <w:rPr>
          <w:rFonts w:ascii="Arial" w:hAnsi="Arial" w:cs="Arial"/>
        </w:rPr>
        <w:t xml:space="preserve"> </w:t>
      </w:r>
      <w:r w:rsidR="00B74B36">
        <w:rPr>
          <w:rFonts w:ascii="Arial" w:hAnsi="Arial" w:cs="Arial"/>
        </w:rPr>
        <w:t xml:space="preserve">carries information about </w:t>
      </w:r>
      <w:r w:rsidR="002F3CB2">
        <w:rPr>
          <w:rFonts w:ascii="Arial" w:hAnsi="Arial" w:cs="Arial"/>
        </w:rPr>
        <w:t xml:space="preserve">determinates </w:t>
      </w:r>
      <w:r w:rsidR="001A4767">
        <w:rPr>
          <w:rFonts w:ascii="Arial" w:hAnsi="Arial" w:cs="Arial"/>
        </w:rPr>
        <w:t xml:space="preserve">of some determinable </w:t>
      </w:r>
      <w:r w:rsidR="002F3CB2">
        <w:rPr>
          <w:rFonts w:ascii="Arial" w:hAnsi="Arial" w:cs="Arial"/>
        </w:rPr>
        <w:t>that exist</w:t>
      </w:r>
      <w:r w:rsidR="001A4767">
        <w:rPr>
          <w:rFonts w:ascii="Arial" w:hAnsi="Arial" w:cs="Arial"/>
        </w:rPr>
        <w:t>s independent</w:t>
      </w:r>
      <w:r w:rsidR="002F3CB2">
        <w:rPr>
          <w:rFonts w:ascii="Arial" w:hAnsi="Arial" w:cs="Arial"/>
        </w:rPr>
        <w:t xml:space="preserve"> of the filter</w:t>
      </w:r>
      <w:r w:rsidR="00057357">
        <w:rPr>
          <w:rFonts w:ascii="Arial" w:hAnsi="Arial" w:cs="Arial"/>
        </w:rPr>
        <w:t xml:space="preserve">, and the filter produces outputs </w:t>
      </w:r>
      <w:r w:rsidR="00F9485C">
        <w:rPr>
          <w:rFonts w:ascii="Arial" w:hAnsi="Arial" w:cs="Arial"/>
        </w:rPr>
        <w:t xml:space="preserve">that </w:t>
      </w:r>
      <w:r w:rsidR="00057357">
        <w:rPr>
          <w:rFonts w:ascii="Arial" w:hAnsi="Arial" w:cs="Arial"/>
        </w:rPr>
        <w:t xml:space="preserve">carry information about </w:t>
      </w:r>
      <w:r w:rsidR="009B3EE6">
        <w:rPr>
          <w:rFonts w:ascii="Arial" w:hAnsi="Arial" w:cs="Arial"/>
        </w:rPr>
        <w:t>filter</w:t>
      </w:r>
      <w:r w:rsidR="00057357">
        <w:rPr>
          <w:rFonts w:ascii="Arial" w:hAnsi="Arial" w:cs="Arial"/>
        </w:rPr>
        <w:t xml:space="preserve"> determinates</w:t>
      </w:r>
      <w:r w:rsidR="009B3EE6">
        <w:rPr>
          <w:rFonts w:ascii="Arial" w:hAnsi="Arial" w:cs="Arial"/>
        </w:rPr>
        <w:t>,</w:t>
      </w:r>
      <w:r w:rsidR="00057357">
        <w:rPr>
          <w:rFonts w:ascii="Arial" w:hAnsi="Arial" w:cs="Arial"/>
        </w:rPr>
        <w:t xml:space="preserve"> but input and output </w:t>
      </w:r>
      <w:r w:rsidR="006562AB">
        <w:rPr>
          <w:rFonts w:ascii="Arial" w:hAnsi="Arial" w:cs="Arial"/>
        </w:rPr>
        <w:t xml:space="preserve">carry information about </w:t>
      </w:r>
      <w:r w:rsidR="00057357">
        <w:rPr>
          <w:rFonts w:ascii="Arial" w:hAnsi="Arial" w:cs="Arial"/>
        </w:rPr>
        <w:t>determinates</w:t>
      </w:r>
      <w:r w:rsidR="00057357" w:rsidRPr="00057357">
        <w:rPr>
          <w:rFonts w:ascii="Arial" w:hAnsi="Arial" w:cs="Arial"/>
          <w:i/>
        </w:rPr>
        <w:t xml:space="preserve"> of the same determinable</w:t>
      </w:r>
      <w:r w:rsidR="00057357">
        <w:rPr>
          <w:rFonts w:ascii="Arial" w:hAnsi="Arial" w:cs="Arial"/>
        </w:rPr>
        <w:t>.</w:t>
      </w:r>
    </w:p>
    <w:p w:rsidR="000539FE" w:rsidRDefault="00705462" w:rsidP="004A1DDD">
      <w:pPr>
        <w:spacing w:line="480" w:lineRule="auto"/>
        <w:contextualSpacing/>
        <w:rPr>
          <w:rFonts w:ascii="Arial" w:hAnsi="Arial" w:cs="Arial"/>
        </w:rPr>
      </w:pPr>
      <w:r>
        <w:rPr>
          <w:rFonts w:ascii="Arial" w:hAnsi="Arial" w:cs="Arial"/>
        </w:rPr>
        <w:tab/>
      </w:r>
      <w:r w:rsidR="00BA3022">
        <w:rPr>
          <w:rFonts w:ascii="Arial" w:hAnsi="Arial" w:cs="Arial"/>
        </w:rPr>
        <w:t xml:space="preserve">Phenomenal externalism can </w:t>
      </w:r>
      <w:r w:rsidR="003347DC">
        <w:rPr>
          <w:rFonts w:ascii="Arial" w:hAnsi="Arial" w:cs="Arial"/>
        </w:rPr>
        <w:t>model</w:t>
      </w:r>
      <w:r>
        <w:rPr>
          <w:rFonts w:ascii="Arial" w:hAnsi="Arial" w:cs="Arial"/>
        </w:rPr>
        <w:t xml:space="preserve"> color perception </w:t>
      </w:r>
      <w:r w:rsidR="0000679B">
        <w:rPr>
          <w:rFonts w:ascii="Arial" w:hAnsi="Arial" w:cs="Arial"/>
        </w:rPr>
        <w:t>a</w:t>
      </w:r>
      <w:r>
        <w:rPr>
          <w:rFonts w:ascii="Arial" w:hAnsi="Arial" w:cs="Arial"/>
        </w:rPr>
        <w:t>s an externalist-style information filter.</w:t>
      </w:r>
      <w:r w:rsidR="00E64BC7">
        <w:rPr>
          <w:rStyle w:val="EndnoteReference"/>
          <w:rFonts w:ascii="Arial" w:hAnsi="Arial" w:cs="Arial"/>
        </w:rPr>
        <w:endnoteReference w:id="12"/>
      </w:r>
      <w:r>
        <w:rPr>
          <w:rFonts w:ascii="Arial" w:hAnsi="Arial" w:cs="Arial"/>
        </w:rPr>
        <w:t xml:space="preserve">  </w:t>
      </w:r>
      <w:r w:rsidR="004445F4">
        <w:rPr>
          <w:rFonts w:ascii="Arial" w:hAnsi="Arial" w:cs="Arial"/>
        </w:rPr>
        <w:t>I</w:t>
      </w:r>
      <w:r w:rsidR="006D4E47">
        <w:rPr>
          <w:rFonts w:ascii="Arial" w:hAnsi="Arial" w:cs="Arial"/>
        </w:rPr>
        <w:t xml:space="preserve">’ll </w:t>
      </w:r>
      <w:r w:rsidR="001A692D">
        <w:rPr>
          <w:rFonts w:ascii="Arial" w:hAnsi="Arial" w:cs="Arial"/>
        </w:rPr>
        <w:t xml:space="preserve">make the background assumption that </w:t>
      </w:r>
      <w:r w:rsidR="006D4E47">
        <w:rPr>
          <w:rFonts w:ascii="Arial" w:hAnsi="Arial" w:cs="Arial"/>
        </w:rPr>
        <w:t xml:space="preserve">color perception involves some form of causal relation </w:t>
      </w:r>
      <w:r w:rsidR="002A0F84">
        <w:rPr>
          <w:rFonts w:ascii="Arial" w:hAnsi="Arial" w:cs="Arial"/>
        </w:rPr>
        <w:t>among</w:t>
      </w:r>
      <w:r w:rsidR="006D4E47">
        <w:rPr>
          <w:rFonts w:ascii="Arial" w:hAnsi="Arial" w:cs="Arial"/>
        </w:rPr>
        <w:t xml:space="preserve"> </w:t>
      </w:r>
      <w:r w:rsidR="000C4EE7" w:rsidRPr="000C4EE7">
        <w:rPr>
          <w:rFonts w:ascii="Arial" w:hAnsi="Arial" w:cs="Arial"/>
        </w:rPr>
        <w:t xml:space="preserve">the reflectance properties of surfaces </w:t>
      </w:r>
      <w:r w:rsidR="000C4EE7">
        <w:rPr>
          <w:rFonts w:ascii="Arial" w:hAnsi="Arial" w:cs="Arial"/>
        </w:rPr>
        <w:t xml:space="preserve">of objects </w:t>
      </w:r>
      <w:r w:rsidR="000C4EE7" w:rsidRPr="000C4EE7">
        <w:rPr>
          <w:rFonts w:ascii="Arial" w:hAnsi="Arial" w:cs="Arial"/>
        </w:rPr>
        <w:t>(</w:t>
      </w:r>
      <w:r w:rsidR="000C4EE7">
        <w:rPr>
          <w:rFonts w:ascii="Arial" w:hAnsi="Arial" w:cs="Arial"/>
        </w:rPr>
        <w:t xml:space="preserve">or transmittance </w:t>
      </w:r>
      <w:r w:rsidR="00443E27">
        <w:rPr>
          <w:rFonts w:ascii="Arial" w:hAnsi="Arial" w:cs="Arial"/>
        </w:rPr>
        <w:t>properties of volumes of transparent substances</w:t>
      </w:r>
      <w:r w:rsidR="000C4EE7">
        <w:rPr>
          <w:rFonts w:ascii="Arial" w:hAnsi="Arial" w:cs="Arial"/>
        </w:rPr>
        <w:t>, or emittance properties of light</w:t>
      </w:r>
      <w:r w:rsidR="000C4EE7" w:rsidRPr="000C4EE7">
        <w:rPr>
          <w:rFonts w:ascii="Arial" w:hAnsi="Arial" w:cs="Arial"/>
        </w:rPr>
        <w:t>)</w:t>
      </w:r>
      <w:r w:rsidR="00467524">
        <w:rPr>
          <w:rFonts w:ascii="Arial" w:hAnsi="Arial" w:cs="Arial"/>
        </w:rPr>
        <w:t>,</w:t>
      </w:r>
      <w:r w:rsidR="006D4E47">
        <w:rPr>
          <w:rFonts w:ascii="Arial" w:hAnsi="Arial" w:cs="Arial"/>
        </w:rPr>
        <w:t xml:space="preserve"> </w:t>
      </w:r>
      <w:r w:rsidR="002A0F84">
        <w:rPr>
          <w:rFonts w:ascii="Arial" w:hAnsi="Arial" w:cs="Arial"/>
        </w:rPr>
        <w:t xml:space="preserve">light, </w:t>
      </w:r>
      <w:r w:rsidR="006D4E47">
        <w:rPr>
          <w:rFonts w:ascii="Arial" w:hAnsi="Arial" w:cs="Arial"/>
        </w:rPr>
        <w:t xml:space="preserve">and perceivers due to which perceivers </w:t>
      </w:r>
      <w:r w:rsidR="000B6E84">
        <w:rPr>
          <w:rFonts w:ascii="Arial" w:hAnsi="Arial" w:cs="Arial"/>
        </w:rPr>
        <w:t xml:space="preserve">receive </w:t>
      </w:r>
      <w:r w:rsidR="004529BF">
        <w:rPr>
          <w:rFonts w:ascii="Arial" w:hAnsi="Arial" w:cs="Arial"/>
        </w:rPr>
        <w:t xml:space="preserve">properties of </w:t>
      </w:r>
      <w:r w:rsidR="0033308F">
        <w:rPr>
          <w:rFonts w:ascii="Arial" w:hAnsi="Arial" w:cs="Arial"/>
        </w:rPr>
        <w:t xml:space="preserve">light </w:t>
      </w:r>
      <w:r w:rsidR="009B3EE6">
        <w:rPr>
          <w:rFonts w:ascii="Arial" w:hAnsi="Arial" w:cs="Arial"/>
        </w:rPr>
        <w:t xml:space="preserve">as </w:t>
      </w:r>
      <w:r w:rsidR="004E7CB0">
        <w:rPr>
          <w:rFonts w:ascii="Arial" w:hAnsi="Arial" w:cs="Arial"/>
        </w:rPr>
        <w:t xml:space="preserve">an </w:t>
      </w:r>
      <w:r w:rsidR="000B6E84">
        <w:rPr>
          <w:rFonts w:ascii="Arial" w:hAnsi="Arial" w:cs="Arial"/>
        </w:rPr>
        <w:t>input carr</w:t>
      </w:r>
      <w:r w:rsidR="004E7CB0">
        <w:rPr>
          <w:rFonts w:ascii="Arial" w:hAnsi="Arial" w:cs="Arial"/>
        </w:rPr>
        <w:t>ier of</w:t>
      </w:r>
      <w:r w:rsidR="006D4E47">
        <w:rPr>
          <w:rFonts w:ascii="Arial" w:hAnsi="Arial" w:cs="Arial"/>
        </w:rPr>
        <w:t xml:space="preserve"> information about </w:t>
      </w:r>
      <w:r w:rsidR="000539FE">
        <w:rPr>
          <w:rFonts w:ascii="Arial" w:hAnsi="Arial" w:cs="Arial"/>
        </w:rPr>
        <w:t>reflectance (or transmittance or emittance) properties</w:t>
      </w:r>
      <w:r w:rsidR="004445F4">
        <w:rPr>
          <w:rFonts w:ascii="Arial" w:hAnsi="Arial" w:cs="Arial"/>
        </w:rPr>
        <w:t>.</w:t>
      </w:r>
      <w:r w:rsidR="009D52F6">
        <w:rPr>
          <w:rFonts w:ascii="Arial" w:hAnsi="Arial" w:cs="Arial"/>
        </w:rPr>
        <w:t xml:space="preserve"> </w:t>
      </w:r>
      <w:r w:rsidR="006D4E47">
        <w:rPr>
          <w:rFonts w:ascii="Arial" w:hAnsi="Arial" w:cs="Arial"/>
        </w:rPr>
        <w:t xml:space="preserve"> </w:t>
      </w:r>
      <w:r w:rsidR="000C4EE7">
        <w:rPr>
          <w:rFonts w:ascii="Arial" w:hAnsi="Arial" w:cs="Arial"/>
        </w:rPr>
        <w:t>(</w:t>
      </w:r>
      <w:r w:rsidR="006B07EB">
        <w:rPr>
          <w:rFonts w:ascii="Arial" w:hAnsi="Arial" w:cs="Arial"/>
        </w:rPr>
        <w:t xml:space="preserve">For simplicity, </w:t>
      </w:r>
      <w:r w:rsidR="00C565C6">
        <w:rPr>
          <w:rFonts w:ascii="Arial" w:hAnsi="Arial" w:cs="Arial"/>
        </w:rPr>
        <w:t xml:space="preserve">I’ll focus on </w:t>
      </w:r>
      <w:r w:rsidR="000C4EE7">
        <w:rPr>
          <w:rFonts w:ascii="Arial" w:hAnsi="Arial" w:cs="Arial"/>
        </w:rPr>
        <w:t xml:space="preserve">reflectance properties.)  </w:t>
      </w:r>
      <w:r w:rsidR="00092D22">
        <w:rPr>
          <w:rFonts w:ascii="Arial" w:hAnsi="Arial" w:cs="Arial"/>
        </w:rPr>
        <w:t>This</w:t>
      </w:r>
      <w:r w:rsidR="000539FE">
        <w:rPr>
          <w:rFonts w:ascii="Arial" w:hAnsi="Arial" w:cs="Arial"/>
        </w:rPr>
        <w:t xml:space="preserve"> assumption</w:t>
      </w:r>
      <w:r w:rsidR="00092D22">
        <w:rPr>
          <w:rFonts w:ascii="Arial" w:hAnsi="Arial" w:cs="Arial"/>
        </w:rPr>
        <w:t xml:space="preserve"> is</w:t>
      </w:r>
      <w:r w:rsidR="000539FE">
        <w:rPr>
          <w:rFonts w:ascii="Arial" w:hAnsi="Arial" w:cs="Arial"/>
        </w:rPr>
        <w:t xml:space="preserve"> consistent with </w:t>
      </w:r>
      <w:r w:rsidR="006B07EB">
        <w:rPr>
          <w:rFonts w:ascii="Arial" w:hAnsi="Arial" w:cs="Arial"/>
        </w:rPr>
        <w:t xml:space="preserve">both </w:t>
      </w:r>
      <w:r w:rsidR="000539FE">
        <w:rPr>
          <w:rFonts w:ascii="Arial" w:hAnsi="Arial" w:cs="Arial"/>
        </w:rPr>
        <w:t xml:space="preserve">internalism and externalism.  </w:t>
      </w:r>
    </w:p>
    <w:p w:rsidR="00FC5C5A" w:rsidRDefault="000539FE" w:rsidP="004A1DDD">
      <w:pPr>
        <w:spacing w:line="480" w:lineRule="auto"/>
        <w:contextualSpacing/>
        <w:rPr>
          <w:rFonts w:ascii="Arial" w:hAnsi="Arial" w:cs="Arial"/>
        </w:rPr>
      </w:pPr>
      <w:r>
        <w:rPr>
          <w:rFonts w:ascii="Arial" w:hAnsi="Arial" w:cs="Arial"/>
        </w:rPr>
        <w:tab/>
      </w:r>
      <w:r w:rsidR="000C4EE7" w:rsidRPr="000C4EE7">
        <w:rPr>
          <w:rFonts w:ascii="Arial" w:hAnsi="Arial" w:cs="Arial"/>
        </w:rPr>
        <w:t xml:space="preserve">Adopting terminology from Hilbert (1987), I’ll </w:t>
      </w:r>
      <w:r w:rsidR="000C4EE7">
        <w:rPr>
          <w:rFonts w:ascii="Arial" w:hAnsi="Arial" w:cs="Arial"/>
        </w:rPr>
        <w:t xml:space="preserve">call the </w:t>
      </w:r>
      <w:r w:rsidR="00BB7B20">
        <w:rPr>
          <w:rFonts w:ascii="Arial" w:hAnsi="Arial" w:cs="Arial"/>
        </w:rPr>
        <w:t xml:space="preserve">fully </w:t>
      </w:r>
      <w:r w:rsidR="000C4EE7">
        <w:rPr>
          <w:rFonts w:ascii="Arial" w:hAnsi="Arial" w:cs="Arial"/>
        </w:rPr>
        <w:t xml:space="preserve">determinate reflectance properties involved in particular causal relations </w:t>
      </w:r>
      <w:r w:rsidR="00D41110">
        <w:rPr>
          <w:rFonts w:ascii="Arial" w:hAnsi="Arial" w:cs="Arial"/>
        </w:rPr>
        <w:t>of</w:t>
      </w:r>
      <w:r w:rsidR="006B07EB">
        <w:rPr>
          <w:rFonts w:ascii="Arial" w:hAnsi="Arial" w:cs="Arial"/>
        </w:rPr>
        <w:t xml:space="preserve"> color perception</w:t>
      </w:r>
      <w:r w:rsidR="000C4EE7">
        <w:rPr>
          <w:rFonts w:ascii="Arial" w:hAnsi="Arial" w:cs="Arial"/>
        </w:rPr>
        <w:t xml:space="preserve"> </w:t>
      </w:r>
      <w:r w:rsidR="000C4EE7" w:rsidRPr="000C4EE7">
        <w:rPr>
          <w:rFonts w:ascii="Arial" w:hAnsi="Arial" w:cs="Arial"/>
          <w:i/>
        </w:rPr>
        <w:t>maximally determinate colors</w:t>
      </w:r>
      <w:r w:rsidR="000C4EE7" w:rsidRPr="000C4EE7">
        <w:rPr>
          <w:rFonts w:ascii="Arial" w:hAnsi="Arial" w:cs="Arial"/>
        </w:rPr>
        <w:t xml:space="preserve">.  </w:t>
      </w:r>
      <w:r w:rsidR="00AA4C1B">
        <w:rPr>
          <w:rFonts w:ascii="Arial" w:hAnsi="Arial" w:cs="Arial"/>
        </w:rPr>
        <w:t>According to the externalist-style information filter model</w:t>
      </w:r>
      <w:r w:rsidR="000D53C7">
        <w:rPr>
          <w:rFonts w:ascii="Arial" w:hAnsi="Arial" w:cs="Arial"/>
        </w:rPr>
        <w:t>,</w:t>
      </w:r>
      <w:r w:rsidR="00AA4C1B">
        <w:rPr>
          <w:rFonts w:ascii="Arial" w:hAnsi="Arial" w:cs="Arial"/>
        </w:rPr>
        <w:t xml:space="preserve"> </w:t>
      </w:r>
      <w:r w:rsidR="009438B8">
        <w:rPr>
          <w:rFonts w:ascii="Arial" w:hAnsi="Arial" w:cs="Arial"/>
        </w:rPr>
        <w:t xml:space="preserve">in the course of processing </w:t>
      </w:r>
      <w:r w:rsidR="000D53C7">
        <w:rPr>
          <w:rFonts w:ascii="Arial" w:hAnsi="Arial" w:cs="Arial"/>
        </w:rPr>
        <w:lastRenderedPageBreak/>
        <w:t>information</w:t>
      </w:r>
      <w:r w:rsidR="009438B8">
        <w:rPr>
          <w:rFonts w:ascii="Arial" w:hAnsi="Arial" w:cs="Arial"/>
        </w:rPr>
        <w:t xml:space="preserve"> about </w:t>
      </w:r>
      <w:r w:rsidR="001A4767">
        <w:rPr>
          <w:rFonts w:ascii="Arial" w:hAnsi="Arial" w:cs="Arial"/>
        </w:rPr>
        <w:t>maximally determinate colors</w:t>
      </w:r>
      <w:r w:rsidR="000D53C7">
        <w:rPr>
          <w:rFonts w:ascii="Arial" w:hAnsi="Arial" w:cs="Arial"/>
        </w:rPr>
        <w:t xml:space="preserve">, </w:t>
      </w:r>
      <w:r w:rsidR="00A44030">
        <w:rPr>
          <w:rFonts w:ascii="Arial" w:hAnsi="Arial" w:cs="Arial"/>
        </w:rPr>
        <w:t xml:space="preserve">color perception </w:t>
      </w:r>
      <w:r w:rsidR="00F9485C">
        <w:rPr>
          <w:rFonts w:ascii="Arial" w:hAnsi="Arial" w:cs="Arial"/>
        </w:rPr>
        <w:t>produces outputs that carry information about filter determinates</w:t>
      </w:r>
      <w:r w:rsidR="006D4E47">
        <w:rPr>
          <w:rFonts w:ascii="Arial" w:hAnsi="Arial" w:cs="Arial"/>
        </w:rPr>
        <w:t xml:space="preserve"> (such as red</w:t>
      </w:r>
      <w:r w:rsidR="00393DE5">
        <w:rPr>
          <w:rFonts w:ascii="Arial" w:hAnsi="Arial" w:cs="Arial"/>
        </w:rPr>
        <w:t xml:space="preserve"> and</w:t>
      </w:r>
      <w:r w:rsidR="006D4E47">
        <w:rPr>
          <w:rFonts w:ascii="Arial" w:hAnsi="Arial" w:cs="Arial"/>
        </w:rPr>
        <w:t xml:space="preserve"> blue</w:t>
      </w:r>
      <w:r w:rsidR="003347DC">
        <w:rPr>
          <w:rFonts w:ascii="Arial" w:hAnsi="Arial" w:cs="Arial"/>
        </w:rPr>
        <w:t xml:space="preserve">) </w:t>
      </w:r>
      <w:r w:rsidR="006D4E47">
        <w:rPr>
          <w:rFonts w:ascii="Arial" w:hAnsi="Arial" w:cs="Arial"/>
        </w:rPr>
        <w:t xml:space="preserve">of </w:t>
      </w:r>
      <w:r w:rsidR="00BB7B20">
        <w:rPr>
          <w:rFonts w:ascii="Arial" w:hAnsi="Arial" w:cs="Arial"/>
        </w:rPr>
        <w:t>the same</w:t>
      </w:r>
      <w:r w:rsidR="006D4E47">
        <w:rPr>
          <w:rFonts w:ascii="Arial" w:hAnsi="Arial" w:cs="Arial"/>
        </w:rPr>
        <w:t xml:space="preserve"> determinable </w:t>
      </w:r>
      <w:r w:rsidR="00BB7B20">
        <w:rPr>
          <w:rFonts w:ascii="Arial" w:hAnsi="Arial" w:cs="Arial"/>
        </w:rPr>
        <w:t>(color)</w:t>
      </w:r>
      <w:r w:rsidR="006D4E47">
        <w:rPr>
          <w:rFonts w:ascii="Arial" w:hAnsi="Arial" w:cs="Arial"/>
        </w:rPr>
        <w:t xml:space="preserve">.  </w:t>
      </w:r>
    </w:p>
    <w:p w:rsidR="00F622ED" w:rsidRDefault="00F622ED" w:rsidP="004A1DDD">
      <w:pPr>
        <w:spacing w:line="480" w:lineRule="auto"/>
        <w:ind w:firstLine="720"/>
        <w:contextualSpacing/>
        <w:rPr>
          <w:rFonts w:ascii="Arial" w:hAnsi="Arial" w:cs="Arial"/>
        </w:rPr>
      </w:pPr>
      <w:r>
        <w:rPr>
          <w:rFonts w:ascii="Arial" w:hAnsi="Arial" w:cs="Arial"/>
        </w:rPr>
        <w:t>Fi</w:t>
      </w:r>
      <w:r w:rsidR="00424F85">
        <w:rPr>
          <w:rFonts w:ascii="Arial" w:hAnsi="Arial" w:cs="Arial"/>
        </w:rPr>
        <w:t>lter determinate</w:t>
      </w:r>
      <w:r w:rsidR="004945B7">
        <w:rPr>
          <w:rFonts w:ascii="Arial" w:hAnsi="Arial" w:cs="Arial"/>
        </w:rPr>
        <w:t xml:space="preserve"> terms</w:t>
      </w:r>
      <w:r w:rsidR="008F69C0">
        <w:rPr>
          <w:rFonts w:ascii="Arial" w:hAnsi="Arial" w:cs="Arial"/>
        </w:rPr>
        <w:t xml:space="preserve"> </w:t>
      </w:r>
      <w:r w:rsidR="0033308F">
        <w:rPr>
          <w:rFonts w:ascii="Arial" w:hAnsi="Arial" w:cs="Arial"/>
        </w:rPr>
        <w:t xml:space="preserve">(such as </w:t>
      </w:r>
      <w:r w:rsidR="004945B7">
        <w:rPr>
          <w:rFonts w:ascii="Arial" w:hAnsi="Arial" w:cs="Arial"/>
        </w:rPr>
        <w:t>‘</w:t>
      </w:r>
      <w:r w:rsidR="0033308F">
        <w:rPr>
          <w:rFonts w:ascii="Arial" w:hAnsi="Arial" w:cs="Arial"/>
        </w:rPr>
        <w:t>red</w:t>
      </w:r>
      <w:r w:rsidR="004945B7">
        <w:rPr>
          <w:rFonts w:ascii="Arial" w:hAnsi="Arial" w:cs="Arial"/>
        </w:rPr>
        <w:t>’</w:t>
      </w:r>
      <w:r w:rsidR="0033308F">
        <w:rPr>
          <w:rFonts w:ascii="Arial" w:hAnsi="Arial" w:cs="Arial"/>
        </w:rPr>
        <w:t xml:space="preserve"> and </w:t>
      </w:r>
      <w:r w:rsidR="004945B7">
        <w:rPr>
          <w:rFonts w:ascii="Arial" w:hAnsi="Arial" w:cs="Arial"/>
        </w:rPr>
        <w:t>‘</w:t>
      </w:r>
      <w:r w:rsidR="0033308F">
        <w:rPr>
          <w:rFonts w:ascii="Arial" w:hAnsi="Arial" w:cs="Arial"/>
        </w:rPr>
        <w:t>blue</w:t>
      </w:r>
      <w:r w:rsidR="004945B7">
        <w:rPr>
          <w:rFonts w:ascii="Arial" w:hAnsi="Arial" w:cs="Arial"/>
        </w:rPr>
        <w:t>’</w:t>
      </w:r>
      <w:r w:rsidR="0033308F">
        <w:rPr>
          <w:rFonts w:ascii="Arial" w:hAnsi="Arial" w:cs="Arial"/>
        </w:rPr>
        <w:t xml:space="preserve">) </w:t>
      </w:r>
      <w:r w:rsidR="008F69C0">
        <w:rPr>
          <w:rFonts w:ascii="Arial" w:hAnsi="Arial" w:cs="Arial"/>
        </w:rPr>
        <w:t xml:space="preserve">can be used to refer to properties of </w:t>
      </w:r>
      <w:r w:rsidR="0033308F">
        <w:rPr>
          <w:rFonts w:ascii="Arial" w:hAnsi="Arial" w:cs="Arial"/>
        </w:rPr>
        <w:t xml:space="preserve">the filter as well as to </w:t>
      </w:r>
      <w:r w:rsidR="00E51E1D">
        <w:rPr>
          <w:rFonts w:ascii="Arial" w:hAnsi="Arial" w:cs="Arial"/>
        </w:rPr>
        <w:t xml:space="preserve">external physical object properties </w:t>
      </w:r>
      <w:r w:rsidR="00AA4C1B">
        <w:rPr>
          <w:rFonts w:ascii="Arial" w:hAnsi="Arial" w:cs="Arial"/>
        </w:rPr>
        <w:t xml:space="preserve">picked out </w:t>
      </w:r>
      <w:r w:rsidR="002C4796">
        <w:rPr>
          <w:rFonts w:ascii="Arial" w:hAnsi="Arial" w:cs="Arial"/>
        </w:rPr>
        <w:t>by</w:t>
      </w:r>
      <w:r w:rsidR="00E51E1D">
        <w:rPr>
          <w:rFonts w:ascii="Arial" w:hAnsi="Arial" w:cs="Arial"/>
        </w:rPr>
        <w:t xml:space="preserve"> the filter</w:t>
      </w:r>
      <w:r w:rsidR="00C36994">
        <w:rPr>
          <w:rFonts w:ascii="Arial" w:hAnsi="Arial" w:cs="Arial"/>
        </w:rPr>
        <w:t xml:space="preserve">.  </w:t>
      </w:r>
      <w:r w:rsidR="00C36994" w:rsidRPr="00C36994">
        <w:rPr>
          <w:rFonts w:ascii="Arial" w:eastAsia="Calibri" w:hAnsi="Arial" w:cs="Times New Roman"/>
        </w:rPr>
        <w:t xml:space="preserve">Thus there is an ambiguity in color terms </w:t>
      </w:r>
      <w:r w:rsidR="004945B7">
        <w:rPr>
          <w:rFonts w:ascii="Arial" w:hAnsi="Arial" w:cs="Arial"/>
        </w:rPr>
        <w:t>(for this ambiguous use of color terms, see Rosenthal, 2005, Chapter 7, Section IV</w:t>
      </w:r>
      <w:r w:rsidR="00C36994">
        <w:rPr>
          <w:rFonts w:ascii="Arial" w:hAnsi="Arial" w:cs="Arial"/>
        </w:rPr>
        <w:t xml:space="preserve">; I </w:t>
      </w:r>
      <w:r w:rsidR="0052192F">
        <w:rPr>
          <w:rFonts w:ascii="Arial" w:hAnsi="Arial" w:cs="Arial"/>
        </w:rPr>
        <w:t>further describe this ambiguity, and develop the information filter model of color perception in terms of it, in my [forthcoming]</w:t>
      </w:r>
      <w:r w:rsidR="004945B7">
        <w:rPr>
          <w:rFonts w:ascii="Arial" w:hAnsi="Arial" w:cs="Arial"/>
        </w:rPr>
        <w:t>)</w:t>
      </w:r>
      <w:r w:rsidR="008F69C0">
        <w:rPr>
          <w:rFonts w:ascii="Arial" w:hAnsi="Arial" w:cs="Arial"/>
        </w:rPr>
        <w:t xml:space="preserve">.  Properties of the visual system are </w:t>
      </w:r>
      <w:r w:rsidR="006250A5">
        <w:rPr>
          <w:rFonts w:ascii="Arial" w:hAnsi="Arial" w:cs="Arial"/>
        </w:rPr>
        <w:t>media qualities</w:t>
      </w:r>
      <w:r w:rsidR="00AB1996">
        <w:rPr>
          <w:rFonts w:ascii="Arial" w:hAnsi="Arial" w:cs="Arial"/>
        </w:rPr>
        <w:t>–</w:t>
      </w:r>
      <w:r w:rsidR="00D07132">
        <w:rPr>
          <w:rFonts w:ascii="Arial" w:hAnsi="Arial" w:cs="Arial"/>
        </w:rPr>
        <w:t xml:space="preserve">the </w:t>
      </w:r>
      <w:r w:rsidR="00400868">
        <w:rPr>
          <w:rFonts w:ascii="Arial" w:hAnsi="Arial" w:cs="Arial"/>
        </w:rPr>
        <w:t xml:space="preserve">red or blue </w:t>
      </w:r>
      <w:r w:rsidR="00D07132">
        <w:rPr>
          <w:rFonts w:ascii="Arial" w:hAnsi="Arial" w:cs="Arial"/>
        </w:rPr>
        <w:t>of</w:t>
      </w:r>
      <w:r w:rsidR="00400868">
        <w:rPr>
          <w:rFonts w:ascii="Arial" w:hAnsi="Arial" w:cs="Arial"/>
        </w:rPr>
        <w:t xml:space="preserve"> visual states</w:t>
      </w:r>
      <w:r w:rsidR="00A44030">
        <w:rPr>
          <w:rFonts w:ascii="Arial" w:hAnsi="Arial" w:cs="Arial"/>
        </w:rPr>
        <w:t xml:space="preserve"> or processes</w:t>
      </w:r>
      <w:r w:rsidR="008F69C0">
        <w:rPr>
          <w:rFonts w:ascii="Arial" w:hAnsi="Arial" w:cs="Arial"/>
        </w:rPr>
        <w:t>.  P</w:t>
      </w:r>
      <w:r w:rsidR="00E51E1D">
        <w:rPr>
          <w:rFonts w:ascii="Arial" w:hAnsi="Arial" w:cs="Arial"/>
        </w:rPr>
        <w:t>hysical object p</w:t>
      </w:r>
      <w:r w:rsidR="008F69C0">
        <w:rPr>
          <w:rFonts w:ascii="Arial" w:hAnsi="Arial" w:cs="Arial"/>
        </w:rPr>
        <w:t xml:space="preserve">roperties </w:t>
      </w:r>
      <w:r w:rsidR="00AA4C1B">
        <w:rPr>
          <w:rFonts w:ascii="Arial" w:hAnsi="Arial" w:cs="Arial"/>
        </w:rPr>
        <w:t xml:space="preserve">picked out </w:t>
      </w:r>
      <w:r w:rsidR="00E51E1D">
        <w:rPr>
          <w:rFonts w:ascii="Arial" w:hAnsi="Arial" w:cs="Arial"/>
        </w:rPr>
        <w:t>are</w:t>
      </w:r>
      <w:r w:rsidR="008F69C0">
        <w:rPr>
          <w:rFonts w:ascii="Arial" w:hAnsi="Arial" w:cs="Arial"/>
        </w:rPr>
        <w:t xml:space="preserve"> </w:t>
      </w:r>
      <w:r w:rsidR="00A16A18">
        <w:rPr>
          <w:rFonts w:ascii="Arial" w:hAnsi="Arial" w:cs="Arial"/>
          <w:i/>
        </w:rPr>
        <w:t>filter-accessed</w:t>
      </w:r>
      <w:r w:rsidR="008F69C0" w:rsidRPr="006B07EB">
        <w:rPr>
          <w:rFonts w:ascii="Arial" w:hAnsi="Arial" w:cs="Arial"/>
          <w:i/>
        </w:rPr>
        <w:t xml:space="preserve"> colors</w:t>
      </w:r>
      <w:r w:rsidR="00AB1996">
        <w:rPr>
          <w:rFonts w:ascii="Arial" w:hAnsi="Arial" w:cs="Arial"/>
        </w:rPr>
        <w:t>–</w:t>
      </w:r>
      <w:r w:rsidR="00D07132">
        <w:rPr>
          <w:rFonts w:ascii="Arial" w:hAnsi="Arial" w:cs="Arial"/>
        </w:rPr>
        <w:t xml:space="preserve">the </w:t>
      </w:r>
      <w:r w:rsidR="00400868">
        <w:rPr>
          <w:rFonts w:ascii="Arial" w:hAnsi="Arial" w:cs="Arial"/>
        </w:rPr>
        <w:t xml:space="preserve">red or blue </w:t>
      </w:r>
      <w:r w:rsidR="00D07132">
        <w:rPr>
          <w:rFonts w:ascii="Arial" w:hAnsi="Arial" w:cs="Arial"/>
        </w:rPr>
        <w:t>of</w:t>
      </w:r>
      <w:r w:rsidR="00400868">
        <w:rPr>
          <w:rFonts w:ascii="Arial" w:hAnsi="Arial" w:cs="Arial"/>
        </w:rPr>
        <w:t xml:space="preserve"> physical objects</w:t>
      </w:r>
      <w:r w:rsidR="00AB1996">
        <w:rPr>
          <w:rFonts w:ascii="Arial" w:hAnsi="Arial" w:cs="Arial"/>
        </w:rPr>
        <w:t>–</w:t>
      </w:r>
      <w:r w:rsidR="008F69C0">
        <w:rPr>
          <w:rFonts w:ascii="Arial" w:hAnsi="Arial" w:cs="Arial"/>
        </w:rPr>
        <w:t xml:space="preserve">and are, along with maximally determinate colors, a sub-group of external </w:t>
      </w:r>
      <w:r w:rsidR="00A06AB8">
        <w:rPr>
          <w:rFonts w:ascii="Arial" w:hAnsi="Arial" w:cs="Arial"/>
        </w:rPr>
        <w:t>colors</w:t>
      </w:r>
      <w:r w:rsidR="008F69C0">
        <w:rPr>
          <w:rFonts w:ascii="Arial" w:hAnsi="Arial" w:cs="Arial"/>
        </w:rPr>
        <w:t>.</w:t>
      </w:r>
      <w:r w:rsidR="009D16FE">
        <w:rPr>
          <w:rFonts w:ascii="Arial" w:hAnsi="Arial" w:cs="Arial"/>
        </w:rPr>
        <w:t xml:space="preserve"> </w:t>
      </w:r>
      <w:r w:rsidR="001A692D" w:rsidRPr="001A692D">
        <w:rPr>
          <w:rFonts w:ascii="Arial" w:hAnsi="Arial" w:cs="Arial"/>
        </w:rPr>
        <w:t xml:space="preserve"> </w:t>
      </w:r>
      <w:r w:rsidR="00FC5C5A">
        <w:rPr>
          <w:rFonts w:ascii="Arial" w:hAnsi="Arial" w:cs="Arial"/>
        </w:rPr>
        <w:t>But e</w:t>
      </w:r>
      <w:r w:rsidR="009D16FE">
        <w:rPr>
          <w:rFonts w:ascii="Arial" w:hAnsi="Arial" w:cs="Arial"/>
        </w:rPr>
        <w:t xml:space="preserve">ven though the same </w:t>
      </w:r>
      <w:r w:rsidR="004945B7">
        <w:rPr>
          <w:rFonts w:ascii="Arial" w:hAnsi="Arial" w:cs="Arial"/>
        </w:rPr>
        <w:t>terms</w:t>
      </w:r>
      <w:r w:rsidR="009D16FE">
        <w:rPr>
          <w:rFonts w:ascii="Arial" w:hAnsi="Arial" w:cs="Arial"/>
        </w:rPr>
        <w:t xml:space="preserve"> (</w:t>
      </w:r>
      <w:r w:rsidR="00FC5C5A">
        <w:rPr>
          <w:rFonts w:ascii="Arial" w:hAnsi="Arial" w:cs="Arial"/>
        </w:rPr>
        <w:t xml:space="preserve">such as </w:t>
      </w:r>
      <w:r w:rsidR="004945B7">
        <w:rPr>
          <w:rFonts w:ascii="Arial" w:hAnsi="Arial" w:cs="Arial"/>
        </w:rPr>
        <w:t>‘</w:t>
      </w:r>
      <w:r w:rsidR="009D16FE">
        <w:rPr>
          <w:rFonts w:ascii="Arial" w:hAnsi="Arial" w:cs="Arial"/>
        </w:rPr>
        <w:t>red</w:t>
      </w:r>
      <w:r w:rsidR="004945B7">
        <w:rPr>
          <w:rFonts w:ascii="Arial" w:hAnsi="Arial" w:cs="Arial"/>
        </w:rPr>
        <w:t>’</w:t>
      </w:r>
      <w:r w:rsidR="009D16FE">
        <w:rPr>
          <w:rFonts w:ascii="Arial" w:hAnsi="Arial" w:cs="Arial"/>
        </w:rPr>
        <w:t xml:space="preserve"> </w:t>
      </w:r>
      <w:r w:rsidR="00FC5C5A">
        <w:rPr>
          <w:rFonts w:ascii="Arial" w:hAnsi="Arial" w:cs="Arial"/>
        </w:rPr>
        <w:t>and</w:t>
      </w:r>
      <w:r w:rsidR="009D16FE">
        <w:rPr>
          <w:rFonts w:ascii="Arial" w:hAnsi="Arial" w:cs="Arial"/>
        </w:rPr>
        <w:t xml:space="preserve"> </w:t>
      </w:r>
      <w:r w:rsidR="004945B7">
        <w:rPr>
          <w:rFonts w:ascii="Arial" w:hAnsi="Arial" w:cs="Arial"/>
        </w:rPr>
        <w:t>‘</w:t>
      </w:r>
      <w:r w:rsidR="009D16FE">
        <w:rPr>
          <w:rFonts w:ascii="Arial" w:hAnsi="Arial" w:cs="Arial"/>
        </w:rPr>
        <w:t>blue</w:t>
      </w:r>
      <w:r w:rsidR="004945B7">
        <w:rPr>
          <w:rFonts w:ascii="Arial" w:hAnsi="Arial" w:cs="Arial"/>
        </w:rPr>
        <w:t>’</w:t>
      </w:r>
      <w:r w:rsidR="009D16FE">
        <w:rPr>
          <w:rFonts w:ascii="Arial" w:hAnsi="Arial" w:cs="Arial"/>
        </w:rPr>
        <w:t xml:space="preserve">) </w:t>
      </w:r>
      <w:r w:rsidR="004945B7">
        <w:rPr>
          <w:rFonts w:ascii="Arial" w:hAnsi="Arial" w:cs="Arial"/>
        </w:rPr>
        <w:t>refer</w:t>
      </w:r>
      <w:r w:rsidR="009D16FE">
        <w:rPr>
          <w:rFonts w:ascii="Arial" w:hAnsi="Arial" w:cs="Arial"/>
        </w:rPr>
        <w:t xml:space="preserve"> to media </w:t>
      </w:r>
      <w:r w:rsidR="00990C22">
        <w:rPr>
          <w:rFonts w:ascii="Arial" w:hAnsi="Arial" w:cs="Arial"/>
        </w:rPr>
        <w:t xml:space="preserve">qualities </w:t>
      </w:r>
      <w:r w:rsidR="009D16FE">
        <w:rPr>
          <w:rFonts w:ascii="Arial" w:hAnsi="Arial" w:cs="Arial"/>
        </w:rPr>
        <w:t xml:space="preserve">and </w:t>
      </w:r>
      <w:r w:rsidR="00FA418E">
        <w:rPr>
          <w:rFonts w:ascii="Arial" w:hAnsi="Arial" w:cs="Arial"/>
        </w:rPr>
        <w:t>filter-accessed quali</w:t>
      </w:r>
      <w:r w:rsidR="009D16FE">
        <w:rPr>
          <w:rFonts w:ascii="Arial" w:hAnsi="Arial" w:cs="Arial"/>
        </w:rPr>
        <w:t>ties</w:t>
      </w:r>
      <w:r w:rsidR="00861B3A">
        <w:rPr>
          <w:rFonts w:ascii="Arial" w:hAnsi="Arial" w:cs="Arial"/>
        </w:rPr>
        <w:t>, i</w:t>
      </w:r>
      <w:r w:rsidR="009D16FE">
        <w:rPr>
          <w:rFonts w:ascii="Arial" w:hAnsi="Arial" w:cs="Arial"/>
        </w:rPr>
        <w:t>t is</w:t>
      </w:r>
      <w:r>
        <w:rPr>
          <w:rFonts w:ascii="Arial" w:hAnsi="Arial" w:cs="Arial"/>
        </w:rPr>
        <w:t xml:space="preserve"> important to </w:t>
      </w:r>
      <w:r w:rsidR="00804C7C">
        <w:rPr>
          <w:rFonts w:ascii="Arial" w:hAnsi="Arial" w:cs="Arial"/>
        </w:rPr>
        <w:t>distinguish these types of filter determinates</w:t>
      </w:r>
      <w:r w:rsidR="009D16FE">
        <w:rPr>
          <w:rFonts w:ascii="Arial" w:hAnsi="Arial" w:cs="Arial"/>
        </w:rPr>
        <w:t xml:space="preserve">.  The visual system itself doesn’t instantiate the </w:t>
      </w:r>
      <w:r w:rsidR="00A16A18">
        <w:rPr>
          <w:rFonts w:ascii="Arial" w:hAnsi="Arial" w:cs="Arial"/>
        </w:rPr>
        <w:t>filter-accessed</w:t>
      </w:r>
      <w:r w:rsidR="009D16FE">
        <w:rPr>
          <w:rFonts w:ascii="Arial" w:hAnsi="Arial" w:cs="Arial"/>
        </w:rPr>
        <w:t xml:space="preserve"> colors about which it processes information.  </w:t>
      </w:r>
      <w:r w:rsidR="00B73FEF">
        <w:rPr>
          <w:rFonts w:ascii="Arial" w:hAnsi="Arial" w:cs="Arial"/>
        </w:rPr>
        <w:t xml:space="preserve">But it does </w:t>
      </w:r>
      <w:r w:rsidR="00171A12">
        <w:rPr>
          <w:rFonts w:ascii="Arial" w:hAnsi="Arial" w:cs="Arial"/>
        </w:rPr>
        <w:t xml:space="preserve">have processes </w:t>
      </w:r>
      <w:r w:rsidR="00C8673C">
        <w:rPr>
          <w:rFonts w:ascii="Arial" w:hAnsi="Arial" w:cs="Arial"/>
        </w:rPr>
        <w:t xml:space="preserve">that </w:t>
      </w:r>
      <w:r w:rsidR="00DF6863">
        <w:rPr>
          <w:rFonts w:ascii="Arial" w:hAnsi="Arial" w:cs="Arial"/>
        </w:rPr>
        <w:t xml:space="preserve">produce </w:t>
      </w:r>
      <w:r w:rsidR="00BB7B20">
        <w:rPr>
          <w:rFonts w:ascii="Arial" w:hAnsi="Arial" w:cs="Arial"/>
        </w:rPr>
        <w:t>neural states</w:t>
      </w:r>
      <w:r w:rsidR="000739E3">
        <w:rPr>
          <w:rFonts w:ascii="Arial" w:hAnsi="Arial" w:cs="Arial"/>
        </w:rPr>
        <w:t xml:space="preserve"> with </w:t>
      </w:r>
      <w:r w:rsidR="00171A12">
        <w:rPr>
          <w:rFonts w:ascii="Arial" w:hAnsi="Arial" w:cs="Arial"/>
        </w:rPr>
        <w:t>media qualities that carry information about filter</w:t>
      </w:r>
      <w:r w:rsidR="00DF6863">
        <w:rPr>
          <w:rFonts w:ascii="Arial" w:hAnsi="Arial" w:cs="Arial"/>
        </w:rPr>
        <w:t>-accessed</w:t>
      </w:r>
      <w:r w:rsidR="00171A12">
        <w:rPr>
          <w:rFonts w:ascii="Arial" w:hAnsi="Arial" w:cs="Arial"/>
        </w:rPr>
        <w:t xml:space="preserve"> colors.  </w:t>
      </w:r>
      <w:r w:rsidR="00DF6863">
        <w:rPr>
          <w:rFonts w:ascii="Arial" w:hAnsi="Arial" w:cs="Arial"/>
        </w:rPr>
        <w:t xml:space="preserve">The production of media qualities </w:t>
      </w:r>
      <w:r w:rsidR="00BB7B20">
        <w:rPr>
          <w:rFonts w:ascii="Arial" w:hAnsi="Arial" w:cs="Arial"/>
        </w:rPr>
        <w:t xml:space="preserve">involves imposing </w:t>
      </w:r>
      <w:r>
        <w:rPr>
          <w:rFonts w:ascii="Arial" w:hAnsi="Arial" w:cs="Arial"/>
        </w:rPr>
        <w:t xml:space="preserve">boundaries </w:t>
      </w:r>
      <w:r w:rsidR="00171A12">
        <w:rPr>
          <w:rFonts w:ascii="Arial" w:hAnsi="Arial" w:cs="Arial"/>
        </w:rPr>
        <w:t xml:space="preserve">on information carried </w:t>
      </w:r>
      <w:r w:rsidR="00286312">
        <w:rPr>
          <w:rFonts w:ascii="Arial" w:hAnsi="Arial" w:cs="Arial"/>
        </w:rPr>
        <w:t>by light about</w:t>
      </w:r>
      <w:r w:rsidR="001504C1">
        <w:rPr>
          <w:rFonts w:ascii="Arial" w:hAnsi="Arial" w:cs="Arial"/>
        </w:rPr>
        <w:t xml:space="preserve"> maximally</w:t>
      </w:r>
      <w:r>
        <w:rPr>
          <w:rFonts w:ascii="Arial" w:hAnsi="Arial" w:cs="Arial"/>
        </w:rPr>
        <w:t xml:space="preserve"> determinate colors</w:t>
      </w:r>
      <w:r w:rsidR="000739E3">
        <w:rPr>
          <w:rFonts w:ascii="Arial" w:hAnsi="Arial" w:cs="Arial"/>
        </w:rPr>
        <w:t>.</w:t>
      </w:r>
      <w:r w:rsidR="001504C1">
        <w:rPr>
          <w:rFonts w:ascii="Arial" w:hAnsi="Arial" w:cs="Arial"/>
        </w:rPr>
        <w:t xml:space="preserve"> </w:t>
      </w:r>
      <w:r w:rsidR="00B73FEF">
        <w:rPr>
          <w:rFonts w:ascii="Arial" w:hAnsi="Arial" w:cs="Arial"/>
        </w:rPr>
        <w:t xml:space="preserve">Because </w:t>
      </w:r>
      <w:r w:rsidR="00286312">
        <w:rPr>
          <w:rFonts w:ascii="Arial" w:hAnsi="Arial" w:cs="Arial"/>
        </w:rPr>
        <w:t>these processes</w:t>
      </w:r>
      <w:r w:rsidR="00B73FEF">
        <w:rPr>
          <w:rFonts w:ascii="Arial" w:hAnsi="Arial" w:cs="Arial"/>
        </w:rPr>
        <w:t xml:space="preserve"> are merely imposing boundaries</w:t>
      </w:r>
      <w:r w:rsidR="002840A8">
        <w:rPr>
          <w:rFonts w:ascii="Arial" w:hAnsi="Arial" w:cs="Arial"/>
        </w:rPr>
        <w:t xml:space="preserve">, </w:t>
      </w:r>
      <w:r w:rsidR="000739E3">
        <w:rPr>
          <w:rFonts w:ascii="Arial" w:hAnsi="Arial" w:cs="Arial"/>
        </w:rPr>
        <w:t xml:space="preserve">and not creating a qualitative determinable, </w:t>
      </w:r>
      <w:r w:rsidR="00A16A18">
        <w:rPr>
          <w:rFonts w:ascii="Arial" w:hAnsi="Arial" w:cs="Arial"/>
        </w:rPr>
        <w:t>filter-accessed</w:t>
      </w:r>
      <w:r w:rsidR="002840A8">
        <w:rPr>
          <w:rFonts w:ascii="Arial" w:hAnsi="Arial" w:cs="Arial"/>
        </w:rPr>
        <w:t xml:space="preserve"> colors are of the same determinable as maximally determinate colors (they are both colors), and the filter is externalist style.</w:t>
      </w:r>
    </w:p>
    <w:p w:rsidR="002840A8" w:rsidRDefault="00755A19" w:rsidP="004A1DDD">
      <w:pPr>
        <w:spacing w:line="480" w:lineRule="auto"/>
        <w:contextualSpacing/>
        <w:rPr>
          <w:rFonts w:ascii="Arial" w:hAnsi="Arial" w:cs="Arial"/>
        </w:rPr>
      </w:pPr>
      <w:r>
        <w:rPr>
          <w:rFonts w:ascii="Arial" w:hAnsi="Arial" w:cs="Arial"/>
        </w:rPr>
        <w:tab/>
      </w:r>
      <w:r w:rsidR="009151C9">
        <w:rPr>
          <w:rFonts w:ascii="Arial" w:hAnsi="Arial" w:cs="Arial"/>
        </w:rPr>
        <w:t>A</w:t>
      </w:r>
      <w:r w:rsidR="002B7D44" w:rsidRPr="00D22534">
        <w:rPr>
          <w:rFonts w:ascii="Arial" w:hAnsi="Arial" w:cs="Arial"/>
        </w:rPr>
        <w:t xml:space="preserve">ccording to </w:t>
      </w:r>
      <w:r w:rsidR="009151C9">
        <w:rPr>
          <w:rFonts w:ascii="Arial" w:hAnsi="Arial" w:cs="Arial"/>
        </w:rPr>
        <w:t xml:space="preserve">phenomenal </w:t>
      </w:r>
      <w:r w:rsidR="002B7D44" w:rsidRPr="00D22534">
        <w:rPr>
          <w:rFonts w:ascii="Arial" w:hAnsi="Arial" w:cs="Arial"/>
        </w:rPr>
        <w:t xml:space="preserve">internalism, </w:t>
      </w:r>
      <w:r w:rsidR="009151C9">
        <w:rPr>
          <w:rFonts w:ascii="Arial" w:hAnsi="Arial" w:cs="Arial"/>
        </w:rPr>
        <w:t>color pe</w:t>
      </w:r>
      <w:r w:rsidR="001B5C83">
        <w:rPr>
          <w:rFonts w:ascii="Arial" w:hAnsi="Arial" w:cs="Arial"/>
        </w:rPr>
        <w:t>rception is a non-externalist-style</w:t>
      </w:r>
      <w:r w:rsidR="009151C9">
        <w:rPr>
          <w:rFonts w:ascii="Arial" w:hAnsi="Arial" w:cs="Arial"/>
        </w:rPr>
        <w:t xml:space="preserve"> information filter. </w:t>
      </w:r>
      <w:r w:rsidR="002840A8">
        <w:rPr>
          <w:rFonts w:ascii="Arial" w:hAnsi="Arial" w:cs="Arial"/>
        </w:rPr>
        <w:t xml:space="preserve"> Similarly to externalism, internalism holds that the visual system receives i</w:t>
      </w:r>
      <w:r w:rsidR="000739E3">
        <w:rPr>
          <w:rFonts w:ascii="Arial" w:hAnsi="Arial" w:cs="Arial"/>
        </w:rPr>
        <w:t>nput</w:t>
      </w:r>
      <w:r w:rsidR="00424F85">
        <w:rPr>
          <w:rFonts w:ascii="Arial" w:hAnsi="Arial" w:cs="Arial"/>
        </w:rPr>
        <w:t>s</w:t>
      </w:r>
      <w:r w:rsidR="000739E3">
        <w:rPr>
          <w:rFonts w:ascii="Arial" w:hAnsi="Arial" w:cs="Arial"/>
        </w:rPr>
        <w:t xml:space="preserve"> carrying information about maximally determinate </w:t>
      </w:r>
      <w:r w:rsidR="002840A8">
        <w:rPr>
          <w:rFonts w:ascii="Arial" w:hAnsi="Arial" w:cs="Arial"/>
        </w:rPr>
        <w:t>reflectance</w:t>
      </w:r>
      <w:r w:rsidR="00861B3A">
        <w:rPr>
          <w:rFonts w:ascii="Arial" w:hAnsi="Arial" w:cs="Arial"/>
        </w:rPr>
        <w:t>, and produces outputs carry</w:t>
      </w:r>
      <w:r w:rsidR="00424F85">
        <w:rPr>
          <w:rFonts w:ascii="Arial" w:hAnsi="Arial" w:cs="Arial"/>
        </w:rPr>
        <w:t>ing</w:t>
      </w:r>
      <w:r w:rsidR="00861B3A">
        <w:rPr>
          <w:rFonts w:ascii="Arial" w:hAnsi="Arial" w:cs="Arial"/>
        </w:rPr>
        <w:t xml:space="preserve"> information </w:t>
      </w:r>
      <w:r w:rsidR="008171B7">
        <w:rPr>
          <w:rFonts w:ascii="Arial" w:hAnsi="Arial" w:cs="Arial"/>
        </w:rPr>
        <w:t xml:space="preserve">about different determinates, namely filter determinates such as red and </w:t>
      </w:r>
      <w:r w:rsidR="00C8673C">
        <w:rPr>
          <w:rFonts w:ascii="Arial" w:hAnsi="Arial" w:cs="Arial"/>
        </w:rPr>
        <w:t>blue</w:t>
      </w:r>
      <w:r w:rsidR="008171B7">
        <w:rPr>
          <w:rFonts w:ascii="Arial" w:hAnsi="Arial" w:cs="Arial"/>
        </w:rPr>
        <w:t xml:space="preserve">.  However, input and output determinates are not of the same determinable.  Inputs carry information about </w:t>
      </w:r>
      <w:r w:rsidR="000739E3">
        <w:rPr>
          <w:rFonts w:ascii="Arial" w:hAnsi="Arial" w:cs="Arial"/>
        </w:rPr>
        <w:t xml:space="preserve">determinates of </w:t>
      </w:r>
      <w:r w:rsidR="008171B7">
        <w:rPr>
          <w:rFonts w:ascii="Arial" w:hAnsi="Arial" w:cs="Arial"/>
        </w:rPr>
        <w:t xml:space="preserve">reflectance.  Outputs carry information about </w:t>
      </w:r>
      <w:r w:rsidR="000739E3">
        <w:rPr>
          <w:rFonts w:ascii="Arial" w:hAnsi="Arial" w:cs="Arial"/>
        </w:rPr>
        <w:t xml:space="preserve">determinates of </w:t>
      </w:r>
      <w:r w:rsidR="008171B7">
        <w:rPr>
          <w:rFonts w:ascii="Arial" w:hAnsi="Arial" w:cs="Arial"/>
        </w:rPr>
        <w:t>color.  And</w:t>
      </w:r>
      <w:r w:rsidR="00AD55AA">
        <w:rPr>
          <w:rFonts w:ascii="Arial" w:hAnsi="Arial" w:cs="Arial"/>
        </w:rPr>
        <w:t xml:space="preserve"> for the internalist, reflectance</w:t>
      </w:r>
      <w:r w:rsidR="000739E3">
        <w:rPr>
          <w:rFonts w:ascii="Arial" w:hAnsi="Arial" w:cs="Arial"/>
        </w:rPr>
        <w:t xml:space="preserve">, </w:t>
      </w:r>
      <w:r w:rsidR="00804C7C">
        <w:rPr>
          <w:rFonts w:ascii="Arial" w:hAnsi="Arial" w:cs="Arial"/>
        </w:rPr>
        <w:t>considered as</w:t>
      </w:r>
      <w:r w:rsidR="00AD55AA">
        <w:rPr>
          <w:rFonts w:ascii="Arial" w:hAnsi="Arial" w:cs="Arial"/>
        </w:rPr>
        <w:t xml:space="preserve"> </w:t>
      </w:r>
      <w:r w:rsidR="003E194A">
        <w:rPr>
          <w:rFonts w:ascii="Arial" w:hAnsi="Arial" w:cs="Arial"/>
        </w:rPr>
        <w:t>independent of conscious</w:t>
      </w:r>
      <w:r w:rsidR="00424475">
        <w:rPr>
          <w:rFonts w:ascii="Arial" w:hAnsi="Arial" w:cs="Arial"/>
        </w:rPr>
        <w:t>ness and</w:t>
      </w:r>
      <w:r w:rsidR="003E194A">
        <w:rPr>
          <w:rFonts w:ascii="Arial" w:hAnsi="Arial" w:cs="Arial"/>
        </w:rPr>
        <w:t xml:space="preserve"> perception</w:t>
      </w:r>
      <w:r w:rsidR="000739E3">
        <w:rPr>
          <w:rFonts w:ascii="Arial" w:hAnsi="Arial" w:cs="Arial"/>
        </w:rPr>
        <w:t>,</w:t>
      </w:r>
      <w:r w:rsidR="003E194A">
        <w:rPr>
          <w:rFonts w:ascii="Arial" w:hAnsi="Arial" w:cs="Arial"/>
        </w:rPr>
        <w:t xml:space="preserve"> </w:t>
      </w:r>
      <w:r w:rsidR="00AD55AA">
        <w:rPr>
          <w:rFonts w:ascii="Arial" w:hAnsi="Arial" w:cs="Arial"/>
        </w:rPr>
        <w:t xml:space="preserve">isn’t </w:t>
      </w:r>
      <w:r w:rsidR="008171B7">
        <w:rPr>
          <w:rFonts w:ascii="Arial" w:hAnsi="Arial" w:cs="Arial"/>
        </w:rPr>
        <w:t>color</w:t>
      </w:r>
      <w:r w:rsidR="00804C7C">
        <w:rPr>
          <w:rFonts w:ascii="Arial" w:hAnsi="Arial" w:cs="Arial"/>
        </w:rPr>
        <w:t>; considered as</w:t>
      </w:r>
      <w:r w:rsidR="00F9485C">
        <w:rPr>
          <w:rFonts w:ascii="Arial" w:hAnsi="Arial" w:cs="Arial"/>
        </w:rPr>
        <w:t xml:space="preserve"> independent of consciousness</w:t>
      </w:r>
      <w:r w:rsidR="00960C58">
        <w:rPr>
          <w:rFonts w:ascii="Arial" w:hAnsi="Arial" w:cs="Arial"/>
        </w:rPr>
        <w:t xml:space="preserve">, </w:t>
      </w:r>
      <w:r w:rsidR="00E2477A">
        <w:rPr>
          <w:rFonts w:ascii="Arial" w:hAnsi="Arial" w:cs="Arial"/>
        </w:rPr>
        <w:t>i</w:t>
      </w:r>
      <w:r w:rsidR="003E194A">
        <w:rPr>
          <w:rFonts w:ascii="Arial" w:hAnsi="Arial" w:cs="Arial"/>
        </w:rPr>
        <w:t>t isn’t even qualitative</w:t>
      </w:r>
      <w:r w:rsidR="008171B7">
        <w:rPr>
          <w:rFonts w:ascii="Arial" w:hAnsi="Arial" w:cs="Arial"/>
        </w:rPr>
        <w:t>.</w:t>
      </w:r>
      <w:r w:rsidR="00092D22">
        <w:rPr>
          <w:rFonts w:ascii="Arial" w:hAnsi="Arial" w:cs="Arial"/>
        </w:rPr>
        <w:t xml:space="preserve">  </w:t>
      </w:r>
      <w:r w:rsidR="000943CC">
        <w:rPr>
          <w:rFonts w:ascii="Arial" w:hAnsi="Arial" w:cs="Arial"/>
        </w:rPr>
        <w:lastRenderedPageBreak/>
        <w:t>For the internalist, internal properties create color as a determinable, which</w:t>
      </w:r>
      <w:r w:rsidR="00FC5C5A">
        <w:rPr>
          <w:rFonts w:ascii="Arial" w:hAnsi="Arial" w:cs="Arial"/>
        </w:rPr>
        <w:t xml:space="preserve"> perceivers visually</w:t>
      </w:r>
      <w:r w:rsidR="000943CC">
        <w:rPr>
          <w:rFonts w:ascii="Arial" w:hAnsi="Arial" w:cs="Arial"/>
        </w:rPr>
        <w:t xml:space="preserve"> attribute to external</w:t>
      </w:r>
      <w:r w:rsidR="00973680">
        <w:rPr>
          <w:rFonts w:ascii="Arial" w:hAnsi="Arial" w:cs="Arial"/>
        </w:rPr>
        <w:t xml:space="preserve"> physical</w:t>
      </w:r>
      <w:r w:rsidR="000943CC">
        <w:rPr>
          <w:rFonts w:ascii="Arial" w:hAnsi="Arial" w:cs="Arial"/>
        </w:rPr>
        <w:t xml:space="preserve"> properties</w:t>
      </w:r>
      <w:r w:rsidR="00FC5C5A">
        <w:rPr>
          <w:rFonts w:ascii="Arial" w:hAnsi="Arial" w:cs="Arial"/>
        </w:rPr>
        <w:t xml:space="preserve"> that are not qualitative independent of </w:t>
      </w:r>
      <w:r w:rsidR="00973680">
        <w:rPr>
          <w:rFonts w:ascii="Arial" w:hAnsi="Arial" w:cs="Arial"/>
        </w:rPr>
        <w:t>conscious</w:t>
      </w:r>
      <w:r w:rsidR="00424475">
        <w:rPr>
          <w:rFonts w:ascii="Arial" w:hAnsi="Arial" w:cs="Arial"/>
        </w:rPr>
        <w:t>ness and</w:t>
      </w:r>
      <w:r w:rsidR="00973680">
        <w:rPr>
          <w:rFonts w:ascii="Arial" w:hAnsi="Arial" w:cs="Arial"/>
        </w:rPr>
        <w:t xml:space="preserve"> perception</w:t>
      </w:r>
      <w:r w:rsidR="000943CC">
        <w:rPr>
          <w:rFonts w:ascii="Arial" w:hAnsi="Arial" w:cs="Arial"/>
        </w:rPr>
        <w:t>.</w:t>
      </w:r>
    </w:p>
    <w:p w:rsidR="00245570" w:rsidRDefault="00A83F1A" w:rsidP="004A1DDD">
      <w:pPr>
        <w:spacing w:line="480" w:lineRule="auto"/>
        <w:contextualSpacing/>
        <w:rPr>
          <w:rFonts w:ascii="Arial" w:hAnsi="Arial" w:cs="Arial"/>
        </w:rPr>
      </w:pPr>
      <w:r>
        <w:rPr>
          <w:rFonts w:ascii="Arial" w:hAnsi="Arial" w:cs="Arial"/>
        </w:rPr>
        <w:tab/>
      </w:r>
      <w:r w:rsidR="00C30B01">
        <w:rPr>
          <w:rFonts w:ascii="Arial" w:hAnsi="Arial" w:cs="Arial"/>
        </w:rPr>
        <w:t>Thus</w:t>
      </w:r>
      <w:r>
        <w:rPr>
          <w:rFonts w:ascii="Arial" w:hAnsi="Arial" w:cs="Arial"/>
        </w:rPr>
        <w:t>,</w:t>
      </w:r>
      <w:r w:rsidR="008171B7">
        <w:rPr>
          <w:rFonts w:ascii="Arial" w:hAnsi="Arial" w:cs="Arial"/>
        </w:rPr>
        <w:t xml:space="preserve"> while</w:t>
      </w:r>
      <w:r>
        <w:rPr>
          <w:rFonts w:ascii="Arial" w:hAnsi="Arial" w:cs="Arial"/>
        </w:rPr>
        <w:t xml:space="preserve"> b</w:t>
      </w:r>
      <w:r w:rsidR="00705462" w:rsidRPr="00705462">
        <w:rPr>
          <w:rFonts w:ascii="Arial" w:hAnsi="Arial" w:cs="Arial"/>
        </w:rPr>
        <w:t xml:space="preserve">oth phenomenal internalists and </w:t>
      </w:r>
      <w:r w:rsidR="003155D6">
        <w:rPr>
          <w:rFonts w:ascii="Arial" w:hAnsi="Arial" w:cs="Arial"/>
        </w:rPr>
        <w:t xml:space="preserve">phenomenal </w:t>
      </w:r>
      <w:r w:rsidR="00705462" w:rsidRPr="00705462">
        <w:rPr>
          <w:rFonts w:ascii="Arial" w:hAnsi="Arial" w:cs="Arial"/>
        </w:rPr>
        <w:t xml:space="preserve">externalists can </w:t>
      </w:r>
      <w:r w:rsidR="00C8673C">
        <w:rPr>
          <w:rFonts w:ascii="Arial" w:hAnsi="Arial" w:cs="Arial"/>
        </w:rPr>
        <w:t xml:space="preserve">model </w:t>
      </w:r>
      <w:r w:rsidR="00C30B01">
        <w:rPr>
          <w:rFonts w:ascii="Arial" w:hAnsi="Arial" w:cs="Arial"/>
        </w:rPr>
        <w:t>color percepti</w:t>
      </w:r>
      <w:r w:rsidR="00C8673C">
        <w:rPr>
          <w:rFonts w:ascii="Arial" w:hAnsi="Arial" w:cs="Arial"/>
        </w:rPr>
        <w:t>on as a certain sort of</w:t>
      </w:r>
      <w:r w:rsidR="001A6564">
        <w:rPr>
          <w:rFonts w:ascii="Arial" w:hAnsi="Arial" w:cs="Arial"/>
        </w:rPr>
        <w:t xml:space="preserve"> information filter</w:t>
      </w:r>
      <w:r w:rsidR="008171B7">
        <w:rPr>
          <w:rFonts w:ascii="Arial" w:hAnsi="Arial" w:cs="Arial"/>
        </w:rPr>
        <w:t xml:space="preserve">, </w:t>
      </w:r>
      <w:r w:rsidR="000943CC">
        <w:rPr>
          <w:rFonts w:ascii="Arial" w:hAnsi="Arial" w:cs="Arial"/>
        </w:rPr>
        <w:t>they characterize color perception as</w:t>
      </w:r>
      <w:r w:rsidR="008171B7">
        <w:rPr>
          <w:rFonts w:ascii="Arial" w:hAnsi="Arial" w:cs="Arial"/>
        </w:rPr>
        <w:t xml:space="preserve"> information filters of different sorts</w:t>
      </w:r>
      <w:r w:rsidR="001A6564">
        <w:rPr>
          <w:rFonts w:ascii="Arial" w:hAnsi="Arial" w:cs="Arial"/>
        </w:rPr>
        <w:t xml:space="preserve">.  </w:t>
      </w:r>
      <w:r w:rsidR="000F4FDA">
        <w:rPr>
          <w:rFonts w:ascii="Arial" w:hAnsi="Arial" w:cs="Arial"/>
        </w:rPr>
        <w:t xml:space="preserve">I’ll take visual scientist Stephen E. Palmer as </w:t>
      </w:r>
      <w:r w:rsidR="00F01F85">
        <w:rPr>
          <w:rFonts w:ascii="Arial" w:hAnsi="Arial" w:cs="Arial"/>
        </w:rPr>
        <w:t xml:space="preserve">a representative advocate of both </w:t>
      </w:r>
      <w:r w:rsidR="00C813EC">
        <w:rPr>
          <w:rFonts w:ascii="Arial" w:hAnsi="Arial" w:cs="Arial"/>
        </w:rPr>
        <w:t xml:space="preserve">phenomenal </w:t>
      </w:r>
      <w:r w:rsidR="000F4FDA">
        <w:rPr>
          <w:rFonts w:ascii="Arial" w:hAnsi="Arial" w:cs="Arial"/>
        </w:rPr>
        <w:t>internalis</w:t>
      </w:r>
      <w:r w:rsidR="00F01F85">
        <w:rPr>
          <w:rFonts w:ascii="Arial" w:hAnsi="Arial" w:cs="Arial"/>
        </w:rPr>
        <w:t>m and t</w:t>
      </w:r>
      <w:r w:rsidR="000F4FDA" w:rsidRPr="000F4FDA">
        <w:rPr>
          <w:rFonts w:ascii="Arial" w:hAnsi="Arial" w:cs="Arial"/>
        </w:rPr>
        <w:t>he information proces</w:t>
      </w:r>
      <w:r w:rsidR="000F4FDA">
        <w:rPr>
          <w:rFonts w:ascii="Arial" w:hAnsi="Arial" w:cs="Arial"/>
        </w:rPr>
        <w:t xml:space="preserve">sing framework for color </w:t>
      </w:r>
      <w:r w:rsidR="00066095">
        <w:rPr>
          <w:rFonts w:ascii="Arial" w:hAnsi="Arial" w:cs="Arial"/>
        </w:rPr>
        <w:t>perception</w:t>
      </w:r>
      <w:r w:rsidR="000F4FDA">
        <w:rPr>
          <w:rFonts w:ascii="Arial" w:hAnsi="Arial" w:cs="Arial"/>
        </w:rPr>
        <w:t xml:space="preserve">.  </w:t>
      </w:r>
      <w:r w:rsidR="004C0AC0">
        <w:rPr>
          <w:rFonts w:ascii="Arial" w:hAnsi="Arial" w:cs="Arial"/>
        </w:rPr>
        <w:t>Palmer</w:t>
      </w:r>
      <w:r w:rsidR="00140E79">
        <w:rPr>
          <w:rFonts w:ascii="Arial" w:hAnsi="Arial" w:cs="Arial"/>
        </w:rPr>
        <w:t xml:space="preserve"> claims:</w:t>
      </w:r>
      <w:r w:rsidR="004C0AC0">
        <w:rPr>
          <w:rFonts w:ascii="Arial" w:hAnsi="Arial" w:cs="Arial"/>
        </w:rPr>
        <w:t xml:space="preserve">  “Neither objects nor lights are actually ‘colored’ in anything like the way we experience them.  Rather, color is a </w:t>
      </w:r>
      <w:r w:rsidR="004C0AC0" w:rsidRPr="00B1312F">
        <w:rPr>
          <w:rFonts w:ascii="Arial" w:hAnsi="Arial" w:cs="Arial"/>
          <w:i/>
        </w:rPr>
        <w:t>psychological</w:t>
      </w:r>
      <w:r w:rsidR="004C0AC0">
        <w:rPr>
          <w:rFonts w:ascii="Arial" w:hAnsi="Arial" w:cs="Arial"/>
        </w:rPr>
        <w:t xml:space="preserve"> property of our visual experiences when we look at objects and lights, not a </w:t>
      </w:r>
      <w:r w:rsidR="004C0AC0" w:rsidRPr="00B1312F">
        <w:rPr>
          <w:rFonts w:ascii="Arial" w:hAnsi="Arial" w:cs="Arial"/>
          <w:i/>
        </w:rPr>
        <w:t>physical</w:t>
      </w:r>
      <w:r w:rsidR="004C0AC0">
        <w:rPr>
          <w:rFonts w:ascii="Arial" w:hAnsi="Arial" w:cs="Arial"/>
        </w:rPr>
        <w:t xml:space="preserve"> property of those objects or lights</w:t>
      </w:r>
      <w:r w:rsidR="00D10817">
        <w:rPr>
          <w:rFonts w:ascii="Arial" w:hAnsi="Arial" w:cs="Arial"/>
        </w:rPr>
        <w:t>”</w:t>
      </w:r>
      <w:r w:rsidR="004C0AC0">
        <w:rPr>
          <w:rFonts w:ascii="Arial" w:hAnsi="Arial" w:cs="Arial"/>
        </w:rPr>
        <w:t xml:space="preserve"> (1999a, p. 95, emphasis in original).  </w:t>
      </w:r>
      <w:r w:rsidR="00D10817">
        <w:rPr>
          <w:rFonts w:ascii="Arial" w:hAnsi="Arial" w:cs="Arial"/>
        </w:rPr>
        <w:t>As a result,</w:t>
      </w:r>
      <w:r w:rsidR="007E5389">
        <w:rPr>
          <w:rFonts w:ascii="Arial" w:hAnsi="Arial" w:cs="Arial"/>
        </w:rPr>
        <w:t xml:space="preserve"> Palmer</w:t>
      </w:r>
      <w:r w:rsidR="00C813EC">
        <w:rPr>
          <w:rFonts w:ascii="Arial" w:hAnsi="Arial" w:cs="Arial"/>
        </w:rPr>
        <w:t xml:space="preserve"> </w:t>
      </w:r>
      <w:r w:rsidR="007E5389">
        <w:rPr>
          <w:rFonts w:ascii="Arial" w:hAnsi="Arial" w:cs="Arial"/>
        </w:rPr>
        <w:t xml:space="preserve">must hold that </w:t>
      </w:r>
      <w:r w:rsidR="004C0AC0">
        <w:rPr>
          <w:rFonts w:ascii="Arial" w:hAnsi="Arial" w:cs="Arial"/>
        </w:rPr>
        <w:t xml:space="preserve">at some point or stage of information processing, </w:t>
      </w:r>
      <w:r w:rsidR="007E5389">
        <w:rPr>
          <w:rFonts w:ascii="Arial" w:hAnsi="Arial" w:cs="Arial"/>
        </w:rPr>
        <w:t>internal physical or functional properties</w:t>
      </w:r>
      <w:r w:rsidR="00CA7CB7">
        <w:rPr>
          <w:rFonts w:ascii="Arial" w:hAnsi="Arial" w:cs="Arial"/>
        </w:rPr>
        <w:t xml:space="preserve"> create</w:t>
      </w:r>
      <w:r w:rsidR="005B0CF9">
        <w:rPr>
          <w:rFonts w:ascii="Arial" w:hAnsi="Arial" w:cs="Arial"/>
        </w:rPr>
        <w:t xml:space="preserve"> color as a </w:t>
      </w:r>
      <w:r w:rsidR="00374812">
        <w:rPr>
          <w:rFonts w:ascii="Arial" w:hAnsi="Arial" w:cs="Arial"/>
        </w:rPr>
        <w:t>qualitative determinable</w:t>
      </w:r>
      <w:r w:rsidR="00F146E6">
        <w:rPr>
          <w:rFonts w:ascii="Arial" w:hAnsi="Arial" w:cs="Arial"/>
        </w:rPr>
        <w:t>,</w:t>
      </w:r>
      <w:r w:rsidR="00374812">
        <w:rPr>
          <w:rFonts w:ascii="Arial" w:hAnsi="Arial" w:cs="Arial"/>
        </w:rPr>
        <w:t xml:space="preserve"> </w:t>
      </w:r>
      <w:r w:rsidR="003155D6">
        <w:rPr>
          <w:rFonts w:ascii="Arial" w:hAnsi="Arial" w:cs="Arial"/>
        </w:rPr>
        <w:t>determinates of which</w:t>
      </w:r>
      <w:r w:rsidR="001B5C83">
        <w:rPr>
          <w:rFonts w:ascii="Arial" w:hAnsi="Arial" w:cs="Arial"/>
        </w:rPr>
        <w:t>, as Block and Levine claim,</w:t>
      </w:r>
      <w:r w:rsidR="003155D6">
        <w:rPr>
          <w:rFonts w:ascii="Arial" w:hAnsi="Arial" w:cs="Arial"/>
        </w:rPr>
        <w:t xml:space="preserve"> are</w:t>
      </w:r>
      <w:r w:rsidR="00CA7CB7">
        <w:rPr>
          <w:rFonts w:ascii="Arial" w:hAnsi="Arial" w:cs="Arial"/>
        </w:rPr>
        <w:t xml:space="preserve"> attributed </w:t>
      </w:r>
      <w:r w:rsidR="00654A1A">
        <w:rPr>
          <w:rFonts w:ascii="Arial" w:hAnsi="Arial" w:cs="Arial"/>
        </w:rPr>
        <w:t xml:space="preserve">to </w:t>
      </w:r>
      <w:r w:rsidR="007E5389">
        <w:rPr>
          <w:rFonts w:ascii="Arial" w:hAnsi="Arial" w:cs="Arial"/>
        </w:rPr>
        <w:t xml:space="preserve">external </w:t>
      </w:r>
      <w:r w:rsidR="00092D22">
        <w:rPr>
          <w:rFonts w:ascii="Arial" w:hAnsi="Arial" w:cs="Arial"/>
        </w:rPr>
        <w:t>properties that are not qualitative independent of consciousness</w:t>
      </w:r>
      <w:r w:rsidR="00FF65BE">
        <w:rPr>
          <w:rFonts w:ascii="Arial" w:hAnsi="Arial" w:cs="Arial"/>
        </w:rPr>
        <w:t xml:space="preserve">.  </w:t>
      </w:r>
      <w:r w:rsidR="002053A8">
        <w:rPr>
          <w:rFonts w:ascii="Arial" w:hAnsi="Arial" w:cs="Arial"/>
        </w:rPr>
        <w:t xml:space="preserve">And </w:t>
      </w:r>
      <w:r w:rsidR="004853A2">
        <w:rPr>
          <w:rFonts w:ascii="Arial" w:hAnsi="Arial" w:cs="Arial"/>
        </w:rPr>
        <w:t xml:space="preserve">how to understand </w:t>
      </w:r>
      <w:r w:rsidR="00424F85">
        <w:rPr>
          <w:rFonts w:ascii="Arial" w:hAnsi="Arial" w:cs="Arial"/>
        </w:rPr>
        <w:t xml:space="preserve">qualitative </w:t>
      </w:r>
      <w:r w:rsidR="00066095">
        <w:rPr>
          <w:rFonts w:ascii="Arial" w:hAnsi="Arial" w:cs="Arial"/>
        </w:rPr>
        <w:t>determin</w:t>
      </w:r>
      <w:r w:rsidR="00424F85">
        <w:rPr>
          <w:rFonts w:ascii="Arial" w:hAnsi="Arial" w:cs="Arial"/>
        </w:rPr>
        <w:t>ables</w:t>
      </w:r>
      <w:r w:rsidR="00066095">
        <w:rPr>
          <w:rFonts w:ascii="Arial" w:hAnsi="Arial" w:cs="Arial"/>
        </w:rPr>
        <w:t xml:space="preserve"> </w:t>
      </w:r>
      <w:r w:rsidR="00424F85">
        <w:rPr>
          <w:rFonts w:ascii="Arial" w:hAnsi="Arial" w:cs="Arial"/>
        </w:rPr>
        <w:t>and their determinates</w:t>
      </w:r>
      <w:r w:rsidR="002053A8">
        <w:rPr>
          <w:rFonts w:ascii="Arial" w:hAnsi="Arial" w:cs="Arial"/>
        </w:rPr>
        <w:t xml:space="preserve"> in terms of internal physical or functional properties is the problem of the explanatory gap (Palmer, 1999a, pp. 617-618).</w:t>
      </w:r>
    </w:p>
    <w:p w:rsidR="00F70783" w:rsidRDefault="00C813EC" w:rsidP="004A1DDD">
      <w:pPr>
        <w:spacing w:line="480" w:lineRule="auto"/>
        <w:contextualSpacing/>
        <w:rPr>
          <w:rFonts w:ascii="Arial" w:hAnsi="Arial" w:cs="Arial"/>
        </w:rPr>
      </w:pPr>
      <w:r>
        <w:rPr>
          <w:rFonts w:ascii="Arial" w:hAnsi="Arial" w:cs="Arial"/>
        </w:rPr>
        <w:tab/>
      </w:r>
      <w:r w:rsidR="00565EA7">
        <w:rPr>
          <w:rFonts w:ascii="Arial" w:hAnsi="Arial" w:cs="Arial"/>
        </w:rPr>
        <w:t>However, b</w:t>
      </w:r>
      <w:r>
        <w:rPr>
          <w:rFonts w:ascii="Arial" w:hAnsi="Arial" w:cs="Arial"/>
        </w:rPr>
        <w:t xml:space="preserve">y </w:t>
      </w:r>
      <w:r w:rsidR="000F4FDA">
        <w:rPr>
          <w:rFonts w:ascii="Arial" w:hAnsi="Arial" w:cs="Arial"/>
        </w:rPr>
        <w:t xml:space="preserve">holding that color perception is an externalist-style information filter, </w:t>
      </w:r>
      <w:r w:rsidR="00BD0B72">
        <w:rPr>
          <w:rFonts w:ascii="Arial" w:hAnsi="Arial" w:cs="Arial"/>
        </w:rPr>
        <w:t xml:space="preserve">phenomenal externalism denies that there is a point or stage of information processing at which </w:t>
      </w:r>
      <w:r w:rsidR="00E37047">
        <w:rPr>
          <w:rFonts w:ascii="Arial" w:hAnsi="Arial" w:cs="Arial"/>
        </w:rPr>
        <w:t xml:space="preserve">internal properties </w:t>
      </w:r>
      <w:r w:rsidR="00CA7CB7">
        <w:rPr>
          <w:rFonts w:ascii="Arial" w:hAnsi="Arial" w:cs="Arial"/>
        </w:rPr>
        <w:t>create</w:t>
      </w:r>
      <w:r w:rsidR="00BD0B72">
        <w:rPr>
          <w:rFonts w:ascii="Arial" w:hAnsi="Arial" w:cs="Arial"/>
        </w:rPr>
        <w:t xml:space="preserve"> </w:t>
      </w:r>
      <w:r w:rsidR="00654A1A">
        <w:rPr>
          <w:rFonts w:ascii="Arial" w:hAnsi="Arial" w:cs="Arial"/>
        </w:rPr>
        <w:t>qualitative</w:t>
      </w:r>
      <w:r w:rsidR="00374812">
        <w:rPr>
          <w:rFonts w:ascii="Arial" w:hAnsi="Arial" w:cs="Arial"/>
        </w:rPr>
        <w:t xml:space="preserve"> determinables</w:t>
      </w:r>
      <w:r w:rsidR="00654A1A">
        <w:rPr>
          <w:rFonts w:ascii="Arial" w:hAnsi="Arial" w:cs="Arial"/>
        </w:rPr>
        <w:t>.</w:t>
      </w:r>
      <w:r w:rsidR="00BD0B72">
        <w:rPr>
          <w:rFonts w:ascii="Arial" w:hAnsi="Arial" w:cs="Arial"/>
        </w:rPr>
        <w:t xml:space="preserve">  </w:t>
      </w:r>
      <w:r w:rsidR="00760723">
        <w:rPr>
          <w:rFonts w:ascii="Arial" w:hAnsi="Arial" w:cs="Arial"/>
        </w:rPr>
        <w:t xml:space="preserve">Input information is about properties that are qualitative independent of consciousness and perception.  </w:t>
      </w:r>
      <w:r w:rsidR="004853A2">
        <w:rPr>
          <w:rFonts w:ascii="Arial" w:hAnsi="Arial" w:cs="Arial"/>
        </w:rPr>
        <w:t xml:space="preserve">Instead of creating qualitative determinables, information processing </w:t>
      </w:r>
      <w:r w:rsidR="00B45859">
        <w:rPr>
          <w:rFonts w:ascii="Arial" w:hAnsi="Arial" w:cs="Arial"/>
        </w:rPr>
        <w:t>works with information about determinables that external objects already have.</w:t>
      </w:r>
      <w:r w:rsidR="00AC328A">
        <w:rPr>
          <w:rFonts w:ascii="Arial" w:hAnsi="Arial" w:cs="Arial"/>
        </w:rPr>
        <w:t xml:space="preserve">  </w:t>
      </w:r>
      <w:r w:rsidR="00D92AAA">
        <w:rPr>
          <w:rFonts w:ascii="Arial" w:hAnsi="Arial" w:cs="Arial"/>
        </w:rPr>
        <w:t>P</w:t>
      </w:r>
      <w:r w:rsidR="00093F28">
        <w:rPr>
          <w:rFonts w:ascii="Arial" w:hAnsi="Arial" w:cs="Arial"/>
        </w:rPr>
        <w:t xml:space="preserve">henomenal externalism </w:t>
      </w:r>
      <w:r w:rsidR="00D92AAA">
        <w:rPr>
          <w:rFonts w:ascii="Arial" w:hAnsi="Arial" w:cs="Arial"/>
        </w:rPr>
        <w:t xml:space="preserve">in conjunction with the externalist-style filter model </w:t>
      </w:r>
      <w:r w:rsidR="00F70783">
        <w:rPr>
          <w:rFonts w:ascii="Arial" w:hAnsi="Arial" w:cs="Arial"/>
        </w:rPr>
        <w:t xml:space="preserve">puts us in a position to </w:t>
      </w:r>
      <w:r w:rsidR="00FD4B33">
        <w:rPr>
          <w:rFonts w:ascii="Arial" w:hAnsi="Arial" w:cs="Arial"/>
        </w:rPr>
        <w:t xml:space="preserve">see </w:t>
      </w:r>
      <w:r w:rsidR="00B45859">
        <w:rPr>
          <w:rFonts w:ascii="Arial" w:hAnsi="Arial" w:cs="Arial"/>
        </w:rPr>
        <w:t>external qualities’ explanatory power</w:t>
      </w:r>
      <w:r w:rsidR="00F70783">
        <w:rPr>
          <w:rFonts w:ascii="Arial" w:hAnsi="Arial" w:cs="Arial"/>
        </w:rPr>
        <w:t>.</w:t>
      </w:r>
    </w:p>
    <w:p w:rsidR="00EC3B61" w:rsidRDefault="007022E5" w:rsidP="004A1DDD">
      <w:pPr>
        <w:spacing w:line="480" w:lineRule="auto"/>
        <w:contextualSpacing/>
        <w:rPr>
          <w:rFonts w:ascii="Arial" w:hAnsi="Arial" w:cs="Arial"/>
        </w:rPr>
      </w:pPr>
      <w:r>
        <w:rPr>
          <w:rFonts w:ascii="Arial" w:hAnsi="Arial" w:cs="Arial"/>
        </w:rPr>
        <w:t>3</w:t>
      </w:r>
      <w:r w:rsidR="00EC3B61">
        <w:rPr>
          <w:rFonts w:ascii="Arial" w:hAnsi="Arial" w:cs="Arial"/>
        </w:rPr>
        <w:t>.1 The Problem of</w:t>
      </w:r>
      <w:r w:rsidR="00F90C34">
        <w:rPr>
          <w:rFonts w:ascii="Arial" w:hAnsi="Arial" w:cs="Arial"/>
        </w:rPr>
        <w:t xml:space="preserve"> Explaining Qualitative Character</w:t>
      </w:r>
    </w:p>
    <w:p w:rsidR="00A4413F" w:rsidRDefault="0023693B" w:rsidP="004A1DDD">
      <w:pPr>
        <w:spacing w:line="480" w:lineRule="auto"/>
        <w:contextualSpacing/>
        <w:rPr>
          <w:rFonts w:ascii="Arial" w:hAnsi="Arial" w:cs="Arial"/>
        </w:rPr>
      </w:pPr>
      <w:r>
        <w:rPr>
          <w:rFonts w:ascii="Arial" w:hAnsi="Arial" w:cs="Arial"/>
        </w:rPr>
        <w:tab/>
      </w:r>
      <w:r w:rsidR="00BE13DC">
        <w:rPr>
          <w:rFonts w:ascii="Arial" w:hAnsi="Arial" w:cs="Arial"/>
        </w:rPr>
        <w:t xml:space="preserve">Levine </w:t>
      </w:r>
      <w:r w:rsidR="00A4413F">
        <w:rPr>
          <w:rFonts w:ascii="Arial" w:hAnsi="Arial" w:cs="Arial"/>
        </w:rPr>
        <w:t>con</w:t>
      </w:r>
      <w:r w:rsidR="00B77DED">
        <w:rPr>
          <w:rFonts w:ascii="Arial" w:hAnsi="Arial" w:cs="Arial"/>
        </w:rPr>
        <w:t>tends, as I do,</w:t>
      </w:r>
      <w:r w:rsidR="00A4413F">
        <w:rPr>
          <w:rFonts w:ascii="Arial" w:hAnsi="Arial" w:cs="Arial"/>
        </w:rPr>
        <w:t xml:space="preserve"> </w:t>
      </w:r>
      <w:r w:rsidR="00BE13DC">
        <w:rPr>
          <w:rFonts w:ascii="Arial" w:hAnsi="Arial" w:cs="Arial"/>
        </w:rPr>
        <w:t xml:space="preserve">that </w:t>
      </w:r>
      <w:r w:rsidR="008D34B7">
        <w:rPr>
          <w:rFonts w:ascii="Arial" w:hAnsi="Arial" w:cs="Arial"/>
        </w:rPr>
        <w:t>we</w:t>
      </w:r>
      <w:r>
        <w:rPr>
          <w:rFonts w:ascii="Arial" w:hAnsi="Arial" w:cs="Arial"/>
        </w:rPr>
        <w:t xml:space="preserve"> are unable to explain qualitative character in terms of internal physical or functional properties of </w:t>
      </w:r>
      <w:r w:rsidR="003E194A">
        <w:rPr>
          <w:rFonts w:ascii="Arial" w:hAnsi="Arial" w:cs="Arial"/>
        </w:rPr>
        <w:t>conscious perceptual states</w:t>
      </w:r>
      <w:r>
        <w:rPr>
          <w:rFonts w:ascii="Arial" w:hAnsi="Arial" w:cs="Arial"/>
        </w:rPr>
        <w:t xml:space="preserve">.  </w:t>
      </w:r>
      <w:r w:rsidR="00A4413F">
        <w:rPr>
          <w:rFonts w:ascii="Arial" w:hAnsi="Arial" w:cs="Arial"/>
        </w:rPr>
        <w:t xml:space="preserve">But, of course, </w:t>
      </w:r>
      <w:r w:rsidR="00A4413F">
        <w:rPr>
          <w:rFonts w:ascii="Arial" w:hAnsi="Arial" w:cs="Arial"/>
        </w:rPr>
        <w:lastRenderedPageBreak/>
        <w:t xml:space="preserve">Levine’s argument does not involve rejecting internalism in favor of externalism.  </w:t>
      </w:r>
      <w:r w:rsidR="00BE13DC">
        <w:rPr>
          <w:rFonts w:ascii="Arial" w:hAnsi="Arial" w:cs="Arial"/>
        </w:rPr>
        <w:t xml:space="preserve">In order to support phenomenal externalism, I must make it plausible that </w:t>
      </w:r>
      <w:r w:rsidR="00231817">
        <w:rPr>
          <w:rFonts w:ascii="Arial" w:hAnsi="Arial" w:cs="Arial"/>
        </w:rPr>
        <w:t xml:space="preserve">phenomenal </w:t>
      </w:r>
      <w:r w:rsidR="00BE13DC">
        <w:rPr>
          <w:rFonts w:ascii="Arial" w:hAnsi="Arial" w:cs="Arial"/>
        </w:rPr>
        <w:t xml:space="preserve">internalism fails </w:t>
      </w:r>
      <w:r w:rsidR="00BE13DC" w:rsidRPr="00936A2C">
        <w:rPr>
          <w:rFonts w:ascii="Arial" w:hAnsi="Arial" w:cs="Arial"/>
          <w:i/>
        </w:rPr>
        <w:t>because</w:t>
      </w:r>
      <w:r w:rsidR="00BE13DC">
        <w:rPr>
          <w:rFonts w:ascii="Arial" w:hAnsi="Arial" w:cs="Arial"/>
        </w:rPr>
        <w:t xml:space="preserve"> it leaves out external qualities.  To make this plausible, I’ll argue that external qualities are necessary to explain qualitative character.  </w:t>
      </w:r>
    </w:p>
    <w:p w:rsidR="00D3303E" w:rsidRDefault="00A4413F" w:rsidP="004A1DDD">
      <w:pPr>
        <w:spacing w:line="480" w:lineRule="auto"/>
        <w:contextualSpacing/>
        <w:rPr>
          <w:rFonts w:ascii="Arial" w:hAnsi="Arial" w:cs="Arial"/>
        </w:rPr>
      </w:pPr>
      <w:r>
        <w:rPr>
          <w:rFonts w:ascii="Arial" w:hAnsi="Arial" w:cs="Arial"/>
        </w:rPr>
        <w:tab/>
        <w:t>The general form of this argument is</w:t>
      </w:r>
      <w:r w:rsidR="00225714">
        <w:rPr>
          <w:rFonts w:ascii="Arial" w:hAnsi="Arial" w:cs="Arial"/>
        </w:rPr>
        <w:t xml:space="preserve"> this</w:t>
      </w:r>
      <w:r>
        <w:rPr>
          <w:rFonts w:ascii="Arial" w:hAnsi="Arial" w:cs="Arial"/>
        </w:rPr>
        <w:t xml:space="preserve">:  external qualities are necessary to explain </w:t>
      </w:r>
      <w:r w:rsidR="00A4749A">
        <w:rPr>
          <w:rFonts w:ascii="Arial" w:hAnsi="Arial" w:cs="Arial"/>
        </w:rPr>
        <w:t xml:space="preserve">some </w:t>
      </w:r>
      <w:r>
        <w:rPr>
          <w:rFonts w:ascii="Arial" w:hAnsi="Arial" w:cs="Arial"/>
        </w:rPr>
        <w:t xml:space="preserve">aspect </w:t>
      </w:r>
      <w:r w:rsidR="00A4749A">
        <w:rPr>
          <w:rFonts w:ascii="Arial" w:hAnsi="Arial" w:cs="Arial"/>
        </w:rPr>
        <w:t xml:space="preserve">A </w:t>
      </w:r>
      <w:r w:rsidR="00225714">
        <w:rPr>
          <w:rFonts w:ascii="Arial" w:hAnsi="Arial" w:cs="Arial"/>
        </w:rPr>
        <w:t>of qualitative character; a</w:t>
      </w:r>
      <w:r>
        <w:rPr>
          <w:rFonts w:ascii="Arial" w:hAnsi="Arial" w:cs="Arial"/>
        </w:rPr>
        <w:t xml:space="preserve">n explanation of aspect A is necessary to </w:t>
      </w:r>
      <w:r w:rsidR="00225714">
        <w:rPr>
          <w:rFonts w:ascii="Arial" w:hAnsi="Arial" w:cs="Arial"/>
        </w:rPr>
        <w:t>explain qualitative character; t</w:t>
      </w:r>
      <w:r>
        <w:rPr>
          <w:rFonts w:ascii="Arial" w:hAnsi="Arial" w:cs="Arial"/>
        </w:rPr>
        <w:t xml:space="preserve">hus, external qualities are necessary to explain qualitative character.  By using this argument form, I’ll show that external qualities are necessary to explain qualitative character </w:t>
      </w:r>
      <w:r w:rsidR="004D09FE">
        <w:rPr>
          <w:rFonts w:ascii="Arial" w:hAnsi="Arial" w:cs="Arial"/>
        </w:rPr>
        <w:t xml:space="preserve">while avoiding any </w:t>
      </w:r>
      <w:r>
        <w:rPr>
          <w:rFonts w:ascii="Arial" w:hAnsi="Arial" w:cs="Arial"/>
        </w:rPr>
        <w:t>suggesti</w:t>
      </w:r>
      <w:r w:rsidR="004D09FE">
        <w:rPr>
          <w:rFonts w:ascii="Arial" w:hAnsi="Arial" w:cs="Arial"/>
        </w:rPr>
        <w:t xml:space="preserve">on </w:t>
      </w:r>
      <w:r>
        <w:rPr>
          <w:rFonts w:ascii="Arial" w:hAnsi="Arial" w:cs="Arial"/>
        </w:rPr>
        <w:t>that they are sufficient to explain qualitative character.</w:t>
      </w:r>
    </w:p>
    <w:p w:rsidR="004D09FE" w:rsidRPr="004D09FE" w:rsidRDefault="00CB2F95" w:rsidP="004A1DDD">
      <w:pPr>
        <w:spacing w:line="480" w:lineRule="auto"/>
        <w:ind w:firstLine="720"/>
        <w:contextualSpacing/>
        <w:rPr>
          <w:rFonts w:ascii="Arial" w:hAnsi="Arial" w:cs="Arial"/>
        </w:rPr>
      </w:pPr>
      <w:r>
        <w:rPr>
          <w:rFonts w:ascii="Arial" w:hAnsi="Arial" w:cs="Arial"/>
        </w:rPr>
        <w:t>Regarding sufficiency, i</w:t>
      </w:r>
      <w:r w:rsidR="004D09FE">
        <w:rPr>
          <w:rFonts w:ascii="Arial" w:hAnsi="Arial" w:cs="Arial"/>
        </w:rPr>
        <w:t>t</w:t>
      </w:r>
      <w:r w:rsidR="00D3303E">
        <w:rPr>
          <w:rFonts w:ascii="Arial" w:hAnsi="Arial" w:cs="Arial"/>
        </w:rPr>
        <w:t xml:space="preserve"> i</w:t>
      </w:r>
      <w:r w:rsidR="004D09FE">
        <w:rPr>
          <w:rFonts w:ascii="Arial" w:hAnsi="Arial" w:cs="Arial"/>
        </w:rPr>
        <w:t xml:space="preserve">s </w:t>
      </w:r>
      <w:r w:rsidR="004D09FE" w:rsidRPr="004D09FE">
        <w:rPr>
          <w:rFonts w:ascii="Arial" w:hAnsi="Arial" w:cs="Arial"/>
        </w:rPr>
        <w:t xml:space="preserve">difficult to see how we would be able to explain qualitative character if, in rejecting internalism, we </w:t>
      </w:r>
      <w:r w:rsidR="004D09FE" w:rsidRPr="00D3303E">
        <w:rPr>
          <w:rFonts w:ascii="Arial" w:hAnsi="Arial" w:cs="Arial"/>
          <w:i/>
        </w:rPr>
        <w:t>limited</w:t>
      </w:r>
      <w:r w:rsidR="004D09FE" w:rsidRPr="004D09FE">
        <w:rPr>
          <w:rFonts w:ascii="Arial" w:hAnsi="Arial" w:cs="Arial"/>
        </w:rPr>
        <w:t xml:space="preserve"> the explanans to external qualities.  Qualitative character is what it’s like for a perceiver to be </w:t>
      </w:r>
      <w:r w:rsidR="004D09FE" w:rsidRPr="00D3303E">
        <w:rPr>
          <w:rFonts w:ascii="Arial" w:hAnsi="Arial" w:cs="Arial"/>
        </w:rPr>
        <w:t>conscious</w:t>
      </w:r>
      <w:r w:rsidR="004D09FE" w:rsidRPr="004D09FE">
        <w:rPr>
          <w:rFonts w:ascii="Arial" w:hAnsi="Arial" w:cs="Arial"/>
        </w:rPr>
        <w:t xml:space="preserve"> of color or other external qualities.  While I claim that external qualities such as color </w:t>
      </w:r>
      <w:r w:rsidR="00751127">
        <w:rPr>
          <w:rFonts w:ascii="Arial" w:hAnsi="Arial" w:cs="Arial"/>
        </w:rPr>
        <w:t>exist</w:t>
      </w:r>
      <w:r w:rsidR="004D09FE" w:rsidRPr="004D09FE">
        <w:rPr>
          <w:rFonts w:ascii="Arial" w:hAnsi="Arial" w:cs="Arial"/>
        </w:rPr>
        <w:t xml:space="preserve"> independent of conscious</w:t>
      </w:r>
      <w:r w:rsidR="00AA7E5C">
        <w:rPr>
          <w:rFonts w:ascii="Arial" w:hAnsi="Arial" w:cs="Arial"/>
        </w:rPr>
        <w:t>ness</w:t>
      </w:r>
      <w:r w:rsidR="004D09FE" w:rsidRPr="004D09FE">
        <w:rPr>
          <w:rFonts w:ascii="Arial" w:hAnsi="Arial" w:cs="Arial"/>
        </w:rPr>
        <w:t xml:space="preserve">, qualitative </w:t>
      </w:r>
      <w:r w:rsidR="004D09FE" w:rsidRPr="004D09FE">
        <w:rPr>
          <w:rFonts w:ascii="Arial" w:hAnsi="Arial" w:cs="Arial"/>
          <w:i/>
        </w:rPr>
        <w:t>character</w:t>
      </w:r>
      <w:r w:rsidR="00751127">
        <w:rPr>
          <w:rFonts w:ascii="Arial" w:hAnsi="Arial" w:cs="Arial"/>
        </w:rPr>
        <w:t xml:space="preserve"> cannot exist</w:t>
      </w:r>
      <w:r w:rsidR="004D09FE" w:rsidRPr="004D09FE">
        <w:rPr>
          <w:rFonts w:ascii="Arial" w:hAnsi="Arial" w:cs="Arial"/>
        </w:rPr>
        <w:t xml:space="preserve"> independent of </w:t>
      </w:r>
      <w:r w:rsidR="00AA7E5C">
        <w:rPr>
          <w:rFonts w:ascii="Arial" w:hAnsi="Arial" w:cs="Arial"/>
        </w:rPr>
        <w:t>consciousness</w:t>
      </w:r>
      <w:r w:rsidR="004D09FE" w:rsidRPr="004D09FE">
        <w:rPr>
          <w:rFonts w:ascii="Arial" w:hAnsi="Arial" w:cs="Arial"/>
        </w:rPr>
        <w:t xml:space="preserve">.  Since qualitative character can’t exist independent of </w:t>
      </w:r>
      <w:r w:rsidR="00AA7E5C">
        <w:rPr>
          <w:rFonts w:ascii="Arial" w:hAnsi="Arial" w:cs="Arial"/>
        </w:rPr>
        <w:t>consciousness</w:t>
      </w:r>
      <w:r w:rsidR="004D09FE" w:rsidRPr="004D09FE">
        <w:rPr>
          <w:rFonts w:ascii="Arial" w:hAnsi="Arial" w:cs="Arial"/>
        </w:rPr>
        <w:t>, it cannot be explained solely in terms of external qualities.</w:t>
      </w:r>
      <w:r w:rsidR="00D3303E">
        <w:rPr>
          <w:rFonts w:ascii="Arial" w:hAnsi="Arial" w:cs="Arial"/>
        </w:rPr>
        <w:t xml:space="preserve">  </w:t>
      </w:r>
      <w:r w:rsidR="004D09FE" w:rsidRPr="004D09FE">
        <w:rPr>
          <w:rFonts w:ascii="Arial" w:hAnsi="Arial" w:cs="Arial"/>
        </w:rPr>
        <w:t xml:space="preserve">However, since phenomenal externalism claims that the supervenience base of conscious perceptual states encompasses both perceivers’ internal properties and external qualities, it </w:t>
      </w:r>
      <w:r w:rsidR="006C6EEB">
        <w:rPr>
          <w:rFonts w:ascii="Arial" w:hAnsi="Arial" w:cs="Arial"/>
        </w:rPr>
        <w:t>doesn’t claim</w:t>
      </w:r>
      <w:r w:rsidR="004D09FE" w:rsidRPr="004D09FE">
        <w:rPr>
          <w:rFonts w:ascii="Arial" w:hAnsi="Arial" w:cs="Arial"/>
        </w:rPr>
        <w:t xml:space="preserve"> that qualitative character is explained merely in terms of </w:t>
      </w:r>
      <w:r w:rsidR="006C26C6">
        <w:rPr>
          <w:rFonts w:ascii="Arial" w:hAnsi="Arial" w:cs="Arial"/>
        </w:rPr>
        <w:t>external</w:t>
      </w:r>
      <w:r w:rsidR="004D09FE" w:rsidRPr="004D09FE">
        <w:rPr>
          <w:rFonts w:ascii="Arial" w:hAnsi="Arial" w:cs="Arial"/>
        </w:rPr>
        <w:t xml:space="preserve"> </w:t>
      </w:r>
      <w:r w:rsidR="00597D0E">
        <w:rPr>
          <w:rFonts w:ascii="Arial" w:hAnsi="Arial" w:cs="Arial"/>
        </w:rPr>
        <w:t>qualities</w:t>
      </w:r>
      <w:r w:rsidR="004D09FE" w:rsidRPr="004D09FE">
        <w:rPr>
          <w:rFonts w:ascii="Arial" w:hAnsi="Arial" w:cs="Arial"/>
        </w:rPr>
        <w:t xml:space="preserve">.  </w:t>
      </w:r>
      <w:r w:rsidR="0091614D">
        <w:rPr>
          <w:rFonts w:ascii="Arial" w:hAnsi="Arial" w:cs="Arial"/>
        </w:rPr>
        <w:t xml:space="preserve">In particular, according to the externalist-style information filter model, </w:t>
      </w:r>
      <w:r w:rsidR="006250A5">
        <w:rPr>
          <w:rFonts w:ascii="Arial" w:hAnsi="Arial" w:cs="Arial"/>
        </w:rPr>
        <w:t>media qualities</w:t>
      </w:r>
      <w:r w:rsidR="006C6EEB">
        <w:rPr>
          <w:rFonts w:ascii="Arial" w:hAnsi="Arial" w:cs="Arial"/>
        </w:rPr>
        <w:t>, as well as external qualities, are necessary</w:t>
      </w:r>
      <w:r w:rsidR="00990C22">
        <w:rPr>
          <w:rFonts w:ascii="Arial" w:hAnsi="Arial" w:cs="Arial"/>
        </w:rPr>
        <w:t>.  Media qualities explain the determinables and the ranges of the determinables to which a perceiver type has perceptual access</w:t>
      </w:r>
      <w:r w:rsidR="004D09FE" w:rsidRPr="004D09FE">
        <w:rPr>
          <w:rFonts w:ascii="Arial" w:hAnsi="Arial" w:cs="Arial"/>
        </w:rPr>
        <w:t>.</w:t>
      </w:r>
      <w:r w:rsidR="00DB1867">
        <w:rPr>
          <w:rStyle w:val="EndnoteReference"/>
          <w:rFonts w:ascii="Arial" w:hAnsi="Arial" w:cs="Arial"/>
        </w:rPr>
        <w:endnoteReference w:id="13"/>
      </w:r>
    </w:p>
    <w:p w:rsidR="00AF3EE9" w:rsidRDefault="002E1FF7" w:rsidP="004A1DDD">
      <w:pPr>
        <w:spacing w:line="480" w:lineRule="auto"/>
        <w:contextualSpacing/>
        <w:rPr>
          <w:rFonts w:ascii="Arial" w:hAnsi="Arial" w:cs="Arial"/>
        </w:rPr>
      </w:pPr>
      <w:r>
        <w:rPr>
          <w:rFonts w:ascii="Arial" w:hAnsi="Arial" w:cs="Arial"/>
        </w:rPr>
        <w:tab/>
      </w:r>
      <w:r w:rsidR="00AA1649">
        <w:rPr>
          <w:rFonts w:ascii="Arial" w:hAnsi="Arial" w:cs="Arial"/>
        </w:rPr>
        <w:t>T</w:t>
      </w:r>
      <w:r w:rsidR="00A4413F">
        <w:rPr>
          <w:rFonts w:ascii="Arial" w:hAnsi="Arial" w:cs="Arial"/>
        </w:rPr>
        <w:t xml:space="preserve">he aspect of </w:t>
      </w:r>
      <w:r w:rsidR="004D09FE">
        <w:rPr>
          <w:rFonts w:ascii="Arial" w:hAnsi="Arial" w:cs="Arial"/>
        </w:rPr>
        <w:t>qualitative</w:t>
      </w:r>
      <w:r w:rsidR="00A4413F">
        <w:rPr>
          <w:rFonts w:ascii="Arial" w:hAnsi="Arial" w:cs="Arial"/>
        </w:rPr>
        <w:t xml:space="preserve"> character </w:t>
      </w:r>
      <w:r w:rsidR="00936A2C">
        <w:rPr>
          <w:rFonts w:ascii="Arial" w:hAnsi="Arial" w:cs="Arial"/>
        </w:rPr>
        <w:t xml:space="preserve">that I’ll plug into </w:t>
      </w:r>
      <w:r w:rsidR="00AA1649">
        <w:rPr>
          <w:rFonts w:ascii="Arial" w:hAnsi="Arial" w:cs="Arial"/>
        </w:rPr>
        <w:t xml:space="preserve">A of </w:t>
      </w:r>
      <w:r w:rsidR="00936A2C">
        <w:rPr>
          <w:rFonts w:ascii="Arial" w:hAnsi="Arial" w:cs="Arial"/>
        </w:rPr>
        <w:t>the general argument form</w:t>
      </w:r>
      <w:r w:rsidR="00F204C4">
        <w:rPr>
          <w:rFonts w:ascii="Arial" w:hAnsi="Arial" w:cs="Arial"/>
        </w:rPr>
        <w:t xml:space="preserve"> </w:t>
      </w:r>
      <w:r w:rsidR="00AA1649">
        <w:rPr>
          <w:rFonts w:ascii="Arial" w:hAnsi="Arial" w:cs="Arial"/>
        </w:rPr>
        <w:t xml:space="preserve">is what I’ll call the </w:t>
      </w:r>
      <w:r w:rsidRPr="0091614D">
        <w:rPr>
          <w:rFonts w:ascii="Arial" w:hAnsi="Arial" w:cs="Arial"/>
          <w:i/>
        </w:rPr>
        <w:t>spatial simplicity</w:t>
      </w:r>
      <w:r>
        <w:rPr>
          <w:rFonts w:ascii="Arial" w:hAnsi="Arial" w:cs="Arial"/>
        </w:rPr>
        <w:t xml:space="preserve"> of </w:t>
      </w:r>
      <w:r w:rsidR="00597D0E">
        <w:rPr>
          <w:rFonts w:ascii="Arial" w:hAnsi="Arial" w:cs="Arial"/>
        </w:rPr>
        <w:t>color as consciously perceived.  (I’ll use ‘color as consciously perceived’ and ‘the qualitative character of color’ interchangeably.)</w:t>
      </w:r>
      <w:r w:rsidR="00F204C4">
        <w:rPr>
          <w:rFonts w:ascii="Arial" w:hAnsi="Arial" w:cs="Arial"/>
        </w:rPr>
        <w:t xml:space="preserve">  </w:t>
      </w:r>
      <w:r w:rsidRPr="002E1FF7">
        <w:rPr>
          <w:rFonts w:ascii="Arial" w:hAnsi="Arial" w:cs="Arial"/>
        </w:rPr>
        <w:t xml:space="preserve">By saying that the qualitative character of color has </w:t>
      </w:r>
      <w:r w:rsidR="00A4066D">
        <w:rPr>
          <w:rFonts w:ascii="Arial" w:hAnsi="Arial" w:cs="Arial"/>
        </w:rPr>
        <w:t xml:space="preserve">spatial </w:t>
      </w:r>
      <w:r w:rsidRPr="002E1FF7">
        <w:rPr>
          <w:rFonts w:ascii="Arial" w:hAnsi="Arial" w:cs="Arial"/>
        </w:rPr>
        <w:t>simplicity, I mean that qualitative character such as reddishness</w:t>
      </w:r>
      <w:r>
        <w:rPr>
          <w:rFonts w:ascii="Arial" w:hAnsi="Arial" w:cs="Arial"/>
        </w:rPr>
        <w:t xml:space="preserve"> has no spatial structure.  </w:t>
      </w:r>
      <w:r w:rsidR="00A9751C">
        <w:rPr>
          <w:rFonts w:ascii="Arial" w:hAnsi="Arial" w:cs="Arial"/>
        </w:rPr>
        <w:t xml:space="preserve">Thus, even though any instance of reddishness is </w:t>
      </w:r>
      <w:r w:rsidR="00A9751C">
        <w:rPr>
          <w:rFonts w:ascii="Arial" w:hAnsi="Arial" w:cs="Arial"/>
        </w:rPr>
        <w:lastRenderedPageBreak/>
        <w:t>perceived as spatially located, reddishness as a type is not distinct from other color qualitative character types</w:t>
      </w:r>
      <w:r>
        <w:rPr>
          <w:rFonts w:ascii="Arial" w:hAnsi="Arial" w:cs="Arial"/>
        </w:rPr>
        <w:t xml:space="preserve"> on the basis of spatial characteristics.  </w:t>
      </w:r>
      <w:r w:rsidR="00597D0E">
        <w:rPr>
          <w:rFonts w:ascii="Arial" w:hAnsi="Arial" w:cs="Arial"/>
        </w:rPr>
        <w:t>Color as consciously perceived</w:t>
      </w:r>
      <w:r w:rsidR="00091559">
        <w:rPr>
          <w:rFonts w:ascii="Arial" w:hAnsi="Arial" w:cs="Arial"/>
        </w:rPr>
        <w:t xml:space="preserve"> is</w:t>
      </w:r>
      <w:r w:rsidR="00A9751C">
        <w:rPr>
          <w:rFonts w:ascii="Arial" w:hAnsi="Arial" w:cs="Arial"/>
        </w:rPr>
        <w:t xml:space="preserve"> different </w:t>
      </w:r>
      <w:r w:rsidR="00C30501">
        <w:rPr>
          <w:rFonts w:ascii="Arial" w:hAnsi="Arial" w:cs="Arial"/>
        </w:rPr>
        <w:t xml:space="preserve">in this way </w:t>
      </w:r>
      <w:r w:rsidR="00A9751C">
        <w:rPr>
          <w:rFonts w:ascii="Arial" w:hAnsi="Arial" w:cs="Arial"/>
        </w:rPr>
        <w:t>from so-called primary qualities</w:t>
      </w:r>
      <w:r w:rsidR="00597D0E">
        <w:rPr>
          <w:rFonts w:ascii="Arial" w:hAnsi="Arial" w:cs="Arial"/>
        </w:rPr>
        <w:t xml:space="preserve"> as consciously perceived</w:t>
      </w:r>
      <w:r w:rsidR="00A9751C">
        <w:rPr>
          <w:rFonts w:ascii="Arial" w:hAnsi="Arial" w:cs="Arial"/>
        </w:rPr>
        <w:t xml:space="preserve">.  </w:t>
      </w:r>
      <w:r w:rsidR="00F52B8C">
        <w:rPr>
          <w:rFonts w:ascii="Arial" w:hAnsi="Arial" w:cs="Arial"/>
        </w:rPr>
        <w:t>S</w:t>
      </w:r>
      <w:r w:rsidR="000C5872" w:rsidRPr="000C5872">
        <w:rPr>
          <w:rFonts w:ascii="Arial" w:hAnsi="Arial" w:cs="Arial"/>
        </w:rPr>
        <w:t>hape</w:t>
      </w:r>
      <w:r w:rsidR="00F52B8C">
        <w:rPr>
          <w:rFonts w:ascii="Arial" w:hAnsi="Arial" w:cs="Arial"/>
        </w:rPr>
        <w:t xml:space="preserve"> as consciously perceived</w:t>
      </w:r>
      <w:r w:rsidR="000C5872">
        <w:rPr>
          <w:rFonts w:ascii="Arial" w:hAnsi="Arial" w:cs="Arial"/>
        </w:rPr>
        <w:t xml:space="preserve"> </w:t>
      </w:r>
      <w:r w:rsidR="00F52B8C">
        <w:rPr>
          <w:rFonts w:ascii="Arial" w:hAnsi="Arial" w:cs="Arial"/>
        </w:rPr>
        <w:t>is</w:t>
      </w:r>
      <w:r w:rsidR="000C5872">
        <w:rPr>
          <w:rFonts w:ascii="Arial" w:hAnsi="Arial" w:cs="Arial"/>
        </w:rPr>
        <w:t xml:space="preserve"> typed by spatial characteristics.  </w:t>
      </w:r>
      <w:r w:rsidR="00804C7C">
        <w:rPr>
          <w:rFonts w:ascii="Arial" w:hAnsi="Arial" w:cs="Arial"/>
        </w:rPr>
        <w:t>While</w:t>
      </w:r>
      <w:r w:rsidR="00654833">
        <w:rPr>
          <w:rFonts w:ascii="Arial" w:hAnsi="Arial" w:cs="Arial"/>
        </w:rPr>
        <w:t xml:space="preserve"> r</w:t>
      </w:r>
      <w:r w:rsidR="00CF34E8" w:rsidRPr="00CF34E8">
        <w:rPr>
          <w:rFonts w:ascii="Arial" w:hAnsi="Arial" w:cs="Arial"/>
        </w:rPr>
        <w:t xml:space="preserve">eddishness and orangishness aren’t distinguished by </w:t>
      </w:r>
      <w:r w:rsidR="00804C7C">
        <w:rPr>
          <w:rFonts w:ascii="Arial" w:hAnsi="Arial" w:cs="Arial"/>
        </w:rPr>
        <w:t xml:space="preserve">spatial characteristics, </w:t>
      </w:r>
      <w:r w:rsidR="0091614D">
        <w:rPr>
          <w:rFonts w:ascii="Arial" w:hAnsi="Arial" w:cs="Arial"/>
        </w:rPr>
        <w:t>distinct shapes</w:t>
      </w:r>
      <w:r w:rsidR="00CF34E8" w:rsidRPr="00CF34E8">
        <w:rPr>
          <w:rFonts w:ascii="Arial" w:hAnsi="Arial" w:cs="Arial"/>
        </w:rPr>
        <w:t xml:space="preserve"> </w:t>
      </w:r>
      <w:r w:rsidR="00597D0E">
        <w:rPr>
          <w:rFonts w:ascii="Arial" w:hAnsi="Arial" w:cs="Arial"/>
        </w:rPr>
        <w:t xml:space="preserve">as consciously perceived </w:t>
      </w:r>
      <w:r w:rsidR="00CF34E8" w:rsidRPr="00CF34E8">
        <w:rPr>
          <w:rFonts w:ascii="Arial" w:hAnsi="Arial" w:cs="Arial"/>
        </w:rPr>
        <w:t xml:space="preserve">are distinguished by </w:t>
      </w:r>
      <w:r w:rsidR="00CF34E8">
        <w:rPr>
          <w:rFonts w:ascii="Arial" w:hAnsi="Arial" w:cs="Arial"/>
        </w:rPr>
        <w:t>spatial characteristics</w:t>
      </w:r>
      <w:r w:rsidR="00CF34E8" w:rsidRPr="00CF34E8">
        <w:rPr>
          <w:rFonts w:ascii="Arial" w:hAnsi="Arial" w:cs="Arial"/>
        </w:rPr>
        <w:t>.</w:t>
      </w:r>
      <w:r w:rsidR="00BA6600">
        <w:rPr>
          <w:rFonts w:ascii="Arial" w:hAnsi="Arial" w:cs="Arial"/>
        </w:rPr>
        <w:t xml:space="preserve">  </w:t>
      </w:r>
    </w:p>
    <w:p w:rsidR="000C5872" w:rsidRDefault="000066F9" w:rsidP="004A1DDD">
      <w:pPr>
        <w:spacing w:line="480" w:lineRule="auto"/>
        <w:ind w:firstLine="720"/>
        <w:contextualSpacing/>
        <w:rPr>
          <w:rFonts w:ascii="Arial" w:hAnsi="Arial" w:cs="Arial"/>
        </w:rPr>
      </w:pPr>
      <w:r>
        <w:rPr>
          <w:rFonts w:ascii="Arial" w:hAnsi="Arial" w:cs="Arial"/>
        </w:rPr>
        <w:t>This</w:t>
      </w:r>
      <w:r w:rsidR="00BA6600">
        <w:rPr>
          <w:rFonts w:ascii="Arial" w:hAnsi="Arial" w:cs="Arial"/>
        </w:rPr>
        <w:t xml:space="preserve"> characterization of </w:t>
      </w:r>
      <w:r>
        <w:rPr>
          <w:rFonts w:ascii="Arial" w:hAnsi="Arial" w:cs="Arial"/>
        </w:rPr>
        <w:t>reddishness</w:t>
      </w:r>
      <w:r w:rsidR="00751127">
        <w:rPr>
          <w:rFonts w:ascii="Arial" w:hAnsi="Arial" w:cs="Arial"/>
        </w:rPr>
        <w:t xml:space="preserve"> and orangishness as not being</w:t>
      </w:r>
      <w:r>
        <w:rPr>
          <w:rFonts w:ascii="Arial" w:hAnsi="Arial" w:cs="Arial"/>
        </w:rPr>
        <w:t xml:space="preserve"> differentiable </w:t>
      </w:r>
      <w:r w:rsidR="00751127">
        <w:rPr>
          <w:rFonts w:ascii="Arial" w:hAnsi="Arial" w:cs="Arial"/>
        </w:rPr>
        <w:t xml:space="preserve">in spatial terms </w:t>
      </w:r>
      <w:r>
        <w:rPr>
          <w:rFonts w:ascii="Arial" w:hAnsi="Arial" w:cs="Arial"/>
        </w:rPr>
        <w:t>suggests that</w:t>
      </w:r>
      <w:r w:rsidR="00BA6600">
        <w:rPr>
          <w:rFonts w:ascii="Arial" w:hAnsi="Arial" w:cs="Arial"/>
        </w:rPr>
        <w:t xml:space="preserve"> color as conscio</w:t>
      </w:r>
      <w:r w:rsidR="00AF3EE9">
        <w:rPr>
          <w:rFonts w:ascii="Arial" w:hAnsi="Arial" w:cs="Arial"/>
        </w:rPr>
        <w:t xml:space="preserve">usly perceived is </w:t>
      </w:r>
      <w:r>
        <w:rPr>
          <w:rFonts w:ascii="Arial" w:hAnsi="Arial" w:cs="Arial"/>
        </w:rPr>
        <w:t>better termed ‘</w:t>
      </w:r>
      <w:r w:rsidR="00AF3EE9">
        <w:rPr>
          <w:rFonts w:ascii="Arial" w:hAnsi="Arial" w:cs="Arial"/>
        </w:rPr>
        <w:t>non-spatial</w:t>
      </w:r>
      <w:r>
        <w:rPr>
          <w:rFonts w:ascii="Arial" w:hAnsi="Arial" w:cs="Arial"/>
        </w:rPr>
        <w:t>’</w:t>
      </w:r>
      <w:r w:rsidR="00AF3EE9">
        <w:rPr>
          <w:rFonts w:ascii="Arial" w:hAnsi="Arial" w:cs="Arial"/>
        </w:rPr>
        <w:t xml:space="preserve"> rather than </w:t>
      </w:r>
      <w:r>
        <w:rPr>
          <w:rFonts w:ascii="Arial" w:hAnsi="Arial" w:cs="Arial"/>
        </w:rPr>
        <w:t>‘</w:t>
      </w:r>
      <w:r w:rsidR="00AF3EE9">
        <w:rPr>
          <w:rFonts w:ascii="Arial" w:hAnsi="Arial" w:cs="Arial"/>
        </w:rPr>
        <w:t>spatially simple</w:t>
      </w:r>
      <w:r>
        <w:rPr>
          <w:rFonts w:ascii="Arial" w:hAnsi="Arial" w:cs="Arial"/>
        </w:rPr>
        <w:t>’</w:t>
      </w:r>
      <w:r w:rsidR="00AF3EE9">
        <w:rPr>
          <w:rFonts w:ascii="Arial" w:hAnsi="Arial" w:cs="Arial"/>
        </w:rPr>
        <w:t>.  However, th</w:t>
      </w:r>
      <w:r w:rsidR="00043FD7">
        <w:rPr>
          <w:rFonts w:ascii="Arial" w:hAnsi="Arial" w:cs="Arial"/>
        </w:rPr>
        <w:t>is</w:t>
      </w:r>
      <w:r w:rsidR="00AF3EE9">
        <w:rPr>
          <w:rFonts w:ascii="Arial" w:hAnsi="Arial" w:cs="Arial"/>
        </w:rPr>
        <w:t xml:space="preserve"> characterization </w:t>
      </w:r>
      <w:r w:rsidR="00043FD7">
        <w:rPr>
          <w:rFonts w:ascii="Arial" w:hAnsi="Arial" w:cs="Arial"/>
        </w:rPr>
        <w:t xml:space="preserve">in terms of not being spatially differentiable </w:t>
      </w:r>
      <w:r w:rsidR="00AF3EE9">
        <w:rPr>
          <w:rFonts w:ascii="Arial" w:hAnsi="Arial" w:cs="Arial"/>
        </w:rPr>
        <w:t>gets us to focus on an aspect of qualitative character that provides a challenge for explanation that is related to challenges due to what</w:t>
      </w:r>
      <w:r>
        <w:rPr>
          <w:rFonts w:ascii="Arial" w:hAnsi="Arial" w:cs="Arial"/>
        </w:rPr>
        <w:t xml:space="preserve"> has historically </w:t>
      </w:r>
      <w:r w:rsidR="00AF3EE9">
        <w:rPr>
          <w:rFonts w:ascii="Arial" w:hAnsi="Arial" w:cs="Arial"/>
        </w:rPr>
        <w:t xml:space="preserve">been called the simplicity of color </w:t>
      </w:r>
      <w:r w:rsidR="00A4066D" w:rsidRPr="00A4066D">
        <w:rPr>
          <w:rFonts w:ascii="Arial" w:hAnsi="Arial" w:cs="Arial"/>
        </w:rPr>
        <w:t>(for helpful discussions of the usage of ‘simplicity’ and related terms in connection with color and other qualities, see Westphal</w:t>
      </w:r>
      <w:r w:rsidR="001046AB">
        <w:rPr>
          <w:rFonts w:ascii="Arial" w:hAnsi="Arial" w:cs="Arial"/>
        </w:rPr>
        <w:t>.</w:t>
      </w:r>
      <w:r w:rsidR="00A4066D" w:rsidRPr="00A4066D">
        <w:rPr>
          <w:rFonts w:ascii="Arial" w:hAnsi="Arial" w:cs="Arial"/>
        </w:rPr>
        <w:t xml:space="preserve"> 19</w:t>
      </w:r>
      <w:r w:rsidR="001046AB">
        <w:rPr>
          <w:rFonts w:ascii="Arial" w:hAnsi="Arial" w:cs="Arial"/>
        </w:rPr>
        <w:t>91, Ch. 8;</w:t>
      </w:r>
      <w:r w:rsidR="00A4066D" w:rsidRPr="00A4066D">
        <w:rPr>
          <w:rFonts w:ascii="Arial" w:hAnsi="Arial" w:cs="Arial"/>
        </w:rPr>
        <w:t xml:space="preserve"> and Byrne and Hilbert, 2008).  </w:t>
      </w:r>
      <w:r>
        <w:rPr>
          <w:rFonts w:ascii="Arial" w:hAnsi="Arial" w:cs="Arial"/>
        </w:rPr>
        <w:t>So, I’ll use the term ‘spatially simple’.  The explanatory challenge is this:  s</w:t>
      </w:r>
      <w:r w:rsidR="00CF34E8">
        <w:rPr>
          <w:rFonts w:ascii="Arial" w:hAnsi="Arial" w:cs="Arial"/>
        </w:rPr>
        <w:t xml:space="preserve">ince non-qualitative explanans involve properties structured in macro- </w:t>
      </w:r>
      <w:r w:rsidR="000E3304">
        <w:rPr>
          <w:rFonts w:ascii="Arial" w:hAnsi="Arial" w:cs="Arial"/>
        </w:rPr>
        <w:t>or</w:t>
      </w:r>
      <w:r w:rsidR="00E32499">
        <w:rPr>
          <w:rFonts w:ascii="Arial" w:hAnsi="Arial" w:cs="Arial"/>
        </w:rPr>
        <w:t xml:space="preserve"> </w:t>
      </w:r>
      <w:r w:rsidR="00CF34E8">
        <w:rPr>
          <w:rFonts w:ascii="Arial" w:hAnsi="Arial" w:cs="Arial"/>
        </w:rPr>
        <w:t>micro</w:t>
      </w:r>
      <w:r w:rsidR="00E32499">
        <w:rPr>
          <w:rFonts w:ascii="Arial" w:hAnsi="Arial" w:cs="Arial"/>
        </w:rPr>
        <w:t>-</w:t>
      </w:r>
      <w:r w:rsidR="00CF34E8">
        <w:rPr>
          <w:rFonts w:ascii="Arial" w:hAnsi="Arial" w:cs="Arial"/>
        </w:rPr>
        <w:t xml:space="preserve">level space, </w:t>
      </w:r>
      <w:r w:rsidR="00F52B8C">
        <w:rPr>
          <w:rFonts w:ascii="Arial" w:hAnsi="Arial" w:cs="Arial"/>
        </w:rPr>
        <w:t>it is di</w:t>
      </w:r>
      <w:r w:rsidR="00C30501">
        <w:rPr>
          <w:rFonts w:ascii="Arial" w:hAnsi="Arial" w:cs="Arial"/>
        </w:rPr>
        <w:t>fficult to see how we can get a</w:t>
      </w:r>
      <w:r w:rsidR="00F52B8C">
        <w:rPr>
          <w:rFonts w:ascii="Arial" w:hAnsi="Arial" w:cs="Arial"/>
        </w:rPr>
        <w:t xml:space="preserve"> handle on</w:t>
      </w:r>
      <w:r w:rsidR="00C30501">
        <w:rPr>
          <w:rFonts w:ascii="Arial" w:hAnsi="Arial" w:cs="Arial"/>
        </w:rPr>
        <w:t xml:space="preserve"> explaining</w:t>
      </w:r>
      <w:r w:rsidR="00654833">
        <w:rPr>
          <w:rFonts w:ascii="Arial" w:hAnsi="Arial" w:cs="Arial"/>
        </w:rPr>
        <w:t xml:space="preserve"> the</w:t>
      </w:r>
      <w:r w:rsidR="00CF34E8">
        <w:rPr>
          <w:rFonts w:ascii="Arial" w:hAnsi="Arial" w:cs="Arial"/>
        </w:rPr>
        <w:t xml:space="preserve"> </w:t>
      </w:r>
      <w:r w:rsidR="00F52B8C">
        <w:rPr>
          <w:rFonts w:ascii="Arial" w:hAnsi="Arial" w:cs="Arial"/>
        </w:rPr>
        <w:t xml:space="preserve">spatial </w:t>
      </w:r>
      <w:r w:rsidR="00CF34E8">
        <w:rPr>
          <w:rFonts w:ascii="Arial" w:hAnsi="Arial" w:cs="Arial"/>
        </w:rPr>
        <w:t xml:space="preserve">simplicity of </w:t>
      </w:r>
      <w:r w:rsidR="00F52B8C">
        <w:rPr>
          <w:rFonts w:ascii="Arial" w:hAnsi="Arial" w:cs="Arial"/>
        </w:rPr>
        <w:t>consciously perceived color</w:t>
      </w:r>
      <w:r w:rsidR="00654833">
        <w:rPr>
          <w:rFonts w:ascii="Arial" w:hAnsi="Arial" w:cs="Arial"/>
        </w:rPr>
        <w:t xml:space="preserve"> in non-qualitative terms</w:t>
      </w:r>
      <w:r w:rsidR="00F52B8C">
        <w:rPr>
          <w:rFonts w:ascii="Arial" w:hAnsi="Arial" w:cs="Arial"/>
        </w:rPr>
        <w:t>.  (Hill, 2014, pp. 199-200</w:t>
      </w:r>
      <w:r w:rsidR="00583AB4">
        <w:rPr>
          <w:rFonts w:ascii="Arial" w:hAnsi="Arial" w:cs="Arial"/>
        </w:rPr>
        <w:t>, offers a similar point with respect to the simplicity of color</w:t>
      </w:r>
      <w:r w:rsidR="00F02694">
        <w:rPr>
          <w:rFonts w:ascii="Arial" w:hAnsi="Arial" w:cs="Arial"/>
        </w:rPr>
        <w:t xml:space="preserve"> as consciously perceived</w:t>
      </w:r>
      <w:r w:rsidR="00583AB4">
        <w:rPr>
          <w:rFonts w:ascii="Arial" w:hAnsi="Arial" w:cs="Arial"/>
        </w:rPr>
        <w:t>, but without specifying the kind of simplicity he means.  I think that the point needs to be made in terms of spatial simplicity.)</w:t>
      </w:r>
    </w:p>
    <w:p w:rsidR="00AA5CD6" w:rsidRDefault="00654833" w:rsidP="004A1DDD">
      <w:pPr>
        <w:spacing w:line="480" w:lineRule="auto"/>
        <w:ind w:firstLine="720"/>
        <w:contextualSpacing/>
        <w:rPr>
          <w:rFonts w:ascii="Arial" w:hAnsi="Arial" w:cs="Arial"/>
        </w:rPr>
      </w:pPr>
      <w:r>
        <w:rPr>
          <w:rFonts w:ascii="Arial" w:hAnsi="Arial" w:cs="Arial"/>
        </w:rPr>
        <w:t>Accordingly</w:t>
      </w:r>
      <w:r w:rsidR="00B77904">
        <w:rPr>
          <w:rFonts w:ascii="Arial" w:hAnsi="Arial" w:cs="Arial"/>
        </w:rPr>
        <w:t>, t</w:t>
      </w:r>
      <w:r w:rsidR="002970F2">
        <w:rPr>
          <w:rFonts w:ascii="Arial" w:hAnsi="Arial" w:cs="Arial"/>
        </w:rPr>
        <w:t xml:space="preserve">he </w:t>
      </w:r>
      <w:r w:rsidR="00583AB4">
        <w:rPr>
          <w:rFonts w:ascii="Arial" w:hAnsi="Arial" w:cs="Arial"/>
        </w:rPr>
        <w:t xml:space="preserve">spatial </w:t>
      </w:r>
      <w:r w:rsidR="002970F2">
        <w:rPr>
          <w:rFonts w:ascii="Arial" w:hAnsi="Arial" w:cs="Arial"/>
        </w:rPr>
        <w:t>simplicity of reddishness seems to be a problem for phenomenal externalism</w:t>
      </w:r>
      <w:r w:rsidR="00B3546C">
        <w:rPr>
          <w:rFonts w:ascii="Arial" w:hAnsi="Arial" w:cs="Arial"/>
        </w:rPr>
        <w:t>.  Consider reflectance as an example of external color.  Reflectance is a dispositio</w:t>
      </w:r>
      <w:r w:rsidR="00A47D50">
        <w:rPr>
          <w:rFonts w:ascii="Arial" w:hAnsi="Arial" w:cs="Arial"/>
        </w:rPr>
        <w:t xml:space="preserve">n of a surface to reflect </w:t>
      </w:r>
      <w:r w:rsidR="000A68CE">
        <w:rPr>
          <w:rFonts w:ascii="Arial" w:hAnsi="Arial" w:cs="Arial"/>
        </w:rPr>
        <w:t xml:space="preserve">a proportion of incident light with respect to each wavelength.  </w:t>
      </w:r>
      <w:r w:rsidR="00F2760A">
        <w:rPr>
          <w:rFonts w:ascii="Arial" w:hAnsi="Arial" w:cs="Arial"/>
        </w:rPr>
        <w:t xml:space="preserve">The </w:t>
      </w:r>
      <w:r w:rsidR="00B84AF2">
        <w:rPr>
          <w:rFonts w:ascii="Arial" w:hAnsi="Arial" w:cs="Arial"/>
        </w:rPr>
        <w:t>particular reflectance</w:t>
      </w:r>
      <w:r w:rsidR="00F2760A">
        <w:rPr>
          <w:rFonts w:ascii="Arial" w:hAnsi="Arial" w:cs="Arial"/>
        </w:rPr>
        <w:t>s of</w:t>
      </w:r>
      <w:r w:rsidR="00B84AF2">
        <w:rPr>
          <w:rFonts w:ascii="Arial" w:hAnsi="Arial" w:cs="Arial"/>
        </w:rPr>
        <w:t xml:space="preserve"> surface</w:t>
      </w:r>
      <w:r w:rsidR="00F2760A">
        <w:rPr>
          <w:rFonts w:ascii="Arial" w:hAnsi="Arial" w:cs="Arial"/>
        </w:rPr>
        <w:t>s in a scene</w:t>
      </w:r>
      <w:r w:rsidR="00B84AF2">
        <w:rPr>
          <w:rFonts w:ascii="Arial" w:hAnsi="Arial" w:cs="Arial"/>
        </w:rPr>
        <w:t xml:space="preserve">, along with </w:t>
      </w:r>
      <w:r w:rsidR="00F2760A">
        <w:rPr>
          <w:rFonts w:ascii="Arial" w:hAnsi="Arial" w:cs="Arial"/>
        </w:rPr>
        <w:t>o</w:t>
      </w:r>
      <w:r w:rsidR="00B84AF2">
        <w:rPr>
          <w:rFonts w:ascii="Arial" w:hAnsi="Arial" w:cs="Arial"/>
        </w:rPr>
        <w:t xml:space="preserve">ther chromatically relevant properties </w:t>
      </w:r>
      <w:r w:rsidR="00F2760A">
        <w:rPr>
          <w:rFonts w:ascii="Arial" w:hAnsi="Arial" w:cs="Arial"/>
        </w:rPr>
        <w:t>such as</w:t>
      </w:r>
      <w:r w:rsidR="00591CC6">
        <w:rPr>
          <w:rFonts w:ascii="Arial" w:hAnsi="Arial" w:cs="Arial"/>
        </w:rPr>
        <w:t xml:space="preserve"> those of</w:t>
      </w:r>
      <w:r w:rsidR="00F2760A">
        <w:rPr>
          <w:rFonts w:ascii="Arial" w:hAnsi="Arial" w:cs="Arial"/>
        </w:rPr>
        <w:t xml:space="preserve"> illumination</w:t>
      </w:r>
      <w:r w:rsidR="00B84AF2">
        <w:rPr>
          <w:rFonts w:ascii="Arial" w:hAnsi="Arial" w:cs="Arial"/>
        </w:rPr>
        <w:t>,</w:t>
      </w:r>
      <w:r w:rsidR="00F2760A">
        <w:rPr>
          <w:rFonts w:ascii="Arial" w:hAnsi="Arial" w:cs="Arial"/>
        </w:rPr>
        <w:t xml:space="preserve"> cause</w:t>
      </w:r>
      <w:r w:rsidR="00B84AF2">
        <w:rPr>
          <w:rFonts w:ascii="Arial" w:hAnsi="Arial" w:cs="Arial"/>
        </w:rPr>
        <w:t xml:space="preserve"> particular distribution</w:t>
      </w:r>
      <w:r w:rsidR="00F2760A">
        <w:rPr>
          <w:rFonts w:ascii="Arial" w:hAnsi="Arial" w:cs="Arial"/>
        </w:rPr>
        <w:t>s</w:t>
      </w:r>
      <w:r w:rsidR="00B84AF2">
        <w:rPr>
          <w:rFonts w:ascii="Arial" w:hAnsi="Arial" w:cs="Arial"/>
        </w:rPr>
        <w:t xml:space="preserve"> of wavelengths to reach the perceiver</w:t>
      </w:r>
      <w:r w:rsidR="00E77DD5">
        <w:rPr>
          <w:rFonts w:ascii="Arial" w:hAnsi="Arial" w:cs="Arial"/>
        </w:rPr>
        <w:t xml:space="preserve">.  </w:t>
      </w:r>
      <w:r w:rsidR="00F2760A">
        <w:rPr>
          <w:rFonts w:ascii="Arial" w:hAnsi="Arial" w:cs="Arial"/>
        </w:rPr>
        <w:t xml:space="preserve">The microphysical bases of reflectance, </w:t>
      </w:r>
      <w:r w:rsidR="003E194A">
        <w:rPr>
          <w:rFonts w:ascii="Arial" w:hAnsi="Arial" w:cs="Arial"/>
        </w:rPr>
        <w:t xml:space="preserve">as well as </w:t>
      </w:r>
      <w:r w:rsidR="00F2760A">
        <w:rPr>
          <w:rFonts w:ascii="Arial" w:hAnsi="Arial" w:cs="Arial"/>
        </w:rPr>
        <w:t>light</w:t>
      </w:r>
      <w:r w:rsidR="00E2477A">
        <w:rPr>
          <w:rFonts w:ascii="Arial" w:hAnsi="Arial" w:cs="Arial"/>
        </w:rPr>
        <w:t xml:space="preserve"> (assuming it is describable by wavelength)</w:t>
      </w:r>
      <w:r w:rsidR="00F2760A">
        <w:rPr>
          <w:rFonts w:ascii="Arial" w:hAnsi="Arial" w:cs="Arial"/>
        </w:rPr>
        <w:t>, and perceivers</w:t>
      </w:r>
      <w:r w:rsidR="00C8673C">
        <w:rPr>
          <w:rFonts w:ascii="Arial" w:hAnsi="Arial" w:cs="Arial"/>
        </w:rPr>
        <w:t>’</w:t>
      </w:r>
      <w:r w:rsidR="00F2760A">
        <w:rPr>
          <w:rFonts w:ascii="Arial" w:hAnsi="Arial" w:cs="Arial"/>
        </w:rPr>
        <w:t xml:space="preserve"> perceptual systems are not spatially simple.  Resources do not </w:t>
      </w:r>
      <w:r w:rsidR="00F2760A">
        <w:rPr>
          <w:rFonts w:ascii="Arial" w:hAnsi="Arial" w:cs="Arial"/>
        </w:rPr>
        <w:lastRenderedPageBreak/>
        <w:t xml:space="preserve">seem to be available for explaining </w:t>
      </w:r>
      <w:r w:rsidR="00B81047">
        <w:rPr>
          <w:rFonts w:ascii="Arial" w:hAnsi="Arial" w:cs="Arial"/>
        </w:rPr>
        <w:t xml:space="preserve">the </w:t>
      </w:r>
      <w:r w:rsidR="00F2760A">
        <w:rPr>
          <w:rFonts w:ascii="Arial" w:hAnsi="Arial" w:cs="Arial"/>
        </w:rPr>
        <w:t xml:space="preserve">spatial simplicity of </w:t>
      </w:r>
      <w:r w:rsidR="006A08B5">
        <w:rPr>
          <w:rFonts w:ascii="Arial" w:hAnsi="Arial" w:cs="Arial"/>
        </w:rPr>
        <w:t xml:space="preserve">consciously perceived color.  </w:t>
      </w:r>
      <w:r w:rsidR="002970F2">
        <w:rPr>
          <w:rFonts w:ascii="Arial" w:hAnsi="Arial" w:cs="Arial"/>
        </w:rPr>
        <w:t xml:space="preserve">However, </w:t>
      </w:r>
      <w:r w:rsidR="00AA5CD6">
        <w:rPr>
          <w:rFonts w:ascii="Arial" w:hAnsi="Arial" w:cs="Arial"/>
        </w:rPr>
        <w:t xml:space="preserve">with the externalist-style filter model, phenomenal externalism can turn this apparent problem into an important point in its favor.  As a filter, color perception introduces filter effects.  I’ll show that the </w:t>
      </w:r>
      <w:r w:rsidR="00F02694">
        <w:rPr>
          <w:rFonts w:ascii="Arial" w:hAnsi="Arial" w:cs="Arial"/>
        </w:rPr>
        <w:t>s</w:t>
      </w:r>
      <w:r w:rsidR="00AA5CD6">
        <w:rPr>
          <w:rFonts w:ascii="Arial" w:hAnsi="Arial" w:cs="Arial"/>
        </w:rPr>
        <w:t>patial simplicity of reddishness can</w:t>
      </w:r>
      <w:r w:rsidR="0085473A">
        <w:rPr>
          <w:rFonts w:ascii="Arial" w:hAnsi="Arial" w:cs="Arial"/>
        </w:rPr>
        <w:t xml:space="preserve"> be explained as a filter effect</w:t>
      </w:r>
      <w:r w:rsidR="00C8673C">
        <w:rPr>
          <w:rFonts w:ascii="Arial" w:hAnsi="Arial" w:cs="Arial"/>
        </w:rPr>
        <w:t>.  A</w:t>
      </w:r>
      <w:r w:rsidR="0085473A">
        <w:rPr>
          <w:rFonts w:ascii="Arial" w:hAnsi="Arial" w:cs="Arial"/>
        </w:rPr>
        <w:t xml:space="preserve">nd, since spatial simplicity is particularly enigmatic, </w:t>
      </w:r>
      <w:r w:rsidR="00C8673C">
        <w:rPr>
          <w:rFonts w:ascii="Arial" w:hAnsi="Arial" w:cs="Arial"/>
        </w:rPr>
        <w:t xml:space="preserve">it is </w:t>
      </w:r>
      <w:r w:rsidR="0085473A">
        <w:rPr>
          <w:rFonts w:ascii="Arial" w:hAnsi="Arial" w:cs="Arial"/>
        </w:rPr>
        <w:t>a filter effect that misleads us into thinking that qualitative character can’t be explained in non-qualitative terms at all</w:t>
      </w:r>
      <w:r w:rsidR="00AA5CD6">
        <w:rPr>
          <w:rFonts w:ascii="Arial" w:hAnsi="Arial" w:cs="Arial"/>
        </w:rPr>
        <w:t>.</w:t>
      </w:r>
    </w:p>
    <w:p w:rsidR="00C91853" w:rsidRDefault="00AA5CD6" w:rsidP="004A1DDD">
      <w:pPr>
        <w:spacing w:line="480" w:lineRule="auto"/>
        <w:ind w:firstLine="720"/>
        <w:contextualSpacing/>
        <w:rPr>
          <w:rFonts w:ascii="Arial" w:hAnsi="Arial" w:cs="Arial"/>
        </w:rPr>
      </w:pPr>
      <w:r>
        <w:rPr>
          <w:rFonts w:ascii="Arial" w:hAnsi="Arial" w:cs="Arial"/>
        </w:rPr>
        <w:t>T</w:t>
      </w:r>
      <w:r w:rsidR="004E69D1">
        <w:rPr>
          <w:rFonts w:ascii="Arial" w:hAnsi="Arial" w:cs="Arial"/>
        </w:rPr>
        <w:t xml:space="preserve">he </w:t>
      </w:r>
      <w:r w:rsidR="004E69D1" w:rsidRPr="004E69D1">
        <w:rPr>
          <w:rFonts w:ascii="Arial" w:hAnsi="Arial" w:cs="Arial"/>
        </w:rPr>
        <w:t xml:space="preserve">causal relation between the reflectance properties of surfaces </w:t>
      </w:r>
      <w:r w:rsidR="004E69D1">
        <w:rPr>
          <w:rFonts w:ascii="Arial" w:hAnsi="Arial" w:cs="Arial"/>
        </w:rPr>
        <w:t xml:space="preserve">and perceivers’ retinas involve two </w:t>
      </w:r>
      <w:r w:rsidR="00B624DC">
        <w:rPr>
          <w:rFonts w:ascii="Arial" w:hAnsi="Arial" w:cs="Arial"/>
        </w:rPr>
        <w:t>stages</w:t>
      </w:r>
      <w:r w:rsidR="00E14786">
        <w:rPr>
          <w:rFonts w:ascii="Arial" w:hAnsi="Arial" w:cs="Arial"/>
        </w:rPr>
        <w:t xml:space="preserve"> that </w:t>
      </w:r>
      <w:r w:rsidR="006B076D">
        <w:rPr>
          <w:rFonts w:ascii="Arial" w:hAnsi="Arial" w:cs="Arial"/>
        </w:rPr>
        <w:t>result in conscious perception’s absenc</w:t>
      </w:r>
      <w:r w:rsidR="00E14786">
        <w:rPr>
          <w:rFonts w:ascii="Arial" w:hAnsi="Arial" w:cs="Arial"/>
        </w:rPr>
        <w:t>e of spatial information</w:t>
      </w:r>
      <w:r w:rsidR="00016F27">
        <w:rPr>
          <w:rFonts w:ascii="Arial" w:hAnsi="Arial" w:cs="Arial"/>
        </w:rPr>
        <w:t xml:space="preserve"> about reflectance properties</w:t>
      </w:r>
      <w:r w:rsidR="004E69D1">
        <w:rPr>
          <w:rFonts w:ascii="Arial" w:hAnsi="Arial" w:cs="Arial"/>
        </w:rPr>
        <w:t>.</w:t>
      </w:r>
      <w:r w:rsidR="00047DAD">
        <w:rPr>
          <w:rFonts w:ascii="Arial" w:hAnsi="Arial" w:cs="Arial"/>
        </w:rPr>
        <w:t xml:space="preserve">  Concerning the first </w:t>
      </w:r>
      <w:r w:rsidR="00B624DC">
        <w:rPr>
          <w:rFonts w:ascii="Arial" w:hAnsi="Arial" w:cs="Arial"/>
        </w:rPr>
        <w:t>stage,</w:t>
      </w:r>
      <w:r w:rsidR="00047DAD">
        <w:rPr>
          <w:rFonts w:ascii="Arial" w:hAnsi="Arial" w:cs="Arial"/>
        </w:rPr>
        <w:t xml:space="preserve"> </w:t>
      </w:r>
      <w:r w:rsidR="00D05D42">
        <w:rPr>
          <w:rFonts w:ascii="Arial" w:hAnsi="Arial" w:cs="Arial"/>
        </w:rPr>
        <w:t>light striking a surface is either absorbed</w:t>
      </w:r>
      <w:r w:rsidR="003611C9">
        <w:rPr>
          <w:rFonts w:ascii="Arial" w:hAnsi="Arial" w:cs="Arial"/>
        </w:rPr>
        <w:t xml:space="preserve">, </w:t>
      </w:r>
      <w:r w:rsidR="00D05D42">
        <w:rPr>
          <w:rFonts w:ascii="Arial" w:hAnsi="Arial" w:cs="Arial"/>
        </w:rPr>
        <w:t>reflected</w:t>
      </w:r>
      <w:r w:rsidR="003611C9">
        <w:rPr>
          <w:rFonts w:ascii="Arial" w:hAnsi="Arial" w:cs="Arial"/>
        </w:rPr>
        <w:t>, scattered</w:t>
      </w:r>
      <w:r w:rsidR="0001287C">
        <w:rPr>
          <w:rFonts w:ascii="Arial" w:hAnsi="Arial" w:cs="Arial"/>
        </w:rPr>
        <w:t>,</w:t>
      </w:r>
      <w:r w:rsidR="003611C9">
        <w:rPr>
          <w:rFonts w:ascii="Arial" w:hAnsi="Arial" w:cs="Arial"/>
        </w:rPr>
        <w:t xml:space="preserve"> </w:t>
      </w:r>
      <w:r w:rsidR="00133EE7">
        <w:rPr>
          <w:rFonts w:ascii="Arial" w:hAnsi="Arial" w:cs="Arial"/>
        </w:rPr>
        <w:t xml:space="preserve">refracted, </w:t>
      </w:r>
      <w:r w:rsidR="003611C9">
        <w:rPr>
          <w:rFonts w:ascii="Arial" w:hAnsi="Arial" w:cs="Arial"/>
        </w:rPr>
        <w:t>or transmitted</w:t>
      </w:r>
      <w:r w:rsidR="00133EE7">
        <w:rPr>
          <w:rFonts w:ascii="Arial" w:hAnsi="Arial" w:cs="Arial"/>
        </w:rPr>
        <w:t>.  The interactions most relevant to reflectance are absorption and reflection, and surfaces absorb or reflect light</w:t>
      </w:r>
      <w:r w:rsidR="00D05D42">
        <w:rPr>
          <w:rFonts w:ascii="Arial" w:hAnsi="Arial" w:cs="Arial"/>
        </w:rPr>
        <w:t xml:space="preserve"> depending on</w:t>
      </w:r>
      <w:r w:rsidR="006A08B5">
        <w:rPr>
          <w:rFonts w:ascii="Arial" w:hAnsi="Arial" w:cs="Arial"/>
        </w:rPr>
        <w:t xml:space="preserve"> the combination of</w:t>
      </w:r>
      <w:r w:rsidR="00D05D42">
        <w:rPr>
          <w:rFonts w:ascii="Arial" w:hAnsi="Arial" w:cs="Arial"/>
        </w:rPr>
        <w:t xml:space="preserve"> the (often wide range of) energy quanta of the photons making up the light and the </w:t>
      </w:r>
      <w:r w:rsidR="003E194A">
        <w:rPr>
          <w:rFonts w:ascii="Arial" w:hAnsi="Arial" w:cs="Arial"/>
        </w:rPr>
        <w:t>state</w:t>
      </w:r>
      <w:r w:rsidR="00E2477A">
        <w:rPr>
          <w:rFonts w:ascii="Arial" w:hAnsi="Arial" w:cs="Arial"/>
        </w:rPr>
        <w:t>s</w:t>
      </w:r>
      <w:r w:rsidR="003E194A">
        <w:rPr>
          <w:rFonts w:ascii="Arial" w:hAnsi="Arial" w:cs="Arial"/>
        </w:rPr>
        <w:t xml:space="preserve"> of surface</w:t>
      </w:r>
      <w:r w:rsidR="009164F7">
        <w:rPr>
          <w:rFonts w:ascii="Arial" w:hAnsi="Arial" w:cs="Arial"/>
        </w:rPr>
        <w:t>s</w:t>
      </w:r>
      <w:r w:rsidR="003E194A">
        <w:rPr>
          <w:rFonts w:ascii="Arial" w:hAnsi="Arial" w:cs="Arial"/>
        </w:rPr>
        <w:t>’</w:t>
      </w:r>
      <w:r w:rsidR="009164F7">
        <w:rPr>
          <w:rFonts w:ascii="Arial" w:hAnsi="Arial" w:cs="Arial"/>
        </w:rPr>
        <w:t xml:space="preserve"> microphysical components</w:t>
      </w:r>
      <w:r w:rsidR="00D05D42">
        <w:rPr>
          <w:rFonts w:ascii="Arial" w:hAnsi="Arial" w:cs="Arial"/>
        </w:rPr>
        <w:t xml:space="preserve">.  </w:t>
      </w:r>
      <w:r w:rsidR="003611C9">
        <w:rPr>
          <w:rFonts w:ascii="Arial" w:hAnsi="Arial" w:cs="Arial"/>
        </w:rPr>
        <w:t>Photons are absorbed only if</w:t>
      </w:r>
      <w:r w:rsidR="00D05D42">
        <w:rPr>
          <w:rFonts w:ascii="Arial" w:hAnsi="Arial" w:cs="Arial"/>
        </w:rPr>
        <w:t xml:space="preserve"> </w:t>
      </w:r>
      <w:r w:rsidR="000A68CE">
        <w:rPr>
          <w:rFonts w:ascii="Arial" w:hAnsi="Arial" w:cs="Arial"/>
        </w:rPr>
        <w:t>the</w:t>
      </w:r>
      <w:r w:rsidR="009164F7">
        <w:rPr>
          <w:rFonts w:ascii="Arial" w:hAnsi="Arial" w:cs="Arial"/>
        </w:rPr>
        <w:t>ir quanta of energy match the</w:t>
      </w:r>
      <w:r w:rsidR="00D05D42">
        <w:rPr>
          <w:rFonts w:ascii="Arial" w:hAnsi="Arial" w:cs="Arial"/>
        </w:rPr>
        <w:t xml:space="preserve"> energy required to move </w:t>
      </w:r>
      <w:r w:rsidR="000A68CE">
        <w:rPr>
          <w:rFonts w:ascii="Arial" w:hAnsi="Arial" w:cs="Arial"/>
        </w:rPr>
        <w:t>the valence electrons of the surface’s atoms</w:t>
      </w:r>
      <w:r w:rsidR="00D05D42">
        <w:rPr>
          <w:rFonts w:ascii="Arial" w:hAnsi="Arial" w:cs="Arial"/>
        </w:rPr>
        <w:t xml:space="preserve"> or molecules</w:t>
      </w:r>
      <w:r w:rsidR="000A68CE">
        <w:rPr>
          <w:rFonts w:ascii="Arial" w:hAnsi="Arial" w:cs="Arial"/>
        </w:rPr>
        <w:t xml:space="preserve"> </w:t>
      </w:r>
      <w:r w:rsidR="009164F7">
        <w:rPr>
          <w:rFonts w:ascii="Arial" w:hAnsi="Arial" w:cs="Arial"/>
        </w:rPr>
        <w:t>to a higher energy state</w:t>
      </w:r>
      <w:r w:rsidR="006A08B5">
        <w:rPr>
          <w:rFonts w:ascii="Arial" w:hAnsi="Arial" w:cs="Arial"/>
        </w:rPr>
        <w:t xml:space="preserve"> (Nassau, 1980, p. 5)</w:t>
      </w:r>
      <w:r w:rsidR="00E66786">
        <w:rPr>
          <w:rFonts w:ascii="Arial" w:hAnsi="Arial" w:cs="Arial"/>
        </w:rPr>
        <w:t xml:space="preserve">; </w:t>
      </w:r>
      <w:r w:rsidR="003611C9">
        <w:rPr>
          <w:rFonts w:ascii="Arial" w:hAnsi="Arial" w:cs="Arial"/>
        </w:rPr>
        <w:t>reflected photons</w:t>
      </w:r>
      <w:r w:rsidR="009164F7">
        <w:rPr>
          <w:rFonts w:ascii="Arial" w:hAnsi="Arial" w:cs="Arial"/>
        </w:rPr>
        <w:t xml:space="preserve"> have quanta of energy that</w:t>
      </w:r>
      <w:r w:rsidR="003611C9">
        <w:rPr>
          <w:rFonts w:ascii="Arial" w:hAnsi="Arial" w:cs="Arial"/>
        </w:rPr>
        <w:t xml:space="preserve"> don’t </w:t>
      </w:r>
      <w:r w:rsidR="00F664BA">
        <w:rPr>
          <w:rFonts w:ascii="Arial" w:hAnsi="Arial" w:cs="Arial"/>
        </w:rPr>
        <w:t xml:space="preserve">match.  </w:t>
      </w:r>
      <w:r w:rsidR="002835C6">
        <w:rPr>
          <w:rFonts w:ascii="Arial" w:hAnsi="Arial" w:cs="Arial"/>
        </w:rPr>
        <w:t xml:space="preserve">However, </w:t>
      </w:r>
      <w:r w:rsidR="006A08B5">
        <w:rPr>
          <w:rFonts w:ascii="Arial" w:hAnsi="Arial" w:cs="Arial"/>
        </w:rPr>
        <w:t xml:space="preserve">a particular reflectance can be realized by a wide variety of </w:t>
      </w:r>
      <w:r w:rsidR="002835C6">
        <w:rPr>
          <w:rFonts w:ascii="Arial" w:hAnsi="Arial" w:cs="Arial"/>
        </w:rPr>
        <w:t xml:space="preserve">different </w:t>
      </w:r>
      <w:r w:rsidR="00D27620">
        <w:rPr>
          <w:rFonts w:ascii="Arial" w:hAnsi="Arial" w:cs="Arial"/>
        </w:rPr>
        <w:t>microphysical bases</w:t>
      </w:r>
      <w:r w:rsidR="002835C6">
        <w:rPr>
          <w:rFonts w:ascii="Arial" w:hAnsi="Arial" w:cs="Arial"/>
        </w:rPr>
        <w:t xml:space="preserve">.  Thus, </w:t>
      </w:r>
      <w:r w:rsidR="0001287C">
        <w:rPr>
          <w:rFonts w:ascii="Arial" w:hAnsi="Arial" w:cs="Arial"/>
        </w:rPr>
        <w:t xml:space="preserve">information that </w:t>
      </w:r>
      <w:r w:rsidR="00990C22">
        <w:rPr>
          <w:rFonts w:ascii="Arial" w:hAnsi="Arial" w:cs="Arial"/>
        </w:rPr>
        <w:t>properties of light carry</w:t>
      </w:r>
      <w:r w:rsidR="0001287C">
        <w:rPr>
          <w:rFonts w:ascii="Arial" w:hAnsi="Arial" w:cs="Arial"/>
        </w:rPr>
        <w:t xml:space="preserve"> about reflectance doesn’t </w:t>
      </w:r>
      <w:r w:rsidR="006A08B5">
        <w:rPr>
          <w:rFonts w:ascii="Arial" w:hAnsi="Arial" w:cs="Arial"/>
        </w:rPr>
        <w:t>provide</w:t>
      </w:r>
      <w:r w:rsidR="0001287C">
        <w:rPr>
          <w:rFonts w:ascii="Arial" w:hAnsi="Arial" w:cs="Arial"/>
        </w:rPr>
        <w:t xml:space="preserve"> information about </w:t>
      </w:r>
      <w:r w:rsidR="006A08B5">
        <w:rPr>
          <w:rFonts w:ascii="Arial" w:hAnsi="Arial" w:cs="Arial"/>
        </w:rPr>
        <w:t xml:space="preserve">the particular realizing microphysical base involved </w:t>
      </w:r>
      <w:r w:rsidR="00F664BA">
        <w:rPr>
          <w:rFonts w:ascii="Arial" w:hAnsi="Arial" w:cs="Arial"/>
        </w:rPr>
        <w:t>(Nassau, 1980; also see Hilbert, 1987, pp. 99-100</w:t>
      </w:r>
      <w:r w:rsidR="001C5828">
        <w:rPr>
          <w:rFonts w:ascii="Arial" w:hAnsi="Arial" w:cs="Arial"/>
        </w:rPr>
        <w:t>)</w:t>
      </w:r>
      <w:r w:rsidR="00D27620">
        <w:rPr>
          <w:rFonts w:ascii="Arial" w:hAnsi="Arial" w:cs="Arial"/>
        </w:rPr>
        <w:t xml:space="preserve">.  </w:t>
      </w:r>
      <w:r w:rsidR="002C0538">
        <w:rPr>
          <w:rFonts w:ascii="Arial" w:hAnsi="Arial" w:cs="Arial"/>
        </w:rPr>
        <w:t xml:space="preserve">Since all the information that the visual system has about external color is carried by </w:t>
      </w:r>
      <w:r w:rsidR="00990C22">
        <w:rPr>
          <w:rFonts w:ascii="Arial" w:hAnsi="Arial" w:cs="Arial"/>
        </w:rPr>
        <w:t xml:space="preserve">properties of </w:t>
      </w:r>
      <w:r w:rsidR="00467524">
        <w:rPr>
          <w:rFonts w:ascii="Arial" w:hAnsi="Arial" w:cs="Arial"/>
        </w:rPr>
        <w:t>light</w:t>
      </w:r>
      <w:r w:rsidR="002C0538">
        <w:rPr>
          <w:rFonts w:ascii="Arial" w:hAnsi="Arial" w:cs="Arial"/>
        </w:rPr>
        <w:t xml:space="preserve">, </w:t>
      </w:r>
      <w:r w:rsidR="00047DAD">
        <w:rPr>
          <w:rFonts w:ascii="Arial" w:hAnsi="Arial" w:cs="Arial"/>
        </w:rPr>
        <w:t>information about microphysical bases is los</w:t>
      </w:r>
      <w:r w:rsidR="00467524">
        <w:rPr>
          <w:rFonts w:ascii="Arial" w:hAnsi="Arial" w:cs="Arial"/>
        </w:rPr>
        <w:t>t</w:t>
      </w:r>
      <w:r w:rsidR="00047DAD">
        <w:rPr>
          <w:rFonts w:ascii="Arial" w:hAnsi="Arial" w:cs="Arial"/>
        </w:rPr>
        <w:t xml:space="preserve"> before w</w:t>
      </w:r>
      <w:r w:rsidR="00A47D50">
        <w:rPr>
          <w:rFonts w:ascii="Arial" w:hAnsi="Arial" w:cs="Arial"/>
        </w:rPr>
        <w:t>avelengths arrive at the retina.  T</w:t>
      </w:r>
      <w:r w:rsidR="00467524">
        <w:rPr>
          <w:rFonts w:ascii="Arial" w:hAnsi="Arial" w:cs="Arial"/>
        </w:rPr>
        <w:t>his loss of information</w:t>
      </w:r>
      <w:r w:rsidR="00B624DC">
        <w:rPr>
          <w:rFonts w:ascii="Arial" w:hAnsi="Arial" w:cs="Arial"/>
        </w:rPr>
        <w:t xml:space="preserve"> </w:t>
      </w:r>
      <w:r w:rsidR="002C0538">
        <w:rPr>
          <w:rFonts w:ascii="Arial" w:hAnsi="Arial" w:cs="Arial"/>
        </w:rPr>
        <w:t xml:space="preserve">has nothing to do with </w:t>
      </w:r>
      <w:r w:rsidR="00A47D50">
        <w:rPr>
          <w:rFonts w:ascii="Arial" w:hAnsi="Arial" w:cs="Arial"/>
        </w:rPr>
        <w:t>the visual system</w:t>
      </w:r>
      <w:r w:rsidR="003D22C0">
        <w:rPr>
          <w:rFonts w:ascii="Arial" w:hAnsi="Arial" w:cs="Arial"/>
        </w:rPr>
        <w:t>, and thus nothing to do with color perception being a filter.</w:t>
      </w:r>
      <w:r w:rsidR="003E194A">
        <w:rPr>
          <w:rStyle w:val="EndnoteReference"/>
          <w:rFonts w:ascii="Arial" w:hAnsi="Arial" w:cs="Arial"/>
        </w:rPr>
        <w:endnoteReference w:id="14"/>
      </w:r>
    </w:p>
    <w:p w:rsidR="000F4BC9" w:rsidRDefault="00C91853" w:rsidP="004A1DDD">
      <w:pPr>
        <w:spacing w:line="480" w:lineRule="auto"/>
        <w:ind w:firstLine="720"/>
        <w:contextualSpacing/>
        <w:rPr>
          <w:rFonts w:ascii="Arial" w:hAnsi="Arial" w:cs="Arial"/>
        </w:rPr>
      </w:pPr>
      <w:r>
        <w:rPr>
          <w:rFonts w:ascii="Arial" w:hAnsi="Arial" w:cs="Arial"/>
        </w:rPr>
        <w:t>Bu</w:t>
      </w:r>
      <w:r w:rsidR="00A47D50">
        <w:rPr>
          <w:rFonts w:ascii="Arial" w:hAnsi="Arial" w:cs="Arial"/>
        </w:rPr>
        <w:t>t</w:t>
      </w:r>
      <w:r w:rsidR="002C0538">
        <w:rPr>
          <w:rFonts w:ascii="Arial" w:hAnsi="Arial" w:cs="Arial"/>
        </w:rPr>
        <w:t xml:space="preserve"> the other </w:t>
      </w:r>
      <w:r w:rsidR="00B624DC">
        <w:rPr>
          <w:rFonts w:ascii="Arial" w:hAnsi="Arial" w:cs="Arial"/>
        </w:rPr>
        <w:t xml:space="preserve">stage </w:t>
      </w:r>
      <w:r w:rsidR="00E14786">
        <w:rPr>
          <w:rFonts w:ascii="Arial" w:hAnsi="Arial" w:cs="Arial"/>
        </w:rPr>
        <w:t>that contributes to an absence of</w:t>
      </w:r>
      <w:r w:rsidR="00B81047">
        <w:rPr>
          <w:rFonts w:ascii="Arial" w:hAnsi="Arial" w:cs="Arial"/>
        </w:rPr>
        <w:t xml:space="preserve"> spatial information </w:t>
      </w:r>
      <w:r w:rsidR="002C0538">
        <w:rPr>
          <w:rFonts w:ascii="Arial" w:hAnsi="Arial" w:cs="Arial"/>
        </w:rPr>
        <w:t>does</w:t>
      </w:r>
      <w:r w:rsidR="00B03E9E">
        <w:rPr>
          <w:rFonts w:ascii="Arial" w:hAnsi="Arial" w:cs="Arial"/>
        </w:rPr>
        <w:t xml:space="preserve"> involve the visual system</w:t>
      </w:r>
      <w:r w:rsidR="002C0538">
        <w:rPr>
          <w:rFonts w:ascii="Arial" w:hAnsi="Arial" w:cs="Arial"/>
        </w:rPr>
        <w:t>.</w:t>
      </w:r>
      <w:r>
        <w:rPr>
          <w:rFonts w:ascii="Arial" w:hAnsi="Arial" w:cs="Arial"/>
        </w:rPr>
        <w:t xml:space="preserve">  </w:t>
      </w:r>
      <w:r w:rsidR="00B816E1">
        <w:rPr>
          <w:rFonts w:ascii="Arial" w:hAnsi="Arial" w:cs="Arial"/>
        </w:rPr>
        <w:t xml:space="preserve">In bright light conditions, the three types of retinal </w:t>
      </w:r>
      <w:r w:rsidR="00181A4D">
        <w:rPr>
          <w:rFonts w:ascii="Arial" w:hAnsi="Arial" w:cs="Arial"/>
        </w:rPr>
        <w:t>c</w:t>
      </w:r>
      <w:r w:rsidR="00B816E1">
        <w:rPr>
          <w:rFonts w:ascii="Arial" w:hAnsi="Arial" w:cs="Arial"/>
        </w:rPr>
        <w:t xml:space="preserve">ones </w:t>
      </w:r>
      <w:r w:rsidR="002F5267">
        <w:rPr>
          <w:rFonts w:ascii="Arial" w:hAnsi="Arial" w:cs="Arial"/>
        </w:rPr>
        <w:t>combine to form</w:t>
      </w:r>
      <w:r w:rsidR="00B52183">
        <w:rPr>
          <w:rFonts w:ascii="Arial" w:hAnsi="Arial" w:cs="Arial"/>
        </w:rPr>
        <w:t xml:space="preserve"> an information filter.  </w:t>
      </w:r>
      <w:r w:rsidR="00181A4D">
        <w:rPr>
          <w:rFonts w:ascii="Arial" w:hAnsi="Arial" w:cs="Arial"/>
        </w:rPr>
        <w:t>The cones receive i</w:t>
      </w:r>
      <w:r w:rsidR="00C81ABC">
        <w:rPr>
          <w:rFonts w:ascii="Arial" w:hAnsi="Arial" w:cs="Arial"/>
        </w:rPr>
        <w:t xml:space="preserve">nformation about reflectance </w:t>
      </w:r>
      <w:r w:rsidR="000F4BC9">
        <w:rPr>
          <w:rFonts w:ascii="Arial" w:hAnsi="Arial" w:cs="Arial"/>
        </w:rPr>
        <w:t>carried by the wavelength dis</w:t>
      </w:r>
      <w:r w:rsidR="00C81ABC">
        <w:rPr>
          <w:rFonts w:ascii="Arial" w:hAnsi="Arial" w:cs="Arial"/>
        </w:rPr>
        <w:t>tribution of reflected light</w:t>
      </w:r>
      <w:r w:rsidR="000F4BC9">
        <w:rPr>
          <w:rFonts w:ascii="Arial" w:hAnsi="Arial" w:cs="Arial"/>
        </w:rPr>
        <w:t xml:space="preserve"> </w:t>
      </w:r>
      <w:r w:rsidR="00181A4D">
        <w:rPr>
          <w:rFonts w:ascii="Arial" w:hAnsi="Arial" w:cs="Arial"/>
        </w:rPr>
        <w:t>interacting with</w:t>
      </w:r>
      <w:r w:rsidR="00D7627E">
        <w:rPr>
          <w:rFonts w:ascii="Arial" w:hAnsi="Arial" w:cs="Arial"/>
        </w:rPr>
        <w:t xml:space="preserve"> the retina. </w:t>
      </w:r>
      <w:r w:rsidR="00181A4D">
        <w:rPr>
          <w:rFonts w:ascii="Arial" w:hAnsi="Arial" w:cs="Arial"/>
        </w:rPr>
        <w:t xml:space="preserve"> In this interaction, t</w:t>
      </w:r>
      <w:r w:rsidR="00181A4D" w:rsidRPr="00181A4D">
        <w:rPr>
          <w:rFonts w:ascii="Arial" w:hAnsi="Arial" w:cs="Arial"/>
        </w:rPr>
        <w:t>he absorption</w:t>
      </w:r>
      <w:r w:rsidR="00181A4D">
        <w:rPr>
          <w:rFonts w:ascii="Arial" w:hAnsi="Arial" w:cs="Arial"/>
        </w:rPr>
        <w:t>s</w:t>
      </w:r>
      <w:r w:rsidR="00181A4D" w:rsidRPr="00181A4D">
        <w:rPr>
          <w:rFonts w:ascii="Arial" w:hAnsi="Arial" w:cs="Arial"/>
        </w:rPr>
        <w:t xml:space="preserve"> of </w:t>
      </w:r>
      <w:r w:rsidR="00181A4D">
        <w:rPr>
          <w:rFonts w:ascii="Arial" w:hAnsi="Arial" w:cs="Arial"/>
        </w:rPr>
        <w:lastRenderedPageBreak/>
        <w:t>p</w:t>
      </w:r>
      <w:r w:rsidR="00181A4D" w:rsidRPr="00181A4D">
        <w:rPr>
          <w:rFonts w:ascii="Arial" w:hAnsi="Arial" w:cs="Arial"/>
        </w:rPr>
        <w:t>hoton</w:t>
      </w:r>
      <w:r w:rsidR="00181A4D">
        <w:rPr>
          <w:rFonts w:ascii="Arial" w:hAnsi="Arial" w:cs="Arial"/>
        </w:rPr>
        <w:t>s</w:t>
      </w:r>
      <w:r w:rsidR="00181A4D" w:rsidRPr="00181A4D">
        <w:rPr>
          <w:rFonts w:ascii="Arial" w:hAnsi="Arial" w:cs="Arial"/>
        </w:rPr>
        <w:t xml:space="preserve"> </w:t>
      </w:r>
      <w:r w:rsidR="00181A4D">
        <w:rPr>
          <w:rFonts w:ascii="Arial" w:hAnsi="Arial" w:cs="Arial"/>
        </w:rPr>
        <w:t xml:space="preserve">by cones’ photopigments </w:t>
      </w:r>
      <w:r w:rsidR="00181A4D" w:rsidRPr="00181A4D">
        <w:rPr>
          <w:rFonts w:ascii="Arial" w:hAnsi="Arial" w:cs="Arial"/>
        </w:rPr>
        <w:t>cause isomerization</w:t>
      </w:r>
      <w:r w:rsidR="00181A4D">
        <w:rPr>
          <w:rFonts w:ascii="Arial" w:hAnsi="Arial" w:cs="Arial"/>
        </w:rPr>
        <w:t>s,</w:t>
      </w:r>
      <w:r w:rsidR="00181A4D" w:rsidRPr="00181A4D">
        <w:rPr>
          <w:rFonts w:ascii="Arial" w:hAnsi="Arial" w:cs="Arial"/>
        </w:rPr>
        <w:t xml:space="preserve"> biochemical change</w:t>
      </w:r>
      <w:r w:rsidR="00181A4D">
        <w:rPr>
          <w:rFonts w:ascii="Arial" w:hAnsi="Arial" w:cs="Arial"/>
        </w:rPr>
        <w:t>s</w:t>
      </w:r>
      <w:r w:rsidR="00181A4D" w:rsidRPr="00181A4D">
        <w:rPr>
          <w:rFonts w:ascii="Arial" w:hAnsi="Arial" w:cs="Arial"/>
        </w:rPr>
        <w:t xml:space="preserve"> that result in neural spiking</w:t>
      </w:r>
      <w:r w:rsidR="00DD02D0">
        <w:rPr>
          <w:rFonts w:ascii="Arial" w:hAnsi="Arial" w:cs="Arial"/>
        </w:rPr>
        <w:t xml:space="preserve"> (Cornsweet, 1970, pp. 91-96, pp. 124-126</w:t>
      </w:r>
      <w:r w:rsidR="00A140C4">
        <w:rPr>
          <w:rFonts w:ascii="Arial" w:hAnsi="Arial" w:cs="Arial"/>
        </w:rPr>
        <w:t>; Clark, 1993, p. 31</w:t>
      </w:r>
      <w:r w:rsidR="00DD02D0">
        <w:rPr>
          <w:rFonts w:ascii="Arial" w:hAnsi="Arial" w:cs="Arial"/>
        </w:rPr>
        <w:t>)</w:t>
      </w:r>
      <w:r w:rsidR="00181A4D">
        <w:rPr>
          <w:rFonts w:ascii="Arial" w:hAnsi="Arial" w:cs="Arial"/>
        </w:rPr>
        <w:t xml:space="preserve">. </w:t>
      </w:r>
      <w:r w:rsidR="00181A4D" w:rsidRPr="00181A4D">
        <w:rPr>
          <w:rFonts w:ascii="Arial" w:hAnsi="Arial" w:cs="Arial"/>
        </w:rPr>
        <w:t xml:space="preserve"> </w:t>
      </w:r>
      <w:r w:rsidR="00181A4D">
        <w:rPr>
          <w:rFonts w:ascii="Arial" w:hAnsi="Arial" w:cs="Arial"/>
        </w:rPr>
        <w:t xml:space="preserve">The likelihood of </w:t>
      </w:r>
      <w:r w:rsidR="00103BC9">
        <w:rPr>
          <w:rFonts w:ascii="Arial" w:hAnsi="Arial" w:cs="Arial"/>
        </w:rPr>
        <w:t xml:space="preserve">the </w:t>
      </w:r>
      <w:r w:rsidR="00181A4D">
        <w:rPr>
          <w:rFonts w:ascii="Arial" w:hAnsi="Arial" w:cs="Arial"/>
        </w:rPr>
        <w:t xml:space="preserve">absorption of </w:t>
      </w:r>
      <w:r w:rsidR="00103BC9">
        <w:rPr>
          <w:rFonts w:ascii="Arial" w:hAnsi="Arial" w:cs="Arial"/>
        </w:rPr>
        <w:t>a photon</w:t>
      </w:r>
      <w:r w:rsidR="00181A4D">
        <w:rPr>
          <w:rFonts w:ascii="Arial" w:hAnsi="Arial" w:cs="Arial"/>
        </w:rPr>
        <w:t xml:space="preserve"> depends on </w:t>
      </w:r>
      <w:r w:rsidR="00103BC9">
        <w:rPr>
          <w:rFonts w:ascii="Arial" w:hAnsi="Arial" w:cs="Arial"/>
        </w:rPr>
        <w:t xml:space="preserve">its </w:t>
      </w:r>
      <w:r w:rsidR="008C6622">
        <w:rPr>
          <w:rFonts w:ascii="Arial" w:hAnsi="Arial" w:cs="Arial"/>
        </w:rPr>
        <w:t xml:space="preserve">wavelength </w:t>
      </w:r>
      <w:r w:rsidR="00103BC9">
        <w:rPr>
          <w:rFonts w:ascii="Arial" w:hAnsi="Arial" w:cs="Arial"/>
        </w:rPr>
        <w:t>and</w:t>
      </w:r>
      <w:r w:rsidR="00181A4D">
        <w:rPr>
          <w:rFonts w:ascii="Arial" w:hAnsi="Arial" w:cs="Arial"/>
        </w:rPr>
        <w:t xml:space="preserve"> </w:t>
      </w:r>
      <w:r w:rsidR="00103BC9">
        <w:rPr>
          <w:rFonts w:ascii="Arial" w:hAnsi="Arial" w:cs="Arial"/>
        </w:rPr>
        <w:t xml:space="preserve">the type of </w:t>
      </w:r>
      <w:r w:rsidR="00181A4D">
        <w:rPr>
          <w:rFonts w:ascii="Arial" w:hAnsi="Arial" w:cs="Arial"/>
        </w:rPr>
        <w:t>photop</w:t>
      </w:r>
      <w:r w:rsidR="00B15DEF">
        <w:rPr>
          <w:rFonts w:ascii="Arial" w:hAnsi="Arial" w:cs="Arial"/>
        </w:rPr>
        <w:t>igment</w:t>
      </w:r>
      <w:r w:rsidR="00103BC9">
        <w:rPr>
          <w:rFonts w:ascii="Arial" w:hAnsi="Arial" w:cs="Arial"/>
        </w:rPr>
        <w:t xml:space="preserve"> involved</w:t>
      </w:r>
      <w:r w:rsidR="00B15DEF">
        <w:rPr>
          <w:rFonts w:ascii="Arial" w:hAnsi="Arial" w:cs="Arial"/>
        </w:rPr>
        <w:t>.  T</w:t>
      </w:r>
      <w:r w:rsidR="00181A4D">
        <w:rPr>
          <w:rFonts w:ascii="Arial" w:hAnsi="Arial" w:cs="Arial"/>
        </w:rPr>
        <w:t xml:space="preserve">he three types of cone </w:t>
      </w:r>
      <w:r w:rsidR="008C6622">
        <w:rPr>
          <w:rFonts w:ascii="Arial" w:hAnsi="Arial" w:cs="Arial"/>
        </w:rPr>
        <w:t xml:space="preserve">each have a </w:t>
      </w:r>
      <w:r w:rsidR="00B15DEF">
        <w:rPr>
          <w:rFonts w:ascii="Arial" w:hAnsi="Arial" w:cs="Arial"/>
        </w:rPr>
        <w:t>typ</w:t>
      </w:r>
      <w:r w:rsidR="008C6622">
        <w:rPr>
          <w:rFonts w:ascii="Arial" w:hAnsi="Arial" w:cs="Arial"/>
        </w:rPr>
        <w:t>e</w:t>
      </w:r>
      <w:r w:rsidR="00B15DEF">
        <w:rPr>
          <w:rFonts w:ascii="Arial" w:hAnsi="Arial" w:cs="Arial"/>
        </w:rPr>
        <w:t xml:space="preserve"> of photopigment</w:t>
      </w:r>
      <w:r w:rsidR="005D7C5D">
        <w:rPr>
          <w:rFonts w:ascii="Arial" w:hAnsi="Arial" w:cs="Arial"/>
        </w:rPr>
        <w:t xml:space="preserve"> that’s</w:t>
      </w:r>
      <w:r w:rsidR="008C6622">
        <w:rPr>
          <w:rFonts w:ascii="Arial" w:hAnsi="Arial" w:cs="Arial"/>
        </w:rPr>
        <w:t xml:space="preserve"> distinctive with respect to its absorption spectrum, that is, the likelihood of absorption as a function of wavelength</w:t>
      </w:r>
      <w:r w:rsidR="00D72E0A">
        <w:rPr>
          <w:rFonts w:ascii="Arial" w:hAnsi="Arial" w:cs="Arial"/>
        </w:rPr>
        <w:t xml:space="preserve"> (Clark, 1993, pp. 31-35)</w:t>
      </w:r>
      <w:r w:rsidR="00B15DEF">
        <w:rPr>
          <w:rFonts w:ascii="Arial" w:hAnsi="Arial" w:cs="Arial"/>
        </w:rPr>
        <w:t>.</w:t>
      </w:r>
      <w:r w:rsidR="007B104F">
        <w:rPr>
          <w:rFonts w:ascii="Arial" w:hAnsi="Arial" w:cs="Arial"/>
        </w:rPr>
        <w:t xml:space="preserve">  </w:t>
      </w:r>
      <w:r w:rsidR="00B15DEF">
        <w:rPr>
          <w:rFonts w:ascii="Arial" w:hAnsi="Arial" w:cs="Arial"/>
        </w:rPr>
        <w:t xml:space="preserve">Due to the </w:t>
      </w:r>
      <w:r w:rsidR="002F5267">
        <w:rPr>
          <w:rFonts w:ascii="Arial" w:hAnsi="Arial" w:cs="Arial"/>
        </w:rPr>
        <w:t>three cones’ distinctive absorption spectra</w:t>
      </w:r>
      <w:r w:rsidR="00D135BF">
        <w:rPr>
          <w:rFonts w:ascii="Arial" w:hAnsi="Arial" w:cs="Arial"/>
        </w:rPr>
        <w:t>, t</w:t>
      </w:r>
      <w:r w:rsidR="00B15DEF">
        <w:rPr>
          <w:rFonts w:ascii="Arial" w:hAnsi="Arial" w:cs="Arial"/>
        </w:rPr>
        <w:t xml:space="preserve">he ratio of absorptions </w:t>
      </w:r>
      <w:r w:rsidR="002F5267">
        <w:rPr>
          <w:rFonts w:ascii="Arial" w:hAnsi="Arial" w:cs="Arial"/>
        </w:rPr>
        <w:t>for the three cones</w:t>
      </w:r>
      <w:r w:rsidR="00B15DEF">
        <w:rPr>
          <w:rFonts w:ascii="Arial" w:hAnsi="Arial" w:cs="Arial"/>
        </w:rPr>
        <w:t xml:space="preserve"> carr</w:t>
      </w:r>
      <w:r w:rsidR="00064399">
        <w:rPr>
          <w:rFonts w:ascii="Arial" w:hAnsi="Arial" w:cs="Arial"/>
        </w:rPr>
        <w:t>ies</w:t>
      </w:r>
      <w:r w:rsidR="00B15DEF">
        <w:rPr>
          <w:rFonts w:ascii="Arial" w:hAnsi="Arial" w:cs="Arial"/>
        </w:rPr>
        <w:t xml:space="preserve"> information about</w:t>
      </w:r>
      <w:r w:rsidR="00D135BF">
        <w:rPr>
          <w:rFonts w:ascii="Arial" w:hAnsi="Arial" w:cs="Arial"/>
        </w:rPr>
        <w:t xml:space="preserve"> reflectance</w:t>
      </w:r>
      <w:r w:rsidR="007B104F">
        <w:rPr>
          <w:rFonts w:ascii="Arial" w:hAnsi="Arial" w:cs="Arial"/>
        </w:rPr>
        <w:t xml:space="preserve"> when these ratios are compared across the retina.</w:t>
      </w:r>
      <w:r w:rsidR="000E7CF2">
        <w:rPr>
          <w:rFonts w:ascii="Arial" w:hAnsi="Arial" w:cs="Arial"/>
        </w:rPr>
        <w:t xml:space="preserve">  </w:t>
      </w:r>
    </w:p>
    <w:p w:rsidR="00DC38FF" w:rsidRDefault="00D135BF" w:rsidP="004A1DDD">
      <w:pPr>
        <w:spacing w:line="480" w:lineRule="auto"/>
        <w:ind w:firstLine="720"/>
        <w:contextualSpacing/>
        <w:rPr>
          <w:rFonts w:ascii="Arial" w:hAnsi="Arial" w:cs="Arial"/>
        </w:rPr>
      </w:pPr>
      <w:r>
        <w:rPr>
          <w:rFonts w:ascii="Arial" w:hAnsi="Arial" w:cs="Arial"/>
        </w:rPr>
        <w:t xml:space="preserve">However, </w:t>
      </w:r>
      <w:r w:rsidR="005D7C5D">
        <w:rPr>
          <w:rFonts w:ascii="Arial" w:hAnsi="Arial" w:cs="Arial"/>
        </w:rPr>
        <w:t>even though color perception</w:t>
      </w:r>
      <w:r w:rsidR="007824FE">
        <w:rPr>
          <w:rFonts w:ascii="Arial" w:hAnsi="Arial" w:cs="Arial"/>
        </w:rPr>
        <w:t xml:space="preserve"> requires the cones’ differential sensitivity to wavelength</w:t>
      </w:r>
      <w:r w:rsidR="007B104F">
        <w:rPr>
          <w:rFonts w:ascii="Arial" w:hAnsi="Arial" w:cs="Arial"/>
        </w:rPr>
        <w:t xml:space="preserve">, and wavelength is spatially structured, </w:t>
      </w:r>
      <w:r w:rsidR="00317E12">
        <w:rPr>
          <w:rFonts w:ascii="Arial" w:hAnsi="Arial" w:cs="Arial"/>
        </w:rPr>
        <w:t>color</w:t>
      </w:r>
      <w:r w:rsidR="001E080A">
        <w:rPr>
          <w:rFonts w:ascii="Arial" w:hAnsi="Arial" w:cs="Arial"/>
        </w:rPr>
        <w:t xml:space="preserve"> as consciously perceived</w:t>
      </w:r>
      <w:r w:rsidR="00317E12">
        <w:rPr>
          <w:rFonts w:ascii="Arial" w:hAnsi="Arial" w:cs="Arial"/>
        </w:rPr>
        <w:t xml:space="preserve"> doesn’t include awareness of spatial structure.  </w:t>
      </w:r>
      <w:r w:rsidR="000D11E2">
        <w:rPr>
          <w:rFonts w:ascii="Arial" w:hAnsi="Arial" w:cs="Arial"/>
        </w:rPr>
        <w:t>First, although information about surface reflect</w:t>
      </w:r>
      <w:r w:rsidR="007824FE">
        <w:rPr>
          <w:rFonts w:ascii="Arial" w:hAnsi="Arial" w:cs="Arial"/>
        </w:rPr>
        <w:t xml:space="preserve">ance is carried by wavelengths, it does not follow that </w:t>
      </w:r>
      <w:r w:rsidR="00BC7CC4">
        <w:rPr>
          <w:rFonts w:ascii="Arial" w:hAnsi="Arial" w:cs="Arial"/>
        </w:rPr>
        <w:t xml:space="preserve">the </w:t>
      </w:r>
      <w:r w:rsidR="000D11E2">
        <w:rPr>
          <w:rFonts w:ascii="Arial" w:hAnsi="Arial" w:cs="Arial"/>
        </w:rPr>
        <w:t>visual system receives information about wavelength</w:t>
      </w:r>
      <w:r w:rsidR="00DD02D0">
        <w:rPr>
          <w:rFonts w:ascii="Arial" w:hAnsi="Arial" w:cs="Arial"/>
        </w:rPr>
        <w:t>s</w:t>
      </w:r>
      <w:r w:rsidR="000D11E2">
        <w:rPr>
          <w:rFonts w:ascii="Arial" w:hAnsi="Arial" w:cs="Arial"/>
        </w:rPr>
        <w:t xml:space="preserve"> as such</w:t>
      </w:r>
      <w:r w:rsidR="00001369">
        <w:rPr>
          <w:rFonts w:ascii="Arial" w:hAnsi="Arial" w:cs="Arial"/>
        </w:rPr>
        <w:t>; whether it does is controversial (Kulvicki, 2015, pp. 747-749)</w:t>
      </w:r>
      <w:r w:rsidR="000D11E2">
        <w:rPr>
          <w:rFonts w:ascii="Arial" w:hAnsi="Arial" w:cs="Arial"/>
        </w:rPr>
        <w:t>.  Second, even if cones receive information about wavelength</w:t>
      </w:r>
      <w:r w:rsidR="00DD02D0">
        <w:rPr>
          <w:rFonts w:ascii="Arial" w:hAnsi="Arial" w:cs="Arial"/>
        </w:rPr>
        <w:t>s</w:t>
      </w:r>
      <w:r w:rsidR="000D11E2">
        <w:rPr>
          <w:rFonts w:ascii="Arial" w:hAnsi="Arial" w:cs="Arial"/>
        </w:rPr>
        <w:t xml:space="preserve"> </w:t>
      </w:r>
      <w:r>
        <w:rPr>
          <w:rFonts w:ascii="Arial" w:hAnsi="Arial" w:cs="Arial"/>
        </w:rPr>
        <w:t xml:space="preserve">when </w:t>
      </w:r>
      <w:r w:rsidR="00A140C4">
        <w:rPr>
          <w:rFonts w:ascii="Arial" w:hAnsi="Arial" w:cs="Arial"/>
        </w:rPr>
        <w:t xml:space="preserve">they absorb photons </w:t>
      </w:r>
      <w:r w:rsidR="001E080A">
        <w:rPr>
          <w:rFonts w:ascii="Arial" w:hAnsi="Arial" w:cs="Arial"/>
        </w:rPr>
        <w:t>(</w:t>
      </w:r>
      <w:r w:rsidR="00A140C4">
        <w:rPr>
          <w:rFonts w:ascii="Arial" w:hAnsi="Arial" w:cs="Arial"/>
        </w:rPr>
        <w:t>given that the likelihood of absorption is</w:t>
      </w:r>
      <w:r w:rsidR="00A042E1">
        <w:rPr>
          <w:rFonts w:ascii="Arial" w:hAnsi="Arial" w:cs="Arial"/>
        </w:rPr>
        <w:t xml:space="preserve"> a function of wavelength</w:t>
      </w:r>
      <w:r w:rsidR="001E080A">
        <w:rPr>
          <w:rFonts w:ascii="Arial" w:hAnsi="Arial" w:cs="Arial"/>
        </w:rPr>
        <w:t>)</w:t>
      </w:r>
      <w:r w:rsidR="00A042E1">
        <w:rPr>
          <w:rFonts w:ascii="Arial" w:hAnsi="Arial" w:cs="Arial"/>
        </w:rPr>
        <w:t xml:space="preserve">, </w:t>
      </w:r>
      <w:r w:rsidR="001E080A">
        <w:rPr>
          <w:rFonts w:ascii="Arial" w:hAnsi="Arial" w:cs="Arial"/>
        </w:rPr>
        <w:t xml:space="preserve">wavelength information is lost in the process of isomerization, because </w:t>
      </w:r>
      <w:r w:rsidR="00A042E1">
        <w:rPr>
          <w:rFonts w:ascii="Arial" w:hAnsi="Arial" w:cs="Arial"/>
        </w:rPr>
        <w:t>i</w:t>
      </w:r>
      <w:r w:rsidR="00DD02D0" w:rsidRPr="00DD02D0">
        <w:rPr>
          <w:rFonts w:ascii="Arial" w:hAnsi="Arial" w:cs="Arial"/>
        </w:rPr>
        <w:t>somerizations</w:t>
      </w:r>
      <w:r w:rsidR="001E080A">
        <w:rPr>
          <w:rFonts w:ascii="Arial" w:hAnsi="Arial" w:cs="Arial"/>
        </w:rPr>
        <w:t xml:space="preserve"> do</w:t>
      </w:r>
      <w:r w:rsidR="00DD02D0" w:rsidRPr="00DD02D0">
        <w:rPr>
          <w:rFonts w:ascii="Arial" w:hAnsi="Arial" w:cs="Arial"/>
        </w:rPr>
        <w:t xml:space="preserve"> </w:t>
      </w:r>
      <w:r w:rsidR="001E080A">
        <w:rPr>
          <w:rFonts w:ascii="Arial" w:hAnsi="Arial" w:cs="Arial"/>
        </w:rPr>
        <w:t>not differentiate</w:t>
      </w:r>
      <w:r w:rsidR="00DD02D0" w:rsidRPr="00DD02D0">
        <w:rPr>
          <w:rFonts w:ascii="Arial" w:hAnsi="Arial" w:cs="Arial"/>
        </w:rPr>
        <w:t xml:space="preserve"> between the wavelength</w:t>
      </w:r>
      <w:r w:rsidR="00117C4C">
        <w:rPr>
          <w:rFonts w:ascii="Arial" w:hAnsi="Arial" w:cs="Arial"/>
        </w:rPr>
        <w:t>s of photons</w:t>
      </w:r>
      <w:r w:rsidR="00DD02D0" w:rsidRPr="00DD02D0">
        <w:rPr>
          <w:rFonts w:ascii="Arial" w:hAnsi="Arial" w:cs="Arial"/>
        </w:rPr>
        <w:t xml:space="preserve"> and </w:t>
      </w:r>
      <w:r w:rsidR="00244FDB">
        <w:rPr>
          <w:rFonts w:ascii="Arial" w:hAnsi="Arial" w:cs="Arial"/>
        </w:rPr>
        <w:t>number o</w:t>
      </w:r>
      <w:r w:rsidR="00DD02D0" w:rsidRPr="00DD02D0">
        <w:rPr>
          <w:rFonts w:ascii="Arial" w:hAnsi="Arial" w:cs="Arial"/>
        </w:rPr>
        <w:t>f photons</w:t>
      </w:r>
      <w:r w:rsidR="00117C4C">
        <w:rPr>
          <w:rFonts w:ascii="Arial" w:hAnsi="Arial" w:cs="Arial"/>
        </w:rPr>
        <w:t>, where th</w:t>
      </w:r>
      <w:r w:rsidR="00214615">
        <w:rPr>
          <w:rFonts w:ascii="Arial" w:hAnsi="Arial" w:cs="Arial"/>
        </w:rPr>
        <w:t>is</w:t>
      </w:r>
      <w:r w:rsidR="00117C4C">
        <w:rPr>
          <w:rFonts w:ascii="Arial" w:hAnsi="Arial" w:cs="Arial"/>
        </w:rPr>
        <w:t xml:space="preserve"> number determines the intensity of a light beam</w:t>
      </w:r>
      <w:r w:rsidR="001E080A">
        <w:rPr>
          <w:rFonts w:ascii="Arial" w:hAnsi="Arial" w:cs="Arial"/>
        </w:rPr>
        <w:t xml:space="preserve"> (Clark, 1993, pp. 26-45).  This lack of differentiation </w:t>
      </w:r>
      <w:r w:rsidR="00DD02D0">
        <w:rPr>
          <w:rFonts w:ascii="Arial" w:hAnsi="Arial" w:cs="Arial"/>
        </w:rPr>
        <w:t>is</w:t>
      </w:r>
      <w:r>
        <w:rPr>
          <w:rFonts w:ascii="Arial" w:hAnsi="Arial" w:cs="Arial"/>
        </w:rPr>
        <w:t xml:space="preserve"> called </w:t>
      </w:r>
      <w:r w:rsidR="00C87C5C">
        <w:rPr>
          <w:rFonts w:ascii="Arial" w:hAnsi="Arial" w:cs="Arial"/>
        </w:rPr>
        <w:t>the principle of univariance (</w:t>
      </w:r>
      <w:r w:rsidR="000E4188">
        <w:rPr>
          <w:rFonts w:ascii="Arial" w:hAnsi="Arial" w:cs="Arial"/>
        </w:rPr>
        <w:t>Clark, 19</w:t>
      </w:r>
      <w:r w:rsidR="006D59AA">
        <w:rPr>
          <w:rFonts w:ascii="Arial" w:hAnsi="Arial" w:cs="Arial"/>
        </w:rPr>
        <w:t>93, p</w:t>
      </w:r>
      <w:r w:rsidR="00EE2F64">
        <w:rPr>
          <w:rFonts w:ascii="Arial" w:hAnsi="Arial" w:cs="Arial"/>
        </w:rPr>
        <w:t xml:space="preserve">. </w:t>
      </w:r>
      <w:r w:rsidR="001E080A">
        <w:rPr>
          <w:rFonts w:ascii="Arial" w:hAnsi="Arial" w:cs="Arial"/>
        </w:rPr>
        <w:t>31</w:t>
      </w:r>
      <w:r w:rsidR="00EE2F64">
        <w:rPr>
          <w:rFonts w:ascii="Arial" w:hAnsi="Arial" w:cs="Arial"/>
        </w:rPr>
        <w:t>;</w:t>
      </w:r>
      <w:r w:rsidR="006D59AA">
        <w:rPr>
          <w:rFonts w:ascii="Arial" w:hAnsi="Arial" w:cs="Arial"/>
        </w:rPr>
        <w:t xml:space="preserve"> </w:t>
      </w:r>
      <w:r w:rsidR="00EE2F64">
        <w:rPr>
          <w:rFonts w:ascii="Arial" w:hAnsi="Arial" w:cs="Arial"/>
        </w:rPr>
        <w:t>Cornsweet, 1970, p. 101).</w:t>
      </w:r>
      <w:r w:rsidR="00D10F29">
        <w:rPr>
          <w:rFonts w:ascii="Arial" w:hAnsi="Arial" w:cs="Arial"/>
        </w:rPr>
        <w:t xml:space="preserve"> </w:t>
      </w:r>
      <w:r w:rsidR="00A140C4">
        <w:rPr>
          <w:rFonts w:ascii="Arial" w:hAnsi="Arial" w:cs="Arial"/>
        </w:rPr>
        <w:t xml:space="preserve"> Thus,</w:t>
      </w:r>
      <w:r w:rsidR="00A042E1">
        <w:rPr>
          <w:rFonts w:ascii="Arial" w:hAnsi="Arial" w:cs="Arial"/>
        </w:rPr>
        <w:t xml:space="preserve"> a</w:t>
      </w:r>
      <w:r w:rsidR="00001369">
        <w:rPr>
          <w:rFonts w:ascii="Arial" w:hAnsi="Arial" w:cs="Arial"/>
        </w:rPr>
        <w:t xml:space="preserve">fter isomerization, </w:t>
      </w:r>
      <w:r w:rsidR="00E14786">
        <w:rPr>
          <w:rFonts w:ascii="Arial" w:hAnsi="Arial" w:cs="Arial"/>
        </w:rPr>
        <w:t>there’s no</w:t>
      </w:r>
      <w:r w:rsidR="000E7CF2">
        <w:rPr>
          <w:rFonts w:ascii="Arial" w:hAnsi="Arial" w:cs="Arial"/>
        </w:rPr>
        <w:t xml:space="preserve"> spatial information about reflectance</w:t>
      </w:r>
      <w:r w:rsidR="00DC38FF">
        <w:rPr>
          <w:rFonts w:ascii="Arial" w:hAnsi="Arial" w:cs="Arial"/>
        </w:rPr>
        <w:t>.</w:t>
      </w:r>
    </w:p>
    <w:p w:rsidR="00D17C25" w:rsidRDefault="00B81047" w:rsidP="004A1DDD">
      <w:pPr>
        <w:spacing w:line="480" w:lineRule="auto"/>
        <w:ind w:firstLine="720"/>
        <w:contextualSpacing/>
        <w:rPr>
          <w:rFonts w:ascii="Arial" w:hAnsi="Arial" w:cs="Arial"/>
        </w:rPr>
      </w:pPr>
      <w:r>
        <w:rPr>
          <w:rFonts w:ascii="Arial" w:hAnsi="Arial" w:cs="Arial"/>
        </w:rPr>
        <w:t xml:space="preserve">Consequently, </w:t>
      </w:r>
      <w:r w:rsidR="00FF0B95">
        <w:rPr>
          <w:rFonts w:ascii="Arial" w:hAnsi="Arial" w:cs="Arial"/>
        </w:rPr>
        <w:t>absence</w:t>
      </w:r>
      <w:r w:rsidR="00214615">
        <w:rPr>
          <w:rFonts w:ascii="Arial" w:hAnsi="Arial" w:cs="Arial"/>
        </w:rPr>
        <w:t xml:space="preserve"> of spatial information explains the spatial simplicity of external colors as consciously perceived.  </w:t>
      </w:r>
      <w:r w:rsidR="009B3D51">
        <w:rPr>
          <w:rFonts w:ascii="Arial" w:hAnsi="Arial" w:cs="Arial"/>
        </w:rPr>
        <w:t>The</w:t>
      </w:r>
      <w:r w:rsidR="006446BE">
        <w:rPr>
          <w:rFonts w:ascii="Arial" w:hAnsi="Arial" w:cs="Arial"/>
        </w:rPr>
        <w:t xml:space="preserve"> </w:t>
      </w:r>
      <w:r w:rsidR="00DF2E1B">
        <w:rPr>
          <w:rFonts w:ascii="Arial" w:hAnsi="Arial" w:cs="Arial"/>
        </w:rPr>
        <w:t>difference</w:t>
      </w:r>
      <w:r w:rsidR="006446BE">
        <w:rPr>
          <w:rFonts w:ascii="Arial" w:hAnsi="Arial" w:cs="Arial"/>
        </w:rPr>
        <w:t xml:space="preserve"> between</w:t>
      </w:r>
      <w:r w:rsidR="00DF2E1B">
        <w:rPr>
          <w:rFonts w:ascii="Arial" w:hAnsi="Arial" w:cs="Arial"/>
        </w:rPr>
        <w:t xml:space="preserve"> object filters and information filters</w:t>
      </w:r>
      <w:r w:rsidR="006446BE">
        <w:rPr>
          <w:rFonts w:ascii="Arial" w:hAnsi="Arial" w:cs="Arial"/>
        </w:rPr>
        <w:t xml:space="preserve"> </w:t>
      </w:r>
      <w:r w:rsidR="001B4D33">
        <w:rPr>
          <w:rFonts w:ascii="Arial" w:hAnsi="Arial" w:cs="Arial"/>
        </w:rPr>
        <w:t xml:space="preserve">is </w:t>
      </w:r>
      <w:r w:rsidR="00A325CB">
        <w:rPr>
          <w:rFonts w:ascii="Arial" w:hAnsi="Arial" w:cs="Arial"/>
        </w:rPr>
        <w:t>important</w:t>
      </w:r>
      <w:r w:rsidR="00E20F52">
        <w:rPr>
          <w:rFonts w:ascii="Arial" w:hAnsi="Arial" w:cs="Arial"/>
        </w:rPr>
        <w:t xml:space="preserve"> with respect</w:t>
      </w:r>
      <w:r w:rsidR="009B3D51">
        <w:rPr>
          <w:rFonts w:ascii="Arial" w:hAnsi="Arial" w:cs="Arial"/>
        </w:rPr>
        <w:t xml:space="preserve"> to this </w:t>
      </w:r>
      <w:r w:rsidR="00B624DC">
        <w:rPr>
          <w:rFonts w:ascii="Arial" w:hAnsi="Arial" w:cs="Arial"/>
        </w:rPr>
        <w:t>explanation</w:t>
      </w:r>
      <w:r w:rsidR="006446BE">
        <w:rPr>
          <w:rFonts w:ascii="Arial" w:hAnsi="Arial" w:cs="Arial"/>
        </w:rPr>
        <w:t xml:space="preserve">.  </w:t>
      </w:r>
      <w:r w:rsidR="00024535">
        <w:rPr>
          <w:rFonts w:ascii="Arial" w:hAnsi="Arial" w:cs="Arial"/>
        </w:rPr>
        <w:t xml:space="preserve">Although the </w:t>
      </w:r>
      <w:r w:rsidR="001B4D33">
        <w:rPr>
          <w:rFonts w:ascii="Arial" w:hAnsi="Arial" w:cs="Arial"/>
        </w:rPr>
        <w:t xml:space="preserve">wire mesh </w:t>
      </w:r>
      <w:r w:rsidR="004A4E1E">
        <w:rPr>
          <w:rFonts w:ascii="Arial" w:hAnsi="Arial" w:cs="Arial"/>
        </w:rPr>
        <w:t>pebble filter</w:t>
      </w:r>
      <w:r w:rsidR="006446BE">
        <w:rPr>
          <w:rFonts w:ascii="Arial" w:hAnsi="Arial" w:cs="Arial"/>
        </w:rPr>
        <w:t xml:space="preserve"> ignore</w:t>
      </w:r>
      <w:r w:rsidR="004A4E1E">
        <w:rPr>
          <w:rFonts w:ascii="Arial" w:hAnsi="Arial" w:cs="Arial"/>
        </w:rPr>
        <w:t>s</w:t>
      </w:r>
      <w:r w:rsidR="006446BE">
        <w:rPr>
          <w:rFonts w:ascii="Arial" w:hAnsi="Arial" w:cs="Arial"/>
        </w:rPr>
        <w:t xml:space="preserve"> many of the pebbles’ physical </w:t>
      </w:r>
      <w:r w:rsidR="00171453">
        <w:rPr>
          <w:rFonts w:ascii="Arial" w:hAnsi="Arial" w:cs="Arial"/>
        </w:rPr>
        <w:t xml:space="preserve">properties (including </w:t>
      </w:r>
      <w:r w:rsidR="008F1701">
        <w:rPr>
          <w:rFonts w:ascii="Arial" w:hAnsi="Arial" w:cs="Arial"/>
        </w:rPr>
        <w:t xml:space="preserve">size-dependent </w:t>
      </w:r>
      <w:r w:rsidR="00171453">
        <w:rPr>
          <w:rFonts w:ascii="Arial" w:hAnsi="Arial" w:cs="Arial"/>
        </w:rPr>
        <w:t xml:space="preserve">characteristics </w:t>
      </w:r>
      <w:r w:rsidR="008F1701">
        <w:rPr>
          <w:rFonts w:ascii="Arial" w:hAnsi="Arial" w:cs="Arial"/>
        </w:rPr>
        <w:t>such as surface-to-volume ratio</w:t>
      </w:r>
      <w:r w:rsidR="00171453">
        <w:rPr>
          <w:rFonts w:ascii="Arial" w:hAnsi="Arial" w:cs="Arial"/>
        </w:rPr>
        <w:t>)</w:t>
      </w:r>
      <w:r w:rsidR="006446BE">
        <w:rPr>
          <w:rFonts w:ascii="Arial" w:hAnsi="Arial" w:cs="Arial"/>
        </w:rPr>
        <w:t xml:space="preserve">, </w:t>
      </w:r>
      <w:r w:rsidR="00024535">
        <w:rPr>
          <w:rFonts w:ascii="Arial" w:hAnsi="Arial" w:cs="Arial"/>
        </w:rPr>
        <w:t>the</w:t>
      </w:r>
      <w:r w:rsidR="00911DF5">
        <w:rPr>
          <w:rFonts w:ascii="Arial" w:hAnsi="Arial" w:cs="Arial"/>
        </w:rPr>
        <w:t xml:space="preserve"> output</w:t>
      </w:r>
      <w:r w:rsidR="00024535">
        <w:rPr>
          <w:rFonts w:ascii="Arial" w:hAnsi="Arial" w:cs="Arial"/>
        </w:rPr>
        <w:t xml:space="preserve"> </w:t>
      </w:r>
      <w:r w:rsidR="00024535" w:rsidRPr="00911DF5">
        <w:rPr>
          <w:rFonts w:ascii="Arial" w:hAnsi="Arial" w:cs="Arial"/>
        </w:rPr>
        <w:t>pebbles</w:t>
      </w:r>
      <w:r w:rsidR="00024535">
        <w:rPr>
          <w:rFonts w:ascii="Arial" w:hAnsi="Arial" w:cs="Arial"/>
        </w:rPr>
        <w:t xml:space="preserve"> </w:t>
      </w:r>
      <w:r w:rsidR="006446BE">
        <w:rPr>
          <w:rFonts w:ascii="Arial" w:hAnsi="Arial" w:cs="Arial"/>
        </w:rPr>
        <w:t xml:space="preserve">retain all of their physical </w:t>
      </w:r>
      <w:r w:rsidR="00171453">
        <w:rPr>
          <w:rFonts w:ascii="Arial" w:hAnsi="Arial" w:cs="Arial"/>
        </w:rPr>
        <w:t>properties</w:t>
      </w:r>
      <w:r w:rsidR="006446BE">
        <w:rPr>
          <w:rFonts w:ascii="Arial" w:hAnsi="Arial" w:cs="Arial"/>
        </w:rPr>
        <w:t xml:space="preserve">.  </w:t>
      </w:r>
      <w:r w:rsidR="00A325CB">
        <w:rPr>
          <w:rFonts w:ascii="Arial" w:hAnsi="Arial" w:cs="Arial"/>
        </w:rPr>
        <w:t xml:space="preserve">In this case, further investigation of the pebbles would find these physical properties.  </w:t>
      </w:r>
      <w:r w:rsidR="006446BE">
        <w:rPr>
          <w:rFonts w:ascii="Arial" w:hAnsi="Arial" w:cs="Arial"/>
        </w:rPr>
        <w:t xml:space="preserve">For </w:t>
      </w:r>
      <w:r w:rsidR="001A1D7A">
        <w:rPr>
          <w:rFonts w:ascii="Arial" w:hAnsi="Arial" w:cs="Arial"/>
        </w:rPr>
        <w:t>color</w:t>
      </w:r>
      <w:r w:rsidR="006446BE">
        <w:rPr>
          <w:rFonts w:ascii="Arial" w:hAnsi="Arial" w:cs="Arial"/>
        </w:rPr>
        <w:t xml:space="preserve"> perception, </w:t>
      </w:r>
      <w:r w:rsidR="001B4D33">
        <w:rPr>
          <w:rFonts w:ascii="Arial" w:hAnsi="Arial" w:cs="Arial"/>
        </w:rPr>
        <w:lastRenderedPageBreak/>
        <w:t xml:space="preserve">however, </w:t>
      </w:r>
      <w:r w:rsidR="006446BE">
        <w:rPr>
          <w:rFonts w:ascii="Arial" w:hAnsi="Arial" w:cs="Arial"/>
        </w:rPr>
        <w:t xml:space="preserve">the output is </w:t>
      </w:r>
      <w:r w:rsidR="00733121">
        <w:rPr>
          <w:rFonts w:ascii="Arial" w:hAnsi="Arial" w:cs="Arial"/>
        </w:rPr>
        <w:t xml:space="preserve">not objects, but </w:t>
      </w:r>
      <w:r w:rsidR="00E2477A">
        <w:rPr>
          <w:rFonts w:ascii="Arial" w:hAnsi="Arial" w:cs="Arial"/>
        </w:rPr>
        <w:t xml:space="preserve">media qualities carrying </w:t>
      </w:r>
      <w:r w:rsidR="00F715EF">
        <w:rPr>
          <w:rFonts w:ascii="Arial" w:hAnsi="Arial" w:cs="Arial"/>
        </w:rPr>
        <w:t xml:space="preserve">information about </w:t>
      </w:r>
      <w:r w:rsidR="00E2477A">
        <w:rPr>
          <w:rFonts w:ascii="Arial" w:hAnsi="Arial" w:cs="Arial"/>
        </w:rPr>
        <w:t>external colors</w:t>
      </w:r>
      <w:r w:rsidR="008F5669">
        <w:rPr>
          <w:rFonts w:ascii="Arial" w:hAnsi="Arial" w:cs="Arial"/>
        </w:rPr>
        <w:t xml:space="preserve">, and </w:t>
      </w:r>
      <w:r w:rsidR="00E2477A">
        <w:rPr>
          <w:rFonts w:ascii="Arial" w:hAnsi="Arial" w:cs="Arial"/>
        </w:rPr>
        <w:t xml:space="preserve">these </w:t>
      </w:r>
      <w:r w:rsidR="00312D4A">
        <w:rPr>
          <w:rFonts w:ascii="Arial" w:hAnsi="Arial" w:cs="Arial"/>
        </w:rPr>
        <w:t xml:space="preserve">outputs </w:t>
      </w:r>
      <w:r w:rsidR="00A47D50">
        <w:rPr>
          <w:rFonts w:ascii="Arial" w:hAnsi="Arial" w:cs="Arial"/>
        </w:rPr>
        <w:t xml:space="preserve">simply </w:t>
      </w:r>
      <w:r w:rsidR="00C30501">
        <w:rPr>
          <w:rFonts w:ascii="Arial" w:hAnsi="Arial" w:cs="Arial"/>
        </w:rPr>
        <w:t xml:space="preserve">don’t have </w:t>
      </w:r>
      <w:r w:rsidR="008F5669">
        <w:rPr>
          <w:rFonts w:ascii="Arial" w:hAnsi="Arial" w:cs="Arial"/>
        </w:rPr>
        <w:t>i</w:t>
      </w:r>
      <w:r w:rsidR="004A4E1E">
        <w:rPr>
          <w:rFonts w:ascii="Arial" w:hAnsi="Arial" w:cs="Arial"/>
        </w:rPr>
        <w:t xml:space="preserve">nformation </w:t>
      </w:r>
      <w:r w:rsidR="00E2477A">
        <w:rPr>
          <w:rFonts w:ascii="Arial" w:hAnsi="Arial" w:cs="Arial"/>
        </w:rPr>
        <w:t>about</w:t>
      </w:r>
      <w:r w:rsidR="001A1D7A">
        <w:rPr>
          <w:rFonts w:ascii="Arial" w:hAnsi="Arial" w:cs="Arial"/>
        </w:rPr>
        <w:t xml:space="preserve"> spatial structure</w:t>
      </w:r>
      <w:r w:rsidR="004A4E1E">
        <w:rPr>
          <w:rFonts w:ascii="Arial" w:hAnsi="Arial" w:cs="Arial"/>
        </w:rPr>
        <w:t>.</w:t>
      </w:r>
      <w:r w:rsidR="00A47D50">
        <w:rPr>
          <w:rFonts w:ascii="Arial" w:hAnsi="Arial" w:cs="Arial"/>
        </w:rPr>
        <w:t xml:space="preserve">  </w:t>
      </w:r>
      <w:r w:rsidR="002E69FE">
        <w:rPr>
          <w:rFonts w:ascii="Arial" w:hAnsi="Arial" w:cs="Arial"/>
        </w:rPr>
        <w:t>T</w:t>
      </w:r>
      <w:r w:rsidR="002F1582">
        <w:rPr>
          <w:rFonts w:ascii="Arial" w:hAnsi="Arial" w:cs="Arial"/>
        </w:rPr>
        <w:t xml:space="preserve">hat spatial </w:t>
      </w:r>
      <w:r w:rsidR="00361570">
        <w:rPr>
          <w:rFonts w:ascii="Arial" w:hAnsi="Arial" w:cs="Arial"/>
        </w:rPr>
        <w:t xml:space="preserve">information is </w:t>
      </w:r>
      <w:r w:rsidR="002F1582">
        <w:rPr>
          <w:rFonts w:ascii="Arial" w:hAnsi="Arial" w:cs="Arial"/>
        </w:rPr>
        <w:t>absent</w:t>
      </w:r>
      <w:r w:rsidR="00AB1996">
        <w:rPr>
          <w:rFonts w:ascii="Arial" w:hAnsi="Arial" w:cs="Arial"/>
        </w:rPr>
        <w:t>–</w:t>
      </w:r>
      <w:r w:rsidR="00361570">
        <w:rPr>
          <w:rFonts w:ascii="Arial" w:hAnsi="Arial" w:cs="Arial"/>
        </w:rPr>
        <w:t>as opposed to</w:t>
      </w:r>
      <w:r w:rsidR="00001369">
        <w:rPr>
          <w:rFonts w:ascii="Arial" w:hAnsi="Arial" w:cs="Arial"/>
        </w:rPr>
        <w:t xml:space="preserve"> obtainable with further investigation</w:t>
      </w:r>
      <w:r w:rsidR="00AB1996">
        <w:rPr>
          <w:rFonts w:ascii="Arial" w:hAnsi="Arial" w:cs="Arial"/>
        </w:rPr>
        <w:t>–</w:t>
      </w:r>
      <w:r w:rsidR="00361570">
        <w:rPr>
          <w:rFonts w:ascii="Arial" w:hAnsi="Arial" w:cs="Arial"/>
        </w:rPr>
        <w:t>is evident in it being</w:t>
      </w:r>
      <w:r w:rsidR="00361570" w:rsidRPr="00361570">
        <w:rPr>
          <w:rFonts w:ascii="Arial" w:hAnsi="Arial" w:cs="Arial"/>
        </w:rPr>
        <w:t xml:space="preserve"> strikingly </w:t>
      </w:r>
      <w:r w:rsidR="00035F5D">
        <w:rPr>
          <w:rFonts w:ascii="Arial" w:hAnsi="Arial" w:cs="Arial"/>
        </w:rPr>
        <w:t>intuitive</w:t>
      </w:r>
      <w:r w:rsidR="00361570" w:rsidRPr="00361570">
        <w:rPr>
          <w:rFonts w:ascii="Arial" w:hAnsi="Arial" w:cs="Arial"/>
        </w:rPr>
        <w:t xml:space="preserve"> that further investigation of the qualitative character of color will not find spatial complexity</w:t>
      </w:r>
      <w:r w:rsidR="00361570">
        <w:rPr>
          <w:rFonts w:ascii="Arial" w:hAnsi="Arial" w:cs="Arial"/>
        </w:rPr>
        <w:t>.</w:t>
      </w:r>
    </w:p>
    <w:p w:rsidR="001B5C83" w:rsidRDefault="00F30D08" w:rsidP="004A1DDD">
      <w:pPr>
        <w:spacing w:line="480" w:lineRule="auto"/>
        <w:contextualSpacing/>
        <w:rPr>
          <w:rFonts w:ascii="Arial" w:hAnsi="Arial" w:cs="Arial"/>
        </w:rPr>
      </w:pPr>
      <w:r>
        <w:rPr>
          <w:rFonts w:ascii="Arial" w:hAnsi="Arial" w:cs="Arial"/>
        </w:rPr>
        <w:tab/>
      </w:r>
      <w:r w:rsidR="00DD585B">
        <w:rPr>
          <w:rFonts w:ascii="Arial" w:hAnsi="Arial" w:cs="Arial"/>
        </w:rPr>
        <w:t xml:space="preserve">Moreover, external qualities </w:t>
      </w:r>
      <w:r w:rsidR="00156D1E">
        <w:rPr>
          <w:rFonts w:ascii="Arial" w:hAnsi="Arial" w:cs="Arial"/>
        </w:rPr>
        <w:t>are necessary to this explanation</w:t>
      </w:r>
      <w:r w:rsidR="00DF6AE6">
        <w:rPr>
          <w:rFonts w:ascii="Arial" w:hAnsi="Arial" w:cs="Arial"/>
        </w:rPr>
        <w:t xml:space="preserve"> of the spatial simplicity of color as consciously perceived</w:t>
      </w:r>
      <w:r w:rsidR="00134EBC">
        <w:rPr>
          <w:rFonts w:ascii="Arial" w:hAnsi="Arial" w:cs="Arial"/>
        </w:rPr>
        <w:t xml:space="preserve">.  </w:t>
      </w:r>
      <w:r w:rsidR="00DF6AE6">
        <w:rPr>
          <w:rFonts w:ascii="Arial" w:hAnsi="Arial" w:cs="Arial"/>
        </w:rPr>
        <w:t>This</w:t>
      </w:r>
      <w:r w:rsidR="00214615">
        <w:rPr>
          <w:rFonts w:ascii="Arial" w:hAnsi="Arial" w:cs="Arial"/>
        </w:rPr>
        <w:t xml:space="preserve"> explanation requires </w:t>
      </w:r>
      <w:r w:rsidR="0025450E">
        <w:rPr>
          <w:rFonts w:ascii="Arial" w:hAnsi="Arial" w:cs="Arial"/>
        </w:rPr>
        <w:t xml:space="preserve">a causal </w:t>
      </w:r>
      <w:r w:rsidR="00214615">
        <w:rPr>
          <w:rFonts w:ascii="Arial" w:hAnsi="Arial" w:cs="Arial"/>
        </w:rPr>
        <w:t xml:space="preserve">relation between an information </w:t>
      </w:r>
      <w:r w:rsidR="008655D6">
        <w:rPr>
          <w:rFonts w:ascii="Arial" w:hAnsi="Arial" w:cs="Arial"/>
        </w:rPr>
        <w:t>processor</w:t>
      </w:r>
      <w:r w:rsidR="00214615">
        <w:rPr>
          <w:rFonts w:ascii="Arial" w:hAnsi="Arial" w:cs="Arial"/>
        </w:rPr>
        <w:t xml:space="preserve"> and </w:t>
      </w:r>
      <w:r w:rsidR="005669D2">
        <w:rPr>
          <w:rFonts w:ascii="Arial" w:hAnsi="Arial" w:cs="Arial"/>
        </w:rPr>
        <w:t>properties</w:t>
      </w:r>
      <w:r w:rsidR="00214615">
        <w:rPr>
          <w:rFonts w:ascii="Arial" w:hAnsi="Arial" w:cs="Arial"/>
        </w:rPr>
        <w:t xml:space="preserve"> about which information is processed, and there is no plausible candidate for </w:t>
      </w:r>
      <w:r w:rsidR="008418B0">
        <w:rPr>
          <w:rFonts w:ascii="Arial" w:hAnsi="Arial" w:cs="Arial"/>
        </w:rPr>
        <w:t xml:space="preserve">color </w:t>
      </w:r>
      <w:r w:rsidR="00990C22" w:rsidRPr="00016F27">
        <w:rPr>
          <w:rFonts w:ascii="Arial" w:hAnsi="Arial" w:cs="Arial"/>
          <w:i/>
        </w:rPr>
        <w:t>other</w:t>
      </w:r>
      <w:r w:rsidR="00990C22">
        <w:rPr>
          <w:rFonts w:ascii="Arial" w:hAnsi="Arial" w:cs="Arial"/>
        </w:rPr>
        <w:t xml:space="preserve"> than external qualities </w:t>
      </w:r>
      <w:r w:rsidR="006B076D">
        <w:rPr>
          <w:rFonts w:ascii="Arial" w:hAnsi="Arial" w:cs="Arial"/>
        </w:rPr>
        <w:t>where this explanation applies</w:t>
      </w:r>
      <w:r w:rsidR="00214615">
        <w:rPr>
          <w:rFonts w:ascii="Arial" w:hAnsi="Arial" w:cs="Arial"/>
        </w:rPr>
        <w:t xml:space="preserve">.  </w:t>
      </w:r>
      <w:r w:rsidR="00B55520">
        <w:rPr>
          <w:rFonts w:ascii="Arial" w:hAnsi="Arial" w:cs="Arial"/>
        </w:rPr>
        <w:t>By way of objection, a</w:t>
      </w:r>
      <w:r w:rsidR="00134EBC" w:rsidRPr="00134EBC">
        <w:rPr>
          <w:rFonts w:ascii="Arial" w:hAnsi="Arial" w:cs="Arial"/>
        </w:rPr>
        <w:t xml:space="preserve">n internalist could </w:t>
      </w:r>
      <w:r w:rsidR="00134EBC">
        <w:rPr>
          <w:rFonts w:ascii="Arial" w:hAnsi="Arial" w:cs="Arial"/>
        </w:rPr>
        <w:t>suggest</w:t>
      </w:r>
      <w:r w:rsidR="00B55520">
        <w:rPr>
          <w:rFonts w:ascii="Arial" w:hAnsi="Arial" w:cs="Arial"/>
        </w:rPr>
        <w:t xml:space="preserve"> </w:t>
      </w:r>
      <w:r w:rsidR="00134EBC">
        <w:rPr>
          <w:rFonts w:ascii="Arial" w:hAnsi="Arial" w:cs="Arial"/>
        </w:rPr>
        <w:t>that colors are neural properties</w:t>
      </w:r>
      <w:r w:rsidR="005669D2">
        <w:rPr>
          <w:rFonts w:ascii="Arial" w:hAnsi="Arial" w:cs="Arial"/>
        </w:rPr>
        <w:t xml:space="preserve"> (as Palmer suggests)</w:t>
      </w:r>
      <w:r w:rsidR="00134EBC">
        <w:rPr>
          <w:rFonts w:ascii="Arial" w:hAnsi="Arial" w:cs="Arial"/>
        </w:rPr>
        <w:t xml:space="preserve">, and offer an explanation of the simplicity of color as </w:t>
      </w:r>
      <w:r w:rsidR="009116D8">
        <w:rPr>
          <w:rFonts w:ascii="Arial" w:hAnsi="Arial" w:cs="Arial"/>
        </w:rPr>
        <w:t>consciously perceived</w:t>
      </w:r>
      <w:r w:rsidR="00134EBC">
        <w:rPr>
          <w:rFonts w:ascii="Arial" w:hAnsi="Arial" w:cs="Arial"/>
        </w:rPr>
        <w:t xml:space="preserve"> in terms of </w:t>
      </w:r>
      <w:r w:rsidR="00B81047">
        <w:rPr>
          <w:rFonts w:ascii="Arial" w:hAnsi="Arial" w:cs="Arial"/>
        </w:rPr>
        <w:t xml:space="preserve">absence of </w:t>
      </w:r>
      <w:r w:rsidR="00134EBC">
        <w:rPr>
          <w:rFonts w:ascii="Arial" w:hAnsi="Arial" w:cs="Arial"/>
        </w:rPr>
        <w:t>information about the spatial structure of</w:t>
      </w:r>
      <w:r w:rsidR="00134EBC" w:rsidRPr="00134EBC">
        <w:rPr>
          <w:rFonts w:ascii="Arial" w:hAnsi="Arial" w:cs="Arial"/>
        </w:rPr>
        <w:t xml:space="preserve"> neural properties</w:t>
      </w:r>
      <w:r w:rsidR="00F046A0">
        <w:rPr>
          <w:rFonts w:ascii="Arial" w:hAnsi="Arial" w:cs="Arial"/>
        </w:rPr>
        <w:t>.</w:t>
      </w:r>
      <w:r w:rsidR="00B55520">
        <w:rPr>
          <w:rStyle w:val="EndnoteReference"/>
          <w:rFonts w:ascii="Arial" w:hAnsi="Arial" w:cs="Arial"/>
        </w:rPr>
        <w:endnoteReference w:id="15"/>
      </w:r>
      <w:r w:rsidR="00F046A0">
        <w:rPr>
          <w:rFonts w:ascii="Arial" w:hAnsi="Arial" w:cs="Arial"/>
        </w:rPr>
        <w:t xml:space="preserve">  </w:t>
      </w:r>
      <w:r w:rsidR="00134EBC">
        <w:rPr>
          <w:rFonts w:ascii="Arial" w:hAnsi="Arial" w:cs="Arial"/>
        </w:rPr>
        <w:t>This</w:t>
      </w:r>
      <w:r w:rsidR="00134EBC" w:rsidRPr="00134EBC">
        <w:rPr>
          <w:rFonts w:ascii="Arial" w:hAnsi="Arial" w:cs="Arial"/>
        </w:rPr>
        <w:t xml:space="preserve"> explanation would in effect shift the filter inward:  it would shift the filter from having information about external qualities as input to having information about internal qualities as input.  </w:t>
      </w:r>
    </w:p>
    <w:p w:rsidR="00E6171B" w:rsidRDefault="00E41D0E" w:rsidP="004A1DDD">
      <w:pPr>
        <w:spacing w:line="480" w:lineRule="auto"/>
        <w:contextualSpacing/>
        <w:rPr>
          <w:rFonts w:ascii="Arial" w:hAnsi="Arial" w:cs="Arial"/>
        </w:rPr>
      </w:pPr>
      <w:r>
        <w:rPr>
          <w:rFonts w:ascii="Arial" w:hAnsi="Arial" w:cs="Arial"/>
        </w:rPr>
        <w:tab/>
        <w:t>But</w:t>
      </w:r>
      <w:r w:rsidR="00664151">
        <w:rPr>
          <w:rFonts w:ascii="Arial" w:hAnsi="Arial" w:cs="Arial"/>
        </w:rPr>
        <w:t xml:space="preserve"> </w:t>
      </w:r>
      <w:r>
        <w:rPr>
          <w:rFonts w:ascii="Arial" w:hAnsi="Arial" w:cs="Arial"/>
        </w:rPr>
        <w:t>there is no evidence that this explanation is correct.</w:t>
      </w:r>
      <w:r w:rsidR="00134EBC" w:rsidRPr="00134EBC">
        <w:rPr>
          <w:rFonts w:ascii="Arial" w:hAnsi="Arial" w:cs="Arial"/>
        </w:rPr>
        <w:t xml:space="preserve">  </w:t>
      </w:r>
      <w:r>
        <w:rPr>
          <w:rFonts w:ascii="Arial" w:hAnsi="Arial" w:cs="Arial"/>
        </w:rPr>
        <w:t>More fundamentally,</w:t>
      </w:r>
      <w:r w:rsidR="00134EBC" w:rsidRPr="00134EBC">
        <w:rPr>
          <w:rFonts w:ascii="Arial" w:hAnsi="Arial" w:cs="Arial"/>
        </w:rPr>
        <w:t xml:space="preserve"> </w:t>
      </w:r>
      <w:r w:rsidR="005669D2">
        <w:rPr>
          <w:rFonts w:ascii="Arial" w:hAnsi="Arial" w:cs="Arial"/>
        </w:rPr>
        <w:t>the</w:t>
      </w:r>
      <w:r w:rsidR="00846A62">
        <w:rPr>
          <w:rFonts w:ascii="Arial" w:hAnsi="Arial" w:cs="Arial"/>
        </w:rPr>
        <w:t xml:space="preserve"> claim that color </w:t>
      </w:r>
      <w:r w:rsidR="00DF6AE6">
        <w:rPr>
          <w:rFonts w:ascii="Arial" w:hAnsi="Arial" w:cs="Arial"/>
        </w:rPr>
        <w:t>perception involves attributing neural properties to external objects is implausible</w:t>
      </w:r>
      <w:r w:rsidR="00F566E4">
        <w:rPr>
          <w:rFonts w:ascii="Arial" w:hAnsi="Arial" w:cs="Arial"/>
        </w:rPr>
        <w:t>.  For example, i</w:t>
      </w:r>
      <w:r w:rsidR="00134EBC" w:rsidRPr="00134EBC">
        <w:rPr>
          <w:rFonts w:ascii="Arial" w:hAnsi="Arial" w:cs="Arial"/>
        </w:rPr>
        <w:t xml:space="preserve">f </w:t>
      </w:r>
      <w:r w:rsidR="00D6341E">
        <w:rPr>
          <w:rFonts w:ascii="Arial" w:hAnsi="Arial" w:cs="Arial"/>
        </w:rPr>
        <w:t xml:space="preserve">object size and </w:t>
      </w:r>
      <w:r w:rsidR="00FF0B95">
        <w:rPr>
          <w:rFonts w:ascii="Arial" w:hAnsi="Arial" w:cs="Arial"/>
        </w:rPr>
        <w:t>shape</w:t>
      </w:r>
      <w:r w:rsidR="00D6341E">
        <w:rPr>
          <w:rFonts w:ascii="Arial" w:hAnsi="Arial" w:cs="Arial"/>
        </w:rPr>
        <w:t xml:space="preserve"> as </w:t>
      </w:r>
      <w:r w:rsidR="00366146">
        <w:rPr>
          <w:rFonts w:ascii="Arial" w:hAnsi="Arial" w:cs="Arial"/>
        </w:rPr>
        <w:t>consciously perceived</w:t>
      </w:r>
      <w:r w:rsidR="00D6341E">
        <w:rPr>
          <w:rFonts w:ascii="Arial" w:hAnsi="Arial" w:cs="Arial"/>
        </w:rPr>
        <w:t xml:space="preserve"> are external physical properties</w:t>
      </w:r>
      <w:r w:rsidR="00AB1996">
        <w:rPr>
          <w:rFonts w:ascii="Arial" w:hAnsi="Arial" w:cs="Arial"/>
        </w:rPr>
        <w:t>–</w:t>
      </w:r>
      <w:r w:rsidR="00D6341E">
        <w:rPr>
          <w:rFonts w:ascii="Arial" w:hAnsi="Arial" w:cs="Arial"/>
        </w:rPr>
        <w:t>as is t</w:t>
      </w:r>
      <w:r w:rsidR="00134EBC" w:rsidRPr="00134EBC">
        <w:rPr>
          <w:rFonts w:ascii="Arial" w:hAnsi="Arial" w:cs="Arial"/>
        </w:rPr>
        <w:t>ypically assumed</w:t>
      </w:r>
      <w:r w:rsidR="00AB1996">
        <w:rPr>
          <w:rFonts w:ascii="Arial" w:hAnsi="Arial" w:cs="Arial"/>
        </w:rPr>
        <w:t>–</w:t>
      </w:r>
      <w:r w:rsidR="00D6341E">
        <w:rPr>
          <w:rFonts w:ascii="Arial" w:hAnsi="Arial" w:cs="Arial"/>
        </w:rPr>
        <w:t>then</w:t>
      </w:r>
      <w:r w:rsidR="00134EBC" w:rsidRPr="00134EBC">
        <w:rPr>
          <w:rFonts w:ascii="Arial" w:hAnsi="Arial" w:cs="Arial"/>
        </w:rPr>
        <w:t xml:space="preserve"> how do</w:t>
      </w:r>
      <w:r w:rsidR="00E66664">
        <w:rPr>
          <w:rFonts w:ascii="Arial" w:hAnsi="Arial" w:cs="Arial"/>
        </w:rPr>
        <w:t xml:space="preserve">es perception of </w:t>
      </w:r>
      <w:r w:rsidR="00D6341E">
        <w:rPr>
          <w:rFonts w:ascii="Arial" w:hAnsi="Arial" w:cs="Arial"/>
        </w:rPr>
        <w:t>these</w:t>
      </w:r>
      <w:r w:rsidR="00366146">
        <w:rPr>
          <w:rFonts w:ascii="Arial" w:hAnsi="Arial" w:cs="Arial"/>
        </w:rPr>
        <w:t xml:space="preserve"> </w:t>
      </w:r>
      <w:r w:rsidR="00E66664">
        <w:rPr>
          <w:rFonts w:ascii="Arial" w:hAnsi="Arial" w:cs="Arial"/>
        </w:rPr>
        <w:t>external physical</w:t>
      </w:r>
      <w:r w:rsidR="00D6341E">
        <w:rPr>
          <w:rFonts w:ascii="Arial" w:hAnsi="Arial" w:cs="Arial"/>
        </w:rPr>
        <w:t xml:space="preserve"> </w:t>
      </w:r>
      <w:r w:rsidR="00134EBC" w:rsidRPr="00134EBC">
        <w:rPr>
          <w:rFonts w:ascii="Arial" w:hAnsi="Arial" w:cs="Arial"/>
        </w:rPr>
        <w:t>spatial pr</w:t>
      </w:r>
      <w:r w:rsidR="00366146">
        <w:rPr>
          <w:rFonts w:ascii="Arial" w:hAnsi="Arial" w:cs="Arial"/>
        </w:rPr>
        <w:t xml:space="preserve">operties become integrated with </w:t>
      </w:r>
      <w:r w:rsidR="00E66664">
        <w:rPr>
          <w:rFonts w:ascii="Arial" w:hAnsi="Arial" w:cs="Arial"/>
        </w:rPr>
        <w:t xml:space="preserve">perception of internal </w:t>
      </w:r>
      <w:r w:rsidR="00366146">
        <w:rPr>
          <w:rFonts w:ascii="Arial" w:hAnsi="Arial" w:cs="Arial"/>
        </w:rPr>
        <w:t>colors</w:t>
      </w:r>
      <w:r w:rsidR="00134EBC" w:rsidRPr="00134EBC">
        <w:rPr>
          <w:rFonts w:ascii="Arial" w:hAnsi="Arial" w:cs="Arial"/>
        </w:rPr>
        <w:t>?</w:t>
      </w:r>
      <w:r w:rsidR="00E6171B" w:rsidRPr="00E6171B">
        <w:rPr>
          <w:rFonts w:ascii="Arial" w:hAnsi="Arial" w:cs="Arial"/>
        </w:rPr>
        <w:t xml:space="preserve"> </w:t>
      </w:r>
      <w:r w:rsidR="00E6171B">
        <w:rPr>
          <w:rFonts w:ascii="Arial" w:hAnsi="Arial" w:cs="Arial"/>
        </w:rPr>
        <w:t xml:space="preserve"> Different versions of so-called projectivism </w:t>
      </w:r>
      <w:r w:rsidR="00B17B87">
        <w:rPr>
          <w:rFonts w:ascii="Arial" w:hAnsi="Arial" w:cs="Arial"/>
        </w:rPr>
        <w:t>offer</w:t>
      </w:r>
      <w:r w:rsidR="00E6171B">
        <w:rPr>
          <w:rFonts w:ascii="Arial" w:hAnsi="Arial" w:cs="Arial"/>
        </w:rPr>
        <w:t xml:space="preserve"> different </w:t>
      </w:r>
      <w:r w:rsidR="00B17B87">
        <w:rPr>
          <w:rFonts w:ascii="Arial" w:hAnsi="Arial" w:cs="Arial"/>
        </w:rPr>
        <w:t>suggestions</w:t>
      </w:r>
      <w:r w:rsidR="00E6171B">
        <w:rPr>
          <w:rFonts w:ascii="Arial" w:hAnsi="Arial" w:cs="Arial"/>
        </w:rPr>
        <w:t xml:space="preserve"> </w:t>
      </w:r>
      <w:r w:rsidR="00E66664">
        <w:rPr>
          <w:rFonts w:ascii="Arial" w:hAnsi="Arial" w:cs="Arial"/>
        </w:rPr>
        <w:t xml:space="preserve">for perceptual </w:t>
      </w:r>
      <w:r w:rsidR="00E6171B">
        <w:rPr>
          <w:rFonts w:ascii="Arial" w:hAnsi="Arial" w:cs="Arial"/>
        </w:rPr>
        <w:t>integrat</w:t>
      </w:r>
      <w:r w:rsidR="00E66664">
        <w:rPr>
          <w:rFonts w:ascii="Arial" w:hAnsi="Arial" w:cs="Arial"/>
        </w:rPr>
        <w:t>ion of</w:t>
      </w:r>
      <w:r w:rsidR="00E6171B">
        <w:rPr>
          <w:rFonts w:ascii="Arial" w:hAnsi="Arial" w:cs="Arial"/>
        </w:rPr>
        <w:t xml:space="preserve"> </w:t>
      </w:r>
      <w:r w:rsidR="00E66664">
        <w:rPr>
          <w:rFonts w:ascii="Arial" w:hAnsi="Arial" w:cs="Arial"/>
        </w:rPr>
        <w:t>colors</w:t>
      </w:r>
      <w:r w:rsidR="00DF6AE6">
        <w:rPr>
          <w:rFonts w:ascii="Arial" w:hAnsi="Arial" w:cs="Arial"/>
        </w:rPr>
        <w:t xml:space="preserve"> (</w:t>
      </w:r>
      <w:r w:rsidR="004E46E8">
        <w:rPr>
          <w:rFonts w:ascii="Arial" w:hAnsi="Arial" w:cs="Arial"/>
        </w:rPr>
        <w:t>characterized</w:t>
      </w:r>
      <w:r w:rsidR="00DF6AE6">
        <w:rPr>
          <w:rFonts w:ascii="Arial" w:hAnsi="Arial" w:cs="Arial"/>
        </w:rPr>
        <w:t xml:space="preserve"> as properties of visual experience)</w:t>
      </w:r>
      <w:r w:rsidR="00E66664">
        <w:rPr>
          <w:rFonts w:ascii="Arial" w:hAnsi="Arial" w:cs="Arial"/>
        </w:rPr>
        <w:t xml:space="preserve"> and spatial properties.  But in principle problems with these suggestions </w:t>
      </w:r>
      <w:r w:rsidR="002A0D51">
        <w:rPr>
          <w:rFonts w:ascii="Arial" w:hAnsi="Arial" w:cs="Arial"/>
        </w:rPr>
        <w:t xml:space="preserve">provide </w:t>
      </w:r>
      <w:r w:rsidR="00C666E1">
        <w:rPr>
          <w:rFonts w:ascii="Arial" w:hAnsi="Arial" w:cs="Arial"/>
        </w:rPr>
        <w:t xml:space="preserve">reasons to think that projectivism is </w:t>
      </w:r>
      <w:r w:rsidR="00E66664">
        <w:rPr>
          <w:rFonts w:ascii="Arial" w:hAnsi="Arial" w:cs="Arial"/>
        </w:rPr>
        <w:t>implausible</w:t>
      </w:r>
      <w:r w:rsidR="00C666E1">
        <w:rPr>
          <w:rFonts w:ascii="Arial" w:hAnsi="Arial" w:cs="Arial"/>
        </w:rPr>
        <w:t>.</w:t>
      </w:r>
      <w:r w:rsidR="00134EBC" w:rsidRPr="00134EBC">
        <w:rPr>
          <w:rFonts w:ascii="Arial" w:hAnsi="Arial" w:cs="Arial"/>
          <w:vertAlign w:val="superscript"/>
        </w:rPr>
        <w:endnoteReference w:id="16"/>
      </w:r>
      <w:r w:rsidR="00E6171B">
        <w:rPr>
          <w:rFonts w:ascii="Arial" w:hAnsi="Arial" w:cs="Arial"/>
        </w:rPr>
        <w:t xml:space="preserve">  </w:t>
      </w:r>
      <w:r w:rsidR="00134EBC" w:rsidRPr="00134EBC">
        <w:rPr>
          <w:rFonts w:ascii="Arial" w:hAnsi="Arial" w:cs="Arial"/>
        </w:rPr>
        <w:t>The externalist explanation avoids th</w:t>
      </w:r>
      <w:r w:rsidR="00436C33">
        <w:rPr>
          <w:rFonts w:ascii="Arial" w:hAnsi="Arial" w:cs="Arial"/>
        </w:rPr>
        <w:t xml:space="preserve">ese </w:t>
      </w:r>
      <w:r w:rsidR="00E66664">
        <w:rPr>
          <w:rFonts w:ascii="Arial" w:hAnsi="Arial" w:cs="Arial"/>
        </w:rPr>
        <w:t>problem</w:t>
      </w:r>
      <w:r w:rsidR="00436C33">
        <w:rPr>
          <w:rFonts w:ascii="Arial" w:hAnsi="Arial" w:cs="Arial"/>
        </w:rPr>
        <w:t>s</w:t>
      </w:r>
      <w:r w:rsidR="00134EBC" w:rsidRPr="00134EBC">
        <w:rPr>
          <w:rFonts w:ascii="Arial" w:hAnsi="Arial" w:cs="Arial"/>
        </w:rPr>
        <w:t xml:space="preserve"> by allowing that</w:t>
      </w:r>
      <w:r w:rsidR="003F09E4">
        <w:rPr>
          <w:rFonts w:ascii="Arial" w:hAnsi="Arial" w:cs="Arial"/>
        </w:rPr>
        <w:t>,</w:t>
      </w:r>
      <w:r w:rsidR="00134EBC" w:rsidRPr="00134EBC">
        <w:rPr>
          <w:rFonts w:ascii="Arial" w:hAnsi="Arial" w:cs="Arial"/>
        </w:rPr>
        <w:t xml:space="preserve"> </w:t>
      </w:r>
      <w:r w:rsidR="00366146">
        <w:rPr>
          <w:rFonts w:ascii="Arial" w:hAnsi="Arial" w:cs="Arial"/>
        </w:rPr>
        <w:t xml:space="preserve">just as there are external sizes and </w:t>
      </w:r>
      <w:r w:rsidR="00751127">
        <w:rPr>
          <w:rFonts w:ascii="Arial" w:hAnsi="Arial" w:cs="Arial"/>
        </w:rPr>
        <w:t>shapes</w:t>
      </w:r>
      <w:r w:rsidR="00366146">
        <w:rPr>
          <w:rFonts w:ascii="Arial" w:hAnsi="Arial" w:cs="Arial"/>
        </w:rPr>
        <w:t xml:space="preserve">, </w:t>
      </w:r>
      <w:r w:rsidR="00134EBC" w:rsidRPr="00134EBC">
        <w:rPr>
          <w:rFonts w:ascii="Arial" w:hAnsi="Arial" w:cs="Arial"/>
        </w:rPr>
        <w:t xml:space="preserve">there are </w:t>
      </w:r>
      <w:r w:rsidR="0038317B">
        <w:rPr>
          <w:rFonts w:ascii="Arial" w:hAnsi="Arial" w:cs="Arial"/>
        </w:rPr>
        <w:t xml:space="preserve">also </w:t>
      </w:r>
      <w:r w:rsidR="00134EBC" w:rsidRPr="00134EBC">
        <w:rPr>
          <w:rFonts w:ascii="Arial" w:hAnsi="Arial" w:cs="Arial"/>
        </w:rPr>
        <w:t xml:space="preserve">external colors.  </w:t>
      </w:r>
    </w:p>
    <w:p w:rsidR="00147F7E" w:rsidRDefault="00B57715" w:rsidP="004A1DDD">
      <w:pPr>
        <w:spacing w:line="480" w:lineRule="auto"/>
        <w:contextualSpacing/>
        <w:rPr>
          <w:rFonts w:ascii="Arial" w:hAnsi="Arial" w:cs="Arial"/>
        </w:rPr>
      </w:pPr>
      <w:r>
        <w:rPr>
          <w:rFonts w:ascii="Arial" w:hAnsi="Arial" w:cs="Arial"/>
        </w:rPr>
        <w:tab/>
        <w:t>A</w:t>
      </w:r>
      <w:r w:rsidR="00F046A0">
        <w:rPr>
          <w:rFonts w:ascii="Arial" w:hAnsi="Arial" w:cs="Arial"/>
        </w:rPr>
        <w:t>lternative</w:t>
      </w:r>
      <w:r w:rsidR="00C666E1">
        <w:rPr>
          <w:rFonts w:ascii="Arial" w:hAnsi="Arial" w:cs="Arial"/>
        </w:rPr>
        <w:t xml:space="preserve"> to a version of internalism that </w:t>
      </w:r>
      <w:r w:rsidR="002A0D51">
        <w:rPr>
          <w:rFonts w:ascii="Arial" w:hAnsi="Arial" w:cs="Arial"/>
        </w:rPr>
        <w:t xml:space="preserve">claims that color is property of visual experiences, </w:t>
      </w:r>
      <w:r w:rsidR="00F046A0">
        <w:rPr>
          <w:rFonts w:ascii="Arial" w:hAnsi="Arial" w:cs="Arial"/>
        </w:rPr>
        <w:t>a</w:t>
      </w:r>
      <w:r>
        <w:rPr>
          <w:rFonts w:ascii="Arial" w:hAnsi="Arial" w:cs="Arial"/>
        </w:rPr>
        <w:t>n</w:t>
      </w:r>
      <w:r w:rsidR="000F0E06" w:rsidRPr="000F0E06">
        <w:rPr>
          <w:rFonts w:ascii="Arial" w:hAnsi="Arial" w:cs="Arial"/>
        </w:rPr>
        <w:t xml:space="preserve"> internalist could </w:t>
      </w:r>
      <w:r w:rsidR="003A32EC">
        <w:rPr>
          <w:rFonts w:ascii="Arial" w:hAnsi="Arial" w:cs="Arial"/>
        </w:rPr>
        <w:t xml:space="preserve">claim that </w:t>
      </w:r>
      <w:r w:rsidR="0084779A">
        <w:rPr>
          <w:rFonts w:ascii="Arial" w:hAnsi="Arial" w:cs="Arial"/>
        </w:rPr>
        <w:t xml:space="preserve">color doesn’t exist as a property of anything internal </w:t>
      </w:r>
      <w:r w:rsidR="0084779A">
        <w:rPr>
          <w:rFonts w:ascii="Arial" w:hAnsi="Arial" w:cs="Arial"/>
        </w:rPr>
        <w:lastRenderedPageBreak/>
        <w:t>or external and hold that qualitative character</w:t>
      </w:r>
      <w:r w:rsidR="006A0ACA">
        <w:rPr>
          <w:rFonts w:ascii="Arial" w:hAnsi="Arial" w:cs="Arial"/>
        </w:rPr>
        <w:t xml:space="preserve"> </w:t>
      </w:r>
      <w:r w:rsidR="00A90F00">
        <w:rPr>
          <w:rFonts w:ascii="Arial" w:hAnsi="Arial" w:cs="Arial"/>
        </w:rPr>
        <w:t>is an illusion</w:t>
      </w:r>
      <w:r w:rsidR="002D745E">
        <w:rPr>
          <w:rFonts w:ascii="Arial" w:hAnsi="Arial" w:cs="Arial"/>
        </w:rPr>
        <w:t>.  Thus, the spatial simplicity of qualitative character</w:t>
      </w:r>
      <w:r w:rsidR="0025450E">
        <w:rPr>
          <w:rFonts w:ascii="Arial" w:hAnsi="Arial" w:cs="Arial"/>
        </w:rPr>
        <w:t xml:space="preserve"> is </w:t>
      </w:r>
      <w:r w:rsidR="002D745E">
        <w:rPr>
          <w:rFonts w:ascii="Arial" w:hAnsi="Arial" w:cs="Arial"/>
        </w:rPr>
        <w:t>an illusion.  However, i</w:t>
      </w:r>
      <w:r w:rsidR="0025450E">
        <w:rPr>
          <w:rFonts w:ascii="Arial" w:hAnsi="Arial" w:cs="Arial"/>
        </w:rPr>
        <w:t xml:space="preserve">f colors don’t exist, then there are no </w:t>
      </w:r>
      <w:r w:rsidR="002D745E">
        <w:rPr>
          <w:rFonts w:ascii="Arial" w:hAnsi="Arial" w:cs="Arial"/>
        </w:rPr>
        <w:t>color</w:t>
      </w:r>
      <w:r w:rsidR="0025450E">
        <w:rPr>
          <w:rFonts w:ascii="Arial" w:hAnsi="Arial" w:cs="Arial"/>
        </w:rPr>
        <w:t xml:space="preserve">s about which information is processed and spatial information is </w:t>
      </w:r>
      <w:r w:rsidR="00B81047">
        <w:rPr>
          <w:rFonts w:ascii="Arial" w:hAnsi="Arial" w:cs="Arial"/>
        </w:rPr>
        <w:t>missing</w:t>
      </w:r>
      <w:r w:rsidR="0025450E">
        <w:rPr>
          <w:rFonts w:ascii="Arial" w:hAnsi="Arial" w:cs="Arial"/>
        </w:rPr>
        <w:t>.  W</w:t>
      </w:r>
      <w:r w:rsidR="00E86167">
        <w:rPr>
          <w:rFonts w:ascii="Arial" w:hAnsi="Arial" w:cs="Arial"/>
        </w:rPr>
        <w:t>hile</w:t>
      </w:r>
      <w:r w:rsidR="00812449">
        <w:rPr>
          <w:rFonts w:ascii="Arial" w:hAnsi="Arial" w:cs="Arial"/>
        </w:rPr>
        <w:t xml:space="preserve"> I can explain the </w:t>
      </w:r>
      <w:r w:rsidR="00620620">
        <w:rPr>
          <w:rFonts w:ascii="Arial" w:hAnsi="Arial" w:cs="Arial"/>
        </w:rPr>
        <w:t xml:space="preserve">illusion of </w:t>
      </w:r>
      <w:r w:rsidR="00812449">
        <w:rPr>
          <w:rFonts w:ascii="Arial" w:hAnsi="Arial" w:cs="Arial"/>
        </w:rPr>
        <w:t>spatial simplicity</w:t>
      </w:r>
      <w:r w:rsidR="009F22B9">
        <w:rPr>
          <w:rFonts w:ascii="Arial" w:hAnsi="Arial" w:cs="Arial"/>
        </w:rPr>
        <w:t xml:space="preserve"> </w:t>
      </w:r>
      <w:r w:rsidR="00812449">
        <w:rPr>
          <w:rFonts w:ascii="Arial" w:hAnsi="Arial" w:cs="Arial"/>
        </w:rPr>
        <w:t>in terms of</w:t>
      </w:r>
      <w:r w:rsidR="006B076D">
        <w:rPr>
          <w:rFonts w:ascii="Arial" w:hAnsi="Arial" w:cs="Arial"/>
        </w:rPr>
        <w:t xml:space="preserve"> mechanisms that result in the</w:t>
      </w:r>
      <w:r w:rsidR="00812449">
        <w:rPr>
          <w:rFonts w:ascii="Arial" w:hAnsi="Arial" w:cs="Arial"/>
        </w:rPr>
        <w:t xml:space="preserve"> </w:t>
      </w:r>
      <w:r w:rsidR="00B81047">
        <w:rPr>
          <w:rFonts w:ascii="Arial" w:hAnsi="Arial" w:cs="Arial"/>
        </w:rPr>
        <w:t xml:space="preserve">absence of spatial information about </w:t>
      </w:r>
      <w:r w:rsidR="00FF0B95">
        <w:rPr>
          <w:rFonts w:ascii="Arial" w:hAnsi="Arial" w:cs="Arial"/>
        </w:rPr>
        <w:t>existent colors</w:t>
      </w:r>
      <w:r w:rsidR="00812449">
        <w:rPr>
          <w:rFonts w:ascii="Arial" w:hAnsi="Arial" w:cs="Arial"/>
        </w:rPr>
        <w:t xml:space="preserve">, </w:t>
      </w:r>
      <w:r w:rsidR="00386C4D">
        <w:rPr>
          <w:rFonts w:ascii="Arial" w:hAnsi="Arial" w:cs="Arial"/>
        </w:rPr>
        <w:t>this</w:t>
      </w:r>
      <w:r w:rsidR="009F22B9">
        <w:rPr>
          <w:rFonts w:ascii="Arial" w:hAnsi="Arial" w:cs="Arial"/>
        </w:rPr>
        <w:t xml:space="preserve"> </w:t>
      </w:r>
      <w:r w:rsidR="00620620">
        <w:rPr>
          <w:rFonts w:ascii="Arial" w:hAnsi="Arial" w:cs="Arial"/>
        </w:rPr>
        <w:t>internalist view</w:t>
      </w:r>
      <w:r w:rsidR="0025450E">
        <w:rPr>
          <w:rFonts w:ascii="Arial" w:hAnsi="Arial" w:cs="Arial"/>
        </w:rPr>
        <w:t xml:space="preserve"> can’t, and it</w:t>
      </w:r>
      <w:r w:rsidR="009F22B9">
        <w:rPr>
          <w:rFonts w:ascii="Arial" w:hAnsi="Arial" w:cs="Arial"/>
        </w:rPr>
        <w:t xml:space="preserve"> has no </w:t>
      </w:r>
      <w:r w:rsidR="0025450E">
        <w:rPr>
          <w:rFonts w:ascii="Arial" w:hAnsi="Arial" w:cs="Arial"/>
        </w:rPr>
        <w:t xml:space="preserve">other </w:t>
      </w:r>
      <w:r w:rsidR="009F22B9">
        <w:rPr>
          <w:rFonts w:ascii="Arial" w:hAnsi="Arial" w:cs="Arial"/>
        </w:rPr>
        <w:t>prospect</w:t>
      </w:r>
      <w:r w:rsidR="00161D82">
        <w:rPr>
          <w:rFonts w:ascii="Arial" w:hAnsi="Arial" w:cs="Arial"/>
        </w:rPr>
        <w:t>s for explaining</w:t>
      </w:r>
      <w:r w:rsidR="009F22B9">
        <w:rPr>
          <w:rFonts w:ascii="Arial" w:hAnsi="Arial" w:cs="Arial"/>
        </w:rPr>
        <w:t xml:space="preserve"> </w:t>
      </w:r>
      <w:r w:rsidR="006216F4">
        <w:rPr>
          <w:rFonts w:ascii="Arial" w:hAnsi="Arial" w:cs="Arial"/>
        </w:rPr>
        <w:t xml:space="preserve">this illusion.  </w:t>
      </w:r>
    </w:p>
    <w:p w:rsidR="00D71C4E" w:rsidRDefault="002D745E" w:rsidP="004A1DDD">
      <w:pPr>
        <w:spacing w:line="480" w:lineRule="auto"/>
        <w:contextualSpacing/>
        <w:rPr>
          <w:rFonts w:ascii="Arial" w:hAnsi="Arial" w:cs="Arial"/>
        </w:rPr>
      </w:pPr>
      <w:r>
        <w:rPr>
          <w:rFonts w:ascii="Arial" w:hAnsi="Arial" w:cs="Arial"/>
        </w:rPr>
        <w:tab/>
      </w:r>
      <w:r w:rsidR="008B6205">
        <w:rPr>
          <w:rFonts w:ascii="Arial" w:hAnsi="Arial" w:cs="Arial"/>
        </w:rPr>
        <w:t xml:space="preserve">Because I am arguing for phenomenal externalism on the basis of explanatory power, </w:t>
      </w:r>
      <w:r w:rsidR="0039529E">
        <w:rPr>
          <w:rFonts w:ascii="Arial" w:hAnsi="Arial" w:cs="Arial"/>
        </w:rPr>
        <w:t>the exte</w:t>
      </w:r>
      <w:r w:rsidR="00E86167">
        <w:rPr>
          <w:rFonts w:ascii="Arial" w:hAnsi="Arial" w:cs="Arial"/>
        </w:rPr>
        <w:t>rnalist view has an advantage.</w:t>
      </w:r>
      <w:r>
        <w:rPr>
          <w:rFonts w:ascii="Arial" w:hAnsi="Arial" w:cs="Arial"/>
        </w:rPr>
        <w:t xml:space="preserve">  </w:t>
      </w:r>
      <w:r w:rsidR="00D71C4E">
        <w:rPr>
          <w:rFonts w:ascii="Arial" w:hAnsi="Arial" w:cs="Arial"/>
        </w:rPr>
        <w:t xml:space="preserve">Externalism is able to explain </w:t>
      </w:r>
      <w:r w:rsidR="006A18E5">
        <w:rPr>
          <w:rFonts w:ascii="Arial" w:hAnsi="Arial" w:cs="Arial"/>
        </w:rPr>
        <w:t xml:space="preserve">the </w:t>
      </w:r>
      <w:r w:rsidR="007147EE">
        <w:rPr>
          <w:rFonts w:ascii="Arial" w:hAnsi="Arial" w:cs="Arial"/>
        </w:rPr>
        <w:t xml:space="preserve">spatial </w:t>
      </w:r>
      <w:r w:rsidR="00D71C4E">
        <w:rPr>
          <w:rFonts w:ascii="Arial" w:hAnsi="Arial" w:cs="Arial"/>
        </w:rPr>
        <w:t>simplicity</w:t>
      </w:r>
      <w:r w:rsidR="006A18E5">
        <w:rPr>
          <w:rFonts w:ascii="Arial" w:hAnsi="Arial" w:cs="Arial"/>
        </w:rPr>
        <w:t xml:space="preserve"> of </w:t>
      </w:r>
      <w:r w:rsidR="00F566E4">
        <w:rPr>
          <w:rFonts w:ascii="Arial" w:hAnsi="Arial" w:cs="Arial"/>
        </w:rPr>
        <w:t>qualitative character</w:t>
      </w:r>
      <w:r w:rsidR="00C17FE8">
        <w:rPr>
          <w:rFonts w:ascii="Arial" w:hAnsi="Arial" w:cs="Arial"/>
        </w:rPr>
        <w:t xml:space="preserve">, and external qualities </w:t>
      </w:r>
      <w:r w:rsidR="008655D6">
        <w:rPr>
          <w:rFonts w:ascii="Arial" w:hAnsi="Arial" w:cs="Arial"/>
        </w:rPr>
        <w:t>are necessary to this</w:t>
      </w:r>
      <w:r w:rsidR="00C17FE8">
        <w:rPr>
          <w:rFonts w:ascii="Arial" w:hAnsi="Arial" w:cs="Arial"/>
        </w:rPr>
        <w:t xml:space="preserve"> explanation</w:t>
      </w:r>
      <w:r w:rsidR="008418B0">
        <w:rPr>
          <w:rFonts w:ascii="Arial" w:hAnsi="Arial" w:cs="Arial"/>
        </w:rPr>
        <w:t xml:space="preserve">.  There is no </w:t>
      </w:r>
      <w:r w:rsidR="00751127">
        <w:rPr>
          <w:rFonts w:ascii="Arial" w:hAnsi="Arial" w:cs="Arial"/>
        </w:rPr>
        <w:t xml:space="preserve">other </w:t>
      </w:r>
      <w:r w:rsidR="008418B0">
        <w:rPr>
          <w:rFonts w:ascii="Arial" w:hAnsi="Arial" w:cs="Arial"/>
        </w:rPr>
        <w:t xml:space="preserve">plausible candidate color property about which </w:t>
      </w:r>
      <w:r w:rsidR="00FF0B95">
        <w:rPr>
          <w:rFonts w:ascii="Arial" w:hAnsi="Arial" w:cs="Arial"/>
        </w:rPr>
        <w:t xml:space="preserve">spatial </w:t>
      </w:r>
      <w:r w:rsidR="008418B0">
        <w:rPr>
          <w:rFonts w:ascii="Arial" w:hAnsi="Arial" w:cs="Arial"/>
        </w:rPr>
        <w:t xml:space="preserve">information is </w:t>
      </w:r>
      <w:r w:rsidR="00FF0B95">
        <w:rPr>
          <w:rFonts w:ascii="Arial" w:hAnsi="Arial" w:cs="Arial"/>
        </w:rPr>
        <w:t>missing</w:t>
      </w:r>
      <w:r w:rsidR="008655D6">
        <w:rPr>
          <w:rFonts w:ascii="Arial" w:hAnsi="Arial" w:cs="Arial"/>
        </w:rPr>
        <w:t>.</w:t>
      </w:r>
      <w:r w:rsidR="00704831">
        <w:rPr>
          <w:rFonts w:ascii="Arial" w:hAnsi="Arial" w:cs="Arial"/>
        </w:rPr>
        <w:t xml:space="preserve">  Substantially different alternative explanations of spatial simplicity (consistent with explaining qualitative character in non-qualitative terms)</w:t>
      </w:r>
      <w:r w:rsidR="008418B0" w:rsidRPr="008418B0">
        <w:rPr>
          <w:rFonts w:ascii="Arial" w:hAnsi="Arial" w:cs="Arial"/>
        </w:rPr>
        <w:t xml:space="preserve"> </w:t>
      </w:r>
      <w:r w:rsidR="008418B0">
        <w:rPr>
          <w:rFonts w:ascii="Arial" w:hAnsi="Arial" w:cs="Arial"/>
        </w:rPr>
        <w:t>aren’t available</w:t>
      </w:r>
      <w:r w:rsidR="00704831">
        <w:rPr>
          <w:rFonts w:ascii="Arial" w:hAnsi="Arial" w:cs="Arial"/>
        </w:rPr>
        <w:t xml:space="preserve">.  </w:t>
      </w:r>
      <w:r>
        <w:rPr>
          <w:rFonts w:ascii="Arial" w:hAnsi="Arial" w:cs="Arial"/>
        </w:rPr>
        <w:t>A</w:t>
      </w:r>
      <w:r w:rsidR="00C17FE8">
        <w:rPr>
          <w:rFonts w:ascii="Arial" w:hAnsi="Arial" w:cs="Arial"/>
        </w:rPr>
        <w:t xml:space="preserve">ssuming that an explanation </w:t>
      </w:r>
      <w:r w:rsidR="004E6EF2">
        <w:rPr>
          <w:rFonts w:ascii="Arial" w:hAnsi="Arial" w:cs="Arial"/>
        </w:rPr>
        <w:t>of the</w:t>
      </w:r>
      <w:r w:rsidR="007147EE">
        <w:rPr>
          <w:rFonts w:ascii="Arial" w:hAnsi="Arial" w:cs="Arial"/>
        </w:rPr>
        <w:t xml:space="preserve"> </w:t>
      </w:r>
      <w:r w:rsidR="006E5DD1">
        <w:rPr>
          <w:rFonts w:ascii="Arial" w:hAnsi="Arial" w:cs="Arial"/>
        </w:rPr>
        <w:t xml:space="preserve">qualitative </w:t>
      </w:r>
      <w:r w:rsidR="007147EE">
        <w:rPr>
          <w:rFonts w:ascii="Arial" w:hAnsi="Arial" w:cs="Arial"/>
        </w:rPr>
        <w:t>character of color requires an explanation of its</w:t>
      </w:r>
      <w:r w:rsidR="00C17FE8">
        <w:rPr>
          <w:rFonts w:ascii="Arial" w:hAnsi="Arial" w:cs="Arial"/>
        </w:rPr>
        <w:t xml:space="preserve"> </w:t>
      </w:r>
      <w:r w:rsidR="007147EE">
        <w:rPr>
          <w:rFonts w:ascii="Arial" w:hAnsi="Arial" w:cs="Arial"/>
        </w:rPr>
        <w:t>spatial simplicity</w:t>
      </w:r>
      <w:r w:rsidR="00C17FE8">
        <w:rPr>
          <w:rFonts w:ascii="Arial" w:hAnsi="Arial" w:cs="Arial"/>
        </w:rPr>
        <w:t>, external qualities are necessary to explain qualitative character.</w:t>
      </w:r>
      <w:r w:rsidR="00D71C4E">
        <w:rPr>
          <w:rFonts w:ascii="Arial" w:hAnsi="Arial" w:cs="Arial"/>
        </w:rPr>
        <w:t xml:space="preserve">  </w:t>
      </w:r>
      <w:r w:rsidR="00704831">
        <w:rPr>
          <w:rFonts w:ascii="Arial" w:hAnsi="Arial" w:cs="Arial"/>
        </w:rPr>
        <w:t>Therefore, externalism is preferable on the basis of explanatory power.</w:t>
      </w:r>
    </w:p>
    <w:p w:rsidR="007E4B8C" w:rsidRDefault="00B110D1" w:rsidP="004A1DDD">
      <w:pPr>
        <w:spacing w:line="480" w:lineRule="auto"/>
        <w:contextualSpacing/>
        <w:rPr>
          <w:rFonts w:ascii="Arial" w:hAnsi="Arial" w:cs="Arial"/>
        </w:rPr>
      </w:pPr>
      <w:r>
        <w:rPr>
          <w:rFonts w:ascii="Arial" w:hAnsi="Arial" w:cs="Arial"/>
        </w:rPr>
        <w:tab/>
      </w:r>
      <w:r w:rsidR="00C8676F">
        <w:rPr>
          <w:rFonts w:ascii="Arial" w:hAnsi="Arial" w:cs="Arial"/>
        </w:rPr>
        <w:t xml:space="preserve">However, the externalist explanation depends on the existence of </w:t>
      </w:r>
      <w:r>
        <w:rPr>
          <w:rFonts w:ascii="Arial" w:hAnsi="Arial" w:cs="Arial"/>
        </w:rPr>
        <w:t>external qualities</w:t>
      </w:r>
      <w:r w:rsidR="00C8676F">
        <w:rPr>
          <w:rFonts w:ascii="Arial" w:hAnsi="Arial" w:cs="Arial"/>
        </w:rPr>
        <w:t xml:space="preserve">.  Thus, </w:t>
      </w:r>
      <w:r w:rsidR="00323A1D">
        <w:rPr>
          <w:rFonts w:ascii="Arial" w:hAnsi="Arial" w:cs="Arial"/>
        </w:rPr>
        <w:t xml:space="preserve">if there were </w:t>
      </w:r>
      <w:r w:rsidR="00C8676F">
        <w:rPr>
          <w:rFonts w:ascii="Arial" w:hAnsi="Arial" w:cs="Arial"/>
        </w:rPr>
        <w:t>a compelling objection to the existence of externa</w:t>
      </w:r>
      <w:r w:rsidR="00E94668">
        <w:rPr>
          <w:rFonts w:ascii="Arial" w:hAnsi="Arial" w:cs="Arial"/>
        </w:rPr>
        <w:t>l qualities</w:t>
      </w:r>
      <w:r w:rsidR="00323A1D">
        <w:rPr>
          <w:rFonts w:ascii="Arial" w:hAnsi="Arial" w:cs="Arial"/>
        </w:rPr>
        <w:t>, it</w:t>
      </w:r>
      <w:r w:rsidR="00E94668">
        <w:rPr>
          <w:rFonts w:ascii="Arial" w:hAnsi="Arial" w:cs="Arial"/>
        </w:rPr>
        <w:t xml:space="preserve"> would undermine the externalist</w:t>
      </w:r>
      <w:r w:rsidR="00C8676F">
        <w:rPr>
          <w:rFonts w:ascii="Arial" w:hAnsi="Arial" w:cs="Arial"/>
        </w:rPr>
        <w:t xml:space="preserve"> explanation.  </w:t>
      </w:r>
      <w:r>
        <w:rPr>
          <w:rFonts w:ascii="Arial" w:hAnsi="Arial" w:cs="Arial"/>
        </w:rPr>
        <w:t>In the next section, I’ll defend the existence of external qualities against</w:t>
      </w:r>
      <w:r w:rsidR="007E4B8C">
        <w:rPr>
          <w:rFonts w:ascii="Arial" w:hAnsi="Arial" w:cs="Arial"/>
        </w:rPr>
        <w:t xml:space="preserve"> two kinds of</w:t>
      </w:r>
      <w:r>
        <w:rPr>
          <w:rFonts w:ascii="Arial" w:hAnsi="Arial" w:cs="Arial"/>
        </w:rPr>
        <w:t xml:space="preserve"> objection</w:t>
      </w:r>
      <w:r w:rsidR="007E4B8C">
        <w:rPr>
          <w:rFonts w:ascii="Arial" w:hAnsi="Arial" w:cs="Arial"/>
        </w:rPr>
        <w:t>.</w:t>
      </w:r>
    </w:p>
    <w:p w:rsidR="00F90C34" w:rsidRDefault="007022E5" w:rsidP="004A1DDD">
      <w:pPr>
        <w:spacing w:line="480" w:lineRule="auto"/>
        <w:contextualSpacing/>
        <w:rPr>
          <w:rFonts w:ascii="Arial" w:hAnsi="Arial" w:cs="Arial"/>
        </w:rPr>
      </w:pPr>
      <w:r>
        <w:rPr>
          <w:rFonts w:ascii="Arial" w:hAnsi="Arial" w:cs="Arial"/>
        </w:rPr>
        <w:t>3</w:t>
      </w:r>
      <w:r w:rsidR="00F90C34">
        <w:rPr>
          <w:rFonts w:ascii="Arial" w:hAnsi="Arial" w:cs="Arial"/>
        </w:rPr>
        <w:t>.2 The Problem of Explaining External Color</w:t>
      </w:r>
    </w:p>
    <w:p w:rsidR="004C5437" w:rsidRDefault="00770825" w:rsidP="004A1DDD">
      <w:pPr>
        <w:spacing w:line="480" w:lineRule="auto"/>
        <w:contextualSpacing/>
        <w:rPr>
          <w:rFonts w:ascii="Arial" w:hAnsi="Arial" w:cs="Arial"/>
        </w:rPr>
      </w:pPr>
      <w:r>
        <w:rPr>
          <w:rFonts w:ascii="Arial" w:hAnsi="Arial" w:cs="Arial"/>
        </w:rPr>
        <w:tab/>
      </w:r>
      <w:r w:rsidR="00A02CA4">
        <w:rPr>
          <w:rFonts w:ascii="Arial" w:hAnsi="Arial" w:cs="Arial"/>
        </w:rPr>
        <w:t xml:space="preserve">How could </w:t>
      </w:r>
      <w:r w:rsidR="00BB0E6C">
        <w:rPr>
          <w:rFonts w:ascii="Arial" w:hAnsi="Arial" w:cs="Arial"/>
        </w:rPr>
        <w:t xml:space="preserve">a physical property such as reflectance be </w:t>
      </w:r>
      <w:r w:rsidR="00A02CA4">
        <w:rPr>
          <w:rFonts w:ascii="Arial" w:hAnsi="Arial" w:cs="Arial"/>
        </w:rPr>
        <w:t xml:space="preserve">the quality red?  </w:t>
      </w:r>
      <w:r>
        <w:rPr>
          <w:rFonts w:ascii="Arial" w:hAnsi="Arial" w:cs="Arial"/>
        </w:rPr>
        <w:t xml:space="preserve">I’ll call the problem of explaining the qualitativeness of external physical properties such as reflectance properties the </w:t>
      </w:r>
      <w:r w:rsidRPr="00770825">
        <w:rPr>
          <w:rFonts w:ascii="Arial" w:hAnsi="Arial" w:cs="Arial"/>
          <w:i/>
        </w:rPr>
        <w:t>problem of external color</w:t>
      </w:r>
      <w:r>
        <w:rPr>
          <w:rFonts w:ascii="Arial" w:hAnsi="Arial" w:cs="Arial"/>
        </w:rPr>
        <w:t>.</w:t>
      </w:r>
    </w:p>
    <w:p w:rsidR="001E6707" w:rsidRDefault="004C5437" w:rsidP="004A1DDD">
      <w:pPr>
        <w:spacing w:line="480" w:lineRule="auto"/>
        <w:contextualSpacing/>
        <w:rPr>
          <w:rFonts w:ascii="Arial" w:hAnsi="Arial" w:cs="Arial"/>
        </w:rPr>
      </w:pPr>
      <w:r>
        <w:rPr>
          <w:rFonts w:ascii="Arial" w:hAnsi="Arial" w:cs="Arial"/>
        </w:rPr>
        <w:tab/>
      </w:r>
      <w:r w:rsidR="00A02CA4">
        <w:rPr>
          <w:rFonts w:ascii="Arial" w:hAnsi="Arial" w:cs="Arial"/>
        </w:rPr>
        <w:t xml:space="preserve">This problem </w:t>
      </w:r>
      <w:r w:rsidR="001E6707">
        <w:rPr>
          <w:rFonts w:ascii="Arial" w:hAnsi="Arial" w:cs="Arial"/>
        </w:rPr>
        <w:t>can be divided into two sub</w:t>
      </w:r>
      <w:r w:rsidR="000D4241">
        <w:rPr>
          <w:rFonts w:ascii="Arial" w:hAnsi="Arial" w:cs="Arial"/>
        </w:rPr>
        <w:t>-</w:t>
      </w:r>
      <w:r w:rsidR="001E6707">
        <w:rPr>
          <w:rFonts w:ascii="Arial" w:hAnsi="Arial" w:cs="Arial"/>
        </w:rPr>
        <w:t>problems.  The first sub</w:t>
      </w:r>
      <w:r w:rsidR="000D4241">
        <w:rPr>
          <w:rFonts w:ascii="Arial" w:hAnsi="Arial" w:cs="Arial"/>
        </w:rPr>
        <w:t>-</w:t>
      </w:r>
      <w:r w:rsidR="001E6707">
        <w:rPr>
          <w:rFonts w:ascii="Arial" w:hAnsi="Arial" w:cs="Arial"/>
        </w:rPr>
        <w:t xml:space="preserve">problem, which I’ll call the </w:t>
      </w:r>
      <w:r w:rsidR="001E6707" w:rsidRPr="000D4241">
        <w:rPr>
          <w:rFonts w:ascii="Arial" w:hAnsi="Arial" w:cs="Arial"/>
          <w:i/>
        </w:rPr>
        <w:t>correspondence problem</w:t>
      </w:r>
      <w:r w:rsidR="001E6707">
        <w:rPr>
          <w:rFonts w:ascii="Arial" w:hAnsi="Arial" w:cs="Arial"/>
        </w:rPr>
        <w:t xml:space="preserve">, has to do with the relation between </w:t>
      </w:r>
      <w:r w:rsidR="0000680C">
        <w:rPr>
          <w:rFonts w:ascii="Arial" w:hAnsi="Arial" w:cs="Arial"/>
        </w:rPr>
        <w:t xml:space="preserve">the </w:t>
      </w:r>
      <w:r w:rsidR="00A16A18">
        <w:rPr>
          <w:rFonts w:ascii="Arial" w:hAnsi="Arial" w:cs="Arial"/>
        </w:rPr>
        <w:t>filter-accessed</w:t>
      </w:r>
      <w:r w:rsidR="001E6707">
        <w:rPr>
          <w:rFonts w:ascii="Arial" w:hAnsi="Arial" w:cs="Arial"/>
        </w:rPr>
        <w:t xml:space="preserve"> colors of ordinary perception</w:t>
      </w:r>
      <w:r w:rsidR="00AB1996">
        <w:rPr>
          <w:rFonts w:ascii="Arial" w:hAnsi="Arial" w:cs="Arial"/>
        </w:rPr>
        <w:t>–</w:t>
      </w:r>
      <w:r w:rsidR="001E6707">
        <w:rPr>
          <w:rFonts w:ascii="Arial" w:hAnsi="Arial" w:cs="Arial"/>
        </w:rPr>
        <w:t>such as red</w:t>
      </w:r>
      <w:r w:rsidR="00AB1996">
        <w:rPr>
          <w:rFonts w:ascii="Arial" w:hAnsi="Arial" w:cs="Arial"/>
        </w:rPr>
        <w:t>–</w:t>
      </w:r>
      <w:r w:rsidR="001E6707">
        <w:rPr>
          <w:rFonts w:ascii="Arial" w:hAnsi="Arial" w:cs="Arial"/>
        </w:rPr>
        <w:t xml:space="preserve">and maximally determinate colors.  The other </w:t>
      </w:r>
      <w:r w:rsidR="000D4241">
        <w:rPr>
          <w:rFonts w:ascii="Arial" w:hAnsi="Arial" w:cs="Arial"/>
        </w:rPr>
        <w:t>sub-</w:t>
      </w:r>
      <w:r w:rsidR="001E6707">
        <w:rPr>
          <w:rFonts w:ascii="Arial" w:hAnsi="Arial" w:cs="Arial"/>
        </w:rPr>
        <w:t xml:space="preserve">problem, </w:t>
      </w:r>
      <w:r w:rsidR="001E6707">
        <w:rPr>
          <w:rFonts w:ascii="Arial" w:hAnsi="Arial" w:cs="Arial"/>
        </w:rPr>
        <w:lastRenderedPageBreak/>
        <w:t xml:space="preserve">which I’ll call the </w:t>
      </w:r>
      <w:r w:rsidR="001E6707" w:rsidRPr="000D4241">
        <w:rPr>
          <w:rFonts w:ascii="Arial" w:hAnsi="Arial" w:cs="Arial"/>
          <w:i/>
        </w:rPr>
        <w:t>problem of physical qualitativeness</w:t>
      </w:r>
      <w:r w:rsidR="001E6707">
        <w:rPr>
          <w:rFonts w:ascii="Arial" w:hAnsi="Arial" w:cs="Arial"/>
        </w:rPr>
        <w:t xml:space="preserve">, </w:t>
      </w:r>
      <w:r w:rsidR="000D4241">
        <w:rPr>
          <w:rFonts w:ascii="Arial" w:hAnsi="Arial" w:cs="Arial"/>
        </w:rPr>
        <w:t>h</w:t>
      </w:r>
      <w:r w:rsidR="001E6707">
        <w:rPr>
          <w:rFonts w:ascii="Arial" w:hAnsi="Arial" w:cs="Arial"/>
        </w:rPr>
        <w:t>as to do with individual maximally determinate colors.</w:t>
      </w:r>
      <w:r w:rsidR="00A02CA4">
        <w:rPr>
          <w:rFonts w:ascii="Arial" w:hAnsi="Arial" w:cs="Arial"/>
        </w:rPr>
        <w:t xml:space="preserve"> </w:t>
      </w:r>
      <w:r w:rsidR="001E6707">
        <w:rPr>
          <w:rFonts w:ascii="Arial" w:hAnsi="Arial" w:cs="Arial"/>
        </w:rPr>
        <w:t xml:space="preserve"> </w:t>
      </w:r>
    </w:p>
    <w:p w:rsidR="00892F55" w:rsidRDefault="001E6707" w:rsidP="004A1DDD">
      <w:pPr>
        <w:spacing w:line="480" w:lineRule="auto"/>
        <w:contextualSpacing/>
        <w:rPr>
          <w:rFonts w:ascii="Arial" w:hAnsi="Arial" w:cs="Arial"/>
        </w:rPr>
      </w:pPr>
      <w:r>
        <w:rPr>
          <w:rFonts w:ascii="Arial" w:hAnsi="Arial" w:cs="Arial"/>
        </w:rPr>
        <w:tab/>
      </w:r>
      <w:r w:rsidR="00A42384">
        <w:rPr>
          <w:rFonts w:ascii="Arial" w:hAnsi="Arial" w:cs="Arial"/>
        </w:rPr>
        <w:t>Metamerism is a</w:t>
      </w:r>
      <w:r w:rsidR="00D70A3F">
        <w:rPr>
          <w:rFonts w:ascii="Arial" w:hAnsi="Arial" w:cs="Arial"/>
        </w:rPr>
        <w:t xml:space="preserve">n </w:t>
      </w:r>
      <w:r w:rsidR="00A42384">
        <w:rPr>
          <w:rFonts w:ascii="Arial" w:hAnsi="Arial" w:cs="Arial"/>
        </w:rPr>
        <w:t xml:space="preserve">aspect of color perception </w:t>
      </w:r>
      <w:r w:rsidR="00D70A3F">
        <w:rPr>
          <w:rFonts w:ascii="Arial" w:hAnsi="Arial" w:cs="Arial"/>
        </w:rPr>
        <w:t>in which</w:t>
      </w:r>
      <w:r w:rsidR="00A42384">
        <w:rPr>
          <w:rFonts w:ascii="Arial" w:hAnsi="Arial" w:cs="Arial"/>
        </w:rPr>
        <w:t xml:space="preserve"> many maximally determinate colors are indiscriminable in a </w:t>
      </w:r>
      <w:r w:rsidR="00BB0E6C">
        <w:rPr>
          <w:rFonts w:ascii="Arial" w:hAnsi="Arial" w:cs="Arial"/>
        </w:rPr>
        <w:t xml:space="preserve">given </w:t>
      </w:r>
      <w:r w:rsidR="00A42384">
        <w:rPr>
          <w:rFonts w:ascii="Arial" w:hAnsi="Arial" w:cs="Arial"/>
        </w:rPr>
        <w:t>viewing condition.</w:t>
      </w:r>
      <w:r w:rsidR="009D52F6">
        <w:rPr>
          <w:rFonts w:ascii="Arial" w:hAnsi="Arial" w:cs="Arial"/>
        </w:rPr>
        <w:t xml:space="preserve"> </w:t>
      </w:r>
      <w:r w:rsidR="00A42384">
        <w:rPr>
          <w:rFonts w:ascii="Arial" w:hAnsi="Arial" w:cs="Arial"/>
        </w:rPr>
        <w:t xml:space="preserve"> </w:t>
      </w:r>
      <w:r w:rsidR="00A02CA4">
        <w:rPr>
          <w:rFonts w:ascii="Arial" w:hAnsi="Arial" w:cs="Arial"/>
        </w:rPr>
        <w:t>The correspondence problem</w:t>
      </w:r>
      <w:r w:rsidR="002D217B">
        <w:rPr>
          <w:rFonts w:ascii="Arial" w:hAnsi="Arial" w:cs="Arial"/>
        </w:rPr>
        <w:t xml:space="preserve"> is a problem </w:t>
      </w:r>
      <w:r w:rsidR="00A02CA4">
        <w:rPr>
          <w:rFonts w:ascii="Arial" w:hAnsi="Arial" w:cs="Arial"/>
        </w:rPr>
        <w:t>because</w:t>
      </w:r>
      <w:r w:rsidR="002D217B">
        <w:rPr>
          <w:rFonts w:ascii="Arial" w:hAnsi="Arial" w:cs="Arial"/>
        </w:rPr>
        <w:t xml:space="preserve"> it is often assumed that if </w:t>
      </w:r>
      <w:r w:rsidR="00AB3335">
        <w:rPr>
          <w:rFonts w:ascii="Arial" w:hAnsi="Arial" w:cs="Arial"/>
        </w:rPr>
        <w:t xml:space="preserve">red </w:t>
      </w:r>
      <w:r w:rsidR="00936FEE">
        <w:rPr>
          <w:rFonts w:ascii="Arial" w:hAnsi="Arial" w:cs="Arial"/>
        </w:rPr>
        <w:t xml:space="preserve">(for example) </w:t>
      </w:r>
      <w:r w:rsidR="00AB3335">
        <w:rPr>
          <w:rFonts w:ascii="Arial" w:hAnsi="Arial" w:cs="Arial"/>
        </w:rPr>
        <w:t>is a physical property</w:t>
      </w:r>
      <w:r w:rsidR="002D217B">
        <w:rPr>
          <w:rFonts w:ascii="Arial" w:hAnsi="Arial" w:cs="Arial"/>
        </w:rPr>
        <w:t xml:space="preserve"> of</w:t>
      </w:r>
      <w:r w:rsidR="00A02CA4">
        <w:rPr>
          <w:rFonts w:ascii="Arial" w:hAnsi="Arial" w:cs="Arial"/>
        </w:rPr>
        <w:t xml:space="preserve"> physical</w:t>
      </w:r>
      <w:r w:rsidR="002D217B">
        <w:rPr>
          <w:rFonts w:ascii="Arial" w:hAnsi="Arial" w:cs="Arial"/>
        </w:rPr>
        <w:t xml:space="preserve"> objects, then </w:t>
      </w:r>
      <w:r w:rsidR="00642C9A">
        <w:rPr>
          <w:rFonts w:ascii="Arial" w:hAnsi="Arial" w:cs="Arial"/>
        </w:rPr>
        <w:t xml:space="preserve">red </w:t>
      </w:r>
      <w:r w:rsidR="00A02CA4">
        <w:rPr>
          <w:rFonts w:ascii="Arial" w:hAnsi="Arial" w:cs="Arial"/>
        </w:rPr>
        <w:t>physical objects</w:t>
      </w:r>
      <w:r w:rsidR="00A42384">
        <w:rPr>
          <w:rFonts w:ascii="Arial" w:hAnsi="Arial" w:cs="Arial"/>
        </w:rPr>
        <w:t xml:space="preserve"> </w:t>
      </w:r>
      <w:r w:rsidR="00D07C6B">
        <w:rPr>
          <w:rFonts w:ascii="Arial" w:hAnsi="Arial" w:cs="Arial"/>
        </w:rPr>
        <w:t xml:space="preserve">have </w:t>
      </w:r>
      <w:r w:rsidR="00F90468">
        <w:rPr>
          <w:rFonts w:ascii="Arial" w:hAnsi="Arial" w:cs="Arial"/>
        </w:rPr>
        <w:t xml:space="preserve">in common a </w:t>
      </w:r>
      <w:r w:rsidR="005479D6">
        <w:rPr>
          <w:rFonts w:ascii="Arial" w:hAnsi="Arial" w:cs="Arial"/>
        </w:rPr>
        <w:t>natural kind of physics,</w:t>
      </w:r>
      <w:r w:rsidR="00424F85">
        <w:rPr>
          <w:rFonts w:ascii="Arial" w:hAnsi="Arial" w:cs="Arial"/>
        </w:rPr>
        <w:t xml:space="preserve"> such as </w:t>
      </w:r>
      <w:r w:rsidR="00F90468">
        <w:rPr>
          <w:rFonts w:ascii="Arial" w:hAnsi="Arial" w:cs="Arial"/>
        </w:rPr>
        <w:t xml:space="preserve">a particular </w:t>
      </w:r>
      <w:r w:rsidR="00424F85">
        <w:rPr>
          <w:rFonts w:ascii="Arial" w:hAnsi="Arial" w:cs="Arial"/>
        </w:rPr>
        <w:t>reflectance</w:t>
      </w:r>
      <w:r w:rsidR="002D217B">
        <w:rPr>
          <w:rFonts w:ascii="Arial" w:hAnsi="Arial" w:cs="Arial"/>
        </w:rPr>
        <w:t xml:space="preserve">.  </w:t>
      </w:r>
      <w:r w:rsidR="002E4D14">
        <w:rPr>
          <w:rFonts w:ascii="Arial" w:hAnsi="Arial" w:cs="Arial"/>
        </w:rPr>
        <w:t>However,</w:t>
      </w:r>
      <w:r w:rsidR="00D70A3F">
        <w:rPr>
          <w:rFonts w:ascii="Arial" w:hAnsi="Arial" w:cs="Arial"/>
        </w:rPr>
        <w:t xml:space="preserve"> </w:t>
      </w:r>
      <w:r w:rsidR="00E14786">
        <w:rPr>
          <w:rFonts w:ascii="Arial" w:hAnsi="Arial" w:cs="Arial"/>
        </w:rPr>
        <w:t xml:space="preserve">as color science shows, </w:t>
      </w:r>
      <w:r w:rsidR="00782BE2">
        <w:rPr>
          <w:rFonts w:ascii="Arial" w:hAnsi="Arial" w:cs="Arial"/>
        </w:rPr>
        <w:t>red physical</w:t>
      </w:r>
      <w:r w:rsidR="00A02CA4">
        <w:rPr>
          <w:rFonts w:ascii="Arial" w:hAnsi="Arial" w:cs="Arial"/>
        </w:rPr>
        <w:t xml:space="preserve"> objects</w:t>
      </w:r>
      <w:r w:rsidR="002E4D14">
        <w:rPr>
          <w:rFonts w:ascii="Arial" w:hAnsi="Arial" w:cs="Arial"/>
        </w:rPr>
        <w:t xml:space="preserve"> </w:t>
      </w:r>
      <w:r w:rsidR="00BB0E6C">
        <w:rPr>
          <w:rFonts w:ascii="Arial" w:hAnsi="Arial" w:cs="Arial"/>
        </w:rPr>
        <w:t xml:space="preserve">don’t have </w:t>
      </w:r>
      <w:r w:rsidR="00F90468">
        <w:rPr>
          <w:rFonts w:ascii="Arial" w:hAnsi="Arial" w:cs="Arial"/>
        </w:rPr>
        <w:t>in common any</w:t>
      </w:r>
      <w:r w:rsidR="002E4D14">
        <w:rPr>
          <w:rFonts w:ascii="Arial" w:hAnsi="Arial" w:cs="Arial"/>
        </w:rPr>
        <w:t xml:space="preserve"> </w:t>
      </w:r>
      <w:r w:rsidR="00F90468">
        <w:rPr>
          <w:rFonts w:ascii="Arial" w:hAnsi="Arial" w:cs="Arial"/>
        </w:rPr>
        <w:t xml:space="preserve">such </w:t>
      </w:r>
      <w:r w:rsidR="005479D6">
        <w:rPr>
          <w:rFonts w:ascii="Arial" w:hAnsi="Arial" w:cs="Arial"/>
        </w:rPr>
        <w:t>physical kind</w:t>
      </w:r>
      <w:r w:rsidR="00796F40">
        <w:rPr>
          <w:rFonts w:ascii="Arial" w:hAnsi="Arial" w:cs="Arial"/>
        </w:rPr>
        <w:t>.  Thus, it</w:t>
      </w:r>
      <w:r w:rsidR="00032D07">
        <w:rPr>
          <w:rFonts w:ascii="Arial" w:hAnsi="Arial" w:cs="Arial"/>
        </w:rPr>
        <w:t xml:space="preserve"> </w:t>
      </w:r>
      <w:r w:rsidR="00795981">
        <w:rPr>
          <w:rFonts w:ascii="Arial" w:hAnsi="Arial" w:cs="Arial"/>
        </w:rPr>
        <w:t>seems</w:t>
      </w:r>
      <w:r w:rsidR="00782BE2">
        <w:rPr>
          <w:rFonts w:ascii="Arial" w:hAnsi="Arial" w:cs="Arial"/>
        </w:rPr>
        <w:t xml:space="preserve"> that red</w:t>
      </w:r>
      <w:r w:rsidR="00A42384">
        <w:rPr>
          <w:rFonts w:ascii="Arial" w:hAnsi="Arial" w:cs="Arial"/>
        </w:rPr>
        <w:t xml:space="preserve"> </w:t>
      </w:r>
      <w:r w:rsidR="00A5565A">
        <w:rPr>
          <w:rFonts w:ascii="Arial" w:hAnsi="Arial" w:cs="Arial"/>
        </w:rPr>
        <w:t>isn’</w:t>
      </w:r>
      <w:r w:rsidR="00796F40">
        <w:rPr>
          <w:rFonts w:ascii="Arial" w:hAnsi="Arial" w:cs="Arial"/>
        </w:rPr>
        <w:t xml:space="preserve">t </w:t>
      </w:r>
      <w:r w:rsidR="00A5565A">
        <w:rPr>
          <w:rFonts w:ascii="Arial" w:hAnsi="Arial" w:cs="Arial"/>
        </w:rPr>
        <w:t>a</w:t>
      </w:r>
      <w:r w:rsidR="00796F40">
        <w:rPr>
          <w:rFonts w:ascii="Arial" w:hAnsi="Arial" w:cs="Arial"/>
        </w:rPr>
        <w:t xml:space="preserve"> physical property</w:t>
      </w:r>
      <w:r w:rsidR="00032D07">
        <w:rPr>
          <w:rFonts w:ascii="Arial" w:hAnsi="Arial" w:cs="Arial"/>
        </w:rPr>
        <w:t xml:space="preserve"> such as reflectance.</w:t>
      </w:r>
      <w:r w:rsidR="00782BE2">
        <w:rPr>
          <w:rFonts w:ascii="Arial" w:hAnsi="Arial" w:cs="Arial"/>
        </w:rPr>
        <w:t xml:space="preserve">  (To apply this reasoning to specific shades of red, replace ‘red’ with a term for a specific shade.)</w:t>
      </w:r>
    </w:p>
    <w:p w:rsidR="00216CF4" w:rsidRDefault="008868BA" w:rsidP="004A1DDD">
      <w:pPr>
        <w:spacing w:line="480" w:lineRule="auto"/>
        <w:contextualSpacing/>
        <w:rPr>
          <w:rFonts w:ascii="Arial" w:hAnsi="Arial" w:cs="Arial"/>
        </w:rPr>
      </w:pPr>
      <w:r>
        <w:rPr>
          <w:rFonts w:ascii="Arial" w:hAnsi="Arial" w:cs="Arial"/>
        </w:rPr>
        <w:tab/>
      </w:r>
      <w:r w:rsidR="006808BA">
        <w:rPr>
          <w:rFonts w:ascii="Arial" w:hAnsi="Arial" w:cs="Arial"/>
        </w:rPr>
        <w:t>I’ll use t</w:t>
      </w:r>
      <w:r w:rsidR="0046731C">
        <w:rPr>
          <w:rFonts w:ascii="Arial" w:hAnsi="Arial" w:cs="Arial"/>
        </w:rPr>
        <w:t xml:space="preserve">he distinction between </w:t>
      </w:r>
      <w:r w:rsidR="006250A5">
        <w:rPr>
          <w:rFonts w:ascii="Arial" w:hAnsi="Arial" w:cs="Arial"/>
        </w:rPr>
        <w:t>media qualities</w:t>
      </w:r>
      <w:r w:rsidR="003F3D58">
        <w:rPr>
          <w:rFonts w:ascii="Arial" w:hAnsi="Arial" w:cs="Arial"/>
        </w:rPr>
        <w:t xml:space="preserve"> and external qualities</w:t>
      </w:r>
      <w:r w:rsidR="0046731C">
        <w:rPr>
          <w:rFonts w:ascii="Arial" w:hAnsi="Arial" w:cs="Arial"/>
        </w:rPr>
        <w:t xml:space="preserve"> </w:t>
      </w:r>
      <w:r w:rsidR="007E38D6">
        <w:rPr>
          <w:rFonts w:ascii="Arial" w:hAnsi="Arial" w:cs="Arial"/>
        </w:rPr>
        <w:t xml:space="preserve">to </w:t>
      </w:r>
      <w:r w:rsidR="00191C2B">
        <w:rPr>
          <w:rFonts w:ascii="Arial" w:hAnsi="Arial" w:cs="Arial"/>
        </w:rPr>
        <w:t>address the correspondence problem</w:t>
      </w:r>
      <w:r w:rsidR="0046731C">
        <w:rPr>
          <w:rFonts w:ascii="Arial" w:hAnsi="Arial" w:cs="Arial"/>
        </w:rPr>
        <w:t xml:space="preserve">.  </w:t>
      </w:r>
      <w:r w:rsidR="0000680C">
        <w:rPr>
          <w:rFonts w:ascii="Arial" w:hAnsi="Arial" w:cs="Arial"/>
        </w:rPr>
        <w:t xml:space="preserve">When a wire mesh </w:t>
      </w:r>
      <w:r w:rsidRPr="00363353">
        <w:rPr>
          <w:rFonts w:ascii="Arial" w:hAnsi="Arial" w:cs="Arial"/>
        </w:rPr>
        <w:t xml:space="preserve">filter </w:t>
      </w:r>
      <w:r w:rsidR="0000680C">
        <w:rPr>
          <w:rFonts w:ascii="Arial" w:hAnsi="Arial" w:cs="Arial"/>
        </w:rPr>
        <w:t>s</w:t>
      </w:r>
      <w:r w:rsidRPr="00363353">
        <w:rPr>
          <w:rFonts w:ascii="Arial" w:hAnsi="Arial" w:cs="Arial"/>
        </w:rPr>
        <w:t>ort</w:t>
      </w:r>
      <w:r w:rsidR="0000680C">
        <w:rPr>
          <w:rFonts w:ascii="Arial" w:hAnsi="Arial" w:cs="Arial"/>
        </w:rPr>
        <w:t>s</w:t>
      </w:r>
      <w:r w:rsidRPr="00363353">
        <w:rPr>
          <w:rFonts w:ascii="Arial" w:hAnsi="Arial" w:cs="Arial"/>
        </w:rPr>
        <w:t xml:space="preserve"> pebbles</w:t>
      </w:r>
      <w:r w:rsidR="00954F72">
        <w:rPr>
          <w:rFonts w:ascii="Arial" w:hAnsi="Arial" w:cs="Arial"/>
        </w:rPr>
        <w:t xml:space="preserve"> </w:t>
      </w:r>
      <w:r w:rsidRPr="00363353">
        <w:rPr>
          <w:rFonts w:ascii="Arial" w:hAnsi="Arial" w:cs="Arial"/>
        </w:rPr>
        <w:t xml:space="preserve">it </w:t>
      </w:r>
      <w:r w:rsidR="00E634A9">
        <w:rPr>
          <w:rFonts w:ascii="Arial" w:hAnsi="Arial" w:cs="Arial"/>
        </w:rPr>
        <w:t>imposes</w:t>
      </w:r>
      <w:r>
        <w:rPr>
          <w:rFonts w:ascii="Arial" w:hAnsi="Arial" w:cs="Arial"/>
        </w:rPr>
        <w:t xml:space="preserve"> filter </w:t>
      </w:r>
      <w:r w:rsidRPr="00363353">
        <w:rPr>
          <w:rFonts w:ascii="Arial" w:hAnsi="Arial" w:cs="Arial"/>
        </w:rPr>
        <w:t>determinate</w:t>
      </w:r>
      <w:r>
        <w:rPr>
          <w:rFonts w:ascii="Arial" w:hAnsi="Arial" w:cs="Arial"/>
        </w:rPr>
        <w:t>s</w:t>
      </w:r>
      <w:r w:rsidR="0046731C">
        <w:rPr>
          <w:rFonts w:ascii="Arial" w:hAnsi="Arial" w:cs="Arial"/>
        </w:rPr>
        <w:t xml:space="preserve"> </w:t>
      </w:r>
      <w:r w:rsidR="00FB3137">
        <w:rPr>
          <w:rFonts w:ascii="Arial" w:hAnsi="Arial" w:cs="Arial"/>
        </w:rPr>
        <w:t xml:space="preserve">(such as </w:t>
      </w:r>
      <w:r w:rsidR="00C9385B">
        <w:rPr>
          <w:rFonts w:ascii="Arial" w:hAnsi="Arial" w:cs="Arial"/>
        </w:rPr>
        <w:t>small, medium, and large</w:t>
      </w:r>
      <w:r w:rsidR="00FB3137">
        <w:rPr>
          <w:rFonts w:ascii="Arial" w:hAnsi="Arial" w:cs="Arial"/>
        </w:rPr>
        <w:t xml:space="preserve">) </w:t>
      </w:r>
      <w:r w:rsidR="0046731C">
        <w:rPr>
          <w:rFonts w:ascii="Arial" w:hAnsi="Arial" w:cs="Arial"/>
        </w:rPr>
        <w:t>within the</w:t>
      </w:r>
      <w:r w:rsidRPr="00363353">
        <w:rPr>
          <w:rFonts w:ascii="Arial" w:hAnsi="Arial" w:cs="Arial"/>
        </w:rPr>
        <w:t xml:space="preserve"> determinable category</w:t>
      </w:r>
      <w:r w:rsidR="0046731C">
        <w:rPr>
          <w:rFonts w:ascii="Arial" w:hAnsi="Arial" w:cs="Arial"/>
        </w:rPr>
        <w:t xml:space="preserve"> of size</w:t>
      </w:r>
      <w:r w:rsidRPr="00363353">
        <w:rPr>
          <w:rFonts w:ascii="Arial" w:hAnsi="Arial" w:cs="Arial"/>
        </w:rPr>
        <w:t xml:space="preserve">.  </w:t>
      </w:r>
      <w:r w:rsidR="00AB3335">
        <w:rPr>
          <w:rFonts w:ascii="Arial" w:hAnsi="Arial" w:cs="Arial"/>
        </w:rPr>
        <w:t xml:space="preserve">Maximally determinate sizes are </w:t>
      </w:r>
      <w:r w:rsidR="005479D6">
        <w:rPr>
          <w:rFonts w:ascii="Arial" w:hAnsi="Arial" w:cs="Arial"/>
        </w:rPr>
        <w:t>physical kinds</w:t>
      </w:r>
      <w:r w:rsidR="00AB3335">
        <w:rPr>
          <w:rFonts w:ascii="Arial" w:hAnsi="Arial" w:cs="Arial"/>
        </w:rPr>
        <w:t>.  But t</w:t>
      </w:r>
      <w:r w:rsidRPr="003C1AB1">
        <w:rPr>
          <w:rFonts w:ascii="Arial" w:hAnsi="Arial" w:cs="Arial"/>
        </w:rPr>
        <w:t>he filter takes as input</w:t>
      </w:r>
      <w:r>
        <w:rPr>
          <w:rFonts w:ascii="Arial" w:hAnsi="Arial" w:cs="Arial"/>
        </w:rPr>
        <w:t>s pebbles with</w:t>
      </w:r>
      <w:r w:rsidRPr="003C1AB1">
        <w:rPr>
          <w:rFonts w:ascii="Arial" w:hAnsi="Arial" w:cs="Arial"/>
        </w:rPr>
        <w:t xml:space="preserve"> </w:t>
      </w:r>
      <w:r>
        <w:rPr>
          <w:rFonts w:ascii="Arial" w:hAnsi="Arial" w:cs="Arial"/>
        </w:rPr>
        <w:t>maximally</w:t>
      </w:r>
      <w:r w:rsidRPr="003C1AB1">
        <w:rPr>
          <w:rFonts w:ascii="Arial" w:hAnsi="Arial" w:cs="Arial"/>
        </w:rPr>
        <w:t xml:space="preserve"> determina</w:t>
      </w:r>
      <w:r>
        <w:rPr>
          <w:rFonts w:ascii="Arial" w:hAnsi="Arial" w:cs="Arial"/>
        </w:rPr>
        <w:t>te sizes and produces as outputs groups of pebbles sorted into</w:t>
      </w:r>
      <w:r w:rsidRPr="003C1AB1">
        <w:rPr>
          <w:rFonts w:ascii="Arial" w:hAnsi="Arial" w:cs="Arial"/>
        </w:rPr>
        <w:t xml:space="preserve"> coarse-grained determinate sizes</w:t>
      </w:r>
      <w:r w:rsidR="00210FEB">
        <w:rPr>
          <w:rFonts w:ascii="Arial" w:hAnsi="Arial" w:cs="Arial"/>
        </w:rPr>
        <w:t xml:space="preserve"> according to filter determinates such as </w:t>
      </w:r>
      <w:r w:rsidR="00C9385B">
        <w:rPr>
          <w:rFonts w:ascii="Arial" w:hAnsi="Arial" w:cs="Arial"/>
        </w:rPr>
        <w:t>small</w:t>
      </w:r>
      <w:r w:rsidRPr="003C1AB1">
        <w:rPr>
          <w:rFonts w:ascii="Arial" w:hAnsi="Arial" w:cs="Arial"/>
        </w:rPr>
        <w:t xml:space="preserve">. </w:t>
      </w:r>
      <w:r>
        <w:rPr>
          <w:rFonts w:ascii="Arial" w:hAnsi="Arial" w:cs="Arial"/>
        </w:rPr>
        <w:t xml:space="preserve"> </w:t>
      </w:r>
      <w:r w:rsidR="00210FEB">
        <w:rPr>
          <w:rFonts w:ascii="Arial" w:hAnsi="Arial" w:cs="Arial"/>
        </w:rPr>
        <w:t>T</w:t>
      </w:r>
      <w:r w:rsidR="00BA145A">
        <w:rPr>
          <w:rFonts w:ascii="Arial" w:hAnsi="Arial" w:cs="Arial"/>
        </w:rPr>
        <w:t>he media</w:t>
      </w:r>
      <w:r w:rsidR="00075662">
        <w:rPr>
          <w:rFonts w:ascii="Arial" w:hAnsi="Arial" w:cs="Arial"/>
        </w:rPr>
        <w:t xml:space="preserve"> </w:t>
      </w:r>
      <w:r w:rsidR="006250A5">
        <w:rPr>
          <w:rFonts w:ascii="Arial" w:hAnsi="Arial" w:cs="Arial"/>
        </w:rPr>
        <w:t>quality</w:t>
      </w:r>
      <w:r w:rsidR="00075662">
        <w:rPr>
          <w:rFonts w:ascii="Arial" w:hAnsi="Arial" w:cs="Arial"/>
        </w:rPr>
        <w:t xml:space="preserve"> </w:t>
      </w:r>
      <w:r w:rsidR="00C9385B">
        <w:rPr>
          <w:rFonts w:ascii="Arial" w:hAnsi="Arial" w:cs="Arial"/>
        </w:rPr>
        <w:t>small</w:t>
      </w:r>
      <w:r w:rsidR="00AB1996">
        <w:rPr>
          <w:rFonts w:ascii="Arial" w:hAnsi="Arial" w:cs="Arial"/>
        </w:rPr>
        <w:t>–</w:t>
      </w:r>
      <w:r w:rsidR="00075662">
        <w:rPr>
          <w:rFonts w:ascii="Arial" w:hAnsi="Arial" w:cs="Arial"/>
        </w:rPr>
        <w:t>the filter determinate of the filter itself</w:t>
      </w:r>
      <w:r w:rsidR="00AB1996">
        <w:rPr>
          <w:rFonts w:ascii="Arial" w:hAnsi="Arial" w:cs="Arial"/>
        </w:rPr>
        <w:t>–</w:t>
      </w:r>
      <w:r w:rsidR="00290FFD">
        <w:rPr>
          <w:rFonts w:ascii="Arial" w:hAnsi="Arial" w:cs="Arial"/>
        </w:rPr>
        <w:t>isn’t</w:t>
      </w:r>
      <w:r w:rsidR="00210FEB">
        <w:rPr>
          <w:rFonts w:ascii="Arial" w:hAnsi="Arial" w:cs="Arial"/>
        </w:rPr>
        <w:t xml:space="preserve"> </w:t>
      </w:r>
      <w:r w:rsidR="005479D6">
        <w:rPr>
          <w:rFonts w:ascii="Arial" w:hAnsi="Arial" w:cs="Arial"/>
        </w:rPr>
        <w:t>a physical kind</w:t>
      </w:r>
      <w:r w:rsidR="00210FEB">
        <w:rPr>
          <w:rFonts w:ascii="Arial" w:hAnsi="Arial" w:cs="Arial"/>
        </w:rPr>
        <w:t xml:space="preserve">.  </w:t>
      </w:r>
      <w:r w:rsidR="00075662">
        <w:rPr>
          <w:rFonts w:ascii="Arial" w:hAnsi="Arial" w:cs="Arial"/>
        </w:rPr>
        <w:t>The medi</w:t>
      </w:r>
      <w:r w:rsidR="00BA145A">
        <w:rPr>
          <w:rFonts w:ascii="Arial" w:hAnsi="Arial" w:cs="Arial"/>
        </w:rPr>
        <w:t>a</w:t>
      </w:r>
      <w:r w:rsidR="00075662">
        <w:rPr>
          <w:rFonts w:ascii="Arial" w:hAnsi="Arial" w:cs="Arial"/>
        </w:rPr>
        <w:t xml:space="preserve"> </w:t>
      </w:r>
      <w:r w:rsidR="006250A5">
        <w:rPr>
          <w:rFonts w:ascii="Arial" w:hAnsi="Arial" w:cs="Arial"/>
        </w:rPr>
        <w:t>qualit</w:t>
      </w:r>
      <w:r w:rsidR="00075662">
        <w:rPr>
          <w:rFonts w:ascii="Arial" w:hAnsi="Arial" w:cs="Arial"/>
        </w:rPr>
        <w:t xml:space="preserve">y </w:t>
      </w:r>
      <w:r w:rsidR="00C9385B">
        <w:rPr>
          <w:rFonts w:ascii="Arial" w:hAnsi="Arial" w:cs="Arial"/>
        </w:rPr>
        <w:t>small i</w:t>
      </w:r>
      <w:r w:rsidR="00075662">
        <w:rPr>
          <w:rFonts w:ascii="Arial" w:hAnsi="Arial" w:cs="Arial"/>
        </w:rPr>
        <w:t xml:space="preserve">s explained by utility (in the case of a human designed filter).  </w:t>
      </w:r>
      <w:r w:rsidR="00210FEB">
        <w:rPr>
          <w:rFonts w:ascii="Arial" w:hAnsi="Arial" w:cs="Arial"/>
        </w:rPr>
        <w:t xml:space="preserve">However, </w:t>
      </w:r>
      <w:r>
        <w:rPr>
          <w:rFonts w:ascii="Arial" w:hAnsi="Arial" w:cs="Arial"/>
        </w:rPr>
        <w:t>the filter</w:t>
      </w:r>
      <w:r w:rsidRPr="00363353">
        <w:rPr>
          <w:rFonts w:ascii="Arial" w:hAnsi="Arial" w:cs="Arial"/>
        </w:rPr>
        <w:t xml:space="preserve"> doesn’t </w:t>
      </w:r>
      <w:r>
        <w:rPr>
          <w:rFonts w:ascii="Arial" w:hAnsi="Arial" w:cs="Arial"/>
        </w:rPr>
        <w:t>create</w:t>
      </w:r>
      <w:r w:rsidRPr="00363353">
        <w:rPr>
          <w:rFonts w:ascii="Arial" w:hAnsi="Arial" w:cs="Arial"/>
        </w:rPr>
        <w:t xml:space="preserve"> the determinable property </w:t>
      </w:r>
      <w:r w:rsidR="0046731C">
        <w:rPr>
          <w:rFonts w:ascii="Arial" w:hAnsi="Arial" w:cs="Arial"/>
        </w:rPr>
        <w:t>of size</w:t>
      </w:r>
      <w:r w:rsidRPr="00363353">
        <w:rPr>
          <w:rFonts w:ascii="Arial" w:hAnsi="Arial" w:cs="Arial"/>
        </w:rPr>
        <w:t xml:space="preserve">; pebbles already have some </w:t>
      </w:r>
      <w:r>
        <w:rPr>
          <w:rFonts w:ascii="Arial" w:hAnsi="Arial" w:cs="Arial"/>
        </w:rPr>
        <w:t>maximally</w:t>
      </w:r>
      <w:r w:rsidRPr="00363353">
        <w:rPr>
          <w:rFonts w:ascii="Arial" w:hAnsi="Arial" w:cs="Arial"/>
        </w:rPr>
        <w:t xml:space="preserve"> determinate size prior to being sorted.</w:t>
      </w:r>
      <w:r>
        <w:rPr>
          <w:rFonts w:ascii="Arial" w:hAnsi="Arial" w:cs="Arial"/>
        </w:rPr>
        <w:t xml:space="preserve">  </w:t>
      </w:r>
      <w:r w:rsidR="00290FFD">
        <w:rPr>
          <w:rFonts w:ascii="Arial" w:hAnsi="Arial" w:cs="Arial"/>
        </w:rPr>
        <w:t>And</w:t>
      </w:r>
      <w:r w:rsidR="00AB3335">
        <w:rPr>
          <w:rFonts w:ascii="Arial" w:hAnsi="Arial" w:cs="Arial"/>
        </w:rPr>
        <w:t xml:space="preserve"> the </w:t>
      </w:r>
      <w:r w:rsidR="00FA418E">
        <w:rPr>
          <w:rFonts w:ascii="Arial" w:hAnsi="Arial" w:cs="Arial"/>
        </w:rPr>
        <w:t>filter-accessed quali</w:t>
      </w:r>
      <w:r w:rsidR="001A6564">
        <w:rPr>
          <w:rFonts w:ascii="Arial" w:hAnsi="Arial" w:cs="Arial"/>
        </w:rPr>
        <w:t>ty</w:t>
      </w:r>
      <w:r w:rsidR="00AB1996">
        <w:rPr>
          <w:rFonts w:ascii="Arial" w:hAnsi="Arial" w:cs="Arial"/>
        </w:rPr>
        <w:t>–</w:t>
      </w:r>
      <w:r w:rsidR="00290FFD">
        <w:rPr>
          <w:rFonts w:ascii="Arial" w:hAnsi="Arial" w:cs="Arial"/>
        </w:rPr>
        <w:t xml:space="preserve">the property of pebbles being </w:t>
      </w:r>
      <w:r w:rsidR="00C9385B">
        <w:rPr>
          <w:rFonts w:ascii="Arial" w:hAnsi="Arial" w:cs="Arial"/>
        </w:rPr>
        <w:t>small</w:t>
      </w:r>
      <w:r w:rsidR="00AB1996">
        <w:rPr>
          <w:rFonts w:ascii="Arial" w:hAnsi="Arial" w:cs="Arial"/>
        </w:rPr>
        <w:t>–</w:t>
      </w:r>
      <w:r w:rsidR="00661770">
        <w:rPr>
          <w:rFonts w:ascii="Arial" w:hAnsi="Arial" w:cs="Arial"/>
        </w:rPr>
        <w:t xml:space="preserve">is a physical property in at least one sense:  it is a </w:t>
      </w:r>
      <w:r w:rsidR="009624EF">
        <w:rPr>
          <w:rFonts w:ascii="Arial" w:hAnsi="Arial" w:cs="Arial"/>
        </w:rPr>
        <w:t>range</w:t>
      </w:r>
      <w:r w:rsidR="00661770">
        <w:rPr>
          <w:rFonts w:ascii="Arial" w:hAnsi="Arial" w:cs="Arial"/>
        </w:rPr>
        <w:t xml:space="preserve"> </w:t>
      </w:r>
      <w:r>
        <w:rPr>
          <w:rFonts w:ascii="Arial" w:hAnsi="Arial" w:cs="Arial"/>
        </w:rPr>
        <w:t>of maximally determinate sizes</w:t>
      </w:r>
      <w:r w:rsidR="00661770">
        <w:rPr>
          <w:rFonts w:ascii="Arial" w:hAnsi="Arial" w:cs="Arial"/>
        </w:rPr>
        <w:t xml:space="preserve"> as</w:t>
      </w:r>
      <w:r>
        <w:rPr>
          <w:rFonts w:ascii="Arial" w:hAnsi="Arial" w:cs="Arial"/>
        </w:rPr>
        <w:t xml:space="preserve"> </w:t>
      </w:r>
      <w:r w:rsidR="00661770">
        <w:rPr>
          <w:rFonts w:ascii="Arial" w:hAnsi="Arial" w:cs="Arial"/>
        </w:rPr>
        <w:t>picked out by a filter</w:t>
      </w:r>
      <w:r w:rsidR="00075662">
        <w:rPr>
          <w:rFonts w:ascii="Arial" w:hAnsi="Arial" w:cs="Arial"/>
        </w:rPr>
        <w:t xml:space="preserve">.  </w:t>
      </w:r>
      <w:r w:rsidR="00A0646C">
        <w:rPr>
          <w:rFonts w:ascii="Arial" w:hAnsi="Arial" w:cs="Arial"/>
        </w:rPr>
        <w:t xml:space="preserve">The </w:t>
      </w:r>
      <w:r w:rsidR="00B1789E">
        <w:rPr>
          <w:rFonts w:ascii="Arial" w:hAnsi="Arial" w:cs="Arial"/>
        </w:rPr>
        <w:t>range</w:t>
      </w:r>
      <w:r w:rsidR="00A0646C">
        <w:rPr>
          <w:rFonts w:ascii="Arial" w:hAnsi="Arial" w:cs="Arial"/>
        </w:rPr>
        <w:t xml:space="preserve"> is not logically or </w:t>
      </w:r>
      <w:r w:rsidR="008575A1">
        <w:rPr>
          <w:rFonts w:ascii="Arial" w:hAnsi="Arial" w:cs="Arial"/>
        </w:rPr>
        <w:t>metaphysically</w:t>
      </w:r>
      <w:r w:rsidR="009624EF">
        <w:rPr>
          <w:rFonts w:ascii="Arial" w:hAnsi="Arial" w:cs="Arial"/>
        </w:rPr>
        <w:t xml:space="preserve"> tied to the filter; the range exists independently</w:t>
      </w:r>
      <w:r w:rsidR="00FB3137">
        <w:rPr>
          <w:rFonts w:ascii="Arial" w:hAnsi="Arial" w:cs="Arial"/>
        </w:rPr>
        <w:t>.  (T</w:t>
      </w:r>
      <w:r w:rsidR="00C6446F">
        <w:rPr>
          <w:rFonts w:ascii="Arial" w:hAnsi="Arial" w:cs="Arial"/>
        </w:rPr>
        <w:t>he point that colors</w:t>
      </w:r>
      <w:r w:rsidR="00AB1996">
        <w:rPr>
          <w:rFonts w:ascii="Arial" w:hAnsi="Arial" w:cs="Arial"/>
        </w:rPr>
        <w:t>–</w:t>
      </w:r>
      <w:r w:rsidR="00C6446F">
        <w:rPr>
          <w:rFonts w:ascii="Arial" w:hAnsi="Arial" w:cs="Arial"/>
        </w:rPr>
        <w:t xml:space="preserve">what I’m calling </w:t>
      </w:r>
      <w:r w:rsidR="00FA418E">
        <w:rPr>
          <w:rFonts w:ascii="Arial" w:hAnsi="Arial" w:cs="Arial"/>
        </w:rPr>
        <w:t>filter-accessed quali</w:t>
      </w:r>
      <w:r w:rsidR="00C6446F">
        <w:rPr>
          <w:rFonts w:ascii="Arial" w:hAnsi="Arial" w:cs="Arial"/>
        </w:rPr>
        <w:t>ties</w:t>
      </w:r>
      <w:r w:rsidR="00AB1996">
        <w:rPr>
          <w:rFonts w:ascii="Arial" w:hAnsi="Arial" w:cs="Arial"/>
        </w:rPr>
        <w:t>–</w:t>
      </w:r>
      <w:r w:rsidR="00C6446F">
        <w:rPr>
          <w:rFonts w:ascii="Arial" w:hAnsi="Arial" w:cs="Arial"/>
        </w:rPr>
        <w:t>are independent of color perc</w:t>
      </w:r>
      <w:r w:rsidR="0077392A">
        <w:rPr>
          <w:rFonts w:ascii="Arial" w:hAnsi="Arial" w:cs="Arial"/>
        </w:rPr>
        <w:t>eption has been made many times; see</w:t>
      </w:r>
      <w:r w:rsidR="00C6446F">
        <w:rPr>
          <w:rFonts w:ascii="Arial" w:hAnsi="Arial" w:cs="Arial"/>
        </w:rPr>
        <w:t xml:space="preserve"> for example, Smart, 1975, p.</w:t>
      </w:r>
      <w:r w:rsidR="0077392A">
        <w:rPr>
          <w:rFonts w:ascii="Arial" w:hAnsi="Arial" w:cs="Arial"/>
        </w:rPr>
        <w:t xml:space="preserve"> 3; Smart, 1987, p. 47</w:t>
      </w:r>
      <w:r w:rsidR="00C6446F">
        <w:rPr>
          <w:rFonts w:ascii="Arial" w:hAnsi="Arial" w:cs="Arial"/>
        </w:rPr>
        <w:t>; Armstrong,</w:t>
      </w:r>
      <w:r w:rsidR="0077392A">
        <w:rPr>
          <w:rFonts w:ascii="Arial" w:hAnsi="Arial" w:cs="Arial"/>
        </w:rPr>
        <w:t xml:space="preserve"> 1987, pp. 39-40; Hilbert,</w:t>
      </w:r>
      <w:r w:rsidR="00C6446F">
        <w:rPr>
          <w:rFonts w:ascii="Arial" w:hAnsi="Arial" w:cs="Arial"/>
        </w:rPr>
        <w:t>1987, pp. 109-110</w:t>
      </w:r>
      <w:r w:rsidR="00424F85">
        <w:rPr>
          <w:rFonts w:ascii="Arial" w:hAnsi="Arial" w:cs="Arial"/>
        </w:rPr>
        <w:t>.)</w:t>
      </w:r>
    </w:p>
    <w:p w:rsidR="008868BA" w:rsidRDefault="008868BA" w:rsidP="004A1DDD">
      <w:pPr>
        <w:spacing w:line="480" w:lineRule="auto"/>
        <w:contextualSpacing/>
        <w:rPr>
          <w:rFonts w:ascii="Arial" w:hAnsi="Arial" w:cs="Arial"/>
        </w:rPr>
      </w:pPr>
      <w:r>
        <w:rPr>
          <w:rFonts w:ascii="Arial" w:hAnsi="Arial" w:cs="Arial"/>
        </w:rPr>
        <w:lastRenderedPageBreak/>
        <w:tab/>
        <w:t xml:space="preserve">Or take a complicated system of filters, where pebbles of roughly the same shape are sorted according to </w:t>
      </w:r>
      <w:r w:rsidR="00C9385B">
        <w:rPr>
          <w:rFonts w:ascii="Arial" w:hAnsi="Arial" w:cs="Arial"/>
        </w:rPr>
        <w:t xml:space="preserve">more </w:t>
      </w:r>
      <w:r>
        <w:rPr>
          <w:rFonts w:ascii="Arial" w:hAnsi="Arial" w:cs="Arial"/>
        </w:rPr>
        <w:t xml:space="preserve">fine-grained </w:t>
      </w:r>
      <w:r w:rsidR="00205629">
        <w:rPr>
          <w:rFonts w:ascii="Arial" w:hAnsi="Arial" w:cs="Arial"/>
        </w:rPr>
        <w:t xml:space="preserve">filter </w:t>
      </w:r>
      <w:r>
        <w:rPr>
          <w:rFonts w:ascii="Arial" w:hAnsi="Arial" w:cs="Arial"/>
        </w:rPr>
        <w:t>determinate</w:t>
      </w:r>
      <w:r w:rsidR="00C9385B">
        <w:rPr>
          <w:rFonts w:ascii="Arial" w:hAnsi="Arial" w:cs="Arial"/>
        </w:rPr>
        <w:t>s</w:t>
      </w:r>
      <w:r>
        <w:rPr>
          <w:rFonts w:ascii="Arial" w:hAnsi="Arial" w:cs="Arial"/>
        </w:rPr>
        <w:t xml:space="preserve"> </w:t>
      </w:r>
      <w:r w:rsidR="00205629">
        <w:rPr>
          <w:rFonts w:ascii="Arial" w:hAnsi="Arial" w:cs="Arial"/>
        </w:rPr>
        <w:t xml:space="preserve">for </w:t>
      </w:r>
      <w:r>
        <w:rPr>
          <w:rFonts w:ascii="Arial" w:hAnsi="Arial" w:cs="Arial"/>
        </w:rPr>
        <w:t>size so that those sorted together are indis</w:t>
      </w:r>
      <w:r w:rsidR="00075662">
        <w:rPr>
          <w:rFonts w:ascii="Arial" w:hAnsi="Arial" w:cs="Arial"/>
        </w:rPr>
        <w:t>criminable</w:t>
      </w:r>
      <w:r>
        <w:rPr>
          <w:rFonts w:ascii="Arial" w:hAnsi="Arial" w:cs="Arial"/>
        </w:rPr>
        <w:t xml:space="preserve"> in size b</w:t>
      </w:r>
      <w:r w:rsidR="002559CC">
        <w:rPr>
          <w:rFonts w:ascii="Arial" w:hAnsi="Arial" w:cs="Arial"/>
        </w:rPr>
        <w:t>y ordinary huma</w:t>
      </w:r>
      <w:r w:rsidR="00C9385B">
        <w:rPr>
          <w:rFonts w:ascii="Arial" w:hAnsi="Arial" w:cs="Arial"/>
        </w:rPr>
        <w:t>n perception.  These more fi</w:t>
      </w:r>
      <w:r>
        <w:rPr>
          <w:rFonts w:ascii="Arial" w:hAnsi="Arial" w:cs="Arial"/>
        </w:rPr>
        <w:t xml:space="preserve">ne-grained </w:t>
      </w:r>
      <w:r w:rsidR="006250A5">
        <w:rPr>
          <w:rFonts w:ascii="Arial" w:hAnsi="Arial" w:cs="Arial"/>
        </w:rPr>
        <w:t>media qualities</w:t>
      </w:r>
      <w:r w:rsidR="00C04976">
        <w:rPr>
          <w:rFonts w:ascii="Arial" w:hAnsi="Arial" w:cs="Arial"/>
        </w:rPr>
        <w:t xml:space="preserve"> still</w:t>
      </w:r>
      <w:r>
        <w:rPr>
          <w:rFonts w:ascii="Arial" w:hAnsi="Arial" w:cs="Arial"/>
        </w:rPr>
        <w:t xml:space="preserve"> </w:t>
      </w:r>
      <w:r w:rsidR="002559CC">
        <w:rPr>
          <w:rFonts w:ascii="Arial" w:hAnsi="Arial" w:cs="Arial"/>
        </w:rPr>
        <w:t>pick</w:t>
      </w:r>
      <w:r w:rsidR="00FC0301">
        <w:rPr>
          <w:rFonts w:ascii="Arial" w:hAnsi="Arial" w:cs="Arial"/>
        </w:rPr>
        <w:t xml:space="preserve"> out</w:t>
      </w:r>
      <w:r>
        <w:rPr>
          <w:rFonts w:ascii="Arial" w:hAnsi="Arial" w:cs="Arial"/>
        </w:rPr>
        <w:t xml:space="preserve"> physically variable </w:t>
      </w:r>
      <w:r w:rsidR="002559CC">
        <w:rPr>
          <w:rFonts w:ascii="Arial" w:hAnsi="Arial" w:cs="Arial"/>
        </w:rPr>
        <w:t>maximally determinate sizes.  But a</w:t>
      </w:r>
      <w:r>
        <w:rPr>
          <w:rFonts w:ascii="Arial" w:hAnsi="Arial" w:cs="Arial"/>
        </w:rPr>
        <w:t xml:space="preserve">s with the simple filter system, </w:t>
      </w:r>
      <w:r w:rsidR="00FC0301">
        <w:rPr>
          <w:rFonts w:ascii="Arial" w:hAnsi="Arial" w:cs="Arial"/>
        </w:rPr>
        <w:t xml:space="preserve">the </w:t>
      </w:r>
      <w:r w:rsidR="00FA418E">
        <w:rPr>
          <w:rFonts w:ascii="Arial" w:hAnsi="Arial" w:cs="Arial"/>
        </w:rPr>
        <w:t>filter-accessed quali</w:t>
      </w:r>
      <w:r w:rsidR="00290FFD">
        <w:rPr>
          <w:rFonts w:ascii="Arial" w:hAnsi="Arial" w:cs="Arial"/>
        </w:rPr>
        <w:t>ty is a</w:t>
      </w:r>
      <w:r w:rsidR="00FC0301">
        <w:rPr>
          <w:rFonts w:ascii="Arial" w:hAnsi="Arial" w:cs="Arial"/>
        </w:rPr>
        <w:t xml:space="preserve"> physical property in at least one sense:  it is </w:t>
      </w:r>
      <w:r>
        <w:rPr>
          <w:rFonts w:ascii="Arial" w:hAnsi="Arial" w:cs="Arial"/>
        </w:rPr>
        <w:t xml:space="preserve">a </w:t>
      </w:r>
      <w:r w:rsidR="009624EF">
        <w:rPr>
          <w:rFonts w:ascii="Arial" w:hAnsi="Arial" w:cs="Arial"/>
        </w:rPr>
        <w:t>range</w:t>
      </w:r>
      <w:r w:rsidR="00661770">
        <w:rPr>
          <w:rFonts w:ascii="Arial" w:hAnsi="Arial" w:cs="Arial"/>
        </w:rPr>
        <w:t xml:space="preserve"> of </w:t>
      </w:r>
      <w:r w:rsidR="00FC0301">
        <w:rPr>
          <w:rFonts w:ascii="Arial" w:hAnsi="Arial" w:cs="Arial"/>
        </w:rPr>
        <w:t>maximally determinate sizes as picked out by a filter</w:t>
      </w:r>
      <w:r w:rsidR="002B4F61">
        <w:rPr>
          <w:rFonts w:ascii="Arial" w:hAnsi="Arial" w:cs="Arial"/>
        </w:rPr>
        <w:t>.</w:t>
      </w:r>
    </w:p>
    <w:p w:rsidR="00C9385B" w:rsidRDefault="002B4F61" w:rsidP="004A1DDD">
      <w:pPr>
        <w:spacing w:line="480" w:lineRule="auto"/>
        <w:contextualSpacing/>
        <w:rPr>
          <w:rFonts w:ascii="Arial" w:hAnsi="Arial" w:cs="Arial"/>
        </w:rPr>
      </w:pPr>
      <w:r>
        <w:rPr>
          <w:rFonts w:ascii="Arial" w:hAnsi="Arial" w:cs="Arial"/>
        </w:rPr>
        <w:tab/>
        <w:t xml:space="preserve">Color </w:t>
      </w:r>
      <w:r w:rsidR="00E7733E">
        <w:rPr>
          <w:rFonts w:ascii="Arial" w:hAnsi="Arial" w:cs="Arial"/>
        </w:rPr>
        <w:t>perception</w:t>
      </w:r>
      <w:r>
        <w:rPr>
          <w:rFonts w:ascii="Arial" w:hAnsi="Arial" w:cs="Arial"/>
        </w:rPr>
        <w:t xml:space="preserve"> as an externalist information filter </w:t>
      </w:r>
      <w:r w:rsidR="005D5EF4" w:rsidRPr="005D5EF4">
        <w:rPr>
          <w:rFonts w:ascii="Arial" w:hAnsi="Arial" w:cs="Arial"/>
        </w:rPr>
        <w:t xml:space="preserve">receives input information due to some form of causal relation with maximally determinate </w:t>
      </w:r>
      <w:r w:rsidR="005D5EF4">
        <w:rPr>
          <w:rFonts w:ascii="Arial" w:hAnsi="Arial" w:cs="Arial"/>
        </w:rPr>
        <w:t>colors</w:t>
      </w:r>
      <w:r w:rsidR="005D5EF4" w:rsidRPr="005D5EF4">
        <w:rPr>
          <w:rFonts w:ascii="Arial" w:hAnsi="Arial" w:cs="Arial"/>
        </w:rPr>
        <w:t xml:space="preserve">, and </w:t>
      </w:r>
      <w:r w:rsidR="00FC0301">
        <w:rPr>
          <w:rFonts w:ascii="Arial" w:hAnsi="Arial" w:cs="Arial"/>
        </w:rPr>
        <w:t xml:space="preserve">produces as outputs </w:t>
      </w:r>
      <w:r w:rsidR="00C9385B">
        <w:rPr>
          <w:rFonts w:ascii="Arial" w:hAnsi="Arial" w:cs="Arial"/>
        </w:rPr>
        <w:t>neural states with media qualities carrying information</w:t>
      </w:r>
      <w:r w:rsidR="00FC0301">
        <w:rPr>
          <w:rFonts w:ascii="Arial" w:hAnsi="Arial" w:cs="Arial"/>
        </w:rPr>
        <w:t xml:space="preserve"> about </w:t>
      </w:r>
      <w:r w:rsidR="00A16A18">
        <w:rPr>
          <w:rFonts w:ascii="Arial" w:hAnsi="Arial" w:cs="Arial"/>
        </w:rPr>
        <w:t>filter-accessed</w:t>
      </w:r>
      <w:r w:rsidR="00EA7522">
        <w:rPr>
          <w:rFonts w:ascii="Arial" w:hAnsi="Arial" w:cs="Arial"/>
        </w:rPr>
        <w:t xml:space="preserve"> colors, which are </w:t>
      </w:r>
      <w:r w:rsidR="009624EF">
        <w:rPr>
          <w:rFonts w:ascii="Arial" w:hAnsi="Arial" w:cs="Arial"/>
        </w:rPr>
        <w:t>range</w:t>
      </w:r>
      <w:r w:rsidR="00FC0301">
        <w:rPr>
          <w:rFonts w:ascii="Arial" w:hAnsi="Arial" w:cs="Arial"/>
        </w:rPr>
        <w:t>s of max</w:t>
      </w:r>
      <w:r w:rsidR="005024AA">
        <w:rPr>
          <w:rFonts w:ascii="Arial" w:hAnsi="Arial" w:cs="Arial"/>
        </w:rPr>
        <w:t>imally determinate colors.  This filter serves to</w:t>
      </w:r>
      <w:r w:rsidR="00FC0301">
        <w:rPr>
          <w:rFonts w:ascii="Arial" w:hAnsi="Arial" w:cs="Arial"/>
        </w:rPr>
        <w:t xml:space="preserve"> </w:t>
      </w:r>
      <w:r w:rsidR="0037742F">
        <w:rPr>
          <w:rFonts w:ascii="Arial" w:hAnsi="Arial" w:cs="Arial"/>
        </w:rPr>
        <w:t>exclude</w:t>
      </w:r>
      <w:r w:rsidR="005024AA">
        <w:rPr>
          <w:rFonts w:ascii="Arial" w:hAnsi="Arial" w:cs="Arial"/>
        </w:rPr>
        <w:t xml:space="preserve"> information about maximally determinate colors and </w:t>
      </w:r>
      <w:r w:rsidR="006D106A">
        <w:rPr>
          <w:rFonts w:ascii="Arial" w:hAnsi="Arial" w:cs="Arial"/>
        </w:rPr>
        <w:t>include</w:t>
      </w:r>
      <w:r>
        <w:rPr>
          <w:rFonts w:ascii="Arial" w:hAnsi="Arial" w:cs="Arial"/>
        </w:rPr>
        <w:t xml:space="preserve"> information about </w:t>
      </w:r>
      <w:r w:rsidR="005024AA">
        <w:rPr>
          <w:rFonts w:ascii="Arial" w:hAnsi="Arial" w:cs="Arial"/>
        </w:rPr>
        <w:t xml:space="preserve">these </w:t>
      </w:r>
      <w:r w:rsidR="00B1789E">
        <w:rPr>
          <w:rFonts w:ascii="Arial" w:hAnsi="Arial" w:cs="Arial"/>
        </w:rPr>
        <w:t>range</w:t>
      </w:r>
      <w:r w:rsidR="005024AA">
        <w:rPr>
          <w:rFonts w:ascii="Arial" w:hAnsi="Arial" w:cs="Arial"/>
        </w:rPr>
        <w:t xml:space="preserve">s.  </w:t>
      </w:r>
      <w:r w:rsidR="00E14786">
        <w:rPr>
          <w:rFonts w:ascii="Arial" w:hAnsi="Arial" w:cs="Arial"/>
        </w:rPr>
        <w:t>And as with medium-sized pebbles</w:t>
      </w:r>
      <w:r>
        <w:rPr>
          <w:rFonts w:ascii="Arial" w:hAnsi="Arial" w:cs="Arial"/>
        </w:rPr>
        <w:t>,</w:t>
      </w:r>
      <w:r w:rsidR="005024AA">
        <w:rPr>
          <w:rFonts w:ascii="Arial" w:hAnsi="Arial" w:cs="Arial"/>
        </w:rPr>
        <w:t xml:space="preserve"> that </w:t>
      </w:r>
      <w:r w:rsidR="00C04976">
        <w:rPr>
          <w:rFonts w:ascii="Arial" w:hAnsi="Arial" w:cs="Arial"/>
        </w:rPr>
        <w:t xml:space="preserve">red physical objects don’t have a </w:t>
      </w:r>
      <w:r w:rsidR="005479D6">
        <w:rPr>
          <w:rFonts w:ascii="Arial" w:hAnsi="Arial" w:cs="Arial"/>
        </w:rPr>
        <w:t xml:space="preserve">physical kind </w:t>
      </w:r>
      <w:r w:rsidR="00C04976">
        <w:rPr>
          <w:rFonts w:ascii="Arial" w:hAnsi="Arial" w:cs="Arial"/>
        </w:rPr>
        <w:t xml:space="preserve">in common </w:t>
      </w:r>
      <w:r w:rsidR="005024AA">
        <w:rPr>
          <w:rFonts w:ascii="Arial" w:hAnsi="Arial" w:cs="Arial"/>
        </w:rPr>
        <w:t>doesn’t refute the claim th</w:t>
      </w:r>
      <w:r w:rsidR="00115DC0">
        <w:rPr>
          <w:rFonts w:ascii="Arial" w:hAnsi="Arial" w:cs="Arial"/>
        </w:rPr>
        <w:t xml:space="preserve">at the </w:t>
      </w:r>
      <w:r w:rsidR="00A16A18">
        <w:rPr>
          <w:rFonts w:ascii="Arial" w:hAnsi="Arial" w:cs="Arial"/>
        </w:rPr>
        <w:t>filter-accessed</w:t>
      </w:r>
      <w:r w:rsidR="00115DC0">
        <w:rPr>
          <w:rFonts w:ascii="Arial" w:hAnsi="Arial" w:cs="Arial"/>
        </w:rPr>
        <w:t xml:space="preserve"> color red is a physical property.</w:t>
      </w:r>
    </w:p>
    <w:p w:rsidR="00ED1B33" w:rsidRPr="00115DC0" w:rsidRDefault="00115DC0" w:rsidP="004A1DDD">
      <w:pPr>
        <w:spacing w:line="480" w:lineRule="auto"/>
        <w:contextualSpacing/>
        <w:rPr>
          <w:rFonts w:ascii="Arial" w:hAnsi="Arial" w:cs="Arial"/>
        </w:rPr>
      </w:pPr>
      <w:r w:rsidRPr="00115DC0">
        <w:rPr>
          <w:rFonts w:ascii="Arial" w:hAnsi="Arial" w:cs="Arial"/>
        </w:rPr>
        <w:t xml:space="preserve"> </w:t>
      </w:r>
      <w:r w:rsidRPr="00115DC0">
        <w:rPr>
          <w:rFonts w:ascii="Arial" w:hAnsi="Arial" w:cs="Arial"/>
        </w:rPr>
        <w:tab/>
        <w:t xml:space="preserve">Instead, media qualities pick out the categories of </w:t>
      </w:r>
      <w:r w:rsidR="00A16A18">
        <w:rPr>
          <w:rFonts w:ascii="Arial" w:hAnsi="Arial" w:cs="Arial"/>
        </w:rPr>
        <w:t>filter-accessed</w:t>
      </w:r>
      <w:r w:rsidRPr="00115DC0">
        <w:rPr>
          <w:rFonts w:ascii="Arial" w:hAnsi="Arial" w:cs="Arial"/>
        </w:rPr>
        <w:t xml:space="preserve"> colors, and media qualities (such as those of a normal human visual system) are the products of evolution.  Furthermore, </w:t>
      </w:r>
      <w:r w:rsidR="0076509D">
        <w:rPr>
          <w:rFonts w:ascii="Arial" w:hAnsi="Arial" w:cs="Arial"/>
        </w:rPr>
        <w:t xml:space="preserve">because </w:t>
      </w:r>
      <w:r w:rsidR="00A16A18">
        <w:rPr>
          <w:rFonts w:ascii="Arial" w:hAnsi="Arial" w:cs="Arial"/>
        </w:rPr>
        <w:t>filter-accessed</w:t>
      </w:r>
      <w:r w:rsidR="0076509D">
        <w:rPr>
          <w:rFonts w:ascii="Arial" w:hAnsi="Arial" w:cs="Arial"/>
        </w:rPr>
        <w:t xml:space="preserve"> colors are picked out by media qualities, the qualitative relations among </w:t>
      </w:r>
      <w:r w:rsidR="00A16A18">
        <w:rPr>
          <w:rFonts w:ascii="Arial" w:hAnsi="Arial" w:cs="Arial"/>
        </w:rPr>
        <w:t>filter-accessed</w:t>
      </w:r>
      <w:r w:rsidR="0076509D">
        <w:rPr>
          <w:rFonts w:ascii="Arial" w:hAnsi="Arial" w:cs="Arial"/>
        </w:rPr>
        <w:t xml:space="preserve"> colors are not explained in terms of physical theories</w:t>
      </w:r>
      <w:r w:rsidR="00F83DF8">
        <w:rPr>
          <w:rFonts w:ascii="Arial" w:hAnsi="Arial" w:cs="Arial"/>
        </w:rPr>
        <w:t xml:space="preserve">, but rather </w:t>
      </w:r>
      <w:r w:rsidR="00E7733E">
        <w:rPr>
          <w:rFonts w:ascii="Arial" w:hAnsi="Arial" w:cs="Arial"/>
        </w:rPr>
        <w:t xml:space="preserve">in terms of the </w:t>
      </w:r>
      <w:r w:rsidR="00A16A18">
        <w:rPr>
          <w:rFonts w:ascii="Arial" w:hAnsi="Arial" w:cs="Arial"/>
        </w:rPr>
        <w:t>filter-accessed</w:t>
      </w:r>
      <w:r w:rsidR="00E7733E">
        <w:rPr>
          <w:rFonts w:ascii="Arial" w:hAnsi="Arial" w:cs="Arial"/>
        </w:rPr>
        <w:t xml:space="preserve"> colors </w:t>
      </w:r>
      <w:r w:rsidR="00F63C0F">
        <w:rPr>
          <w:rFonts w:ascii="Arial" w:hAnsi="Arial" w:cs="Arial"/>
        </w:rPr>
        <w:t xml:space="preserve">that </w:t>
      </w:r>
      <w:r w:rsidR="00E7733E">
        <w:rPr>
          <w:rFonts w:ascii="Arial" w:hAnsi="Arial" w:cs="Arial"/>
        </w:rPr>
        <w:t>media qualities pick out</w:t>
      </w:r>
      <w:r w:rsidR="0076509D">
        <w:rPr>
          <w:rFonts w:ascii="Arial" w:hAnsi="Arial" w:cs="Arial"/>
        </w:rPr>
        <w:t xml:space="preserve">.  </w:t>
      </w:r>
      <w:r w:rsidR="00F83DF8">
        <w:rPr>
          <w:rFonts w:ascii="Arial" w:hAnsi="Arial" w:cs="Arial"/>
        </w:rPr>
        <w:t>Med</w:t>
      </w:r>
      <w:r w:rsidR="00E7733E">
        <w:rPr>
          <w:rFonts w:ascii="Arial" w:hAnsi="Arial" w:cs="Arial"/>
        </w:rPr>
        <w:t>ia qualities pick out</w:t>
      </w:r>
      <w:r w:rsidR="00F83DF8">
        <w:rPr>
          <w:rFonts w:ascii="Arial" w:hAnsi="Arial" w:cs="Arial"/>
        </w:rPr>
        <w:t xml:space="preserve"> properties </w:t>
      </w:r>
      <w:r w:rsidR="004945B7">
        <w:rPr>
          <w:rFonts w:ascii="Arial" w:hAnsi="Arial" w:cs="Arial"/>
        </w:rPr>
        <w:t xml:space="preserve">that exist </w:t>
      </w:r>
      <w:r w:rsidR="00F83DF8">
        <w:rPr>
          <w:rFonts w:ascii="Arial" w:hAnsi="Arial" w:cs="Arial"/>
        </w:rPr>
        <w:t>at a higher level than physical theory</w:t>
      </w:r>
      <w:r w:rsidR="00AC79BC">
        <w:rPr>
          <w:rFonts w:ascii="Arial" w:hAnsi="Arial" w:cs="Arial"/>
        </w:rPr>
        <w:t xml:space="preserve"> (meaning they exclude </w:t>
      </w:r>
      <w:r w:rsidR="00BD39EC">
        <w:rPr>
          <w:rFonts w:ascii="Arial" w:hAnsi="Arial" w:cs="Arial"/>
        </w:rPr>
        <w:t xml:space="preserve">information about </w:t>
      </w:r>
      <w:r w:rsidR="00A74325">
        <w:rPr>
          <w:rFonts w:ascii="Arial" w:hAnsi="Arial" w:cs="Arial"/>
        </w:rPr>
        <w:t>maximally determinate colors</w:t>
      </w:r>
      <w:r w:rsidR="00BD39EC">
        <w:rPr>
          <w:rFonts w:ascii="Arial" w:hAnsi="Arial" w:cs="Arial"/>
        </w:rPr>
        <w:t xml:space="preserve"> and</w:t>
      </w:r>
      <w:r w:rsidR="0008320A">
        <w:rPr>
          <w:rFonts w:ascii="Arial" w:hAnsi="Arial" w:cs="Arial"/>
        </w:rPr>
        <w:t xml:space="preserve"> </w:t>
      </w:r>
      <w:r w:rsidR="00BD39EC">
        <w:rPr>
          <w:rFonts w:ascii="Arial" w:hAnsi="Arial" w:cs="Arial"/>
        </w:rPr>
        <w:t xml:space="preserve">include information about </w:t>
      </w:r>
      <w:r w:rsidR="00A74325">
        <w:rPr>
          <w:rFonts w:ascii="Arial" w:hAnsi="Arial" w:cs="Arial"/>
        </w:rPr>
        <w:t>ranges of maximally determinate colors</w:t>
      </w:r>
      <w:r w:rsidR="00BD39EC">
        <w:rPr>
          <w:rFonts w:ascii="Arial" w:hAnsi="Arial" w:cs="Arial"/>
        </w:rPr>
        <w:t>)</w:t>
      </w:r>
      <w:r w:rsidR="00F83DF8">
        <w:rPr>
          <w:rFonts w:ascii="Arial" w:hAnsi="Arial" w:cs="Arial"/>
        </w:rPr>
        <w:t xml:space="preserve">, and so have the effect of </w:t>
      </w:r>
      <w:r w:rsidR="00E7733E">
        <w:rPr>
          <w:rFonts w:ascii="Arial" w:hAnsi="Arial" w:cs="Arial"/>
        </w:rPr>
        <w:t>finding</w:t>
      </w:r>
      <w:r w:rsidR="00F83DF8">
        <w:rPr>
          <w:rFonts w:ascii="Arial" w:hAnsi="Arial" w:cs="Arial"/>
        </w:rPr>
        <w:t xml:space="preserve"> qualitative similarities that aren’t evident at the level of physical theory.  </w:t>
      </w:r>
      <w:r w:rsidR="00ED1B33">
        <w:rPr>
          <w:rFonts w:ascii="Arial" w:hAnsi="Arial" w:cs="Arial"/>
        </w:rPr>
        <w:t>(</w:t>
      </w:r>
      <w:r w:rsidR="008C62F3">
        <w:rPr>
          <w:rFonts w:ascii="Arial" w:hAnsi="Arial" w:cs="Arial"/>
        </w:rPr>
        <w:t>A</w:t>
      </w:r>
      <w:r w:rsidR="00ED1B33">
        <w:rPr>
          <w:rFonts w:ascii="Arial" w:hAnsi="Arial" w:cs="Arial"/>
        </w:rPr>
        <w:t xml:space="preserve"> substantial literature</w:t>
      </w:r>
      <w:r w:rsidR="008C62F3">
        <w:rPr>
          <w:rFonts w:ascii="Arial" w:hAnsi="Arial" w:cs="Arial"/>
        </w:rPr>
        <w:t xml:space="preserve"> has developed addressing the</w:t>
      </w:r>
      <w:r w:rsidR="00ED1B33">
        <w:rPr>
          <w:rFonts w:ascii="Arial" w:hAnsi="Arial" w:cs="Arial"/>
        </w:rPr>
        <w:t xml:space="preserve"> issue of whether </w:t>
      </w:r>
      <w:r w:rsidR="008C62F3">
        <w:rPr>
          <w:rFonts w:ascii="Arial" w:hAnsi="Arial" w:cs="Arial"/>
        </w:rPr>
        <w:t>physicalism about color is</w:t>
      </w:r>
      <w:r w:rsidR="00ED1B33">
        <w:rPr>
          <w:rFonts w:ascii="Arial" w:hAnsi="Arial" w:cs="Arial"/>
        </w:rPr>
        <w:t xml:space="preserve"> consistent with the qualitative relations of the color space.  </w:t>
      </w:r>
      <w:r w:rsidR="00B77DED">
        <w:rPr>
          <w:rFonts w:ascii="Arial" w:hAnsi="Arial" w:cs="Arial"/>
        </w:rPr>
        <w:t>In [Ross, forthcoming]</w:t>
      </w:r>
      <w:r w:rsidR="007F3B84">
        <w:rPr>
          <w:rFonts w:ascii="Arial" w:hAnsi="Arial" w:cs="Arial"/>
        </w:rPr>
        <w:t xml:space="preserve">, I’ve applied the </w:t>
      </w:r>
      <w:r w:rsidR="00DB5E00">
        <w:rPr>
          <w:rFonts w:ascii="Arial" w:hAnsi="Arial" w:cs="Arial"/>
        </w:rPr>
        <w:t xml:space="preserve">information </w:t>
      </w:r>
      <w:r w:rsidR="007F3B84">
        <w:rPr>
          <w:rFonts w:ascii="Arial" w:hAnsi="Arial" w:cs="Arial"/>
        </w:rPr>
        <w:t xml:space="preserve">filter model of color perception to </w:t>
      </w:r>
      <w:r w:rsidR="008C62F3">
        <w:rPr>
          <w:rFonts w:ascii="Arial" w:hAnsi="Arial" w:cs="Arial"/>
        </w:rPr>
        <w:t>provide a new way of supporting consistency</w:t>
      </w:r>
      <w:r w:rsidR="00C9385B">
        <w:rPr>
          <w:rFonts w:ascii="Arial" w:hAnsi="Arial" w:cs="Arial"/>
        </w:rPr>
        <w:t>.</w:t>
      </w:r>
      <w:r w:rsidR="008C62F3">
        <w:rPr>
          <w:rFonts w:ascii="Arial" w:hAnsi="Arial" w:cs="Arial"/>
        </w:rPr>
        <w:t>)</w:t>
      </w:r>
    </w:p>
    <w:p w:rsidR="00853204" w:rsidRDefault="00CC2C85" w:rsidP="004A1DDD">
      <w:pPr>
        <w:spacing w:line="480" w:lineRule="auto"/>
        <w:contextualSpacing/>
        <w:rPr>
          <w:rFonts w:ascii="Arial" w:hAnsi="Arial" w:cs="Arial"/>
        </w:rPr>
      </w:pPr>
      <w:r>
        <w:rPr>
          <w:rFonts w:ascii="Arial" w:hAnsi="Arial" w:cs="Arial"/>
        </w:rPr>
        <w:lastRenderedPageBreak/>
        <w:tab/>
        <w:t>What is typically called red is the</w:t>
      </w:r>
      <w:r w:rsidR="002F3837">
        <w:rPr>
          <w:rFonts w:ascii="Arial" w:hAnsi="Arial" w:cs="Arial"/>
        </w:rPr>
        <w:t xml:space="preserve"> </w:t>
      </w:r>
      <w:r w:rsidR="00FA418E">
        <w:rPr>
          <w:rFonts w:ascii="Arial" w:hAnsi="Arial" w:cs="Arial"/>
        </w:rPr>
        <w:t>filter-accessed quali</w:t>
      </w:r>
      <w:r w:rsidR="00290FFD">
        <w:rPr>
          <w:rFonts w:ascii="Arial" w:hAnsi="Arial" w:cs="Arial"/>
        </w:rPr>
        <w:t>ty</w:t>
      </w:r>
      <w:r w:rsidR="00AB1996">
        <w:rPr>
          <w:rFonts w:ascii="Arial" w:hAnsi="Arial" w:cs="Arial"/>
        </w:rPr>
        <w:t>–</w:t>
      </w:r>
      <w:r w:rsidR="00290FFD">
        <w:rPr>
          <w:rFonts w:ascii="Arial" w:hAnsi="Arial" w:cs="Arial"/>
        </w:rPr>
        <w:t xml:space="preserve">that is, the </w:t>
      </w:r>
      <w:r w:rsidR="009624EF">
        <w:rPr>
          <w:rFonts w:ascii="Arial" w:hAnsi="Arial" w:cs="Arial"/>
        </w:rPr>
        <w:t>range</w:t>
      </w:r>
      <w:r w:rsidR="002F3837">
        <w:rPr>
          <w:rFonts w:ascii="Arial" w:hAnsi="Arial" w:cs="Arial"/>
        </w:rPr>
        <w:t xml:space="preserve"> of maximally determinate </w:t>
      </w:r>
      <w:r w:rsidR="0028715A">
        <w:rPr>
          <w:rFonts w:ascii="Arial" w:hAnsi="Arial" w:cs="Arial"/>
        </w:rPr>
        <w:t xml:space="preserve">external </w:t>
      </w:r>
      <w:r w:rsidR="002F3837">
        <w:rPr>
          <w:rFonts w:ascii="Arial" w:hAnsi="Arial" w:cs="Arial"/>
        </w:rPr>
        <w:t xml:space="preserve">colors </w:t>
      </w:r>
      <w:r w:rsidR="0028715A">
        <w:rPr>
          <w:rFonts w:ascii="Arial" w:hAnsi="Arial" w:cs="Arial"/>
        </w:rPr>
        <w:t>picked out by the filter</w:t>
      </w:r>
      <w:r w:rsidR="00AB1996">
        <w:rPr>
          <w:rFonts w:ascii="Arial" w:hAnsi="Arial" w:cs="Arial"/>
        </w:rPr>
        <w:t>–</w:t>
      </w:r>
      <w:r w:rsidR="00E07942">
        <w:rPr>
          <w:rFonts w:ascii="Arial" w:hAnsi="Arial" w:cs="Arial"/>
        </w:rPr>
        <w:t xml:space="preserve">rather than the media </w:t>
      </w:r>
      <w:r w:rsidR="006250A5">
        <w:rPr>
          <w:rFonts w:ascii="Arial" w:hAnsi="Arial" w:cs="Arial"/>
        </w:rPr>
        <w:t>quality</w:t>
      </w:r>
      <w:r>
        <w:rPr>
          <w:rFonts w:ascii="Arial" w:hAnsi="Arial" w:cs="Arial"/>
        </w:rPr>
        <w:t xml:space="preserve">.  </w:t>
      </w:r>
      <w:r w:rsidR="00310713">
        <w:rPr>
          <w:rFonts w:ascii="Arial" w:hAnsi="Arial" w:cs="Arial"/>
        </w:rPr>
        <w:t>And it</w:t>
      </w:r>
      <w:r>
        <w:rPr>
          <w:rFonts w:ascii="Arial" w:hAnsi="Arial" w:cs="Arial"/>
        </w:rPr>
        <w:t xml:space="preserve">’s important to distinguish between the </w:t>
      </w:r>
      <w:r w:rsidR="00FA418E">
        <w:rPr>
          <w:rFonts w:ascii="Arial" w:hAnsi="Arial" w:cs="Arial"/>
        </w:rPr>
        <w:t>filter-accessed quali</w:t>
      </w:r>
      <w:r w:rsidR="00290FFD">
        <w:rPr>
          <w:rFonts w:ascii="Arial" w:hAnsi="Arial" w:cs="Arial"/>
        </w:rPr>
        <w:t xml:space="preserve">ty and the </w:t>
      </w:r>
      <w:r w:rsidR="00FB35AD">
        <w:rPr>
          <w:rFonts w:ascii="Arial" w:hAnsi="Arial" w:cs="Arial"/>
        </w:rPr>
        <w:t>media</w:t>
      </w:r>
      <w:r w:rsidR="00290FFD">
        <w:rPr>
          <w:rFonts w:ascii="Arial" w:hAnsi="Arial" w:cs="Arial"/>
        </w:rPr>
        <w:t xml:space="preserve"> </w:t>
      </w:r>
      <w:r w:rsidR="006250A5">
        <w:rPr>
          <w:rFonts w:ascii="Arial" w:hAnsi="Arial" w:cs="Arial"/>
        </w:rPr>
        <w:t>quality</w:t>
      </w:r>
      <w:r w:rsidR="00B96D80">
        <w:rPr>
          <w:rFonts w:ascii="Arial" w:hAnsi="Arial" w:cs="Arial"/>
        </w:rPr>
        <w:t xml:space="preserve"> </w:t>
      </w:r>
      <w:r w:rsidR="00193072">
        <w:rPr>
          <w:rFonts w:ascii="Arial" w:hAnsi="Arial" w:cs="Arial"/>
        </w:rPr>
        <w:t xml:space="preserve">that </w:t>
      </w:r>
      <w:r w:rsidR="00B96D80">
        <w:rPr>
          <w:rFonts w:ascii="Arial" w:hAnsi="Arial" w:cs="Arial"/>
        </w:rPr>
        <w:t xml:space="preserve">serves to </w:t>
      </w:r>
      <w:r w:rsidR="005D5EF4">
        <w:rPr>
          <w:rFonts w:ascii="Arial" w:hAnsi="Arial" w:cs="Arial"/>
        </w:rPr>
        <w:t xml:space="preserve">pick out the </w:t>
      </w:r>
      <w:r w:rsidR="00FA418E">
        <w:rPr>
          <w:rFonts w:ascii="Arial" w:hAnsi="Arial" w:cs="Arial"/>
        </w:rPr>
        <w:t>filter-accessed quali</w:t>
      </w:r>
      <w:r w:rsidR="00B96D80">
        <w:rPr>
          <w:rFonts w:ascii="Arial" w:hAnsi="Arial" w:cs="Arial"/>
        </w:rPr>
        <w:t>ty</w:t>
      </w:r>
      <w:r>
        <w:rPr>
          <w:rFonts w:ascii="Arial" w:hAnsi="Arial" w:cs="Arial"/>
        </w:rPr>
        <w:t xml:space="preserve">.  </w:t>
      </w:r>
      <w:r w:rsidR="001F59B3">
        <w:rPr>
          <w:rFonts w:ascii="Arial" w:hAnsi="Arial" w:cs="Arial"/>
        </w:rPr>
        <w:t xml:space="preserve">By distinguishing </w:t>
      </w:r>
      <w:r w:rsidR="00E368F9">
        <w:rPr>
          <w:rFonts w:ascii="Arial" w:hAnsi="Arial" w:cs="Arial"/>
        </w:rPr>
        <w:t>them</w:t>
      </w:r>
      <w:r w:rsidR="00E368F9" w:rsidRPr="00E368F9">
        <w:rPr>
          <w:rFonts w:ascii="Arial" w:hAnsi="Arial" w:cs="Arial"/>
        </w:rPr>
        <w:t xml:space="preserve">, we can see how media </w:t>
      </w:r>
      <w:r w:rsidR="00A747A4">
        <w:rPr>
          <w:rFonts w:ascii="Arial" w:hAnsi="Arial" w:cs="Arial"/>
        </w:rPr>
        <w:t>qualities</w:t>
      </w:r>
      <w:r w:rsidR="00E368F9" w:rsidRPr="00E368F9">
        <w:rPr>
          <w:rFonts w:ascii="Arial" w:hAnsi="Arial" w:cs="Arial"/>
        </w:rPr>
        <w:t xml:space="preserve"> play a role in picking out </w:t>
      </w:r>
      <w:r w:rsidR="00E368F9">
        <w:rPr>
          <w:rFonts w:ascii="Arial" w:hAnsi="Arial" w:cs="Arial"/>
        </w:rPr>
        <w:t xml:space="preserve">external colors, where </w:t>
      </w:r>
      <w:r w:rsidR="00A747A4">
        <w:rPr>
          <w:rFonts w:ascii="Arial" w:hAnsi="Arial" w:cs="Arial"/>
        </w:rPr>
        <w:t>external colors are physically constituted</w:t>
      </w:r>
      <w:r w:rsidR="00E368F9">
        <w:rPr>
          <w:rFonts w:ascii="Arial" w:hAnsi="Arial" w:cs="Arial"/>
        </w:rPr>
        <w:t xml:space="preserve">, but </w:t>
      </w:r>
      <w:r w:rsidR="001F59B3">
        <w:rPr>
          <w:rFonts w:ascii="Arial" w:hAnsi="Arial" w:cs="Arial"/>
        </w:rPr>
        <w:t xml:space="preserve">the </w:t>
      </w:r>
      <w:r w:rsidR="00E368F9">
        <w:rPr>
          <w:rFonts w:ascii="Arial" w:hAnsi="Arial" w:cs="Arial"/>
        </w:rPr>
        <w:t xml:space="preserve">explanation of the media by which these physical properties are picked out </w:t>
      </w:r>
      <w:r w:rsidR="001F59B3">
        <w:rPr>
          <w:rFonts w:ascii="Arial" w:hAnsi="Arial" w:cs="Arial"/>
        </w:rPr>
        <w:t xml:space="preserve">comes from evolutionary biology, not physics.  </w:t>
      </w:r>
      <w:r w:rsidR="001F24CC">
        <w:rPr>
          <w:rFonts w:ascii="Arial" w:hAnsi="Arial" w:cs="Arial"/>
        </w:rPr>
        <w:t xml:space="preserve">Conflating them </w:t>
      </w:r>
      <w:r w:rsidR="00936FEE">
        <w:rPr>
          <w:rFonts w:ascii="Arial" w:hAnsi="Arial" w:cs="Arial"/>
        </w:rPr>
        <w:t xml:space="preserve">leads to </w:t>
      </w:r>
      <w:r w:rsidR="001F59B3">
        <w:rPr>
          <w:rFonts w:ascii="Arial" w:hAnsi="Arial" w:cs="Arial"/>
        </w:rPr>
        <w:t xml:space="preserve">looking for an explanation of </w:t>
      </w:r>
      <w:r w:rsidR="00A16A18">
        <w:rPr>
          <w:rFonts w:ascii="Arial" w:hAnsi="Arial" w:cs="Arial"/>
        </w:rPr>
        <w:t>filter-accessed</w:t>
      </w:r>
      <w:r w:rsidR="001F59B3">
        <w:rPr>
          <w:rFonts w:ascii="Arial" w:hAnsi="Arial" w:cs="Arial"/>
        </w:rPr>
        <w:t xml:space="preserve"> colors</w:t>
      </w:r>
      <w:r w:rsidR="00AB1996">
        <w:rPr>
          <w:rFonts w:ascii="Arial" w:hAnsi="Arial" w:cs="Arial"/>
        </w:rPr>
        <w:t>–</w:t>
      </w:r>
      <w:r w:rsidR="001F59B3">
        <w:rPr>
          <w:rFonts w:ascii="Arial" w:hAnsi="Arial" w:cs="Arial"/>
        </w:rPr>
        <w:t>and in particular, the qualitative similarity relations among them</w:t>
      </w:r>
      <w:r w:rsidR="00AB1996">
        <w:rPr>
          <w:rFonts w:ascii="Arial" w:hAnsi="Arial" w:cs="Arial"/>
        </w:rPr>
        <w:t>–</w:t>
      </w:r>
      <w:r w:rsidR="001F59B3">
        <w:rPr>
          <w:rFonts w:ascii="Arial" w:hAnsi="Arial" w:cs="Arial"/>
        </w:rPr>
        <w:t xml:space="preserve">in physics.  </w:t>
      </w:r>
      <w:r w:rsidR="001F24CC">
        <w:rPr>
          <w:rFonts w:ascii="Arial" w:hAnsi="Arial" w:cs="Arial"/>
        </w:rPr>
        <w:t xml:space="preserve">When </w:t>
      </w:r>
      <w:r w:rsidR="003F3D58">
        <w:rPr>
          <w:rFonts w:ascii="Arial" w:hAnsi="Arial" w:cs="Arial"/>
        </w:rPr>
        <w:t xml:space="preserve">an explanation is </w:t>
      </w:r>
      <w:r w:rsidR="001F24CC">
        <w:rPr>
          <w:rFonts w:ascii="Arial" w:hAnsi="Arial" w:cs="Arial"/>
        </w:rPr>
        <w:t>not found</w:t>
      </w:r>
      <w:r w:rsidR="003F3D58">
        <w:rPr>
          <w:rFonts w:ascii="Arial" w:hAnsi="Arial" w:cs="Arial"/>
        </w:rPr>
        <w:t xml:space="preserve"> in </w:t>
      </w:r>
      <w:r w:rsidR="001F59B3">
        <w:rPr>
          <w:rFonts w:ascii="Arial" w:hAnsi="Arial" w:cs="Arial"/>
        </w:rPr>
        <w:t>physics</w:t>
      </w:r>
      <w:r w:rsidR="001F24CC">
        <w:rPr>
          <w:rFonts w:ascii="Arial" w:hAnsi="Arial" w:cs="Arial"/>
        </w:rPr>
        <w:t xml:space="preserve">, </w:t>
      </w:r>
      <w:r w:rsidR="00B83E25">
        <w:rPr>
          <w:rFonts w:ascii="Arial" w:hAnsi="Arial" w:cs="Arial"/>
        </w:rPr>
        <w:t>it seems that</w:t>
      </w:r>
      <w:r w:rsidR="003F3D58">
        <w:rPr>
          <w:rFonts w:ascii="Arial" w:hAnsi="Arial" w:cs="Arial"/>
        </w:rPr>
        <w:t xml:space="preserve"> these</w:t>
      </w:r>
      <w:r w:rsidR="001F24CC">
        <w:rPr>
          <w:rFonts w:ascii="Arial" w:hAnsi="Arial" w:cs="Arial"/>
        </w:rPr>
        <w:t xml:space="preserve"> external properties </w:t>
      </w:r>
      <w:r w:rsidR="00D87DBB">
        <w:rPr>
          <w:rFonts w:ascii="Arial" w:hAnsi="Arial" w:cs="Arial"/>
        </w:rPr>
        <w:t>cannot be colors</w:t>
      </w:r>
      <w:r w:rsidR="001F24CC">
        <w:rPr>
          <w:rFonts w:ascii="Arial" w:hAnsi="Arial" w:cs="Arial"/>
        </w:rPr>
        <w:t xml:space="preserve">, and that internal properties create qualitativeness that </w:t>
      </w:r>
      <w:r w:rsidR="001F59B3">
        <w:rPr>
          <w:rFonts w:ascii="Arial" w:hAnsi="Arial" w:cs="Arial"/>
        </w:rPr>
        <w:t>perceivers</w:t>
      </w:r>
      <w:r w:rsidR="001F24CC">
        <w:rPr>
          <w:rFonts w:ascii="Arial" w:hAnsi="Arial" w:cs="Arial"/>
        </w:rPr>
        <w:t xml:space="preserve"> attribute to </w:t>
      </w:r>
      <w:r w:rsidR="00811D2D">
        <w:rPr>
          <w:rFonts w:ascii="Arial" w:hAnsi="Arial" w:cs="Arial"/>
        </w:rPr>
        <w:t xml:space="preserve">external </w:t>
      </w:r>
      <w:r w:rsidR="004945B7">
        <w:rPr>
          <w:rFonts w:ascii="Arial" w:hAnsi="Arial" w:cs="Arial"/>
        </w:rPr>
        <w:t>properties that are not qualitative independent of consciousness</w:t>
      </w:r>
      <w:r w:rsidR="00430EBC">
        <w:rPr>
          <w:rFonts w:ascii="Arial" w:hAnsi="Arial" w:cs="Arial"/>
        </w:rPr>
        <w:t>.</w:t>
      </w:r>
    </w:p>
    <w:p w:rsidR="00924BF0" w:rsidRDefault="00924BF0" w:rsidP="004A1DDD">
      <w:pPr>
        <w:spacing w:line="480" w:lineRule="auto"/>
        <w:contextualSpacing/>
        <w:rPr>
          <w:rFonts w:ascii="Arial" w:hAnsi="Arial" w:cs="Arial"/>
        </w:rPr>
      </w:pPr>
      <w:r w:rsidRPr="00924BF0">
        <w:rPr>
          <w:rFonts w:ascii="Arial" w:hAnsi="Arial" w:cs="Arial"/>
        </w:rPr>
        <w:tab/>
        <w:t>The problem of physical qu</w:t>
      </w:r>
      <w:r w:rsidR="00A747A4">
        <w:rPr>
          <w:rFonts w:ascii="Arial" w:hAnsi="Arial" w:cs="Arial"/>
        </w:rPr>
        <w:t>alitativeness</w:t>
      </w:r>
      <w:r w:rsidR="009F479E">
        <w:rPr>
          <w:rFonts w:ascii="Arial" w:hAnsi="Arial" w:cs="Arial"/>
        </w:rPr>
        <w:t xml:space="preserve"> is the claim </w:t>
      </w:r>
      <w:r w:rsidR="00A747A4">
        <w:rPr>
          <w:rFonts w:ascii="Arial" w:hAnsi="Arial" w:cs="Arial"/>
        </w:rPr>
        <w:t xml:space="preserve">that </w:t>
      </w:r>
      <w:r w:rsidR="004428BA">
        <w:rPr>
          <w:rFonts w:ascii="Arial" w:hAnsi="Arial" w:cs="Arial"/>
        </w:rPr>
        <w:t xml:space="preserve">natural kinds of physics </w:t>
      </w:r>
      <w:r w:rsidR="00CA285D">
        <w:rPr>
          <w:rFonts w:ascii="Arial" w:hAnsi="Arial" w:cs="Arial"/>
        </w:rPr>
        <w:t>a</w:t>
      </w:r>
      <w:r w:rsidR="00A747A4">
        <w:rPr>
          <w:rFonts w:ascii="Arial" w:hAnsi="Arial" w:cs="Arial"/>
        </w:rPr>
        <w:t>re not</w:t>
      </w:r>
      <w:r w:rsidR="00CA285D">
        <w:rPr>
          <w:rFonts w:ascii="Arial" w:hAnsi="Arial" w:cs="Arial"/>
        </w:rPr>
        <w:t xml:space="preserve"> qualitative.  </w:t>
      </w:r>
      <w:r w:rsidR="00A747A4">
        <w:rPr>
          <w:rFonts w:ascii="Arial" w:hAnsi="Arial" w:cs="Arial"/>
        </w:rPr>
        <w:t xml:space="preserve">If </w:t>
      </w:r>
      <w:r w:rsidR="009F479E">
        <w:rPr>
          <w:rFonts w:ascii="Arial" w:hAnsi="Arial" w:cs="Arial"/>
        </w:rPr>
        <w:t xml:space="preserve">this claim is correct, </w:t>
      </w:r>
      <w:r w:rsidR="00E14786">
        <w:rPr>
          <w:rFonts w:ascii="Arial" w:hAnsi="Arial" w:cs="Arial"/>
        </w:rPr>
        <w:t>then since</w:t>
      </w:r>
      <w:r w:rsidR="009F479E">
        <w:rPr>
          <w:rFonts w:ascii="Arial" w:hAnsi="Arial" w:cs="Arial"/>
        </w:rPr>
        <w:t xml:space="preserve"> </w:t>
      </w:r>
      <w:r w:rsidR="009C752E">
        <w:rPr>
          <w:rFonts w:ascii="Arial" w:hAnsi="Arial" w:cs="Arial"/>
        </w:rPr>
        <w:t>maximally determinate reflectance</w:t>
      </w:r>
      <w:r w:rsidR="00A747A4">
        <w:rPr>
          <w:rFonts w:ascii="Arial" w:hAnsi="Arial" w:cs="Arial"/>
        </w:rPr>
        <w:t xml:space="preserve"> properties are</w:t>
      </w:r>
      <w:r w:rsidR="009C752E">
        <w:rPr>
          <w:rFonts w:ascii="Arial" w:hAnsi="Arial" w:cs="Arial"/>
        </w:rPr>
        <w:t xml:space="preserve"> </w:t>
      </w:r>
      <w:r w:rsidR="006C65F6">
        <w:rPr>
          <w:rFonts w:ascii="Arial" w:hAnsi="Arial" w:cs="Arial"/>
        </w:rPr>
        <w:t>physical kinds</w:t>
      </w:r>
      <w:r w:rsidR="009C752E">
        <w:rPr>
          <w:rFonts w:ascii="Arial" w:hAnsi="Arial" w:cs="Arial"/>
        </w:rPr>
        <w:t>, they are not qualitative.  T</w:t>
      </w:r>
      <w:r w:rsidR="00CA285D">
        <w:rPr>
          <w:rFonts w:ascii="Arial" w:hAnsi="Arial" w:cs="Arial"/>
        </w:rPr>
        <w:t xml:space="preserve">his would then suggest that qualitativeness really is dependent on </w:t>
      </w:r>
      <w:r w:rsidR="001F59B3">
        <w:rPr>
          <w:rFonts w:ascii="Arial" w:hAnsi="Arial" w:cs="Arial"/>
        </w:rPr>
        <w:t>perceivers</w:t>
      </w:r>
      <w:r w:rsidR="004D3E52">
        <w:rPr>
          <w:rFonts w:ascii="Arial" w:hAnsi="Arial" w:cs="Arial"/>
        </w:rPr>
        <w:t>.</w:t>
      </w:r>
    </w:p>
    <w:p w:rsidR="007F2FCF" w:rsidRDefault="00214F07" w:rsidP="004A1DDD">
      <w:pPr>
        <w:spacing w:line="480" w:lineRule="auto"/>
        <w:contextualSpacing/>
        <w:rPr>
          <w:rFonts w:ascii="Arial" w:hAnsi="Arial" w:cs="Arial"/>
        </w:rPr>
      </w:pPr>
      <w:r w:rsidRPr="00214F07">
        <w:rPr>
          <w:rFonts w:ascii="Arial" w:hAnsi="Arial" w:cs="Arial"/>
        </w:rPr>
        <w:tab/>
      </w:r>
      <w:r w:rsidR="00C01215">
        <w:rPr>
          <w:rFonts w:ascii="Arial" w:hAnsi="Arial" w:cs="Arial"/>
        </w:rPr>
        <w:t xml:space="preserve">The claim that </w:t>
      </w:r>
      <w:r w:rsidR="004428BA">
        <w:rPr>
          <w:rFonts w:ascii="Arial" w:hAnsi="Arial" w:cs="Arial"/>
        </w:rPr>
        <w:t>natural kinds of physics</w:t>
      </w:r>
      <w:r w:rsidR="00C01215">
        <w:rPr>
          <w:rFonts w:ascii="Arial" w:hAnsi="Arial" w:cs="Arial"/>
        </w:rPr>
        <w:t xml:space="preserve"> are not qualitative seems plausible on the assumption that there’s no qualitativeness independent of consciousness.  </w:t>
      </w:r>
      <w:r>
        <w:rPr>
          <w:rFonts w:ascii="Arial" w:hAnsi="Arial" w:cs="Arial"/>
        </w:rPr>
        <w:t>Yet</w:t>
      </w:r>
      <w:r w:rsidRPr="00214F07">
        <w:rPr>
          <w:rFonts w:ascii="Arial" w:hAnsi="Arial" w:cs="Arial"/>
        </w:rPr>
        <w:t xml:space="preserve">, </w:t>
      </w:r>
      <w:r w:rsidR="00351ED0">
        <w:rPr>
          <w:rFonts w:ascii="Arial" w:hAnsi="Arial" w:cs="Arial"/>
        </w:rPr>
        <w:t>this claim is false if qualitativeness is not characterized in terms of consciousness but in terms of quality space theory.</w:t>
      </w:r>
      <w:r w:rsidR="00424F85">
        <w:rPr>
          <w:rFonts w:ascii="Arial" w:hAnsi="Arial" w:cs="Arial"/>
        </w:rPr>
        <w:t xml:space="preserve">  Separate from</w:t>
      </w:r>
      <w:r w:rsidR="009C752E">
        <w:rPr>
          <w:rFonts w:ascii="Arial" w:hAnsi="Arial" w:cs="Arial"/>
        </w:rPr>
        <w:t xml:space="preserve"> color, s</w:t>
      </w:r>
      <w:r w:rsidR="007F2FCF">
        <w:rPr>
          <w:rFonts w:ascii="Arial" w:hAnsi="Arial" w:cs="Arial"/>
        </w:rPr>
        <w:t xml:space="preserve">ome </w:t>
      </w:r>
      <w:bookmarkStart w:id="0" w:name="_GoBack"/>
      <w:bookmarkEnd w:id="0"/>
      <w:r w:rsidR="004428BA">
        <w:rPr>
          <w:rFonts w:ascii="Arial" w:hAnsi="Arial" w:cs="Arial"/>
        </w:rPr>
        <w:t>physical kinds</w:t>
      </w:r>
      <w:r w:rsidR="009C752E">
        <w:rPr>
          <w:rFonts w:ascii="Arial" w:hAnsi="Arial" w:cs="Arial"/>
        </w:rPr>
        <w:t xml:space="preserve"> </w:t>
      </w:r>
      <w:r w:rsidR="007F2FCF">
        <w:rPr>
          <w:rFonts w:ascii="Arial" w:hAnsi="Arial" w:cs="Arial"/>
        </w:rPr>
        <w:t xml:space="preserve">can be ordered into a psychological quality space, and so are qualitative according to </w:t>
      </w:r>
      <w:r w:rsidR="00351ED0">
        <w:rPr>
          <w:rFonts w:ascii="Arial" w:hAnsi="Arial" w:cs="Arial"/>
        </w:rPr>
        <w:t>this alternative characterization of</w:t>
      </w:r>
      <w:r w:rsidR="001B1548">
        <w:rPr>
          <w:rFonts w:ascii="Arial" w:hAnsi="Arial" w:cs="Arial"/>
        </w:rPr>
        <w:t xml:space="preserve"> qualitativeness</w:t>
      </w:r>
      <w:r w:rsidR="009C752E">
        <w:rPr>
          <w:rFonts w:ascii="Arial" w:hAnsi="Arial" w:cs="Arial"/>
        </w:rPr>
        <w:t>.</w:t>
      </w:r>
      <w:r w:rsidR="001F59B3">
        <w:rPr>
          <w:rFonts w:ascii="Arial" w:hAnsi="Arial" w:cs="Arial"/>
        </w:rPr>
        <w:t xml:space="preserve">  For example, </w:t>
      </w:r>
      <w:r w:rsidR="009C752E">
        <w:rPr>
          <w:rFonts w:ascii="Arial" w:hAnsi="Arial" w:cs="Arial"/>
        </w:rPr>
        <w:t xml:space="preserve">spatial properties </w:t>
      </w:r>
      <w:r w:rsidR="00424F85">
        <w:rPr>
          <w:rFonts w:ascii="Arial" w:hAnsi="Arial" w:cs="Arial"/>
        </w:rPr>
        <w:t xml:space="preserve">are </w:t>
      </w:r>
      <w:r w:rsidR="004428BA">
        <w:rPr>
          <w:rFonts w:ascii="Arial" w:hAnsi="Arial" w:cs="Arial"/>
        </w:rPr>
        <w:t>physical kinds</w:t>
      </w:r>
      <w:r w:rsidR="009C752E">
        <w:rPr>
          <w:rFonts w:ascii="Arial" w:hAnsi="Arial" w:cs="Arial"/>
        </w:rPr>
        <w:t xml:space="preserve">, and </w:t>
      </w:r>
      <w:r w:rsidR="001F59B3">
        <w:rPr>
          <w:rFonts w:ascii="Arial" w:hAnsi="Arial" w:cs="Arial"/>
        </w:rPr>
        <w:t>t</w:t>
      </w:r>
      <w:r w:rsidRPr="00214F07">
        <w:rPr>
          <w:rFonts w:ascii="Arial" w:hAnsi="Arial" w:cs="Arial"/>
        </w:rPr>
        <w:t>here is a quality space for spatial properties as they are visually perceived</w:t>
      </w:r>
      <w:r w:rsidR="004065B1">
        <w:rPr>
          <w:rFonts w:ascii="Arial" w:hAnsi="Arial" w:cs="Arial"/>
        </w:rPr>
        <w:t>, described in terms of azimuth, altitude, and depth</w:t>
      </w:r>
      <w:r w:rsidRPr="00214F07">
        <w:rPr>
          <w:rFonts w:ascii="Arial" w:hAnsi="Arial" w:cs="Arial"/>
        </w:rPr>
        <w:t xml:space="preserve"> (Clark, 1993,</w:t>
      </w:r>
      <w:r w:rsidR="004065B1">
        <w:rPr>
          <w:rFonts w:ascii="Arial" w:hAnsi="Arial" w:cs="Arial"/>
        </w:rPr>
        <w:t xml:space="preserve"> pp. 131-133, pp. 138-140</w:t>
      </w:r>
      <w:r w:rsidRPr="00214F07">
        <w:rPr>
          <w:rFonts w:ascii="Arial" w:hAnsi="Arial" w:cs="Arial"/>
        </w:rPr>
        <w:t xml:space="preserve">).  </w:t>
      </w:r>
      <w:r w:rsidR="005429F5" w:rsidRPr="005429F5">
        <w:rPr>
          <w:rFonts w:ascii="Arial" w:hAnsi="Arial" w:cs="Arial"/>
        </w:rPr>
        <w:t>Thus, spatial properties</w:t>
      </w:r>
      <w:r w:rsidR="007F2FCF">
        <w:rPr>
          <w:rFonts w:ascii="Arial" w:hAnsi="Arial" w:cs="Arial"/>
        </w:rPr>
        <w:t xml:space="preserve"> </w:t>
      </w:r>
      <w:r w:rsidR="005429F5" w:rsidRPr="005429F5">
        <w:rPr>
          <w:rFonts w:ascii="Arial" w:hAnsi="Arial" w:cs="Arial"/>
        </w:rPr>
        <w:t xml:space="preserve">are </w:t>
      </w:r>
      <w:r w:rsidR="007F2FCF">
        <w:rPr>
          <w:rFonts w:ascii="Arial" w:hAnsi="Arial" w:cs="Arial"/>
        </w:rPr>
        <w:t xml:space="preserve">qualitative </w:t>
      </w:r>
      <w:r w:rsidR="005429F5" w:rsidRPr="005429F5">
        <w:rPr>
          <w:rFonts w:ascii="Arial" w:hAnsi="Arial" w:cs="Arial"/>
        </w:rPr>
        <w:t xml:space="preserve">according to </w:t>
      </w:r>
      <w:r w:rsidR="009A45B3">
        <w:rPr>
          <w:rFonts w:ascii="Arial" w:hAnsi="Arial" w:cs="Arial"/>
        </w:rPr>
        <w:t>quality space theory’s characterization of qualitativeness</w:t>
      </w:r>
      <w:r w:rsidR="004428BA">
        <w:rPr>
          <w:rFonts w:ascii="Arial" w:hAnsi="Arial" w:cs="Arial"/>
        </w:rPr>
        <w:t>, and natural kinds of</w:t>
      </w:r>
      <w:r w:rsidR="009A45B3">
        <w:rPr>
          <w:rFonts w:ascii="Arial" w:hAnsi="Arial" w:cs="Arial"/>
        </w:rPr>
        <w:t xml:space="preserve"> physics </w:t>
      </w:r>
      <w:r w:rsidR="004428BA">
        <w:rPr>
          <w:rFonts w:ascii="Arial" w:hAnsi="Arial" w:cs="Arial"/>
        </w:rPr>
        <w:t>can be</w:t>
      </w:r>
      <w:r w:rsidR="009A45B3">
        <w:rPr>
          <w:rFonts w:ascii="Arial" w:hAnsi="Arial" w:cs="Arial"/>
        </w:rPr>
        <w:t xml:space="preserve"> qualitative.</w:t>
      </w:r>
      <w:r w:rsidR="003619FE" w:rsidRPr="003619FE">
        <w:rPr>
          <w:rFonts w:ascii="Arial" w:hAnsi="Arial" w:cs="Arial"/>
        </w:rPr>
        <w:t xml:space="preserve">  </w:t>
      </w:r>
    </w:p>
    <w:p w:rsidR="00214F07" w:rsidRPr="00214F07" w:rsidRDefault="007F2FCF" w:rsidP="004A1DDD">
      <w:pPr>
        <w:spacing w:line="480" w:lineRule="auto"/>
        <w:contextualSpacing/>
        <w:rPr>
          <w:rFonts w:ascii="Arial" w:hAnsi="Arial" w:cs="Arial"/>
        </w:rPr>
      </w:pPr>
      <w:r>
        <w:rPr>
          <w:rFonts w:ascii="Arial" w:hAnsi="Arial" w:cs="Arial"/>
        </w:rPr>
        <w:lastRenderedPageBreak/>
        <w:tab/>
      </w:r>
      <w:r w:rsidR="005429F5">
        <w:rPr>
          <w:rFonts w:ascii="Arial" w:hAnsi="Arial" w:cs="Arial"/>
        </w:rPr>
        <w:t xml:space="preserve">Furthermore, </w:t>
      </w:r>
      <w:r w:rsidR="009A45B3">
        <w:rPr>
          <w:rFonts w:ascii="Arial" w:hAnsi="Arial" w:cs="Arial"/>
        </w:rPr>
        <w:t>understanding</w:t>
      </w:r>
      <w:r w:rsidR="005429F5" w:rsidRPr="005429F5">
        <w:rPr>
          <w:rFonts w:ascii="Arial" w:hAnsi="Arial" w:cs="Arial"/>
        </w:rPr>
        <w:t xml:space="preserve"> </w:t>
      </w:r>
      <w:r w:rsidR="005429F5" w:rsidRPr="00310713">
        <w:rPr>
          <w:rFonts w:ascii="Arial" w:hAnsi="Arial" w:cs="Arial"/>
        </w:rPr>
        <w:t>spatial</w:t>
      </w:r>
      <w:r w:rsidR="005429F5" w:rsidRPr="005429F5">
        <w:rPr>
          <w:rFonts w:ascii="Arial" w:hAnsi="Arial" w:cs="Arial"/>
        </w:rPr>
        <w:t xml:space="preserve"> visual perception as an externalist-style filter is relatively non-controversial.  </w:t>
      </w:r>
      <w:r w:rsidR="0028715A">
        <w:rPr>
          <w:rFonts w:ascii="Arial" w:hAnsi="Arial" w:cs="Arial"/>
        </w:rPr>
        <w:t>In this case, t</w:t>
      </w:r>
      <w:r w:rsidR="005429F5">
        <w:rPr>
          <w:rFonts w:ascii="Arial" w:hAnsi="Arial" w:cs="Arial"/>
        </w:rPr>
        <w:t xml:space="preserve">he </w:t>
      </w:r>
      <w:r w:rsidR="005429F5" w:rsidRPr="005429F5">
        <w:rPr>
          <w:rFonts w:ascii="Arial" w:hAnsi="Arial" w:cs="Arial"/>
        </w:rPr>
        <w:t xml:space="preserve">filter receives input information due to some form of causal relation with maximally determinate </w:t>
      </w:r>
      <w:r w:rsidR="005429F5">
        <w:rPr>
          <w:rFonts w:ascii="Arial" w:hAnsi="Arial" w:cs="Arial"/>
        </w:rPr>
        <w:t>spatial properties</w:t>
      </w:r>
      <w:r w:rsidR="005429F5" w:rsidRPr="005429F5">
        <w:rPr>
          <w:rFonts w:ascii="Arial" w:hAnsi="Arial" w:cs="Arial"/>
        </w:rPr>
        <w:t>, and</w:t>
      </w:r>
      <w:r w:rsidR="005429F5">
        <w:rPr>
          <w:rFonts w:ascii="Arial" w:hAnsi="Arial" w:cs="Arial"/>
        </w:rPr>
        <w:t xml:space="preserve"> in the course of information processing, </w:t>
      </w:r>
      <w:r w:rsidR="008E7C7F">
        <w:rPr>
          <w:rFonts w:ascii="Arial" w:hAnsi="Arial" w:cs="Arial"/>
        </w:rPr>
        <w:t>imposes</w:t>
      </w:r>
      <w:r w:rsidR="005429F5" w:rsidRPr="005429F5">
        <w:rPr>
          <w:rFonts w:ascii="Arial" w:hAnsi="Arial" w:cs="Arial"/>
        </w:rPr>
        <w:t xml:space="preserve"> spatial filter determinates.  The current standard theory of visual spatial perception explains it as involving a large number of psychophysical channels each of which is a filter for certain sinusoidal gratings, for example, for a particular narrow band of frequencies or orientations within a wide range of frequencies or orientations (Palmer, 1999</w:t>
      </w:r>
      <w:r w:rsidR="001321A2">
        <w:rPr>
          <w:rFonts w:ascii="Arial" w:hAnsi="Arial" w:cs="Arial"/>
        </w:rPr>
        <w:t>a</w:t>
      </w:r>
      <w:r w:rsidR="005429F5" w:rsidRPr="005429F5">
        <w:rPr>
          <w:rFonts w:ascii="Arial" w:hAnsi="Arial" w:cs="Arial"/>
        </w:rPr>
        <w:t xml:space="preserve">, pp. 158-171).  </w:t>
      </w:r>
      <w:r w:rsidR="00214F07" w:rsidRPr="00214F07">
        <w:rPr>
          <w:rFonts w:ascii="Arial" w:hAnsi="Arial" w:cs="Arial"/>
        </w:rPr>
        <w:t xml:space="preserve">As with color vision, evolved </w:t>
      </w:r>
      <w:r w:rsidR="006250A5">
        <w:rPr>
          <w:rFonts w:ascii="Arial" w:hAnsi="Arial" w:cs="Arial"/>
        </w:rPr>
        <w:t>media qualities</w:t>
      </w:r>
      <w:r w:rsidR="00214F07" w:rsidRPr="00214F07">
        <w:rPr>
          <w:rFonts w:ascii="Arial" w:hAnsi="Arial" w:cs="Arial"/>
        </w:rPr>
        <w:t xml:space="preserve"> of the filter </w:t>
      </w:r>
      <w:r w:rsidR="00811D2D">
        <w:rPr>
          <w:rFonts w:ascii="Arial" w:hAnsi="Arial" w:cs="Arial"/>
        </w:rPr>
        <w:t>find</w:t>
      </w:r>
      <w:r w:rsidR="00310713">
        <w:rPr>
          <w:rFonts w:ascii="Arial" w:hAnsi="Arial" w:cs="Arial"/>
        </w:rPr>
        <w:t xml:space="preserve"> relations of similarity</w:t>
      </w:r>
      <w:r w:rsidR="00214F07" w:rsidRPr="00214F07">
        <w:rPr>
          <w:rFonts w:ascii="Arial" w:hAnsi="Arial" w:cs="Arial"/>
        </w:rPr>
        <w:t xml:space="preserve"> among </w:t>
      </w:r>
      <w:r w:rsidR="00A16A18">
        <w:rPr>
          <w:rFonts w:ascii="Arial" w:hAnsi="Arial" w:cs="Arial"/>
        </w:rPr>
        <w:t>filter-accessed</w:t>
      </w:r>
      <w:r w:rsidR="00214F07" w:rsidRPr="00214F07">
        <w:rPr>
          <w:rFonts w:ascii="Arial" w:hAnsi="Arial" w:cs="Arial"/>
        </w:rPr>
        <w:t xml:space="preserve"> spatial properties.</w:t>
      </w:r>
    </w:p>
    <w:p w:rsidR="00733B70" w:rsidRPr="00733B70" w:rsidRDefault="00214F07" w:rsidP="004A1DDD">
      <w:pPr>
        <w:spacing w:line="480" w:lineRule="auto"/>
        <w:contextualSpacing/>
        <w:rPr>
          <w:rFonts w:ascii="Arial" w:hAnsi="Arial" w:cs="Arial"/>
        </w:rPr>
      </w:pPr>
      <w:r w:rsidRPr="00214F07">
        <w:rPr>
          <w:rFonts w:ascii="Arial" w:hAnsi="Arial" w:cs="Arial"/>
        </w:rPr>
        <w:tab/>
      </w:r>
      <w:r w:rsidR="003231C9">
        <w:rPr>
          <w:rFonts w:ascii="Arial" w:hAnsi="Arial" w:cs="Arial"/>
        </w:rPr>
        <w:t>And</w:t>
      </w:r>
      <w:r w:rsidR="003619FE">
        <w:rPr>
          <w:rFonts w:ascii="Arial" w:hAnsi="Arial" w:cs="Arial"/>
        </w:rPr>
        <w:t xml:space="preserve">, as color perception does not </w:t>
      </w:r>
      <w:r w:rsidR="00490FE4">
        <w:rPr>
          <w:rFonts w:ascii="Arial" w:hAnsi="Arial" w:cs="Arial"/>
        </w:rPr>
        <w:t xml:space="preserve">(in ordinary viewing conditions) </w:t>
      </w:r>
      <w:r w:rsidR="003619FE">
        <w:rPr>
          <w:rFonts w:ascii="Arial" w:hAnsi="Arial" w:cs="Arial"/>
        </w:rPr>
        <w:t xml:space="preserve">distinguish among maximally determinate colors, spatial perception does not distinguish among all physically distinct </w:t>
      </w:r>
      <w:r w:rsidR="00490FE4">
        <w:rPr>
          <w:rFonts w:ascii="Arial" w:hAnsi="Arial" w:cs="Arial"/>
        </w:rPr>
        <w:t>spatial properties.  B</w:t>
      </w:r>
      <w:r w:rsidR="0058479D">
        <w:rPr>
          <w:rFonts w:ascii="Arial" w:hAnsi="Arial" w:cs="Arial"/>
        </w:rPr>
        <w:t>ut that some information about physical difference</w:t>
      </w:r>
      <w:r w:rsidR="00490FE4">
        <w:rPr>
          <w:rFonts w:ascii="Arial" w:hAnsi="Arial" w:cs="Arial"/>
        </w:rPr>
        <w:t xml:space="preserve">s among colors and among spatial properties is ordinarily </w:t>
      </w:r>
      <w:r w:rsidR="003F3D58">
        <w:rPr>
          <w:rFonts w:ascii="Arial" w:hAnsi="Arial" w:cs="Arial"/>
        </w:rPr>
        <w:t xml:space="preserve">excluded </w:t>
      </w:r>
      <w:r w:rsidR="00464EE2">
        <w:rPr>
          <w:rFonts w:ascii="Arial" w:hAnsi="Arial" w:cs="Arial"/>
        </w:rPr>
        <w:t xml:space="preserve">makes sense with respect to adaptive value (for a compelling </w:t>
      </w:r>
      <w:r w:rsidR="00ED46C9">
        <w:rPr>
          <w:rFonts w:ascii="Arial" w:hAnsi="Arial" w:cs="Arial"/>
        </w:rPr>
        <w:t>argument for</w:t>
      </w:r>
      <w:r w:rsidR="00464EE2">
        <w:rPr>
          <w:rFonts w:ascii="Arial" w:hAnsi="Arial" w:cs="Arial"/>
        </w:rPr>
        <w:t xml:space="preserve"> this point, see Hatfield, 1992).  </w:t>
      </w:r>
      <w:r w:rsidR="00682CDC">
        <w:rPr>
          <w:rFonts w:ascii="Arial" w:hAnsi="Arial" w:cs="Arial"/>
        </w:rPr>
        <w:t>Also, s</w:t>
      </w:r>
      <w:r w:rsidR="00562DF0">
        <w:rPr>
          <w:rFonts w:ascii="Arial" w:hAnsi="Arial" w:cs="Arial"/>
        </w:rPr>
        <w:t>etting aside adaptiveness, if a</w:t>
      </w:r>
      <w:r w:rsidR="008A0C53">
        <w:rPr>
          <w:rFonts w:ascii="Arial" w:hAnsi="Arial" w:cs="Arial"/>
        </w:rPr>
        <w:t xml:space="preserve"> </w:t>
      </w:r>
      <w:r w:rsidR="00733B70" w:rsidRPr="00733B70">
        <w:rPr>
          <w:rFonts w:ascii="Arial" w:hAnsi="Arial" w:cs="Arial"/>
        </w:rPr>
        <w:t xml:space="preserve">visual system </w:t>
      </w:r>
      <w:r w:rsidR="00562DF0">
        <w:rPr>
          <w:rFonts w:ascii="Arial" w:hAnsi="Arial" w:cs="Arial"/>
        </w:rPr>
        <w:t>were to have</w:t>
      </w:r>
      <w:r w:rsidR="005919A2">
        <w:rPr>
          <w:rFonts w:ascii="Arial" w:hAnsi="Arial" w:cs="Arial"/>
        </w:rPr>
        <w:t xml:space="preserve"> a psychophysical channel</w:t>
      </w:r>
      <w:r w:rsidR="00733B70" w:rsidRPr="00733B70">
        <w:rPr>
          <w:rFonts w:ascii="Arial" w:hAnsi="Arial" w:cs="Arial"/>
        </w:rPr>
        <w:t xml:space="preserve"> for</w:t>
      </w:r>
      <w:r w:rsidR="005919A2">
        <w:rPr>
          <w:rFonts w:ascii="Arial" w:hAnsi="Arial" w:cs="Arial"/>
        </w:rPr>
        <w:t xml:space="preserve"> each</w:t>
      </w:r>
      <w:r w:rsidR="00733B70" w:rsidRPr="00733B70">
        <w:rPr>
          <w:rFonts w:ascii="Arial" w:hAnsi="Arial" w:cs="Arial"/>
        </w:rPr>
        <w:t xml:space="preserve"> wavelength</w:t>
      </w:r>
      <w:r w:rsidR="00AB1996">
        <w:rPr>
          <w:rFonts w:ascii="Arial" w:hAnsi="Arial" w:cs="Arial"/>
        </w:rPr>
        <w:t>–</w:t>
      </w:r>
      <w:r w:rsidR="00430EBC">
        <w:rPr>
          <w:rFonts w:ascii="Arial" w:hAnsi="Arial" w:cs="Arial"/>
        </w:rPr>
        <w:t xml:space="preserve">that is, </w:t>
      </w:r>
      <w:r w:rsidR="00562DF0">
        <w:rPr>
          <w:rFonts w:ascii="Arial" w:hAnsi="Arial" w:cs="Arial"/>
        </w:rPr>
        <w:t xml:space="preserve">if </w:t>
      </w:r>
      <w:r w:rsidR="00733B70" w:rsidRPr="00733B70">
        <w:rPr>
          <w:rFonts w:ascii="Arial" w:hAnsi="Arial" w:cs="Arial"/>
        </w:rPr>
        <w:t xml:space="preserve">a visual system </w:t>
      </w:r>
      <w:r w:rsidR="00562DF0">
        <w:rPr>
          <w:rFonts w:ascii="Arial" w:hAnsi="Arial" w:cs="Arial"/>
        </w:rPr>
        <w:t>were to have</w:t>
      </w:r>
      <w:r w:rsidR="00733B70" w:rsidRPr="00733B70">
        <w:rPr>
          <w:rFonts w:ascii="Arial" w:hAnsi="Arial" w:cs="Arial"/>
        </w:rPr>
        <w:t xml:space="preserve"> a color system much more like our spatial system</w:t>
      </w:r>
      <w:r w:rsidR="00AB1996">
        <w:rPr>
          <w:rFonts w:ascii="Arial" w:hAnsi="Arial" w:cs="Arial"/>
        </w:rPr>
        <w:t>–</w:t>
      </w:r>
      <w:r w:rsidR="00562DF0">
        <w:rPr>
          <w:rFonts w:ascii="Arial" w:hAnsi="Arial" w:cs="Arial"/>
        </w:rPr>
        <w:t xml:space="preserve">it </w:t>
      </w:r>
      <w:r w:rsidR="008A0C53">
        <w:rPr>
          <w:rFonts w:ascii="Arial" w:hAnsi="Arial" w:cs="Arial"/>
        </w:rPr>
        <w:t xml:space="preserve">would </w:t>
      </w:r>
      <w:r w:rsidR="005919A2">
        <w:rPr>
          <w:rFonts w:ascii="Arial" w:hAnsi="Arial" w:cs="Arial"/>
        </w:rPr>
        <w:t xml:space="preserve">approximate </w:t>
      </w:r>
      <w:r w:rsidR="00562DF0">
        <w:rPr>
          <w:rFonts w:ascii="Arial" w:hAnsi="Arial" w:cs="Arial"/>
        </w:rPr>
        <w:t xml:space="preserve">detection of reflectance with the same sort of accuracy with which our visual systems approximate detection of spatial properties </w:t>
      </w:r>
      <w:r w:rsidR="00131D3B">
        <w:rPr>
          <w:rFonts w:ascii="Arial" w:hAnsi="Arial" w:cs="Arial"/>
        </w:rPr>
        <w:t>(</w:t>
      </w:r>
      <w:r w:rsidR="006250A5">
        <w:rPr>
          <w:rFonts w:ascii="Arial" w:hAnsi="Arial" w:cs="Arial"/>
        </w:rPr>
        <w:t xml:space="preserve">Hilbert, </w:t>
      </w:r>
      <w:r w:rsidR="00131D3B">
        <w:rPr>
          <w:rFonts w:ascii="Arial" w:hAnsi="Arial" w:cs="Arial"/>
        </w:rPr>
        <w:t>1987, pp. 105-106).</w:t>
      </w:r>
    </w:p>
    <w:p w:rsidR="00D260F4" w:rsidRDefault="0058479D" w:rsidP="004A1DDD">
      <w:pPr>
        <w:spacing w:line="480" w:lineRule="auto"/>
        <w:contextualSpacing/>
        <w:rPr>
          <w:rFonts w:ascii="Arial" w:hAnsi="Arial" w:cs="Arial"/>
        </w:rPr>
      </w:pPr>
      <w:r>
        <w:rPr>
          <w:rFonts w:ascii="Arial" w:hAnsi="Arial" w:cs="Arial"/>
        </w:rPr>
        <w:tab/>
      </w:r>
      <w:r w:rsidR="00682CDC">
        <w:rPr>
          <w:rFonts w:ascii="Arial" w:hAnsi="Arial" w:cs="Arial"/>
        </w:rPr>
        <w:t xml:space="preserve">Thus, reflectance properties are qualitative in just the way the spatial properties are.  </w:t>
      </w:r>
      <w:r w:rsidR="00264452">
        <w:rPr>
          <w:rFonts w:ascii="Arial" w:hAnsi="Arial" w:cs="Arial"/>
        </w:rPr>
        <w:t>The externalist-style information filter model erases standardly drawn sharp distinctions between quali</w:t>
      </w:r>
      <w:r w:rsidR="00F550EF">
        <w:rPr>
          <w:rFonts w:ascii="Arial" w:hAnsi="Arial" w:cs="Arial"/>
        </w:rPr>
        <w:t>t</w:t>
      </w:r>
      <w:r w:rsidR="00D260F4">
        <w:rPr>
          <w:rFonts w:ascii="Arial" w:hAnsi="Arial" w:cs="Arial"/>
        </w:rPr>
        <w:t>ative and non-qualitative</w:t>
      </w:r>
      <w:r w:rsidR="00AB1996">
        <w:rPr>
          <w:rFonts w:ascii="Arial" w:hAnsi="Arial" w:cs="Arial"/>
        </w:rPr>
        <w:t>–</w:t>
      </w:r>
      <w:r w:rsidR="00D260F4">
        <w:rPr>
          <w:rFonts w:ascii="Arial" w:hAnsi="Arial" w:cs="Arial"/>
        </w:rPr>
        <w:t xml:space="preserve">namely, </w:t>
      </w:r>
      <w:r w:rsidR="00264452" w:rsidRPr="00264452">
        <w:rPr>
          <w:rFonts w:ascii="Arial" w:hAnsi="Arial" w:cs="Arial"/>
        </w:rPr>
        <w:t>between ordinary colors such as red and maxima</w:t>
      </w:r>
      <w:r w:rsidR="00F42E39">
        <w:rPr>
          <w:rFonts w:ascii="Arial" w:hAnsi="Arial" w:cs="Arial"/>
        </w:rPr>
        <w:t>lly determinate colors such as</w:t>
      </w:r>
      <w:r w:rsidR="00264452" w:rsidRPr="00264452">
        <w:rPr>
          <w:rFonts w:ascii="Arial" w:hAnsi="Arial" w:cs="Arial"/>
        </w:rPr>
        <w:t xml:space="preserve"> particular reflectance propert</w:t>
      </w:r>
      <w:r w:rsidR="00F42E39">
        <w:rPr>
          <w:rFonts w:ascii="Arial" w:hAnsi="Arial" w:cs="Arial"/>
        </w:rPr>
        <w:t>ies</w:t>
      </w:r>
      <w:r w:rsidR="00264452">
        <w:rPr>
          <w:rFonts w:ascii="Arial" w:hAnsi="Arial" w:cs="Arial"/>
        </w:rPr>
        <w:t xml:space="preserve">, and </w:t>
      </w:r>
      <w:r w:rsidR="00D260F4">
        <w:rPr>
          <w:rFonts w:ascii="Arial" w:hAnsi="Arial" w:cs="Arial"/>
        </w:rPr>
        <w:t xml:space="preserve">between colors and spatial </w:t>
      </w:r>
      <w:r w:rsidR="00264452">
        <w:rPr>
          <w:rFonts w:ascii="Arial" w:hAnsi="Arial" w:cs="Arial"/>
        </w:rPr>
        <w:t>properties.  That’s exactly what one would expect if progress is to be made in explaining qualitative character in non-qualitative terms.</w:t>
      </w:r>
    </w:p>
    <w:p w:rsidR="009E697E" w:rsidRDefault="007022E5" w:rsidP="004A1DDD">
      <w:pPr>
        <w:spacing w:line="480" w:lineRule="auto"/>
        <w:contextualSpacing/>
        <w:rPr>
          <w:rFonts w:ascii="Arial" w:hAnsi="Arial" w:cs="Arial"/>
        </w:rPr>
      </w:pPr>
      <w:r>
        <w:rPr>
          <w:rFonts w:ascii="Arial" w:hAnsi="Arial" w:cs="Arial"/>
        </w:rPr>
        <w:t>4</w:t>
      </w:r>
      <w:r w:rsidR="009E697E">
        <w:rPr>
          <w:rFonts w:ascii="Arial" w:hAnsi="Arial" w:cs="Arial"/>
        </w:rPr>
        <w:t>. Concluding Remarks</w:t>
      </w:r>
    </w:p>
    <w:p w:rsidR="00970179" w:rsidRDefault="00DB6C3C" w:rsidP="004A1DDD">
      <w:pPr>
        <w:spacing w:line="480" w:lineRule="auto"/>
        <w:contextualSpacing/>
        <w:rPr>
          <w:rFonts w:ascii="Arial" w:hAnsi="Arial" w:cs="Arial"/>
        </w:rPr>
      </w:pPr>
      <w:r>
        <w:rPr>
          <w:rFonts w:ascii="Arial" w:hAnsi="Arial" w:cs="Arial"/>
        </w:rPr>
        <w:lastRenderedPageBreak/>
        <w:tab/>
      </w:r>
      <w:r w:rsidR="001F0381">
        <w:rPr>
          <w:rFonts w:ascii="Arial" w:hAnsi="Arial" w:cs="Arial"/>
        </w:rPr>
        <w:t xml:space="preserve">A major challenge </w:t>
      </w:r>
      <w:r w:rsidR="009F479E">
        <w:rPr>
          <w:rFonts w:ascii="Arial" w:hAnsi="Arial" w:cs="Arial"/>
        </w:rPr>
        <w:t>for</w:t>
      </w:r>
      <w:r w:rsidR="001F0381">
        <w:rPr>
          <w:rFonts w:ascii="Arial" w:hAnsi="Arial" w:cs="Arial"/>
        </w:rPr>
        <w:t xml:space="preserve"> </w:t>
      </w:r>
      <w:r w:rsidR="006250A5">
        <w:rPr>
          <w:rFonts w:ascii="Arial" w:hAnsi="Arial" w:cs="Arial"/>
        </w:rPr>
        <w:t>explaining the</w:t>
      </w:r>
      <w:r w:rsidR="00463379">
        <w:rPr>
          <w:rFonts w:ascii="Arial" w:hAnsi="Arial" w:cs="Arial"/>
        </w:rPr>
        <w:t xml:space="preserve"> qualitative character</w:t>
      </w:r>
      <w:r w:rsidR="001F0381">
        <w:rPr>
          <w:rFonts w:ascii="Arial" w:hAnsi="Arial" w:cs="Arial"/>
        </w:rPr>
        <w:t xml:space="preserve"> </w:t>
      </w:r>
      <w:r w:rsidR="006250A5">
        <w:rPr>
          <w:rFonts w:ascii="Arial" w:hAnsi="Arial" w:cs="Arial"/>
        </w:rPr>
        <w:t xml:space="preserve">of conscious perception of color </w:t>
      </w:r>
      <w:r w:rsidR="001F0381">
        <w:rPr>
          <w:rFonts w:ascii="Arial" w:hAnsi="Arial" w:cs="Arial"/>
        </w:rPr>
        <w:t xml:space="preserve">is </w:t>
      </w:r>
      <w:r w:rsidR="00463379">
        <w:rPr>
          <w:rFonts w:ascii="Arial" w:hAnsi="Arial" w:cs="Arial"/>
        </w:rPr>
        <w:t>in figuring out how to separate</w:t>
      </w:r>
      <w:r w:rsidR="00E1730B">
        <w:rPr>
          <w:rFonts w:ascii="Arial" w:hAnsi="Arial" w:cs="Arial"/>
        </w:rPr>
        <w:t xml:space="preserve"> the</w:t>
      </w:r>
      <w:r w:rsidR="00EC0497">
        <w:rPr>
          <w:rFonts w:ascii="Arial" w:hAnsi="Arial" w:cs="Arial"/>
        </w:rPr>
        <w:t xml:space="preserve"> influence</w:t>
      </w:r>
      <w:r w:rsidR="00FF6FED">
        <w:rPr>
          <w:rFonts w:ascii="Arial" w:hAnsi="Arial" w:cs="Arial"/>
        </w:rPr>
        <w:t xml:space="preserve"> of visual</w:t>
      </w:r>
      <w:r w:rsidR="00E1730B">
        <w:rPr>
          <w:rFonts w:ascii="Arial" w:hAnsi="Arial" w:cs="Arial"/>
        </w:rPr>
        <w:t xml:space="preserve"> processing of color from the </w:t>
      </w:r>
      <w:r w:rsidR="006250A5">
        <w:rPr>
          <w:rFonts w:ascii="Arial" w:hAnsi="Arial" w:cs="Arial"/>
        </w:rPr>
        <w:t>nature of color</w:t>
      </w:r>
      <w:r w:rsidR="00E92788">
        <w:rPr>
          <w:rFonts w:ascii="Arial" w:hAnsi="Arial" w:cs="Arial"/>
        </w:rPr>
        <w:t>.</w:t>
      </w:r>
      <w:r w:rsidR="00ED1B33">
        <w:rPr>
          <w:rFonts w:ascii="Arial" w:hAnsi="Arial" w:cs="Arial"/>
        </w:rPr>
        <w:t xml:space="preserve">  </w:t>
      </w:r>
      <w:r w:rsidR="00083A68">
        <w:rPr>
          <w:rFonts w:ascii="Arial" w:hAnsi="Arial" w:cs="Arial"/>
        </w:rPr>
        <w:t xml:space="preserve">I’ve modeled color perception as an externalist-style information filter to support the plausibility of external qualities, </w:t>
      </w:r>
      <w:r w:rsidR="00F9485C">
        <w:rPr>
          <w:rFonts w:ascii="Arial" w:hAnsi="Arial" w:cs="Arial"/>
        </w:rPr>
        <w:t xml:space="preserve">namely, </w:t>
      </w:r>
      <w:r w:rsidR="00083A68">
        <w:rPr>
          <w:rFonts w:ascii="Arial" w:hAnsi="Arial" w:cs="Arial"/>
        </w:rPr>
        <w:t xml:space="preserve">qualities that are qualitative independent of consciousness and perception, and </w:t>
      </w:r>
      <w:r w:rsidR="00824102">
        <w:rPr>
          <w:rFonts w:ascii="Arial" w:hAnsi="Arial" w:cs="Arial"/>
        </w:rPr>
        <w:t xml:space="preserve">the plausibility of </w:t>
      </w:r>
      <w:r w:rsidR="00083A68">
        <w:rPr>
          <w:rFonts w:ascii="Arial" w:hAnsi="Arial" w:cs="Arial"/>
        </w:rPr>
        <w:t>phenomenal externalism</w:t>
      </w:r>
      <w:r w:rsidR="00824102">
        <w:rPr>
          <w:rFonts w:ascii="Arial" w:hAnsi="Arial" w:cs="Arial"/>
        </w:rPr>
        <w:t>.</w:t>
      </w:r>
      <w:r w:rsidR="00ED1B33">
        <w:rPr>
          <w:rFonts w:ascii="Arial" w:hAnsi="Arial" w:cs="Arial"/>
        </w:rPr>
        <w:t xml:space="preserve">  </w:t>
      </w:r>
      <w:r w:rsidR="005A5D1C" w:rsidRPr="005A5D1C">
        <w:rPr>
          <w:rFonts w:ascii="Arial" w:hAnsi="Arial" w:cs="Arial"/>
        </w:rPr>
        <w:t>According to the externalist-style</w:t>
      </w:r>
      <w:r w:rsidR="00DE5102">
        <w:rPr>
          <w:rFonts w:ascii="Arial" w:hAnsi="Arial" w:cs="Arial"/>
        </w:rPr>
        <w:t xml:space="preserve"> information</w:t>
      </w:r>
      <w:r w:rsidR="005A5D1C" w:rsidRPr="005A5D1C">
        <w:rPr>
          <w:rFonts w:ascii="Arial" w:hAnsi="Arial" w:cs="Arial"/>
        </w:rPr>
        <w:t xml:space="preserve"> filter model, color perception </w:t>
      </w:r>
      <w:r w:rsidR="00952708">
        <w:rPr>
          <w:rFonts w:ascii="Arial" w:hAnsi="Arial" w:cs="Arial"/>
        </w:rPr>
        <w:t xml:space="preserve">plays the role of </w:t>
      </w:r>
      <w:r w:rsidR="00463379">
        <w:rPr>
          <w:rFonts w:ascii="Arial" w:hAnsi="Arial" w:cs="Arial"/>
        </w:rPr>
        <w:t>accessing</w:t>
      </w:r>
      <w:r w:rsidR="005A5D1C" w:rsidRPr="005A5D1C">
        <w:rPr>
          <w:rFonts w:ascii="Arial" w:hAnsi="Arial" w:cs="Arial"/>
        </w:rPr>
        <w:t xml:space="preserve"> </w:t>
      </w:r>
      <w:r w:rsidR="00824102">
        <w:rPr>
          <w:rFonts w:ascii="Arial" w:hAnsi="Arial" w:cs="Arial"/>
        </w:rPr>
        <w:t>external qualities in the external world</w:t>
      </w:r>
      <w:r w:rsidR="00DD38F3">
        <w:rPr>
          <w:rFonts w:ascii="Arial" w:hAnsi="Arial" w:cs="Arial"/>
        </w:rPr>
        <w:t xml:space="preserve">, as opposed to the role of creating qualitativeness </w:t>
      </w:r>
      <w:r w:rsidR="002C5F10">
        <w:rPr>
          <w:rFonts w:ascii="Arial" w:hAnsi="Arial" w:cs="Arial"/>
        </w:rPr>
        <w:t xml:space="preserve">out of whole cloth </w:t>
      </w:r>
      <w:r w:rsidR="00DD38F3">
        <w:rPr>
          <w:rFonts w:ascii="Arial" w:hAnsi="Arial" w:cs="Arial"/>
        </w:rPr>
        <w:t xml:space="preserve">and attributing </w:t>
      </w:r>
      <w:r w:rsidR="005A5D1C" w:rsidRPr="005A5D1C">
        <w:rPr>
          <w:rFonts w:ascii="Arial" w:hAnsi="Arial" w:cs="Arial"/>
        </w:rPr>
        <w:t>it to the world</w:t>
      </w:r>
      <w:r w:rsidR="00C42809">
        <w:rPr>
          <w:rFonts w:ascii="Arial" w:hAnsi="Arial" w:cs="Arial"/>
        </w:rPr>
        <w:t xml:space="preserve"> as phenomenal internalism indicates</w:t>
      </w:r>
      <w:r w:rsidR="002C5F10">
        <w:rPr>
          <w:rFonts w:ascii="Arial" w:hAnsi="Arial" w:cs="Arial"/>
        </w:rPr>
        <w:t>.  This model allows for accessing relatively coarse-grained filter determinates</w:t>
      </w:r>
      <w:r w:rsidR="00AB1996">
        <w:rPr>
          <w:rFonts w:ascii="Arial" w:hAnsi="Arial" w:cs="Arial"/>
        </w:rPr>
        <w:t>–</w:t>
      </w:r>
      <w:r w:rsidR="002C5F10">
        <w:rPr>
          <w:rFonts w:ascii="Arial" w:hAnsi="Arial" w:cs="Arial"/>
        </w:rPr>
        <w:t>determinates such as red and blue that are imposed by the filter</w:t>
      </w:r>
      <w:r w:rsidR="00AB1996">
        <w:rPr>
          <w:rFonts w:ascii="Arial" w:hAnsi="Arial" w:cs="Arial"/>
        </w:rPr>
        <w:t>–</w:t>
      </w:r>
      <w:r w:rsidR="002C5F10">
        <w:rPr>
          <w:rFonts w:ascii="Arial" w:hAnsi="Arial" w:cs="Arial"/>
        </w:rPr>
        <w:t xml:space="preserve">without rendering external physical properties non-qualitative.  </w:t>
      </w:r>
      <w:r w:rsidR="00C42809">
        <w:rPr>
          <w:rFonts w:ascii="Arial" w:hAnsi="Arial" w:cs="Arial"/>
        </w:rPr>
        <w:t>Also</w:t>
      </w:r>
      <w:r w:rsidR="002C5F10">
        <w:rPr>
          <w:rFonts w:ascii="Arial" w:hAnsi="Arial" w:cs="Arial"/>
        </w:rPr>
        <w:t xml:space="preserve">, it explains the spatial simplicity of color as consciously perceived in terms of the </w:t>
      </w:r>
      <w:r w:rsidR="001B1548">
        <w:rPr>
          <w:rFonts w:ascii="Arial" w:hAnsi="Arial" w:cs="Arial"/>
        </w:rPr>
        <w:t>absence</w:t>
      </w:r>
      <w:r w:rsidR="002C5F10">
        <w:rPr>
          <w:rFonts w:ascii="Arial" w:hAnsi="Arial" w:cs="Arial"/>
        </w:rPr>
        <w:t xml:space="preserve"> of information due to the filter.  </w:t>
      </w:r>
    </w:p>
    <w:p w:rsidR="00261D0E" w:rsidRDefault="00970179" w:rsidP="004A1DDD">
      <w:pPr>
        <w:spacing w:line="480" w:lineRule="auto"/>
        <w:contextualSpacing/>
        <w:rPr>
          <w:rFonts w:ascii="Arial" w:hAnsi="Arial" w:cs="Arial"/>
        </w:rPr>
      </w:pPr>
      <w:r>
        <w:rPr>
          <w:rFonts w:ascii="Arial" w:hAnsi="Arial" w:cs="Arial"/>
        </w:rPr>
        <w:tab/>
        <w:t xml:space="preserve">In addition, the explanatory power I’ve attributed to the externalist-style filter model can be empirically tested.  </w:t>
      </w:r>
      <w:r w:rsidRPr="00EE67D5">
        <w:rPr>
          <w:rFonts w:ascii="Arial" w:hAnsi="Arial" w:cs="Arial"/>
        </w:rPr>
        <w:t>Filter effects</w:t>
      </w:r>
      <w:r>
        <w:rPr>
          <w:rFonts w:ascii="Arial" w:hAnsi="Arial" w:cs="Arial"/>
        </w:rPr>
        <w:t>,</w:t>
      </w:r>
      <w:r w:rsidRPr="00EE67D5">
        <w:rPr>
          <w:rFonts w:ascii="Arial" w:hAnsi="Arial" w:cs="Arial"/>
        </w:rPr>
        <w:t xml:space="preserve"> </w:t>
      </w:r>
      <w:r>
        <w:rPr>
          <w:rFonts w:ascii="Arial" w:hAnsi="Arial" w:cs="Arial"/>
        </w:rPr>
        <w:t xml:space="preserve">involving both object and information filters, </w:t>
      </w:r>
      <w:r w:rsidRPr="00EE67D5">
        <w:rPr>
          <w:rFonts w:ascii="Arial" w:hAnsi="Arial" w:cs="Arial"/>
        </w:rPr>
        <w:t xml:space="preserve">are of interest in a wide variety of </w:t>
      </w:r>
      <w:r>
        <w:rPr>
          <w:rFonts w:ascii="Arial" w:hAnsi="Arial" w:cs="Arial"/>
        </w:rPr>
        <w:t xml:space="preserve">scientific </w:t>
      </w:r>
      <w:r w:rsidRPr="00EE67D5">
        <w:rPr>
          <w:rFonts w:ascii="Arial" w:hAnsi="Arial" w:cs="Arial"/>
        </w:rPr>
        <w:t>fields</w:t>
      </w:r>
      <w:r w:rsidR="00AB1996">
        <w:rPr>
          <w:rFonts w:ascii="Arial" w:hAnsi="Arial" w:cs="Arial"/>
        </w:rPr>
        <w:t>–</w:t>
      </w:r>
      <w:r w:rsidRPr="00EE67D5">
        <w:rPr>
          <w:rFonts w:ascii="Arial" w:hAnsi="Arial" w:cs="Arial"/>
        </w:rPr>
        <w:t>fro</w:t>
      </w:r>
      <w:r>
        <w:rPr>
          <w:rFonts w:ascii="Arial" w:hAnsi="Arial" w:cs="Arial"/>
        </w:rPr>
        <w:t xml:space="preserve">m ecology to computer science.  The </w:t>
      </w:r>
      <w:r w:rsidRPr="00EE67D5">
        <w:rPr>
          <w:rFonts w:ascii="Arial" w:hAnsi="Arial" w:cs="Arial"/>
        </w:rPr>
        <w:t xml:space="preserve">externalist-style </w:t>
      </w:r>
      <w:r>
        <w:rPr>
          <w:rFonts w:ascii="Arial" w:hAnsi="Arial" w:cs="Arial"/>
        </w:rPr>
        <w:t xml:space="preserve">information filter model </w:t>
      </w:r>
      <w:r w:rsidRPr="00EE67D5">
        <w:rPr>
          <w:rFonts w:ascii="Arial" w:hAnsi="Arial" w:cs="Arial"/>
        </w:rPr>
        <w:t>suggests va</w:t>
      </w:r>
      <w:r>
        <w:rPr>
          <w:rFonts w:ascii="Arial" w:hAnsi="Arial" w:cs="Arial"/>
        </w:rPr>
        <w:t xml:space="preserve">rious empirical questions about filter effects.  </w:t>
      </w:r>
      <w:r w:rsidR="00CD3F14">
        <w:rPr>
          <w:rFonts w:ascii="Arial" w:hAnsi="Arial" w:cs="Arial"/>
        </w:rPr>
        <w:t>For example, do</w:t>
      </w:r>
      <w:r>
        <w:rPr>
          <w:rFonts w:ascii="Arial" w:hAnsi="Arial" w:cs="Arial"/>
        </w:rPr>
        <w:t xml:space="preserve"> other fields offer examples of externalist-style information filters where a</w:t>
      </w:r>
      <w:r w:rsidR="001B1548">
        <w:rPr>
          <w:rFonts w:ascii="Arial" w:hAnsi="Arial" w:cs="Arial"/>
        </w:rPr>
        <w:t>n absence</w:t>
      </w:r>
      <w:r w:rsidR="0097434A">
        <w:rPr>
          <w:rFonts w:ascii="Arial" w:hAnsi="Arial" w:cs="Arial"/>
        </w:rPr>
        <w:t xml:space="preserve"> of spatial information</w:t>
      </w:r>
      <w:r>
        <w:rPr>
          <w:rFonts w:ascii="Arial" w:hAnsi="Arial" w:cs="Arial"/>
        </w:rPr>
        <w:t xml:space="preserve"> leads to representatio</w:t>
      </w:r>
      <w:r w:rsidR="00CD3F14">
        <w:rPr>
          <w:rFonts w:ascii="Arial" w:hAnsi="Arial" w:cs="Arial"/>
        </w:rPr>
        <w:t xml:space="preserve">n of </w:t>
      </w:r>
      <w:r w:rsidR="0097434A">
        <w:rPr>
          <w:rFonts w:ascii="Arial" w:hAnsi="Arial" w:cs="Arial"/>
        </w:rPr>
        <w:t xml:space="preserve">spatial </w:t>
      </w:r>
      <w:r w:rsidR="00CD3F14">
        <w:rPr>
          <w:rFonts w:ascii="Arial" w:hAnsi="Arial" w:cs="Arial"/>
        </w:rPr>
        <w:t xml:space="preserve">simplicity? </w:t>
      </w:r>
      <w:r w:rsidR="00430EBC">
        <w:rPr>
          <w:rFonts w:ascii="Arial" w:hAnsi="Arial" w:cs="Arial"/>
        </w:rPr>
        <w:t xml:space="preserve"> Or do other fields offer examples where </w:t>
      </w:r>
      <w:r w:rsidR="00C42809">
        <w:rPr>
          <w:rFonts w:ascii="Arial" w:hAnsi="Arial" w:cs="Arial"/>
        </w:rPr>
        <w:t xml:space="preserve">the filter finds </w:t>
      </w:r>
      <w:r w:rsidR="00430EBC">
        <w:rPr>
          <w:rFonts w:ascii="Arial" w:hAnsi="Arial" w:cs="Arial"/>
        </w:rPr>
        <w:t xml:space="preserve">similarities </w:t>
      </w:r>
      <w:r w:rsidR="00C42809">
        <w:rPr>
          <w:rFonts w:ascii="Arial" w:hAnsi="Arial" w:cs="Arial"/>
        </w:rPr>
        <w:t>a</w:t>
      </w:r>
      <w:r w:rsidR="00430EBC">
        <w:rPr>
          <w:rFonts w:ascii="Arial" w:hAnsi="Arial" w:cs="Arial"/>
        </w:rPr>
        <w:t>mong</w:t>
      </w:r>
      <w:r w:rsidR="00261D0E">
        <w:rPr>
          <w:rFonts w:ascii="Arial" w:hAnsi="Arial" w:cs="Arial"/>
        </w:rPr>
        <w:t xml:space="preserve"> </w:t>
      </w:r>
      <w:r w:rsidR="00A16A18">
        <w:rPr>
          <w:rFonts w:ascii="Arial" w:hAnsi="Arial" w:cs="Arial"/>
        </w:rPr>
        <w:t>filter-accessed</w:t>
      </w:r>
      <w:r w:rsidR="00C42809">
        <w:rPr>
          <w:rFonts w:ascii="Arial" w:hAnsi="Arial" w:cs="Arial"/>
        </w:rPr>
        <w:t xml:space="preserve"> properties that are not evident at the level of physical theory, even though </w:t>
      </w:r>
      <w:r w:rsidR="00A16A18">
        <w:rPr>
          <w:rFonts w:ascii="Arial" w:hAnsi="Arial" w:cs="Arial"/>
        </w:rPr>
        <w:t>filter-accessed</w:t>
      </w:r>
      <w:r w:rsidR="00C42809">
        <w:rPr>
          <w:rFonts w:ascii="Arial" w:hAnsi="Arial" w:cs="Arial"/>
        </w:rPr>
        <w:t xml:space="preserve"> properties are in some sense physical?</w:t>
      </w:r>
      <w:r w:rsidR="00261D0E">
        <w:rPr>
          <w:rFonts w:ascii="Arial" w:hAnsi="Arial" w:cs="Arial"/>
        </w:rPr>
        <w:t xml:space="preserve">  </w:t>
      </w:r>
      <w:r>
        <w:rPr>
          <w:rFonts w:ascii="Arial" w:hAnsi="Arial" w:cs="Arial"/>
        </w:rPr>
        <w:t>If such examples exist, they</w:t>
      </w:r>
      <w:r w:rsidRPr="00EE67D5">
        <w:rPr>
          <w:rFonts w:ascii="Arial" w:hAnsi="Arial" w:cs="Arial"/>
        </w:rPr>
        <w:t xml:space="preserve"> </w:t>
      </w:r>
      <w:r>
        <w:rPr>
          <w:rFonts w:ascii="Arial" w:hAnsi="Arial" w:cs="Arial"/>
        </w:rPr>
        <w:t xml:space="preserve">might </w:t>
      </w:r>
      <w:r w:rsidR="006250A5">
        <w:rPr>
          <w:rFonts w:ascii="Arial" w:hAnsi="Arial" w:cs="Arial"/>
        </w:rPr>
        <w:t>provide</w:t>
      </w:r>
      <w:r>
        <w:rPr>
          <w:rFonts w:ascii="Arial" w:hAnsi="Arial" w:cs="Arial"/>
        </w:rPr>
        <w:t xml:space="preserve"> independent support for the understanding of color</w:t>
      </w:r>
      <w:r w:rsidR="0097434A">
        <w:rPr>
          <w:rFonts w:ascii="Arial" w:hAnsi="Arial" w:cs="Arial"/>
        </w:rPr>
        <w:t xml:space="preserve"> and color</w:t>
      </w:r>
      <w:r>
        <w:rPr>
          <w:rFonts w:ascii="Arial" w:hAnsi="Arial" w:cs="Arial"/>
        </w:rPr>
        <w:t xml:space="preserve"> perception proposed here</w:t>
      </w:r>
      <w:r w:rsidR="00261D0E">
        <w:rPr>
          <w:rFonts w:ascii="Arial" w:hAnsi="Arial" w:cs="Arial"/>
        </w:rPr>
        <w:t>.</w:t>
      </w:r>
    </w:p>
    <w:p w:rsidR="005145C8" w:rsidRDefault="00261D0E" w:rsidP="004A1DDD">
      <w:pPr>
        <w:spacing w:line="480" w:lineRule="auto"/>
        <w:contextualSpacing/>
        <w:rPr>
          <w:rFonts w:ascii="Arial" w:hAnsi="Arial" w:cs="Arial"/>
        </w:rPr>
      </w:pPr>
      <w:r>
        <w:rPr>
          <w:rFonts w:ascii="Arial" w:hAnsi="Arial" w:cs="Arial"/>
        </w:rPr>
        <w:tab/>
      </w:r>
      <w:r w:rsidR="00427A58">
        <w:rPr>
          <w:rFonts w:ascii="Arial" w:hAnsi="Arial" w:cs="Arial"/>
        </w:rPr>
        <w:t>If</w:t>
      </w:r>
      <w:r w:rsidR="00EA7F1A">
        <w:rPr>
          <w:rFonts w:ascii="Arial" w:hAnsi="Arial" w:cs="Arial"/>
        </w:rPr>
        <w:t xml:space="preserve"> external qualities are necessary as part of explanatory resources for addressing the problem of the explaining qualitative character, then </w:t>
      </w:r>
      <w:r w:rsidR="00427A58">
        <w:rPr>
          <w:rFonts w:ascii="Arial" w:hAnsi="Arial" w:cs="Arial"/>
        </w:rPr>
        <w:t xml:space="preserve">phenomenal externalism has considerable explanatory power, and </w:t>
      </w:r>
      <w:r w:rsidR="00CC60A6">
        <w:rPr>
          <w:rFonts w:ascii="Arial" w:hAnsi="Arial" w:cs="Arial"/>
        </w:rPr>
        <w:t xml:space="preserve">is </w:t>
      </w:r>
      <w:r w:rsidR="00F06E91">
        <w:rPr>
          <w:rFonts w:ascii="Arial" w:hAnsi="Arial" w:cs="Arial"/>
        </w:rPr>
        <w:t xml:space="preserve">preferable to </w:t>
      </w:r>
      <w:r w:rsidR="00346B18">
        <w:rPr>
          <w:rFonts w:ascii="Arial" w:hAnsi="Arial" w:cs="Arial"/>
        </w:rPr>
        <w:t>internalism</w:t>
      </w:r>
      <w:r w:rsidR="00427A58">
        <w:rPr>
          <w:rFonts w:ascii="Arial" w:hAnsi="Arial" w:cs="Arial"/>
        </w:rPr>
        <w:t>.</w:t>
      </w:r>
      <w:r w:rsidR="00EA7F1A">
        <w:rPr>
          <w:rFonts w:ascii="Arial" w:hAnsi="Arial" w:cs="Arial"/>
        </w:rPr>
        <w:t xml:space="preserve">  If my argument is along the right lines, external qualities in fact are necessary.</w:t>
      </w:r>
      <w:r w:rsidR="00EA7F1A">
        <w:rPr>
          <w:rStyle w:val="EndnoteReference"/>
          <w:rFonts w:ascii="Arial" w:hAnsi="Arial" w:cs="Arial"/>
        </w:rPr>
        <w:endnoteReference w:id="17"/>
      </w:r>
    </w:p>
    <w:p w:rsidR="00D260F4" w:rsidRPr="00D260F4" w:rsidRDefault="00D260F4" w:rsidP="00D260F4">
      <w:pPr>
        <w:contextualSpacing/>
        <w:rPr>
          <w:rFonts w:ascii="Arial" w:hAnsi="Arial" w:cs="Arial"/>
        </w:rPr>
      </w:pPr>
    </w:p>
    <w:p w:rsidR="005145C8" w:rsidRDefault="00C559EA" w:rsidP="00C559EA">
      <w:pPr>
        <w:contextualSpacing/>
        <w:jc w:val="center"/>
        <w:rPr>
          <w:rFonts w:ascii="Arial" w:hAnsi="Arial" w:cs="Arial"/>
        </w:rPr>
      </w:pPr>
      <w:r>
        <w:rPr>
          <w:rFonts w:ascii="Arial" w:hAnsi="Arial" w:cs="Arial"/>
        </w:rPr>
        <w:br w:type="column"/>
      </w:r>
      <w:r>
        <w:rPr>
          <w:rFonts w:ascii="Arial" w:hAnsi="Arial" w:cs="Arial"/>
        </w:rPr>
        <w:lastRenderedPageBreak/>
        <w:t>References</w:t>
      </w:r>
    </w:p>
    <w:p w:rsidR="00C559EA" w:rsidRDefault="00C559EA" w:rsidP="00C559EA">
      <w:pPr>
        <w:contextualSpacing/>
        <w:jc w:val="center"/>
        <w:rPr>
          <w:rFonts w:ascii="Arial" w:hAnsi="Arial" w:cs="Arial"/>
        </w:rPr>
      </w:pPr>
    </w:p>
    <w:p w:rsidR="00172946" w:rsidRPr="00172946" w:rsidRDefault="00172946" w:rsidP="00172946">
      <w:pPr>
        <w:tabs>
          <w:tab w:val="left" w:pos="-1440"/>
          <w:tab w:val="left" w:pos="-720"/>
          <w:tab w:val="left" w:pos="0"/>
          <w:tab w:val="left" w:pos="1008"/>
          <w:tab w:val="left" w:pos="1440"/>
        </w:tabs>
        <w:suppressAutoHyphens/>
        <w:spacing w:after="0" w:line="240" w:lineRule="atLeast"/>
        <w:rPr>
          <w:rFonts w:ascii="Arial" w:hAnsi="Arial" w:cs="Arial"/>
        </w:rPr>
      </w:pPr>
      <w:r w:rsidRPr="00172946">
        <w:rPr>
          <w:rFonts w:ascii="Arial" w:hAnsi="Arial" w:cs="Arial"/>
        </w:rPr>
        <w:t xml:space="preserve">Armstrong, D. M. (1987).  "Smart and the Secondary Qualities," in </w:t>
      </w:r>
      <w:r w:rsidRPr="00172946">
        <w:rPr>
          <w:rFonts w:ascii="Arial" w:hAnsi="Arial" w:cs="Arial"/>
          <w:i/>
        </w:rPr>
        <w:t>Metaphysics and Morality:  Essays in Honour of J. J. C. Smart</w:t>
      </w:r>
      <w:r w:rsidRPr="00172946">
        <w:rPr>
          <w:rFonts w:ascii="Arial" w:hAnsi="Arial" w:cs="Arial"/>
        </w:rPr>
        <w:t>, eds. Philip Pettit, Richard Sylvan, and Jean Norman. Oxford:  Basil Blackwell, 1-15. Reprinted in Byrne &amp; Hilbert, 1997</w:t>
      </w:r>
      <w:r w:rsidR="00DD6BAC">
        <w:rPr>
          <w:rFonts w:ascii="Arial" w:hAnsi="Arial" w:cs="Arial"/>
        </w:rPr>
        <w:t>a</w:t>
      </w:r>
      <w:r w:rsidRPr="00172946">
        <w:rPr>
          <w:rFonts w:ascii="Arial" w:hAnsi="Arial" w:cs="Arial"/>
        </w:rPr>
        <w:t>, 31-46.</w:t>
      </w:r>
    </w:p>
    <w:p w:rsidR="00D260F4" w:rsidRDefault="00D260F4" w:rsidP="00C559EA">
      <w:pPr>
        <w:tabs>
          <w:tab w:val="left" w:pos="-1440"/>
          <w:tab w:val="left" w:pos="-720"/>
          <w:tab w:val="left" w:pos="0"/>
          <w:tab w:val="left" w:pos="1008"/>
          <w:tab w:val="left" w:pos="1440"/>
        </w:tabs>
        <w:suppressAutoHyphens/>
        <w:spacing w:after="0" w:line="240" w:lineRule="atLeast"/>
        <w:rPr>
          <w:rFonts w:ascii="Arial" w:hAnsi="Arial" w:cs="Arial"/>
        </w:rPr>
      </w:pPr>
    </w:p>
    <w:p w:rsidR="00C559EA" w:rsidRPr="00C559EA" w:rsidRDefault="00C559EA" w:rsidP="009319C1">
      <w:pPr>
        <w:tabs>
          <w:tab w:val="left" w:pos="-1440"/>
          <w:tab w:val="left" w:pos="-720"/>
          <w:tab w:val="left" w:pos="0"/>
          <w:tab w:val="left" w:pos="1008"/>
          <w:tab w:val="left" w:pos="1440"/>
        </w:tabs>
        <w:suppressAutoHyphens/>
        <w:spacing w:after="0" w:line="240" w:lineRule="atLeast"/>
        <w:rPr>
          <w:rFonts w:ascii="Arial" w:hAnsi="Arial" w:cs="Arial"/>
        </w:rPr>
      </w:pPr>
      <w:r w:rsidRPr="00C559EA">
        <w:rPr>
          <w:rFonts w:ascii="Arial" w:hAnsi="Arial" w:cs="Arial"/>
        </w:rPr>
        <w:t xml:space="preserve">Block, Ned (1996).  "Mental Paint and Mental Latex," in </w:t>
      </w:r>
      <w:r w:rsidRPr="009319C1">
        <w:rPr>
          <w:rFonts w:ascii="Arial" w:hAnsi="Arial" w:cs="Arial"/>
          <w:i/>
        </w:rPr>
        <w:t>Philosophical Issues, 7:  Perception</w:t>
      </w:r>
      <w:r w:rsidRPr="00C559EA">
        <w:rPr>
          <w:rFonts w:ascii="Arial" w:hAnsi="Arial" w:cs="Arial"/>
        </w:rPr>
        <w:t>, ed. Enrique Villanueva.  Atascadero, Cal.:  Ridgeview Publishing Company, 19-49.</w:t>
      </w:r>
    </w:p>
    <w:p w:rsidR="00C559EA" w:rsidRPr="00C559EA" w:rsidRDefault="00C559EA" w:rsidP="00C559EA">
      <w:pPr>
        <w:tabs>
          <w:tab w:val="left" w:pos="-1440"/>
          <w:tab w:val="left" w:pos="-720"/>
          <w:tab w:val="left" w:pos="0"/>
          <w:tab w:val="left" w:pos="1008"/>
          <w:tab w:val="left" w:pos="1440"/>
        </w:tabs>
        <w:suppressAutoHyphens/>
        <w:spacing w:after="0" w:line="240" w:lineRule="atLeast"/>
        <w:rPr>
          <w:rFonts w:ascii="Arial" w:hAnsi="Arial" w:cs="Arial"/>
        </w:rPr>
      </w:pPr>
    </w:p>
    <w:p w:rsidR="00C559EA" w:rsidRDefault="00C559EA" w:rsidP="00C559EA">
      <w:pPr>
        <w:tabs>
          <w:tab w:val="left" w:pos="-1440"/>
          <w:tab w:val="left" w:pos="-720"/>
          <w:tab w:val="left" w:pos="0"/>
          <w:tab w:val="left" w:pos="1008"/>
          <w:tab w:val="left" w:pos="1440"/>
        </w:tabs>
        <w:suppressAutoHyphens/>
        <w:spacing w:after="0" w:line="240" w:lineRule="atLeast"/>
      </w:pPr>
      <w:r>
        <w:rPr>
          <w:rFonts w:ascii="Arial" w:hAnsi="Arial" w:cs="Arial"/>
        </w:rPr>
        <w:t>Block, Ned (1990).</w:t>
      </w:r>
      <w:r w:rsidRPr="00C559EA">
        <w:rPr>
          <w:rFonts w:ascii="Arial" w:hAnsi="Arial" w:cs="Arial"/>
        </w:rPr>
        <w:t xml:space="preserve">  "Inverted Earth," in </w:t>
      </w:r>
      <w:r w:rsidRPr="00C559EA">
        <w:rPr>
          <w:rFonts w:ascii="Arial" w:hAnsi="Arial" w:cs="Arial"/>
          <w:i/>
        </w:rPr>
        <w:t>Philosophical Perspectives, 4:  Action Theory and Philosophy of Mind</w:t>
      </w:r>
      <w:r w:rsidRPr="00C559EA">
        <w:rPr>
          <w:rFonts w:ascii="Arial" w:hAnsi="Arial" w:cs="Arial"/>
        </w:rPr>
        <w:t>, ed. James E. Tomberlin.  Atascadero, Cal.:  Ridgeview Publishing Company, 53-79.</w:t>
      </w:r>
    </w:p>
    <w:p w:rsidR="001046AB" w:rsidRDefault="001046AB" w:rsidP="00C559EA">
      <w:pPr>
        <w:contextualSpacing/>
        <w:rPr>
          <w:rFonts w:ascii="Arial" w:hAnsi="Arial" w:cs="Arial"/>
        </w:rPr>
      </w:pPr>
    </w:p>
    <w:p w:rsidR="00C559EA" w:rsidRPr="00710CF7" w:rsidRDefault="00710CF7" w:rsidP="00C559EA">
      <w:pPr>
        <w:contextualSpacing/>
        <w:rPr>
          <w:rFonts w:ascii="Arial" w:hAnsi="Arial" w:cs="Arial"/>
        </w:rPr>
      </w:pPr>
      <w:r>
        <w:rPr>
          <w:rFonts w:ascii="Arial" w:hAnsi="Arial" w:cs="Arial"/>
        </w:rPr>
        <w:t xml:space="preserve">Byrne, Alex (2006).  “Color and the Mind-Body Problem,” </w:t>
      </w:r>
      <w:r>
        <w:rPr>
          <w:rFonts w:ascii="Arial" w:hAnsi="Arial" w:cs="Arial"/>
          <w:i/>
        </w:rPr>
        <w:t>dialectica</w:t>
      </w:r>
      <w:r>
        <w:rPr>
          <w:rFonts w:ascii="Arial" w:hAnsi="Arial" w:cs="Arial"/>
        </w:rPr>
        <w:t>, Vol. 60, No. 3:  223-244.</w:t>
      </w:r>
    </w:p>
    <w:p w:rsidR="00172946" w:rsidRDefault="00172946" w:rsidP="00172946">
      <w:pPr>
        <w:contextualSpacing/>
        <w:rPr>
          <w:rFonts w:ascii="Arial" w:hAnsi="Arial" w:cs="Arial"/>
        </w:rPr>
      </w:pPr>
    </w:p>
    <w:p w:rsidR="001046AB" w:rsidRPr="001046AB" w:rsidRDefault="001046AB" w:rsidP="00172946">
      <w:pPr>
        <w:contextualSpacing/>
        <w:rPr>
          <w:rFonts w:ascii="Arial" w:hAnsi="Arial" w:cs="Arial"/>
        </w:rPr>
      </w:pPr>
      <w:r>
        <w:rPr>
          <w:rFonts w:ascii="Arial" w:hAnsi="Arial" w:cs="Arial"/>
        </w:rPr>
        <w:t>Byrne, Alex and David Hilbert (200</w:t>
      </w:r>
      <w:r w:rsidR="0008473D">
        <w:rPr>
          <w:rFonts w:ascii="Arial" w:hAnsi="Arial" w:cs="Arial"/>
        </w:rPr>
        <w:t>8</w:t>
      </w:r>
      <w:r>
        <w:rPr>
          <w:rFonts w:ascii="Arial" w:hAnsi="Arial" w:cs="Arial"/>
        </w:rPr>
        <w:t>).  “</w:t>
      </w:r>
      <w:r w:rsidR="0008473D">
        <w:rPr>
          <w:rFonts w:ascii="Arial" w:hAnsi="Arial" w:cs="Arial"/>
        </w:rPr>
        <w:t>Basic Sensible Qualities and the Structure of Appearance</w:t>
      </w:r>
      <w:r>
        <w:rPr>
          <w:rFonts w:ascii="Arial" w:hAnsi="Arial" w:cs="Arial"/>
        </w:rPr>
        <w:t xml:space="preserve">,” </w:t>
      </w:r>
      <w:r w:rsidR="0008473D">
        <w:rPr>
          <w:rFonts w:ascii="Arial" w:hAnsi="Arial" w:cs="Arial"/>
          <w:i/>
        </w:rPr>
        <w:t>Philosophical Issues, 18, Interdisciplinary Core Philosophy</w:t>
      </w:r>
      <w:r>
        <w:rPr>
          <w:rFonts w:ascii="Arial" w:hAnsi="Arial" w:cs="Arial"/>
        </w:rPr>
        <w:t xml:space="preserve">, </w:t>
      </w:r>
      <w:r w:rsidR="0008473D">
        <w:rPr>
          <w:rFonts w:ascii="Arial" w:hAnsi="Arial" w:cs="Arial"/>
        </w:rPr>
        <w:t>385-</w:t>
      </w:r>
      <w:r w:rsidR="0008473D" w:rsidRPr="0008473D">
        <w:rPr>
          <w:rFonts w:ascii="Arial" w:hAnsi="Arial" w:cs="Arial"/>
        </w:rPr>
        <w:t>405</w:t>
      </w:r>
      <w:r>
        <w:rPr>
          <w:rFonts w:ascii="Arial" w:hAnsi="Arial" w:cs="Arial"/>
        </w:rPr>
        <w:t>.</w:t>
      </w:r>
    </w:p>
    <w:p w:rsidR="001046AB" w:rsidRDefault="001046AB" w:rsidP="00172946">
      <w:pPr>
        <w:contextualSpacing/>
        <w:rPr>
          <w:rFonts w:ascii="Arial" w:hAnsi="Arial" w:cs="Arial"/>
        </w:rPr>
      </w:pPr>
    </w:p>
    <w:p w:rsidR="00172946" w:rsidRDefault="00172946" w:rsidP="00172946">
      <w:pPr>
        <w:contextualSpacing/>
        <w:rPr>
          <w:rFonts w:ascii="Arial" w:hAnsi="Arial" w:cs="Arial"/>
        </w:rPr>
      </w:pPr>
      <w:r w:rsidRPr="00172946">
        <w:rPr>
          <w:rFonts w:ascii="Arial" w:hAnsi="Arial" w:cs="Arial"/>
        </w:rPr>
        <w:t xml:space="preserve">Byrne, Alex </w:t>
      </w:r>
      <w:r w:rsidR="00DD6BAC">
        <w:rPr>
          <w:rFonts w:ascii="Arial" w:hAnsi="Arial" w:cs="Arial"/>
        </w:rPr>
        <w:t>and David Hilbert</w:t>
      </w:r>
      <w:r w:rsidRPr="00172946">
        <w:rPr>
          <w:rFonts w:ascii="Arial" w:hAnsi="Arial" w:cs="Arial"/>
        </w:rPr>
        <w:t xml:space="preserve"> (Eds.) (1997</w:t>
      </w:r>
      <w:r w:rsidR="00DD6BAC">
        <w:rPr>
          <w:rFonts w:ascii="Arial" w:hAnsi="Arial" w:cs="Arial"/>
        </w:rPr>
        <w:t>a</w:t>
      </w:r>
      <w:r w:rsidRPr="00172946">
        <w:rPr>
          <w:rFonts w:ascii="Arial" w:hAnsi="Arial" w:cs="Arial"/>
        </w:rPr>
        <w:t xml:space="preserve">). </w:t>
      </w:r>
      <w:r w:rsidRPr="00172946">
        <w:rPr>
          <w:rFonts w:ascii="Arial" w:hAnsi="Arial" w:cs="Arial"/>
          <w:i/>
        </w:rPr>
        <w:t>Readings on Color</w:t>
      </w:r>
      <w:r w:rsidRPr="00172946">
        <w:rPr>
          <w:rFonts w:ascii="Arial" w:hAnsi="Arial" w:cs="Arial"/>
        </w:rPr>
        <w:t xml:space="preserve">, vol. 1, </w:t>
      </w:r>
      <w:r w:rsidRPr="00172946">
        <w:rPr>
          <w:rFonts w:ascii="Arial" w:hAnsi="Arial" w:cs="Arial"/>
          <w:i/>
        </w:rPr>
        <w:t>The Philosophy of Color</w:t>
      </w:r>
      <w:r w:rsidRPr="00172946">
        <w:rPr>
          <w:rFonts w:ascii="Arial" w:hAnsi="Arial" w:cs="Arial"/>
        </w:rPr>
        <w:t>.  Cambridge, MA: MIT Press.</w:t>
      </w:r>
    </w:p>
    <w:p w:rsidR="00DD6BAC" w:rsidRDefault="00DD6BAC" w:rsidP="00172946">
      <w:pPr>
        <w:contextualSpacing/>
        <w:rPr>
          <w:rFonts w:ascii="Arial" w:hAnsi="Arial" w:cs="Arial"/>
        </w:rPr>
      </w:pPr>
    </w:p>
    <w:p w:rsidR="00DD6BAC" w:rsidRPr="00172946" w:rsidRDefault="00DD6BAC" w:rsidP="00172946">
      <w:pPr>
        <w:contextualSpacing/>
        <w:rPr>
          <w:rFonts w:ascii="Arial" w:hAnsi="Arial" w:cs="Arial"/>
        </w:rPr>
      </w:pPr>
      <w:r>
        <w:rPr>
          <w:rFonts w:ascii="Arial" w:hAnsi="Arial" w:cs="Arial"/>
        </w:rPr>
        <w:t>Byrne, Alex and David Hilbert (1997b).  “Colors and Reflectances,” in their 1997a, 263-288.</w:t>
      </w:r>
    </w:p>
    <w:p w:rsidR="00C96AE0" w:rsidRDefault="00C96AE0" w:rsidP="00C559EA">
      <w:pPr>
        <w:contextualSpacing/>
        <w:rPr>
          <w:rFonts w:ascii="Arial" w:hAnsi="Arial" w:cs="Arial"/>
        </w:rPr>
      </w:pPr>
    </w:p>
    <w:p w:rsidR="001C5828" w:rsidRPr="001C5828" w:rsidRDefault="001C5828" w:rsidP="00C559EA">
      <w:pPr>
        <w:contextualSpacing/>
        <w:rPr>
          <w:rFonts w:ascii="Arial" w:hAnsi="Arial" w:cs="Arial"/>
        </w:rPr>
      </w:pPr>
      <w:r>
        <w:rPr>
          <w:rFonts w:ascii="Arial" w:hAnsi="Arial" w:cs="Arial"/>
        </w:rPr>
        <w:t xml:space="preserve">Byre, Alex and David Hilbert (1997c).  </w:t>
      </w:r>
      <w:r>
        <w:rPr>
          <w:rFonts w:ascii="Arial" w:hAnsi="Arial" w:cs="Arial"/>
          <w:i/>
        </w:rPr>
        <w:t>Readings on Color</w:t>
      </w:r>
      <w:r>
        <w:rPr>
          <w:rFonts w:ascii="Arial" w:hAnsi="Arial" w:cs="Arial"/>
        </w:rPr>
        <w:t xml:space="preserve">, vol. 2, </w:t>
      </w:r>
      <w:r>
        <w:rPr>
          <w:rFonts w:ascii="Arial" w:hAnsi="Arial" w:cs="Arial"/>
          <w:i/>
        </w:rPr>
        <w:t>The Science of Color</w:t>
      </w:r>
      <w:r>
        <w:rPr>
          <w:rFonts w:ascii="Arial" w:hAnsi="Arial" w:cs="Arial"/>
        </w:rPr>
        <w:t>.  Cambridge, MA: MIT Press.</w:t>
      </w:r>
    </w:p>
    <w:p w:rsidR="001C5828" w:rsidRDefault="001C5828" w:rsidP="00C559EA">
      <w:pPr>
        <w:contextualSpacing/>
        <w:rPr>
          <w:rFonts w:ascii="Arial" w:hAnsi="Arial" w:cs="Arial"/>
        </w:rPr>
      </w:pPr>
    </w:p>
    <w:p w:rsidR="00822385" w:rsidRPr="00822385" w:rsidRDefault="00822385" w:rsidP="00C559EA">
      <w:pPr>
        <w:contextualSpacing/>
        <w:rPr>
          <w:rFonts w:ascii="Arial" w:hAnsi="Arial" w:cs="Arial"/>
        </w:rPr>
      </w:pPr>
      <w:r>
        <w:rPr>
          <w:rFonts w:ascii="Arial" w:hAnsi="Arial" w:cs="Arial"/>
        </w:rPr>
        <w:t xml:space="preserve">Byrne, Alex and Michael Tye (2006).  “Qualia Ain’t in the Head,” </w:t>
      </w:r>
      <w:r>
        <w:rPr>
          <w:rFonts w:ascii="Arial" w:hAnsi="Arial" w:cs="Arial"/>
          <w:i/>
        </w:rPr>
        <w:t>Nous</w:t>
      </w:r>
      <w:r>
        <w:rPr>
          <w:rFonts w:ascii="Arial" w:hAnsi="Arial" w:cs="Arial"/>
        </w:rPr>
        <w:t>, Vol. 40, No. 2:  241-255.</w:t>
      </w:r>
    </w:p>
    <w:p w:rsidR="00E023C8" w:rsidRDefault="00E023C8" w:rsidP="00C559EA">
      <w:pPr>
        <w:contextualSpacing/>
        <w:rPr>
          <w:rFonts w:ascii="Arial" w:hAnsi="Arial" w:cs="Arial"/>
        </w:rPr>
      </w:pPr>
    </w:p>
    <w:p w:rsidR="00003330" w:rsidRPr="00003330" w:rsidRDefault="00003330" w:rsidP="00C559EA">
      <w:pPr>
        <w:contextualSpacing/>
        <w:rPr>
          <w:rFonts w:ascii="Arial" w:hAnsi="Arial" w:cs="Arial"/>
        </w:rPr>
      </w:pPr>
      <w:r>
        <w:rPr>
          <w:rFonts w:ascii="Arial" w:hAnsi="Arial" w:cs="Arial"/>
        </w:rPr>
        <w:t xml:space="preserve">Clark, Austen (2000).  </w:t>
      </w:r>
      <w:r>
        <w:rPr>
          <w:rFonts w:ascii="Arial" w:hAnsi="Arial" w:cs="Arial"/>
          <w:i/>
        </w:rPr>
        <w:t>A Theory of Sentience</w:t>
      </w:r>
      <w:r>
        <w:rPr>
          <w:rFonts w:ascii="Arial" w:hAnsi="Arial" w:cs="Arial"/>
        </w:rPr>
        <w:t>.  Oxford:  Oxford University Press.</w:t>
      </w:r>
    </w:p>
    <w:p w:rsidR="00003330" w:rsidRDefault="00003330" w:rsidP="00C559EA">
      <w:pPr>
        <w:contextualSpacing/>
        <w:rPr>
          <w:rFonts w:ascii="Arial" w:hAnsi="Arial" w:cs="Arial"/>
        </w:rPr>
      </w:pPr>
    </w:p>
    <w:p w:rsidR="00E04211" w:rsidRPr="00E04211" w:rsidRDefault="00E04211" w:rsidP="00C559EA">
      <w:pPr>
        <w:contextualSpacing/>
        <w:rPr>
          <w:rFonts w:ascii="Arial" w:hAnsi="Arial" w:cs="Arial"/>
        </w:rPr>
      </w:pPr>
      <w:r>
        <w:rPr>
          <w:rFonts w:ascii="Arial" w:hAnsi="Arial" w:cs="Arial"/>
        </w:rPr>
        <w:t xml:space="preserve">Clark, Austen (1993).  </w:t>
      </w:r>
      <w:r>
        <w:rPr>
          <w:rFonts w:ascii="Arial" w:hAnsi="Arial" w:cs="Arial"/>
          <w:i/>
        </w:rPr>
        <w:t>Sensory Qualities</w:t>
      </w:r>
      <w:r>
        <w:rPr>
          <w:rFonts w:ascii="Arial" w:hAnsi="Arial" w:cs="Arial"/>
        </w:rPr>
        <w:t>.  Oxford:  Clarendon.</w:t>
      </w:r>
    </w:p>
    <w:p w:rsidR="00E04211" w:rsidRDefault="00E04211" w:rsidP="00C559EA">
      <w:pPr>
        <w:contextualSpacing/>
        <w:rPr>
          <w:rFonts w:ascii="Arial" w:hAnsi="Arial" w:cs="Arial"/>
        </w:rPr>
      </w:pPr>
    </w:p>
    <w:p w:rsidR="001321A2" w:rsidRPr="001321A2" w:rsidRDefault="001321A2" w:rsidP="00C559EA">
      <w:pPr>
        <w:contextualSpacing/>
        <w:rPr>
          <w:rFonts w:ascii="Arial" w:hAnsi="Arial" w:cs="Arial"/>
        </w:rPr>
      </w:pPr>
      <w:r>
        <w:rPr>
          <w:rFonts w:ascii="Arial" w:hAnsi="Arial" w:cs="Arial"/>
        </w:rPr>
        <w:t xml:space="preserve">Cornsweet, Tom N. (1970).  </w:t>
      </w:r>
      <w:r>
        <w:rPr>
          <w:rFonts w:ascii="Arial" w:hAnsi="Arial" w:cs="Arial"/>
          <w:i/>
        </w:rPr>
        <w:t>Visual Perception</w:t>
      </w:r>
      <w:r>
        <w:rPr>
          <w:rFonts w:ascii="Arial" w:hAnsi="Arial" w:cs="Arial"/>
        </w:rPr>
        <w:t>.  New York:  Academic Press, Inc.</w:t>
      </w:r>
    </w:p>
    <w:p w:rsidR="001321A2" w:rsidRDefault="001321A2" w:rsidP="00C559EA">
      <w:pPr>
        <w:contextualSpacing/>
        <w:rPr>
          <w:rFonts w:ascii="Arial" w:hAnsi="Arial" w:cs="Arial"/>
        </w:rPr>
      </w:pPr>
    </w:p>
    <w:p w:rsidR="007E06E5" w:rsidRPr="007E06E5" w:rsidRDefault="007E06E5" w:rsidP="00C559EA">
      <w:pPr>
        <w:contextualSpacing/>
        <w:rPr>
          <w:rFonts w:ascii="Arial" w:hAnsi="Arial" w:cs="Arial"/>
        </w:rPr>
      </w:pPr>
      <w:r>
        <w:rPr>
          <w:rFonts w:ascii="Arial" w:hAnsi="Arial" w:cs="Arial"/>
        </w:rPr>
        <w:t xml:space="preserve">Dretske, Fred (1995).  </w:t>
      </w:r>
      <w:r>
        <w:rPr>
          <w:rFonts w:ascii="Arial" w:hAnsi="Arial" w:cs="Arial"/>
          <w:i/>
        </w:rPr>
        <w:t>Naturalizing the Mind</w:t>
      </w:r>
      <w:r>
        <w:rPr>
          <w:rFonts w:ascii="Arial" w:hAnsi="Arial" w:cs="Arial"/>
        </w:rPr>
        <w:t>.  Cambridge, Mass.:  The MIT Press.</w:t>
      </w:r>
    </w:p>
    <w:p w:rsidR="007E06E5" w:rsidRDefault="007E06E5" w:rsidP="00C559EA">
      <w:pPr>
        <w:contextualSpacing/>
        <w:rPr>
          <w:rFonts w:ascii="Arial" w:hAnsi="Arial" w:cs="Arial"/>
        </w:rPr>
      </w:pPr>
    </w:p>
    <w:p w:rsidR="001C45DE" w:rsidRPr="001C45DE" w:rsidRDefault="001C45DE" w:rsidP="00C559EA">
      <w:pPr>
        <w:contextualSpacing/>
        <w:rPr>
          <w:rFonts w:ascii="Arial" w:hAnsi="Arial" w:cs="Arial"/>
        </w:rPr>
      </w:pPr>
      <w:r>
        <w:rPr>
          <w:rFonts w:ascii="Arial" w:hAnsi="Arial" w:cs="Arial"/>
        </w:rPr>
        <w:t xml:space="preserve">Funkhouser, Eric (2014).  </w:t>
      </w:r>
      <w:r>
        <w:rPr>
          <w:rFonts w:ascii="Arial" w:hAnsi="Arial" w:cs="Arial"/>
          <w:i/>
        </w:rPr>
        <w:t>The Logical Structure of Kinds</w:t>
      </w:r>
      <w:r>
        <w:rPr>
          <w:rFonts w:ascii="Arial" w:hAnsi="Arial" w:cs="Arial"/>
        </w:rPr>
        <w:t>.  Oxford:  Oxford University Press.</w:t>
      </w:r>
    </w:p>
    <w:p w:rsidR="001C45DE" w:rsidRDefault="001C45DE" w:rsidP="00C559EA">
      <w:pPr>
        <w:contextualSpacing/>
        <w:rPr>
          <w:rFonts w:ascii="Arial" w:hAnsi="Arial" w:cs="Arial"/>
        </w:rPr>
      </w:pPr>
    </w:p>
    <w:p w:rsidR="00E3248D" w:rsidRDefault="00E3248D" w:rsidP="00C559EA">
      <w:pPr>
        <w:contextualSpacing/>
        <w:rPr>
          <w:rFonts w:ascii="Arial" w:hAnsi="Arial" w:cs="Arial"/>
        </w:rPr>
      </w:pPr>
      <w:r>
        <w:rPr>
          <w:rFonts w:ascii="Arial" w:hAnsi="Arial" w:cs="Arial"/>
        </w:rPr>
        <w:t xml:space="preserve">Funkhouser, Eric (2006).  “The Determinable-Determinate Relation,” </w:t>
      </w:r>
      <w:r w:rsidRPr="00E3248D">
        <w:rPr>
          <w:rFonts w:ascii="Arial" w:hAnsi="Arial" w:cs="Arial"/>
          <w:i/>
        </w:rPr>
        <w:t>Nous</w:t>
      </w:r>
      <w:r>
        <w:rPr>
          <w:rFonts w:ascii="Arial" w:hAnsi="Arial" w:cs="Arial"/>
        </w:rPr>
        <w:t>, Vol. 40, No. 3:  548-569.</w:t>
      </w:r>
    </w:p>
    <w:p w:rsidR="00E3248D" w:rsidRDefault="00E3248D" w:rsidP="00C559EA">
      <w:pPr>
        <w:contextualSpacing/>
        <w:rPr>
          <w:rFonts w:ascii="Arial" w:hAnsi="Arial" w:cs="Arial"/>
        </w:rPr>
      </w:pPr>
    </w:p>
    <w:p w:rsidR="00D260F4" w:rsidRDefault="00E82701" w:rsidP="00C559EA">
      <w:pPr>
        <w:contextualSpacing/>
        <w:rPr>
          <w:rFonts w:ascii="Arial" w:hAnsi="Arial" w:cs="Arial"/>
        </w:rPr>
      </w:pPr>
      <w:r w:rsidRPr="00E82701">
        <w:rPr>
          <w:rFonts w:ascii="Arial" w:hAnsi="Arial" w:cs="Arial"/>
        </w:rPr>
        <w:t xml:space="preserve">Hatfield, Gary (1992).  "Color Perception and Neural Encoding:  Does Metameric Matching Entail a Loss of Information?" in </w:t>
      </w:r>
      <w:r w:rsidRPr="00E82701">
        <w:rPr>
          <w:rFonts w:ascii="Arial" w:hAnsi="Arial" w:cs="Arial"/>
          <w:i/>
        </w:rPr>
        <w:t>Proceedings of the 1992 Biennial Meeting of the Philosophy of Science Association</w:t>
      </w:r>
      <w:r w:rsidRPr="00E82701">
        <w:rPr>
          <w:rFonts w:ascii="Arial" w:hAnsi="Arial" w:cs="Arial"/>
        </w:rPr>
        <w:t>, Vol. 1, Contributed Papers, eds. David Hull, Micky Forbes, and Kathleen Okruhlik, 492-504.</w:t>
      </w:r>
    </w:p>
    <w:p w:rsidR="00D260F4" w:rsidRDefault="00D260F4" w:rsidP="00C559EA">
      <w:pPr>
        <w:contextualSpacing/>
        <w:rPr>
          <w:rFonts w:ascii="Arial" w:hAnsi="Arial" w:cs="Arial"/>
        </w:rPr>
      </w:pPr>
    </w:p>
    <w:p w:rsidR="000D7D7E" w:rsidRPr="000D7D7E" w:rsidRDefault="000D7D7E" w:rsidP="00C559EA">
      <w:pPr>
        <w:contextualSpacing/>
        <w:rPr>
          <w:rFonts w:ascii="Arial" w:hAnsi="Arial" w:cs="Arial"/>
        </w:rPr>
      </w:pPr>
      <w:r>
        <w:rPr>
          <w:rFonts w:ascii="Arial" w:hAnsi="Arial" w:cs="Arial"/>
        </w:rPr>
        <w:t xml:space="preserve">Hilbert, David R. (1987).  </w:t>
      </w:r>
      <w:r>
        <w:rPr>
          <w:rFonts w:ascii="Arial" w:hAnsi="Arial" w:cs="Arial"/>
          <w:i/>
        </w:rPr>
        <w:t>Color and Color Perception:  A Study in Anthropocentric Realism</w:t>
      </w:r>
      <w:r>
        <w:rPr>
          <w:rFonts w:ascii="Arial" w:hAnsi="Arial" w:cs="Arial"/>
        </w:rPr>
        <w:t>.  Stanford:  CSLI.</w:t>
      </w:r>
    </w:p>
    <w:p w:rsidR="000D7D7E" w:rsidRDefault="000D7D7E" w:rsidP="00C559EA">
      <w:pPr>
        <w:contextualSpacing/>
        <w:rPr>
          <w:rFonts w:ascii="Arial" w:hAnsi="Arial" w:cs="Arial"/>
        </w:rPr>
      </w:pPr>
    </w:p>
    <w:p w:rsidR="00F02694" w:rsidRDefault="00F02694" w:rsidP="00C559EA">
      <w:pPr>
        <w:contextualSpacing/>
        <w:rPr>
          <w:rFonts w:ascii="Arial" w:hAnsi="Arial" w:cs="Arial"/>
        </w:rPr>
      </w:pPr>
      <w:r>
        <w:rPr>
          <w:rFonts w:ascii="Arial" w:hAnsi="Arial" w:cs="Arial"/>
        </w:rPr>
        <w:t xml:space="preserve">Hill, Christopher S. (2014).  </w:t>
      </w:r>
      <w:r w:rsidRPr="00F02694">
        <w:rPr>
          <w:rFonts w:ascii="Arial" w:hAnsi="Arial" w:cs="Arial"/>
          <w:i/>
        </w:rPr>
        <w:t>Meaning, Mind, and Knowledge</w:t>
      </w:r>
      <w:r>
        <w:rPr>
          <w:rFonts w:ascii="Arial" w:hAnsi="Arial" w:cs="Arial"/>
        </w:rPr>
        <w:t>. Oxford:  Oxford University Press.</w:t>
      </w:r>
    </w:p>
    <w:p w:rsidR="00F02694" w:rsidRDefault="00F02694" w:rsidP="00C559EA">
      <w:pPr>
        <w:contextualSpacing/>
        <w:rPr>
          <w:rFonts w:ascii="Arial" w:hAnsi="Arial" w:cs="Arial"/>
        </w:rPr>
      </w:pPr>
    </w:p>
    <w:p w:rsidR="00C559EA" w:rsidRPr="00710CF7" w:rsidRDefault="00710CF7" w:rsidP="00C559EA">
      <w:pPr>
        <w:contextualSpacing/>
        <w:rPr>
          <w:rFonts w:ascii="Arial" w:hAnsi="Arial" w:cs="Arial"/>
        </w:rPr>
      </w:pPr>
      <w:r>
        <w:rPr>
          <w:rFonts w:ascii="Arial" w:hAnsi="Arial" w:cs="Arial"/>
        </w:rPr>
        <w:t>Kalderon, Mark (2007).  “Color Pluralism</w:t>
      </w:r>
      <w:r w:rsidR="00B95BB7">
        <w:rPr>
          <w:rFonts w:ascii="Arial" w:hAnsi="Arial" w:cs="Arial"/>
        </w:rPr>
        <w:t>,</w:t>
      </w:r>
      <w:r>
        <w:rPr>
          <w:rFonts w:ascii="Arial" w:hAnsi="Arial" w:cs="Arial"/>
        </w:rPr>
        <w:t xml:space="preserve">” </w:t>
      </w:r>
      <w:r>
        <w:rPr>
          <w:rFonts w:ascii="Arial" w:hAnsi="Arial" w:cs="Arial"/>
          <w:i/>
        </w:rPr>
        <w:t>The Philosophical Review</w:t>
      </w:r>
      <w:r>
        <w:rPr>
          <w:rFonts w:ascii="Arial" w:hAnsi="Arial" w:cs="Arial"/>
        </w:rPr>
        <w:t xml:space="preserve">, Vol. 116, No. </w:t>
      </w:r>
      <w:r w:rsidR="00B95BB7">
        <w:rPr>
          <w:rFonts w:ascii="Arial" w:hAnsi="Arial" w:cs="Arial"/>
        </w:rPr>
        <w:t>4</w:t>
      </w:r>
      <w:r>
        <w:rPr>
          <w:rFonts w:ascii="Arial" w:hAnsi="Arial" w:cs="Arial"/>
        </w:rPr>
        <w:t>:  563-601</w:t>
      </w:r>
      <w:r w:rsidR="00197CBF">
        <w:rPr>
          <w:rFonts w:ascii="Arial" w:hAnsi="Arial" w:cs="Arial"/>
        </w:rPr>
        <w:t>.</w:t>
      </w:r>
    </w:p>
    <w:p w:rsidR="00C559EA" w:rsidRPr="0068136D" w:rsidRDefault="0068136D" w:rsidP="00C559EA">
      <w:pPr>
        <w:contextualSpacing/>
        <w:rPr>
          <w:rFonts w:ascii="Arial" w:hAnsi="Arial" w:cs="Arial"/>
        </w:rPr>
      </w:pPr>
      <w:r>
        <w:rPr>
          <w:rFonts w:ascii="Arial" w:hAnsi="Arial" w:cs="Arial"/>
        </w:rPr>
        <w:t xml:space="preserve">Kulvicki, John (2015).  “Information Theory,” in </w:t>
      </w:r>
      <w:r>
        <w:rPr>
          <w:rFonts w:ascii="Arial" w:hAnsi="Arial" w:cs="Arial"/>
          <w:i/>
        </w:rPr>
        <w:t>The Oxford Handbook of Philosophy of Perception</w:t>
      </w:r>
      <w:r>
        <w:rPr>
          <w:rFonts w:ascii="Arial" w:hAnsi="Arial" w:cs="Arial"/>
        </w:rPr>
        <w:t>, edited by Mohan Matthen.  Oxford:  Oxford University Press, 734-754.</w:t>
      </w:r>
    </w:p>
    <w:p w:rsidR="0068136D" w:rsidRDefault="0068136D" w:rsidP="00C559EA">
      <w:pPr>
        <w:contextualSpacing/>
        <w:rPr>
          <w:rFonts w:ascii="Arial" w:hAnsi="Arial" w:cs="Arial"/>
        </w:rPr>
      </w:pPr>
    </w:p>
    <w:p w:rsidR="00B63272" w:rsidRPr="00B63272" w:rsidRDefault="00B63272" w:rsidP="00C559EA">
      <w:pPr>
        <w:contextualSpacing/>
        <w:rPr>
          <w:rFonts w:ascii="Arial" w:hAnsi="Arial" w:cs="Arial"/>
        </w:rPr>
      </w:pPr>
      <w:r>
        <w:rPr>
          <w:rFonts w:ascii="Arial" w:hAnsi="Arial" w:cs="Arial"/>
        </w:rPr>
        <w:t xml:space="preserve">Levine, Joseph (2008).  “Secondary Qualities:  Where Consciousness and Intentionality Meet,” </w:t>
      </w:r>
      <w:r>
        <w:rPr>
          <w:rFonts w:ascii="Arial" w:hAnsi="Arial" w:cs="Arial"/>
          <w:i/>
        </w:rPr>
        <w:t>The Monist</w:t>
      </w:r>
      <w:r w:rsidR="00D96EB0">
        <w:rPr>
          <w:rFonts w:ascii="Arial" w:hAnsi="Arial" w:cs="Arial"/>
        </w:rPr>
        <w:t>, Vol. 91, No. 2</w:t>
      </w:r>
      <w:r w:rsidR="00B95BB7">
        <w:rPr>
          <w:rFonts w:ascii="Arial" w:hAnsi="Arial" w:cs="Arial"/>
        </w:rPr>
        <w:t>:  215-236.</w:t>
      </w:r>
    </w:p>
    <w:p w:rsidR="00B63272" w:rsidRDefault="00B63272" w:rsidP="00C559EA">
      <w:pPr>
        <w:contextualSpacing/>
        <w:rPr>
          <w:rFonts w:ascii="Arial" w:hAnsi="Arial" w:cs="Arial"/>
        </w:rPr>
      </w:pPr>
    </w:p>
    <w:p w:rsidR="00B63272" w:rsidRPr="00B63272" w:rsidRDefault="00B63272" w:rsidP="00C559EA">
      <w:pPr>
        <w:contextualSpacing/>
        <w:rPr>
          <w:rFonts w:ascii="Arial" w:hAnsi="Arial" w:cs="Arial"/>
        </w:rPr>
      </w:pPr>
      <w:r>
        <w:rPr>
          <w:rFonts w:ascii="Arial" w:hAnsi="Arial" w:cs="Arial"/>
        </w:rPr>
        <w:t xml:space="preserve">Levine, Joseph (2006).  “Color and Color Experience:  Colors as Ways of Appearing,” </w:t>
      </w:r>
      <w:r>
        <w:rPr>
          <w:rFonts w:ascii="Arial" w:hAnsi="Arial" w:cs="Arial"/>
          <w:i/>
        </w:rPr>
        <w:t>dialectica</w:t>
      </w:r>
      <w:r>
        <w:rPr>
          <w:rFonts w:ascii="Arial" w:hAnsi="Arial" w:cs="Arial"/>
        </w:rPr>
        <w:t>, Vol. 60, No. 3:  269-282.</w:t>
      </w:r>
    </w:p>
    <w:p w:rsidR="00B63272" w:rsidRDefault="00B63272" w:rsidP="00C559EA">
      <w:pPr>
        <w:contextualSpacing/>
        <w:rPr>
          <w:rFonts w:ascii="Arial" w:hAnsi="Arial" w:cs="Arial"/>
        </w:rPr>
      </w:pPr>
    </w:p>
    <w:p w:rsidR="00C559EA" w:rsidRDefault="00C559EA" w:rsidP="00C559EA">
      <w:pPr>
        <w:contextualSpacing/>
        <w:rPr>
          <w:rFonts w:ascii="Arial" w:hAnsi="Arial" w:cs="Arial"/>
        </w:rPr>
      </w:pPr>
      <w:r>
        <w:rPr>
          <w:rFonts w:ascii="Arial" w:hAnsi="Arial" w:cs="Arial"/>
        </w:rPr>
        <w:t xml:space="preserve">Levine, Joseph (2001).  </w:t>
      </w:r>
      <w:r>
        <w:rPr>
          <w:rFonts w:ascii="Arial" w:hAnsi="Arial" w:cs="Arial"/>
          <w:i/>
        </w:rPr>
        <w:t>Purple Haze:  The Puzzle of Consciousness</w:t>
      </w:r>
      <w:r>
        <w:rPr>
          <w:rFonts w:ascii="Arial" w:hAnsi="Arial" w:cs="Arial"/>
        </w:rPr>
        <w:t>.  Oxford:  Oxford University Press.</w:t>
      </w:r>
    </w:p>
    <w:p w:rsidR="00C559EA" w:rsidRDefault="00C559EA" w:rsidP="00C559EA">
      <w:pPr>
        <w:contextualSpacing/>
        <w:rPr>
          <w:rFonts w:ascii="Arial" w:hAnsi="Arial" w:cs="Arial"/>
        </w:rPr>
      </w:pPr>
    </w:p>
    <w:p w:rsidR="00B63272" w:rsidRPr="009971CE" w:rsidRDefault="00B63272" w:rsidP="00C559EA">
      <w:pPr>
        <w:contextualSpacing/>
        <w:rPr>
          <w:rFonts w:ascii="Arial" w:hAnsi="Arial" w:cs="Arial"/>
        </w:rPr>
      </w:pPr>
      <w:r>
        <w:rPr>
          <w:rFonts w:ascii="Arial" w:hAnsi="Arial" w:cs="Arial"/>
        </w:rPr>
        <w:t>Levine, Joseph (1993)</w:t>
      </w:r>
      <w:r w:rsidR="009971CE">
        <w:rPr>
          <w:rFonts w:ascii="Arial" w:hAnsi="Arial" w:cs="Arial"/>
        </w:rPr>
        <w:t xml:space="preserve">.  “On Leaving Out What It Is Like,” in </w:t>
      </w:r>
      <w:r w:rsidR="009971CE">
        <w:rPr>
          <w:rFonts w:ascii="Arial" w:hAnsi="Arial" w:cs="Arial"/>
          <w:i/>
        </w:rPr>
        <w:t>Consciousness:  Psychological and Philosophical Essays</w:t>
      </w:r>
      <w:r w:rsidR="009971CE">
        <w:rPr>
          <w:rFonts w:ascii="Arial" w:hAnsi="Arial" w:cs="Arial"/>
        </w:rPr>
        <w:t xml:space="preserve">, eds. Martin Davies and G. Humphreys, Oxford:  Blackwell, </w:t>
      </w:r>
      <w:r w:rsidR="00B95BB7">
        <w:rPr>
          <w:rFonts w:ascii="Arial" w:hAnsi="Arial" w:cs="Arial"/>
        </w:rPr>
        <w:t>121-136.</w:t>
      </w:r>
    </w:p>
    <w:p w:rsidR="00B63272" w:rsidRDefault="00B63272" w:rsidP="00C559EA">
      <w:pPr>
        <w:contextualSpacing/>
        <w:rPr>
          <w:rFonts w:ascii="Arial" w:hAnsi="Arial" w:cs="Arial"/>
        </w:rPr>
      </w:pPr>
    </w:p>
    <w:p w:rsidR="00822385" w:rsidRPr="00822385" w:rsidRDefault="00822385" w:rsidP="00C559EA">
      <w:pPr>
        <w:contextualSpacing/>
        <w:rPr>
          <w:rFonts w:ascii="Arial" w:hAnsi="Arial" w:cs="Arial"/>
        </w:rPr>
      </w:pPr>
      <w:r>
        <w:rPr>
          <w:rFonts w:ascii="Arial" w:hAnsi="Arial" w:cs="Arial"/>
        </w:rPr>
        <w:t xml:space="preserve">Lycan, William G. (2006).  “Representational Theories of Consciousness,” in E. Zalta (ed.) </w:t>
      </w:r>
      <w:r>
        <w:rPr>
          <w:rFonts w:ascii="Arial" w:hAnsi="Arial" w:cs="Arial"/>
          <w:i/>
        </w:rPr>
        <w:t>The Stanford Encyclopedia of Philosophy</w:t>
      </w:r>
      <w:r w:rsidR="00294393">
        <w:rPr>
          <w:rFonts w:ascii="Arial" w:hAnsi="Arial" w:cs="Arial"/>
          <w:i/>
        </w:rPr>
        <w:t xml:space="preserve"> </w:t>
      </w:r>
      <w:r w:rsidR="00294393" w:rsidRPr="00294393">
        <w:rPr>
          <w:rFonts w:ascii="Arial" w:hAnsi="Arial" w:cs="Arial"/>
        </w:rPr>
        <w:t>(Fall</w:t>
      </w:r>
      <w:r w:rsidR="00294393">
        <w:rPr>
          <w:rFonts w:ascii="Arial" w:hAnsi="Arial" w:cs="Arial"/>
        </w:rPr>
        <w:t xml:space="preserve"> 2008 Edition), Edward N. Zalta </w:t>
      </w:r>
      <w:r w:rsidR="00294393" w:rsidRPr="00294393">
        <w:rPr>
          <w:rFonts w:ascii="Arial" w:hAnsi="Arial" w:cs="Arial"/>
        </w:rPr>
        <w:t>(ed.), URL = &lt;http://plato.stanford.edu/archives/fall2008/entries/consciousness-representational/&gt;.</w:t>
      </w:r>
    </w:p>
    <w:p w:rsidR="00822385" w:rsidRDefault="00822385" w:rsidP="00C559EA">
      <w:pPr>
        <w:contextualSpacing/>
        <w:rPr>
          <w:rFonts w:ascii="Arial" w:hAnsi="Arial" w:cs="Arial"/>
        </w:rPr>
      </w:pPr>
    </w:p>
    <w:p w:rsidR="001C5828" w:rsidRDefault="001C5828" w:rsidP="00C559EA">
      <w:pPr>
        <w:contextualSpacing/>
        <w:rPr>
          <w:rFonts w:ascii="Arial" w:hAnsi="Arial" w:cs="Arial"/>
        </w:rPr>
      </w:pPr>
      <w:r>
        <w:rPr>
          <w:rFonts w:ascii="Arial" w:hAnsi="Arial" w:cs="Arial"/>
        </w:rPr>
        <w:t>Nassau, Kurt (1980).  “The Causes of Color,” Scientific American 243 (October 1980):  124-154.  Reprinted in Byrne and Hilbert, 1997c, 3-29.</w:t>
      </w:r>
    </w:p>
    <w:p w:rsidR="001C5828" w:rsidRDefault="001C5828" w:rsidP="00C559EA">
      <w:pPr>
        <w:contextualSpacing/>
        <w:rPr>
          <w:rFonts w:ascii="Arial" w:hAnsi="Arial" w:cs="Arial"/>
        </w:rPr>
      </w:pPr>
    </w:p>
    <w:p w:rsidR="00C559EA" w:rsidRDefault="009319C1" w:rsidP="00C559EA">
      <w:pPr>
        <w:contextualSpacing/>
        <w:rPr>
          <w:rFonts w:ascii="Arial" w:hAnsi="Arial" w:cs="Arial"/>
        </w:rPr>
      </w:pPr>
      <w:r>
        <w:rPr>
          <w:rFonts w:ascii="Arial" w:hAnsi="Arial" w:cs="Arial"/>
        </w:rPr>
        <w:t xml:space="preserve">Palmer, Stephen E. (1999a).  </w:t>
      </w:r>
      <w:r>
        <w:rPr>
          <w:rFonts w:ascii="Arial" w:hAnsi="Arial" w:cs="Arial"/>
          <w:i/>
        </w:rPr>
        <w:t>Vision Science:  Photons to Phenomenology</w:t>
      </w:r>
      <w:r>
        <w:rPr>
          <w:rFonts w:ascii="Arial" w:hAnsi="Arial" w:cs="Arial"/>
        </w:rPr>
        <w:t>.  Cambridge, Mass.:  The MIT Press.</w:t>
      </w:r>
    </w:p>
    <w:p w:rsidR="009319C1" w:rsidRDefault="009319C1" w:rsidP="00C559EA">
      <w:pPr>
        <w:contextualSpacing/>
        <w:rPr>
          <w:rFonts w:ascii="Arial" w:hAnsi="Arial" w:cs="Arial"/>
        </w:rPr>
      </w:pPr>
    </w:p>
    <w:p w:rsidR="009319C1" w:rsidRPr="001518ED" w:rsidRDefault="009319C1" w:rsidP="00C559EA">
      <w:pPr>
        <w:contextualSpacing/>
        <w:rPr>
          <w:rFonts w:ascii="Arial" w:hAnsi="Arial" w:cs="Arial"/>
        </w:rPr>
      </w:pPr>
      <w:r>
        <w:rPr>
          <w:rFonts w:ascii="Arial" w:hAnsi="Arial" w:cs="Arial"/>
        </w:rPr>
        <w:t xml:space="preserve">Palmer, Stephen E. (1999b).  </w:t>
      </w:r>
      <w:r w:rsidR="001518ED">
        <w:rPr>
          <w:rFonts w:ascii="Arial" w:hAnsi="Arial" w:cs="Arial"/>
        </w:rPr>
        <w:t xml:space="preserve">“Color, Consciousness, and the Isomorphism Constraint,” </w:t>
      </w:r>
      <w:r w:rsidR="001518ED">
        <w:rPr>
          <w:rFonts w:ascii="Arial" w:hAnsi="Arial" w:cs="Arial"/>
          <w:i/>
        </w:rPr>
        <w:t>Behavioral and Brain Sciences</w:t>
      </w:r>
      <w:r w:rsidR="001518ED">
        <w:rPr>
          <w:rFonts w:ascii="Arial" w:hAnsi="Arial" w:cs="Arial"/>
        </w:rPr>
        <w:t>, Vol. 22, No. 6:  923-943.</w:t>
      </w:r>
    </w:p>
    <w:p w:rsidR="00F136D4" w:rsidRDefault="00F136D4" w:rsidP="00F136D4">
      <w:pPr>
        <w:contextualSpacing/>
        <w:rPr>
          <w:rFonts w:ascii="Arial" w:hAnsi="Arial" w:cs="Arial"/>
        </w:rPr>
      </w:pPr>
    </w:p>
    <w:p w:rsidR="00F136D4" w:rsidRDefault="00F136D4" w:rsidP="00C559EA">
      <w:pPr>
        <w:contextualSpacing/>
        <w:rPr>
          <w:rFonts w:ascii="Arial" w:hAnsi="Arial" w:cs="Arial"/>
        </w:rPr>
      </w:pPr>
      <w:r>
        <w:rPr>
          <w:rFonts w:ascii="Arial" w:hAnsi="Arial" w:cs="Arial"/>
        </w:rPr>
        <w:t>Rosenthal, David (2010).  “How to Think about Mental Qual</w:t>
      </w:r>
      <w:r w:rsidR="00871605">
        <w:rPr>
          <w:rFonts w:ascii="Arial" w:hAnsi="Arial" w:cs="Arial"/>
        </w:rPr>
        <w:t>i</w:t>
      </w:r>
      <w:r>
        <w:rPr>
          <w:rFonts w:ascii="Arial" w:hAnsi="Arial" w:cs="Arial"/>
        </w:rPr>
        <w:t xml:space="preserve">ties,” </w:t>
      </w:r>
      <w:r>
        <w:rPr>
          <w:rFonts w:ascii="Arial" w:hAnsi="Arial" w:cs="Arial"/>
          <w:i/>
        </w:rPr>
        <w:t>Philosophical Issues, 20, Philosophy of Mind</w:t>
      </w:r>
      <w:r>
        <w:rPr>
          <w:rFonts w:ascii="Arial" w:hAnsi="Arial" w:cs="Arial"/>
        </w:rPr>
        <w:t>, eds. Ernest Sosa and Enrique Villanueva.  Hoboken, N.J.:  Wiley-Blackwell, 368-393.</w:t>
      </w:r>
    </w:p>
    <w:p w:rsidR="00F136D4" w:rsidRDefault="00F136D4" w:rsidP="00C559EA">
      <w:pPr>
        <w:contextualSpacing/>
        <w:rPr>
          <w:rFonts w:ascii="Arial" w:hAnsi="Arial" w:cs="Arial"/>
        </w:rPr>
      </w:pPr>
    </w:p>
    <w:p w:rsidR="0006226D" w:rsidRDefault="0006226D" w:rsidP="00C559EA">
      <w:pPr>
        <w:contextualSpacing/>
        <w:rPr>
          <w:rFonts w:ascii="Arial" w:hAnsi="Arial" w:cs="Arial"/>
        </w:rPr>
      </w:pPr>
      <w:r>
        <w:rPr>
          <w:rFonts w:ascii="Arial" w:hAnsi="Arial" w:cs="Arial"/>
        </w:rPr>
        <w:t>Rosenthal,</w:t>
      </w:r>
      <w:r w:rsidR="008417C2">
        <w:rPr>
          <w:rFonts w:ascii="Arial" w:hAnsi="Arial" w:cs="Arial"/>
        </w:rPr>
        <w:t xml:space="preserve"> </w:t>
      </w:r>
      <w:r>
        <w:rPr>
          <w:rFonts w:ascii="Arial" w:hAnsi="Arial" w:cs="Arial"/>
        </w:rPr>
        <w:t>David</w:t>
      </w:r>
      <w:r w:rsidR="008417C2">
        <w:rPr>
          <w:rFonts w:ascii="Arial" w:hAnsi="Arial" w:cs="Arial"/>
        </w:rPr>
        <w:t xml:space="preserve"> M.</w:t>
      </w:r>
      <w:r>
        <w:rPr>
          <w:rFonts w:ascii="Arial" w:hAnsi="Arial" w:cs="Arial"/>
        </w:rPr>
        <w:t xml:space="preserve"> (2005).  </w:t>
      </w:r>
      <w:r>
        <w:rPr>
          <w:rFonts w:ascii="Arial" w:hAnsi="Arial" w:cs="Arial"/>
          <w:i/>
        </w:rPr>
        <w:t>Consciousness and Mind</w:t>
      </w:r>
      <w:r>
        <w:rPr>
          <w:rFonts w:ascii="Arial" w:hAnsi="Arial" w:cs="Arial"/>
        </w:rPr>
        <w:t>.  Oxford:  Clarendon Press.</w:t>
      </w:r>
    </w:p>
    <w:p w:rsidR="00811D2D" w:rsidRDefault="00811D2D" w:rsidP="00C559EA">
      <w:pPr>
        <w:contextualSpacing/>
        <w:rPr>
          <w:rFonts w:ascii="Arial" w:hAnsi="Arial" w:cs="Arial"/>
        </w:rPr>
      </w:pPr>
    </w:p>
    <w:p w:rsidR="008417C2" w:rsidRDefault="008417C2" w:rsidP="00C559EA">
      <w:pPr>
        <w:contextualSpacing/>
        <w:rPr>
          <w:rFonts w:ascii="Arial" w:hAnsi="Arial" w:cs="Arial"/>
        </w:rPr>
      </w:pPr>
      <w:r>
        <w:rPr>
          <w:rFonts w:ascii="Arial" w:hAnsi="Arial" w:cs="Arial"/>
        </w:rPr>
        <w:t xml:space="preserve">Rosenthal, David M. (1993).  “Thinking that One Thinks,” in </w:t>
      </w:r>
      <w:r>
        <w:rPr>
          <w:rFonts w:ascii="Arial" w:hAnsi="Arial" w:cs="Arial"/>
          <w:i/>
        </w:rPr>
        <w:t>Consciousness:  Psychological and Philosophical Essays</w:t>
      </w:r>
      <w:r>
        <w:rPr>
          <w:rFonts w:ascii="Arial" w:hAnsi="Arial" w:cs="Arial"/>
        </w:rPr>
        <w:t>, eds. Martin Davies and Glyn W. Humphreys.  Oxford:  Basil Blackwell, 1993, 197-223.  Reprinted in Rosenthal 2005, 46-70.  Page number refer to reprint.</w:t>
      </w:r>
    </w:p>
    <w:p w:rsidR="0006226D" w:rsidRPr="008417C2" w:rsidRDefault="008417C2" w:rsidP="00C559EA">
      <w:pPr>
        <w:contextualSpacing/>
        <w:rPr>
          <w:rFonts w:ascii="Arial" w:hAnsi="Arial" w:cs="Arial"/>
        </w:rPr>
      </w:pPr>
      <w:r>
        <w:rPr>
          <w:rFonts w:ascii="Arial" w:hAnsi="Arial" w:cs="Arial"/>
        </w:rPr>
        <w:lastRenderedPageBreak/>
        <w:t xml:space="preserve"> </w:t>
      </w:r>
    </w:p>
    <w:p w:rsidR="0006226D" w:rsidRPr="0006226D" w:rsidRDefault="0006226D" w:rsidP="00C559EA">
      <w:pPr>
        <w:contextualSpacing/>
        <w:rPr>
          <w:rFonts w:ascii="Arial" w:hAnsi="Arial" w:cs="Arial"/>
        </w:rPr>
      </w:pPr>
      <w:r>
        <w:rPr>
          <w:rFonts w:ascii="Arial" w:hAnsi="Arial" w:cs="Arial"/>
        </w:rPr>
        <w:t>Rosenthal, David</w:t>
      </w:r>
      <w:r w:rsidR="008417C2">
        <w:rPr>
          <w:rFonts w:ascii="Arial" w:hAnsi="Arial" w:cs="Arial"/>
        </w:rPr>
        <w:t xml:space="preserve"> M.</w:t>
      </w:r>
      <w:r>
        <w:rPr>
          <w:rFonts w:ascii="Arial" w:hAnsi="Arial" w:cs="Arial"/>
        </w:rPr>
        <w:t xml:space="preserve"> (1991).  “The Independence of Consciousness and Sensory Quality,” in </w:t>
      </w:r>
      <w:r>
        <w:rPr>
          <w:rFonts w:ascii="Arial" w:hAnsi="Arial" w:cs="Arial"/>
          <w:i/>
        </w:rPr>
        <w:t xml:space="preserve">Philosophical Issues, 1 </w:t>
      </w:r>
      <w:r>
        <w:rPr>
          <w:rFonts w:ascii="Arial" w:hAnsi="Arial" w:cs="Arial"/>
        </w:rPr>
        <w:t>(1991), 15-36.  Reprinted in Rosenthal 2005, 135-148.</w:t>
      </w:r>
    </w:p>
    <w:p w:rsidR="0006226D" w:rsidRDefault="0006226D" w:rsidP="00C559EA">
      <w:pPr>
        <w:contextualSpacing/>
        <w:rPr>
          <w:rFonts w:ascii="Arial" w:hAnsi="Arial" w:cs="Arial"/>
        </w:rPr>
      </w:pPr>
    </w:p>
    <w:p w:rsidR="00251E09" w:rsidRDefault="00251E09" w:rsidP="00C559EA">
      <w:pPr>
        <w:contextualSpacing/>
        <w:rPr>
          <w:rFonts w:ascii="Arial" w:hAnsi="Arial" w:cs="Arial"/>
        </w:rPr>
      </w:pPr>
      <w:r w:rsidRPr="00D25BAE">
        <w:rPr>
          <w:rFonts w:ascii="Arial" w:hAnsi="Arial" w:cs="Arial"/>
        </w:rPr>
        <w:t xml:space="preserve">Ross, Peter W. (1999).  “Color Science and Spectrum Inversion:  A Reply to Nida-Rümelin,” </w:t>
      </w:r>
      <w:r w:rsidRPr="00251E09">
        <w:rPr>
          <w:rFonts w:ascii="Arial" w:hAnsi="Arial" w:cs="Arial"/>
          <w:i/>
        </w:rPr>
        <w:t>Consciousness and Cognition</w:t>
      </w:r>
      <w:r>
        <w:rPr>
          <w:rFonts w:ascii="Arial" w:hAnsi="Arial" w:cs="Arial"/>
        </w:rPr>
        <w:t>, Vol. 8, No.</w:t>
      </w:r>
      <w:r w:rsidRPr="00D25BAE">
        <w:rPr>
          <w:rFonts w:ascii="Arial" w:hAnsi="Arial" w:cs="Arial"/>
        </w:rPr>
        <w:t xml:space="preserve"> 4 (December 1999):  </w:t>
      </w:r>
      <w:r w:rsidR="00787617">
        <w:rPr>
          <w:rFonts w:ascii="Arial" w:hAnsi="Arial" w:cs="Arial"/>
        </w:rPr>
        <w:t>566-570</w:t>
      </w:r>
      <w:r w:rsidRPr="00D25BAE">
        <w:rPr>
          <w:rFonts w:ascii="Arial" w:hAnsi="Arial" w:cs="Arial"/>
        </w:rPr>
        <w:t>.</w:t>
      </w:r>
    </w:p>
    <w:p w:rsidR="00251E09" w:rsidRDefault="00251E09" w:rsidP="00C559EA">
      <w:pPr>
        <w:contextualSpacing/>
        <w:rPr>
          <w:rFonts w:ascii="Arial" w:hAnsi="Arial" w:cs="Arial"/>
        </w:rPr>
      </w:pPr>
    </w:p>
    <w:p w:rsidR="00251E09" w:rsidRDefault="00251E09" w:rsidP="00251E09">
      <w:pPr>
        <w:contextualSpacing/>
        <w:rPr>
          <w:rFonts w:ascii="Arial" w:hAnsi="Arial" w:cs="Arial"/>
        </w:rPr>
      </w:pPr>
      <w:r>
        <w:rPr>
          <w:rFonts w:ascii="Arial" w:hAnsi="Arial" w:cs="Arial"/>
        </w:rPr>
        <w:t xml:space="preserve">Ross, Peter W. (2001).  </w:t>
      </w:r>
      <w:r w:rsidRPr="00251E09">
        <w:rPr>
          <w:rFonts w:ascii="Arial" w:hAnsi="Arial" w:cs="Arial"/>
        </w:rPr>
        <w:t xml:space="preserve">"Locating Color:  Further Thoughts," </w:t>
      </w:r>
      <w:r w:rsidRPr="00251E09">
        <w:rPr>
          <w:rFonts w:ascii="Arial" w:hAnsi="Arial" w:cs="Arial"/>
          <w:i/>
        </w:rPr>
        <w:t>Consciousness and Cognition</w:t>
      </w:r>
      <w:r w:rsidRPr="00251E09">
        <w:rPr>
          <w:rFonts w:ascii="Arial" w:hAnsi="Arial" w:cs="Arial"/>
        </w:rPr>
        <w:t>, 10, 1 (March 2001):  146-156.</w:t>
      </w:r>
    </w:p>
    <w:p w:rsidR="00251E09" w:rsidRDefault="00251E09" w:rsidP="00251E09">
      <w:pPr>
        <w:contextualSpacing/>
        <w:rPr>
          <w:rFonts w:ascii="Arial" w:hAnsi="Arial" w:cs="Arial"/>
        </w:rPr>
      </w:pPr>
    </w:p>
    <w:p w:rsidR="00251E09" w:rsidRPr="00251E09" w:rsidRDefault="00251E09" w:rsidP="00251E09">
      <w:pPr>
        <w:contextualSpacing/>
        <w:rPr>
          <w:rFonts w:ascii="Arial" w:hAnsi="Arial" w:cs="Arial"/>
        </w:rPr>
      </w:pPr>
      <w:r>
        <w:rPr>
          <w:rFonts w:ascii="Arial" w:hAnsi="Arial" w:cs="Arial"/>
        </w:rPr>
        <w:t xml:space="preserve">Ross, Peter W. (2012).  </w:t>
      </w:r>
      <w:r w:rsidRPr="00251E09">
        <w:rPr>
          <w:rFonts w:ascii="Arial" w:hAnsi="Arial" w:cs="Arial"/>
        </w:rPr>
        <w:t>“Perceived Colors and Perceived Locations:  A Problem for Color Subjectivism,”</w:t>
      </w:r>
      <w:r>
        <w:rPr>
          <w:rFonts w:ascii="Arial" w:hAnsi="Arial" w:cs="Arial"/>
        </w:rPr>
        <w:t xml:space="preserve"> </w:t>
      </w:r>
      <w:r w:rsidRPr="00251E09">
        <w:rPr>
          <w:rFonts w:ascii="Arial" w:hAnsi="Arial" w:cs="Arial"/>
          <w:i/>
        </w:rPr>
        <w:t>American Philosophical Quarterly</w:t>
      </w:r>
      <w:r w:rsidRPr="00251E09">
        <w:rPr>
          <w:rFonts w:ascii="Arial" w:hAnsi="Arial" w:cs="Arial"/>
        </w:rPr>
        <w:t xml:space="preserve">, </w:t>
      </w:r>
      <w:r>
        <w:rPr>
          <w:rFonts w:ascii="Arial" w:hAnsi="Arial" w:cs="Arial"/>
        </w:rPr>
        <w:t xml:space="preserve">Vol. </w:t>
      </w:r>
      <w:r w:rsidRPr="00251E09">
        <w:rPr>
          <w:rFonts w:ascii="Arial" w:hAnsi="Arial" w:cs="Arial"/>
        </w:rPr>
        <w:t xml:space="preserve">49, </w:t>
      </w:r>
      <w:r>
        <w:rPr>
          <w:rFonts w:ascii="Arial" w:hAnsi="Arial" w:cs="Arial"/>
        </w:rPr>
        <w:t xml:space="preserve">No. </w:t>
      </w:r>
      <w:r w:rsidRPr="00251E09">
        <w:rPr>
          <w:rFonts w:ascii="Arial" w:hAnsi="Arial" w:cs="Arial"/>
        </w:rPr>
        <w:t>2 (April 2012):  125-138.</w:t>
      </w:r>
    </w:p>
    <w:p w:rsidR="00251E09" w:rsidRDefault="00251E09" w:rsidP="00C559EA">
      <w:pPr>
        <w:contextualSpacing/>
        <w:rPr>
          <w:rFonts w:ascii="Arial" w:hAnsi="Arial" w:cs="Arial"/>
        </w:rPr>
      </w:pPr>
    </w:p>
    <w:p w:rsidR="00B77DED" w:rsidRPr="008A336B" w:rsidRDefault="00B77DED" w:rsidP="00C559EA">
      <w:pPr>
        <w:contextualSpacing/>
        <w:rPr>
          <w:rFonts w:ascii="Arial" w:hAnsi="Arial" w:cs="Arial"/>
        </w:rPr>
      </w:pPr>
      <w:r>
        <w:rPr>
          <w:rFonts w:ascii="Arial" w:hAnsi="Arial" w:cs="Arial"/>
        </w:rPr>
        <w:t>Ross, Peter W. (forthcoming).  “</w:t>
      </w:r>
      <w:r w:rsidR="008A336B">
        <w:rPr>
          <w:rFonts w:ascii="Arial" w:hAnsi="Arial" w:cs="Arial"/>
        </w:rPr>
        <w:t xml:space="preserve">What the Mind-Independence of Colour Requires,” in </w:t>
      </w:r>
      <w:r w:rsidR="008A336B">
        <w:rPr>
          <w:rFonts w:ascii="Arial" w:hAnsi="Arial" w:cs="Arial"/>
          <w:i/>
        </w:rPr>
        <w:t>How Colours Matter to Philosophy</w:t>
      </w:r>
      <w:r w:rsidR="008A336B">
        <w:rPr>
          <w:rFonts w:ascii="Arial" w:hAnsi="Arial" w:cs="Arial"/>
        </w:rPr>
        <w:t>, ed. Marcos Silva.  Cham, Switzerland:  Springer International Publishing AG.</w:t>
      </w:r>
    </w:p>
    <w:p w:rsidR="00B77DED" w:rsidRDefault="00B77DED" w:rsidP="00C559EA">
      <w:pPr>
        <w:contextualSpacing/>
        <w:rPr>
          <w:rFonts w:ascii="Arial" w:hAnsi="Arial" w:cs="Arial"/>
        </w:rPr>
      </w:pPr>
    </w:p>
    <w:p w:rsidR="00E04211" w:rsidRPr="00294393" w:rsidRDefault="00294393" w:rsidP="00C559EA">
      <w:pPr>
        <w:contextualSpacing/>
        <w:rPr>
          <w:rFonts w:ascii="Arial" w:hAnsi="Arial" w:cs="Arial"/>
        </w:rPr>
      </w:pPr>
      <w:r>
        <w:rPr>
          <w:rFonts w:ascii="Arial" w:hAnsi="Arial" w:cs="Arial"/>
        </w:rPr>
        <w:t>Schroer, Robert (2009</w:t>
      </w:r>
      <w:r w:rsidR="00E04211">
        <w:rPr>
          <w:rFonts w:ascii="Arial" w:hAnsi="Arial" w:cs="Arial"/>
        </w:rPr>
        <w:t xml:space="preserve">).  “Does the Phenomenality of Perceptual Experience Present an Obstacle to Phenomenal Externalism?,” </w:t>
      </w:r>
      <w:r>
        <w:rPr>
          <w:rFonts w:ascii="Arial" w:hAnsi="Arial" w:cs="Arial"/>
          <w:i/>
        </w:rPr>
        <w:t>Philosophical Papers</w:t>
      </w:r>
      <w:r>
        <w:rPr>
          <w:rFonts w:ascii="Arial" w:hAnsi="Arial" w:cs="Arial"/>
        </w:rPr>
        <w:t>, Vol. 38, No. 1:  93-110.</w:t>
      </w:r>
    </w:p>
    <w:p w:rsidR="00D208F6" w:rsidRDefault="00D208F6" w:rsidP="00C559EA">
      <w:pPr>
        <w:contextualSpacing/>
        <w:rPr>
          <w:rFonts w:ascii="Arial" w:hAnsi="Arial" w:cs="Arial"/>
        </w:rPr>
      </w:pPr>
    </w:p>
    <w:p w:rsidR="00E04211" w:rsidRDefault="00D208F6" w:rsidP="00C559EA">
      <w:pPr>
        <w:contextualSpacing/>
        <w:rPr>
          <w:rFonts w:ascii="Arial" w:hAnsi="Arial" w:cs="Arial"/>
        </w:rPr>
      </w:pPr>
      <w:r w:rsidRPr="0070084C">
        <w:rPr>
          <w:rFonts w:ascii="Arial" w:hAnsi="Arial" w:cs="Arial"/>
        </w:rPr>
        <w:t>Shoemaker, Sydney</w:t>
      </w:r>
      <w:r>
        <w:rPr>
          <w:rFonts w:ascii="Arial" w:hAnsi="Arial" w:cs="Arial"/>
        </w:rPr>
        <w:t xml:space="preserve"> (1994). “Phenomenal Character,”</w:t>
      </w:r>
      <w:r w:rsidRPr="0070084C">
        <w:rPr>
          <w:rFonts w:ascii="Arial" w:hAnsi="Arial" w:cs="Arial"/>
        </w:rPr>
        <w:t xml:space="preserve"> </w:t>
      </w:r>
      <w:r w:rsidRPr="00F10F3F">
        <w:rPr>
          <w:rFonts w:ascii="Arial" w:hAnsi="Arial" w:cs="Arial"/>
          <w:i/>
        </w:rPr>
        <w:t>Nous</w:t>
      </w:r>
      <w:r>
        <w:rPr>
          <w:rFonts w:ascii="Arial" w:hAnsi="Arial" w:cs="Arial"/>
        </w:rPr>
        <w:t xml:space="preserve">, Vol. </w:t>
      </w:r>
      <w:r w:rsidRPr="0070084C">
        <w:rPr>
          <w:rFonts w:ascii="Arial" w:hAnsi="Arial" w:cs="Arial"/>
        </w:rPr>
        <w:t>28</w:t>
      </w:r>
      <w:r>
        <w:rPr>
          <w:rFonts w:ascii="Arial" w:hAnsi="Arial" w:cs="Arial"/>
        </w:rPr>
        <w:t>, No. 1 (March 1994):</w:t>
      </w:r>
      <w:r w:rsidRPr="0070084C">
        <w:rPr>
          <w:rFonts w:ascii="Arial" w:hAnsi="Arial" w:cs="Arial"/>
        </w:rPr>
        <w:t xml:space="preserve"> 21-38.  Repri</w:t>
      </w:r>
      <w:r>
        <w:rPr>
          <w:rFonts w:ascii="Arial" w:hAnsi="Arial" w:cs="Arial"/>
        </w:rPr>
        <w:t>nted in Byrne and Hilbert, 1997a</w:t>
      </w:r>
      <w:r w:rsidRPr="0070084C">
        <w:rPr>
          <w:rFonts w:ascii="Arial" w:hAnsi="Arial" w:cs="Arial"/>
        </w:rPr>
        <w:t>, pp. 227-245</w:t>
      </w:r>
      <w:r>
        <w:rPr>
          <w:rFonts w:ascii="Arial" w:hAnsi="Arial" w:cs="Arial"/>
        </w:rPr>
        <w:t>.</w:t>
      </w:r>
      <w:r w:rsidR="005B4AF9">
        <w:rPr>
          <w:rFonts w:ascii="Arial" w:hAnsi="Arial" w:cs="Arial"/>
        </w:rPr>
        <w:t xml:space="preserve">  Page numbers refer to reprint.</w:t>
      </w:r>
    </w:p>
    <w:p w:rsidR="00713599" w:rsidRDefault="00713599" w:rsidP="00C559EA">
      <w:pPr>
        <w:contextualSpacing/>
        <w:rPr>
          <w:rFonts w:ascii="Arial" w:hAnsi="Arial" w:cs="Arial"/>
        </w:rPr>
      </w:pPr>
      <w:r>
        <w:rPr>
          <w:rFonts w:ascii="Arial" w:hAnsi="Arial" w:cs="Arial"/>
        </w:rPr>
        <w:t xml:space="preserve">Siegel, Susanna (2005).  “The Contents of Perception.”  </w:t>
      </w:r>
      <w:r w:rsidRPr="00713599">
        <w:rPr>
          <w:rFonts w:ascii="Arial" w:hAnsi="Arial" w:cs="Arial"/>
          <w:i/>
        </w:rPr>
        <w:t>Stanford Encyclopedia of Philosophy</w:t>
      </w:r>
      <w:r>
        <w:rPr>
          <w:rFonts w:ascii="Arial" w:hAnsi="Arial" w:cs="Arial"/>
        </w:rPr>
        <w:t>, Fall 2010 edition.</w:t>
      </w:r>
    </w:p>
    <w:p w:rsidR="00713599" w:rsidRDefault="00713599" w:rsidP="00C559EA">
      <w:pPr>
        <w:contextualSpacing/>
        <w:rPr>
          <w:rFonts w:ascii="Arial" w:hAnsi="Arial" w:cs="Arial"/>
        </w:rPr>
      </w:pPr>
    </w:p>
    <w:p w:rsidR="00E023C8" w:rsidRPr="00E023C8" w:rsidRDefault="00D260F4" w:rsidP="00E023C8">
      <w:pPr>
        <w:contextualSpacing/>
        <w:rPr>
          <w:rFonts w:ascii="Arial" w:hAnsi="Arial" w:cs="Arial"/>
        </w:rPr>
      </w:pPr>
      <w:r>
        <w:rPr>
          <w:rFonts w:ascii="Arial" w:hAnsi="Arial" w:cs="Arial"/>
        </w:rPr>
        <w:t>Smart, J. J. C. (1987)</w:t>
      </w:r>
      <w:r w:rsidR="00E023C8">
        <w:rPr>
          <w:rFonts w:ascii="Arial" w:hAnsi="Arial" w:cs="Arial"/>
        </w:rPr>
        <w:t xml:space="preserve">.  “Reply to Armstrong,” </w:t>
      </w:r>
      <w:r w:rsidR="00E023C8" w:rsidRPr="00E023C8">
        <w:rPr>
          <w:rFonts w:ascii="Arial" w:hAnsi="Arial" w:cs="Arial"/>
        </w:rPr>
        <w:t xml:space="preserve">in </w:t>
      </w:r>
      <w:r w:rsidR="00E023C8" w:rsidRPr="00E023C8">
        <w:rPr>
          <w:rFonts w:ascii="Arial" w:hAnsi="Arial" w:cs="Arial"/>
          <w:i/>
        </w:rPr>
        <w:t>Metaphysics and Morality:  Essays in Honour of J. J. C. Smart</w:t>
      </w:r>
      <w:r w:rsidR="00E023C8" w:rsidRPr="00E023C8">
        <w:rPr>
          <w:rFonts w:ascii="Arial" w:hAnsi="Arial" w:cs="Arial"/>
        </w:rPr>
        <w:t xml:space="preserve">, eds. Philip Pettit, Richard Sylvan, and Jean Norman. Oxford:  Basil Blackwell, 174-176. Reprinted in Byrne &amp; Hilbert, 1997, </w:t>
      </w:r>
      <w:r w:rsidR="00E023C8">
        <w:rPr>
          <w:rFonts w:ascii="Arial" w:hAnsi="Arial" w:cs="Arial"/>
        </w:rPr>
        <w:t>47-49</w:t>
      </w:r>
      <w:r w:rsidR="00E023C8" w:rsidRPr="00E023C8">
        <w:rPr>
          <w:rFonts w:ascii="Arial" w:hAnsi="Arial" w:cs="Arial"/>
        </w:rPr>
        <w:t>.</w:t>
      </w:r>
    </w:p>
    <w:p w:rsidR="00D260F4" w:rsidRDefault="00D260F4" w:rsidP="00C559EA">
      <w:pPr>
        <w:contextualSpacing/>
        <w:rPr>
          <w:rFonts w:ascii="Arial" w:hAnsi="Arial" w:cs="Arial"/>
        </w:rPr>
      </w:pPr>
    </w:p>
    <w:p w:rsidR="00D260F4" w:rsidRDefault="00172946" w:rsidP="00C559EA">
      <w:pPr>
        <w:contextualSpacing/>
        <w:rPr>
          <w:rFonts w:ascii="Arial" w:hAnsi="Arial" w:cs="Arial"/>
        </w:rPr>
      </w:pPr>
      <w:r w:rsidRPr="00172946">
        <w:rPr>
          <w:rFonts w:ascii="Arial" w:hAnsi="Arial" w:cs="Arial"/>
        </w:rPr>
        <w:t xml:space="preserve">Smart, J. J. C. (1975).  "On Some Criticisms of a Physicalist Theory of Colors," in </w:t>
      </w:r>
      <w:r w:rsidRPr="00172946">
        <w:rPr>
          <w:rFonts w:ascii="Arial" w:hAnsi="Arial" w:cs="Arial"/>
          <w:i/>
        </w:rPr>
        <w:t>Philosophical Aspects of the Mind-Body Problem</w:t>
      </w:r>
      <w:r w:rsidRPr="00172946">
        <w:rPr>
          <w:rFonts w:ascii="Arial" w:hAnsi="Arial" w:cs="Arial"/>
        </w:rPr>
        <w:t>, ed. Chung-ying Cheng.  Honolulu:  University of Hawaii Press, 54-63. Reprinted in Byrne &amp; Hilbert, 1997</w:t>
      </w:r>
      <w:r w:rsidR="00DD6BAC">
        <w:rPr>
          <w:rFonts w:ascii="Arial" w:hAnsi="Arial" w:cs="Arial"/>
        </w:rPr>
        <w:t>a</w:t>
      </w:r>
      <w:r w:rsidRPr="00172946">
        <w:rPr>
          <w:rFonts w:ascii="Arial" w:hAnsi="Arial" w:cs="Arial"/>
        </w:rPr>
        <w:t>, 1-10.</w:t>
      </w:r>
    </w:p>
    <w:p w:rsidR="00172946" w:rsidRDefault="00172946" w:rsidP="00C559EA">
      <w:pPr>
        <w:contextualSpacing/>
        <w:rPr>
          <w:rFonts w:ascii="Arial" w:hAnsi="Arial" w:cs="Arial"/>
        </w:rPr>
      </w:pPr>
    </w:p>
    <w:p w:rsidR="009319C1" w:rsidRDefault="009319C1" w:rsidP="00C559EA">
      <w:pPr>
        <w:contextualSpacing/>
        <w:rPr>
          <w:rFonts w:ascii="Arial" w:hAnsi="Arial" w:cs="Arial"/>
        </w:rPr>
      </w:pPr>
      <w:r>
        <w:rPr>
          <w:rFonts w:ascii="Arial" w:hAnsi="Arial" w:cs="Arial"/>
        </w:rPr>
        <w:t>Stalnaker, Robert (1996).  “On a Defense of the Hegemony of Representation</w:t>
      </w:r>
      <w:r w:rsidRPr="00C559EA">
        <w:rPr>
          <w:rFonts w:ascii="Arial" w:hAnsi="Arial" w:cs="Arial"/>
        </w:rPr>
        <w:t xml:space="preserve">," in </w:t>
      </w:r>
      <w:r w:rsidRPr="009319C1">
        <w:rPr>
          <w:rFonts w:ascii="Arial" w:hAnsi="Arial" w:cs="Arial"/>
          <w:i/>
        </w:rPr>
        <w:t>Philosophical Issues, 7:  Perception</w:t>
      </w:r>
      <w:r w:rsidRPr="00C559EA">
        <w:rPr>
          <w:rFonts w:ascii="Arial" w:hAnsi="Arial" w:cs="Arial"/>
        </w:rPr>
        <w:t>, ed. Enrique Villanueva.  Atascadero, Cal.:  Ridgeview Publishing Company,</w:t>
      </w:r>
      <w:r>
        <w:rPr>
          <w:rFonts w:ascii="Arial" w:hAnsi="Arial" w:cs="Arial"/>
        </w:rPr>
        <w:t xml:space="preserve"> 101-108.</w:t>
      </w:r>
    </w:p>
    <w:p w:rsidR="00710CF7" w:rsidRDefault="00710CF7" w:rsidP="00C559EA">
      <w:pPr>
        <w:contextualSpacing/>
        <w:rPr>
          <w:rFonts w:ascii="Arial" w:hAnsi="Arial" w:cs="Arial"/>
        </w:rPr>
      </w:pPr>
    </w:p>
    <w:p w:rsidR="00822385" w:rsidRDefault="00811D2D" w:rsidP="00C559EA">
      <w:pPr>
        <w:contextualSpacing/>
        <w:rPr>
          <w:rFonts w:ascii="Arial" w:hAnsi="Arial" w:cs="Arial"/>
        </w:rPr>
      </w:pPr>
      <w:r>
        <w:rPr>
          <w:rFonts w:ascii="Arial" w:hAnsi="Arial" w:cs="Arial"/>
        </w:rPr>
        <w:t>Tye, Michael</w:t>
      </w:r>
      <w:r w:rsidRPr="00811D2D">
        <w:rPr>
          <w:rFonts w:ascii="Arial" w:hAnsi="Arial" w:cs="Arial"/>
        </w:rPr>
        <w:t xml:space="preserve"> (2015)</w:t>
      </w:r>
      <w:r>
        <w:rPr>
          <w:rFonts w:ascii="Arial" w:hAnsi="Arial" w:cs="Arial"/>
        </w:rPr>
        <w:t>.</w:t>
      </w:r>
      <w:r w:rsidRPr="00811D2D">
        <w:rPr>
          <w:rFonts w:ascii="Arial" w:hAnsi="Arial" w:cs="Arial"/>
        </w:rPr>
        <w:t xml:space="preserve"> </w:t>
      </w:r>
      <w:r>
        <w:rPr>
          <w:rFonts w:ascii="Arial" w:hAnsi="Arial" w:cs="Arial"/>
        </w:rPr>
        <w:t>“Phenomenal Externalism, Lolita, and the Planet Xenon,”</w:t>
      </w:r>
      <w:r w:rsidRPr="00811D2D">
        <w:rPr>
          <w:rFonts w:ascii="Arial" w:hAnsi="Arial" w:cs="Arial"/>
        </w:rPr>
        <w:t xml:space="preserve"> in </w:t>
      </w:r>
      <w:r w:rsidRPr="00811D2D">
        <w:rPr>
          <w:rFonts w:ascii="Arial" w:hAnsi="Arial" w:cs="Arial"/>
          <w:i/>
          <w:iCs/>
        </w:rPr>
        <w:t>Qualia and Mental Causation in a Physical World: Themes from the Philosophy of Jaegwon Kim</w:t>
      </w:r>
      <w:r>
        <w:rPr>
          <w:rFonts w:ascii="Arial" w:hAnsi="Arial" w:cs="Arial"/>
        </w:rPr>
        <w:t xml:space="preserve">, eds. Terence E. </w:t>
      </w:r>
      <w:r w:rsidRPr="00811D2D">
        <w:rPr>
          <w:rFonts w:ascii="Arial" w:hAnsi="Arial" w:cs="Arial"/>
        </w:rPr>
        <w:t xml:space="preserve">Horgan, </w:t>
      </w:r>
      <w:r w:rsidR="00381F97">
        <w:rPr>
          <w:rFonts w:ascii="Arial" w:hAnsi="Arial" w:cs="Arial"/>
        </w:rPr>
        <w:t xml:space="preserve">Marcelo </w:t>
      </w:r>
      <w:r w:rsidRPr="00811D2D">
        <w:rPr>
          <w:rFonts w:ascii="Arial" w:hAnsi="Arial" w:cs="Arial"/>
        </w:rPr>
        <w:t xml:space="preserve">Sabates, and </w:t>
      </w:r>
      <w:r w:rsidR="00381F97">
        <w:rPr>
          <w:rFonts w:ascii="Arial" w:hAnsi="Arial" w:cs="Arial"/>
        </w:rPr>
        <w:t>David Sosa</w:t>
      </w:r>
      <w:r w:rsidRPr="00811D2D">
        <w:rPr>
          <w:rFonts w:ascii="Arial" w:hAnsi="Arial" w:cs="Arial"/>
        </w:rPr>
        <w:t xml:space="preserve">. </w:t>
      </w:r>
      <w:r w:rsidR="00381F97">
        <w:rPr>
          <w:rFonts w:ascii="Arial" w:hAnsi="Arial" w:cs="Arial"/>
        </w:rPr>
        <w:t xml:space="preserve"> </w:t>
      </w:r>
      <w:r w:rsidRPr="00811D2D">
        <w:rPr>
          <w:rFonts w:ascii="Arial" w:hAnsi="Arial" w:cs="Arial"/>
        </w:rPr>
        <w:t>Cambridge: Cambridge University Press</w:t>
      </w:r>
      <w:r w:rsidR="00381F97">
        <w:rPr>
          <w:rFonts w:ascii="Arial" w:hAnsi="Arial" w:cs="Arial"/>
        </w:rPr>
        <w:t>, 190-208.</w:t>
      </w:r>
    </w:p>
    <w:p w:rsidR="00822385" w:rsidRDefault="00822385" w:rsidP="00C559EA">
      <w:pPr>
        <w:contextualSpacing/>
        <w:rPr>
          <w:rFonts w:ascii="Arial" w:hAnsi="Arial" w:cs="Arial"/>
        </w:rPr>
      </w:pPr>
    </w:p>
    <w:p w:rsidR="001046AB" w:rsidRDefault="001046AB" w:rsidP="001046AB">
      <w:pPr>
        <w:contextualSpacing/>
        <w:rPr>
          <w:rFonts w:ascii="Arial" w:hAnsi="Arial" w:cs="Arial"/>
        </w:rPr>
      </w:pPr>
      <w:r>
        <w:rPr>
          <w:rFonts w:ascii="Arial" w:hAnsi="Arial" w:cs="Arial"/>
        </w:rPr>
        <w:t xml:space="preserve">Westphal, Jonathan (1991).  </w:t>
      </w:r>
      <w:r w:rsidRPr="001046AB">
        <w:rPr>
          <w:rFonts w:ascii="Arial" w:hAnsi="Arial" w:cs="Arial"/>
          <w:i/>
        </w:rPr>
        <w:t>Colour:  A Philosophical Introduction</w:t>
      </w:r>
      <w:r w:rsidRPr="001046AB">
        <w:rPr>
          <w:rFonts w:ascii="Arial" w:hAnsi="Arial" w:cs="Arial"/>
        </w:rPr>
        <w:t>,</w:t>
      </w:r>
      <w:r>
        <w:rPr>
          <w:rFonts w:ascii="Arial" w:hAnsi="Arial" w:cs="Arial"/>
        </w:rPr>
        <w:t xml:space="preserve"> </w:t>
      </w:r>
      <w:r w:rsidRPr="001046AB">
        <w:rPr>
          <w:rFonts w:ascii="Arial" w:hAnsi="Arial" w:cs="Arial"/>
        </w:rPr>
        <w:t>Second Edition.  Oxford:  Basil Blackwell.</w:t>
      </w:r>
    </w:p>
    <w:p w:rsidR="001046AB" w:rsidRDefault="001046AB" w:rsidP="00C559EA">
      <w:pPr>
        <w:contextualSpacing/>
        <w:rPr>
          <w:rFonts w:ascii="Arial" w:hAnsi="Arial" w:cs="Arial"/>
        </w:rPr>
      </w:pPr>
    </w:p>
    <w:p w:rsidR="002D4294" w:rsidRPr="002D4294" w:rsidRDefault="002D4294" w:rsidP="00C559EA">
      <w:pPr>
        <w:contextualSpacing/>
        <w:rPr>
          <w:rFonts w:ascii="Arial" w:hAnsi="Arial" w:cs="Arial"/>
        </w:rPr>
      </w:pPr>
      <w:r>
        <w:rPr>
          <w:rFonts w:ascii="Arial" w:hAnsi="Arial" w:cs="Arial"/>
        </w:rPr>
        <w:t xml:space="preserve">Young, Benjamin D., Andreas Keller, and David Rosenthal (2014).  “Quality Space Theory in Olfaction,” </w:t>
      </w:r>
      <w:r>
        <w:rPr>
          <w:rFonts w:ascii="Arial" w:hAnsi="Arial" w:cs="Arial"/>
          <w:i/>
        </w:rPr>
        <w:t>Frontiers in Psychology, Consciousness Research</w:t>
      </w:r>
      <w:r>
        <w:rPr>
          <w:rFonts w:ascii="Arial" w:hAnsi="Arial" w:cs="Arial"/>
        </w:rPr>
        <w:t>, Volume 5 (January 16, 2014):  1-15.</w:t>
      </w:r>
    </w:p>
    <w:p w:rsidR="00C96AE0" w:rsidRPr="00710CF7" w:rsidRDefault="00C96AE0" w:rsidP="00C559EA">
      <w:pPr>
        <w:contextualSpacing/>
        <w:rPr>
          <w:rFonts w:ascii="Arial" w:hAnsi="Arial" w:cs="Arial"/>
        </w:rPr>
      </w:pPr>
    </w:p>
    <w:sectPr w:rsidR="00C96AE0" w:rsidRPr="00710CF7" w:rsidSect="005B31E9">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3E7" w:rsidRDefault="009F53E7" w:rsidP="006A23C3">
      <w:pPr>
        <w:spacing w:after="0" w:line="240" w:lineRule="auto"/>
      </w:pPr>
      <w:r>
        <w:separator/>
      </w:r>
    </w:p>
  </w:endnote>
  <w:endnote w:type="continuationSeparator" w:id="0">
    <w:p w:rsidR="009F53E7" w:rsidRDefault="009F53E7" w:rsidP="006A23C3">
      <w:pPr>
        <w:spacing w:after="0" w:line="240" w:lineRule="auto"/>
      </w:pPr>
      <w:r>
        <w:continuationSeparator/>
      </w:r>
    </w:p>
  </w:endnote>
  <w:endnote w:id="1">
    <w:p w:rsidR="0078398F" w:rsidRDefault="0078398F" w:rsidP="0078398F">
      <w:pPr>
        <w:pStyle w:val="EndnoteText"/>
        <w:rPr>
          <w:rFonts w:ascii="Arial" w:hAnsi="Arial" w:cs="Arial"/>
        </w:rPr>
      </w:pPr>
      <w:r w:rsidRPr="00197CBF">
        <w:rPr>
          <w:rStyle w:val="EndnoteReference"/>
          <w:rFonts w:ascii="Arial" w:hAnsi="Arial" w:cs="Arial"/>
        </w:rPr>
        <w:endnoteRef/>
      </w:r>
      <w:r>
        <w:tab/>
      </w:r>
      <w:r w:rsidRPr="008B483D">
        <w:rPr>
          <w:rFonts w:ascii="Arial" w:hAnsi="Arial" w:cs="Arial"/>
        </w:rPr>
        <w:t>I’ll focus on vision and color.</w:t>
      </w:r>
      <w:r>
        <w:t xml:space="preserve">  </w:t>
      </w:r>
      <w:r>
        <w:rPr>
          <w:rFonts w:ascii="Arial" w:hAnsi="Arial" w:cs="Arial"/>
        </w:rPr>
        <w:t>Although generalizing from vision and color to other modalities and qualities need not be straightforward, I assume that my basic points in favor of phenomenal externalism do generalize.</w:t>
      </w:r>
    </w:p>
    <w:p w:rsidR="0078398F" w:rsidRDefault="0078398F" w:rsidP="0078398F">
      <w:pPr>
        <w:pStyle w:val="EndnoteText"/>
      </w:pPr>
    </w:p>
  </w:endnote>
  <w:endnote w:id="2">
    <w:p w:rsidR="0078398F" w:rsidRDefault="0078398F" w:rsidP="0078398F">
      <w:pPr>
        <w:pStyle w:val="EndnoteText"/>
        <w:rPr>
          <w:rFonts w:ascii="Arial" w:hAnsi="Arial" w:cs="Arial"/>
        </w:rPr>
      </w:pPr>
      <w:r w:rsidRPr="005C7298">
        <w:rPr>
          <w:rStyle w:val="EndnoteReference"/>
          <w:rFonts w:ascii="Arial" w:hAnsi="Arial" w:cs="Arial"/>
        </w:rPr>
        <w:endnoteRef/>
      </w:r>
      <w:r>
        <w:rPr>
          <w:rFonts w:ascii="Arial" w:hAnsi="Arial" w:cs="Arial"/>
        </w:rPr>
        <w:tab/>
      </w:r>
      <w:r w:rsidR="004D45E1">
        <w:rPr>
          <w:rFonts w:ascii="Arial" w:hAnsi="Arial" w:cs="Arial"/>
        </w:rPr>
        <w:t xml:space="preserve">However, </w:t>
      </w:r>
      <w:r>
        <w:rPr>
          <w:rFonts w:ascii="Arial" w:hAnsi="Arial" w:cs="Arial"/>
        </w:rPr>
        <w:t>Rosenthal doesn’t specify quality spaces in terms of determinates and determinables.  Th</w:t>
      </w:r>
      <w:r w:rsidR="004D45E1">
        <w:rPr>
          <w:rFonts w:ascii="Arial" w:hAnsi="Arial" w:cs="Arial"/>
        </w:rPr>
        <w:t>is</w:t>
      </w:r>
      <w:r>
        <w:rPr>
          <w:rFonts w:ascii="Arial" w:hAnsi="Arial" w:cs="Arial"/>
        </w:rPr>
        <w:t xml:space="preserve"> distinction is useful in connection with color and other qualities, and follows Hilbert, 1987 and Byrne and Hilbert, 1997b.  Funkhouser (2006</w:t>
      </w:r>
      <w:r w:rsidR="001C45DE">
        <w:rPr>
          <w:rFonts w:ascii="Arial" w:hAnsi="Arial" w:cs="Arial"/>
        </w:rPr>
        <w:t>; 2014, Ch. 2</w:t>
      </w:r>
      <w:r>
        <w:rPr>
          <w:rFonts w:ascii="Arial" w:hAnsi="Arial" w:cs="Arial"/>
        </w:rPr>
        <w:t>) offers a helpful analysis and explanation of the determinate-determinable relation.</w:t>
      </w:r>
    </w:p>
    <w:p w:rsidR="0078398F" w:rsidRPr="005C7298" w:rsidRDefault="0078398F" w:rsidP="0078398F">
      <w:pPr>
        <w:pStyle w:val="EndnoteText"/>
        <w:rPr>
          <w:rFonts w:ascii="Arial" w:hAnsi="Arial" w:cs="Arial"/>
        </w:rPr>
      </w:pPr>
    </w:p>
  </w:endnote>
  <w:endnote w:id="3">
    <w:p w:rsidR="00A25861" w:rsidRDefault="00A25861" w:rsidP="00A25861">
      <w:pPr>
        <w:pStyle w:val="EndnoteText"/>
        <w:rPr>
          <w:rFonts w:ascii="Arial" w:hAnsi="Arial" w:cs="Arial"/>
        </w:rPr>
      </w:pPr>
      <w:r w:rsidRPr="00DE0203">
        <w:rPr>
          <w:rStyle w:val="EndnoteReference"/>
          <w:rFonts w:ascii="Arial" w:hAnsi="Arial" w:cs="Arial"/>
        </w:rPr>
        <w:endnoteRef/>
      </w:r>
      <w:r w:rsidRPr="00DE0203">
        <w:rPr>
          <w:rFonts w:ascii="Arial" w:hAnsi="Arial" w:cs="Arial"/>
        </w:rPr>
        <w:t xml:space="preserve"> </w:t>
      </w:r>
      <w:r w:rsidRPr="00DE0203">
        <w:rPr>
          <w:rFonts w:ascii="Arial" w:hAnsi="Arial" w:cs="Arial"/>
        </w:rPr>
        <w:tab/>
      </w:r>
      <w:r>
        <w:rPr>
          <w:rFonts w:ascii="Arial" w:hAnsi="Arial" w:cs="Arial"/>
        </w:rPr>
        <w:t>Clark explains that the psychological color space is distinct from other color ordering systems in that its sole aim is to represent qualitative similarity relations (as opposed to using the ordering of colors for another purpose, for example, for systematic reference to dyes and paints) (1993, p. 120).</w:t>
      </w:r>
    </w:p>
    <w:p w:rsidR="00A25861" w:rsidRPr="00DE0203" w:rsidRDefault="00A25861" w:rsidP="00A25861">
      <w:pPr>
        <w:pStyle w:val="EndnoteText"/>
        <w:rPr>
          <w:rFonts w:ascii="Arial" w:hAnsi="Arial" w:cs="Arial"/>
        </w:rPr>
      </w:pPr>
    </w:p>
  </w:endnote>
  <w:endnote w:id="4">
    <w:p w:rsidR="00A06008" w:rsidRPr="00B879C5" w:rsidRDefault="00A06008">
      <w:pPr>
        <w:pStyle w:val="EndnoteText"/>
        <w:rPr>
          <w:rFonts w:ascii="Arial" w:hAnsi="Arial" w:cs="Arial"/>
        </w:rPr>
      </w:pPr>
      <w:r w:rsidRPr="00B879C5">
        <w:rPr>
          <w:rStyle w:val="EndnoteReference"/>
          <w:rFonts w:ascii="Arial" w:hAnsi="Arial" w:cs="Arial"/>
        </w:rPr>
        <w:endnoteRef/>
      </w:r>
      <w:r w:rsidRPr="00B879C5">
        <w:rPr>
          <w:rFonts w:ascii="Arial" w:hAnsi="Arial" w:cs="Arial"/>
        </w:rPr>
        <w:t xml:space="preserve"> </w:t>
      </w:r>
      <w:r w:rsidRPr="00B879C5">
        <w:rPr>
          <w:rFonts w:ascii="Arial" w:hAnsi="Arial" w:cs="Arial"/>
        </w:rPr>
        <w:tab/>
        <w:t>See R</w:t>
      </w:r>
      <w:r w:rsidR="00B879C5">
        <w:rPr>
          <w:rFonts w:ascii="Arial" w:hAnsi="Arial" w:cs="Arial"/>
        </w:rPr>
        <w:t>o</w:t>
      </w:r>
      <w:r w:rsidRPr="00B879C5">
        <w:rPr>
          <w:rFonts w:ascii="Arial" w:hAnsi="Arial" w:cs="Arial"/>
        </w:rPr>
        <w:t xml:space="preserve">senthal </w:t>
      </w:r>
      <w:r w:rsidR="008417C2" w:rsidRPr="00B879C5">
        <w:rPr>
          <w:rFonts w:ascii="Arial" w:hAnsi="Arial" w:cs="Arial"/>
        </w:rPr>
        <w:t xml:space="preserve">(1993, p. 46) </w:t>
      </w:r>
      <w:r w:rsidRPr="00B879C5">
        <w:rPr>
          <w:rFonts w:ascii="Arial" w:hAnsi="Arial" w:cs="Arial"/>
        </w:rPr>
        <w:t>for the distinction between state consciousness and creature consciousness.</w:t>
      </w:r>
    </w:p>
    <w:p w:rsidR="00A06008" w:rsidRPr="00B879C5" w:rsidRDefault="00A06008">
      <w:pPr>
        <w:pStyle w:val="EndnoteText"/>
        <w:rPr>
          <w:rFonts w:ascii="Arial" w:hAnsi="Arial" w:cs="Arial"/>
        </w:rPr>
      </w:pPr>
    </w:p>
  </w:endnote>
  <w:endnote w:id="5">
    <w:p w:rsidR="002218FF" w:rsidRDefault="002218FF">
      <w:pPr>
        <w:pStyle w:val="EndnoteText"/>
        <w:rPr>
          <w:rFonts w:ascii="Arial" w:hAnsi="Arial" w:cs="Arial"/>
        </w:rPr>
      </w:pPr>
      <w:r w:rsidRPr="002218FF">
        <w:rPr>
          <w:rStyle w:val="EndnoteReference"/>
          <w:rFonts w:ascii="Arial" w:hAnsi="Arial" w:cs="Arial"/>
        </w:rPr>
        <w:endnoteRef/>
      </w:r>
      <w:r w:rsidR="00A25861">
        <w:rPr>
          <w:rFonts w:ascii="Arial" w:hAnsi="Arial" w:cs="Arial"/>
        </w:rPr>
        <w:t xml:space="preserve"> </w:t>
      </w:r>
      <w:r w:rsidR="00A25861">
        <w:rPr>
          <w:rFonts w:ascii="Arial" w:hAnsi="Arial" w:cs="Arial"/>
        </w:rPr>
        <w:tab/>
        <w:t>Rosenthal (1991;</w:t>
      </w:r>
      <w:r w:rsidRPr="002218FF">
        <w:rPr>
          <w:rFonts w:ascii="Arial" w:hAnsi="Arial" w:cs="Arial"/>
        </w:rPr>
        <w:t xml:space="preserve"> 2005</w:t>
      </w:r>
      <w:r w:rsidR="00A25861">
        <w:rPr>
          <w:rFonts w:ascii="Arial" w:hAnsi="Arial" w:cs="Arial"/>
        </w:rPr>
        <w:t>, Ch. 7;</w:t>
      </w:r>
      <w:r w:rsidRPr="002218FF">
        <w:rPr>
          <w:rFonts w:ascii="Arial" w:hAnsi="Arial" w:cs="Arial"/>
        </w:rPr>
        <w:t xml:space="preserve"> </w:t>
      </w:r>
      <w:r w:rsidR="00A25861">
        <w:rPr>
          <w:rFonts w:ascii="Arial" w:hAnsi="Arial" w:cs="Arial"/>
        </w:rPr>
        <w:t>and 2010) offer</w:t>
      </w:r>
      <w:r w:rsidR="002C21B1">
        <w:rPr>
          <w:rFonts w:ascii="Arial" w:hAnsi="Arial" w:cs="Arial"/>
        </w:rPr>
        <w:t>s</w:t>
      </w:r>
      <w:r w:rsidRPr="002218FF">
        <w:rPr>
          <w:rFonts w:ascii="Arial" w:hAnsi="Arial" w:cs="Arial"/>
        </w:rPr>
        <w:t xml:space="preserve"> a variety of arguments for the claim that quality space theory provides a characterization of qualitativenes</w:t>
      </w:r>
      <w:r>
        <w:rPr>
          <w:rFonts w:ascii="Arial" w:hAnsi="Arial" w:cs="Arial"/>
        </w:rPr>
        <w:t>s independent of consciousness.</w:t>
      </w:r>
    </w:p>
    <w:p w:rsidR="002218FF" w:rsidRPr="002218FF" w:rsidRDefault="002218FF">
      <w:pPr>
        <w:pStyle w:val="EndnoteText"/>
        <w:rPr>
          <w:rFonts w:ascii="Arial" w:hAnsi="Arial" w:cs="Arial"/>
        </w:rPr>
      </w:pPr>
    </w:p>
  </w:endnote>
  <w:endnote w:id="6">
    <w:p w:rsidR="002218FF" w:rsidRPr="002218FF" w:rsidRDefault="002218FF">
      <w:pPr>
        <w:pStyle w:val="EndnoteText"/>
        <w:rPr>
          <w:rFonts w:ascii="Arial" w:hAnsi="Arial" w:cs="Arial"/>
        </w:rPr>
      </w:pPr>
      <w:r w:rsidRPr="002218FF">
        <w:rPr>
          <w:rStyle w:val="EndnoteReference"/>
          <w:rFonts w:ascii="Arial" w:hAnsi="Arial" w:cs="Arial"/>
        </w:rPr>
        <w:endnoteRef/>
      </w:r>
      <w:r w:rsidRPr="002218FF">
        <w:rPr>
          <w:rFonts w:ascii="Arial" w:hAnsi="Arial" w:cs="Arial"/>
        </w:rPr>
        <w:t xml:space="preserve"> </w:t>
      </w:r>
      <w:r w:rsidRPr="002218FF">
        <w:rPr>
          <w:rFonts w:ascii="Arial" w:hAnsi="Arial" w:cs="Arial"/>
        </w:rPr>
        <w:tab/>
        <w:t xml:space="preserve">Rosenthal uses quality space theory to characterize corresponding mental qualities and external qualities, where each of the corresponding families of qualities are qualitative independent of consciousness </w:t>
      </w:r>
      <w:r>
        <w:rPr>
          <w:rFonts w:ascii="Arial" w:hAnsi="Arial" w:cs="Arial"/>
        </w:rPr>
        <w:t>(</w:t>
      </w:r>
      <w:r w:rsidRPr="002218FF">
        <w:rPr>
          <w:rFonts w:ascii="Arial" w:hAnsi="Arial" w:cs="Arial"/>
        </w:rPr>
        <w:t>2010, pp. 376-381</w:t>
      </w:r>
      <w:r>
        <w:rPr>
          <w:rFonts w:ascii="Arial" w:hAnsi="Arial" w:cs="Arial"/>
        </w:rPr>
        <w:t>)</w:t>
      </w:r>
      <w:r w:rsidRPr="002218FF">
        <w:rPr>
          <w:rFonts w:ascii="Arial" w:hAnsi="Arial" w:cs="Arial"/>
        </w:rPr>
        <w:t>.  However, his focus is on mental qualities whil</w:t>
      </w:r>
      <w:r>
        <w:rPr>
          <w:rFonts w:ascii="Arial" w:hAnsi="Arial" w:cs="Arial"/>
        </w:rPr>
        <w:t>e mine is on external qualities</w:t>
      </w:r>
      <w:r w:rsidRPr="002218FF">
        <w:rPr>
          <w:rFonts w:ascii="Arial" w:hAnsi="Arial" w:cs="Arial"/>
        </w:rPr>
        <w:t xml:space="preserve">.  </w:t>
      </w:r>
    </w:p>
    <w:p w:rsidR="002218FF" w:rsidRPr="002218FF" w:rsidRDefault="002218FF">
      <w:pPr>
        <w:pStyle w:val="EndnoteText"/>
        <w:rPr>
          <w:rFonts w:ascii="Arial" w:hAnsi="Arial" w:cs="Arial"/>
        </w:rPr>
      </w:pPr>
    </w:p>
  </w:endnote>
  <w:endnote w:id="7">
    <w:p w:rsidR="006D106A" w:rsidRDefault="006D106A">
      <w:pPr>
        <w:pStyle w:val="EndnoteText"/>
        <w:rPr>
          <w:rFonts w:ascii="Arial" w:hAnsi="Arial" w:cs="Arial"/>
        </w:rPr>
      </w:pPr>
      <w:r w:rsidRPr="006D106A">
        <w:rPr>
          <w:rStyle w:val="EndnoteReference"/>
          <w:rFonts w:ascii="Arial" w:hAnsi="Arial" w:cs="Arial"/>
        </w:rPr>
        <w:endnoteRef/>
      </w:r>
      <w:r>
        <w:rPr>
          <w:rFonts w:ascii="Arial" w:hAnsi="Arial" w:cs="Arial"/>
        </w:rPr>
        <w:tab/>
      </w:r>
      <w:r w:rsidRPr="006D106A">
        <w:rPr>
          <w:rFonts w:ascii="Arial" w:hAnsi="Arial" w:cs="Arial"/>
        </w:rPr>
        <w:t xml:space="preserve">For examples of defenses of internalism, see Block 1990 and 1996; Stalnaker, 1996, pp. 102-104; and Palmer, 1999a, pp. </w:t>
      </w:r>
      <w:r w:rsidR="006F5716">
        <w:rPr>
          <w:rFonts w:ascii="Arial" w:hAnsi="Arial" w:cs="Arial"/>
        </w:rPr>
        <w:t>626-627, and 1999b, pp. 979-981.</w:t>
      </w:r>
    </w:p>
    <w:p w:rsidR="006D106A" w:rsidRPr="006D106A" w:rsidRDefault="006D106A">
      <w:pPr>
        <w:pStyle w:val="EndnoteText"/>
        <w:rPr>
          <w:rFonts w:ascii="Arial" w:hAnsi="Arial" w:cs="Arial"/>
        </w:rPr>
      </w:pPr>
    </w:p>
  </w:endnote>
  <w:endnote w:id="8">
    <w:p w:rsidR="004023F1" w:rsidRDefault="004023F1">
      <w:pPr>
        <w:pStyle w:val="EndnoteText"/>
        <w:rPr>
          <w:rFonts w:ascii="Arial" w:hAnsi="Arial" w:cs="Arial"/>
        </w:rPr>
      </w:pPr>
      <w:r w:rsidRPr="004023F1">
        <w:rPr>
          <w:rStyle w:val="EndnoteReference"/>
          <w:rFonts w:ascii="Arial" w:hAnsi="Arial" w:cs="Arial"/>
        </w:rPr>
        <w:endnoteRef/>
      </w:r>
      <w:r w:rsidRPr="004023F1">
        <w:rPr>
          <w:rFonts w:ascii="Arial" w:hAnsi="Arial" w:cs="Arial"/>
        </w:rPr>
        <w:tab/>
        <w:t>For a classic defense of phenomenal externalism, along with a diagnosis of its apparent implausibility, see Dre</w:t>
      </w:r>
      <w:r w:rsidR="00F3453E">
        <w:rPr>
          <w:rFonts w:ascii="Arial" w:hAnsi="Arial" w:cs="Arial"/>
        </w:rPr>
        <w:t>t</w:t>
      </w:r>
      <w:r w:rsidRPr="004023F1">
        <w:rPr>
          <w:rFonts w:ascii="Arial" w:hAnsi="Arial" w:cs="Arial"/>
        </w:rPr>
        <w:t xml:space="preserve">ske, 1995, Ch. 5; recent defenses of phenomenal externalism include Byrne and Tye, 2006; Lycan, 2006; Schroer, 2009; and Tye, </w:t>
      </w:r>
      <w:r w:rsidR="00381F97">
        <w:rPr>
          <w:rFonts w:ascii="Arial" w:hAnsi="Arial" w:cs="Arial"/>
        </w:rPr>
        <w:t>2015</w:t>
      </w:r>
      <w:r w:rsidRPr="004023F1">
        <w:rPr>
          <w:rFonts w:ascii="Arial" w:hAnsi="Arial" w:cs="Arial"/>
        </w:rPr>
        <w:t>.  Due to phenomenal externalism’s very general characterization of perceptual experience</w:t>
      </w:r>
      <w:r w:rsidR="00AB1996">
        <w:rPr>
          <w:rFonts w:ascii="Arial" w:hAnsi="Arial" w:cs="Arial"/>
        </w:rPr>
        <w:t>–</w:t>
      </w:r>
      <w:r w:rsidRPr="004023F1">
        <w:rPr>
          <w:rFonts w:ascii="Arial" w:hAnsi="Arial" w:cs="Arial"/>
        </w:rPr>
        <w:t>that is, as having a wide supervenience base</w:t>
      </w:r>
      <w:r w:rsidR="00AB1996">
        <w:rPr>
          <w:rFonts w:ascii="Arial" w:hAnsi="Arial" w:cs="Arial"/>
        </w:rPr>
        <w:t>–</w:t>
      </w:r>
      <w:r w:rsidRPr="004023F1">
        <w:rPr>
          <w:rFonts w:ascii="Arial" w:hAnsi="Arial" w:cs="Arial"/>
        </w:rPr>
        <w:t>it is consistent with a variety of philosophical theories of perception.  For example, it is consistent with both representationalism, which holds that visual perceptual experience is a representational mental state, and disjunctivism, which claims that visual perceptual experience</w:t>
      </w:r>
      <w:r w:rsidR="00AB1996">
        <w:rPr>
          <w:rFonts w:ascii="Arial" w:hAnsi="Arial" w:cs="Arial"/>
        </w:rPr>
        <w:t>–</w:t>
      </w:r>
      <w:r w:rsidRPr="004023F1">
        <w:rPr>
          <w:rFonts w:ascii="Arial" w:hAnsi="Arial" w:cs="Arial"/>
        </w:rPr>
        <w:t>as opposed to visual hallucination</w:t>
      </w:r>
      <w:r w:rsidR="00AB1996">
        <w:rPr>
          <w:rFonts w:ascii="Arial" w:hAnsi="Arial" w:cs="Arial"/>
        </w:rPr>
        <w:t>–</w:t>
      </w:r>
      <w:r w:rsidRPr="004023F1">
        <w:rPr>
          <w:rFonts w:ascii="Arial" w:hAnsi="Arial" w:cs="Arial"/>
        </w:rPr>
        <w:t xml:space="preserve">is a relation between subjects and external objects and properties. </w:t>
      </w:r>
      <w:r w:rsidR="006F5716">
        <w:rPr>
          <w:rFonts w:ascii="Arial" w:hAnsi="Arial" w:cs="Arial"/>
        </w:rPr>
        <w:t xml:space="preserve"> (</w:t>
      </w:r>
      <w:r w:rsidR="006F5716" w:rsidRPr="006F5716">
        <w:rPr>
          <w:rFonts w:ascii="Arial" w:hAnsi="Arial" w:cs="Arial"/>
        </w:rPr>
        <w:t xml:space="preserve">Even so, disjunctivism can hold that perceptual experience has a kind of representational content, where representationalism and disjunctivism are distinguished in terms of two ways of characterizing representational content:  either as like </w:t>
      </w:r>
      <w:r w:rsidR="006F5716">
        <w:rPr>
          <w:rFonts w:ascii="Arial" w:hAnsi="Arial" w:cs="Arial"/>
        </w:rPr>
        <w:t>the information in a newspaper [representationalism’s way]</w:t>
      </w:r>
      <w:r w:rsidR="006F5716" w:rsidRPr="006F5716">
        <w:rPr>
          <w:rFonts w:ascii="Arial" w:hAnsi="Arial" w:cs="Arial"/>
        </w:rPr>
        <w:t xml:space="preserve">, or as like the contents of a bucket </w:t>
      </w:r>
      <w:r w:rsidR="006F5716">
        <w:rPr>
          <w:rFonts w:ascii="Arial" w:hAnsi="Arial" w:cs="Arial"/>
        </w:rPr>
        <w:t>[disjunctivism’s way]</w:t>
      </w:r>
      <w:r w:rsidR="006F5716" w:rsidRPr="006F5716">
        <w:rPr>
          <w:rFonts w:ascii="Arial" w:hAnsi="Arial" w:cs="Arial"/>
        </w:rPr>
        <w:t xml:space="preserve"> </w:t>
      </w:r>
      <w:r w:rsidR="006F5716">
        <w:rPr>
          <w:rFonts w:ascii="Arial" w:hAnsi="Arial" w:cs="Arial"/>
        </w:rPr>
        <w:t>[</w:t>
      </w:r>
      <w:r w:rsidR="006F5716" w:rsidRPr="006F5716">
        <w:rPr>
          <w:rFonts w:ascii="Arial" w:hAnsi="Arial" w:cs="Arial"/>
        </w:rPr>
        <w:t>Siegel, 2005, section 2</w:t>
      </w:r>
      <w:r w:rsidR="006F5716">
        <w:rPr>
          <w:rFonts w:ascii="Arial" w:hAnsi="Arial" w:cs="Arial"/>
        </w:rPr>
        <w:t>].</w:t>
      </w:r>
      <w:r w:rsidR="006F5716" w:rsidRPr="006F5716">
        <w:rPr>
          <w:rFonts w:ascii="Arial" w:hAnsi="Arial" w:cs="Arial"/>
        </w:rPr>
        <w:t xml:space="preserve">  In sections 1-</w:t>
      </w:r>
      <w:r w:rsidR="006F5716">
        <w:rPr>
          <w:rFonts w:ascii="Arial" w:hAnsi="Arial" w:cs="Arial"/>
        </w:rPr>
        <w:t>2</w:t>
      </w:r>
      <w:r w:rsidR="006F5716" w:rsidRPr="006F5716">
        <w:rPr>
          <w:rFonts w:ascii="Arial" w:hAnsi="Arial" w:cs="Arial"/>
        </w:rPr>
        <w:t xml:space="preserve">, what I have to say is neutral on this distinction.  As I’ll note, section </w:t>
      </w:r>
      <w:r w:rsidR="006F5716">
        <w:rPr>
          <w:rFonts w:ascii="Arial" w:hAnsi="Arial" w:cs="Arial"/>
        </w:rPr>
        <w:t>3</w:t>
      </w:r>
      <w:r w:rsidR="006F5716" w:rsidRPr="006F5716">
        <w:rPr>
          <w:rFonts w:ascii="Arial" w:hAnsi="Arial" w:cs="Arial"/>
        </w:rPr>
        <w:t xml:space="preserve"> is presented in terms of representationalism, but perhaps could be recast to accommodate disjunctivism.</w:t>
      </w:r>
      <w:r w:rsidR="006F5716">
        <w:rPr>
          <w:rFonts w:ascii="Arial" w:hAnsi="Arial" w:cs="Arial"/>
        </w:rPr>
        <w:t xml:space="preserve">)  </w:t>
      </w:r>
      <w:r w:rsidRPr="004023F1">
        <w:rPr>
          <w:rFonts w:ascii="Arial" w:hAnsi="Arial" w:cs="Arial"/>
        </w:rPr>
        <w:t>Explicit defenses of phenomenal externalism, however, have tended to be given in conjunction with representationalism.</w:t>
      </w:r>
    </w:p>
    <w:p w:rsidR="004023F1" w:rsidRPr="004023F1" w:rsidRDefault="004023F1">
      <w:pPr>
        <w:pStyle w:val="EndnoteText"/>
        <w:rPr>
          <w:rFonts w:ascii="Arial" w:hAnsi="Arial" w:cs="Arial"/>
        </w:rPr>
      </w:pPr>
    </w:p>
  </w:endnote>
  <w:endnote w:id="9">
    <w:p w:rsidR="003E194A" w:rsidRDefault="003E194A">
      <w:pPr>
        <w:pStyle w:val="EndnoteText"/>
        <w:rPr>
          <w:rFonts w:ascii="Arial" w:hAnsi="Arial" w:cs="Arial"/>
        </w:rPr>
      </w:pPr>
      <w:r w:rsidRPr="003E194A">
        <w:rPr>
          <w:rStyle w:val="EndnoteReference"/>
          <w:rFonts w:ascii="Arial" w:hAnsi="Arial" w:cs="Arial"/>
        </w:rPr>
        <w:endnoteRef/>
      </w:r>
      <w:r w:rsidRPr="003E194A">
        <w:rPr>
          <w:rFonts w:ascii="Arial" w:hAnsi="Arial" w:cs="Arial"/>
        </w:rPr>
        <w:t xml:space="preserve"> </w:t>
      </w:r>
      <w:r>
        <w:rPr>
          <w:rFonts w:ascii="Arial" w:hAnsi="Arial" w:cs="Arial"/>
        </w:rPr>
        <w:tab/>
        <w:t xml:space="preserve">I am grateful to </w:t>
      </w:r>
      <w:r w:rsidR="00445F16">
        <w:rPr>
          <w:rFonts w:ascii="Arial" w:hAnsi="Arial" w:cs="Arial"/>
        </w:rPr>
        <w:t>Robert Schroer</w:t>
      </w:r>
      <w:r>
        <w:rPr>
          <w:rFonts w:ascii="Arial" w:hAnsi="Arial" w:cs="Arial"/>
        </w:rPr>
        <w:t xml:space="preserve"> for </w:t>
      </w:r>
      <w:r w:rsidR="00A72E3B">
        <w:rPr>
          <w:rFonts w:ascii="Arial" w:hAnsi="Arial" w:cs="Arial"/>
        </w:rPr>
        <w:t>prompting me t</w:t>
      </w:r>
      <w:r>
        <w:rPr>
          <w:rFonts w:ascii="Arial" w:hAnsi="Arial" w:cs="Arial"/>
        </w:rPr>
        <w:t xml:space="preserve">o develop </w:t>
      </w:r>
      <w:r w:rsidR="00A72E3B">
        <w:rPr>
          <w:rFonts w:ascii="Arial" w:hAnsi="Arial" w:cs="Arial"/>
        </w:rPr>
        <w:t xml:space="preserve">the claims of </w:t>
      </w:r>
      <w:r>
        <w:rPr>
          <w:rFonts w:ascii="Arial" w:hAnsi="Arial" w:cs="Arial"/>
        </w:rPr>
        <w:t>this section.</w:t>
      </w:r>
    </w:p>
    <w:p w:rsidR="003E194A" w:rsidRPr="003E194A" w:rsidRDefault="003E194A">
      <w:pPr>
        <w:pStyle w:val="EndnoteText"/>
        <w:rPr>
          <w:rFonts w:ascii="Arial" w:hAnsi="Arial" w:cs="Arial"/>
        </w:rPr>
      </w:pPr>
    </w:p>
  </w:endnote>
  <w:endnote w:id="10">
    <w:p w:rsidR="002C21B1" w:rsidRDefault="002C21B1" w:rsidP="002C21B1">
      <w:pPr>
        <w:pStyle w:val="EndnoteText"/>
        <w:rPr>
          <w:rFonts w:ascii="Arial" w:hAnsi="Arial" w:cs="Arial"/>
        </w:rPr>
      </w:pPr>
      <w:r w:rsidRPr="000E0E6F">
        <w:rPr>
          <w:rStyle w:val="EndnoteReference"/>
          <w:rFonts w:ascii="Arial" w:hAnsi="Arial" w:cs="Arial"/>
        </w:rPr>
        <w:endnoteRef/>
      </w:r>
      <w:r>
        <w:tab/>
      </w:r>
      <w:r>
        <w:rPr>
          <w:rFonts w:ascii="Arial" w:hAnsi="Arial" w:cs="Arial"/>
        </w:rPr>
        <w:t>I’ve briefly suggested approaching the explanatory gap by way of externalism before (</w:t>
      </w:r>
      <w:r w:rsidR="00251E09">
        <w:rPr>
          <w:rFonts w:ascii="Arial" w:hAnsi="Arial" w:cs="Arial"/>
        </w:rPr>
        <w:t>Ross, 2001, pp. 155-156</w:t>
      </w:r>
      <w:r>
        <w:rPr>
          <w:rFonts w:ascii="Arial" w:hAnsi="Arial" w:cs="Arial"/>
        </w:rPr>
        <w:t xml:space="preserve">).  This paper is an attempt to spell out that approach.  But others have pointed out that phenomenal externalism can figure in a response to the problem of the explanatory gap.  For example, Alex Byrne’s (2006) description of a shift from the mind-body problem to the color-body problem suggests the approach to the explanatory gap </w:t>
      </w:r>
      <w:r w:rsidR="00193072">
        <w:rPr>
          <w:rFonts w:ascii="Arial" w:hAnsi="Arial" w:cs="Arial"/>
        </w:rPr>
        <w:t xml:space="preserve">that </w:t>
      </w:r>
      <w:r>
        <w:rPr>
          <w:rFonts w:ascii="Arial" w:hAnsi="Arial" w:cs="Arial"/>
        </w:rPr>
        <w:t>I’m proposing, as does Mark Kalderon’s point that the mind-body problem is unsolvable due to an introjective error</w:t>
      </w:r>
      <w:r w:rsidR="00AB1996">
        <w:rPr>
          <w:rFonts w:ascii="Arial" w:hAnsi="Arial" w:cs="Arial"/>
        </w:rPr>
        <w:t>–</w:t>
      </w:r>
      <w:r>
        <w:rPr>
          <w:rFonts w:ascii="Arial" w:hAnsi="Arial" w:cs="Arial"/>
        </w:rPr>
        <w:t>an error where “…we systematically misattribute mind-independent qualities to mental things” (2007, p. 597).</w:t>
      </w:r>
    </w:p>
    <w:p w:rsidR="002C21B1" w:rsidRDefault="002C21B1" w:rsidP="002C21B1">
      <w:pPr>
        <w:pStyle w:val="EndnoteText"/>
      </w:pPr>
    </w:p>
  </w:endnote>
  <w:endnote w:id="11">
    <w:p w:rsidR="00C440B1" w:rsidRPr="00BA6487" w:rsidRDefault="00C440B1" w:rsidP="00BA6487">
      <w:pPr>
        <w:spacing w:after="0" w:line="240" w:lineRule="auto"/>
        <w:rPr>
          <w:rFonts w:ascii="Arial" w:hAnsi="Arial" w:cs="Arial"/>
          <w:sz w:val="20"/>
          <w:szCs w:val="20"/>
        </w:rPr>
      </w:pPr>
      <w:r w:rsidRPr="00BA6487">
        <w:rPr>
          <w:rStyle w:val="EndnoteReference"/>
          <w:rFonts w:ascii="Arial" w:hAnsi="Arial" w:cs="Arial"/>
          <w:sz w:val="20"/>
          <w:szCs w:val="20"/>
        </w:rPr>
        <w:endnoteRef/>
      </w:r>
      <w:r w:rsidR="00445F16" w:rsidRPr="00BA6487">
        <w:rPr>
          <w:rFonts w:ascii="Arial" w:hAnsi="Arial" w:cs="Arial"/>
          <w:sz w:val="20"/>
          <w:szCs w:val="20"/>
        </w:rPr>
        <w:tab/>
      </w:r>
      <w:r w:rsidR="00BA6487" w:rsidRPr="00BA6487">
        <w:rPr>
          <w:rFonts w:ascii="Arial" w:hAnsi="Arial" w:cs="Arial"/>
          <w:sz w:val="20"/>
          <w:szCs w:val="20"/>
        </w:rPr>
        <w:t xml:space="preserve">I’m grateful to an anonymous reviewer for pointing out </w:t>
      </w:r>
      <w:r w:rsidR="00671EE8">
        <w:rPr>
          <w:rFonts w:ascii="Arial" w:hAnsi="Arial" w:cs="Arial"/>
          <w:sz w:val="20"/>
          <w:szCs w:val="20"/>
        </w:rPr>
        <w:t>that an internalist could be agnostic about</w:t>
      </w:r>
      <w:r w:rsidR="00BA6487" w:rsidRPr="00BA6487">
        <w:rPr>
          <w:rFonts w:ascii="Arial" w:hAnsi="Arial" w:cs="Arial"/>
          <w:sz w:val="20"/>
          <w:szCs w:val="20"/>
        </w:rPr>
        <w:t xml:space="preserve"> </w:t>
      </w:r>
      <w:r w:rsidR="00671EE8">
        <w:rPr>
          <w:rFonts w:ascii="Arial" w:hAnsi="Arial" w:cs="Arial"/>
          <w:sz w:val="20"/>
          <w:szCs w:val="20"/>
        </w:rPr>
        <w:t xml:space="preserve">the existence of </w:t>
      </w:r>
      <w:r w:rsidR="00BA6487" w:rsidRPr="00BA6487">
        <w:rPr>
          <w:rFonts w:ascii="Arial" w:hAnsi="Arial" w:cs="Arial"/>
          <w:sz w:val="20"/>
          <w:szCs w:val="20"/>
        </w:rPr>
        <w:t xml:space="preserve">external qualities.  </w:t>
      </w:r>
      <w:r w:rsidR="00671EE8">
        <w:rPr>
          <w:rFonts w:ascii="Arial" w:hAnsi="Arial" w:cs="Arial"/>
          <w:sz w:val="20"/>
          <w:szCs w:val="20"/>
        </w:rPr>
        <w:t xml:space="preserve">An internalist could insist that so far as we know, </w:t>
      </w:r>
      <w:r w:rsidRPr="00BA6487">
        <w:rPr>
          <w:rFonts w:ascii="Arial" w:hAnsi="Arial" w:cs="Arial"/>
          <w:sz w:val="20"/>
          <w:szCs w:val="20"/>
        </w:rPr>
        <w:t>external qualities play explanatory roles with respect to other aspects of perceptual states</w:t>
      </w:r>
      <w:r w:rsidR="00D56313" w:rsidRPr="00BA6487">
        <w:rPr>
          <w:rFonts w:ascii="Arial" w:hAnsi="Arial" w:cs="Arial"/>
          <w:sz w:val="20"/>
          <w:szCs w:val="20"/>
        </w:rPr>
        <w:t xml:space="preserve"> than qualitative character</w:t>
      </w:r>
      <w:r w:rsidR="00627A40">
        <w:rPr>
          <w:rFonts w:ascii="Arial" w:hAnsi="Arial" w:cs="Arial"/>
          <w:sz w:val="20"/>
          <w:szCs w:val="20"/>
        </w:rPr>
        <w:t>.  However, m</w:t>
      </w:r>
      <w:r w:rsidR="00671EE8">
        <w:rPr>
          <w:rFonts w:ascii="Arial" w:hAnsi="Arial" w:cs="Arial"/>
          <w:sz w:val="20"/>
          <w:szCs w:val="20"/>
        </w:rPr>
        <w:t xml:space="preserve">y claim is that an internalist can’t </w:t>
      </w:r>
      <w:r w:rsidR="00627A40">
        <w:rPr>
          <w:rFonts w:ascii="Arial" w:hAnsi="Arial" w:cs="Arial"/>
          <w:sz w:val="20"/>
          <w:szCs w:val="20"/>
        </w:rPr>
        <w:t>maintain that external qualities play a role in</w:t>
      </w:r>
      <w:r w:rsidR="00671EE8">
        <w:rPr>
          <w:rFonts w:ascii="Arial" w:hAnsi="Arial" w:cs="Arial"/>
          <w:sz w:val="20"/>
          <w:szCs w:val="20"/>
        </w:rPr>
        <w:t xml:space="preserve"> explaining </w:t>
      </w:r>
      <w:r w:rsidR="00751127">
        <w:rPr>
          <w:rFonts w:ascii="Arial" w:hAnsi="Arial" w:cs="Arial"/>
          <w:sz w:val="20"/>
          <w:szCs w:val="20"/>
        </w:rPr>
        <w:t>qualitative character.  With respect to qualitative character, e</w:t>
      </w:r>
      <w:r w:rsidR="00627A40">
        <w:rPr>
          <w:rFonts w:ascii="Arial" w:hAnsi="Arial" w:cs="Arial"/>
          <w:sz w:val="20"/>
          <w:szCs w:val="20"/>
        </w:rPr>
        <w:t>ither external qualities</w:t>
      </w:r>
      <w:r w:rsidR="00671EE8">
        <w:rPr>
          <w:rFonts w:ascii="Arial" w:hAnsi="Arial" w:cs="Arial"/>
          <w:sz w:val="20"/>
          <w:szCs w:val="20"/>
        </w:rPr>
        <w:t xml:space="preserve"> are redundant, or, if external qualities do play an explanatory role in distinguishing reddishness </w:t>
      </w:r>
      <w:r w:rsidR="00751127">
        <w:rPr>
          <w:rFonts w:ascii="Arial" w:hAnsi="Arial" w:cs="Arial"/>
          <w:sz w:val="20"/>
          <w:szCs w:val="20"/>
        </w:rPr>
        <w:t>from</w:t>
      </w:r>
      <w:r w:rsidR="00671EE8">
        <w:rPr>
          <w:rFonts w:ascii="Arial" w:hAnsi="Arial" w:cs="Arial"/>
          <w:sz w:val="20"/>
          <w:szCs w:val="20"/>
        </w:rPr>
        <w:t xml:space="preserve"> greenishness, </w:t>
      </w:r>
      <w:r w:rsidR="00627A40">
        <w:rPr>
          <w:rFonts w:ascii="Arial" w:hAnsi="Arial" w:cs="Arial"/>
          <w:sz w:val="20"/>
          <w:szCs w:val="20"/>
        </w:rPr>
        <w:t xml:space="preserve">then properties other than perceivers’ internal physical properties </w:t>
      </w:r>
      <w:r w:rsidR="00751127">
        <w:rPr>
          <w:rFonts w:ascii="Arial" w:hAnsi="Arial" w:cs="Arial"/>
          <w:sz w:val="20"/>
          <w:szCs w:val="20"/>
        </w:rPr>
        <w:t>are involved in determining</w:t>
      </w:r>
      <w:r w:rsidR="00627A40">
        <w:rPr>
          <w:rFonts w:ascii="Arial" w:hAnsi="Arial" w:cs="Arial"/>
          <w:sz w:val="20"/>
          <w:szCs w:val="20"/>
        </w:rPr>
        <w:t xml:space="preserve"> qualitative character, violating internalism’s supervenience claim.</w:t>
      </w:r>
    </w:p>
    <w:p w:rsidR="00BA6487" w:rsidRPr="00445F16" w:rsidRDefault="00BA6487" w:rsidP="00BA6487">
      <w:pPr>
        <w:spacing w:after="0" w:line="240" w:lineRule="auto"/>
        <w:rPr>
          <w:rFonts w:ascii="Arial" w:hAnsi="Arial" w:cs="Arial"/>
          <w:sz w:val="20"/>
          <w:szCs w:val="20"/>
        </w:rPr>
      </w:pPr>
    </w:p>
  </w:endnote>
  <w:endnote w:id="12">
    <w:p w:rsidR="003D7B31" w:rsidRDefault="003D7B31">
      <w:pPr>
        <w:pStyle w:val="EndnoteText"/>
        <w:rPr>
          <w:rFonts w:ascii="Arial" w:hAnsi="Arial" w:cs="Arial"/>
        </w:rPr>
      </w:pPr>
      <w:r w:rsidRPr="00E64BC7">
        <w:rPr>
          <w:rStyle w:val="EndnoteReference"/>
          <w:rFonts w:ascii="Arial" w:hAnsi="Arial" w:cs="Arial"/>
        </w:rPr>
        <w:endnoteRef/>
      </w:r>
      <w:r>
        <w:rPr>
          <w:rFonts w:ascii="Arial" w:hAnsi="Arial" w:cs="Arial"/>
        </w:rPr>
        <w:tab/>
        <w:t>Although this is stated in representationalist terms, perhaps it could be restated in disjunctivist terms, where color perception is an externalist-style object filter.</w:t>
      </w:r>
    </w:p>
    <w:p w:rsidR="003D7B31" w:rsidRPr="00E64BC7" w:rsidRDefault="003D7B31">
      <w:pPr>
        <w:pStyle w:val="EndnoteText"/>
        <w:rPr>
          <w:rFonts w:ascii="Arial" w:hAnsi="Arial" w:cs="Arial"/>
        </w:rPr>
      </w:pPr>
    </w:p>
  </w:endnote>
  <w:endnote w:id="13">
    <w:p w:rsidR="00DB1867" w:rsidRDefault="00DB1867">
      <w:pPr>
        <w:pStyle w:val="EndnoteText"/>
        <w:rPr>
          <w:rFonts w:ascii="Arial" w:hAnsi="Arial" w:cs="Arial"/>
        </w:rPr>
      </w:pPr>
      <w:r w:rsidRPr="00DB1867">
        <w:rPr>
          <w:rStyle w:val="EndnoteReference"/>
          <w:rFonts w:ascii="Arial" w:hAnsi="Arial" w:cs="Arial"/>
        </w:rPr>
        <w:endnoteRef/>
      </w:r>
      <w:r w:rsidRPr="00DB1867">
        <w:rPr>
          <w:rFonts w:ascii="Arial" w:hAnsi="Arial" w:cs="Arial"/>
        </w:rPr>
        <w:tab/>
        <w:t>Also, due to the involvement of media qualities, the externalist-style filter model offers a perspicuous way of thinking about the subjectivity of experience.  Perceptual access to the world is relative to a type</w:t>
      </w:r>
      <w:r w:rsidR="00EA7F1A">
        <w:rPr>
          <w:rFonts w:ascii="Arial" w:hAnsi="Arial" w:cs="Arial"/>
        </w:rPr>
        <w:t xml:space="preserve"> </w:t>
      </w:r>
      <w:r w:rsidRPr="00DB1867">
        <w:rPr>
          <w:rFonts w:ascii="Arial" w:hAnsi="Arial" w:cs="Arial"/>
        </w:rPr>
        <w:t>of perceptual system.  The externalist-sty</w:t>
      </w:r>
      <w:r w:rsidR="00A72E3B">
        <w:rPr>
          <w:rFonts w:ascii="Arial" w:hAnsi="Arial" w:cs="Arial"/>
        </w:rPr>
        <w:t xml:space="preserve">le filter model indicates how </w:t>
      </w:r>
      <w:r w:rsidR="00EA7F1A">
        <w:rPr>
          <w:rFonts w:ascii="Arial" w:hAnsi="Arial" w:cs="Arial"/>
        </w:rPr>
        <w:t xml:space="preserve">a type of </w:t>
      </w:r>
      <w:r w:rsidRPr="00DB1867">
        <w:rPr>
          <w:rFonts w:ascii="Arial" w:hAnsi="Arial" w:cs="Arial"/>
        </w:rPr>
        <w:t>perceptual system</w:t>
      </w:r>
      <w:r w:rsidR="00A72E3B">
        <w:rPr>
          <w:rFonts w:ascii="Arial" w:hAnsi="Arial" w:cs="Arial"/>
        </w:rPr>
        <w:t xml:space="preserve"> ha</w:t>
      </w:r>
      <w:r w:rsidR="00EA7F1A">
        <w:rPr>
          <w:rFonts w:ascii="Arial" w:hAnsi="Arial" w:cs="Arial"/>
        </w:rPr>
        <w:t>s</w:t>
      </w:r>
      <w:r w:rsidRPr="00DB1867">
        <w:rPr>
          <w:rFonts w:ascii="Arial" w:hAnsi="Arial" w:cs="Arial"/>
        </w:rPr>
        <w:t xml:space="preserve"> an impact on the appearance of the world for a subject by virtue of </w:t>
      </w:r>
      <w:r w:rsidR="00EA7F1A">
        <w:rPr>
          <w:rFonts w:ascii="Arial" w:hAnsi="Arial" w:cs="Arial"/>
        </w:rPr>
        <w:t xml:space="preserve">its </w:t>
      </w:r>
      <w:r w:rsidR="00A72E3B">
        <w:rPr>
          <w:rFonts w:ascii="Arial" w:hAnsi="Arial" w:cs="Arial"/>
        </w:rPr>
        <w:t xml:space="preserve">production of </w:t>
      </w:r>
      <w:r w:rsidR="00F90468">
        <w:rPr>
          <w:rFonts w:ascii="Arial" w:hAnsi="Arial" w:cs="Arial"/>
        </w:rPr>
        <w:t xml:space="preserve">properties of </w:t>
      </w:r>
      <w:r w:rsidR="00A72E3B">
        <w:rPr>
          <w:rFonts w:ascii="Arial" w:hAnsi="Arial" w:cs="Arial"/>
        </w:rPr>
        <w:t>neural states that carry</w:t>
      </w:r>
      <w:r w:rsidRPr="00DB1867">
        <w:rPr>
          <w:rFonts w:ascii="Arial" w:hAnsi="Arial" w:cs="Arial"/>
        </w:rPr>
        <w:t xml:space="preserve"> certain information about external qualities.  Thus, this model elegantly explains how the subject’s constitution</w:t>
      </w:r>
      <w:r w:rsidR="00EA7F1A">
        <w:rPr>
          <w:rFonts w:ascii="Arial" w:hAnsi="Arial" w:cs="Arial"/>
        </w:rPr>
        <w:t>, in terms of media qualities of neural states,</w:t>
      </w:r>
      <w:r w:rsidRPr="00DB1867">
        <w:rPr>
          <w:rFonts w:ascii="Arial" w:hAnsi="Arial" w:cs="Arial"/>
        </w:rPr>
        <w:t xml:space="preserve"> makes a difference with respect to experience.</w:t>
      </w:r>
    </w:p>
    <w:p w:rsidR="00E32499" w:rsidRPr="00DB1867" w:rsidRDefault="00E32499">
      <w:pPr>
        <w:pStyle w:val="EndnoteText"/>
        <w:rPr>
          <w:rFonts w:ascii="Arial" w:hAnsi="Arial" w:cs="Arial"/>
        </w:rPr>
      </w:pPr>
    </w:p>
  </w:endnote>
  <w:endnote w:id="14">
    <w:p w:rsidR="003E194A" w:rsidRPr="003E194A" w:rsidRDefault="003E194A">
      <w:pPr>
        <w:pStyle w:val="EndnoteText"/>
        <w:rPr>
          <w:rFonts w:ascii="Arial" w:hAnsi="Arial" w:cs="Arial"/>
        </w:rPr>
      </w:pPr>
      <w:r w:rsidRPr="003E194A">
        <w:rPr>
          <w:rStyle w:val="EndnoteReference"/>
          <w:rFonts w:ascii="Arial" w:hAnsi="Arial" w:cs="Arial"/>
        </w:rPr>
        <w:endnoteRef/>
      </w:r>
      <w:r w:rsidRPr="003E194A">
        <w:rPr>
          <w:rFonts w:ascii="Arial" w:hAnsi="Arial" w:cs="Arial"/>
        </w:rPr>
        <w:t xml:space="preserve"> </w:t>
      </w:r>
      <w:r w:rsidRPr="003E194A">
        <w:rPr>
          <w:rFonts w:ascii="Arial" w:hAnsi="Arial" w:cs="Arial"/>
        </w:rPr>
        <w:tab/>
        <w:t>Thanks</w:t>
      </w:r>
      <w:r w:rsidR="00EA7F1A">
        <w:rPr>
          <w:rFonts w:ascii="Arial" w:hAnsi="Arial" w:cs="Arial"/>
        </w:rPr>
        <w:t xml:space="preserve"> very much</w:t>
      </w:r>
      <w:r w:rsidRPr="003E194A">
        <w:rPr>
          <w:rFonts w:ascii="Arial" w:hAnsi="Arial" w:cs="Arial"/>
        </w:rPr>
        <w:t xml:space="preserve"> to </w:t>
      </w:r>
      <w:r w:rsidR="00445F16">
        <w:rPr>
          <w:rFonts w:ascii="Arial" w:hAnsi="Arial" w:cs="Arial"/>
        </w:rPr>
        <w:t>David Hilbert</w:t>
      </w:r>
      <w:r w:rsidRPr="003E194A">
        <w:rPr>
          <w:rFonts w:ascii="Arial" w:hAnsi="Arial" w:cs="Arial"/>
        </w:rPr>
        <w:t xml:space="preserve"> for pointing this out to me.</w:t>
      </w:r>
    </w:p>
    <w:p w:rsidR="003E194A" w:rsidRPr="003E194A" w:rsidRDefault="003E194A">
      <w:pPr>
        <w:pStyle w:val="EndnoteText"/>
        <w:rPr>
          <w:rFonts w:ascii="Arial" w:hAnsi="Arial" w:cs="Arial"/>
        </w:rPr>
      </w:pPr>
    </w:p>
  </w:endnote>
  <w:endnote w:id="15">
    <w:p w:rsidR="00B55520" w:rsidRDefault="00B55520" w:rsidP="00B55520">
      <w:pPr>
        <w:pStyle w:val="EndnoteText"/>
        <w:rPr>
          <w:rFonts w:ascii="Arial" w:hAnsi="Arial" w:cs="Arial"/>
        </w:rPr>
      </w:pPr>
      <w:r w:rsidRPr="00436C33">
        <w:rPr>
          <w:rStyle w:val="EndnoteReference"/>
          <w:rFonts w:ascii="Arial" w:hAnsi="Arial" w:cs="Arial"/>
        </w:rPr>
        <w:endnoteRef/>
      </w:r>
      <w:r w:rsidRPr="00436C33">
        <w:rPr>
          <w:rFonts w:ascii="Arial" w:hAnsi="Arial" w:cs="Arial"/>
        </w:rPr>
        <w:t xml:space="preserve"> </w:t>
      </w:r>
      <w:r>
        <w:rPr>
          <w:rFonts w:ascii="Arial" w:hAnsi="Arial" w:cs="Arial"/>
        </w:rPr>
        <w:tab/>
        <w:t>I know of no phenomenal internalist who in fact offers this suggestion.</w:t>
      </w:r>
      <w:r w:rsidR="00CC7E20">
        <w:rPr>
          <w:rFonts w:ascii="Arial" w:hAnsi="Arial" w:cs="Arial"/>
        </w:rPr>
        <w:t xml:space="preserve">  But thanks to </w:t>
      </w:r>
      <w:r w:rsidR="00445F16">
        <w:rPr>
          <w:rFonts w:ascii="Arial" w:hAnsi="Arial" w:cs="Arial"/>
        </w:rPr>
        <w:t>Robert Schroer</w:t>
      </w:r>
      <w:r w:rsidR="00CC7E20">
        <w:rPr>
          <w:rFonts w:ascii="Arial" w:hAnsi="Arial" w:cs="Arial"/>
        </w:rPr>
        <w:t xml:space="preserve"> for pressing it as an objection.</w:t>
      </w:r>
    </w:p>
    <w:p w:rsidR="00B55520" w:rsidRPr="00436C33" w:rsidRDefault="00B55520" w:rsidP="00B55520">
      <w:pPr>
        <w:pStyle w:val="EndnoteText"/>
        <w:rPr>
          <w:rFonts w:ascii="Arial" w:hAnsi="Arial" w:cs="Arial"/>
        </w:rPr>
      </w:pPr>
    </w:p>
  </w:endnote>
  <w:endnote w:id="16">
    <w:p w:rsidR="00134EBC" w:rsidRPr="00DF7CC4" w:rsidRDefault="00134EBC" w:rsidP="00134EBC">
      <w:pPr>
        <w:pStyle w:val="EndnoteText"/>
        <w:rPr>
          <w:rFonts w:ascii="Arial" w:hAnsi="Arial" w:cs="Arial"/>
        </w:rPr>
      </w:pPr>
      <w:r w:rsidRPr="00DF7CC4">
        <w:rPr>
          <w:rStyle w:val="EndnoteReference"/>
          <w:rFonts w:ascii="Arial" w:hAnsi="Arial" w:cs="Arial"/>
        </w:rPr>
        <w:endnoteRef/>
      </w:r>
      <w:r>
        <w:rPr>
          <w:rFonts w:ascii="Arial" w:hAnsi="Arial" w:cs="Arial"/>
        </w:rPr>
        <w:tab/>
        <w:t xml:space="preserve">See </w:t>
      </w:r>
      <w:r w:rsidR="00251E09">
        <w:rPr>
          <w:rFonts w:ascii="Arial" w:hAnsi="Arial" w:cs="Arial"/>
        </w:rPr>
        <w:t>Ross, 2012</w:t>
      </w:r>
      <w:r>
        <w:rPr>
          <w:rFonts w:ascii="Arial" w:hAnsi="Arial" w:cs="Arial"/>
        </w:rPr>
        <w:t xml:space="preserve"> for </w:t>
      </w:r>
      <w:r w:rsidR="00FC4C90">
        <w:rPr>
          <w:rFonts w:ascii="Arial" w:hAnsi="Arial" w:cs="Arial"/>
        </w:rPr>
        <w:t xml:space="preserve">a systematic description </w:t>
      </w:r>
      <w:r w:rsidR="00DE775E">
        <w:rPr>
          <w:rFonts w:ascii="Arial" w:hAnsi="Arial" w:cs="Arial"/>
        </w:rPr>
        <w:t xml:space="preserve">and rejection </w:t>
      </w:r>
      <w:r w:rsidR="00FC4C90">
        <w:rPr>
          <w:rFonts w:ascii="Arial" w:hAnsi="Arial" w:cs="Arial"/>
        </w:rPr>
        <w:t>of these proposals</w:t>
      </w:r>
      <w:r w:rsidR="002A0D51">
        <w:rPr>
          <w:rFonts w:ascii="Arial" w:hAnsi="Arial" w:cs="Arial"/>
        </w:rPr>
        <w:t>.  The kind of projectivism that Palmer supports, according to which colors are properties of visual experiences, is called</w:t>
      </w:r>
      <w:r w:rsidR="00906F49">
        <w:rPr>
          <w:rFonts w:ascii="Arial" w:hAnsi="Arial" w:cs="Arial"/>
        </w:rPr>
        <w:t xml:space="preserve"> literal projectivism.  In the next paragraph, I’ll take up what’s called figurative projectivism, which claims that colors are not properties of anything at all.  The literal-figurative projectivism termi</w:t>
      </w:r>
      <w:r w:rsidR="00D208F6">
        <w:rPr>
          <w:rFonts w:ascii="Arial" w:hAnsi="Arial" w:cs="Arial"/>
        </w:rPr>
        <w:t>nology is from Shoemaker (</w:t>
      </w:r>
      <w:r w:rsidR="005B4AF9">
        <w:rPr>
          <w:rFonts w:ascii="Arial" w:hAnsi="Arial" w:cs="Arial"/>
        </w:rPr>
        <w:t xml:space="preserve">for example, </w:t>
      </w:r>
      <w:r w:rsidR="00D208F6">
        <w:rPr>
          <w:rFonts w:ascii="Arial" w:hAnsi="Arial" w:cs="Arial"/>
        </w:rPr>
        <w:t>1994</w:t>
      </w:r>
      <w:r w:rsidR="005B4AF9">
        <w:rPr>
          <w:rFonts w:ascii="Arial" w:hAnsi="Arial" w:cs="Arial"/>
        </w:rPr>
        <w:t>, p. 231</w:t>
      </w:r>
      <w:r w:rsidR="00906F49">
        <w:rPr>
          <w:rFonts w:ascii="Arial" w:hAnsi="Arial" w:cs="Arial"/>
        </w:rPr>
        <w:t>)</w:t>
      </w:r>
      <w:r>
        <w:rPr>
          <w:rFonts w:ascii="Arial" w:hAnsi="Arial" w:cs="Arial"/>
        </w:rPr>
        <w:t>.</w:t>
      </w:r>
    </w:p>
  </w:endnote>
  <w:endnote w:id="17">
    <w:p w:rsidR="00EA7F1A" w:rsidRDefault="00EA7F1A">
      <w:pPr>
        <w:pStyle w:val="EndnoteText"/>
        <w:rPr>
          <w:rFonts w:ascii="Arial" w:hAnsi="Arial" w:cs="Arial"/>
        </w:rPr>
      </w:pPr>
    </w:p>
    <w:p w:rsidR="00EA7F1A" w:rsidRPr="00EA7F1A" w:rsidRDefault="00EA7F1A">
      <w:pPr>
        <w:pStyle w:val="EndnoteText"/>
        <w:rPr>
          <w:rFonts w:ascii="Arial" w:hAnsi="Arial" w:cs="Arial"/>
        </w:rPr>
      </w:pPr>
      <w:r w:rsidRPr="00EA7F1A">
        <w:rPr>
          <w:rStyle w:val="EndnoteReference"/>
          <w:rFonts w:ascii="Arial" w:hAnsi="Arial" w:cs="Arial"/>
        </w:rPr>
        <w:endnoteRef/>
      </w:r>
      <w:r w:rsidR="00D441C6">
        <w:rPr>
          <w:rFonts w:ascii="Arial" w:hAnsi="Arial" w:cs="Arial"/>
        </w:rPr>
        <w:tab/>
      </w:r>
      <w:r w:rsidR="00445F16">
        <w:rPr>
          <w:rFonts w:ascii="Arial" w:hAnsi="Arial" w:cs="Arial"/>
        </w:rPr>
        <w:t>I presented parts of this paper at the CUNY Graduate Center’s</w:t>
      </w:r>
      <w:r w:rsidR="00445F16" w:rsidRPr="00445F16">
        <w:rPr>
          <w:rFonts w:ascii="Times New Roman" w:eastAsia="Times New Roman" w:hAnsi="Times New Roman" w:cs="Courier"/>
          <w:sz w:val="22"/>
          <w:szCs w:val="22"/>
        </w:rPr>
        <w:t xml:space="preserve"> </w:t>
      </w:r>
      <w:r w:rsidR="00445F16" w:rsidRPr="00445F16">
        <w:rPr>
          <w:rFonts w:ascii="Arial" w:hAnsi="Arial" w:cs="Arial"/>
        </w:rPr>
        <w:t>Cognitive Science Speaker Series</w:t>
      </w:r>
      <w:r w:rsidR="00445F16">
        <w:rPr>
          <w:rFonts w:ascii="Arial" w:hAnsi="Arial" w:cs="Arial"/>
        </w:rPr>
        <w:t>, and work-in-progress groups at Cal Poly Pomona</w:t>
      </w:r>
      <w:r w:rsidR="0077770E">
        <w:rPr>
          <w:rFonts w:ascii="Arial" w:hAnsi="Arial" w:cs="Arial"/>
        </w:rPr>
        <w:t xml:space="preserve"> and the Claremont Colleges.  I thank</w:t>
      </w:r>
      <w:r w:rsidR="00445F16">
        <w:rPr>
          <w:rFonts w:ascii="Arial" w:hAnsi="Arial" w:cs="Arial"/>
        </w:rPr>
        <w:t xml:space="preserve"> audiences at those events for comments and discussion.  </w:t>
      </w:r>
      <w:r w:rsidR="008A4DB4">
        <w:rPr>
          <w:rFonts w:ascii="Arial" w:hAnsi="Arial" w:cs="Arial"/>
        </w:rPr>
        <w:t>I’m also grateful to Janet Levine and Brian McLaughlin for comments on and encouragement with respect to an early version of this paper.  I’m particularly grateful to Robert Schroer</w:t>
      </w:r>
      <w:r w:rsidR="0077770E">
        <w:rPr>
          <w:rFonts w:ascii="Arial" w:hAnsi="Arial" w:cs="Arial"/>
        </w:rPr>
        <w:t xml:space="preserve">, </w:t>
      </w:r>
      <w:r w:rsidR="008A4DB4">
        <w:rPr>
          <w:rFonts w:ascii="Arial" w:hAnsi="Arial" w:cs="Arial"/>
        </w:rPr>
        <w:t>David Hilbert</w:t>
      </w:r>
      <w:r w:rsidR="0077770E">
        <w:rPr>
          <w:rFonts w:ascii="Arial" w:hAnsi="Arial" w:cs="Arial"/>
        </w:rPr>
        <w:t>, and two anonymous referees</w:t>
      </w:r>
      <w:r w:rsidR="008A4DB4">
        <w:rPr>
          <w:rFonts w:ascii="Arial" w:hAnsi="Arial" w:cs="Arial"/>
        </w:rPr>
        <w:t xml:space="preserve"> for extremely helpful comments.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960190"/>
      <w:docPartObj>
        <w:docPartGallery w:val="Page Numbers (Bottom of Page)"/>
        <w:docPartUnique/>
      </w:docPartObj>
    </w:sdtPr>
    <w:sdtEndPr>
      <w:rPr>
        <w:noProof/>
      </w:rPr>
    </w:sdtEndPr>
    <w:sdtContent>
      <w:p w:rsidR="003D7B31" w:rsidRDefault="003D7B31">
        <w:pPr>
          <w:pStyle w:val="Footer"/>
          <w:jc w:val="center"/>
        </w:pPr>
        <w:r w:rsidRPr="006636F3">
          <w:rPr>
            <w:rFonts w:ascii="Arial" w:hAnsi="Arial" w:cs="Arial"/>
          </w:rPr>
          <w:fldChar w:fldCharType="begin"/>
        </w:r>
        <w:r w:rsidRPr="006636F3">
          <w:rPr>
            <w:rFonts w:ascii="Arial" w:hAnsi="Arial" w:cs="Arial"/>
          </w:rPr>
          <w:instrText xml:space="preserve"> PAGE   \* MERGEFORMAT </w:instrText>
        </w:r>
        <w:r w:rsidRPr="006636F3">
          <w:rPr>
            <w:rFonts w:ascii="Arial" w:hAnsi="Arial" w:cs="Arial"/>
          </w:rPr>
          <w:fldChar w:fldCharType="separate"/>
        </w:r>
        <w:r w:rsidR="00F53161">
          <w:rPr>
            <w:rFonts w:ascii="Arial" w:hAnsi="Arial" w:cs="Arial"/>
            <w:noProof/>
          </w:rPr>
          <w:t>20</w:t>
        </w:r>
        <w:r w:rsidRPr="006636F3">
          <w:rPr>
            <w:rFonts w:ascii="Arial" w:hAnsi="Arial" w:cs="Arial"/>
            <w:noProof/>
          </w:rPr>
          <w:fldChar w:fldCharType="end"/>
        </w:r>
      </w:p>
    </w:sdtContent>
  </w:sdt>
  <w:p w:rsidR="003D7B31" w:rsidRDefault="003D7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3E7" w:rsidRDefault="009F53E7" w:rsidP="006A23C3">
      <w:pPr>
        <w:spacing w:after="0" w:line="240" w:lineRule="auto"/>
      </w:pPr>
      <w:r>
        <w:separator/>
      </w:r>
    </w:p>
  </w:footnote>
  <w:footnote w:type="continuationSeparator" w:id="0">
    <w:p w:rsidR="009F53E7" w:rsidRDefault="009F53E7" w:rsidP="006A23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71"/>
    <w:rsid w:val="00000121"/>
    <w:rsid w:val="00001369"/>
    <w:rsid w:val="000032BC"/>
    <w:rsid w:val="00003330"/>
    <w:rsid w:val="00004207"/>
    <w:rsid w:val="00004EFA"/>
    <w:rsid w:val="000066F9"/>
    <w:rsid w:val="0000679B"/>
    <w:rsid w:val="0000680C"/>
    <w:rsid w:val="00006E99"/>
    <w:rsid w:val="00007939"/>
    <w:rsid w:val="00007BC9"/>
    <w:rsid w:val="0001081D"/>
    <w:rsid w:val="00011E91"/>
    <w:rsid w:val="00012223"/>
    <w:rsid w:val="0001287C"/>
    <w:rsid w:val="00012ECA"/>
    <w:rsid w:val="000135D6"/>
    <w:rsid w:val="00013DC6"/>
    <w:rsid w:val="0001402A"/>
    <w:rsid w:val="000147B8"/>
    <w:rsid w:val="00015A86"/>
    <w:rsid w:val="00016700"/>
    <w:rsid w:val="00016F27"/>
    <w:rsid w:val="00017E40"/>
    <w:rsid w:val="00020540"/>
    <w:rsid w:val="000214D5"/>
    <w:rsid w:val="00024535"/>
    <w:rsid w:val="00025EB7"/>
    <w:rsid w:val="00026A4A"/>
    <w:rsid w:val="00032D07"/>
    <w:rsid w:val="000335F8"/>
    <w:rsid w:val="000337C4"/>
    <w:rsid w:val="000344C1"/>
    <w:rsid w:val="00034F54"/>
    <w:rsid w:val="00035C2F"/>
    <w:rsid w:val="00035F5D"/>
    <w:rsid w:val="000368EB"/>
    <w:rsid w:val="00036934"/>
    <w:rsid w:val="00036E89"/>
    <w:rsid w:val="00036FD3"/>
    <w:rsid w:val="00043213"/>
    <w:rsid w:val="00043FD7"/>
    <w:rsid w:val="00044174"/>
    <w:rsid w:val="0004465D"/>
    <w:rsid w:val="000452C7"/>
    <w:rsid w:val="000462A2"/>
    <w:rsid w:val="00046A28"/>
    <w:rsid w:val="00047105"/>
    <w:rsid w:val="00047DAD"/>
    <w:rsid w:val="000505FD"/>
    <w:rsid w:val="0005067C"/>
    <w:rsid w:val="00051ED1"/>
    <w:rsid w:val="00051EE4"/>
    <w:rsid w:val="00052016"/>
    <w:rsid w:val="00053315"/>
    <w:rsid w:val="000539FE"/>
    <w:rsid w:val="00053C7B"/>
    <w:rsid w:val="000545D8"/>
    <w:rsid w:val="00054735"/>
    <w:rsid w:val="00055620"/>
    <w:rsid w:val="00056228"/>
    <w:rsid w:val="00057357"/>
    <w:rsid w:val="000576AD"/>
    <w:rsid w:val="0006074B"/>
    <w:rsid w:val="000607A9"/>
    <w:rsid w:val="0006124D"/>
    <w:rsid w:val="00061FFA"/>
    <w:rsid w:val="0006226D"/>
    <w:rsid w:val="000628A2"/>
    <w:rsid w:val="00064399"/>
    <w:rsid w:val="00066095"/>
    <w:rsid w:val="000716BB"/>
    <w:rsid w:val="00071AB8"/>
    <w:rsid w:val="00072FDD"/>
    <w:rsid w:val="000731DC"/>
    <w:rsid w:val="0007344B"/>
    <w:rsid w:val="000739E3"/>
    <w:rsid w:val="0007415A"/>
    <w:rsid w:val="00075662"/>
    <w:rsid w:val="00075711"/>
    <w:rsid w:val="000800A1"/>
    <w:rsid w:val="00080D70"/>
    <w:rsid w:val="000815B6"/>
    <w:rsid w:val="00082317"/>
    <w:rsid w:val="0008320A"/>
    <w:rsid w:val="00083A68"/>
    <w:rsid w:val="0008473D"/>
    <w:rsid w:val="000849BE"/>
    <w:rsid w:val="000850B6"/>
    <w:rsid w:val="00086C7F"/>
    <w:rsid w:val="00086D39"/>
    <w:rsid w:val="0009036F"/>
    <w:rsid w:val="000912F2"/>
    <w:rsid w:val="00091559"/>
    <w:rsid w:val="0009297D"/>
    <w:rsid w:val="00092BC5"/>
    <w:rsid w:val="00092D22"/>
    <w:rsid w:val="000938DB"/>
    <w:rsid w:val="00093F28"/>
    <w:rsid w:val="000943CC"/>
    <w:rsid w:val="00095003"/>
    <w:rsid w:val="00097927"/>
    <w:rsid w:val="000A02FA"/>
    <w:rsid w:val="000A0C66"/>
    <w:rsid w:val="000A0E1A"/>
    <w:rsid w:val="000A3C6F"/>
    <w:rsid w:val="000A68CE"/>
    <w:rsid w:val="000A6A87"/>
    <w:rsid w:val="000A7872"/>
    <w:rsid w:val="000B05F1"/>
    <w:rsid w:val="000B1E11"/>
    <w:rsid w:val="000B3B55"/>
    <w:rsid w:val="000B49D5"/>
    <w:rsid w:val="000B4F9C"/>
    <w:rsid w:val="000B5A9B"/>
    <w:rsid w:val="000B6062"/>
    <w:rsid w:val="000B62FD"/>
    <w:rsid w:val="000B66B1"/>
    <w:rsid w:val="000B68A8"/>
    <w:rsid w:val="000B6E84"/>
    <w:rsid w:val="000B75D5"/>
    <w:rsid w:val="000C0775"/>
    <w:rsid w:val="000C19AA"/>
    <w:rsid w:val="000C233C"/>
    <w:rsid w:val="000C24BD"/>
    <w:rsid w:val="000C4E73"/>
    <w:rsid w:val="000C4EE7"/>
    <w:rsid w:val="000C5872"/>
    <w:rsid w:val="000D0E29"/>
    <w:rsid w:val="000D0E85"/>
    <w:rsid w:val="000D11E2"/>
    <w:rsid w:val="000D4241"/>
    <w:rsid w:val="000D53C7"/>
    <w:rsid w:val="000D6271"/>
    <w:rsid w:val="000D756F"/>
    <w:rsid w:val="000D7AC8"/>
    <w:rsid w:val="000D7AFC"/>
    <w:rsid w:val="000D7D7E"/>
    <w:rsid w:val="000E0E6F"/>
    <w:rsid w:val="000E0E7D"/>
    <w:rsid w:val="000E2D26"/>
    <w:rsid w:val="000E2D2B"/>
    <w:rsid w:val="000E3304"/>
    <w:rsid w:val="000E3411"/>
    <w:rsid w:val="000E3635"/>
    <w:rsid w:val="000E37D0"/>
    <w:rsid w:val="000E4188"/>
    <w:rsid w:val="000E4F6E"/>
    <w:rsid w:val="000E6746"/>
    <w:rsid w:val="000E6D53"/>
    <w:rsid w:val="000E7CF2"/>
    <w:rsid w:val="000F09CE"/>
    <w:rsid w:val="000F0E06"/>
    <w:rsid w:val="000F2734"/>
    <w:rsid w:val="000F3883"/>
    <w:rsid w:val="000F48E7"/>
    <w:rsid w:val="000F4BC9"/>
    <w:rsid w:val="000F4D5E"/>
    <w:rsid w:val="000F4FDA"/>
    <w:rsid w:val="000F69C7"/>
    <w:rsid w:val="000F6A43"/>
    <w:rsid w:val="000F70D7"/>
    <w:rsid w:val="00100141"/>
    <w:rsid w:val="00100289"/>
    <w:rsid w:val="0010045B"/>
    <w:rsid w:val="00102354"/>
    <w:rsid w:val="0010289B"/>
    <w:rsid w:val="001031EC"/>
    <w:rsid w:val="001031F5"/>
    <w:rsid w:val="00103ACA"/>
    <w:rsid w:val="00103BC9"/>
    <w:rsid w:val="001046AB"/>
    <w:rsid w:val="00104FEA"/>
    <w:rsid w:val="0010538C"/>
    <w:rsid w:val="00106D0C"/>
    <w:rsid w:val="001074D9"/>
    <w:rsid w:val="00110B9F"/>
    <w:rsid w:val="00111668"/>
    <w:rsid w:val="00111A6B"/>
    <w:rsid w:val="00113098"/>
    <w:rsid w:val="001144DF"/>
    <w:rsid w:val="001146B8"/>
    <w:rsid w:val="00115DC0"/>
    <w:rsid w:val="00116182"/>
    <w:rsid w:val="00117B31"/>
    <w:rsid w:val="00117C4C"/>
    <w:rsid w:val="0012093C"/>
    <w:rsid w:val="00121AEE"/>
    <w:rsid w:val="0012201E"/>
    <w:rsid w:val="0012320E"/>
    <w:rsid w:val="001241FE"/>
    <w:rsid w:val="0012421E"/>
    <w:rsid w:val="00124A5D"/>
    <w:rsid w:val="00124C58"/>
    <w:rsid w:val="001263EA"/>
    <w:rsid w:val="00126A8F"/>
    <w:rsid w:val="001303F2"/>
    <w:rsid w:val="00130448"/>
    <w:rsid w:val="001309FA"/>
    <w:rsid w:val="001316FF"/>
    <w:rsid w:val="00131D3B"/>
    <w:rsid w:val="001321A2"/>
    <w:rsid w:val="001335E1"/>
    <w:rsid w:val="00133EE7"/>
    <w:rsid w:val="00134E97"/>
    <w:rsid w:val="00134EBC"/>
    <w:rsid w:val="0013740F"/>
    <w:rsid w:val="00137682"/>
    <w:rsid w:val="00137B38"/>
    <w:rsid w:val="00140E79"/>
    <w:rsid w:val="00143CF9"/>
    <w:rsid w:val="001441DA"/>
    <w:rsid w:val="00144C08"/>
    <w:rsid w:val="00147F7E"/>
    <w:rsid w:val="001504C1"/>
    <w:rsid w:val="001518ED"/>
    <w:rsid w:val="00154257"/>
    <w:rsid w:val="00154341"/>
    <w:rsid w:val="00154A7B"/>
    <w:rsid w:val="0015525B"/>
    <w:rsid w:val="00156519"/>
    <w:rsid w:val="0015680D"/>
    <w:rsid w:val="00156D1E"/>
    <w:rsid w:val="001608B9"/>
    <w:rsid w:val="00161D82"/>
    <w:rsid w:val="00162648"/>
    <w:rsid w:val="001642CB"/>
    <w:rsid w:val="00165BAD"/>
    <w:rsid w:val="00165D7D"/>
    <w:rsid w:val="00166179"/>
    <w:rsid w:val="00166261"/>
    <w:rsid w:val="00166334"/>
    <w:rsid w:val="001669EF"/>
    <w:rsid w:val="00170688"/>
    <w:rsid w:val="0017068E"/>
    <w:rsid w:val="00171453"/>
    <w:rsid w:val="00171A12"/>
    <w:rsid w:val="00171EC7"/>
    <w:rsid w:val="00172946"/>
    <w:rsid w:val="00172E98"/>
    <w:rsid w:val="001734A7"/>
    <w:rsid w:val="00173E47"/>
    <w:rsid w:val="00174EB9"/>
    <w:rsid w:val="00174FA5"/>
    <w:rsid w:val="0017503F"/>
    <w:rsid w:val="00176C31"/>
    <w:rsid w:val="001770F5"/>
    <w:rsid w:val="00177E6B"/>
    <w:rsid w:val="00177EE0"/>
    <w:rsid w:val="0018093D"/>
    <w:rsid w:val="00180DAE"/>
    <w:rsid w:val="001811BE"/>
    <w:rsid w:val="0018178D"/>
    <w:rsid w:val="001819C1"/>
    <w:rsid w:val="00181A4D"/>
    <w:rsid w:val="001828CC"/>
    <w:rsid w:val="00182B60"/>
    <w:rsid w:val="00184526"/>
    <w:rsid w:val="00184CDE"/>
    <w:rsid w:val="00184FD5"/>
    <w:rsid w:val="0018559A"/>
    <w:rsid w:val="001862E4"/>
    <w:rsid w:val="001872C0"/>
    <w:rsid w:val="00187409"/>
    <w:rsid w:val="00187A96"/>
    <w:rsid w:val="00190822"/>
    <w:rsid w:val="00190B5F"/>
    <w:rsid w:val="00190FA5"/>
    <w:rsid w:val="00191C2B"/>
    <w:rsid w:val="00191EB3"/>
    <w:rsid w:val="00192232"/>
    <w:rsid w:val="00193072"/>
    <w:rsid w:val="00193D33"/>
    <w:rsid w:val="00195267"/>
    <w:rsid w:val="00195C37"/>
    <w:rsid w:val="001972C3"/>
    <w:rsid w:val="0019743C"/>
    <w:rsid w:val="00197CBF"/>
    <w:rsid w:val="00197E0F"/>
    <w:rsid w:val="001A1C2F"/>
    <w:rsid w:val="001A1D7A"/>
    <w:rsid w:val="001A27FE"/>
    <w:rsid w:val="001A28FC"/>
    <w:rsid w:val="001A327E"/>
    <w:rsid w:val="001A34E7"/>
    <w:rsid w:val="001A367E"/>
    <w:rsid w:val="001A4687"/>
    <w:rsid w:val="001A4767"/>
    <w:rsid w:val="001A5D4D"/>
    <w:rsid w:val="001A6564"/>
    <w:rsid w:val="001A692D"/>
    <w:rsid w:val="001B1548"/>
    <w:rsid w:val="001B19F1"/>
    <w:rsid w:val="001B19F9"/>
    <w:rsid w:val="001B28E3"/>
    <w:rsid w:val="001B33E7"/>
    <w:rsid w:val="001B3CDA"/>
    <w:rsid w:val="001B4D33"/>
    <w:rsid w:val="001B5C83"/>
    <w:rsid w:val="001B760D"/>
    <w:rsid w:val="001B7810"/>
    <w:rsid w:val="001C01F2"/>
    <w:rsid w:val="001C0995"/>
    <w:rsid w:val="001C22AD"/>
    <w:rsid w:val="001C22C0"/>
    <w:rsid w:val="001C2778"/>
    <w:rsid w:val="001C33B5"/>
    <w:rsid w:val="001C365C"/>
    <w:rsid w:val="001C3BA5"/>
    <w:rsid w:val="001C4000"/>
    <w:rsid w:val="001C45DE"/>
    <w:rsid w:val="001C482C"/>
    <w:rsid w:val="001C5459"/>
    <w:rsid w:val="001C5828"/>
    <w:rsid w:val="001C71FA"/>
    <w:rsid w:val="001C7541"/>
    <w:rsid w:val="001C780E"/>
    <w:rsid w:val="001C7BB1"/>
    <w:rsid w:val="001D37ED"/>
    <w:rsid w:val="001D3B93"/>
    <w:rsid w:val="001D3EDF"/>
    <w:rsid w:val="001E080A"/>
    <w:rsid w:val="001E0892"/>
    <w:rsid w:val="001E12EB"/>
    <w:rsid w:val="001E183E"/>
    <w:rsid w:val="001E2112"/>
    <w:rsid w:val="001E21AF"/>
    <w:rsid w:val="001E301C"/>
    <w:rsid w:val="001E3B90"/>
    <w:rsid w:val="001E41AE"/>
    <w:rsid w:val="001E4A0C"/>
    <w:rsid w:val="001E4BEB"/>
    <w:rsid w:val="001E5701"/>
    <w:rsid w:val="001E6707"/>
    <w:rsid w:val="001E6866"/>
    <w:rsid w:val="001E79F0"/>
    <w:rsid w:val="001E7E09"/>
    <w:rsid w:val="001F0381"/>
    <w:rsid w:val="001F1DC9"/>
    <w:rsid w:val="001F24CC"/>
    <w:rsid w:val="001F41E3"/>
    <w:rsid w:val="001F584D"/>
    <w:rsid w:val="001F59B3"/>
    <w:rsid w:val="002001C5"/>
    <w:rsid w:val="00200D29"/>
    <w:rsid w:val="002011ED"/>
    <w:rsid w:val="0020133A"/>
    <w:rsid w:val="002053A8"/>
    <w:rsid w:val="00205629"/>
    <w:rsid w:val="002057D1"/>
    <w:rsid w:val="00205879"/>
    <w:rsid w:val="00205D85"/>
    <w:rsid w:val="00205E24"/>
    <w:rsid w:val="00210039"/>
    <w:rsid w:val="00210982"/>
    <w:rsid w:val="00210BE0"/>
    <w:rsid w:val="00210F2A"/>
    <w:rsid w:val="00210FEB"/>
    <w:rsid w:val="002121A9"/>
    <w:rsid w:val="002122B8"/>
    <w:rsid w:val="002132DB"/>
    <w:rsid w:val="00214615"/>
    <w:rsid w:val="00214B93"/>
    <w:rsid w:val="00214F07"/>
    <w:rsid w:val="002155E9"/>
    <w:rsid w:val="002158AA"/>
    <w:rsid w:val="002164ED"/>
    <w:rsid w:val="00216CF4"/>
    <w:rsid w:val="0021716D"/>
    <w:rsid w:val="00217557"/>
    <w:rsid w:val="00217B37"/>
    <w:rsid w:val="0022100B"/>
    <w:rsid w:val="002218FF"/>
    <w:rsid w:val="00221EF8"/>
    <w:rsid w:val="00222BDD"/>
    <w:rsid w:val="00222CC7"/>
    <w:rsid w:val="0022372E"/>
    <w:rsid w:val="00224588"/>
    <w:rsid w:val="00224854"/>
    <w:rsid w:val="00224DEE"/>
    <w:rsid w:val="00225714"/>
    <w:rsid w:val="00225EE2"/>
    <w:rsid w:val="00227FD0"/>
    <w:rsid w:val="00231002"/>
    <w:rsid w:val="00231817"/>
    <w:rsid w:val="00232D0C"/>
    <w:rsid w:val="0023499E"/>
    <w:rsid w:val="00235505"/>
    <w:rsid w:val="002359C1"/>
    <w:rsid w:val="00235B22"/>
    <w:rsid w:val="00236178"/>
    <w:rsid w:val="002362D1"/>
    <w:rsid w:val="002365BB"/>
    <w:rsid w:val="0023693B"/>
    <w:rsid w:val="00242C32"/>
    <w:rsid w:val="00243260"/>
    <w:rsid w:val="00243694"/>
    <w:rsid w:val="002440F2"/>
    <w:rsid w:val="00244277"/>
    <w:rsid w:val="00244FDB"/>
    <w:rsid w:val="00245570"/>
    <w:rsid w:val="00245B89"/>
    <w:rsid w:val="0024603F"/>
    <w:rsid w:val="0024681E"/>
    <w:rsid w:val="00246CD2"/>
    <w:rsid w:val="00246FA1"/>
    <w:rsid w:val="00247675"/>
    <w:rsid w:val="00247E46"/>
    <w:rsid w:val="00247FE7"/>
    <w:rsid w:val="002503BF"/>
    <w:rsid w:val="0025183A"/>
    <w:rsid w:val="00251978"/>
    <w:rsid w:val="00251E09"/>
    <w:rsid w:val="0025450E"/>
    <w:rsid w:val="002559CC"/>
    <w:rsid w:val="00255E6C"/>
    <w:rsid w:val="002565E1"/>
    <w:rsid w:val="00256BD7"/>
    <w:rsid w:val="002571D7"/>
    <w:rsid w:val="002577C6"/>
    <w:rsid w:val="00261CC7"/>
    <w:rsid w:val="00261D0E"/>
    <w:rsid w:val="00262845"/>
    <w:rsid w:val="002630AE"/>
    <w:rsid w:val="00264295"/>
    <w:rsid w:val="00264452"/>
    <w:rsid w:val="00264BEA"/>
    <w:rsid w:val="00266265"/>
    <w:rsid w:val="00266793"/>
    <w:rsid w:val="00267257"/>
    <w:rsid w:val="0027146E"/>
    <w:rsid w:val="0027185F"/>
    <w:rsid w:val="002737AE"/>
    <w:rsid w:val="0027483C"/>
    <w:rsid w:val="002754B2"/>
    <w:rsid w:val="00275E79"/>
    <w:rsid w:val="002763BF"/>
    <w:rsid w:val="002768C5"/>
    <w:rsid w:val="002768D0"/>
    <w:rsid w:val="00276E80"/>
    <w:rsid w:val="0027772F"/>
    <w:rsid w:val="00277829"/>
    <w:rsid w:val="002812E5"/>
    <w:rsid w:val="00281397"/>
    <w:rsid w:val="002813D4"/>
    <w:rsid w:val="00281931"/>
    <w:rsid w:val="00282899"/>
    <w:rsid w:val="002835C6"/>
    <w:rsid w:val="00283D38"/>
    <w:rsid w:val="00283E3C"/>
    <w:rsid w:val="002840A8"/>
    <w:rsid w:val="002861EF"/>
    <w:rsid w:val="00286312"/>
    <w:rsid w:val="0028700E"/>
    <w:rsid w:val="0028715A"/>
    <w:rsid w:val="0028724E"/>
    <w:rsid w:val="00287BB3"/>
    <w:rsid w:val="00287DEF"/>
    <w:rsid w:val="00290FFD"/>
    <w:rsid w:val="0029265A"/>
    <w:rsid w:val="00292A92"/>
    <w:rsid w:val="002934D8"/>
    <w:rsid w:val="00293934"/>
    <w:rsid w:val="00293AE0"/>
    <w:rsid w:val="00293C30"/>
    <w:rsid w:val="00294393"/>
    <w:rsid w:val="00294B8C"/>
    <w:rsid w:val="0029594F"/>
    <w:rsid w:val="00295F5D"/>
    <w:rsid w:val="00296F97"/>
    <w:rsid w:val="002970F2"/>
    <w:rsid w:val="002971DD"/>
    <w:rsid w:val="00297696"/>
    <w:rsid w:val="002A0252"/>
    <w:rsid w:val="002A0D51"/>
    <w:rsid w:val="002A0F84"/>
    <w:rsid w:val="002A155D"/>
    <w:rsid w:val="002A1602"/>
    <w:rsid w:val="002A16FC"/>
    <w:rsid w:val="002A2377"/>
    <w:rsid w:val="002A46AB"/>
    <w:rsid w:val="002A4D57"/>
    <w:rsid w:val="002A4DBB"/>
    <w:rsid w:val="002A69DB"/>
    <w:rsid w:val="002B07CD"/>
    <w:rsid w:val="002B40FB"/>
    <w:rsid w:val="002B441B"/>
    <w:rsid w:val="002B47C8"/>
    <w:rsid w:val="002B4F61"/>
    <w:rsid w:val="002B5570"/>
    <w:rsid w:val="002B7D44"/>
    <w:rsid w:val="002C0538"/>
    <w:rsid w:val="002C08FC"/>
    <w:rsid w:val="002C0CBC"/>
    <w:rsid w:val="002C21B1"/>
    <w:rsid w:val="002C21E9"/>
    <w:rsid w:val="002C2456"/>
    <w:rsid w:val="002C25ED"/>
    <w:rsid w:val="002C2AF3"/>
    <w:rsid w:val="002C323E"/>
    <w:rsid w:val="002C3D4D"/>
    <w:rsid w:val="002C3D58"/>
    <w:rsid w:val="002C4796"/>
    <w:rsid w:val="002C494A"/>
    <w:rsid w:val="002C581D"/>
    <w:rsid w:val="002C5E96"/>
    <w:rsid w:val="002C5F10"/>
    <w:rsid w:val="002C66C0"/>
    <w:rsid w:val="002C6EC1"/>
    <w:rsid w:val="002C702A"/>
    <w:rsid w:val="002C77E9"/>
    <w:rsid w:val="002D0526"/>
    <w:rsid w:val="002D0B56"/>
    <w:rsid w:val="002D1E49"/>
    <w:rsid w:val="002D217B"/>
    <w:rsid w:val="002D286A"/>
    <w:rsid w:val="002D2C89"/>
    <w:rsid w:val="002D4294"/>
    <w:rsid w:val="002D46C4"/>
    <w:rsid w:val="002D4E58"/>
    <w:rsid w:val="002D51EF"/>
    <w:rsid w:val="002D5650"/>
    <w:rsid w:val="002D701B"/>
    <w:rsid w:val="002D745E"/>
    <w:rsid w:val="002D7492"/>
    <w:rsid w:val="002D79CD"/>
    <w:rsid w:val="002E0C69"/>
    <w:rsid w:val="002E1FF7"/>
    <w:rsid w:val="002E2247"/>
    <w:rsid w:val="002E361E"/>
    <w:rsid w:val="002E38FA"/>
    <w:rsid w:val="002E3E83"/>
    <w:rsid w:val="002E3F2B"/>
    <w:rsid w:val="002E4D14"/>
    <w:rsid w:val="002E5743"/>
    <w:rsid w:val="002E5756"/>
    <w:rsid w:val="002E69FE"/>
    <w:rsid w:val="002F05CC"/>
    <w:rsid w:val="002F079E"/>
    <w:rsid w:val="002F0D0F"/>
    <w:rsid w:val="002F1048"/>
    <w:rsid w:val="002F1196"/>
    <w:rsid w:val="002F1582"/>
    <w:rsid w:val="002F1A94"/>
    <w:rsid w:val="002F2260"/>
    <w:rsid w:val="002F3837"/>
    <w:rsid w:val="002F3C14"/>
    <w:rsid w:val="002F3CB2"/>
    <w:rsid w:val="002F4D36"/>
    <w:rsid w:val="002F5267"/>
    <w:rsid w:val="002F5432"/>
    <w:rsid w:val="002F6907"/>
    <w:rsid w:val="002F7CB5"/>
    <w:rsid w:val="00300C48"/>
    <w:rsid w:val="00302B4A"/>
    <w:rsid w:val="00303CC4"/>
    <w:rsid w:val="00304720"/>
    <w:rsid w:val="00306C6C"/>
    <w:rsid w:val="00306D91"/>
    <w:rsid w:val="003104B5"/>
    <w:rsid w:val="00310713"/>
    <w:rsid w:val="00310CC6"/>
    <w:rsid w:val="0031155B"/>
    <w:rsid w:val="003117F9"/>
    <w:rsid w:val="003120E1"/>
    <w:rsid w:val="00312D4A"/>
    <w:rsid w:val="003133DE"/>
    <w:rsid w:val="003155D6"/>
    <w:rsid w:val="0031636E"/>
    <w:rsid w:val="00317869"/>
    <w:rsid w:val="00317E12"/>
    <w:rsid w:val="00320192"/>
    <w:rsid w:val="00320BBB"/>
    <w:rsid w:val="00321872"/>
    <w:rsid w:val="00321C51"/>
    <w:rsid w:val="00321EDB"/>
    <w:rsid w:val="0032236E"/>
    <w:rsid w:val="003231C9"/>
    <w:rsid w:val="00323A1D"/>
    <w:rsid w:val="0032459F"/>
    <w:rsid w:val="003245FD"/>
    <w:rsid w:val="003249C5"/>
    <w:rsid w:val="00327077"/>
    <w:rsid w:val="003274FD"/>
    <w:rsid w:val="00327A2A"/>
    <w:rsid w:val="00327FB1"/>
    <w:rsid w:val="00330C84"/>
    <w:rsid w:val="00332B13"/>
    <w:rsid w:val="0033308F"/>
    <w:rsid w:val="00333818"/>
    <w:rsid w:val="003347DC"/>
    <w:rsid w:val="00335500"/>
    <w:rsid w:val="00335A05"/>
    <w:rsid w:val="00340084"/>
    <w:rsid w:val="003406C6"/>
    <w:rsid w:val="00340BDB"/>
    <w:rsid w:val="0034102B"/>
    <w:rsid w:val="003419DA"/>
    <w:rsid w:val="00341A71"/>
    <w:rsid w:val="003420B7"/>
    <w:rsid w:val="00343497"/>
    <w:rsid w:val="00343585"/>
    <w:rsid w:val="00344033"/>
    <w:rsid w:val="00344932"/>
    <w:rsid w:val="0034661C"/>
    <w:rsid w:val="003467CA"/>
    <w:rsid w:val="00346B18"/>
    <w:rsid w:val="00346BD2"/>
    <w:rsid w:val="00346EBF"/>
    <w:rsid w:val="00347659"/>
    <w:rsid w:val="00347E79"/>
    <w:rsid w:val="003500E1"/>
    <w:rsid w:val="003510CA"/>
    <w:rsid w:val="00351BB3"/>
    <w:rsid w:val="00351E60"/>
    <w:rsid w:val="00351ED0"/>
    <w:rsid w:val="00352113"/>
    <w:rsid w:val="003521DB"/>
    <w:rsid w:val="00353C6E"/>
    <w:rsid w:val="00355577"/>
    <w:rsid w:val="003560A9"/>
    <w:rsid w:val="003561DE"/>
    <w:rsid w:val="00356617"/>
    <w:rsid w:val="00356B73"/>
    <w:rsid w:val="00357226"/>
    <w:rsid w:val="00357242"/>
    <w:rsid w:val="00357369"/>
    <w:rsid w:val="003600E5"/>
    <w:rsid w:val="00360202"/>
    <w:rsid w:val="00360F63"/>
    <w:rsid w:val="003611C9"/>
    <w:rsid w:val="00361420"/>
    <w:rsid w:val="00361570"/>
    <w:rsid w:val="003619FE"/>
    <w:rsid w:val="00362A2C"/>
    <w:rsid w:val="00362B46"/>
    <w:rsid w:val="00362C19"/>
    <w:rsid w:val="00363353"/>
    <w:rsid w:val="003650C0"/>
    <w:rsid w:val="0036565F"/>
    <w:rsid w:val="00365710"/>
    <w:rsid w:val="00365969"/>
    <w:rsid w:val="00365D77"/>
    <w:rsid w:val="00366146"/>
    <w:rsid w:val="003673C6"/>
    <w:rsid w:val="00374543"/>
    <w:rsid w:val="00374812"/>
    <w:rsid w:val="0037548C"/>
    <w:rsid w:val="003755E4"/>
    <w:rsid w:val="00376F26"/>
    <w:rsid w:val="00377052"/>
    <w:rsid w:val="0037742F"/>
    <w:rsid w:val="00377B0C"/>
    <w:rsid w:val="00381BE0"/>
    <w:rsid w:val="00381C2D"/>
    <w:rsid w:val="00381F97"/>
    <w:rsid w:val="00382A07"/>
    <w:rsid w:val="00382A6F"/>
    <w:rsid w:val="0038317B"/>
    <w:rsid w:val="003845C5"/>
    <w:rsid w:val="00384705"/>
    <w:rsid w:val="00385A9C"/>
    <w:rsid w:val="00386017"/>
    <w:rsid w:val="00386C4D"/>
    <w:rsid w:val="00386E69"/>
    <w:rsid w:val="0038789F"/>
    <w:rsid w:val="00390B67"/>
    <w:rsid w:val="00392496"/>
    <w:rsid w:val="003924FE"/>
    <w:rsid w:val="0039283B"/>
    <w:rsid w:val="00392919"/>
    <w:rsid w:val="00393797"/>
    <w:rsid w:val="00393823"/>
    <w:rsid w:val="00393DE5"/>
    <w:rsid w:val="00394A68"/>
    <w:rsid w:val="0039529E"/>
    <w:rsid w:val="00395317"/>
    <w:rsid w:val="0039537D"/>
    <w:rsid w:val="003966BD"/>
    <w:rsid w:val="00396779"/>
    <w:rsid w:val="00397CE7"/>
    <w:rsid w:val="00397D69"/>
    <w:rsid w:val="003A17E8"/>
    <w:rsid w:val="003A1DD7"/>
    <w:rsid w:val="003A2771"/>
    <w:rsid w:val="003A32EC"/>
    <w:rsid w:val="003A39B0"/>
    <w:rsid w:val="003A3B85"/>
    <w:rsid w:val="003A5712"/>
    <w:rsid w:val="003A6BC5"/>
    <w:rsid w:val="003A6E36"/>
    <w:rsid w:val="003B05E2"/>
    <w:rsid w:val="003B0629"/>
    <w:rsid w:val="003B231D"/>
    <w:rsid w:val="003B2F7A"/>
    <w:rsid w:val="003B4FC4"/>
    <w:rsid w:val="003B5207"/>
    <w:rsid w:val="003B56C6"/>
    <w:rsid w:val="003B5BE2"/>
    <w:rsid w:val="003B5E07"/>
    <w:rsid w:val="003B62E4"/>
    <w:rsid w:val="003B6B1A"/>
    <w:rsid w:val="003C0ACE"/>
    <w:rsid w:val="003C0C67"/>
    <w:rsid w:val="003C1AB1"/>
    <w:rsid w:val="003C2782"/>
    <w:rsid w:val="003C2A7D"/>
    <w:rsid w:val="003C3368"/>
    <w:rsid w:val="003C4CE8"/>
    <w:rsid w:val="003C58CF"/>
    <w:rsid w:val="003C6D0D"/>
    <w:rsid w:val="003C7016"/>
    <w:rsid w:val="003D0F76"/>
    <w:rsid w:val="003D22C0"/>
    <w:rsid w:val="003D27CE"/>
    <w:rsid w:val="003D4514"/>
    <w:rsid w:val="003D49A1"/>
    <w:rsid w:val="003D4FFF"/>
    <w:rsid w:val="003D7ABE"/>
    <w:rsid w:val="003D7B31"/>
    <w:rsid w:val="003D7EEB"/>
    <w:rsid w:val="003E194A"/>
    <w:rsid w:val="003E22BD"/>
    <w:rsid w:val="003E29A3"/>
    <w:rsid w:val="003E3AED"/>
    <w:rsid w:val="003E3BEB"/>
    <w:rsid w:val="003E3E8D"/>
    <w:rsid w:val="003E5519"/>
    <w:rsid w:val="003E67C5"/>
    <w:rsid w:val="003E6AD7"/>
    <w:rsid w:val="003F09E4"/>
    <w:rsid w:val="003F21BE"/>
    <w:rsid w:val="003F3226"/>
    <w:rsid w:val="003F34C1"/>
    <w:rsid w:val="003F3D58"/>
    <w:rsid w:val="003F3E9E"/>
    <w:rsid w:val="003F5212"/>
    <w:rsid w:val="003F55CA"/>
    <w:rsid w:val="003F5943"/>
    <w:rsid w:val="003F613F"/>
    <w:rsid w:val="003F6BEC"/>
    <w:rsid w:val="003F6EA3"/>
    <w:rsid w:val="003F712D"/>
    <w:rsid w:val="0040060E"/>
    <w:rsid w:val="00400868"/>
    <w:rsid w:val="0040165F"/>
    <w:rsid w:val="004021FF"/>
    <w:rsid w:val="004023F1"/>
    <w:rsid w:val="0040294C"/>
    <w:rsid w:val="00403E79"/>
    <w:rsid w:val="004056E1"/>
    <w:rsid w:val="004065B1"/>
    <w:rsid w:val="004074A2"/>
    <w:rsid w:val="00407886"/>
    <w:rsid w:val="004100A1"/>
    <w:rsid w:val="00410518"/>
    <w:rsid w:val="00410AC1"/>
    <w:rsid w:val="004111A6"/>
    <w:rsid w:val="00411390"/>
    <w:rsid w:val="004122B9"/>
    <w:rsid w:val="00413B42"/>
    <w:rsid w:val="004145CD"/>
    <w:rsid w:val="004161C6"/>
    <w:rsid w:val="00421B38"/>
    <w:rsid w:val="0042219D"/>
    <w:rsid w:val="00422322"/>
    <w:rsid w:val="0042283D"/>
    <w:rsid w:val="004228F2"/>
    <w:rsid w:val="00423506"/>
    <w:rsid w:val="00424475"/>
    <w:rsid w:val="00424A07"/>
    <w:rsid w:val="00424F85"/>
    <w:rsid w:val="00425FAF"/>
    <w:rsid w:val="00426DF1"/>
    <w:rsid w:val="00427A58"/>
    <w:rsid w:val="004301CE"/>
    <w:rsid w:val="004305AE"/>
    <w:rsid w:val="00430EB4"/>
    <w:rsid w:val="00430EBC"/>
    <w:rsid w:val="004310A6"/>
    <w:rsid w:val="004315BA"/>
    <w:rsid w:val="00433C56"/>
    <w:rsid w:val="00434F59"/>
    <w:rsid w:val="00436159"/>
    <w:rsid w:val="004367C7"/>
    <w:rsid w:val="00436BAC"/>
    <w:rsid w:val="00436C33"/>
    <w:rsid w:val="00436FE7"/>
    <w:rsid w:val="00440DE9"/>
    <w:rsid w:val="00441240"/>
    <w:rsid w:val="00442037"/>
    <w:rsid w:val="004420C7"/>
    <w:rsid w:val="004428BA"/>
    <w:rsid w:val="00443E27"/>
    <w:rsid w:val="00444006"/>
    <w:rsid w:val="0044452D"/>
    <w:rsid w:val="004445F4"/>
    <w:rsid w:val="00444951"/>
    <w:rsid w:val="00445F16"/>
    <w:rsid w:val="004475C3"/>
    <w:rsid w:val="00447A0B"/>
    <w:rsid w:val="00447DF1"/>
    <w:rsid w:val="00450DE0"/>
    <w:rsid w:val="004513AF"/>
    <w:rsid w:val="004529BF"/>
    <w:rsid w:val="0045326F"/>
    <w:rsid w:val="00453BA1"/>
    <w:rsid w:val="00453D34"/>
    <w:rsid w:val="004549A9"/>
    <w:rsid w:val="00456100"/>
    <w:rsid w:val="004562F3"/>
    <w:rsid w:val="0045779D"/>
    <w:rsid w:val="0046144B"/>
    <w:rsid w:val="00461E27"/>
    <w:rsid w:val="00462245"/>
    <w:rsid w:val="0046322A"/>
    <w:rsid w:val="00463379"/>
    <w:rsid w:val="004639C9"/>
    <w:rsid w:val="00464841"/>
    <w:rsid w:val="00464EE2"/>
    <w:rsid w:val="00466DE7"/>
    <w:rsid w:val="0046731C"/>
    <w:rsid w:val="00467491"/>
    <w:rsid w:val="00467524"/>
    <w:rsid w:val="0047140D"/>
    <w:rsid w:val="0047232C"/>
    <w:rsid w:val="004748FD"/>
    <w:rsid w:val="004765E0"/>
    <w:rsid w:val="0047704A"/>
    <w:rsid w:val="004803CE"/>
    <w:rsid w:val="0048079D"/>
    <w:rsid w:val="0048119E"/>
    <w:rsid w:val="004817D9"/>
    <w:rsid w:val="00481C02"/>
    <w:rsid w:val="0048228C"/>
    <w:rsid w:val="00482431"/>
    <w:rsid w:val="0048245B"/>
    <w:rsid w:val="0048322D"/>
    <w:rsid w:val="004853A2"/>
    <w:rsid w:val="00485683"/>
    <w:rsid w:val="00485C9F"/>
    <w:rsid w:val="00485DC7"/>
    <w:rsid w:val="00486236"/>
    <w:rsid w:val="00486F62"/>
    <w:rsid w:val="00487D43"/>
    <w:rsid w:val="0049059D"/>
    <w:rsid w:val="00490FE4"/>
    <w:rsid w:val="004925F9"/>
    <w:rsid w:val="004945B7"/>
    <w:rsid w:val="004949B6"/>
    <w:rsid w:val="004954BB"/>
    <w:rsid w:val="00496002"/>
    <w:rsid w:val="00496225"/>
    <w:rsid w:val="004970CD"/>
    <w:rsid w:val="004971DC"/>
    <w:rsid w:val="00497368"/>
    <w:rsid w:val="00497987"/>
    <w:rsid w:val="004A0212"/>
    <w:rsid w:val="004A03E3"/>
    <w:rsid w:val="004A047C"/>
    <w:rsid w:val="004A1DDD"/>
    <w:rsid w:val="004A2CC8"/>
    <w:rsid w:val="004A3A90"/>
    <w:rsid w:val="004A3C12"/>
    <w:rsid w:val="004A4291"/>
    <w:rsid w:val="004A4429"/>
    <w:rsid w:val="004A460C"/>
    <w:rsid w:val="004A4872"/>
    <w:rsid w:val="004A494F"/>
    <w:rsid w:val="004A4B30"/>
    <w:rsid w:val="004A4E1E"/>
    <w:rsid w:val="004A60A8"/>
    <w:rsid w:val="004A6EC1"/>
    <w:rsid w:val="004B0B51"/>
    <w:rsid w:val="004B13FF"/>
    <w:rsid w:val="004B1FCB"/>
    <w:rsid w:val="004B2900"/>
    <w:rsid w:val="004B451C"/>
    <w:rsid w:val="004B4570"/>
    <w:rsid w:val="004B4DA4"/>
    <w:rsid w:val="004B5479"/>
    <w:rsid w:val="004B55D6"/>
    <w:rsid w:val="004B563A"/>
    <w:rsid w:val="004B623F"/>
    <w:rsid w:val="004C0AC0"/>
    <w:rsid w:val="004C0C54"/>
    <w:rsid w:val="004C12F9"/>
    <w:rsid w:val="004C203F"/>
    <w:rsid w:val="004C292B"/>
    <w:rsid w:val="004C29BB"/>
    <w:rsid w:val="004C3126"/>
    <w:rsid w:val="004C3F0E"/>
    <w:rsid w:val="004C5437"/>
    <w:rsid w:val="004C6A24"/>
    <w:rsid w:val="004C7AF2"/>
    <w:rsid w:val="004D086E"/>
    <w:rsid w:val="004D09FE"/>
    <w:rsid w:val="004D1870"/>
    <w:rsid w:val="004D3832"/>
    <w:rsid w:val="004D3E52"/>
    <w:rsid w:val="004D43D6"/>
    <w:rsid w:val="004D45E1"/>
    <w:rsid w:val="004D47DB"/>
    <w:rsid w:val="004D49FE"/>
    <w:rsid w:val="004D63E3"/>
    <w:rsid w:val="004D6B1B"/>
    <w:rsid w:val="004D70B8"/>
    <w:rsid w:val="004E162E"/>
    <w:rsid w:val="004E2097"/>
    <w:rsid w:val="004E2A09"/>
    <w:rsid w:val="004E3D49"/>
    <w:rsid w:val="004E4392"/>
    <w:rsid w:val="004E46E8"/>
    <w:rsid w:val="004E48C3"/>
    <w:rsid w:val="004E4C9D"/>
    <w:rsid w:val="004E556E"/>
    <w:rsid w:val="004E5C7D"/>
    <w:rsid w:val="004E69D1"/>
    <w:rsid w:val="004E6E08"/>
    <w:rsid w:val="004E6EF2"/>
    <w:rsid w:val="004E747D"/>
    <w:rsid w:val="004E7CB0"/>
    <w:rsid w:val="004E7EAE"/>
    <w:rsid w:val="004F0297"/>
    <w:rsid w:val="004F1332"/>
    <w:rsid w:val="004F16AE"/>
    <w:rsid w:val="004F1F37"/>
    <w:rsid w:val="004F25E9"/>
    <w:rsid w:val="004F2977"/>
    <w:rsid w:val="004F3364"/>
    <w:rsid w:val="004F3DE9"/>
    <w:rsid w:val="004F4F66"/>
    <w:rsid w:val="004F5295"/>
    <w:rsid w:val="004F7422"/>
    <w:rsid w:val="00501A28"/>
    <w:rsid w:val="005024AA"/>
    <w:rsid w:val="005024BF"/>
    <w:rsid w:val="00506645"/>
    <w:rsid w:val="005069B8"/>
    <w:rsid w:val="00510066"/>
    <w:rsid w:val="0051095B"/>
    <w:rsid w:val="00511F59"/>
    <w:rsid w:val="00512491"/>
    <w:rsid w:val="00513FF7"/>
    <w:rsid w:val="0051458B"/>
    <w:rsid w:val="005145C8"/>
    <w:rsid w:val="00514AB8"/>
    <w:rsid w:val="00515FCF"/>
    <w:rsid w:val="0051605C"/>
    <w:rsid w:val="00516791"/>
    <w:rsid w:val="00516934"/>
    <w:rsid w:val="00520A67"/>
    <w:rsid w:val="00521821"/>
    <w:rsid w:val="0052192F"/>
    <w:rsid w:val="00521C68"/>
    <w:rsid w:val="00523A02"/>
    <w:rsid w:val="00523A82"/>
    <w:rsid w:val="00523C9E"/>
    <w:rsid w:val="005260EA"/>
    <w:rsid w:val="00531663"/>
    <w:rsid w:val="00535F7A"/>
    <w:rsid w:val="005360B8"/>
    <w:rsid w:val="00537886"/>
    <w:rsid w:val="005416D6"/>
    <w:rsid w:val="00541AE7"/>
    <w:rsid w:val="005427FE"/>
    <w:rsid w:val="005429F5"/>
    <w:rsid w:val="00543FFF"/>
    <w:rsid w:val="00544818"/>
    <w:rsid w:val="00545798"/>
    <w:rsid w:val="00547842"/>
    <w:rsid w:val="005479D6"/>
    <w:rsid w:val="00547E0D"/>
    <w:rsid w:val="005502EA"/>
    <w:rsid w:val="0055164C"/>
    <w:rsid w:val="00551AD3"/>
    <w:rsid w:val="00551F00"/>
    <w:rsid w:val="00555075"/>
    <w:rsid w:val="0055556F"/>
    <w:rsid w:val="00557294"/>
    <w:rsid w:val="00557C82"/>
    <w:rsid w:val="00557DD2"/>
    <w:rsid w:val="005618EC"/>
    <w:rsid w:val="00562DF0"/>
    <w:rsid w:val="00562FBF"/>
    <w:rsid w:val="00563735"/>
    <w:rsid w:val="00564787"/>
    <w:rsid w:val="00564BE2"/>
    <w:rsid w:val="0056514B"/>
    <w:rsid w:val="00565864"/>
    <w:rsid w:val="00565E0A"/>
    <w:rsid w:val="00565EA7"/>
    <w:rsid w:val="00566405"/>
    <w:rsid w:val="005669D2"/>
    <w:rsid w:val="00570D11"/>
    <w:rsid w:val="00570DC6"/>
    <w:rsid w:val="00572624"/>
    <w:rsid w:val="0057318A"/>
    <w:rsid w:val="00573659"/>
    <w:rsid w:val="0057381A"/>
    <w:rsid w:val="00573F94"/>
    <w:rsid w:val="00574952"/>
    <w:rsid w:val="00574D5A"/>
    <w:rsid w:val="00574DD8"/>
    <w:rsid w:val="005755C2"/>
    <w:rsid w:val="00576D6E"/>
    <w:rsid w:val="00581EA5"/>
    <w:rsid w:val="00581F85"/>
    <w:rsid w:val="0058212F"/>
    <w:rsid w:val="0058289D"/>
    <w:rsid w:val="0058352E"/>
    <w:rsid w:val="0058384B"/>
    <w:rsid w:val="00583AB4"/>
    <w:rsid w:val="00583E20"/>
    <w:rsid w:val="0058479D"/>
    <w:rsid w:val="00585390"/>
    <w:rsid w:val="005859E9"/>
    <w:rsid w:val="0058738D"/>
    <w:rsid w:val="0058748D"/>
    <w:rsid w:val="005879F5"/>
    <w:rsid w:val="0059161C"/>
    <w:rsid w:val="005917B7"/>
    <w:rsid w:val="005919A2"/>
    <w:rsid w:val="00591CC6"/>
    <w:rsid w:val="00592639"/>
    <w:rsid w:val="00592CCE"/>
    <w:rsid w:val="00592D5C"/>
    <w:rsid w:val="0059348D"/>
    <w:rsid w:val="00593722"/>
    <w:rsid w:val="00594AE6"/>
    <w:rsid w:val="00594DEA"/>
    <w:rsid w:val="00595753"/>
    <w:rsid w:val="005961AF"/>
    <w:rsid w:val="00596523"/>
    <w:rsid w:val="00597D0E"/>
    <w:rsid w:val="005A0221"/>
    <w:rsid w:val="005A12F9"/>
    <w:rsid w:val="005A2F7A"/>
    <w:rsid w:val="005A317F"/>
    <w:rsid w:val="005A3EB2"/>
    <w:rsid w:val="005A3F98"/>
    <w:rsid w:val="005A5357"/>
    <w:rsid w:val="005A555D"/>
    <w:rsid w:val="005A5D1C"/>
    <w:rsid w:val="005A7739"/>
    <w:rsid w:val="005A779A"/>
    <w:rsid w:val="005B0CF9"/>
    <w:rsid w:val="005B0E1E"/>
    <w:rsid w:val="005B1218"/>
    <w:rsid w:val="005B17BC"/>
    <w:rsid w:val="005B18F7"/>
    <w:rsid w:val="005B255B"/>
    <w:rsid w:val="005B274F"/>
    <w:rsid w:val="005B2BCC"/>
    <w:rsid w:val="005B31E9"/>
    <w:rsid w:val="005B34ED"/>
    <w:rsid w:val="005B4761"/>
    <w:rsid w:val="005B4AF9"/>
    <w:rsid w:val="005B4D2A"/>
    <w:rsid w:val="005B51C7"/>
    <w:rsid w:val="005B5C3C"/>
    <w:rsid w:val="005B67DD"/>
    <w:rsid w:val="005B6B40"/>
    <w:rsid w:val="005B7073"/>
    <w:rsid w:val="005B7157"/>
    <w:rsid w:val="005B727E"/>
    <w:rsid w:val="005C0410"/>
    <w:rsid w:val="005C109A"/>
    <w:rsid w:val="005C4E6D"/>
    <w:rsid w:val="005C6530"/>
    <w:rsid w:val="005C6EA2"/>
    <w:rsid w:val="005C7298"/>
    <w:rsid w:val="005C7E88"/>
    <w:rsid w:val="005D04B8"/>
    <w:rsid w:val="005D0A4F"/>
    <w:rsid w:val="005D2D67"/>
    <w:rsid w:val="005D435B"/>
    <w:rsid w:val="005D5EF4"/>
    <w:rsid w:val="005D7BD9"/>
    <w:rsid w:val="005D7C5D"/>
    <w:rsid w:val="005E1616"/>
    <w:rsid w:val="005E1724"/>
    <w:rsid w:val="005E1BC0"/>
    <w:rsid w:val="005E2C1E"/>
    <w:rsid w:val="005E303D"/>
    <w:rsid w:val="005E32F3"/>
    <w:rsid w:val="005E473C"/>
    <w:rsid w:val="005E5DA1"/>
    <w:rsid w:val="005E6B60"/>
    <w:rsid w:val="005F0082"/>
    <w:rsid w:val="005F02A6"/>
    <w:rsid w:val="005F061A"/>
    <w:rsid w:val="005F0644"/>
    <w:rsid w:val="005F27E1"/>
    <w:rsid w:val="005F362A"/>
    <w:rsid w:val="005F39D2"/>
    <w:rsid w:val="005F3D1F"/>
    <w:rsid w:val="005F5900"/>
    <w:rsid w:val="005F7BAC"/>
    <w:rsid w:val="005F7C8B"/>
    <w:rsid w:val="005F7D21"/>
    <w:rsid w:val="006003DB"/>
    <w:rsid w:val="0060078B"/>
    <w:rsid w:val="00600D79"/>
    <w:rsid w:val="006017FF"/>
    <w:rsid w:val="00601EDA"/>
    <w:rsid w:val="00603175"/>
    <w:rsid w:val="00603989"/>
    <w:rsid w:val="00603BA9"/>
    <w:rsid w:val="0060410D"/>
    <w:rsid w:val="0060414C"/>
    <w:rsid w:val="006046C4"/>
    <w:rsid w:val="00605FCA"/>
    <w:rsid w:val="00606368"/>
    <w:rsid w:val="00607888"/>
    <w:rsid w:val="00607A1D"/>
    <w:rsid w:val="006135AD"/>
    <w:rsid w:val="006136C1"/>
    <w:rsid w:val="00613A35"/>
    <w:rsid w:val="006144DF"/>
    <w:rsid w:val="006162F0"/>
    <w:rsid w:val="00616D36"/>
    <w:rsid w:val="00620620"/>
    <w:rsid w:val="00620F41"/>
    <w:rsid w:val="006216F4"/>
    <w:rsid w:val="00621D1F"/>
    <w:rsid w:val="00622E68"/>
    <w:rsid w:val="006230FB"/>
    <w:rsid w:val="006250A5"/>
    <w:rsid w:val="00625507"/>
    <w:rsid w:val="00625A3A"/>
    <w:rsid w:val="006262B8"/>
    <w:rsid w:val="00626C94"/>
    <w:rsid w:val="00627A40"/>
    <w:rsid w:val="00627BE8"/>
    <w:rsid w:val="006311AF"/>
    <w:rsid w:val="00631A01"/>
    <w:rsid w:val="00631DFA"/>
    <w:rsid w:val="00633126"/>
    <w:rsid w:val="00634372"/>
    <w:rsid w:val="0063593F"/>
    <w:rsid w:val="00636331"/>
    <w:rsid w:val="00636662"/>
    <w:rsid w:val="00636724"/>
    <w:rsid w:val="00642C9A"/>
    <w:rsid w:val="006443E4"/>
    <w:rsid w:val="006446BE"/>
    <w:rsid w:val="00644CA5"/>
    <w:rsid w:val="00645813"/>
    <w:rsid w:val="00645A9A"/>
    <w:rsid w:val="00646AEA"/>
    <w:rsid w:val="006471A0"/>
    <w:rsid w:val="00651598"/>
    <w:rsid w:val="00651D47"/>
    <w:rsid w:val="00651E0E"/>
    <w:rsid w:val="00652570"/>
    <w:rsid w:val="0065272A"/>
    <w:rsid w:val="00652C52"/>
    <w:rsid w:val="006531DF"/>
    <w:rsid w:val="00653615"/>
    <w:rsid w:val="00653625"/>
    <w:rsid w:val="0065387B"/>
    <w:rsid w:val="00654833"/>
    <w:rsid w:val="00654A1A"/>
    <w:rsid w:val="00654F81"/>
    <w:rsid w:val="00655B08"/>
    <w:rsid w:val="006562AB"/>
    <w:rsid w:val="006574D7"/>
    <w:rsid w:val="00657A01"/>
    <w:rsid w:val="00657C0D"/>
    <w:rsid w:val="00657D43"/>
    <w:rsid w:val="00657E5C"/>
    <w:rsid w:val="00660109"/>
    <w:rsid w:val="0066138B"/>
    <w:rsid w:val="00661770"/>
    <w:rsid w:val="006623F1"/>
    <w:rsid w:val="006625E8"/>
    <w:rsid w:val="00663379"/>
    <w:rsid w:val="00663518"/>
    <w:rsid w:val="006636F3"/>
    <w:rsid w:val="00663D10"/>
    <w:rsid w:val="00664151"/>
    <w:rsid w:val="00664DA4"/>
    <w:rsid w:val="00665AD3"/>
    <w:rsid w:val="00665C27"/>
    <w:rsid w:val="00665D03"/>
    <w:rsid w:val="00665ED0"/>
    <w:rsid w:val="00666686"/>
    <w:rsid w:val="00670459"/>
    <w:rsid w:val="00670CD2"/>
    <w:rsid w:val="00670EA0"/>
    <w:rsid w:val="00671EE8"/>
    <w:rsid w:val="006722A8"/>
    <w:rsid w:val="00674547"/>
    <w:rsid w:val="00677841"/>
    <w:rsid w:val="006808BA"/>
    <w:rsid w:val="0068136D"/>
    <w:rsid w:val="00682CDC"/>
    <w:rsid w:val="00683BE2"/>
    <w:rsid w:val="00685D7A"/>
    <w:rsid w:val="0068661A"/>
    <w:rsid w:val="006879F2"/>
    <w:rsid w:val="00687E81"/>
    <w:rsid w:val="0069025D"/>
    <w:rsid w:val="0069056C"/>
    <w:rsid w:val="00691B7A"/>
    <w:rsid w:val="006938A4"/>
    <w:rsid w:val="00694718"/>
    <w:rsid w:val="0069513E"/>
    <w:rsid w:val="006953C6"/>
    <w:rsid w:val="00697234"/>
    <w:rsid w:val="00697A5B"/>
    <w:rsid w:val="00697E77"/>
    <w:rsid w:val="006A02C6"/>
    <w:rsid w:val="006A0615"/>
    <w:rsid w:val="006A08B5"/>
    <w:rsid w:val="006A0ACA"/>
    <w:rsid w:val="006A1557"/>
    <w:rsid w:val="006A18E5"/>
    <w:rsid w:val="006A23C3"/>
    <w:rsid w:val="006A246E"/>
    <w:rsid w:val="006A2471"/>
    <w:rsid w:val="006A4B63"/>
    <w:rsid w:val="006A5188"/>
    <w:rsid w:val="006A68D8"/>
    <w:rsid w:val="006A6989"/>
    <w:rsid w:val="006A6B8C"/>
    <w:rsid w:val="006A7650"/>
    <w:rsid w:val="006B076D"/>
    <w:rsid w:val="006B07EB"/>
    <w:rsid w:val="006B08FC"/>
    <w:rsid w:val="006B22B9"/>
    <w:rsid w:val="006B2A0A"/>
    <w:rsid w:val="006B346A"/>
    <w:rsid w:val="006B4B98"/>
    <w:rsid w:val="006B64F8"/>
    <w:rsid w:val="006C0677"/>
    <w:rsid w:val="006C06F1"/>
    <w:rsid w:val="006C0898"/>
    <w:rsid w:val="006C10C2"/>
    <w:rsid w:val="006C13C6"/>
    <w:rsid w:val="006C1673"/>
    <w:rsid w:val="006C26C6"/>
    <w:rsid w:val="006C2D67"/>
    <w:rsid w:val="006C2E6E"/>
    <w:rsid w:val="006C4CEF"/>
    <w:rsid w:val="006C4D0B"/>
    <w:rsid w:val="006C59B5"/>
    <w:rsid w:val="006C5C97"/>
    <w:rsid w:val="006C65F6"/>
    <w:rsid w:val="006C6BA6"/>
    <w:rsid w:val="006C6DAC"/>
    <w:rsid w:val="006C6EEB"/>
    <w:rsid w:val="006D0431"/>
    <w:rsid w:val="006D04EA"/>
    <w:rsid w:val="006D1022"/>
    <w:rsid w:val="006D106A"/>
    <w:rsid w:val="006D1ECC"/>
    <w:rsid w:val="006D40EC"/>
    <w:rsid w:val="006D46CB"/>
    <w:rsid w:val="006D4E47"/>
    <w:rsid w:val="006D59AA"/>
    <w:rsid w:val="006D5B21"/>
    <w:rsid w:val="006D6352"/>
    <w:rsid w:val="006D6913"/>
    <w:rsid w:val="006D75E2"/>
    <w:rsid w:val="006E339A"/>
    <w:rsid w:val="006E3981"/>
    <w:rsid w:val="006E47B1"/>
    <w:rsid w:val="006E48D7"/>
    <w:rsid w:val="006E4A93"/>
    <w:rsid w:val="006E534F"/>
    <w:rsid w:val="006E5DD1"/>
    <w:rsid w:val="006E6682"/>
    <w:rsid w:val="006E75DF"/>
    <w:rsid w:val="006E77F3"/>
    <w:rsid w:val="006E7974"/>
    <w:rsid w:val="006E7BAF"/>
    <w:rsid w:val="006F08CF"/>
    <w:rsid w:val="006F1F9A"/>
    <w:rsid w:val="006F238D"/>
    <w:rsid w:val="006F3D3F"/>
    <w:rsid w:val="006F5469"/>
    <w:rsid w:val="006F5716"/>
    <w:rsid w:val="006F6BD3"/>
    <w:rsid w:val="006F714E"/>
    <w:rsid w:val="00700E1B"/>
    <w:rsid w:val="00701978"/>
    <w:rsid w:val="00701E55"/>
    <w:rsid w:val="007022E5"/>
    <w:rsid w:val="007041BD"/>
    <w:rsid w:val="007043B1"/>
    <w:rsid w:val="00704640"/>
    <w:rsid w:val="00704831"/>
    <w:rsid w:val="00705462"/>
    <w:rsid w:val="00705731"/>
    <w:rsid w:val="00706107"/>
    <w:rsid w:val="007067CC"/>
    <w:rsid w:val="00706833"/>
    <w:rsid w:val="0070688B"/>
    <w:rsid w:val="007108CA"/>
    <w:rsid w:val="00710CF7"/>
    <w:rsid w:val="00711311"/>
    <w:rsid w:val="00713599"/>
    <w:rsid w:val="00713C53"/>
    <w:rsid w:val="007147EE"/>
    <w:rsid w:val="00715CB9"/>
    <w:rsid w:val="007167CA"/>
    <w:rsid w:val="00716E5C"/>
    <w:rsid w:val="00720913"/>
    <w:rsid w:val="00720DCB"/>
    <w:rsid w:val="007256F2"/>
    <w:rsid w:val="00726FD9"/>
    <w:rsid w:val="00730FA7"/>
    <w:rsid w:val="00730FA9"/>
    <w:rsid w:val="007310B8"/>
    <w:rsid w:val="00731F30"/>
    <w:rsid w:val="00732135"/>
    <w:rsid w:val="00733121"/>
    <w:rsid w:val="00733B70"/>
    <w:rsid w:val="00734334"/>
    <w:rsid w:val="0073711B"/>
    <w:rsid w:val="00737EEC"/>
    <w:rsid w:val="00740FF0"/>
    <w:rsid w:val="0074177A"/>
    <w:rsid w:val="00741C63"/>
    <w:rsid w:val="00741D10"/>
    <w:rsid w:val="0074323C"/>
    <w:rsid w:val="00743601"/>
    <w:rsid w:val="00743B42"/>
    <w:rsid w:val="00743F57"/>
    <w:rsid w:val="00744BAB"/>
    <w:rsid w:val="00745523"/>
    <w:rsid w:val="007456C6"/>
    <w:rsid w:val="0074626F"/>
    <w:rsid w:val="00750060"/>
    <w:rsid w:val="00751127"/>
    <w:rsid w:val="00752454"/>
    <w:rsid w:val="0075295A"/>
    <w:rsid w:val="00753A4A"/>
    <w:rsid w:val="007542F5"/>
    <w:rsid w:val="00754B45"/>
    <w:rsid w:val="00755639"/>
    <w:rsid w:val="00755A19"/>
    <w:rsid w:val="007573EC"/>
    <w:rsid w:val="00757DCB"/>
    <w:rsid w:val="00760723"/>
    <w:rsid w:val="007608E5"/>
    <w:rsid w:val="00760A52"/>
    <w:rsid w:val="007619AA"/>
    <w:rsid w:val="00762793"/>
    <w:rsid w:val="00762C43"/>
    <w:rsid w:val="00762DF4"/>
    <w:rsid w:val="007635CB"/>
    <w:rsid w:val="007645E7"/>
    <w:rsid w:val="007647CC"/>
    <w:rsid w:val="0076509D"/>
    <w:rsid w:val="007653F8"/>
    <w:rsid w:val="00765B87"/>
    <w:rsid w:val="00766FD1"/>
    <w:rsid w:val="007673A8"/>
    <w:rsid w:val="007677E3"/>
    <w:rsid w:val="00767D90"/>
    <w:rsid w:val="00770825"/>
    <w:rsid w:val="00772D5A"/>
    <w:rsid w:val="0077392A"/>
    <w:rsid w:val="007739F8"/>
    <w:rsid w:val="00773A38"/>
    <w:rsid w:val="00773C3B"/>
    <w:rsid w:val="00773F4A"/>
    <w:rsid w:val="0077509B"/>
    <w:rsid w:val="00775E61"/>
    <w:rsid w:val="007761F4"/>
    <w:rsid w:val="0077770E"/>
    <w:rsid w:val="0077772B"/>
    <w:rsid w:val="00781426"/>
    <w:rsid w:val="007819B5"/>
    <w:rsid w:val="00782054"/>
    <w:rsid w:val="007823FF"/>
    <w:rsid w:val="007824FE"/>
    <w:rsid w:val="00782BE2"/>
    <w:rsid w:val="00783861"/>
    <w:rsid w:val="0078398F"/>
    <w:rsid w:val="00784FC3"/>
    <w:rsid w:val="00785B20"/>
    <w:rsid w:val="00785D8A"/>
    <w:rsid w:val="007869A9"/>
    <w:rsid w:val="00787617"/>
    <w:rsid w:val="00787703"/>
    <w:rsid w:val="007877E1"/>
    <w:rsid w:val="00792340"/>
    <w:rsid w:val="0079430C"/>
    <w:rsid w:val="00794EF3"/>
    <w:rsid w:val="00795316"/>
    <w:rsid w:val="00795981"/>
    <w:rsid w:val="00796F40"/>
    <w:rsid w:val="007970DD"/>
    <w:rsid w:val="0079720A"/>
    <w:rsid w:val="007A0641"/>
    <w:rsid w:val="007A12A6"/>
    <w:rsid w:val="007A15D7"/>
    <w:rsid w:val="007A1908"/>
    <w:rsid w:val="007A352F"/>
    <w:rsid w:val="007A608F"/>
    <w:rsid w:val="007A723C"/>
    <w:rsid w:val="007A7353"/>
    <w:rsid w:val="007A7779"/>
    <w:rsid w:val="007B028F"/>
    <w:rsid w:val="007B104F"/>
    <w:rsid w:val="007B117C"/>
    <w:rsid w:val="007B117F"/>
    <w:rsid w:val="007B1849"/>
    <w:rsid w:val="007B1984"/>
    <w:rsid w:val="007B2634"/>
    <w:rsid w:val="007B2AAA"/>
    <w:rsid w:val="007B3BB9"/>
    <w:rsid w:val="007C1612"/>
    <w:rsid w:val="007C187E"/>
    <w:rsid w:val="007C4AB8"/>
    <w:rsid w:val="007C5455"/>
    <w:rsid w:val="007C62BB"/>
    <w:rsid w:val="007C7BAD"/>
    <w:rsid w:val="007D01D8"/>
    <w:rsid w:val="007D30FC"/>
    <w:rsid w:val="007D38D0"/>
    <w:rsid w:val="007D45B2"/>
    <w:rsid w:val="007D5612"/>
    <w:rsid w:val="007D5D9E"/>
    <w:rsid w:val="007D5DC0"/>
    <w:rsid w:val="007D5E1C"/>
    <w:rsid w:val="007D72FC"/>
    <w:rsid w:val="007D788D"/>
    <w:rsid w:val="007D7F74"/>
    <w:rsid w:val="007E06E5"/>
    <w:rsid w:val="007E1B3E"/>
    <w:rsid w:val="007E31AB"/>
    <w:rsid w:val="007E38D6"/>
    <w:rsid w:val="007E4B8C"/>
    <w:rsid w:val="007E52A4"/>
    <w:rsid w:val="007E5389"/>
    <w:rsid w:val="007E787E"/>
    <w:rsid w:val="007F0073"/>
    <w:rsid w:val="007F00C4"/>
    <w:rsid w:val="007F060F"/>
    <w:rsid w:val="007F082A"/>
    <w:rsid w:val="007F0A73"/>
    <w:rsid w:val="007F10D9"/>
    <w:rsid w:val="007F12C7"/>
    <w:rsid w:val="007F2014"/>
    <w:rsid w:val="007F2259"/>
    <w:rsid w:val="007F2FCF"/>
    <w:rsid w:val="007F3B84"/>
    <w:rsid w:val="007F3D12"/>
    <w:rsid w:val="007F5DAD"/>
    <w:rsid w:val="007F754B"/>
    <w:rsid w:val="007F791F"/>
    <w:rsid w:val="007F7AD7"/>
    <w:rsid w:val="007F7E7F"/>
    <w:rsid w:val="00801BD2"/>
    <w:rsid w:val="00801D57"/>
    <w:rsid w:val="008024B8"/>
    <w:rsid w:val="00802CB1"/>
    <w:rsid w:val="0080306A"/>
    <w:rsid w:val="0080357C"/>
    <w:rsid w:val="00803E9C"/>
    <w:rsid w:val="00804232"/>
    <w:rsid w:val="008042B8"/>
    <w:rsid w:val="00804C7C"/>
    <w:rsid w:val="00805446"/>
    <w:rsid w:val="00805CF5"/>
    <w:rsid w:val="00806F52"/>
    <w:rsid w:val="008071EB"/>
    <w:rsid w:val="00807F8A"/>
    <w:rsid w:val="00810FE7"/>
    <w:rsid w:val="00811D2D"/>
    <w:rsid w:val="00812449"/>
    <w:rsid w:val="00812BC6"/>
    <w:rsid w:val="008138C6"/>
    <w:rsid w:val="00816E31"/>
    <w:rsid w:val="008171B7"/>
    <w:rsid w:val="0081792D"/>
    <w:rsid w:val="00820397"/>
    <w:rsid w:val="00821670"/>
    <w:rsid w:val="0082205A"/>
    <w:rsid w:val="00822179"/>
    <w:rsid w:val="00822330"/>
    <w:rsid w:val="00822385"/>
    <w:rsid w:val="00823113"/>
    <w:rsid w:val="00824102"/>
    <w:rsid w:val="008267E2"/>
    <w:rsid w:val="0082748D"/>
    <w:rsid w:val="0082769B"/>
    <w:rsid w:val="00827ECF"/>
    <w:rsid w:val="008304E3"/>
    <w:rsid w:val="00831CAB"/>
    <w:rsid w:val="008321C9"/>
    <w:rsid w:val="008327DA"/>
    <w:rsid w:val="00833475"/>
    <w:rsid w:val="008334E4"/>
    <w:rsid w:val="00833D31"/>
    <w:rsid w:val="00834202"/>
    <w:rsid w:val="00834E2E"/>
    <w:rsid w:val="00834F62"/>
    <w:rsid w:val="00835136"/>
    <w:rsid w:val="008359B4"/>
    <w:rsid w:val="00835FFB"/>
    <w:rsid w:val="0083701B"/>
    <w:rsid w:val="00837482"/>
    <w:rsid w:val="00837BFC"/>
    <w:rsid w:val="008417C2"/>
    <w:rsid w:val="008418B0"/>
    <w:rsid w:val="008418E1"/>
    <w:rsid w:val="0084244F"/>
    <w:rsid w:val="00842FC7"/>
    <w:rsid w:val="00843099"/>
    <w:rsid w:val="00843155"/>
    <w:rsid w:val="008434F4"/>
    <w:rsid w:val="008443C1"/>
    <w:rsid w:val="00844BE7"/>
    <w:rsid w:val="00845830"/>
    <w:rsid w:val="008466FE"/>
    <w:rsid w:val="008468BB"/>
    <w:rsid w:val="00846A62"/>
    <w:rsid w:val="00846F64"/>
    <w:rsid w:val="0084779A"/>
    <w:rsid w:val="008519D4"/>
    <w:rsid w:val="008531D6"/>
    <w:rsid w:val="00853204"/>
    <w:rsid w:val="0085473A"/>
    <w:rsid w:val="00854D0D"/>
    <w:rsid w:val="00855C01"/>
    <w:rsid w:val="00855D09"/>
    <w:rsid w:val="00856777"/>
    <w:rsid w:val="00856DDD"/>
    <w:rsid w:val="008575A1"/>
    <w:rsid w:val="0085770D"/>
    <w:rsid w:val="00857806"/>
    <w:rsid w:val="00860127"/>
    <w:rsid w:val="00860225"/>
    <w:rsid w:val="00860329"/>
    <w:rsid w:val="00860505"/>
    <w:rsid w:val="00860F67"/>
    <w:rsid w:val="008612D0"/>
    <w:rsid w:val="00861A79"/>
    <w:rsid w:val="00861B3A"/>
    <w:rsid w:val="00861E2E"/>
    <w:rsid w:val="0086230B"/>
    <w:rsid w:val="008628D5"/>
    <w:rsid w:val="00862A1C"/>
    <w:rsid w:val="00863A6B"/>
    <w:rsid w:val="00865499"/>
    <w:rsid w:val="008655D6"/>
    <w:rsid w:val="0086660C"/>
    <w:rsid w:val="00866CDC"/>
    <w:rsid w:val="008711ED"/>
    <w:rsid w:val="00871605"/>
    <w:rsid w:val="008731A8"/>
    <w:rsid w:val="00873B65"/>
    <w:rsid w:val="008750E1"/>
    <w:rsid w:val="00875CFE"/>
    <w:rsid w:val="00877EC3"/>
    <w:rsid w:val="008804FF"/>
    <w:rsid w:val="00880880"/>
    <w:rsid w:val="0088136C"/>
    <w:rsid w:val="008822E8"/>
    <w:rsid w:val="00882B4F"/>
    <w:rsid w:val="008850D1"/>
    <w:rsid w:val="00885420"/>
    <w:rsid w:val="00885678"/>
    <w:rsid w:val="008856FA"/>
    <w:rsid w:val="0088572E"/>
    <w:rsid w:val="008868BA"/>
    <w:rsid w:val="00886A8F"/>
    <w:rsid w:val="00890302"/>
    <w:rsid w:val="00890FD8"/>
    <w:rsid w:val="00892849"/>
    <w:rsid w:val="00892F55"/>
    <w:rsid w:val="00893580"/>
    <w:rsid w:val="00894F34"/>
    <w:rsid w:val="008971A5"/>
    <w:rsid w:val="008A051D"/>
    <w:rsid w:val="008A0C53"/>
    <w:rsid w:val="008A1DC8"/>
    <w:rsid w:val="008A336B"/>
    <w:rsid w:val="008A38C2"/>
    <w:rsid w:val="008A4DB4"/>
    <w:rsid w:val="008A4F7C"/>
    <w:rsid w:val="008A583A"/>
    <w:rsid w:val="008A722C"/>
    <w:rsid w:val="008A750C"/>
    <w:rsid w:val="008A7808"/>
    <w:rsid w:val="008A7A97"/>
    <w:rsid w:val="008A7B9F"/>
    <w:rsid w:val="008B0293"/>
    <w:rsid w:val="008B0A96"/>
    <w:rsid w:val="008B1241"/>
    <w:rsid w:val="008B2005"/>
    <w:rsid w:val="008B200B"/>
    <w:rsid w:val="008B330F"/>
    <w:rsid w:val="008B40CA"/>
    <w:rsid w:val="008B483D"/>
    <w:rsid w:val="008B4CFF"/>
    <w:rsid w:val="008B4FFB"/>
    <w:rsid w:val="008B503C"/>
    <w:rsid w:val="008B6205"/>
    <w:rsid w:val="008B64D1"/>
    <w:rsid w:val="008B6FB0"/>
    <w:rsid w:val="008B7555"/>
    <w:rsid w:val="008B77C4"/>
    <w:rsid w:val="008B7D4A"/>
    <w:rsid w:val="008B7FEC"/>
    <w:rsid w:val="008C0480"/>
    <w:rsid w:val="008C2797"/>
    <w:rsid w:val="008C3612"/>
    <w:rsid w:val="008C3842"/>
    <w:rsid w:val="008C3E81"/>
    <w:rsid w:val="008C3EA1"/>
    <w:rsid w:val="008C4357"/>
    <w:rsid w:val="008C4DBE"/>
    <w:rsid w:val="008C62F3"/>
    <w:rsid w:val="008C64A2"/>
    <w:rsid w:val="008C6622"/>
    <w:rsid w:val="008C6CB2"/>
    <w:rsid w:val="008C7B41"/>
    <w:rsid w:val="008D0A91"/>
    <w:rsid w:val="008D34B7"/>
    <w:rsid w:val="008D39C8"/>
    <w:rsid w:val="008D3C71"/>
    <w:rsid w:val="008D49D9"/>
    <w:rsid w:val="008D52E3"/>
    <w:rsid w:val="008D55FA"/>
    <w:rsid w:val="008D5A22"/>
    <w:rsid w:val="008D686B"/>
    <w:rsid w:val="008D7179"/>
    <w:rsid w:val="008D7B97"/>
    <w:rsid w:val="008E0504"/>
    <w:rsid w:val="008E27A3"/>
    <w:rsid w:val="008E2F94"/>
    <w:rsid w:val="008E4096"/>
    <w:rsid w:val="008E5576"/>
    <w:rsid w:val="008E57E7"/>
    <w:rsid w:val="008E594F"/>
    <w:rsid w:val="008E6304"/>
    <w:rsid w:val="008E748D"/>
    <w:rsid w:val="008E7994"/>
    <w:rsid w:val="008E7C7F"/>
    <w:rsid w:val="008E7CB3"/>
    <w:rsid w:val="008E7ECF"/>
    <w:rsid w:val="008F1074"/>
    <w:rsid w:val="008F1333"/>
    <w:rsid w:val="008F14DC"/>
    <w:rsid w:val="008F1701"/>
    <w:rsid w:val="008F1C0A"/>
    <w:rsid w:val="008F27C0"/>
    <w:rsid w:val="008F292A"/>
    <w:rsid w:val="008F2DD8"/>
    <w:rsid w:val="008F45A9"/>
    <w:rsid w:val="008F5669"/>
    <w:rsid w:val="008F69C0"/>
    <w:rsid w:val="008F76A5"/>
    <w:rsid w:val="008F7CC1"/>
    <w:rsid w:val="00900B0E"/>
    <w:rsid w:val="00901034"/>
    <w:rsid w:val="00901B3C"/>
    <w:rsid w:val="00901D38"/>
    <w:rsid w:val="00904501"/>
    <w:rsid w:val="0090507E"/>
    <w:rsid w:val="0090521D"/>
    <w:rsid w:val="00906264"/>
    <w:rsid w:val="0090672F"/>
    <w:rsid w:val="00906DC4"/>
    <w:rsid w:val="00906F49"/>
    <w:rsid w:val="009079B4"/>
    <w:rsid w:val="00910F71"/>
    <w:rsid w:val="009116D8"/>
    <w:rsid w:val="00911DF5"/>
    <w:rsid w:val="009127E2"/>
    <w:rsid w:val="00913556"/>
    <w:rsid w:val="00913E6F"/>
    <w:rsid w:val="00914979"/>
    <w:rsid w:val="00915008"/>
    <w:rsid w:val="009151C9"/>
    <w:rsid w:val="009152FB"/>
    <w:rsid w:val="00915B50"/>
    <w:rsid w:val="00915E08"/>
    <w:rsid w:val="0091614D"/>
    <w:rsid w:val="0091627E"/>
    <w:rsid w:val="009164F7"/>
    <w:rsid w:val="00916C4A"/>
    <w:rsid w:val="00917160"/>
    <w:rsid w:val="00917FB2"/>
    <w:rsid w:val="00920A25"/>
    <w:rsid w:val="00920C7E"/>
    <w:rsid w:val="00923092"/>
    <w:rsid w:val="0092365B"/>
    <w:rsid w:val="00924BF0"/>
    <w:rsid w:val="00925589"/>
    <w:rsid w:val="00925ABD"/>
    <w:rsid w:val="00925BB3"/>
    <w:rsid w:val="00926602"/>
    <w:rsid w:val="00926F2C"/>
    <w:rsid w:val="00930347"/>
    <w:rsid w:val="00930D3C"/>
    <w:rsid w:val="00930E5A"/>
    <w:rsid w:val="009319C1"/>
    <w:rsid w:val="00931DFC"/>
    <w:rsid w:val="00932A42"/>
    <w:rsid w:val="00933552"/>
    <w:rsid w:val="009342AA"/>
    <w:rsid w:val="00936A2C"/>
    <w:rsid w:val="00936F3D"/>
    <w:rsid w:val="00936FEE"/>
    <w:rsid w:val="00940568"/>
    <w:rsid w:val="00940EA2"/>
    <w:rsid w:val="00941A08"/>
    <w:rsid w:val="009438B8"/>
    <w:rsid w:val="00944407"/>
    <w:rsid w:val="00945988"/>
    <w:rsid w:val="00945A47"/>
    <w:rsid w:val="00951C36"/>
    <w:rsid w:val="009523CE"/>
    <w:rsid w:val="00952708"/>
    <w:rsid w:val="009529CC"/>
    <w:rsid w:val="00953225"/>
    <w:rsid w:val="00954155"/>
    <w:rsid w:val="00954F72"/>
    <w:rsid w:val="0095516A"/>
    <w:rsid w:val="009552B8"/>
    <w:rsid w:val="00955A9D"/>
    <w:rsid w:val="00955D1D"/>
    <w:rsid w:val="00956024"/>
    <w:rsid w:val="00957AA5"/>
    <w:rsid w:val="009601FB"/>
    <w:rsid w:val="00960360"/>
    <w:rsid w:val="00960C58"/>
    <w:rsid w:val="009624EF"/>
    <w:rsid w:val="00964BEB"/>
    <w:rsid w:val="00964F34"/>
    <w:rsid w:val="00970179"/>
    <w:rsid w:val="00971FA2"/>
    <w:rsid w:val="00973680"/>
    <w:rsid w:val="0097434A"/>
    <w:rsid w:val="00975457"/>
    <w:rsid w:val="009758E0"/>
    <w:rsid w:val="00975E9D"/>
    <w:rsid w:val="009764FB"/>
    <w:rsid w:val="00976F6C"/>
    <w:rsid w:val="00977307"/>
    <w:rsid w:val="00977C5F"/>
    <w:rsid w:val="00980750"/>
    <w:rsid w:val="009814CF"/>
    <w:rsid w:val="00982AC8"/>
    <w:rsid w:val="00983E9F"/>
    <w:rsid w:val="00984E59"/>
    <w:rsid w:val="00984FE3"/>
    <w:rsid w:val="00985428"/>
    <w:rsid w:val="00986003"/>
    <w:rsid w:val="009873DD"/>
    <w:rsid w:val="00987B92"/>
    <w:rsid w:val="00990770"/>
    <w:rsid w:val="00990C22"/>
    <w:rsid w:val="00990C60"/>
    <w:rsid w:val="0099139C"/>
    <w:rsid w:val="00991871"/>
    <w:rsid w:val="00991A1C"/>
    <w:rsid w:val="00992013"/>
    <w:rsid w:val="00992766"/>
    <w:rsid w:val="00994B16"/>
    <w:rsid w:val="00994F09"/>
    <w:rsid w:val="009963FF"/>
    <w:rsid w:val="009971CE"/>
    <w:rsid w:val="00997213"/>
    <w:rsid w:val="009A0DCE"/>
    <w:rsid w:val="009A1122"/>
    <w:rsid w:val="009A1147"/>
    <w:rsid w:val="009A22F5"/>
    <w:rsid w:val="009A241B"/>
    <w:rsid w:val="009A30E0"/>
    <w:rsid w:val="009A3E86"/>
    <w:rsid w:val="009A3F50"/>
    <w:rsid w:val="009A45B3"/>
    <w:rsid w:val="009A59B6"/>
    <w:rsid w:val="009A7B91"/>
    <w:rsid w:val="009A7F20"/>
    <w:rsid w:val="009B02E8"/>
    <w:rsid w:val="009B0B98"/>
    <w:rsid w:val="009B0DD7"/>
    <w:rsid w:val="009B1FDE"/>
    <w:rsid w:val="009B2C53"/>
    <w:rsid w:val="009B30EC"/>
    <w:rsid w:val="009B367E"/>
    <w:rsid w:val="009B3D51"/>
    <w:rsid w:val="009B3EE6"/>
    <w:rsid w:val="009B4061"/>
    <w:rsid w:val="009B40BD"/>
    <w:rsid w:val="009B49F0"/>
    <w:rsid w:val="009B63CD"/>
    <w:rsid w:val="009B6895"/>
    <w:rsid w:val="009B784C"/>
    <w:rsid w:val="009C0936"/>
    <w:rsid w:val="009C1B32"/>
    <w:rsid w:val="009C2454"/>
    <w:rsid w:val="009C2617"/>
    <w:rsid w:val="009C3099"/>
    <w:rsid w:val="009C38B7"/>
    <w:rsid w:val="009C3E0B"/>
    <w:rsid w:val="009C3EF7"/>
    <w:rsid w:val="009C40C6"/>
    <w:rsid w:val="009C43F8"/>
    <w:rsid w:val="009C5BBB"/>
    <w:rsid w:val="009C65F9"/>
    <w:rsid w:val="009C7335"/>
    <w:rsid w:val="009C752E"/>
    <w:rsid w:val="009D1007"/>
    <w:rsid w:val="009D10E6"/>
    <w:rsid w:val="009D123A"/>
    <w:rsid w:val="009D16FE"/>
    <w:rsid w:val="009D1ED1"/>
    <w:rsid w:val="009D2775"/>
    <w:rsid w:val="009D33E4"/>
    <w:rsid w:val="009D52F6"/>
    <w:rsid w:val="009D678D"/>
    <w:rsid w:val="009D79FD"/>
    <w:rsid w:val="009E0C6E"/>
    <w:rsid w:val="009E1C1F"/>
    <w:rsid w:val="009E292E"/>
    <w:rsid w:val="009E357B"/>
    <w:rsid w:val="009E697E"/>
    <w:rsid w:val="009E7807"/>
    <w:rsid w:val="009F0D57"/>
    <w:rsid w:val="009F0EC9"/>
    <w:rsid w:val="009F22B9"/>
    <w:rsid w:val="009F2867"/>
    <w:rsid w:val="009F2DAB"/>
    <w:rsid w:val="009F2DDB"/>
    <w:rsid w:val="009F40FE"/>
    <w:rsid w:val="009F4303"/>
    <w:rsid w:val="009F479E"/>
    <w:rsid w:val="009F480B"/>
    <w:rsid w:val="009F4825"/>
    <w:rsid w:val="009F4C4F"/>
    <w:rsid w:val="009F53E7"/>
    <w:rsid w:val="00A0017E"/>
    <w:rsid w:val="00A0093B"/>
    <w:rsid w:val="00A019C9"/>
    <w:rsid w:val="00A02BD4"/>
    <w:rsid w:val="00A02CA4"/>
    <w:rsid w:val="00A039D3"/>
    <w:rsid w:val="00A042E1"/>
    <w:rsid w:val="00A06008"/>
    <w:rsid w:val="00A0646C"/>
    <w:rsid w:val="00A06AB8"/>
    <w:rsid w:val="00A06EA7"/>
    <w:rsid w:val="00A073DC"/>
    <w:rsid w:val="00A07F6C"/>
    <w:rsid w:val="00A10A11"/>
    <w:rsid w:val="00A1186E"/>
    <w:rsid w:val="00A118D0"/>
    <w:rsid w:val="00A1194C"/>
    <w:rsid w:val="00A11E2F"/>
    <w:rsid w:val="00A140C4"/>
    <w:rsid w:val="00A14171"/>
    <w:rsid w:val="00A16A18"/>
    <w:rsid w:val="00A17597"/>
    <w:rsid w:val="00A20510"/>
    <w:rsid w:val="00A21349"/>
    <w:rsid w:val="00A22AFC"/>
    <w:rsid w:val="00A22BFB"/>
    <w:rsid w:val="00A22CA1"/>
    <w:rsid w:val="00A23D0F"/>
    <w:rsid w:val="00A24AAF"/>
    <w:rsid w:val="00A25861"/>
    <w:rsid w:val="00A25A9C"/>
    <w:rsid w:val="00A26ABB"/>
    <w:rsid w:val="00A275C6"/>
    <w:rsid w:val="00A27A7B"/>
    <w:rsid w:val="00A3084E"/>
    <w:rsid w:val="00A3183A"/>
    <w:rsid w:val="00A325CB"/>
    <w:rsid w:val="00A32D0D"/>
    <w:rsid w:val="00A3365D"/>
    <w:rsid w:val="00A34401"/>
    <w:rsid w:val="00A3527E"/>
    <w:rsid w:val="00A359BC"/>
    <w:rsid w:val="00A362DE"/>
    <w:rsid w:val="00A3655C"/>
    <w:rsid w:val="00A3727F"/>
    <w:rsid w:val="00A40227"/>
    <w:rsid w:val="00A4066D"/>
    <w:rsid w:val="00A4161E"/>
    <w:rsid w:val="00A417F7"/>
    <w:rsid w:val="00A42384"/>
    <w:rsid w:val="00A43135"/>
    <w:rsid w:val="00A4332B"/>
    <w:rsid w:val="00A4362F"/>
    <w:rsid w:val="00A436A0"/>
    <w:rsid w:val="00A438F3"/>
    <w:rsid w:val="00A43E1A"/>
    <w:rsid w:val="00A44030"/>
    <w:rsid w:val="00A44055"/>
    <w:rsid w:val="00A4413F"/>
    <w:rsid w:val="00A463BE"/>
    <w:rsid w:val="00A4749A"/>
    <w:rsid w:val="00A47B55"/>
    <w:rsid w:val="00A47CD5"/>
    <w:rsid w:val="00A47D50"/>
    <w:rsid w:val="00A47E6D"/>
    <w:rsid w:val="00A506D1"/>
    <w:rsid w:val="00A53A83"/>
    <w:rsid w:val="00A5425E"/>
    <w:rsid w:val="00A548CF"/>
    <w:rsid w:val="00A5515E"/>
    <w:rsid w:val="00A5565A"/>
    <w:rsid w:val="00A5570B"/>
    <w:rsid w:val="00A571B5"/>
    <w:rsid w:val="00A57AB9"/>
    <w:rsid w:val="00A607EB"/>
    <w:rsid w:val="00A62447"/>
    <w:rsid w:val="00A628CA"/>
    <w:rsid w:val="00A62A48"/>
    <w:rsid w:val="00A634FF"/>
    <w:rsid w:val="00A64BC9"/>
    <w:rsid w:val="00A64EB3"/>
    <w:rsid w:val="00A6533C"/>
    <w:rsid w:val="00A65483"/>
    <w:rsid w:val="00A65BFC"/>
    <w:rsid w:val="00A65EA9"/>
    <w:rsid w:val="00A65FA6"/>
    <w:rsid w:val="00A6620D"/>
    <w:rsid w:val="00A6741D"/>
    <w:rsid w:val="00A675D8"/>
    <w:rsid w:val="00A67C26"/>
    <w:rsid w:val="00A7028D"/>
    <w:rsid w:val="00A70C82"/>
    <w:rsid w:val="00A71060"/>
    <w:rsid w:val="00A71633"/>
    <w:rsid w:val="00A72283"/>
    <w:rsid w:val="00A72E3B"/>
    <w:rsid w:val="00A731D8"/>
    <w:rsid w:val="00A74325"/>
    <w:rsid w:val="00A74733"/>
    <w:rsid w:val="00A747A4"/>
    <w:rsid w:val="00A74D3D"/>
    <w:rsid w:val="00A7671B"/>
    <w:rsid w:val="00A76DE2"/>
    <w:rsid w:val="00A76E26"/>
    <w:rsid w:val="00A814FD"/>
    <w:rsid w:val="00A81E2A"/>
    <w:rsid w:val="00A8363F"/>
    <w:rsid w:val="00A83C8D"/>
    <w:rsid w:val="00A83F1A"/>
    <w:rsid w:val="00A8430D"/>
    <w:rsid w:val="00A8447B"/>
    <w:rsid w:val="00A849FA"/>
    <w:rsid w:val="00A84A4A"/>
    <w:rsid w:val="00A85E5D"/>
    <w:rsid w:val="00A8609B"/>
    <w:rsid w:val="00A86121"/>
    <w:rsid w:val="00A86A6F"/>
    <w:rsid w:val="00A90D6D"/>
    <w:rsid w:val="00A90F00"/>
    <w:rsid w:val="00A933AE"/>
    <w:rsid w:val="00A93AD1"/>
    <w:rsid w:val="00A94E2B"/>
    <w:rsid w:val="00A95763"/>
    <w:rsid w:val="00A9589B"/>
    <w:rsid w:val="00A97342"/>
    <w:rsid w:val="00A9751C"/>
    <w:rsid w:val="00A97F8F"/>
    <w:rsid w:val="00AA0728"/>
    <w:rsid w:val="00AA0B0E"/>
    <w:rsid w:val="00AA0FD1"/>
    <w:rsid w:val="00AA1649"/>
    <w:rsid w:val="00AA1809"/>
    <w:rsid w:val="00AA247D"/>
    <w:rsid w:val="00AA2CFF"/>
    <w:rsid w:val="00AA3B19"/>
    <w:rsid w:val="00AA3F75"/>
    <w:rsid w:val="00AA464B"/>
    <w:rsid w:val="00AA4C1B"/>
    <w:rsid w:val="00AA5CD6"/>
    <w:rsid w:val="00AA7E5C"/>
    <w:rsid w:val="00AB11B9"/>
    <w:rsid w:val="00AB1996"/>
    <w:rsid w:val="00AB27D3"/>
    <w:rsid w:val="00AB2861"/>
    <w:rsid w:val="00AB2C4B"/>
    <w:rsid w:val="00AB302F"/>
    <w:rsid w:val="00AB3335"/>
    <w:rsid w:val="00AB35C5"/>
    <w:rsid w:val="00AB657E"/>
    <w:rsid w:val="00AB697B"/>
    <w:rsid w:val="00AB70B4"/>
    <w:rsid w:val="00AB7201"/>
    <w:rsid w:val="00AB7DC0"/>
    <w:rsid w:val="00AC04B3"/>
    <w:rsid w:val="00AC07E5"/>
    <w:rsid w:val="00AC29C0"/>
    <w:rsid w:val="00AC328A"/>
    <w:rsid w:val="00AC38C7"/>
    <w:rsid w:val="00AC3F24"/>
    <w:rsid w:val="00AC4969"/>
    <w:rsid w:val="00AC6382"/>
    <w:rsid w:val="00AC79BC"/>
    <w:rsid w:val="00AD05DA"/>
    <w:rsid w:val="00AD0846"/>
    <w:rsid w:val="00AD22A8"/>
    <w:rsid w:val="00AD2861"/>
    <w:rsid w:val="00AD2CFD"/>
    <w:rsid w:val="00AD2FA2"/>
    <w:rsid w:val="00AD3BAA"/>
    <w:rsid w:val="00AD4A1E"/>
    <w:rsid w:val="00AD4BE7"/>
    <w:rsid w:val="00AD55AA"/>
    <w:rsid w:val="00AD704F"/>
    <w:rsid w:val="00AE1330"/>
    <w:rsid w:val="00AE24BD"/>
    <w:rsid w:val="00AE32F6"/>
    <w:rsid w:val="00AE357D"/>
    <w:rsid w:val="00AE4050"/>
    <w:rsid w:val="00AE48DB"/>
    <w:rsid w:val="00AE5165"/>
    <w:rsid w:val="00AE69C1"/>
    <w:rsid w:val="00AE70EE"/>
    <w:rsid w:val="00AF0F9A"/>
    <w:rsid w:val="00AF1590"/>
    <w:rsid w:val="00AF2DEE"/>
    <w:rsid w:val="00AF3385"/>
    <w:rsid w:val="00AF3706"/>
    <w:rsid w:val="00AF3EE9"/>
    <w:rsid w:val="00AF41FA"/>
    <w:rsid w:val="00AF4A4F"/>
    <w:rsid w:val="00AF532E"/>
    <w:rsid w:val="00AF55BD"/>
    <w:rsid w:val="00AF607B"/>
    <w:rsid w:val="00AF66D1"/>
    <w:rsid w:val="00B03E9E"/>
    <w:rsid w:val="00B046E0"/>
    <w:rsid w:val="00B04B2F"/>
    <w:rsid w:val="00B050F8"/>
    <w:rsid w:val="00B05CC3"/>
    <w:rsid w:val="00B064AE"/>
    <w:rsid w:val="00B102E3"/>
    <w:rsid w:val="00B1080F"/>
    <w:rsid w:val="00B108B8"/>
    <w:rsid w:val="00B10B2B"/>
    <w:rsid w:val="00B10DC4"/>
    <w:rsid w:val="00B110D1"/>
    <w:rsid w:val="00B125AD"/>
    <w:rsid w:val="00B12A19"/>
    <w:rsid w:val="00B1312F"/>
    <w:rsid w:val="00B132AF"/>
    <w:rsid w:val="00B13D3E"/>
    <w:rsid w:val="00B13E4B"/>
    <w:rsid w:val="00B15BF1"/>
    <w:rsid w:val="00B15DEF"/>
    <w:rsid w:val="00B17708"/>
    <w:rsid w:val="00B1789E"/>
    <w:rsid w:val="00B17B87"/>
    <w:rsid w:val="00B2243A"/>
    <w:rsid w:val="00B24482"/>
    <w:rsid w:val="00B245E7"/>
    <w:rsid w:val="00B250B7"/>
    <w:rsid w:val="00B25887"/>
    <w:rsid w:val="00B26B12"/>
    <w:rsid w:val="00B26F22"/>
    <w:rsid w:val="00B272B5"/>
    <w:rsid w:val="00B275AD"/>
    <w:rsid w:val="00B27899"/>
    <w:rsid w:val="00B27A1E"/>
    <w:rsid w:val="00B27FF2"/>
    <w:rsid w:val="00B3022A"/>
    <w:rsid w:val="00B304FE"/>
    <w:rsid w:val="00B332F9"/>
    <w:rsid w:val="00B33B8E"/>
    <w:rsid w:val="00B33E77"/>
    <w:rsid w:val="00B34B1C"/>
    <w:rsid w:val="00B3546C"/>
    <w:rsid w:val="00B37504"/>
    <w:rsid w:val="00B40A2F"/>
    <w:rsid w:val="00B41409"/>
    <w:rsid w:val="00B427E1"/>
    <w:rsid w:val="00B44643"/>
    <w:rsid w:val="00B45343"/>
    <w:rsid w:val="00B45859"/>
    <w:rsid w:val="00B45B20"/>
    <w:rsid w:val="00B46986"/>
    <w:rsid w:val="00B46E92"/>
    <w:rsid w:val="00B512A7"/>
    <w:rsid w:val="00B51E92"/>
    <w:rsid w:val="00B52183"/>
    <w:rsid w:val="00B521CB"/>
    <w:rsid w:val="00B52B1B"/>
    <w:rsid w:val="00B52C01"/>
    <w:rsid w:val="00B53748"/>
    <w:rsid w:val="00B53F55"/>
    <w:rsid w:val="00B53FC2"/>
    <w:rsid w:val="00B540E0"/>
    <w:rsid w:val="00B55520"/>
    <w:rsid w:val="00B5583D"/>
    <w:rsid w:val="00B56493"/>
    <w:rsid w:val="00B56749"/>
    <w:rsid w:val="00B56E77"/>
    <w:rsid w:val="00B571B8"/>
    <w:rsid w:val="00B576FA"/>
    <w:rsid w:val="00B57715"/>
    <w:rsid w:val="00B57896"/>
    <w:rsid w:val="00B6015F"/>
    <w:rsid w:val="00B603BE"/>
    <w:rsid w:val="00B60ED3"/>
    <w:rsid w:val="00B6124B"/>
    <w:rsid w:val="00B61546"/>
    <w:rsid w:val="00B624DC"/>
    <w:rsid w:val="00B63272"/>
    <w:rsid w:val="00B63718"/>
    <w:rsid w:val="00B639BF"/>
    <w:rsid w:val="00B64269"/>
    <w:rsid w:val="00B64ADF"/>
    <w:rsid w:val="00B650B2"/>
    <w:rsid w:val="00B65170"/>
    <w:rsid w:val="00B65D6D"/>
    <w:rsid w:val="00B65DC2"/>
    <w:rsid w:val="00B66226"/>
    <w:rsid w:val="00B66584"/>
    <w:rsid w:val="00B675DD"/>
    <w:rsid w:val="00B6793A"/>
    <w:rsid w:val="00B70064"/>
    <w:rsid w:val="00B7109D"/>
    <w:rsid w:val="00B71D64"/>
    <w:rsid w:val="00B71DEB"/>
    <w:rsid w:val="00B71E6B"/>
    <w:rsid w:val="00B71F36"/>
    <w:rsid w:val="00B721A8"/>
    <w:rsid w:val="00B72350"/>
    <w:rsid w:val="00B7262B"/>
    <w:rsid w:val="00B72A84"/>
    <w:rsid w:val="00B73DD7"/>
    <w:rsid w:val="00B73F98"/>
    <w:rsid w:val="00B73FEF"/>
    <w:rsid w:val="00B73FF5"/>
    <w:rsid w:val="00B7410E"/>
    <w:rsid w:val="00B74B36"/>
    <w:rsid w:val="00B7625E"/>
    <w:rsid w:val="00B76583"/>
    <w:rsid w:val="00B77904"/>
    <w:rsid w:val="00B77A1D"/>
    <w:rsid w:val="00B77DED"/>
    <w:rsid w:val="00B8021A"/>
    <w:rsid w:val="00B81047"/>
    <w:rsid w:val="00B816E1"/>
    <w:rsid w:val="00B81E21"/>
    <w:rsid w:val="00B82DC8"/>
    <w:rsid w:val="00B834E0"/>
    <w:rsid w:val="00B83E25"/>
    <w:rsid w:val="00B84AF2"/>
    <w:rsid w:val="00B855CA"/>
    <w:rsid w:val="00B85BBF"/>
    <w:rsid w:val="00B85E5D"/>
    <w:rsid w:val="00B8672F"/>
    <w:rsid w:val="00B86DA0"/>
    <w:rsid w:val="00B879C5"/>
    <w:rsid w:val="00B903D9"/>
    <w:rsid w:val="00B921C5"/>
    <w:rsid w:val="00B928F6"/>
    <w:rsid w:val="00B953D6"/>
    <w:rsid w:val="00B95BB7"/>
    <w:rsid w:val="00B96D80"/>
    <w:rsid w:val="00B9739C"/>
    <w:rsid w:val="00B97555"/>
    <w:rsid w:val="00BA071F"/>
    <w:rsid w:val="00BA09BF"/>
    <w:rsid w:val="00BA0A00"/>
    <w:rsid w:val="00BA145A"/>
    <w:rsid w:val="00BA29C4"/>
    <w:rsid w:val="00BA3022"/>
    <w:rsid w:val="00BA319C"/>
    <w:rsid w:val="00BA52DF"/>
    <w:rsid w:val="00BA5D9F"/>
    <w:rsid w:val="00BA6487"/>
    <w:rsid w:val="00BA6600"/>
    <w:rsid w:val="00BA6623"/>
    <w:rsid w:val="00BA7C8E"/>
    <w:rsid w:val="00BB008E"/>
    <w:rsid w:val="00BB0A70"/>
    <w:rsid w:val="00BB0CBF"/>
    <w:rsid w:val="00BB0E6C"/>
    <w:rsid w:val="00BB18F7"/>
    <w:rsid w:val="00BB1974"/>
    <w:rsid w:val="00BB1A47"/>
    <w:rsid w:val="00BB1FD9"/>
    <w:rsid w:val="00BB23A7"/>
    <w:rsid w:val="00BB2698"/>
    <w:rsid w:val="00BB2EC2"/>
    <w:rsid w:val="00BB390E"/>
    <w:rsid w:val="00BB52ED"/>
    <w:rsid w:val="00BB5CF7"/>
    <w:rsid w:val="00BB60C6"/>
    <w:rsid w:val="00BB6EAD"/>
    <w:rsid w:val="00BB6EB1"/>
    <w:rsid w:val="00BB6FD9"/>
    <w:rsid w:val="00BB73F6"/>
    <w:rsid w:val="00BB7B20"/>
    <w:rsid w:val="00BC2C1C"/>
    <w:rsid w:val="00BC4327"/>
    <w:rsid w:val="00BC6500"/>
    <w:rsid w:val="00BC6C64"/>
    <w:rsid w:val="00BC7CC4"/>
    <w:rsid w:val="00BD00E3"/>
    <w:rsid w:val="00BD0B72"/>
    <w:rsid w:val="00BD2625"/>
    <w:rsid w:val="00BD2645"/>
    <w:rsid w:val="00BD39EC"/>
    <w:rsid w:val="00BD3D73"/>
    <w:rsid w:val="00BD514B"/>
    <w:rsid w:val="00BD514E"/>
    <w:rsid w:val="00BD5950"/>
    <w:rsid w:val="00BD5BF9"/>
    <w:rsid w:val="00BD6795"/>
    <w:rsid w:val="00BE01EF"/>
    <w:rsid w:val="00BE02CA"/>
    <w:rsid w:val="00BE13DC"/>
    <w:rsid w:val="00BE1565"/>
    <w:rsid w:val="00BE17FC"/>
    <w:rsid w:val="00BE1BA4"/>
    <w:rsid w:val="00BE1EE2"/>
    <w:rsid w:val="00BE48F1"/>
    <w:rsid w:val="00BE546A"/>
    <w:rsid w:val="00BE5C4A"/>
    <w:rsid w:val="00BE6802"/>
    <w:rsid w:val="00BF1DAC"/>
    <w:rsid w:val="00BF22F6"/>
    <w:rsid w:val="00BF3627"/>
    <w:rsid w:val="00BF3F7A"/>
    <w:rsid w:val="00BF480B"/>
    <w:rsid w:val="00BF4D32"/>
    <w:rsid w:val="00BF5A84"/>
    <w:rsid w:val="00BF62CD"/>
    <w:rsid w:val="00BF7404"/>
    <w:rsid w:val="00BF7485"/>
    <w:rsid w:val="00C01215"/>
    <w:rsid w:val="00C014F8"/>
    <w:rsid w:val="00C02B11"/>
    <w:rsid w:val="00C031DF"/>
    <w:rsid w:val="00C03436"/>
    <w:rsid w:val="00C04976"/>
    <w:rsid w:val="00C06292"/>
    <w:rsid w:val="00C07DCC"/>
    <w:rsid w:val="00C10D29"/>
    <w:rsid w:val="00C11300"/>
    <w:rsid w:val="00C12817"/>
    <w:rsid w:val="00C12836"/>
    <w:rsid w:val="00C13FDD"/>
    <w:rsid w:val="00C141E0"/>
    <w:rsid w:val="00C14C86"/>
    <w:rsid w:val="00C15BE6"/>
    <w:rsid w:val="00C161E1"/>
    <w:rsid w:val="00C1681E"/>
    <w:rsid w:val="00C1736E"/>
    <w:rsid w:val="00C173CF"/>
    <w:rsid w:val="00C17FE8"/>
    <w:rsid w:val="00C20CC1"/>
    <w:rsid w:val="00C221B0"/>
    <w:rsid w:val="00C22213"/>
    <w:rsid w:val="00C22366"/>
    <w:rsid w:val="00C238E7"/>
    <w:rsid w:val="00C23EC6"/>
    <w:rsid w:val="00C255E9"/>
    <w:rsid w:val="00C26CCF"/>
    <w:rsid w:val="00C302D8"/>
    <w:rsid w:val="00C30501"/>
    <w:rsid w:val="00C30A35"/>
    <w:rsid w:val="00C30B01"/>
    <w:rsid w:val="00C35D23"/>
    <w:rsid w:val="00C35FE2"/>
    <w:rsid w:val="00C3664F"/>
    <w:rsid w:val="00C367CE"/>
    <w:rsid w:val="00C36994"/>
    <w:rsid w:val="00C36E85"/>
    <w:rsid w:val="00C373A6"/>
    <w:rsid w:val="00C37FE3"/>
    <w:rsid w:val="00C40D87"/>
    <w:rsid w:val="00C40FCA"/>
    <w:rsid w:val="00C42809"/>
    <w:rsid w:val="00C4304C"/>
    <w:rsid w:val="00C43258"/>
    <w:rsid w:val="00C43B12"/>
    <w:rsid w:val="00C440B1"/>
    <w:rsid w:val="00C46AAB"/>
    <w:rsid w:val="00C46CE1"/>
    <w:rsid w:val="00C477EE"/>
    <w:rsid w:val="00C47D31"/>
    <w:rsid w:val="00C47D6C"/>
    <w:rsid w:val="00C521D6"/>
    <w:rsid w:val="00C52E28"/>
    <w:rsid w:val="00C54199"/>
    <w:rsid w:val="00C544EE"/>
    <w:rsid w:val="00C55683"/>
    <w:rsid w:val="00C559EA"/>
    <w:rsid w:val="00C55C19"/>
    <w:rsid w:val="00C565C6"/>
    <w:rsid w:val="00C605FF"/>
    <w:rsid w:val="00C60D4D"/>
    <w:rsid w:val="00C61A2A"/>
    <w:rsid w:val="00C61F1B"/>
    <w:rsid w:val="00C62F68"/>
    <w:rsid w:val="00C6446F"/>
    <w:rsid w:val="00C64702"/>
    <w:rsid w:val="00C65638"/>
    <w:rsid w:val="00C65AF9"/>
    <w:rsid w:val="00C666E1"/>
    <w:rsid w:val="00C67CF5"/>
    <w:rsid w:val="00C70392"/>
    <w:rsid w:val="00C70653"/>
    <w:rsid w:val="00C71119"/>
    <w:rsid w:val="00C7113B"/>
    <w:rsid w:val="00C71BBE"/>
    <w:rsid w:val="00C73454"/>
    <w:rsid w:val="00C73A44"/>
    <w:rsid w:val="00C740AD"/>
    <w:rsid w:val="00C74A68"/>
    <w:rsid w:val="00C757AE"/>
    <w:rsid w:val="00C75812"/>
    <w:rsid w:val="00C75ABF"/>
    <w:rsid w:val="00C80DB3"/>
    <w:rsid w:val="00C813EC"/>
    <w:rsid w:val="00C81ABC"/>
    <w:rsid w:val="00C823A2"/>
    <w:rsid w:val="00C82CAF"/>
    <w:rsid w:val="00C8610A"/>
    <w:rsid w:val="00C86389"/>
    <w:rsid w:val="00C8673C"/>
    <w:rsid w:val="00C8676F"/>
    <w:rsid w:val="00C87C5C"/>
    <w:rsid w:val="00C904D7"/>
    <w:rsid w:val="00C91853"/>
    <w:rsid w:val="00C923A3"/>
    <w:rsid w:val="00C92A91"/>
    <w:rsid w:val="00C9385B"/>
    <w:rsid w:val="00C93B58"/>
    <w:rsid w:val="00C9435F"/>
    <w:rsid w:val="00C94DEB"/>
    <w:rsid w:val="00C95AAC"/>
    <w:rsid w:val="00C96183"/>
    <w:rsid w:val="00C96AE0"/>
    <w:rsid w:val="00C973AE"/>
    <w:rsid w:val="00C974D1"/>
    <w:rsid w:val="00CA01C1"/>
    <w:rsid w:val="00CA122B"/>
    <w:rsid w:val="00CA1864"/>
    <w:rsid w:val="00CA2580"/>
    <w:rsid w:val="00CA2630"/>
    <w:rsid w:val="00CA285D"/>
    <w:rsid w:val="00CA2D67"/>
    <w:rsid w:val="00CA3D2B"/>
    <w:rsid w:val="00CA4789"/>
    <w:rsid w:val="00CA656E"/>
    <w:rsid w:val="00CA7AF3"/>
    <w:rsid w:val="00CA7B3C"/>
    <w:rsid w:val="00CA7CB7"/>
    <w:rsid w:val="00CB06ED"/>
    <w:rsid w:val="00CB0940"/>
    <w:rsid w:val="00CB2F95"/>
    <w:rsid w:val="00CB39B6"/>
    <w:rsid w:val="00CB3D54"/>
    <w:rsid w:val="00CC0EBB"/>
    <w:rsid w:val="00CC2C85"/>
    <w:rsid w:val="00CC4B13"/>
    <w:rsid w:val="00CC4C4A"/>
    <w:rsid w:val="00CC50A7"/>
    <w:rsid w:val="00CC60A6"/>
    <w:rsid w:val="00CC7E20"/>
    <w:rsid w:val="00CD0524"/>
    <w:rsid w:val="00CD05FE"/>
    <w:rsid w:val="00CD0F83"/>
    <w:rsid w:val="00CD103F"/>
    <w:rsid w:val="00CD1848"/>
    <w:rsid w:val="00CD2763"/>
    <w:rsid w:val="00CD2E05"/>
    <w:rsid w:val="00CD2E86"/>
    <w:rsid w:val="00CD3BB0"/>
    <w:rsid w:val="00CD3D4E"/>
    <w:rsid w:val="00CD3F14"/>
    <w:rsid w:val="00CD425F"/>
    <w:rsid w:val="00CD4DC8"/>
    <w:rsid w:val="00CD521B"/>
    <w:rsid w:val="00CD5886"/>
    <w:rsid w:val="00CD593F"/>
    <w:rsid w:val="00CD6C11"/>
    <w:rsid w:val="00CD6FA1"/>
    <w:rsid w:val="00CE0D73"/>
    <w:rsid w:val="00CE12DB"/>
    <w:rsid w:val="00CE2591"/>
    <w:rsid w:val="00CE29A3"/>
    <w:rsid w:val="00CE3A12"/>
    <w:rsid w:val="00CE40FE"/>
    <w:rsid w:val="00CF024E"/>
    <w:rsid w:val="00CF06C2"/>
    <w:rsid w:val="00CF06D4"/>
    <w:rsid w:val="00CF0849"/>
    <w:rsid w:val="00CF092C"/>
    <w:rsid w:val="00CF0F7F"/>
    <w:rsid w:val="00CF164A"/>
    <w:rsid w:val="00CF2073"/>
    <w:rsid w:val="00CF34E8"/>
    <w:rsid w:val="00CF491F"/>
    <w:rsid w:val="00CF4A6D"/>
    <w:rsid w:val="00D00F80"/>
    <w:rsid w:val="00D03BCE"/>
    <w:rsid w:val="00D045A6"/>
    <w:rsid w:val="00D05272"/>
    <w:rsid w:val="00D05D42"/>
    <w:rsid w:val="00D05E25"/>
    <w:rsid w:val="00D05E98"/>
    <w:rsid w:val="00D06843"/>
    <w:rsid w:val="00D06C81"/>
    <w:rsid w:val="00D07088"/>
    <w:rsid w:val="00D07132"/>
    <w:rsid w:val="00D07C6B"/>
    <w:rsid w:val="00D10817"/>
    <w:rsid w:val="00D10F29"/>
    <w:rsid w:val="00D1120D"/>
    <w:rsid w:val="00D11622"/>
    <w:rsid w:val="00D12095"/>
    <w:rsid w:val="00D135BF"/>
    <w:rsid w:val="00D13E63"/>
    <w:rsid w:val="00D1552F"/>
    <w:rsid w:val="00D15CA8"/>
    <w:rsid w:val="00D1669A"/>
    <w:rsid w:val="00D17091"/>
    <w:rsid w:val="00D17C25"/>
    <w:rsid w:val="00D208F6"/>
    <w:rsid w:val="00D20D16"/>
    <w:rsid w:val="00D212FC"/>
    <w:rsid w:val="00D2139B"/>
    <w:rsid w:val="00D213EA"/>
    <w:rsid w:val="00D215C6"/>
    <w:rsid w:val="00D21885"/>
    <w:rsid w:val="00D21B2F"/>
    <w:rsid w:val="00D2200A"/>
    <w:rsid w:val="00D22534"/>
    <w:rsid w:val="00D22BB9"/>
    <w:rsid w:val="00D22D76"/>
    <w:rsid w:val="00D2399F"/>
    <w:rsid w:val="00D25908"/>
    <w:rsid w:val="00D260F4"/>
    <w:rsid w:val="00D27064"/>
    <w:rsid w:val="00D27620"/>
    <w:rsid w:val="00D27DE2"/>
    <w:rsid w:val="00D27EA2"/>
    <w:rsid w:val="00D302C2"/>
    <w:rsid w:val="00D319DF"/>
    <w:rsid w:val="00D31D0B"/>
    <w:rsid w:val="00D32C3C"/>
    <w:rsid w:val="00D3303E"/>
    <w:rsid w:val="00D33E34"/>
    <w:rsid w:val="00D35CA7"/>
    <w:rsid w:val="00D36926"/>
    <w:rsid w:val="00D3725C"/>
    <w:rsid w:val="00D37303"/>
    <w:rsid w:val="00D41110"/>
    <w:rsid w:val="00D413CB"/>
    <w:rsid w:val="00D418F1"/>
    <w:rsid w:val="00D41D38"/>
    <w:rsid w:val="00D4264E"/>
    <w:rsid w:val="00D426D1"/>
    <w:rsid w:val="00D43265"/>
    <w:rsid w:val="00D43C69"/>
    <w:rsid w:val="00D441C6"/>
    <w:rsid w:val="00D479AB"/>
    <w:rsid w:val="00D47ECC"/>
    <w:rsid w:val="00D5015D"/>
    <w:rsid w:val="00D51332"/>
    <w:rsid w:val="00D51521"/>
    <w:rsid w:val="00D517D8"/>
    <w:rsid w:val="00D51CCF"/>
    <w:rsid w:val="00D51D36"/>
    <w:rsid w:val="00D53A23"/>
    <w:rsid w:val="00D548A4"/>
    <w:rsid w:val="00D55566"/>
    <w:rsid w:val="00D56313"/>
    <w:rsid w:val="00D56790"/>
    <w:rsid w:val="00D57CE2"/>
    <w:rsid w:val="00D6005B"/>
    <w:rsid w:val="00D604FF"/>
    <w:rsid w:val="00D61DFD"/>
    <w:rsid w:val="00D6246E"/>
    <w:rsid w:val="00D6296D"/>
    <w:rsid w:val="00D62ECD"/>
    <w:rsid w:val="00D6341E"/>
    <w:rsid w:val="00D6413E"/>
    <w:rsid w:val="00D6429D"/>
    <w:rsid w:val="00D64D79"/>
    <w:rsid w:val="00D65FF1"/>
    <w:rsid w:val="00D66204"/>
    <w:rsid w:val="00D66D75"/>
    <w:rsid w:val="00D675AA"/>
    <w:rsid w:val="00D6797F"/>
    <w:rsid w:val="00D700DF"/>
    <w:rsid w:val="00D70A3F"/>
    <w:rsid w:val="00D71C4E"/>
    <w:rsid w:val="00D72E0A"/>
    <w:rsid w:val="00D72E4A"/>
    <w:rsid w:val="00D7562C"/>
    <w:rsid w:val="00D75BF1"/>
    <w:rsid w:val="00D7627E"/>
    <w:rsid w:val="00D76430"/>
    <w:rsid w:val="00D765FB"/>
    <w:rsid w:val="00D76AC3"/>
    <w:rsid w:val="00D76F69"/>
    <w:rsid w:val="00D779C2"/>
    <w:rsid w:val="00D80928"/>
    <w:rsid w:val="00D81E0F"/>
    <w:rsid w:val="00D824B2"/>
    <w:rsid w:val="00D83180"/>
    <w:rsid w:val="00D836AF"/>
    <w:rsid w:val="00D8499F"/>
    <w:rsid w:val="00D85E59"/>
    <w:rsid w:val="00D86206"/>
    <w:rsid w:val="00D865E2"/>
    <w:rsid w:val="00D86D2F"/>
    <w:rsid w:val="00D87DBB"/>
    <w:rsid w:val="00D908A4"/>
    <w:rsid w:val="00D92AAA"/>
    <w:rsid w:val="00D92B24"/>
    <w:rsid w:val="00D92DAC"/>
    <w:rsid w:val="00D939E1"/>
    <w:rsid w:val="00D93D9E"/>
    <w:rsid w:val="00D94D4A"/>
    <w:rsid w:val="00D95EF6"/>
    <w:rsid w:val="00D96EB0"/>
    <w:rsid w:val="00DA0078"/>
    <w:rsid w:val="00DA0502"/>
    <w:rsid w:val="00DA0553"/>
    <w:rsid w:val="00DA06DA"/>
    <w:rsid w:val="00DA1019"/>
    <w:rsid w:val="00DA2730"/>
    <w:rsid w:val="00DA3361"/>
    <w:rsid w:val="00DA3980"/>
    <w:rsid w:val="00DA51D7"/>
    <w:rsid w:val="00DA5766"/>
    <w:rsid w:val="00DA5A94"/>
    <w:rsid w:val="00DA5ECE"/>
    <w:rsid w:val="00DA6762"/>
    <w:rsid w:val="00DA6FDC"/>
    <w:rsid w:val="00DB088B"/>
    <w:rsid w:val="00DB0C4E"/>
    <w:rsid w:val="00DB0DB2"/>
    <w:rsid w:val="00DB1867"/>
    <w:rsid w:val="00DB1C91"/>
    <w:rsid w:val="00DB2149"/>
    <w:rsid w:val="00DB47B2"/>
    <w:rsid w:val="00DB4D26"/>
    <w:rsid w:val="00DB50A7"/>
    <w:rsid w:val="00DB5E00"/>
    <w:rsid w:val="00DB6C3C"/>
    <w:rsid w:val="00DB6F8C"/>
    <w:rsid w:val="00DB7AAA"/>
    <w:rsid w:val="00DB7B49"/>
    <w:rsid w:val="00DB7B59"/>
    <w:rsid w:val="00DC10E0"/>
    <w:rsid w:val="00DC1B7F"/>
    <w:rsid w:val="00DC22B4"/>
    <w:rsid w:val="00DC38FF"/>
    <w:rsid w:val="00DC5563"/>
    <w:rsid w:val="00DC58C5"/>
    <w:rsid w:val="00DC60A8"/>
    <w:rsid w:val="00DC63A1"/>
    <w:rsid w:val="00DC6E32"/>
    <w:rsid w:val="00DC79CA"/>
    <w:rsid w:val="00DC7A8A"/>
    <w:rsid w:val="00DC7E80"/>
    <w:rsid w:val="00DD02D0"/>
    <w:rsid w:val="00DD137E"/>
    <w:rsid w:val="00DD30EB"/>
    <w:rsid w:val="00DD3628"/>
    <w:rsid w:val="00DD38F3"/>
    <w:rsid w:val="00DD585B"/>
    <w:rsid w:val="00DD6103"/>
    <w:rsid w:val="00DD6267"/>
    <w:rsid w:val="00DD6921"/>
    <w:rsid w:val="00DD6BAC"/>
    <w:rsid w:val="00DD73B0"/>
    <w:rsid w:val="00DD7F7D"/>
    <w:rsid w:val="00DD7FB3"/>
    <w:rsid w:val="00DE00B8"/>
    <w:rsid w:val="00DE0203"/>
    <w:rsid w:val="00DE05DD"/>
    <w:rsid w:val="00DE308D"/>
    <w:rsid w:val="00DE374B"/>
    <w:rsid w:val="00DE4566"/>
    <w:rsid w:val="00DE47DB"/>
    <w:rsid w:val="00DE5102"/>
    <w:rsid w:val="00DE6FB1"/>
    <w:rsid w:val="00DE775E"/>
    <w:rsid w:val="00DE7EAB"/>
    <w:rsid w:val="00DF062D"/>
    <w:rsid w:val="00DF1179"/>
    <w:rsid w:val="00DF259B"/>
    <w:rsid w:val="00DF2C01"/>
    <w:rsid w:val="00DF2E1B"/>
    <w:rsid w:val="00DF4860"/>
    <w:rsid w:val="00DF5595"/>
    <w:rsid w:val="00DF5EBC"/>
    <w:rsid w:val="00DF6762"/>
    <w:rsid w:val="00DF6863"/>
    <w:rsid w:val="00DF699B"/>
    <w:rsid w:val="00DF6AE6"/>
    <w:rsid w:val="00DF7B8E"/>
    <w:rsid w:val="00DF7CC4"/>
    <w:rsid w:val="00E0026F"/>
    <w:rsid w:val="00E00C20"/>
    <w:rsid w:val="00E01036"/>
    <w:rsid w:val="00E01442"/>
    <w:rsid w:val="00E01EAE"/>
    <w:rsid w:val="00E023C8"/>
    <w:rsid w:val="00E029D2"/>
    <w:rsid w:val="00E02A5F"/>
    <w:rsid w:val="00E02F31"/>
    <w:rsid w:val="00E03318"/>
    <w:rsid w:val="00E03823"/>
    <w:rsid w:val="00E03890"/>
    <w:rsid w:val="00E04211"/>
    <w:rsid w:val="00E042DF"/>
    <w:rsid w:val="00E053DA"/>
    <w:rsid w:val="00E0545A"/>
    <w:rsid w:val="00E064AA"/>
    <w:rsid w:val="00E06C8C"/>
    <w:rsid w:val="00E07942"/>
    <w:rsid w:val="00E109A5"/>
    <w:rsid w:val="00E11D92"/>
    <w:rsid w:val="00E121F5"/>
    <w:rsid w:val="00E133C0"/>
    <w:rsid w:val="00E14786"/>
    <w:rsid w:val="00E15210"/>
    <w:rsid w:val="00E1664D"/>
    <w:rsid w:val="00E1730B"/>
    <w:rsid w:val="00E2035A"/>
    <w:rsid w:val="00E20F52"/>
    <w:rsid w:val="00E2149C"/>
    <w:rsid w:val="00E22465"/>
    <w:rsid w:val="00E226FD"/>
    <w:rsid w:val="00E22AFE"/>
    <w:rsid w:val="00E22D87"/>
    <w:rsid w:val="00E2322F"/>
    <w:rsid w:val="00E2477A"/>
    <w:rsid w:val="00E252A3"/>
    <w:rsid w:val="00E25456"/>
    <w:rsid w:val="00E262BA"/>
    <w:rsid w:val="00E26471"/>
    <w:rsid w:val="00E27478"/>
    <w:rsid w:val="00E27CFD"/>
    <w:rsid w:val="00E27F78"/>
    <w:rsid w:val="00E31056"/>
    <w:rsid w:val="00E312B7"/>
    <w:rsid w:val="00E319BA"/>
    <w:rsid w:val="00E31AA4"/>
    <w:rsid w:val="00E31B53"/>
    <w:rsid w:val="00E31E77"/>
    <w:rsid w:val="00E322CC"/>
    <w:rsid w:val="00E3248D"/>
    <w:rsid w:val="00E32499"/>
    <w:rsid w:val="00E33236"/>
    <w:rsid w:val="00E337CB"/>
    <w:rsid w:val="00E3395F"/>
    <w:rsid w:val="00E33B33"/>
    <w:rsid w:val="00E35775"/>
    <w:rsid w:val="00E36626"/>
    <w:rsid w:val="00E368F9"/>
    <w:rsid w:val="00E36E70"/>
    <w:rsid w:val="00E36EAB"/>
    <w:rsid w:val="00E37047"/>
    <w:rsid w:val="00E3766B"/>
    <w:rsid w:val="00E3793F"/>
    <w:rsid w:val="00E37E6F"/>
    <w:rsid w:val="00E41D0E"/>
    <w:rsid w:val="00E41E5E"/>
    <w:rsid w:val="00E422F4"/>
    <w:rsid w:val="00E425A9"/>
    <w:rsid w:val="00E425FC"/>
    <w:rsid w:val="00E42C6D"/>
    <w:rsid w:val="00E44B6C"/>
    <w:rsid w:val="00E453DF"/>
    <w:rsid w:val="00E454F3"/>
    <w:rsid w:val="00E465C7"/>
    <w:rsid w:val="00E509AE"/>
    <w:rsid w:val="00E50CB9"/>
    <w:rsid w:val="00E51E1D"/>
    <w:rsid w:val="00E523FB"/>
    <w:rsid w:val="00E52515"/>
    <w:rsid w:val="00E52B75"/>
    <w:rsid w:val="00E534C7"/>
    <w:rsid w:val="00E5473C"/>
    <w:rsid w:val="00E553E1"/>
    <w:rsid w:val="00E55B7E"/>
    <w:rsid w:val="00E55C1F"/>
    <w:rsid w:val="00E6127C"/>
    <w:rsid w:val="00E6171B"/>
    <w:rsid w:val="00E619B3"/>
    <w:rsid w:val="00E62600"/>
    <w:rsid w:val="00E63067"/>
    <w:rsid w:val="00E634A9"/>
    <w:rsid w:val="00E63587"/>
    <w:rsid w:val="00E63688"/>
    <w:rsid w:val="00E63DCB"/>
    <w:rsid w:val="00E64BC7"/>
    <w:rsid w:val="00E65FC8"/>
    <w:rsid w:val="00E66664"/>
    <w:rsid w:val="00E66786"/>
    <w:rsid w:val="00E67877"/>
    <w:rsid w:val="00E70AD7"/>
    <w:rsid w:val="00E71FC1"/>
    <w:rsid w:val="00E72D3F"/>
    <w:rsid w:val="00E7351A"/>
    <w:rsid w:val="00E736CA"/>
    <w:rsid w:val="00E73C86"/>
    <w:rsid w:val="00E74184"/>
    <w:rsid w:val="00E74B3B"/>
    <w:rsid w:val="00E75FE8"/>
    <w:rsid w:val="00E7733E"/>
    <w:rsid w:val="00E77979"/>
    <w:rsid w:val="00E77DD5"/>
    <w:rsid w:val="00E805D8"/>
    <w:rsid w:val="00E81474"/>
    <w:rsid w:val="00E82701"/>
    <w:rsid w:val="00E8544C"/>
    <w:rsid w:val="00E8553F"/>
    <w:rsid w:val="00E86167"/>
    <w:rsid w:val="00E869F9"/>
    <w:rsid w:val="00E86C62"/>
    <w:rsid w:val="00E87985"/>
    <w:rsid w:val="00E87AC1"/>
    <w:rsid w:val="00E90C07"/>
    <w:rsid w:val="00E92788"/>
    <w:rsid w:val="00E93786"/>
    <w:rsid w:val="00E94668"/>
    <w:rsid w:val="00EA1028"/>
    <w:rsid w:val="00EA1435"/>
    <w:rsid w:val="00EA1886"/>
    <w:rsid w:val="00EA29EB"/>
    <w:rsid w:val="00EA2DB0"/>
    <w:rsid w:val="00EA44B0"/>
    <w:rsid w:val="00EA474A"/>
    <w:rsid w:val="00EA7522"/>
    <w:rsid w:val="00EA77C0"/>
    <w:rsid w:val="00EA7B9E"/>
    <w:rsid w:val="00EA7F1A"/>
    <w:rsid w:val="00EB02CA"/>
    <w:rsid w:val="00EB037E"/>
    <w:rsid w:val="00EB26B4"/>
    <w:rsid w:val="00EB3177"/>
    <w:rsid w:val="00EB554D"/>
    <w:rsid w:val="00EB6730"/>
    <w:rsid w:val="00EB6955"/>
    <w:rsid w:val="00EB72B8"/>
    <w:rsid w:val="00EC0438"/>
    <w:rsid w:val="00EC0497"/>
    <w:rsid w:val="00EC122C"/>
    <w:rsid w:val="00EC2536"/>
    <w:rsid w:val="00EC2668"/>
    <w:rsid w:val="00EC2E9C"/>
    <w:rsid w:val="00EC3958"/>
    <w:rsid w:val="00EC3B61"/>
    <w:rsid w:val="00EC3EA5"/>
    <w:rsid w:val="00EC464D"/>
    <w:rsid w:val="00EC539C"/>
    <w:rsid w:val="00EC62DE"/>
    <w:rsid w:val="00ED0422"/>
    <w:rsid w:val="00ED0698"/>
    <w:rsid w:val="00ED074F"/>
    <w:rsid w:val="00ED1624"/>
    <w:rsid w:val="00ED19AE"/>
    <w:rsid w:val="00ED1B33"/>
    <w:rsid w:val="00ED1B70"/>
    <w:rsid w:val="00ED2490"/>
    <w:rsid w:val="00ED24AB"/>
    <w:rsid w:val="00ED2535"/>
    <w:rsid w:val="00ED2536"/>
    <w:rsid w:val="00ED2AB1"/>
    <w:rsid w:val="00ED30D5"/>
    <w:rsid w:val="00ED3867"/>
    <w:rsid w:val="00ED3B38"/>
    <w:rsid w:val="00ED46C9"/>
    <w:rsid w:val="00ED580E"/>
    <w:rsid w:val="00ED5F5C"/>
    <w:rsid w:val="00ED6EAE"/>
    <w:rsid w:val="00ED771F"/>
    <w:rsid w:val="00ED7E92"/>
    <w:rsid w:val="00EE0072"/>
    <w:rsid w:val="00EE0158"/>
    <w:rsid w:val="00EE25A8"/>
    <w:rsid w:val="00EE2957"/>
    <w:rsid w:val="00EE2F64"/>
    <w:rsid w:val="00EE3766"/>
    <w:rsid w:val="00EE4768"/>
    <w:rsid w:val="00EE482C"/>
    <w:rsid w:val="00EE67D5"/>
    <w:rsid w:val="00EE6BA4"/>
    <w:rsid w:val="00EE7279"/>
    <w:rsid w:val="00EF0CE8"/>
    <w:rsid w:val="00EF12A4"/>
    <w:rsid w:val="00EF1D29"/>
    <w:rsid w:val="00EF20BF"/>
    <w:rsid w:val="00EF20CA"/>
    <w:rsid w:val="00EF34A2"/>
    <w:rsid w:val="00EF34E0"/>
    <w:rsid w:val="00EF40BE"/>
    <w:rsid w:val="00EF45AF"/>
    <w:rsid w:val="00EF4AFC"/>
    <w:rsid w:val="00EF4F1A"/>
    <w:rsid w:val="00EF5227"/>
    <w:rsid w:val="00EF6B31"/>
    <w:rsid w:val="00EF7D26"/>
    <w:rsid w:val="00F019B0"/>
    <w:rsid w:val="00F01D1F"/>
    <w:rsid w:val="00F01F85"/>
    <w:rsid w:val="00F02694"/>
    <w:rsid w:val="00F046A0"/>
    <w:rsid w:val="00F0592B"/>
    <w:rsid w:val="00F05F59"/>
    <w:rsid w:val="00F05F77"/>
    <w:rsid w:val="00F06098"/>
    <w:rsid w:val="00F064DE"/>
    <w:rsid w:val="00F06E91"/>
    <w:rsid w:val="00F07419"/>
    <w:rsid w:val="00F07AA2"/>
    <w:rsid w:val="00F1043F"/>
    <w:rsid w:val="00F12F58"/>
    <w:rsid w:val="00F1350A"/>
    <w:rsid w:val="00F136D4"/>
    <w:rsid w:val="00F146E6"/>
    <w:rsid w:val="00F15B85"/>
    <w:rsid w:val="00F16F23"/>
    <w:rsid w:val="00F1754E"/>
    <w:rsid w:val="00F1792A"/>
    <w:rsid w:val="00F204C4"/>
    <w:rsid w:val="00F20804"/>
    <w:rsid w:val="00F20B8F"/>
    <w:rsid w:val="00F20C93"/>
    <w:rsid w:val="00F22094"/>
    <w:rsid w:val="00F22898"/>
    <w:rsid w:val="00F23D11"/>
    <w:rsid w:val="00F23E59"/>
    <w:rsid w:val="00F245AB"/>
    <w:rsid w:val="00F24AB5"/>
    <w:rsid w:val="00F2509F"/>
    <w:rsid w:val="00F25642"/>
    <w:rsid w:val="00F269EC"/>
    <w:rsid w:val="00F2760A"/>
    <w:rsid w:val="00F3061D"/>
    <w:rsid w:val="00F3073B"/>
    <w:rsid w:val="00F30D08"/>
    <w:rsid w:val="00F30EC0"/>
    <w:rsid w:val="00F32731"/>
    <w:rsid w:val="00F32A1E"/>
    <w:rsid w:val="00F3453E"/>
    <w:rsid w:val="00F3632E"/>
    <w:rsid w:val="00F367E3"/>
    <w:rsid w:val="00F371BE"/>
    <w:rsid w:val="00F3794E"/>
    <w:rsid w:val="00F37ABF"/>
    <w:rsid w:val="00F402AE"/>
    <w:rsid w:val="00F40496"/>
    <w:rsid w:val="00F40D6F"/>
    <w:rsid w:val="00F42187"/>
    <w:rsid w:val="00F42E39"/>
    <w:rsid w:val="00F44813"/>
    <w:rsid w:val="00F44F95"/>
    <w:rsid w:val="00F4688A"/>
    <w:rsid w:val="00F47A9B"/>
    <w:rsid w:val="00F47DB7"/>
    <w:rsid w:val="00F51AB4"/>
    <w:rsid w:val="00F51FAE"/>
    <w:rsid w:val="00F52B8C"/>
    <w:rsid w:val="00F52E5A"/>
    <w:rsid w:val="00F53161"/>
    <w:rsid w:val="00F53431"/>
    <w:rsid w:val="00F534F7"/>
    <w:rsid w:val="00F54223"/>
    <w:rsid w:val="00F550EF"/>
    <w:rsid w:val="00F55183"/>
    <w:rsid w:val="00F55FFF"/>
    <w:rsid w:val="00F56312"/>
    <w:rsid w:val="00F566E4"/>
    <w:rsid w:val="00F56C03"/>
    <w:rsid w:val="00F61DCC"/>
    <w:rsid w:val="00F621AC"/>
    <w:rsid w:val="00F622ED"/>
    <w:rsid w:val="00F62BC7"/>
    <w:rsid w:val="00F63C0F"/>
    <w:rsid w:val="00F65070"/>
    <w:rsid w:val="00F664BA"/>
    <w:rsid w:val="00F66788"/>
    <w:rsid w:val="00F66D29"/>
    <w:rsid w:val="00F670E3"/>
    <w:rsid w:val="00F67F0C"/>
    <w:rsid w:val="00F701BB"/>
    <w:rsid w:val="00F70783"/>
    <w:rsid w:val="00F70DC3"/>
    <w:rsid w:val="00F70F6A"/>
    <w:rsid w:val="00F715EF"/>
    <w:rsid w:val="00F72144"/>
    <w:rsid w:val="00F73482"/>
    <w:rsid w:val="00F7376A"/>
    <w:rsid w:val="00F75082"/>
    <w:rsid w:val="00F7593A"/>
    <w:rsid w:val="00F76A23"/>
    <w:rsid w:val="00F801E0"/>
    <w:rsid w:val="00F80660"/>
    <w:rsid w:val="00F81094"/>
    <w:rsid w:val="00F825E1"/>
    <w:rsid w:val="00F82A3C"/>
    <w:rsid w:val="00F83DBD"/>
    <w:rsid w:val="00F83DF8"/>
    <w:rsid w:val="00F84100"/>
    <w:rsid w:val="00F8516B"/>
    <w:rsid w:val="00F85372"/>
    <w:rsid w:val="00F87406"/>
    <w:rsid w:val="00F902F6"/>
    <w:rsid w:val="00F90468"/>
    <w:rsid w:val="00F906D7"/>
    <w:rsid w:val="00F9073A"/>
    <w:rsid w:val="00F90C34"/>
    <w:rsid w:val="00F91172"/>
    <w:rsid w:val="00F92B3E"/>
    <w:rsid w:val="00F92C1D"/>
    <w:rsid w:val="00F93252"/>
    <w:rsid w:val="00F94459"/>
    <w:rsid w:val="00F9485C"/>
    <w:rsid w:val="00F94981"/>
    <w:rsid w:val="00F949A6"/>
    <w:rsid w:val="00F94A41"/>
    <w:rsid w:val="00F96EB6"/>
    <w:rsid w:val="00F97412"/>
    <w:rsid w:val="00FA0721"/>
    <w:rsid w:val="00FA298C"/>
    <w:rsid w:val="00FA2B97"/>
    <w:rsid w:val="00FA3B65"/>
    <w:rsid w:val="00FA418E"/>
    <w:rsid w:val="00FA42DA"/>
    <w:rsid w:val="00FA460F"/>
    <w:rsid w:val="00FA4B90"/>
    <w:rsid w:val="00FA7A97"/>
    <w:rsid w:val="00FA7DCB"/>
    <w:rsid w:val="00FB056E"/>
    <w:rsid w:val="00FB1452"/>
    <w:rsid w:val="00FB3137"/>
    <w:rsid w:val="00FB339D"/>
    <w:rsid w:val="00FB35AD"/>
    <w:rsid w:val="00FB3BFA"/>
    <w:rsid w:val="00FB4B1D"/>
    <w:rsid w:val="00FB4E9C"/>
    <w:rsid w:val="00FB4EF4"/>
    <w:rsid w:val="00FB5D87"/>
    <w:rsid w:val="00FC0301"/>
    <w:rsid w:val="00FC0445"/>
    <w:rsid w:val="00FC06DB"/>
    <w:rsid w:val="00FC1C06"/>
    <w:rsid w:val="00FC2D30"/>
    <w:rsid w:val="00FC3D92"/>
    <w:rsid w:val="00FC4872"/>
    <w:rsid w:val="00FC4C90"/>
    <w:rsid w:val="00FC5C5A"/>
    <w:rsid w:val="00FC626C"/>
    <w:rsid w:val="00FC66C5"/>
    <w:rsid w:val="00FC6AC5"/>
    <w:rsid w:val="00FC6B33"/>
    <w:rsid w:val="00FC6BA6"/>
    <w:rsid w:val="00FD05E7"/>
    <w:rsid w:val="00FD0F9A"/>
    <w:rsid w:val="00FD10B3"/>
    <w:rsid w:val="00FD1ED9"/>
    <w:rsid w:val="00FD2A19"/>
    <w:rsid w:val="00FD32D5"/>
    <w:rsid w:val="00FD3E98"/>
    <w:rsid w:val="00FD46F2"/>
    <w:rsid w:val="00FD4B33"/>
    <w:rsid w:val="00FD4F77"/>
    <w:rsid w:val="00FD5D00"/>
    <w:rsid w:val="00FD64C4"/>
    <w:rsid w:val="00FD7730"/>
    <w:rsid w:val="00FD78AA"/>
    <w:rsid w:val="00FE005E"/>
    <w:rsid w:val="00FE0DAE"/>
    <w:rsid w:val="00FE1609"/>
    <w:rsid w:val="00FE1813"/>
    <w:rsid w:val="00FE19CE"/>
    <w:rsid w:val="00FE3834"/>
    <w:rsid w:val="00FE4285"/>
    <w:rsid w:val="00FE571D"/>
    <w:rsid w:val="00FE5791"/>
    <w:rsid w:val="00FE69B2"/>
    <w:rsid w:val="00FE6A3F"/>
    <w:rsid w:val="00FE6FB8"/>
    <w:rsid w:val="00FE7132"/>
    <w:rsid w:val="00FE72ED"/>
    <w:rsid w:val="00FF0B95"/>
    <w:rsid w:val="00FF279F"/>
    <w:rsid w:val="00FF4B37"/>
    <w:rsid w:val="00FF4B5A"/>
    <w:rsid w:val="00FF605B"/>
    <w:rsid w:val="00FF65BE"/>
    <w:rsid w:val="00FF6FED"/>
    <w:rsid w:val="00FF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2580"/>
  <w15:docId w15:val="{B3AEEB04-56CA-4A64-A7A0-7AE0240F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3C3"/>
  </w:style>
  <w:style w:type="paragraph" w:styleId="Footer">
    <w:name w:val="footer"/>
    <w:basedOn w:val="Normal"/>
    <w:link w:val="FooterChar"/>
    <w:uiPriority w:val="99"/>
    <w:unhideWhenUsed/>
    <w:rsid w:val="006A2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3C3"/>
  </w:style>
  <w:style w:type="paragraph" w:styleId="BalloonText">
    <w:name w:val="Balloon Text"/>
    <w:basedOn w:val="Normal"/>
    <w:link w:val="BalloonTextChar"/>
    <w:uiPriority w:val="99"/>
    <w:semiHidden/>
    <w:unhideWhenUsed/>
    <w:rsid w:val="00182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B60"/>
    <w:rPr>
      <w:rFonts w:ascii="Tahoma" w:hAnsi="Tahoma" w:cs="Tahoma"/>
      <w:sz w:val="16"/>
      <w:szCs w:val="16"/>
    </w:rPr>
  </w:style>
  <w:style w:type="paragraph" w:styleId="EndnoteText">
    <w:name w:val="endnote text"/>
    <w:basedOn w:val="Normal"/>
    <w:link w:val="EndnoteTextChar"/>
    <w:uiPriority w:val="99"/>
    <w:semiHidden/>
    <w:unhideWhenUsed/>
    <w:rsid w:val="006E39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3981"/>
    <w:rPr>
      <w:sz w:val="20"/>
      <w:szCs w:val="20"/>
    </w:rPr>
  </w:style>
  <w:style w:type="character" w:styleId="EndnoteReference">
    <w:name w:val="endnote reference"/>
    <w:basedOn w:val="DefaultParagraphFont"/>
    <w:uiPriority w:val="99"/>
    <w:semiHidden/>
    <w:unhideWhenUsed/>
    <w:rsid w:val="006E3981"/>
    <w:rPr>
      <w:vertAlign w:val="superscript"/>
    </w:rPr>
  </w:style>
  <w:style w:type="character" w:styleId="CommentReference">
    <w:name w:val="annotation reference"/>
    <w:basedOn w:val="DefaultParagraphFont"/>
    <w:uiPriority w:val="99"/>
    <w:semiHidden/>
    <w:unhideWhenUsed/>
    <w:rsid w:val="00F66D29"/>
    <w:rPr>
      <w:sz w:val="16"/>
      <w:szCs w:val="16"/>
    </w:rPr>
  </w:style>
  <w:style w:type="paragraph" w:styleId="CommentText">
    <w:name w:val="annotation text"/>
    <w:basedOn w:val="Normal"/>
    <w:link w:val="CommentTextChar"/>
    <w:uiPriority w:val="99"/>
    <w:semiHidden/>
    <w:unhideWhenUsed/>
    <w:rsid w:val="00F66D29"/>
    <w:pPr>
      <w:spacing w:line="240" w:lineRule="auto"/>
    </w:pPr>
    <w:rPr>
      <w:sz w:val="20"/>
      <w:szCs w:val="20"/>
    </w:rPr>
  </w:style>
  <w:style w:type="character" w:customStyle="1" w:styleId="CommentTextChar">
    <w:name w:val="Comment Text Char"/>
    <w:basedOn w:val="DefaultParagraphFont"/>
    <w:link w:val="CommentText"/>
    <w:uiPriority w:val="99"/>
    <w:semiHidden/>
    <w:rsid w:val="00F66D29"/>
    <w:rPr>
      <w:sz w:val="20"/>
      <w:szCs w:val="20"/>
    </w:rPr>
  </w:style>
  <w:style w:type="paragraph" w:styleId="CommentSubject">
    <w:name w:val="annotation subject"/>
    <w:basedOn w:val="CommentText"/>
    <w:next w:val="CommentText"/>
    <w:link w:val="CommentSubjectChar"/>
    <w:uiPriority w:val="99"/>
    <w:semiHidden/>
    <w:unhideWhenUsed/>
    <w:rsid w:val="00F66D29"/>
    <w:rPr>
      <w:b/>
      <w:bCs/>
    </w:rPr>
  </w:style>
  <w:style w:type="character" w:customStyle="1" w:styleId="CommentSubjectChar">
    <w:name w:val="Comment Subject Char"/>
    <w:basedOn w:val="CommentTextChar"/>
    <w:link w:val="CommentSubject"/>
    <w:uiPriority w:val="99"/>
    <w:semiHidden/>
    <w:rsid w:val="00F66D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CD07D-CE58-45D9-912B-2D7E3006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30</Pages>
  <Words>9206</Words>
  <Characters>52477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61560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Ross</dc:creator>
  <cp:lastModifiedBy>Peter W. Ross</cp:lastModifiedBy>
  <cp:revision>30</cp:revision>
  <cp:lastPrinted>2016-10-09T14:42:00Z</cp:lastPrinted>
  <dcterms:created xsi:type="dcterms:W3CDTF">2016-09-28T23:03:00Z</dcterms:created>
  <dcterms:modified xsi:type="dcterms:W3CDTF">2016-12-04T22:31:00Z</dcterms:modified>
</cp:coreProperties>
</file>