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51B4" w14:textId="77777777" w:rsidR="004171FE" w:rsidRDefault="004171FE" w:rsidP="001D6580">
      <w:pPr>
        <w:spacing w:after="0"/>
        <w:ind w:left="360"/>
        <w:jc w:val="center"/>
        <w:rPr>
          <w:rFonts w:ascii="Univers-CondensedBold" w:hAnsi="Univers-CondensedBold" w:cs="Univers-CondensedBold"/>
          <w:b/>
          <w:bCs/>
          <w:sz w:val="24"/>
          <w:szCs w:val="24"/>
        </w:rPr>
      </w:pPr>
      <w:bookmarkStart w:id="0" w:name="_GoBack"/>
      <w:bookmarkEnd w:id="0"/>
    </w:p>
    <w:p w14:paraId="091DB48A" w14:textId="4C8154C8" w:rsidR="00C66D63" w:rsidRDefault="001D6580" w:rsidP="001D6580">
      <w:pPr>
        <w:spacing w:after="0"/>
        <w:ind w:left="360"/>
        <w:jc w:val="center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1D6580"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Student Health </w:t>
      </w:r>
      <w:r w:rsidR="0024219F"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and Wellness </w:t>
      </w:r>
      <w:r w:rsidRPr="001D6580">
        <w:rPr>
          <w:rFonts w:ascii="Univers-CondensedBold" w:hAnsi="Univers-CondensedBold" w:cs="Univers-CondensedBold"/>
          <w:b/>
          <w:bCs/>
          <w:sz w:val="24"/>
          <w:szCs w:val="24"/>
        </w:rPr>
        <w:t>Services</w:t>
      </w:r>
    </w:p>
    <w:p w14:paraId="540DBC3B" w14:textId="4FFC50D7" w:rsidR="0024219F" w:rsidRDefault="0024219F" w:rsidP="001D6580">
      <w:pPr>
        <w:spacing w:after="0"/>
        <w:ind w:left="360"/>
        <w:jc w:val="center"/>
        <w:rPr>
          <w:rFonts w:ascii="Univers-CondensedBold" w:hAnsi="Univers-CondensedBold" w:cs="Univers-CondensedBold"/>
          <w:b/>
          <w:bCs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Allergy Immunotherapy Orders </w:t>
      </w:r>
    </w:p>
    <w:p w14:paraId="0B38DC55" w14:textId="77777777" w:rsidR="00557645" w:rsidRPr="001D6580" w:rsidRDefault="00557645" w:rsidP="001D6580">
      <w:pPr>
        <w:spacing w:after="0"/>
        <w:ind w:left="360"/>
        <w:jc w:val="center"/>
        <w:rPr>
          <w:sz w:val="24"/>
          <w:szCs w:val="24"/>
        </w:rPr>
      </w:pPr>
    </w:p>
    <w:p w14:paraId="0CD1065D" w14:textId="09634021" w:rsidR="005D3040" w:rsidRDefault="005D3040" w:rsidP="00224E1F">
      <w:pPr>
        <w:tabs>
          <w:tab w:val="left" w:leader="underscore" w:pos="5760"/>
          <w:tab w:val="left" w:leader="underscore" w:pos="9072"/>
        </w:tabs>
        <w:rPr>
          <w:b/>
        </w:rPr>
      </w:pPr>
      <w:r w:rsidRPr="005D3040">
        <w:rPr>
          <w:b/>
        </w:rPr>
        <w:t xml:space="preserve">Patient Name: </w:t>
      </w:r>
      <w:r w:rsidR="00224E1F">
        <w:rPr>
          <w:b/>
        </w:rPr>
        <w:tab/>
      </w:r>
      <w:r w:rsidRPr="005D3040">
        <w:rPr>
          <w:b/>
        </w:rPr>
        <w:t xml:space="preserve">Date </w:t>
      </w:r>
      <w:r w:rsidR="001B5964" w:rsidRPr="005D3040">
        <w:rPr>
          <w:b/>
        </w:rPr>
        <w:t>of</w:t>
      </w:r>
      <w:r w:rsidRPr="005D3040">
        <w:rPr>
          <w:b/>
        </w:rPr>
        <w:t xml:space="preserve"> Birth</w:t>
      </w:r>
      <w:r w:rsidR="00224E1F">
        <w:rPr>
          <w:b/>
        </w:rPr>
        <w:t>:</w:t>
      </w:r>
      <w:r w:rsidR="00224E1F">
        <w:rPr>
          <w:b/>
        </w:rPr>
        <w:tab/>
      </w:r>
    </w:p>
    <w:p w14:paraId="7AD94565" w14:textId="3393F9B5" w:rsidR="00E22A71" w:rsidRDefault="00136FAE" w:rsidP="00E22A71">
      <w:pPr>
        <w:rPr>
          <w:b/>
        </w:rPr>
      </w:pPr>
      <w:r w:rsidRPr="00C46081">
        <w:rPr>
          <w:b/>
        </w:rPr>
        <w:t>In order to administer antigens</w:t>
      </w:r>
      <w:r w:rsidR="009F1D88" w:rsidRPr="00C46081">
        <w:rPr>
          <w:b/>
        </w:rPr>
        <w:t xml:space="preserve"> to your patient listed above</w:t>
      </w:r>
      <w:r w:rsidR="00973BC6" w:rsidRPr="00C46081">
        <w:rPr>
          <w:b/>
        </w:rPr>
        <w:t>,</w:t>
      </w:r>
      <w:r w:rsidR="009F1D88" w:rsidRPr="00C46081">
        <w:rPr>
          <w:b/>
        </w:rPr>
        <w:t xml:space="preserve"> </w:t>
      </w:r>
      <w:r w:rsidR="00973BC6" w:rsidRPr="00C46081">
        <w:rPr>
          <w:b/>
        </w:rPr>
        <w:t xml:space="preserve">the </w:t>
      </w:r>
      <w:r w:rsidR="00C46081" w:rsidRPr="00C46081">
        <w:rPr>
          <w:b/>
        </w:rPr>
        <w:t>following</w:t>
      </w:r>
      <w:r w:rsidR="006C7314">
        <w:rPr>
          <w:b/>
        </w:rPr>
        <w:t xml:space="preserve"> </w:t>
      </w:r>
      <w:r w:rsidR="00A05376">
        <w:rPr>
          <w:b/>
        </w:rPr>
        <w:t>information on both pages</w:t>
      </w:r>
      <w:r w:rsidR="00C46081" w:rsidRPr="00C46081">
        <w:rPr>
          <w:b/>
        </w:rPr>
        <w:t xml:space="preserve"> must</w:t>
      </w:r>
      <w:r w:rsidRPr="00C46081">
        <w:rPr>
          <w:b/>
        </w:rPr>
        <w:t xml:space="preserve"> be completed before we are able to proceed. We cannot administer allergy injections until all information on this form has been </w:t>
      </w:r>
      <w:r w:rsidR="001453CF" w:rsidRPr="00C46081">
        <w:rPr>
          <w:b/>
        </w:rPr>
        <w:t>provided and signed by the</w:t>
      </w:r>
      <w:r w:rsidR="00D64630" w:rsidRPr="00C46081">
        <w:rPr>
          <w:b/>
        </w:rPr>
        <w:t xml:space="preserve"> </w:t>
      </w:r>
      <w:r w:rsidR="00B35517" w:rsidRPr="00C46081">
        <w:rPr>
          <w:b/>
        </w:rPr>
        <w:t>patient’s</w:t>
      </w:r>
      <w:r w:rsidR="00D64630" w:rsidRPr="00C46081">
        <w:rPr>
          <w:b/>
        </w:rPr>
        <w:t xml:space="preserve"> physician. </w:t>
      </w:r>
      <w:r w:rsidR="003C0427" w:rsidRPr="00C46081">
        <w:rPr>
          <w:b/>
        </w:rPr>
        <w:t xml:space="preserve"> </w:t>
      </w:r>
      <w:r w:rsidRPr="00C46081">
        <w:rPr>
          <w:b/>
        </w:rPr>
        <w:t xml:space="preserve"> </w:t>
      </w:r>
    </w:p>
    <w:p w14:paraId="3044B3AF" w14:textId="46C9E869" w:rsidR="009D323F" w:rsidRDefault="00141D27" w:rsidP="00452944">
      <w:pPr>
        <w:pStyle w:val="ListParagraph"/>
        <w:numPr>
          <w:ilvl w:val="0"/>
          <w:numId w:val="6"/>
        </w:numPr>
        <w:spacing w:line="276" w:lineRule="auto"/>
      </w:pPr>
      <w:r w:rsidRPr="00C46081">
        <w:t>Antigen injection schedule that includes: Name, dosage and frequency of antigens to be given</w:t>
      </w:r>
      <w:r w:rsidR="001E7D9A">
        <w:t xml:space="preserve"> including minimum number of days between injections. </w:t>
      </w:r>
    </w:p>
    <w:p w14:paraId="6B94F161" w14:textId="32A04EFF" w:rsidR="00141D27" w:rsidRPr="00C46081" w:rsidRDefault="00141D27" w:rsidP="00DA78DB">
      <w:pPr>
        <w:pStyle w:val="ListParagraph"/>
        <w:numPr>
          <w:ilvl w:val="0"/>
          <w:numId w:val="6"/>
        </w:numPr>
        <w:spacing w:line="276" w:lineRule="auto"/>
      </w:pPr>
      <w:r w:rsidRPr="00C46081">
        <w:t>Antigen vials labels must include: Patients name, contents, concentration, expiration date</w:t>
      </w:r>
    </w:p>
    <w:p w14:paraId="4B0352D8" w14:textId="33F5C80A" w:rsidR="00CC4859" w:rsidRPr="00C46081" w:rsidRDefault="00CC4859" w:rsidP="009A7DA3">
      <w:pPr>
        <w:pStyle w:val="ListParagraph"/>
        <w:numPr>
          <w:ilvl w:val="0"/>
          <w:numId w:val="6"/>
        </w:numPr>
        <w:spacing w:line="276" w:lineRule="auto"/>
      </w:pPr>
      <w:r w:rsidRPr="00C46081">
        <w:t>Copy of most recent antigen treatment record including documentation of reactions</w:t>
      </w:r>
      <w:r w:rsidR="001823D1" w:rsidRPr="00C46081">
        <w:t xml:space="preserve">. If there was no </w:t>
      </w:r>
      <w:r w:rsidR="00E92BE7" w:rsidRPr="00C46081">
        <w:t>reaction,</w:t>
      </w:r>
      <w:r w:rsidR="001823D1" w:rsidRPr="00C46081">
        <w:t xml:space="preserve"> please indicate that on the record. </w:t>
      </w:r>
    </w:p>
    <w:p w14:paraId="0C53C753" w14:textId="1191FFC1" w:rsidR="00B70825" w:rsidRPr="00C46081" w:rsidRDefault="00485B25" w:rsidP="00C46081">
      <w:pPr>
        <w:pStyle w:val="ListParagraph"/>
        <w:numPr>
          <w:ilvl w:val="0"/>
          <w:numId w:val="6"/>
        </w:numPr>
        <w:spacing w:line="240" w:lineRule="auto"/>
      </w:pPr>
      <w:r w:rsidRPr="00C46081">
        <w:rPr>
          <w:u w:val="single"/>
        </w:rPr>
        <w:t>MANAGEMENT OF MISSED INJECTIONS</w:t>
      </w:r>
      <w:r w:rsidR="00B70825" w:rsidRPr="00C46081">
        <w:t xml:space="preserve"> according to number of days from </w:t>
      </w:r>
      <w:r w:rsidR="00B70825" w:rsidRPr="009A66C8">
        <w:rPr>
          <w:u w:val="single"/>
        </w:rPr>
        <w:t>LAST</w:t>
      </w:r>
      <w:r w:rsidR="00B70825" w:rsidRPr="00C46081">
        <w:t xml:space="preserve"> injection given. </w:t>
      </w:r>
      <w:r w:rsidR="000A4041" w:rsidRPr="00C46081">
        <w:t xml:space="preserve">Please provide </w:t>
      </w:r>
      <w:r w:rsidR="00E34840" w:rsidRPr="00C46081">
        <w:t>instructions</w:t>
      </w:r>
      <w:r w:rsidR="000A4041" w:rsidRPr="00C46081">
        <w:t xml:space="preserve"> to cover a </w:t>
      </w:r>
      <w:r w:rsidR="00557645" w:rsidRPr="00C46081">
        <w:t>4-6-week</w:t>
      </w:r>
      <w:r w:rsidR="000A4041" w:rsidRPr="00C46081">
        <w:t xml:space="preserve"> period. </w:t>
      </w:r>
    </w:p>
    <w:p w14:paraId="32AB3C4F" w14:textId="031B5A27" w:rsidR="002566AC" w:rsidRPr="00C46081" w:rsidRDefault="004724C8" w:rsidP="002120B2">
      <w:pPr>
        <w:pStyle w:val="ListParagraph"/>
        <w:numPr>
          <w:ilvl w:val="0"/>
          <w:numId w:val="3"/>
        </w:numPr>
        <w:ind w:left="1080"/>
        <w:rPr>
          <w:u w:val="single"/>
        </w:rPr>
      </w:pPr>
      <w:r w:rsidRPr="00C46081">
        <w:rPr>
          <w:u w:val="single"/>
        </w:rPr>
        <w:t>D</w:t>
      </w:r>
      <w:r w:rsidR="002566AC" w:rsidRPr="00C46081">
        <w:rPr>
          <w:u w:val="single"/>
        </w:rPr>
        <w:t>uring Build-Up phase</w:t>
      </w:r>
    </w:p>
    <w:p w14:paraId="6E357531" w14:textId="77777777" w:rsidR="00EF4499" w:rsidRDefault="00EF4499" w:rsidP="002120B2">
      <w:pPr>
        <w:ind w:left="720"/>
      </w:pPr>
      <w:r>
        <w:t>____ to ____ days – Repeat previous dose</w:t>
      </w:r>
    </w:p>
    <w:p w14:paraId="13DDD87B" w14:textId="77777777" w:rsidR="002566AC" w:rsidRDefault="00EF4499" w:rsidP="002120B2">
      <w:pPr>
        <w:ind w:left="720"/>
      </w:pPr>
      <w:r>
        <w:t>____ to ____ days – Decrease dose by ___________</w:t>
      </w:r>
    </w:p>
    <w:p w14:paraId="40C6ADF1" w14:textId="77777777" w:rsidR="00EF4499" w:rsidRDefault="00EF4499" w:rsidP="002120B2">
      <w:pPr>
        <w:ind w:left="720"/>
      </w:pPr>
      <w:r>
        <w:t>____ to ____ days – Decrease dose by ___________</w:t>
      </w:r>
    </w:p>
    <w:p w14:paraId="210BC66D" w14:textId="77777777" w:rsidR="00EF4499" w:rsidRDefault="00EF4499" w:rsidP="002120B2">
      <w:pPr>
        <w:ind w:left="720"/>
      </w:pPr>
      <w:r>
        <w:t>____ to ____ days – Decrease dose by ___________</w:t>
      </w:r>
    </w:p>
    <w:p w14:paraId="5BC80F33" w14:textId="77777777" w:rsidR="00EF4499" w:rsidRDefault="00EF4499" w:rsidP="002120B2">
      <w:pPr>
        <w:ind w:left="720"/>
      </w:pPr>
      <w:r>
        <w:t>____ to ____ days – Decrease dose by ___________</w:t>
      </w:r>
    </w:p>
    <w:p w14:paraId="24FBFBEF" w14:textId="6BD5D901" w:rsidR="00EF4499" w:rsidRDefault="00EF4499" w:rsidP="002120B2">
      <w:pPr>
        <w:ind w:left="720"/>
      </w:pPr>
      <w:r>
        <w:t>____ to ____ days – Decrease dose by ___________</w:t>
      </w:r>
    </w:p>
    <w:p w14:paraId="523FE2BD" w14:textId="77777777" w:rsidR="00D95F87" w:rsidRDefault="00D95F87" w:rsidP="00D95F87">
      <w:pPr>
        <w:ind w:left="720"/>
      </w:pPr>
      <w:r>
        <w:t>____ to ____ days – Decrease dose by ___________</w:t>
      </w:r>
    </w:p>
    <w:p w14:paraId="0D2C8F2E" w14:textId="22F3DAE1" w:rsidR="00EF4499" w:rsidRPr="00C46081" w:rsidRDefault="00EF4499" w:rsidP="002120B2">
      <w:pPr>
        <w:pStyle w:val="ListParagraph"/>
        <w:numPr>
          <w:ilvl w:val="0"/>
          <w:numId w:val="3"/>
        </w:numPr>
        <w:ind w:left="1080"/>
        <w:rPr>
          <w:u w:val="single"/>
        </w:rPr>
      </w:pPr>
      <w:r w:rsidRPr="00C46081">
        <w:rPr>
          <w:u w:val="single"/>
        </w:rPr>
        <w:t>After Reaching Maintenance Dose</w:t>
      </w:r>
    </w:p>
    <w:p w14:paraId="017D8D37" w14:textId="77777777" w:rsidR="00EF4499" w:rsidRDefault="00EF4499" w:rsidP="002120B2">
      <w:pPr>
        <w:ind w:left="720"/>
      </w:pPr>
      <w:r>
        <w:t>____ to ____ days – Repeat previous dose</w:t>
      </w:r>
    </w:p>
    <w:p w14:paraId="489F1E9E" w14:textId="77777777" w:rsidR="00EF4499" w:rsidRDefault="00EF4499" w:rsidP="002120B2">
      <w:pPr>
        <w:ind w:left="720"/>
      </w:pPr>
      <w:r>
        <w:t>____ to ____ days – Decrease dose by ___________</w:t>
      </w:r>
    </w:p>
    <w:p w14:paraId="1B66709D" w14:textId="77777777" w:rsidR="00EF4499" w:rsidRDefault="00EF4499" w:rsidP="002120B2">
      <w:pPr>
        <w:ind w:left="720"/>
      </w:pPr>
      <w:r>
        <w:t>____ to ____ days – Decrease dose by ___________</w:t>
      </w:r>
    </w:p>
    <w:p w14:paraId="43FAF47A" w14:textId="77777777" w:rsidR="00EF4499" w:rsidRDefault="00EF4499" w:rsidP="002120B2">
      <w:pPr>
        <w:ind w:left="720"/>
      </w:pPr>
      <w:r>
        <w:t>____ to ____ days – Decrease dose by ___________</w:t>
      </w:r>
    </w:p>
    <w:p w14:paraId="0D81C411" w14:textId="77777777" w:rsidR="00EF4499" w:rsidRDefault="00EF4499" w:rsidP="002120B2">
      <w:pPr>
        <w:ind w:left="720"/>
      </w:pPr>
      <w:r>
        <w:t>____ to ____ days – Decrease dose by ___________</w:t>
      </w:r>
    </w:p>
    <w:p w14:paraId="464B6830" w14:textId="77777777" w:rsidR="00EF4499" w:rsidRDefault="00EF4499" w:rsidP="002120B2">
      <w:pPr>
        <w:ind w:left="720"/>
      </w:pPr>
      <w:r>
        <w:t>____ to ____ days – Decrease dose by ___________</w:t>
      </w:r>
    </w:p>
    <w:p w14:paraId="5F36AE65" w14:textId="147A1E7B" w:rsidR="00AE13AD" w:rsidRDefault="00C22C2D" w:rsidP="002120B2">
      <w:pPr>
        <w:pStyle w:val="ListParagraph"/>
        <w:numPr>
          <w:ilvl w:val="0"/>
          <w:numId w:val="3"/>
        </w:numPr>
        <w:spacing w:line="276" w:lineRule="auto"/>
      </w:pPr>
      <w:r w:rsidRPr="00C46081">
        <w:rPr>
          <w:u w:val="single"/>
        </w:rPr>
        <w:t>Maintenance p</w:t>
      </w:r>
      <w:r w:rsidR="00B17E3D" w:rsidRPr="00C46081">
        <w:rPr>
          <w:u w:val="single"/>
        </w:rPr>
        <w:t xml:space="preserve">rotocol </w:t>
      </w:r>
      <w:r w:rsidR="004A2A37" w:rsidRPr="00C46081">
        <w:rPr>
          <w:u w:val="single"/>
        </w:rPr>
        <w:t xml:space="preserve">for </w:t>
      </w:r>
      <w:r w:rsidR="00502D8F" w:rsidRPr="00C46081">
        <w:rPr>
          <w:u w:val="single"/>
        </w:rPr>
        <w:t>buildup</w:t>
      </w:r>
      <w:r w:rsidR="00B17E3D" w:rsidRPr="00C46081">
        <w:rPr>
          <w:u w:val="single"/>
        </w:rPr>
        <w:t xml:space="preserve"> </w:t>
      </w:r>
      <w:r w:rsidR="004A2A37" w:rsidRPr="00C46081">
        <w:rPr>
          <w:u w:val="single"/>
        </w:rPr>
        <w:t>of</w:t>
      </w:r>
      <w:r w:rsidR="00B17E3D" w:rsidRPr="00C46081">
        <w:rPr>
          <w:u w:val="single"/>
        </w:rPr>
        <w:t xml:space="preserve"> fresh antigens</w:t>
      </w:r>
      <w:r w:rsidR="00B17E3D">
        <w:t xml:space="preserve"> (S</w:t>
      </w:r>
      <w:r w:rsidR="00D63143">
        <w:t>tudent Health Services</w:t>
      </w:r>
      <w:r w:rsidR="00B17E3D">
        <w:t xml:space="preserve"> protocol is to reduce </w:t>
      </w:r>
      <w:r w:rsidR="00D63143">
        <w:t xml:space="preserve">the dosage of </w:t>
      </w:r>
      <w:r w:rsidR="00B17E3D">
        <w:t>fresh antigens by 50%</w:t>
      </w:r>
      <w:r w:rsidR="007769D0">
        <w:t>)</w:t>
      </w:r>
      <w:r w:rsidR="00502D8F">
        <w:t xml:space="preserve"> </w:t>
      </w:r>
    </w:p>
    <w:p w14:paraId="36F2A7A9" w14:textId="31E0C8CA" w:rsidR="007769D0" w:rsidRDefault="007769D0" w:rsidP="002120B2">
      <w:pPr>
        <w:pStyle w:val="ListParagraph"/>
      </w:pPr>
      <w:r>
        <w:t xml:space="preserve">Increase dose by _____ ml every </w:t>
      </w:r>
      <w:r w:rsidR="00927032">
        <w:t xml:space="preserve">____ days until maintenance is reached. </w:t>
      </w:r>
    </w:p>
    <w:p w14:paraId="1783AE20" w14:textId="31BBB2B4" w:rsidR="009D0FA7" w:rsidRDefault="009D0FA7" w:rsidP="002120B2">
      <w:pPr>
        <w:pStyle w:val="ListParagraph"/>
      </w:pPr>
    </w:p>
    <w:p w14:paraId="08C37C42" w14:textId="77777777" w:rsidR="009D0FA7" w:rsidRDefault="009D0FA7" w:rsidP="002120B2">
      <w:pPr>
        <w:pStyle w:val="ListParagraph"/>
      </w:pPr>
    </w:p>
    <w:p w14:paraId="63C06994" w14:textId="77777777" w:rsidR="009F0945" w:rsidRDefault="009F0945" w:rsidP="002120B2">
      <w:pPr>
        <w:pStyle w:val="ListParagraph"/>
      </w:pPr>
    </w:p>
    <w:p w14:paraId="4CA4382E" w14:textId="77777777" w:rsidR="004171FE" w:rsidRDefault="004171FE" w:rsidP="00B00650">
      <w:pPr>
        <w:spacing w:after="0"/>
        <w:ind w:left="360"/>
        <w:jc w:val="center"/>
        <w:rPr>
          <w:rFonts w:ascii="Univers-CondensedBold" w:hAnsi="Univers-CondensedBold" w:cs="Univers-CondensedBold"/>
          <w:b/>
          <w:bCs/>
          <w:sz w:val="24"/>
          <w:szCs w:val="24"/>
        </w:rPr>
      </w:pPr>
    </w:p>
    <w:p w14:paraId="68669B14" w14:textId="1BCE1910" w:rsidR="00B00650" w:rsidRDefault="00B00650" w:rsidP="00B00650">
      <w:pPr>
        <w:spacing w:after="0"/>
        <w:ind w:left="360"/>
        <w:jc w:val="center"/>
        <w:rPr>
          <w:rFonts w:ascii="Univers-CondensedBold" w:hAnsi="Univers-CondensedBold" w:cs="Univers-CondensedBold"/>
          <w:b/>
          <w:bCs/>
          <w:sz w:val="24"/>
          <w:szCs w:val="24"/>
        </w:rPr>
      </w:pPr>
      <w:r w:rsidRPr="001D6580"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Student Health </w:t>
      </w:r>
      <w:r w:rsidR="00F20602"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and Wellness </w:t>
      </w:r>
      <w:r w:rsidRPr="001D6580">
        <w:rPr>
          <w:rFonts w:ascii="Univers-CondensedBold" w:hAnsi="Univers-CondensedBold" w:cs="Univers-CondensedBold"/>
          <w:b/>
          <w:bCs/>
          <w:sz w:val="24"/>
          <w:szCs w:val="24"/>
        </w:rPr>
        <w:t>Services</w:t>
      </w:r>
    </w:p>
    <w:p w14:paraId="7B68A4DB" w14:textId="0CB12017" w:rsidR="00F20602" w:rsidRDefault="00F20602" w:rsidP="004171FE">
      <w:pPr>
        <w:spacing w:after="0"/>
        <w:ind w:left="360"/>
        <w:jc w:val="center"/>
        <w:rPr>
          <w:rFonts w:ascii="Univers-CondensedBold" w:hAnsi="Univers-CondensedBold" w:cs="Univers-CondensedBold"/>
          <w:b/>
          <w:bCs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sz w:val="24"/>
          <w:szCs w:val="24"/>
        </w:rPr>
        <w:t xml:space="preserve">Allergy Immunotherapy Orders </w:t>
      </w:r>
    </w:p>
    <w:p w14:paraId="43583BBC" w14:textId="77777777" w:rsidR="00B00650" w:rsidRPr="001D6580" w:rsidRDefault="00B00650" w:rsidP="00B00650">
      <w:pPr>
        <w:spacing w:after="0"/>
        <w:ind w:left="360"/>
        <w:jc w:val="center"/>
        <w:rPr>
          <w:sz w:val="24"/>
          <w:szCs w:val="24"/>
        </w:rPr>
      </w:pPr>
    </w:p>
    <w:p w14:paraId="2EB7A83B" w14:textId="50868D31" w:rsidR="003007AE" w:rsidRDefault="003007AE" w:rsidP="00224E1F">
      <w:pPr>
        <w:tabs>
          <w:tab w:val="left" w:leader="underscore" w:pos="5760"/>
          <w:tab w:val="left" w:leader="underscore" w:pos="9072"/>
        </w:tabs>
        <w:rPr>
          <w:b/>
        </w:rPr>
      </w:pPr>
      <w:r w:rsidRPr="005D3040">
        <w:rPr>
          <w:b/>
        </w:rPr>
        <w:t>Patient Name:</w:t>
      </w:r>
      <w:r w:rsidR="00224E1F">
        <w:rPr>
          <w:b/>
        </w:rPr>
        <w:tab/>
      </w:r>
      <w:r w:rsidRPr="005D3040">
        <w:rPr>
          <w:b/>
        </w:rPr>
        <w:t>Date of Birth</w:t>
      </w:r>
      <w:r w:rsidR="00224E1F">
        <w:rPr>
          <w:b/>
        </w:rPr>
        <w:t>:</w:t>
      </w:r>
      <w:r w:rsidR="00224E1F">
        <w:rPr>
          <w:b/>
        </w:rPr>
        <w:tab/>
      </w:r>
    </w:p>
    <w:p w14:paraId="5FF85CB9" w14:textId="77777777" w:rsidR="00EF4499" w:rsidRDefault="00EF4499" w:rsidP="00EF4499">
      <w:pPr>
        <w:spacing w:after="0" w:line="240" w:lineRule="auto"/>
      </w:pPr>
    </w:p>
    <w:p w14:paraId="7C81789A" w14:textId="44A74369" w:rsidR="005634C7" w:rsidRPr="009A66C8" w:rsidRDefault="005634C7" w:rsidP="00CB4A92">
      <w:pPr>
        <w:pStyle w:val="ListParagraph"/>
        <w:numPr>
          <w:ilvl w:val="0"/>
          <w:numId w:val="6"/>
        </w:numPr>
        <w:spacing w:after="0"/>
      </w:pPr>
      <w:r w:rsidRPr="009A66C8">
        <w:t>Dose adjustment for</w:t>
      </w:r>
      <w:r w:rsidR="009103F8" w:rsidRPr="009A66C8">
        <w:t xml:space="preserve"> local </w:t>
      </w:r>
      <w:r w:rsidRPr="009A66C8">
        <w:t>reactions</w:t>
      </w:r>
    </w:p>
    <w:p w14:paraId="0DFC97B2" w14:textId="6C2490BF" w:rsidR="005634C7" w:rsidRPr="00BA54CE" w:rsidRDefault="00BA54CE" w:rsidP="00200BC1">
      <w:pPr>
        <w:spacing w:after="0" w:line="480" w:lineRule="auto"/>
        <w:ind w:left="360"/>
      </w:pPr>
      <w:r>
        <w:t>(</w:t>
      </w:r>
      <w:r w:rsidR="005634C7" w:rsidRPr="00BA54CE">
        <w:t>If you do not have preprinted instructions for dosage adjustments, please complete table below</w:t>
      </w:r>
      <w:r>
        <w:t>)</w:t>
      </w:r>
    </w:p>
    <w:p w14:paraId="521F6BAA" w14:textId="2F99DAB2" w:rsidR="00F36D2B" w:rsidRDefault="00F36D2B" w:rsidP="00200BC1">
      <w:pPr>
        <w:spacing w:line="276" w:lineRule="auto"/>
        <w:ind w:left="360"/>
      </w:pPr>
      <w:r>
        <w:t>Repeat dose if swelling is   &gt; _</w:t>
      </w:r>
      <w:r w:rsidR="004B5300">
        <w:t>_</w:t>
      </w:r>
      <w:r>
        <w:t>___ mm and &lt; __</w:t>
      </w:r>
      <w:r w:rsidR="004B5300">
        <w:t>_</w:t>
      </w:r>
      <w:r>
        <w:t>__ mm</w:t>
      </w:r>
    </w:p>
    <w:p w14:paraId="1A7228A2" w14:textId="0241488F" w:rsidR="00F36D2B" w:rsidRDefault="00F36D2B" w:rsidP="00200BC1">
      <w:pPr>
        <w:spacing w:line="276" w:lineRule="auto"/>
        <w:ind w:left="360"/>
      </w:pPr>
      <w:r>
        <w:t>Reduce dose by __</w:t>
      </w:r>
      <w:r w:rsidR="004B5300">
        <w:t>_</w:t>
      </w:r>
      <w:r>
        <w:t>__ ml if swelling is   &gt; __</w:t>
      </w:r>
      <w:r w:rsidR="004B5300">
        <w:t>_</w:t>
      </w:r>
      <w:r>
        <w:t>__ mm and   &lt; _</w:t>
      </w:r>
      <w:r w:rsidR="004B5300">
        <w:t>_</w:t>
      </w:r>
      <w:r>
        <w:t>___ mm</w:t>
      </w:r>
    </w:p>
    <w:p w14:paraId="288D9A75" w14:textId="7C296656" w:rsidR="00F36D2B" w:rsidRDefault="00F36D2B" w:rsidP="00200BC1">
      <w:pPr>
        <w:spacing w:line="276" w:lineRule="auto"/>
        <w:ind w:left="360"/>
      </w:pPr>
      <w:r>
        <w:t>Reduce dose by __</w:t>
      </w:r>
      <w:r w:rsidR="004B5300">
        <w:t>_</w:t>
      </w:r>
      <w:r>
        <w:t>__ ml if swelling is   &gt; __</w:t>
      </w:r>
      <w:r w:rsidR="004B5300">
        <w:t>_</w:t>
      </w:r>
      <w:r>
        <w:t>__ mm and   &lt; ___</w:t>
      </w:r>
      <w:r w:rsidR="004B5300">
        <w:t>_</w:t>
      </w:r>
      <w:r>
        <w:t>_ mm</w:t>
      </w:r>
    </w:p>
    <w:p w14:paraId="042D1F89" w14:textId="00ED65D0" w:rsidR="00F36D2B" w:rsidRDefault="00F36D2B" w:rsidP="00200BC1">
      <w:pPr>
        <w:spacing w:line="276" w:lineRule="auto"/>
        <w:ind w:left="360"/>
      </w:pPr>
      <w:r>
        <w:t>Reduce dose by __</w:t>
      </w:r>
      <w:r w:rsidR="004B5300">
        <w:t>_</w:t>
      </w:r>
      <w:r>
        <w:t>__ ml if swelling is   &gt; _</w:t>
      </w:r>
      <w:r w:rsidR="004B5300">
        <w:t>_</w:t>
      </w:r>
      <w:r>
        <w:t>___ mm and   &lt; __</w:t>
      </w:r>
      <w:r w:rsidR="004B5300">
        <w:t>_</w:t>
      </w:r>
      <w:r>
        <w:t>__ mm</w:t>
      </w:r>
    </w:p>
    <w:p w14:paraId="0ED561B9" w14:textId="43936791" w:rsidR="00717493" w:rsidRDefault="00717493" w:rsidP="00200BC1">
      <w:pPr>
        <w:spacing w:line="276" w:lineRule="auto"/>
        <w:ind w:left="360"/>
      </w:pPr>
      <w:r>
        <w:t>Reduce dose by _</w:t>
      </w:r>
      <w:r w:rsidR="004B5300">
        <w:t>_</w:t>
      </w:r>
      <w:r>
        <w:t>___ ml if swelling is   &gt; _</w:t>
      </w:r>
      <w:r w:rsidR="004B5300">
        <w:t>_</w:t>
      </w:r>
      <w:r>
        <w:t>___ mm and   &lt; __</w:t>
      </w:r>
      <w:r w:rsidR="004B5300">
        <w:t>_</w:t>
      </w:r>
      <w:r>
        <w:t>__ mm</w:t>
      </w:r>
    </w:p>
    <w:p w14:paraId="13AD5399" w14:textId="419EB533" w:rsidR="00E368CB" w:rsidRDefault="00E368CB" w:rsidP="00FB04C2">
      <w:pPr>
        <w:pStyle w:val="ListParagraph"/>
        <w:numPr>
          <w:ilvl w:val="0"/>
          <w:numId w:val="6"/>
        </w:numPr>
        <w:spacing w:after="0" w:line="360" w:lineRule="auto"/>
      </w:pPr>
      <w:r w:rsidRPr="009A66C8">
        <w:t xml:space="preserve">Is patient required to have taken an antihistamine prior to injections?      YES    NO </w:t>
      </w:r>
    </w:p>
    <w:p w14:paraId="009A3C60" w14:textId="23637385" w:rsidR="00276CD2" w:rsidRDefault="00276CD2" w:rsidP="00FB04C2">
      <w:pPr>
        <w:pStyle w:val="ListParagraph"/>
        <w:numPr>
          <w:ilvl w:val="0"/>
          <w:numId w:val="6"/>
        </w:numPr>
        <w:spacing w:after="0" w:line="360" w:lineRule="auto"/>
      </w:pPr>
      <w:r>
        <w:t>Has the patient experienced previous significant local or s</w:t>
      </w:r>
      <w:r w:rsidR="006C50B2">
        <w:t xml:space="preserve">ystemic reactions to antigens?  </w:t>
      </w:r>
      <w:r w:rsidR="006C50B2" w:rsidRPr="009A66C8">
        <w:t>YES    NO</w:t>
      </w:r>
    </w:p>
    <w:p w14:paraId="39537D40" w14:textId="405FF506" w:rsidR="006C50B2" w:rsidRDefault="00A17B18" w:rsidP="006C50B2">
      <w:pPr>
        <w:pStyle w:val="ListParagraph"/>
        <w:numPr>
          <w:ilvl w:val="1"/>
          <w:numId w:val="6"/>
        </w:numPr>
        <w:spacing w:after="0" w:line="360" w:lineRule="auto"/>
      </w:pPr>
      <w:r>
        <w:t>If yes, please describe reaction</w:t>
      </w:r>
      <w:r w:rsidR="00E226E6">
        <w:t xml:space="preserve"> to which antigen </w:t>
      </w:r>
      <w:r w:rsidR="00171E74">
        <w:t xml:space="preserve">&amp; </w:t>
      </w:r>
      <w:proofErr w:type="spellStart"/>
      <w:r w:rsidR="00171E74">
        <w:t>tx</w:t>
      </w:r>
      <w:proofErr w:type="spellEnd"/>
      <w:r w:rsidR="00E226E6">
        <w:t xml:space="preserve"> </w:t>
      </w:r>
      <w:r w:rsidR="005F10EF">
        <w:t>________________</w:t>
      </w:r>
      <w:r w:rsidR="00125AC1">
        <w:t>_____</w:t>
      </w:r>
      <w:r w:rsidR="005F10EF">
        <w:t>________</w:t>
      </w:r>
    </w:p>
    <w:p w14:paraId="005F6E9B" w14:textId="029479D4" w:rsidR="005F10EF" w:rsidRDefault="005F10EF" w:rsidP="005F10EF">
      <w:pPr>
        <w:spacing w:after="0" w:line="360" w:lineRule="auto"/>
        <w:ind w:left="720"/>
      </w:pPr>
      <w:r>
        <w:t>_________________________________________________________________</w:t>
      </w:r>
      <w:r w:rsidR="00125AC1">
        <w:t>_____</w:t>
      </w:r>
      <w:r>
        <w:t>___</w:t>
      </w:r>
      <w:r w:rsidR="00125AC1">
        <w:t>__</w:t>
      </w:r>
      <w:r>
        <w:t>_</w:t>
      </w:r>
    </w:p>
    <w:p w14:paraId="33DAEBBF" w14:textId="5BC90209" w:rsidR="007051B2" w:rsidRDefault="007051B2" w:rsidP="00FB04C2">
      <w:pPr>
        <w:pStyle w:val="ListParagraph"/>
        <w:numPr>
          <w:ilvl w:val="0"/>
          <w:numId w:val="6"/>
        </w:numPr>
        <w:spacing w:after="0" w:line="360" w:lineRule="auto"/>
      </w:pPr>
      <w:r>
        <w:t>When should patient return to your office for evaluation</w:t>
      </w:r>
      <w:r w:rsidR="0038693A">
        <w:t xml:space="preserve">? </w:t>
      </w:r>
      <w:r>
        <w:t>__________________________</w:t>
      </w:r>
    </w:p>
    <w:p w14:paraId="057EF069" w14:textId="67395C17" w:rsidR="00091AA8" w:rsidRDefault="00091AA8" w:rsidP="00FB04C2">
      <w:pPr>
        <w:pStyle w:val="ListParagraph"/>
        <w:numPr>
          <w:ilvl w:val="0"/>
          <w:numId w:val="6"/>
        </w:numPr>
        <w:spacing w:after="0" w:line="360" w:lineRule="auto"/>
      </w:pPr>
      <w:r w:rsidRPr="00091AA8">
        <w:t xml:space="preserve">Unless you provide other instructions, patients will be required to wait in our building for 20 minutes after receiving their antigen injections. </w:t>
      </w:r>
    </w:p>
    <w:p w14:paraId="013536CC" w14:textId="4BE20F96" w:rsidR="0066298A" w:rsidRDefault="00927389" w:rsidP="00822E5E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We will contact your office </w:t>
      </w:r>
      <w:r w:rsidR="00AC089D">
        <w:t xml:space="preserve">for </w:t>
      </w:r>
      <w:r w:rsidR="002B6D9C">
        <w:t xml:space="preserve">further instructions </w:t>
      </w:r>
      <w:r w:rsidR="001B7554">
        <w:t>if necessary</w:t>
      </w:r>
      <w:r w:rsidR="008168BF">
        <w:t>.</w:t>
      </w:r>
      <w:r w:rsidR="001B7554">
        <w:t xml:space="preserve"> </w:t>
      </w:r>
      <w:r w:rsidR="00180BC6">
        <w:t xml:space="preserve">This will be followed </w:t>
      </w:r>
      <w:r w:rsidR="00A94274">
        <w:t>by</w:t>
      </w:r>
      <w:r w:rsidR="00180BC6">
        <w:t xml:space="preserve"> a form faxed to your office</w:t>
      </w:r>
      <w:r w:rsidR="0013374B">
        <w:t xml:space="preserve"> documenting the </w:t>
      </w:r>
      <w:r w:rsidR="00D12FA0">
        <w:t>situation</w:t>
      </w:r>
      <w:r w:rsidR="0013374B">
        <w:t xml:space="preserve"> </w:t>
      </w:r>
      <w:r w:rsidR="005B5292">
        <w:t xml:space="preserve">with a request </w:t>
      </w:r>
      <w:r w:rsidR="00DC2761">
        <w:t xml:space="preserve">for </w:t>
      </w:r>
      <w:r w:rsidR="00D84DF7">
        <w:t xml:space="preserve">signed </w:t>
      </w:r>
      <w:r w:rsidR="0023242D">
        <w:t>orders</w:t>
      </w:r>
      <w:r w:rsidR="00D84DF7">
        <w:t xml:space="preserve"> by the allergist</w:t>
      </w:r>
      <w:r w:rsidR="00574F84">
        <w:t xml:space="preserve"> and returned to us. </w:t>
      </w:r>
      <w:r w:rsidR="002A45EA">
        <w:t xml:space="preserve">We will not be able to </w:t>
      </w:r>
      <w:r w:rsidR="00D60D3F">
        <w:t xml:space="preserve">proceed with your </w:t>
      </w:r>
      <w:r w:rsidR="002B6D9C">
        <w:t>patient’s</w:t>
      </w:r>
      <w:r w:rsidR="0022262A">
        <w:t xml:space="preserve"> allergy</w:t>
      </w:r>
      <w:r w:rsidR="00D60D3F">
        <w:t xml:space="preserve"> injections until </w:t>
      </w:r>
      <w:r w:rsidR="0022262A">
        <w:t>we receive the form completed in its entirety.</w:t>
      </w:r>
      <w:r w:rsidR="00B56D67">
        <w:t xml:space="preserve"> </w:t>
      </w:r>
    </w:p>
    <w:p w14:paraId="71994A4C" w14:textId="0228C097" w:rsidR="00B54D87" w:rsidRDefault="00B54D87" w:rsidP="00B54D87">
      <w:pPr>
        <w:pStyle w:val="ListParagraph"/>
      </w:pPr>
    </w:p>
    <w:p w14:paraId="7071171A" w14:textId="3D902DC5" w:rsidR="004171FE" w:rsidRDefault="004171FE" w:rsidP="00B54D87">
      <w:pPr>
        <w:pStyle w:val="ListParagraph"/>
      </w:pPr>
    </w:p>
    <w:p w14:paraId="5F38A991" w14:textId="77777777" w:rsidR="004171FE" w:rsidRDefault="004171FE" w:rsidP="00B54D8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59797E" w14:paraId="263E1C23" w14:textId="77777777" w:rsidTr="0059797E">
        <w:trPr>
          <w:trHeight w:val="1265"/>
        </w:trPr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A2839" w14:textId="77777777" w:rsidR="0059797E" w:rsidRDefault="0059797E" w:rsidP="0059797E">
            <w:pPr>
              <w:spacing w:line="360" w:lineRule="auto"/>
              <w:rPr>
                <w:b/>
              </w:rPr>
            </w:pPr>
          </w:p>
          <w:p w14:paraId="213514C2" w14:textId="35A156C2" w:rsidR="0059797E" w:rsidRDefault="0059797E" w:rsidP="0059797E">
            <w:pPr>
              <w:spacing w:line="360" w:lineRule="auto"/>
              <w:rPr>
                <w:b/>
              </w:rPr>
            </w:pPr>
            <w:r>
              <w:rPr>
                <w:b/>
              </w:rPr>
              <w:t>Physician</w:t>
            </w:r>
            <w:r w:rsidRPr="00F672E3">
              <w:rPr>
                <w:b/>
              </w:rPr>
              <w:t xml:space="preserve"> (print name) _____</w:t>
            </w:r>
            <w:r>
              <w:rPr>
                <w:b/>
              </w:rPr>
              <w:t>__________</w:t>
            </w:r>
            <w:r w:rsidRPr="00F672E3">
              <w:rPr>
                <w:b/>
              </w:rPr>
              <w:t>____________</w:t>
            </w:r>
            <w:r>
              <w:rPr>
                <w:b/>
              </w:rPr>
              <w:t>_</w:t>
            </w:r>
            <w:r w:rsidRPr="00F672E3">
              <w:rPr>
                <w:b/>
              </w:rPr>
              <w:t>___________________________</w:t>
            </w:r>
          </w:p>
          <w:p w14:paraId="0C6A1040" w14:textId="77777777" w:rsidR="0059797E" w:rsidRDefault="0059797E" w:rsidP="0059797E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 _______________________________________ City: _________________ State: _______</w:t>
            </w:r>
          </w:p>
          <w:p w14:paraId="5BFE1C73" w14:textId="77777777" w:rsidR="0059797E" w:rsidRDefault="0059797E" w:rsidP="0059797E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Number: _______________________________ Fax number: ________________________</w:t>
            </w:r>
          </w:p>
          <w:p w14:paraId="3E964045" w14:textId="77777777" w:rsidR="0059797E" w:rsidRDefault="0059797E" w:rsidP="0059797E">
            <w:pPr>
              <w:spacing w:line="360" w:lineRule="auto"/>
            </w:pPr>
            <w:r>
              <w:rPr>
                <w:b/>
              </w:rPr>
              <w:t>Physician</w:t>
            </w:r>
            <w:r w:rsidRPr="00F672E3">
              <w:rPr>
                <w:b/>
              </w:rPr>
              <w:t xml:space="preserve"> Signature: ___________________________________ Date: _________</w:t>
            </w:r>
            <w:r>
              <w:rPr>
                <w:b/>
              </w:rPr>
              <w:t>_____</w:t>
            </w:r>
            <w:r>
              <w:t xml:space="preserve"> </w:t>
            </w:r>
          </w:p>
          <w:p w14:paraId="444500D7" w14:textId="4693BDBB" w:rsidR="0059797E" w:rsidRDefault="0059797E" w:rsidP="00B54D87">
            <w:pPr>
              <w:spacing w:line="276" w:lineRule="auto"/>
            </w:pPr>
          </w:p>
        </w:tc>
      </w:tr>
    </w:tbl>
    <w:p w14:paraId="221C1F0E" w14:textId="77777777" w:rsidR="00717493" w:rsidRPr="00C66D63" w:rsidRDefault="00717493" w:rsidP="00F36D2B">
      <w:pPr>
        <w:spacing w:line="360" w:lineRule="auto"/>
      </w:pPr>
    </w:p>
    <w:sectPr w:rsidR="00717493" w:rsidRPr="00C66D63" w:rsidSect="0024219F">
      <w:headerReference w:type="default" r:id="rId11"/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6426" w14:textId="77777777" w:rsidR="00460D1A" w:rsidRDefault="00460D1A" w:rsidP="00340175">
      <w:pPr>
        <w:spacing w:after="0" w:line="240" w:lineRule="auto"/>
      </w:pPr>
      <w:r>
        <w:separator/>
      </w:r>
    </w:p>
  </w:endnote>
  <w:endnote w:type="continuationSeparator" w:id="0">
    <w:p w14:paraId="1F34AD8A" w14:textId="77777777" w:rsidR="00460D1A" w:rsidRDefault="00460D1A" w:rsidP="0034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Condensed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E9D8" w14:textId="5B004BD9" w:rsidR="006E7739" w:rsidRDefault="004E4C8C">
    <w:pPr>
      <w:pStyle w:val="Footer"/>
    </w:pPr>
    <w:r>
      <w:t xml:space="preserve">3801 W. Temple </w:t>
    </w:r>
    <w:r w:rsidR="00B03C48">
      <w:t>Avenue, Bldg</w:t>
    </w:r>
    <w:r w:rsidR="00224E1F">
      <w:t>.</w:t>
    </w:r>
    <w:r w:rsidR="00BB1487">
      <w:t xml:space="preserve"> 46, Pomona, Ca 917</w:t>
    </w:r>
    <w:r w:rsidR="00CA1FF8">
      <w:t xml:space="preserve">68 </w:t>
    </w:r>
    <w:r w:rsidR="00224E1F">
      <w:sym w:font="Wingdings 2" w:char="F097"/>
    </w:r>
    <w:r w:rsidR="00224E1F">
      <w:t xml:space="preserve"> </w:t>
    </w:r>
    <w:r w:rsidR="001413A1">
      <w:t xml:space="preserve">Telephone (909) 869-4000 </w:t>
    </w:r>
    <w:r w:rsidR="00224E1F">
      <w:sym w:font="Wingdings 2" w:char="F097"/>
    </w:r>
    <w:r w:rsidR="00224E1F">
      <w:t xml:space="preserve"> </w:t>
    </w:r>
    <w:r w:rsidR="001413A1">
      <w:t>Fax (909)</w:t>
    </w:r>
    <w:r w:rsidR="00283741">
      <w:t xml:space="preserve"> </w:t>
    </w:r>
    <w:r w:rsidR="001413A1">
      <w:t>869-4941</w:t>
    </w:r>
  </w:p>
  <w:p w14:paraId="3B8EDBCA" w14:textId="7A53C718" w:rsidR="00340175" w:rsidRDefault="00340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6F73" w14:textId="77777777" w:rsidR="00460D1A" w:rsidRDefault="00460D1A" w:rsidP="00340175">
      <w:pPr>
        <w:spacing w:after="0" w:line="240" w:lineRule="auto"/>
      </w:pPr>
      <w:r>
        <w:separator/>
      </w:r>
    </w:p>
  </w:footnote>
  <w:footnote w:type="continuationSeparator" w:id="0">
    <w:p w14:paraId="092C55AC" w14:textId="77777777" w:rsidR="00460D1A" w:rsidRDefault="00460D1A" w:rsidP="0034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2B83" w14:textId="4DCD418D" w:rsidR="004171FE" w:rsidRDefault="004171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A5BA8" wp14:editId="436A2D3E">
          <wp:simplePos x="0" y="0"/>
          <wp:positionH relativeFrom="margin">
            <wp:posOffset>4095115</wp:posOffset>
          </wp:positionH>
          <wp:positionV relativeFrom="paragraph">
            <wp:posOffset>-313690</wp:posOffset>
          </wp:positionV>
          <wp:extent cx="1828800" cy="4813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W_Logo_C_Color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6C7">
      <w:rPr>
        <w:rFonts w:cstheme="minorHAnsi"/>
        <w:noProof/>
        <w:sz w:val="20"/>
      </w:rPr>
      <w:drawing>
        <wp:anchor distT="0" distB="0" distL="114300" distR="114300" simplePos="0" relativeHeight="251661312" behindDoc="0" locked="0" layoutInCell="1" allowOverlap="1" wp14:anchorId="7407D620" wp14:editId="5842914A">
          <wp:simplePos x="0" y="0"/>
          <wp:positionH relativeFrom="margin">
            <wp:posOffset>100330</wp:posOffset>
          </wp:positionH>
          <wp:positionV relativeFrom="paragraph">
            <wp:posOffset>-344020</wp:posOffset>
          </wp:positionV>
          <wp:extent cx="1828800" cy="5067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-logo-regular-web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3E8"/>
    <w:multiLevelType w:val="hybridMultilevel"/>
    <w:tmpl w:val="C330BF12"/>
    <w:lvl w:ilvl="0" w:tplc="C9625A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992"/>
    <w:multiLevelType w:val="hybridMultilevel"/>
    <w:tmpl w:val="2154F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468F5"/>
    <w:multiLevelType w:val="hybridMultilevel"/>
    <w:tmpl w:val="CBF0474C"/>
    <w:lvl w:ilvl="0" w:tplc="A6D2532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E112D8A"/>
    <w:multiLevelType w:val="hybridMultilevel"/>
    <w:tmpl w:val="7E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1A8F"/>
    <w:multiLevelType w:val="hybridMultilevel"/>
    <w:tmpl w:val="48708342"/>
    <w:lvl w:ilvl="0" w:tplc="A6D2532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67908"/>
    <w:multiLevelType w:val="hybridMultilevel"/>
    <w:tmpl w:val="FFD67E3C"/>
    <w:lvl w:ilvl="0" w:tplc="A6D253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63"/>
    <w:rsid w:val="00021AD5"/>
    <w:rsid w:val="0002216B"/>
    <w:rsid w:val="000343E6"/>
    <w:rsid w:val="0005201B"/>
    <w:rsid w:val="00091AA8"/>
    <w:rsid w:val="000A4041"/>
    <w:rsid w:val="000A5FFE"/>
    <w:rsid w:val="000A6B62"/>
    <w:rsid w:val="000C59CB"/>
    <w:rsid w:val="000D3EC1"/>
    <w:rsid w:val="001105FC"/>
    <w:rsid w:val="00125AC1"/>
    <w:rsid w:val="0013374B"/>
    <w:rsid w:val="00136FAE"/>
    <w:rsid w:val="001413A1"/>
    <w:rsid w:val="00141D27"/>
    <w:rsid w:val="001453CF"/>
    <w:rsid w:val="00167BD7"/>
    <w:rsid w:val="00171E74"/>
    <w:rsid w:val="00180BC6"/>
    <w:rsid w:val="001823D1"/>
    <w:rsid w:val="001A1C40"/>
    <w:rsid w:val="001A296D"/>
    <w:rsid w:val="001A4A41"/>
    <w:rsid w:val="001A7B3D"/>
    <w:rsid w:val="001B4135"/>
    <w:rsid w:val="001B5964"/>
    <w:rsid w:val="001B7554"/>
    <w:rsid w:val="001D2EA3"/>
    <w:rsid w:val="001D6580"/>
    <w:rsid w:val="001E7D9A"/>
    <w:rsid w:val="00200BC1"/>
    <w:rsid w:val="002120B2"/>
    <w:rsid w:val="0022262A"/>
    <w:rsid w:val="00222F5B"/>
    <w:rsid w:val="00224E1F"/>
    <w:rsid w:val="0023242D"/>
    <w:rsid w:val="0024219F"/>
    <w:rsid w:val="002566AC"/>
    <w:rsid w:val="00264B20"/>
    <w:rsid w:val="00266D1F"/>
    <w:rsid w:val="00276CD2"/>
    <w:rsid w:val="0028233C"/>
    <w:rsid w:val="00283741"/>
    <w:rsid w:val="002845F0"/>
    <w:rsid w:val="002847B6"/>
    <w:rsid w:val="00292677"/>
    <w:rsid w:val="002A45EA"/>
    <w:rsid w:val="002B6953"/>
    <w:rsid w:val="002B6D9C"/>
    <w:rsid w:val="002C3640"/>
    <w:rsid w:val="002D4BEC"/>
    <w:rsid w:val="003007AE"/>
    <w:rsid w:val="003242B4"/>
    <w:rsid w:val="00340175"/>
    <w:rsid w:val="00342C04"/>
    <w:rsid w:val="0038693A"/>
    <w:rsid w:val="003B79E6"/>
    <w:rsid w:val="003C0427"/>
    <w:rsid w:val="003E1790"/>
    <w:rsid w:val="003F41AC"/>
    <w:rsid w:val="004013FE"/>
    <w:rsid w:val="004171FE"/>
    <w:rsid w:val="00426969"/>
    <w:rsid w:val="00440D12"/>
    <w:rsid w:val="00452944"/>
    <w:rsid w:val="00460D1A"/>
    <w:rsid w:val="004724C8"/>
    <w:rsid w:val="00476FC8"/>
    <w:rsid w:val="00485B25"/>
    <w:rsid w:val="004A2A37"/>
    <w:rsid w:val="004B4BE9"/>
    <w:rsid w:val="004B5300"/>
    <w:rsid w:val="004B6BE9"/>
    <w:rsid w:val="004C55E1"/>
    <w:rsid w:val="004E4C8C"/>
    <w:rsid w:val="004F5570"/>
    <w:rsid w:val="00502D8F"/>
    <w:rsid w:val="00521E0A"/>
    <w:rsid w:val="00557645"/>
    <w:rsid w:val="00560876"/>
    <w:rsid w:val="005634C7"/>
    <w:rsid w:val="0056469F"/>
    <w:rsid w:val="00574F84"/>
    <w:rsid w:val="00581D0A"/>
    <w:rsid w:val="0059797E"/>
    <w:rsid w:val="005B5292"/>
    <w:rsid w:val="005D3040"/>
    <w:rsid w:val="005F10EF"/>
    <w:rsid w:val="006256FA"/>
    <w:rsid w:val="006317B7"/>
    <w:rsid w:val="00632D5D"/>
    <w:rsid w:val="00642452"/>
    <w:rsid w:val="0066298A"/>
    <w:rsid w:val="006B112C"/>
    <w:rsid w:val="006C3A29"/>
    <w:rsid w:val="006C50B2"/>
    <w:rsid w:val="006C7314"/>
    <w:rsid w:val="006E7739"/>
    <w:rsid w:val="00703289"/>
    <w:rsid w:val="007051B2"/>
    <w:rsid w:val="00717493"/>
    <w:rsid w:val="007265D3"/>
    <w:rsid w:val="00761501"/>
    <w:rsid w:val="007769D0"/>
    <w:rsid w:val="007D2236"/>
    <w:rsid w:val="007D3A04"/>
    <w:rsid w:val="007D763E"/>
    <w:rsid w:val="007F2CCF"/>
    <w:rsid w:val="008168BF"/>
    <w:rsid w:val="008255B4"/>
    <w:rsid w:val="00871B38"/>
    <w:rsid w:val="00882547"/>
    <w:rsid w:val="00890509"/>
    <w:rsid w:val="008B5E13"/>
    <w:rsid w:val="008D0176"/>
    <w:rsid w:val="009103F8"/>
    <w:rsid w:val="00916F72"/>
    <w:rsid w:val="00927032"/>
    <w:rsid w:val="00927389"/>
    <w:rsid w:val="00932958"/>
    <w:rsid w:val="00973BC6"/>
    <w:rsid w:val="00980747"/>
    <w:rsid w:val="00983D82"/>
    <w:rsid w:val="00984014"/>
    <w:rsid w:val="009A087E"/>
    <w:rsid w:val="009A66C8"/>
    <w:rsid w:val="009A7DA3"/>
    <w:rsid w:val="009B0AC6"/>
    <w:rsid w:val="009D0FA7"/>
    <w:rsid w:val="009D323F"/>
    <w:rsid w:val="009F0945"/>
    <w:rsid w:val="009F1D88"/>
    <w:rsid w:val="009F3210"/>
    <w:rsid w:val="009F65E5"/>
    <w:rsid w:val="00A05376"/>
    <w:rsid w:val="00A05396"/>
    <w:rsid w:val="00A079CA"/>
    <w:rsid w:val="00A17B18"/>
    <w:rsid w:val="00A3784B"/>
    <w:rsid w:val="00A63208"/>
    <w:rsid w:val="00A94274"/>
    <w:rsid w:val="00AB24ED"/>
    <w:rsid w:val="00AB73CB"/>
    <w:rsid w:val="00AC089D"/>
    <w:rsid w:val="00AC4333"/>
    <w:rsid w:val="00AD15BF"/>
    <w:rsid w:val="00AE13AD"/>
    <w:rsid w:val="00B00650"/>
    <w:rsid w:val="00B03A57"/>
    <w:rsid w:val="00B03C48"/>
    <w:rsid w:val="00B17E3D"/>
    <w:rsid w:val="00B32142"/>
    <w:rsid w:val="00B35517"/>
    <w:rsid w:val="00B54D87"/>
    <w:rsid w:val="00B56D67"/>
    <w:rsid w:val="00B70825"/>
    <w:rsid w:val="00B72C69"/>
    <w:rsid w:val="00B96604"/>
    <w:rsid w:val="00BA54CE"/>
    <w:rsid w:val="00BA586D"/>
    <w:rsid w:val="00BB1487"/>
    <w:rsid w:val="00BF4222"/>
    <w:rsid w:val="00C11D33"/>
    <w:rsid w:val="00C2116C"/>
    <w:rsid w:val="00C22C2D"/>
    <w:rsid w:val="00C3156D"/>
    <w:rsid w:val="00C333F8"/>
    <w:rsid w:val="00C46081"/>
    <w:rsid w:val="00C50072"/>
    <w:rsid w:val="00C66D63"/>
    <w:rsid w:val="00C865A4"/>
    <w:rsid w:val="00CA1FF8"/>
    <w:rsid w:val="00CB4A92"/>
    <w:rsid w:val="00CC4859"/>
    <w:rsid w:val="00CC4E4B"/>
    <w:rsid w:val="00CD1916"/>
    <w:rsid w:val="00CE20B5"/>
    <w:rsid w:val="00CF279E"/>
    <w:rsid w:val="00D12FA0"/>
    <w:rsid w:val="00D50DC2"/>
    <w:rsid w:val="00D60D3F"/>
    <w:rsid w:val="00D63143"/>
    <w:rsid w:val="00D64630"/>
    <w:rsid w:val="00D71417"/>
    <w:rsid w:val="00D84DF7"/>
    <w:rsid w:val="00D86AE2"/>
    <w:rsid w:val="00D95F87"/>
    <w:rsid w:val="00DA35DF"/>
    <w:rsid w:val="00DA5E0A"/>
    <w:rsid w:val="00DA78DB"/>
    <w:rsid w:val="00DB372D"/>
    <w:rsid w:val="00DC2761"/>
    <w:rsid w:val="00DD32DC"/>
    <w:rsid w:val="00E226E6"/>
    <w:rsid w:val="00E22A71"/>
    <w:rsid w:val="00E328ED"/>
    <w:rsid w:val="00E34840"/>
    <w:rsid w:val="00E368CB"/>
    <w:rsid w:val="00E51148"/>
    <w:rsid w:val="00E92BE7"/>
    <w:rsid w:val="00EA5271"/>
    <w:rsid w:val="00EB4A37"/>
    <w:rsid w:val="00EB72D3"/>
    <w:rsid w:val="00ED2AA5"/>
    <w:rsid w:val="00EF4499"/>
    <w:rsid w:val="00F20602"/>
    <w:rsid w:val="00F20931"/>
    <w:rsid w:val="00F20E1C"/>
    <w:rsid w:val="00F3299E"/>
    <w:rsid w:val="00F36D2B"/>
    <w:rsid w:val="00F5777F"/>
    <w:rsid w:val="00F67168"/>
    <w:rsid w:val="00FB04C2"/>
    <w:rsid w:val="00FC7A5D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A9692"/>
  <w15:chartTrackingRefBased/>
  <w15:docId w15:val="{A957620B-01C3-43C5-A94B-3553085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75"/>
  </w:style>
  <w:style w:type="paragraph" w:styleId="Footer">
    <w:name w:val="footer"/>
    <w:basedOn w:val="Normal"/>
    <w:link w:val="FooterChar"/>
    <w:uiPriority w:val="99"/>
    <w:unhideWhenUsed/>
    <w:rsid w:val="0034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3A16B60B8244850BFD5E906DA66D" ma:contentTypeVersion="13" ma:contentTypeDescription="Create a new document." ma:contentTypeScope="" ma:versionID="e0485f149c44773f384fbc3b35e73501">
  <xsd:schema xmlns:xsd="http://www.w3.org/2001/XMLSchema" xmlns:xs="http://www.w3.org/2001/XMLSchema" xmlns:p="http://schemas.microsoft.com/office/2006/metadata/properties" xmlns:ns3="cbd35282-f4aa-4399-9555-3520110e894e" xmlns:ns4="11baf132-dba9-4f20-90bf-70fd4f4d96ee" targetNamespace="http://schemas.microsoft.com/office/2006/metadata/properties" ma:root="true" ma:fieldsID="7ff25b1ba6a0807ecf27bf407070ca5d" ns3:_="" ns4:_="">
    <xsd:import namespace="cbd35282-f4aa-4399-9555-3520110e894e"/>
    <xsd:import namespace="11baf132-dba9-4f20-90bf-70fd4f4d9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5282-f4aa-4399-9555-3520110e8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f132-dba9-4f20-90bf-70fd4f4d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4851-F143-496B-8F90-57ED9A4DD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EC809-FB0D-4E76-ADD3-753B5C06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35282-f4aa-4399-9555-3520110e894e"/>
    <ds:schemaRef ds:uri="11baf132-dba9-4f20-90bf-70fd4f4d9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9B1AB-8119-4014-A1EB-115E7A592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F6C80-6791-476D-B8D9-76C5C4C3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Rubalcava</dc:creator>
  <cp:keywords/>
  <dc:description/>
  <cp:lastModifiedBy>Kevin Malone</cp:lastModifiedBy>
  <cp:revision>4</cp:revision>
  <cp:lastPrinted>2020-02-28T19:39:00Z</cp:lastPrinted>
  <dcterms:created xsi:type="dcterms:W3CDTF">2020-04-07T20:46:00Z</dcterms:created>
  <dcterms:modified xsi:type="dcterms:W3CDTF">2020-04-09T17:51:00Z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0x01010004B53A16B60B8244850BFD5E906DA66D</vt:lpwstr>
  </property>
</Properties>
</file>