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C4027E" w14:textId="77777777" w:rsidR="00991D8D" w:rsidRDefault="00000000">
      <w:pPr>
        <w:pStyle w:val="Title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3C402A6" wp14:editId="53C402A7">
                <wp:simplePos x="0" y="0"/>
                <wp:positionH relativeFrom="page">
                  <wp:posOffset>502919</wp:posOffset>
                </wp:positionH>
                <wp:positionV relativeFrom="paragraph">
                  <wp:posOffset>326136</wp:posOffset>
                </wp:positionV>
                <wp:extent cx="6767830" cy="9525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6783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767830" h="9525">
                              <a:moveTo>
                                <a:pt x="6767830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6767830" y="9144"/>
                              </a:lnTo>
                              <a:lnTo>
                                <a:pt x="67678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39.599998pt;margin-top:25.68pt;width:532.9pt;height:.72pt;mso-position-horizontal-relative:page;mso-position-vertical-relative:paragraph;z-index:-15728640;mso-wrap-distance-left:0;mso-wrap-distance-right:0" id="docshape5" filled="true" fillcolor="#000000" stroked="false">
                <v:fill type="solid"/>
                <w10:wrap type="topAndBottom"/>
              </v:rect>
            </w:pict>
          </mc:Fallback>
        </mc:AlternateContent>
      </w:r>
      <w:r>
        <w:t>Provost’s</w:t>
      </w:r>
      <w:r>
        <w:rPr>
          <w:spacing w:val="-6"/>
        </w:rPr>
        <w:t xml:space="preserve"> </w:t>
      </w:r>
      <w:r>
        <w:t>Award</w:t>
      </w:r>
      <w:r>
        <w:rPr>
          <w:spacing w:val="-4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Excellence</w:t>
      </w:r>
      <w:r>
        <w:rPr>
          <w:spacing w:val="-6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rPr>
          <w:spacing w:val="-2"/>
        </w:rPr>
        <w:t>Service</w:t>
      </w:r>
    </w:p>
    <w:p w14:paraId="53C4027F" w14:textId="77777777" w:rsidR="00991D8D" w:rsidRDefault="00991D8D">
      <w:pPr>
        <w:pStyle w:val="BodyText"/>
        <w:spacing w:before="196"/>
      </w:pPr>
    </w:p>
    <w:p w14:paraId="53C40280" w14:textId="77777777" w:rsidR="00991D8D" w:rsidRDefault="00000000">
      <w:pPr>
        <w:pStyle w:val="BodyText"/>
        <w:ind w:left="3" w:right="2"/>
        <w:jc w:val="center"/>
      </w:pPr>
      <w:r>
        <w:t>CURRICULUM</w:t>
      </w:r>
      <w:r>
        <w:rPr>
          <w:spacing w:val="-13"/>
        </w:rPr>
        <w:t xml:space="preserve"> </w:t>
      </w:r>
      <w:r>
        <w:rPr>
          <w:spacing w:val="-4"/>
        </w:rPr>
        <w:t>VITAE</w:t>
      </w:r>
    </w:p>
    <w:p w14:paraId="53C40281" w14:textId="6ED928FE" w:rsidR="00991D8D" w:rsidRPr="00AE36D8" w:rsidRDefault="00000000">
      <w:pPr>
        <w:spacing w:before="41" w:after="38"/>
        <w:ind w:left="3"/>
        <w:jc w:val="center"/>
        <w:rPr>
          <w:b/>
          <w:color w:val="C00000"/>
          <w:sz w:val="16"/>
        </w:rPr>
      </w:pPr>
      <w:r w:rsidRPr="00AE36D8">
        <w:rPr>
          <w:b/>
          <w:noProof/>
          <w:color w:val="C00000"/>
          <w:sz w:val="16"/>
        </w:rPr>
        <mc:AlternateContent>
          <mc:Choice Requires="wps">
            <w:drawing>
              <wp:anchor distT="0" distB="0" distL="0" distR="0" simplePos="0" relativeHeight="487533056" behindDoc="1" locked="0" layoutInCell="1" allowOverlap="1" wp14:anchorId="53C402A8" wp14:editId="53C402A9">
                <wp:simplePos x="0" y="0"/>
                <wp:positionH relativeFrom="page">
                  <wp:posOffset>4618446</wp:posOffset>
                </wp:positionH>
                <wp:positionV relativeFrom="paragraph">
                  <wp:posOffset>101834</wp:posOffset>
                </wp:positionV>
                <wp:extent cx="28575" cy="12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5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75">
                              <a:moveTo>
                                <a:pt x="0" y="0"/>
                              </a:moveTo>
                              <a:lnTo>
                                <a:pt x="28385" y="0"/>
                              </a:lnTo>
                            </a:path>
                          </a:pathLst>
                        </a:custGeom>
                        <a:ln w="5985">
                          <a:solidFill>
                            <a:srgbClr val="F76363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line style="position:absolute;mso-position-horizontal-relative:page;mso-position-vertical-relative:paragraph;z-index:-15783424" from="363.657196pt,8.018449pt" to="365.892296pt,8.018449pt" stroked="true" strokeweight=".4713pt" strokecolor="#f76363">
                <v:stroke dashstyle="solid"/>
                <w10:wrap type="none"/>
              </v:line>
            </w:pict>
          </mc:Fallback>
        </mc:AlternateContent>
      </w:r>
      <w:r w:rsidRPr="00AE36D8">
        <w:rPr>
          <w:b/>
          <w:color w:val="C00000"/>
          <w:sz w:val="16"/>
        </w:rPr>
        <w:t>DO</w:t>
      </w:r>
      <w:r w:rsidRPr="00AE36D8">
        <w:rPr>
          <w:b/>
          <w:color w:val="C00000"/>
          <w:spacing w:val="-3"/>
          <w:sz w:val="16"/>
        </w:rPr>
        <w:t xml:space="preserve"> </w:t>
      </w:r>
      <w:r w:rsidRPr="00AE36D8">
        <w:rPr>
          <w:b/>
          <w:color w:val="C00000"/>
          <w:sz w:val="16"/>
        </w:rPr>
        <w:t>NOT</w:t>
      </w:r>
      <w:r w:rsidRPr="00AE36D8">
        <w:rPr>
          <w:b/>
          <w:color w:val="C00000"/>
          <w:spacing w:val="-1"/>
          <w:sz w:val="16"/>
        </w:rPr>
        <w:t xml:space="preserve"> </w:t>
      </w:r>
      <w:r w:rsidRPr="00AE36D8">
        <w:rPr>
          <w:b/>
          <w:color w:val="C00000"/>
          <w:sz w:val="16"/>
        </w:rPr>
        <w:t>EXCEED</w:t>
      </w:r>
      <w:r w:rsidRPr="00AE36D8">
        <w:rPr>
          <w:b/>
          <w:color w:val="C00000"/>
          <w:spacing w:val="-5"/>
          <w:sz w:val="16"/>
        </w:rPr>
        <w:t xml:space="preserve"> </w:t>
      </w:r>
      <w:r w:rsidRPr="00AE36D8">
        <w:rPr>
          <w:b/>
          <w:color w:val="C00000"/>
          <w:sz w:val="16"/>
        </w:rPr>
        <w:t>TWO</w:t>
      </w:r>
      <w:r w:rsidRPr="00AE36D8">
        <w:rPr>
          <w:b/>
          <w:color w:val="C00000"/>
          <w:spacing w:val="-3"/>
          <w:sz w:val="16"/>
        </w:rPr>
        <w:t xml:space="preserve"> </w:t>
      </w:r>
      <w:r w:rsidRPr="00AE36D8">
        <w:rPr>
          <w:b/>
          <w:color w:val="C00000"/>
          <w:spacing w:val="-2"/>
          <w:sz w:val="16"/>
        </w:rPr>
        <w:t>PAGES</w:t>
      </w:r>
    </w:p>
    <w:tbl>
      <w:tblPr>
        <w:tblW w:w="0" w:type="auto"/>
        <w:tblInd w:w="7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29"/>
        <w:gridCol w:w="5329"/>
      </w:tblGrid>
      <w:tr w:rsidR="00991D8D" w14:paraId="53C40284" w14:textId="77777777">
        <w:trPr>
          <w:trHeight w:val="201"/>
        </w:trPr>
        <w:tc>
          <w:tcPr>
            <w:tcW w:w="5329" w:type="dxa"/>
            <w:tcBorders>
              <w:left w:val="nil"/>
              <w:right w:val="nil"/>
            </w:tcBorders>
          </w:tcPr>
          <w:p w14:paraId="53C40282" w14:textId="77777777" w:rsidR="00991D8D" w:rsidRDefault="00991D8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5329" w:type="dxa"/>
            <w:tcBorders>
              <w:left w:val="nil"/>
              <w:right w:val="nil"/>
            </w:tcBorders>
          </w:tcPr>
          <w:p w14:paraId="53C40283" w14:textId="77777777" w:rsidR="00991D8D" w:rsidRDefault="00991D8D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991D8D" w14:paraId="53C40287" w14:textId="77777777">
        <w:trPr>
          <w:trHeight w:val="532"/>
        </w:trPr>
        <w:tc>
          <w:tcPr>
            <w:tcW w:w="5329" w:type="dxa"/>
            <w:tcBorders>
              <w:left w:val="nil"/>
            </w:tcBorders>
          </w:tcPr>
          <w:p w14:paraId="1BB95C5D" w14:textId="77777777" w:rsidR="00991D8D" w:rsidRDefault="00000000">
            <w:pPr>
              <w:pStyle w:val="TableParagraph"/>
              <w:spacing w:before="15"/>
              <w:ind w:left="115"/>
              <w:rPr>
                <w:spacing w:val="-4"/>
                <w:sz w:val="16"/>
              </w:rPr>
            </w:pPr>
            <w:r>
              <w:rPr>
                <w:spacing w:val="-4"/>
                <w:sz w:val="16"/>
              </w:rPr>
              <w:t>NAME</w:t>
            </w:r>
          </w:p>
          <w:p w14:paraId="53C40285" w14:textId="77777777" w:rsidR="00AE36D8" w:rsidRDefault="00AE36D8">
            <w:pPr>
              <w:pStyle w:val="TableParagraph"/>
              <w:spacing w:before="15"/>
              <w:ind w:left="115"/>
              <w:rPr>
                <w:sz w:val="16"/>
              </w:rPr>
            </w:pPr>
          </w:p>
        </w:tc>
        <w:tc>
          <w:tcPr>
            <w:tcW w:w="5329" w:type="dxa"/>
            <w:vMerge w:val="restart"/>
            <w:tcBorders>
              <w:right w:val="nil"/>
            </w:tcBorders>
          </w:tcPr>
          <w:p w14:paraId="42B114EC" w14:textId="77777777" w:rsidR="00991D8D" w:rsidRDefault="00000000">
            <w:pPr>
              <w:pStyle w:val="TableParagraph"/>
              <w:spacing w:before="15"/>
              <w:ind w:left="107"/>
              <w:rPr>
                <w:spacing w:val="-2"/>
                <w:sz w:val="16"/>
              </w:rPr>
            </w:pPr>
            <w:r>
              <w:rPr>
                <w:sz w:val="16"/>
              </w:rPr>
              <w:t>POSITION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TITLE</w:t>
            </w:r>
          </w:p>
          <w:p w14:paraId="53C40286" w14:textId="77777777" w:rsidR="00ED047C" w:rsidRDefault="00ED047C">
            <w:pPr>
              <w:pStyle w:val="TableParagraph"/>
              <w:spacing w:before="15"/>
              <w:ind w:left="107"/>
              <w:rPr>
                <w:sz w:val="16"/>
              </w:rPr>
            </w:pPr>
          </w:p>
        </w:tc>
      </w:tr>
      <w:tr w:rsidR="00991D8D" w14:paraId="53C4028A" w14:textId="77777777">
        <w:trPr>
          <w:trHeight w:val="503"/>
        </w:trPr>
        <w:tc>
          <w:tcPr>
            <w:tcW w:w="5329" w:type="dxa"/>
            <w:tcBorders>
              <w:left w:val="nil"/>
            </w:tcBorders>
          </w:tcPr>
          <w:p w14:paraId="28CF50CC" w14:textId="77777777" w:rsidR="00991D8D" w:rsidRDefault="00000000">
            <w:pPr>
              <w:pStyle w:val="TableParagraph"/>
              <w:spacing w:before="15"/>
              <w:ind w:left="115"/>
              <w:rPr>
                <w:spacing w:val="-2"/>
                <w:sz w:val="16"/>
              </w:rPr>
            </w:pPr>
            <w:r>
              <w:rPr>
                <w:sz w:val="16"/>
              </w:rPr>
              <w:t>DEPARTMENT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COLLEGE</w:t>
            </w:r>
          </w:p>
          <w:p w14:paraId="53C40288" w14:textId="77777777" w:rsidR="00ED047C" w:rsidRDefault="00ED047C">
            <w:pPr>
              <w:pStyle w:val="TableParagraph"/>
              <w:spacing w:before="15"/>
              <w:ind w:left="115"/>
              <w:rPr>
                <w:sz w:val="16"/>
              </w:rPr>
            </w:pPr>
          </w:p>
        </w:tc>
        <w:tc>
          <w:tcPr>
            <w:tcW w:w="5329" w:type="dxa"/>
            <w:vMerge/>
            <w:tcBorders>
              <w:top w:val="nil"/>
              <w:right w:val="nil"/>
            </w:tcBorders>
          </w:tcPr>
          <w:p w14:paraId="53C40289" w14:textId="77777777" w:rsidR="00991D8D" w:rsidRDefault="00991D8D">
            <w:pPr>
              <w:rPr>
                <w:sz w:val="2"/>
                <w:szCs w:val="2"/>
              </w:rPr>
            </w:pPr>
          </w:p>
        </w:tc>
      </w:tr>
    </w:tbl>
    <w:p w14:paraId="53C4028B" w14:textId="77777777" w:rsidR="00991D8D" w:rsidRDefault="00000000">
      <w:pPr>
        <w:spacing w:before="121"/>
        <w:ind w:left="187"/>
        <w:rPr>
          <w:i/>
          <w:sz w:val="16"/>
        </w:rPr>
      </w:pPr>
      <w:r>
        <w:rPr>
          <w:sz w:val="16"/>
        </w:rPr>
        <w:t>EDUCATION/TRAINING</w:t>
      </w:r>
      <w:r>
        <w:rPr>
          <w:spacing w:val="32"/>
          <w:sz w:val="16"/>
        </w:rPr>
        <w:t xml:space="preserve"> </w:t>
      </w:r>
      <w:r>
        <w:rPr>
          <w:i/>
          <w:sz w:val="16"/>
        </w:rPr>
        <w:t>(Begin</w:t>
      </w:r>
      <w:r>
        <w:rPr>
          <w:i/>
          <w:spacing w:val="-7"/>
          <w:sz w:val="16"/>
        </w:rPr>
        <w:t xml:space="preserve"> </w:t>
      </w:r>
      <w:r>
        <w:rPr>
          <w:i/>
          <w:sz w:val="16"/>
        </w:rPr>
        <w:t>with</w:t>
      </w:r>
      <w:r>
        <w:rPr>
          <w:i/>
          <w:spacing w:val="-6"/>
          <w:sz w:val="16"/>
        </w:rPr>
        <w:t xml:space="preserve"> </w:t>
      </w:r>
      <w:r>
        <w:rPr>
          <w:i/>
          <w:sz w:val="16"/>
        </w:rPr>
        <w:t>baccalaureate</w:t>
      </w:r>
      <w:r>
        <w:rPr>
          <w:i/>
          <w:spacing w:val="-8"/>
          <w:sz w:val="16"/>
        </w:rPr>
        <w:t xml:space="preserve"> </w:t>
      </w:r>
      <w:r>
        <w:rPr>
          <w:i/>
          <w:sz w:val="16"/>
        </w:rPr>
        <w:t>or</w:t>
      </w:r>
      <w:r>
        <w:rPr>
          <w:i/>
          <w:spacing w:val="-6"/>
          <w:sz w:val="16"/>
        </w:rPr>
        <w:t xml:space="preserve"> </w:t>
      </w:r>
      <w:r>
        <w:rPr>
          <w:i/>
          <w:sz w:val="16"/>
        </w:rPr>
        <w:t>other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initial</w:t>
      </w:r>
      <w:r>
        <w:rPr>
          <w:i/>
          <w:spacing w:val="-9"/>
          <w:sz w:val="16"/>
        </w:rPr>
        <w:t xml:space="preserve"> </w:t>
      </w:r>
      <w:r>
        <w:rPr>
          <w:i/>
          <w:sz w:val="16"/>
        </w:rPr>
        <w:t>professional</w:t>
      </w:r>
      <w:r>
        <w:rPr>
          <w:i/>
          <w:spacing w:val="-5"/>
          <w:sz w:val="16"/>
        </w:rPr>
        <w:t xml:space="preserve"> </w:t>
      </w:r>
      <w:r>
        <w:rPr>
          <w:i/>
          <w:spacing w:val="-2"/>
          <w:sz w:val="16"/>
        </w:rPr>
        <w:t>education.)</w:t>
      </w:r>
    </w:p>
    <w:p w14:paraId="53C4028C" w14:textId="77777777" w:rsidR="00991D8D" w:rsidRDefault="00991D8D">
      <w:pPr>
        <w:pStyle w:val="BodyText"/>
        <w:spacing w:before="2"/>
        <w:rPr>
          <w:b w:val="0"/>
          <w:i/>
          <w:sz w:val="10"/>
        </w:rPr>
      </w:pPr>
    </w:p>
    <w:tbl>
      <w:tblPr>
        <w:tblW w:w="0" w:type="auto"/>
        <w:tblInd w:w="6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75"/>
        <w:gridCol w:w="1510"/>
        <w:gridCol w:w="1423"/>
        <w:gridCol w:w="2664"/>
      </w:tblGrid>
      <w:tr w:rsidR="00991D8D" w14:paraId="53C40292" w14:textId="77777777">
        <w:trPr>
          <w:trHeight w:val="369"/>
        </w:trPr>
        <w:tc>
          <w:tcPr>
            <w:tcW w:w="5075" w:type="dxa"/>
            <w:tcBorders>
              <w:left w:val="nil"/>
            </w:tcBorders>
          </w:tcPr>
          <w:p w14:paraId="53C4028D" w14:textId="77777777" w:rsidR="00991D8D" w:rsidRDefault="00000000">
            <w:pPr>
              <w:pStyle w:val="TableParagraph"/>
              <w:spacing w:before="94"/>
              <w:ind w:left="1418"/>
              <w:rPr>
                <w:sz w:val="16"/>
              </w:rPr>
            </w:pPr>
            <w:r>
              <w:rPr>
                <w:sz w:val="16"/>
              </w:rPr>
              <w:t>INSTITUTION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AND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LOCATION</w:t>
            </w:r>
          </w:p>
        </w:tc>
        <w:tc>
          <w:tcPr>
            <w:tcW w:w="1510" w:type="dxa"/>
          </w:tcPr>
          <w:p w14:paraId="53C4028E" w14:textId="77777777" w:rsidR="00991D8D" w:rsidRDefault="00000000">
            <w:pPr>
              <w:pStyle w:val="TableParagraph"/>
              <w:spacing w:before="1"/>
              <w:ind w:left="3" w:right="3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DEGREE</w:t>
            </w:r>
          </w:p>
          <w:p w14:paraId="53C4028F" w14:textId="77777777" w:rsidR="00991D8D" w:rsidRDefault="00000000">
            <w:pPr>
              <w:pStyle w:val="TableParagraph"/>
              <w:spacing w:line="163" w:lineRule="exact"/>
              <w:ind w:right="3"/>
              <w:jc w:val="center"/>
              <w:rPr>
                <w:i/>
                <w:sz w:val="16"/>
              </w:rPr>
            </w:pPr>
            <w:r>
              <w:rPr>
                <w:i/>
                <w:sz w:val="16"/>
              </w:rPr>
              <w:t>(if</w:t>
            </w:r>
            <w:r>
              <w:rPr>
                <w:i/>
                <w:spacing w:val="1"/>
                <w:sz w:val="16"/>
              </w:rPr>
              <w:t xml:space="preserve"> </w:t>
            </w:r>
            <w:r>
              <w:rPr>
                <w:i/>
                <w:spacing w:val="-2"/>
                <w:sz w:val="16"/>
              </w:rPr>
              <w:t>applicable)</w:t>
            </w:r>
          </w:p>
        </w:tc>
        <w:tc>
          <w:tcPr>
            <w:tcW w:w="1423" w:type="dxa"/>
          </w:tcPr>
          <w:p w14:paraId="53C40290" w14:textId="77777777" w:rsidR="00991D8D" w:rsidRDefault="00000000">
            <w:pPr>
              <w:pStyle w:val="TableParagraph"/>
              <w:spacing w:before="94"/>
              <w:ind w:left="440"/>
              <w:rPr>
                <w:sz w:val="16"/>
              </w:rPr>
            </w:pPr>
            <w:r>
              <w:rPr>
                <w:spacing w:val="-2"/>
                <w:sz w:val="16"/>
              </w:rPr>
              <w:t>MM/YY</w:t>
            </w:r>
          </w:p>
        </w:tc>
        <w:tc>
          <w:tcPr>
            <w:tcW w:w="2664" w:type="dxa"/>
            <w:tcBorders>
              <w:right w:val="nil"/>
            </w:tcBorders>
          </w:tcPr>
          <w:p w14:paraId="53C40291" w14:textId="77777777" w:rsidR="00991D8D" w:rsidRDefault="00000000">
            <w:pPr>
              <w:pStyle w:val="TableParagraph"/>
              <w:spacing w:before="94"/>
              <w:ind w:left="669"/>
              <w:rPr>
                <w:sz w:val="16"/>
              </w:rPr>
            </w:pPr>
            <w:r>
              <w:rPr>
                <w:sz w:val="16"/>
              </w:rPr>
              <w:t>FIELD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 xml:space="preserve"> STUDY</w:t>
            </w:r>
          </w:p>
        </w:tc>
      </w:tr>
      <w:tr w:rsidR="00991D8D" w14:paraId="53C40297" w14:textId="77777777">
        <w:trPr>
          <w:trHeight w:val="1264"/>
        </w:trPr>
        <w:tc>
          <w:tcPr>
            <w:tcW w:w="5075" w:type="dxa"/>
            <w:tcBorders>
              <w:left w:val="nil"/>
              <w:right w:val="single" w:sz="4" w:space="0" w:color="000000"/>
            </w:tcBorders>
          </w:tcPr>
          <w:p w14:paraId="53C40293" w14:textId="77777777" w:rsidR="00991D8D" w:rsidRDefault="00991D8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0" w:type="dxa"/>
            <w:tcBorders>
              <w:left w:val="single" w:sz="4" w:space="0" w:color="000000"/>
              <w:right w:val="single" w:sz="4" w:space="0" w:color="000000"/>
            </w:tcBorders>
          </w:tcPr>
          <w:p w14:paraId="53C40294" w14:textId="77777777" w:rsidR="00991D8D" w:rsidRDefault="00991D8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3" w:type="dxa"/>
            <w:tcBorders>
              <w:left w:val="single" w:sz="4" w:space="0" w:color="000000"/>
              <w:right w:val="single" w:sz="4" w:space="0" w:color="000000"/>
            </w:tcBorders>
          </w:tcPr>
          <w:p w14:paraId="53C40295" w14:textId="77777777" w:rsidR="00991D8D" w:rsidRDefault="00991D8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64" w:type="dxa"/>
            <w:tcBorders>
              <w:left w:val="single" w:sz="4" w:space="0" w:color="000000"/>
              <w:right w:val="nil"/>
            </w:tcBorders>
          </w:tcPr>
          <w:p w14:paraId="53C40296" w14:textId="77777777" w:rsidR="00991D8D" w:rsidRDefault="00991D8D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53C40298" w14:textId="5B1F2505" w:rsidR="00991D8D" w:rsidRDefault="00000000" w:rsidP="00664B32">
      <w:pPr>
        <w:pStyle w:val="BodyText"/>
        <w:spacing w:before="120"/>
        <w:ind w:right="101"/>
      </w:pPr>
      <w:r>
        <w:t>NOTE: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Curriculum</w:t>
      </w:r>
      <w:r>
        <w:rPr>
          <w:spacing w:val="-3"/>
        </w:rPr>
        <w:t xml:space="preserve"> </w:t>
      </w:r>
      <w:r>
        <w:t>Vitae</w:t>
      </w:r>
      <w:r>
        <w:rPr>
          <w:spacing w:val="-4"/>
        </w:rPr>
        <w:t xml:space="preserve"> </w:t>
      </w:r>
      <w:r w:rsidRPr="00AE36D8">
        <w:rPr>
          <w:color w:val="C00000"/>
        </w:rPr>
        <w:t>may</w:t>
      </w:r>
      <w:r w:rsidRPr="00AE36D8">
        <w:rPr>
          <w:color w:val="C00000"/>
          <w:spacing w:val="-2"/>
        </w:rPr>
        <w:t xml:space="preserve"> </w:t>
      </w:r>
      <w:r w:rsidRPr="00AE36D8">
        <w:rPr>
          <w:color w:val="C00000"/>
        </w:rPr>
        <w:t>not</w:t>
      </w:r>
      <w:r w:rsidRPr="00AE36D8">
        <w:rPr>
          <w:color w:val="C00000"/>
          <w:spacing w:val="-1"/>
        </w:rPr>
        <w:t xml:space="preserve"> </w:t>
      </w:r>
      <w:r w:rsidRPr="00AE36D8">
        <w:rPr>
          <w:color w:val="C00000"/>
        </w:rPr>
        <w:t>exceed</w:t>
      </w:r>
      <w:r w:rsidRPr="00AE36D8">
        <w:rPr>
          <w:color w:val="C00000"/>
          <w:spacing w:val="-3"/>
        </w:rPr>
        <w:t xml:space="preserve"> </w:t>
      </w:r>
      <w:r w:rsidRPr="00AE36D8">
        <w:rPr>
          <w:color w:val="C00000"/>
        </w:rPr>
        <w:t>two</w:t>
      </w:r>
      <w:r w:rsidRPr="00AE36D8">
        <w:rPr>
          <w:color w:val="C00000"/>
          <w:spacing w:val="-2"/>
        </w:rPr>
        <w:t xml:space="preserve"> </w:t>
      </w:r>
      <w:r w:rsidRPr="00AE36D8">
        <w:rPr>
          <w:color w:val="C00000"/>
        </w:rPr>
        <w:t>pages</w:t>
      </w:r>
      <w:r>
        <w:t>. Follow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formats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 xml:space="preserve">instructions below. (All of the information you enter below must be in Arial, </w:t>
      </w:r>
      <w:r w:rsidR="00AE36D8">
        <w:t>11-point</w:t>
      </w:r>
      <w:r>
        <w:t xml:space="preserve"> font)</w:t>
      </w:r>
    </w:p>
    <w:p w14:paraId="53C40299" w14:textId="77777777" w:rsidR="00991D8D" w:rsidRDefault="00991D8D" w:rsidP="00ED047C">
      <w:pPr>
        <w:pStyle w:val="BodyText"/>
        <w:spacing w:before="2"/>
      </w:pPr>
    </w:p>
    <w:p w14:paraId="53C4029A" w14:textId="77777777" w:rsidR="00991D8D" w:rsidRDefault="00000000" w:rsidP="00ED047C">
      <w:pPr>
        <w:pStyle w:val="ListParagraph"/>
        <w:numPr>
          <w:ilvl w:val="0"/>
          <w:numId w:val="1"/>
        </w:numPr>
        <w:tabs>
          <w:tab w:val="left" w:pos="359"/>
        </w:tabs>
        <w:ind w:left="359" w:hanging="359"/>
        <w:rPr>
          <w:b/>
          <w:i/>
        </w:rPr>
      </w:pPr>
      <w:r>
        <w:rPr>
          <w:b/>
        </w:rPr>
        <w:t>Appointments</w:t>
      </w:r>
      <w:r>
        <w:rPr>
          <w:b/>
          <w:spacing w:val="-8"/>
        </w:rPr>
        <w:t xml:space="preserve"> </w:t>
      </w:r>
      <w:r>
        <w:rPr>
          <w:b/>
        </w:rPr>
        <w:t>including</w:t>
      </w:r>
      <w:r>
        <w:rPr>
          <w:b/>
          <w:spacing w:val="-4"/>
        </w:rPr>
        <w:t xml:space="preserve"> </w:t>
      </w:r>
      <w:r>
        <w:rPr>
          <w:b/>
        </w:rPr>
        <w:t>Department,</w:t>
      </w:r>
      <w:r>
        <w:rPr>
          <w:b/>
          <w:spacing w:val="-2"/>
        </w:rPr>
        <w:t xml:space="preserve"> </w:t>
      </w:r>
      <w:r>
        <w:rPr>
          <w:b/>
        </w:rPr>
        <w:t>University</w:t>
      </w:r>
      <w:r>
        <w:rPr>
          <w:b/>
          <w:spacing w:val="-4"/>
        </w:rPr>
        <w:t xml:space="preserve"> </w:t>
      </w:r>
      <w:r>
        <w:rPr>
          <w:b/>
        </w:rPr>
        <w:t>and</w:t>
      </w:r>
      <w:r>
        <w:rPr>
          <w:b/>
          <w:spacing w:val="-6"/>
        </w:rPr>
        <w:t xml:space="preserve"> </w:t>
      </w:r>
      <w:r>
        <w:rPr>
          <w:b/>
        </w:rPr>
        <w:t>dates</w:t>
      </w:r>
      <w:r>
        <w:rPr>
          <w:b/>
          <w:spacing w:val="-6"/>
        </w:rPr>
        <w:t xml:space="preserve"> </w:t>
      </w:r>
      <w:r>
        <w:rPr>
          <w:b/>
        </w:rPr>
        <w:t>of</w:t>
      </w:r>
      <w:r>
        <w:rPr>
          <w:b/>
          <w:spacing w:val="-5"/>
        </w:rPr>
        <w:t xml:space="preserve"> </w:t>
      </w:r>
      <w:r>
        <w:rPr>
          <w:b/>
        </w:rPr>
        <w:t>tenure</w:t>
      </w:r>
      <w:r>
        <w:rPr>
          <w:b/>
          <w:spacing w:val="-8"/>
        </w:rPr>
        <w:t xml:space="preserve"> </w:t>
      </w:r>
      <w:r>
        <w:rPr>
          <w:b/>
        </w:rPr>
        <w:t>and</w:t>
      </w:r>
      <w:r>
        <w:rPr>
          <w:b/>
          <w:spacing w:val="-4"/>
        </w:rPr>
        <w:t xml:space="preserve"> </w:t>
      </w:r>
      <w:r>
        <w:rPr>
          <w:b/>
        </w:rPr>
        <w:t>promotion</w:t>
      </w:r>
      <w:r>
        <w:rPr>
          <w:b/>
          <w:spacing w:val="-3"/>
        </w:rPr>
        <w:t xml:space="preserve"> </w:t>
      </w:r>
      <w:r>
        <w:rPr>
          <w:i/>
        </w:rPr>
        <w:t>(in</w:t>
      </w:r>
      <w:r>
        <w:rPr>
          <w:i/>
          <w:spacing w:val="-6"/>
        </w:rPr>
        <w:t xml:space="preserve"> </w:t>
      </w:r>
      <w:r>
        <w:rPr>
          <w:b/>
          <w:i/>
          <w:spacing w:val="-2"/>
        </w:rPr>
        <w:t>reverse</w:t>
      </w:r>
    </w:p>
    <w:p w14:paraId="53C4029B" w14:textId="77777777" w:rsidR="00991D8D" w:rsidRDefault="00000000" w:rsidP="00ED047C">
      <w:pPr>
        <w:ind w:left="360"/>
        <w:rPr>
          <w:i/>
        </w:rPr>
      </w:pPr>
      <w:r>
        <w:rPr>
          <w:i/>
        </w:rPr>
        <w:t>chronological</w:t>
      </w:r>
      <w:r>
        <w:rPr>
          <w:i/>
          <w:spacing w:val="-15"/>
        </w:rPr>
        <w:t xml:space="preserve"> </w:t>
      </w:r>
      <w:r>
        <w:rPr>
          <w:i/>
          <w:spacing w:val="-2"/>
        </w:rPr>
        <w:t>order)</w:t>
      </w:r>
    </w:p>
    <w:p w14:paraId="53C4029C" w14:textId="77777777" w:rsidR="00991D8D" w:rsidRDefault="00991D8D" w:rsidP="00ED047C">
      <w:pPr>
        <w:pStyle w:val="BodyText"/>
        <w:spacing w:before="120"/>
        <w:ind w:left="360"/>
        <w:rPr>
          <w:b w:val="0"/>
          <w:iCs/>
        </w:rPr>
      </w:pPr>
    </w:p>
    <w:p w14:paraId="0A3EF5B7" w14:textId="77777777" w:rsidR="0013182B" w:rsidRPr="00ED047C" w:rsidRDefault="0013182B" w:rsidP="0013182B">
      <w:pPr>
        <w:pStyle w:val="BodyText"/>
        <w:ind w:left="360"/>
        <w:rPr>
          <w:b w:val="0"/>
          <w:iCs/>
        </w:rPr>
      </w:pPr>
    </w:p>
    <w:p w14:paraId="53C4029D" w14:textId="77777777" w:rsidR="00991D8D" w:rsidRDefault="00000000" w:rsidP="00ED047C">
      <w:pPr>
        <w:pStyle w:val="ListParagraph"/>
        <w:numPr>
          <w:ilvl w:val="0"/>
          <w:numId w:val="1"/>
        </w:numPr>
        <w:tabs>
          <w:tab w:val="left" w:pos="358"/>
        </w:tabs>
        <w:ind w:left="358" w:hanging="358"/>
      </w:pPr>
      <w:r>
        <w:rPr>
          <w:b/>
        </w:rPr>
        <w:t>Honors/Recognition</w:t>
      </w:r>
      <w:r>
        <w:rPr>
          <w:b/>
          <w:spacing w:val="-7"/>
        </w:rPr>
        <w:t xml:space="preserve"> </w:t>
      </w:r>
      <w:r>
        <w:t>(if</w:t>
      </w:r>
      <w:r>
        <w:rPr>
          <w:spacing w:val="-7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u w:val="single"/>
        </w:rPr>
        <w:t>only</w:t>
      </w:r>
      <w:r>
        <w:rPr>
          <w:spacing w:val="-4"/>
        </w:rPr>
        <w:t xml:space="preserve"> </w:t>
      </w:r>
      <w:r>
        <w:t>if</w:t>
      </w:r>
      <w:r>
        <w:rPr>
          <w:spacing w:val="-5"/>
        </w:rPr>
        <w:t xml:space="preserve"> </w:t>
      </w:r>
      <w:r>
        <w:t>relevant</w:t>
      </w:r>
      <w:r>
        <w:rPr>
          <w:spacing w:val="-7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rPr>
          <w:spacing w:val="-2"/>
        </w:rPr>
        <w:t>service)</w:t>
      </w:r>
    </w:p>
    <w:p w14:paraId="53C4029E" w14:textId="77777777" w:rsidR="00991D8D" w:rsidRDefault="00991D8D" w:rsidP="00860B81">
      <w:pPr>
        <w:pStyle w:val="BodyText"/>
        <w:spacing w:before="120"/>
        <w:ind w:left="360"/>
        <w:rPr>
          <w:b w:val="0"/>
        </w:rPr>
      </w:pPr>
    </w:p>
    <w:p w14:paraId="4BCE3940" w14:textId="77777777" w:rsidR="00860B81" w:rsidRDefault="00860B81" w:rsidP="0013182B">
      <w:pPr>
        <w:pStyle w:val="BodyText"/>
        <w:ind w:left="360"/>
        <w:rPr>
          <w:b w:val="0"/>
        </w:rPr>
      </w:pPr>
    </w:p>
    <w:p w14:paraId="53C4029F" w14:textId="77777777" w:rsidR="00991D8D" w:rsidRDefault="00000000" w:rsidP="00ED047C">
      <w:pPr>
        <w:pStyle w:val="ListParagraph"/>
        <w:numPr>
          <w:ilvl w:val="0"/>
          <w:numId w:val="1"/>
        </w:numPr>
        <w:tabs>
          <w:tab w:val="left" w:pos="358"/>
        </w:tabs>
        <w:ind w:left="358" w:hanging="358"/>
      </w:pPr>
      <w:r>
        <w:rPr>
          <w:b/>
        </w:rPr>
        <w:t>Presentations/Proceedings</w:t>
      </w:r>
      <w:r>
        <w:rPr>
          <w:b/>
          <w:spacing w:val="-7"/>
        </w:rPr>
        <w:t xml:space="preserve"> </w:t>
      </w:r>
      <w:r>
        <w:t>(if</w:t>
      </w:r>
      <w:r>
        <w:rPr>
          <w:spacing w:val="-7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u w:val="single"/>
        </w:rPr>
        <w:t>only</w:t>
      </w:r>
      <w:r>
        <w:rPr>
          <w:spacing w:val="-8"/>
        </w:rPr>
        <w:t xml:space="preserve"> </w:t>
      </w:r>
      <w:r>
        <w:t>if</w:t>
      </w:r>
      <w:r>
        <w:rPr>
          <w:spacing w:val="-6"/>
        </w:rPr>
        <w:t xml:space="preserve"> </w:t>
      </w:r>
      <w:r>
        <w:t>relevant</w:t>
      </w:r>
      <w:r>
        <w:rPr>
          <w:spacing w:val="-7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2"/>
        </w:rPr>
        <w:t>service)</w:t>
      </w:r>
    </w:p>
    <w:p w14:paraId="53C402A1" w14:textId="77777777" w:rsidR="00991D8D" w:rsidRDefault="00000000" w:rsidP="0013182B">
      <w:pPr>
        <w:ind w:left="360"/>
        <w:rPr>
          <w:i/>
        </w:rPr>
      </w:pPr>
      <w:r>
        <w:rPr>
          <w:i/>
        </w:rPr>
        <w:t>For</w:t>
      </w:r>
      <w:r>
        <w:rPr>
          <w:i/>
          <w:spacing w:val="-2"/>
        </w:rPr>
        <w:t xml:space="preserve"> </w:t>
      </w:r>
      <w:r>
        <w:rPr>
          <w:i/>
        </w:rPr>
        <w:t>unpublished</w:t>
      </w:r>
      <w:r>
        <w:rPr>
          <w:i/>
          <w:spacing w:val="-5"/>
        </w:rPr>
        <w:t xml:space="preserve"> </w:t>
      </w:r>
      <w:r>
        <w:rPr>
          <w:i/>
        </w:rPr>
        <w:t>manuscripts,</w:t>
      </w:r>
      <w:r>
        <w:rPr>
          <w:i/>
          <w:spacing w:val="-3"/>
        </w:rPr>
        <w:t xml:space="preserve"> </w:t>
      </w:r>
      <w:r>
        <w:rPr>
          <w:i/>
        </w:rPr>
        <w:t>list</w:t>
      </w:r>
      <w:r>
        <w:rPr>
          <w:i/>
          <w:spacing w:val="-1"/>
        </w:rPr>
        <w:t xml:space="preserve"> </w:t>
      </w:r>
      <w:r>
        <w:rPr>
          <w:i/>
        </w:rPr>
        <w:t>whether</w:t>
      </w:r>
      <w:r>
        <w:rPr>
          <w:i/>
          <w:spacing w:val="-4"/>
        </w:rPr>
        <w:t xml:space="preserve"> </w:t>
      </w:r>
      <w:r>
        <w:rPr>
          <w:i/>
        </w:rPr>
        <w:t>these</w:t>
      </w:r>
      <w:r>
        <w:rPr>
          <w:i/>
          <w:spacing w:val="-5"/>
        </w:rPr>
        <w:t xml:space="preserve"> </w:t>
      </w:r>
      <w:r>
        <w:rPr>
          <w:i/>
        </w:rPr>
        <w:t>are</w:t>
      </w:r>
      <w:r>
        <w:rPr>
          <w:i/>
          <w:spacing w:val="-3"/>
        </w:rPr>
        <w:t xml:space="preserve"> </w:t>
      </w:r>
      <w:r>
        <w:rPr>
          <w:i/>
        </w:rPr>
        <w:t>in</w:t>
      </w:r>
      <w:r>
        <w:rPr>
          <w:i/>
          <w:spacing w:val="-3"/>
        </w:rPr>
        <w:t xml:space="preserve"> </w:t>
      </w:r>
      <w:r>
        <w:rPr>
          <w:i/>
        </w:rPr>
        <w:t>preparation,</w:t>
      </w:r>
      <w:r>
        <w:rPr>
          <w:i/>
          <w:spacing w:val="-1"/>
        </w:rPr>
        <w:t xml:space="preserve"> </w:t>
      </w:r>
      <w:r>
        <w:rPr>
          <w:i/>
        </w:rPr>
        <w:t>under</w:t>
      </w:r>
      <w:r>
        <w:rPr>
          <w:i/>
          <w:spacing w:val="-4"/>
        </w:rPr>
        <w:t xml:space="preserve"> </w:t>
      </w:r>
      <w:r>
        <w:rPr>
          <w:i/>
        </w:rPr>
        <w:t>review,</w:t>
      </w:r>
      <w:r>
        <w:rPr>
          <w:i/>
          <w:spacing w:val="-1"/>
        </w:rPr>
        <w:t xml:space="preserve"> </w:t>
      </w:r>
      <w:r>
        <w:rPr>
          <w:i/>
        </w:rPr>
        <w:t>or</w:t>
      </w:r>
      <w:r>
        <w:rPr>
          <w:i/>
          <w:spacing w:val="-4"/>
        </w:rPr>
        <w:t xml:space="preserve"> </w:t>
      </w:r>
      <w:r>
        <w:rPr>
          <w:i/>
        </w:rPr>
        <w:t>accepted</w:t>
      </w:r>
      <w:r>
        <w:rPr>
          <w:i/>
          <w:spacing w:val="-5"/>
        </w:rPr>
        <w:t xml:space="preserve"> </w:t>
      </w:r>
      <w:r>
        <w:rPr>
          <w:i/>
        </w:rPr>
        <w:t>/</w:t>
      </w:r>
      <w:r>
        <w:rPr>
          <w:i/>
          <w:spacing w:val="-1"/>
        </w:rPr>
        <w:t xml:space="preserve"> </w:t>
      </w:r>
      <w:r>
        <w:rPr>
          <w:i/>
        </w:rPr>
        <w:t>in</w:t>
      </w:r>
      <w:r>
        <w:rPr>
          <w:i/>
          <w:spacing w:val="-3"/>
        </w:rPr>
        <w:t xml:space="preserve"> </w:t>
      </w:r>
      <w:r>
        <w:rPr>
          <w:i/>
        </w:rPr>
        <w:t>press</w:t>
      </w:r>
      <w:r>
        <w:rPr>
          <w:i/>
          <w:spacing w:val="-3"/>
        </w:rPr>
        <w:t xml:space="preserve"> </w:t>
      </w:r>
      <w:r>
        <w:rPr>
          <w:i/>
        </w:rPr>
        <w:t>/ forthcoming (wording appropriate to your discipline).</w:t>
      </w:r>
    </w:p>
    <w:p w14:paraId="53C402A2" w14:textId="77777777" w:rsidR="00991D8D" w:rsidRDefault="00991D8D" w:rsidP="00664B32">
      <w:pPr>
        <w:pStyle w:val="BodyText"/>
        <w:spacing w:before="120"/>
        <w:ind w:left="360"/>
        <w:rPr>
          <w:b w:val="0"/>
          <w:iCs/>
        </w:rPr>
      </w:pPr>
    </w:p>
    <w:p w14:paraId="2E5B223C" w14:textId="77777777" w:rsidR="00664B32" w:rsidRPr="00664B32" w:rsidRDefault="00664B32" w:rsidP="00664B32">
      <w:pPr>
        <w:pStyle w:val="BodyText"/>
        <w:ind w:left="360"/>
        <w:rPr>
          <w:b w:val="0"/>
          <w:iCs/>
        </w:rPr>
      </w:pPr>
    </w:p>
    <w:p w14:paraId="53C402A3" w14:textId="77777777" w:rsidR="00991D8D" w:rsidRDefault="00000000" w:rsidP="00ED047C">
      <w:pPr>
        <w:pStyle w:val="ListParagraph"/>
        <w:numPr>
          <w:ilvl w:val="0"/>
          <w:numId w:val="1"/>
        </w:numPr>
        <w:tabs>
          <w:tab w:val="left" w:pos="358"/>
        </w:tabs>
        <w:ind w:left="358" w:hanging="358"/>
      </w:pPr>
      <w:r>
        <w:rPr>
          <w:b/>
        </w:rPr>
        <w:t>Research</w:t>
      </w:r>
      <w:r>
        <w:rPr>
          <w:b/>
          <w:spacing w:val="-7"/>
        </w:rPr>
        <w:t xml:space="preserve"> </w:t>
      </w:r>
      <w:r>
        <w:rPr>
          <w:b/>
        </w:rPr>
        <w:t>and/or</w:t>
      </w:r>
      <w:r>
        <w:rPr>
          <w:b/>
          <w:spacing w:val="-4"/>
        </w:rPr>
        <w:t xml:space="preserve"> </w:t>
      </w:r>
      <w:r>
        <w:rPr>
          <w:b/>
        </w:rPr>
        <w:t>Scholarly</w:t>
      </w:r>
      <w:r>
        <w:rPr>
          <w:b/>
          <w:spacing w:val="-6"/>
        </w:rPr>
        <w:t xml:space="preserve"> </w:t>
      </w:r>
      <w:r>
        <w:rPr>
          <w:b/>
        </w:rPr>
        <w:t>Activities</w:t>
      </w:r>
      <w:r>
        <w:rPr>
          <w:b/>
          <w:spacing w:val="-5"/>
        </w:rPr>
        <w:t xml:space="preserve"> </w:t>
      </w:r>
      <w:r>
        <w:t>(if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u w:val="single"/>
        </w:rPr>
        <w:t>only</w:t>
      </w:r>
      <w:r>
        <w:rPr>
          <w:spacing w:val="-4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relevant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2"/>
        </w:rPr>
        <w:t>service)</w:t>
      </w:r>
    </w:p>
    <w:p w14:paraId="53C402A4" w14:textId="77777777" w:rsidR="00991D8D" w:rsidRDefault="00991D8D" w:rsidP="00664B32">
      <w:pPr>
        <w:pStyle w:val="BodyText"/>
        <w:spacing w:before="120"/>
        <w:ind w:left="360"/>
        <w:rPr>
          <w:b w:val="0"/>
        </w:rPr>
      </w:pPr>
    </w:p>
    <w:p w14:paraId="7A432068" w14:textId="77777777" w:rsidR="00664B32" w:rsidRDefault="00664B32" w:rsidP="00664B32">
      <w:pPr>
        <w:pStyle w:val="BodyText"/>
        <w:ind w:left="360"/>
        <w:rPr>
          <w:b w:val="0"/>
        </w:rPr>
      </w:pPr>
    </w:p>
    <w:p w14:paraId="53C402A5" w14:textId="77777777" w:rsidR="00991D8D" w:rsidRDefault="00000000" w:rsidP="00ED047C">
      <w:pPr>
        <w:pStyle w:val="ListParagraph"/>
        <w:numPr>
          <w:ilvl w:val="0"/>
          <w:numId w:val="1"/>
        </w:numPr>
        <w:tabs>
          <w:tab w:val="left" w:pos="358"/>
          <w:tab w:val="left" w:pos="360"/>
        </w:tabs>
        <w:ind w:right="150"/>
        <w:rPr>
          <w:i/>
        </w:rPr>
      </w:pPr>
      <w:r>
        <w:rPr>
          <w:b/>
        </w:rPr>
        <w:t>Current</w:t>
      </w:r>
      <w:r>
        <w:rPr>
          <w:b/>
          <w:spacing w:val="-1"/>
        </w:rPr>
        <w:t xml:space="preserve"> </w:t>
      </w:r>
      <w:r>
        <w:rPr>
          <w:b/>
        </w:rPr>
        <w:t>and</w:t>
      </w:r>
      <w:r>
        <w:rPr>
          <w:b/>
          <w:spacing w:val="-4"/>
        </w:rPr>
        <w:t xml:space="preserve"> </w:t>
      </w:r>
      <w:r>
        <w:rPr>
          <w:b/>
        </w:rPr>
        <w:t>Previous</w:t>
      </w:r>
      <w:r>
        <w:rPr>
          <w:b/>
          <w:spacing w:val="-2"/>
        </w:rPr>
        <w:t xml:space="preserve"> </w:t>
      </w:r>
      <w:r>
        <w:rPr>
          <w:b/>
        </w:rPr>
        <w:t>External</w:t>
      </w:r>
      <w:r>
        <w:rPr>
          <w:b/>
          <w:spacing w:val="-3"/>
        </w:rPr>
        <w:t xml:space="preserve"> </w:t>
      </w:r>
      <w:r>
        <w:rPr>
          <w:b/>
        </w:rPr>
        <w:t>Funding</w:t>
      </w:r>
      <w:r>
        <w:rPr>
          <w:b/>
          <w:spacing w:val="-3"/>
        </w:rPr>
        <w:t xml:space="preserve"> </w:t>
      </w:r>
      <w:r>
        <w:rPr>
          <w:i/>
        </w:rPr>
        <w:t>(List externally</w:t>
      </w:r>
      <w:r>
        <w:rPr>
          <w:i/>
          <w:spacing w:val="-4"/>
        </w:rPr>
        <w:t xml:space="preserve"> </w:t>
      </w:r>
      <w:r>
        <w:rPr>
          <w:i/>
        </w:rPr>
        <w:t>funded</w:t>
      </w:r>
      <w:r>
        <w:rPr>
          <w:i/>
          <w:spacing w:val="-2"/>
        </w:rPr>
        <w:t xml:space="preserve"> </w:t>
      </w:r>
      <w:r>
        <w:rPr>
          <w:i/>
        </w:rPr>
        <w:t>projects</w:t>
      </w:r>
      <w:r>
        <w:rPr>
          <w:i/>
          <w:spacing w:val="-1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rPr>
          <w:u w:val="single"/>
        </w:rPr>
        <w:t>only</w:t>
      </w:r>
      <w:r>
        <w:rPr>
          <w:spacing w:val="-1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relevant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service</w:t>
      </w:r>
      <w:r>
        <w:rPr>
          <w:i/>
        </w:rPr>
        <w:t>. For each project, please include the title, funding source, project period, total amount of funding, and one sentence that briefly describes the goal.)</w:t>
      </w:r>
    </w:p>
    <w:p w14:paraId="691C2ACC" w14:textId="77777777" w:rsidR="00664B32" w:rsidRPr="00664B32" w:rsidRDefault="00664B32" w:rsidP="00664B32">
      <w:pPr>
        <w:pStyle w:val="ListParagraph"/>
        <w:tabs>
          <w:tab w:val="left" w:pos="358"/>
          <w:tab w:val="left" w:pos="360"/>
        </w:tabs>
        <w:spacing w:before="120"/>
        <w:ind w:left="360" w:right="144" w:firstLine="0"/>
        <w:rPr>
          <w:iCs/>
        </w:rPr>
      </w:pPr>
    </w:p>
    <w:sectPr w:rsidR="00664B32" w:rsidRPr="00664B32">
      <w:footerReference w:type="default" r:id="rId7"/>
      <w:type w:val="continuous"/>
      <w:pgSz w:w="12240" w:h="15840"/>
      <w:pgMar w:top="660" w:right="720" w:bottom="840" w:left="720" w:header="0" w:footer="65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614060" w14:textId="77777777" w:rsidR="001E7A94" w:rsidRDefault="001E7A94">
      <w:r>
        <w:separator/>
      </w:r>
    </w:p>
  </w:endnote>
  <w:endnote w:type="continuationSeparator" w:id="0">
    <w:p w14:paraId="72A4D415" w14:textId="77777777" w:rsidR="001E7A94" w:rsidRDefault="001E7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402AA" w14:textId="77777777" w:rsidR="00991D8D" w:rsidRDefault="00000000">
    <w:pPr>
      <w:pStyle w:val="BodyText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2544" behindDoc="1" locked="0" layoutInCell="1" allowOverlap="1" wp14:anchorId="53C402AB" wp14:editId="53C402AC">
              <wp:simplePos x="0" y="0"/>
              <wp:positionH relativeFrom="page">
                <wp:posOffset>438912</wp:posOffset>
              </wp:positionH>
              <wp:positionV relativeFrom="page">
                <wp:posOffset>9463735</wp:posOffset>
              </wp:positionV>
              <wp:extent cx="6896100" cy="9525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96100" cy="95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896100" h="9525">
                            <a:moveTo>
                              <a:pt x="6895846" y="0"/>
                            </a:moveTo>
                            <a:lnTo>
                              <a:pt x="0" y="0"/>
                            </a:lnTo>
                            <a:lnTo>
                              <a:pt x="0" y="9143"/>
                            </a:lnTo>
                            <a:lnTo>
                              <a:pt x="6895846" y="9143"/>
                            </a:lnTo>
                            <a:lnTo>
                              <a:pt x="6895846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34.560001pt;margin-top:745.176025pt;width:542.98pt;height:.71997pt;mso-position-horizontal-relative:page;mso-position-vertical-relative:page;z-index:-15783936" id="docshape1" filled="true" fillcolor="#000000" stroked="false">
              <v:fill type="solid"/>
              <w10:wrap type="none"/>
            </v:rect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3056" behindDoc="1" locked="0" layoutInCell="1" allowOverlap="1" wp14:anchorId="53C402AD" wp14:editId="53C402AE">
              <wp:simplePos x="0" y="0"/>
              <wp:positionH relativeFrom="page">
                <wp:posOffset>444500</wp:posOffset>
              </wp:positionH>
              <wp:positionV relativeFrom="page">
                <wp:posOffset>9475947</wp:posOffset>
              </wp:positionV>
              <wp:extent cx="892175" cy="1397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92175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3C402B3" w14:textId="77777777" w:rsidR="00991D8D" w:rsidRDefault="00000000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PASC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(Rev.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01/13)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35pt;margin-top:746.137573pt;width:70.25pt;height:11pt;mso-position-horizontal-relative:page;mso-position-vertical-relative:page;z-index:-15783424" type="#_x0000_t202" id="docshape2" filled="false" stroked="false">
              <v:textbox inset="0,0,0,0">
                <w:txbxContent>
                  <w:p>
                    <w:pPr>
                      <w:spacing w:before="15"/>
                      <w:ind w:left="2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PASC</w:t>
                    </w:r>
                    <w:r>
                      <w:rPr>
                        <w:spacing w:val="-4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(Rev.</w:t>
                    </w:r>
                    <w:r>
                      <w:rPr>
                        <w:spacing w:val="-2"/>
                        <w:sz w:val="16"/>
                      </w:rPr>
                      <w:t> 01/13)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3568" behindDoc="1" locked="0" layoutInCell="1" allowOverlap="1" wp14:anchorId="53C402AF" wp14:editId="53C402B0">
              <wp:simplePos x="0" y="0"/>
              <wp:positionH relativeFrom="page">
                <wp:posOffset>3755263</wp:posOffset>
              </wp:positionH>
              <wp:positionV relativeFrom="page">
                <wp:posOffset>9475947</wp:posOffset>
              </wp:positionV>
              <wp:extent cx="457834" cy="13970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57834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3C402B4" w14:textId="77777777" w:rsidR="00991D8D" w:rsidRDefault="00000000">
                          <w:pPr>
                            <w:tabs>
                              <w:tab w:val="left" w:pos="700"/>
                            </w:tabs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 xml:space="preserve">Page </w:t>
                          </w:r>
                          <w:r>
                            <w:rPr>
                              <w:sz w:val="16"/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295.690002pt;margin-top:746.137573pt;width:36.050pt;height:11pt;mso-position-horizontal-relative:page;mso-position-vertical-relative:page;z-index:-15782912" type="#_x0000_t202" id="docshape3" filled="false" stroked="false">
              <v:textbox inset="0,0,0,0">
                <w:txbxContent>
                  <w:p>
                    <w:pPr>
                      <w:tabs>
                        <w:tab w:pos="700" w:val="left" w:leader="none"/>
                      </w:tabs>
                      <w:spacing w:before="15"/>
                      <w:ind w:left="2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Page </w:t>
                    </w:r>
                    <w:r>
                      <w:rPr>
                        <w:sz w:val="16"/>
                        <w:u w:val="single"/>
                      </w:rPr>
                      <w:tab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4080" behindDoc="1" locked="0" layoutInCell="1" allowOverlap="1" wp14:anchorId="53C402B1" wp14:editId="53C402B2">
              <wp:simplePos x="0" y="0"/>
              <wp:positionH relativeFrom="page">
                <wp:posOffset>6326885</wp:posOffset>
              </wp:positionH>
              <wp:positionV relativeFrom="page">
                <wp:posOffset>9475947</wp:posOffset>
              </wp:positionV>
              <wp:extent cx="1004569" cy="13970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004569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3C402B5" w14:textId="77777777" w:rsidR="00991D8D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z w:val="16"/>
                            </w:rPr>
                            <w:t>CV</w:t>
                          </w: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Form</w:t>
                          </w:r>
                          <w:r>
                            <w:rPr>
                              <w:b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for</w:t>
                          </w:r>
                          <w:r>
                            <w:rPr>
                              <w:b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>Service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498.179993pt;margin-top:746.137573pt;width:79.1pt;height:11pt;mso-position-horizontal-relative:page;mso-position-vertical-relative:page;z-index:-15782400" type="#_x0000_t202" id="docshape4" filled="false" stroked="false">
              <v:textbox inset="0,0,0,0">
                <w:txbxContent>
                  <w:p>
                    <w:pPr>
                      <w:spacing w:before="15"/>
                      <w:ind w:left="20" w:right="0" w:firstLine="0"/>
                      <w:jc w:val="left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>CV</w:t>
                    </w:r>
                    <w:r>
                      <w:rPr>
                        <w:b/>
                        <w:spacing w:val="-2"/>
                        <w:sz w:val="16"/>
                      </w:rPr>
                      <w:t> </w:t>
                    </w:r>
                    <w:r>
                      <w:rPr>
                        <w:b/>
                        <w:sz w:val="16"/>
                      </w:rPr>
                      <w:t>Form</w:t>
                    </w:r>
                    <w:r>
                      <w:rPr>
                        <w:b/>
                        <w:spacing w:val="-3"/>
                        <w:sz w:val="16"/>
                      </w:rPr>
                      <w:t> </w:t>
                    </w:r>
                    <w:r>
                      <w:rPr>
                        <w:b/>
                        <w:sz w:val="16"/>
                      </w:rPr>
                      <w:t>for</w:t>
                    </w:r>
                    <w:r>
                      <w:rPr>
                        <w:b/>
                        <w:spacing w:val="-4"/>
                        <w:sz w:val="16"/>
                      </w:rPr>
                      <w:t> </w:t>
                    </w:r>
                    <w:r>
                      <w:rPr>
                        <w:b/>
                        <w:spacing w:val="-2"/>
                        <w:sz w:val="16"/>
                      </w:rPr>
                      <w:t>Service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603C51" w14:textId="77777777" w:rsidR="001E7A94" w:rsidRDefault="001E7A94">
      <w:r>
        <w:separator/>
      </w:r>
    </w:p>
  </w:footnote>
  <w:footnote w:type="continuationSeparator" w:id="0">
    <w:p w14:paraId="172F4065" w14:textId="77777777" w:rsidR="001E7A94" w:rsidRDefault="001E7A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A0269B"/>
    <w:multiLevelType w:val="hybridMultilevel"/>
    <w:tmpl w:val="6B16BE3C"/>
    <w:lvl w:ilvl="0" w:tplc="ADB0ADB4">
      <w:start w:val="1"/>
      <w:numFmt w:val="upperLetter"/>
      <w:lvlText w:val="%1."/>
      <w:lvlJc w:val="left"/>
      <w:pPr>
        <w:ind w:left="360" w:hanging="360"/>
        <w:jc w:val="left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9C4C266">
      <w:numFmt w:val="bullet"/>
      <w:lvlText w:val="•"/>
      <w:lvlJc w:val="left"/>
      <w:pPr>
        <w:ind w:left="1404" w:hanging="360"/>
      </w:pPr>
      <w:rPr>
        <w:rFonts w:hint="default"/>
        <w:lang w:val="en-US" w:eastAsia="en-US" w:bidi="ar-SA"/>
      </w:rPr>
    </w:lvl>
    <w:lvl w:ilvl="2" w:tplc="50FC38E2">
      <w:numFmt w:val="bullet"/>
      <w:lvlText w:val="•"/>
      <w:lvlJc w:val="left"/>
      <w:pPr>
        <w:ind w:left="2448" w:hanging="360"/>
      </w:pPr>
      <w:rPr>
        <w:rFonts w:hint="default"/>
        <w:lang w:val="en-US" w:eastAsia="en-US" w:bidi="ar-SA"/>
      </w:rPr>
    </w:lvl>
    <w:lvl w:ilvl="3" w:tplc="9EE6852C">
      <w:numFmt w:val="bullet"/>
      <w:lvlText w:val="•"/>
      <w:lvlJc w:val="left"/>
      <w:pPr>
        <w:ind w:left="3492" w:hanging="360"/>
      </w:pPr>
      <w:rPr>
        <w:rFonts w:hint="default"/>
        <w:lang w:val="en-US" w:eastAsia="en-US" w:bidi="ar-SA"/>
      </w:rPr>
    </w:lvl>
    <w:lvl w:ilvl="4" w:tplc="4B3E0ED6">
      <w:numFmt w:val="bullet"/>
      <w:lvlText w:val="•"/>
      <w:lvlJc w:val="left"/>
      <w:pPr>
        <w:ind w:left="4536" w:hanging="360"/>
      </w:pPr>
      <w:rPr>
        <w:rFonts w:hint="default"/>
        <w:lang w:val="en-US" w:eastAsia="en-US" w:bidi="ar-SA"/>
      </w:rPr>
    </w:lvl>
    <w:lvl w:ilvl="5" w:tplc="97CABB92">
      <w:numFmt w:val="bullet"/>
      <w:lvlText w:val="•"/>
      <w:lvlJc w:val="left"/>
      <w:pPr>
        <w:ind w:left="5580" w:hanging="360"/>
      </w:pPr>
      <w:rPr>
        <w:rFonts w:hint="default"/>
        <w:lang w:val="en-US" w:eastAsia="en-US" w:bidi="ar-SA"/>
      </w:rPr>
    </w:lvl>
    <w:lvl w:ilvl="6" w:tplc="834EB86A">
      <w:numFmt w:val="bullet"/>
      <w:lvlText w:val="•"/>
      <w:lvlJc w:val="left"/>
      <w:pPr>
        <w:ind w:left="6624" w:hanging="360"/>
      </w:pPr>
      <w:rPr>
        <w:rFonts w:hint="default"/>
        <w:lang w:val="en-US" w:eastAsia="en-US" w:bidi="ar-SA"/>
      </w:rPr>
    </w:lvl>
    <w:lvl w:ilvl="7" w:tplc="32FA2048">
      <w:numFmt w:val="bullet"/>
      <w:lvlText w:val="•"/>
      <w:lvlJc w:val="left"/>
      <w:pPr>
        <w:ind w:left="7668" w:hanging="360"/>
      </w:pPr>
      <w:rPr>
        <w:rFonts w:hint="default"/>
        <w:lang w:val="en-US" w:eastAsia="en-US" w:bidi="ar-SA"/>
      </w:rPr>
    </w:lvl>
    <w:lvl w:ilvl="8" w:tplc="AA68FA50">
      <w:numFmt w:val="bullet"/>
      <w:lvlText w:val="•"/>
      <w:lvlJc w:val="left"/>
      <w:pPr>
        <w:ind w:left="8712" w:hanging="360"/>
      </w:pPr>
      <w:rPr>
        <w:rFonts w:hint="default"/>
        <w:lang w:val="en-US" w:eastAsia="en-US" w:bidi="ar-SA"/>
      </w:rPr>
    </w:lvl>
  </w:abstractNum>
  <w:num w:numId="1" w16cid:durableId="3435569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91D8D"/>
    <w:rsid w:val="0013182B"/>
    <w:rsid w:val="001E7A94"/>
    <w:rsid w:val="00664B32"/>
    <w:rsid w:val="00860B81"/>
    <w:rsid w:val="00892928"/>
    <w:rsid w:val="00991D8D"/>
    <w:rsid w:val="00AE36D8"/>
    <w:rsid w:val="00ED0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3C4027E"/>
  <w15:docId w15:val="{93CAEC3E-1FA4-C544-9272-0C841A65E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</w:rPr>
  </w:style>
  <w:style w:type="paragraph" w:styleId="Title">
    <w:name w:val="Title"/>
    <w:basedOn w:val="Normal"/>
    <w:uiPriority w:val="10"/>
    <w:qFormat/>
    <w:pPr>
      <w:spacing w:before="60"/>
      <w:ind w:left="2242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ind w:left="358" w:hanging="358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180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PHS 398/2590 (Rev. 06/09), Biographical Sketch Format Page</dc:title>
  <dc:subject>DHHS, Public Health Service Grant Application</dc:subject>
  <dc:creator>Office of Extramural Programs</dc:creator>
  <cp:keywords>PHS Grant Application, PHS 398/2590 (Rev. 06/09), Biographical Sketch Format Page</cp:keywords>
  <cp:lastModifiedBy>John Joseph Rodriguez</cp:lastModifiedBy>
  <cp:revision>6</cp:revision>
  <dcterms:created xsi:type="dcterms:W3CDTF">2025-06-04T22:53:00Z</dcterms:created>
  <dcterms:modified xsi:type="dcterms:W3CDTF">2025-06-04T22:58:00Z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2025-06-04T00:00:00Z</vt:filetime>
  </property>
  <property fmtid="{D5CDD505-2E9C-101B-9397-08002B2CF9AE}" pid="5" name="Producer">
    <vt:lpwstr>Microsoft® Word for Microsoft 365</vt:lpwstr>
  </property>
</Properties>
</file>