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2634F" w14:textId="77777777" w:rsidR="00A11E72" w:rsidRPr="00CA7121" w:rsidRDefault="00CA7121" w:rsidP="00CA7121">
      <w:pPr>
        <w:spacing w:after="0" w:line="240" w:lineRule="auto"/>
        <w:rPr>
          <w:u w:val="single"/>
        </w:rPr>
      </w:pPr>
      <w:r w:rsidRPr="00CA7121">
        <w:rPr>
          <w:u w:val="single"/>
        </w:rPr>
        <w:t>Basic Course Information</w:t>
      </w:r>
      <w:r w:rsidR="00E46D35" w:rsidRPr="00E46D35">
        <w:t xml:space="preserve"> CS </w:t>
      </w:r>
      <w:r w:rsidR="00396F5E">
        <w:t>5700</w:t>
      </w:r>
    </w:p>
    <w:p w14:paraId="6E089E05" w14:textId="77777777" w:rsidR="00CA7121" w:rsidRDefault="00CA7121" w:rsidP="00CA7121">
      <w:pPr>
        <w:spacing w:after="0" w:line="240" w:lineRule="auto"/>
      </w:pPr>
    </w:p>
    <w:p w14:paraId="5BA31B3A" w14:textId="77777777" w:rsidR="00CA7121" w:rsidRDefault="000F6008" w:rsidP="00CA7121">
      <w:pPr>
        <w:spacing w:after="0" w:line="240" w:lineRule="auto"/>
      </w:pPr>
      <w:r>
        <w:t>Course Title:</w:t>
      </w:r>
      <w:r>
        <w:tab/>
      </w:r>
      <w:r w:rsidR="00396F5E">
        <w:t>Human Computer Interaction</w:t>
      </w:r>
    </w:p>
    <w:p w14:paraId="1B587230" w14:textId="77777777" w:rsidR="00CA7121" w:rsidRDefault="00CA7121" w:rsidP="00CA7121">
      <w:pPr>
        <w:spacing w:after="0" w:line="240" w:lineRule="auto"/>
      </w:pPr>
    </w:p>
    <w:p w14:paraId="2B21676B" w14:textId="77777777" w:rsidR="000F6008" w:rsidRDefault="000F6008" w:rsidP="00CA7121">
      <w:pPr>
        <w:spacing w:after="0" w:line="240" w:lineRule="auto"/>
      </w:pPr>
      <w:r>
        <w:t>Units:</w:t>
      </w:r>
      <w:r>
        <w:tab/>
      </w:r>
      <w:r>
        <w:tab/>
      </w:r>
      <w:r w:rsidR="00396F5E">
        <w:t>3</w:t>
      </w:r>
    </w:p>
    <w:p w14:paraId="3B892E64" w14:textId="77777777" w:rsidR="000F6008" w:rsidRDefault="000F6008" w:rsidP="00CA7121">
      <w:pPr>
        <w:spacing w:after="0" w:line="240" w:lineRule="auto"/>
      </w:pPr>
    </w:p>
    <w:p w14:paraId="18C586DA" w14:textId="77777777" w:rsidR="000F6008" w:rsidRDefault="000F6008" w:rsidP="00CA7121">
      <w:pPr>
        <w:spacing w:after="0" w:line="240" w:lineRule="auto"/>
      </w:pPr>
      <w:r>
        <w:t>C/S Classification #:</w:t>
      </w:r>
      <w:r>
        <w:tab/>
      </w:r>
      <w:r w:rsidR="00E505D9">
        <w:t>C</w:t>
      </w:r>
      <w:r w:rsidR="00A254EF">
        <w:t>-</w:t>
      </w:r>
      <w:r w:rsidR="00E505D9">
        <w:t>2</w:t>
      </w:r>
    </w:p>
    <w:p w14:paraId="6CD30879" w14:textId="77777777" w:rsidR="000F6008" w:rsidRDefault="000F6008" w:rsidP="00CA7121">
      <w:pPr>
        <w:spacing w:after="0" w:line="240" w:lineRule="auto"/>
      </w:pPr>
    </w:p>
    <w:p w14:paraId="76F8FB65" w14:textId="77777777" w:rsidR="000F6008" w:rsidRDefault="000F6008" w:rsidP="00CA7121">
      <w:pPr>
        <w:spacing w:after="0" w:line="240" w:lineRule="auto"/>
      </w:pPr>
      <w:r>
        <w:t>Component (select one): Lecture</w:t>
      </w:r>
      <w:r w:rsidR="00A0362F">
        <w:t xml:space="preserve"> </w:t>
      </w:r>
    </w:p>
    <w:p w14:paraId="48D15231" w14:textId="77777777" w:rsidR="00396F5E" w:rsidRDefault="00396F5E" w:rsidP="00CA7121">
      <w:pPr>
        <w:spacing w:after="0" w:line="240" w:lineRule="auto"/>
      </w:pPr>
    </w:p>
    <w:p w14:paraId="214B0F6C" w14:textId="77777777" w:rsidR="00CA7121" w:rsidRDefault="000F6008" w:rsidP="00CA7121">
      <w:pPr>
        <w:spacing w:after="0" w:line="240" w:lineRule="auto"/>
      </w:pPr>
      <w:r>
        <w:t>Instructional Mode (select all appropriate choices):  Face-to-Face</w:t>
      </w:r>
      <w:r w:rsidR="00A0362F">
        <w:t xml:space="preserve"> </w:t>
      </w:r>
      <w:r w:rsidR="00A0362F" w:rsidRPr="00A0362F">
        <w:t>and web-assisted</w:t>
      </w:r>
    </w:p>
    <w:p w14:paraId="579B721B" w14:textId="77777777" w:rsidR="00396F5E" w:rsidRDefault="00396F5E" w:rsidP="00CA7121">
      <w:pPr>
        <w:spacing w:after="0" w:line="240" w:lineRule="auto"/>
      </w:pPr>
    </w:p>
    <w:p w14:paraId="017567C7" w14:textId="77777777" w:rsidR="000F6008" w:rsidRDefault="000F6008" w:rsidP="00CA7121">
      <w:pPr>
        <w:spacing w:after="0" w:line="240" w:lineRule="auto"/>
      </w:pPr>
      <w:r>
        <w:t>Grad</w:t>
      </w:r>
      <w:r w:rsidR="00B92E0A">
        <w:t>ing Basis (select one): Graded o</w:t>
      </w:r>
      <w:r>
        <w:t>nly</w:t>
      </w:r>
    </w:p>
    <w:p w14:paraId="101AFB56" w14:textId="77777777" w:rsidR="00396F5E" w:rsidRDefault="00396F5E" w:rsidP="00CA7121">
      <w:pPr>
        <w:spacing w:after="0" w:line="240" w:lineRule="auto"/>
      </w:pPr>
    </w:p>
    <w:p w14:paraId="7628D500" w14:textId="77777777" w:rsidR="000F6008" w:rsidRDefault="000F6008" w:rsidP="00CA7121">
      <w:pPr>
        <w:spacing w:after="0" w:line="240" w:lineRule="auto"/>
      </w:pPr>
      <w:r>
        <w:t>Repeat Basis (select one): May be taken only once</w:t>
      </w:r>
    </w:p>
    <w:p w14:paraId="178066A3" w14:textId="77777777" w:rsidR="00396F5E" w:rsidRDefault="00396F5E" w:rsidP="00CA7121">
      <w:pPr>
        <w:spacing w:after="0" w:line="240" w:lineRule="auto"/>
      </w:pPr>
    </w:p>
    <w:p w14:paraId="33EE403A" w14:textId="77777777" w:rsidR="000F6008" w:rsidRDefault="000F6008" w:rsidP="00CA7121">
      <w:pPr>
        <w:spacing w:after="0" w:line="240" w:lineRule="auto"/>
      </w:pPr>
      <w:r>
        <w:t>Cross listed Course (if offered with another department):</w:t>
      </w:r>
    </w:p>
    <w:p w14:paraId="5622AFB6" w14:textId="77777777" w:rsidR="000F6008" w:rsidRDefault="000F6008" w:rsidP="00CA7121">
      <w:pPr>
        <w:spacing w:after="0" w:line="240" w:lineRule="auto"/>
      </w:pPr>
      <w:r>
        <w:t>Dual-listed Course (if offered as lower/upper division or undergraduate/graduate):</w:t>
      </w:r>
    </w:p>
    <w:p w14:paraId="0BBBAD44" w14:textId="77777777" w:rsidR="000F6008" w:rsidRDefault="000F6008" w:rsidP="00CA7121">
      <w:pPr>
        <w:spacing w:after="0" w:line="240" w:lineRule="auto"/>
      </w:pPr>
    </w:p>
    <w:p w14:paraId="39F2BC81" w14:textId="77777777" w:rsidR="00CA7121" w:rsidRDefault="000F6008" w:rsidP="00CA7121">
      <w:pPr>
        <w:spacing w:after="0" w:line="240" w:lineRule="auto"/>
      </w:pPr>
      <w:r>
        <w:t xml:space="preserve">Major course/Service course/GE course (select all appropriate choices): </w:t>
      </w:r>
      <w:r w:rsidR="00B92E0A">
        <w:t>M</w:t>
      </w:r>
      <w:r>
        <w:t>ajor course</w:t>
      </w:r>
    </w:p>
    <w:p w14:paraId="3036808C" w14:textId="77777777" w:rsidR="00396F5E" w:rsidRDefault="00396F5E" w:rsidP="00CA7121">
      <w:pPr>
        <w:spacing w:after="0" w:line="240" w:lineRule="auto"/>
      </w:pPr>
    </w:p>
    <w:p w14:paraId="35EE52FA" w14:textId="77777777" w:rsidR="002244FC" w:rsidRDefault="002244FC" w:rsidP="00CA7121">
      <w:pPr>
        <w:spacing w:after="0" w:line="240" w:lineRule="auto"/>
      </w:pPr>
      <w:r>
        <w:t>Prepared by: Robert Kerbs</w:t>
      </w:r>
    </w:p>
    <w:p w14:paraId="12F20BAD" w14:textId="77777777" w:rsidR="00CA7121" w:rsidRDefault="00CA7121" w:rsidP="00CA7121">
      <w:pPr>
        <w:spacing w:after="0" w:line="240" w:lineRule="auto"/>
      </w:pPr>
    </w:p>
    <w:p w14:paraId="6AB6B0EE" w14:textId="77777777" w:rsidR="00CA7121" w:rsidRPr="00CA7121" w:rsidRDefault="00CA7121" w:rsidP="00CA7121">
      <w:pPr>
        <w:spacing w:after="0" w:line="240" w:lineRule="auto"/>
        <w:rPr>
          <w:u w:val="single"/>
        </w:rPr>
      </w:pPr>
      <w:r w:rsidRPr="00CA7121">
        <w:rPr>
          <w:u w:val="single"/>
        </w:rPr>
        <w:t>I Catalog Description</w:t>
      </w:r>
    </w:p>
    <w:p w14:paraId="7DAE866E" w14:textId="77777777" w:rsidR="00CA7121" w:rsidRDefault="00396F5E" w:rsidP="00CA7121">
      <w:pPr>
        <w:spacing w:after="0" w:line="240" w:lineRule="auto"/>
      </w:pPr>
      <w:r>
        <w:t>Principles of human factors, computer technology, and their interactions. Theory and practice of user interface design and evaluation. Special topics such as graphical user interface, graphics programming, multisensory systems, and computer-supported cooperative work.</w:t>
      </w:r>
    </w:p>
    <w:p w14:paraId="2B682059" w14:textId="3E59DD4A" w:rsidR="00CA7121" w:rsidRDefault="00F93A82" w:rsidP="00CA7121">
      <w:pPr>
        <w:spacing w:after="0" w:line="240" w:lineRule="auto"/>
      </w:pPr>
      <w:r>
        <w:t xml:space="preserve"> </w:t>
      </w:r>
      <w:bookmarkStart w:id="0" w:name="_GoBack"/>
      <w:bookmarkEnd w:id="0"/>
    </w:p>
    <w:p w14:paraId="54ADCFDF" w14:textId="77777777" w:rsidR="00CA7121" w:rsidRPr="00CA7121" w:rsidRDefault="00CA7121" w:rsidP="00CA7121">
      <w:pPr>
        <w:spacing w:after="0" w:line="240" w:lineRule="auto"/>
        <w:rPr>
          <w:u w:val="single"/>
        </w:rPr>
      </w:pPr>
      <w:r w:rsidRPr="00CA7121">
        <w:rPr>
          <w:u w:val="single"/>
        </w:rPr>
        <w:t>II Required Coursework and Background</w:t>
      </w:r>
    </w:p>
    <w:p w14:paraId="2B0C7A2D" w14:textId="77777777" w:rsidR="00CA7121" w:rsidRDefault="00E46D35" w:rsidP="00CA7121">
      <w:pPr>
        <w:spacing w:after="0" w:line="240" w:lineRule="auto"/>
      </w:pPr>
      <w:r>
        <w:t xml:space="preserve">Pre-requisite(s): </w:t>
      </w:r>
      <w:r w:rsidR="00396F5E">
        <w:t>CS 3310 or consent of instructor</w:t>
      </w:r>
    </w:p>
    <w:p w14:paraId="18B7D3DC" w14:textId="77777777" w:rsidR="00CA7121" w:rsidRDefault="00CA7121" w:rsidP="00CA7121">
      <w:pPr>
        <w:spacing w:after="0" w:line="240" w:lineRule="auto"/>
      </w:pPr>
    </w:p>
    <w:p w14:paraId="5F476BA6" w14:textId="77777777" w:rsidR="000B2F14" w:rsidRDefault="000B2F14" w:rsidP="00CA7121">
      <w:pPr>
        <w:spacing w:after="0" w:line="240" w:lineRule="auto"/>
      </w:pPr>
    </w:p>
    <w:p w14:paraId="51F99925" w14:textId="77777777" w:rsidR="00CA7121" w:rsidRPr="00CA7121" w:rsidRDefault="00CA7121" w:rsidP="00CA7121">
      <w:pPr>
        <w:spacing w:after="0" w:line="240" w:lineRule="auto"/>
        <w:rPr>
          <w:u w:val="single"/>
        </w:rPr>
      </w:pPr>
      <w:r w:rsidRPr="00CA7121">
        <w:rPr>
          <w:u w:val="single"/>
        </w:rPr>
        <w:t>III Expected Outcomes</w:t>
      </w:r>
    </w:p>
    <w:p w14:paraId="6F74F21C" w14:textId="77777777" w:rsidR="00CA7121" w:rsidRDefault="00E46D35" w:rsidP="00CA7121">
      <w:pPr>
        <w:spacing w:after="0" w:line="240" w:lineRule="auto"/>
      </w:pPr>
      <w:r>
        <w:t>On successful completion of this course, students will be able to:</w:t>
      </w:r>
    </w:p>
    <w:p w14:paraId="74791BEC" w14:textId="77777777" w:rsidR="00E46D35" w:rsidRDefault="00257823" w:rsidP="00257823">
      <w:pPr>
        <w:pStyle w:val="ListParagraph"/>
        <w:numPr>
          <w:ilvl w:val="0"/>
          <w:numId w:val="1"/>
        </w:numPr>
        <w:spacing w:after="0" w:line="240" w:lineRule="auto"/>
      </w:pPr>
      <w:r>
        <w:t>Comprehend</w:t>
      </w:r>
      <w:r w:rsidR="00E505D9">
        <w:t xml:space="preserve"> human factors in software design</w:t>
      </w:r>
    </w:p>
    <w:p w14:paraId="65312165" w14:textId="77777777" w:rsidR="00E505D9" w:rsidRDefault="00E505D9" w:rsidP="00CA7121">
      <w:pPr>
        <w:spacing w:after="0" w:line="240" w:lineRule="auto"/>
      </w:pPr>
    </w:p>
    <w:p w14:paraId="28DB18DA" w14:textId="77777777" w:rsidR="00E46D35" w:rsidRDefault="00E505D9" w:rsidP="00257823">
      <w:pPr>
        <w:pStyle w:val="ListParagraph"/>
        <w:numPr>
          <w:ilvl w:val="0"/>
          <w:numId w:val="1"/>
        </w:numPr>
        <w:spacing w:after="0" w:line="240" w:lineRule="auto"/>
      </w:pPr>
      <w:r>
        <w:t>Gain experience using GUI development processes</w:t>
      </w:r>
    </w:p>
    <w:p w14:paraId="78553204" w14:textId="77777777" w:rsidR="00E505D9" w:rsidRDefault="00E505D9" w:rsidP="00CA7121">
      <w:pPr>
        <w:spacing w:after="0" w:line="240" w:lineRule="auto"/>
      </w:pPr>
    </w:p>
    <w:p w14:paraId="776CC6F3" w14:textId="77777777" w:rsidR="00E46D35" w:rsidRDefault="00E505D9" w:rsidP="00257823">
      <w:pPr>
        <w:pStyle w:val="ListParagraph"/>
        <w:numPr>
          <w:ilvl w:val="0"/>
          <w:numId w:val="1"/>
        </w:numPr>
        <w:spacing w:after="0" w:line="240" w:lineRule="auto"/>
      </w:pPr>
      <w:r>
        <w:t>Construct usability needs analysis and create program solutions based upon that analysis</w:t>
      </w:r>
    </w:p>
    <w:p w14:paraId="23195017" w14:textId="77777777" w:rsidR="00706AE6" w:rsidRPr="002F429C" w:rsidRDefault="00706AE6" w:rsidP="00706AE6">
      <w:pPr>
        <w:pStyle w:val="NormalWeb"/>
        <w:textAlignment w:val="baseline"/>
        <w:rPr>
          <w:rFonts w:ascii="Verdana" w:hAnsi="Verdana"/>
          <w:sz w:val="17"/>
          <w:szCs w:val="17"/>
        </w:rPr>
      </w:pPr>
      <w:r w:rsidRPr="002F429C">
        <w:rPr>
          <w:rFonts w:ascii="Verdana" w:hAnsi="Verdana"/>
          <w:sz w:val="17"/>
          <w:szCs w:val="17"/>
        </w:rPr>
        <w:t>Outcomes of this course will build student capacity in each of the following areas as defined by programmatic objectives for the computer science major.</w:t>
      </w:r>
    </w:p>
    <w:p w14:paraId="1D2246EB" w14:textId="77777777" w:rsidR="00706AE6" w:rsidRPr="002F429C" w:rsidRDefault="00706AE6" w:rsidP="00706AE6">
      <w:pPr>
        <w:spacing w:after="0" w:line="240" w:lineRule="auto"/>
        <w:ind w:left="360"/>
        <w:rPr>
          <w:rFonts w:ascii="Verdana" w:hAnsi="Verdana"/>
          <w:sz w:val="17"/>
          <w:szCs w:val="17"/>
        </w:rPr>
      </w:pPr>
      <w:r w:rsidRPr="002F429C">
        <w:rPr>
          <w:rFonts w:ascii="Verdana" w:hAnsi="Verdana"/>
          <w:sz w:val="17"/>
          <w:szCs w:val="17"/>
        </w:rPr>
        <w:t>P-SLO 4.  A breadth of advanced knowledge and skills in applied areas of computer science.</w:t>
      </w:r>
    </w:p>
    <w:p w14:paraId="47076090" w14:textId="77777777" w:rsidR="00CA7121" w:rsidRDefault="00CA7121" w:rsidP="00CA7121">
      <w:pPr>
        <w:spacing w:after="0" w:line="240" w:lineRule="auto"/>
      </w:pPr>
    </w:p>
    <w:p w14:paraId="01106130" w14:textId="77777777" w:rsidR="00CA7121" w:rsidRPr="00CA7121" w:rsidRDefault="00CA7121" w:rsidP="00CA7121">
      <w:pPr>
        <w:spacing w:after="0" w:line="240" w:lineRule="auto"/>
        <w:rPr>
          <w:u w:val="single"/>
        </w:rPr>
      </w:pPr>
      <w:r w:rsidRPr="00CA7121">
        <w:rPr>
          <w:u w:val="single"/>
        </w:rPr>
        <w:t>IV Instructional M</w:t>
      </w:r>
      <w:r w:rsidR="006613C8">
        <w:rPr>
          <w:u w:val="single"/>
        </w:rPr>
        <w:t>aterials</w:t>
      </w:r>
    </w:p>
    <w:p w14:paraId="6C6D1EFD" w14:textId="77777777" w:rsidR="00CA7121" w:rsidRDefault="000B2F14" w:rsidP="00CA7121">
      <w:pPr>
        <w:spacing w:after="0" w:line="240" w:lineRule="auto"/>
      </w:pPr>
      <w:r>
        <w:t>Texts may vary with instructor and over time. Examples of possible texts include:</w:t>
      </w:r>
    </w:p>
    <w:p w14:paraId="314AC4BA" w14:textId="77777777" w:rsidR="00CA7121" w:rsidRDefault="00CA7121" w:rsidP="00CA7121">
      <w:pPr>
        <w:spacing w:after="0" w:line="240" w:lineRule="auto"/>
      </w:pPr>
    </w:p>
    <w:p w14:paraId="1C69D97B" w14:textId="77777777" w:rsidR="00E505D9" w:rsidRDefault="00E505D9" w:rsidP="00CA7121">
      <w:pPr>
        <w:spacing w:after="0" w:line="240" w:lineRule="auto"/>
      </w:pPr>
      <w:r>
        <w:lastRenderedPageBreak/>
        <w:t>Designing the User Interface, 5</w:t>
      </w:r>
      <w:r w:rsidRPr="00E505D9">
        <w:rPr>
          <w:vertAlign w:val="superscript"/>
        </w:rPr>
        <w:t>th</w:t>
      </w:r>
      <w:r>
        <w:t xml:space="preserve"> Edition, B. Shneiderman, 2010</w:t>
      </w:r>
    </w:p>
    <w:p w14:paraId="23C90938" w14:textId="77777777" w:rsidR="00E505D9" w:rsidRDefault="00E505D9" w:rsidP="00CA7121">
      <w:pPr>
        <w:spacing w:after="0" w:line="240" w:lineRule="auto"/>
      </w:pPr>
    </w:p>
    <w:p w14:paraId="72737265" w14:textId="77777777" w:rsidR="00CA7121" w:rsidRPr="00CA7121" w:rsidRDefault="00CA7121" w:rsidP="00CA7121">
      <w:pPr>
        <w:spacing w:after="0" w:line="240" w:lineRule="auto"/>
        <w:rPr>
          <w:u w:val="single"/>
        </w:rPr>
      </w:pPr>
      <w:r w:rsidRPr="00CA7121">
        <w:rPr>
          <w:u w:val="single"/>
        </w:rPr>
        <w:t>V Minimum Student Material</w:t>
      </w:r>
    </w:p>
    <w:p w14:paraId="51F890B7" w14:textId="77777777" w:rsidR="00CA7121" w:rsidRDefault="00E505D9" w:rsidP="00CA7121">
      <w:pPr>
        <w:spacing w:after="0" w:line="240" w:lineRule="auto"/>
      </w:pPr>
      <w:r>
        <w:t>Course textbooks</w:t>
      </w:r>
    </w:p>
    <w:p w14:paraId="47D4986B" w14:textId="77777777" w:rsidR="00305A34" w:rsidRDefault="00305A34" w:rsidP="00CA7121">
      <w:pPr>
        <w:spacing w:after="0" w:line="240" w:lineRule="auto"/>
      </w:pPr>
    </w:p>
    <w:p w14:paraId="41E815D7" w14:textId="77777777" w:rsidR="00CA7121" w:rsidRPr="00CA7121" w:rsidRDefault="00CA7121" w:rsidP="00CA7121">
      <w:pPr>
        <w:spacing w:after="0" w:line="240" w:lineRule="auto"/>
        <w:rPr>
          <w:u w:val="single"/>
        </w:rPr>
      </w:pPr>
      <w:r w:rsidRPr="00CA7121">
        <w:rPr>
          <w:u w:val="single"/>
        </w:rPr>
        <w:t>VI Minimum College Facilities</w:t>
      </w:r>
    </w:p>
    <w:p w14:paraId="7F9AB231" w14:textId="77777777" w:rsidR="00CA7121" w:rsidRDefault="002C03F1" w:rsidP="00CA7121">
      <w:pPr>
        <w:spacing w:after="0" w:line="240" w:lineRule="auto"/>
      </w:pPr>
      <w:r>
        <w:t>Computer, Blackb</w:t>
      </w:r>
      <w:r w:rsidR="00E505D9">
        <w:t>oard</w:t>
      </w:r>
      <w:r w:rsidR="00305A34">
        <w:t>, classroom with a projection system</w:t>
      </w:r>
    </w:p>
    <w:p w14:paraId="6CB300E0" w14:textId="77777777" w:rsidR="00CA7121" w:rsidRDefault="00CA7121" w:rsidP="00CA7121">
      <w:pPr>
        <w:spacing w:after="0" w:line="240" w:lineRule="auto"/>
      </w:pPr>
    </w:p>
    <w:p w14:paraId="2A3593FA" w14:textId="77777777" w:rsidR="00CA7121" w:rsidRPr="00CA7121" w:rsidRDefault="00CA7121" w:rsidP="00CA7121">
      <w:pPr>
        <w:spacing w:after="0" w:line="240" w:lineRule="auto"/>
        <w:rPr>
          <w:u w:val="single"/>
        </w:rPr>
      </w:pPr>
      <w:r w:rsidRPr="00CA7121">
        <w:rPr>
          <w:u w:val="single"/>
        </w:rPr>
        <w:t>VII Course Outline</w:t>
      </w:r>
    </w:p>
    <w:p w14:paraId="647AA85F" w14:textId="77777777" w:rsidR="00CA7121" w:rsidRDefault="00787387" w:rsidP="00CA7121">
      <w:pPr>
        <w:spacing w:after="0" w:line="240" w:lineRule="auto"/>
      </w:pPr>
      <w:r>
        <w:t>Evaluating interface designs</w:t>
      </w:r>
    </w:p>
    <w:p w14:paraId="509A3A73" w14:textId="77777777" w:rsidR="00787387" w:rsidRDefault="00787387" w:rsidP="00CA7121">
      <w:pPr>
        <w:spacing w:after="0" w:line="240" w:lineRule="auto"/>
      </w:pPr>
      <w:r>
        <w:t>Expert reviews</w:t>
      </w:r>
    </w:p>
    <w:p w14:paraId="47C123DF" w14:textId="77777777" w:rsidR="00787387" w:rsidRDefault="00787387" w:rsidP="00CA7121">
      <w:pPr>
        <w:spacing w:after="0" w:line="240" w:lineRule="auto"/>
      </w:pPr>
      <w:r>
        <w:t>Usability testing and laboratories</w:t>
      </w:r>
    </w:p>
    <w:p w14:paraId="5789F089" w14:textId="77777777" w:rsidR="00787387" w:rsidRDefault="00787387" w:rsidP="00CA7121">
      <w:pPr>
        <w:spacing w:after="0" w:line="240" w:lineRule="auto"/>
      </w:pPr>
      <w:r>
        <w:t>Survey instruments</w:t>
      </w:r>
    </w:p>
    <w:p w14:paraId="61DD9F65" w14:textId="77777777" w:rsidR="00787387" w:rsidRDefault="00787387" w:rsidP="00CA7121">
      <w:pPr>
        <w:spacing w:after="0" w:line="240" w:lineRule="auto"/>
      </w:pPr>
      <w:r>
        <w:t>GUIs and their components</w:t>
      </w:r>
    </w:p>
    <w:p w14:paraId="0E38C78D" w14:textId="77777777" w:rsidR="00787387" w:rsidRDefault="00787387" w:rsidP="00CA7121">
      <w:pPr>
        <w:spacing w:after="0" w:line="240" w:lineRule="auto"/>
      </w:pPr>
      <w:r>
        <w:t>Virtual environments</w:t>
      </w:r>
    </w:p>
    <w:p w14:paraId="334C283E" w14:textId="77777777" w:rsidR="00787387" w:rsidRDefault="00787387" w:rsidP="00CA7121">
      <w:pPr>
        <w:spacing w:after="0" w:line="240" w:lineRule="auto"/>
      </w:pPr>
      <w:r>
        <w:t>Interaction devices</w:t>
      </w:r>
    </w:p>
    <w:p w14:paraId="0BB098F6" w14:textId="77777777" w:rsidR="00787387" w:rsidRDefault="00787387" w:rsidP="00CA7121">
      <w:pPr>
        <w:spacing w:after="0" w:line="240" w:lineRule="auto"/>
      </w:pPr>
      <w:r>
        <w:t>Color</w:t>
      </w:r>
    </w:p>
    <w:p w14:paraId="10E8BEF5" w14:textId="77777777" w:rsidR="00787387" w:rsidRDefault="00787387" w:rsidP="00CA7121">
      <w:pPr>
        <w:spacing w:after="0" w:line="240" w:lineRule="auto"/>
      </w:pPr>
      <w:r>
        <w:t>Balancing function and design</w:t>
      </w:r>
    </w:p>
    <w:p w14:paraId="4BF26936" w14:textId="77777777" w:rsidR="00787387" w:rsidRDefault="00787387" w:rsidP="00CA7121">
      <w:pPr>
        <w:spacing w:after="0" w:line="240" w:lineRule="auto"/>
      </w:pPr>
      <w:r>
        <w:t>Information search and visualization</w:t>
      </w:r>
    </w:p>
    <w:p w14:paraId="2DBB1CE7" w14:textId="77777777" w:rsidR="00787387" w:rsidRDefault="00787387" w:rsidP="00CA7121">
      <w:pPr>
        <w:spacing w:after="0" w:line="240" w:lineRule="auto"/>
      </w:pPr>
      <w:r>
        <w:t>Accessibility</w:t>
      </w:r>
    </w:p>
    <w:p w14:paraId="7E508D0D" w14:textId="77777777" w:rsidR="00CA7121" w:rsidRDefault="00CA7121" w:rsidP="00CA7121">
      <w:pPr>
        <w:spacing w:after="0" w:line="240" w:lineRule="auto"/>
      </w:pPr>
    </w:p>
    <w:p w14:paraId="73402255" w14:textId="77777777" w:rsidR="00CA7121" w:rsidRPr="00CA7121" w:rsidRDefault="00CA7121" w:rsidP="00CA7121">
      <w:pPr>
        <w:spacing w:after="0" w:line="240" w:lineRule="auto"/>
        <w:rPr>
          <w:u w:val="single"/>
        </w:rPr>
      </w:pPr>
      <w:r w:rsidRPr="00CA7121">
        <w:rPr>
          <w:u w:val="single"/>
        </w:rPr>
        <w:t>VIII Instructional Methods</w:t>
      </w:r>
    </w:p>
    <w:p w14:paraId="7E720565" w14:textId="77777777" w:rsidR="008427FE" w:rsidRDefault="008427FE" w:rsidP="00CA7121">
      <w:pPr>
        <w:spacing w:after="0" w:line="240" w:lineRule="auto"/>
      </w:pPr>
      <w:r>
        <w:t>Lecture</w:t>
      </w:r>
    </w:p>
    <w:p w14:paraId="7745F0E5" w14:textId="77777777" w:rsidR="008427FE" w:rsidRDefault="008427FE" w:rsidP="00CA7121">
      <w:pPr>
        <w:spacing w:after="0" w:line="240" w:lineRule="auto"/>
      </w:pPr>
      <w:r>
        <w:t>Problem-solving</w:t>
      </w:r>
    </w:p>
    <w:p w14:paraId="51376F1C" w14:textId="77777777" w:rsidR="008427FE" w:rsidRDefault="008427FE" w:rsidP="00CA7121">
      <w:pPr>
        <w:spacing w:after="0" w:line="240" w:lineRule="auto"/>
      </w:pPr>
      <w:r>
        <w:t>Discussion</w:t>
      </w:r>
    </w:p>
    <w:p w14:paraId="56AE70FE" w14:textId="77777777" w:rsidR="008427FE" w:rsidRDefault="008427FE" w:rsidP="00CA7121">
      <w:pPr>
        <w:spacing w:after="0" w:line="240" w:lineRule="auto"/>
      </w:pPr>
      <w:r>
        <w:t>Group activities</w:t>
      </w:r>
    </w:p>
    <w:p w14:paraId="7D31A8B8" w14:textId="77777777" w:rsidR="00431083" w:rsidRDefault="00431083" w:rsidP="00CA7121">
      <w:pPr>
        <w:spacing w:after="0" w:line="240" w:lineRule="auto"/>
      </w:pPr>
      <w:r>
        <w:t>Project-based learning</w:t>
      </w:r>
    </w:p>
    <w:p w14:paraId="7522A2FC" w14:textId="77777777" w:rsidR="00431083" w:rsidRDefault="00431083" w:rsidP="00CA7121">
      <w:pPr>
        <w:spacing w:after="0" w:line="240" w:lineRule="auto"/>
      </w:pPr>
      <w:r>
        <w:t>Programming projects</w:t>
      </w:r>
    </w:p>
    <w:p w14:paraId="4CD39F66" w14:textId="77777777" w:rsidR="00CA7121" w:rsidRDefault="00CA7121" w:rsidP="00CA7121">
      <w:pPr>
        <w:spacing w:after="0" w:line="240" w:lineRule="auto"/>
      </w:pPr>
    </w:p>
    <w:p w14:paraId="6D96DDA6" w14:textId="77777777" w:rsidR="002C03F1" w:rsidRPr="002C03F1" w:rsidRDefault="00CA7121" w:rsidP="00CA7121">
      <w:pPr>
        <w:spacing w:after="0" w:line="240" w:lineRule="auto"/>
        <w:rPr>
          <w:u w:val="single"/>
        </w:rPr>
      </w:pPr>
      <w:r w:rsidRPr="00CA7121">
        <w:rPr>
          <w:u w:val="single"/>
        </w:rPr>
        <w:t>IX Evaluation of Outcomes</w:t>
      </w:r>
    </w:p>
    <w:p w14:paraId="4FC22217" w14:textId="77777777" w:rsidR="002C03F1" w:rsidRDefault="002C03F1" w:rsidP="00CA7121">
      <w:pPr>
        <w:spacing w:after="0" w:line="240" w:lineRule="auto"/>
      </w:pPr>
      <w:r>
        <w:t>A. Student Assessment</w:t>
      </w:r>
    </w:p>
    <w:p w14:paraId="65A29EB3" w14:textId="759785FB" w:rsidR="007C46BD" w:rsidRDefault="007C46BD" w:rsidP="00CA7121">
      <w:pPr>
        <w:spacing w:after="0" w:line="240" w:lineRule="auto"/>
      </w:pPr>
      <w:r>
        <w:t xml:space="preserve">i </w:t>
      </w:r>
      <w:r w:rsidR="00700DF0">
        <w:t>written assignments</w:t>
      </w:r>
    </w:p>
    <w:p w14:paraId="2AAF2AC5" w14:textId="50FBE04C" w:rsidR="007C46BD" w:rsidRDefault="007C46BD" w:rsidP="00CA7121">
      <w:pPr>
        <w:spacing w:after="0" w:line="240" w:lineRule="auto"/>
      </w:pPr>
      <w:r>
        <w:t xml:space="preserve">ii </w:t>
      </w:r>
      <w:r w:rsidR="00700DF0">
        <w:t>individual programming assignments</w:t>
      </w:r>
    </w:p>
    <w:p w14:paraId="1D089711" w14:textId="77777777" w:rsidR="007C46BD" w:rsidRDefault="007C46BD" w:rsidP="00CA7121">
      <w:pPr>
        <w:spacing w:after="0" w:line="240" w:lineRule="auto"/>
      </w:pPr>
      <w:r>
        <w:t xml:space="preserve">iii </w:t>
      </w:r>
      <w:r w:rsidR="00700DF0">
        <w:t>oral presentation</w:t>
      </w:r>
    </w:p>
    <w:p w14:paraId="6D98364C" w14:textId="77777777" w:rsidR="00700DF0" w:rsidRDefault="00700DF0" w:rsidP="00CA7121">
      <w:pPr>
        <w:spacing w:after="0" w:line="240" w:lineRule="auto"/>
      </w:pPr>
      <w:r>
        <w:t>iv group project</w:t>
      </w:r>
    </w:p>
    <w:p w14:paraId="0367FA9F" w14:textId="77777777" w:rsidR="00CA7121" w:rsidRDefault="00CA7121" w:rsidP="00CA7121">
      <w:pPr>
        <w:spacing w:after="0" w:line="240" w:lineRule="auto"/>
      </w:pPr>
    </w:p>
    <w:p w14:paraId="470666B9" w14:textId="77777777" w:rsidR="008F5F18" w:rsidRPr="007C248E" w:rsidRDefault="008F5F18" w:rsidP="008F5F18">
      <w:pPr>
        <w:pStyle w:val="NormalWeb"/>
        <w:spacing w:before="0" w:beforeAutospacing="0" w:after="0" w:afterAutospacing="0"/>
        <w:rPr>
          <w:highlight w:val="yellow"/>
        </w:rPr>
      </w:pPr>
      <w:r w:rsidRPr="007C248E">
        <w:rPr>
          <w:highlight w:val="yellow"/>
        </w:rPr>
        <w:t>B. Meaningful Writing Assignment</w:t>
      </w:r>
    </w:p>
    <w:p w14:paraId="5B9FB38D" w14:textId="77777777" w:rsidR="008F5F18" w:rsidRPr="007C248E" w:rsidRDefault="008F5F18" w:rsidP="008F5F18">
      <w:pPr>
        <w:spacing w:after="0" w:line="240" w:lineRule="auto"/>
        <w:rPr>
          <w:highlight w:val="yellow"/>
        </w:rPr>
      </w:pPr>
    </w:p>
    <w:p w14:paraId="7A8AD900" w14:textId="38B46B39" w:rsidR="00A21471" w:rsidRPr="006C0396" w:rsidRDefault="006C0396" w:rsidP="00A21471">
      <w:pPr>
        <w:pStyle w:val="ListParagraph"/>
        <w:numPr>
          <w:ilvl w:val="0"/>
          <w:numId w:val="2"/>
        </w:numPr>
        <w:spacing w:after="0" w:line="240" w:lineRule="auto"/>
      </w:pPr>
      <w:r w:rsidRPr="006C0396">
        <w:t>Students shall produce written solutions or proofs or programs to problems that are assigned as homework and/or programming projects and explain their reasoning.</w:t>
      </w:r>
    </w:p>
    <w:p w14:paraId="51A222EB" w14:textId="77777777" w:rsidR="008F5F18" w:rsidRPr="007C248E" w:rsidRDefault="008F5F18" w:rsidP="008F5F18">
      <w:pPr>
        <w:spacing w:after="0" w:line="240" w:lineRule="auto"/>
        <w:rPr>
          <w:highlight w:val="yellow"/>
        </w:rPr>
      </w:pPr>
    </w:p>
    <w:p w14:paraId="542269A3" w14:textId="77777777" w:rsidR="008F5F18" w:rsidRPr="007C248E" w:rsidRDefault="008F5F18" w:rsidP="008F5F18">
      <w:pPr>
        <w:spacing w:after="0" w:line="240" w:lineRule="auto"/>
        <w:rPr>
          <w:highlight w:val="yellow"/>
        </w:rPr>
      </w:pPr>
    </w:p>
    <w:p w14:paraId="473B6B01" w14:textId="77777777" w:rsidR="008F5F18" w:rsidRPr="007C248E" w:rsidRDefault="008F5F18" w:rsidP="008F5F18">
      <w:pPr>
        <w:pStyle w:val="NormalWeb"/>
        <w:spacing w:before="0" w:beforeAutospacing="0" w:after="0" w:afterAutospacing="0"/>
        <w:rPr>
          <w:highlight w:val="yellow"/>
        </w:rPr>
      </w:pPr>
      <w:r w:rsidRPr="007C248E">
        <w:rPr>
          <w:highlight w:val="yellow"/>
        </w:rPr>
        <w:t>C. A Matrix of Course Student Learning Outcomes vs Methods of Assessment</w:t>
      </w:r>
    </w:p>
    <w:p w14:paraId="4D84E891" w14:textId="77777777" w:rsidR="008F5F18" w:rsidRDefault="008F5F18" w:rsidP="008F5F18">
      <w:pPr>
        <w:pStyle w:val="NormalWeb"/>
        <w:spacing w:before="0" w:beforeAutospacing="0" w:after="0" w:afterAutospacing="0"/>
      </w:pPr>
      <w:r w:rsidRPr="007C248E">
        <w:rPr>
          <w:highlight w:val="yellow"/>
        </w:rPr>
        <w:t>If the course is being evaluated for accreditation purposes, approved department accreditation assessment tools will additionally be utilized.</w:t>
      </w:r>
      <w:r>
        <w:t xml:space="preserve"> </w:t>
      </w:r>
    </w:p>
    <w:p w14:paraId="1A4BD8EF" w14:textId="77777777" w:rsidR="005D65C7" w:rsidRDefault="005D65C7" w:rsidP="008F5F18">
      <w:pPr>
        <w:pStyle w:val="NormalWeb"/>
        <w:spacing w:before="0" w:beforeAutospacing="0" w:after="0" w:afterAutospacing="0"/>
      </w:pPr>
    </w:p>
    <w:p w14:paraId="7EDAEF65" w14:textId="77777777" w:rsidR="008F5F18" w:rsidRDefault="008F5F18" w:rsidP="008F5F18">
      <w:pPr>
        <w:spacing w:after="0" w:line="240" w:lineRule="auto"/>
      </w:pPr>
    </w:p>
    <w:tbl>
      <w:tblPr>
        <w:tblStyle w:val="TableGrid"/>
        <w:tblW w:w="9648" w:type="dxa"/>
        <w:tblLayout w:type="fixed"/>
        <w:tblLook w:val="04A0" w:firstRow="1" w:lastRow="0" w:firstColumn="1" w:lastColumn="0" w:noHBand="0" w:noVBand="1"/>
      </w:tblPr>
      <w:tblGrid>
        <w:gridCol w:w="3348"/>
        <w:gridCol w:w="1622"/>
        <w:gridCol w:w="1438"/>
        <w:gridCol w:w="1530"/>
        <w:gridCol w:w="1710"/>
      </w:tblGrid>
      <w:tr w:rsidR="005D65C7" w14:paraId="7811E19E" w14:textId="77777777" w:rsidTr="00DB21ED">
        <w:trPr>
          <w:trHeight w:val="405"/>
        </w:trPr>
        <w:tc>
          <w:tcPr>
            <w:tcW w:w="3348" w:type="dxa"/>
            <w:vMerge w:val="restart"/>
          </w:tcPr>
          <w:p w14:paraId="54E6348F" w14:textId="77777777" w:rsidR="005D65C7" w:rsidRDefault="005D65C7" w:rsidP="0037725E">
            <w:r>
              <w:lastRenderedPageBreak/>
              <w:t>Course Learning Outcomes</w:t>
            </w:r>
          </w:p>
        </w:tc>
        <w:tc>
          <w:tcPr>
            <w:tcW w:w="6300" w:type="dxa"/>
            <w:gridSpan w:val="4"/>
          </w:tcPr>
          <w:p w14:paraId="1E7B37A1" w14:textId="77777777" w:rsidR="005D65C7" w:rsidRDefault="005D65C7" w:rsidP="0037725E">
            <w:pPr>
              <w:jc w:val="center"/>
            </w:pPr>
            <w:r>
              <w:t>Methods of Assessment</w:t>
            </w:r>
          </w:p>
        </w:tc>
      </w:tr>
      <w:tr w:rsidR="00DB21ED" w14:paraId="75B03F50" w14:textId="77777777" w:rsidTr="00DB21ED">
        <w:trPr>
          <w:trHeight w:val="405"/>
        </w:trPr>
        <w:tc>
          <w:tcPr>
            <w:tcW w:w="3348" w:type="dxa"/>
            <w:vMerge/>
          </w:tcPr>
          <w:p w14:paraId="61096B33" w14:textId="77777777" w:rsidR="00DB21ED" w:rsidRDefault="00DB21ED" w:rsidP="0037725E"/>
        </w:tc>
        <w:tc>
          <w:tcPr>
            <w:tcW w:w="1622" w:type="dxa"/>
          </w:tcPr>
          <w:p w14:paraId="416266A8" w14:textId="25FFFC0F" w:rsidR="00DB21ED" w:rsidRDefault="00DB21ED" w:rsidP="0037725E">
            <w:r>
              <w:t>Written assignments</w:t>
            </w:r>
          </w:p>
        </w:tc>
        <w:tc>
          <w:tcPr>
            <w:tcW w:w="1438" w:type="dxa"/>
          </w:tcPr>
          <w:p w14:paraId="770920C8" w14:textId="03786363" w:rsidR="00DB21ED" w:rsidRDefault="00DB21ED" w:rsidP="0037725E">
            <w:r>
              <w:t>Programming assignments</w:t>
            </w:r>
          </w:p>
        </w:tc>
        <w:tc>
          <w:tcPr>
            <w:tcW w:w="1530" w:type="dxa"/>
          </w:tcPr>
          <w:p w14:paraId="343B8C1F" w14:textId="02F176A4" w:rsidR="00DB21ED" w:rsidRDefault="00DB21ED" w:rsidP="0037725E">
            <w:r>
              <w:t>Oral presentations</w:t>
            </w:r>
          </w:p>
        </w:tc>
        <w:tc>
          <w:tcPr>
            <w:tcW w:w="1710" w:type="dxa"/>
          </w:tcPr>
          <w:p w14:paraId="6B7B57A7" w14:textId="454C7A79" w:rsidR="00DB21ED" w:rsidRDefault="00DB21ED" w:rsidP="0037725E">
            <w:r>
              <w:t>Group projects</w:t>
            </w:r>
          </w:p>
        </w:tc>
      </w:tr>
      <w:tr w:rsidR="00DB21ED" w14:paraId="410B8591" w14:textId="77777777" w:rsidTr="00DB21ED">
        <w:tc>
          <w:tcPr>
            <w:tcW w:w="3348" w:type="dxa"/>
          </w:tcPr>
          <w:p w14:paraId="0579E9DC" w14:textId="12CB2493" w:rsidR="00DB21ED" w:rsidRDefault="00DC5485" w:rsidP="0037725E">
            <w:r w:rsidRPr="00DC5485">
              <w:rPr>
                <w:sz w:val="24"/>
                <w:szCs w:val="24"/>
              </w:rPr>
              <w:t>Comprehend human factors in software design</w:t>
            </w:r>
          </w:p>
        </w:tc>
        <w:tc>
          <w:tcPr>
            <w:tcW w:w="1622" w:type="dxa"/>
          </w:tcPr>
          <w:p w14:paraId="310D51E6" w14:textId="3D453756" w:rsidR="00DB21ED" w:rsidRDefault="00D6010C" w:rsidP="0037725E">
            <w:r>
              <w:t>X</w:t>
            </w:r>
          </w:p>
        </w:tc>
        <w:tc>
          <w:tcPr>
            <w:tcW w:w="1438" w:type="dxa"/>
          </w:tcPr>
          <w:p w14:paraId="670BA823" w14:textId="77777777" w:rsidR="00DB21ED" w:rsidRDefault="00DB21ED" w:rsidP="0037725E">
            <w:r>
              <w:t>x</w:t>
            </w:r>
          </w:p>
        </w:tc>
        <w:tc>
          <w:tcPr>
            <w:tcW w:w="1530" w:type="dxa"/>
          </w:tcPr>
          <w:p w14:paraId="453E40C6" w14:textId="77777777" w:rsidR="00DB21ED" w:rsidRDefault="00DB21ED" w:rsidP="0037725E">
            <w:r>
              <w:t>x</w:t>
            </w:r>
          </w:p>
        </w:tc>
        <w:tc>
          <w:tcPr>
            <w:tcW w:w="1710" w:type="dxa"/>
          </w:tcPr>
          <w:p w14:paraId="0047C1A7" w14:textId="77777777" w:rsidR="00DB21ED" w:rsidRDefault="00DB21ED" w:rsidP="0037725E">
            <w:r>
              <w:t>x</w:t>
            </w:r>
          </w:p>
        </w:tc>
      </w:tr>
      <w:tr w:rsidR="00DB21ED" w14:paraId="16B1E129" w14:textId="77777777" w:rsidTr="00DB21ED">
        <w:tc>
          <w:tcPr>
            <w:tcW w:w="3348" w:type="dxa"/>
          </w:tcPr>
          <w:p w14:paraId="720FD3AE" w14:textId="713BA967" w:rsidR="00DB21ED" w:rsidRDefault="00DC5485" w:rsidP="0037725E">
            <w:r w:rsidRPr="00DC5485">
              <w:rPr>
                <w:sz w:val="24"/>
                <w:szCs w:val="24"/>
              </w:rPr>
              <w:t>Gain experience using GUI development processes</w:t>
            </w:r>
          </w:p>
        </w:tc>
        <w:tc>
          <w:tcPr>
            <w:tcW w:w="1622" w:type="dxa"/>
          </w:tcPr>
          <w:p w14:paraId="6438A967" w14:textId="77777777" w:rsidR="00DB21ED" w:rsidRDefault="00DB21ED" w:rsidP="0037725E">
            <w:r>
              <w:t>x</w:t>
            </w:r>
          </w:p>
        </w:tc>
        <w:tc>
          <w:tcPr>
            <w:tcW w:w="1438" w:type="dxa"/>
          </w:tcPr>
          <w:p w14:paraId="6CC7C389" w14:textId="77777777" w:rsidR="00DB21ED" w:rsidRDefault="00DB21ED" w:rsidP="0037725E">
            <w:r>
              <w:t>x</w:t>
            </w:r>
          </w:p>
        </w:tc>
        <w:tc>
          <w:tcPr>
            <w:tcW w:w="1530" w:type="dxa"/>
          </w:tcPr>
          <w:p w14:paraId="46A546EB" w14:textId="408341C2" w:rsidR="00DB21ED" w:rsidRDefault="00DB21ED" w:rsidP="0037725E"/>
        </w:tc>
        <w:tc>
          <w:tcPr>
            <w:tcW w:w="1710" w:type="dxa"/>
          </w:tcPr>
          <w:p w14:paraId="4D9E91CB" w14:textId="067E8AF8" w:rsidR="00DB21ED" w:rsidRDefault="00D01708" w:rsidP="0037725E">
            <w:r>
              <w:t>X</w:t>
            </w:r>
          </w:p>
        </w:tc>
      </w:tr>
      <w:tr w:rsidR="00DB21ED" w14:paraId="411101D6" w14:textId="77777777" w:rsidTr="00DB21ED">
        <w:tc>
          <w:tcPr>
            <w:tcW w:w="3348" w:type="dxa"/>
          </w:tcPr>
          <w:p w14:paraId="411799F1" w14:textId="1AA13C0A" w:rsidR="00DB21ED" w:rsidRDefault="003A7A48" w:rsidP="0037725E">
            <w:r w:rsidRPr="003A7A48">
              <w:rPr>
                <w:sz w:val="24"/>
                <w:szCs w:val="24"/>
              </w:rPr>
              <w:t>Construct usability needs analysis and create program solutions based upon that analysis</w:t>
            </w:r>
          </w:p>
        </w:tc>
        <w:tc>
          <w:tcPr>
            <w:tcW w:w="1622" w:type="dxa"/>
          </w:tcPr>
          <w:p w14:paraId="4179874B" w14:textId="77777777" w:rsidR="00DB21ED" w:rsidRDefault="00DB21ED" w:rsidP="0037725E">
            <w:r>
              <w:t>x</w:t>
            </w:r>
          </w:p>
        </w:tc>
        <w:tc>
          <w:tcPr>
            <w:tcW w:w="1438" w:type="dxa"/>
          </w:tcPr>
          <w:p w14:paraId="6E4832CB" w14:textId="77777777" w:rsidR="00DB21ED" w:rsidRDefault="00DB21ED" w:rsidP="0037725E">
            <w:r>
              <w:t>x</w:t>
            </w:r>
          </w:p>
        </w:tc>
        <w:tc>
          <w:tcPr>
            <w:tcW w:w="1530" w:type="dxa"/>
          </w:tcPr>
          <w:p w14:paraId="62D17AD3" w14:textId="77777777" w:rsidR="00DB21ED" w:rsidRDefault="00DB21ED" w:rsidP="0037725E">
            <w:r>
              <w:t>x</w:t>
            </w:r>
          </w:p>
        </w:tc>
        <w:tc>
          <w:tcPr>
            <w:tcW w:w="1710" w:type="dxa"/>
          </w:tcPr>
          <w:p w14:paraId="1961CBD8" w14:textId="77777777" w:rsidR="00DB21ED" w:rsidRDefault="00DB21ED" w:rsidP="0037725E">
            <w:r>
              <w:t>x</w:t>
            </w:r>
          </w:p>
        </w:tc>
      </w:tr>
    </w:tbl>
    <w:p w14:paraId="301EE509" w14:textId="77777777" w:rsidR="002C03F1" w:rsidRDefault="002C03F1" w:rsidP="008F5F18">
      <w:pPr>
        <w:spacing w:after="0" w:line="240" w:lineRule="auto"/>
      </w:pPr>
    </w:p>
    <w:sectPr w:rsidR="002C03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37604"/>
    <w:multiLevelType w:val="hybridMultilevel"/>
    <w:tmpl w:val="EDDE1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D00FCA"/>
    <w:multiLevelType w:val="hybridMultilevel"/>
    <w:tmpl w:val="EFB6C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103"/>
    <w:rsid w:val="00053CB7"/>
    <w:rsid w:val="000B2F14"/>
    <w:rsid w:val="000F6008"/>
    <w:rsid w:val="002244FC"/>
    <w:rsid w:val="002251FB"/>
    <w:rsid w:val="00257823"/>
    <w:rsid w:val="002C03F1"/>
    <w:rsid w:val="00305A34"/>
    <w:rsid w:val="00396F5E"/>
    <w:rsid w:val="003A7A48"/>
    <w:rsid w:val="00431083"/>
    <w:rsid w:val="004B725F"/>
    <w:rsid w:val="005D65C7"/>
    <w:rsid w:val="006613C8"/>
    <w:rsid w:val="006C0396"/>
    <w:rsid w:val="006D1013"/>
    <w:rsid w:val="00700DF0"/>
    <w:rsid w:val="00706AE6"/>
    <w:rsid w:val="00787387"/>
    <w:rsid w:val="007C46BD"/>
    <w:rsid w:val="008427FE"/>
    <w:rsid w:val="008856DC"/>
    <w:rsid w:val="008F5F18"/>
    <w:rsid w:val="00A0362F"/>
    <w:rsid w:val="00A21471"/>
    <w:rsid w:val="00A254EF"/>
    <w:rsid w:val="00A27398"/>
    <w:rsid w:val="00B25FAC"/>
    <w:rsid w:val="00B423F2"/>
    <w:rsid w:val="00B92E0A"/>
    <w:rsid w:val="00C43447"/>
    <w:rsid w:val="00CA7121"/>
    <w:rsid w:val="00D01708"/>
    <w:rsid w:val="00D42663"/>
    <w:rsid w:val="00D6010C"/>
    <w:rsid w:val="00DB21ED"/>
    <w:rsid w:val="00DC5485"/>
    <w:rsid w:val="00E3608B"/>
    <w:rsid w:val="00E46D35"/>
    <w:rsid w:val="00E505D9"/>
    <w:rsid w:val="00F800AB"/>
    <w:rsid w:val="00F93A82"/>
    <w:rsid w:val="00FB0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AB5D03"/>
  <w15:docId w15:val="{88FF59C6-A28B-4E68-8F0B-F7D666822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7823"/>
    <w:pPr>
      <w:ind w:left="720"/>
      <w:contextualSpacing/>
    </w:pPr>
  </w:style>
  <w:style w:type="paragraph" w:styleId="NormalWeb">
    <w:name w:val="Normal (Web)"/>
    <w:basedOn w:val="Normal"/>
    <w:uiPriority w:val="99"/>
    <w:unhideWhenUsed/>
    <w:rsid w:val="00706AE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5D65C7"/>
    <w:pPr>
      <w:spacing w:after="0" w:line="240" w:lineRule="auto"/>
    </w:pPr>
    <w:rPr>
      <w:rFonts w:eastAsiaTheme="minorEastAsia"/>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226579">
      <w:bodyDiv w:val="1"/>
      <w:marLeft w:val="0"/>
      <w:marRight w:val="0"/>
      <w:marTop w:val="0"/>
      <w:marBottom w:val="0"/>
      <w:divBdr>
        <w:top w:val="none" w:sz="0" w:space="0" w:color="auto"/>
        <w:left w:val="none" w:sz="0" w:space="0" w:color="auto"/>
        <w:bottom w:val="none" w:sz="0" w:space="0" w:color="auto"/>
        <w:right w:val="none" w:sz="0" w:space="0" w:color="auto"/>
      </w:divBdr>
    </w:div>
    <w:div w:id="178612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College Of Science</Company>
  <LinksUpToDate>false</LinksUpToDate>
  <CharactersWithSpaces>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 Kerbs</dc:creator>
  <cp:lastModifiedBy>Daisy F. Sang</cp:lastModifiedBy>
  <cp:revision>24</cp:revision>
  <cp:lastPrinted>2015-03-30T22:01:00Z</cp:lastPrinted>
  <dcterms:created xsi:type="dcterms:W3CDTF">2015-04-06T18:37:00Z</dcterms:created>
  <dcterms:modified xsi:type="dcterms:W3CDTF">2016-03-03T00:47:00Z</dcterms:modified>
</cp:coreProperties>
</file>