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sz w:val="24"/>
        </w:rPr>
        <w:id w:val="1137531126"/>
        <w:docPartObj>
          <w:docPartGallery w:val="Cover Pages"/>
          <w:docPartUnique/>
        </w:docPartObj>
      </w:sdtPr>
      <w:sdtEndPr>
        <w:rPr>
          <w:color w:val="auto"/>
        </w:rPr>
      </w:sdtEndPr>
      <w:sdtContent>
        <w:p w14:paraId="0D18CBCB" w14:textId="77777777" w:rsidR="00A118A1" w:rsidRDefault="00A118A1" w:rsidP="00BA6D44">
          <w:pPr>
            <w:pStyle w:val="NoSpacing"/>
            <w:spacing w:before="1540" w:after="240"/>
            <w:jc w:val="center"/>
            <w:rPr>
              <w:color w:val="4F81BD" w:themeColor="accent1"/>
              <w:sz w:val="24"/>
            </w:rPr>
          </w:pPr>
          <w:r>
            <w:rPr>
              <w:color w:val="4F81BD" w:themeColor="accent1"/>
              <w:sz w:val="24"/>
            </w:rPr>
            <w:t>I</w:t>
          </w:r>
        </w:p>
        <w:p w14:paraId="0B4ED59C" w14:textId="77777777" w:rsidR="00A118A1" w:rsidRDefault="00052F73" w:rsidP="00052F73">
          <w:pPr>
            <w:pStyle w:val="NoSpacing"/>
            <w:tabs>
              <w:tab w:val="center" w:pos="5256"/>
              <w:tab w:val="right" w:pos="10512"/>
            </w:tabs>
            <w:spacing w:before="1540" w:after="240"/>
            <w:rPr>
              <w:sz w:val="96"/>
              <w:szCs w:val="60"/>
            </w:rPr>
          </w:pPr>
          <w:r>
            <w:rPr>
              <w:sz w:val="96"/>
              <w:szCs w:val="60"/>
            </w:rPr>
            <w:tab/>
          </w:r>
          <w:r w:rsidR="00A118A1">
            <w:rPr>
              <w:sz w:val="96"/>
              <w:szCs w:val="60"/>
            </w:rPr>
            <w:t>Interim Guideline</w:t>
          </w:r>
          <w:r>
            <w:rPr>
              <w:sz w:val="96"/>
              <w:szCs w:val="60"/>
            </w:rPr>
            <w:tab/>
          </w:r>
        </w:p>
        <w:p w14:paraId="6A657140" w14:textId="77777777" w:rsidR="00B12496" w:rsidRPr="00B12496" w:rsidRDefault="00BA6D44" w:rsidP="00BA6D44">
          <w:pPr>
            <w:pStyle w:val="NoSpacing"/>
            <w:spacing w:before="1540" w:after="240"/>
            <w:jc w:val="center"/>
            <w:rPr>
              <w:sz w:val="44"/>
              <w:szCs w:val="44"/>
            </w:rPr>
          </w:pPr>
          <w:r w:rsidRPr="007B5618">
            <w:rPr>
              <w:sz w:val="96"/>
              <w:szCs w:val="60"/>
            </w:rPr>
            <w:t>Business Continuity Planning on Campus</w:t>
          </w:r>
        </w:p>
        <w:p w14:paraId="50B68B33" w14:textId="77777777" w:rsidR="00BA6D44" w:rsidRDefault="00D708A7">
          <w:r>
            <w:rPr>
              <w:noProof/>
            </w:rPr>
            <w:drawing>
              <wp:inline distT="0" distB="0" distL="0" distR="0" wp14:anchorId="26CDABE5" wp14:editId="3B4826BD">
                <wp:extent cx="6284317" cy="633121"/>
                <wp:effectExtent l="0" t="0" r="2540" b="0"/>
                <wp:docPr id="5" name="Picture 5" descr="http://www.cpp.edu/~graphicstandards/img/downloads/cpp-logotyp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p.edu/~graphicstandards/img/downloads/cpp-logotype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560" cy="633649"/>
                        </a:xfrm>
                        <a:prstGeom prst="rect">
                          <a:avLst/>
                        </a:prstGeom>
                        <a:noFill/>
                        <a:ln>
                          <a:noFill/>
                        </a:ln>
                      </pic:spPr>
                    </pic:pic>
                  </a:graphicData>
                </a:graphic>
              </wp:inline>
            </w:drawing>
          </w:r>
          <w:r w:rsidR="009F6714">
            <w:rPr>
              <w:noProof/>
            </w:rPr>
            <mc:AlternateContent>
              <mc:Choice Requires="wps">
                <w:drawing>
                  <wp:anchor distT="0" distB="0" distL="114300" distR="114300" simplePos="0" relativeHeight="251810304" behindDoc="0" locked="0" layoutInCell="1" allowOverlap="1" wp14:anchorId="5A03037D" wp14:editId="40A9C2A7">
                    <wp:simplePos x="0" y="0"/>
                    <wp:positionH relativeFrom="column">
                      <wp:posOffset>4936143</wp:posOffset>
                    </wp:positionH>
                    <wp:positionV relativeFrom="paragraph">
                      <wp:posOffset>3906116</wp:posOffset>
                    </wp:positionV>
                    <wp:extent cx="2022764" cy="387927"/>
                    <wp:effectExtent l="0" t="0" r="0" b="0"/>
                    <wp:wrapNone/>
                    <wp:docPr id="2" name="Text Box 2"/>
                    <wp:cNvGraphicFramePr/>
                    <a:graphic xmlns:a="http://schemas.openxmlformats.org/drawingml/2006/main">
                      <a:graphicData uri="http://schemas.microsoft.com/office/word/2010/wordprocessingShape">
                        <wps:wsp>
                          <wps:cNvSpPr txBox="1"/>
                          <wps:spPr>
                            <a:xfrm>
                              <a:off x="0" y="0"/>
                              <a:ext cx="2022764" cy="3879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F6499" w14:textId="77777777" w:rsidR="00D07E82" w:rsidRDefault="00D07E82">
                                <w:r>
                                  <w:t>October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03037D" id="_x0000_t202" coordsize="21600,21600" o:spt="202" path="m0,0l0,21600,21600,21600,21600,0xe">
                    <v:stroke joinstyle="miter"/>
                    <v:path gradientshapeok="t" o:connecttype="rect"/>
                  </v:shapetype>
                  <v:shape id="Text Box 2" o:spid="_x0000_s1026" type="#_x0000_t202" style="position:absolute;margin-left:388.65pt;margin-top:307.55pt;width:159.25pt;height:30.55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" fillcolor="white [3201]" stroked="f" strokeweight=".5pt">
                    <v:textbox>
                      <w:txbxContent>
                        <w:p w14:paraId="40EF6499" w14:textId="77777777" w:rsidR="00D07E82" w:rsidRDefault="00D07E82">
                          <w:r>
                            <w:t>October 2017</w:t>
                          </w:r>
                        </w:p>
                      </w:txbxContent>
                    </v:textbox>
                  </v:shape>
                </w:pict>
              </mc:Fallback>
            </mc:AlternateContent>
          </w:r>
          <w:r w:rsidR="00BA6D44">
            <w:br w:type="page"/>
          </w:r>
        </w:p>
        <w:bookmarkStart w:id="0" w:name="_GoBack" w:displacedByCustomXml="next"/>
        <w:bookmarkEnd w:id="0" w:displacedByCustomXml="next"/>
      </w:sdtContent>
    </w:sdt>
    <w:sdt>
      <w:sdtPr>
        <w:rPr>
          <w:rFonts w:asciiTheme="minorHAnsi" w:eastAsiaTheme="minorEastAsia" w:hAnsiTheme="minorHAnsi" w:cstheme="minorBidi"/>
          <w:b w:val="0"/>
          <w:color w:val="auto"/>
          <w:sz w:val="24"/>
          <w:szCs w:val="20"/>
        </w:rPr>
        <w:id w:val="423686200"/>
        <w:docPartObj>
          <w:docPartGallery w:val="Table of Contents"/>
          <w:docPartUnique/>
        </w:docPartObj>
      </w:sdtPr>
      <w:sdtEndPr>
        <w:rPr>
          <w:bCs/>
          <w:noProof/>
        </w:rPr>
      </w:sdtEndPr>
      <w:sdtContent>
        <w:p w14:paraId="06071366" w14:textId="77777777" w:rsidR="00117FDE" w:rsidRDefault="004B0E32">
          <w:pPr>
            <w:pStyle w:val="TOCHeading"/>
          </w:pPr>
          <w:r>
            <w:t xml:space="preserve">Table of </w:t>
          </w:r>
          <w:r w:rsidR="00117FDE">
            <w:t>Contents</w:t>
          </w:r>
        </w:p>
        <w:p w14:paraId="587FEACC" w14:textId="77777777" w:rsidR="004B0E32" w:rsidRPr="004B0E32" w:rsidRDefault="004B0E32" w:rsidP="006B6511">
          <w:pPr>
            <w:spacing w:after="0" w:line="276" w:lineRule="auto"/>
          </w:pPr>
        </w:p>
        <w:p w14:paraId="78020D8D" w14:textId="77777777" w:rsidR="007D51F2" w:rsidRDefault="00117FDE">
          <w:pPr>
            <w:pStyle w:val="TOC1"/>
            <w:tabs>
              <w:tab w:val="right" w:leader="dot" w:pos="10502"/>
            </w:tabs>
            <w:rPr>
              <w:noProof/>
              <w:szCs w:val="24"/>
            </w:rPr>
          </w:pPr>
          <w:r>
            <w:fldChar w:fldCharType="begin"/>
          </w:r>
          <w:r>
            <w:instrText xml:space="preserve"> TOC \o "1-3" \h \z \u </w:instrText>
          </w:r>
          <w:r>
            <w:fldChar w:fldCharType="separate"/>
          </w:r>
          <w:hyperlink w:anchor="_Toc496862297" w:history="1">
            <w:r w:rsidR="007D51F2" w:rsidRPr="002A1A7C">
              <w:rPr>
                <w:rStyle w:val="Hyperlink"/>
                <w:noProof/>
              </w:rPr>
              <w:t>Introduction</w:t>
            </w:r>
            <w:r w:rsidR="007D51F2">
              <w:rPr>
                <w:noProof/>
                <w:webHidden/>
              </w:rPr>
              <w:tab/>
            </w:r>
            <w:r w:rsidR="007D51F2">
              <w:rPr>
                <w:noProof/>
                <w:webHidden/>
              </w:rPr>
              <w:fldChar w:fldCharType="begin"/>
            </w:r>
            <w:r w:rsidR="007D51F2">
              <w:rPr>
                <w:noProof/>
                <w:webHidden/>
              </w:rPr>
              <w:instrText xml:space="preserve"> PAGEREF _Toc496862297 \h </w:instrText>
            </w:r>
            <w:r w:rsidR="007D51F2">
              <w:rPr>
                <w:noProof/>
                <w:webHidden/>
              </w:rPr>
            </w:r>
            <w:r w:rsidR="007D51F2">
              <w:rPr>
                <w:noProof/>
                <w:webHidden/>
              </w:rPr>
              <w:fldChar w:fldCharType="separate"/>
            </w:r>
            <w:r w:rsidR="007D51F2">
              <w:rPr>
                <w:noProof/>
                <w:webHidden/>
              </w:rPr>
              <w:t>4</w:t>
            </w:r>
            <w:r w:rsidR="007D51F2">
              <w:rPr>
                <w:noProof/>
                <w:webHidden/>
              </w:rPr>
              <w:fldChar w:fldCharType="end"/>
            </w:r>
          </w:hyperlink>
        </w:p>
        <w:p w14:paraId="01CEC06E" w14:textId="77777777" w:rsidR="007D51F2" w:rsidRDefault="007D51F2">
          <w:pPr>
            <w:pStyle w:val="TOC1"/>
            <w:tabs>
              <w:tab w:val="right" w:leader="dot" w:pos="10502"/>
            </w:tabs>
            <w:rPr>
              <w:noProof/>
              <w:szCs w:val="24"/>
            </w:rPr>
          </w:pPr>
          <w:hyperlink w:anchor="_Toc496862298" w:history="1">
            <w:r w:rsidRPr="002A1A7C">
              <w:rPr>
                <w:rStyle w:val="Hyperlink"/>
                <w:noProof/>
              </w:rPr>
              <w:t>How to Use this Guide</w:t>
            </w:r>
            <w:r>
              <w:rPr>
                <w:noProof/>
                <w:webHidden/>
              </w:rPr>
              <w:tab/>
            </w:r>
            <w:r>
              <w:rPr>
                <w:noProof/>
                <w:webHidden/>
              </w:rPr>
              <w:fldChar w:fldCharType="begin"/>
            </w:r>
            <w:r>
              <w:rPr>
                <w:noProof/>
                <w:webHidden/>
              </w:rPr>
              <w:instrText xml:space="preserve"> PAGEREF _Toc496862298 \h </w:instrText>
            </w:r>
            <w:r>
              <w:rPr>
                <w:noProof/>
                <w:webHidden/>
              </w:rPr>
            </w:r>
            <w:r>
              <w:rPr>
                <w:noProof/>
                <w:webHidden/>
              </w:rPr>
              <w:fldChar w:fldCharType="separate"/>
            </w:r>
            <w:r>
              <w:rPr>
                <w:noProof/>
                <w:webHidden/>
              </w:rPr>
              <w:t>5</w:t>
            </w:r>
            <w:r>
              <w:rPr>
                <w:noProof/>
                <w:webHidden/>
              </w:rPr>
              <w:fldChar w:fldCharType="end"/>
            </w:r>
          </w:hyperlink>
        </w:p>
        <w:p w14:paraId="73B8E625" w14:textId="77777777" w:rsidR="007D51F2" w:rsidRDefault="007D51F2">
          <w:pPr>
            <w:pStyle w:val="TOC1"/>
            <w:tabs>
              <w:tab w:val="right" w:leader="dot" w:pos="10502"/>
            </w:tabs>
            <w:rPr>
              <w:noProof/>
              <w:szCs w:val="24"/>
            </w:rPr>
          </w:pPr>
          <w:hyperlink w:anchor="_Toc496862299" w:history="1">
            <w:r w:rsidRPr="002A1A7C">
              <w:rPr>
                <w:rStyle w:val="Hyperlink"/>
                <w:noProof/>
              </w:rPr>
              <w:t>Executive Order 1014</w:t>
            </w:r>
            <w:r>
              <w:rPr>
                <w:noProof/>
                <w:webHidden/>
              </w:rPr>
              <w:tab/>
            </w:r>
            <w:r>
              <w:rPr>
                <w:noProof/>
                <w:webHidden/>
              </w:rPr>
              <w:fldChar w:fldCharType="begin"/>
            </w:r>
            <w:r>
              <w:rPr>
                <w:noProof/>
                <w:webHidden/>
              </w:rPr>
              <w:instrText xml:space="preserve"> PAGEREF _Toc496862299 \h </w:instrText>
            </w:r>
            <w:r>
              <w:rPr>
                <w:noProof/>
                <w:webHidden/>
              </w:rPr>
            </w:r>
            <w:r>
              <w:rPr>
                <w:noProof/>
                <w:webHidden/>
              </w:rPr>
              <w:fldChar w:fldCharType="separate"/>
            </w:r>
            <w:r>
              <w:rPr>
                <w:noProof/>
                <w:webHidden/>
              </w:rPr>
              <w:t>6</w:t>
            </w:r>
            <w:r>
              <w:rPr>
                <w:noProof/>
                <w:webHidden/>
              </w:rPr>
              <w:fldChar w:fldCharType="end"/>
            </w:r>
          </w:hyperlink>
        </w:p>
        <w:p w14:paraId="1761FD67" w14:textId="77777777" w:rsidR="007D51F2" w:rsidRDefault="007D51F2">
          <w:pPr>
            <w:pStyle w:val="TOC1"/>
            <w:tabs>
              <w:tab w:val="right" w:leader="dot" w:pos="10502"/>
            </w:tabs>
            <w:rPr>
              <w:noProof/>
              <w:szCs w:val="24"/>
            </w:rPr>
          </w:pPr>
          <w:hyperlink w:anchor="_Toc496862300" w:history="1">
            <w:r w:rsidRPr="002A1A7C">
              <w:rPr>
                <w:rStyle w:val="Hyperlink"/>
                <w:noProof/>
              </w:rPr>
              <w:t>Kuali Ready</w:t>
            </w:r>
            <w:r>
              <w:rPr>
                <w:noProof/>
                <w:webHidden/>
              </w:rPr>
              <w:tab/>
            </w:r>
            <w:r>
              <w:rPr>
                <w:noProof/>
                <w:webHidden/>
              </w:rPr>
              <w:fldChar w:fldCharType="begin"/>
            </w:r>
            <w:r>
              <w:rPr>
                <w:noProof/>
                <w:webHidden/>
              </w:rPr>
              <w:instrText xml:space="preserve"> PAGEREF _Toc496862300 \h </w:instrText>
            </w:r>
            <w:r>
              <w:rPr>
                <w:noProof/>
                <w:webHidden/>
              </w:rPr>
            </w:r>
            <w:r>
              <w:rPr>
                <w:noProof/>
                <w:webHidden/>
              </w:rPr>
              <w:fldChar w:fldCharType="separate"/>
            </w:r>
            <w:r>
              <w:rPr>
                <w:noProof/>
                <w:webHidden/>
              </w:rPr>
              <w:t>7</w:t>
            </w:r>
            <w:r>
              <w:rPr>
                <w:noProof/>
                <w:webHidden/>
              </w:rPr>
              <w:fldChar w:fldCharType="end"/>
            </w:r>
          </w:hyperlink>
        </w:p>
        <w:p w14:paraId="25430873" w14:textId="77777777" w:rsidR="007D51F2" w:rsidRDefault="007D51F2">
          <w:pPr>
            <w:pStyle w:val="TOC2"/>
            <w:tabs>
              <w:tab w:val="right" w:leader="dot" w:pos="10502"/>
            </w:tabs>
            <w:rPr>
              <w:noProof/>
              <w:szCs w:val="24"/>
            </w:rPr>
          </w:pPr>
          <w:hyperlink w:anchor="_Toc496862301" w:history="1">
            <w:r w:rsidRPr="002A1A7C">
              <w:rPr>
                <w:rStyle w:val="Hyperlink"/>
                <w:noProof/>
              </w:rPr>
              <w:t>Getting Started</w:t>
            </w:r>
            <w:r>
              <w:rPr>
                <w:noProof/>
                <w:webHidden/>
              </w:rPr>
              <w:tab/>
            </w:r>
            <w:r>
              <w:rPr>
                <w:noProof/>
                <w:webHidden/>
              </w:rPr>
              <w:fldChar w:fldCharType="begin"/>
            </w:r>
            <w:r>
              <w:rPr>
                <w:noProof/>
                <w:webHidden/>
              </w:rPr>
              <w:instrText xml:space="preserve"> PAGEREF _Toc496862301 \h </w:instrText>
            </w:r>
            <w:r>
              <w:rPr>
                <w:noProof/>
                <w:webHidden/>
              </w:rPr>
            </w:r>
            <w:r>
              <w:rPr>
                <w:noProof/>
                <w:webHidden/>
              </w:rPr>
              <w:fldChar w:fldCharType="separate"/>
            </w:r>
            <w:r>
              <w:rPr>
                <w:noProof/>
                <w:webHidden/>
              </w:rPr>
              <w:t>8</w:t>
            </w:r>
            <w:r>
              <w:rPr>
                <w:noProof/>
                <w:webHidden/>
              </w:rPr>
              <w:fldChar w:fldCharType="end"/>
            </w:r>
          </w:hyperlink>
        </w:p>
        <w:p w14:paraId="17A7E7D1" w14:textId="77777777" w:rsidR="007D51F2" w:rsidRDefault="007D51F2">
          <w:pPr>
            <w:pStyle w:val="TOC1"/>
            <w:tabs>
              <w:tab w:val="right" w:leader="dot" w:pos="10502"/>
            </w:tabs>
            <w:rPr>
              <w:noProof/>
              <w:szCs w:val="24"/>
            </w:rPr>
          </w:pPr>
          <w:hyperlink w:anchor="_Toc496862302" w:history="1">
            <w:r w:rsidRPr="002A1A7C">
              <w:rPr>
                <w:rStyle w:val="Hyperlink"/>
                <w:noProof/>
              </w:rPr>
              <w:t>Step 1:  Department Information</w:t>
            </w:r>
            <w:r>
              <w:rPr>
                <w:noProof/>
                <w:webHidden/>
              </w:rPr>
              <w:tab/>
            </w:r>
            <w:r>
              <w:rPr>
                <w:noProof/>
                <w:webHidden/>
              </w:rPr>
              <w:fldChar w:fldCharType="begin"/>
            </w:r>
            <w:r>
              <w:rPr>
                <w:noProof/>
                <w:webHidden/>
              </w:rPr>
              <w:instrText xml:space="preserve"> PAGEREF _Toc496862302 \h </w:instrText>
            </w:r>
            <w:r>
              <w:rPr>
                <w:noProof/>
                <w:webHidden/>
              </w:rPr>
            </w:r>
            <w:r>
              <w:rPr>
                <w:noProof/>
                <w:webHidden/>
              </w:rPr>
              <w:fldChar w:fldCharType="separate"/>
            </w:r>
            <w:r>
              <w:rPr>
                <w:noProof/>
                <w:webHidden/>
              </w:rPr>
              <w:t>9</w:t>
            </w:r>
            <w:r>
              <w:rPr>
                <w:noProof/>
                <w:webHidden/>
              </w:rPr>
              <w:fldChar w:fldCharType="end"/>
            </w:r>
          </w:hyperlink>
        </w:p>
        <w:p w14:paraId="1F74EDB5" w14:textId="77777777" w:rsidR="007D51F2" w:rsidRDefault="007D51F2">
          <w:pPr>
            <w:pStyle w:val="TOC1"/>
            <w:tabs>
              <w:tab w:val="right" w:leader="dot" w:pos="10502"/>
            </w:tabs>
            <w:rPr>
              <w:noProof/>
              <w:szCs w:val="24"/>
            </w:rPr>
          </w:pPr>
          <w:hyperlink w:anchor="_Toc496862303" w:history="1">
            <w:r w:rsidRPr="002A1A7C">
              <w:rPr>
                <w:rStyle w:val="Hyperlink"/>
                <w:noProof/>
              </w:rPr>
              <w:t>Step 2:  Critical Functions</w:t>
            </w:r>
            <w:r>
              <w:rPr>
                <w:noProof/>
                <w:webHidden/>
              </w:rPr>
              <w:tab/>
            </w:r>
            <w:r>
              <w:rPr>
                <w:noProof/>
                <w:webHidden/>
              </w:rPr>
              <w:fldChar w:fldCharType="begin"/>
            </w:r>
            <w:r>
              <w:rPr>
                <w:noProof/>
                <w:webHidden/>
              </w:rPr>
              <w:instrText xml:space="preserve"> PAGEREF _Toc496862303 \h </w:instrText>
            </w:r>
            <w:r>
              <w:rPr>
                <w:noProof/>
                <w:webHidden/>
              </w:rPr>
            </w:r>
            <w:r>
              <w:rPr>
                <w:noProof/>
                <w:webHidden/>
              </w:rPr>
              <w:fldChar w:fldCharType="separate"/>
            </w:r>
            <w:r>
              <w:rPr>
                <w:noProof/>
                <w:webHidden/>
              </w:rPr>
              <w:t>9</w:t>
            </w:r>
            <w:r>
              <w:rPr>
                <w:noProof/>
                <w:webHidden/>
              </w:rPr>
              <w:fldChar w:fldCharType="end"/>
            </w:r>
          </w:hyperlink>
        </w:p>
        <w:p w14:paraId="63CFF5BE" w14:textId="77777777" w:rsidR="007D51F2" w:rsidRDefault="007D51F2">
          <w:pPr>
            <w:pStyle w:val="TOC1"/>
            <w:tabs>
              <w:tab w:val="right" w:leader="dot" w:pos="10502"/>
            </w:tabs>
            <w:rPr>
              <w:noProof/>
              <w:szCs w:val="24"/>
            </w:rPr>
          </w:pPr>
          <w:hyperlink w:anchor="_Toc496862304" w:history="1">
            <w:r w:rsidRPr="002A1A7C">
              <w:rPr>
                <w:rStyle w:val="Hyperlink"/>
                <w:noProof/>
              </w:rPr>
              <w:t>Step 3:  Information Technology</w:t>
            </w:r>
            <w:r>
              <w:rPr>
                <w:noProof/>
                <w:webHidden/>
              </w:rPr>
              <w:tab/>
            </w:r>
            <w:r>
              <w:rPr>
                <w:noProof/>
                <w:webHidden/>
              </w:rPr>
              <w:fldChar w:fldCharType="begin"/>
            </w:r>
            <w:r>
              <w:rPr>
                <w:noProof/>
                <w:webHidden/>
              </w:rPr>
              <w:instrText xml:space="preserve"> PAGEREF _Toc496862304 \h </w:instrText>
            </w:r>
            <w:r>
              <w:rPr>
                <w:noProof/>
                <w:webHidden/>
              </w:rPr>
            </w:r>
            <w:r>
              <w:rPr>
                <w:noProof/>
                <w:webHidden/>
              </w:rPr>
              <w:fldChar w:fldCharType="separate"/>
            </w:r>
            <w:r>
              <w:rPr>
                <w:noProof/>
                <w:webHidden/>
              </w:rPr>
              <w:t>10</w:t>
            </w:r>
            <w:r>
              <w:rPr>
                <w:noProof/>
                <w:webHidden/>
              </w:rPr>
              <w:fldChar w:fldCharType="end"/>
            </w:r>
          </w:hyperlink>
        </w:p>
        <w:p w14:paraId="3C1374AE" w14:textId="77777777" w:rsidR="007D51F2" w:rsidRDefault="007D51F2">
          <w:pPr>
            <w:pStyle w:val="TOC1"/>
            <w:tabs>
              <w:tab w:val="right" w:leader="dot" w:pos="10502"/>
            </w:tabs>
            <w:rPr>
              <w:noProof/>
              <w:szCs w:val="24"/>
            </w:rPr>
          </w:pPr>
          <w:hyperlink w:anchor="_Toc496862305" w:history="1">
            <w:r w:rsidRPr="002A1A7C">
              <w:rPr>
                <w:rStyle w:val="Hyperlink"/>
                <w:noProof/>
              </w:rPr>
              <w:t>Step 4:  Instruction</w:t>
            </w:r>
            <w:r>
              <w:rPr>
                <w:noProof/>
                <w:webHidden/>
              </w:rPr>
              <w:tab/>
            </w:r>
            <w:r>
              <w:rPr>
                <w:noProof/>
                <w:webHidden/>
              </w:rPr>
              <w:fldChar w:fldCharType="begin"/>
            </w:r>
            <w:r>
              <w:rPr>
                <w:noProof/>
                <w:webHidden/>
              </w:rPr>
              <w:instrText xml:space="preserve"> PAGEREF _Toc496862305 \h </w:instrText>
            </w:r>
            <w:r>
              <w:rPr>
                <w:noProof/>
                <w:webHidden/>
              </w:rPr>
            </w:r>
            <w:r>
              <w:rPr>
                <w:noProof/>
                <w:webHidden/>
              </w:rPr>
              <w:fldChar w:fldCharType="separate"/>
            </w:r>
            <w:r>
              <w:rPr>
                <w:noProof/>
                <w:webHidden/>
              </w:rPr>
              <w:t>11</w:t>
            </w:r>
            <w:r>
              <w:rPr>
                <w:noProof/>
                <w:webHidden/>
              </w:rPr>
              <w:fldChar w:fldCharType="end"/>
            </w:r>
          </w:hyperlink>
        </w:p>
        <w:p w14:paraId="51701E50" w14:textId="77777777" w:rsidR="007D51F2" w:rsidRDefault="007D51F2">
          <w:pPr>
            <w:pStyle w:val="TOC1"/>
            <w:tabs>
              <w:tab w:val="right" w:leader="dot" w:pos="10502"/>
            </w:tabs>
            <w:rPr>
              <w:noProof/>
              <w:szCs w:val="24"/>
            </w:rPr>
          </w:pPr>
          <w:hyperlink w:anchor="_Toc496862306" w:history="1">
            <w:r w:rsidRPr="002A1A7C">
              <w:rPr>
                <w:rStyle w:val="Hyperlink"/>
                <w:noProof/>
              </w:rPr>
              <w:t>Step 5:  Key Resource</w:t>
            </w:r>
            <w:r>
              <w:rPr>
                <w:noProof/>
                <w:webHidden/>
              </w:rPr>
              <w:tab/>
            </w:r>
            <w:r>
              <w:rPr>
                <w:noProof/>
                <w:webHidden/>
              </w:rPr>
              <w:fldChar w:fldCharType="begin"/>
            </w:r>
            <w:r>
              <w:rPr>
                <w:noProof/>
                <w:webHidden/>
              </w:rPr>
              <w:instrText xml:space="preserve"> PAGEREF _Toc496862306 \h </w:instrText>
            </w:r>
            <w:r>
              <w:rPr>
                <w:noProof/>
                <w:webHidden/>
              </w:rPr>
            </w:r>
            <w:r>
              <w:rPr>
                <w:noProof/>
                <w:webHidden/>
              </w:rPr>
              <w:fldChar w:fldCharType="separate"/>
            </w:r>
            <w:r>
              <w:rPr>
                <w:noProof/>
                <w:webHidden/>
              </w:rPr>
              <w:t>11</w:t>
            </w:r>
            <w:r>
              <w:rPr>
                <w:noProof/>
                <w:webHidden/>
              </w:rPr>
              <w:fldChar w:fldCharType="end"/>
            </w:r>
          </w:hyperlink>
        </w:p>
        <w:p w14:paraId="5547BA81" w14:textId="77777777" w:rsidR="007D51F2" w:rsidRDefault="007D51F2">
          <w:pPr>
            <w:pStyle w:val="TOC1"/>
            <w:tabs>
              <w:tab w:val="right" w:leader="dot" w:pos="10502"/>
            </w:tabs>
            <w:rPr>
              <w:noProof/>
              <w:szCs w:val="24"/>
            </w:rPr>
          </w:pPr>
          <w:hyperlink w:anchor="_Toc496862307" w:history="1">
            <w:r w:rsidRPr="002A1A7C">
              <w:rPr>
                <w:rStyle w:val="Hyperlink"/>
                <w:noProof/>
              </w:rPr>
              <w:t>Action Item Summary</w:t>
            </w:r>
            <w:r>
              <w:rPr>
                <w:noProof/>
                <w:webHidden/>
              </w:rPr>
              <w:tab/>
            </w:r>
            <w:r>
              <w:rPr>
                <w:noProof/>
                <w:webHidden/>
              </w:rPr>
              <w:fldChar w:fldCharType="begin"/>
            </w:r>
            <w:r>
              <w:rPr>
                <w:noProof/>
                <w:webHidden/>
              </w:rPr>
              <w:instrText xml:space="preserve"> PAGEREF _Toc496862307 \h </w:instrText>
            </w:r>
            <w:r>
              <w:rPr>
                <w:noProof/>
                <w:webHidden/>
              </w:rPr>
            </w:r>
            <w:r>
              <w:rPr>
                <w:noProof/>
                <w:webHidden/>
              </w:rPr>
              <w:fldChar w:fldCharType="separate"/>
            </w:r>
            <w:r>
              <w:rPr>
                <w:noProof/>
                <w:webHidden/>
              </w:rPr>
              <w:t>12</w:t>
            </w:r>
            <w:r>
              <w:rPr>
                <w:noProof/>
                <w:webHidden/>
              </w:rPr>
              <w:fldChar w:fldCharType="end"/>
            </w:r>
          </w:hyperlink>
        </w:p>
        <w:p w14:paraId="3BCABFBB" w14:textId="77777777" w:rsidR="007D51F2" w:rsidRDefault="007D51F2">
          <w:pPr>
            <w:pStyle w:val="TOC1"/>
            <w:tabs>
              <w:tab w:val="right" w:leader="dot" w:pos="10502"/>
            </w:tabs>
            <w:rPr>
              <w:noProof/>
              <w:szCs w:val="24"/>
            </w:rPr>
          </w:pPr>
          <w:hyperlink w:anchor="_Toc496862308" w:history="1">
            <w:r w:rsidRPr="002A1A7C">
              <w:rPr>
                <w:rStyle w:val="Hyperlink"/>
                <w:noProof/>
              </w:rPr>
              <w:t>Interview Form Step 1:  Department Information</w:t>
            </w:r>
            <w:r>
              <w:rPr>
                <w:noProof/>
                <w:webHidden/>
              </w:rPr>
              <w:tab/>
            </w:r>
            <w:r>
              <w:rPr>
                <w:noProof/>
                <w:webHidden/>
              </w:rPr>
              <w:fldChar w:fldCharType="begin"/>
            </w:r>
            <w:r>
              <w:rPr>
                <w:noProof/>
                <w:webHidden/>
              </w:rPr>
              <w:instrText xml:space="preserve"> PAGEREF _Toc496862308 \h </w:instrText>
            </w:r>
            <w:r>
              <w:rPr>
                <w:noProof/>
                <w:webHidden/>
              </w:rPr>
            </w:r>
            <w:r>
              <w:rPr>
                <w:noProof/>
                <w:webHidden/>
              </w:rPr>
              <w:fldChar w:fldCharType="separate"/>
            </w:r>
            <w:r>
              <w:rPr>
                <w:noProof/>
                <w:webHidden/>
              </w:rPr>
              <w:t>13</w:t>
            </w:r>
            <w:r>
              <w:rPr>
                <w:noProof/>
                <w:webHidden/>
              </w:rPr>
              <w:fldChar w:fldCharType="end"/>
            </w:r>
          </w:hyperlink>
        </w:p>
        <w:p w14:paraId="6C2A2CBE" w14:textId="77777777" w:rsidR="007D51F2" w:rsidRDefault="007D51F2">
          <w:pPr>
            <w:pStyle w:val="TOC1"/>
            <w:tabs>
              <w:tab w:val="right" w:leader="dot" w:pos="10502"/>
            </w:tabs>
            <w:rPr>
              <w:noProof/>
              <w:szCs w:val="24"/>
            </w:rPr>
          </w:pPr>
          <w:hyperlink w:anchor="_Toc496862309" w:history="1">
            <w:r w:rsidRPr="002A1A7C">
              <w:rPr>
                <w:rStyle w:val="Hyperlink"/>
                <w:noProof/>
              </w:rPr>
              <w:t>Interview Form Step 2:  Critical Functions</w:t>
            </w:r>
            <w:r>
              <w:rPr>
                <w:noProof/>
                <w:webHidden/>
              </w:rPr>
              <w:tab/>
            </w:r>
            <w:r>
              <w:rPr>
                <w:noProof/>
                <w:webHidden/>
              </w:rPr>
              <w:fldChar w:fldCharType="begin"/>
            </w:r>
            <w:r>
              <w:rPr>
                <w:noProof/>
                <w:webHidden/>
              </w:rPr>
              <w:instrText xml:space="preserve"> PAGEREF _Toc496862309 \h </w:instrText>
            </w:r>
            <w:r>
              <w:rPr>
                <w:noProof/>
                <w:webHidden/>
              </w:rPr>
            </w:r>
            <w:r>
              <w:rPr>
                <w:noProof/>
                <w:webHidden/>
              </w:rPr>
              <w:fldChar w:fldCharType="separate"/>
            </w:r>
            <w:r>
              <w:rPr>
                <w:noProof/>
                <w:webHidden/>
              </w:rPr>
              <w:t>14</w:t>
            </w:r>
            <w:r>
              <w:rPr>
                <w:noProof/>
                <w:webHidden/>
              </w:rPr>
              <w:fldChar w:fldCharType="end"/>
            </w:r>
          </w:hyperlink>
        </w:p>
        <w:p w14:paraId="29035DA0" w14:textId="77777777" w:rsidR="007D51F2" w:rsidRDefault="007D51F2">
          <w:pPr>
            <w:pStyle w:val="TOC2"/>
            <w:tabs>
              <w:tab w:val="right" w:leader="dot" w:pos="10502"/>
            </w:tabs>
            <w:rPr>
              <w:noProof/>
              <w:szCs w:val="24"/>
            </w:rPr>
          </w:pPr>
          <w:hyperlink w:anchor="_Toc496862310" w:history="1">
            <w:r w:rsidRPr="002A1A7C">
              <w:rPr>
                <w:rStyle w:val="Hyperlink"/>
                <w:noProof/>
              </w:rPr>
              <w:t>Critical Documents</w:t>
            </w:r>
            <w:r>
              <w:rPr>
                <w:noProof/>
                <w:webHidden/>
              </w:rPr>
              <w:tab/>
            </w:r>
            <w:r>
              <w:rPr>
                <w:noProof/>
                <w:webHidden/>
              </w:rPr>
              <w:fldChar w:fldCharType="begin"/>
            </w:r>
            <w:r>
              <w:rPr>
                <w:noProof/>
                <w:webHidden/>
              </w:rPr>
              <w:instrText xml:space="preserve"> PAGEREF _Toc496862310 \h </w:instrText>
            </w:r>
            <w:r>
              <w:rPr>
                <w:noProof/>
                <w:webHidden/>
              </w:rPr>
            </w:r>
            <w:r>
              <w:rPr>
                <w:noProof/>
                <w:webHidden/>
              </w:rPr>
              <w:fldChar w:fldCharType="separate"/>
            </w:r>
            <w:r>
              <w:rPr>
                <w:noProof/>
                <w:webHidden/>
              </w:rPr>
              <w:t>15</w:t>
            </w:r>
            <w:r>
              <w:rPr>
                <w:noProof/>
                <w:webHidden/>
              </w:rPr>
              <w:fldChar w:fldCharType="end"/>
            </w:r>
          </w:hyperlink>
        </w:p>
        <w:p w14:paraId="012B8C7C" w14:textId="77777777" w:rsidR="007D51F2" w:rsidRDefault="007D51F2">
          <w:pPr>
            <w:pStyle w:val="TOC2"/>
            <w:tabs>
              <w:tab w:val="right" w:leader="dot" w:pos="10502"/>
            </w:tabs>
            <w:rPr>
              <w:noProof/>
              <w:szCs w:val="24"/>
            </w:rPr>
          </w:pPr>
          <w:hyperlink w:anchor="_Toc496862311" w:history="1">
            <w:r w:rsidRPr="002A1A7C">
              <w:rPr>
                <w:rStyle w:val="Hyperlink"/>
                <w:noProof/>
              </w:rPr>
              <w:t>Dependencies</w:t>
            </w:r>
            <w:r>
              <w:rPr>
                <w:noProof/>
                <w:webHidden/>
              </w:rPr>
              <w:tab/>
            </w:r>
            <w:r>
              <w:rPr>
                <w:noProof/>
                <w:webHidden/>
              </w:rPr>
              <w:fldChar w:fldCharType="begin"/>
            </w:r>
            <w:r>
              <w:rPr>
                <w:noProof/>
                <w:webHidden/>
              </w:rPr>
              <w:instrText xml:space="preserve"> PAGEREF _Toc496862311 \h </w:instrText>
            </w:r>
            <w:r>
              <w:rPr>
                <w:noProof/>
                <w:webHidden/>
              </w:rPr>
            </w:r>
            <w:r>
              <w:rPr>
                <w:noProof/>
                <w:webHidden/>
              </w:rPr>
              <w:fldChar w:fldCharType="separate"/>
            </w:r>
            <w:r>
              <w:rPr>
                <w:noProof/>
                <w:webHidden/>
              </w:rPr>
              <w:t>17</w:t>
            </w:r>
            <w:r>
              <w:rPr>
                <w:noProof/>
                <w:webHidden/>
              </w:rPr>
              <w:fldChar w:fldCharType="end"/>
            </w:r>
          </w:hyperlink>
        </w:p>
        <w:p w14:paraId="7EB91DDA" w14:textId="77777777" w:rsidR="007D51F2" w:rsidRDefault="007D51F2">
          <w:pPr>
            <w:pStyle w:val="TOC2"/>
            <w:tabs>
              <w:tab w:val="right" w:leader="dot" w:pos="10502"/>
            </w:tabs>
            <w:rPr>
              <w:noProof/>
              <w:szCs w:val="24"/>
            </w:rPr>
          </w:pPr>
          <w:hyperlink w:anchor="_Toc496862312" w:history="1">
            <w:r w:rsidRPr="002A1A7C">
              <w:rPr>
                <w:rStyle w:val="Hyperlink"/>
                <w:noProof/>
              </w:rPr>
              <w:t>Consequences of Slow Recovery</w:t>
            </w:r>
            <w:r>
              <w:rPr>
                <w:noProof/>
                <w:webHidden/>
              </w:rPr>
              <w:tab/>
            </w:r>
            <w:r>
              <w:rPr>
                <w:noProof/>
                <w:webHidden/>
              </w:rPr>
              <w:fldChar w:fldCharType="begin"/>
            </w:r>
            <w:r>
              <w:rPr>
                <w:noProof/>
                <w:webHidden/>
              </w:rPr>
              <w:instrText xml:space="preserve"> PAGEREF _Toc496862312 \h </w:instrText>
            </w:r>
            <w:r>
              <w:rPr>
                <w:noProof/>
                <w:webHidden/>
              </w:rPr>
            </w:r>
            <w:r>
              <w:rPr>
                <w:noProof/>
                <w:webHidden/>
              </w:rPr>
              <w:fldChar w:fldCharType="separate"/>
            </w:r>
            <w:r>
              <w:rPr>
                <w:noProof/>
                <w:webHidden/>
              </w:rPr>
              <w:t>18</w:t>
            </w:r>
            <w:r>
              <w:rPr>
                <w:noProof/>
                <w:webHidden/>
              </w:rPr>
              <w:fldChar w:fldCharType="end"/>
            </w:r>
          </w:hyperlink>
        </w:p>
        <w:p w14:paraId="1EBB25DD" w14:textId="77777777" w:rsidR="007D51F2" w:rsidRDefault="007D51F2">
          <w:pPr>
            <w:pStyle w:val="TOC2"/>
            <w:tabs>
              <w:tab w:val="right" w:leader="dot" w:pos="10502"/>
            </w:tabs>
            <w:rPr>
              <w:noProof/>
              <w:szCs w:val="24"/>
            </w:rPr>
          </w:pPr>
          <w:hyperlink w:anchor="_Toc496862313" w:history="1">
            <w:r w:rsidRPr="002A1A7C">
              <w:rPr>
                <w:rStyle w:val="Hyperlink"/>
                <w:noProof/>
              </w:rPr>
              <w:t>How to Cope</w:t>
            </w:r>
            <w:r>
              <w:rPr>
                <w:noProof/>
                <w:webHidden/>
              </w:rPr>
              <w:tab/>
            </w:r>
            <w:r>
              <w:rPr>
                <w:noProof/>
                <w:webHidden/>
              </w:rPr>
              <w:fldChar w:fldCharType="begin"/>
            </w:r>
            <w:r>
              <w:rPr>
                <w:noProof/>
                <w:webHidden/>
              </w:rPr>
              <w:instrText xml:space="preserve"> PAGEREF _Toc496862313 \h </w:instrText>
            </w:r>
            <w:r>
              <w:rPr>
                <w:noProof/>
                <w:webHidden/>
              </w:rPr>
            </w:r>
            <w:r>
              <w:rPr>
                <w:noProof/>
                <w:webHidden/>
              </w:rPr>
              <w:fldChar w:fldCharType="separate"/>
            </w:r>
            <w:r>
              <w:rPr>
                <w:noProof/>
                <w:webHidden/>
              </w:rPr>
              <w:t>20</w:t>
            </w:r>
            <w:r>
              <w:rPr>
                <w:noProof/>
                <w:webHidden/>
              </w:rPr>
              <w:fldChar w:fldCharType="end"/>
            </w:r>
          </w:hyperlink>
        </w:p>
        <w:p w14:paraId="0CA8636F" w14:textId="77777777" w:rsidR="007D51F2" w:rsidRDefault="007D51F2">
          <w:pPr>
            <w:pStyle w:val="TOC2"/>
            <w:tabs>
              <w:tab w:val="right" w:leader="dot" w:pos="10502"/>
            </w:tabs>
            <w:rPr>
              <w:noProof/>
              <w:szCs w:val="24"/>
            </w:rPr>
          </w:pPr>
          <w:hyperlink w:anchor="_Toc496862314" w:history="1">
            <w:r w:rsidRPr="002A1A7C">
              <w:rPr>
                <w:rStyle w:val="Hyperlink"/>
                <w:noProof/>
              </w:rPr>
              <w:t>Action Items</w:t>
            </w:r>
            <w:r>
              <w:rPr>
                <w:noProof/>
                <w:webHidden/>
              </w:rPr>
              <w:tab/>
            </w:r>
            <w:r>
              <w:rPr>
                <w:noProof/>
                <w:webHidden/>
              </w:rPr>
              <w:fldChar w:fldCharType="begin"/>
            </w:r>
            <w:r>
              <w:rPr>
                <w:noProof/>
                <w:webHidden/>
              </w:rPr>
              <w:instrText xml:space="preserve"> PAGEREF _Toc496862314 \h </w:instrText>
            </w:r>
            <w:r>
              <w:rPr>
                <w:noProof/>
                <w:webHidden/>
              </w:rPr>
            </w:r>
            <w:r>
              <w:rPr>
                <w:noProof/>
                <w:webHidden/>
              </w:rPr>
              <w:fldChar w:fldCharType="separate"/>
            </w:r>
            <w:r>
              <w:rPr>
                <w:noProof/>
                <w:webHidden/>
              </w:rPr>
              <w:t>22</w:t>
            </w:r>
            <w:r>
              <w:rPr>
                <w:noProof/>
                <w:webHidden/>
              </w:rPr>
              <w:fldChar w:fldCharType="end"/>
            </w:r>
          </w:hyperlink>
        </w:p>
        <w:p w14:paraId="32FB4C20" w14:textId="77777777" w:rsidR="007D51F2" w:rsidRDefault="007D51F2">
          <w:pPr>
            <w:pStyle w:val="TOC1"/>
            <w:tabs>
              <w:tab w:val="right" w:leader="dot" w:pos="10502"/>
            </w:tabs>
            <w:rPr>
              <w:noProof/>
              <w:szCs w:val="24"/>
            </w:rPr>
          </w:pPr>
          <w:hyperlink w:anchor="_Toc496862315" w:history="1">
            <w:r w:rsidRPr="002A1A7C">
              <w:rPr>
                <w:rStyle w:val="Hyperlink"/>
                <w:noProof/>
              </w:rPr>
              <w:t>Interview Form Step 3:  Information Technology</w:t>
            </w:r>
            <w:r>
              <w:rPr>
                <w:noProof/>
                <w:webHidden/>
              </w:rPr>
              <w:tab/>
            </w:r>
            <w:r>
              <w:rPr>
                <w:noProof/>
                <w:webHidden/>
              </w:rPr>
              <w:fldChar w:fldCharType="begin"/>
            </w:r>
            <w:r>
              <w:rPr>
                <w:noProof/>
                <w:webHidden/>
              </w:rPr>
              <w:instrText xml:space="preserve"> PAGEREF _Toc496862315 \h </w:instrText>
            </w:r>
            <w:r>
              <w:rPr>
                <w:noProof/>
                <w:webHidden/>
              </w:rPr>
            </w:r>
            <w:r>
              <w:rPr>
                <w:noProof/>
                <w:webHidden/>
              </w:rPr>
              <w:fldChar w:fldCharType="separate"/>
            </w:r>
            <w:r>
              <w:rPr>
                <w:noProof/>
                <w:webHidden/>
              </w:rPr>
              <w:t>23</w:t>
            </w:r>
            <w:r>
              <w:rPr>
                <w:noProof/>
                <w:webHidden/>
              </w:rPr>
              <w:fldChar w:fldCharType="end"/>
            </w:r>
          </w:hyperlink>
        </w:p>
        <w:p w14:paraId="6DA4474E" w14:textId="77777777" w:rsidR="007D51F2" w:rsidRDefault="007D51F2">
          <w:pPr>
            <w:pStyle w:val="TOC2"/>
            <w:tabs>
              <w:tab w:val="right" w:leader="dot" w:pos="10502"/>
            </w:tabs>
            <w:rPr>
              <w:noProof/>
              <w:szCs w:val="24"/>
            </w:rPr>
          </w:pPr>
          <w:hyperlink w:anchor="_Toc496862316" w:history="1">
            <w:r w:rsidRPr="002A1A7C">
              <w:rPr>
                <w:rStyle w:val="Hyperlink"/>
                <w:noProof/>
              </w:rPr>
              <w:t>Central Applications</w:t>
            </w:r>
            <w:r>
              <w:rPr>
                <w:noProof/>
                <w:webHidden/>
              </w:rPr>
              <w:tab/>
            </w:r>
            <w:r>
              <w:rPr>
                <w:noProof/>
                <w:webHidden/>
              </w:rPr>
              <w:fldChar w:fldCharType="begin"/>
            </w:r>
            <w:r>
              <w:rPr>
                <w:noProof/>
                <w:webHidden/>
              </w:rPr>
              <w:instrText xml:space="preserve"> PAGEREF _Toc496862316 \h </w:instrText>
            </w:r>
            <w:r>
              <w:rPr>
                <w:noProof/>
                <w:webHidden/>
              </w:rPr>
            </w:r>
            <w:r>
              <w:rPr>
                <w:noProof/>
                <w:webHidden/>
              </w:rPr>
              <w:fldChar w:fldCharType="separate"/>
            </w:r>
            <w:r>
              <w:rPr>
                <w:noProof/>
                <w:webHidden/>
              </w:rPr>
              <w:t>23</w:t>
            </w:r>
            <w:r>
              <w:rPr>
                <w:noProof/>
                <w:webHidden/>
              </w:rPr>
              <w:fldChar w:fldCharType="end"/>
            </w:r>
          </w:hyperlink>
        </w:p>
        <w:p w14:paraId="525079D0" w14:textId="77777777" w:rsidR="007D51F2" w:rsidRDefault="007D51F2">
          <w:pPr>
            <w:pStyle w:val="TOC2"/>
            <w:tabs>
              <w:tab w:val="right" w:leader="dot" w:pos="10502"/>
            </w:tabs>
            <w:rPr>
              <w:noProof/>
              <w:szCs w:val="24"/>
            </w:rPr>
          </w:pPr>
          <w:hyperlink w:anchor="_Toc496862317" w:history="1">
            <w:r w:rsidRPr="002A1A7C">
              <w:rPr>
                <w:rStyle w:val="Hyperlink"/>
                <w:noProof/>
              </w:rPr>
              <w:t>Departmentally-Owned Applications</w:t>
            </w:r>
            <w:r>
              <w:rPr>
                <w:noProof/>
                <w:webHidden/>
              </w:rPr>
              <w:tab/>
            </w:r>
            <w:r>
              <w:rPr>
                <w:noProof/>
                <w:webHidden/>
              </w:rPr>
              <w:fldChar w:fldCharType="begin"/>
            </w:r>
            <w:r>
              <w:rPr>
                <w:noProof/>
                <w:webHidden/>
              </w:rPr>
              <w:instrText xml:space="preserve"> PAGEREF _Toc496862317 \h </w:instrText>
            </w:r>
            <w:r>
              <w:rPr>
                <w:noProof/>
                <w:webHidden/>
              </w:rPr>
            </w:r>
            <w:r>
              <w:rPr>
                <w:noProof/>
                <w:webHidden/>
              </w:rPr>
              <w:fldChar w:fldCharType="separate"/>
            </w:r>
            <w:r>
              <w:rPr>
                <w:noProof/>
                <w:webHidden/>
              </w:rPr>
              <w:t>25</w:t>
            </w:r>
            <w:r>
              <w:rPr>
                <w:noProof/>
                <w:webHidden/>
              </w:rPr>
              <w:fldChar w:fldCharType="end"/>
            </w:r>
          </w:hyperlink>
        </w:p>
        <w:p w14:paraId="745E11C7" w14:textId="77777777" w:rsidR="007D51F2" w:rsidRDefault="007D51F2">
          <w:pPr>
            <w:pStyle w:val="TOC2"/>
            <w:tabs>
              <w:tab w:val="right" w:leader="dot" w:pos="10502"/>
            </w:tabs>
            <w:rPr>
              <w:noProof/>
              <w:szCs w:val="24"/>
            </w:rPr>
          </w:pPr>
          <w:hyperlink w:anchor="_Toc496862318" w:history="1">
            <w:r w:rsidRPr="002A1A7C">
              <w:rPr>
                <w:rStyle w:val="Hyperlink"/>
                <w:noProof/>
              </w:rPr>
              <w:t>New Department Application</w:t>
            </w:r>
            <w:r>
              <w:rPr>
                <w:noProof/>
                <w:webHidden/>
              </w:rPr>
              <w:tab/>
            </w:r>
            <w:r>
              <w:rPr>
                <w:noProof/>
                <w:webHidden/>
              </w:rPr>
              <w:fldChar w:fldCharType="begin"/>
            </w:r>
            <w:r>
              <w:rPr>
                <w:noProof/>
                <w:webHidden/>
              </w:rPr>
              <w:instrText xml:space="preserve"> PAGEREF _Toc496862318 \h </w:instrText>
            </w:r>
            <w:r>
              <w:rPr>
                <w:noProof/>
                <w:webHidden/>
              </w:rPr>
            </w:r>
            <w:r>
              <w:rPr>
                <w:noProof/>
                <w:webHidden/>
              </w:rPr>
              <w:fldChar w:fldCharType="separate"/>
            </w:r>
            <w:r>
              <w:rPr>
                <w:noProof/>
                <w:webHidden/>
              </w:rPr>
              <w:t>27</w:t>
            </w:r>
            <w:r>
              <w:rPr>
                <w:noProof/>
                <w:webHidden/>
              </w:rPr>
              <w:fldChar w:fldCharType="end"/>
            </w:r>
          </w:hyperlink>
        </w:p>
        <w:p w14:paraId="57DCEABD" w14:textId="77777777" w:rsidR="007D51F2" w:rsidRDefault="007D51F2">
          <w:pPr>
            <w:pStyle w:val="TOC2"/>
            <w:tabs>
              <w:tab w:val="right" w:leader="dot" w:pos="10502"/>
            </w:tabs>
            <w:rPr>
              <w:noProof/>
              <w:szCs w:val="24"/>
            </w:rPr>
          </w:pPr>
          <w:hyperlink w:anchor="_Toc496862319" w:history="1">
            <w:r w:rsidRPr="002A1A7C">
              <w:rPr>
                <w:rStyle w:val="Hyperlink"/>
                <w:noProof/>
              </w:rPr>
              <w:t>Servers</w:t>
            </w:r>
            <w:r>
              <w:rPr>
                <w:noProof/>
                <w:webHidden/>
              </w:rPr>
              <w:tab/>
            </w:r>
            <w:r>
              <w:rPr>
                <w:noProof/>
                <w:webHidden/>
              </w:rPr>
              <w:fldChar w:fldCharType="begin"/>
            </w:r>
            <w:r>
              <w:rPr>
                <w:noProof/>
                <w:webHidden/>
              </w:rPr>
              <w:instrText xml:space="preserve"> PAGEREF _Toc496862319 \h </w:instrText>
            </w:r>
            <w:r>
              <w:rPr>
                <w:noProof/>
                <w:webHidden/>
              </w:rPr>
            </w:r>
            <w:r>
              <w:rPr>
                <w:noProof/>
                <w:webHidden/>
              </w:rPr>
              <w:fldChar w:fldCharType="separate"/>
            </w:r>
            <w:r>
              <w:rPr>
                <w:noProof/>
                <w:webHidden/>
              </w:rPr>
              <w:t>28</w:t>
            </w:r>
            <w:r>
              <w:rPr>
                <w:noProof/>
                <w:webHidden/>
              </w:rPr>
              <w:fldChar w:fldCharType="end"/>
            </w:r>
          </w:hyperlink>
        </w:p>
        <w:p w14:paraId="512640C8" w14:textId="77777777" w:rsidR="007D51F2" w:rsidRDefault="007D51F2">
          <w:pPr>
            <w:pStyle w:val="TOC2"/>
            <w:tabs>
              <w:tab w:val="right" w:leader="dot" w:pos="10502"/>
            </w:tabs>
            <w:rPr>
              <w:noProof/>
              <w:szCs w:val="24"/>
            </w:rPr>
          </w:pPr>
          <w:hyperlink w:anchor="_Toc496862320" w:history="1">
            <w:r w:rsidRPr="002A1A7C">
              <w:rPr>
                <w:rStyle w:val="Hyperlink"/>
                <w:noProof/>
              </w:rPr>
              <w:t>Workstations</w:t>
            </w:r>
            <w:r>
              <w:rPr>
                <w:noProof/>
                <w:webHidden/>
              </w:rPr>
              <w:tab/>
            </w:r>
            <w:r>
              <w:rPr>
                <w:noProof/>
                <w:webHidden/>
              </w:rPr>
              <w:fldChar w:fldCharType="begin"/>
            </w:r>
            <w:r>
              <w:rPr>
                <w:noProof/>
                <w:webHidden/>
              </w:rPr>
              <w:instrText xml:space="preserve"> PAGEREF _Toc496862320 \h </w:instrText>
            </w:r>
            <w:r>
              <w:rPr>
                <w:noProof/>
                <w:webHidden/>
              </w:rPr>
            </w:r>
            <w:r>
              <w:rPr>
                <w:noProof/>
                <w:webHidden/>
              </w:rPr>
              <w:fldChar w:fldCharType="separate"/>
            </w:r>
            <w:r>
              <w:rPr>
                <w:noProof/>
                <w:webHidden/>
              </w:rPr>
              <w:t>29</w:t>
            </w:r>
            <w:r>
              <w:rPr>
                <w:noProof/>
                <w:webHidden/>
              </w:rPr>
              <w:fldChar w:fldCharType="end"/>
            </w:r>
          </w:hyperlink>
        </w:p>
        <w:p w14:paraId="4390169E" w14:textId="77777777" w:rsidR="007D51F2" w:rsidRDefault="007D51F2">
          <w:pPr>
            <w:pStyle w:val="TOC2"/>
            <w:tabs>
              <w:tab w:val="right" w:leader="dot" w:pos="10502"/>
            </w:tabs>
            <w:rPr>
              <w:noProof/>
              <w:szCs w:val="24"/>
            </w:rPr>
          </w:pPr>
          <w:hyperlink w:anchor="_Toc496862321" w:history="1">
            <w:r w:rsidRPr="002A1A7C">
              <w:rPr>
                <w:rStyle w:val="Hyperlink"/>
                <w:noProof/>
              </w:rPr>
              <w:t>IT Action Items</w:t>
            </w:r>
            <w:r>
              <w:rPr>
                <w:noProof/>
                <w:webHidden/>
              </w:rPr>
              <w:tab/>
            </w:r>
            <w:r>
              <w:rPr>
                <w:noProof/>
                <w:webHidden/>
              </w:rPr>
              <w:fldChar w:fldCharType="begin"/>
            </w:r>
            <w:r>
              <w:rPr>
                <w:noProof/>
                <w:webHidden/>
              </w:rPr>
              <w:instrText xml:space="preserve"> PAGEREF _Toc496862321 \h </w:instrText>
            </w:r>
            <w:r>
              <w:rPr>
                <w:noProof/>
                <w:webHidden/>
              </w:rPr>
            </w:r>
            <w:r>
              <w:rPr>
                <w:noProof/>
                <w:webHidden/>
              </w:rPr>
              <w:fldChar w:fldCharType="separate"/>
            </w:r>
            <w:r>
              <w:rPr>
                <w:noProof/>
                <w:webHidden/>
              </w:rPr>
              <w:t>31</w:t>
            </w:r>
            <w:r>
              <w:rPr>
                <w:noProof/>
                <w:webHidden/>
              </w:rPr>
              <w:fldChar w:fldCharType="end"/>
            </w:r>
          </w:hyperlink>
        </w:p>
        <w:p w14:paraId="09C07CB3" w14:textId="77777777" w:rsidR="007D51F2" w:rsidRDefault="007D51F2">
          <w:pPr>
            <w:pStyle w:val="TOC1"/>
            <w:tabs>
              <w:tab w:val="right" w:leader="dot" w:pos="10502"/>
            </w:tabs>
            <w:rPr>
              <w:noProof/>
              <w:szCs w:val="24"/>
            </w:rPr>
          </w:pPr>
          <w:hyperlink w:anchor="_Toc496862322" w:history="1">
            <w:r w:rsidRPr="002A1A7C">
              <w:rPr>
                <w:rStyle w:val="Hyperlink"/>
                <w:noProof/>
              </w:rPr>
              <w:t>Interview Form Step 4:  Instruction</w:t>
            </w:r>
            <w:r>
              <w:rPr>
                <w:noProof/>
                <w:webHidden/>
              </w:rPr>
              <w:tab/>
            </w:r>
            <w:r>
              <w:rPr>
                <w:noProof/>
                <w:webHidden/>
              </w:rPr>
              <w:fldChar w:fldCharType="begin"/>
            </w:r>
            <w:r>
              <w:rPr>
                <w:noProof/>
                <w:webHidden/>
              </w:rPr>
              <w:instrText xml:space="preserve"> PAGEREF _Toc496862322 \h </w:instrText>
            </w:r>
            <w:r>
              <w:rPr>
                <w:noProof/>
                <w:webHidden/>
              </w:rPr>
            </w:r>
            <w:r>
              <w:rPr>
                <w:noProof/>
                <w:webHidden/>
              </w:rPr>
              <w:fldChar w:fldCharType="separate"/>
            </w:r>
            <w:r>
              <w:rPr>
                <w:noProof/>
                <w:webHidden/>
              </w:rPr>
              <w:t>32</w:t>
            </w:r>
            <w:r>
              <w:rPr>
                <w:noProof/>
                <w:webHidden/>
              </w:rPr>
              <w:fldChar w:fldCharType="end"/>
            </w:r>
          </w:hyperlink>
        </w:p>
        <w:p w14:paraId="387C9593" w14:textId="77777777" w:rsidR="007D51F2" w:rsidRDefault="007D51F2">
          <w:pPr>
            <w:pStyle w:val="TOC2"/>
            <w:tabs>
              <w:tab w:val="right" w:leader="dot" w:pos="10502"/>
            </w:tabs>
            <w:rPr>
              <w:noProof/>
              <w:szCs w:val="24"/>
            </w:rPr>
          </w:pPr>
          <w:hyperlink w:anchor="_Toc496862323" w:history="1">
            <w:r w:rsidRPr="002A1A7C">
              <w:rPr>
                <w:rStyle w:val="Hyperlink"/>
                <w:noProof/>
              </w:rPr>
              <w:t>High Priority Courses</w:t>
            </w:r>
            <w:r>
              <w:rPr>
                <w:noProof/>
                <w:webHidden/>
              </w:rPr>
              <w:tab/>
            </w:r>
            <w:r>
              <w:rPr>
                <w:noProof/>
                <w:webHidden/>
              </w:rPr>
              <w:fldChar w:fldCharType="begin"/>
            </w:r>
            <w:r>
              <w:rPr>
                <w:noProof/>
                <w:webHidden/>
              </w:rPr>
              <w:instrText xml:space="preserve"> PAGEREF _Toc496862323 \h </w:instrText>
            </w:r>
            <w:r>
              <w:rPr>
                <w:noProof/>
                <w:webHidden/>
              </w:rPr>
            </w:r>
            <w:r>
              <w:rPr>
                <w:noProof/>
                <w:webHidden/>
              </w:rPr>
              <w:fldChar w:fldCharType="separate"/>
            </w:r>
            <w:r>
              <w:rPr>
                <w:noProof/>
                <w:webHidden/>
              </w:rPr>
              <w:t>32</w:t>
            </w:r>
            <w:r>
              <w:rPr>
                <w:noProof/>
                <w:webHidden/>
              </w:rPr>
              <w:fldChar w:fldCharType="end"/>
            </w:r>
          </w:hyperlink>
        </w:p>
        <w:p w14:paraId="1E830B3C" w14:textId="77777777" w:rsidR="007D51F2" w:rsidRDefault="007D51F2">
          <w:pPr>
            <w:pStyle w:val="TOC2"/>
            <w:tabs>
              <w:tab w:val="right" w:leader="dot" w:pos="10502"/>
            </w:tabs>
            <w:rPr>
              <w:noProof/>
              <w:szCs w:val="24"/>
            </w:rPr>
          </w:pPr>
          <w:hyperlink w:anchor="_Toc496862324" w:history="1">
            <w:r w:rsidRPr="002A1A7C">
              <w:rPr>
                <w:rStyle w:val="Hyperlink"/>
                <w:noProof/>
              </w:rPr>
              <w:t>All Courses (undergraduate courses only)</w:t>
            </w:r>
            <w:r>
              <w:rPr>
                <w:noProof/>
                <w:webHidden/>
              </w:rPr>
              <w:tab/>
            </w:r>
            <w:r>
              <w:rPr>
                <w:noProof/>
                <w:webHidden/>
              </w:rPr>
              <w:fldChar w:fldCharType="begin"/>
            </w:r>
            <w:r>
              <w:rPr>
                <w:noProof/>
                <w:webHidden/>
              </w:rPr>
              <w:instrText xml:space="preserve"> PAGEREF _Toc496862324 \h </w:instrText>
            </w:r>
            <w:r>
              <w:rPr>
                <w:noProof/>
                <w:webHidden/>
              </w:rPr>
            </w:r>
            <w:r>
              <w:rPr>
                <w:noProof/>
                <w:webHidden/>
              </w:rPr>
              <w:fldChar w:fldCharType="separate"/>
            </w:r>
            <w:r>
              <w:rPr>
                <w:noProof/>
                <w:webHidden/>
              </w:rPr>
              <w:t>33</w:t>
            </w:r>
            <w:r>
              <w:rPr>
                <w:noProof/>
                <w:webHidden/>
              </w:rPr>
              <w:fldChar w:fldCharType="end"/>
            </w:r>
          </w:hyperlink>
        </w:p>
        <w:p w14:paraId="2452C6AE" w14:textId="77777777" w:rsidR="007D51F2" w:rsidRDefault="007D51F2">
          <w:pPr>
            <w:pStyle w:val="TOC2"/>
            <w:tabs>
              <w:tab w:val="right" w:leader="dot" w:pos="10502"/>
            </w:tabs>
            <w:rPr>
              <w:noProof/>
              <w:szCs w:val="24"/>
            </w:rPr>
          </w:pPr>
          <w:hyperlink w:anchor="_Toc496862325" w:history="1">
            <w:r w:rsidRPr="002A1A7C">
              <w:rPr>
                <w:rStyle w:val="Hyperlink"/>
                <w:noProof/>
              </w:rPr>
              <w:t>Departmental Practices</w:t>
            </w:r>
            <w:r>
              <w:rPr>
                <w:noProof/>
                <w:webHidden/>
              </w:rPr>
              <w:tab/>
            </w:r>
            <w:r>
              <w:rPr>
                <w:noProof/>
                <w:webHidden/>
              </w:rPr>
              <w:fldChar w:fldCharType="begin"/>
            </w:r>
            <w:r>
              <w:rPr>
                <w:noProof/>
                <w:webHidden/>
              </w:rPr>
              <w:instrText xml:space="preserve"> PAGEREF _Toc496862325 \h </w:instrText>
            </w:r>
            <w:r>
              <w:rPr>
                <w:noProof/>
                <w:webHidden/>
              </w:rPr>
            </w:r>
            <w:r>
              <w:rPr>
                <w:noProof/>
                <w:webHidden/>
              </w:rPr>
              <w:fldChar w:fldCharType="separate"/>
            </w:r>
            <w:r>
              <w:rPr>
                <w:noProof/>
                <w:webHidden/>
              </w:rPr>
              <w:t>34</w:t>
            </w:r>
            <w:r>
              <w:rPr>
                <w:noProof/>
                <w:webHidden/>
              </w:rPr>
              <w:fldChar w:fldCharType="end"/>
            </w:r>
          </w:hyperlink>
        </w:p>
        <w:p w14:paraId="169CB870" w14:textId="77777777" w:rsidR="007D51F2" w:rsidRDefault="007D51F2">
          <w:pPr>
            <w:pStyle w:val="TOC2"/>
            <w:tabs>
              <w:tab w:val="right" w:leader="dot" w:pos="10502"/>
            </w:tabs>
            <w:rPr>
              <w:noProof/>
              <w:szCs w:val="24"/>
            </w:rPr>
          </w:pPr>
          <w:hyperlink w:anchor="_Toc496862326" w:history="1">
            <w:r w:rsidRPr="002A1A7C">
              <w:rPr>
                <w:rStyle w:val="Hyperlink"/>
                <w:noProof/>
              </w:rPr>
              <w:t>Special Teaching Issues</w:t>
            </w:r>
            <w:r>
              <w:rPr>
                <w:noProof/>
                <w:webHidden/>
              </w:rPr>
              <w:tab/>
            </w:r>
            <w:r>
              <w:rPr>
                <w:noProof/>
                <w:webHidden/>
              </w:rPr>
              <w:fldChar w:fldCharType="begin"/>
            </w:r>
            <w:r>
              <w:rPr>
                <w:noProof/>
                <w:webHidden/>
              </w:rPr>
              <w:instrText xml:space="preserve"> PAGEREF _Toc496862326 \h </w:instrText>
            </w:r>
            <w:r>
              <w:rPr>
                <w:noProof/>
                <w:webHidden/>
              </w:rPr>
            </w:r>
            <w:r>
              <w:rPr>
                <w:noProof/>
                <w:webHidden/>
              </w:rPr>
              <w:fldChar w:fldCharType="separate"/>
            </w:r>
            <w:r>
              <w:rPr>
                <w:noProof/>
                <w:webHidden/>
              </w:rPr>
              <w:t>35</w:t>
            </w:r>
            <w:r>
              <w:rPr>
                <w:noProof/>
                <w:webHidden/>
              </w:rPr>
              <w:fldChar w:fldCharType="end"/>
            </w:r>
          </w:hyperlink>
        </w:p>
        <w:p w14:paraId="155C4F25" w14:textId="77777777" w:rsidR="007D51F2" w:rsidRDefault="007D51F2">
          <w:pPr>
            <w:pStyle w:val="TOC2"/>
            <w:tabs>
              <w:tab w:val="right" w:leader="dot" w:pos="10502"/>
            </w:tabs>
            <w:rPr>
              <w:noProof/>
              <w:szCs w:val="24"/>
            </w:rPr>
          </w:pPr>
          <w:hyperlink w:anchor="_Toc496862327" w:history="1">
            <w:r w:rsidRPr="002A1A7C">
              <w:rPr>
                <w:rStyle w:val="Hyperlink"/>
                <w:noProof/>
              </w:rPr>
              <w:t>Action Items</w:t>
            </w:r>
            <w:r>
              <w:rPr>
                <w:noProof/>
                <w:webHidden/>
              </w:rPr>
              <w:tab/>
            </w:r>
            <w:r>
              <w:rPr>
                <w:noProof/>
                <w:webHidden/>
              </w:rPr>
              <w:fldChar w:fldCharType="begin"/>
            </w:r>
            <w:r>
              <w:rPr>
                <w:noProof/>
                <w:webHidden/>
              </w:rPr>
              <w:instrText xml:space="preserve"> PAGEREF _Toc496862327 \h </w:instrText>
            </w:r>
            <w:r>
              <w:rPr>
                <w:noProof/>
                <w:webHidden/>
              </w:rPr>
            </w:r>
            <w:r>
              <w:rPr>
                <w:noProof/>
                <w:webHidden/>
              </w:rPr>
              <w:fldChar w:fldCharType="separate"/>
            </w:r>
            <w:r>
              <w:rPr>
                <w:noProof/>
                <w:webHidden/>
              </w:rPr>
              <w:t>36</w:t>
            </w:r>
            <w:r>
              <w:rPr>
                <w:noProof/>
                <w:webHidden/>
              </w:rPr>
              <w:fldChar w:fldCharType="end"/>
            </w:r>
          </w:hyperlink>
        </w:p>
        <w:p w14:paraId="11550999" w14:textId="77777777" w:rsidR="007D51F2" w:rsidRDefault="007D51F2">
          <w:pPr>
            <w:pStyle w:val="TOC1"/>
            <w:tabs>
              <w:tab w:val="right" w:leader="dot" w:pos="10502"/>
            </w:tabs>
            <w:rPr>
              <w:noProof/>
              <w:szCs w:val="24"/>
            </w:rPr>
          </w:pPr>
          <w:hyperlink w:anchor="_Toc496862328" w:history="1">
            <w:r w:rsidRPr="002A1A7C">
              <w:rPr>
                <w:rStyle w:val="Hyperlink"/>
                <w:noProof/>
              </w:rPr>
              <w:t>Interview Form Step 5:  Key Resources</w:t>
            </w:r>
            <w:r>
              <w:rPr>
                <w:noProof/>
                <w:webHidden/>
              </w:rPr>
              <w:tab/>
            </w:r>
            <w:r>
              <w:rPr>
                <w:noProof/>
                <w:webHidden/>
              </w:rPr>
              <w:fldChar w:fldCharType="begin"/>
            </w:r>
            <w:r>
              <w:rPr>
                <w:noProof/>
                <w:webHidden/>
              </w:rPr>
              <w:instrText xml:space="preserve"> PAGEREF _Toc496862328 \h </w:instrText>
            </w:r>
            <w:r>
              <w:rPr>
                <w:noProof/>
                <w:webHidden/>
              </w:rPr>
            </w:r>
            <w:r>
              <w:rPr>
                <w:noProof/>
                <w:webHidden/>
              </w:rPr>
              <w:fldChar w:fldCharType="separate"/>
            </w:r>
            <w:r>
              <w:rPr>
                <w:noProof/>
                <w:webHidden/>
              </w:rPr>
              <w:t>37</w:t>
            </w:r>
            <w:r>
              <w:rPr>
                <w:noProof/>
                <w:webHidden/>
              </w:rPr>
              <w:fldChar w:fldCharType="end"/>
            </w:r>
          </w:hyperlink>
        </w:p>
        <w:p w14:paraId="065DED2E" w14:textId="77777777" w:rsidR="007D51F2" w:rsidRDefault="007D51F2">
          <w:pPr>
            <w:pStyle w:val="TOC2"/>
            <w:tabs>
              <w:tab w:val="right" w:leader="dot" w:pos="10502"/>
            </w:tabs>
            <w:rPr>
              <w:noProof/>
              <w:szCs w:val="24"/>
            </w:rPr>
          </w:pPr>
          <w:hyperlink w:anchor="_Toc496862329" w:history="1">
            <w:r w:rsidRPr="002A1A7C">
              <w:rPr>
                <w:rStyle w:val="Hyperlink"/>
                <w:noProof/>
              </w:rPr>
              <w:t>Staff Basics</w:t>
            </w:r>
            <w:r>
              <w:rPr>
                <w:noProof/>
                <w:webHidden/>
              </w:rPr>
              <w:tab/>
            </w:r>
            <w:r>
              <w:rPr>
                <w:noProof/>
                <w:webHidden/>
              </w:rPr>
              <w:fldChar w:fldCharType="begin"/>
            </w:r>
            <w:r>
              <w:rPr>
                <w:noProof/>
                <w:webHidden/>
              </w:rPr>
              <w:instrText xml:space="preserve"> PAGEREF _Toc496862329 \h </w:instrText>
            </w:r>
            <w:r>
              <w:rPr>
                <w:noProof/>
                <w:webHidden/>
              </w:rPr>
            </w:r>
            <w:r>
              <w:rPr>
                <w:noProof/>
                <w:webHidden/>
              </w:rPr>
              <w:fldChar w:fldCharType="separate"/>
            </w:r>
            <w:r>
              <w:rPr>
                <w:noProof/>
                <w:webHidden/>
              </w:rPr>
              <w:t>37</w:t>
            </w:r>
            <w:r>
              <w:rPr>
                <w:noProof/>
                <w:webHidden/>
              </w:rPr>
              <w:fldChar w:fldCharType="end"/>
            </w:r>
          </w:hyperlink>
        </w:p>
        <w:p w14:paraId="5C60B2D5" w14:textId="77777777" w:rsidR="007D51F2" w:rsidRDefault="007D51F2">
          <w:pPr>
            <w:pStyle w:val="TOC2"/>
            <w:tabs>
              <w:tab w:val="right" w:leader="dot" w:pos="10502"/>
            </w:tabs>
            <w:rPr>
              <w:noProof/>
              <w:szCs w:val="24"/>
            </w:rPr>
          </w:pPr>
          <w:hyperlink w:anchor="_Toc496862330" w:history="1">
            <w:r w:rsidRPr="002A1A7C">
              <w:rPr>
                <w:rStyle w:val="Hyperlink"/>
                <w:noProof/>
              </w:rPr>
              <w:t>Key People in Your Unit</w:t>
            </w:r>
            <w:r>
              <w:rPr>
                <w:noProof/>
                <w:webHidden/>
              </w:rPr>
              <w:tab/>
            </w:r>
            <w:r>
              <w:rPr>
                <w:noProof/>
                <w:webHidden/>
              </w:rPr>
              <w:fldChar w:fldCharType="begin"/>
            </w:r>
            <w:r>
              <w:rPr>
                <w:noProof/>
                <w:webHidden/>
              </w:rPr>
              <w:instrText xml:space="preserve"> PAGEREF _Toc496862330 \h </w:instrText>
            </w:r>
            <w:r>
              <w:rPr>
                <w:noProof/>
                <w:webHidden/>
              </w:rPr>
            </w:r>
            <w:r>
              <w:rPr>
                <w:noProof/>
                <w:webHidden/>
              </w:rPr>
              <w:fldChar w:fldCharType="separate"/>
            </w:r>
            <w:r>
              <w:rPr>
                <w:noProof/>
                <w:webHidden/>
              </w:rPr>
              <w:t>37</w:t>
            </w:r>
            <w:r>
              <w:rPr>
                <w:noProof/>
                <w:webHidden/>
              </w:rPr>
              <w:fldChar w:fldCharType="end"/>
            </w:r>
          </w:hyperlink>
        </w:p>
        <w:p w14:paraId="04B98D45" w14:textId="77777777" w:rsidR="007D51F2" w:rsidRDefault="007D51F2">
          <w:pPr>
            <w:pStyle w:val="TOC2"/>
            <w:tabs>
              <w:tab w:val="right" w:leader="dot" w:pos="10502"/>
            </w:tabs>
            <w:rPr>
              <w:noProof/>
              <w:szCs w:val="24"/>
            </w:rPr>
          </w:pPr>
          <w:hyperlink w:anchor="_Toc496862331" w:history="1">
            <w:r w:rsidRPr="002A1A7C">
              <w:rPr>
                <w:rStyle w:val="Hyperlink"/>
                <w:noProof/>
              </w:rPr>
              <w:t>Work from Home</w:t>
            </w:r>
            <w:r>
              <w:rPr>
                <w:noProof/>
                <w:webHidden/>
              </w:rPr>
              <w:tab/>
            </w:r>
            <w:r>
              <w:rPr>
                <w:noProof/>
                <w:webHidden/>
              </w:rPr>
              <w:fldChar w:fldCharType="begin"/>
            </w:r>
            <w:r>
              <w:rPr>
                <w:noProof/>
                <w:webHidden/>
              </w:rPr>
              <w:instrText xml:space="preserve"> PAGEREF _Toc496862331 \h </w:instrText>
            </w:r>
            <w:r>
              <w:rPr>
                <w:noProof/>
                <w:webHidden/>
              </w:rPr>
            </w:r>
            <w:r>
              <w:rPr>
                <w:noProof/>
                <w:webHidden/>
              </w:rPr>
              <w:fldChar w:fldCharType="separate"/>
            </w:r>
            <w:r>
              <w:rPr>
                <w:noProof/>
                <w:webHidden/>
              </w:rPr>
              <w:t>38</w:t>
            </w:r>
            <w:r>
              <w:rPr>
                <w:noProof/>
                <w:webHidden/>
              </w:rPr>
              <w:fldChar w:fldCharType="end"/>
            </w:r>
          </w:hyperlink>
        </w:p>
        <w:p w14:paraId="5D6D3528" w14:textId="77777777" w:rsidR="007D51F2" w:rsidRDefault="007D51F2">
          <w:pPr>
            <w:pStyle w:val="TOC2"/>
            <w:tabs>
              <w:tab w:val="right" w:leader="dot" w:pos="10502"/>
            </w:tabs>
            <w:rPr>
              <w:noProof/>
              <w:szCs w:val="24"/>
            </w:rPr>
          </w:pPr>
          <w:hyperlink w:anchor="_Toc496862332" w:history="1">
            <w:r w:rsidRPr="002A1A7C">
              <w:rPr>
                <w:rStyle w:val="Hyperlink"/>
                <w:noProof/>
              </w:rPr>
              <w:t>Teams</w:t>
            </w:r>
            <w:r>
              <w:rPr>
                <w:noProof/>
                <w:webHidden/>
              </w:rPr>
              <w:tab/>
            </w:r>
            <w:r>
              <w:rPr>
                <w:noProof/>
                <w:webHidden/>
              </w:rPr>
              <w:fldChar w:fldCharType="begin"/>
            </w:r>
            <w:r>
              <w:rPr>
                <w:noProof/>
                <w:webHidden/>
              </w:rPr>
              <w:instrText xml:space="preserve"> PAGEREF _Toc496862332 \h </w:instrText>
            </w:r>
            <w:r>
              <w:rPr>
                <w:noProof/>
                <w:webHidden/>
              </w:rPr>
            </w:r>
            <w:r>
              <w:rPr>
                <w:noProof/>
                <w:webHidden/>
              </w:rPr>
              <w:fldChar w:fldCharType="separate"/>
            </w:r>
            <w:r>
              <w:rPr>
                <w:noProof/>
                <w:webHidden/>
              </w:rPr>
              <w:t>39</w:t>
            </w:r>
            <w:r>
              <w:rPr>
                <w:noProof/>
                <w:webHidden/>
              </w:rPr>
              <w:fldChar w:fldCharType="end"/>
            </w:r>
          </w:hyperlink>
        </w:p>
        <w:p w14:paraId="419D1600" w14:textId="77777777" w:rsidR="007D51F2" w:rsidRDefault="007D51F2">
          <w:pPr>
            <w:pStyle w:val="TOC2"/>
            <w:tabs>
              <w:tab w:val="right" w:leader="dot" w:pos="10502"/>
            </w:tabs>
            <w:rPr>
              <w:noProof/>
              <w:szCs w:val="24"/>
            </w:rPr>
          </w:pPr>
          <w:hyperlink w:anchor="_Toc496862333" w:history="1">
            <w:r w:rsidRPr="002A1A7C">
              <w:rPr>
                <w:rStyle w:val="Hyperlink"/>
                <w:noProof/>
              </w:rPr>
              <w:t>Skills</w:t>
            </w:r>
            <w:r>
              <w:rPr>
                <w:noProof/>
                <w:webHidden/>
              </w:rPr>
              <w:tab/>
            </w:r>
            <w:r>
              <w:rPr>
                <w:noProof/>
                <w:webHidden/>
              </w:rPr>
              <w:fldChar w:fldCharType="begin"/>
            </w:r>
            <w:r>
              <w:rPr>
                <w:noProof/>
                <w:webHidden/>
              </w:rPr>
              <w:instrText xml:space="preserve"> PAGEREF _Toc496862333 \h </w:instrText>
            </w:r>
            <w:r>
              <w:rPr>
                <w:noProof/>
                <w:webHidden/>
              </w:rPr>
            </w:r>
            <w:r>
              <w:rPr>
                <w:noProof/>
                <w:webHidden/>
              </w:rPr>
              <w:fldChar w:fldCharType="separate"/>
            </w:r>
            <w:r>
              <w:rPr>
                <w:noProof/>
                <w:webHidden/>
              </w:rPr>
              <w:t>40</w:t>
            </w:r>
            <w:r>
              <w:rPr>
                <w:noProof/>
                <w:webHidden/>
              </w:rPr>
              <w:fldChar w:fldCharType="end"/>
            </w:r>
          </w:hyperlink>
        </w:p>
        <w:p w14:paraId="4261C901" w14:textId="77777777" w:rsidR="007D51F2" w:rsidRDefault="007D51F2">
          <w:pPr>
            <w:pStyle w:val="TOC2"/>
            <w:tabs>
              <w:tab w:val="right" w:leader="dot" w:pos="10502"/>
            </w:tabs>
            <w:rPr>
              <w:noProof/>
              <w:szCs w:val="24"/>
            </w:rPr>
          </w:pPr>
          <w:hyperlink w:anchor="_Toc496862334" w:history="1">
            <w:r w:rsidRPr="002A1A7C">
              <w:rPr>
                <w:rStyle w:val="Hyperlink"/>
                <w:noProof/>
              </w:rPr>
              <w:t>Staffing Requirements</w:t>
            </w:r>
            <w:r>
              <w:rPr>
                <w:noProof/>
                <w:webHidden/>
              </w:rPr>
              <w:tab/>
            </w:r>
            <w:r>
              <w:rPr>
                <w:noProof/>
                <w:webHidden/>
              </w:rPr>
              <w:fldChar w:fldCharType="begin"/>
            </w:r>
            <w:r>
              <w:rPr>
                <w:noProof/>
                <w:webHidden/>
              </w:rPr>
              <w:instrText xml:space="preserve"> PAGEREF _Toc496862334 \h </w:instrText>
            </w:r>
            <w:r>
              <w:rPr>
                <w:noProof/>
                <w:webHidden/>
              </w:rPr>
            </w:r>
            <w:r>
              <w:rPr>
                <w:noProof/>
                <w:webHidden/>
              </w:rPr>
              <w:fldChar w:fldCharType="separate"/>
            </w:r>
            <w:r>
              <w:rPr>
                <w:noProof/>
                <w:webHidden/>
              </w:rPr>
              <w:t>41</w:t>
            </w:r>
            <w:r>
              <w:rPr>
                <w:noProof/>
                <w:webHidden/>
              </w:rPr>
              <w:fldChar w:fldCharType="end"/>
            </w:r>
          </w:hyperlink>
        </w:p>
        <w:p w14:paraId="3C68FE62" w14:textId="77777777" w:rsidR="007D51F2" w:rsidRDefault="007D51F2">
          <w:pPr>
            <w:pStyle w:val="TOC2"/>
            <w:tabs>
              <w:tab w:val="right" w:leader="dot" w:pos="10502"/>
            </w:tabs>
            <w:rPr>
              <w:noProof/>
              <w:szCs w:val="24"/>
            </w:rPr>
          </w:pPr>
          <w:hyperlink w:anchor="_Toc496862335" w:history="1">
            <w:r w:rsidRPr="002A1A7C">
              <w:rPr>
                <w:rStyle w:val="Hyperlink"/>
                <w:noProof/>
              </w:rPr>
              <w:t>Staff of Other Units</w:t>
            </w:r>
            <w:r>
              <w:rPr>
                <w:noProof/>
                <w:webHidden/>
              </w:rPr>
              <w:tab/>
            </w:r>
            <w:r>
              <w:rPr>
                <w:noProof/>
                <w:webHidden/>
              </w:rPr>
              <w:fldChar w:fldCharType="begin"/>
            </w:r>
            <w:r>
              <w:rPr>
                <w:noProof/>
                <w:webHidden/>
              </w:rPr>
              <w:instrText xml:space="preserve"> PAGEREF _Toc496862335 \h </w:instrText>
            </w:r>
            <w:r>
              <w:rPr>
                <w:noProof/>
                <w:webHidden/>
              </w:rPr>
            </w:r>
            <w:r>
              <w:rPr>
                <w:noProof/>
                <w:webHidden/>
              </w:rPr>
              <w:fldChar w:fldCharType="separate"/>
            </w:r>
            <w:r>
              <w:rPr>
                <w:noProof/>
                <w:webHidden/>
              </w:rPr>
              <w:t>42</w:t>
            </w:r>
            <w:r>
              <w:rPr>
                <w:noProof/>
                <w:webHidden/>
              </w:rPr>
              <w:fldChar w:fldCharType="end"/>
            </w:r>
          </w:hyperlink>
        </w:p>
        <w:p w14:paraId="22F3D955" w14:textId="77777777" w:rsidR="007D51F2" w:rsidRDefault="007D51F2">
          <w:pPr>
            <w:pStyle w:val="TOC2"/>
            <w:tabs>
              <w:tab w:val="right" w:leader="dot" w:pos="10502"/>
            </w:tabs>
            <w:rPr>
              <w:noProof/>
              <w:szCs w:val="24"/>
            </w:rPr>
          </w:pPr>
          <w:hyperlink w:anchor="_Toc496862336" w:history="1">
            <w:r w:rsidRPr="002A1A7C">
              <w:rPr>
                <w:rStyle w:val="Hyperlink"/>
                <w:noProof/>
              </w:rPr>
              <w:t>Other Stakeholders</w:t>
            </w:r>
            <w:r>
              <w:rPr>
                <w:noProof/>
                <w:webHidden/>
              </w:rPr>
              <w:tab/>
            </w:r>
            <w:r>
              <w:rPr>
                <w:noProof/>
                <w:webHidden/>
              </w:rPr>
              <w:fldChar w:fldCharType="begin"/>
            </w:r>
            <w:r>
              <w:rPr>
                <w:noProof/>
                <w:webHidden/>
              </w:rPr>
              <w:instrText xml:space="preserve"> PAGEREF _Toc496862336 \h </w:instrText>
            </w:r>
            <w:r>
              <w:rPr>
                <w:noProof/>
                <w:webHidden/>
              </w:rPr>
            </w:r>
            <w:r>
              <w:rPr>
                <w:noProof/>
                <w:webHidden/>
              </w:rPr>
              <w:fldChar w:fldCharType="separate"/>
            </w:r>
            <w:r>
              <w:rPr>
                <w:noProof/>
                <w:webHidden/>
              </w:rPr>
              <w:t>42</w:t>
            </w:r>
            <w:r>
              <w:rPr>
                <w:noProof/>
                <w:webHidden/>
              </w:rPr>
              <w:fldChar w:fldCharType="end"/>
            </w:r>
          </w:hyperlink>
        </w:p>
        <w:p w14:paraId="7FE562A6" w14:textId="77777777" w:rsidR="007D51F2" w:rsidRDefault="007D51F2">
          <w:pPr>
            <w:pStyle w:val="TOC2"/>
            <w:tabs>
              <w:tab w:val="right" w:leader="dot" w:pos="10502"/>
            </w:tabs>
            <w:rPr>
              <w:noProof/>
              <w:szCs w:val="24"/>
            </w:rPr>
          </w:pPr>
          <w:hyperlink w:anchor="_Toc496862337" w:history="1">
            <w:r w:rsidRPr="002A1A7C">
              <w:rPr>
                <w:rStyle w:val="Hyperlink"/>
                <w:noProof/>
              </w:rPr>
              <w:t>Documents Summary</w:t>
            </w:r>
            <w:r>
              <w:rPr>
                <w:noProof/>
                <w:webHidden/>
              </w:rPr>
              <w:tab/>
            </w:r>
            <w:r>
              <w:rPr>
                <w:noProof/>
                <w:webHidden/>
              </w:rPr>
              <w:fldChar w:fldCharType="begin"/>
            </w:r>
            <w:r>
              <w:rPr>
                <w:noProof/>
                <w:webHidden/>
              </w:rPr>
              <w:instrText xml:space="preserve"> PAGEREF _Toc496862337 \h </w:instrText>
            </w:r>
            <w:r>
              <w:rPr>
                <w:noProof/>
                <w:webHidden/>
              </w:rPr>
            </w:r>
            <w:r>
              <w:rPr>
                <w:noProof/>
                <w:webHidden/>
              </w:rPr>
              <w:fldChar w:fldCharType="separate"/>
            </w:r>
            <w:r>
              <w:rPr>
                <w:noProof/>
                <w:webHidden/>
              </w:rPr>
              <w:t>43</w:t>
            </w:r>
            <w:r>
              <w:rPr>
                <w:noProof/>
                <w:webHidden/>
              </w:rPr>
              <w:fldChar w:fldCharType="end"/>
            </w:r>
          </w:hyperlink>
        </w:p>
        <w:p w14:paraId="1E06732B" w14:textId="77777777" w:rsidR="007D51F2" w:rsidRDefault="007D51F2">
          <w:pPr>
            <w:pStyle w:val="TOC2"/>
            <w:tabs>
              <w:tab w:val="right" w:leader="dot" w:pos="10502"/>
            </w:tabs>
            <w:rPr>
              <w:noProof/>
              <w:szCs w:val="24"/>
            </w:rPr>
          </w:pPr>
          <w:hyperlink w:anchor="_Toc496862338" w:history="1">
            <w:r w:rsidRPr="002A1A7C">
              <w:rPr>
                <w:rStyle w:val="Hyperlink"/>
                <w:noProof/>
              </w:rPr>
              <w:t>Equipment and Supplies</w:t>
            </w:r>
            <w:r>
              <w:rPr>
                <w:noProof/>
                <w:webHidden/>
              </w:rPr>
              <w:tab/>
            </w:r>
            <w:r>
              <w:rPr>
                <w:noProof/>
                <w:webHidden/>
              </w:rPr>
              <w:fldChar w:fldCharType="begin"/>
            </w:r>
            <w:r>
              <w:rPr>
                <w:noProof/>
                <w:webHidden/>
              </w:rPr>
              <w:instrText xml:space="preserve"> PAGEREF _Toc496862338 \h </w:instrText>
            </w:r>
            <w:r>
              <w:rPr>
                <w:noProof/>
                <w:webHidden/>
              </w:rPr>
            </w:r>
            <w:r>
              <w:rPr>
                <w:noProof/>
                <w:webHidden/>
              </w:rPr>
              <w:fldChar w:fldCharType="separate"/>
            </w:r>
            <w:r>
              <w:rPr>
                <w:noProof/>
                <w:webHidden/>
              </w:rPr>
              <w:t>44</w:t>
            </w:r>
            <w:r>
              <w:rPr>
                <w:noProof/>
                <w:webHidden/>
              </w:rPr>
              <w:fldChar w:fldCharType="end"/>
            </w:r>
          </w:hyperlink>
        </w:p>
        <w:p w14:paraId="787CEBA5" w14:textId="77777777" w:rsidR="007D51F2" w:rsidRDefault="007D51F2">
          <w:pPr>
            <w:pStyle w:val="TOC2"/>
            <w:tabs>
              <w:tab w:val="right" w:leader="dot" w:pos="10502"/>
            </w:tabs>
            <w:rPr>
              <w:noProof/>
              <w:szCs w:val="24"/>
            </w:rPr>
          </w:pPr>
          <w:hyperlink w:anchor="_Toc496862339" w:history="1">
            <w:r w:rsidRPr="002A1A7C">
              <w:rPr>
                <w:rStyle w:val="Hyperlink"/>
                <w:noProof/>
              </w:rPr>
              <w:t>Office Equipment</w:t>
            </w:r>
            <w:r>
              <w:rPr>
                <w:noProof/>
                <w:webHidden/>
              </w:rPr>
              <w:tab/>
            </w:r>
            <w:r>
              <w:rPr>
                <w:noProof/>
                <w:webHidden/>
              </w:rPr>
              <w:fldChar w:fldCharType="begin"/>
            </w:r>
            <w:r>
              <w:rPr>
                <w:noProof/>
                <w:webHidden/>
              </w:rPr>
              <w:instrText xml:space="preserve"> PAGEREF _Toc496862339 \h </w:instrText>
            </w:r>
            <w:r>
              <w:rPr>
                <w:noProof/>
                <w:webHidden/>
              </w:rPr>
            </w:r>
            <w:r>
              <w:rPr>
                <w:noProof/>
                <w:webHidden/>
              </w:rPr>
              <w:fldChar w:fldCharType="separate"/>
            </w:r>
            <w:r>
              <w:rPr>
                <w:noProof/>
                <w:webHidden/>
              </w:rPr>
              <w:t>44</w:t>
            </w:r>
            <w:r>
              <w:rPr>
                <w:noProof/>
                <w:webHidden/>
              </w:rPr>
              <w:fldChar w:fldCharType="end"/>
            </w:r>
          </w:hyperlink>
        </w:p>
        <w:p w14:paraId="6B690D87" w14:textId="77777777" w:rsidR="007D51F2" w:rsidRDefault="007D51F2">
          <w:pPr>
            <w:pStyle w:val="TOC2"/>
            <w:tabs>
              <w:tab w:val="right" w:leader="dot" w:pos="10502"/>
            </w:tabs>
            <w:rPr>
              <w:noProof/>
              <w:szCs w:val="24"/>
            </w:rPr>
          </w:pPr>
          <w:hyperlink w:anchor="_Toc496862340" w:history="1">
            <w:r w:rsidRPr="002A1A7C">
              <w:rPr>
                <w:rStyle w:val="Hyperlink"/>
                <w:noProof/>
              </w:rPr>
              <w:t>Other Equipment and Supplies:</w:t>
            </w:r>
            <w:r>
              <w:rPr>
                <w:noProof/>
                <w:webHidden/>
              </w:rPr>
              <w:tab/>
            </w:r>
            <w:r>
              <w:rPr>
                <w:noProof/>
                <w:webHidden/>
              </w:rPr>
              <w:fldChar w:fldCharType="begin"/>
            </w:r>
            <w:r>
              <w:rPr>
                <w:noProof/>
                <w:webHidden/>
              </w:rPr>
              <w:instrText xml:space="preserve"> PAGEREF _Toc496862340 \h </w:instrText>
            </w:r>
            <w:r>
              <w:rPr>
                <w:noProof/>
                <w:webHidden/>
              </w:rPr>
            </w:r>
            <w:r>
              <w:rPr>
                <w:noProof/>
                <w:webHidden/>
              </w:rPr>
              <w:fldChar w:fldCharType="separate"/>
            </w:r>
            <w:r>
              <w:rPr>
                <w:noProof/>
                <w:webHidden/>
              </w:rPr>
              <w:t>45</w:t>
            </w:r>
            <w:r>
              <w:rPr>
                <w:noProof/>
                <w:webHidden/>
              </w:rPr>
              <w:fldChar w:fldCharType="end"/>
            </w:r>
          </w:hyperlink>
        </w:p>
        <w:p w14:paraId="3838E629" w14:textId="77777777" w:rsidR="007D51F2" w:rsidRDefault="007D51F2">
          <w:pPr>
            <w:pStyle w:val="TOC2"/>
            <w:tabs>
              <w:tab w:val="right" w:leader="dot" w:pos="10502"/>
            </w:tabs>
            <w:rPr>
              <w:noProof/>
              <w:szCs w:val="24"/>
            </w:rPr>
          </w:pPr>
          <w:hyperlink w:anchor="_Toc496862341" w:history="1">
            <w:r w:rsidRPr="002A1A7C">
              <w:rPr>
                <w:rStyle w:val="Hyperlink"/>
                <w:noProof/>
              </w:rPr>
              <w:t>Facilities, Utilities and Transportation</w:t>
            </w:r>
            <w:r>
              <w:rPr>
                <w:noProof/>
                <w:webHidden/>
              </w:rPr>
              <w:tab/>
            </w:r>
            <w:r>
              <w:rPr>
                <w:noProof/>
                <w:webHidden/>
              </w:rPr>
              <w:fldChar w:fldCharType="begin"/>
            </w:r>
            <w:r>
              <w:rPr>
                <w:noProof/>
                <w:webHidden/>
              </w:rPr>
              <w:instrText xml:space="preserve"> PAGEREF _Toc496862341 \h </w:instrText>
            </w:r>
            <w:r>
              <w:rPr>
                <w:noProof/>
                <w:webHidden/>
              </w:rPr>
            </w:r>
            <w:r>
              <w:rPr>
                <w:noProof/>
                <w:webHidden/>
              </w:rPr>
              <w:fldChar w:fldCharType="separate"/>
            </w:r>
            <w:r>
              <w:rPr>
                <w:noProof/>
                <w:webHidden/>
              </w:rPr>
              <w:t>46</w:t>
            </w:r>
            <w:r>
              <w:rPr>
                <w:noProof/>
                <w:webHidden/>
              </w:rPr>
              <w:fldChar w:fldCharType="end"/>
            </w:r>
          </w:hyperlink>
        </w:p>
        <w:p w14:paraId="79E27EF2" w14:textId="77777777" w:rsidR="007D51F2" w:rsidRDefault="007D51F2">
          <w:pPr>
            <w:pStyle w:val="TOC1"/>
            <w:tabs>
              <w:tab w:val="right" w:leader="dot" w:pos="10502"/>
            </w:tabs>
            <w:rPr>
              <w:noProof/>
              <w:szCs w:val="24"/>
            </w:rPr>
          </w:pPr>
          <w:hyperlink w:anchor="_Toc496862342" w:history="1">
            <w:r w:rsidRPr="002A1A7C">
              <w:rPr>
                <w:rStyle w:val="Hyperlink"/>
                <w:noProof/>
              </w:rPr>
              <w:t>Action Item Summary</w:t>
            </w:r>
            <w:r>
              <w:rPr>
                <w:noProof/>
                <w:webHidden/>
              </w:rPr>
              <w:tab/>
            </w:r>
            <w:r>
              <w:rPr>
                <w:noProof/>
                <w:webHidden/>
              </w:rPr>
              <w:fldChar w:fldCharType="begin"/>
            </w:r>
            <w:r>
              <w:rPr>
                <w:noProof/>
                <w:webHidden/>
              </w:rPr>
              <w:instrText xml:space="preserve"> PAGEREF _Toc496862342 \h </w:instrText>
            </w:r>
            <w:r>
              <w:rPr>
                <w:noProof/>
                <w:webHidden/>
              </w:rPr>
            </w:r>
            <w:r>
              <w:rPr>
                <w:noProof/>
                <w:webHidden/>
              </w:rPr>
              <w:fldChar w:fldCharType="separate"/>
            </w:r>
            <w:r>
              <w:rPr>
                <w:noProof/>
                <w:webHidden/>
              </w:rPr>
              <w:t>47</w:t>
            </w:r>
            <w:r>
              <w:rPr>
                <w:noProof/>
                <w:webHidden/>
              </w:rPr>
              <w:fldChar w:fldCharType="end"/>
            </w:r>
          </w:hyperlink>
        </w:p>
        <w:p w14:paraId="012CF1C5" w14:textId="77777777" w:rsidR="007D51F2" w:rsidRDefault="007D51F2">
          <w:pPr>
            <w:pStyle w:val="TOC1"/>
            <w:tabs>
              <w:tab w:val="right" w:leader="dot" w:pos="10502"/>
            </w:tabs>
            <w:rPr>
              <w:noProof/>
              <w:szCs w:val="24"/>
            </w:rPr>
          </w:pPr>
          <w:hyperlink w:anchor="_Toc496862343" w:history="1">
            <w:r w:rsidRPr="002A1A7C">
              <w:rPr>
                <w:rStyle w:val="Hyperlink"/>
                <w:noProof/>
              </w:rPr>
              <w:t>Conclusion</w:t>
            </w:r>
            <w:r>
              <w:rPr>
                <w:noProof/>
                <w:webHidden/>
              </w:rPr>
              <w:tab/>
            </w:r>
            <w:r>
              <w:rPr>
                <w:noProof/>
                <w:webHidden/>
              </w:rPr>
              <w:fldChar w:fldCharType="begin"/>
            </w:r>
            <w:r>
              <w:rPr>
                <w:noProof/>
                <w:webHidden/>
              </w:rPr>
              <w:instrText xml:space="preserve"> PAGEREF _Toc496862343 \h </w:instrText>
            </w:r>
            <w:r>
              <w:rPr>
                <w:noProof/>
                <w:webHidden/>
              </w:rPr>
            </w:r>
            <w:r>
              <w:rPr>
                <w:noProof/>
                <w:webHidden/>
              </w:rPr>
              <w:fldChar w:fldCharType="separate"/>
            </w:r>
            <w:r>
              <w:rPr>
                <w:noProof/>
                <w:webHidden/>
              </w:rPr>
              <w:t>48</w:t>
            </w:r>
            <w:r>
              <w:rPr>
                <w:noProof/>
                <w:webHidden/>
              </w:rPr>
              <w:fldChar w:fldCharType="end"/>
            </w:r>
          </w:hyperlink>
        </w:p>
        <w:p w14:paraId="3443BCC1" w14:textId="77777777" w:rsidR="007D51F2" w:rsidRDefault="007D51F2">
          <w:pPr>
            <w:pStyle w:val="TOC2"/>
            <w:tabs>
              <w:tab w:val="right" w:leader="dot" w:pos="10502"/>
            </w:tabs>
            <w:rPr>
              <w:noProof/>
              <w:szCs w:val="24"/>
            </w:rPr>
          </w:pPr>
          <w:hyperlink w:anchor="_Toc496862344" w:history="1">
            <w:r w:rsidRPr="002A1A7C">
              <w:rPr>
                <w:rStyle w:val="Hyperlink"/>
                <w:noProof/>
              </w:rPr>
              <w:t>Continuity and Recovery</w:t>
            </w:r>
            <w:r>
              <w:rPr>
                <w:noProof/>
                <w:webHidden/>
              </w:rPr>
              <w:tab/>
            </w:r>
            <w:r>
              <w:rPr>
                <w:noProof/>
                <w:webHidden/>
              </w:rPr>
              <w:fldChar w:fldCharType="begin"/>
            </w:r>
            <w:r>
              <w:rPr>
                <w:noProof/>
                <w:webHidden/>
              </w:rPr>
              <w:instrText xml:space="preserve"> PAGEREF _Toc496862344 \h </w:instrText>
            </w:r>
            <w:r>
              <w:rPr>
                <w:noProof/>
                <w:webHidden/>
              </w:rPr>
            </w:r>
            <w:r>
              <w:rPr>
                <w:noProof/>
                <w:webHidden/>
              </w:rPr>
              <w:fldChar w:fldCharType="separate"/>
            </w:r>
            <w:r>
              <w:rPr>
                <w:noProof/>
                <w:webHidden/>
              </w:rPr>
              <w:t>48</w:t>
            </w:r>
            <w:r>
              <w:rPr>
                <w:noProof/>
                <w:webHidden/>
              </w:rPr>
              <w:fldChar w:fldCharType="end"/>
            </w:r>
          </w:hyperlink>
        </w:p>
        <w:p w14:paraId="25ACF5B5" w14:textId="77777777" w:rsidR="007D51F2" w:rsidRDefault="007D51F2">
          <w:pPr>
            <w:pStyle w:val="TOC2"/>
            <w:tabs>
              <w:tab w:val="right" w:leader="dot" w:pos="10502"/>
            </w:tabs>
            <w:rPr>
              <w:noProof/>
              <w:szCs w:val="24"/>
            </w:rPr>
          </w:pPr>
          <w:hyperlink w:anchor="_Toc496862345" w:history="1">
            <w:r w:rsidRPr="002A1A7C">
              <w:rPr>
                <w:rStyle w:val="Hyperlink"/>
                <w:noProof/>
              </w:rPr>
              <w:t>Employee Preparedness</w:t>
            </w:r>
            <w:r>
              <w:rPr>
                <w:noProof/>
                <w:webHidden/>
              </w:rPr>
              <w:tab/>
            </w:r>
            <w:r>
              <w:rPr>
                <w:noProof/>
                <w:webHidden/>
              </w:rPr>
              <w:fldChar w:fldCharType="begin"/>
            </w:r>
            <w:r>
              <w:rPr>
                <w:noProof/>
                <w:webHidden/>
              </w:rPr>
              <w:instrText xml:space="preserve"> PAGEREF _Toc496862345 \h </w:instrText>
            </w:r>
            <w:r>
              <w:rPr>
                <w:noProof/>
                <w:webHidden/>
              </w:rPr>
            </w:r>
            <w:r>
              <w:rPr>
                <w:noProof/>
                <w:webHidden/>
              </w:rPr>
              <w:fldChar w:fldCharType="separate"/>
            </w:r>
            <w:r>
              <w:rPr>
                <w:noProof/>
                <w:webHidden/>
              </w:rPr>
              <w:t>48</w:t>
            </w:r>
            <w:r>
              <w:rPr>
                <w:noProof/>
                <w:webHidden/>
              </w:rPr>
              <w:fldChar w:fldCharType="end"/>
            </w:r>
          </w:hyperlink>
        </w:p>
        <w:p w14:paraId="775AEB91" w14:textId="77777777" w:rsidR="007D51F2" w:rsidRDefault="007D51F2">
          <w:pPr>
            <w:pStyle w:val="TOC2"/>
            <w:tabs>
              <w:tab w:val="right" w:leader="dot" w:pos="10502"/>
            </w:tabs>
            <w:rPr>
              <w:noProof/>
              <w:szCs w:val="24"/>
            </w:rPr>
          </w:pPr>
          <w:hyperlink w:anchor="_Toc496862346" w:history="1">
            <w:r w:rsidRPr="002A1A7C">
              <w:rPr>
                <w:rStyle w:val="Hyperlink"/>
                <w:noProof/>
              </w:rPr>
              <w:t>After Action Reports</w:t>
            </w:r>
            <w:r>
              <w:rPr>
                <w:noProof/>
                <w:webHidden/>
              </w:rPr>
              <w:tab/>
            </w:r>
            <w:r>
              <w:rPr>
                <w:noProof/>
                <w:webHidden/>
              </w:rPr>
              <w:fldChar w:fldCharType="begin"/>
            </w:r>
            <w:r>
              <w:rPr>
                <w:noProof/>
                <w:webHidden/>
              </w:rPr>
              <w:instrText xml:space="preserve"> PAGEREF _Toc496862346 \h </w:instrText>
            </w:r>
            <w:r>
              <w:rPr>
                <w:noProof/>
                <w:webHidden/>
              </w:rPr>
            </w:r>
            <w:r>
              <w:rPr>
                <w:noProof/>
                <w:webHidden/>
              </w:rPr>
              <w:fldChar w:fldCharType="separate"/>
            </w:r>
            <w:r>
              <w:rPr>
                <w:noProof/>
                <w:webHidden/>
              </w:rPr>
              <w:t>48</w:t>
            </w:r>
            <w:r>
              <w:rPr>
                <w:noProof/>
                <w:webHidden/>
              </w:rPr>
              <w:fldChar w:fldCharType="end"/>
            </w:r>
          </w:hyperlink>
        </w:p>
        <w:p w14:paraId="760C14D1" w14:textId="77777777" w:rsidR="007D51F2" w:rsidRDefault="007D51F2">
          <w:pPr>
            <w:pStyle w:val="TOC1"/>
            <w:tabs>
              <w:tab w:val="right" w:leader="dot" w:pos="10502"/>
            </w:tabs>
            <w:rPr>
              <w:noProof/>
              <w:szCs w:val="24"/>
            </w:rPr>
          </w:pPr>
          <w:hyperlink w:anchor="_Toc496862347" w:history="1">
            <w:r w:rsidRPr="002A1A7C">
              <w:rPr>
                <w:rStyle w:val="Hyperlink"/>
                <w:noProof/>
              </w:rPr>
              <w:t>Plan Test and Review</w:t>
            </w:r>
            <w:r>
              <w:rPr>
                <w:noProof/>
                <w:webHidden/>
              </w:rPr>
              <w:tab/>
            </w:r>
            <w:r>
              <w:rPr>
                <w:noProof/>
                <w:webHidden/>
              </w:rPr>
              <w:fldChar w:fldCharType="begin"/>
            </w:r>
            <w:r>
              <w:rPr>
                <w:noProof/>
                <w:webHidden/>
              </w:rPr>
              <w:instrText xml:space="preserve"> PAGEREF _Toc496862347 \h </w:instrText>
            </w:r>
            <w:r>
              <w:rPr>
                <w:noProof/>
                <w:webHidden/>
              </w:rPr>
            </w:r>
            <w:r>
              <w:rPr>
                <w:noProof/>
                <w:webHidden/>
              </w:rPr>
              <w:fldChar w:fldCharType="separate"/>
            </w:r>
            <w:r>
              <w:rPr>
                <w:noProof/>
                <w:webHidden/>
              </w:rPr>
              <w:t>49</w:t>
            </w:r>
            <w:r>
              <w:rPr>
                <w:noProof/>
                <w:webHidden/>
              </w:rPr>
              <w:fldChar w:fldCharType="end"/>
            </w:r>
          </w:hyperlink>
        </w:p>
        <w:p w14:paraId="1051B3E4" w14:textId="77777777" w:rsidR="00117FDE" w:rsidRDefault="00117FDE" w:rsidP="006B6511">
          <w:pPr>
            <w:spacing w:after="0" w:line="276" w:lineRule="auto"/>
          </w:pPr>
          <w:r>
            <w:rPr>
              <w:b/>
              <w:bCs/>
              <w:noProof/>
            </w:rPr>
            <w:fldChar w:fldCharType="end"/>
          </w:r>
        </w:p>
      </w:sdtContent>
    </w:sdt>
    <w:p w14:paraId="296ED8DE" w14:textId="77777777" w:rsidR="00117FDE" w:rsidRDefault="00117FDE">
      <w:pPr>
        <w:rPr>
          <w:b/>
          <w:bCs/>
          <w:kern w:val="36"/>
          <w:sz w:val="48"/>
          <w:szCs w:val="48"/>
        </w:rPr>
      </w:pPr>
      <w:r>
        <w:br w:type="page"/>
      </w:r>
    </w:p>
    <w:p w14:paraId="1C82887A" w14:textId="77777777" w:rsidR="00C82D16" w:rsidRDefault="00117FDE" w:rsidP="00B2126B">
      <w:pPr>
        <w:pStyle w:val="Heading1"/>
        <w:rPr>
          <w:rFonts w:asciiTheme="minorHAnsi" w:hAnsiTheme="minorHAnsi"/>
        </w:rPr>
      </w:pPr>
      <w:bookmarkStart w:id="1" w:name="_Toc496862297"/>
      <w:r w:rsidRPr="00117FDE">
        <w:rPr>
          <w:rFonts w:asciiTheme="minorHAnsi" w:hAnsiTheme="minorHAnsi"/>
        </w:rPr>
        <w:lastRenderedPageBreak/>
        <w:t>Introduction</w:t>
      </w:r>
      <w:bookmarkEnd w:id="1"/>
    </w:p>
    <w:p w14:paraId="56BA8344" w14:textId="77777777" w:rsidR="00B2126B" w:rsidRPr="00B2126B" w:rsidRDefault="00B2126B" w:rsidP="00B2126B"/>
    <w:p w14:paraId="4C4AA477" w14:textId="77777777" w:rsidR="00615BA2" w:rsidRDefault="00117FDE" w:rsidP="00D708A7">
      <w:pPr>
        <w:autoSpaceDE w:val="0"/>
        <w:autoSpaceDN w:val="0"/>
        <w:adjustRightInd w:val="0"/>
        <w:spacing w:line="240" w:lineRule="auto"/>
        <w:ind w:right="720"/>
        <w:jc w:val="both"/>
        <w:rPr>
          <w:rFonts w:ascii="Calibri" w:hAnsi="Calibri" w:cs="TimesNewRoman"/>
          <w:szCs w:val="24"/>
        </w:rPr>
      </w:pPr>
      <w:r w:rsidRPr="00B2126B">
        <w:rPr>
          <w:rFonts w:ascii="Calibri" w:hAnsi="Calibri"/>
          <w:szCs w:val="24"/>
        </w:rPr>
        <w:t>W</w:t>
      </w:r>
      <w:r w:rsidR="00615BA2" w:rsidRPr="00B2126B">
        <w:rPr>
          <w:rFonts w:ascii="Calibri" w:hAnsi="Calibri"/>
          <w:szCs w:val="24"/>
        </w:rPr>
        <w:t xml:space="preserve">elcome to </w:t>
      </w:r>
      <w:r w:rsidR="00D708A7">
        <w:rPr>
          <w:rFonts w:ascii="Calibri" w:hAnsi="Calibri"/>
          <w:szCs w:val="24"/>
        </w:rPr>
        <w:t>California State Polytechnic University Pomona (Cal Poly Pomona)</w:t>
      </w:r>
      <w:r w:rsidR="00C82D16" w:rsidRPr="00B2126B">
        <w:rPr>
          <w:rFonts w:ascii="Calibri" w:hAnsi="Calibri"/>
          <w:szCs w:val="24"/>
        </w:rPr>
        <w:t xml:space="preserve">’ </w:t>
      </w:r>
      <w:r w:rsidR="00615BA2" w:rsidRPr="00B2126B">
        <w:rPr>
          <w:rFonts w:ascii="Calibri" w:hAnsi="Calibri"/>
          <w:szCs w:val="24"/>
        </w:rPr>
        <w:t>“Guide to Business Continuity Planning</w:t>
      </w:r>
      <w:r w:rsidR="004A4237" w:rsidRPr="00B2126B">
        <w:rPr>
          <w:rFonts w:ascii="Calibri" w:hAnsi="Calibri"/>
          <w:szCs w:val="24"/>
        </w:rPr>
        <w:t xml:space="preserve"> on Campus</w:t>
      </w:r>
      <w:r w:rsidR="00615BA2" w:rsidRPr="00B2126B">
        <w:rPr>
          <w:rFonts w:ascii="Calibri" w:hAnsi="Calibri"/>
          <w:szCs w:val="24"/>
        </w:rPr>
        <w:t xml:space="preserve">.”  </w:t>
      </w:r>
      <w:r w:rsidR="009662A3" w:rsidRPr="00B2126B">
        <w:rPr>
          <w:rFonts w:ascii="Calibri" w:hAnsi="Calibri"/>
          <w:szCs w:val="24"/>
        </w:rPr>
        <w:t>W</w:t>
      </w:r>
      <w:r w:rsidR="00615BA2" w:rsidRPr="00B2126B">
        <w:rPr>
          <w:rFonts w:ascii="Calibri" w:hAnsi="Calibri"/>
          <w:szCs w:val="24"/>
        </w:rPr>
        <w:t xml:space="preserve">e are pleased that you are taking time to ensure your department is prepared to respond to </w:t>
      </w:r>
      <w:r w:rsidR="002E3442" w:rsidRPr="00B2126B">
        <w:rPr>
          <w:rFonts w:ascii="Calibri" w:hAnsi="Calibri"/>
          <w:szCs w:val="24"/>
        </w:rPr>
        <w:t xml:space="preserve">various types </w:t>
      </w:r>
      <w:r w:rsidR="00122EF1" w:rsidRPr="00B2126B">
        <w:rPr>
          <w:rFonts w:ascii="Calibri" w:hAnsi="Calibri"/>
          <w:szCs w:val="24"/>
        </w:rPr>
        <w:t>of operational</w:t>
      </w:r>
      <w:r w:rsidR="002E3442" w:rsidRPr="00B2126B">
        <w:rPr>
          <w:rFonts w:ascii="Calibri" w:hAnsi="Calibri"/>
          <w:szCs w:val="24"/>
        </w:rPr>
        <w:t xml:space="preserve"> interruptions</w:t>
      </w:r>
      <w:r w:rsidR="00615BA2" w:rsidRPr="00B2126B">
        <w:rPr>
          <w:rFonts w:ascii="Calibri" w:hAnsi="Calibri"/>
          <w:szCs w:val="24"/>
        </w:rPr>
        <w:t>.</w:t>
      </w:r>
      <w:r w:rsidR="00615BA2" w:rsidRPr="00B2126B">
        <w:rPr>
          <w:rFonts w:ascii="Calibri" w:hAnsi="Calibri" w:cs="TimesNewRoman"/>
          <w:szCs w:val="24"/>
        </w:rPr>
        <w:t xml:space="preserve">  This Guide will help you plan not only for major disasters (e.g. total loss of a building) but also </w:t>
      </w:r>
      <w:r w:rsidR="00122EF1" w:rsidRPr="00B2126B">
        <w:rPr>
          <w:rFonts w:ascii="Calibri" w:hAnsi="Calibri" w:cs="TimesNewRoman"/>
          <w:szCs w:val="24"/>
        </w:rPr>
        <w:t>lesse</w:t>
      </w:r>
      <w:r w:rsidR="009662A3" w:rsidRPr="00B2126B">
        <w:rPr>
          <w:rFonts w:ascii="Calibri" w:hAnsi="Calibri" w:cs="TimesNewRoman"/>
          <w:szCs w:val="24"/>
        </w:rPr>
        <w:t>n</w:t>
      </w:r>
      <w:r w:rsidR="00615BA2" w:rsidRPr="00B2126B">
        <w:rPr>
          <w:rFonts w:ascii="Calibri" w:hAnsi="Calibri" w:cs="TimesNewRoman"/>
          <w:szCs w:val="24"/>
        </w:rPr>
        <w:t xml:space="preserve"> interruptions to service (</w:t>
      </w:r>
      <w:r w:rsidR="002E3442" w:rsidRPr="00B2126B">
        <w:rPr>
          <w:rFonts w:ascii="Calibri" w:hAnsi="Calibri" w:cs="TimesNewRoman"/>
          <w:szCs w:val="24"/>
        </w:rPr>
        <w:t xml:space="preserve">e.g. </w:t>
      </w:r>
      <w:r w:rsidR="00615BA2" w:rsidRPr="00B2126B">
        <w:rPr>
          <w:rFonts w:ascii="Calibri" w:hAnsi="Calibri" w:cs="TimesNewRoman"/>
          <w:szCs w:val="24"/>
        </w:rPr>
        <w:t xml:space="preserve">the computers are down). It puts planning in perspective and makes it more likely that crisis </w:t>
      </w:r>
      <w:r w:rsidR="00122EF1" w:rsidRPr="00B2126B">
        <w:rPr>
          <w:rFonts w:ascii="Calibri" w:hAnsi="Calibri" w:cs="TimesNewRoman"/>
          <w:szCs w:val="24"/>
        </w:rPr>
        <w:t xml:space="preserve">response </w:t>
      </w:r>
      <w:r w:rsidR="00615BA2" w:rsidRPr="00B2126B">
        <w:rPr>
          <w:rFonts w:ascii="Calibri" w:hAnsi="Calibri" w:cs="TimesNewRoman"/>
          <w:szCs w:val="24"/>
        </w:rPr>
        <w:t>will run smoothly.</w:t>
      </w:r>
    </w:p>
    <w:p w14:paraId="66943E1F" w14:textId="77777777" w:rsidR="00683FA1" w:rsidRPr="00B2126B" w:rsidRDefault="00683FA1" w:rsidP="00B2126B">
      <w:pPr>
        <w:autoSpaceDE w:val="0"/>
        <w:autoSpaceDN w:val="0"/>
        <w:adjustRightInd w:val="0"/>
        <w:spacing w:line="240" w:lineRule="auto"/>
        <w:ind w:right="720"/>
        <w:rPr>
          <w:rFonts w:ascii="Calibri" w:hAnsi="Calibri" w:cs="TimesNewRoman"/>
          <w:szCs w:val="24"/>
        </w:rPr>
      </w:pPr>
    </w:p>
    <w:p w14:paraId="602023BF" w14:textId="77777777" w:rsidR="00E1225F" w:rsidRPr="00B2126B" w:rsidRDefault="00615BA2" w:rsidP="00B2126B">
      <w:pPr>
        <w:autoSpaceDE w:val="0"/>
        <w:autoSpaceDN w:val="0"/>
        <w:adjustRightInd w:val="0"/>
        <w:spacing w:line="276" w:lineRule="auto"/>
        <w:rPr>
          <w:rFonts w:ascii="Calibri" w:hAnsi="Calibri"/>
          <w:szCs w:val="24"/>
        </w:rPr>
      </w:pPr>
      <w:r w:rsidRPr="00B2126B">
        <w:rPr>
          <w:rFonts w:ascii="Calibri" w:hAnsi="Calibri"/>
          <w:szCs w:val="24"/>
        </w:rPr>
        <w:t xml:space="preserve">The goals of business </w:t>
      </w:r>
      <w:r w:rsidR="00E055F6" w:rsidRPr="00B2126B">
        <w:rPr>
          <w:rFonts w:ascii="Calibri" w:hAnsi="Calibri"/>
          <w:szCs w:val="24"/>
        </w:rPr>
        <w:t>continuity are</w:t>
      </w:r>
      <w:r w:rsidRPr="00B2126B">
        <w:rPr>
          <w:rFonts w:ascii="Calibri" w:hAnsi="Calibri"/>
          <w:szCs w:val="24"/>
        </w:rPr>
        <w:t xml:space="preserve">: </w:t>
      </w:r>
    </w:p>
    <w:p w14:paraId="4C083339" w14:textId="77777777" w:rsidR="00E1225F" w:rsidRPr="00B2126B" w:rsidRDefault="00E1225F" w:rsidP="00B2126B">
      <w:pPr>
        <w:autoSpaceDE w:val="0"/>
        <w:autoSpaceDN w:val="0"/>
        <w:adjustRightInd w:val="0"/>
        <w:spacing w:line="276" w:lineRule="auto"/>
        <w:rPr>
          <w:rFonts w:ascii="Calibri" w:hAnsi="Calibri"/>
          <w:szCs w:val="24"/>
        </w:rPr>
      </w:pPr>
    </w:p>
    <w:p w14:paraId="71A1ED91" w14:textId="77777777" w:rsidR="00E1225F" w:rsidRPr="00B2126B" w:rsidRDefault="00615BA2" w:rsidP="00EB126A">
      <w:pPr>
        <w:pStyle w:val="ListParagraph"/>
        <w:numPr>
          <w:ilvl w:val="0"/>
          <w:numId w:val="20"/>
        </w:numPr>
        <w:autoSpaceDE w:val="0"/>
        <w:autoSpaceDN w:val="0"/>
        <w:adjustRightInd w:val="0"/>
        <w:spacing w:line="276" w:lineRule="auto"/>
        <w:rPr>
          <w:rFonts w:ascii="Calibri" w:hAnsi="Calibri" w:cs="TimesNewRoman"/>
          <w:szCs w:val="24"/>
        </w:rPr>
      </w:pPr>
      <w:r w:rsidRPr="00B2126B">
        <w:rPr>
          <w:rFonts w:ascii="Calibri" w:hAnsi="Calibri" w:cs="TimesNewRoman"/>
          <w:szCs w:val="24"/>
        </w:rPr>
        <w:t>To ensure that maximum possible service levels are maintained</w:t>
      </w:r>
      <w:r w:rsidR="00C246A6" w:rsidRPr="00B2126B">
        <w:rPr>
          <w:rFonts w:ascii="Calibri" w:hAnsi="Calibri" w:cs="TimesNewRoman"/>
          <w:szCs w:val="24"/>
        </w:rPr>
        <w:t xml:space="preserve"> during a crisis, and</w:t>
      </w:r>
    </w:p>
    <w:p w14:paraId="6C23C809" w14:textId="77777777" w:rsidR="00615BA2" w:rsidRPr="00B2126B" w:rsidRDefault="00615BA2" w:rsidP="00EB126A">
      <w:pPr>
        <w:pStyle w:val="ListParagraph"/>
        <w:numPr>
          <w:ilvl w:val="0"/>
          <w:numId w:val="20"/>
        </w:numPr>
        <w:autoSpaceDE w:val="0"/>
        <w:autoSpaceDN w:val="0"/>
        <w:adjustRightInd w:val="0"/>
        <w:spacing w:line="276" w:lineRule="auto"/>
        <w:rPr>
          <w:rFonts w:ascii="Calibri" w:hAnsi="Calibri" w:cs="TimesNewRoman"/>
          <w:szCs w:val="24"/>
        </w:rPr>
      </w:pPr>
      <w:r w:rsidRPr="00B2126B">
        <w:rPr>
          <w:rFonts w:ascii="Calibri" w:hAnsi="Calibri" w:cs="TimesNewRoman"/>
          <w:szCs w:val="24"/>
        </w:rPr>
        <w:t xml:space="preserve">To ensure that </w:t>
      </w:r>
      <w:r w:rsidR="00122EF1" w:rsidRPr="00B2126B">
        <w:rPr>
          <w:rFonts w:ascii="Calibri" w:hAnsi="Calibri" w:cs="TimesNewRoman"/>
          <w:szCs w:val="24"/>
        </w:rPr>
        <w:t>departments</w:t>
      </w:r>
      <w:r w:rsidRPr="00B2126B">
        <w:rPr>
          <w:rFonts w:ascii="Calibri" w:hAnsi="Calibri" w:cs="TimesNewRoman"/>
          <w:szCs w:val="24"/>
        </w:rPr>
        <w:t xml:space="preserve"> recover from interruptions as quickly as possible</w:t>
      </w:r>
      <w:r w:rsidR="00C246A6" w:rsidRPr="00B2126B">
        <w:rPr>
          <w:rFonts w:ascii="Calibri" w:hAnsi="Calibri" w:cs="TimesNewRoman"/>
          <w:szCs w:val="24"/>
        </w:rPr>
        <w:t>.</w:t>
      </w:r>
    </w:p>
    <w:p w14:paraId="33BE04EB" w14:textId="77777777" w:rsidR="007343B3" w:rsidRPr="00B2126B" w:rsidRDefault="00E1225F" w:rsidP="00B2126B">
      <w:pPr>
        <w:tabs>
          <w:tab w:val="left" w:pos="1128"/>
        </w:tabs>
        <w:autoSpaceDE w:val="0"/>
        <w:autoSpaceDN w:val="0"/>
        <w:adjustRightInd w:val="0"/>
        <w:spacing w:line="276" w:lineRule="auto"/>
        <w:rPr>
          <w:rFonts w:ascii="Calibri" w:hAnsi="Calibri" w:cs="TimesNewRoman"/>
          <w:szCs w:val="24"/>
        </w:rPr>
      </w:pPr>
      <w:r w:rsidRPr="00B2126B">
        <w:rPr>
          <w:rFonts w:ascii="Calibri" w:hAnsi="Calibri" w:cs="TimesNewRoman"/>
          <w:szCs w:val="24"/>
        </w:rPr>
        <w:tab/>
      </w:r>
    </w:p>
    <w:p w14:paraId="1BCF8AC2" w14:textId="77777777" w:rsidR="00FB0811" w:rsidRPr="00B2126B" w:rsidRDefault="00FB0811" w:rsidP="00004FD1">
      <w:pPr>
        <w:autoSpaceDE w:val="0"/>
        <w:autoSpaceDN w:val="0"/>
        <w:adjustRightInd w:val="0"/>
        <w:spacing w:line="276" w:lineRule="auto"/>
        <w:jc w:val="both"/>
        <w:rPr>
          <w:rFonts w:ascii="Calibri" w:hAnsi="Calibri" w:cs="TimesNewRoman"/>
          <w:szCs w:val="24"/>
        </w:rPr>
      </w:pPr>
      <w:r w:rsidRPr="00B2126B">
        <w:rPr>
          <w:rFonts w:ascii="Calibri" w:hAnsi="Calibri" w:cs="TimesNewRoman"/>
          <w:szCs w:val="24"/>
        </w:rPr>
        <w:t xml:space="preserve">Business continuity plans must be reasonable, practical and achievable. We are not planning for </w:t>
      </w:r>
      <w:r w:rsidRPr="00B2126B">
        <w:rPr>
          <w:rFonts w:ascii="Calibri" w:hAnsi="Calibri" w:cs="TimesNewRoman,Italic"/>
          <w:i/>
          <w:iCs/>
          <w:szCs w:val="24"/>
        </w:rPr>
        <w:t xml:space="preserve">every </w:t>
      </w:r>
      <w:r w:rsidRPr="00B2126B">
        <w:rPr>
          <w:rFonts w:ascii="Calibri" w:hAnsi="Calibri" w:cs="TimesNewRoman"/>
          <w:szCs w:val="24"/>
        </w:rPr>
        <w:t xml:space="preserve">possibility that could cause an interruption; instead we are planning for the </w:t>
      </w:r>
      <w:r w:rsidRPr="00B2126B">
        <w:rPr>
          <w:rFonts w:ascii="Calibri" w:hAnsi="Calibri" w:cs="TimesNewRoman"/>
          <w:i/>
          <w:szCs w:val="24"/>
        </w:rPr>
        <w:t>effects</w:t>
      </w:r>
      <w:r w:rsidRPr="00B2126B">
        <w:rPr>
          <w:rFonts w:ascii="Calibri" w:hAnsi="Calibri" w:cs="TimesNewRoman"/>
          <w:szCs w:val="24"/>
        </w:rPr>
        <w:t xml:space="preserve"> of any interruption. For example, your building may be unavailable for many reasons (fire, flood, wind damage, etc.), but the effect is still the same: you cannot work </w:t>
      </w:r>
      <w:r w:rsidR="002E3442" w:rsidRPr="00B2126B">
        <w:rPr>
          <w:rFonts w:ascii="Calibri" w:hAnsi="Calibri" w:cs="TimesNewRoman"/>
          <w:szCs w:val="24"/>
        </w:rPr>
        <w:t>in that location</w:t>
      </w:r>
      <w:r w:rsidRPr="00B2126B">
        <w:rPr>
          <w:rFonts w:ascii="Calibri" w:hAnsi="Calibri" w:cs="TimesNewRoman"/>
          <w:szCs w:val="24"/>
        </w:rPr>
        <w:t xml:space="preserve">. </w:t>
      </w:r>
    </w:p>
    <w:p w14:paraId="040AF0B9" w14:textId="77777777" w:rsidR="00FB0811" w:rsidRPr="00B2126B" w:rsidRDefault="00FB0811" w:rsidP="00B2126B">
      <w:pPr>
        <w:autoSpaceDE w:val="0"/>
        <w:autoSpaceDN w:val="0"/>
        <w:adjustRightInd w:val="0"/>
        <w:spacing w:line="276" w:lineRule="auto"/>
        <w:rPr>
          <w:rFonts w:ascii="Calibri" w:hAnsi="Calibri" w:cs="TimesNewRoman"/>
          <w:szCs w:val="24"/>
        </w:rPr>
      </w:pPr>
    </w:p>
    <w:p w14:paraId="32C19E2F" w14:textId="77777777" w:rsidR="00E055F6" w:rsidRPr="00B2126B" w:rsidRDefault="00FB0811" w:rsidP="00B2126B">
      <w:pPr>
        <w:autoSpaceDE w:val="0"/>
        <w:autoSpaceDN w:val="0"/>
        <w:adjustRightInd w:val="0"/>
        <w:spacing w:line="276" w:lineRule="auto"/>
        <w:rPr>
          <w:rFonts w:ascii="Calibri" w:hAnsi="Calibri"/>
          <w:szCs w:val="24"/>
        </w:rPr>
      </w:pPr>
      <w:r w:rsidRPr="00B2126B">
        <w:rPr>
          <w:rFonts w:ascii="Calibri" w:hAnsi="Calibri"/>
          <w:szCs w:val="24"/>
        </w:rPr>
        <w:t xml:space="preserve">Generally speaking, </w:t>
      </w:r>
      <w:r w:rsidR="00122EF1" w:rsidRPr="00B2126B">
        <w:rPr>
          <w:rFonts w:ascii="Calibri" w:hAnsi="Calibri"/>
          <w:szCs w:val="24"/>
        </w:rPr>
        <w:t xml:space="preserve">however, </w:t>
      </w:r>
      <w:r w:rsidRPr="00B2126B">
        <w:rPr>
          <w:rFonts w:ascii="Calibri" w:hAnsi="Calibri"/>
          <w:szCs w:val="24"/>
        </w:rPr>
        <w:t xml:space="preserve">we need </w:t>
      </w:r>
      <w:r w:rsidR="00122EF1" w:rsidRPr="00B2126B">
        <w:rPr>
          <w:rFonts w:ascii="Calibri" w:hAnsi="Calibri"/>
          <w:szCs w:val="24"/>
        </w:rPr>
        <w:t>four</w:t>
      </w:r>
      <w:r w:rsidRPr="00B2126B">
        <w:rPr>
          <w:rFonts w:ascii="Calibri" w:hAnsi="Calibri"/>
          <w:szCs w:val="24"/>
        </w:rPr>
        <w:t xml:space="preserve"> things to do our jobs on campus: </w:t>
      </w:r>
      <w:r w:rsidR="00E055F6" w:rsidRPr="00B2126B">
        <w:rPr>
          <w:rFonts w:ascii="Calibri" w:hAnsi="Calibri"/>
          <w:szCs w:val="24"/>
        </w:rPr>
        <w:br/>
      </w:r>
    </w:p>
    <w:p w14:paraId="48DE34A9" w14:textId="77777777" w:rsidR="00B62FAD" w:rsidRPr="00B2126B" w:rsidRDefault="00E055F6" w:rsidP="00B2126B">
      <w:pPr>
        <w:autoSpaceDE w:val="0"/>
        <w:autoSpaceDN w:val="0"/>
        <w:adjustRightInd w:val="0"/>
        <w:spacing w:line="276" w:lineRule="auto"/>
        <w:ind w:left="720"/>
        <w:rPr>
          <w:rFonts w:ascii="Calibri" w:hAnsi="Calibri"/>
          <w:szCs w:val="24"/>
        </w:rPr>
      </w:pPr>
      <w:r w:rsidRPr="00B2126B">
        <w:rPr>
          <w:rFonts w:ascii="Calibri" w:hAnsi="Calibri"/>
          <w:szCs w:val="24"/>
        </w:rPr>
        <w:t>❶ E</w:t>
      </w:r>
      <w:r w:rsidR="00C246A6" w:rsidRPr="00B2126B">
        <w:rPr>
          <w:rFonts w:ascii="Calibri" w:hAnsi="Calibri"/>
          <w:szCs w:val="24"/>
        </w:rPr>
        <w:t>mployees/staff</w:t>
      </w:r>
    </w:p>
    <w:p w14:paraId="0F970B18" w14:textId="77777777" w:rsidR="00E055F6" w:rsidRPr="00B2126B" w:rsidRDefault="00E055F6" w:rsidP="00B2126B">
      <w:pPr>
        <w:autoSpaceDE w:val="0"/>
        <w:autoSpaceDN w:val="0"/>
        <w:adjustRightInd w:val="0"/>
        <w:spacing w:line="276" w:lineRule="auto"/>
        <w:ind w:left="720"/>
        <w:rPr>
          <w:rFonts w:ascii="Calibri" w:hAnsi="Calibri"/>
          <w:szCs w:val="24"/>
        </w:rPr>
      </w:pPr>
      <w:r w:rsidRPr="00B2126B">
        <w:rPr>
          <w:rFonts w:ascii="Calibri" w:hAnsi="Calibri"/>
          <w:szCs w:val="24"/>
        </w:rPr>
        <w:t>❷ U</w:t>
      </w:r>
      <w:r w:rsidR="00C246A6" w:rsidRPr="00B2126B">
        <w:rPr>
          <w:rFonts w:ascii="Calibri" w:hAnsi="Calibri"/>
          <w:szCs w:val="24"/>
        </w:rPr>
        <w:t>tilities</w:t>
      </w:r>
    </w:p>
    <w:p w14:paraId="30914713" w14:textId="77777777" w:rsidR="00E055F6" w:rsidRPr="00B2126B" w:rsidRDefault="00E055F6" w:rsidP="00B2126B">
      <w:pPr>
        <w:autoSpaceDE w:val="0"/>
        <w:autoSpaceDN w:val="0"/>
        <w:adjustRightInd w:val="0"/>
        <w:spacing w:line="276" w:lineRule="auto"/>
        <w:ind w:left="720"/>
        <w:rPr>
          <w:rFonts w:ascii="Calibri" w:hAnsi="Calibri"/>
          <w:szCs w:val="24"/>
        </w:rPr>
      </w:pPr>
      <w:r w:rsidRPr="00B2126B">
        <w:rPr>
          <w:rFonts w:ascii="Calibri" w:hAnsi="Calibri"/>
          <w:szCs w:val="24"/>
        </w:rPr>
        <w:t>❸ T</w:t>
      </w:r>
      <w:r w:rsidR="00C246A6" w:rsidRPr="00B2126B">
        <w:rPr>
          <w:rFonts w:ascii="Calibri" w:hAnsi="Calibri"/>
          <w:szCs w:val="24"/>
        </w:rPr>
        <w:t>elecommunications</w:t>
      </w:r>
    </w:p>
    <w:p w14:paraId="506075F3" w14:textId="77777777" w:rsidR="00117FDE" w:rsidRPr="00B2126B" w:rsidRDefault="00E055F6" w:rsidP="00B2126B">
      <w:pPr>
        <w:autoSpaceDE w:val="0"/>
        <w:autoSpaceDN w:val="0"/>
        <w:adjustRightInd w:val="0"/>
        <w:spacing w:line="276" w:lineRule="auto"/>
        <w:ind w:left="720"/>
        <w:rPr>
          <w:rFonts w:ascii="Calibri" w:hAnsi="Calibri"/>
          <w:szCs w:val="24"/>
        </w:rPr>
      </w:pPr>
      <w:r w:rsidRPr="00B2126B">
        <w:rPr>
          <w:rFonts w:ascii="Calibri" w:hAnsi="Calibri"/>
          <w:szCs w:val="24"/>
        </w:rPr>
        <w:t>❹</w:t>
      </w:r>
      <w:r w:rsidR="00122EF1" w:rsidRPr="00B2126B">
        <w:rPr>
          <w:rFonts w:ascii="Calibri" w:hAnsi="Calibri"/>
          <w:szCs w:val="24"/>
        </w:rPr>
        <w:t xml:space="preserve"> </w:t>
      </w:r>
      <w:r w:rsidRPr="00B2126B">
        <w:rPr>
          <w:rFonts w:ascii="Calibri" w:hAnsi="Calibri"/>
          <w:szCs w:val="24"/>
        </w:rPr>
        <w:t>Office/</w:t>
      </w:r>
      <w:r w:rsidR="00122EF1" w:rsidRPr="00B2126B">
        <w:rPr>
          <w:rFonts w:ascii="Calibri" w:hAnsi="Calibri"/>
          <w:szCs w:val="24"/>
        </w:rPr>
        <w:t>facility to work</w:t>
      </w:r>
    </w:p>
    <w:p w14:paraId="1F99C126" w14:textId="77777777" w:rsidR="00E055F6" w:rsidRPr="00B2126B" w:rsidRDefault="00E055F6" w:rsidP="00B2126B">
      <w:pPr>
        <w:autoSpaceDE w:val="0"/>
        <w:autoSpaceDN w:val="0"/>
        <w:adjustRightInd w:val="0"/>
        <w:spacing w:line="276" w:lineRule="auto"/>
        <w:rPr>
          <w:rFonts w:ascii="Calibri" w:hAnsi="Calibri"/>
          <w:szCs w:val="24"/>
        </w:rPr>
      </w:pPr>
    </w:p>
    <w:p w14:paraId="6893886C" w14:textId="77777777" w:rsidR="00FB0811" w:rsidRPr="009A29D9" w:rsidRDefault="00A37FB0" w:rsidP="00B2126B">
      <w:pPr>
        <w:autoSpaceDE w:val="0"/>
        <w:autoSpaceDN w:val="0"/>
        <w:adjustRightInd w:val="0"/>
        <w:spacing w:line="276" w:lineRule="auto"/>
        <w:rPr>
          <w:rFonts w:ascii="Calibri" w:hAnsi="Calibri"/>
        </w:rPr>
      </w:pPr>
      <w:r w:rsidRPr="00B2126B">
        <w:rPr>
          <w:rFonts w:ascii="Calibri" w:hAnsi="Calibri"/>
          <w:szCs w:val="24"/>
        </w:rPr>
        <w:t xml:space="preserve">Some offices </w:t>
      </w:r>
      <w:r w:rsidR="00C246A6" w:rsidRPr="00B2126B">
        <w:rPr>
          <w:rFonts w:ascii="Calibri" w:hAnsi="Calibri"/>
          <w:szCs w:val="24"/>
        </w:rPr>
        <w:t xml:space="preserve">also </w:t>
      </w:r>
      <w:r w:rsidRPr="00B2126B">
        <w:rPr>
          <w:rFonts w:ascii="Calibri" w:hAnsi="Calibri"/>
          <w:szCs w:val="24"/>
        </w:rPr>
        <w:t xml:space="preserve">need </w:t>
      </w:r>
      <w:r w:rsidR="00E1225F" w:rsidRPr="00B2126B">
        <w:rPr>
          <w:rFonts w:ascii="Calibri" w:hAnsi="Calibri"/>
          <w:szCs w:val="24"/>
        </w:rPr>
        <w:t xml:space="preserve">and utilize </w:t>
      </w:r>
      <w:r w:rsidRPr="00B2126B">
        <w:rPr>
          <w:rFonts w:ascii="Calibri" w:hAnsi="Calibri"/>
          <w:szCs w:val="24"/>
        </w:rPr>
        <w:t xml:space="preserve">specialized equipment. </w:t>
      </w:r>
      <w:r w:rsidR="00E1225F" w:rsidRPr="009A29D9">
        <w:rPr>
          <w:rFonts w:ascii="Calibri" w:hAnsi="Calibri"/>
        </w:rPr>
        <w:t xml:space="preserve"> </w:t>
      </w:r>
    </w:p>
    <w:p w14:paraId="7EE58B38" w14:textId="77777777" w:rsidR="007343B3" w:rsidRPr="009A29D9" w:rsidRDefault="007343B3" w:rsidP="00E1225F">
      <w:pPr>
        <w:autoSpaceDE w:val="0"/>
        <w:autoSpaceDN w:val="0"/>
        <w:adjustRightInd w:val="0"/>
        <w:spacing w:line="276" w:lineRule="auto"/>
        <w:ind w:left="1440"/>
        <w:rPr>
          <w:rFonts w:ascii="Calibri" w:hAnsi="Calibri"/>
        </w:rPr>
      </w:pPr>
    </w:p>
    <w:p w14:paraId="471AEA70" w14:textId="77777777" w:rsidR="00117FDE" w:rsidRDefault="00117FDE">
      <w:pPr>
        <w:rPr>
          <w:rFonts w:ascii="Calibri" w:hAnsi="Calibri"/>
        </w:rPr>
      </w:pPr>
      <w:r>
        <w:rPr>
          <w:rFonts w:ascii="Calibri" w:hAnsi="Calibri"/>
        </w:rPr>
        <w:br w:type="page"/>
      </w:r>
    </w:p>
    <w:p w14:paraId="6EA0B7B5" w14:textId="77777777" w:rsidR="00544C94" w:rsidRDefault="00B931E9" w:rsidP="00916568">
      <w:pPr>
        <w:pStyle w:val="Heading1"/>
      </w:pPr>
      <w:bookmarkStart w:id="2" w:name="_Toc496862298"/>
      <w:r>
        <w:lastRenderedPageBreak/>
        <w:t>How to Use this Guide</w:t>
      </w:r>
      <w:bookmarkEnd w:id="2"/>
    </w:p>
    <w:p w14:paraId="26B47F9C" w14:textId="77777777" w:rsidR="00916568" w:rsidRPr="00916568" w:rsidRDefault="00916568" w:rsidP="00916568"/>
    <w:p w14:paraId="75904A07" w14:textId="77777777" w:rsidR="00974F94" w:rsidRDefault="00B931E9" w:rsidP="00004FD1">
      <w:pPr>
        <w:autoSpaceDE w:val="0"/>
        <w:autoSpaceDN w:val="0"/>
        <w:adjustRightInd w:val="0"/>
        <w:spacing w:after="0" w:line="240" w:lineRule="auto"/>
        <w:jc w:val="both"/>
        <w:rPr>
          <w:rFonts w:ascii="Calibri" w:hAnsi="Calibri"/>
        </w:rPr>
      </w:pPr>
      <w:r>
        <w:t>T</w:t>
      </w:r>
      <w:r w:rsidR="00BC201C">
        <w:rPr>
          <w:rFonts w:ascii="Calibri" w:hAnsi="Calibri"/>
        </w:rPr>
        <w:t xml:space="preserve">his </w:t>
      </w:r>
      <w:r w:rsidR="00BC201C" w:rsidRPr="008937B2">
        <w:rPr>
          <w:rFonts w:ascii="Calibri" w:hAnsi="Calibri"/>
          <w:b/>
          <w:i/>
        </w:rPr>
        <w:t>Guide to Business Continuity Planning on Campus</w:t>
      </w:r>
      <w:r w:rsidR="00BC201C">
        <w:rPr>
          <w:rFonts w:ascii="Calibri" w:hAnsi="Calibri"/>
        </w:rPr>
        <w:t xml:space="preserve"> was developed to provide </w:t>
      </w:r>
      <w:r w:rsidR="00004FD1">
        <w:rPr>
          <w:rFonts w:ascii="Calibri" w:hAnsi="Calibri"/>
        </w:rPr>
        <w:t>California State Polytechnic University, Pomona (Cal Poly Pomona)</w:t>
      </w:r>
      <w:r w:rsidR="00BC201C">
        <w:rPr>
          <w:rFonts w:ascii="Calibri" w:hAnsi="Calibri"/>
        </w:rPr>
        <w:t xml:space="preserve"> departments with business continuity planning information and a guide to develop and maintain their business continuity plan.  </w:t>
      </w:r>
    </w:p>
    <w:p w14:paraId="3B74DDE3" w14:textId="77777777" w:rsidR="00806CBE" w:rsidRDefault="00806CBE" w:rsidP="00004FD1">
      <w:pPr>
        <w:autoSpaceDE w:val="0"/>
        <w:autoSpaceDN w:val="0"/>
        <w:adjustRightInd w:val="0"/>
        <w:spacing w:after="0" w:line="240" w:lineRule="auto"/>
        <w:jc w:val="both"/>
        <w:rPr>
          <w:rFonts w:ascii="Calibri" w:hAnsi="Calibri"/>
        </w:rPr>
      </w:pPr>
    </w:p>
    <w:p w14:paraId="0D71244F" w14:textId="77777777" w:rsidR="008F71C3" w:rsidRDefault="008937B2" w:rsidP="00004FD1">
      <w:pPr>
        <w:tabs>
          <w:tab w:val="num" w:pos="720"/>
        </w:tabs>
        <w:autoSpaceDE w:val="0"/>
        <w:autoSpaceDN w:val="0"/>
        <w:adjustRightInd w:val="0"/>
        <w:spacing w:after="0" w:line="240" w:lineRule="auto"/>
        <w:jc w:val="both"/>
        <w:rPr>
          <w:rFonts w:ascii="Calibri" w:hAnsi="Calibri"/>
        </w:rPr>
      </w:pPr>
      <w:r>
        <w:rPr>
          <w:rFonts w:ascii="Calibri" w:hAnsi="Calibri"/>
        </w:rPr>
        <w:t xml:space="preserve">The next several pages will provide planning </w:t>
      </w:r>
      <w:r w:rsidR="00A00683">
        <w:rPr>
          <w:rFonts w:ascii="Calibri" w:hAnsi="Calibri"/>
        </w:rPr>
        <w:t xml:space="preserve">steps, </w:t>
      </w:r>
      <w:r>
        <w:rPr>
          <w:rFonts w:ascii="Calibri" w:hAnsi="Calibri"/>
        </w:rPr>
        <w:t xml:space="preserve">tips and suggestions </w:t>
      </w:r>
      <w:r w:rsidR="00A00683">
        <w:rPr>
          <w:rFonts w:ascii="Calibri" w:hAnsi="Calibri"/>
        </w:rPr>
        <w:t xml:space="preserve">to guide you through the business continuity planning process for your department on campus.  </w:t>
      </w:r>
      <w:r>
        <w:rPr>
          <w:rFonts w:ascii="Calibri" w:hAnsi="Calibri"/>
        </w:rPr>
        <w:t xml:space="preserve"> </w:t>
      </w:r>
      <w:r w:rsidR="00A00683">
        <w:rPr>
          <w:rFonts w:ascii="Calibri" w:hAnsi="Calibri"/>
        </w:rPr>
        <w:t xml:space="preserve">Utilizing this </w:t>
      </w:r>
      <w:r w:rsidR="00BC4B16">
        <w:rPr>
          <w:rFonts w:ascii="Calibri" w:hAnsi="Calibri"/>
        </w:rPr>
        <w:t>G</w:t>
      </w:r>
      <w:r w:rsidR="00A00683">
        <w:rPr>
          <w:rFonts w:ascii="Calibri" w:hAnsi="Calibri"/>
        </w:rPr>
        <w:t xml:space="preserve">uide and the interview form contained in the appendix, planners will be able to obtain and document the information and items necessary to complete the business continuity plan development through Kuali Ready, our campus business continuity planning software program.  Once </w:t>
      </w:r>
      <w:r w:rsidR="00BC4B16">
        <w:rPr>
          <w:rFonts w:ascii="Calibri" w:hAnsi="Calibri"/>
        </w:rPr>
        <w:t>one</w:t>
      </w:r>
      <w:r w:rsidR="00A00683">
        <w:rPr>
          <w:rFonts w:ascii="Calibri" w:hAnsi="Calibri"/>
        </w:rPr>
        <w:t xml:space="preserve"> or two of the planning steps have been completed</w:t>
      </w:r>
      <w:r w:rsidR="00BC4B16">
        <w:rPr>
          <w:rFonts w:ascii="Calibri" w:hAnsi="Calibri"/>
        </w:rPr>
        <w:t xml:space="preserve"> in this Guide</w:t>
      </w:r>
      <w:r w:rsidR="00A00683">
        <w:rPr>
          <w:rFonts w:ascii="Calibri" w:hAnsi="Calibri"/>
        </w:rPr>
        <w:t>, the information can be easily transferred from the interview forms into Kuali Ready.</w:t>
      </w:r>
      <w:r w:rsidR="009D6356">
        <w:rPr>
          <w:rFonts w:ascii="Calibri" w:hAnsi="Calibri"/>
        </w:rPr>
        <w:t xml:space="preserve">  Completion of the steps in this Guide and once entered into Kuali Ready, your department will have a basic business continuity plan.  We encourage you and your team to regularly discuss your department’s business continuity plan.  </w:t>
      </w:r>
    </w:p>
    <w:p w14:paraId="488AB22E" w14:textId="77777777" w:rsidR="00806CBE" w:rsidRDefault="00806CBE" w:rsidP="00806CBE">
      <w:pPr>
        <w:tabs>
          <w:tab w:val="num" w:pos="720"/>
        </w:tabs>
        <w:autoSpaceDE w:val="0"/>
        <w:autoSpaceDN w:val="0"/>
        <w:adjustRightInd w:val="0"/>
        <w:spacing w:after="0" w:line="240" w:lineRule="auto"/>
        <w:rPr>
          <w:rFonts w:ascii="Calibri" w:hAnsi="Calibri"/>
        </w:rPr>
      </w:pPr>
    </w:p>
    <w:p w14:paraId="0BE2737E" w14:textId="77777777" w:rsidR="00BE3812" w:rsidRDefault="00E1225F" w:rsidP="004F0FE0">
      <w:pPr>
        <w:autoSpaceDE w:val="0"/>
        <w:autoSpaceDN w:val="0"/>
        <w:adjustRightInd w:val="0"/>
        <w:spacing w:after="0" w:line="240" w:lineRule="auto"/>
        <w:jc w:val="both"/>
        <w:rPr>
          <w:rFonts w:ascii="Calibri" w:hAnsi="Calibri"/>
        </w:rPr>
      </w:pPr>
      <w:r w:rsidRPr="009A29D9">
        <w:rPr>
          <w:rFonts w:ascii="Calibri" w:hAnsi="Calibri"/>
        </w:rPr>
        <w:t xml:space="preserve">As you begin business continuity planning for your department, </w:t>
      </w:r>
      <w:r w:rsidR="00BE3812" w:rsidRPr="009A29D9">
        <w:rPr>
          <w:rFonts w:ascii="Calibri" w:hAnsi="Calibri"/>
        </w:rPr>
        <w:t xml:space="preserve">it would be helpful to consider what risks your department might face.  </w:t>
      </w:r>
      <w:r w:rsidR="00122EF1" w:rsidRPr="009A29D9">
        <w:rPr>
          <w:rFonts w:ascii="Calibri" w:hAnsi="Calibri"/>
        </w:rPr>
        <w:t xml:space="preserve">Are there </w:t>
      </w:r>
      <w:r w:rsidR="00BE3812" w:rsidRPr="009A29D9">
        <w:rPr>
          <w:rFonts w:ascii="Calibri" w:hAnsi="Calibri"/>
        </w:rPr>
        <w:t xml:space="preserve">chemicals or other substances </w:t>
      </w:r>
      <w:r w:rsidR="00122EF1" w:rsidRPr="009A29D9">
        <w:rPr>
          <w:rFonts w:ascii="Calibri" w:hAnsi="Calibri"/>
        </w:rPr>
        <w:t xml:space="preserve">in your building that </w:t>
      </w:r>
      <w:r w:rsidR="00BE3812" w:rsidRPr="009A29D9">
        <w:rPr>
          <w:rFonts w:ascii="Calibri" w:hAnsi="Calibri"/>
        </w:rPr>
        <w:t xml:space="preserve">might make </w:t>
      </w:r>
      <w:r w:rsidR="002E3442" w:rsidRPr="009A29D9">
        <w:rPr>
          <w:rFonts w:ascii="Calibri" w:hAnsi="Calibri"/>
        </w:rPr>
        <w:t xml:space="preserve">it </w:t>
      </w:r>
      <w:r w:rsidR="00BE3812" w:rsidRPr="009A29D9">
        <w:rPr>
          <w:rFonts w:ascii="Calibri" w:hAnsi="Calibri"/>
        </w:rPr>
        <w:t xml:space="preserve">more likely to experience a fire? Is there a chance that enrollment in your </w:t>
      </w:r>
      <w:r w:rsidR="002E3442" w:rsidRPr="009A29D9">
        <w:rPr>
          <w:rFonts w:ascii="Calibri" w:hAnsi="Calibri"/>
        </w:rPr>
        <w:t xml:space="preserve">department’s </w:t>
      </w:r>
      <w:r w:rsidR="00BE3812" w:rsidRPr="009A29D9">
        <w:rPr>
          <w:rFonts w:ascii="Calibri" w:hAnsi="Calibri"/>
        </w:rPr>
        <w:t xml:space="preserve">program could significantly decrease or </w:t>
      </w:r>
      <w:r w:rsidR="002E3442" w:rsidRPr="009A29D9">
        <w:rPr>
          <w:rFonts w:ascii="Calibri" w:hAnsi="Calibri"/>
        </w:rPr>
        <w:t>could the department experience a loss of</w:t>
      </w:r>
      <w:r w:rsidR="00BE3812" w:rsidRPr="009A29D9">
        <w:rPr>
          <w:rFonts w:ascii="Calibri" w:hAnsi="Calibri"/>
        </w:rPr>
        <w:t xml:space="preserve"> </w:t>
      </w:r>
      <w:r w:rsidR="006A1D88">
        <w:rPr>
          <w:rFonts w:ascii="Calibri" w:hAnsi="Calibri"/>
        </w:rPr>
        <w:t>personnel</w:t>
      </w:r>
      <w:r w:rsidR="00BE3812" w:rsidRPr="009A29D9">
        <w:rPr>
          <w:rFonts w:ascii="Calibri" w:hAnsi="Calibri"/>
        </w:rPr>
        <w:t xml:space="preserve">?  Would </w:t>
      </w:r>
      <w:r w:rsidR="00A71C57" w:rsidRPr="009A29D9">
        <w:rPr>
          <w:rFonts w:ascii="Calibri" w:hAnsi="Calibri"/>
        </w:rPr>
        <w:t xml:space="preserve">your co-workers, staff, building or department operations </w:t>
      </w:r>
      <w:r w:rsidR="00BE3812" w:rsidRPr="009A29D9">
        <w:rPr>
          <w:rFonts w:ascii="Calibri" w:hAnsi="Calibri"/>
        </w:rPr>
        <w:t xml:space="preserve">be affected by </w:t>
      </w:r>
      <w:r w:rsidR="00A71C57" w:rsidRPr="009A29D9">
        <w:rPr>
          <w:rFonts w:ascii="Calibri" w:hAnsi="Calibri"/>
        </w:rPr>
        <w:t>adverse weather</w:t>
      </w:r>
      <w:r w:rsidR="00BE3812" w:rsidRPr="009A29D9">
        <w:rPr>
          <w:rFonts w:ascii="Calibri" w:hAnsi="Calibri"/>
        </w:rPr>
        <w:t xml:space="preserve">?  </w:t>
      </w:r>
    </w:p>
    <w:p w14:paraId="09756804" w14:textId="77777777" w:rsidR="00806CBE" w:rsidRPr="009A29D9" w:rsidRDefault="00806CBE" w:rsidP="004F0FE0">
      <w:pPr>
        <w:autoSpaceDE w:val="0"/>
        <w:autoSpaceDN w:val="0"/>
        <w:adjustRightInd w:val="0"/>
        <w:spacing w:after="0" w:line="240" w:lineRule="auto"/>
        <w:jc w:val="both"/>
        <w:rPr>
          <w:rFonts w:ascii="Calibri" w:hAnsi="Calibri"/>
        </w:rPr>
      </w:pPr>
    </w:p>
    <w:p w14:paraId="7824209D" w14:textId="77777777" w:rsidR="00BE3812" w:rsidRDefault="00BE3812" w:rsidP="004F0FE0">
      <w:pPr>
        <w:autoSpaceDE w:val="0"/>
        <w:autoSpaceDN w:val="0"/>
        <w:adjustRightInd w:val="0"/>
        <w:spacing w:after="0" w:line="240" w:lineRule="auto"/>
        <w:jc w:val="both"/>
        <w:rPr>
          <w:rFonts w:ascii="Calibri" w:hAnsi="Calibri"/>
        </w:rPr>
      </w:pPr>
      <w:r w:rsidRPr="009A29D9">
        <w:rPr>
          <w:rFonts w:ascii="Calibri" w:hAnsi="Calibri"/>
        </w:rPr>
        <w:t xml:space="preserve">You could let your imagination run wild with potential risks!  Some of them are more probable than </w:t>
      </w:r>
      <w:r w:rsidR="00B931E9">
        <w:br/>
      </w:r>
      <w:r w:rsidRPr="009A29D9">
        <w:rPr>
          <w:rFonts w:ascii="Calibri" w:hAnsi="Calibri"/>
        </w:rPr>
        <w:t>others</w:t>
      </w:r>
      <w:r w:rsidR="00B931E9">
        <w:t xml:space="preserve"> - </w:t>
      </w:r>
      <w:r w:rsidRPr="009A29D9">
        <w:rPr>
          <w:rFonts w:ascii="Calibri" w:hAnsi="Calibri"/>
        </w:rPr>
        <w:t>perhaps they have happened before or perhaps you are aware of imminent problems.  What are the most likely risks you</w:t>
      </w:r>
      <w:r w:rsidR="002E3442" w:rsidRPr="009A29D9">
        <w:rPr>
          <w:rFonts w:ascii="Calibri" w:hAnsi="Calibri"/>
        </w:rPr>
        <w:t>r department</w:t>
      </w:r>
      <w:r w:rsidRPr="009A29D9">
        <w:rPr>
          <w:rFonts w:ascii="Calibri" w:hAnsi="Calibri"/>
        </w:rPr>
        <w:t xml:space="preserve"> face</w:t>
      </w:r>
      <w:r w:rsidR="002E3442" w:rsidRPr="009A29D9">
        <w:rPr>
          <w:rFonts w:ascii="Calibri" w:hAnsi="Calibri"/>
        </w:rPr>
        <w:t>s</w:t>
      </w:r>
      <w:r w:rsidRPr="009A29D9">
        <w:rPr>
          <w:rFonts w:ascii="Calibri" w:hAnsi="Calibri"/>
        </w:rPr>
        <w:t>?</w:t>
      </w:r>
      <w:r w:rsidR="00122EF1" w:rsidRPr="009A29D9">
        <w:rPr>
          <w:rFonts w:ascii="Calibri" w:hAnsi="Calibri"/>
        </w:rPr>
        <w:t xml:space="preserve">  Consider these risks as you </w:t>
      </w:r>
      <w:r w:rsidR="00FB43A7" w:rsidRPr="009A29D9">
        <w:rPr>
          <w:rFonts w:ascii="Calibri" w:hAnsi="Calibri"/>
        </w:rPr>
        <w:t xml:space="preserve">develop and maintain your department’s business continuity plan.  </w:t>
      </w:r>
      <w:r w:rsidR="001A7734" w:rsidRPr="009A29D9">
        <w:rPr>
          <w:rFonts w:ascii="Calibri" w:hAnsi="Calibri"/>
        </w:rPr>
        <w:t xml:space="preserve"> </w:t>
      </w:r>
      <w:r w:rsidR="002E3442" w:rsidRPr="009A29D9">
        <w:rPr>
          <w:rFonts w:ascii="Calibri" w:hAnsi="Calibri"/>
        </w:rPr>
        <w:t>Your department</w:t>
      </w:r>
      <w:r w:rsidRPr="009A29D9">
        <w:rPr>
          <w:rFonts w:ascii="Calibri" w:hAnsi="Calibri"/>
        </w:rPr>
        <w:t xml:space="preserve"> </w:t>
      </w:r>
      <w:r w:rsidR="007343B3" w:rsidRPr="009A29D9">
        <w:rPr>
          <w:rFonts w:ascii="Calibri" w:hAnsi="Calibri"/>
        </w:rPr>
        <w:t>may be able to</w:t>
      </w:r>
      <w:r w:rsidRPr="009A29D9">
        <w:rPr>
          <w:rFonts w:ascii="Calibri" w:hAnsi="Calibri"/>
        </w:rPr>
        <w:t xml:space="preserve"> plan for that risk now by finding strategies to reduce the risk or reduce its effects.</w:t>
      </w:r>
    </w:p>
    <w:p w14:paraId="1D042BF6" w14:textId="77777777" w:rsidR="00806CBE" w:rsidRDefault="00806CBE" w:rsidP="004F0FE0">
      <w:pPr>
        <w:autoSpaceDE w:val="0"/>
        <w:autoSpaceDN w:val="0"/>
        <w:adjustRightInd w:val="0"/>
        <w:spacing w:after="0" w:line="240" w:lineRule="auto"/>
        <w:jc w:val="both"/>
        <w:rPr>
          <w:rFonts w:ascii="Calibri" w:hAnsi="Calibri"/>
        </w:rPr>
      </w:pPr>
    </w:p>
    <w:p w14:paraId="441738D6" w14:textId="77777777" w:rsidR="00916568" w:rsidRDefault="00A91096" w:rsidP="004F0FE0">
      <w:pPr>
        <w:autoSpaceDE w:val="0"/>
        <w:autoSpaceDN w:val="0"/>
        <w:adjustRightInd w:val="0"/>
        <w:spacing w:after="0" w:line="240" w:lineRule="auto"/>
        <w:jc w:val="both"/>
        <w:rPr>
          <w:rFonts w:ascii="Calibri" w:hAnsi="Calibri"/>
        </w:rPr>
      </w:pPr>
      <w:r w:rsidRPr="009A29D9">
        <w:rPr>
          <w:rFonts w:ascii="Calibri" w:hAnsi="Calibri"/>
        </w:rPr>
        <w:t xml:space="preserve">It is important to review these risks annually to gauge your continuity and recovery progress.  As more mitigation strategies are implemented, the risks will diminish or change, as will their potential effects, and your department will be better prepared for interruptions.  Set a date to review risks and the plan each year (such as the first of the new calendar year or when daylight savings time begins).  </w:t>
      </w:r>
    </w:p>
    <w:p w14:paraId="49EC339F" w14:textId="77777777" w:rsidR="00806CBE" w:rsidRDefault="00806CBE" w:rsidP="004F0FE0">
      <w:pPr>
        <w:autoSpaceDE w:val="0"/>
        <w:autoSpaceDN w:val="0"/>
        <w:adjustRightInd w:val="0"/>
        <w:spacing w:after="0" w:line="240" w:lineRule="auto"/>
        <w:jc w:val="both"/>
        <w:rPr>
          <w:rFonts w:ascii="Calibri" w:hAnsi="Calibri"/>
        </w:rPr>
      </w:pPr>
    </w:p>
    <w:p w14:paraId="0585385A" w14:textId="77777777" w:rsidR="00A91096" w:rsidRDefault="00A91096" w:rsidP="004F0FE0">
      <w:pPr>
        <w:autoSpaceDE w:val="0"/>
        <w:autoSpaceDN w:val="0"/>
        <w:adjustRightInd w:val="0"/>
        <w:spacing w:after="0" w:line="240" w:lineRule="auto"/>
        <w:jc w:val="both"/>
        <w:rPr>
          <w:rFonts w:ascii="Calibri" w:hAnsi="Calibri"/>
        </w:rPr>
      </w:pPr>
      <w:r w:rsidRPr="009A29D9">
        <w:rPr>
          <w:rFonts w:ascii="Calibri" w:hAnsi="Calibri"/>
        </w:rPr>
        <w:t xml:space="preserve">We suggest that you discuss identified risks and their potential effects with your leadership and your co-workers or staff.  </w:t>
      </w:r>
      <w:r w:rsidR="005E6D95">
        <w:rPr>
          <w:rFonts w:ascii="Calibri" w:hAnsi="Calibri"/>
        </w:rPr>
        <w:t>Business continuity planning should</w:t>
      </w:r>
      <w:r w:rsidRPr="009A29D9">
        <w:rPr>
          <w:rFonts w:ascii="Calibri" w:hAnsi="Calibri"/>
        </w:rPr>
        <w:t xml:space="preserve"> be completed as a collaborative effort, so sharing ideas and discussing options is a great way to start.</w:t>
      </w:r>
      <w:r w:rsidR="00806CBE">
        <w:rPr>
          <w:rFonts w:ascii="Calibri" w:hAnsi="Calibri"/>
        </w:rPr>
        <w:t xml:space="preserve"> </w:t>
      </w:r>
    </w:p>
    <w:p w14:paraId="62CF8326" w14:textId="77777777" w:rsidR="00806CBE" w:rsidRDefault="00806CBE" w:rsidP="00806CBE">
      <w:pPr>
        <w:autoSpaceDE w:val="0"/>
        <w:autoSpaceDN w:val="0"/>
        <w:adjustRightInd w:val="0"/>
        <w:spacing w:after="0" w:line="240" w:lineRule="auto"/>
        <w:rPr>
          <w:rFonts w:ascii="Calibri" w:hAnsi="Calibri"/>
        </w:rPr>
      </w:pPr>
    </w:p>
    <w:p w14:paraId="4DE73A52" w14:textId="77777777" w:rsidR="00806CBE" w:rsidRDefault="00806CBE" w:rsidP="00806CBE">
      <w:pPr>
        <w:autoSpaceDE w:val="0"/>
        <w:autoSpaceDN w:val="0"/>
        <w:adjustRightInd w:val="0"/>
        <w:spacing w:after="0" w:line="240" w:lineRule="auto"/>
        <w:rPr>
          <w:rFonts w:ascii="Calibri" w:hAnsi="Calibri"/>
        </w:rPr>
      </w:pPr>
      <w:r>
        <w:rPr>
          <w:rFonts w:ascii="Calibri" w:hAnsi="Calibri"/>
        </w:rPr>
        <w:t xml:space="preserve">If you have any questions about this Guide, or if you need any assistance in your business continuity plan development, please contact </w:t>
      </w:r>
      <w:r w:rsidR="004F0FE0">
        <w:rPr>
          <w:rFonts w:ascii="Calibri" w:hAnsi="Calibri"/>
        </w:rPr>
        <w:t>Institutional Risk</w:t>
      </w:r>
      <w:r>
        <w:rPr>
          <w:rFonts w:ascii="Calibri" w:hAnsi="Calibri"/>
        </w:rPr>
        <w:t xml:space="preserve"> at </w:t>
      </w:r>
      <w:r w:rsidR="004F0FE0">
        <w:rPr>
          <w:rFonts w:ascii="Calibri" w:hAnsi="Calibri"/>
        </w:rPr>
        <w:t>909</w:t>
      </w:r>
      <w:r>
        <w:rPr>
          <w:rFonts w:ascii="Calibri" w:hAnsi="Calibri"/>
        </w:rPr>
        <w:t>-</w:t>
      </w:r>
      <w:r w:rsidR="004F0FE0">
        <w:rPr>
          <w:rFonts w:ascii="Calibri" w:hAnsi="Calibri"/>
        </w:rPr>
        <w:t>869-4697</w:t>
      </w:r>
      <w:r>
        <w:rPr>
          <w:rFonts w:ascii="Calibri" w:hAnsi="Calibri"/>
        </w:rPr>
        <w:t xml:space="preserve">.  </w:t>
      </w:r>
    </w:p>
    <w:p w14:paraId="3AB53CBF" w14:textId="77777777" w:rsidR="003E4A8D" w:rsidRDefault="003E4A8D" w:rsidP="00806CBE">
      <w:pPr>
        <w:autoSpaceDE w:val="0"/>
        <w:autoSpaceDN w:val="0"/>
        <w:adjustRightInd w:val="0"/>
        <w:spacing w:after="0" w:line="240" w:lineRule="auto"/>
        <w:rPr>
          <w:rFonts w:ascii="Calibri" w:hAnsi="Calibri"/>
        </w:rPr>
      </w:pPr>
    </w:p>
    <w:p w14:paraId="55E846E0" w14:textId="77777777" w:rsidR="00806CBE" w:rsidRPr="009A29D9" w:rsidRDefault="00806CBE" w:rsidP="00806CBE">
      <w:pPr>
        <w:autoSpaceDE w:val="0"/>
        <w:autoSpaceDN w:val="0"/>
        <w:adjustRightInd w:val="0"/>
        <w:spacing w:after="0" w:line="240" w:lineRule="auto"/>
        <w:rPr>
          <w:rFonts w:ascii="Calibri" w:hAnsi="Calibri"/>
        </w:rPr>
      </w:pPr>
    </w:p>
    <w:p w14:paraId="4AF3D0E6" w14:textId="77777777" w:rsidR="007343B3" w:rsidRPr="009A29D9" w:rsidRDefault="007343B3" w:rsidP="00B931E9">
      <w:pPr>
        <w:autoSpaceDE w:val="0"/>
        <w:autoSpaceDN w:val="0"/>
        <w:adjustRightInd w:val="0"/>
        <w:spacing w:line="276" w:lineRule="auto"/>
        <w:ind w:left="-720"/>
        <w:rPr>
          <w:rFonts w:ascii="Calibri" w:hAnsi="Calibri"/>
        </w:rPr>
      </w:pPr>
    </w:p>
    <w:p w14:paraId="06A1D303" w14:textId="77777777" w:rsidR="001323CF" w:rsidRPr="009A29D9" w:rsidRDefault="001323CF" w:rsidP="00806CBE">
      <w:pPr>
        <w:pStyle w:val="Heading1"/>
      </w:pPr>
      <w:bookmarkStart w:id="3" w:name="_Toc496862299"/>
      <w:r w:rsidRPr="009A29D9">
        <w:lastRenderedPageBreak/>
        <w:t>Executive Order 1014</w:t>
      </w:r>
      <w:bookmarkEnd w:id="3"/>
    </w:p>
    <w:p w14:paraId="0928CA33" w14:textId="77777777" w:rsidR="009A29D9" w:rsidRPr="009A29D9" w:rsidRDefault="001323CF" w:rsidP="00806CBE">
      <w:pPr>
        <w:autoSpaceDE w:val="0"/>
        <w:autoSpaceDN w:val="0"/>
        <w:adjustRightInd w:val="0"/>
        <w:spacing w:line="276" w:lineRule="auto"/>
        <w:rPr>
          <w:rFonts w:ascii="Calibri" w:hAnsi="Calibri"/>
        </w:rPr>
      </w:pPr>
      <w:r w:rsidRPr="009A29D9">
        <w:rPr>
          <w:rFonts w:ascii="Calibri" w:hAnsi="Calibri"/>
        </w:rPr>
        <w:t xml:space="preserve">  </w:t>
      </w:r>
      <w:r w:rsidR="006A1D88">
        <w:rPr>
          <w:rFonts w:ascii="Calibri" w:hAnsi="Calibri"/>
        </w:rPr>
        <w:t xml:space="preserve"> </w:t>
      </w:r>
    </w:p>
    <w:p w14:paraId="7CE1AB2A" w14:textId="77777777" w:rsidR="007617CF" w:rsidRDefault="00247CC7" w:rsidP="003E4A8D">
      <w:pPr>
        <w:autoSpaceDE w:val="0"/>
        <w:autoSpaceDN w:val="0"/>
        <w:adjustRightInd w:val="0"/>
        <w:spacing w:line="276" w:lineRule="auto"/>
        <w:jc w:val="both"/>
        <w:rPr>
          <w:rFonts w:ascii="Calibri" w:hAnsi="Calibri"/>
        </w:rPr>
      </w:pPr>
      <w:hyperlink r:id="rId9" w:history="1">
        <w:r w:rsidR="000A60D1" w:rsidRPr="009F6714">
          <w:rPr>
            <w:rStyle w:val="Hyperlink"/>
            <w:rFonts w:ascii="Calibri" w:hAnsi="Calibri"/>
          </w:rPr>
          <w:t>Executive Order 1014</w:t>
        </w:r>
      </w:hyperlink>
      <w:r w:rsidR="009F6714">
        <w:rPr>
          <w:rStyle w:val="FootnoteReference"/>
          <w:rFonts w:ascii="Calibri" w:hAnsi="Calibri"/>
        </w:rPr>
        <w:footnoteReference w:id="1"/>
      </w:r>
      <w:r w:rsidR="000A60D1" w:rsidRPr="000A60D1">
        <w:rPr>
          <w:rFonts w:ascii="Calibri" w:hAnsi="Calibri"/>
        </w:rPr>
        <w:t xml:space="preserve"> delegates to each president or his/her designee, the responsibility for implementing and maintaining an ongoing program on each campus that ensures the continuity of essential functions or operations following or during the recovery phase of a catastrophic event.  Our campus President has designated business continuity responsibility to the </w:t>
      </w:r>
      <w:r w:rsidR="003E4A8D">
        <w:rPr>
          <w:rFonts w:ascii="Calibri" w:hAnsi="Calibri"/>
        </w:rPr>
        <w:t>Executive Director, Institutional Risk &amp; Emergency Management.</w:t>
      </w:r>
    </w:p>
    <w:p w14:paraId="787063A3" w14:textId="77777777" w:rsidR="007617CF" w:rsidRDefault="00B931E9">
      <w:pPr>
        <w:rPr>
          <w:rFonts w:ascii="Calibri" w:hAnsi="Calibri"/>
        </w:rPr>
      </w:pPr>
      <w:r>
        <w:rPr>
          <w:rFonts w:ascii="Calibri" w:hAnsi="Calibri"/>
          <w:noProof/>
        </w:rPr>
        <mc:AlternateContent>
          <mc:Choice Requires="wps">
            <w:drawing>
              <wp:anchor distT="0" distB="0" distL="114300" distR="114300" simplePos="0" relativeHeight="251634176" behindDoc="1" locked="0" layoutInCell="1" allowOverlap="1" wp14:anchorId="4B9D5E41" wp14:editId="6F35B86E">
                <wp:simplePos x="0" y="0"/>
                <wp:positionH relativeFrom="column">
                  <wp:posOffset>5773</wp:posOffset>
                </wp:positionH>
                <wp:positionV relativeFrom="paragraph">
                  <wp:posOffset>197485</wp:posOffset>
                </wp:positionV>
                <wp:extent cx="6739890" cy="1059815"/>
                <wp:effectExtent l="0" t="0" r="22860" b="26035"/>
                <wp:wrapTight wrapText="bothSides">
                  <wp:wrapPolygon edited="0">
                    <wp:start x="0" y="0"/>
                    <wp:lineTo x="0" y="21742"/>
                    <wp:lineTo x="21612" y="21742"/>
                    <wp:lineTo x="21612" y="0"/>
                    <wp:lineTo x="0" y="0"/>
                  </wp:wrapPolygon>
                </wp:wrapTight>
                <wp:docPr id="2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059815"/>
                        </a:xfrm>
                        <a:prstGeom prst="rect">
                          <a:avLst/>
                        </a:prstGeom>
                        <a:noFill/>
                        <a:ln>
                          <a:solidFill>
                            <a:schemeClr val="tx1"/>
                          </a:solidFill>
                        </a:ln>
                        <a:extLst/>
                      </wps:spPr>
                      <wps:txbx>
                        <w:txbxContent>
                          <w:p w14:paraId="1CFF5DEF" w14:textId="77777777" w:rsidR="00D07E82" w:rsidRPr="00D558C7" w:rsidRDefault="00D07E82" w:rsidP="00403943">
                            <w:pPr>
                              <w:jc w:val="center"/>
                              <w:rPr>
                                <w:rFonts w:ascii="Calibri" w:hAnsi="Calibri"/>
                                <w:b/>
                              </w:rPr>
                            </w:pPr>
                            <w:r w:rsidRPr="00D558C7">
                              <w:rPr>
                                <w:rFonts w:ascii="Calibri" w:hAnsi="Calibri"/>
                                <w:b/>
                              </w:rPr>
                              <w:t>Executive Order 1014 Purpose Statement</w:t>
                            </w:r>
                          </w:p>
                          <w:p w14:paraId="0BC34F7A" w14:textId="77777777" w:rsidR="00D07E82" w:rsidRPr="00D558C7" w:rsidRDefault="00D07E82" w:rsidP="001323CF">
                            <w:r w:rsidRPr="00D558C7">
                              <w:rPr>
                                <w:rFonts w:ascii="Calibri" w:hAnsi="Calibri"/>
                              </w:rPr>
                              <w:t>The purpose of the executive order is to maintain an ongoing program on each campus that ensures the continuity of essential functions or operations following a catastrophic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D5E41" id="Text Box 11" o:spid="_x0000_s1027" type="#_x0000_t202" style="position:absolute;margin-left:.45pt;margin-top:15.55pt;width:530.7pt;height:83.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" filled="f" strokecolor="black [3213]">
                <v:textbox>
                  <w:txbxContent>
                    <w:p w14:paraId="1CFF5DEF" w14:textId="77777777" w:rsidR="00D07E82" w:rsidRPr="00D558C7" w:rsidRDefault="00D07E82" w:rsidP="00403943">
                      <w:pPr>
                        <w:jc w:val="center"/>
                        <w:rPr>
                          <w:rFonts w:ascii="Calibri" w:hAnsi="Calibri"/>
                          <w:b/>
                        </w:rPr>
                      </w:pPr>
                      <w:r w:rsidRPr="00D558C7">
                        <w:rPr>
                          <w:rFonts w:ascii="Calibri" w:hAnsi="Calibri"/>
                          <w:b/>
                        </w:rPr>
                        <w:t>Executive Order 1014 Purpose Statement</w:t>
                      </w:r>
                    </w:p>
                    <w:p w14:paraId="0BC34F7A" w14:textId="77777777" w:rsidR="00D07E82" w:rsidRPr="00D558C7" w:rsidRDefault="00D07E82" w:rsidP="001323CF">
                      <w:r w:rsidRPr="00D558C7">
                        <w:rPr>
                          <w:rFonts w:ascii="Calibri" w:hAnsi="Calibri"/>
                        </w:rPr>
                        <w:t>The purpose of the executive order is to maintain an ongoing program on each campus that ensures the continuity of essential functions or operations following a catastrophic event.</w:t>
                      </w:r>
                    </w:p>
                  </w:txbxContent>
                </v:textbox>
                <w10:wrap type="tight"/>
              </v:shape>
            </w:pict>
          </mc:Fallback>
        </mc:AlternateContent>
      </w:r>
      <w:r w:rsidR="007617CF">
        <w:rPr>
          <w:rFonts w:ascii="Calibri" w:hAnsi="Calibri"/>
        </w:rPr>
        <w:br w:type="page"/>
      </w:r>
    </w:p>
    <w:p w14:paraId="0AAB6E50" w14:textId="77777777" w:rsidR="000A60D1" w:rsidRDefault="00B931E9" w:rsidP="00B2126B">
      <w:pPr>
        <w:pStyle w:val="Heading1"/>
      </w:pPr>
      <w:bookmarkStart w:id="4" w:name="_Toc496862300"/>
      <w:r>
        <w:lastRenderedPageBreak/>
        <w:t>Kuali Ready</w:t>
      </w:r>
      <w:bookmarkEnd w:id="4"/>
    </w:p>
    <w:p w14:paraId="6DB39D8B" w14:textId="77777777" w:rsidR="00B2126B" w:rsidRPr="00B2126B" w:rsidRDefault="00B2126B" w:rsidP="00B2126B"/>
    <w:p w14:paraId="1EAFDD53" w14:textId="77777777" w:rsidR="00B2126B" w:rsidRDefault="00350E4E" w:rsidP="009721F8">
      <w:pPr>
        <w:autoSpaceDE w:val="0"/>
        <w:autoSpaceDN w:val="0"/>
        <w:adjustRightInd w:val="0"/>
        <w:spacing w:line="240" w:lineRule="auto"/>
        <w:jc w:val="both"/>
        <w:rPr>
          <w:rFonts w:ascii="Calibri" w:hAnsi="Calibri"/>
        </w:rPr>
      </w:pPr>
      <w:r>
        <w:rPr>
          <w:rFonts w:ascii="Calibri" w:hAnsi="Calibri"/>
        </w:rPr>
        <w:t>California State Polytechnic University, Pomona (Cal Poly Pomona)</w:t>
      </w:r>
      <w:r w:rsidR="00026D78">
        <w:rPr>
          <w:rFonts w:ascii="Calibri" w:hAnsi="Calibri"/>
        </w:rPr>
        <w:t xml:space="preserve"> </w:t>
      </w:r>
      <w:r w:rsidR="00026D78" w:rsidRPr="00026D78">
        <w:rPr>
          <w:rFonts w:ascii="Calibri" w:hAnsi="Calibri"/>
        </w:rPr>
        <w:t xml:space="preserve">has secured and maintains a license for Kuali Ready software program to provide the framework for our Business Continuity Program. </w:t>
      </w:r>
    </w:p>
    <w:p w14:paraId="5BCA8E7F" w14:textId="77777777" w:rsidR="00BA567E" w:rsidRDefault="00026D78" w:rsidP="009721F8">
      <w:pPr>
        <w:autoSpaceDE w:val="0"/>
        <w:autoSpaceDN w:val="0"/>
        <w:adjustRightInd w:val="0"/>
        <w:spacing w:line="240" w:lineRule="auto"/>
        <w:jc w:val="both"/>
        <w:rPr>
          <w:rFonts w:ascii="Calibri" w:hAnsi="Calibri"/>
          <w:b/>
          <w:bCs/>
        </w:rPr>
      </w:pPr>
      <w:r w:rsidRPr="00026D78">
        <w:rPr>
          <w:rFonts w:ascii="Calibri" w:hAnsi="Calibri"/>
        </w:rPr>
        <w:t>Kuali Ready provides step by step instructions to assist departments in planning for continuity of operations in the event they are without essential services, adequate st</w:t>
      </w:r>
      <w:r w:rsidR="00BA567E">
        <w:rPr>
          <w:rFonts w:ascii="Calibri" w:hAnsi="Calibri"/>
        </w:rPr>
        <w:t xml:space="preserve">affing or facilities/buildings.  </w:t>
      </w:r>
      <w:r w:rsidR="00BA567E" w:rsidRPr="00BA567E">
        <w:rPr>
          <w:rFonts w:ascii="Calibri" w:hAnsi="Calibri"/>
        </w:rPr>
        <w:t>When you have done this, you will have created a complete continuity plan.</w:t>
      </w:r>
    </w:p>
    <w:p w14:paraId="04C973B5" w14:textId="77777777" w:rsidR="00B2126B" w:rsidRDefault="00B2126B" w:rsidP="009721F8">
      <w:pPr>
        <w:autoSpaceDE w:val="0"/>
        <w:autoSpaceDN w:val="0"/>
        <w:adjustRightInd w:val="0"/>
        <w:spacing w:line="240" w:lineRule="auto"/>
        <w:jc w:val="both"/>
        <w:rPr>
          <w:rFonts w:ascii="Calibri" w:hAnsi="Calibri"/>
          <w:b/>
          <w:bCs/>
        </w:rPr>
      </w:pPr>
    </w:p>
    <w:p w14:paraId="3F68AADD" w14:textId="77777777" w:rsidR="00BA567E" w:rsidRPr="00BA567E" w:rsidRDefault="00BA567E" w:rsidP="009721F8">
      <w:pPr>
        <w:autoSpaceDE w:val="0"/>
        <w:autoSpaceDN w:val="0"/>
        <w:adjustRightInd w:val="0"/>
        <w:spacing w:line="240" w:lineRule="auto"/>
        <w:jc w:val="both"/>
        <w:rPr>
          <w:rFonts w:ascii="Calibri" w:hAnsi="Calibri"/>
        </w:rPr>
      </w:pPr>
      <w:r w:rsidRPr="00BA567E">
        <w:rPr>
          <w:rFonts w:ascii="Calibri" w:hAnsi="Calibri"/>
          <w:b/>
          <w:bCs/>
        </w:rPr>
        <w:t xml:space="preserve">How to build your plan: </w:t>
      </w:r>
      <w:r w:rsidRPr="00BA567E">
        <w:rPr>
          <w:rFonts w:ascii="Calibri" w:hAnsi="Calibri"/>
        </w:rPr>
        <w:t xml:space="preserve">Simply answer the questions; your plan will be produced automatically. </w:t>
      </w:r>
    </w:p>
    <w:p w14:paraId="2D6FBE66" w14:textId="77777777" w:rsidR="007017E8" w:rsidRDefault="007017E8" w:rsidP="009721F8">
      <w:pPr>
        <w:autoSpaceDE w:val="0"/>
        <w:autoSpaceDN w:val="0"/>
        <w:adjustRightInd w:val="0"/>
        <w:spacing w:line="240" w:lineRule="auto"/>
        <w:jc w:val="both"/>
        <w:rPr>
          <w:rFonts w:ascii="Calibri" w:hAnsi="Calibri"/>
        </w:rPr>
      </w:pPr>
    </w:p>
    <w:p w14:paraId="32E807ED" w14:textId="77777777" w:rsidR="00DB0CE9" w:rsidRDefault="007017E8" w:rsidP="009721F8">
      <w:pPr>
        <w:autoSpaceDE w:val="0"/>
        <w:autoSpaceDN w:val="0"/>
        <w:adjustRightInd w:val="0"/>
        <w:spacing w:line="240" w:lineRule="auto"/>
        <w:jc w:val="both"/>
        <w:rPr>
          <w:rFonts w:ascii="Calibri" w:hAnsi="Calibri"/>
        </w:rPr>
      </w:pPr>
      <w:r>
        <w:rPr>
          <w:rFonts w:ascii="Calibri" w:hAnsi="Calibri"/>
        </w:rPr>
        <w:t>This Guide will assist departments in compiling the required information needed to create and maintain their business continuity plan utilizing the Kuali Ready software program.</w:t>
      </w:r>
    </w:p>
    <w:p w14:paraId="0A84E3C5" w14:textId="77777777" w:rsidR="00481139" w:rsidRDefault="00481139" w:rsidP="00CA077C">
      <w:pPr>
        <w:autoSpaceDE w:val="0"/>
        <w:autoSpaceDN w:val="0"/>
        <w:adjustRightInd w:val="0"/>
        <w:spacing w:line="240" w:lineRule="auto"/>
        <w:rPr>
          <w:rFonts w:ascii="Calibri" w:hAnsi="Calibri"/>
        </w:rPr>
      </w:pPr>
      <w:r>
        <w:rPr>
          <w:rFonts w:ascii="Calibri" w:hAnsi="Calibri"/>
        </w:rPr>
        <w:t xml:space="preserve">Kuali Ready planning software is set up in 5 planning steps and an action item summary.  </w:t>
      </w:r>
      <w:r w:rsidR="000A67CD">
        <w:rPr>
          <w:rFonts w:ascii="Calibri" w:hAnsi="Calibri"/>
        </w:rPr>
        <w:br/>
      </w:r>
      <w:r w:rsidR="000A67CD">
        <w:rPr>
          <w:rFonts w:ascii="Calibri" w:hAnsi="Calibri"/>
        </w:rPr>
        <w:br/>
      </w:r>
      <w:r>
        <w:rPr>
          <w:rFonts w:ascii="Calibri" w:hAnsi="Calibri"/>
        </w:rPr>
        <w:t>The steps are:</w:t>
      </w:r>
    </w:p>
    <w:p w14:paraId="2722B9C9" w14:textId="77777777" w:rsidR="00D66366" w:rsidRDefault="00D66366" w:rsidP="00B2126B">
      <w:pPr>
        <w:autoSpaceDE w:val="0"/>
        <w:autoSpaceDN w:val="0"/>
        <w:adjustRightInd w:val="0"/>
        <w:spacing w:line="240" w:lineRule="auto"/>
        <w:rPr>
          <w:rFonts w:ascii="Calibri" w:hAnsi="Calibri"/>
        </w:rPr>
      </w:pPr>
    </w:p>
    <w:p w14:paraId="7A3E16DA" w14:textId="77777777" w:rsidR="00481139" w:rsidRDefault="00481139" w:rsidP="00B2126B">
      <w:pPr>
        <w:autoSpaceDE w:val="0"/>
        <w:autoSpaceDN w:val="0"/>
        <w:adjustRightInd w:val="0"/>
        <w:spacing w:line="240" w:lineRule="auto"/>
        <w:ind w:left="720"/>
        <w:rPr>
          <w:rFonts w:ascii="Calibri" w:hAnsi="Calibri"/>
        </w:rPr>
      </w:pPr>
      <w:r>
        <w:rPr>
          <w:rFonts w:ascii="Calibri" w:hAnsi="Calibri"/>
        </w:rPr>
        <w:t xml:space="preserve">❶ </w:t>
      </w:r>
      <w:hyperlink w:anchor="Step1a" w:history="1">
        <w:r w:rsidRPr="00BF311A">
          <w:rPr>
            <w:rStyle w:val="Hyperlink"/>
            <w:rFonts w:ascii="Calibri" w:hAnsi="Calibri"/>
          </w:rPr>
          <w:t>Department Identification</w:t>
        </w:r>
      </w:hyperlink>
    </w:p>
    <w:p w14:paraId="3AFFAA4C" w14:textId="77777777" w:rsidR="00481139" w:rsidRDefault="00481139" w:rsidP="00B2126B">
      <w:pPr>
        <w:autoSpaceDE w:val="0"/>
        <w:autoSpaceDN w:val="0"/>
        <w:adjustRightInd w:val="0"/>
        <w:spacing w:line="240" w:lineRule="auto"/>
        <w:ind w:left="720"/>
        <w:rPr>
          <w:rFonts w:ascii="Calibri" w:hAnsi="Calibri"/>
        </w:rPr>
      </w:pPr>
      <w:r>
        <w:rPr>
          <w:rFonts w:ascii="Calibri" w:hAnsi="Calibri"/>
        </w:rPr>
        <w:t xml:space="preserve">❷ </w:t>
      </w:r>
      <w:hyperlink w:anchor="Step2a" w:history="1">
        <w:r w:rsidRPr="00BF311A">
          <w:rPr>
            <w:rStyle w:val="Hyperlink"/>
            <w:rFonts w:ascii="Calibri" w:hAnsi="Calibri"/>
          </w:rPr>
          <w:t>Critical Functions</w:t>
        </w:r>
      </w:hyperlink>
    </w:p>
    <w:p w14:paraId="7D34FE3F" w14:textId="77777777" w:rsidR="00481139" w:rsidRDefault="00481139" w:rsidP="00B2126B">
      <w:pPr>
        <w:autoSpaceDE w:val="0"/>
        <w:autoSpaceDN w:val="0"/>
        <w:adjustRightInd w:val="0"/>
        <w:spacing w:line="240" w:lineRule="auto"/>
        <w:ind w:left="720"/>
        <w:rPr>
          <w:rFonts w:ascii="Calibri" w:hAnsi="Calibri"/>
        </w:rPr>
      </w:pPr>
      <w:r>
        <w:rPr>
          <w:rFonts w:ascii="Calibri" w:hAnsi="Calibri"/>
        </w:rPr>
        <w:t xml:space="preserve">❸ </w:t>
      </w:r>
      <w:hyperlink w:anchor="Step3a" w:history="1">
        <w:r w:rsidRPr="00BF311A">
          <w:rPr>
            <w:rStyle w:val="Hyperlink"/>
            <w:rFonts w:ascii="Calibri" w:hAnsi="Calibri"/>
          </w:rPr>
          <w:t>Information Technology</w:t>
        </w:r>
      </w:hyperlink>
    </w:p>
    <w:p w14:paraId="750AB284" w14:textId="77777777" w:rsidR="00481139" w:rsidRDefault="00481139" w:rsidP="00B2126B">
      <w:pPr>
        <w:autoSpaceDE w:val="0"/>
        <w:autoSpaceDN w:val="0"/>
        <w:adjustRightInd w:val="0"/>
        <w:spacing w:line="240" w:lineRule="auto"/>
        <w:ind w:left="720"/>
        <w:rPr>
          <w:rFonts w:ascii="Calibri" w:hAnsi="Calibri"/>
        </w:rPr>
      </w:pPr>
      <w:r>
        <w:rPr>
          <w:rFonts w:ascii="Calibri" w:hAnsi="Calibri"/>
        </w:rPr>
        <w:t xml:space="preserve">❹ </w:t>
      </w:r>
      <w:hyperlink w:anchor="Step4a" w:history="1">
        <w:r w:rsidRPr="00743F75">
          <w:rPr>
            <w:rStyle w:val="Hyperlink"/>
            <w:rFonts w:ascii="Calibri" w:hAnsi="Calibri"/>
          </w:rPr>
          <w:t>Instruction</w:t>
        </w:r>
      </w:hyperlink>
    </w:p>
    <w:p w14:paraId="366F6711" w14:textId="77777777" w:rsidR="00481139" w:rsidRDefault="00481139" w:rsidP="00B2126B">
      <w:pPr>
        <w:autoSpaceDE w:val="0"/>
        <w:autoSpaceDN w:val="0"/>
        <w:adjustRightInd w:val="0"/>
        <w:spacing w:line="240" w:lineRule="auto"/>
        <w:ind w:left="720"/>
        <w:rPr>
          <w:rFonts w:ascii="Calibri" w:hAnsi="Calibri"/>
        </w:rPr>
      </w:pPr>
      <w:r>
        <w:rPr>
          <w:rFonts w:ascii="Calibri" w:hAnsi="Calibri"/>
        </w:rPr>
        <w:t xml:space="preserve">❺ </w:t>
      </w:r>
      <w:hyperlink w:anchor="Step5a" w:history="1">
        <w:r w:rsidRPr="00ED7F31">
          <w:rPr>
            <w:rStyle w:val="Hyperlink"/>
            <w:rFonts w:ascii="Calibri" w:hAnsi="Calibri"/>
          </w:rPr>
          <w:t>Key Resources</w:t>
        </w:r>
      </w:hyperlink>
    </w:p>
    <w:p w14:paraId="6AD1CD6A" w14:textId="77777777" w:rsidR="00D66366" w:rsidRDefault="00C17D89" w:rsidP="00B2126B">
      <w:pPr>
        <w:autoSpaceDE w:val="0"/>
        <w:autoSpaceDN w:val="0"/>
        <w:adjustRightInd w:val="0"/>
        <w:spacing w:line="240" w:lineRule="auto"/>
        <w:ind w:left="720"/>
        <w:rPr>
          <w:rFonts w:ascii="Calibri" w:hAnsi="Calibri"/>
        </w:rPr>
      </w:pPr>
      <w:r>
        <w:rPr>
          <w:rFonts w:ascii="Calibri" w:hAnsi="Calibri"/>
          <w:noProof/>
        </w:rPr>
        <mc:AlternateContent>
          <mc:Choice Requires="wps">
            <w:drawing>
              <wp:anchor distT="0" distB="0" distL="114300" distR="114300" simplePos="0" relativeHeight="251639296" behindDoc="1" locked="0" layoutInCell="1" allowOverlap="1" wp14:anchorId="7AF14579" wp14:editId="15033A5B">
                <wp:simplePos x="0" y="0"/>
                <wp:positionH relativeFrom="column">
                  <wp:posOffset>472440</wp:posOffset>
                </wp:positionH>
                <wp:positionV relativeFrom="paragraph">
                  <wp:posOffset>18415</wp:posOffset>
                </wp:positionV>
                <wp:extent cx="175260" cy="152400"/>
                <wp:effectExtent l="0" t="0" r="15240" b="19050"/>
                <wp:wrapNone/>
                <wp:docPr id="23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2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7554A92" id="Oval 18" o:spid="_x0000_s1026" style="position:absolute;margin-left:37.2pt;margin-top:1.45pt;width:13.8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" fillcolor="black"/>
            </w:pict>
          </mc:Fallback>
        </mc:AlternateContent>
      </w:r>
      <w:r w:rsidR="00D66366">
        <w:rPr>
          <w:rFonts w:ascii="Calibri" w:hAnsi="Calibri"/>
        </w:rPr>
        <w:t xml:space="preserve">       </w:t>
      </w:r>
      <w:hyperlink w:anchor="Stepai" w:history="1">
        <w:r w:rsidR="00D66366" w:rsidRPr="001B1731">
          <w:rPr>
            <w:rStyle w:val="Hyperlink"/>
            <w:rFonts w:ascii="Calibri" w:hAnsi="Calibri"/>
          </w:rPr>
          <w:t>Action Item Summary</w:t>
        </w:r>
      </w:hyperlink>
    </w:p>
    <w:p w14:paraId="0DC25E56" w14:textId="77777777" w:rsidR="001B1731" w:rsidRDefault="001B1731" w:rsidP="00B2126B">
      <w:pPr>
        <w:autoSpaceDE w:val="0"/>
        <w:autoSpaceDN w:val="0"/>
        <w:adjustRightInd w:val="0"/>
        <w:spacing w:line="240" w:lineRule="auto"/>
        <w:rPr>
          <w:rFonts w:ascii="Calibri" w:hAnsi="Calibri"/>
        </w:rPr>
      </w:pPr>
    </w:p>
    <w:p w14:paraId="74A9C269" w14:textId="77777777" w:rsidR="00481139" w:rsidRDefault="00D66366" w:rsidP="00B2126B">
      <w:pPr>
        <w:autoSpaceDE w:val="0"/>
        <w:autoSpaceDN w:val="0"/>
        <w:adjustRightInd w:val="0"/>
        <w:spacing w:line="240" w:lineRule="auto"/>
        <w:rPr>
          <w:rFonts w:ascii="Calibri" w:hAnsi="Calibri"/>
        </w:rPr>
      </w:pPr>
      <w:r>
        <w:rPr>
          <w:rFonts w:ascii="Calibri" w:hAnsi="Calibri"/>
        </w:rPr>
        <w:t>To assist with business continuity</w:t>
      </w:r>
      <w:r w:rsidR="006A1D88">
        <w:rPr>
          <w:rFonts w:ascii="Calibri" w:hAnsi="Calibri"/>
        </w:rPr>
        <w:t xml:space="preserve"> planning efforts, each step will</w:t>
      </w:r>
      <w:r>
        <w:rPr>
          <w:rFonts w:ascii="Calibri" w:hAnsi="Calibri"/>
        </w:rPr>
        <w:t xml:space="preserve"> be</w:t>
      </w:r>
      <w:r w:rsidR="00417AD5">
        <w:rPr>
          <w:rFonts w:ascii="Calibri" w:hAnsi="Calibri"/>
        </w:rPr>
        <w:t xml:space="preserve"> discussed further in this plan and </w:t>
      </w:r>
      <w:r w:rsidR="006A1D88">
        <w:rPr>
          <w:rFonts w:ascii="Calibri" w:hAnsi="Calibri"/>
        </w:rPr>
        <w:t xml:space="preserve">interview forms </w:t>
      </w:r>
      <w:r w:rsidR="00417AD5">
        <w:rPr>
          <w:rFonts w:ascii="Calibri" w:hAnsi="Calibri"/>
        </w:rPr>
        <w:t xml:space="preserve">provided to capture department information required to be entered into Kuali Ready. </w:t>
      </w:r>
    </w:p>
    <w:p w14:paraId="2F9426B0" w14:textId="77777777" w:rsidR="00D66366" w:rsidRDefault="00D66366" w:rsidP="00B2126B">
      <w:pPr>
        <w:autoSpaceDE w:val="0"/>
        <w:autoSpaceDN w:val="0"/>
        <w:adjustRightInd w:val="0"/>
        <w:spacing w:line="240" w:lineRule="auto"/>
        <w:rPr>
          <w:rFonts w:ascii="Calibri" w:hAnsi="Calibri"/>
        </w:rPr>
      </w:pPr>
    </w:p>
    <w:p w14:paraId="619D012E" w14:textId="77777777" w:rsidR="00481139" w:rsidRDefault="00481139" w:rsidP="00B2126B">
      <w:pPr>
        <w:autoSpaceDE w:val="0"/>
        <w:autoSpaceDN w:val="0"/>
        <w:adjustRightInd w:val="0"/>
        <w:spacing w:line="240" w:lineRule="auto"/>
        <w:rPr>
          <w:rFonts w:ascii="Calibri" w:hAnsi="Calibri"/>
        </w:rPr>
      </w:pPr>
    </w:p>
    <w:p w14:paraId="5F433A58" w14:textId="77777777" w:rsidR="00083D91" w:rsidRDefault="00083D91" w:rsidP="00B2126B">
      <w:pPr>
        <w:autoSpaceDE w:val="0"/>
        <w:autoSpaceDN w:val="0"/>
        <w:adjustRightInd w:val="0"/>
        <w:spacing w:line="240" w:lineRule="auto"/>
        <w:rPr>
          <w:rFonts w:ascii="Calibri" w:hAnsi="Calibri"/>
          <w:b/>
          <w:i/>
        </w:rPr>
      </w:pPr>
      <w:r>
        <w:rPr>
          <w:rFonts w:ascii="Calibri" w:hAnsi="Calibri"/>
          <w:b/>
          <w:i/>
        </w:rPr>
        <w:t>Click the following link to access the Kuali Ready Logon page.</w:t>
      </w:r>
    </w:p>
    <w:p w14:paraId="31222CBE" w14:textId="77777777" w:rsidR="00277E5F" w:rsidRDefault="00277E5F" w:rsidP="00B2126B">
      <w:pPr>
        <w:autoSpaceDE w:val="0"/>
        <w:autoSpaceDN w:val="0"/>
        <w:adjustRightInd w:val="0"/>
        <w:spacing w:line="240" w:lineRule="auto"/>
        <w:rPr>
          <w:rFonts w:ascii="Calibri" w:hAnsi="Calibri"/>
          <w:b/>
          <w:i/>
        </w:rPr>
      </w:pPr>
    </w:p>
    <w:p w14:paraId="071B48A6" w14:textId="77777777" w:rsidR="00CA077C" w:rsidRPr="00F00780" w:rsidRDefault="00247CC7" w:rsidP="00277E5F">
      <w:pPr>
        <w:autoSpaceDE w:val="0"/>
        <w:autoSpaceDN w:val="0"/>
        <w:adjustRightInd w:val="0"/>
        <w:spacing w:line="276" w:lineRule="auto"/>
        <w:jc w:val="center"/>
        <w:rPr>
          <w:rFonts w:ascii="Calibri" w:hAnsi="Calibri"/>
          <w:b/>
          <w:i/>
          <w:sz w:val="32"/>
          <w:szCs w:val="32"/>
        </w:rPr>
      </w:pPr>
      <w:hyperlink r:id="rId10" w:tgtFrame="_blank" w:history="1">
        <w:r w:rsidR="00CA077C" w:rsidRPr="00F00780">
          <w:rPr>
            <w:rFonts w:ascii="Calibri" w:hAnsi="Calibri" w:cs="Calibri"/>
            <w:b/>
            <w:i/>
            <w:color w:val="0000FF"/>
            <w:sz w:val="32"/>
            <w:szCs w:val="32"/>
            <w:u w:val="single"/>
            <w:shd w:val="clear" w:color="auto" w:fill="FFFFFF"/>
          </w:rPr>
          <w:t>https://cpp.kuali.co/</w:t>
        </w:r>
        <w:r w:rsidR="00CA077C" w:rsidRPr="00F00780">
          <w:rPr>
            <w:rFonts w:ascii="Calibri" w:hAnsi="Calibri" w:cs="Calibri"/>
            <w:b/>
            <w:i/>
            <w:color w:val="0000FF"/>
            <w:sz w:val="32"/>
            <w:szCs w:val="32"/>
            <w:u w:val="single"/>
            <w:shd w:val="clear" w:color="auto" w:fill="FFEE94"/>
          </w:rPr>
          <w:t>ready</w:t>
        </w:r>
        <w:r w:rsidR="00CA077C" w:rsidRPr="00F00780">
          <w:rPr>
            <w:rFonts w:ascii="Calibri" w:hAnsi="Calibri" w:cs="Calibri"/>
            <w:b/>
            <w:i/>
            <w:color w:val="0000FF"/>
            <w:sz w:val="32"/>
            <w:szCs w:val="32"/>
            <w:u w:val="single"/>
            <w:shd w:val="clear" w:color="auto" w:fill="FFFFFF"/>
          </w:rPr>
          <w:t>/users/</w:t>
        </w:r>
        <w:r w:rsidR="00CA077C" w:rsidRPr="00F00780">
          <w:rPr>
            <w:rFonts w:ascii="Calibri" w:hAnsi="Calibri" w:cs="Calibri"/>
            <w:b/>
            <w:i/>
            <w:color w:val="0000FF"/>
            <w:sz w:val="32"/>
            <w:szCs w:val="32"/>
            <w:u w:val="single"/>
            <w:shd w:val="clear" w:color="auto" w:fill="FFEE94"/>
          </w:rPr>
          <w:t>sign</w:t>
        </w:r>
        <w:r w:rsidR="00CA077C" w:rsidRPr="00F00780">
          <w:rPr>
            <w:rFonts w:ascii="Calibri" w:hAnsi="Calibri" w:cs="Calibri"/>
            <w:b/>
            <w:i/>
            <w:color w:val="0000FF"/>
            <w:sz w:val="32"/>
            <w:szCs w:val="32"/>
            <w:u w:val="single"/>
            <w:shd w:val="clear" w:color="auto" w:fill="FFFFFF"/>
          </w:rPr>
          <w:t>_in</w:t>
        </w:r>
      </w:hyperlink>
    </w:p>
    <w:p w14:paraId="3CBEB0B1" w14:textId="77777777" w:rsidR="00A21AA7" w:rsidRDefault="00211173" w:rsidP="00083D91">
      <w:pPr>
        <w:autoSpaceDE w:val="0"/>
        <w:autoSpaceDN w:val="0"/>
        <w:adjustRightInd w:val="0"/>
        <w:spacing w:line="276" w:lineRule="auto"/>
        <w:ind w:left="-576" w:right="576"/>
        <w:jc w:val="center"/>
        <w:rPr>
          <w:rFonts w:ascii="Calibri" w:hAnsi="Calibri"/>
          <w:b/>
          <w:i/>
        </w:rPr>
      </w:pPr>
      <w:r>
        <w:rPr>
          <w:noProof/>
          <w:color w:val="0000FF"/>
        </w:rPr>
        <w:drawing>
          <wp:inline distT="0" distB="0" distL="0" distR="0" wp14:anchorId="37E2713A" wp14:editId="051E9272">
            <wp:extent cx="3810000" cy="817245"/>
            <wp:effectExtent l="0" t="0" r="0" b="1905"/>
            <wp:docPr id="6" name="Picture 6" descr="Image result for kuali read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uali read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817245"/>
                    </a:xfrm>
                    <a:prstGeom prst="rect">
                      <a:avLst/>
                    </a:prstGeom>
                    <a:noFill/>
                    <a:ln>
                      <a:noFill/>
                    </a:ln>
                  </pic:spPr>
                </pic:pic>
              </a:graphicData>
            </a:graphic>
          </wp:inline>
        </w:drawing>
      </w:r>
      <w:r w:rsidR="00026D78">
        <w:rPr>
          <w:rFonts w:ascii="Calibri" w:hAnsi="Calibri"/>
          <w:b/>
          <w:i/>
        </w:rPr>
        <w:br w:type="page"/>
      </w:r>
    </w:p>
    <w:p w14:paraId="7A8D4C77" w14:textId="77777777" w:rsidR="00A21AA7" w:rsidRPr="00B2126B" w:rsidRDefault="00B931E9" w:rsidP="00B2126B">
      <w:pPr>
        <w:pStyle w:val="Heading2"/>
        <w:rPr>
          <w:rStyle w:val="Strong"/>
          <w:b/>
          <w:bCs w:val="0"/>
        </w:rPr>
      </w:pPr>
      <w:bookmarkStart w:id="5" w:name="_Toc496862301"/>
      <w:r w:rsidRPr="00B2126B">
        <w:rPr>
          <w:rStyle w:val="Strong"/>
          <w:b/>
          <w:bCs w:val="0"/>
        </w:rPr>
        <w:lastRenderedPageBreak/>
        <w:t>Getting Started</w:t>
      </w:r>
      <w:bookmarkEnd w:id="5"/>
    </w:p>
    <w:p w14:paraId="19BB6D17" w14:textId="77777777" w:rsidR="00E70328" w:rsidRDefault="00E70328" w:rsidP="00B2126B">
      <w:pPr>
        <w:rPr>
          <w:rFonts w:ascii="Calibri" w:hAnsi="Calibri"/>
        </w:rPr>
      </w:pPr>
    </w:p>
    <w:p w14:paraId="4654C892" w14:textId="77777777" w:rsidR="00E70328" w:rsidRPr="00A21AA7" w:rsidRDefault="0033719B" w:rsidP="00B2126B">
      <w:pPr>
        <w:rPr>
          <w:rFonts w:ascii="Calibri" w:hAnsi="Calibri"/>
        </w:rPr>
      </w:pPr>
      <w:r>
        <w:rPr>
          <w:noProof/>
        </w:rPr>
        <w:drawing>
          <wp:anchor distT="0" distB="0" distL="114300" distR="114300" simplePos="0" relativeHeight="251801088" behindDoc="1" locked="0" layoutInCell="1" allowOverlap="1" wp14:anchorId="00E4C0C3" wp14:editId="62C3A5CC">
            <wp:simplePos x="0" y="0"/>
            <wp:positionH relativeFrom="column">
              <wp:posOffset>-55418</wp:posOffset>
            </wp:positionH>
            <wp:positionV relativeFrom="paragraph">
              <wp:posOffset>72332</wp:posOffset>
            </wp:positionV>
            <wp:extent cx="1672590" cy="3215005"/>
            <wp:effectExtent l="19050" t="19050" r="22860" b="23495"/>
            <wp:wrapTight wrapText="bothSides">
              <wp:wrapPolygon edited="0">
                <wp:start x="-246" y="-128"/>
                <wp:lineTo x="-246" y="21630"/>
                <wp:lineTo x="21649" y="21630"/>
                <wp:lineTo x="21649" y="-128"/>
                <wp:lineTo x="-246" y="-128"/>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2590" cy="321500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3D9F723D" w14:textId="77777777" w:rsidR="00A21AA7" w:rsidRDefault="003F0725" w:rsidP="00347641">
      <w:pPr>
        <w:jc w:val="both"/>
        <w:rPr>
          <w:rFonts w:ascii="Calibri" w:hAnsi="Calibri"/>
        </w:rPr>
      </w:pPr>
      <w:r>
        <w:rPr>
          <w:rFonts w:ascii="Calibri" w:hAnsi="Calibri"/>
        </w:rPr>
        <w:t xml:space="preserve">Once you log into Kuali Ready, you can immediately begin building or updating your department’s business continuity plan.  The tabs on the left navigation of the </w:t>
      </w:r>
      <w:r w:rsidR="00006AB6">
        <w:rPr>
          <w:rFonts w:ascii="Calibri" w:hAnsi="Calibri"/>
        </w:rPr>
        <w:t xml:space="preserve">Kuali Ready </w:t>
      </w:r>
      <w:r>
        <w:rPr>
          <w:rFonts w:ascii="Calibri" w:hAnsi="Calibri"/>
        </w:rPr>
        <w:t xml:space="preserve">home screen provide options for editing your department information, adding and removing Kuali Ready users assigned to your plan, printing interview forms and reviewing instructions for the annual plan review sign-off.  </w:t>
      </w:r>
    </w:p>
    <w:p w14:paraId="28EE68E6" w14:textId="77777777" w:rsidR="003F0725" w:rsidRDefault="003F0725" w:rsidP="00347641">
      <w:pPr>
        <w:jc w:val="both"/>
        <w:rPr>
          <w:rFonts w:ascii="Calibri" w:hAnsi="Calibri"/>
        </w:rPr>
      </w:pPr>
    </w:p>
    <w:p w14:paraId="5D3B181E" w14:textId="77777777" w:rsidR="003F0725" w:rsidRDefault="003F0725" w:rsidP="00347641">
      <w:pPr>
        <w:jc w:val="both"/>
        <w:rPr>
          <w:rFonts w:ascii="Calibri" w:hAnsi="Calibri"/>
        </w:rPr>
      </w:pPr>
      <w:r>
        <w:rPr>
          <w:rFonts w:ascii="Calibri" w:hAnsi="Calibri"/>
        </w:rPr>
        <w:t xml:space="preserve">Take a few minutes to explore the information currently contained in your plan.  Have any personnel or plan users changed?  </w:t>
      </w:r>
    </w:p>
    <w:p w14:paraId="3F192B90" w14:textId="77777777" w:rsidR="003F0725" w:rsidRDefault="003F0725" w:rsidP="00B2126B">
      <w:pPr>
        <w:rPr>
          <w:rFonts w:ascii="Calibri" w:hAnsi="Calibri"/>
        </w:rPr>
      </w:pPr>
    </w:p>
    <w:p w14:paraId="43A90609" w14:textId="77777777" w:rsidR="003F0725" w:rsidRDefault="003F0725" w:rsidP="00B2126B">
      <w:pPr>
        <w:rPr>
          <w:rFonts w:ascii="Calibri" w:hAnsi="Calibri"/>
        </w:rPr>
      </w:pPr>
      <w:r>
        <w:rPr>
          <w:rFonts w:ascii="Calibri" w:hAnsi="Calibri"/>
        </w:rPr>
        <w:t xml:space="preserve">Forgot your user login or password?  Not a problem, simply select the “Get Login/Password” tab from the main Kuali Ready login page.  </w:t>
      </w:r>
    </w:p>
    <w:p w14:paraId="46594F20" w14:textId="77777777" w:rsidR="003F0725" w:rsidRDefault="003F0725" w:rsidP="00B2126B">
      <w:pPr>
        <w:rPr>
          <w:rFonts w:ascii="Calibri" w:hAnsi="Calibri"/>
        </w:rPr>
      </w:pPr>
    </w:p>
    <w:p w14:paraId="6B3D5FE1" w14:textId="77777777" w:rsidR="003F0725" w:rsidRDefault="003F0725" w:rsidP="00B2126B">
      <w:pPr>
        <w:rPr>
          <w:rFonts w:ascii="Calibri" w:hAnsi="Calibri"/>
        </w:rPr>
      </w:pPr>
      <w:r>
        <w:rPr>
          <w:rFonts w:ascii="Calibri" w:hAnsi="Calibri"/>
        </w:rPr>
        <w:t xml:space="preserve">Don’t have </w:t>
      </w:r>
      <w:r w:rsidR="00AE566D">
        <w:rPr>
          <w:rFonts w:ascii="Calibri" w:hAnsi="Calibri"/>
        </w:rPr>
        <w:t>an account but are responsible for business continuity planning for your department?  Not a problem, simply select the “Create New Account” tab from the main Kuali Ready login page.</w:t>
      </w:r>
    </w:p>
    <w:p w14:paraId="2C94321A" w14:textId="77777777" w:rsidR="00AE566D" w:rsidRDefault="00AE566D" w:rsidP="00B2126B">
      <w:pPr>
        <w:rPr>
          <w:rFonts w:ascii="Calibri" w:hAnsi="Calibri"/>
        </w:rPr>
      </w:pPr>
    </w:p>
    <w:p w14:paraId="4C52D08F" w14:textId="77777777" w:rsidR="00347641" w:rsidRDefault="00AE566D" w:rsidP="00A21AA7">
      <w:pPr>
        <w:rPr>
          <w:rFonts w:ascii="Calibri" w:hAnsi="Calibri"/>
        </w:rPr>
      </w:pPr>
      <w:r>
        <w:rPr>
          <w:rFonts w:ascii="Calibri" w:hAnsi="Calibri"/>
        </w:rPr>
        <w:t xml:space="preserve">Any questions regarding account access can be addressed to the </w:t>
      </w:r>
      <w:r w:rsidR="00347641">
        <w:rPr>
          <w:rFonts w:ascii="Calibri" w:hAnsi="Calibri"/>
        </w:rPr>
        <w:t xml:space="preserve">Institutional Risk at </w:t>
      </w:r>
      <w:hyperlink r:id="rId14" w:history="1">
        <w:r w:rsidR="00347641" w:rsidRPr="00874A7C">
          <w:rPr>
            <w:rStyle w:val="Hyperlink"/>
            <w:rFonts w:ascii="Calibri" w:hAnsi="Calibri"/>
          </w:rPr>
          <w:t>bcp@cpp.edu</w:t>
        </w:r>
      </w:hyperlink>
      <w:r w:rsidR="00347641">
        <w:rPr>
          <w:rFonts w:ascii="Calibri" w:hAnsi="Calibri"/>
        </w:rPr>
        <w:t>, or by calling (909) 869-4697.</w:t>
      </w:r>
    </w:p>
    <w:p w14:paraId="2017D1DF" w14:textId="77777777" w:rsidR="003F0725" w:rsidRDefault="003F0725" w:rsidP="00A21AA7">
      <w:pPr>
        <w:rPr>
          <w:rFonts w:ascii="Calibri" w:hAnsi="Calibri"/>
        </w:rPr>
      </w:pPr>
    </w:p>
    <w:p w14:paraId="4CDB1C45" w14:textId="77777777" w:rsidR="003F0725" w:rsidRPr="00A21AA7" w:rsidRDefault="003F0725" w:rsidP="00A21AA7">
      <w:pPr>
        <w:rPr>
          <w:rFonts w:ascii="Calibri" w:hAnsi="Calibri"/>
        </w:rPr>
      </w:pPr>
    </w:p>
    <w:p w14:paraId="0CD86F1E" w14:textId="77777777" w:rsidR="00AE566D" w:rsidRDefault="003F0725" w:rsidP="006E2D31">
      <w:pPr>
        <w:ind w:left="-576" w:right="720"/>
        <w:rPr>
          <w:rFonts w:ascii="Calibri" w:hAnsi="Calibri"/>
        </w:rPr>
      </w:pPr>
      <w:r>
        <w:rPr>
          <w:rFonts w:ascii="Calibri" w:hAnsi="Calibri"/>
        </w:rPr>
        <w:br w:type="page"/>
      </w:r>
    </w:p>
    <w:p w14:paraId="662B8286" w14:textId="77777777" w:rsidR="00EC42DB" w:rsidRPr="00B2126B" w:rsidRDefault="00EC42DB" w:rsidP="00EC42DB">
      <w:pPr>
        <w:pStyle w:val="Heading1"/>
        <w:rPr>
          <w:sz w:val="56"/>
          <w:szCs w:val="52"/>
        </w:rPr>
      </w:pPr>
      <w:bookmarkStart w:id="6" w:name="_Toc496862302"/>
      <w:r w:rsidRPr="00B2126B">
        <w:lastRenderedPageBreak/>
        <w:t>Step 1:  Department Information</w:t>
      </w:r>
      <w:bookmarkEnd w:id="6"/>
    </w:p>
    <w:p w14:paraId="2E3B4A76" w14:textId="77777777" w:rsidR="00AE566D" w:rsidRDefault="00AE566D" w:rsidP="00F92093">
      <w:pPr>
        <w:ind w:left="-576" w:right="720"/>
        <w:jc w:val="both"/>
        <w:rPr>
          <w:rFonts w:ascii="Calibri" w:hAnsi="Calibri"/>
        </w:rPr>
      </w:pPr>
    </w:p>
    <w:p w14:paraId="33A46D68" w14:textId="77777777" w:rsidR="00D06B4D" w:rsidRDefault="00D06B4D" w:rsidP="00F92093">
      <w:pPr>
        <w:jc w:val="both"/>
        <w:rPr>
          <w:rFonts w:ascii="Calibri" w:hAnsi="Calibri"/>
        </w:rPr>
      </w:pPr>
      <w:bookmarkStart w:id="7" w:name="Step1a"/>
      <w:bookmarkEnd w:id="7"/>
      <w:r>
        <w:rPr>
          <w:rFonts w:ascii="Calibri" w:hAnsi="Calibri"/>
        </w:rPr>
        <w:t>In Step 1, d</w:t>
      </w:r>
      <w:r w:rsidRPr="00D06B4D">
        <w:rPr>
          <w:rFonts w:ascii="Calibri" w:hAnsi="Calibri"/>
        </w:rPr>
        <w:t xml:space="preserve">epartments are asked to provide specific </w:t>
      </w:r>
      <w:r>
        <w:rPr>
          <w:rFonts w:ascii="Calibri" w:hAnsi="Calibri"/>
        </w:rPr>
        <w:t xml:space="preserve">department </w:t>
      </w:r>
      <w:r w:rsidRPr="00D06B4D">
        <w:rPr>
          <w:rFonts w:ascii="Calibri" w:hAnsi="Calibri"/>
        </w:rPr>
        <w:t>information</w:t>
      </w:r>
      <w:r>
        <w:rPr>
          <w:rFonts w:ascii="Calibri" w:hAnsi="Calibri"/>
        </w:rPr>
        <w:t xml:space="preserve">.  </w:t>
      </w:r>
    </w:p>
    <w:p w14:paraId="4605EEC5" w14:textId="77777777" w:rsidR="006F5EA6" w:rsidRDefault="006F5EA6" w:rsidP="00F92093">
      <w:pPr>
        <w:jc w:val="both"/>
        <w:rPr>
          <w:rFonts w:ascii="Calibri" w:hAnsi="Calibri"/>
          <w:b/>
          <w:i/>
        </w:rPr>
      </w:pPr>
      <w:r w:rsidRPr="006F5EA6">
        <w:rPr>
          <w:rFonts w:ascii="Calibri" w:hAnsi="Calibri"/>
          <w:b/>
          <w:i/>
        </w:rPr>
        <w:t xml:space="preserve">Click </w:t>
      </w:r>
      <w:hyperlink w:anchor="Step1" w:history="1">
        <w:r w:rsidRPr="006F5EA6">
          <w:rPr>
            <w:rStyle w:val="Hyperlink"/>
            <w:rFonts w:ascii="Calibri" w:hAnsi="Calibri"/>
            <w:b/>
            <w:i/>
          </w:rPr>
          <w:t>here</w:t>
        </w:r>
      </w:hyperlink>
      <w:r w:rsidRPr="006F5EA6">
        <w:rPr>
          <w:rFonts w:ascii="Calibri" w:hAnsi="Calibri"/>
          <w:b/>
          <w:i/>
        </w:rPr>
        <w:t xml:space="preserve"> </w:t>
      </w:r>
      <w:r w:rsidR="00BA4FE2">
        <w:rPr>
          <w:rFonts w:ascii="Calibri" w:hAnsi="Calibri"/>
          <w:b/>
          <w:i/>
        </w:rPr>
        <w:t xml:space="preserve">or turn to page </w:t>
      </w:r>
      <w:r w:rsidR="0007265F">
        <w:rPr>
          <w:rFonts w:ascii="Calibri" w:hAnsi="Calibri"/>
          <w:b/>
          <w:i/>
        </w:rPr>
        <w:t>1</w:t>
      </w:r>
      <w:r w:rsidR="006B6511">
        <w:rPr>
          <w:rFonts w:ascii="Calibri" w:hAnsi="Calibri"/>
          <w:b/>
          <w:i/>
        </w:rPr>
        <w:t>3</w:t>
      </w:r>
      <w:r w:rsidR="00BA4FE2">
        <w:rPr>
          <w:rFonts w:ascii="Calibri" w:hAnsi="Calibri"/>
          <w:b/>
          <w:i/>
        </w:rPr>
        <w:t xml:space="preserve"> </w:t>
      </w:r>
      <w:r w:rsidR="00BA4FE2" w:rsidRPr="00BA4FE2">
        <w:rPr>
          <w:rFonts w:ascii="Calibri" w:hAnsi="Calibri"/>
          <w:b/>
          <w:i/>
        </w:rPr>
        <w:t xml:space="preserve">to access the </w:t>
      </w:r>
      <w:r w:rsidRPr="006F5EA6">
        <w:rPr>
          <w:rFonts w:ascii="Calibri" w:hAnsi="Calibri"/>
          <w:b/>
          <w:i/>
        </w:rPr>
        <w:t xml:space="preserve">Step </w:t>
      </w:r>
      <w:r>
        <w:rPr>
          <w:rFonts w:ascii="Calibri" w:hAnsi="Calibri"/>
          <w:b/>
          <w:i/>
        </w:rPr>
        <w:t>1</w:t>
      </w:r>
      <w:r w:rsidRPr="006F5EA6">
        <w:rPr>
          <w:rFonts w:ascii="Calibri" w:hAnsi="Calibri"/>
          <w:b/>
          <w:i/>
        </w:rPr>
        <w:t xml:space="preserve"> Interview Form</w:t>
      </w:r>
    </w:p>
    <w:p w14:paraId="6CA5DA0C" w14:textId="77777777" w:rsidR="00EC42DB" w:rsidRDefault="00EC42DB" w:rsidP="00EC42DB">
      <w:pPr>
        <w:pStyle w:val="Heading1"/>
      </w:pPr>
      <w:bookmarkStart w:id="8" w:name="_Toc496862303"/>
      <w:r w:rsidRPr="00EC42DB">
        <w:t>Step 2:  Critical Func</w:t>
      </w:r>
      <w:r>
        <w:rPr>
          <w:noProof/>
        </w:rPr>
        <mc:AlternateContent>
          <mc:Choice Requires="wps">
            <w:drawing>
              <wp:anchor distT="0" distB="0" distL="114300" distR="114300" simplePos="0" relativeHeight="251803136" behindDoc="0" locked="0" layoutInCell="1" allowOverlap="1" wp14:anchorId="06BC5C5B" wp14:editId="032FB474">
                <wp:simplePos x="0" y="0"/>
                <wp:positionH relativeFrom="column">
                  <wp:posOffset>0</wp:posOffset>
                </wp:positionH>
                <wp:positionV relativeFrom="paragraph">
                  <wp:posOffset>-635</wp:posOffset>
                </wp:positionV>
                <wp:extent cx="6262255" cy="0"/>
                <wp:effectExtent l="0" t="0" r="24765" b="19050"/>
                <wp:wrapNone/>
                <wp:docPr id="225" name="Straight Connector 225"/>
                <wp:cNvGraphicFramePr/>
                <a:graphic xmlns:a="http://schemas.openxmlformats.org/drawingml/2006/main">
                  <a:graphicData uri="http://schemas.microsoft.com/office/word/2010/wordprocessingShape">
                    <wps:wsp>
                      <wps:cNvCnPr/>
                      <wps:spPr>
                        <a:xfrm>
                          <a:off x="0" y="0"/>
                          <a:ext cx="6262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BB8804" id="Straight Connector 225" o:spid="_x0000_s1026" style="position:absolute;z-index:251803136;visibility:visible;mso-wrap-style:square;mso-wrap-distance-left:9pt;mso-wrap-distance-top:0;mso-wrap-distance-right:9pt;mso-wrap-distance-bottom:0;mso-position-horizontal:absolute;mso-position-horizontal-relative:text;mso-position-vertical:absolute;mso-position-vertical-relative:text" from="0,-.05pt" to="49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" strokecolor="#4579b8 [3044]"/>
            </w:pict>
          </mc:Fallback>
        </mc:AlternateContent>
      </w:r>
      <w:r w:rsidRPr="00EC42DB">
        <w:t>tions</w:t>
      </w:r>
      <w:bookmarkEnd w:id="8"/>
    </w:p>
    <w:p w14:paraId="31AB0070" w14:textId="77777777" w:rsidR="00AD3F61" w:rsidRPr="00AD3F61" w:rsidRDefault="00AD3F61" w:rsidP="00AD3F61"/>
    <w:p w14:paraId="083C88C1" w14:textId="77777777" w:rsidR="005B5C81" w:rsidRPr="006F5EA6" w:rsidRDefault="005B5C81" w:rsidP="006F5EA6">
      <w:pPr>
        <w:rPr>
          <w:rFonts w:ascii="Calibri" w:hAnsi="Calibri"/>
          <w:b/>
          <w:i/>
          <w:vanish/>
        </w:rPr>
      </w:pPr>
    </w:p>
    <w:p w14:paraId="15571335" w14:textId="77777777" w:rsidR="006B6370" w:rsidRPr="006B6370" w:rsidRDefault="00EC42DB" w:rsidP="00EC42DB">
      <w:pPr>
        <w:autoSpaceDE w:val="0"/>
        <w:autoSpaceDN w:val="0"/>
        <w:adjustRightInd w:val="0"/>
        <w:spacing w:line="276" w:lineRule="auto"/>
        <w:rPr>
          <w:rFonts w:ascii="Calibri" w:hAnsi="Calibri"/>
        </w:rPr>
      </w:pPr>
      <w:bookmarkStart w:id="9" w:name="Step2a"/>
      <w:bookmarkEnd w:id="9"/>
      <w:r>
        <w:rPr>
          <w:rFonts w:ascii="Calibri" w:hAnsi="Calibri"/>
          <w:noProof/>
        </w:rPr>
        <mc:AlternateContent>
          <mc:Choice Requires="wps">
            <w:drawing>
              <wp:anchor distT="0" distB="0" distL="114300" distR="114300" simplePos="0" relativeHeight="251804160" behindDoc="0" locked="0" layoutInCell="1" allowOverlap="1" wp14:anchorId="582A6BC1" wp14:editId="6E74ABFF">
                <wp:simplePos x="0" y="0"/>
                <wp:positionH relativeFrom="column">
                  <wp:posOffset>3266902</wp:posOffset>
                </wp:positionH>
                <wp:positionV relativeFrom="paragraph">
                  <wp:posOffset>633326</wp:posOffset>
                </wp:positionV>
                <wp:extent cx="3172691" cy="1537854"/>
                <wp:effectExtent l="0" t="0" r="27940" b="24765"/>
                <wp:wrapNone/>
                <wp:docPr id="230" name="Text Box 230"/>
                <wp:cNvGraphicFramePr/>
                <a:graphic xmlns:a="http://schemas.openxmlformats.org/drawingml/2006/main">
                  <a:graphicData uri="http://schemas.microsoft.com/office/word/2010/wordprocessingShape">
                    <wps:wsp>
                      <wps:cNvSpPr txBox="1"/>
                      <wps:spPr>
                        <a:xfrm>
                          <a:off x="0" y="0"/>
                          <a:ext cx="3172691" cy="153785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AB1628" w14:textId="77777777" w:rsidR="00D07E82" w:rsidRPr="006B6370" w:rsidRDefault="00D07E82" w:rsidP="00EC42DB">
                            <w:pPr>
                              <w:shd w:val="clear" w:color="auto" w:fill="FFFFFF" w:themeFill="background1"/>
                              <w:spacing w:before="100" w:beforeAutospacing="1" w:after="100" w:afterAutospacing="1"/>
                              <w:ind w:left="144"/>
                              <w:rPr>
                                <w:rFonts w:ascii="Calibri" w:hAnsi="Calibri"/>
                                <w:iCs/>
                                <w:sz w:val="28"/>
                                <w:szCs w:val="28"/>
                              </w:rPr>
                            </w:pPr>
                            <w:r w:rsidRPr="006B6370">
                              <w:rPr>
                                <w:rFonts w:ascii="Calibri" w:hAnsi="Calibri"/>
                                <w:iCs/>
                                <w:szCs w:val="28"/>
                              </w:rPr>
                              <w:t xml:space="preserve">During a crisis or disaster, a department should strive to maintain as high a level of operations as possible.  By identifying your critical functions, you can better determine which staff, materials, procedures and equipment are absolutely necessary to keep your department functioning. </w:t>
                            </w:r>
                          </w:p>
                          <w:p w14:paraId="577DFBFC" w14:textId="77777777" w:rsidR="00D07E82" w:rsidRDefault="00D07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A6BC1" id="Text Box 230" o:spid="_x0000_s1028" type="#_x0000_t202" style="position:absolute;margin-left:257.25pt;margin-top:49.85pt;width:249.8pt;height:121.1p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" filled="f" strokecolor="black [3213]" strokeweight=".5pt">
                <v:textbox>
                  <w:txbxContent>
                    <w:p w14:paraId="6DAB1628" w14:textId="77777777" w:rsidR="00D07E82" w:rsidRPr="006B6370" w:rsidRDefault="00D07E82" w:rsidP="00EC42DB">
                      <w:pPr>
                        <w:shd w:val="clear" w:color="auto" w:fill="FFFFFF" w:themeFill="background1"/>
                        <w:spacing w:before="100" w:beforeAutospacing="1" w:after="100" w:afterAutospacing="1"/>
                        <w:ind w:left="144"/>
                        <w:rPr>
                          <w:rFonts w:ascii="Calibri" w:hAnsi="Calibri"/>
                          <w:iCs/>
                          <w:sz w:val="28"/>
                          <w:szCs w:val="28"/>
                        </w:rPr>
                      </w:pPr>
                      <w:r w:rsidRPr="006B6370">
                        <w:rPr>
                          <w:rFonts w:ascii="Calibri" w:hAnsi="Calibri"/>
                          <w:iCs/>
                          <w:szCs w:val="28"/>
                        </w:rPr>
                        <w:t xml:space="preserve">During a crisis or disaster, a department should strive to maintain as high a level of operations as possible.  By identifying your critical functions, you can better determine which staff, materials, procedures and equipment are absolutely necessary to keep your department functioning. </w:t>
                      </w:r>
                    </w:p>
                    <w:p w14:paraId="577DFBFC" w14:textId="77777777" w:rsidR="00D07E82" w:rsidRDefault="00D07E82"/>
                  </w:txbxContent>
                </v:textbox>
              </v:shape>
            </w:pict>
          </mc:Fallback>
        </mc:AlternateContent>
      </w:r>
      <w:r w:rsidR="006B6370">
        <w:rPr>
          <w:rFonts w:ascii="Calibri" w:hAnsi="Calibri"/>
        </w:rPr>
        <w:t xml:space="preserve">In </w:t>
      </w:r>
      <w:r w:rsidR="00E50992">
        <w:rPr>
          <w:rFonts w:ascii="Calibri" w:hAnsi="Calibri"/>
        </w:rPr>
        <w:t>Step 2</w:t>
      </w:r>
      <w:r w:rsidR="006B6370">
        <w:rPr>
          <w:rFonts w:ascii="Calibri" w:hAnsi="Calibri"/>
        </w:rPr>
        <w:t>, departments are asked to name major functions that the department NORMALLY performs.  T</w:t>
      </w:r>
      <w:r w:rsidR="006B6370" w:rsidRPr="006B6370">
        <w:rPr>
          <w:rFonts w:ascii="Calibri" w:hAnsi="Calibri"/>
        </w:rPr>
        <w:t>ypical examples</w:t>
      </w:r>
      <w:r w:rsidR="006B6370">
        <w:rPr>
          <w:rFonts w:ascii="Calibri" w:hAnsi="Calibri"/>
        </w:rPr>
        <w:t xml:space="preserve"> include</w:t>
      </w:r>
      <w:r w:rsidR="006B6370" w:rsidRPr="006B6370">
        <w:rPr>
          <w:rFonts w:ascii="Calibri" w:hAnsi="Calibri"/>
        </w:rPr>
        <w:t xml:space="preserve">: </w:t>
      </w:r>
      <w:r w:rsidR="006B6370">
        <w:rPr>
          <w:rFonts w:ascii="Calibri" w:hAnsi="Calibri"/>
        </w:rPr>
        <w:br/>
      </w:r>
    </w:p>
    <w:p w14:paraId="4888897B"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Instruction</w:t>
      </w:r>
    </w:p>
    <w:p w14:paraId="390F1A7C"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Research</w:t>
      </w:r>
    </w:p>
    <w:p w14:paraId="1377E8FB"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Purchasing</w:t>
      </w:r>
    </w:p>
    <w:p w14:paraId="7A31A82B"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Payroll</w:t>
      </w:r>
    </w:p>
    <w:p w14:paraId="5E0D624B"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 xml:space="preserve">Facilities management </w:t>
      </w:r>
    </w:p>
    <w:p w14:paraId="4280CE02"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University Housing activities</w:t>
      </w:r>
    </w:p>
    <w:p w14:paraId="626BF8BE"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Financial aid processing</w:t>
      </w:r>
    </w:p>
    <w:p w14:paraId="63327EF1" w14:textId="77777777" w:rsidR="006B6370" w:rsidRPr="00AD3F61" w:rsidRDefault="00063D8B" w:rsidP="00EB126A">
      <w:pPr>
        <w:pStyle w:val="ListParagraph"/>
        <w:numPr>
          <w:ilvl w:val="0"/>
          <w:numId w:val="22"/>
        </w:numPr>
        <w:autoSpaceDE w:val="0"/>
        <w:autoSpaceDN w:val="0"/>
        <w:adjustRightInd w:val="0"/>
        <w:spacing w:after="0" w:line="240" w:lineRule="auto"/>
        <w:ind w:right="432"/>
        <w:rPr>
          <w:rFonts w:ascii="Calibri" w:hAnsi="Calibri"/>
        </w:rPr>
      </w:pPr>
      <w:r w:rsidRPr="00AD3F61">
        <w:rPr>
          <w:rFonts w:ascii="Calibri" w:hAnsi="Calibri"/>
        </w:rPr>
        <w:t>Grants accounting</w:t>
      </w:r>
    </w:p>
    <w:p w14:paraId="233CCF4D" w14:textId="77777777" w:rsidR="006B6370" w:rsidRDefault="006B6370" w:rsidP="00BA567E">
      <w:pPr>
        <w:autoSpaceDE w:val="0"/>
        <w:autoSpaceDN w:val="0"/>
        <w:adjustRightInd w:val="0"/>
        <w:spacing w:line="276" w:lineRule="auto"/>
        <w:ind w:left="-576" w:right="576"/>
        <w:rPr>
          <w:rFonts w:ascii="Calibri" w:hAnsi="Calibri"/>
        </w:rPr>
      </w:pPr>
    </w:p>
    <w:p w14:paraId="6EE97817" w14:textId="77777777" w:rsidR="00AD3F92" w:rsidRDefault="00794185" w:rsidP="00AD3F61">
      <w:pPr>
        <w:autoSpaceDE w:val="0"/>
        <w:autoSpaceDN w:val="0"/>
        <w:adjustRightInd w:val="0"/>
        <w:spacing w:line="276" w:lineRule="auto"/>
        <w:rPr>
          <w:rFonts w:ascii="Calibri" w:hAnsi="Calibri"/>
        </w:rPr>
      </w:pPr>
      <w:r>
        <w:rPr>
          <w:rFonts w:ascii="Calibri" w:hAnsi="Calibri"/>
        </w:rPr>
        <w:t>In addition to listing the major functions performed, departments are also asked to identify the levels of criticality following a disaster.  Levels include:</w:t>
      </w:r>
    </w:p>
    <w:p w14:paraId="0DB0F043" w14:textId="77777777" w:rsidR="00794185" w:rsidRPr="00AD3F61" w:rsidRDefault="00794185" w:rsidP="00EB126A">
      <w:pPr>
        <w:pStyle w:val="ListParagraph"/>
        <w:numPr>
          <w:ilvl w:val="0"/>
          <w:numId w:val="21"/>
        </w:numPr>
        <w:autoSpaceDE w:val="0"/>
        <w:autoSpaceDN w:val="0"/>
        <w:adjustRightInd w:val="0"/>
        <w:spacing w:line="276" w:lineRule="auto"/>
        <w:rPr>
          <w:rFonts w:ascii="Calibri" w:hAnsi="Calibri"/>
        </w:rPr>
      </w:pPr>
      <w:r w:rsidRPr="00AD3F61">
        <w:rPr>
          <w:rFonts w:ascii="Calibri" w:hAnsi="Calibri"/>
          <w:b/>
          <w:bCs/>
        </w:rPr>
        <w:t xml:space="preserve">Critical 1: </w:t>
      </w:r>
      <w:r w:rsidRPr="00AD3F61">
        <w:rPr>
          <w:rFonts w:ascii="Calibri" w:hAnsi="Calibri"/>
        </w:rPr>
        <w:t xml:space="preserve">must be continued at normal or increased service load. Cannot pause. Necessary to life, health, security. </w:t>
      </w:r>
      <w:r w:rsidR="00A70B26" w:rsidRPr="00AD3F61">
        <w:rPr>
          <w:rFonts w:ascii="Calibri" w:hAnsi="Calibri"/>
        </w:rPr>
        <w:t xml:space="preserve"> </w:t>
      </w:r>
      <w:r w:rsidRPr="00AD3F61">
        <w:rPr>
          <w:rFonts w:ascii="Calibri" w:hAnsi="Calibri"/>
        </w:rPr>
        <w:t>(Example: police services)</w:t>
      </w:r>
    </w:p>
    <w:p w14:paraId="57FDEF03" w14:textId="77777777" w:rsidR="00794185" w:rsidRPr="00AD3F61" w:rsidRDefault="00794185" w:rsidP="00EB126A">
      <w:pPr>
        <w:pStyle w:val="ListParagraph"/>
        <w:numPr>
          <w:ilvl w:val="0"/>
          <w:numId w:val="21"/>
        </w:numPr>
        <w:autoSpaceDE w:val="0"/>
        <w:autoSpaceDN w:val="0"/>
        <w:adjustRightInd w:val="0"/>
        <w:spacing w:line="276" w:lineRule="auto"/>
        <w:rPr>
          <w:rFonts w:ascii="Calibri" w:hAnsi="Calibri"/>
        </w:rPr>
      </w:pPr>
      <w:r w:rsidRPr="00AD3F61">
        <w:rPr>
          <w:rFonts w:ascii="Calibri" w:hAnsi="Calibri"/>
          <w:b/>
          <w:bCs/>
        </w:rPr>
        <w:t xml:space="preserve">Critical 2: </w:t>
      </w:r>
      <w:r w:rsidRPr="00AD3F61">
        <w:rPr>
          <w:rFonts w:ascii="Calibri" w:hAnsi="Calibri"/>
        </w:rPr>
        <w:t xml:space="preserve">must be continued if at all possible, perhaps in reduced mode. Pausing completely will have grave consequences. </w:t>
      </w:r>
      <w:r w:rsidR="00A70B26" w:rsidRPr="00AD3F61">
        <w:rPr>
          <w:rFonts w:ascii="Calibri" w:hAnsi="Calibri"/>
        </w:rPr>
        <w:t xml:space="preserve"> </w:t>
      </w:r>
      <w:r w:rsidRPr="00AD3F61">
        <w:rPr>
          <w:rFonts w:ascii="Calibri" w:hAnsi="Calibri"/>
        </w:rPr>
        <w:t>(Example: functioning of data networks)</w:t>
      </w:r>
    </w:p>
    <w:p w14:paraId="43C73A87" w14:textId="77777777" w:rsidR="00794185" w:rsidRPr="00AD3F61" w:rsidRDefault="00794185" w:rsidP="00EB126A">
      <w:pPr>
        <w:pStyle w:val="ListParagraph"/>
        <w:numPr>
          <w:ilvl w:val="0"/>
          <w:numId w:val="21"/>
        </w:numPr>
        <w:autoSpaceDE w:val="0"/>
        <w:autoSpaceDN w:val="0"/>
        <w:adjustRightInd w:val="0"/>
        <w:spacing w:line="276" w:lineRule="auto"/>
        <w:rPr>
          <w:rFonts w:ascii="Calibri" w:hAnsi="Calibri"/>
        </w:rPr>
      </w:pPr>
      <w:r w:rsidRPr="00AD3F61">
        <w:rPr>
          <w:rFonts w:ascii="Calibri" w:hAnsi="Calibri"/>
          <w:b/>
          <w:bCs/>
        </w:rPr>
        <w:t xml:space="preserve">Critical 3: </w:t>
      </w:r>
      <w:r w:rsidRPr="00AD3F61">
        <w:rPr>
          <w:rFonts w:ascii="Calibri" w:hAnsi="Calibri"/>
        </w:rPr>
        <w:t xml:space="preserve">may pause if forced to do so, but must resume in 30 days or sooner. </w:t>
      </w:r>
      <w:r w:rsidRPr="00AD3F61">
        <w:rPr>
          <w:rFonts w:ascii="Calibri" w:hAnsi="Calibri"/>
        </w:rPr>
        <w:br/>
        <w:t>(Examples: classroom instruction, research, payroll, student advising)</w:t>
      </w:r>
    </w:p>
    <w:p w14:paraId="4D1D3139" w14:textId="77777777" w:rsidR="00794185" w:rsidRPr="00AD3F61" w:rsidRDefault="00794185" w:rsidP="00EB126A">
      <w:pPr>
        <w:pStyle w:val="ListParagraph"/>
        <w:numPr>
          <w:ilvl w:val="0"/>
          <w:numId w:val="21"/>
        </w:numPr>
        <w:autoSpaceDE w:val="0"/>
        <w:autoSpaceDN w:val="0"/>
        <w:adjustRightInd w:val="0"/>
        <w:spacing w:line="276" w:lineRule="auto"/>
        <w:rPr>
          <w:rFonts w:ascii="Calibri" w:hAnsi="Calibri"/>
        </w:rPr>
      </w:pPr>
      <w:r w:rsidRPr="00AD3F61">
        <w:rPr>
          <w:rFonts w:ascii="Calibri" w:hAnsi="Calibri"/>
          <w:b/>
          <w:bCs/>
        </w:rPr>
        <w:t xml:space="preserve">Deferrable: </w:t>
      </w:r>
      <w:r w:rsidRPr="00AD3F61">
        <w:rPr>
          <w:rFonts w:ascii="Calibri" w:hAnsi="Calibri"/>
        </w:rPr>
        <w:t xml:space="preserve">may pause; resume when conditions permit. (Examples: routine building maintenance, training, marketing) </w:t>
      </w:r>
    </w:p>
    <w:p w14:paraId="73F62BEC" w14:textId="77777777" w:rsidR="00B15F72" w:rsidRPr="00B15F72" w:rsidRDefault="00E50992" w:rsidP="00AD3F61">
      <w:pPr>
        <w:rPr>
          <w:rFonts w:ascii="Calibri" w:hAnsi="Calibri"/>
        </w:rPr>
      </w:pPr>
      <w:r w:rsidRPr="006B6370">
        <w:rPr>
          <w:rFonts w:ascii="Calibri" w:hAnsi="Calibri"/>
        </w:rPr>
        <w:t>What does your department receive funding or payment to do?  What are the priority operations for your department?  Some departments may define critical functions as those whose loss would cause adverse effects on students.  Some might determine this based on loss of income or loss of important research.</w:t>
      </w:r>
      <w:r w:rsidR="00B15F72">
        <w:rPr>
          <w:rFonts w:ascii="Calibri" w:hAnsi="Calibri"/>
        </w:rPr>
        <w:t xml:space="preserve">  </w:t>
      </w:r>
      <w:r w:rsidR="00B15F72">
        <w:rPr>
          <w:rFonts w:ascii="Calibri" w:hAnsi="Calibri"/>
        </w:rPr>
        <w:br/>
      </w:r>
      <w:r w:rsidR="00B15F72">
        <w:rPr>
          <w:rFonts w:ascii="Calibri" w:hAnsi="Calibri"/>
        </w:rPr>
        <w:br/>
        <w:t>Ask the questions</w:t>
      </w:r>
      <w:r w:rsidR="00CD1E1C">
        <w:rPr>
          <w:rFonts w:ascii="Calibri" w:hAnsi="Calibri"/>
        </w:rPr>
        <w:t>: “</w:t>
      </w:r>
      <w:r w:rsidR="00B15F72" w:rsidRPr="00B15F72">
        <w:rPr>
          <w:rFonts w:ascii="Calibri" w:hAnsi="Calibri"/>
          <w:i/>
        </w:rPr>
        <w:t>who produces what we need</w:t>
      </w:r>
      <w:r w:rsidR="00465B57">
        <w:rPr>
          <w:rFonts w:ascii="Calibri" w:hAnsi="Calibri"/>
          <w:i/>
        </w:rPr>
        <w:t>?</w:t>
      </w:r>
      <w:r w:rsidR="00B15F72" w:rsidRPr="00B15F72">
        <w:rPr>
          <w:rFonts w:ascii="Calibri" w:hAnsi="Calibri"/>
          <w:i/>
        </w:rPr>
        <w:t>"</w:t>
      </w:r>
      <w:r w:rsidR="00B15F72" w:rsidRPr="00B15F72">
        <w:rPr>
          <w:rFonts w:ascii="Calibri" w:hAnsi="Calibri"/>
        </w:rPr>
        <w:t xml:space="preserve"> and </w:t>
      </w:r>
      <w:r w:rsidR="00B15F72" w:rsidRPr="00465B57">
        <w:rPr>
          <w:rFonts w:ascii="Calibri" w:hAnsi="Calibri"/>
          <w:i/>
        </w:rPr>
        <w:t>"who needs what we produce</w:t>
      </w:r>
      <w:r w:rsidR="00465B57">
        <w:rPr>
          <w:rFonts w:ascii="Calibri" w:hAnsi="Calibri"/>
          <w:i/>
        </w:rPr>
        <w:t>?</w:t>
      </w:r>
      <w:r w:rsidR="00B15F72" w:rsidRPr="00465B57">
        <w:rPr>
          <w:rFonts w:ascii="Calibri" w:hAnsi="Calibri"/>
          <w:i/>
        </w:rPr>
        <w:t>"</w:t>
      </w:r>
      <w:r w:rsidR="00B15F72" w:rsidRPr="00B15F72">
        <w:rPr>
          <w:rFonts w:ascii="Calibri" w:hAnsi="Calibri"/>
        </w:rPr>
        <w:t>.</w:t>
      </w:r>
    </w:p>
    <w:p w14:paraId="4600033B" w14:textId="77777777" w:rsidR="00CE6F9A" w:rsidRDefault="00012D1A" w:rsidP="006F5EA6">
      <w:pPr>
        <w:autoSpaceDE w:val="0"/>
        <w:autoSpaceDN w:val="0"/>
        <w:adjustRightInd w:val="0"/>
        <w:spacing w:line="276" w:lineRule="auto"/>
        <w:ind w:left="-576" w:right="576"/>
        <w:rPr>
          <w:rFonts w:ascii="Calibri" w:hAnsi="Calibri"/>
          <w:b/>
          <w:i/>
        </w:rPr>
      </w:pPr>
      <w:r>
        <w:rPr>
          <w:rFonts w:ascii="Calibri" w:hAnsi="Calibri"/>
          <w:b/>
          <w:i/>
        </w:rPr>
        <w:tab/>
      </w:r>
    </w:p>
    <w:p w14:paraId="0988CA13" w14:textId="77777777" w:rsidR="00D30D2C" w:rsidRDefault="006F5EA6" w:rsidP="002700B9">
      <w:pPr>
        <w:autoSpaceDE w:val="0"/>
        <w:autoSpaceDN w:val="0"/>
        <w:adjustRightInd w:val="0"/>
        <w:spacing w:line="276" w:lineRule="auto"/>
        <w:ind w:right="576"/>
        <w:rPr>
          <w:rFonts w:ascii="Calibri" w:hAnsi="Calibri"/>
          <w:b/>
          <w:i/>
        </w:rPr>
      </w:pPr>
      <w:r w:rsidRPr="006F5EA6">
        <w:rPr>
          <w:rFonts w:ascii="Calibri" w:hAnsi="Calibri"/>
          <w:b/>
          <w:i/>
        </w:rPr>
        <w:t xml:space="preserve">Click </w:t>
      </w:r>
      <w:hyperlink w:anchor="Step2" w:history="1">
        <w:r w:rsidRPr="006F5EA6">
          <w:rPr>
            <w:rStyle w:val="Hyperlink"/>
            <w:rFonts w:ascii="Calibri" w:hAnsi="Calibri"/>
            <w:b/>
            <w:i/>
          </w:rPr>
          <w:t>here</w:t>
        </w:r>
      </w:hyperlink>
      <w:r w:rsidRPr="006F5EA6">
        <w:rPr>
          <w:rFonts w:ascii="Calibri" w:hAnsi="Calibri"/>
          <w:b/>
          <w:i/>
        </w:rPr>
        <w:t xml:space="preserve"> </w:t>
      </w:r>
      <w:r w:rsidR="00BA4FE2" w:rsidRPr="00BA4FE2">
        <w:rPr>
          <w:rFonts w:ascii="Calibri" w:hAnsi="Calibri"/>
          <w:b/>
          <w:i/>
        </w:rPr>
        <w:t xml:space="preserve">or turn to page </w:t>
      </w:r>
      <w:r w:rsidR="0042331E">
        <w:rPr>
          <w:rFonts w:ascii="Calibri" w:hAnsi="Calibri"/>
          <w:b/>
          <w:i/>
        </w:rPr>
        <w:t>1</w:t>
      </w:r>
      <w:r w:rsidR="006B6511">
        <w:rPr>
          <w:rFonts w:ascii="Calibri" w:hAnsi="Calibri"/>
          <w:b/>
          <w:i/>
        </w:rPr>
        <w:t>4</w:t>
      </w:r>
      <w:r w:rsidR="00BA4FE2" w:rsidRPr="00BA4FE2">
        <w:rPr>
          <w:rFonts w:ascii="Calibri" w:hAnsi="Calibri"/>
          <w:b/>
          <w:i/>
        </w:rPr>
        <w:t xml:space="preserve"> to access the </w:t>
      </w:r>
      <w:r w:rsidRPr="006F5EA6">
        <w:rPr>
          <w:rFonts w:ascii="Calibri" w:hAnsi="Calibri"/>
          <w:b/>
          <w:i/>
        </w:rPr>
        <w:t xml:space="preserve">Step </w:t>
      </w:r>
      <w:r>
        <w:rPr>
          <w:rFonts w:ascii="Calibri" w:hAnsi="Calibri"/>
          <w:b/>
          <w:i/>
        </w:rPr>
        <w:t>2</w:t>
      </w:r>
      <w:r w:rsidRPr="006F5EA6">
        <w:rPr>
          <w:rFonts w:ascii="Calibri" w:hAnsi="Calibri"/>
          <w:b/>
          <w:i/>
        </w:rPr>
        <w:t xml:space="preserve"> Interview Form</w:t>
      </w:r>
    </w:p>
    <w:p w14:paraId="5FBCF3FF" w14:textId="77777777" w:rsidR="000D59BF" w:rsidRDefault="00AD3F61" w:rsidP="00AD3F61">
      <w:pPr>
        <w:pStyle w:val="Heading1"/>
      </w:pPr>
      <w:bookmarkStart w:id="10" w:name="Step3a"/>
      <w:bookmarkStart w:id="11" w:name="_Toc496862304"/>
      <w:bookmarkEnd w:id="10"/>
      <w:r w:rsidRPr="00AD3F61">
        <w:lastRenderedPageBreak/>
        <w:t>Step 3:  Information Technology</w:t>
      </w:r>
      <w:bookmarkEnd w:id="11"/>
    </w:p>
    <w:p w14:paraId="6EE96735" w14:textId="77777777" w:rsidR="000A335A" w:rsidRPr="000A335A" w:rsidRDefault="000A335A" w:rsidP="000A335A"/>
    <w:p w14:paraId="0B2959D6" w14:textId="77777777" w:rsidR="005B77AB" w:rsidRPr="00D30D2C" w:rsidRDefault="005B77AB" w:rsidP="00F92093">
      <w:pPr>
        <w:autoSpaceDE w:val="0"/>
        <w:autoSpaceDN w:val="0"/>
        <w:adjustRightInd w:val="0"/>
        <w:spacing w:line="276" w:lineRule="auto"/>
        <w:rPr>
          <w:rFonts w:ascii="Calibri" w:hAnsi="Calibri"/>
          <w:b/>
          <w:i/>
        </w:rPr>
      </w:pPr>
      <w:r>
        <w:rPr>
          <w:rFonts w:ascii="Calibri" w:hAnsi="Calibri"/>
          <w:bCs/>
        </w:rPr>
        <w:t xml:space="preserve">In Step 3, </w:t>
      </w:r>
      <w:r w:rsidRPr="005B77AB">
        <w:rPr>
          <w:rFonts w:ascii="Calibri" w:hAnsi="Calibri"/>
          <w:bCs/>
        </w:rPr>
        <w:t xml:space="preserve">departments </w:t>
      </w:r>
      <w:r>
        <w:rPr>
          <w:rFonts w:ascii="Calibri" w:hAnsi="Calibri"/>
          <w:bCs/>
        </w:rPr>
        <w:t xml:space="preserve">are asked about applications owned by Information Technology (IT) and </w:t>
      </w:r>
      <w:r w:rsidRPr="005B77AB">
        <w:rPr>
          <w:rFonts w:ascii="Calibri" w:hAnsi="Calibri"/>
          <w:bCs/>
        </w:rPr>
        <w:t xml:space="preserve">how critical the availability of </w:t>
      </w:r>
      <w:r>
        <w:rPr>
          <w:rFonts w:ascii="Calibri" w:hAnsi="Calibri"/>
          <w:bCs/>
        </w:rPr>
        <w:t>the</w:t>
      </w:r>
      <w:r w:rsidRPr="005B77AB">
        <w:rPr>
          <w:rFonts w:ascii="Calibri" w:hAnsi="Calibri"/>
          <w:bCs/>
        </w:rPr>
        <w:t xml:space="preserve"> application would be FOR YOUR DEPARTMENT while you are recovering from </w:t>
      </w:r>
      <w:r w:rsidR="00A70C65">
        <w:rPr>
          <w:rFonts w:ascii="Calibri" w:hAnsi="Calibri"/>
          <w:bCs/>
        </w:rPr>
        <w:t xml:space="preserve">a </w:t>
      </w:r>
      <w:r w:rsidRPr="005B77AB">
        <w:rPr>
          <w:rFonts w:ascii="Calibri" w:hAnsi="Calibri"/>
          <w:bCs/>
        </w:rPr>
        <w:t>disaster.</w:t>
      </w:r>
      <w:r w:rsidRPr="005B77AB">
        <w:rPr>
          <w:rFonts w:ascii="Calibri" w:hAnsi="Calibri"/>
        </w:rPr>
        <w:t xml:space="preserve"> </w:t>
      </w:r>
      <w:r>
        <w:rPr>
          <w:rFonts w:ascii="Calibri" w:hAnsi="Calibri"/>
        </w:rPr>
        <w:t xml:space="preserve">  </w:t>
      </w:r>
    </w:p>
    <w:p w14:paraId="4C682AB4" w14:textId="77777777" w:rsidR="002A278F" w:rsidRDefault="005B77AB" w:rsidP="00F92093">
      <w:pPr>
        <w:autoSpaceDE w:val="0"/>
        <w:autoSpaceDN w:val="0"/>
        <w:adjustRightInd w:val="0"/>
        <w:spacing w:line="276" w:lineRule="auto"/>
        <w:rPr>
          <w:rFonts w:ascii="Calibri" w:hAnsi="Calibri"/>
          <w:b/>
          <w:bCs/>
        </w:rPr>
      </w:pPr>
      <w:r w:rsidRPr="005B77AB">
        <w:rPr>
          <w:rFonts w:ascii="Calibri" w:hAnsi="Calibri"/>
        </w:rPr>
        <w:t>The levels of criticality are similar to the levels that you used earlier to classify your critical functions.</w:t>
      </w:r>
      <w:r w:rsidR="002A278F">
        <w:rPr>
          <w:rFonts w:ascii="Calibri" w:hAnsi="Calibri"/>
        </w:rPr>
        <w:t xml:space="preserve">  </w:t>
      </w:r>
      <w:r w:rsidR="002A278F" w:rsidRPr="002A278F">
        <w:rPr>
          <w:rFonts w:ascii="Calibri" w:hAnsi="Calibri"/>
          <w:bCs/>
        </w:rPr>
        <w:t>Levels</w:t>
      </w:r>
      <w:r w:rsidR="002A278F">
        <w:rPr>
          <w:rFonts w:ascii="Calibri" w:hAnsi="Calibri"/>
          <w:bCs/>
        </w:rPr>
        <w:t xml:space="preserve"> of criticality of IT</w:t>
      </w:r>
      <w:r w:rsidR="002A278F" w:rsidRPr="002A278F">
        <w:rPr>
          <w:rFonts w:ascii="Calibri" w:hAnsi="Calibri"/>
          <w:bCs/>
        </w:rPr>
        <w:t xml:space="preserve"> systems</w:t>
      </w:r>
      <w:r w:rsidR="002A278F">
        <w:rPr>
          <w:rFonts w:ascii="Calibri" w:hAnsi="Calibri"/>
          <w:b/>
          <w:bCs/>
        </w:rPr>
        <w:t>:</w:t>
      </w:r>
      <w:r w:rsidR="002A278F">
        <w:rPr>
          <w:rFonts w:ascii="Calibri" w:hAnsi="Calibri"/>
          <w:b/>
          <w:bCs/>
        </w:rPr>
        <w:br/>
      </w:r>
    </w:p>
    <w:p w14:paraId="533B0B90" w14:textId="77777777" w:rsidR="002A278F" w:rsidRPr="000A335A" w:rsidRDefault="002A278F" w:rsidP="00F92093">
      <w:pPr>
        <w:pStyle w:val="ListParagraph"/>
        <w:numPr>
          <w:ilvl w:val="0"/>
          <w:numId w:val="23"/>
        </w:numPr>
        <w:autoSpaceDE w:val="0"/>
        <w:autoSpaceDN w:val="0"/>
        <w:adjustRightInd w:val="0"/>
        <w:spacing w:line="276" w:lineRule="auto"/>
        <w:rPr>
          <w:rFonts w:ascii="Calibri" w:hAnsi="Calibri"/>
        </w:rPr>
      </w:pPr>
      <w:r w:rsidRPr="000A335A">
        <w:rPr>
          <w:rFonts w:ascii="Calibri" w:hAnsi="Calibri"/>
          <w:b/>
          <w:bCs/>
        </w:rPr>
        <w:t xml:space="preserve">Critical 1 - </w:t>
      </w:r>
      <w:r w:rsidRPr="000A335A">
        <w:rPr>
          <w:rFonts w:ascii="Calibri" w:hAnsi="Calibri"/>
        </w:rPr>
        <w:t xml:space="preserve">Cannot pause.  Necessary to life, health, security. </w:t>
      </w:r>
      <w:r w:rsidRPr="000A335A">
        <w:rPr>
          <w:rFonts w:ascii="Calibri" w:hAnsi="Calibri"/>
        </w:rPr>
        <w:br/>
        <w:t>(Possible example: police dispatch system).</w:t>
      </w:r>
    </w:p>
    <w:p w14:paraId="1B377ACB" w14:textId="77777777" w:rsidR="002A278F" w:rsidRPr="000A335A" w:rsidRDefault="002A278F" w:rsidP="00F92093">
      <w:pPr>
        <w:pStyle w:val="ListParagraph"/>
        <w:numPr>
          <w:ilvl w:val="0"/>
          <w:numId w:val="23"/>
        </w:numPr>
        <w:autoSpaceDE w:val="0"/>
        <w:autoSpaceDN w:val="0"/>
        <w:adjustRightInd w:val="0"/>
        <w:spacing w:line="276" w:lineRule="auto"/>
        <w:rPr>
          <w:rFonts w:ascii="Calibri" w:hAnsi="Calibri"/>
        </w:rPr>
      </w:pPr>
      <w:r w:rsidRPr="000A335A">
        <w:rPr>
          <w:rFonts w:ascii="Calibri" w:hAnsi="Calibri"/>
          <w:b/>
          <w:bCs/>
        </w:rPr>
        <w:t xml:space="preserve">Critical 2 - </w:t>
      </w:r>
      <w:r w:rsidRPr="000A335A">
        <w:rPr>
          <w:rFonts w:ascii="Calibri" w:hAnsi="Calibri"/>
        </w:rPr>
        <w:t xml:space="preserve">Failure will lead to imminent and very serious consequences. </w:t>
      </w:r>
      <w:r w:rsidRPr="000A335A">
        <w:rPr>
          <w:rFonts w:ascii="Calibri" w:hAnsi="Calibri"/>
        </w:rPr>
        <w:br/>
        <w:t>(Possible examples: data networks and email system)</w:t>
      </w:r>
    </w:p>
    <w:p w14:paraId="3A6E6B4E" w14:textId="77777777" w:rsidR="002A278F" w:rsidRPr="000A335A" w:rsidRDefault="002A278F" w:rsidP="00F92093">
      <w:pPr>
        <w:pStyle w:val="ListParagraph"/>
        <w:numPr>
          <w:ilvl w:val="0"/>
          <w:numId w:val="23"/>
        </w:numPr>
        <w:autoSpaceDE w:val="0"/>
        <w:autoSpaceDN w:val="0"/>
        <w:adjustRightInd w:val="0"/>
        <w:spacing w:line="276" w:lineRule="auto"/>
        <w:rPr>
          <w:rFonts w:ascii="Calibri" w:hAnsi="Calibri"/>
        </w:rPr>
      </w:pPr>
      <w:r w:rsidRPr="000A335A">
        <w:rPr>
          <w:rFonts w:ascii="Calibri" w:hAnsi="Calibri"/>
          <w:b/>
          <w:bCs/>
        </w:rPr>
        <w:t xml:space="preserve">Critical 3 - </w:t>
      </w:r>
      <w:r w:rsidRPr="000A335A">
        <w:rPr>
          <w:rFonts w:ascii="Calibri" w:hAnsi="Calibri"/>
        </w:rPr>
        <w:t xml:space="preserve">Can endure a pause, but ONLY for a short time. Must be recovered by some time sooner than 30 days. </w:t>
      </w:r>
      <w:r w:rsidRPr="000A335A">
        <w:rPr>
          <w:rFonts w:ascii="Calibri" w:hAnsi="Calibri"/>
        </w:rPr>
        <w:br/>
        <w:t>(Possible examples: financial system, payroll system, student systems and library systems)</w:t>
      </w:r>
    </w:p>
    <w:p w14:paraId="39175399" w14:textId="77777777" w:rsidR="002A278F" w:rsidRPr="000A335A" w:rsidRDefault="002A278F" w:rsidP="00F92093">
      <w:pPr>
        <w:pStyle w:val="ListParagraph"/>
        <w:numPr>
          <w:ilvl w:val="0"/>
          <w:numId w:val="23"/>
        </w:numPr>
        <w:autoSpaceDE w:val="0"/>
        <w:autoSpaceDN w:val="0"/>
        <w:adjustRightInd w:val="0"/>
        <w:spacing w:line="276" w:lineRule="auto"/>
        <w:rPr>
          <w:rFonts w:ascii="Calibri" w:hAnsi="Calibri"/>
        </w:rPr>
      </w:pPr>
      <w:r w:rsidRPr="000A335A">
        <w:rPr>
          <w:rFonts w:ascii="Calibri" w:hAnsi="Calibri"/>
          <w:b/>
          <w:bCs/>
        </w:rPr>
        <w:t xml:space="preserve">Deferrable - </w:t>
      </w:r>
      <w:r w:rsidRPr="000A335A">
        <w:rPr>
          <w:rFonts w:ascii="Calibri" w:hAnsi="Calibri"/>
        </w:rPr>
        <w:t>Important, but we can function without this system for more than 30 days. (Possible examples: document imaging system and budget preparation software.)</w:t>
      </w:r>
    </w:p>
    <w:p w14:paraId="4EEEDA44" w14:textId="77777777" w:rsidR="002A278F" w:rsidRDefault="002A278F" w:rsidP="00F92093">
      <w:pPr>
        <w:autoSpaceDE w:val="0"/>
        <w:autoSpaceDN w:val="0"/>
        <w:adjustRightInd w:val="0"/>
        <w:spacing w:line="276" w:lineRule="auto"/>
        <w:rPr>
          <w:rFonts w:ascii="Calibri" w:hAnsi="Calibri"/>
        </w:rPr>
      </w:pPr>
    </w:p>
    <w:p w14:paraId="3C3839B2" w14:textId="77777777" w:rsidR="005B77AB" w:rsidRDefault="00902EFB" w:rsidP="00F92093">
      <w:pPr>
        <w:autoSpaceDE w:val="0"/>
        <w:autoSpaceDN w:val="0"/>
        <w:adjustRightInd w:val="0"/>
        <w:spacing w:line="276" w:lineRule="auto"/>
        <w:rPr>
          <w:rFonts w:ascii="Calibri" w:hAnsi="Calibri"/>
        </w:rPr>
      </w:pPr>
      <w:r w:rsidRPr="00902EFB">
        <w:rPr>
          <w:rFonts w:ascii="Calibri" w:hAnsi="Calibri"/>
        </w:rPr>
        <w:t>Centrally-owned means that Central IT is the technical owner. The functional owner could be any department.)</w:t>
      </w:r>
    </w:p>
    <w:p w14:paraId="540A3715" w14:textId="77777777" w:rsidR="005B77AB" w:rsidRDefault="000A335A" w:rsidP="005B77AB">
      <w:pPr>
        <w:autoSpaceDE w:val="0"/>
        <w:autoSpaceDN w:val="0"/>
        <w:adjustRightInd w:val="0"/>
        <w:spacing w:line="276" w:lineRule="auto"/>
        <w:ind w:left="-576" w:right="576"/>
        <w:rPr>
          <w:rFonts w:ascii="Calibri" w:hAnsi="Calibri"/>
        </w:rPr>
      </w:pPr>
      <w:r>
        <w:rPr>
          <w:rFonts w:ascii="Calibri" w:hAnsi="Calibri"/>
          <w:noProof/>
        </w:rPr>
        <mc:AlternateContent>
          <mc:Choice Requires="wps">
            <w:drawing>
              <wp:anchor distT="0" distB="0" distL="114300" distR="114300" simplePos="0" relativeHeight="251657728" behindDoc="1" locked="0" layoutInCell="0" allowOverlap="1" wp14:anchorId="0CF7412A" wp14:editId="048B8E8D">
                <wp:simplePos x="0" y="0"/>
                <wp:positionH relativeFrom="page">
                  <wp:posOffset>637309</wp:posOffset>
                </wp:positionH>
                <wp:positionV relativeFrom="page">
                  <wp:posOffset>6220691</wp:posOffset>
                </wp:positionV>
                <wp:extent cx="6469611" cy="1066800"/>
                <wp:effectExtent l="0" t="0" r="26670" b="19050"/>
                <wp:wrapTight wrapText="bothSides">
                  <wp:wrapPolygon edited="0">
                    <wp:start x="0" y="0"/>
                    <wp:lineTo x="0" y="21600"/>
                    <wp:lineTo x="21625" y="21600"/>
                    <wp:lineTo x="21625" y="0"/>
                    <wp:lineTo x="0" y="0"/>
                  </wp:wrapPolygon>
                </wp:wrapTight>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611" cy="1066800"/>
                        </a:xfrm>
                        <a:prstGeom prst="rect">
                          <a:avLst/>
                        </a:prstGeom>
                        <a:noFill/>
                        <a:ln w="19050">
                          <a:solidFill>
                            <a:schemeClr val="tx1"/>
                          </a:solidFill>
                          <a:miter lim="800000"/>
                          <a:headEnd/>
                          <a:tailEnd/>
                        </a:ln>
                        <a:extLst/>
                      </wps:spPr>
                      <wps:txbx>
                        <w:txbxContent>
                          <w:p w14:paraId="78DD8572" w14:textId="77777777" w:rsidR="00D07E82" w:rsidRPr="002A278F" w:rsidRDefault="00D07E82" w:rsidP="00C128E2">
                            <w:pPr>
                              <w:shd w:val="clear" w:color="auto" w:fill="FFFFFF" w:themeFill="background1"/>
                              <w:spacing w:before="100" w:beforeAutospacing="1" w:after="100" w:afterAutospacing="1"/>
                              <w:rPr>
                                <w:rFonts w:ascii="Calibri" w:hAnsi="Calibri"/>
                                <w:iCs/>
                              </w:rPr>
                            </w:pPr>
                            <w:r w:rsidRPr="002A278F">
                              <w:rPr>
                                <w:rFonts w:ascii="Calibri" w:hAnsi="Calibri"/>
                                <w:b/>
                                <w:bCs/>
                                <w:iCs/>
                              </w:rPr>
                              <w:t>Functional Owner:</w:t>
                            </w:r>
                            <w:r>
                              <w:rPr>
                                <w:rFonts w:ascii="Calibri" w:hAnsi="Calibri"/>
                                <w:iCs/>
                              </w:rPr>
                              <w:t xml:space="preserve">  T</w:t>
                            </w:r>
                            <w:r w:rsidRPr="002A278F">
                              <w:rPr>
                                <w:rFonts w:ascii="Calibri" w:hAnsi="Calibri"/>
                                <w:iCs/>
                              </w:rPr>
                              <w:t xml:space="preserve">he unit that </w:t>
                            </w:r>
                            <w:r w:rsidRPr="002A278F">
                              <w:rPr>
                                <w:rFonts w:ascii="Calibri" w:hAnsi="Calibri"/>
                                <w:b/>
                                <w:bCs/>
                                <w:iCs/>
                              </w:rPr>
                              <w:t>authorizes</w:t>
                            </w:r>
                            <w:r w:rsidRPr="002A278F">
                              <w:rPr>
                                <w:rFonts w:ascii="Calibri" w:hAnsi="Calibri"/>
                                <w:iCs/>
                              </w:rPr>
                              <w:t xml:space="preserve"> any modifications.</w:t>
                            </w:r>
                          </w:p>
                          <w:p w14:paraId="65555322" w14:textId="77777777" w:rsidR="00D07E82" w:rsidRPr="002A278F" w:rsidRDefault="00D07E82" w:rsidP="00C128E2">
                            <w:pPr>
                              <w:shd w:val="clear" w:color="auto" w:fill="FFFFFF" w:themeFill="background1"/>
                              <w:spacing w:before="100" w:beforeAutospacing="1" w:after="100" w:afterAutospacing="1"/>
                              <w:rPr>
                                <w:rFonts w:ascii="Calibri" w:hAnsi="Calibri"/>
                                <w:iCs/>
                              </w:rPr>
                            </w:pPr>
                            <w:r w:rsidRPr="002A278F">
                              <w:rPr>
                                <w:rFonts w:ascii="Calibri" w:hAnsi="Calibri"/>
                                <w:b/>
                                <w:bCs/>
                                <w:iCs/>
                              </w:rPr>
                              <w:t>Technical Owner:</w:t>
                            </w:r>
                            <w:r>
                              <w:rPr>
                                <w:rFonts w:ascii="Calibri" w:hAnsi="Calibri"/>
                                <w:iCs/>
                              </w:rPr>
                              <w:t xml:space="preserve">  T</w:t>
                            </w:r>
                            <w:r w:rsidRPr="002A278F">
                              <w:rPr>
                                <w:rFonts w:ascii="Calibri" w:hAnsi="Calibri"/>
                                <w:iCs/>
                              </w:rPr>
                              <w:t xml:space="preserve">he unit that has system administrator or programming access and </w:t>
                            </w:r>
                            <w:r w:rsidRPr="002A278F">
                              <w:rPr>
                                <w:rFonts w:ascii="Calibri" w:hAnsi="Calibri"/>
                                <w:b/>
                                <w:bCs/>
                                <w:iCs/>
                              </w:rPr>
                              <w:t>implements</w:t>
                            </w:r>
                            <w:r w:rsidRPr="002A278F">
                              <w:rPr>
                                <w:rFonts w:ascii="Calibri" w:hAnsi="Calibri"/>
                                <w:iCs/>
                              </w:rPr>
                              <w:t xml:space="preserve"> any modifications.</w:t>
                            </w:r>
                          </w:p>
                          <w:p w14:paraId="15632EC6" w14:textId="77777777" w:rsidR="00D07E82" w:rsidRPr="006B6370" w:rsidRDefault="00D07E82" w:rsidP="00C128E2">
                            <w:pPr>
                              <w:shd w:val="clear" w:color="auto" w:fill="FFFFFF" w:themeFill="background1"/>
                              <w:spacing w:before="100" w:beforeAutospacing="1" w:after="100" w:afterAutospacing="1"/>
                              <w:rPr>
                                <w:rFonts w:ascii="Calibri" w:hAnsi="Calibr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CF7412A" id="Text Box 74" o:spid="_x0000_s1029" type="#_x0000_t202" style="position:absolute;left:0;text-align:left;margin-left:50.2pt;margin-top:489.8pt;width:509.4pt;height: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" o:allowincell="f" filled="f" strokecolor="black [3213]" strokeweight="1.5pt">
                <v:textbox inset="10.8pt,7.2pt,10.8pt,7.2pt">
                  <w:txbxContent>
                    <w:p w14:paraId="78DD8572" w14:textId="77777777" w:rsidR="00D07E82" w:rsidRPr="002A278F" w:rsidRDefault="00D07E82" w:rsidP="00C128E2">
                      <w:pPr>
                        <w:shd w:val="clear" w:color="auto" w:fill="FFFFFF" w:themeFill="background1"/>
                        <w:spacing w:before="100" w:beforeAutospacing="1" w:after="100" w:afterAutospacing="1"/>
                        <w:rPr>
                          <w:rFonts w:ascii="Calibri" w:hAnsi="Calibri"/>
                          <w:iCs/>
                        </w:rPr>
                      </w:pPr>
                      <w:r w:rsidRPr="002A278F">
                        <w:rPr>
                          <w:rFonts w:ascii="Calibri" w:hAnsi="Calibri"/>
                          <w:b/>
                          <w:bCs/>
                          <w:iCs/>
                        </w:rPr>
                        <w:t>Functional Owner:</w:t>
                      </w:r>
                      <w:r>
                        <w:rPr>
                          <w:rFonts w:ascii="Calibri" w:hAnsi="Calibri"/>
                          <w:iCs/>
                        </w:rPr>
                        <w:t xml:space="preserve">  T</w:t>
                      </w:r>
                      <w:r w:rsidRPr="002A278F">
                        <w:rPr>
                          <w:rFonts w:ascii="Calibri" w:hAnsi="Calibri"/>
                          <w:iCs/>
                        </w:rPr>
                        <w:t xml:space="preserve">he unit that </w:t>
                      </w:r>
                      <w:r w:rsidRPr="002A278F">
                        <w:rPr>
                          <w:rFonts w:ascii="Calibri" w:hAnsi="Calibri"/>
                          <w:b/>
                          <w:bCs/>
                          <w:iCs/>
                        </w:rPr>
                        <w:t>authorizes</w:t>
                      </w:r>
                      <w:r w:rsidRPr="002A278F">
                        <w:rPr>
                          <w:rFonts w:ascii="Calibri" w:hAnsi="Calibri"/>
                          <w:iCs/>
                        </w:rPr>
                        <w:t xml:space="preserve"> any modifications.</w:t>
                      </w:r>
                    </w:p>
                    <w:p w14:paraId="65555322" w14:textId="77777777" w:rsidR="00D07E82" w:rsidRPr="002A278F" w:rsidRDefault="00D07E82" w:rsidP="00C128E2">
                      <w:pPr>
                        <w:shd w:val="clear" w:color="auto" w:fill="FFFFFF" w:themeFill="background1"/>
                        <w:spacing w:before="100" w:beforeAutospacing="1" w:after="100" w:afterAutospacing="1"/>
                        <w:rPr>
                          <w:rFonts w:ascii="Calibri" w:hAnsi="Calibri"/>
                          <w:iCs/>
                        </w:rPr>
                      </w:pPr>
                      <w:r w:rsidRPr="002A278F">
                        <w:rPr>
                          <w:rFonts w:ascii="Calibri" w:hAnsi="Calibri"/>
                          <w:b/>
                          <w:bCs/>
                          <w:iCs/>
                        </w:rPr>
                        <w:t>Technical Owner:</w:t>
                      </w:r>
                      <w:r>
                        <w:rPr>
                          <w:rFonts w:ascii="Calibri" w:hAnsi="Calibri"/>
                          <w:iCs/>
                        </w:rPr>
                        <w:t xml:space="preserve">  T</w:t>
                      </w:r>
                      <w:r w:rsidRPr="002A278F">
                        <w:rPr>
                          <w:rFonts w:ascii="Calibri" w:hAnsi="Calibri"/>
                          <w:iCs/>
                        </w:rPr>
                        <w:t xml:space="preserve">he unit that has system administrator or programming access and </w:t>
                      </w:r>
                      <w:r w:rsidRPr="002A278F">
                        <w:rPr>
                          <w:rFonts w:ascii="Calibri" w:hAnsi="Calibri"/>
                          <w:b/>
                          <w:bCs/>
                          <w:iCs/>
                        </w:rPr>
                        <w:t>implements</w:t>
                      </w:r>
                      <w:r w:rsidRPr="002A278F">
                        <w:rPr>
                          <w:rFonts w:ascii="Calibri" w:hAnsi="Calibri"/>
                          <w:iCs/>
                        </w:rPr>
                        <w:t xml:space="preserve"> any modifications.</w:t>
                      </w:r>
                    </w:p>
                    <w:p w14:paraId="15632EC6" w14:textId="77777777" w:rsidR="00D07E82" w:rsidRPr="006B6370" w:rsidRDefault="00D07E82" w:rsidP="00C128E2">
                      <w:pPr>
                        <w:shd w:val="clear" w:color="auto" w:fill="FFFFFF" w:themeFill="background1"/>
                        <w:spacing w:before="100" w:beforeAutospacing="1" w:after="100" w:afterAutospacing="1"/>
                        <w:rPr>
                          <w:rFonts w:ascii="Calibri" w:hAnsi="Calibri"/>
                          <w:iCs/>
                          <w:sz w:val="28"/>
                          <w:szCs w:val="28"/>
                        </w:rPr>
                      </w:pPr>
                    </w:p>
                  </w:txbxContent>
                </v:textbox>
                <w10:wrap type="tight" anchorx="page" anchory="page"/>
              </v:shape>
            </w:pict>
          </mc:Fallback>
        </mc:AlternateContent>
      </w:r>
    </w:p>
    <w:p w14:paraId="26EFFD2B" w14:textId="77777777" w:rsidR="00012D1A" w:rsidRDefault="00012D1A" w:rsidP="005B77AB">
      <w:pPr>
        <w:autoSpaceDE w:val="0"/>
        <w:autoSpaceDN w:val="0"/>
        <w:adjustRightInd w:val="0"/>
        <w:spacing w:line="276" w:lineRule="auto"/>
        <w:ind w:left="-576" w:right="576"/>
        <w:rPr>
          <w:rFonts w:ascii="Calibri" w:hAnsi="Calibri"/>
        </w:rPr>
      </w:pPr>
    </w:p>
    <w:p w14:paraId="5FD01A9C" w14:textId="77777777" w:rsidR="00012D1A" w:rsidRDefault="00012D1A" w:rsidP="005B77AB">
      <w:pPr>
        <w:autoSpaceDE w:val="0"/>
        <w:autoSpaceDN w:val="0"/>
        <w:adjustRightInd w:val="0"/>
        <w:spacing w:line="276" w:lineRule="auto"/>
        <w:ind w:left="-576" w:right="576"/>
        <w:rPr>
          <w:rFonts w:ascii="Calibri" w:hAnsi="Calibri"/>
        </w:rPr>
      </w:pPr>
    </w:p>
    <w:p w14:paraId="4D99B128" w14:textId="77777777" w:rsidR="00012D1A" w:rsidRDefault="00012D1A" w:rsidP="005B77AB">
      <w:pPr>
        <w:autoSpaceDE w:val="0"/>
        <w:autoSpaceDN w:val="0"/>
        <w:adjustRightInd w:val="0"/>
        <w:spacing w:line="276" w:lineRule="auto"/>
        <w:ind w:left="-576" w:right="576"/>
        <w:rPr>
          <w:rFonts w:ascii="Calibri" w:hAnsi="Calibri"/>
        </w:rPr>
      </w:pPr>
    </w:p>
    <w:p w14:paraId="1C2E273F" w14:textId="77777777" w:rsidR="00D0365A" w:rsidRDefault="00D0365A" w:rsidP="005B77AB">
      <w:pPr>
        <w:autoSpaceDE w:val="0"/>
        <w:autoSpaceDN w:val="0"/>
        <w:adjustRightInd w:val="0"/>
        <w:spacing w:line="276" w:lineRule="auto"/>
        <w:ind w:left="-576" w:right="576"/>
        <w:rPr>
          <w:rFonts w:ascii="Calibri" w:hAnsi="Calibri"/>
          <w:b/>
          <w:i/>
        </w:rPr>
      </w:pPr>
    </w:p>
    <w:p w14:paraId="31A45BF4" w14:textId="77777777" w:rsidR="00C53424" w:rsidRDefault="006F5EA6" w:rsidP="008444AD">
      <w:pPr>
        <w:autoSpaceDE w:val="0"/>
        <w:autoSpaceDN w:val="0"/>
        <w:adjustRightInd w:val="0"/>
        <w:spacing w:line="276" w:lineRule="auto"/>
        <w:ind w:right="576"/>
        <w:jc w:val="both"/>
        <w:rPr>
          <w:rFonts w:ascii="Calibri" w:hAnsi="Calibri"/>
          <w:b/>
          <w:i/>
        </w:rPr>
      </w:pPr>
      <w:r>
        <w:rPr>
          <w:rFonts w:ascii="Calibri" w:hAnsi="Calibri"/>
          <w:b/>
          <w:i/>
        </w:rPr>
        <w:t xml:space="preserve">Click </w:t>
      </w:r>
      <w:hyperlink w:anchor="Step3" w:history="1">
        <w:r w:rsidRPr="006F5EA6">
          <w:rPr>
            <w:rStyle w:val="Hyperlink"/>
            <w:rFonts w:ascii="Calibri" w:hAnsi="Calibri"/>
            <w:b/>
            <w:i/>
          </w:rPr>
          <w:t>here</w:t>
        </w:r>
      </w:hyperlink>
      <w:r>
        <w:rPr>
          <w:rFonts w:ascii="Calibri" w:hAnsi="Calibri"/>
          <w:b/>
          <w:i/>
        </w:rPr>
        <w:t xml:space="preserve"> </w:t>
      </w:r>
      <w:r w:rsidR="00BA4FE2" w:rsidRPr="00BA4FE2">
        <w:rPr>
          <w:rFonts w:ascii="Calibri" w:hAnsi="Calibri"/>
          <w:b/>
          <w:i/>
        </w:rPr>
        <w:t xml:space="preserve">or turn to page </w:t>
      </w:r>
      <w:r w:rsidR="006B6511">
        <w:rPr>
          <w:rFonts w:ascii="Calibri" w:hAnsi="Calibri"/>
          <w:b/>
          <w:i/>
        </w:rPr>
        <w:t>21</w:t>
      </w:r>
      <w:r w:rsidR="00BA4FE2" w:rsidRPr="00BA4FE2">
        <w:rPr>
          <w:rFonts w:ascii="Calibri" w:hAnsi="Calibri"/>
          <w:b/>
          <w:i/>
        </w:rPr>
        <w:t xml:space="preserve"> to access the </w:t>
      </w:r>
      <w:r>
        <w:rPr>
          <w:rFonts w:ascii="Calibri" w:hAnsi="Calibri"/>
          <w:b/>
          <w:i/>
        </w:rPr>
        <w:t>Step 3 Interview Form</w:t>
      </w:r>
    </w:p>
    <w:p w14:paraId="09685EBC" w14:textId="77777777" w:rsidR="005B77AB" w:rsidRDefault="00C53424" w:rsidP="005B77AB">
      <w:pPr>
        <w:autoSpaceDE w:val="0"/>
        <w:autoSpaceDN w:val="0"/>
        <w:adjustRightInd w:val="0"/>
        <w:spacing w:line="276" w:lineRule="auto"/>
        <w:ind w:left="-576" w:right="576"/>
        <w:rPr>
          <w:rFonts w:ascii="Calibri" w:hAnsi="Calibri"/>
          <w:b/>
          <w:i/>
        </w:rPr>
      </w:pPr>
      <w:r>
        <w:rPr>
          <w:rFonts w:ascii="Calibri" w:hAnsi="Calibri"/>
          <w:b/>
          <w:i/>
        </w:rPr>
        <w:br w:type="page"/>
      </w:r>
    </w:p>
    <w:p w14:paraId="04070387" w14:textId="77777777" w:rsidR="008444AD" w:rsidRDefault="008444AD" w:rsidP="000348E3">
      <w:pPr>
        <w:pStyle w:val="Heading1"/>
      </w:pPr>
      <w:bookmarkStart w:id="12" w:name="_Toc496862305"/>
      <w:r w:rsidRPr="008444AD">
        <w:lastRenderedPageBreak/>
        <w:t>Step 4:  Instruction</w:t>
      </w:r>
      <w:bookmarkEnd w:id="12"/>
    </w:p>
    <w:p w14:paraId="1C1F127C" w14:textId="77777777" w:rsidR="000348E3" w:rsidRPr="000348E3" w:rsidRDefault="000348E3" w:rsidP="000348E3"/>
    <w:p w14:paraId="6F14DA9D" w14:textId="77777777" w:rsidR="008444AD" w:rsidRPr="005B77AB" w:rsidRDefault="008444AD" w:rsidP="00DB4AD0">
      <w:pPr>
        <w:autoSpaceDE w:val="0"/>
        <w:autoSpaceDN w:val="0"/>
        <w:adjustRightInd w:val="0"/>
        <w:spacing w:after="0" w:line="240" w:lineRule="auto"/>
        <w:jc w:val="both"/>
        <w:rPr>
          <w:rFonts w:ascii="Calibri" w:hAnsi="Calibri"/>
          <w:b/>
          <w:i/>
          <w:vanish/>
        </w:rPr>
      </w:pPr>
    </w:p>
    <w:p w14:paraId="0E13A263" w14:textId="77777777" w:rsidR="00F54869" w:rsidRDefault="00F54869" w:rsidP="00DB4AD0">
      <w:pPr>
        <w:autoSpaceDE w:val="0"/>
        <w:autoSpaceDN w:val="0"/>
        <w:adjustRightInd w:val="0"/>
        <w:spacing w:after="0" w:line="240" w:lineRule="auto"/>
        <w:jc w:val="both"/>
        <w:rPr>
          <w:rFonts w:ascii="Calibri" w:hAnsi="Calibri"/>
        </w:rPr>
      </w:pPr>
      <w:bookmarkStart w:id="13" w:name="Step4a"/>
      <w:bookmarkEnd w:id="13"/>
      <w:r w:rsidRPr="00F54869">
        <w:rPr>
          <w:rFonts w:ascii="Calibri" w:hAnsi="Calibri"/>
        </w:rPr>
        <w:t xml:space="preserve">Academic continuity is vitally important because it focuses on the core business of higher education: providing students with the opportunity to learn.  In the event of a disaster on campus, or other significant interruption, it may be necessary to provide alternative means of instruction.  </w:t>
      </w:r>
    </w:p>
    <w:p w14:paraId="2249726E" w14:textId="77777777" w:rsidR="0002621B" w:rsidRPr="00F54869" w:rsidRDefault="0002621B" w:rsidP="00DB4AD0">
      <w:pPr>
        <w:autoSpaceDE w:val="0"/>
        <w:autoSpaceDN w:val="0"/>
        <w:adjustRightInd w:val="0"/>
        <w:spacing w:after="0" w:line="240" w:lineRule="auto"/>
        <w:jc w:val="both"/>
        <w:rPr>
          <w:rFonts w:ascii="Calibri" w:hAnsi="Calibri"/>
          <w:b/>
          <w:i/>
        </w:rPr>
      </w:pPr>
    </w:p>
    <w:p w14:paraId="76B79DDB" w14:textId="77777777" w:rsidR="0020273A" w:rsidRDefault="00714F6D" w:rsidP="00DB4AD0">
      <w:pPr>
        <w:autoSpaceDE w:val="0"/>
        <w:autoSpaceDN w:val="0"/>
        <w:adjustRightInd w:val="0"/>
        <w:spacing w:after="0" w:line="240" w:lineRule="auto"/>
        <w:jc w:val="both"/>
        <w:rPr>
          <w:rFonts w:ascii="Calibri" w:hAnsi="Calibri"/>
        </w:rPr>
      </w:pPr>
      <w:r w:rsidRPr="00714F6D">
        <w:rPr>
          <w:rFonts w:ascii="Calibri" w:hAnsi="Calibri"/>
        </w:rPr>
        <w:t>Step 4 addresses a core question: what can faculty and department chairs do to increase the likelihood that instruction will continue during and after a major disaster?</w:t>
      </w:r>
      <w:r>
        <w:rPr>
          <w:rFonts w:ascii="Calibri" w:hAnsi="Calibri"/>
        </w:rPr>
        <w:t xml:space="preserve">  </w:t>
      </w:r>
      <w:r w:rsidR="0020273A">
        <w:rPr>
          <w:rFonts w:ascii="Calibri" w:hAnsi="Calibri"/>
        </w:rPr>
        <w:t>D</w:t>
      </w:r>
      <w:r w:rsidR="0020273A" w:rsidRPr="0020273A">
        <w:rPr>
          <w:rFonts w:ascii="Calibri" w:hAnsi="Calibri"/>
        </w:rPr>
        <w:t xml:space="preserve">epartments that </w:t>
      </w:r>
      <w:r w:rsidR="0020273A">
        <w:rPr>
          <w:rFonts w:ascii="Calibri" w:hAnsi="Calibri"/>
        </w:rPr>
        <w:t xml:space="preserve">do not provide </w:t>
      </w:r>
      <w:r w:rsidR="0020273A" w:rsidRPr="0020273A">
        <w:rPr>
          <w:rFonts w:ascii="Calibri" w:hAnsi="Calibri"/>
        </w:rPr>
        <w:t>either undergraduate or graduate</w:t>
      </w:r>
      <w:r w:rsidR="0020273A">
        <w:rPr>
          <w:rFonts w:ascii="Calibri" w:hAnsi="Calibri"/>
        </w:rPr>
        <w:t xml:space="preserve"> </w:t>
      </w:r>
      <w:r>
        <w:rPr>
          <w:rFonts w:ascii="Calibri" w:hAnsi="Calibri"/>
        </w:rPr>
        <w:t xml:space="preserve">instruction </w:t>
      </w:r>
      <w:r w:rsidR="0020273A">
        <w:rPr>
          <w:rFonts w:ascii="Calibri" w:hAnsi="Calibri"/>
        </w:rPr>
        <w:t>can skip this step and proceed directly to Step 5</w:t>
      </w:r>
      <w:r w:rsidR="0020273A" w:rsidRPr="0020273A">
        <w:rPr>
          <w:rFonts w:ascii="Calibri" w:hAnsi="Calibri"/>
        </w:rPr>
        <w:t>.</w:t>
      </w:r>
    </w:p>
    <w:p w14:paraId="7D2FC7BA" w14:textId="77777777" w:rsidR="006B6511" w:rsidRPr="0020273A" w:rsidRDefault="006B6511" w:rsidP="0002621B">
      <w:pPr>
        <w:autoSpaceDE w:val="0"/>
        <w:autoSpaceDN w:val="0"/>
        <w:adjustRightInd w:val="0"/>
        <w:spacing w:after="0" w:line="240" w:lineRule="auto"/>
        <w:rPr>
          <w:rFonts w:ascii="Calibri" w:hAnsi="Calibri"/>
        </w:rPr>
      </w:pPr>
    </w:p>
    <w:p w14:paraId="2D0E1D70" w14:textId="77777777" w:rsidR="00B13E6E" w:rsidRPr="00B13E6E" w:rsidRDefault="00B13E6E" w:rsidP="0002621B">
      <w:pPr>
        <w:autoSpaceDE w:val="0"/>
        <w:autoSpaceDN w:val="0"/>
        <w:adjustRightInd w:val="0"/>
        <w:spacing w:line="240" w:lineRule="auto"/>
        <w:rPr>
          <w:rFonts w:ascii="Calibri" w:hAnsi="Calibri"/>
          <w:b/>
          <w:i/>
        </w:rPr>
      </w:pPr>
      <w:r w:rsidRPr="00B13E6E">
        <w:rPr>
          <w:rFonts w:ascii="Calibri" w:hAnsi="Calibri"/>
          <w:b/>
          <w:i/>
        </w:rPr>
        <w:t xml:space="preserve">Click </w:t>
      </w:r>
      <w:hyperlink w:anchor="Step4" w:history="1">
        <w:r w:rsidRPr="00B13E6E">
          <w:rPr>
            <w:rStyle w:val="Hyperlink"/>
            <w:rFonts w:ascii="Calibri" w:hAnsi="Calibri"/>
            <w:b/>
            <w:i/>
          </w:rPr>
          <w:t>here</w:t>
        </w:r>
      </w:hyperlink>
      <w:r w:rsidRPr="00B13E6E">
        <w:rPr>
          <w:rFonts w:ascii="Calibri" w:hAnsi="Calibri"/>
          <w:b/>
          <w:i/>
        </w:rPr>
        <w:t xml:space="preserve"> </w:t>
      </w:r>
      <w:r w:rsidR="00BA4FE2" w:rsidRPr="00BA4FE2">
        <w:rPr>
          <w:rFonts w:ascii="Calibri" w:hAnsi="Calibri"/>
          <w:b/>
          <w:i/>
        </w:rPr>
        <w:t xml:space="preserve">or turn to page </w:t>
      </w:r>
      <w:r w:rsidR="0042331E">
        <w:rPr>
          <w:rFonts w:ascii="Calibri" w:hAnsi="Calibri"/>
          <w:b/>
          <w:i/>
        </w:rPr>
        <w:t>2</w:t>
      </w:r>
      <w:r w:rsidR="006B6511">
        <w:rPr>
          <w:rFonts w:ascii="Calibri" w:hAnsi="Calibri"/>
          <w:b/>
          <w:i/>
        </w:rPr>
        <w:t>8</w:t>
      </w:r>
      <w:r w:rsidR="00BA4FE2" w:rsidRPr="00BA4FE2">
        <w:rPr>
          <w:rFonts w:ascii="Calibri" w:hAnsi="Calibri"/>
          <w:b/>
          <w:i/>
        </w:rPr>
        <w:t xml:space="preserve"> to access </w:t>
      </w:r>
      <w:r w:rsidR="00BA4FE2">
        <w:rPr>
          <w:rFonts w:ascii="Calibri" w:hAnsi="Calibri"/>
          <w:b/>
          <w:i/>
        </w:rPr>
        <w:t>th</w:t>
      </w:r>
      <w:r w:rsidRPr="00B13E6E">
        <w:rPr>
          <w:rFonts w:ascii="Calibri" w:hAnsi="Calibri"/>
          <w:b/>
          <w:i/>
        </w:rPr>
        <w:t xml:space="preserve">e Step </w:t>
      </w:r>
      <w:r>
        <w:rPr>
          <w:rFonts w:ascii="Calibri" w:hAnsi="Calibri"/>
          <w:b/>
          <w:i/>
        </w:rPr>
        <w:t>4</w:t>
      </w:r>
      <w:r w:rsidRPr="00B13E6E">
        <w:rPr>
          <w:rFonts w:ascii="Calibri" w:hAnsi="Calibri"/>
          <w:b/>
          <w:i/>
        </w:rPr>
        <w:t xml:space="preserve"> Interview Form</w:t>
      </w:r>
    </w:p>
    <w:p w14:paraId="118C16B3" w14:textId="77777777" w:rsidR="00714F6D" w:rsidRDefault="000348E3" w:rsidP="0002621B">
      <w:pPr>
        <w:autoSpaceDE w:val="0"/>
        <w:autoSpaceDN w:val="0"/>
        <w:adjustRightInd w:val="0"/>
        <w:spacing w:line="240" w:lineRule="auto"/>
        <w:rPr>
          <w:rFonts w:ascii="Calibri" w:hAnsi="Calibri"/>
        </w:rPr>
      </w:pPr>
      <w:r>
        <w:rPr>
          <w:rFonts w:ascii="Calibri" w:hAnsi="Calibri"/>
          <w:noProof/>
        </w:rPr>
        <mc:AlternateContent>
          <mc:Choice Requires="wps">
            <w:drawing>
              <wp:anchor distT="0" distB="0" distL="114300" distR="114300" simplePos="0" relativeHeight="251805184" behindDoc="0" locked="0" layoutInCell="1" allowOverlap="1" wp14:anchorId="78E863BA" wp14:editId="0646D2BB">
                <wp:simplePos x="0" y="0"/>
                <wp:positionH relativeFrom="column">
                  <wp:posOffset>87283</wp:posOffset>
                </wp:positionH>
                <wp:positionV relativeFrom="paragraph">
                  <wp:posOffset>208569</wp:posOffset>
                </wp:positionV>
                <wp:extent cx="6269181" cy="0"/>
                <wp:effectExtent l="0" t="0" r="36830" b="19050"/>
                <wp:wrapNone/>
                <wp:docPr id="231" name="Straight Connector 231"/>
                <wp:cNvGraphicFramePr/>
                <a:graphic xmlns:a="http://schemas.openxmlformats.org/drawingml/2006/main">
                  <a:graphicData uri="http://schemas.microsoft.com/office/word/2010/wordprocessingShape">
                    <wps:wsp>
                      <wps:cNvCnPr/>
                      <wps:spPr>
                        <a:xfrm>
                          <a:off x="0" y="0"/>
                          <a:ext cx="62691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C57EC9" id="Straight Connector 231"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6.85pt,16.4pt" to="50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" strokecolor="black [3213]"/>
            </w:pict>
          </mc:Fallback>
        </mc:AlternateContent>
      </w:r>
    </w:p>
    <w:p w14:paraId="464F8FAB" w14:textId="77777777" w:rsidR="008444AD" w:rsidRPr="008444AD" w:rsidRDefault="008444AD" w:rsidP="0002621B">
      <w:pPr>
        <w:pStyle w:val="Heading1"/>
      </w:pPr>
      <w:bookmarkStart w:id="14" w:name="_Toc496862306"/>
      <w:r w:rsidRPr="008444AD">
        <w:t>Step 5:  Key Resource</w:t>
      </w:r>
      <w:bookmarkEnd w:id="14"/>
    </w:p>
    <w:p w14:paraId="75476743" w14:textId="77777777" w:rsidR="00714F6D" w:rsidRPr="00714F6D" w:rsidRDefault="00714F6D" w:rsidP="0002621B">
      <w:pPr>
        <w:spacing w:line="240" w:lineRule="auto"/>
        <w:rPr>
          <w:rFonts w:ascii="Calibri" w:hAnsi="Calibri"/>
        </w:rPr>
      </w:pPr>
    </w:p>
    <w:p w14:paraId="4F5174DE" w14:textId="77777777" w:rsidR="00714F6D" w:rsidRDefault="00D0228C" w:rsidP="000D6D88">
      <w:pPr>
        <w:spacing w:line="240" w:lineRule="auto"/>
        <w:jc w:val="both"/>
        <w:rPr>
          <w:rFonts w:ascii="Calibri" w:hAnsi="Calibri"/>
        </w:rPr>
      </w:pPr>
      <w:bookmarkStart w:id="15" w:name="Step5a"/>
      <w:bookmarkEnd w:id="15"/>
      <w:r>
        <w:rPr>
          <w:rFonts w:ascii="Calibri" w:hAnsi="Calibri"/>
        </w:rPr>
        <w:t xml:space="preserve">Step 5 addresses key resources for your department.  </w:t>
      </w:r>
      <w:r w:rsidRPr="00D0228C">
        <w:rPr>
          <w:rFonts w:ascii="Calibri" w:hAnsi="Calibri"/>
        </w:rPr>
        <w:t xml:space="preserve">Envision your </w:t>
      </w:r>
      <w:r>
        <w:rPr>
          <w:rFonts w:ascii="Calibri" w:hAnsi="Calibri"/>
        </w:rPr>
        <w:t xml:space="preserve">department </w:t>
      </w:r>
      <w:r w:rsidRPr="00D0228C">
        <w:rPr>
          <w:rFonts w:ascii="Calibri" w:hAnsi="Calibri"/>
        </w:rPr>
        <w:t xml:space="preserve">1-3 days after a major disaster. </w:t>
      </w:r>
      <w:r>
        <w:rPr>
          <w:rFonts w:ascii="Calibri" w:hAnsi="Calibri"/>
        </w:rPr>
        <w:t xml:space="preserve"> </w:t>
      </w:r>
      <w:r w:rsidRPr="00D0228C">
        <w:rPr>
          <w:rFonts w:ascii="Calibri" w:hAnsi="Calibri"/>
        </w:rPr>
        <w:t xml:space="preserve">You are calling together a group to plan how to resume operations. </w:t>
      </w:r>
      <w:r>
        <w:rPr>
          <w:rFonts w:ascii="Calibri" w:hAnsi="Calibri"/>
        </w:rPr>
        <w:t xml:space="preserve"> </w:t>
      </w:r>
      <w:r w:rsidRPr="00D0228C">
        <w:rPr>
          <w:rFonts w:ascii="Calibri" w:hAnsi="Calibri"/>
        </w:rPr>
        <w:t xml:space="preserve">Who are the key people (staff or faculty) whose positions or knowledge might place them in that group? </w:t>
      </w:r>
      <w:r w:rsidR="00F93EBD">
        <w:rPr>
          <w:rFonts w:ascii="Calibri" w:hAnsi="Calibri"/>
        </w:rPr>
        <w:t xml:space="preserve"> </w:t>
      </w:r>
    </w:p>
    <w:p w14:paraId="02FD487C" w14:textId="77777777" w:rsidR="0010250D" w:rsidRPr="000348E3" w:rsidRDefault="00D0228C" w:rsidP="00EB126A">
      <w:pPr>
        <w:pStyle w:val="ListParagraph"/>
        <w:numPr>
          <w:ilvl w:val="0"/>
          <w:numId w:val="25"/>
        </w:numPr>
        <w:spacing w:line="240" w:lineRule="auto"/>
        <w:rPr>
          <w:rFonts w:ascii="Calibri" w:hAnsi="Calibri"/>
        </w:rPr>
      </w:pPr>
      <w:r w:rsidRPr="000348E3">
        <w:rPr>
          <w:rFonts w:ascii="Calibri" w:hAnsi="Calibri"/>
        </w:rPr>
        <w:t>Every unit is asked to keep its own list of home contact information for faculty and</w:t>
      </w:r>
      <w:r w:rsidR="0010250D" w:rsidRPr="000348E3">
        <w:rPr>
          <w:rFonts w:ascii="Calibri" w:hAnsi="Calibri"/>
        </w:rPr>
        <w:t xml:space="preserve"> staff. Your list should be:</w:t>
      </w:r>
      <w:r w:rsidR="0010250D" w:rsidRPr="000348E3">
        <w:rPr>
          <w:rFonts w:ascii="Calibri" w:hAnsi="Calibri"/>
        </w:rPr>
        <w:tab/>
      </w:r>
    </w:p>
    <w:p w14:paraId="49D27CBC" w14:textId="77777777" w:rsidR="00D0228C" w:rsidRPr="00D0228C" w:rsidRDefault="00F93EBD" w:rsidP="00EB126A">
      <w:pPr>
        <w:numPr>
          <w:ilvl w:val="1"/>
          <w:numId w:val="24"/>
        </w:numPr>
        <w:spacing w:after="0" w:line="240" w:lineRule="auto"/>
        <w:rPr>
          <w:rFonts w:ascii="Calibri" w:hAnsi="Calibri"/>
        </w:rPr>
      </w:pPr>
      <w:r>
        <w:rPr>
          <w:rFonts w:ascii="Calibri" w:hAnsi="Calibri"/>
        </w:rPr>
        <w:t>I</w:t>
      </w:r>
      <w:r w:rsidR="00D0228C" w:rsidRPr="00D0228C">
        <w:rPr>
          <w:rFonts w:ascii="Calibri" w:hAnsi="Calibri"/>
        </w:rPr>
        <w:t xml:space="preserve">n a format of your choosing </w:t>
      </w:r>
    </w:p>
    <w:p w14:paraId="2B082146" w14:textId="77777777" w:rsidR="00D0228C" w:rsidRPr="00D0228C" w:rsidRDefault="00F93EBD" w:rsidP="00EB126A">
      <w:pPr>
        <w:numPr>
          <w:ilvl w:val="1"/>
          <w:numId w:val="24"/>
        </w:numPr>
        <w:spacing w:after="0" w:line="240" w:lineRule="auto"/>
        <w:rPr>
          <w:rFonts w:ascii="Calibri" w:hAnsi="Calibri"/>
        </w:rPr>
      </w:pPr>
      <w:r>
        <w:rPr>
          <w:rFonts w:ascii="Calibri" w:hAnsi="Calibri"/>
        </w:rPr>
        <w:t>H</w:t>
      </w:r>
      <w:r w:rsidR="00D0228C" w:rsidRPr="00D0228C">
        <w:rPr>
          <w:rFonts w:ascii="Calibri" w:hAnsi="Calibri"/>
        </w:rPr>
        <w:t xml:space="preserve">eld by enough people to be useful </w:t>
      </w:r>
    </w:p>
    <w:p w14:paraId="71F15743" w14:textId="77777777" w:rsidR="00D0228C" w:rsidRPr="00D0228C" w:rsidRDefault="00F93EBD" w:rsidP="00EB126A">
      <w:pPr>
        <w:numPr>
          <w:ilvl w:val="1"/>
          <w:numId w:val="24"/>
        </w:numPr>
        <w:spacing w:after="0" w:line="240" w:lineRule="auto"/>
        <w:rPr>
          <w:rFonts w:ascii="Calibri" w:hAnsi="Calibri"/>
        </w:rPr>
      </w:pPr>
      <w:r>
        <w:rPr>
          <w:rFonts w:ascii="Calibri" w:hAnsi="Calibri"/>
        </w:rPr>
        <w:t>T</w:t>
      </w:r>
      <w:r w:rsidR="00D0228C" w:rsidRPr="00D0228C">
        <w:rPr>
          <w:rFonts w:ascii="Calibri" w:hAnsi="Calibri"/>
        </w:rPr>
        <w:t xml:space="preserve">reated as confidential </w:t>
      </w:r>
    </w:p>
    <w:p w14:paraId="52ADA790" w14:textId="77777777" w:rsidR="00D0228C" w:rsidRPr="00D0228C" w:rsidRDefault="00F93EBD" w:rsidP="00EB126A">
      <w:pPr>
        <w:numPr>
          <w:ilvl w:val="1"/>
          <w:numId w:val="24"/>
        </w:numPr>
        <w:spacing w:after="0" w:line="240" w:lineRule="auto"/>
        <w:rPr>
          <w:rFonts w:ascii="Calibri" w:hAnsi="Calibri"/>
        </w:rPr>
      </w:pPr>
      <w:r>
        <w:rPr>
          <w:rFonts w:ascii="Calibri" w:hAnsi="Calibri"/>
        </w:rPr>
        <w:t>K</w:t>
      </w:r>
      <w:r w:rsidR="00D0228C" w:rsidRPr="00D0228C">
        <w:rPr>
          <w:rFonts w:ascii="Calibri" w:hAnsi="Calibri"/>
        </w:rPr>
        <w:t xml:space="preserve">ept securely at home and at work </w:t>
      </w:r>
    </w:p>
    <w:p w14:paraId="6B0233D3" w14:textId="77777777" w:rsidR="00D0228C" w:rsidRPr="000348E3" w:rsidRDefault="00F93EBD" w:rsidP="00EB126A">
      <w:pPr>
        <w:pStyle w:val="ListParagraph"/>
        <w:numPr>
          <w:ilvl w:val="1"/>
          <w:numId w:val="24"/>
        </w:numPr>
        <w:spacing w:after="0" w:line="240" w:lineRule="auto"/>
        <w:rPr>
          <w:rFonts w:ascii="Calibri" w:hAnsi="Calibri"/>
        </w:rPr>
      </w:pPr>
      <w:r w:rsidRPr="000348E3">
        <w:rPr>
          <w:rFonts w:ascii="Calibri" w:hAnsi="Calibri"/>
        </w:rPr>
        <w:t>Reviewed</w:t>
      </w:r>
      <w:r w:rsidR="00D0228C" w:rsidRPr="000348E3">
        <w:rPr>
          <w:rFonts w:ascii="Calibri" w:hAnsi="Calibri"/>
        </w:rPr>
        <w:t xml:space="preserve"> and </w:t>
      </w:r>
      <w:r w:rsidR="00C768C0" w:rsidRPr="000348E3">
        <w:rPr>
          <w:rFonts w:ascii="Calibri" w:hAnsi="Calibri"/>
        </w:rPr>
        <w:t>updated at least twice a year</w:t>
      </w:r>
      <w:r w:rsidR="00C768C0" w:rsidRPr="000348E3">
        <w:rPr>
          <w:rFonts w:ascii="Calibri" w:hAnsi="Calibri"/>
        </w:rPr>
        <w:br/>
      </w:r>
    </w:p>
    <w:p w14:paraId="4E8B10CD" w14:textId="77777777" w:rsidR="00D0228C" w:rsidRPr="000348E3" w:rsidRDefault="00D0228C" w:rsidP="00704C6F">
      <w:pPr>
        <w:pStyle w:val="ListParagraph"/>
        <w:numPr>
          <w:ilvl w:val="1"/>
          <w:numId w:val="24"/>
        </w:numPr>
        <w:spacing w:line="240" w:lineRule="auto"/>
        <w:ind w:left="720"/>
        <w:rPr>
          <w:rFonts w:ascii="Calibri" w:hAnsi="Calibri"/>
        </w:rPr>
      </w:pPr>
      <w:r w:rsidRPr="000348E3">
        <w:rPr>
          <w:rFonts w:ascii="Calibri" w:hAnsi="Calibri"/>
        </w:rPr>
        <w:t>Resist the temptation to list all your staff under "Key People". The staff you should list here are the ones you would call upon first in time of crisis - who have the experience, skills, or authority to help "sort things out" and plan the next steps.</w:t>
      </w:r>
      <w:r w:rsidR="00C768C0" w:rsidRPr="000348E3">
        <w:rPr>
          <w:rFonts w:ascii="Calibri" w:hAnsi="Calibri"/>
        </w:rPr>
        <w:br/>
      </w:r>
    </w:p>
    <w:p w14:paraId="481058B8" w14:textId="77777777" w:rsidR="000348E3" w:rsidRPr="000348E3" w:rsidRDefault="00D0228C" w:rsidP="00704C6F">
      <w:pPr>
        <w:pStyle w:val="ListParagraph"/>
        <w:numPr>
          <w:ilvl w:val="1"/>
          <w:numId w:val="24"/>
        </w:numPr>
        <w:spacing w:line="240" w:lineRule="auto"/>
        <w:ind w:left="720"/>
        <w:rPr>
          <w:rFonts w:ascii="Calibri" w:hAnsi="Calibri"/>
        </w:rPr>
      </w:pPr>
      <w:r w:rsidRPr="000348E3">
        <w:rPr>
          <w:rFonts w:ascii="Calibri" w:hAnsi="Calibri"/>
        </w:rPr>
        <w:t xml:space="preserve">A </w:t>
      </w:r>
      <w:r w:rsidRPr="000348E3">
        <w:rPr>
          <w:rFonts w:ascii="Calibri" w:hAnsi="Calibri"/>
          <w:b/>
          <w:bCs/>
        </w:rPr>
        <w:t>leadership successor</w:t>
      </w:r>
      <w:r w:rsidRPr="000348E3">
        <w:rPr>
          <w:rFonts w:ascii="Calibri" w:hAnsi="Calibri"/>
        </w:rPr>
        <w:t xml:space="preserve"> is a person who would be an appropriate substitute if the head of the unit is absent. </w:t>
      </w:r>
      <w:r w:rsidR="00C768C0" w:rsidRPr="000348E3">
        <w:rPr>
          <w:rFonts w:ascii="Calibri" w:hAnsi="Calibri"/>
        </w:rPr>
        <w:t xml:space="preserve"> </w:t>
      </w:r>
      <w:r w:rsidRPr="000348E3">
        <w:rPr>
          <w:rFonts w:ascii="Calibri" w:hAnsi="Calibri"/>
        </w:rPr>
        <w:t xml:space="preserve">In most cases, this will not be an officially-designated position. </w:t>
      </w:r>
    </w:p>
    <w:p w14:paraId="3628794A" w14:textId="77777777" w:rsidR="00D0228C" w:rsidRPr="000348E3" w:rsidRDefault="00D0228C" w:rsidP="00704C6F">
      <w:pPr>
        <w:pStyle w:val="ListParagraph"/>
        <w:numPr>
          <w:ilvl w:val="1"/>
          <w:numId w:val="24"/>
        </w:numPr>
        <w:spacing w:line="240" w:lineRule="auto"/>
        <w:ind w:left="720"/>
        <w:rPr>
          <w:rFonts w:ascii="Calibri" w:hAnsi="Calibri"/>
        </w:rPr>
      </w:pPr>
      <w:r w:rsidRPr="000348E3">
        <w:rPr>
          <w:rFonts w:ascii="Calibri" w:hAnsi="Calibri"/>
        </w:rPr>
        <w:t xml:space="preserve">A </w:t>
      </w:r>
      <w:r w:rsidRPr="000348E3">
        <w:rPr>
          <w:rFonts w:ascii="Calibri" w:hAnsi="Calibri"/>
          <w:b/>
          <w:bCs/>
        </w:rPr>
        <w:t>formal delegation of authority</w:t>
      </w:r>
      <w:r w:rsidRPr="000348E3">
        <w:rPr>
          <w:rFonts w:ascii="Calibri" w:hAnsi="Calibri"/>
        </w:rPr>
        <w:t xml:space="preserve"> is an assignment of authority </w:t>
      </w:r>
      <w:r w:rsidR="00F93EBD" w:rsidRPr="000348E3">
        <w:rPr>
          <w:rFonts w:ascii="Calibri" w:hAnsi="Calibri"/>
        </w:rPr>
        <w:t>and</w:t>
      </w:r>
      <w:r w:rsidRPr="000348E3">
        <w:rPr>
          <w:rFonts w:ascii="Calibri" w:hAnsi="Calibri"/>
        </w:rPr>
        <w:t xml:space="preserve"> responsibility to perform specified acts on behalf of the organization</w:t>
      </w:r>
      <w:r w:rsidR="00F93EBD" w:rsidRPr="000348E3">
        <w:rPr>
          <w:rFonts w:ascii="Calibri" w:hAnsi="Calibri"/>
        </w:rPr>
        <w:t xml:space="preserve">.  </w:t>
      </w:r>
      <w:r w:rsidRPr="000348E3">
        <w:rPr>
          <w:rFonts w:ascii="Calibri" w:hAnsi="Calibri"/>
        </w:rPr>
        <w:t>This assignment is almost always granted via a written document.</w:t>
      </w:r>
    </w:p>
    <w:p w14:paraId="49C1DBAE" w14:textId="77777777" w:rsidR="00F54869" w:rsidRPr="00D0228C" w:rsidRDefault="00F54869" w:rsidP="000348E3">
      <w:pPr>
        <w:rPr>
          <w:rFonts w:ascii="Calibri" w:hAnsi="Calibri"/>
        </w:rPr>
      </w:pPr>
    </w:p>
    <w:p w14:paraId="2D158D36" w14:textId="77777777" w:rsidR="006B6511" w:rsidRDefault="006B6511" w:rsidP="000348E3">
      <w:pPr>
        <w:rPr>
          <w:rFonts w:ascii="Calibri" w:hAnsi="Calibri"/>
          <w:b/>
          <w:i/>
        </w:rPr>
      </w:pPr>
    </w:p>
    <w:p w14:paraId="2ED712C8" w14:textId="77777777" w:rsidR="006B6511" w:rsidRDefault="006B6511" w:rsidP="000348E3">
      <w:pPr>
        <w:rPr>
          <w:rFonts w:ascii="Calibri" w:hAnsi="Calibri"/>
          <w:b/>
          <w:i/>
        </w:rPr>
      </w:pPr>
    </w:p>
    <w:p w14:paraId="0BF8450C" w14:textId="77777777" w:rsidR="00D0228C" w:rsidRPr="00714F6D" w:rsidRDefault="00F26D89" w:rsidP="000348E3">
      <w:pPr>
        <w:rPr>
          <w:rFonts w:ascii="Calibri" w:hAnsi="Calibri"/>
        </w:rPr>
      </w:pPr>
      <w:r w:rsidRPr="00B13E6E">
        <w:rPr>
          <w:rFonts w:ascii="Calibri" w:hAnsi="Calibri"/>
          <w:b/>
          <w:i/>
        </w:rPr>
        <w:t xml:space="preserve">Click </w:t>
      </w:r>
      <w:hyperlink w:anchor="Step5" w:history="1">
        <w:r w:rsidRPr="00B13E6E">
          <w:rPr>
            <w:rStyle w:val="Hyperlink"/>
            <w:rFonts w:ascii="Calibri" w:hAnsi="Calibri"/>
            <w:b/>
            <w:i/>
          </w:rPr>
          <w:t>here</w:t>
        </w:r>
      </w:hyperlink>
      <w:r w:rsidRPr="00B13E6E">
        <w:rPr>
          <w:rFonts w:ascii="Calibri" w:hAnsi="Calibri"/>
          <w:b/>
          <w:i/>
        </w:rPr>
        <w:t xml:space="preserve"> </w:t>
      </w:r>
      <w:r w:rsidRPr="00BA4FE2">
        <w:rPr>
          <w:rFonts w:ascii="Calibri" w:hAnsi="Calibri"/>
          <w:b/>
          <w:i/>
        </w:rPr>
        <w:t xml:space="preserve">or turn to page </w:t>
      </w:r>
      <w:r>
        <w:rPr>
          <w:rFonts w:ascii="Calibri" w:hAnsi="Calibri"/>
          <w:b/>
          <w:i/>
        </w:rPr>
        <w:t>3</w:t>
      </w:r>
      <w:r w:rsidR="00683FA1">
        <w:rPr>
          <w:rFonts w:ascii="Calibri" w:hAnsi="Calibri"/>
          <w:b/>
          <w:i/>
        </w:rPr>
        <w:t>3</w:t>
      </w:r>
      <w:r w:rsidRPr="00BA4FE2">
        <w:rPr>
          <w:rFonts w:ascii="Calibri" w:hAnsi="Calibri"/>
          <w:b/>
          <w:i/>
        </w:rPr>
        <w:t xml:space="preserve"> to access </w:t>
      </w:r>
      <w:r>
        <w:rPr>
          <w:rFonts w:ascii="Calibri" w:hAnsi="Calibri"/>
          <w:b/>
          <w:i/>
        </w:rPr>
        <w:t>th</w:t>
      </w:r>
      <w:r w:rsidRPr="00B13E6E">
        <w:rPr>
          <w:rFonts w:ascii="Calibri" w:hAnsi="Calibri"/>
          <w:b/>
          <w:i/>
        </w:rPr>
        <w:t xml:space="preserve">e Step </w:t>
      </w:r>
      <w:r>
        <w:rPr>
          <w:rFonts w:ascii="Calibri" w:hAnsi="Calibri"/>
          <w:b/>
          <w:i/>
        </w:rPr>
        <w:t>5</w:t>
      </w:r>
      <w:r w:rsidRPr="00B13E6E">
        <w:rPr>
          <w:rFonts w:ascii="Calibri" w:hAnsi="Calibri"/>
          <w:b/>
          <w:i/>
        </w:rPr>
        <w:t xml:space="preserve"> Interview Form</w:t>
      </w:r>
    </w:p>
    <w:p w14:paraId="4E7D8E49" w14:textId="77777777" w:rsidR="008444AD" w:rsidRPr="008444AD" w:rsidRDefault="006B6511" w:rsidP="000348E3">
      <w:pPr>
        <w:pStyle w:val="Heading1"/>
      </w:pPr>
      <w:bookmarkStart w:id="16" w:name="_Toc496862307"/>
      <w:r>
        <w:lastRenderedPageBreak/>
        <w:t>A</w:t>
      </w:r>
      <w:r w:rsidR="008444AD" w:rsidRPr="008444AD">
        <w:t>ction Item Summary</w:t>
      </w:r>
      <w:bookmarkEnd w:id="16"/>
    </w:p>
    <w:p w14:paraId="41C877D0" w14:textId="77777777" w:rsidR="00EB573F" w:rsidRDefault="00EB573F" w:rsidP="000348E3">
      <w:pPr>
        <w:rPr>
          <w:rFonts w:ascii="Calibri" w:hAnsi="Calibri"/>
          <w:b/>
          <w:i/>
        </w:rPr>
      </w:pPr>
    </w:p>
    <w:p w14:paraId="42A9329D" w14:textId="77777777" w:rsidR="00EB573F" w:rsidRPr="000348E3" w:rsidRDefault="00EB573F" w:rsidP="0002621B">
      <w:pPr>
        <w:tabs>
          <w:tab w:val="left" w:pos="3540"/>
        </w:tabs>
        <w:autoSpaceDE w:val="0"/>
        <w:autoSpaceDN w:val="0"/>
        <w:adjustRightInd w:val="0"/>
        <w:spacing w:after="0" w:line="240" w:lineRule="auto"/>
        <w:rPr>
          <w:rFonts w:ascii="Calibri" w:hAnsi="Calibri"/>
          <w:bCs/>
        </w:rPr>
      </w:pPr>
      <w:r w:rsidRPr="000348E3">
        <w:rPr>
          <w:rFonts w:ascii="Calibri" w:hAnsi="Calibri"/>
          <w:bCs/>
        </w:rPr>
        <w:t>Action Items are:</w:t>
      </w:r>
    </w:p>
    <w:p w14:paraId="700798E2" w14:textId="77777777" w:rsidR="00EB573F" w:rsidRPr="008C71F2" w:rsidRDefault="00EB573F" w:rsidP="00EB126A">
      <w:pPr>
        <w:pStyle w:val="ListParagraph"/>
        <w:numPr>
          <w:ilvl w:val="0"/>
          <w:numId w:val="26"/>
        </w:numPr>
        <w:tabs>
          <w:tab w:val="left" w:pos="3540"/>
        </w:tabs>
        <w:autoSpaceDE w:val="0"/>
        <w:autoSpaceDN w:val="0"/>
        <w:adjustRightInd w:val="0"/>
        <w:spacing w:after="0" w:line="240" w:lineRule="auto"/>
        <w:rPr>
          <w:rFonts w:ascii="Calibri" w:hAnsi="Calibri"/>
          <w:bCs/>
        </w:rPr>
      </w:pPr>
      <w:r w:rsidRPr="008C71F2">
        <w:rPr>
          <w:rFonts w:ascii="Calibri" w:hAnsi="Calibri"/>
          <w:bCs/>
        </w:rPr>
        <w:t>The most important things in a continuity plan.</w:t>
      </w:r>
    </w:p>
    <w:p w14:paraId="6E810CDC" w14:textId="77777777" w:rsidR="00EB573F" w:rsidRPr="008C71F2" w:rsidRDefault="00EB573F" w:rsidP="00EB126A">
      <w:pPr>
        <w:pStyle w:val="ListParagraph"/>
        <w:numPr>
          <w:ilvl w:val="0"/>
          <w:numId w:val="26"/>
        </w:numPr>
        <w:tabs>
          <w:tab w:val="left" w:pos="3540"/>
        </w:tabs>
        <w:autoSpaceDE w:val="0"/>
        <w:autoSpaceDN w:val="0"/>
        <w:adjustRightInd w:val="0"/>
        <w:spacing w:after="0" w:line="240" w:lineRule="auto"/>
        <w:rPr>
          <w:rFonts w:ascii="Calibri" w:hAnsi="Calibri"/>
          <w:bCs/>
        </w:rPr>
      </w:pPr>
      <w:r w:rsidRPr="008C71F2">
        <w:rPr>
          <w:rFonts w:ascii="Calibri" w:hAnsi="Calibri"/>
          <w:bCs/>
        </w:rPr>
        <w:t>T</w:t>
      </w:r>
      <w:r w:rsidRPr="008C71F2">
        <w:rPr>
          <w:rFonts w:ascii="Calibri" w:hAnsi="Calibri"/>
        </w:rPr>
        <w:t xml:space="preserve">hings that could be done now (or any time before disaster strikes) to make your unit more prepared.  </w:t>
      </w:r>
    </w:p>
    <w:p w14:paraId="67D75060" w14:textId="77777777" w:rsidR="00EB573F" w:rsidRPr="008C71F2" w:rsidRDefault="00EB573F" w:rsidP="00EB126A">
      <w:pPr>
        <w:pStyle w:val="ListParagraph"/>
        <w:numPr>
          <w:ilvl w:val="0"/>
          <w:numId w:val="26"/>
        </w:numPr>
        <w:tabs>
          <w:tab w:val="left" w:pos="3540"/>
        </w:tabs>
        <w:autoSpaceDE w:val="0"/>
        <w:autoSpaceDN w:val="0"/>
        <w:adjustRightInd w:val="0"/>
        <w:spacing w:after="0" w:line="240" w:lineRule="auto"/>
        <w:rPr>
          <w:rFonts w:ascii="Calibri" w:hAnsi="Calibri"/>
          <w:bCs/>
        </w:rPr>
      </w:pPr>
      <w:r w:rsidRPr="008C71F2">
        <w:rPr>
          <w:rFonts w:ascii="Calibri" w:hAnsi="Calibri"/>
          <w:bCs/>
        </w:rPr>
        <w:t>Ideas, not commitments to act</w:t>
      </w:r>
    </w:p>
    <w:p w14:paraId="4A3367D6" w14:textId="77777777" w:rsidR="00EB573F" w:rsidRPr="00EB573F" w:rsidRDefault="00EB573F" w:rsidP="0002621B">
      <w:pPr>
        <w:pStyle w:val="ListParagraph"/>
        <w:tabs>
          <w:tab w:val="left" w:pos="3540"/>
        </w:tabs>
        <w:autoSpaceDE w:val="0"/>
        <w:autoSpaceDN w:val="0"/>
        <w:adjustRightInd w:val="0"/>
        <w:spacing w:after="0" w:line="240" w:lineRule="auto"/>
        <w:ind w:left="0"/>
        <w:rPr>
          <w:rFonts w:ascii="Calibri" w:hAnsi="Calibri"/>
          <w:bCs/>
        </w:rPr>
      </w:pPr>
    </w:p>
    <w:p w14:paraId="31236B56" w14:textId="77777777" w:rsidR="00EB573F" w:rsidRPr="000348E3" w:rsidRDefault="00CD1E1C" w:rsidP="00704C6F">
      <w:pPr>
        <w:tabs>
          <w:tab w:val="left" w:pos="3540"/>
        </w:tabs>
        <w:autoSpaceDE w:val="0"/>
        <w:autoSpaceDN w:val="0"/>
        <w:adjustRightInd w:val="0"/>
        <w:spacing w:after="0" w:line="240" w:lineRule="auto"/>
        <w:rPr>
          <w:rFonts w:ascii="Calibri" w:hAnsi="Calibri"/>
        </w:rPr>
      </w:pPr>
      <w:r w:rsidRPr="000348E3">
        <w:rPr>
          <w:rFonts w:ascii="Calibri" w:hAnsi="Calibri"/>
          <w:bCs/>
        </w:rPr>
        <w:t>Typically,</w:t>
      </w:r>
      <w:r w:rsidR="00EB573F" w:rsidRPr="000348E3">
        <w:rPr>
          <w:rFonts w:ascii="Calibri" w:hAnsi="Calibri"/>
          <w:bCs/>
        </w:rPr>
        <w:t xml:space="preserve"> </w:t>
      </w:r>
      <w:r w:rsidR="00EB573F" w:rsidRPr="000348E3">
        <w:rPr>
          <w:rFonts w:ascii="Calibri" w:hAnsi="Calibri"/>
        </w:rPr>
        <w:t xml:space="preserve">Action Item begins with a verb and can be stated in one sentence. Please think outside the box and don't feel constrained by resources. </w:t>
      </w:r>
      <w:r w:rsidR="00F54869" w:rsidRPr="000348E3">
        <w:rPr>
          <w:rFonts w:ascii="Calibri" w:hAnsi="Calibri"/>
        </w:rPr>
        <w:t xml:space="preserve"> Sample action items include:</w:t>
      </w:r>
      <w:r w:rsidR="00F54869" w:rsidRPr="000348E3">
        <w:rPr>
          <w:rFonts w:ascii="Calibri" w:hAnsi="Calibri"/>
        </w:rPr>
        <w:br/>
      </w:r>
    </w:p>
    <w:p w14:paraId="36D99FFA" w14:textId="77777777" w:rsidR="00F54869" w:rsidRPr="008C71F2" w:rsidRDefault="00F54869" w:rsidP="00704C6F">
      <w:pPr>
        <w:pStyle w:val="ListParagraph"/>
        <w:numPr>
          <w:ilvl w:val="0"/>
          <w:numId w:val="27"/>
        </w:numPr>
        <w:tabs>
          <w:tab w:val="left" w:pos="3540"/>
        </w:tabs>
        <w:autoSpaceDE w:val="0"/>
        <w:autoSpaceDN w:val="0"/>
        <w:adjustRightInd w:val="0"/>
        <w:spacing w:after="0" w:line="240" w:lineRule="auto"/>
        <w:rPr>
          <w:rFonts w:ascii="Calibri" w:hAnsi="Calibri"/>
          <w:i/>
        </w:rPr>
      </w:pPr>
      <w:r w:rsidRPr="008C71F2">
        <w:rPr>
          <w:rFonts w:ascii="Calibri" w:hAnsi="Calibri"/>
          <w:bCs/>
          <w:i/>
        </w:rPr>
        <w:t>Have department IT Manager discuss work-from-home issues at faculty meeting.</w:t>
      </w:r>
    </w:p>
    <w:p w14:paraId="55DB1C93" w14:textId="77777777" w:rsidR="00F54869" w:rsidRPr="008C71F2" w:rsidRDefault="00F54869" w:rsidP="00704C6F">
      <w:pPr>
        <w:pStyle w:val="ListParagraph"/>
        <w:numPr>
          <w:ilvl w:val="0"/>
          <w:numId w:val="27"/>
        </w:numPr>
        <w:tabs>
          <w:tab w:val="left" w:pos="3540"/>
        </w:tabs>
        <w:autoSpaceDE w:val="0"/>
        <w:autoSpaceDN w:val="0"/>
        <w:adjustRightInd w:val="0"/>
        <w:spacing w:after="0" w:line="240" w:lineRule="auto"/>
        <w:rPr>
          <w:rFonts w:ascii="Calibri" w:hAnsi="Calibri"/>
          <w:i/>
        </w:rPr>
      </w:pPr>
      <w:r w:rsidRPr="008C71F2">
        <w:rPr>
          <w:rFonts w:ascii="Calibri" w:hAnsi="Calibri"/>
          <w:bCs/>
          <w:i/>
        </w:rPr>
        <w:t xml:space="preserve">Design departmental networks to allow faculty </w:t>
      </w:r>
      <w:r w:rsidR="004D4D3D" w:rsidRPr="008C71F2">
        <w:rPr>
          <w:rFonts w:ascii="Calibri" w:hAnsi="Calibri"/>
          <w:bCs/>
          <w:i/>
        </w:rPr>
        <w:t>and</w:t>
      </w:r>
      <w:r w:rsidRPr="008C71F2">
        <w:rPr>
          <w:rFonts w:ascii="Calibri" w:hAnsi="Calibri"/>
          <w:bCs/>
          <w:i/>
        </w:rPr>
        <w:t xml:space="preserve"> students to connect remotely in case </w:t>
      </w:r>
      <w:r w:rsidR="004D4D3D" w:rsidRPr="008C71F2">
        <w:rPr>
          <w:rFonts w:ascii="Calibri" w:hAnsi="Calibri"/>
          <w:bCs/>
          <w:i/>
        </w:rPr>
        <w:t>o</w:t>
      </w:r>
      <w:r w:rsidRPr="008C71F2">
        <w:rPr>
          <w:rFonts w:ascii="Calibri" w:hAnsi="Calibri"/>
          <w:bCs/>
          <w:i/>
        </w:rPr>
        <w:t>ffice/lab space is damaged.</w:t>
      </w:r>
    </w:p>
    <w:p w14:paraId="51E41CAD" w14:textId="77777777" w:rsidR="00F54869" w:rsidRPr="008C71F2" w:rsidRDefault="00F54869" w:rsidP="00704C6F">
      <w:pPr>
        <w:pStyle w:val="ListParagraph"/>
        <w:numPr>
          <w:ilvl w:val="0"/>
          <w:numId w:val="27"/>
        </w:numPr>
        <w:tabs>
          <w:tab w:val="left" w:pos="3540"/>
        </w:tabs>
        <w:autoSpaceDE w:val="0"/>
        <w:autoSpaceDN w:val="0"/>
        <w:adjustRightInd w:val="0"/>
        <w:spacing w:after="0" w:line="240" w:lineRule="auto"/>
        <w:rPr>
          <w:rFonts w:ascii="Calibri" w:hAnsi="Calibri"/>
          <w:i/>
        </w:rPr>
      </w:pPr>
      <w:r w:rsidRPr="008C71F2">
        <w:rPr>
          <w:rFonts w:ascii="Calibri" w:hAnsi="Calibri"/>
          <w:bCs/>
          <w:i/>
        </w:rPr>
        <w:t>Cross-train two staff members to process department payroll</w:t>
      </w:r>
    </w:p>
    <w:p w14:paraId="372CFA8E" w14:textId="77777777" w:rsidR="00F54869" w:rsidRPr="008C71F2" w:rsidRDefault="00F54869" w:rsidP="00704C6F">
      <w:pPr>
        <w:pStyle w:val="ListParagraph"/>
        <w:numPr>
          <w:ilvl w:val="0"/>
          <w:numId w:val="27"/>
        </w:numPr>
        <w:tabs>
          <w:tab w:val="left" w:pos="3540"/>
        </w:tabs>
        <w:autoSpaceDE w:val="0"/>
        <w:autoSpaceDN w:val="0"/>
        <w:adjustRightInd w:val="0"/>
        <w:spacing w:after="0" w:line="240" w:lineRule="auto"/>
        <w:rPr>
          <w:rFonts w:ascii="Calibri" w:hAnsi="Calibri"/>
          <w:i/>
        </w:rPr>
      </w:pPr>
      <w:r w:rsidRPr="008C71F2">
        <w:rPr>
          <w:rFonts w:ascii="Calibri" w:hAnsi="Calibri"/>
          <w:bCs/>
          <w:i/>
        </w:rPr>
        <w:t>Do periodic trial recoveries of servers/applications.</w:t>
      </w:r>
    </w:p>
    <w:p w14:paraId="5394EE07" w14:textId="77777777" w:rsidR="00F54869" w:rsidRPr="008C71F2" w:rsidRDefault="00F54869" w:rsidP="00704C6F">
      <w:pPr>
        <w:pStyle w:val="ListParagraph"/>
        <w:numPr>
          <w:ilvl w:val="0"/>
          <w:numId w:val="27"/>
        </w:numPr>
        <w:tabs>
          <w:tab w:val="left" w:pos="3540"/>
        </w:tabs>
        <w:autoSpaceDE w:val="0"/>
        <w:autoSpaceDN w:val="0"/>
        <w:adjustRightInd w:val="0"/>
        <w:spacing w:after="0" w:line="240" w:lineRule="auto"/>
        <w:rPr>
          <w:rFonts w:ascii="Calibri" w:hAnsi="Calibri"/>
          <w:i/>
        </w:rPr>
      </w:pPr>
      <w:r w:rsidRPr="008C71F2">
        <w:rPr>
          <w:rFonts w:ascii="Calibri" w:hAnsi="Calibri"/>
          <w:bCs/>
          <w:i/>
        </w:rPr>
        <w:t>Train all instructors in the use of the XYZ course-management tool.</w:t>
      </w:r>
    </w:p>
    <w:p w14:paraId="137C7796" w14:textId="77777777" w:rsidR="00EB573F" w:rsidRPr="00EB573F" w:rsidRDefault="00EB573F" w:rsidP="00704C6F">
      <w:pPr>
        <w:pStyle w:val="ListParagraph"/>
        <w:tabs>
          <w:tab w:val="left" w:pos="3540"/>
        </w:tabs>
        <w:autoSpaceDE w:val="0"/>
        <w:autoSpaceDN w:val="0"/>
        <w:adjustRightInd w:val="0"/>
        <w:spacing w:after="0" w:line="240" w:lineRule="auto"/>
        <w:ind w:left="0"/>
        <w:rPr>
          <w:rFonts w:ascii="Calibri" w:hAnsi="Calibri"/>
          <w:bCs/>
        </w:rPr>
      </w:pPr>
    </w:p>
    <w:p w14:paraId="29045E54" w14:textId="77777777" w:rsidR="00EB573F" w:rsidRPr="000348E3" w:rsidRDefault="00EB573F" w:rsidP="00704C6F">
      <w:pPr>
        <w:tabs>
          <w:tab w:val="left" w:pos="3540"/>
        </w:tabs>
        <w:autoSpaceDE w:val="0"/>
        <w:autoSpaceDN w:val="0"/>
        <w:adjustRightInd w:val="0"/>
        <w:spacing w:after="0" w:line="240" w:lineRule="auto"/>
        <w:rPr>
          <w:rFonts w:ascii="Calibri" w:hAnsi="Calibri"/>
        </w:rPr>
      </w:pPr>
      <w:r w:rsidRPr="000348E3">
        <w:rPr>
          <w:rFonts w:ascii="Calibri" w:hAnsi="Calibri"/>
        </w:rPr>
        <w:t>Some of your Action Items may be beyond the scope of your unit to perform. That's OK; we can deliver your ideas to the proper people!</w:t>
      </w:r>
    </w:p>
    <w:p w14:paraId="27A39622" w14:textId="77777777" w:rsidR="006E59C3" w:rsidRDefault="006E59C3" w:rsidP="00EB573F">
      <w:pPr>
        <w:tabs>
          <w:tab w:val="left" w:pos="3540"/>
        </w:tabs>
        <w:autoSpaceDE w:val="0"/>
        <w:autoSpaceDN w:val="0"/>
        <w:adjustRightInd w:val="0"/>
        <w:spacing w:line="276" w:lineRule="auto"/>
        <w:ind w:left="-576" w:right="576"/>
        <w:rPr>
          <w:rFonts w:ascii="Calibri" w:hAnsi="Calibri"/>
        </w:rPr>
      </w:pPr>
    </w:p>
    <w:p w14:paraId="49C3531E" w14:textId="77777777" w:rsidR="00C51561" w:rsidRDefault="00C51561" w:rsidP="00EB573F">
      <w:pPr>
        <w:tabs>
          <w:tab w:val="left" w:pos="3540"/>
        </w:tabs>
        <w:autoSpaceDE w:val="0"/>
        <w:autoSpaceDN w:val="0"/>
        <w:adjustRightInd w:val="0"/>
        <w:spacing w:line="276" w:lineRule="auto"/>
        <w:ind w:left="-576" w:right="576"/>
        <w:rPr>
          <w:rFonts w:ascii="Calibri" w:hAnsi="Calibri"/>
        </w:rPr>
      </w:pPr>
    </w:p>
    <w:p w14:paraId="65588BA6" w14:textId="77777777" w:rsidR="00C51561" w:rsidRPr="00C51561" w:rsidRDefault="00C51561" w:rsidP="00C51561">
      <w:pPr>
        <w:rPr>
          <w:rFonts w:ascii="Calibri" w:hAnsi="Calibri"/>
        </w:rPr>
      </w:pPr>
    </w:p>
    <w:p w14:paraId="10F252C6" w14:textId="77777777" w:rsidR="00C51561" w:rsidRPr="00C51561" w:rsidRDefault="00C51561" w:rsidP="00C51561">
      <w:pPr>
        <w:rPr>
          <w:rFonts w:ascii="Calibri" w:hAnsi="Calibri"/>
        </w:rPr>
      </w:pPr>
    </w:p>
    <w:p w14:paraId="3B5E25E2" w14:textId="77777777" w:rsidR="00C51561" w:rsidRPr="00C51561" w:rsidRDefault="00974E8D" w:rsidP="00974E8D">
      <w:pPr>
        <w:tabs>
          <w:tab w:val="left" w:pos="6447"/>
        </w:tabs>
        <w:rPr>
          <w:rFonts w:ascii="Calibri" w:hAnsi="Calibri"/>
        </w:rPr>
      </w:pPr>
      <w:r>
        <w:rPr>
          <w:rFonts w:ascii="Calibri" w:hAnsi="Calibri"/>
        </w:rPr>
        <w:tab/>
      </w:r>
    </w:p>
    <w:p w14:paraId="25E03289" w14:textId="77777777" w:rsidR="00C51561" w:rsidRPr="00C51561" w:rsidRDefault="00C51561" w:rsidP="00C51561">
      <w:pPr>
        <w:rPr>
          <w:rFonts w:ascii="Calibri" w:hAnsi="Calibri"/>
        </w:rPr>
      </w:pPr>
    </w:p>
    <w:p w14:paraId="24FF66AC" w14:textId="77777777" w:rsidR="00C51561" w:rsidRPr="00C51561" w:rsidRDefault="00C51561" w:rsidP="00C51561">
      <w:pPr>
        <w:rPr>
          <w:rFonts w:ascii="Calibri" w:hAnsi="Calibri"/>
        </w:rPr>
      </w:pPr>
    </w:p>
    <w:p w14:paraId="75129119" w14:textId="77777777" w:rsidR="00C51561" w:rsidRPr="00C51561" w:rsidRDefault="00C51561" w:rsidP="00C51561">
      <w:pPr>
        <w:rPr>
          <w:rFonts w:ascii="Calibri" w:hAnsi="Calibri"/>
        </w:rPr>
      </w:pPr>
    </w:p>
    <w:p w14:paraId="64556A42" w14:textId="77777777" w:rsidR="00C51561" w:rsidRPr="00C51561" w:rsidRDefault="00C51561" w:rsidP="00C51561">
      <w:pPr>
        <w:rPr>
          <w:rFonts w:ascii="Calibri" w:hAnsi="Calibri"/>
        </w:rPr>
      </w:pPr>
    </w:p>
    <w:p w14:paraId="3BDA61AF" w14:textId="77777777" w:rsidR="0002621B" w:rsidRDefault="0002621B" w:rsidP="0002621B">
      <w:pPr>
        <w:rPr>
          <w:rFonts w:ascii="Calibri" w:hAnsi="Calibri"/>
          <w:b/>
          <w:i/>
        </w:rPr>
      </w:pPr>
    </w:p>
    <w:p w14:paraId="43E24C24" w14:textId="77777777" w:rsidR="0002621B" w:rsidRDefault="0002621B" w:rsidP="0002621B">
      <w:pPr>
        <w:rPr>
          <w:rFonts w:ascii="Calibri" w:hAnsi="Calibri"/>
          <w:b/>
          <w:i/>
        </w:rPr>
      </w:pPr>
    </w:p>
    <w:p w14:paraId="5B8FEB8D" w14:textId="77777777" w:rsidR="0002621B" w:rsidRDefault="0002621B" w:rsidP="0002621B">
      <w:pPr>
        <w:rPr>
          <w:rFonts w:ascii="Calibri" w:hAnsi="Calibri"/>
          <w:b/>
          <w:i/>
        </w:rPr>
      </w:pPr>
    </w:p>
    <w:p w14:paraId="3B4C5E55" w14:textId="77777777" w:rsidR="006B6511" w:rsidRDefault="006B6511" w:rsidP="0002621B">
      <w:pPr>
        <w:rPr>
          <w:rFonts w:ascii="Calibri" w:hAnsi="Calibri"/>
          <w:b/>
          <w:i/>
        </w:rPr>
      </w:pPr>
    </w:p>
    <w:p w14:paraId="7BCBC21C" w14:textId="77777777" w:rsidR="006B6511" w:rsidRDefault="006B6511" w:rsidP="0002621B">
      <w:pPr>
        <w:rPr>
          <w:rFonts w:ascii="Calibri" w:hAnsi="Calibri"/>
          <w:b/>
          <w:i/>
        </w:rPr>
      </w:pPr>
    </w:p>
    <w:p w14:paraId="52E2A734" w14:textId="77777777" w:rsidR="00593360" w:rsidRDefault="00C51561" w:rsidP="0002621B">
      <w:pPr>
        <w:rPr>
          <w:rFonts w:ascii="Calibri" w:hAnsi="Calibri"/>
          <w:b/>
          <w:i/>
        </w:rPr>
      </w:pPr>
      <w:r w:rsidRPr="00C51561">
        <w:rPr>
          <w:rFonts w:ascii="Calibri" w:hAnsi="Calibri"/>
          <w:b/>
          <w:i/>
        </w:rPr>
        <w:t xml:space="preserve">Click </w:t>
      </w:r>
      <w:hyperlink w:anchor="Stepaia" w:history="1">
        <w:r w:rsidRPr="00C51561">
          <w:rPr>
            <w:rStyle w:val="Hyperlink"/>
            <w:rFonts w:ascii="Calibri" w:hAnsi="Calibri"/>
            <w:b/>
            <w:i/>
          </w:rPr>
          <w:t>here</w:t>
        </w:r>
      </w:hyperlink>
      <w:r w:rsidRPr="00C51561">
        <w:rPr>
          <w:rFonts w:ascii="Calibri" w:hAnsi="Calibri"/>
          <w:b/>
          <w:i/>
        </w:rPr>
        <w:t xml:space="preserve"> or turn to page </w:t>
      </w:r>
      <w:r w:rsidR="00F26D89">
        <w:rPr>
          <w:rFonts w:ascii="Calibri" w:hAnsi="Calibri"/>
          <w:b/>
          <w:i/>
        </w:rPr>
        <w:t>4</w:t>
      </w:r>
      <w:r w:rsidR="006B6511">
        <w:rPr>
          <w:rFonts w:ascii="Calibri" w:hAnsi="Calibri"/>
          <w:b/>
          <w:i/>
        </w:rPr>
        <w:t>3</w:t>
      </w:r>
      <w:r w:rsidR="0042331E">
        <w:rPr>
          <w:rFonts w:ascii="Calibri" w:hAnsi="Calibri"/>
          <w:b/>
          <w:i/>
        </w:rPr>
        <w:t xml:space="preserve"> </w:t>
      </w:r>
      <w:r w:rsidRPr="00C51561">
        <w:rPr>
          <w:rFonts w:ascii="Calibri" w:hAnsi="Calibri"/>
          <w:b/>
          <w:i/>
        </w:rPr>
        <w:t xml:space="preserve">to access the </w:t>
      </w:r>
      <w:r>
        <w:rPr>
          <w:rFonts w:ascii="Calibri" w:hAnsi="Calibri"/>
          <w:b/>
          <w:i/>
        </w:rPr>
        <w:t xml:space="preserve">Action Summary </w:t>
      </w:r>
      <w:r w:rsidRPr="00C51561">
        <w:rPr>
          <w:rFonts w:ascii="Calibri" w:hAnsi="Calibri"/>
          <w:b/>
          <w:i/>
        </w:rPr>
        <w:t>Interview Form</w:t>
      </w:r>
      <w:bookmarkStart w:id="17" w:name="Step1"/>
      <w:bookmarkEnd w:id="17"/>
    </w:p>
    <w:p w14:paraId="5C35599E" w14:textId="77777777" w:rsidR="00B77667" w:rsidRDefault="008C71F2" w:rsidP="008C71F2">
      <w:pPr>
        <w:pStyle w:val="Heading1"/>
      </w:pPr>
      <w:bookmarkStart w:id="18" w:name="_Toc496862308"/>
      <w:r>
        <w:lastRenderedPageBreak/>
        <w:t>Interview Form Step 1:  Department Information</w:t>
      </w:r>
      <w:bookmarkEnd w:id="18"/>
    </w:p>
    <w:p w14:paraId="05BBF98A" w14:textId="77777777" w:rsidR="00417AD5" w:rsidRDefault="00822623" w:rsidP="000D59BF">
      <w:pPr>
        <w:ind w:firstLine="720"/>
        <w:rPr>
          <w:rFonts w:ascii="Calibri" w:hAnsi="Calibri"/>
          <w:b/>
          <w:i/>
        </w:rPr>
      </w:pPr>
      <w:r>
        <w:rPr>
          <w:rFonts w:ascii="Calibri" w:hAnsi="Calibri"/>
          <w:b/>
          <w:i/>
          <w:noProof/>
        </w:rPr>
        <mc:AlternateContent>
          <mc:Choice Requires="wps">
            <w:drawing>
              <wp:anchor distT="0" distB="0" distL="114300" distR="114300" simplePos="0" relativeHeight="251645440" behindDoc="1" locked="0" layoutInCell="0" allowOverlap="1" wp14:anchorId="660F02A8" wp14:editId="68E5E61C">
                <wp:simplePos x="0" y="0"/>
                <wp:positionH relativeFrom="page">
                  <wp:posOffset>5075555</wp:posOffset>
                </wp:positionH>
                <wp:positionV relativeFrom="margin">
                  <wp:posOffset>702310</wp:posOffset>
                </wp:positionV>
                <wp:extent cx="2308860" cy="3359150"/>
                <wp:effectExtent l="57150" t="38100" r="68580" b="88900"/>
                <wp:wrapTight wrapText="bothSides">
                  <wp:wrapPolygon edited="0">
                    <wp:start x="-529" y="-245"/>
                    <wp:lineTo x="-353" y="22049"/>
                    <wp:lineTo x="21882" y="22049"/>
                    <wp:lineTo x="22059" y="-245"/>
                    <wp:lineTo x="-529" y="-245"/>
                  </wp:wrapPolygon>
                </wp:wrapTight>
                <wp:docPr id="13" name="Text Box 4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359150"/>
                        </a:xfrm>
                        <a:prstGeom prst="rect">
                          <a:avLst/>
                        </a:prstGeom>
                        <a:noFill/>
                        <a:ln w="9525" algn="ctr">
                          <a:solidFill>
                            <a:srgbClr val="EEECE1"/>
                          </a:solidFill>
                          <a:miter lim="800000"/>
                          <a:headEnd/>
                          <a:tailEnd/>
                        </a:ln>
                        <a:effectLst>
                          <a:outerShdw blurRad="40000"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1A02A1DC"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 xml:space="preserve">The definition of "academic appointee" varies from campus to campus. Some typical examples are: </w:t>
                            </w:r>
                          </w:p>
                          <w:p w14:paraId="72083BF3"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•professor</w:t>
                            </w:r>
                            <w:r w:rsidRPr="008E47A1">
                              <w:rPr>
                                <w:rFonts w:ascii="Calibri" w:hAnsi="Calibri"/>
                                <w:iCs/>
                                <w:sz w:val="20"/>
                              </w:rPr>
                              <w:br/>
                              <w:t>•lecturer</w:t>
                            </w:r>
                            <w:r w:rsidRPr="008E47A1">
                              <w:rPr>
                                <w:rFonts w:ascii="Calibri" w:hAnsi="Calibri"/>
                                <w:iCs/>
                                <w:sz w:val="20"/>
                              </w:rPr>
                              <w:br/>
                              <w:t>•librarian</w:t>
                            </w:r>
                            <w:r w:rsidRPr="008E47A1">
                              <w:rPr>
                                <w:rFonts w:ascii="Calibri" w:hAnsi="Calibri"/>
                                <w:iCs/>
                                <w:sz w:val="20"/>
                              </w:rPr>
                              <w:br/>
                              <w:t>•curator</w:t>
                            </w:r>
                            <w:r w:rsidRPr="008E47A1">
                              <w:rPr>
                                <w:rFonts w:ascii="Calibri" w:hAnsi="Calibri"/>
                                <w:iCs/>
                                <w:sz w:val="20"/>
                              </w:rPr>
                              <w:br/>
                              <w:t>•teaching assistant</w:t>
                            </w:r>
                            <w:r w:rsidRPr="008E47A1">
                              <w:rPr>
                                <w:rFonts w:ascii="Calibri" w:hAnsi="Calibri"/>
                                <w:iCs/>
                                <w:sz w:val="20"/>
                              </w:rPr>
                              <w:br/>
                              <w:t>•graduate student instructor</w:t>
                            </w:r>
                            <w:r w:rsidRPr="008E47A1">
                              <w:rPr>
                                <w:rFonts w:ascii="Calibri" w:hAnsi="Calibri"/>
                                <w:iCs/>
                                <w:sz w:val="20"/>
                              </w:rPr>
                              <w:br/>
                              <w:t>•graduate student researcher</w:t>
                            </w:r>
                          </w:p>
                          <w:p w14:paraId="40F0E0F9"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"Student-staff" refers to work-study students and other employed undergraduates. Do not count unpaid student interns.</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w14:anchorId="660F02A8" id="Text Box 47" o:spid="_x0000_s1030" type="#_x0000_t202" alt="Narrow horizontal" style="position:absolute;left:0;text-align:left;margin-left:399.65pt;margin-top:55.3pt;width:181.8pt;height:264.5pt;z-index:-251671040;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" o:allowincell="f" filled="f" strokecolor="#eeece1">
                <v:shadow on="t" opacity="24903f" mv:blur="40000f" obscured="t" origin=",.5" offset="0,20000emu"/>
                <v:textbox inset="18pt,18pt,18pt,18pt">
                  <w:txbxContent>
                    <w:p w14:paraId="1A02A1DC"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 xml:space="preserve">The definition of "academic appointee" varies from campus to campus. Some typical examples are: </w:t>
                      </w:r>
                    </w:p>
                    <w:p w14:paraId="72083BF3"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•professor</w:t>
                      </w:r>
                      <w:r w:rsidRPr="008E47A1">
                        <w:rPr>
                          <w:rFonts w:ascii="Calibri" w:hAnsi="Calibri"/>
                          <w:iCs/>
                          <w:sz w:val="20"/>
                        </w:rPr>
                        <w:br/>
                        <w:t>•lecturer</w:t>
                      </w:r>
                      <w:r w:rsidRPr="008E47A1">
                        <w:rPr>
                          <w:rFonts w:ascii="Calibri" w:hAnsi="Calibri"/>
                          <w:iCs/>
                          <w:sz w:val="20"/>
                        </w:rPr>
                        <w:br/>
                        <w:t>•librarian</w:t>
                      </w:r>
                      <w:r w:rsidRPr="008E47A1">
                        <w:rPr>
                          <w:rFonts w:ascii="Calibri" w:hAnsi="Calibri"/>
                          <w:iCs/>
                          <w:sz w:val="20"/>
                        </w:rPr>
                        <w:br/>
                        <w:t>•curator</w:t>
                      </w:r>
                      <w:r w:rsidRPr="008E47A1">
                        <w:rPr>
                          <w:rFonts w:ascii="Calibri" w:hAnsi="Calibri"/>
                          <w:iCs/>
                          <w:sz w:val="20"/>
                        </w:rPr>
                        <w:br/>
                        <w:t>•teaching assistant</w:t>
                      </w:r>
                      <w:r w:rsidRPr="008E47A1">
                        <w:rPr>
                          <w:rFonts w:ascii="Calibri" w:hAnsi="Calibri"/>
                          <w:iCs/>
                          <w:sz w:val="20"/>
                        </w:rPr>
                        <w:br/>
                        <w:t>•graduate student instructor</w:t>
                      </w:r>
                      <w:r w:rsidRPr="008E47A1">
                        <w:rPr>
                          <w:rFonts w:ascii="Calibri" w:hAnsi="Calibri"/>
                          <w:iCs/>
                          <w:sz w:val="20"/>
                        </w:rPr>
                        <w:br/>
                        <w:t>•graduate student researcher</w:t>
                      </w:r>
                    </w:p>
                    <w:p w14:paraId="40F0E0F9" w14:textId="77777777" w:rsidR="00D07E82" w:rsidRPr="008E47A1" w:rsidRDefault="00D07E82" w:rsidP="00417AD5">
                      <w:pPr>
                        <w:pBdr>
                          <w:top w:val="thinThickSmallGap" w:sz="36" w:space="0" w:color="622423"/>
                          <w:bottom w:val="thickThinSmallGap" w:sz="36" w:space="0" w:color="622423"/>
                        </w:pBdr>
                        <w:spacing w:after="160"/>
                        <w:rPr>
                          <w:rFonts w:ascii="Calibri" w:hAnsi="Calibri"/>
                          <w:iCs/>
                          <w:sz w:val="20"/>
                        </w:rPr>
                      </w:pPr>
                      <w:r w:rsidRPr="008E47A1">
                        <w:rPr>
                          <w:rFonts w:ascii="Calibri" w:hAnsi="Calibri"/>
                          <w:iCs/>
                          <w:sz w:val="20"/>
                        </w:rPr>
                        <w:t>"Student-staff" refers to work-study students and other employed undergraduates. Do not count unpaid student interns.</w:t>
                      </w:r>
                    </w:p>
                  </w:txbxContent>
                </v:textbox>
                <w10:wrap type="tight" anchorx="page" anchory="margin"/>
              </v:shape>
            </w:pict>
          </mc:Fallback>
        </mc:AlternateContent>
      </w:r>
    </w:p>
    <w:tbl>
      <w:tblPr>
        <w:tblpPr w:leftFromText="180" w:rightFromText="180" w:vertAnchor="text" w:horzAnchor="margin" w:tblpY="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2078"/>
      </w:tblGrid>
      <w:tr w:rsidR="006E59C3" w:rsidRPr="002F0E54" w14:paraId="77FC3D04" w14:textId="77777777" w:rsidTr="006E59C3">
        <w:trPr>
          <w:trHeight w:val="347"/>
        </w:trPr>
        <w:tc>
          <w:tcPr>
            <w:tcW w:w="6309" w:type="dxa"/>
            <w:gridSpan w:val="2"/>
            <w:shd w:val="clear" w:color="auto" w:fill="auto"/>
          </w:tcPr>
          <w:p w14:paraId="1760CF45" w14:textId="77777777" w:rsidR="006E59C3" w:rsidRPr="008D1548" w:rsidRDefault="006E59C3" w:rsidP="006E59C3">
            <w:pPr>
              <w:jc w:val="center"/>
              <w:rPr>
                <w:rFonts w:ascii="Calibri" w:hAnsi="Calibri"/>
                <w:b/>
                <w:i/>
                <w:sz w:val="22"/>
              </w:rPr>
            </w:pPr>
            <w:r w:rsidRPr="008D1548">
              <w:rPr>
                <w:rFonts w:ascii="Calibri" w:hAnsi="Calibri"/>
                <w:b/>
                <w:i/>
                <w:sz w:val="22"/>
              </w:rPr>
              <w:t>Department Identification</w:t>
            </w:r>
          </w:p>
        </w:tc>
      </w:tr>
      <w:tr w:rsidR="006E59C3" w:rsidRPr="002F0E54" w14:paraId="64ACB5C4" w14:textId="77777777" w:rsidTr="006E59C3">
        <w:trPr>
          <w:trHeight w:val="334"/>
        </w:trPr>
        <w:tc>
          <w:tcPr>
            <w:tcW w:w="4231" w:type="dxa"/>
            <w:shd w:val="clear" w:color="auto" w:fill="auto"/>
          </w:tcPr>
          <w:p w14:paraId="22BDB013" w14:textId="77777777" w:rsidR="006E59C3" w:rsidRPr="008D1548" w:rsidRDefault="006E59C3" w:rsidP="006E59C3">
            <w:pPr>
              <w:jc w:val="center"/>
              <w:rPr>
                <w:rFonts w:ascii="Calibri" w:hAnsi="Calibri"/>
                <w:b/>
                <w:sz w:val="22"/>
              </w:rPr>
            </w:pPr>
            <w:r w:rsidRPr="008D1548">
              <w:rPr>
                <w:rFonts w:ascii="Calibri" w:hAnsi="Calibri"/>
                <w:b/>
                <w:sz w:val="22"/>
              </w:rPr>
              <w:t>Personnel</w:t>
            </w:r>
          </w:p>
        </w:tc>
        <w:tc>
          <w:tcPr>
            <w:tcW w:w="2078" w:type="dxa"/>
            <w:shd w:val="clear" w:color="auto" w:fill="auto"/>
          </w:tcPr>
          <w:p w14:paraId="621898D9" w14:textId="77777777" w:rsidR="006E59C3" w:rsidRPr="008D1548" w:rsidRDefault="006E59C3" w:rsidP="006E59C3">
            <w:pPr>
              <w:jc w:val="center"/>
              <w:rPr>
                <w:rFonts w:ascii="Calibri" w:hAnsi="Calibri"/>
                <w:sz w:val="22"/>
              </w:rPr>
            </w:pPr>
            <w:r w:rsidRPr="008D1548">
              <w:rPr>
                <w:rFonts w:ascii="Calibri" w:hAnsi="Calibri"/>
                <w:b/>
                <w:sz w:val="22"/>
              </w:rPr>
              <w:t>Number of Staff</w:t>
            </w:r>
          </w:p>
        </w:tc>
      </w:tr>
      <w:tr w:rsidR="006E59C3" w:rsidRPr="002F0E54" w14:paraId="3BBC911C" w14:textId="77777777" w:rsidTr="00C128E2">
        <w:trPr>
          <w:trHeight w:val="334"/>
        </w:trPr>
        <w:tc>
          <w:tcPr>
            <w:tcW w:w="4231" w:type="dxa"/>
            <w:shd w:val="clear" w:color="auto" w:fill="auto"/>
          </w:tcPr>
          <w:p w14:paraId="50C6007C" w14:textId="77777777" w:rsidR="006E59C3" w:rsidRPr="00680CE3" w:rsidRDefault="006E59C3" w:rsidP="004D4D3D">
            <w:pPr>
              <w:spacing w:before="120"/>
              <w:rPr>
                <w:rFonts w:ascii="Calibri" w:hAnsi="Calibri"/>
                <w:b/>
                <w:sz w:val="22"/>
              </w:rPr>
            </w:pPr>
            <w:r w:rsidRPr="00680CE3">
              <w:rPr>
                <w:rFonts w:ascii="Calibri" w:hAnsi="Calibri"/>
                <w:b/>
                <w:sz w:val="22"/>
              </w:rPr>
              <w:t>Faculty and other academic appointees:</w:t>
            </w:r>
          </w:p>
        </w:tc>
        <w:tc>
          <w:tcPr>
            <w:tcW w:w="2078" w:type="dxa"/>
            <w:shd w:val="clear" w:color="auto" w:fill="FFFFFF" w:themeFill="background1"/>
          </w:tcPr>
          <w:p w14:paraId="570D7E8B" w14:textId="77777777" w:rsidR="006E59C3" w:rsidRPr="008D1548" w:rsidRDefault="006E59C3" w:rsidP="006E59C3">
            <w:pPr>
              <w:rPr>
                <w:rFonts w:ascii="Calibri" w:hAnsi="Calibri"/>
                <w:sz w:val="22"/>
              </w:rPr>
            </w:pPr>
          </w:p>
        </w:tc>
      </w:tr>
      <w:tr w:rsidR="006E59C3" w:rsidRPr="002F0E54" w14:paraId="1918FF25" w14:textId="77777777" w:rsidTr="00C128E2">
        <w:trPr>
          <w:trHeight w:val="334"/>
        </w:trPr>
        <w:tc>
          <w:tcPr>
            <w:tcW w:w="4231" w:type="dxa"/>
            <w:shd w:val="clear" w:color="auto" w:fill="auto"/>
          </w:tcPr>
          <w:p w14:paraId="4C17A741" w14:textId="77777777" w:rsidR="006E59C3" w:rsidRPr="00680CE3" w:rsidRDefault="006E59C3" w:rsidP="004D4D3D">
            <w:pPr>
              <w:spacing w:before="120"/>
              <w:rPr>
                <w:rFonts w:ascii="Calibri" w:hAnsi="Calibri"/>
                <w:b/>
                <w:sz w:val="22"/>
              </w:rPr>
            </w:pPr>
            <w:r w:rsidRPr="00680CE3">
              <w:rPr>
                <w:rFonts w:ascii="Calibri" w:hAnsi="Calibri"/>
                <w:b/>
                <w:sz w:val="22"/>
              </w:rPr>
              <w:t>Residents/Fellows:</w:t>
            </w:r>
          </w:p>
        </w:tc>
        <w:tc>
          <w:tcPr>
            <w:tcW w:w="2078" w:type="dxa"/>
            <w:shd w:val="clear" w:color="auto" w:fill="FFFFFF" w:themeFill="background1"/>
          </w:tcPr>
          <w:p w14:paraId="42783869" w14:textId="77777777" w:rsidR="006E59C3" w:rsidRPr="008D1548" w:rsidRDefault="006E59C3" w:rsidP="006E59C3">
            <w:pPr>
              <w:rPr>
                <w:rFonts w:ascii="Calibri" w:hAnsi="Calibri"/>
                <w:sz w:val="22"/>
              </w:rPr>
            </w:pPr>
          </w:p>
        </w:tc>
      </w:tr>
      <w:tr w:rsidR="006E59C3" w:rsidRPr="002F0E54" w14:paraId="378E801B" w14:textId="77777777" w:rsidTr="00C128E2">
        <w:trPr>
          <w:trHeight w:val="347"/>
        </w:trPr>
        <w:tc>
          <w:tcPr>
            <w:tcW w:w="4231" w:type="dxa"/>
            <w:shd w:val="clear" w:color="auto" w:fill="auto"/>
          </w:tcPr>
          <w:p w14:paraId="6F00F09A" w14:textId="77777777" w:rsidR="006E59C3" w:rsidRPr="00680CE3" w:rsidRDefault="006E59C3" w:rsidP="004D4D3D">
            <w:pPr>
              <w:spacing w:before="120"/>
              <w:rPr>
                <w:rFonts w:ascii="Calibri" w:hAnsi="Calibri"/>
                <w:b/>
                <w:sz w:val="22"/>
              </w:rPr>
            </w:pPr>
            <w:r w:rsidRPr="00680CE3">
              <w:rPr>
                <w:rFonts w:ascii="Calibri" w:hAnsi="Calibri"/>
                <w:b/>
                <w:sz w:val="22"/>
              </w:rPr>
              <w:t>Staff (full-time)</w:t>
            </w:r>
          </w:p>
        </w:tc>
        <w:tc>
          <w:tcPr>
            <w:tcW w:w="2078" w:type="dxa"/>
            <w:shd w:val="clear" w:color="auto" w:fill="FFFFFF" w:themeFill="background1"/>
          </w:tcPr>
          <w:p w14:paraId="121B2CB3" w14:textId="77777777" w:rsidR="006E59C3" w:rsidRPr="008D1548" w:rsidRDefault="006E59C3" w:rsidP="006E59C3">
            <w:pPr>
              <w:rPr>
                <w:rFonts w:ascii="Calibri" w:hAnsi="Calibri"/>
                <w:sz w:val="22"/>
              </w:rPr>
            </w:pPr>
          </w:p>
        </w:tc>
      </w:tr>
      <w:tr w:rsidR="006E59C3" w:rsidRPr="002F0E54" w14:paraId="74B389B4" w14:textId="77777777" w:rsidTr="00C128E2">
        <w:trPr>
          <w:trHeight w:val="334"/>
        </w:trPr>
        <w:tc>
          <w:tcPr>
            <w:tcW w:w="4231" w:type="dxa"/>
            <w:shd w:val="clear" w:color="auto" w:fill="auto"/>
          </w:tcPr>
          <w:p w14:paraId="70D564AC" w14:textId="77777777" w:rsidR="006E59C3" w:rsidRPr="00680CE3" w:rsidRDefault="006E59C3" w:rsidP="004D4D3D">
            <w:pPr>
              <w:spacing w:before="120"/>
              <w:rPr>
                <w:rFonts w:ascii="Calibri" w:hAnsi="Calibri"/>
                <w:b/>
                <w:sz w:val="22"/>
              </w:rPr>
            </w:pPr>
            <w:r w:rsidRPr="00680CE3">
              <w:rPr>
                <w:rFonts w:ascii="Calibri" w:hAnsi="Calibri"/>
                <w:b/>
                <w:sz w:val="22"/>
              </w:rPr>
              <w:t>Staff (part-time, excluding students)</w:t>
            </w:r>
          </w:p>
        </w:tc>
        <w:tc>
          <w:tcPr>
            <w:tcW w:w="2078" w:type="dxa"/>
            <w:shd w:val="clear" w:color="auto" w:fill="FFFFFF" w:themeFill="background1"/>
          </w:tcPr>
          <w:p w14:paraId="458404A8" w14:textId="77777777" w:rsidR="006E59C3" w:rsidRPr="008D1548" w:rsidRDefault="006E59C3" w:rsidP="006E59C3">
            <w:pPr>
              <w:rPr>
                <w:rFonts w:ascii="Calibri" w:hAnsi="Calibri"/>
                <w:sz w:val="22"/>
              </w:rPr>
            </w:pPr>
          </w:p>
        </w:tc>
      </w:tr>
      <w:tr w:rsidR="006E59C3" w:rsidRPr="002F0E54" w14:paraId="1C7FE21B" w14:textId="77777777" w:rsidTr="00C128E2">
        <w:trPr>
          <w:trHeight w:val="334"/>
        </w:trPr>
        <w:tc>
          <w:tcPr>
            <w:tcW w:w="4231" w:type="dxa"/>
            <w:shd w:val="clear" w:color="auto" w:fill="auto"/>
          </w:tcPr>
          <w:p w14:paraId="26B6B514" w14:textId="77777777" w:rsidR="006E59C3" w:rsidRPr="00680CE3" w:rsidRDefault="006E59C3" w:rsidP="004D4D3D">
            <w:pPr>
              <w:spacing w:before="120"/>
              <w:rPr>
                <w:rFonts w:ascii="Calibri" w:hAnsi="Calibri"/>
                <w:b/>
                <w:sz w:val="22"/>
              </w:rPr>
            </w:pPr>
            <w:r w:rsidRPr="00680CE3">
              <w:rPr>
                <w:rFonts w:ascii="Calibri" w:hAnsi="Calibri"/>
                <w:b/>
                <w:sz w:val="22"/>
              </w:rPr>
              <w:t>Student-staff</w:t>
            </w:r>
          </w:p>
        </w:tc>
        <w:tc>
          <w:tcPr>
            <w:tcW w:w="2078" w:type="dxa"/>
            <w:shd w:val="clear" w:color="auto" w:fill="FFFFFF" w:themeFill="background1"/>
          </w:tcPr>
          <w:p w14:paraId="4A4D8F51" w14:textId="77777777" w:rsidR="006E59C3" w:rsidRPr="008D1548" w:rsidRDefault="006E59C3" w:rsidP="006E59C3">
            <w:pPr>
              <w:rPr>
                <w:rFonts w:ascii="Calibri" w:hAnsi="Calibri"/>
                <w:sz w:val="22"/>
              </w:rPr>
            </w:pPr>
          </w:p>
        </w:tc>
      </w:tr>
      <w:tr w:rsidR="006E59C3" w:rsidRPr="002F0E54" w14:paraId="2116D69C" w14:textId="77777777" w:rsidTr="00C128E2">
        <w:trPr>
          <w:trHeight w:val="334"/>
        </w:trPr>
        <w:tc>
          <w:tcPr>
            <w:tcW w:w="4231" w:type="dxa"/>
            <w:shd w:val="clear" w:color="auto" w:fill="auto"/>
          </w:tcPr>
          <w:p w14:paraId="7111EAD1" w14:textId="77777777" w:rsidR="006E59C3" w:rsidRPr="00680CE3" w:rsidRDefault="006E59C3" w:rsidP="004D4D3D">
            <w:pPr>
              <w:spacing w:before="120"/>
              <w:rPr>
                <w:rFonts w:ascii="Calibri" w:hAnsi="Calibri"/>
                <w:b/>
                <w:sz w:val="22"/>
              </w:rPr>
            </w:pPr>
            <w:r w:rsidRPr="00680CE3">
              <w:rPr>
                <w:rFonts w:ascii="Calibri" w:hAnsi="Calibri"/>
                <w:b/>
                <w:sz w:val="22"/>
              </w:rPr>
              <w:t>Volunteers</w:t>
            </w:r>
          </w:p>
        </w:tc>
        <w:tc>
          <w:tcPr>
            <w:tcW w:w="2078" w:type="dxa"/>
            <w:shd w:val="clear" w:color="auto" w:fill="FFFFFF" w:themeFill="background1"/>
          </w:tcPr>
          <w:p w14:paraId="576A38EE" w14:textId="77777777" w:rsidR="006E59C3" w:rsidRPr="008D1548" w:rsidRDefault="006E59C3" w:rsidP="006E59C3">
            <w:pPr>
              <w:rPr>
                <w:rFonts w:ascii="Calibri" w:hAnsi="Calibri"/>
                <w:sz w:val="22"/>
              </w:rPr>
            </w:pPr>
          </w:p>
        </w:tc>
      </w:tr>
      <w:tr w:rsidR="006E59C3" w:rsidRPr="002F0E54" w14:paraId="0C8AE1B2" w14:textId="77777777" w:rsidTr="00C128E2">
        <w:trPr>
          <w:trHeight w:val="347"/>
        </w:trPr>
        <w:tc>
          <w:tcPr>
            <w:tcW w:w="4231" w:type="dxa"/>
            <w:shd w:val="clear" w:color="auto" w:fill="auto"/>
          </w:tcPr>
          <w:p w14:paraId="0433D17A" w14:textId="77777777" w:rsidR="006E59C3" w:rsidRPr="00680CE3" w:rsidRDefault="006E59C3" w:rsidP="004D4D3D">
            <w:pPr>
              <w:spacing w:before="120"/>
              <w:rPr>
                <w:rFonts w:ascii="Calibri" w:hAnsi="Calibri"/>
                <w:b/>
                <w:sz w:val="22"/>
              </w:rPr>
            </w:pPr>
            <w:r w:rsidRPr="00680CE3">
              <w:rPr>
                <w:rFonts w:ascii="Calibri" w:hAnsi="Calibri"/>
                <w:b/>
                <w:sz w:val="22"/>
              </w:rPr>
              <w:t>Guests</w:t>
            </w:r>
          </w:p>
        </w:tc>
        <w:tc>
          <w:tcPr>
            <w:tcW w:w="2078" w:type="dxa"/>
            <w:shd w:val="clear" w:color="auto" w:fill="FFFFFF" w:themeFill="background1"/>
          </w:tcPr>
          <w:p w14:paraId="52F7EEA4" w14:textId="77777777" w:rsidR="006E59C3" w:rsidRPr="008D1548" w:rsidRDefault="006E59C3" w:rsidP="006E59C3">
            <w:pPr>
              <w:rPr>
                <w:rFonts w:ascii="Calibri" w:hAnsi="Calibri"/>
                <w:sz w:val="22"/>
              </w:rPr>
            </w:pPr>
          </w:p>
        </w:tc>
      </w:tr>
      <w:tr w:rsidR="006E59C3" w:rsidRPr="002F0E54" w14:paraId="3FE51007" w14:textId="77777777" w:rsidTr="00C128E2">
        <w:trPr>
          <w:trHeight w:val="347"/>
        </w:trPr>
        <w:tc>
          <w:tcPr>
            <w:tcW w:w="4231" w:type="dxa"/>
            <w:shd w:val="clear" w:color="auto" w:fill="auto"/>
          </w:tcPr>
          <w:p w14:paraId="47013484" w14:textId="77777777" w:rsidR="006E59C3" w:rsidRPr="00680CE3" w:rsidRDefault="006E59C3" w:rsidP="004D4D3D">
            <w:pPr>
              <w:spacing w:before="120"/>
              <w:rPr>
                <w:rFonts w:ascii="Calibri" w:hAnsi="Calibri"/>
                <w:b/>
                <w:sz w:val="22"/>
              </w:rPr>
            </w:pPr>
            <w:r w:rsidRPr="00680CE3">
              <w:rPr>
                <w:rFonts w:ascii="Calibri" w:hAnsi="Calibri"/>
                <w:b/>
                <w:sz w:val="22"/>
              </w:rPr>
              <w:t>Other (explain)</w:t>
            </w:r>
          </w:p>
        </w:tc>
        <w:tc>
          <w:tcPr>
            <w:tcW w:w="2078" w:type="dxa"/>
            <w:shd w:val="clear" w:color="auto" w:fill="FFFFFF" w:themeFill="background1"/>
          </w:tcPr>
          <w:p w14:paraId="14489767" w14:textId="77777777" w:rsidR="006E59C3" w:rsidRPr="008D1548" w:rsidRDefault="006E59C3" w:rsidP="006E59C3">
            <w:pPr>
              <w:rPr>
                <w:rFonts w:ascii="Calibri" w:hAnsi="Calibri"/>
                <w:sz w:val="22"/>
              </w:rPr>
            </w:pPr>
          </w:p>
        </w:tc>
      </w:tr>
    </w:tbl>
    <w:p w14:paraId="51A4AC91" w14:textId="77777777" w:rsidR="00417AD5" w:rsidRDefault="00417AD5" w:rsidP="00417AD5">
      <w:pPr>
        <w:tabs>
          <w:tab w:val="left" w:pos="888"/>
        </w:tabs>
        <w:autoSpaceDE w:val="0"/>
        <w:autoSpaceDN w:val="0"/>
        <w:adjustRightInd w:val="0"/>
        <w:spacing w:line="276" w:lineRule="auto"/>
        <w:ind w:left="-576" w:right="576"/>
        <w:rPr>
          <w:rFonts w:ascii="Calibri" w:hAnsi="Calibri"/>
          <w:b/>
          <w:i/>
        </w:rPr>
      </w:pPr>
    </w:p>
    <w:tbl>
      <w:tblPr>
        <w:tblpPr w:leftFromText="180" w:rightFromText="180" w:vertAnchor="text" w:horzAnchor="margin" w:tblpY="56"/>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5899"/>
      </w:tblGrid>
      <w:tr w:rsidR="00DF72BB" w:rsidRPr="00B90F5F" w14:paraId="579A50F3" w14:textId="77777777" w:rsidTr="00DF72BB">
        <w:trPr>
          <w:trHeight w:val="368"/>
        </w:trPr>
        <w:tc>
          <w:tcPr>
            <w:tcW w:w="4649" w:type="dxa"/>
            <w:shd w:val="clear" w:color="auto" w:fill="auto"/>
          </w:tcPr>
          <w:p w14:paraId="357D1037" w14:textId="77777777" w:rsidR="00DF72BB" w:rsidRPr="008D1548" w:rsidRDefault="00DF72BB" w:rsidP="00DF72BB">
            <w:pPr>
              <w:tabs>
                <w:tab w:val="center" w:pos="2956"/>
              </w:tabs>
              <w:rPr>
                <w:rFonts w:ascii="Calibri" w:hAnsi="Calibri"/>
                <w:b/>
                <w:sz w:val="22"/>
              </w:rPr>
            </w:pPr>
            <w:r w:rsidRPr="008D1548">
              <w:rPr>
                <w:rFonts w:ascii="Calibri" w:hAnsi="Calibri"/>
                <w:b/>
                <w:sz w:val="22"/>
              </w:rPr>
              <w:tab/>
              <w:t>Department Questions</w:t>
            </w:r>
          </w:p>
        </w:tc>
        <w:tc>
          <w:tcPr>
            <w:tcW w:w="5899" w:type="dxa"/>
            <w:shd w:val="clear" w:color="auto" w:fill="auto"/>
          </w:tcPr>
          <w:p w14:paraId="19E3EA25" w14:textId="77777777" w:rsidR="00DF72BB" w:rsidRPr="008D1548" w:rsidRDefault="00DF72BB" w:rsidP="00DF72BB">
            <w:pPr>
              <w:jc w:val="center"/>
              <w:rPr>
                <w:rFonts w:ascii="Calibri" w:hAnsi="Calibri"/>
                <w:sz w:val="22"/>
              </w:rPr>
            </w:pPr>
            <w:r w:rsidRPr="008D1548">
              <w:rPr>
                <w:rFonts w:ascii="Calibri" w:hAnsi="Calibri"/>
                <w:b/>
                <w:sz w:val="22"/>
              </w:rPr>
              <w:t>Answer</w:t>
            </w:r>
          </w:p>
        </w:tc>
      </w:tr>
      <w:tr w:rsidR="00EB3A98" w:rsidRPr="00B90F5F" w14:paraId="56642395" w14:textId="77777777" w:rsidTr="00C128E2">
        <w:trPr>
          <w:trHeight w:val="368"/>
        </w:trPr>
        <w:tc>
          <w:tcPr>
            <w:tcW w:w="4649" w:type="dxa"/>
            <w:shd w:val="clear" w:color="auto" w:fill="auto"/>
          </w:tcPr>
          <w:p w14:paraId="56206D5E" w14:textId="77777777" w:rsidR="00EB3A98" w:rsidRDefault="00EB3A98" w:rsidP="00DF72BB">
            <w:pPr>
              <w:rPr>
                <w:rFonts w:ascii="Calibri" w:hAnsi="Calibri"/>
                <w:b/>
                <w:sz w:val="22"/>
                <w:szCs w:val="22"/>
              </w:rPr>
            </w:pPr>
            <w:r>
              <w:rPr>
                <w:rFonts w:ascii="Calibri" w:hAnsi="Calibri"/>
                <w:b/>
                <w:sz w:val="22"/>
                <w:szCs w:val="22"/>
              </w:rPr>
              <w:t>Department Description</w:t>
            </w:r>
          </w:p>
        </w:tc>
        <w:tc>
          <w:tcPr>
            <w:tcW w:w="5899" w:type="dxa"/>
            <w:shd w:val="clear" w:color="auto" w:fill="FFFFFF" w:themeFill="background1"/>
          </w:tcPr>
          <w:p w14:paraId="351088FD" w14:textId="77777777" w:rsidR="00EB3A98" w:rsidRDefault="00EB3A98" w:rsidP="00EB3A98">
            <w:pPr>
              <w:rPr>
                <w:rFonts w:ascii="Calibri" w:hAnsi="Calibri"/>
                <w:sz w:val="22"/>
                <w:szCs w:val="22"/>
              </w:rPr>
            </w:pPr>
          </w:p>
        </w:tc>
      </w:tr>
      <w:tr w:rsidR="00EB3A98" w:rsidRPr="00B90F5F" w14:paraId="7011F03F" w14:textId="77777777" w:rsidTr="00C128E2">
        <w:trPr>
          <w:trHeight w:val="368"/>
        </w:trPr>
        <w:tc>
          <w:tcPr>
            <w:tcW w:w="4649" w:type="dxa"/>
            <w:shd w:val="clear" w:color="auto" w:fill="auto"/>
          </w:tcPr>
          <w:p w14:paraId="5AB5E484" w14:textId="77777777" w:rsidR="00EB3A98" w:rsidRPr="00921DB3" w:rsidRDefault="00EB3A98" w:rsidP="00DF72BB">
            <w:pPr>
              <w:rPr>
                <w:rFonts w:ascii="Calibri" w:hAnsi="Calibri"/>
                <w:b/>
                <w:sz w:val="22"/>
                <w:szCs w:val="22"/>
              </w:rPr>
            </w:pPr>
            <w:r>
              <w:rPr>
                <w:rFonts w:ascii="Calibri" w:hAnsi="Calibri"/>
                <w:b/>
                <w:sz w:val="22"/>
                <w:szCs w:val="22"/>
              </w:rPr>
              <w:t>Major Division</w:t>
            </w:r>
          </w:p>
        </w:tc>
        <w:tc>
          <w:tcPr>
            <w:tcW w:w="5899" w:type="dxa"/>
            <w:shd w:val="clear" w:color="auto" w:fill="FFFFFF" w:themeFill="background1"/>
          </w:tcPr>
          <w:p w14:paraId="0F0C908B" w14:textId="77777777" w:rsidR="00EB3A98" w:rsidRPr="00921DB3" w:rsidRDefault="00EB3A98" w:rsidP="00EB3A98">
            <w:pPr>
              <w:rPr>
                <w:rFonts w:ascii="Calibri" w:hAnsi="Calibri"/>
                <w:sz w:val="22"/>
                <w:szCs w:val="22"/>
              </w:rPr>
            </w:pPr>
            <w:r>
              <w:rPr>
                <w:rFonts w:ascii="Calibri" w:hAnsi="Calibri"/>
                <w:sz w:val="22"/>
                <w:szCs w:val="22"/>
              </w:rPr>
              <w:t xml:space="preserve">From the </w:t>
            </w:r>
            <w:r w:rsidR="00CD1E1C">
              <w:rPr>
                <w:rFonts w:ascii="Calibri" w:hAnsi="Calibri"/>
                <w:sz w:val="22"/>
                <w:szCs w:val="22"/>
              </w:rPr>
              <w:t>drop-down</w:t>
            </w:r>
            <w:r>
              <w:rPr>
                <w:rFonts w:ascii="Calibri" w:hAnsi="Calibri"/>
                <w:sz w:val="22"/>
                <w:szCs w:val="22"/>
              </w:rPr>
              <w:t xml:space="preserve"> list, select the department’s division.</w:t>
            </w:r>
          </w:p>
        </w:tc>
      </w:tr>
      <w:tr w:rsidR="00EB3A98" w:rsidRPr="00B90F5F" w14:paraId="52173CFA" w14:textId="77777777" w:rsidTr="00C128E2">
        <w:trPr>
          <w:trHeight w:val="368"/>
        </w:trPr>
        <w:tc>
          <w:tcPr>
            <w:tcW w:w="4649" w:type="dxa"/>
            <w:shd w:val="clear" w:color="auto" w:fill="auto"/>
          </w:tcPr>
          <w:p w14:paraId="7B3A9339" w14:textId="77777777" w:rsidR="00EB3A98" w:rsidRPr="00921DB3" w:rsidRDefault="00EB3A98" w:rsidP="00DF72BB">
            <w:pPr>
              <w:rPr>
                <w:rFonts w:ascii="Calibri" w:hAnsi="Calibri"/>
                <w:b/>
                <w:sz w:val="22"/>
                <w:szCs w:val="22"/>
              </w:rPr>
            </w:pPr>
            <w:r>
              <w:rPr>
                <w:rFonts w:ascii="Calibri" w:hAnsi="Calibri"/>
                <w:b/>
                <w:sz w:val="22"/>
                <w:szCs w:val="22"/>
              </w:rPr>
              <w:t>Head of Unit</w:t>
            </w:r>
          </w:p>
        </w:tc>
        <w:tc>
          <w:tcPr>
            <w:tcW w:w="5899" w:type="dxa"/>
            <w:shd w:val="clear" w:color="auto" w:fill="FFFFFF" w:themeFill="background1"/>
          </w:tcPr>
          <w:p w14:paraId="112EF91B" w14:textId="77777777" w:rsidR="00EB3A98" w:rsidRPr="00921DB3" w:rsidRDefault="00EB3A98" w:rsidP="00EB3A98">
            <w:pPr>
              <w:rPr>
                <w:rFonts w:ascii="Calibri" w:hAnsi="Calibri"/>
                <w:sz w:val="22"/>
                <w:szCs w:val="22"/>
              </w:rPr>
            </w:pPr>
          </w:p>
        </w:tc>
      </w:tr>
      <w:tr w:rsidR="00DF72BB" w:rsidRPr="00B90F5F" w14:paraId="1439A08D" w14:textId="77777777" w:rsidTr="00C128E2">
        <w:trPr>
          <w:trHeight w:val="368"/>
        </w:trPr>
        <w:tc>
          <w:tcPr>
            <w:tcW w:w="4649" w:type="dxa"/>
            <w:shd w:val="clear" w:color="auto" w:fill="auto"/>
          </w:tcPr>
          <w:p w14:paraId="608B1730" w14:textId="77777777" w:rsidR="00DF72BB" w:rsidRPr="00921DB3" w:rsidRDefault="00DF72BB" w:rsidP="00DF72BB">
            <w:pPr>
              <w:rPr>
                <w:rFonts w:ascii="Calibri" w:hAnsi="Calibri"/>
                <w:b/>
                <w:sz w:val="22"/>
                <w:szCs w:val="22"/>
              </w:rPr>
            </w:pPr>
            <w:r w:rsidRPr="00921DB3">
              <w:rPr>
                <w:rFonts w:ascii="Calibri" w:hAnsi="Calibri"/>
                <w:b/>
                <w:sz w:val="22"/>
                <w:szCs w:val="22"/>
              </w:rPr>
              <w:t>Type of Department</w:t>
            </w:r>
          </w:p>
        </w:tc>
        <w:tc>
          <w:tcPr>
            <w:tcW w:w="5899" w:type="dxa"/>
            <w:shd w:val="clear" w:color="auto" w:fill="FFFFFF" w:themeFill="background1"/>
          </w:tcPr>
          <w:p w14:paraId="53057A82" w14:textId="77777777" w:rsidR="00DF72BB" w:rsidRPr="00921DB3" w:rsidRDefault="00DF72BB" w:rsidP="00EB3A98">
            <w:pPr>
              <w:rPr>
                <w:rFonts w:ascii="Calibri" w:hAnsi="Calibri"/>
                <w:sz w:val="22"/>
                <w:szCs w:val="22"/>
              </w:rPr>
            </w:pPr>
            <w:r w:rsidRPr="00921DB3">
              <w:rPr>
                <w:rFonts w:ascii="Calibri" w:hAnsi="Calibri"/>
                <w:sz w:val="22"/>
                <w:szCs w:val="22"/>
              </w:rPr>
              <w:t xml:space="preserve">From the </w:t>
            </w:r>
            <w:r w:rsidR="00EB3A98">
              <w:rPr>
                <w:rFonts w:ascii="Calibri" w:hAnsi="Calibri"/>
                <w:sz w:val="22"/>
                <w:szCs w:val="22"/>
              </w:rPr>
              <w:t>list provided</w:t>
            </w:r>
            <w:r w:rsidRPr="00921DB3">
              <w:rPr>
                <w:rFonts w:ascii="Calibri" w:hAnsi="Calibri"/>
                <w:sz w:val="22"/>
                <w:szCs w:val="22"/>
              </w:rPr>
              <w:t xml:space="preserve">, </w:t>
            </w:r>
            <w:r w:rsidR="00EB3A98">
              <w:rPr>
                <w:rFonts w:ascii="Calibri" w:hAnsi="Calibri"/>
                <w:sz w:val="22"/>
                <w:szCs w:val="22"/>
              </w:rPr>
              <w:t>check all that apply</w:t>
            </w:r>
            <w:r w:rsidRPr="00921DB3">
              <w:rPr>
                <w:rFonts w:ascii="Calibri" w:hAnsi="Calibri"/>
                <w:sz w:val="22"/>
                <w:szCs w:val="22"/>
              </w:rPr>
              <w:t>.</w:t>
            </w:r>
          </w:p>
        </w:tc>
      </w:tr>
      <w:tr w:rsidR="00EB3A98" w:rsidRPr="00B90F5F" w14:paraId="25E6854C" w14:textId="77777777" w:rsidTr="00C128E2">
        <w:trPr>
          <w:trHeight w:val="368"/>
        </w:trPr>
        <w:tc>
          <w:tcPr>
            <w:tcW w:w="4649" w:type="dxa"/>
            <w:shd w:val="clear" w:color="auto" w:fill="auto"/>
          </w:tcPr>
          <w:p w14:paraId="01D0F41A" w14:textId="77777777" w:rsidR="00EB3A98" w:rsidRPr="00921DB3" w:rsidRDefault="00EB3A98" w:rsidP="00EB3A98">
            <w:pPr>
              <w:rPr>
                <w:rFonts w:ascii="Calibri" w:hAnsi="Calibri"/>
                <w:b/>
                <w:sz w:val="22"/>
                <w:szCs w:val="22"/>
              </w:rPr>
            </w:pPr>
            <w:r w:rsidRPr="00921DB3">
              <w:rPr>
                <w:rFonts w:ascii="Calibri" w:hAnsi="Calibri"/>
                <w:b/>
                <w:sz w:val="22"/>
                <w:szCs w:val="22"/>
              </w:rPr>
              <w:t>Location(s) occupied and spaced used</w:t>
            </w:r>
          </w:p>
        </w:tc>
        <w:tc>
          <w:tcPr>
            <w:tcW w:w="5899" w:type="dxa"/>
            <w:shd w:val="clear" w:color="auto" w:fill="FFFFFF" w:themeFill="background1"/>
          </w:tcPr>
          <w:p w14:paraId="483149BC" w14:textId="77777777" w:rsidR="00EB3A98" w:rsidRPr="00921DB3" w:rsidRDefault="00EB3A98" w:rsidP="007569C4">
            <w:pPr>
              <w:rPr>
                <w:rFonts w:ascii="Calibri" w:hAnsi="Calibri"/>
                <w:sz w:val="22"/>
                <w:szCs w:val="22"/>
              </w:rPr>
            </w:pPr>
            <w:r w:rsidRPr="00921DB3">
              <w:rPr>
                <w:rFonts w:ascii="Calibri" w:hAnsi="Calibri"/>
                <w:sz w:val="22"/>
                <w:szCs w:val="22"/>
              </w:rPr>
              <w:t>From</w:t>
            </w:r>
            <w:r w:rsidRPr="00921DB3">
              <w:rPr>
                <w:rFonts w:ascii="Calibri" w:hAnsi="Calibri"/>
                <w:b/>
                <w:sz w:val="22"/>
                <w:szCs w:val="22"/>
              </w:rPr>
              <w:t xml:space="preserve"> </w:t>
            </w:r>
            <w:r w:rsidRPr="00921DB3">
              <w:rPr>
                <w:rFonts w:ascii="Calibri" w:hAnsi="Calibri"/>
                <w:sz w:val="22"/>
                <w:szCs w:val="22"/>
              </w:rPr>
              <w:t xml:space="preserve">the Kuali Ready onscreen drop-down list, select the building(s) that your unit occupies.  </w:t>
            </w:r>
            <w:r w:rsidRPr="00921DB3">
              <w:rPr>
                <w:rFonts w:ascii="Calibri" w:hAnsi="Calibri"/>
                <w:sz w:val="22"/>
                <w:szCs w:val="22"/>
              </w:rPr>
              <w:br/>
              <w:t>Indicate all space used, including storage space.</w:t>
            </w:r>
          </w:p>
        </w:tc>
      </w:tr>
      <w:tr w:rsidR="00DF72BB" w:rsidRPr="00B90F5F" w14:paraId="2FE1BEE5" w14:textId="77777777" w:rsidTr="00C128E2">
        <w:trPr>
          <w:trHeight w:val="368"/>
        </w:trPr>
        <w:tc>
          <w:tcPr>
            <w:tcW w:w="4649" w:type="dxa"/>
            <w:shd w:val="clear" w:color="auto" w:fill="auto"/>
          </w:tcPr>
          <w:p w14:paraId="1794707B" w14:textId="77777777" w:rsidR="00DF72BB" w:rsidRPr="00921DB3" w:rsidRDefault="00DF72BB" w:rsidP="00DF72BB">
            <w:pPr>
              <w:rPr>
                <w:rFonts w:ascii="Calibri" w:hAnsi="Calibri"/>
                <w:b/>
                <w:sz w:val="22"/>
                <w:szCs w:val="22"/>
              </w:rPr>
            </w:pPr>
            <w:r w:rsidRPr="00921DB3">
              <w:rPr>
                <w:rFonts w:ascii="Calibri" w:hAnsi="Calibri"/>
                <w:b/>
                <w:sz w:val="22"/>
                <w:szCs w:val="22"/>
              </w:rPr>
              <w:t>Do all your buildings have evacuation plans?</w:t>
            </w:r>
          </w:p>
        </w:tc>
        <w:tc>
          <w:tcPr>
            <w:tcW w:w="5899" w:type="dxa"/>
            <w:shd w:val="clear" w:color="auto" w:fill="FFFFFF" w:themeFill="background1"/>
          </w:tcPr>
          <w:p w14:paraId="34ABD72E" w14:textId="77777777" w:rsidR="00DF72BB" w:rsidRPr="00921DB3" w:rsidRDefault="00DF72BB" w:rsidP="008C71F2">
            <w:pPr>
              <w:numPr>
                <w:ilvl w:val="0"/>
                <w:numId w:val="1"/>
              </w:numPr>
              <w:spacing w:after="0"/>
              <w:rPr>
                <w:rFonts w:ascii="Calibri" w:hAnsi="Calibri"/>
                <w:sz w:val="22"/>
                <w:szCs w:val="22"/>
              </w:rPr>
            </w:pPr>
            <w:r w:rsidRPr="00921DB3">
              <w:rPr>
                <w:rFonts w:ascii="Calibri" w:hAnsi="Calibri"/>
                <w:sz w:val="22"/>
                <w:szCs w:val="22"/>
              </w:rPr>
              <w:t>Yes</w:t>
            </w:r>
          </w:p>
          <w:p w14:paraId="3F6AD7E7" w14:textId="77777777" w:rsidR="00DF72BB" w:rsidRPr="00921DB3" w:rsidRDefault="00DF72BB" w:rsidP="008C71F2">
            <w:pPr>
              <w:numPr>
                <w:ilvl w:val="0"/>
                <w:numId w:val="1"/>
              </w:numPr>
              <w:spacing w:after="0"/>
              <w:rPr>
                <w:rFonts w:ascii="Calibri" w:hAnsi="Calibri"/>
                <w:sz w:val="22"/>
                <w:szCs w:val="22"/>
              </w:rPr>
            </w:pPr>
            <w:r w:rsidRPr="00921DB3">
              <w:rPr>
                <w:rFonts w:ascii="Calibri" w:hAnsi="Calibri"/>
                <w:sz w:val="22"/>
                <w:szCs w:val="22"/>
              </w:rPr>
              <w:t>No</w:t>
            </w:r>
          </w:p>
          <w:p w14:paraId="00E98ABE" w14:textId="77777777" w:rsidR="00DF72BB" w:rsidRPr="00921DB3" w:rsidRDefault="00DF72BB" w:rsidP="008C71F2">
            <w:pPr>
              <w:numPr>
                <w:ilvl w:val="0"/>
                <w:numId w:val="1"/>
              </w:numPr>
              <w:spacing w:after="0"/>
              <w:rPr>
                <w:rFonts w:ascii="Calibri" w:hAnsi="Calibri"/>
                <w:sz w:val="22"/>
                <w:szCs w:val="22"/>
              </w:rPr>
            </w:pPr>
            <w:r w:rsidRPr="00921DB3">
              <w:rPr>
                <w:rFonts w:ascii="Calibri" w:hAnsi="Calibri"/>
                <w:sz w:val="22"/>
                <w:szCs w:val="22"/>
              </w:rPr>
              <w:t>Some</w:t>
            </w:r>
          </w:p>
          <w:p w14:paraId="1A7C5BFD" w14:textId="77777777" w:rsidR="00DF72BB" w:rsidRPr="00921DB3" w:rsidRDefault="00DF72BB" w:rsidP="008C71F2">
            <w:pPr>
              <w:numPr>
                <w:ilvl w:val="0"/>
                <w:numId w:val="1"/>
              </w:numPr>
              <w:spacing w:after="0"/>
              <w:rPr>
                <w:rFonts w:ascii="Calibri" w:hAnsi="Calibri"/>
                <w:sz w:val="22"/>
                <w:szCs w:val="22"/>
              </w:rPr>
            </w:pPr>
            <w:r w:rsidRPr="00921DB3">
              <w:rPr>
                <w:rFonts w:ascii="Calibri" w:hAnsi="Calibri"/>
                <w:sz w:val="22"/>
                <w:szCs w:val="22"/>
              </w:rPr>
              <w:t>Don’t Know</w:t>
            </w:r>
          </w:p>
        </w:tc>
      </w:tr>
      <w:tr w:rsidR="00DF72BB" w:rsidRPr="00B90F5F" w14:paraId="1BB5D1D7" w14:textId="77777777" w:rsidTr="00C128E2">
        <w:trPr>
          <w:trHeight w:val="383"/>
        </w:trPr>
        <w:tc>
          <w:tcPr>
            <w:tcW w:w="4649" w:type="dxa"/>
            <w:shd w:val="clear" w:color="auto" w:fill="auto"/>
          </w:tcPr>
          <w:p w14:paraId="02652F33" w14:textId="77777777" w:rsidR="00DF72BB" w:rsidRPr="00921DB3" w:rsidRDefault="00DF72BB" w:rsidP="008C71F2">
            <w:pPr>
              <w:rPr>
                <w:rFonts w:ascii="Calibri" w:hAnsi="Calibri"/>
                <w:b/>
                <w:sz w:val="22"/>
                <w:szCs w:val="22"/>
              </w:rPr>
            </w:pPr>
            <w:r w:rsidRPr="00921DB3">
              <w:rPr>
                <w:rFonts w:ascii="Calibri" w:hAnsi="Calibri"/>
                <w:b/>
                <w:sz w:val="22"/>
                <w:szCs w:val="22"/>
              </w:rPr>
              <w:t>What cost center(s) does this plan cover?</w:t>
            </w:r>
            <w:r w:rsidRPr="00921DB3">
              <w:rPr>
                <w:rFonts w:ascii="Calibri" w:hAnsi="Calibri"/>
                <w:b/>
                <w:sz w:val="22"/>
                <w:szCs w:val="22"/>
              </w:rPr>
              <w:br/>
              <w:t>Leave blank if this term is not used in your department</w:t>
            </w:r>
          </w:p>
        </w:tc>
        <w:tc>
          <w:tcPr>
            <w:tcW w:w="5899" w:type="dxa"/>
            <w:shd w:val="clear" w:color="auto" w:fill="FFFFFF" w:themeFill="background1"/>
          </w:tcPr>
          <w:p w14:paraId="7ED064BE" w14:textId="77777777" w:rsidR="00DF72BB" w:rsidRPr="00921DB3" w:rsidRDefault="00DF72BB" w:rsidP="00DF72BB">
            <w:pPr>
              <w:rPr>
                <w:rFonts w:ascii="Calibri" w:hAnsi="Calibri"/>
                <w:sz w:val="22"/>
                <w:szCs w:val="22"/>
              </w:rPr>
            </w:pPr>
          </w:p>
        </w:tc>
      </w:tr>
    </w:tbl>
    <w:p w14:paraId="293FDAD5" w14:textId="77777777" w:rsidR="007569C4" w:rsidRDefault="007569C4" w:rsidP="00593360">
      <w:pPr>
        <w:tabs>
          <w:tab w:val="left" w:pos="888"/>
        </w:tabs>
        <w:autoSpaceDE w:val="0"/>
        <w:autoSpaceDN w:val="0"/>
        <w:adjustRightInd w:val="0"/>
        <w:spacing w:line="276" w:lineRule="auto"/>
        <w:ind w:left="-576" w:right="576"/>
        <w:jc w:val="center"/>
        <w:rPr>
          <w:rFonts w:ascii="Calibri" w:hAnsi="Calibri"/>
          <w:b/>
          <w:i/>
        </w:rPr>
      </w:pPr>
    </w:p>
    <w:p w14:paraId="11BAD9ED" w14:textId="77777777" w:rsidR="00770718" w:rsidRDefault="00417AD5" w:rsidP="00593360">
      <w:pPr>
        <w:tabs>
          <w:tab w:val="left" w:pos="888"/>
        </w:tabs>
        <w:autoSpaceDE w:val="0"/>
        <w:autoSpaceDN w:val="0"/>
        <w:adjustRightInd w:val="0"/>
        <w:spacing w:line="276" w:lineRule="auto"/>
        <w:ind w:left="-576" w:right="576"/>
        <w:jc w:val="center"/>
        <w:rPr>
          <w:rFonts w:ascii="Calibri" w:hAnsi="Calibri"/>
          <w:b/>
          <w:i/>
        </w:rPr>
      </w:pPr>
      <w:r>
        <w:rPr>
          <w:rFonts w:ascii="Calibri" w:hAnsi="Calibri"/>
          <w:b/>
          <w:i/>
        </w:rPr>
        <w:t>Once the department information is obtained it should be entered into Kuali Ready – Step 1</w:t>
      </w:r>
      <w:bookmarkStart w:id="19" w:name="Step2"/>
      <w:bookmarkEnd w:id="19"/>
    </w:p>
    <w:p w14:paraId="48470395" w14:textId="77777777" w:rsidR="00CF6F41" w:rsidRDefault="00CF6F41" w:rsidP="00CF6F41">
      <w:pPr>
        <w:pStyle w:val="Heading1"/>
      </w:pPr>
      <w:bookmarkStart w:id="20" w:name="_Toc496862309"/>
      <w:r>
        <w:lastRenderedPageBreak/>
        <w:t>Interview Form Step 2:  Critical Functions</w:t>
      </w:r>
      <w:bookmarkEnd w:id="20"/>
    </w:p>
    <w:p w14:paraId="67614497" w14:textId="77777777" w:rsidR="00CF6F41" w:rsidRPr="00CF6F41" w:rsidRDefault="00CF6F41" w:rsidP="00CF6F41"/>
    <w:p w14:paraId="1991506A" w14:textId="77777777" w:rsidR="00E30392" w:rsidRPr="00A660EB" w:rsidRDefault="00E30392" w:rsidP="00593360">
      <w:pPr>
        <w:tabs>
          <w:tab w:val="left" w:pos="888"/>
        </w:tabs>
        <w:autoSpaceDE w:val="0"/>
        <w:autoSpaceDN w:val="0"/>
        <w:adjustRightInd w:val="0"/>
        <w:spacing w:line="276" w:lineRule="auto"/>
        <w:ind w:left="-576" w:right="576"/>
        <w:jc w:val="center"/>
        <w:rPr>
          <w:rFonts w:ascii="Calibri" w:hAnsi="Calibri"/>
          <w:sz w:val="22"/>
        </w:rPr>
      </w:pPr>
      <w:r w:rsidRPr="00A660EB">
        <w:rPr>
          <w:rFonts w:ascii="Calibri" w:hAnsi="Calibri"/>
          <w:sz w:val="22"/>
          <w:highlight w:val="yellow"/>
        </w:rPr>
        <w:t xml:space="preserve">Please complete the </w:t>
      </w:r>
      <w:r w:rsidR="00753F7A">
        <w:rPr>
          <w:rFonts w:ascii="Calibri" w:hAnsi="Calibri"/>
          <w:sz w:val="22"/>
          <w:highlight w:val="yellow"/>
        </w:rPr>
        <w:t>entire Step 2</w:t>
      </w:r>
      <w:r w:rsidRPr="00A660EB">
        <w:rPr>
          <w:rFonts w:ascii="Calibri" w:hAnsi="Calibri"/>
          <w:sz w:val="22"/>
          <w:highlight w:val="yellow"/>
        </w:rPr>
        <w:t xml:space="preserve"> questionnaire</w:t>
      </w:r>
      <w:r w:rsidR="004C2115">
        <w:rPr>
          <w:rFonts w:ascii="Calibri" w:hAnsi="Calibri"/>
          <w:sz w:val="22"/>
          <w:highlight w:val="yellow"/>
        </w:rPr>
        <w:t xml:space="preserve"> </w:t>
      </w:r>
      <w:r w:rsidRPr="00A660EB">
        <w:rPr>
          <w:rFonts w:ascii="Calibri" w:hAnsi="Calibri"/>
          <w:sz w:val="22"/>
          <w:highlight w:val="yellow"/>
        </w:rPr>
        <w:t xml:space="preserve">for </w:t>
      </w:r>
      <w:r w:rsidRPr="00A660EB">
        <w:rPr>
          <w:rFonts w:ascii="Calibri" w:hAnsi="Calibri"/>
          <w:b/>
          <w:i/>
          <w:sz w:val="22"/>
          <w:highlight w:val="yellow"/>
        </w:rPr>
        <w:t>each</w:t>
      </w:r>
      <w:r w:rsidRPr="00A660EB">
        <w:rPr>
          <w:rFonts w:ascii="Calibri" w:hAnsi="Calibri"/>
          <w:sz w:val="22"/>
          <w:highlight w:val="yellow"/>
        </w:rPr>
        <w:t xml:space="preserve"> critical function identified.  </w:t>
      </w:r>
      <w:r w:rsidR="00753F7A">
        <w:rPr>
          <w:rFonts w:ascii="Calibri" w:hAnsi="Calibri"/>
          <w:sz w:val="22"/>
          <w:highlight w:val="yellow"/>
        </w:rPr>
        <w:br/>
      </w:r>
      <w:r w:rsidRPr="00A660EB">
        <w:rPr>
          <w:rFonts w:ascii="Calibri" w:hAnsi="Calibri"/>
          <w:sz w:val="22"/>
          <w:highlight w:val="yellow"/>
        </w:rPr>
        <w:t xml:space="preserve">Make additional copies </w:t>
      </w:r>
      <w:r w:rsidR="00753F7A">
        <w:rPr>
          <w:rFonts w:ascii="Calibri" w:hAnsi="Calibri"/>
          <w:sz w:val="22"/>
          <w:highlight w:val="yellow"/>
        </w:rPr>
        <w:t>for each critical function identified</w:t>
      </w:r>
      <w:r w:rsidRPr="00A660EB">
        <w:rPr>
          <w:rFonts w:ascii="Calibri" w:hAnsi="Calibri"/>
          <w:sz w:val="22"/>
          <w:highlight w:val="yellow"/>
        </w:rPr>
        <w:t>.</w:t>
      </w:r>
    </w:p>
    <w:p w14:paraId="76C6BA23" w14:textId="77777777" w:rsidR="00E30392" w:rsidRPr="00A660EB" w:rsidRDefault="00E30392" w:rsidP="00E30392">
      <w:pPr>
        <w:ind w:left="-720"/>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3"/>
        <w:gridCol w:w="5599"/>
      </w:tblGrid>
      <w:tr w:rsidR="00ED2E36" w:rsidRPr="00A660EB" w14:paraId="5599F030" w14:textId="77777777" w:rsidTr="00CF6F41">
        <w:trPr>
          <w:trHeight w:val="783"/>
        </w:trPr>
        <w:tc>
          <w:tcPr>
            <w:tcW w:w="3943" w:type="dxa"/>
            <w:shd w:val="clear" w:color="auto" w:fill="FFFFFF" w:themeFill="background1"/>
          </w:tcPr>
          <w:p w14:paraId="40DFC36E" w14:textId="77777777" w:rsidR="00ED2E36" w:rsidRPr="00F45AFA" w:rsidRDefault="00ED2E36" w:rsidP="00ED2E36">
            <w:pPr>
              <w:rPr>
                <w:rFonts w:ascii="Calibri" w:hAnsi="Calibri"/>
                <w:b/>
                <w:sz w:val="22"/>
                <w:szCs w:val="22"/>
              </w:rPr>
            </w:pPr>
            <w:r w:rsidRPr="00F45AFA">
              <w:rPr>
                <w:rFonts w:ascii="Calibri" w:hAnsi="Calibri"/>
                <w:b/>
                <w:sz w:val="22"/>
                <w:szCs w:val="22"/>
              </w:rPr>
              <w:t>Critical Function</w:t>
            </w:r>
            <w:r w:rsidR="00C46498">
              <w:rPr>
                <w:rFonts w:ascii="Calibri" w:hAnsi="Calibri"/>
                <w:b/>
                <w:sz w:val="22"/>
                <w:szCs w:val="22"/>
              </w:rPr>
              <w:t xml:space="preserve"> Name</w:t>
            </w:r>
            <w:r w:rsidRPr="00F45AFA">
              <w:rPr>
                <w:rFonts w:ascii="Calibri" w:hAnsi="Calibri"/>
                <w:b/>
                <w:sz w:val="22"/>
                <w:szCs w:val="22"/>
              </w:rPr>
              <w:t>:</w:t>
            </w:r>
          </w:p>
        </w:tc>
        <w:tc>
          <w:tcPr>
            <w:tcW w:w="5599" w:type="dxa"/>
            <w:shd w:val="clear" w:color="auto" w:fill="FFFFFF" w:themeFill="background1"/>
          </w:tcPr>
          <w:p w14:paraId="63593065" w14:textId="77777777" w:rsidR="00ED2E36" w:rsidRDefault="00ED2E36" w:rsidP="00C46498">
            <w:pPr>
              <w:rPr>
                <w:rFonts w:ascii="Calibri" w:hAnsi="Calibri"/>
                <w:b/>
                <w:sz w:val="22"/>
                <w:szCs w:val="22"/>
              </w:rPr>
            </w:pPr>
            <w:r w:rsidRPr="00F45AFA">
              <w:rPr>
                <w:rFonts w:ascii="Calibri" w:hAnsi="Calibri"/>
                <w:b/>
                <w:sz w:val="22"/>
                <w:szCs w:val="22"/>
              </w:rPr>
              <w:t>Critical Level</w:t>
            </w:r>
            <w:r w:rsidR="00C46498">
              <w:rPr>
                <w:rFonts w:ascii="Calibri" w:hAnsi="Calibri"/>
                <w:b/>
                <w:sz w:val="22"/>
                <w:szCs w:val="22"/>
              </w:rPr>
              <w:t>:</w:t>
            </w:r>
          </w:p>
          <w:p w14:paraId="6FA27FEF" w14:textId="77777777" w:rsidR="00C46498" w:rsidRPr="00C46498" w:rsidRDefault="00C46498" w:rsidP="00EB126A">
            <w:pPr>
              <w:pStyle w:val="ListParagraph"/>
              <w:numPr>
                <w:ilvl w:val="0"/>
                <w:numId w:val="11"/>
              </w:numPr>
              <w:rPr>
                <w:rFonts w:ascii="Calibri" w:hAnsi="Calibri"/>
                <w:b/>
                <w:sz w:val="22"/>
                <w:szCs w:val="22"/>
              </w:rPr>
            </w:pPr>
            <w:r>
              <w:rPr>
                <w:rFonts w:ascii="Calibri" w:hAnsi="Calibri"/>
                <w:sz w:val="22"/>
                <w:szCs w:val="22"/>
              </w:rPr>
              <w:t>Critical 1:  Must continue (life, health, security)</w:t>
            </w:r>
          </w:p>
          <w:p w14:paraId="4812ED95" w14:textId="77777777" w:rsidR="00C46498" w:rsidRPr="00C46498" w:rsidRDefault="00C46498" w:rsidP="00EB126A">
            <w:pPr>
              <w:pStyle w:val="ListParagraph"/>
              <w:numPr>
                <w:ilvl w:val="0"/>
                <w:numId w:val="11"/>
              </w:numPr>
              <w:rPr>
                <w:rFonts w:ascii="Calibri" w:hAnsi="Calibri"/>
                <w:b/>
                <w:sz w:val="22"/>
                <w:szCs w:val="22"/>
              </w:rPr>
            </w:pPr>
            <w:r>
              <w:rPr>
                <w:rFonts w:ascii="Calibri" w:hAnsi="Calibri"/>
                <w:sz w:val="22"/>
                <w:szCs w:val="22"/>
              </w:rPr>
              <w:t>Critical 2:  Must continue perhaps in reduced mode</w:t>
            </w:r>
          </w:p>
          <w:p w14:paraId="19314D6A" w14:textId="77777777" w:rsidR="00C46498" w:rsidRPr="00C46498" w:rsidRDefault="00C46498" w:rsidP="00EB126A">
            <w:pPr>
              <w:pStyle w:val="ListParagraph"/>
              <w:numPr>
                <w:ilvl w:val="0"/>
                <w:numId w:val="11"/>
              </w:numPr>
              <w:rPr>
                <w:rFonts w:ascii="Calibri" w:hAnsi="Calibri"/>
                <w:b/>
                <w:sz w:val="22"/>
                <w:szCs w:val="22"/>
              </w:rPr>
            </w:pPr>
            <w:r>
              <w:rPr>
                <w:rFonts w:ascii="Calibri" w:hAnsi="Calibri"/>
                <w:sz w:val="22"/>
                <w:szCs w:val="22"/>
              </w:rPr>
              <w:t>Critical 3:  Pause if forced.  Must resume in 30 days or sooner</w:t>
            </w:r>
          </w:p>
          <w:p w14:paraId="13739EA6" w14:textId="77777777" w:rsidR="00C46498" w:rsidRPr="00C46498" w:rsidRDefault="00C46498" w:rsidP="00EB126A">
            <w:pPr>
              <w:pStyle w:val="ListParagraph"/>
              <w:numPr>
                <w:ilvl w:val="0"/>
                <w:numId w:val="11"/>
              </w:numPr>
              <w:rPr>
                <w:rFonts w:ascii="Calibri" w:hAnsi="Calibri"/>
                <w:b/>
                <w:sz w:val="22"/>
                <w:szCs w:val="22"/>
              </w:rPr>
            </w:pPr>
            <w:r>
              <w:rPr>
                <w:rFonts w:ascii="Calibri" w:hAnsi="Calibri"/>
                <w:sz w:val="22"/>
                <w:szCs w:val="22"/>
              </w:rPr>
              <w:t>Deferrable:  Resume when conditions permit</w:t>
            </w:r>
          </w:p>
        </w:tc>
      </w:tr>
      <w:tr w:rsidR="00ED2E36" w:rsidRPr="00A660EB" w14:paraId="5A2560E6" w14:textId="77777777" w:rsidTr="00CF6F41">
        <w:trPr>
          <w:trHeight w:val="752"/>
        </w:trPr>
        <w:tc>
          <w:tcPr>
            <w:tcW w:w="9542" w:type="dxa"/>
            <w:gridSpan w:val="2"/>
            <w:shd w:val="clear" w:color="auto" w:fill="FFFFFF" w:themeFill="background1"/>
          </w:tcPr>
          <w:p w14:paraId="0DA04FE3" w14:textId="77777777" w:rsidR="00ED2E36" w:rsidRPr="00F45AFA" w:rsidRDefault="00ED2E36" w:rsidP="006741BF">
            <w:pPr>
              <w:rPr>
                <w:rFonts w:ascii="Calibri" w:hAnsi="Calibri"/>
                <w:sz w:val="22"/>
                <w:szCs w:val="22"/>
              </w:rPr>
            </w:pPr>
            <w:r w:rsidRPr="00F45AFA">
              <w:rPr>
                <w:rFonts w:ascii="Calibri" w:hAnsi="Calibri"/>
                <w:b/>
                <w:bCs/>
                <w:sz w:val="22"/>
                <w:szCs w:val="22"/>
              </w:rPr>
              <w:t>Brief description of this function:</w:t>
            </w:r>
          </w:p>
        </w:tc>
      </w:tr>
      <w:tr w:rsidR="00ED2E36" w:rsidRPr="00A660EB" w14:paraId="031D03C0" w14:textId="77777777" w:rsidTr="00CF6F41">
        <w:trPr>
          <w:trHeight w:val="703"/>
        </w:trPr>
        <w:tc>
          <w:tcPr>
            <w:tcW w:w="9542" w:type="dxa"/>
            <w:gridSpan w:val="2"/>
            <w:shd w:val="clear" w:color="auto" w:fill="FFFFFF" w:themeFill="background1"/>
          </w:tcPr>
          <w:p w14:paraId="6703428D" w14:textId="77777777" w:rsidR="00ED2E36" w:rsidRPr="00F45AFA" w:rsidRDefault="00ED2E36" w:rsidP="006741BF">
            <w:pPr>
              <w:rPr>
                <w:rFonts w:ascii="Calibri" w:hAnsi="Calibri"/>
                <w:sz w:val="22"/>
                <w:szCs w:val="22"/>
              </w:rPr>
            </w:pPr>
            <w:r w:rsidRPr="00F45AFA">
              <w:rPr>
                <w:rFonts w:ascii="Calibri" w:hAnsi="Calibri"/>
                <w:b/>
                <w:bCs/>
                <w:sz w:val="22"/>
                <w:szCs w:val="22"/>
              </w:rPr>
              <w:t>Name of section or unit that performs this function (if applicable):</w:t>
            </w:r>
          </w:p>
        </w:tc>
      </w:tr>
      <w:tr w:rsidR="00ED2E36" w:rsidRPr="00A660EB" w14:paraId="3D56D902" w14:textId="77777777" w:rsidTr="00CF6F41">
        <w:trPr>
          <w:trHeight w:val="759"/>
        </w:trPr>
        <w:tc>
          <w:tcPr>
            <w:tcW w:w="9542" w:type="dxa"/>
            <w:gridSpan w:val="2"/>
            <w:shd w:val="clear" w:color="auto" w:fill="FFFFFF" w:themeFill="background1"/>
          </w:tcPr>
          <w:p w14:paraId="0B259F24" w14:textId="77777777" w:rsidR="00ED2E36" w:rsidRPr="00F45AFA" w:rsidRDefault="00ED2E36" w:rsidP="006741BF">
            <w:pPr>
              <w:rPr>
                <w:rFonts w:ascii="Calibri" w:hAnsi="Calibri"/>
                <w:sz w:val="22"/>
                <w:szCs w:val="22"/>
              </w:rPr>
            </w:pPr>
            <w:r w:rsidRPr="00F45AFA">
              <w:rPr>
                <w:rFonts w:ascii="Calibri" w:hAnsi="Calibri"/>
                <w:b/>
                <w:bCs/>
                <w:sz w:val="22"/>
                <w:szCs w:val="22"/>
              </w:rPr>
              <w:t>Responsible person(s) (give names unless this is a generic group):</w:t>
            </w:r>
          </w:p>
        </w:tc>
      </w:tr>
      <w:tr w:rsidR="00ED2E36" w:rsidRPr="00A660EB" w14:paraId="515B12C0" w14:textId="77777777" w:rsidTr="00CF6F41">
        <w:trPr>
          <w:trHeight w:val="3883"/>
        </w:trPr>
        <w:tc>
          <w:tcPr>
            <w:tcW w:w="9542" w:type="dxa"/>
            <w:gridSpan w:val="2"/>
            <w:shd w:val="clear" w:color="auto" w:fill="auto"/>
          </w:tcPr>
          <w:p w14:paraId="47D003A6" w14:textId="77777777" w:rsidR="00ED2E36" w:rsidRPr="00B931E9" w:rsidRDefault="00ED2E36" w:rsidP="00117FDE">
            <w:pPr>
              <w:rPr>
                <w:sz w:val="22"/>
                <w:szCs w:val="22"/>
              </w:rPr>
            </w:pPr>
            <w:r w:rsidRPr="00B931E9">
              <w:rPr>
                <w:b/>
                <w:bCs/>
                <w:kern w:val="36"/>
                <w:sz w:val="22"/>
                <w:szCs w:val="22"/>
              </w:rPr>
              <w:t xml:space="preserve">Periods of High Activity - </w:t>
            </w:r>
            <w:r w:rsidRPr="00B931E9">
              <w:rPr>
                <w:sz w:val="22"/>
                <w:szCs w:val="22"/>
              </w:rPr>
              <w:t>Please indicate any months when you would expect there to be especially high activity involved in accomplishing this function. This might be a peak workload period such as the annual fiscal closing for accounting functions; or it might denote activities that happen only at certain times - such as course-registration that happens once per semester.</w:t>
            </w:r>
          </w:p>
          <w:p w14:paraId="1228D15F" w14:textId="77777777" w:rsidR="00ED2E36" w:rsidRPr="00F45AFA" w:rsidRDefault="00ED2E36" w:rsidP="00A660EB">
            <w:pPr>
              <w:spacing w:before="100" w:beforeAutospacing="1" w:after="100" w:afterAutospacing="1"/>
              <w:rPr>
                <w:rFonts w:ascii="Arial" w:hAnsi="Arial" w:cs="Arial"/>
                <w:vanish/>
                <w:sz w:val="22"/>
                <w:szCs w:val="22"/>
              </w:rPr>
            </w:pPr>
            <w:r w:rsidRPr="00F45AFA">
              <w:rPr>
                <w:rFonts w:ascii="Calibri" w:hAnsi="Calibri"/>
                <w:sz w:val="22"/>
                <w:szCs w:val="22"/>
              </w:rPr>
              <w:t xml:space="preserve">Select as many months as needed. Explain if necessary. If this function has no peak periods, leave </w:t>
            </w:r>
            <w:r w:rsidR="00C33DF2" w:rsidRPr="00F45AFA">
              <w:rPr>
                <w:rFonts w:ascii="Calibri" w:hAnsi="Calibri"/>
                <w:sz w:val="22"/>
                <w:szCs w:val="22"/>
              </w:rPr>
              <w:t>blank.</w:t>
            </w:r>
            <w:r w:rsidR="00C33DF2" w:rsidRPr="00F45AFA">
              <w:rPr>
                <w:rFonts w:ascii="Arial" w:hAnsi="Arial" w:cs="Arial"/>
                <w:vanish/>
                <w:sz w:val="22"/>
                <w:szCs w:val="22"/>
              </w:rPr>
              <w:t xml:space="preserve"> Top</w:t>
            </w:r>
            <w:r w:rsidRPr="00F45AFA">
              <w:rPr>
                <w:rFonts w:ascii="Arial" w:hAnsi="Arial" w:cs="Arial"/>
                <w:vanish/>
                <w:sz w:val="22"/>
                <w:szCs w:val="22"/>
              </w:rPr>
              <w:t xml:space="preserve"> of Form</w:t>
            </w:r>
          </w:p>
          <w:tbl>
            <w:tblPr>
              <w:tblStyle w:val="TableGrid"/>
              <w:tblpPr w:leftFromText="180" w:rightFromText="180" w:vertAnchor="page" w:horzAnchor="margin" w:tblpXSpec="center" w:tblpY="1909"/>
              <w:tblOverlap w:val="never"/>
              <w:tblW w:w="0" w:type="auto"/>
              <w:tblLayout w:type="fixed"/>
              <w:tblLook w:val="04A0" w:firstRow="1" w:lastRow="0" w:firstColumn="1" w:lastColumn="0" w:noHBand="0" w:noVBand="1"/>
            </w:tblPr>
            <w:tblGrid>
              <w:gridCol w:w="1903"/>
              <w:gridCol w:w="1903"/>
              <w:gridCol w:w="1903"/>
              <w:gridCol w:w="1903"/>
            </w:tblGrid>
            <w:tr w:rsidR="00CF6F41" w:rsidRPr="00F45AFA" w14:paraId="0C1588FB" w14:textId="77777777" w:rsidTr="00CF6F41">
              <w:trPr>
                <w:trHeight w:val="346"/>
              </w:trPr>
              <w:tc>
                <w:tcPr>
                  <w:tcW w:w="1903" w:type="dxa"/>
                  <w:shd w:val="clear" w:color="auto" w:fill="FFFFFF" w:themeFill="background1"/>
                  <w:hideMark/>
                </w:tcPr>
                <w:p w14:paraId="42F4E9BA" w14:textId="77777777" w:rsidR="00CF6F41" w:rsidRPr="00F45AFA" w:rsidRDefault="00247CC7" w:rsidP="00CF6F41">
                  <w:pPr>
                    <w:spacing w:before="120"/>
                    <w:rPr>
                      <w:rFonts w:ascii="Calibri" w:hAnsi="Calibri"/>
                      <w:sz w:val="22"/>
                      <w:szCs w:val="22"/>
                    </w:rPr>
                  </w:pPr>
                  <w:r>
                    <w:rPr>
                      <w:rFonts w:ascii="Calibri" w:hAnsi="Calibri"/>
                    </w:rPr>
                    <w:pict w14:anchorId="56B99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8pt">
                        <v:imagedata r:id="rId15" o:title=""/>
                      </v:shape>
                    </w:pict>
                  </w:r>
                  <w:r>
                    <w:rPr>
                      <w:rFonts w:ascii="Calibri" w:hAnsi="Calibri"/>
                    </w:rPr>
                    <w:pict w14:anchorId="29B232A0">
                      <v:shape id="_x0000_i1026" type="#_x0000_t75" style="width:1in;height:18pt">
                        <v:imagedata r:id="rId16" o:title=""/>
                      </v:shape>
                    </w:pict>
                  </w:r>
                  <w:r w:rsidR="00CF6F41">
                    <w:rPr>
                      <w:rFonts w:ascii="Calibri" w:hAnsi="Calibri"/>
                      <w:sz w:val="22"/>
                      <w:szCs w:val="22"/>
                    </w:rPr>
                    <w:t>January</w:t>
                  </w:r>
                </w:p>
              </w:tc>
              <w:tc>
                <w:tcPr>
                  <w:tcW w:w="1903" w:type="dxa"/>
                  <w:shd w:val="clear" w:color="auto" w:fill="FFFFFF" w:themeFill="background1"/>
                  <w:hideMark/>
                </w:tcPr>
                <w:p w14:paraId="48B75199" w14:textId="77777777" w:rsidR="00CF6F41" w:rsidRPr="00F45AFA" w:rsidRDefault="00247CC7" w:rsidP="00CF6F41">
                  <w:pPr>
                    <w:spacing w:before="120"/>
                    <w:rPr>
                      <w:rFonts w:ascii="Calibri" w:hAnsi="Calibri"/>
                      <w:sz w:val="22"/>
                      <w:szCs w:val="22"/>
                    </w:rPr>
                  </w:pPr>
                  <w:r>
                    <w:rPr>
                      <w:rFonts w:ascii="Calibri" w:hAnsi="Calibri"/>
                    </w:rPr>
                    <w:pict w14:anchorId="344CECBB">
                      <v:shape id="_x0000_i1027" type="#_x0000_t75" style="width:20pt;height:18pt">
                        <v:imagedata r:id="rId15" o:title=""/>
                      </v:shape>
                    </w:pict>
                  </w:r>
                  <w:r>
                    <w:rPr>
                      <w:rFonts w:ascii="Calibri" w:hAnsi="Calibri"/>
                    </w:rPr>
                    <w:pict w14:anchorId="06229C27">
                      <v:shape id="_x0000_i1028" type="#_x0000_t75" style="width:1in;height:18pt">
                        <v:imagedata r:id="rId17" o:title=""/>
                      </v:shape>
                    </w:pict>
                  </w:r>
                  <w:r w:rsidR="00CF6F41" w:rsidRPr="00F45AFA">
                    <w:rPr>
                      <w:rFonts w:ascii="Calibri" w:hAnsi="Calibri"/>
                      <w:sz w:val="22"/>
                      <w:szCs w:val="22"/>
                    </w:rPr>
                    <w:t>April</w:t>
                  </w:r>
                </w:p>
              </w:tc>
              <w:tc>
                <w:tcPr>
                  <w:tcW w:w="1903" w:type="dxa"/>
                  <w:shd w:val="clear" w:color="auto" w:fill="FFFFFF" w:themeFill="background1"/>
                  <w:hideMark/>
                </w:tcPr>
                <w:p w14:paraId="3BC229EF" w14:textId="77777777" w:rsidR="00CF6F41" w:rsidRPr="00F45AFA" w:rsidRDefault="00247CC7" w:rsidP="00CF6F41">
                  <w:pPr>
                    <w:spacing w:before="120"/>
                    <w:rPr>
                      <w:rFonts w:ascii="Calibri" w:hAnsi="Calibri"/>
                      <w:sz w:val="22"/>
                      <w:szCs w:val="22"/>
                    </w:rPr>
                  </w:pPr>
                  <w:r>
                    <w:rPr>
                      <w:rFonts w:ascii="Calibri" w:hAnsi="Calibri"/>
                    </w:rPr>
                    <w:pict w14:anchorId="78CD2BF4">
                      <v:shape id="_x0000_i1029" type="#_x0000_t75" style="width:20pt;height:18pt">
                        <v:imagedata r:id="rId15" o:title=""/>
                      </v:shape>
                    </w:pict>
                  </w:r>
                  <w:r>
                    <w:rPr>
                      <w:rFonts w:ascii="Calibri" w:hAnsi="Calibri"/>
                    </w:rPr>
                    <w:pict w14:anchorId="721C1AC9">
                      <v:shape id="_x0000_i1030" type="#_x0000_t75" style="width:1in;height:18pt">
                        <v:imagedata r:id="rId18" o:title=""/>
                      </v:shape>
                    </w:pict>
                  </w:r>
                  <w:r w:rsidR="00CF6F41" w:rsidRPr="00F45AFA">
                    <w:rPr>
                      <w:rFonts w:ascii="Calibri" w:hAnsi="Calibri"/>
                      <w:sz w:val="22"/>
                      <w:szCs w:val="22"/>
                    </w:rPr>
                    <w:t xml:space="preserve">July </w:t>
                  </w:r>
                </w:p>
              </w:tc>
              <w:tc>
                <w:tcPr>
                  <w:tcW w:w="1903" w:type="dxa"/>
                  <w:shd w:val="clear" w:color="auto" w:fill="FFFFFF" w:themeFill="background1"/>
                  <w:hideMark/>
                </w:tcPr>
                <w:p w14:paraId="22CF7704" w14:textId="77777777" w:rsidR="00CF6F41" w:rsidRPr="00F45AFA" w:rsidRDefault="00247CC7" w:rsidP="00CF6F41">
                  <w:pPr>
                    <w:spacing w:before="120"/>
                    <w:rPr>
                      <w:rFonts w:ascii="Calibri" w:hAnsi="Calibri"/>
                      <w:sz w:val="22"/>
                      <w:szCs w:val="22"/>
                    </w:rPr>
                  </w:pPr>
                  <w:r>
                    <w:rPr>
                      <w:rFonts w:ascii="Calibri" w:hAnsi="Calibri"/>
                    </w:rPr>
                    <w:pict w14:anchorId="3B3C87A2">
                      <v:shape id="_x0000_i1031" type="#_x0000_t75" style="width:20pt;height:18pt">
                        <v:imagedata r:id="rId15" o:title=""/>
                      </v:shape>
                    </w:pict>
                  </w:r>
                  <w:r>
                    <w:rPr>
                      <w:rFonts w:ascii="Calibri" w:hAnsi="Calibri"/>
                    </w:rPr>
                    <w:pict w14:anchorId="1C2C1A03">
                      <v:shape id="_x0000_i1032" type="#_x0000_t75" style="width:1in;height:18pt">
                        <v:imagedata r:id="rId19" o:title=""/>
                      </v:shape>
                    </w:pict>
                  </w:r>
                  <w:r w:rsidR="00CF6F41" w:rsidRPr="00F45AFA">
                    <w:rPr>
                      <w:rFonts w:ascii="Calibri" w:hAnsi="Calibri"/>
                      <w:sz w:val="22"/>
                      <w:szCs w:val="22"/>
                    </w:rPr>
                    <w:t>October</w:t>
                  </w:r>
                </w:p>
              </w:tc>
            </w:tr>
            <w:tr w:rsidR="00CF6F41" w:rsidRPr="00DC0290" w14:paraId="24793D08" w14:textId="77777777" w:rsidTr="00CF6F41">
              <w:trPr>
                <w:trHeight w:val="357"/>
              </w:trPr>
              <w:tc>
                <w:tcPr>
                  <w:tcW w:w="1903" w:type="dxa"/>
                  <w:shd w:val="clear" w:color="auto" w:fill="FFFFFF" w:themeFill="background1"/>
                  <w:hideMark/>
                </w:tcPr>
                <w:p w14:paraId="3134C553" w14:textId="77777777" w:rsidR="00CF6F41" w:rsidRPr="00A660EB" w:rsidRDefault="00247CC7" w:rsidP="00CF6F41">
                  <w:pPr>
                    <w:spacing w:before="120"/>
                    <w:rPr>
                      <w:rFonts w:ascii="Calibri" w:hAnsi="Calibri"/>
                      <w:sz w:val="22"/>
                    </w:rPr>
                  </w:pPr>
                  <w:r>
                    <w:rPr>
                      <w:rFonts w:ascii="Calibri" w:hAnsi="Calibri"/>
                    </w:rPr>
                    <w:pict w14:anchorId="62EE957E">
                      <v:shape id="_x0000_i1033" type="#_x0000_t75" style="width:20pt;height:18pt">
                        <v:imagedata r:id="rId15" o:title=""/>
                      </v:shape>
                    </w:pict>
                  </w:r>
                  <w:r>
                    <w:rPr>
                      <w:rFonts w:ascii="Calibri" w:hAnsi="Calibri"/>
                    </w:rPr>
                    <w:pict w14:anchorId="75E9E9A6">
                      <v:shape id="_x0000_i1034" type="#_x0000_t75" style="width:1in;height:18pt">
                        <v:imagedata r:id="rId20" o:title=""/>
                      </v:shape>
                    </w:pict>
                  </w:r>
                  <w:r w:rsidR="00CF6F41" w:rsidRPr="00A660EB">
                    <w:rPr>
                      <w:rFonts w:ascii="Calibri" w:hAnsi="Calibri"/>
                      <w:sz w:val="22"/>
                    </w:rPr>
                    <w:t>February</w:t>
                  </w:r>
                </w:p>
              </w:tc>
              <w:tc>
                <w:tcPr>
                  <w:tcW w:w="1903" w:type="dxa"/>
                  <w:shd w:val="clear" w:color="auto" w:fill="FFFFFF" w:themeFill="background1"/>
                  <w:hideMark/>
                </w:tcPr>
                <w:p w14:paraId="5082C736" w14:textId="77777777" w:rsidR="00CF6F41" w:rsidRPr="00A660EB" w:rsidRDefault="00247CC7" w:rsidP="00CF6F41">
                  <w:pPr>
                    <w:spacing w:before="120"/>
                    <w:rPr>
                      <w:rFonts w:ascii="Calibri" w:hAnsi="Calibri"/>
                      <w:sz w:val="22"/>
                    </w:rPr>
                  </w:pPr>
                  <w:r>
                    <w:rPr>
                      <w:rFonts w:ascii="Calibri" w:hAnsi="Calibri"/>
                    </w:rPr>
                    <w:pict w14:anchorId="29B56E35">
                      <v:shape id="_x0000_i1035" type="#_x0000_t75" style="width:20pt;height:18pt">
                        <v:imagedata r:id="rId15" o:title=""/>
                      </v:shape>
                    </w:pict>
                  </w:r>
                  <w:r>
                    <w:rPr>
                      <w:rFonts w:ascii="Calibri" w:hAnsi="Calibri"/>
                    </w:rPr>
                    <w:pict w14:anchorId="3051A61F">
                      <v:shape id="_x0000_i1036" type="#_x0000_t75" style="width:1in;height:18pt">
                        <v:imagedata r:id="rId21" o:title=""/>
                      </v:shape>
                    </w:pict>
                  </w:r>
                  <w:r w:rsidR="00CF6F41" w:rsidRPr="00A660EB">
                    <w:rPr>
                      <w:rFonts w:ascii="Calibri" w:hAnsi="Calibri"/>
                      <w:sz w:val="22"/>
                    </w:rPr>
                    <w:t xml:space="preserve">May </w:t>
                  </w:r>
                </w:p>
              </w:tc>
              <w:tc>
                <w:tcPr>
                  <w:tcW w:w="1903" w:type="dxa"/>
                  <w:shd w:val="clear" w:color="auto" w:fill="FFFFFF" w:themeFill="background1"/>
                  <w:hideMark/>
                </w:tcPr>
                <w:p w14:paraId="44213616" w14:textId="77777777" w:rsidR="00CF6F41" w:rsidRPr="00A660EB" w:rsidRDefault="00247CC7" w:rsidP="00CF6F41">
                  <w:pPr>
                    <w:spacing w:before="120"/>
                    <w:rPr>
                      <w:rFonts w:ascii="Calibri" w:hAnsi="Calibri"/>
                      <w:sz w:val="22"/>
                    </w:rPr>
                  </w:pPr>
                  <w:r>
                    <w:rPr>
                      <w:rFonts w:ascii="Calibri" w:hAnsi="Calibri"/>
                    </w:rPr>
                    <w:pict w14:anchorId="475EB5F3">
                      <v:shape id="_x0000_i1037" type="#_x0000_t75" style="width:20pt;height:18pt">
                        <v:imagedata r:id="rId15" o:title=""/>
                      </v:shape>
                    </w:pict>
                  </w:r>
                  <w:r>
                    <w:rPr>
                      <w:rFonts w:ascii="Calibri" w:hAnsi="Calibri"/>
                    </w:rPr>
                    <w:pict w14:anchorId="1776F815">
                      <v:shape id="_x0000_i1038" type="#_x0000_t75" style="width:1in;height:18pt">
                        <v:imagedata r:id="rId22" o:title=""/>
                      </v:shape>
                    </w:pict>
                  </w:r>
                  <w:r w:rsidR="00CF6F41" w:rsidRPr="00A660EB">
                    <w:rPr>
                      <w:rFonts w:ascii="Calibri" w:hAnsi="Calibri"/>
                      <w:sz w:val="22"/>
                    </w:rPr>
                    <w:t>August</w:t>
                  </w:r>
                </w:p>
              </w:tc>
              <w:tc>
                <w:tcPr>
                  <w:tcW w:w="1903" w:type="dxa"/>
                  <w:shd w:val="clear" w:color="auto" w:fill="FFFFFF" w:themeFill="background1"/>
                  <w:hideMark/>
                </w:tcPr>
                <w:p w14:paraId="4924D12B" w14:textId="77777777" w:rsidR="00CF6F41" w:rsidRPr="00A660EB" w:rsidRDefault="00247CC7" w:rsidP="00CF6F41">
                  <w:pPr>
                    <w:spacing w:before="120"/>
                    <w:rPr>
                      <w:rFonts w:ascii="Calibri" w:hAnsi="Calibri"/>
                      <w:sz w:val="22"/>
                    </w:rPr>
                  </w:pPr>
                  <w:r>
                    <w:rPr>
                      <w:rFonts w:ascii="Calibri" w:hAnsi="Calibri"/>
                    </w:rPr>
                    <w:pict w14:anchorId="4A17F813">
                      <v:shape id="_x0000_i1039" type="#_x0000_t75" style="width:20pt;height:18pt">
                        <v:imagedata r:id="rId15" o:title=""/>
                      </v:shape>
                    </w:pict>
                  </w:r>
                  <w:r>
                    <w:rPr>
                      <w:rFonts w:ascii="Calibri" w:hAnsi="Calibri"/>
                    </w:rPr>
                    <w:pict w14:anchorId="1494BE75">
                      <v:shape id="_x0000_i1040" type="#_x0000_t75" style="width:1in;height:18pt">
                        <v:imagedata r:id="rId23" o:title=""/>
                      </v:shape>
                    </w:pict>
                  </w:r>
                  <w:r w:rsidR="00CF6F41" w:rsidRPr="00A660EB">
                    <w:rPr>
                      <w:rFonts w:ascii="Calibri" w:hAnsi="Calibri"/>
                      <w:sz w:val="22"/>
                    </w:rPr>
                    <w:t>November</w:t>
                  </w:r>
                </w:p>
              </w:tc>
            </w:tr>
            <w:tr w:rsidR="00CF6F41" w:rsidRPr="00DC0290" w14:paraId="3D9DD38A" w14:textId="77777777" w:rsidTr="00CF6F41">
              <w:trPr>
                <w:trHeight w:val="346"/>
              </w:trPr>
              <w:tc>
                <w:tcPr>
                  <w:tcW w:w="1903" w:type="dxa"/>
                  <w:shd w:val="clear" w:color="auto" w:fill="FFFFFF" w:themeFill="background1"/>
                  <w:hideMark/>
                </w:tcPr>
                <w:p w14:paraId="5A2730A6" w14:textId="77777777" w:rsidR="00CF6F41" w:rsidRPr="00A660EB" w:rsidRDefault="00247CC7" w:rsidP="00CF6F41">
                  <w:pPr>
                    <w:spacing w:before="120"/>
                    <w:rPr>
                      <w:rFonts w:ascii="Calibri" w:hAnsi="Calibri"/>
                      <w:sz w:val="22"/>
                    </w:rPr>
                  </w:pPr>
                  <w:r>
                    <w:rPr>
                      <w:rFonts w:ascii="Calibri" w:hAnsi="Calibri"/>
                    </w:rPr>
                    <w:pict w14:anchorId="295B41E8">
                      <v:shape id="_x0000_i1041" type="#_x0000_t75" style="width:20pt;height:18pt">
                        <v:imagedata r:id="rId15" o:title=""/>
                      </v:shape>
                    </w:pict>
                  </w:r>
                  <w:r>
                    <w:rPr>
                      <w:rFonts w:ascii="Calibri" w:hAnsi="Calibri"/>
                    </w:rPr>
                    <w:pict w14:anchorId="2CFC2BFC">
                      <v:shape id="_x0000_i1042" type="#_x0000_t75" style="width:1in;height:18pt">
                        <v:imagedata r:id="rId24" o:title=""/>
                      </v:shape>
                    </w:pict>
                  </w:r>
                  <w:r w:rsidR="00CF6F41" w:rsidRPr="00A660EB">
                    <w:rPr>
                      <w:rFonts w:ascii="Calibri" w:hAnsi="Calibri"/>
                      <w:sz w:val="22"/>
                    </w:rPr>
                    <w:t>March</w:t>
                  </w:r>
                </w:p>
              </w:tc>
              <w:tc>
                <w:tcPr>
                  <w:tcW w:w="1903" w:type="dxa"/>
                  <w:shd w:val="clear" w:color="auto" w:fill="FFFFFF" w:themeFill="background1"/>
                  <w:hideMark/>
                </w:tcPr>
                <w:p w14:paraId="2C823ADB" w14:textId="77777777" w:rsidR="00CF6F41" w:rsidRPr="00A660EB" w:rsidRDefault="00247CC7" w:rsidP="00CF6F41">
                  <w:pPr>
                    <w:spacing w:before="120"/>
                    <w:rPr>
                      <w:rFonts w:ascii="Calibri" w:hAnsi="Calibri"/>
                      <w:sz w:val="22"/>
                    </w:rPr>
                  </w:pPr>
                  <w:r>
                    <w:rPr>
                      <w:rFonts w:ascii="Calibri" w:hAnsi="Calibri"/>
                    </w:rPr>
                    <w:pict w14:anchorId="6130400E">
                      <v:shape id="_x0000_i1043" type="#_x0000_t75" style="width:20pt;height:18pt">
                        <v:imagedata r:id="rId15" o:title=""/>
                      </v:shape>
                    </w:pict>
                  </w:r>
                  <w:r>
                    <w:rPr>
                      <w:rFonts w:ascii="Calibri" w:hAnsi="Calibri"/>
                    </w:rPr>
                    <w:pict w14:anchorId="13164D4E">
                      <v:shape id="_x0000_i1044" type="#_x0000_t75" style="width:1in;height:18pt">
                        <v:imagedata r:id="rId25" o:title=""/>
                      </v:shape>
                    </w:pict>
                  </w:r>
                  <w:r w:rsidR="00CF6F41" w:rsidRPr="00A660EB">
                    <w:rPr>
                      <w:rFonts w:ascii="Calibri" w:hAnsi="Calibri"/>
                      <w:sz w:val="22"/>
                    </w:rPr>
                    <w:t>June</w:t>
                  </w:r>
                </w:p>
              </w:tc>
              <w:tc>
                <w:tcPr>
                  <w:tcW w:w="1903" w:type="dxa"/>
                  <w:shd w:val="clear" w:color="auto" w:fill="FFFFFF" w:themeFill="background1"/>
                  <w:hideMark/>
                </w:tcPr>
                <w:p w14:paraId="1B18A247" w14:textId="77777777" w:rsidR="00CF6F41" w:rsidRPr="00A660EB" w:rsidRDefault="00247CC7" w:rsidP="00CF6F41">
                  <w:pPr>
                    <w:spacing w:before="120"/>
                    <w:rPr>
                      <w:rFonts w:ascii="Calibri" w:hAnsi="Calibri"/>
                      <w:sz w:val="22"/>
                    </w:rPr>
                  </w:pPr>
                  <w:r>
                    <w:rPr>
                      <w:rFonts w:ascii="Calibri" w:hAnsi="Calibri"/>
                    </w:rPr>
                    <w:pict w14:anchorId="59A0523F">
                      <v:shape id="_x0000_i1045" type="#_x0000_t75" style="width:20pt;height:18pt">
                        <v:imagedata r:id="rId15" o:title=""/>
                      </v:shape>
                    </w:pict>
                  </w:r>
                  <w:r>
                    <w:rPr>
                      <w:rFonts w:ascii="Calibri" w:hAnsi="Calibri"/>
                    </w:rPr>
                    <w:pict w14:anchorId="76801B77">
                      <v:shape id="_x0000_i1046" type="#_x0000_t75" style="width:1in;height:18pt">
                        <v:imagedata r:id="rId26" o:title=""/>
                      </v:shape>
                    </w:pict>
                  </w:r>
                  <w:r w:rsidR="00CF6F41" w:rsidRPr="00A660EB">
                    <w:rPr>
                      <w:rFonts w:ascii="Calibri" w:hAnsi="Calibri"/>
                      <w:sz w:val="22"/>
                    </w:rPr>
                    <w:t>September</w:t>
                  </w:r>
                </w:p>
              </w:tc>
              <w:tc>
                <w:tcPr>
                  <w:tcW w:w="1903" w:type="dxa"/>
                  <w:shd w:val="clear" w:color="auto" w:fill="FFFFFF" w:themeFill="background1"/>
                  <w:hideMark/>
                </w:tcPr>
                <w:p w14:paraId="1B16328C" w14:textId="77777777" w:rsidR="00CF6F41" w:rsidRPr="00A660EB" w:rsidRDefault="00247CC7" w:rsidP="00CF6F41">
                  <w:pPr>
                    <w:spacing w:before="120"/>
                    <w:rPr>
                      <w:rFonts w:ascii="Calibri" w:hAnsi="Calibri"/>
                      <w:sz w:val="22"/>
                    </w:rPr>
                  </w:pPr>
                  <w:r>
                    <w:rPr>
                      <w:rFonts w:ascii="Calibri" w:hAnsi="Calibri"/>
                    </w:rPr>
                    <w:pict w14:anchorId="2BAAA99B">
                      <v:shape id="_x0000_i1047" type="#_x0000_t75" style="width:20pt;height:18pt">
                        <v:imagedata r:id="rId15" o:title=""/>
                      </v:shape>
                    </w:pict>
                  </w:r>
                  <w:r>
                    <w:rPr>
                      <w:rFonts w:ascii="Calibri" w:hAnsi="Calibri"/>
                    </w:rPr>
                    <w:pict w14:anchorId="4D395F12">
                      <v:shape id="_x0000_i1048" type="#_x0000_t75" style="width:1in;height:18pt">
                        <v:imagedata r:id="rId27" o:title=""/>
                      </v:shape>
                    </w:pict>
                  </w:r>
                  <w:r w:rsidR="00CF6F41" w:rsidRPr="00A660EB">
                    <w:rPr>
                      <w:rFonts w:ascii="Calibri" w:hAnsi="Calibri"/>
                      <w:sz w:val="22"/>
                    </w:rPr>
                    <w:t>December</w:t>
                  </w:r>
                </w:p>
              </w:tc>
            </w:tr>
            <w:tr w:rsidR="00CF6F41" w:rsidRPr="00DC0290" w14:paraId="5F139860" w14:textId="77777777" w:rsidTr="00CF6F41">
              <w:trPr>
                <w:trHeight w:val="346"/>
              </w:trPr>
              <w:tc>
                <w:tcPr>
                  <w:tcW w:w="1903" w:type="dxa"/>
                  <w:shd w:val="clear" w:color="auto" w:fill="FFFFFF" w:themeFill="background1"/>
                </w:tcPr>
                <w:p w14:paraId="6AC93530" w14:textId="77777777" w:rsidR="00CF6F41" w:rsidRPr="00A660EB" w:rsidRDefault="00247CC7" w:rsidP="00CF6F41">
                  <w:pPr>
                    <w:spacing w:before="120"/>
                    <w:rPr>
                      <w:rFonts w:ascii="Calibri" w:hAnsi="Calibri"/>
                      <w:sz w:val="22"/>
                    </w:rPr>
                  </w:pPr>
                  <w:r>
                    <w:rPr>
                      <w:rFonts w:ascii="Calibri" w:hAnsi="Calibri"/>
                    </w:rPr>
                    <w:lastRenderedPageBreak/>
                    <w:pict w14:anchorId="2D01257C">
                      <v:shape id="_x0000_i1049" type="#_x0000_t75" style="width:20pt;height:18pt">
                        <v:imagedata r:id="rId15" o:title=""/>
                      </v:shape>
                    </w:pict>
                  </w:r>
                  <w:r>
                    <w:rPr>
                      <w:rFonts w:ascii="Calibri" w:hAnsi="Calibri"/>
                    </w:rPr>
                    <w:pict w14:anchorId="2007C7C3">
                      <v:shape id="_x0000_i1050" type="#_x0000_t75" style="width:1in;height:18pt">
                        <v:imagedata r:id="rId28" o:title=""/>
                      </v:shape>
                    </w:pict>
                  </w:r>
                  <w:r w:rsidR="00CF6F41" w:rsidRPr="00CF6F41">
                    <w:rPr>
                      <w:rFonts w:ascii="Calibri" w:hAnsi="Calibri"/>
                      <w:sz w:val="22"/>
                    </w:rPr>
                    <w:t>No Peak Period</w:t>
                  </w:r>
                </w:p>
              </w:tc>
              <w:tc>
                <w:tcPr>
                  <w:tcW w:w="5709" w:type="dxa"/>
                  <w:gridSpan w:val="3"/>
                  <w:shd w:val="clear" w:color="auto" w:fill="auto"/>
                </w:tcPr>
                <w:p w14:paraId="440A6D65" w14:textId="77777777" w:rsidR="00CF6F41" w:rsidRPr="00A660EB" w:rsidRDefault="00CF6F41" w:rsidP="00CF6F41">
                  <w:pPr>
                    <w:spacing w:before="120"/>
                    <w:rPr>
                      <w:rFonts w:ascii="Calibri" w:hAnsi="Calibri"/>
                      <w:sz w:val="22"/>
                    </w:rPr>
                  </w:pPr>
                </w:p>
              </w:tc>
            </w:tr>
          </w:tbl>
          <w:p w14:paraId="0DC98F2B" w14:textId="77777777" w:rsidR="00ED2E36" w:rsidRPr="00ED2E36" w:rsidRDefault="00ED2E36" w:rsidP="00ED2E36"/>
          <w:p w14:paraId="08861481" w14:textId="77777777" w:rsidR="00ED2E36" w:rsidRPr="00A660EB" w:rsidRDefault="00ED2E36" w:rsidP="00A660EB">
            <w:pPr>
              <w:pBdr>
                <w:top w:val="single" w:sz="6" w:space="1" w:color="auto"/>
              </w:pBdr>
              <w:jc w:val="center"/>
              <w:rPr>
                <w:rFonts w:ascii="Arial" w:hAnsi="Arial" w:cs="Arial"/>
                <w:vanish/>
                <w:sz w:val="16"/>
                <w:szCs w:val="16"/>
              </w:rPr>
            </w:pPr>
            <w:r w:rsidRPr="00A660EB">
              <w:rPr>
                <w:rFonts w:ascii="Arial" w:hAnsi="Arial" w:cs="Arial"/>
                <w:vanish/>
                <w:sz w:val="16"/>
                <w:szCs w:val="16"/>
              </w:rPr>
              <w:t>Bottom of Form</w:t>
            </w:r>
          </w:p>
          <w:p w14:paraId="1ACD4EF7" w14:textId="77777777" w:rsidR="00ED2E36" w:rsidRPr="00A660EB" w:rsidRDefault="00ED2E36" w:rsidP="006741BF">
            <w:pPr>
              <w:rPr>
                <w:rFonts w:ascii="Calibri" w:hAnsi="Calibri"/>
                <w:b/>
                <w:bCs/>
                <w:sz w:val="20"/>
              </w:rPr>
            </w:pPr>
          </w:p>
        </w:tc>
      </w:tr>
      <w:tr w:rsidR="00DC0290" w:rsidRPr="00A660EB" w14:paraId="620414A3" w14:textId="77777777" w:rsidTr="00CF6F41">
        <w:trPr>
          <w:trHeight w:val="1790"/>
        </w:trPr>
        <w:tc>
          <w:tcPr>
            <w:tcW w:w="9542" w:type="dxa"/>
            <w:gridSpan w:val="2"/>
            <w:shd w:val="clear" w:color="auto" w:fill="auto"/>
          </w:tcPr>
          <w:p w14:paraId="2DEB325B" w14:textId="77777777" w:rsidR="00DC0290" w:rsidRPr="00CF6F41" w:rsidRDefault="00DC0290" w:rsidP="00B931E9">
            <w:pPr>
              <w:rPr>
                <w:sz w:val="22"/>
              </w:rPr>
            </w:pPr>
            <w:r w:rsidRPr="00CF6F41">
              <w:rPr>
                <w:sz w:val="22"/>
              </w:rPr>
              <w:lastRenderedPageBreak/>
              <w:t>Comments regarding peak periods:</w:t>
            </w:r>
          </w:p>
          <w:p w14:paraId="32F7A866" w14:textId="77777777" w:rsidR="00DC0290" w:rsidRPr="00A660EB" w:rsidRDefault="00DC0290" w:rsidP="00A660EB">
            <w:pPr>
              <w:spacing w:before="100" w:beforeAutospacing="1" w:after="100" w:afterAutospacing="1"/>
              <w:outlineLvl w:val="0"/>
              <w:rPr>
                <w:rFonts w:ascii="Calibri" w:hAnsi="Calibri"/>
                <w:b/>
                <w:bCs/>
                <w:kern w:val="36"/>
                <w:sz w:val="20"/>
              </w:rPr>
            </w:pPr>
          </w:p>
        </w:tc>
      </w:tr>
    </w:tbl>
    <w:p w14:paraId="5198AB46" w14:textId="77777777" w:rsidR="00770718" w:rsidRDefault="00395CFB" w:rsidP="00395CFB">
      <w:pPr>
        <w:pStyle w:val="Heading2"/>
      </w:pPr>
      <w:bookmarkStart w:id="21" w:name="_Toc496862310"/>
      <w:r>
        <w:t>Critical Documents</w:t>
      </w:r>
      <w:bookmarkEnd w:id="21"/>
    </w:p>
    <w:p w14:paraId="68EF7225" w14:textId="77777777" w:rsidR="00F4703C" w:rsidRDefault="00F4703C" w:rsidP="00CE3310">
      <w:pPr>
        <w:ind w:left="-576"/>
        <w:rPr>
          <w:rFonts w:ascii="Calibri" w:hAnsi="Calibri"/>
        </w:rPr>
      </w:pPr>
    </w:p>
    <w:p w14:paraId="44FAEDDA" w14:textId="77777777" w:rsidR="00E30392" w:rsidRDefault="00E30392" w:rsidP="007569C4">
      <w:pPr>
        <w:spacing w:after="0"/>
        <w:rPr>
          <w:rFonts w:ascii="Calibri" w:hAnsi="Calibri"/>
        </w:rPr>
      </w:pPr>
      <w:r w:rsidRPr="00A660EB">
        <w:rPr>
          <w:rFonts w:ascii="Calibri" w:hAnsi="Calibri"/>
        </w:rPr>
        <w:t>Please identify any documents that are very important to th</w:t>
      </w:r>
      <w:r w:rsidR="00C56DE0">
        <w:rPr>
          <w:rFonts w:ascii="Calibri" w:hAnsi="Calibri"/>
        </w:rPr>
        <w:t xml:space="preserve">is </w:t>
      </w:r>
      <w:r w:rsidRPr="00A660EB">
        <w:rPr>
          <w:rFonts w:ascii="Calibri" w:hAnsi="Calibri"/>
        </w:rPr>
        <w:t xml:space="preserve">function – whether they are </w:t>
      </w:r>
      <w:r w:rsidRPr="00A660EB">
        <w:rPr>
          <w:rFonts w:ascii="Calibri" w:hAnsi="Calibri"/>
          <w:b/>
          <w:bCs/>
        </w:rPr>
        <w:t>individual documents</w:t>
      </w:r>
      <w:r w:rsidRPr="00A660EB">
        <w:rPr>
          <w:rFonts w:ascii="Calibri" w:hAnsi="Calibri"/>
        </w:rPr>
        <w:t xml:space="preserve"> (such as policy manuals) or </w:t>
      </w:r>
      <w:r w:rsidRPr="00A660EB">
        <w:rPr>
          <w:rFonts w:ascii="Calibri" w:hAnsi="Calibri"/>
          <w:b/>
          <w:bCs/>
        </w:rPr>
        <w:t>sets of records</w:t>
      </w:r>
      <w:r w:rsidRPr="00A660EB">
        <w:rPr>
          <w:rFonts w:ascii="Calibri" w:hAnsi="Calibri"/>
        </w:rPr>
        <w:t xml:space="preserve"> (such as </w:t>
      </w:r>
      <w:r w:rsidR="00C56DE0">
        <w:rPr>
          <w:rFonts w:ascii="Calibri" w:hAnsi="Calibri"/>
        </w:rPr>
        <w:t>student</w:t>
      </w:r>
      <w:r w:rsidRPr="00A660EB">
        <w:rPr>
          <w:rFonts w:ascii="Calibri" w:hAnsi="Calibri"/>
        </w:rPr>
        <w:t xml:space="preserve"> files, research files</w:t>
      </w:r>
      <w:r w:rsidR="00753F7A">
        <w:rPr>
          <w:rFonts w:ascii="Calibri" w:hAnsi="Calibri"/>
        </w:rPr>
        <w:t xml:space="preserve"> or</w:t>
      </w:r>
      <w:r w:rsidRPr="00A660EB">
        <w:rPr>
          <w:rFonts w:ascii="Calibri" w:hAnsi="Calibri"/>
        </w:rPr>
        <w:t xml:space="preserve"> vendor invoices).</w:t>
      </w:r>
      <w:r w:rsidR="00CE3310" w:rsidRPr="00A660EB">
        <w:rPr>
          <w:rFonts w:ascii="Calibri" w:hAnsi="Calibri"/>
        </w:rPr>
        <w:t xml:space="preserve">  </w:t>
      </w:r>
    </w:p>
    <w:p w14:paraId="69839A10" w14:textId="77777777" w:rsidR="007569C4" w:rsidRPr="00A660EB" w:rsidRDefault="007569C4" w:rsidP="007569C4">
      <w:pPr>
        <w:spacing w:after="0"/>
        <w:rPr>
          <w:rFonts w:ascii="Calibri" w:hAnsi="Calibri"/>
        </w:rPr>
      </w:pPr>
    </w:p>
    <w:p w14:paraId="78BA37CB" w14:textId="77777777" w:rsidR="00E30392" w:rsidRPr="00A660EB" w:rsidRDefault="00E30392" w:rsidP="007569C4">
      <w:pPr>
        <w:spacing w:after="0"/>
        <w:rPr>
          <w:rFonts w:ascii="Calibri" w:hAnsi="Calibri"/>
        </w:rPr>
      </w:pPr>
      <w:r w:rsidRPr="00A660EB">
        <w:rPr>
          <w:rFonts w:ascii="Calibri" w:hAnsi="Calibri"/>
        </w:rPr>
        <w:t xml:space="preserve">The documents listed may be paper or electronic.  Do not include records that are stored within a database application such as a financial system, an HR system, a medical records system, etc. </w:t>
      </w:r>
      <w:r w:rsidR="00CE3310" w:rsidRPr="00A660EB">
        <w:rPr>
          <w:rFonts w:ascii="Calibri" w:hAnsi="Calibri"/>
        </w:rPr>
        <w:t xml:space="preserve">  </w:t>
      </w:r>
      <w:r w:rsidR="00C56DE0">
        <w:rPr>
          <w:rFonts w:ascii="Calibri" w:hAnsi="Calibri"/>
        </w:rPr>
        <w:t>These will be treated elsewhere.</w:t>
      </w:r>
    </w:p>
    <w:p w14:paraId="1AFB5ABD" w14:textId="77777777" w:rsidR="00C45464" w:rsidRPr="00A660EB" w:rsidRDefault="00C45464" w:rsidP="00C45464">
      <w:pPr>
        <w:rPr>
          <w:rFonts w:ascii="Calibri" w:hAnsi="Calibri"/>
        </w:rPr>
      </w:pPr>
    </w:p>
    <w:tbl>
      <w:tblPr>
        <w:tblW w:w="47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6620"/>
      </w:tblGrid>
      <w:tr w:rsidR="00C45464" w:rsidRPr="00A660EB" w14:paraId="6A36054B" w14:textId="77777777" w:rsidTr="00A3457C">
        <w:trPr>
          <w:trHeight w:val="576"/>
        </w:trPr>
        <w:tc>
          <w:tcPr>
            <w:tcW w:w="1692" w:type="pct"/>
            <w:shd w:val="clear" w:color="auto" w:fill="auto"/>
            <w:hideMark/>
          </w:tcPr>
          <w:p w14:paraId="37D4BF08" w14:textId="77777777" w:rsidR="00C45464" w:rsidRPr="007569C4" w:rsidRDefault="00C45464" w:rsidP="00C56DE0">
            <w:pPr>
              <w:rPr>
                <w:rFonts w:ascii="Calibri" w:hAnsi="Calibri"/>
                <w:bCs/>
                <w:sz w:val="22"/>
              </w:rPr>
            </w:pPr>
            <w:r w:rsidRPr="007569C4">
              <w:rPr>
                <w:rFonts w:ascii="Calibri" w:hAnsi="Calibri"/>
                <w:bCs/>
                <w:sz w:val="22"/>
              </w:rPr>
              <w:t>Name of document or record</w:t>
            </w:r>
          </w:p>
        </w:tc>
        <w:tc>
          <w:tcPr>
            <w:tcW w:w="3308" w:type="pct"/>
            <w:shd w:val="clear" w:color="auto" w:fill="FFFFFF" w:themeFill="background1"/>
          </w:tcPr>
          <w:p w14:paraId="77B15C7C" w14:textId="77777777" w:rsidR="00C45464" w:rsidRPr="00A660EB" w:rsidRDefault="00C45464" w:rsidP="00C45464">
            <w:pPr>
              <w:rPr>
                <w:rFonts w:ascii="Calibri" w:hAnsi="Calibri"/>
              </w:rPr>
            </w:pPr>
          </w:p>
        </w:tc>
      </w:tr>
      <w:tr w:rsidR="00C56DE0" w:rsidRPr="00A660EB" w14:paraId="6B2441A8" w14:textId="77777777" w:rsidTr="00A3457C">
        <w:trPr>
          <w:trHeight w:val="576"/>
        </w:trPr>
        <w:tc>
          <w:tcPr>
            <w:tcW w:w="1692" w:type="pct"/>
            <w:shd w:val="clear" w:color="auto" w:fill="auto"/>
          </w:tcPr>
          <w:p w14:paraId="3575FF04" w14:textId="77777777" w:rsidR="00C56DE0" w:rsidRPr="007569C4" w:rsidRDefault="00C56DE0" w:rsidP="00C45464">
            <w:pPr>
              <w:rPr>
                <w:rFonts w:ascii="Calibri" w:hAnsi="Calibri"/>
                <w:bCs/>
                <w:sz w:val="22"/>
              </w:rPr>
            </w:pPr>
            <w:r w:rsidRPr="007569C4">
              <w:rPr>
                <w:rFonts w:ascii="Calibri" w:hAnsi="Calibri"/>
                <w:bCs/>
                <w:sz w:val="22"/>
              </w:rPr>
              <w:t>Medium</w:t>
            </w:r>
          </w:p>
        </w:tc>
        <w:tc>
          <w:tcPr>
            <w:tcW w:w="3308" w:type="pct"/>
            <w:shd w:val="clear" w:color="auto" w:fill="FFFFFF" w:themeFill="background1"/>
          </w:tcPr>
          <w:p w14:paraId="0AC4FE18" w14:textId="77777777" w:rsidR="00C56DE0" w:rsidRPr="007569C4" w:rsidRDefault="00C56DE0" w:rsidP="00EB126A">
            <w:pPr>
              <w:pStyle w:val="ListParagraph"/>
              <w:numPr>
                <w:ilvl w:val="0"/>
                <w:numId w:val="12"/>
              </w:numPr>
              <w:rPr>
                <w:rFonts w:ascii="Calibri" w:hAnsi="Calibri"/>
                <w:sz w:val="22"/>
              </w:rPr>
            </w:pPr>
            <w:r w:rsidRPr="007569C4">
              <w:rPr>
                <w:rFonts w:ascii="Calibri" w:hAnsi="Calibri"/>
                <w:sz w:val="22"/>
              </w:rPr>
              <w:t>Paper</w:t>
            </w:r>
          </w:p>
          <w:p w14:paraId="425496B1" w14:textId="77777777" w:rsidR="00C56DE0" w:rsidRPr="007569C4" w:rsidRDefault="00C56DE0" w:rsidP="00EB126A">
            <w:pPr>
              <w:pStyle w:val="ListParagraph"/>
              <w:numPr>
                <w:ilvl w:val="0"/>
                <w:numId w:val="12"/>
              </w:numPr>
              <w:rPr>
                <w:rFonts w:ascii="Calibri" w:hAnsi="Calibri"/>
                <w:sz w:val="22"/>
              </w:rPr>
            </w:pPr>
            <w:r w:rsidRPr="007569C4">
              <w:rPr>
                <w:rFonts w:ascii="Calibri" w:hAnsi="Calibri"/>
                <w:sz w:val="22"/>
              </w:rPr>
              <w:t>Electronic (computer)</w:t>
            </w:r>
          </w:p>
          <w:p w14:paraId="4225D214" w14:textId="77777777" w:rsidR="00C56DE0" w:rsidRPr="007569C4" w:rsidRDefault="00C56DE0" w:rsidP="00EB126A">
            <w:pPr>
              <w:pStyle w:val="ListParagraph"/>
              <w:numPr>
                <w:ilvl w:val="0"/>
                <w:numId w:val="12"/>
              </w:numPr>
              <w:rPr>
                <w:rFonts w:ascii="Calibri" w:hAnsi="Calibri"/>
                <w:sz w:val="22"/>
              </w:rPr>
            </w:pPr>
            <w:r w:rsidRPr="007569C4">
              <w:rPr>
                <w:rFonts w:ascii="Calibri" w:hAnsi="Calibri"/>
                <w:sz w:val="22"/>
              </w:rPr>
              <w:t>Microfiche/Microfilm</w:t>
            </w:r>
          </w:p>
          <w:p w14:paraId="3FF91192" w14:textId="77777777" w:rsidR="00C56DE0" w:rsidRPr="007569C4" w:rsidRDefault="00C56DE0" w:rsidP="00EB126A">
            <w:pPr>
              <w:pStyle w:val="ListParagraph"/>
              <w:numPr>
                <w:ilvl w:val="0"/>
                <w:numId w:val="12"/>
              </w:numPr>
              <w:rPr>
                <w:rFonts w:ascii="Calibri" w:hAnsi="Calibri"/>
                <w:sz w:val="22"/>
              </w:rPr>
            </w:pPr>
            <w:r w:rsidRPr="007569C4">
              <w:rPr>
                <w:rFonts w:ascii="Calibri" w:hAnsi="Calibri"/>
                <w:sz w:val="22"/>
              </w:rPr>
              <w:t>More than one (explain in comments)</w:t>
            </w:r>
          </w:p>
          <w:p w14:paraId="5123F2BE" w14:textId="77777777" w:rsidR="00C56DE0" w:rsidRPr="00C56DE0" w:rsidRDefault="00C56DE0" w:rsidP="00EB126A">
            <w:pPr>
              <w:pStyle w:val="ListParagraph"/>
              <w:numPr>
                <w:ilvl w:val="0"/>
                <w:numId w:val="12"/>
              </w:numPr>
              <w:rPr>
                <w:rFonts w:ascii="Calibri" w:hAnsi="Calibri"/>
              </w:rPr>
            </w:pPr>
            <w:r w:rsidRPr="007569C4">
              <w:rPr>
                <w:rFonts w:ascii="Calibri" w:hAnsi="Calibri"/>
                <w:sz w:val="22"/>
              </w:rPr>
              <w:t>Other (explain in comments)</w:t>
            </w:r>
          </w:p>
        </w:tc>
      </w:tr>
      <w:tr w:rsidR="00C45464" w:rsidRPr="00A660EB" w14:paraId="16AFE0A3" w14:textId="77777777" w:rsidTr="00A3457C">
        <w:trPr>
          <w:trHeight w:val="576"/>
        </w:trPr>
        <w:tc>
          <w:tcPr>
            <w:tcW w:w="1692" w:type="pct"/>
            <w:shd w:val="clear" w:color="auto" w:fill="auto"/>
            <w:hideMark/>
          </w:tcPr>
          <w:p w14:paraId="68F7B3AE" w14:textId="77777777" w:rsidR="00C45464" w:rsidRPr="007569C4" w:rsidRDefault="00C45464" w:rsidP="00C45464">
            <w:pPr>
              <w:rPr>
                <w:rFonts w:ascii="Calibri" w:hAnsi="Calibri"/>
                <w:bCs/>
                <w:sz w:val="22"/>
              </w:rPr>
            </w:pPr>
            <w:r w:rsidRPr="007569C4">
              <w:rPr>
                <w:rFonts w:ascii="Calibri" w:hAnsi="Calibri"/>
                <w:bCs/>
                <w:sz w:val="22"/>
              </w:rPr>
              <w:t>Description</w:t>
            </w:r>
            <w:r w:rsidR="00617E74" w:rsidRPr="007569C4">
              <w:rPr>
                <w:rFonts w:ascii="Calibri" w:hAnsi="Calibri"/>
                <w:bCs/>
                <w:sz w:val="22"/>
              </w:rPr>
              <w:t xml:space="preserve"> of Document (brief)</w:t>
            </w:r>
          </w:p>
        </w:tc>
        <w:tc>
          <w:tcPr>
            <w:tcW w:w="3308" w:type="pct"/>
            <w:shd w:val="clear" w:color="auto" w:fill="FFFFFF" w:themeFill="background1"/>
          </w:tcPr>
          <w:p w14:paraId="01B4F88D" w14:textId="77777777" w:rsidR="00C45464" w:rsidRPr="00A660EB" w:rsidRDefault="00C45464" w:rsidP="00C45464">
            <w:pPr>
              <w:rPr>
                <w:rFonts w:ascii="Calibri" w:hAnsi="Calibri"/>
              </w:rPr>
            </w:pPr>
          </w:p>
        </w:tc>
      </w:tr>
      <w:tr w:rsidR="00C45464" w:rsidRPr="00A660EB" w14:paraId="2485BAD3" w14:textId="77777777" w:rsidTr="00A3457C">
        <w:trPr>
          <w:trHeight w:val="576"/>
        </w:trPr>
        <w:tc>
          <w:tcPr>
            <w:tcW w:w="1692" w:type="pct"/>
            <w:shd w:val="clear" w:color="auto" w:fill="auto"/>
            <w:hideMark/>
          </w:tcPr>
          <w:p w14:paraId="74499585" w14:textId="77777777" w:rsidR="00C45464" w:rsidRPr="007569C4" w:rsidRDefault="00C45464" w:rsidP="00C45464">
            <w:pPr>
              <w:rPr>
                <w:rFonts w:ascii="Calibri" w:hAnsi="Calibri"/>
                <w:bCs/>
                <w:sz w:val="22"/>
              </w:rPr>
            </w:pPr>
            <w:r w:rsidRPr="007569C4">
              <w:rPr>
                <w:rFonts w:ascii="Calibri" w:hAnsi="Calibri"/>
                <w:bCs/>
                <w:sz w:val="22"/>
              </w:rPr>
              <w:t xml:space="preserve">Owner </w:t>
            </w:r>
            <w:r w:rsidR="00E138CE" w:rsidRPr="007569C4">
              <w:rPr>
                <w:rFonts w:ascii="Calibri" w:hAnsi="Calibri"/>
                <w:bCs/>
                <w:sz w:val="22"/>
              </w:rPr>
              <w:br/>
            </w:r>
            <w:r w:rsidRPr="007569C4">
              <w:rPr>
                <w:rFonts w:ascii="Calibri" w:hAnsi="Calibri"/>
                <w:bCs/>
                <w:sz w:val="22"/>
              </w:rPr>
              <w:t>(department)</w:t>
            </w:r>
          </w:p>
        </w:tc>
        <w:tc>
          <w:tcPr>
            <w:tcW w:w="3308" w:type="pct"/>
            <w:shd w:val="clear" w:color="auto" w:fill="FFFFFF" w:themeFill="background1"/>
          </w:tcPr>
          <w:p w14:paraId="45FA0B06" w14:textId="77777777" w:rsidR="00C45464" w:rsidRPr="00A660EB" w:rsidRDefault="00C45464" w:rsidP="00C45464">
            <w:pPr>
              <w:rPr>
                <w:rFonts w:ascii="Calibri" w:hAnsi="Calibri"/>
              </w:rPr>
            </w:pPr>
          </w:p>
        </w:tc>
      </w:tr>
      <w:tr w:rsidR="00C45464" w:rsidRPr="00A660EB" w14:paraId="7E735357" w14:textId="77777777" w:rsidTr="00A3457C">
        <w:trPr>
          <w:trHeight w:val="576"/>
        </w:trPr>
        <w:tc>
          <w:tcPr>
            <w:tcW w:w="1692" w:type="pct"/>
            <w:shd w:val="clear" w:color="auto" w:fill="auto"/>
            <w:hideMark/>
          </w:tcPr>
          <w:p w14:paraId="395CFBBB" w14:textId="77777777" w:rsidR="00C45464" w:rsidRPr="007569C4" w:rsidRDefault="00C45464" w:rsidP="00C45464">
            <w:pPr>
              <w:rPr>
                <w:rFonts w:ascii="Calibri" w:hAnsi="Calibri"/>
                <w:bCs/>
                <w:sz w:val="22"/>
              </w:rPr>
            </w:pPr>
            <w:r w:rsidRPr="007569C4">
              <w:rPr>
                <w:rFonts w:ascii="Calibri" w:hAnsi="Calibri"/>
                <w:bCs/>
                <w:sz w:val="22"/>
              </w:rPr>
              <w:lastRenderedPageBreak/>
              <w:t>Location</w:t>
            </w:r>
          </w:p>
        </w:tc>
        <w:tc>
          <w:tcPr>
            <w:tcW w:w="3308" w:type="pct"/>
            <w:shd w:val="clear" w:color="auto" w:fill="FFFFFF" w:themeFill="background1"/>
          </w:tcPr>
          <w:p w14:paraId="3F320EEC" w14:textId="77777777" w:rsidR="00C45464" w:rsidRPr="00A660EB" w:rsidRDefault="00C45464" w:rsidP="00C45464">
            <w:pPr>
              <w:rPr>
                <w:rFonts w:ascii="Calibri" w:hAnsi="Calibri"/>
              </w:rPr>
            </w:pPr>
          </w:p>
        </w:tc>
      </w:tr>
      <w:tr w:rsidR="00C45464" w:rsidRPr="00A660EB" w14:paraId="352896F5" w14:textId="77777777" w:rsidTr="00A3457C">
        <w:trPr>
          <w:trHeight w:val="576"/>
        </w:trPr>
        <w:tc>
          <w:tcPr>
            <w:tcW w:w="1692" w:type="pct"/>
            <w:shd w:val="clear" w:color="auto" w:fill="auto"/>
            <w:hideMark/>
          </w:tcPr>
          <w:p w14:paraId="2951281E" w14:textId="77777777" w:rsidR="00C45464" w:rsidRPr="007569C4" w:rsidRDefault="00C45464" w:rsidP="00C45464">
            <w:pPr>
              <w:rPr>
                <w:rFonts w:ascii="Calibri" w:hAnsi="Calibri"/>
                <w:bCs/>
                <w:sz w:val="22"/>
              </w:rPr>
            </w:pPr>
            <w:r w:rsidRPr="007569C4">
              <w:rPr>
                <w:rFonts w:ascii="Calibri" w:hAnsi="Calibri"/>
                <w:bCs/>
                <w:sz w:val="22"/>
              </w:rPr>
              <w:t>Uploaded file</w:t>
            </w:r>
          </w:p>
        </w:tc>
        <w:tc>
          <w:tcPr>
            <w:tcW w:w="3308" w:type="pct"/>
            <w:shd w:val="clear" w:color="auto" w:fill="FFFFFF" w:themeFill="background1"/>
          </w:tcPr>
          <w:p w14:paraId="297CD5F3" w14:textId="77777777" w:rsidR="00C45464" w:rsidRPr="00A660EB" w:rsidRDefault="00C45464" w:rsidP="00C45464">
            <w:pPr>
              <w:rPr>
                <w:rFonts w:ascii="Calibri" w:hAnsi="Calibri"/>
              </w:rPr>
            </w:pPr>
          </w:p>
        </w:tc>
      </w:tr>
      <w:tr w:rsidR="00C45464" w:rsidRPr="00A660EB" w14:paraId="315AAEDD" w14:textId="77777777" w:rsidTr="00A3457C">
        <w:trPr>
          <w:trHeight w:val="576"/>
        </w:trPr>
        <w:tc>
          <w:tcPr>
            <w:tcW w:w="1692" w:type="pct"/>
            <w:shd w:val="clear" w:color="auto" w:fill="auto"/>
            <w:hideMark/>
          </w:tcPr>
          <w:p w14:paraId="7133FA03" w14:textId="77777777" w:rsidR="00C45464" w:rsidRPr="007569C4" w:rsidRDefault="00C45464" w:rsidP="00C45464">
            <w:pPr>
              <w:rPr>
                <w:rFonts w:ascii="Calibri" w:hAnsi="Calibri"/>
                <w:bCs/>
                <w:sz w:val="22"/>
              </w:rPr>
            </w:pPr>
            <w:r w:rsidRPr="007569C4">
              <w:rPr>
                <w:rFonts w:ascii="Calibri" w:hAnsi="Calibri"/>
                <w:bCs/>
                <w:sz w:val="22"/>
              </w:rPr>
              <w:t>Principal contact person(s)</w:t>
            </w:r>
          </w:p>
        </w:tc>
        <w:tc>
          <w:tcPr>
            <w:tcW w:w="3308" w:type="pct"/>
            <w:shd w:val="clear" w:color="auto" w:fill="FFFFFF" w:themeFill="background1"/>
          </w:tcPr>
          <w:p w14:paraId="720B2A17" w14:textId="77777777" w:rsidR="00C45464" w:rsidRPr="00A660EB" w:rsidRDefault="00C45464" w:rsidP="00C45464">
            <w:pPr>
              <w:rPr>
                <w:rFonts w:ascii="Calibri" w:hAnsi="Calibri"/>
              </w:rPr>
            </w:pPr>
          </w:p>
        </w:tc>
      </w:tr>
      <w:tr w:rsidR="00C45464" w:rsidRPr="00A660EB" w14:paraId="17F1EFA8" w14:textId="77777777" w:rsidTr="00A3457C">
        <w:trPr>
          <w:trHeight w:val="576"/>
        </w:trPr>
        <w:tc>
          <w:tcPr>
            <w:tcW w:w="1692" w:type="pct"/>
            <w:shd w:val="clear" w:color="auto" w:fill="auto"/>
            <w:hideMark/>
          </w:tcPr>
          <w:p w14:paraId="7EF32D85" w14:textId="77777777" w:rsidR="00C45464" w:rsidRPr="007569C4" w:rsidRDefault="00C45464" w:rsidP="00E138CE">
            <w:pPr>
              <w:rPr>
                <w:rFonts w:ascii="Calibri" w:hAnsi="Calibri"/>
                <w:bCs/>
                <w:sz w:val="22"/>
              </w:rPr>
            </w:pPr>
            <w:r w:rsidRPr="007569C4">
              <w:rPr>
                <w:rFonts w:ascii="Calibri" w:hAnsi="Calibri"/>
                <w:bCs/>
                <w:sz w:val="22"/>
              </w:rPr>
              <w:t xml:space="preserve">Backup or other loss-protection measures? </w:t>
            </w:r>
          </w:p>
        </w:tc>
        <w:tc>
          <w:tcPr>
            <w:tcW w:w="3308" w:type="pct"/>
            <w:shd w:val="clear" w:color="auto" w:fill="FFFFFF" w:themeFill="background1"/>
          </w:tcPr>
          <w:p w14:paraId="52265455" w14:textId="77777777" w:rsidR="00C45464" w:rsidRDefault="00C45464" w:rsidP="00C45464">
            <w:pPr>
              <w:rPr>
                <w:rFonts w:ascii="Calibri" w:hAnsi="Calibri"/>
              </w:rPr>
            </w:pPr>
          </w:p>
          <w:p w14:paraId="237E1507" w14:textId="77777777" w:rsidR="000E0E73" w:rsidRDefault="000E0E73" w:rsidP="00C45464">
            <w:pPr>
              <w:rPr>
                <w:rFonts w:ascii="Calibri" w:hAnsi="Calibri"/>
              </w:rPr>
            </w:pPr>
          </w:p>
          <w:p w14:paraId="36F96058" w14:textId="77777777" w:rsidR="000E0E73" w:rsidRPr="00A660EB" w:rsidRDefault="000E0E73" w:rsidP="00C45464">
            <w:pPr>
              <w:rPr>
                <w:rFonts w:ascii="Calibri" w:hAnsi="Calibri"/>
              </w:rPr>
            </w:pPr>
          </w:p>
        </w:tc>
      </w:tr>
      <w:tr w:rsidR="00C45464" w:rsidRPr="00A660EB" w14:paraId="7D489981" w14:textId="77777777" w:rsidTr="00A3457C">
        <w:trPr>
          <w:trHeight w:val="576"/>
        </w:trPr>
        <w:tc>
          <w:tcPr>
            <w:tcW w:w="1692" w:type="pct"/>
            <w:shd w:val="clear" w:color="auto" w:fill="auto"/>
            <w:hideMark/>
          </w:tcPr>
          <w:p w14:paraId="3783B1C9" w14:textId="77777777" w:rsidR="00C45464" w:rsidRPr="007569C4" w:rsidRDefault="00C45464" w:rsidP="00C45464">
            <w:pPr>
              <w:rPr>
                <w:rFonts w:ascii="Calibri" w:hAnsi="Calibri"/>
                <w:bCs/>
                <w:sz w:val="22"/>
              </w:rPr>
            </w:pPr>
            <w:r w:rsidRPr="007569C4">
              <w:rPr>
                <w:rFonts w:ascii="Calibri" w:hAnsi="Calibri"/>
                <w:bCs/>
                <w:sz w:val="22"/>
              </w:rPr>
              <w:t>Comment, if needed</w:t>
            </w:r>
          </w:p>
        </w:tc>
        <w:tc>
          <w:tcPr>
            <w:tcW w:w="3308" w:type="pct"/>
            <w:shd w:val="clear" w:color="auto" w:fill="FFFFFF" w:themeFill="background1"/>
          </w:tcPr>
          <w:p w14:paraId="524836DF" w14:textId="77777777" w:rsidR="00C45464" w:rsidRDefault="00C45464" w:rsidP="00C45464">
            <w:pPr>
              <w:rPr>
                <w:rFonts w:ascii="Calibri" w:hAnsi="Calibri"/>
              </w:rPr>
            </w:pPr>
          </w:p>
          <w:p w14:paraId="376DF476" w14:textId="77777777" w:rsidR="000E0E73" w:rsidRDefault="000E0E73" w:rsidP="00C45464">
            <w:pPr>
              <w:rPr>
                <w:rFonts w:ascii="Calibri" w:hAnsi="Calibri"/>
              </w:rPr>
            </w:pPr>
          </w:p>
          <w:p w14:paraId="1048187B" w14:textId="77777777" w:rsidR="000E0E73" w:rsidRDefault="000E0E73" w:rsidP="00C45464">
            <w:pPr>
              <w:rPr>
                <w:rFonts w:ascii="Calibri" w:hAnsi="Calibri"/>
              </w:rPr>
            </w:pPr>
          </w:p>
          <w:p w14:paraId="38DFD058" w14:textId="77777777" w:rsidR="000E0E73" w:rsidRPr="00A660EB" w:rsidRDefault="000E0E73" w:rsidP="00C45464">
            <w:pPr>
              <w:rPr>
                <w:rFonts w:ascii="Calibri" w:hAnsi="Calibri"/>
              </w:rPr>
            </w:pPr>
          </w:p>
        </w:tc>
      </w:tr>
    </w:tbl>
    <w:p w14:paraId="6535EC63" w14:textId="77777777" w:rsidR="003E0826" w:rsidRDefault="003E0826" w:rsidP="00C45464">
      <w:pPr>
        <w:ind w:left="-576"/>
        <w:rPr>
          <w:rFonts w:ascii="Calibri" w:hAnsi="Calibri"/>
        </w:rPr>
      </w:pPr>
    </w:p>
    <w:p w14:paraId="60BA7BFD" w14:textId="77777777" w:rsidR="003E0826" w:rsidRDefault="003E0826">
      <w:pPr>
        <w:rPr>
          <w:rFonts w:ascii="Calibri" w:hAnsi="Calibri"/>
        </w:rPr>
      </w:pPr>
      <w:r>
        <w:rPr>
          <w:rFonts w:ascii="Calibri" w:hAnsi="Calibri"/>
        </w:rPr>
        <w:br w:type="page"/>
      </w:r>
    </w:p>
    <w:p w14:paraId="6D337392" w14:textId="77777777" w:rsidR="00395CFB" w:rsidRDefault="00395CFB" w:rsidP="00395CFB">
      <w:pPr>
        <w:pStyle w:val="Heading2"/>
      </w:pPr>
      <w:bookmarkStart w:id="22" w:name="_Toc496862311"/>
      <w:r>
        <w:lastRenderedPageBreak/>
        <w:t>Dependencies</w:t>
      </w:r>
      <w:bookmarkEnd w:id="22"/>
    </w:p>
    <w:p w14:paraId="69E59FFF" w14:textId="77777777" w:rsidR="00395CFB" w:rsidRPr="00395CFB" w:rsidRDefault="00395CFB" w:rsidP="00395CFB"/>
    <w:p w14:paraId="2937F27F" w14:textId="77777777" w:rsidR="003E0826" w:rsidRPr="003E0826" w:rsidRDefault="003E0826" w:rsidP="007569C4">
      <w:pPr>
        <w:spacing w:after="0" w:line="240" w:lineRule="auto"/>
        <w:rPr>
          <w:rFonts w:ascii="Calibri" w:hAnsi="Calibri"/>
        </w:rPr>
      </w:pPr>
      <w:r w:rsidRPr="003E0826">
        <w:rPr>
          <w:rFonts w:ascii="Calibri" w:hAnsi="Calibri"/>
          <w:b/>
        </w:rPr>
        <w:t>Upstream Dependencies</w:t>
      </w:r>
      <w:r w:rsidRPr="003E0826">
        <w:rPr>
          <w:rFonts w:ascii="Calibri" w:hAnsi="Calibri"/>
        </w:rPr>
        <w:t xml:space="preserve"> are the departments (WITHIN </w:t>
      </w:r>
      <w:r>
        <w:rPr>
          <w:rFonts w:ascii="Calibri" w:hAnsi="Calibri"/>
        </w:rPr>
        <w:t xml:space="preserve">the </w:t>
      </w:r>
      <w:r w:rsidRPr="003E0826">
        <w:rPr>
          <w:rFonts w:ascii="Calibri" w:hAnsi="Calibri"/>
        </w:rPr>
        <w:t>campus) whose reduced functioning would seriously impair your own department's ability to perform this Critical Function.</w:t>
      </w:r>
    </w:p>
    <w:p w14:paraId="625ECB73" w14:textId="77777777" w:rsidR="003E0826" w:rsidRPr="003E0826" w:rsidRDefault="003E0826" w:rsidP="007569C4">
      <w:pPr>
        <w:spacing w:after="0" w:line="240" w:lineRule="auto"/>
        <w:rPr>
          <w:rFonts w:ascii="Calibri" w:hAnsi="Calibri"/>
        </w:rPr>
      </w:pPr>
    </w:p>
    <w:p w14:paraId="69AFE865" w14:textId="77777777" w:rsidR="003E0826" w:rsidRPr="003E0826" w:rsidRDefault="003E0826" w:rsidP="007569C4">
      <w:pPr>
        <w:spacing w:after="0" w:line="240" w:lineRule="auto"/>
        <w:rPr>
          <w:rFonts w:ascii="Calibri" w:hAnsi="Calibri"/>
        </w:rPr>
      </w:pPr>
      <w:r w:rsidRPr="003E0826">
        <w:rPr>
          <w:rFonts w:ascii="Calibri" w:hAnsi="Calibri"/>
          <w:b/>
        </w:rPr>
        <w:t>Downstream Dependencies</w:t>
      </w:r>
      <w:r w:rsidRPr="003E0826">
        <w:rPr>
          <w:rFonts w:ascii="Calibri" w:hAnsi="Calibri"/>
        </w:rPr>
        <w:t xml:space="preserve"> are the departments that would be seriously impacted if YOUR department could not perform this Critical Function.</w:t>
      </w:r>
      <w:r>
        <w:rPr>
          <w:rFonts w:ascii="Calibri" w:hAnsi="Calibri"/>
        </w:rPr>
        <w:br/>
      </w:r>
    </w:p>
    <w:p w14:paraId="1C7360EE" w14:textId="77777777" w:rsidR="003E0826" w:rsidRPr="00395CFB" w:rsidRDefault="003E0826" w:rsidP="00EB126A">
      <w:pPr>
        <w:pStyle w:val="ListParagraph"/>
        <w:numPr>
          <w:ilvl w:val="0"/>
          <w:numId w:val="28"/>
        </w:numPr>
        <w:spacing w:after="0" w:line="240" w:lineRule="auto"/>
        <w:rPr>
          <w:rFonts w:ascii="Calibri" w:hAnsi="Calibri"/>
        </w:rPr>
      </w:pPr>
      <w:r w:rsidRPr="00395CFB">
        <w:rPr>
          <w:rFonts w:ascii="Calibri" w:hAnsi="Calibri"/>
        </w:rPr>
        <w:t>Consider who produces what you need (upstream) and who needs what you produce (downstream).</w:t>
      </w:r>
    </w:p>
    <w:p w14:paraId="115A5611" w14:textId="77777777" w:rsidR="003E0826" w:rsidRPr="00395CFB" w:rsidRDefault="003E0826" w:rsidP="00EB126A">
      <w:pPr>
        <w:pStyle w:val="ListParagraph"/>
        <w:numPr>
          <w:ilvl w:val="0"/>
          <w:numId w:val="28"/>
        </w:numPr>
        <w:spacing w:after="0" w:line="240" w:lineRule="auto"/>
        <w:rPr>
          <w:rFonts w:ascii="Calibri" w:hAnsi="Calibri"/>
        </w:rPr>
      </w:pPr>
      <w:r w:rsidRPr="00395CFB">
        <w:rPr>
          <w:rFonts w:ascii="Calibri" w:hAnsi="Calibri"/>
        </w:rPr>
        <w:t>Dependencies are primarily departments, although occasionally you might name a process (e.g. instruction) or a group of people (e.g. students).</w:t>
      </w:r>
    </w:p>
    <w:p w14:paraId="51A48837" w14:textId="77777777" w:rsidR="003E0826" w:rsidRPr="00395CFB" w:rsidRDefault="003E0826" w:rsidP="00EB126A">
      <w:pPr>
        <w:pStyle w:val="ListParagraph"/>
        <w:numPr>
          <w:ilvl w:val="0"/>
          <w:numId w:val="28"/>
        </w:numPr>
        <w:spacing w:after="0" w:line="240" w:lineRule="auto"/>
        <w:rPr>
          <w:rFonts w:ascii="Calibri" w:hAnsi="Calibri"/>
        </w:rPr>
      </w:pPr>
      <w:r w:rsidRPr="00395CFB">
        <w:rPr>
          <w:rFonts w:ascii="Calibri" w:hAnsi="Calibri"/>
        </w:rPr>
        <w:t>Please do not name IT systems as either upstream or downstream dependencies. IT systems are treated separately.</w:t>
      </w:r>
    </w:p>
    <w:p w14:paraId="300A8F1B" w14:textId="77777777" w:rsidR="00C45464" w:rsidRPr="00395CFB" w:rsidRDefault="003E0826" w:rsidP="00EB126A">
      <w:pPr>
        <w:pStyle w:val="ListParagraph"/>
        <w:numPr>
          <w:ilvl w:val="0"/>
          <w:numId w:val="28"/>
        </w:numPr>
        <w:spacing w:after="0" w:line="240" w:lineRule="auto"/>
        <w:rPr>
          <w:rFonts w:ascii="Calibri" w:hAnsi="Calibri"/>
        </w:rPr>
      </w:pPr>
      <w:r w:rsidRPr="00395CFB">
        <w:rPr>
          <w:rFonts w:ascii="Calibri" w:hAnsi="Calibri"/>
        </w:rPr>
        <w:t>Add comments to clarify selections.</w:t>
      </w:r>
    </w:p>
    <w:tbl>
      <w:tblPr>
        <w:tblpPr w:leftFromText="180" w:rightFromText="180" w:vertAnchor="page" w:horzAnchor="margin" w:tblpY="6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896"/>
      </w:tblGrid>
      <w:tr w:rsidR="003E0826" w:rsidRPr="00241201" w14:paraId="712BD354" w14:textId="77777777" w:rsidTr="00395CFB">
        <w:trPr>
          <w:trHeight w:val="1714"/>
        </w:trPr>
        <w:tc>
          <w:tcPr>
            <w:tcW w:w="4896" w:type="dxa"/>
            <w:shd w:val="clear" w:color="auto" w:fill="auto"/>
          </w:tcPr>
          <w:p w14:paraId="2020D295" w14:textId="77777777" w:rsidR="003E0826" w:rsidRPr="003E0826" w:rsidRDefault="003E0826" w:rsidP="00395CFB">
            <w:pPr>
              <w:ind w:left="360"/>
              <w:rPr>
                <w:rFonts w:ascii="Calibri" w:hAnsi="Calibri"/>
                <w:b/>
                <w:sz w:val="22"/>
                <w:szCs w:val="22"/>
              </w:rPr>
            </w:pPr>
            <w:r w:rsidRPr="003E0826">
              <w:rPr>
                <w:rFonts w:ascii="Calibri" w:hAnsi="Calibri"/>
                <w:b/>
                <w:sz w:val="22"/>
                <w:szCs w:val="22"/>
              </w:rPr>
              <w:t>Dependencies – UPSTREAM</w:t>
            </w:r>
          </w:p>
          <w:p w14:paraId="263B5474" w14:textId="77777777" w:rsidR="003E0826" w:rsidRPr="001F20EA" w:rsidRDefault="003E0826" w:rsidP="00395CFB">
            <w:pPr>
              <w:rPr>
                <w:rFonts w:ascii="Calibri" w:hAnsi="Calibri"/>
                <w:b/>
                <w:sz w:val="22"/>
                <w:szCs w:val="22"/>
              </w:rPr>
            </w:pPr>
          </w:p>
          <w:p w14:paraId="4D23B411" w14:textId="77777777" w:rsidR="003E0826" w:rsidRPr="003E0826" w:rsidRDefault="003E0826" w:rsidP="00395CFB">
            <w:pPr>
              <w:ind w:left="360"/>
              <w:rPr>
                <w:rFonts w:ascii="Calibri" w:hAnsi="Calibri"/>
                <w:sz w:val="22"/>
                <w:szCs w:val="22"/>
              </w:rPr>
            </w:pPr>
            <w:r w:rsidRPr="003E0826">
              <w:rPr>
                <w:rFonts w:ascii="Calibri" w:hAnsi="Calibri"/>
                <w:sz w:val="22"/>
                <w:szCs w:val="22"/>
              </w:rPr>
              <w:t xml:space="preserve">Please indicate the departments (WITHIN the campus) whose reduced functioning would seriously impair your own department's ability to perform the critical functions identified.  </w:t>
            </w:r>
          </w:p>
        </w:tc>
        <w:tc>
          <w:tcPr>
            <w:tcW w:w="4896" w:type="dxa"/>
            <w:shd w:val="clear" w:color="auto" w:fill="FFFFFF" w:themeFill="background1"/>
          </w:tcPr>
          <w:p w14:paraId="6DBFC66A" w14:textId="77777777" w:rsidR="003E0826" w:rsidRPr="003E0826" w:rsidRDefault="003E0826" w:rsidP="00395CFB">
            <w:pPr>
              <w:ind w:left="360"/>
              <w:rPr>
                <w:rFonts w:ascii="Calibri" w:hAnsi="Calibri"/>
              </w:rPr>
            </w:pPr>
          </w:p>
        </w:tc>
      </w:tr>
      <w:tr w:rsidR="003E0826" w:rsidRPr="00241201" w14:paraId="586EFA29" w14:textId="77777777" w:rsidTr="00395CFB">
        <w:trPr>
          <w:trHeight w:val="1709"/>
        </w:trPr>
        <w:tc>
          <w:tcPr>
            <w:tcW w:w="4896" w:type="dxa"/>
            <w:shd w:val="clear" w:color="auto" w:fill="auto"/>
          </w:tcPr>
          <w:p w14:paraId="3957436A" w14:textId="77777777" w:rsidR="003E0826" w:rsidRPr="003E0826" w:rsidRDefault="003E0826" w:rsidP="00395CFB">
            <w:pPr>
              <w:ind w:left="360"/>
              <w:rPr>
                <w:rFonts w:ascii="Calibri" w:hAnsi="Calibri"/>
                <w:b/>
                <w:sz w:val="22"/>
                <w:szCs w:val="22"/>
              </w:rPr>
            </w:pPr>
            <w:r w:rsidRPr="003E0826">
              <w:rPr>
                <w:rFonts w:ascii="Calibri" w:hAnsi="Calibri"/>
                <w:b/>
                <w:sz w:val="22"/>
                <w:szCs w:val="22"/>
              </w:rPr>
              <w:t>Dependencies – DOWNSTREAM</w:t>
            </w:r>
          </w:p>
          <w:p w14:paraId="63C203C3" w14:textId="77777777" w:rsidR="003E0826" w:rsidRPr="001F20EA" w:rsidRDefault="003E0826" w:rsidP="00395CFB">
            <w:pPr>
              <w:rPr>
                <w:rFonts w:ascii="Calibri" w:hAnsi="Calibri"/>
                <w:b/>
                <w:sz w:val="22"/>
                <w:szCs w:val="22"/>
              </w:rPr>
            </w:pPr>
          </w:p>
          <w:p w14:paraId="251729E8" w14:textId="77777777" w:rsidR="003E0826" w:rsidRPr="003E0826" w:rsidRDefault="003E0826" w:rsidP="00395CFB">
            <w:pPr>
              <w:ind w:left="360"/>
              <w:rPr>
                <w:rFonts w:ascii="Calibri" w:hAnsi="Calibri"/>
                <w:sz w:val="22"/>
                <w:szCs w:val="22"/>
              </w:rPr>
            </w:pPr>
            <w:r w:rsidRPr="003E0826">
              <w:rPr>
                <w:rFonts w:ascii="Calibri" w:hAnsi="Calibri"/>
                <w:sz w:val="22"/>
                <w:szCs w:val="22"/>
              </w:rPr>
              <w:t>Please indicate those departments that would be seriously impacted if YOUR DEPARTMENT could not perform the above function.</w:t>
            </w:r>
          </w:p>
        </w:tc>
        <w:tc>
          <w:tcPr>
            <w:tcW w:w="4896" w:type="dxa"/>
            <w:shd w:val="clear" w:color="auto" w:fill="FFFFFF" w:themeFill="background1"/>
          </w:tcPr>
          <w:p w14:paraId="04AF6980" w14:textId="77777777" w:rsidR="003E0826" w:rsidRPr="003E0826" w:rsidRDefault="003E0826" w:rsidP="00395CFB">
            <w:pPr>
              <w:ind w:left="360"/>
              <w:rPr>
                <w:rFonts w:ascii="Calibri" w:hAnsi="Calibri"/>
              </w:rPr>
            </w:pPr>
          </w:p>
        </w:tc>
      </w:tr>
    </w:tbl>
    <w:p w14:paraId="347FEC9C" w14:textId="77777777" w:rsidR="003E0826" w:rsidRDefault="00791C99">
      <w:pPr>
        <w:rPr>
          <w:rFonts w:ascii="Calibri" w:hAnsi="Calibri"/>
        </w:rPr>
      </w:pPr>
      <w:r w:rsidRPr="00A660EB">
        <w:rPr>
          <w:rFonts w:ascii="Calibri" w:hAnsi="Calibri"/>
        </w:rPr>
        <w:br/>
      </w:r>
      <w:r w:rsidR="003E0826">
        <w:rPr>
          <w:rFonts w:ascii="Calibri" w:hAnsi="Calibri"/>
        </w:rPr>
        <w:br w:type="page"/>
      </w:r>
    </w:p>
    <w:p w14:paraId="2AA4DDDC" w14:textId="77777777" w:rsidR="00791C99" w:rsidRPr="00A660EB" w:rsidRDefault="00791C99" w:rsidP="00791C99">
      <w:pPr>
        <w:rPr>
          <w:rFonts w:ascii="Calibri" w:hAnsi="Calibri"/>
          <w:vanish/>
        </w:rPr>
      </w:pPr>
      <w:r w:rsidRPr="00A660EB">
        <w:rPr>
          <w:rFonts w:ascii="Calibri" w:hAnsi="Calibri"/>
          <w:vanish/>
        </w:rPr>
        <w:lastRenderedPageBreak/>
        <w:t>Bottom of Form</w:t>
      </w:r>
    </w:p>
    <w:p w14:paraId="11E01BD0" w14:textId="77777777" w:rsidR="00B462A9" w:rsidRDefault="00B462A9" w:rsidP="00F4703C">
      <w:pPr>
        <w:rPr>
          <w:rFonts w:ascii="Calibri" w:hAnsi="Calibri"/>
        </w:rPr>
      </w:pPr>
    </w:p>
    <w:p w14:paraId="5D97BAB3" w14:textId="77777777" w:rsidR="00F4703C" w:rsidRDefault="00F4703C" w:rsidP="00DA3D46">
      <w:pPr>
        <w:pStyle w:val="Heading2"/>
      </w:pPr>
      <w:bookmarkStart w:id="23" w:name="_Toc496862312"/>
      <w:r w:rsidRPr="00F4703C">
        <w:t>Consequences of Slow Recovery</w:t>
      </w:r>
      <w:bookmarkEnd w:id="23"/>
    </w:p>
    <w:p w14:paraId="20E25173" w14:textId="77777777" w:rsidR="00BA6B83" w:rsidRPr="00BA6B83" w:rsidRDefault="00BA6B83" w:rsidP="00BA6B83"/>
    <w:p w14:paraId="255B7C40" w14:textId="77777777" w:rsidR="00F4703C" w:rsidRDefault="00F4703C" w:rsidP="007569C4">
      <w:pPr>
        <w:spacing w:after="0"/>
        <w:rPr>
          <w:rFonts w:ascii="Calibri" w:hAnsi="Calibri"/>
        </w:rPr>
      </w:pPr>
      <w:r w:rsidRPr="00F4703C">
        <w:rPr>
          <w:rFonts w:ascii="Calibri" w:hAnsi="Calibri"/>
        </w:rPr>
        <w:t>Suppose the function named above is not restarted quickly enough following a disaster. Which of the listed "harmful consequences" might occur?</w:t>
      </w:r>
    </w:p>
    <w:p w14:paraId="41BA6410" w14:textId="77777777" w:rsidR="00F4703C" w:rsidRDefault="00F4703C" w:rsidP="00F4703C">
      <w:pPr>
        <w:rPr>
          <w:rFonts w:ascii="Calibri" w:hAnsi="Calibri"/>
        </w:rPr>
      </w:pPr>
    </w:p>
    <w:tbl>
      <w:tblPr>
        <w:tblStyle w:val="TableGrid"/>
        <w:tblW w:w="4885" w:type="pct"/>
        <w:tblInd w:w="-5" w:type="dxa"/>
        <w:tblLook w:val="04A0" w:firstRow="1" w:lastRow="0" w:firstColumn="1" w:lastColumn="0" w:noHBand="0" w:noVBand="1"/>
      </w:tblPr>
      <w:tblGrid>
        <w:gridCol w:w="3861"/>
        <w:gridCol w:w="1656"/>
        <w:gridCol w:w="4743"/>
      </w:tblGrid>
      <w:tr w:rsidR="00F4703C" w:rsidRPr="007D1475" w14:paraId="12155C8D" w14:textId="77777777" w:rsidTr="00CF050E">
        <w:tc>
          <w:tcPr>
            <w:tcW w:w="1968" w:type="pct"/>
            <w:hideMark/>
          </w:tcPr>
          <w:p w14:paraId="269D9839" w14:textId="77777777" w:rsidR="00F4703C" w:rsidRPr="007D1475" w:rsidRDefault="00F4703C" w:rsidP="000C2C40">
            <w:pPr>
              <w:jc w:val="center"/>
              <w:rPr>
                <w:rFonts w:ascii="Calibri" w:hAnsi="Calibri"/>
                <w:b/>
                <w:bCs/>
                <w:sz w:val="22"/>
              </w:rPr>
            </w:pPr>
            <w:r w:rsidRPr="007D1475">
              <w:rPr>
                <w:rFonts w:ascii="Calibri" w:hAnsi="Calibri"/>
                <w:b/>
                <w:bCs/>
                <w:sz w:val="22"/>
              </w:rPr>
              <w:t>Harmful Consequence</w:t>
            </w:r>
          </w:p>
        </w:tc>
        <w:tc>
          <w:tcPr>
            <w:tcW w:w="635" w:type="pct"/>
            <w:hideMark/>
          </w:tcPr>
          <w:p w14:paraId="06E59774" w14:textId="77777777" w:rsidR="00F4703C" w:rsidRPr="007D1475" w:rsidRDefault="00F4703C" w:rsidP="000C2C40">
            <w:pPr>
              <w:jc w:val="center"/>
              <w:rPr>
                <w:rFonts w:ascii="Calibri" w:hAnsi="Calibri"/>
                <w:b/>
                <w:bCs/>
                <w:sz w:val="22"/>
              </w:rPr>
            </w:pPr>
            <w:r w:rsidRPr="007D1475">
              <w:rPr>
                <w:rFonts w:ascii="Calibri" w:hAnsi="Calibri"/>
                <w:b/>
                <w:bCs/>
                <w:sz w:val="22"/>
              </w:rPr>
              <w:t>May occur</w:t>
            </w:r>
          </w:p>
          <w:p w14:paraId="30F00154" w14:textId="77777777" w:rsidR="000C2C40" w:rsidRPr="007D1475" w:rsidRDefault="000C2C40" w:rsidP="000C2C40">
            <w:pPr>
              <w:jc w:val="center"/>
              <w:rPr>
                <w:rFonts w:ascii="Calibri" w:hAnsi="Calibri"/>
                <w:b/>
                <w:bCs/>
                <w:sz w:val="22"/>
              </w:rPr>
            </w:pPr>
            <w:r w:rsidRPr="007D1475">
              <w:rPr>
                <w:rFonts w:ascii="Calibri" w:hAnsi="Calibri"/>
                <w:b/>
                <w:bCs/>
                <w:sz w:val="22"/>
              </w:rPr>
              <w:t>(</w:t>
            </w:r>
            <w:r w:rsidRPr="007D1475">
              <w:rPr>
                <w:rFonts w:ascii="Calibri" w:hAnsi="Calibri"/>
                <w:b/>
                <w:bCs/>
                <w:sz w:val="22"/>
              </w:rPr>
              <w:sym w:font="Wingdings" w:char="F0FE"/>
            </w:r>
            <w:r w:rsidRPr="007D1475">
              <w:rPr>
                <w:rFonts w:ascii="Calibri" w:hAnsi="Calibri"/>
                <w:b/>
                <w:bCs/>
                <w:sz w:val="22"/>
              </w:rPr>
              <w:t>)</w:t>
            </w:r>
          </w:p>
        </w:tc>
        <w:tc>
          <w:tcPr>
            <w:tcW w:w="2397" w:type="pct"/>
            <w:hideMark/>
          </w:tcPr>
          <w:p w14:paraId="026FB23C" w14:textId="77777777" w:rsidR="00F4703C" w:rsidRPr="007D1475" w:rsidRDefault="00F4703C" w:rsidP="000C2C40">
            <w:pPr>
              <w:jc w:val="center"/>
              <w:rPr>
                <w:rFonts w:ascii="Calibri" w:hAnsi="Calibri"/>
                <w:b/>
                <w:bCs/>
                <w:sz w:val="22"/>
              </w:rPr>
            </w:pPr>
            <w:r w:rsidRPr="007D1475">
              <w:rPr>
                <w:rFonts w:ascii="Calibri" w:hAnsi="Calibri"/>
                <w:b/>
                <w:bCs/>
                <w:sz w:val="22"/>
              </w:rPr>
              <w:t xml:space="preserve">Explain - </w:t>
            </w:r>
            <w:r w:rsidR="000C2C40" w:rsidRPr="007D1475">
              <w:rPr>
                <w:rFonts w:ascii="Calibri" w:hAnsi="Calibri"/>
                <w:b/>
                <w:bCs/>
                <w:sz w:val="22"/>
              </w:rPr>
              <w:t>if needed</w:t>
            </w:r>
          </w:p>
        </w:tc>
      </w:tr>
      <w:tr w:rsidR="00F4703C" w:rsidRPr="007D1475" w14:paraId="465C468D" w14:textId="77777777" w:rsidTr="00CF050E">
        <w:trPr>
          <w:trHeight w:val="576"/>
        </w:trPr>
        <w:tc>
          <w:tcPr>
            <w:tcW w:w="1968" w:type="pct"/>
            <w:hideMark/>
          </w:tcPr>
          <w:p w14:paraId="588C3BE7" w14:textId="77777777" w:rsidR="00F4703C" w:rsidRPr="00CF050E" w:rsidRDefault="00F4703C" w:rsidP="00F4703C">
            <w:pPr>
              <w:rPr>
                <w:rFonts w:ascii="Calibri" w:hAnsi="Calibri"/>
                <w:sz w:val="22"/>
              </w:rPr>
            </w:pPr>
            <w:r w:rsidRPr="00CF050E">
              <w:rPr>
                <w:rFonts w:ascii="Calibri" w:hAnsi="Calibri"/>
                <w:sz w:val="22"/>
              </w:rPr>
              <w:t>Disruption of teaching?</w:t>
            </w:r>
          </w:p>
        </w:tc>
        <w:tc>
          <w:tcPr>
            <w:tcW w:w="635" w:type="pct"/>
            <w:shd w:val="clear" w:color="auto" w:fill="FFFFFF" w:themeFill="background1"/>
            <w:vAlign w:val="center"/>
            <w:hideMark/>
          </w:tcPr>
          <w:p w14:paraId="16E303FB" w14:textId="77777777" w:rsidR="00F4703C" w:rsidRPr="007D1475" w:rsidRDefault="00247CC7" w:rsidP="00F13A46">
            <w:pPr>
              <w:jc w:val="center"/>
              <w:rPr>
                <w:rFonts w:ascii="Calibri" w:hAnsi="Calibri"/>
                <w:sz w:val="22"/>
              </w:rPr>
            </w:pPr>
            <w:r>
              <w:rPr>
                <w:rFonts w:ascii="Calibri" w:hAnsi="Calibri"/>
              </w:rPr>
              <w:pict w14:anchorId="658742C7">
                <v:shape id="_x0000_i1051" type="#_x0000_t75" style="width:20pt;height:18pt">
                  <v:imagedata r:id="rId15" o:title=""/>
                </v:shape>
              </w:pict>
            </w:r>
            <w:r>
              <w:rPr>
                <w:rFonts w:ascii="Calibri" w:hAnsi="Calibri"/>
              </w:rPr>
              <w:pict w14:anchorId="1119BC50">
                <v:shape id="_x0000_i1052" type="#_x0000_t75" style="width:1in;height:18pt">
                  <v:imagedata r:id="rId29" o:title=""/>
                </v:shape>
              </w:pict>
            </w:r>
          </w:p>
        </w:tc>
        <w:tc>
          <w:tcPr>
            <w:tcW w:w="2397" w:type="pct"/>
            <w:shd w:val="clear" w:color="auto" w:fill="FFFFFF" w:themeFill="background1"/>
          </w:tcPr>
          <w:p w14:paraId="1E1C7FB7" w14:textId="77777777" w:rsidR="00F4703C" w:rsidRPr="007D1475" w:rsidRDefault="00F4703C" w:rsidP="00F4703C">
            <w:pPr>
              <w:rPr>
                <w:rFonts w:ascii="Calibri" w:hAnsi="Calibri"/>
                <w:sz w:val="22"/>
              </w:rPr>
            </w:pPr>
          </w:p>
        </w:tc>
      </w:tr>
      <w:tr w:rsidR="00F4703C" w:rsidRPr="007D1475" w14:paraId="3FDFED6E" w14:textId="77777777" w:rsidTr="00CF050E">
        <w:trPr>
          <w:trHeight w:val="576"/>
        </w:trPr>
        <w:tc>
          <w:tcPr>
            <w:tcW w:w="1968" w:type="pct"/>
            <w:hideMark/>
          </w:tcPr>
          <w:p w14:paraId="5D0B7C77" w14:textId="77777777" w:rsidR="00F4703C" w:rsidRPr="00CF050E" w:rsidRDefault="00F4703C" w:rsidP="00F4703C">
            <w:pPr>
              <w:rPr>
                <w:rFonts w:ascii="Calibri" w:hAnsi="Calibri"/>
                <w:sz w:val="22"/>
              </w:rPr>
            </w:pPr>
            <w:r w:rsidRPr="00CF050E">
              <w:rPr>
                <w:rFonts w:ascii="Calibri" w:hAnsi="Calibri"/>
                <w:sz w:val="22"/>
              </w:rPr>
              <w:t>Disruption of research?</w:t>
            </w:r>
          </w:p>
        </w:tc>
        <w:tc>
          <w:tcPr>
            <w:tcW w:w="635" w:type="pct"/>
            <w:shd w:val="clear" w:color="auto" w:fill="FFFFFF" w:themeFill="background1"/>
            <w:vAlign w:val="center"/>
            <w:hideMark/>
          </w:tcPr>
          <w:p w14:paraId="1CB2DAFE" w14:textId="77777777" w:rsidR="00F4703C" w:rsidRPr="007D1475" w:rsidRDefault="00247CC7" w:rsidP="00F13A46">
            <w:pPr>
              <w:jc w:val="center"/>
              <w:rPr>
                <w:rFonts w:ascii="Calibri" w:hAnsi="Calibri"/>
                <w:sz w:val="22"/>
              </w:rPr>
            </w:pPr>
            <w:r>
              <w:rPr>
                <w:rFonts w:ascii="Calibri" w:hAnsi="Calibri"/>
              </w:rPr>
              <w:pict w14:anchorId="235A11BF">
                <v:shape id="_x0000_i1053" type="#_x0000_t75" style="width:20pt;height:18pt">
                  <v:imagedata r:id="rId15" o:title=""/>
                </v:shape>
              </w:pict>
            </w:r>
            <w:r>
              <w:rPr>
                <w:rFonts w:ascii="Calibri" w:hAnsi="Calibri"/>
              </w:rPr>
              <w:pict w14:anchorId="51678734">
                <v:shape id="_x0000_i1054" type="#_x0000_t75" style="width:1in;height:18pt">
                  <v:imagedata r:id="rId30" o:title=""/>
                </v:shape>
              </w:pict>
            </w:r>
          </w:p>
        </w:tc>
        <w:tc>
          <w:tcPr>
            <w:tcW w:w="2397" w:type="pct"/>
            <w:shd w:val="clear" w:color="auto" w:fill="FFFFFF" w:themeFill="background1"/>
          </w:tcPr>
          <w:p w14:paraId="1487FC1F" w14:textId="77777777" w:rsidR="00F4703C" w:rsidRPr="007D1475" w:rsidRDefault="00F4703C" w:rsidP="00F4703C">
            <w:pPr>
              <w:rPr>
                <w:rFonts w:ascii="Calibri" w:hAnsi="Calibri"/>
                <w:sz w:val="22"/>
              </w:rPr>
            </w:pPr>
          </w:p>
        </w:tc>
      </w:tr>
      <w:tr w:rsidR="00F4703C" w:rsidRPr="007D1475" w14:paraId="0A27AECE" w14:textId="77777777" w:rsidTr="00CF050E">
        <w:trPr>
          <w:trHeight w:val="576"/>
        </w:trPr>
        <w:tc>
          <w:tcPr>
            <w:tcW w:w="1968" w:type="pct"/>
            <w:hideMark/>
          </w:tcPr>
          <w:p w14:paraId="0CA46955" w14:textId="77777777" w:rsidR="00F4703C" w:rsidRPr="00CF050E" w:rsidRDefault="00F4703C" w:rsidP="00F4703C">
            <w:pPr>
              <w:rPr>
                <w:rFonts w:ascii="Calibri" w:hAnsi="Calibri"/>
                <w:sz w:val="22"/>
              </w:rPr>
            </w:pPr>
            <w:r w:rsidRPr="00CF050E">
              <w:rPr>
                <w:rFonts w:ascii="Calibri" w:hAnsi="Calibri"/>
                <w:sz w:val="22"/>
              </w:rPr>
              <w:t>Disruption of patient care?</w:t>
            </w:r>
          </w:p>
        </w:tc>
        <w:tc>
          <w:tcPr>
            <w:tcW w:w="635" w:type="pct"/>
            <w:shd w:val="clear" w:color="auto" w:fill="FFFFFF" w:themeFill="background1"/>
            <w:vAlign w:val="center"/>
            <w:hideMark/>
          </w:tcPr>
          <w:p w14:paraId="1A69A997" w14:textId="77777777" w:rsidR="00F4703C" w:rsidRPr="007D1475" w:rsidRDefault="00247CC7" w:rsidP="00F13A46">
            <w:pPr>
              <w:jc w:val="center"/>
              <w:rPr>
                <w:rFonts w:ascii="Calibri" w:hAnsi="Calibri"/>
                <w:sz w:val="22"/>
              </w:rPr>
            </w:pPr>
            <w:r>
              <w:rPr>
                <w:rFonts w:ascii="Calibri" w:hAnsi="Calibri"/>
              </w:rPr>
              <w:pict w14:anchorId="0BBAC649">
                <v:shape id="_x0000_i1055" type="#_x0000_t75" style="width:20pt;height:18pt">
                  <v:imagedata r:id="rId15" o:title=""/>
                </v:shape>
              </w:pict>
            </w:r>
            <w:r>
              <w:rPr>
                <w:rFonts w:ascii="Calibri" w:hAnsi="Calibri"/>
              </w:rPr>
              <w:pict w14:anchorId="1755A3AE">
                <v:shape id="_x0000_i1056" type="#_x0000_t75" style="width:1in;height:18pt">
                  <v:imagedata r:id="rId31" o:title=""/>
                </v:shape>
              </w:pict>
            </w:r>
          </w:p>
        </w:tc>
        <w:tc>
          <w:tcPr>
            <w:tcW w:w="2397" w:type="pct"/>
            <w:shd w:val="clear" w:color="auto" w:fill="FFFFFF" w:themeFill="background1"/>
          </w:tcPr>
          <w:p w14:paraId="629BB2D0" w14:textId="77777777" w:rsidR="00F4703C" w:rsidRPr="007D1475" w:rsidRDefault="00F4703C" w:rsidP="00F4703C">
            <w:pPr>
              <w:rPr>
                <w:rFonts w:ascii="Calibri" w:hAnsi="Calibri"/>
                <w:sz w:val="22"/>
              </w:rPr>
            </w:pPr>
          </w:p>
        </w:tc>
      </w:tr>
      <w:tr w:rsidR="00F4703C" w:rsidRPr="007D1475" w14:paraId="75A637D5" w14:textId="77777777" w:rsidTr="00CF050E">
        <w:trPr>
          <w:trHeight w:val="576"/>
        </w:trPr>
        <w:tc>
          <w:tcPr>
            <w:tcW w:w="1968" w:type="pct"/>
            <w:hideMark/>
          </w:tcPr>
          <w:p w14:paraId="2F69D520" w14:textId="77777777" w:rsidR="00F4703C" w:rsidRPr="00CF050E" w:rsidRDefault="00F4703C" w:rsidP="00F4703C">
            <w:pPr>
              <w:rPr>
                <w:rFonts w:ascii="Calibri" w:hAnsi="Calibri"/>
                <w:sz w:val="22"/>
              </w:rPr>
            </w:pPr>
            <w:r w:rsidRPr="00CF050E">
              <w:rPr>
                <w:rFonts w:ascii="Calibri" w:hAnsi="Calibri"/>
                <w:sz w:val="22"/>
              </w:rPr>
              <w:t>Departure of faculty?</w:t>
            </w:r>
          </w:p>
        </w:tc>
        <w:tc>
          <w:tcPr>
            <w:tcW w:w="635" w:type="pct"/>
            <w:shd w:val="clear" w:color="auto" w:fill="FFFFFF" w:themeFill="background1"/>
            <w:vAlign w:val="center"/>
            <w:hideMark/>
          </w:tcPr>
          <w:p w14:paraId="0A2200A0" w14:textId="77777777" w:rsidR="00F4703C" w:rsidRPr="007D1475" w:rsidRDefault="00247CC7" w:rsidP="00F13A46">
            <w:pPr>
              <w:jc w:val="center"/>
              <w:rPr>
                <w:rFonts w:ascii="Calibri" w:hAnsi="Calibri"/>
                <w:sz w:val="22"/>
              </w:rPr>
            </w:pPr>
            <w:r>
              <w:rPr>
                <w:rFonts w:ascii="Calibri" w:hAnsi="Calibri"/>
              </w:rPr>
              <w:pict w14:anchorId="4B7516CA">
                <v:shape id="_x0000_i1057" type="#_x0000_t75" style="width:20pt;height:18pt">
                  <v:imagedata r:id="rId15" o:title=""/>
                </v:shape>
              </w:pict>
            </w:r>
            <w:r>
              <w:rPr>
                <w:rFonts w:ascii="Calibri" w:hAnsi="Calibri"/>
              </w:rPr>
              <w:pict w14:anchorId="65F80F48">
                <v:shape id="_x0000_i1058" type="#_x0000_t75" style="width:1in;height:18pt">
                  <v:imagedata r:id="rId32" o:title=""/>
                </v:shape>
              </w:pict>
            </w:r>
          </w:p>
        </w:tc>
        <w:tc>
          <w:tcPr>
            <w:tcW w:w="2397" w:type="pct"/>
            <w:shd w:val="clear" w:color="auto" w:fill="FFFFFF" w:themeFill="background1"/>
          </w:tcPr>
          <w:p w14:paraId="557E9EFD" w14:textId="77777777" w:rsidR="00F4703C" w:rsidRPr="007D1475" w:rsidRDefault="00F4703C" w:rsidP="00F4703C">
            <w:pPr>
              <w:rPr>
                <w:rFonts w:ascii="Calibri" w:hAnsi="Calibri"/>
                <w:sz w:val="22"/>
              </w:rPr>
            </w:pPr>
          </w:p>
        </w:tc>
      </w:tr>
      <w:tr w:rsidR="00F4703C" w:rsidRPr="007D1475" w14:paraId="5A73A199" w14:textId="77777777" w:rsidTr="00CF050E">
        <w:trPr>
          <w:trHeight w:val="576"/>
        </w:trPr>
        <w:tc>
          <w:tcPr>
            <w:tcW w:w="1968" w:type="pct"/>
            <w:hideMark/>
          </w:tcPr>
          <w:p w14:paraId="04B8E41D" w14:textId="77777777" w:rsidR="00F4703C" w:rsidRPr="00CF050E" w:rsidRDefault="00F4703C" w:rsidP="00F4703C">
            <w:pPr>
              <w:rPr>
                <w:rFonts w:ascii="Calibri" w:hAnsi="Calibri"/>
                <w:sz w:val="22"/>
              </w:rPr>
            </w:pPr>
            <w:r w:rsidRPr="00CF050E">
              <w:rPr>
                <w:rFonts w:ascii="Calibri" w:hAnsi="Calibri"/>
                <w:sz w:val="22"/>
              </w:rPr>
              <w:t>Departure of staff?</w:t>
            </w:r>
          </w:p>
        </w:tc>
        <w:tc>
          <w:tcPr>
            <w:tcW w:w="635" w:type="pct"/>
            <w:shd w:val="clear" w:color="auto" w:fill="FFFFFF" w:themeFill="background1"/>
            <w:vAlign w:val="center"/>
            <w:hideMark/>
          </w:tcPr>
          <w:p w14:paraId="4413D838" w14:textId="77777777" w:rsidR="00F4703C" w:rsidRPr="007D1475" w:rsidRDefault="00247CC7" w:rsidP="00F13A46">
            <w:pPr>
              <w:jc w:val="center"/>
              <w:rPr>
                <w:rFonts w:ascii="Calibri" w:hAnsi="Calibri"/>
                <w:sz w:val="22"/>
              </w:rPr>
            </w:pPr>
            <w:r>
              <w:rPr>
                <w:rFonts w:ascii="Calibri" w:hAnsi="Calibri"/>
              </w:rPr>
              <w:pict w14:anchorId="786F3D6E">
                <v:shape id="_x0000_i1059" type="#_x0000_t75" style="width:20pt;height:18pt">
                  <v:imagedata r:id="rId15" o:title=""/>
                </v:shape>
              </w:pict>
            </w:r>
            <w:r>
              <w:rPr>
                <w:rFonts w:ascii="Calibri" w:hAnsi="Calibri"/>
              </w:rPr>
              <w:pict w14:anchorId="5E94A3F6">
                <v:shape id="_x0000_i1060" type="#_x0000_t75" style="width:1in;height:18pt">
                  <v:imagedata r:id="rId33" o:title=""/>
                </v:shape>
              </w:pict>
            </w:r>
          </w:p>
        </w:tc>
        <w:tc>
          <w:tcPr>
            <w:tcW w:w="2397" w:type="pct"/>
            <w:shd w:val="clear" w:color="auto" w:fill="FFFFFF" w:themeFill="background1"/>
          </w:tcPr>
          <w:p w14:paraId="485AB236" w14:textId="77777777" w:rsidR="00F4703C" w:rsidRPr="007D1475" w:rsidRDefault="00F4703C" w:rsidP="00F4703C">
            <w:pPr>
              <w:rPr>
                <w:rFonts w:ascii="Calibri" w:hAnsi="Calibri"/>
                <w:sz w:val="22"/>
              </w:rPr>
            </w:pPr>
          </w:p>
        </w:tc>
      </w:tr>
      <w:tr w:rsidR="00F4703C" w:rsidRPr="007D1475" w14:paraId="3CE7487A" w14:textId="77777777" w:rsidTr="00CF050E">
        <w:trPr>
          <w:trHeight w:val="576"/>
        </w:trPr>
        <w:tc>
          <w:tcPr>
            <w:tcW w:w="1968" w:type="pct"/>
            <w:hideMark/>
          </w:tcPr>
          <w:p w14:paraId="210B5E93" w14:textId="77777777" w:rsidR="00F4703C" w:rsidRPr="00CF050E" w:rsidRDefault="00F4703C" w:rsidP="00F4703C">
            <w:pPr>
              <w:rPr>
                <w:rFonts w:ascii="Calibri" w:hAnsi="Calibri"/>
                <w:sz w:val="22"/>
              </w:rPr>
            </w:pPr>
            <w:r w:rsidRPr="00CF050E">
              <w:rPr>
                <w:rFonts w:ascii="Calibri" w:hAnsi="Calibri"/>
                <w:sz w:val="22"/>
              </w:rPr>
              <w:t>Departure of students?</w:t>
            </w:r>
          </w:p>
        </w:tc>
        <w:tc>
          <w:tcPr>
            <w:tcW w:w="635" w:type="pct"/>
            <w:shd w:val="clear" w:color="auto" w:fill="FFFFFF" w:themeFill="background1"/>
            <w:vAlign w:val="center"/>
            <w:hideMark/>
          </w:tcPr>
          <w:p w14:paraId="4C37E7C5" w14:textId="77777777" w:rsidR="00F4703C" w:rsidRPr="007D1475" w:rsidRDefault="00247CC7" w:rsidP="00F13A46">
            <w:pPr>
              <w:jc w:val="center"/>
              <w:rPr>
                <w:rFonts w:ascii="Calibri" w:hAnsi="Calibri"/>
                <w:sz w:val="22"/>
              </w:rPr>
            </w:pPr>
            <w:r>
              <w:rPr>
                <w:rFonts w:ascii="Calibri" w:hAnsi="Calibri"/>
              </w:rPr>
              <w:pict w14:anchorId="07631014">
                <v:shape id="_x0000_i1061" type="#_x0000_t75" style="width:20pt;height:18pt">
                  <v:imagedata r:id="rId15" o:title=""/>
                </v:shape>
              </w:pict>
            </w:r>
            <w:r>
              <w:rPr>
                <w:rFonts w:ascii="Calibri" w:hAnsi="Calibri"/>
              </w:rPr>
              <w:pict w14:anchorId="7E6C7E78">
                <v:shape id="_x0000_i1062" type="#_x0000_t75" style="width:1in;height:18pt">
                  <v:imagedata r:id="rId34" o:title=""/>
                </v:shape>
              </w:pict>
            </w:r>
          </w:p>
        </w:tc>
        <w:tc>
          <w:tcPr>
            <w:tcW w:w="2397" w:type="pct"/>
            <w:shd w:val="clear" w:color="auto" w:fill="FFFFFF" w:themeFill="background1"/>
          </w:tcPr>
          <w:p w14:paraId="17C35D84" w14:textId="77777777" w:rsidR="00F4703C" w:rsidRPr="007D1475" w:rsidRDefault="00F4703C" w:rsidP="00F4703C">
            <w:pPr>
              <w:rPr>
                <w:rFonts w:ascii="Calibri" w:hAnsi="Calibri"/>
                <w:sz w:val="22"/>
              </w:rPr>
            </w:pPr>
          </w:p>
        </w:tc>
      </w:tr>
      <w:tr w:rsidR="00F4703C" w:rsidRPr="007D1475" w14:paraId="6058DC6D" w14:textId="77777777" w:rsidTr="00CF050E">
        <w:trPr>
          <w:trHeight w:val="576"/>
        </w:trPr>
        <w:tc>
          <w:tcPr>
            <w:tcW w:w="1968" w:type="pct"/>
            <w:hideMark/>
          </w:tcPr>
          <w:p w14:paraId="0FD43AA7" w14:textId="77777777" w:rsidR="00F4703C" w:rsidRPr="00CF050E" w:rsidRDefault="00F4703C" w:rsidP="00F4703C">
            <w:pPr>
              <w:rPr>
                <w:rFonts w:ascii="Calibri" w:hAnsi="Calibri"/>
                <w:sz w:val="22"/>
              </w:rPr>
            </w:pPr>
            <w:r w:rsidRPr="00CF050E">
              <w:rPr>
                <w:rFonts w:ascii="Calibri" w:hAnsi="Calibri"/>
                <w:sz w:val="22"/>
              </w:rPr>
              <w:t>Well-being of faculty/staff?</w:t>
            </w:r>
          </w:p>
        </w:tc>
        <w:tc>
          <w:tcPr>
            <w:tcW w:w="635" w:type="pct"/>
            <w:shd w:val="clear" w:color="auto" w:fill="FFFFFF" w:themeFill="background1"/>
            <w:vAlign w:val="center"/>
            <w:hideMark/>
          </w:tcPr>
          <w:p w14:paraId="5BDAD356" w14:textId="77777777" w:rsidR="00F4703C" w:rsidRPr="007D1475" w:rsidRDefault="00247CC7" w:rsidP="00F13A46">
            <w:pPr>
              <w:jc w:val="center"/>
              <w:rPr>
                <w:rFonts w:ascii="Calibri" w:hAnsi="Calibri"/>
                <w:sz w:val="22"/>
              </w:rPr>
            </w:pPr>
            <w:r>
              <w:rPr>
                <w:rFonts w:ascii="Calibri" w:hAnsi="Calibri"/>
              </w:rPr>
              <w:pict w14:anchorId="233CAC12">
                <v:shape id="_x0000_i1063" type="#_x0000_t75" style="width:20pt;height:18pt">
                  <v:imagedata r:id="rId15" o:title=""/>
                </v:shape>
              </w:pict>
            </w:r>
            <w:r>
              <w:rPr>
                <w:rFonts w:ascii="Calibri" w:hAnsi="Calibri"/>
              </w:rPr>
              <w:pict w14:anchorId="69A1E65C">
                <v:shape id="_x0000_i1064" type="#_x0000_t75" style="width:1in;height:18pt">
                  <v:imagedata r:id="rId35" o:title=""/>
                </v:shape>
              </w:pict>
            </w:r>
          </w:p>
        </w:tc>
        <w:tc>
          <w:tcPr>
            <w:tcW w:w="2397" w:type="pct"/>
            <w:shd w:val="clear" w:color="auto" w:fill="FFFFFF" w:themeFill="background1"/>
          </w:tcPr>
          <w:p w14:paraId="74EA6CB2" w14:textId="77777777" w:rsidR="00F4703C" w:rsidRPr="007D1475" w:rsidRDefault="00F4703C" w:rsidP="00F4703C">
            <w:pPr>
              <w:rPr>
                <w:rFonts w:ascii="Calibri" w:hAnsi="Calibri"/>
                <w:sz w:val="22"/>
              </w:rPr>
            </w:pPr>
          </w:p>
        </w:tc>
      </w:tr>
      <w:tr w:rsidR="00F4703C" w:rsidRPr="007D1475" w14:paraId="205C66E4" w14:textId="77777777" w:rsidTr="00CF050E">
        <w:trPr>
          <w:trHeight w:val="576"/>
        </w:trPr>
        <w:tc>
          <w:tcPr>
            <w:tcW w:w="1968" w:type="pct"/>
            <w:hideMark/>
          </w:tcPr>
          <w:p w14:paraId="4C0D33DD" w14:textId="77777777" w:rsidR="00F4703C" w:rsidRPr="00CF050E" w:rsidRDefault="00F4703C" w:rsidP="00F4703C">
            <w:pPr>
              <w:rPr>
                <w:rFonts w:ascii="Calibri" w:hAnsi="Calibri"/>
                <w:sz w:val="22"/>
              </w:rPr>
            </w:pPr>
            <w:r w:rsidRPr="00CF050E">
              <w:rPr>
                <w:rFonts w:ascii="Calibri" w:hAnsi="Calibri"/>
                <w:sz w:val="22"/>
              </w:rPr>
              <w:t>Well-being of students?</w:t>
            </w:r>
          </w:p>
        </w:tc>
        <w:tc>
          <w:tcPr>
            <w:tcW w:w="635" w:type="pct"/>
            <w:shd w:val="clear" w:color="auto" w:fill="FFFFFF" w:themeFill="background1"/>
            <w:vAlign w:val="center"/>
            <w:hideMark/>
          </w:tcPr>
          <w:p w14:paraId="318B7F33" w14:textId="77777777" w:rsidR="00F4703C" w:rsidRPr="007D1475" w:rsidRDefault="00247CC7" w:rsidP="00F13A46">
            <w:pPr>
              <w:jc w:val="center"/>
              <w:rPr>
                <w:rFonts w:ascii="Calibri" w:hAnsi="Calibri"/>
                <w:sz w:val="22"/>
              </w:rPr>
            </w:pPr>
            <w:r>
              <w:rPr>
                <w:rFonts w:ascii="Calibri" w:hAnsi="Calibri"/>
              </w:rPr>
              <w:pict w14:anchorId="030F3DA1">
                <v:shape id="_x0000_i1065" type="#_x0000_t75" style="width:20pt;height:18pt">
                  <v:imagedata r:id="rId15" o:title=""/>
                </v:shape>
              </w:pict>
            </w:r>
            <w:r>
              <w:rPr>
                <w:rFonts w:ascii="Calibri" w:hAnsi="Calibri"/>
              </w:rPr>
              <w:pict w14:anchorId="7ABBF3AB">
                <v:shape id="_x0000_i1066" type="#_x0000_t75" style="width:1in;height:18pt">
                  <v:imagedata r:id="rId36" o:title=""/>
                </v:shape>
              </w:pict>
            </w:r>
          </w:p>
        </w:tc>
        <w:tc>
          <w:tcPr>
            <w:tcW w:w="2397" w:type="pct"/>
            <w:shd w:val="clear" w:color="auto" w:fill="FFFFFF" w:themeFill="background1"/>
          </w:tcPr>
          <w:p w14:paraId="4F9BA02B" w14:textId="77777777" w:rsidR="00F4703C" w:rsidRPr="007D1475" w:rsidRDefault="00F4703C" w:rsidP="00F4703C">
            <w:pPr>
              <w:rPr>
                <w:rFonts w:ascii="Calibri" w:hAnsi="Calibri"/>
                <w:sz w:val="22"/>
              </w:rPr>
            </w:pPr>
          </w:p>
        </w:tc>
      </w:tr>
      <w:tr w:rsidR="00F4703C" w:rsidRPr="007D1475" w14:paraId="60713286" w14:textId="77777777" w:rsidTr="00CF050E">
        <w:trPr>
          <w:trHeight w:val="576"/>
        </w:trPr>
        <w:tc>
          <w:tcPr>
            <w:tcW w:w="1968" w:type="pct"/>
            <w:hideMark/>
          </w:tcPr>
          <w:p w14:paraId="13E4076E" w14:textId="77777777" w:rsidR="00F4703C" w:rsidRPr="00CF050E" w:rsidRDefault="00F4703C" w:rsidP="00F4703C">
            <w:pPr>
              <w:rPr>
                <w:rFonts w:ascii="Calibri" w:hAnsi="Calibri"/>
                <w:sz w:val="22"/>
              </w:rPr>
            </w:pPr>
            <w:r w:rsidRPr="00CF050E">
              <w:rPr>
                <w:rFonts w:ascii="Calibri" w:hAnsi="Calibri"/>
                <w:sz w:val="22"/>
              </w:rPr>
              <w:t>Payment deadlines unmet?</w:t>
            </w:r>
          </w:p>
        </w:tc>
        <w:tc>
          <w:tcPr>
            <w:tcW w:w="635" w:type="pct"/>
            <w:shd w:val="clear" w:color="auto" w:fill="FFFFFF" w:themeFill="background1"/>
            <w:vAlign w:val="center"/>
            <w:hideMark/>
          </w:tcPr>
          <w:p w14:paraId="2DFDCF31" w14:textId="77777777" w:rsidR="00F4703C" w:rsidRPr="007D1475" w:rsidRDefault="00247CC7" w:rsidP="00F13A46">
            <w:pPr>
              <w:jc w:val="center"/>
              <w:rPr>
                <w:rFonts w:ascii="Calibri" w:hAnsi="Calibri"/>
                <w:sz w:val="22"/>
              </w:rPr>
            </w:pPr>
            <w:r>
              <w:rPr>
                <w:rFonts w:ascii="Calibri" w:hAnsi="Calibri"/>
              </w:rPr>
              <w:pict w14:anchorId="177FF172">
                <v:shape id="_x0000_i1067" type="#_x0000_t75" style="width:20pt;height:18pt">
                  <v:imagedata r:id="rId15" o:title=""/>
                </v:shape>
              </w:pict>
            </w:r>
            <w:r>
              <w:rPr>
                <w:rFonts w:ascii="Calibri" w:hAnsi="Calibri"/>
              </w:rPr>
              <w:pict w14:anchorId="225E5272">
                <v:shape id="_x0000_i1068" type="#_x0000_t75" style="width:1in;height:18pt">
                  <v:imagedata r:id="rId37" o:title=""/>
                </v:shape>
              </w:pict>
            </w:r>
          </w:p>
        </w:tc>
        <w:tc>
          <w:tcPr>
            <w:tcW w:w="2397" w:type="pct"/>
            <w:shd w:val="clear" w:color="auto" w:fill="FFFFFF" w:themeFill="background1"/>
          </w:tcPr>
          <w:p w14:paraId="7D026888" w14:textId="77777777" w:rsidR="00F4703C" w:rsidRPr="007D1475" w:rsidRDefault="00F4703C" w:rsidP="00F4703C">
            <w:pPr>
              <w:rPr>
                <w:rFonts w:ascii="Calibri" w:hAnsi="Calibri"/>
                <w:sz w:val="22"/>
              </w:rPr>
            </w:pPr>
          </w:p>
        </w:tc>
      </w:tr>
      <w:tr w:rsidR="00F4703C" w:rsidRPr="007D1475" w14:paraId="21578831" w14:textId="77777777" w:rsidTr="00CF050E">
        <w:trPr>
          <w:trHeight w:val="576"/>
        </w:trPr>
        <w:tc>
          <w:tcPr>
            <w:tcW w:w="1968" w:type="pct"/>
            <w:hideMark/>
          </w:tcPr>
          <w:p w14:paraId="71AC281A" w14:textId="77777777" w:rsidR="00F4703C" w:rsidRPr="00CF050E" w:rsidRDefault="00F4703C" w:rsidP="00F4703C">
            <w:pPr>
              <w:rPr>
                <w:rFonts w:ascii="Calibri" w:hAnsi="Calibri"/>
                <w:sz w:val="22"/>
              </w:rPr>
            </w:pPr>
            <w:r w:rsidRPr="00CF050E">
              <w:rPr>
                <w:rFonts w:ascii="Calibri" w:hAnsi="Calibri"/>
                <w:sz w:val="22"/>
              </w:rPr>
              <w:t>Loss of revenue?</w:t>
            </w:r>
          </w:p>
        </w:tc>
        <w:tc>
          <w:tcPr>
            <w:tcW w:w="635" w:type="pct"/>
            <w:shd w:val="clear" w:color="auto" w:fill="FFFFFF" w:themeFill="background1"/>
            <w:vAlign w:val="center"/>
            <w:hideMark/>
          </w:tcPr>
          <w:p w14:paraId="748B5D16" w14:textId="77777777" w:rsidR="00F4703C" w:rsidRPr="007D1475" w:rsidRDefault="00247CC7" w:rsidP="00F13A46">
            <w:pPr>
              <w:jc w:val="center"/>
              <w:rPr>
                <w:rFonts w:ascii="Calibri" w:hAnsi="Calibri"/>
                <w:sz w:val="22"/>
              </w:rPr>
            </w:pPr>
            <w:r>
              <w:rPr>
                <w:rFonts w:ascii="Calibri" w:hAnsi="Calibri"/>
              </w:rPr>
              <w:pict w14:anchorId="178DA374">
                <v:shape id="_x0000_i1069" type="#_x0000_t75" style="width:20pt;height:18pt">
                  <v:imagedata r:id="rId15" o:title=""/>
                </v:shape>
              </w:pict>
            </w:r>
            <w:r>
              <w:rPr>
                <w:rFonts w:ascii="Calibri" w:hAnsi="Calibri"/>
              </w:rPr>
              <w:pict w14:anchorId="2FC449EC">
                <v:shape id="_x0000_i1070" type="#_x0000_t75" style="width:1in;height:18pt">
                  <v:imagedata r:id="rId38" o:title=""/>
                </v:shape>
              </w:pict>
            </w:r>
          </w:p>
        </w:tc>
        <w:tc>
          <w:tcPr>
            <w:tcW w:w="2397" w:type="pct"/>
            <w:shd w:val="clear" w:color="auto" w:fill="FFFFFF" w:themeFill="background1"/>
          </w:tcPr>
          <w:p w14:paraId="217F07B6" w14:textId="77777777" w:rsidR="00F4703C" w:rsidRPr="007D1475" w:rsidRDefault="00F4703C" w:rsidP="00F4703C">
            <w:pPr>
              <w:rPr>
                <w:rFonts w:ascii="Calibri" w:hAnsi="Calibri"/>
                <w:sz w:val="22"/>
              </w:rPr>
            </w:pPr>
          </w:p>
        </w:tc>
      </w:tr>
      <w:tr w:rsidR="00F4703C" w:rsidRPr="007D1475" w14:paraId="6C491880" w14:textId="77777777" w:rsidTr="00CF050E">
        <w:trPr>
          <w:trHeight w:val="576"/>
        </w:trPr>
        <w:tc>
          <w:tcPr>
            <w:tcW w:w="1968" w:type="pct"/>
            <w:hideMark/>
          </w:tcPr>
          <w:p w14:paraId="361086AF" w14:textId="77777777" w:rsidR="00F4703C" w:rsidRPr="00CF050E" w:rsidRDefault="00F4703C" w:rsidP="00F4703C">
            <w:pPr>
              <w:rPr>
                <w:rFonts w:ascii="Calibri" w:hAnsi="Calibri"/>
                <w:sz w:val="22"/>
              </w:rPr>
            </w:pPr>
            <w:r w:rsidRPr="00CF050E">
              <w:rPr>
                <w:rFonts w:ascii="Calibri" w:hAnsi="Calibri"/>
                <w:sz w:val="22"/>
              </w:rPr>
              <w:lastRenderedPageBreak/>
              <w:t>Legal obligations unmet?</w:t>
            </w:r>
          </w:p>
        </w:tc>
        <w:tc>
          <w:tcPr>
            <w:tcW w:w="635" w:type="pct"/>
            <w:shd w:val="clear" w:color="auto" w:fill="FFFFFF" w:themeFill="background1"/>
            <w:vAlign w:val="center"/>
            <w:hideMark/>
          </w:tcPr>
          <w:p w14:paraId="330BBAF8" w14:textId="77777777" w:rsidR="00F4703C" w:rsidRPr="007D1475" w:rsidRDefault="00247CC7" w:rsidP="00F13A46">
            <w:pPr>
              <w:jc w:val="center"/>
              <w:rPr>
                <w:rFonts w:ascii="Calibri" w:hAnsi="Calibri"/>
                <w:sz w:val="22"/>
              </w:rPr>
            </w:pPr>
            <w:r>
              <w:rPr>
                <w:rFonts w:ascii="Calibri" w:hAnsi="Calibri"/>
              </w:rPr>
              <w:pict w14:anchorId="18549FBB">
                <v:shape id="_x0000_i1071" type="#_x0000_t75" style="width:20pt;height:18pt">
                  <v:imagedata r:id="rId15" o:title=""/>
                </v:shape>
              </w:pict>
            </w:r>
            <w:r>
              <w:rPr>
                <w:rFonts w:ascii="Calibri" w:hAnsi="Calibri"/>
              </w:rPr>
              <w:pict w14:anchorId="018076DE">
                <v:shape id="_x0000_i1072" type="#_x0000_t75" style="width:1in;height:18pt">
                  <v:imagedata r:id="rId39" o:title=""/>
                </v:shape>
              </w:pict>
            </w:r>
          </w:p>
        </w:tc>
        <w:tc>
          <w:tcPr>
            <w:tcW w:w="2397" w:type="pct"/>
            <w:shd w:val="clear" w:color="auto" w:fill="FFFFFF" w:themeFill="background1"/>
          </w:tcPr>
          <w:p w14:paraId="64109C4D" w14:textId="77777777" w:rsidR="00F4703C" w:rsidRPr="007D1475" w:rsidRDefault="00F4703C" w:rsidP="00F4703C">
            <w:pPr>
              <w:rPr>
                <w:rFonts w:ascii="Calibri" w:hAnsi="Calibri"/>
                <w:sz w:val="22"/>
              </w:rPr>
            </w:pPr>
          </w:p>
        </w:tc>
      </w:tr>
      <w:tr w:rsidR="00F4703C" w:rsidRPr="007D1475" w14:paraId="2CC55219" w14:textId="77777777" w:rsidTr="00CF050E">
        <w:trPr>
          <w:trHeight w:val="576"/>
        </w:trPr>
        <w:tc>
          <w:tcPr>
            <w:tcW w:w="1968" w:type="pct"/>
            <w:hideMark/>
          </w:tcPr>
          <w:p w14:paraId="4B3DE13B" w14:textId="77777777" w:rsidR="00F4703C" w:rsidRPr="00CF050E" w:rsidRDefault="00F4703C" w:rsidP="00F4703C">
            <w:pPr>
              <w:rPr>
                <w:rFonts w:ascii="Calibri" w:hAnsi="Calibri"/>
                <w:sz w:val="22"/>
              </w:rPr>
            </w:pPr>
            <w:r w:rsidRPr="00CF050E">
              <w:rPr>
                <w:rFonts w:ascii="Calibri" w:hAnsi="Calibri"/>
                <w:sz w:val="22"/>
              </w:rPr>
              <w:t>Legal harm to the Institution?</w:t>
            </w:r>
          </w:p>
        </w:tc>
        <w:tc>
          <w:tcPr>
            <w:tcW w:w="635" w:type="pct"/>
            <w:shd w:val="clear" w:color="auto" w:fill="FFFFFF" w:themeFill="background1"/>
            <w:vAlign w:val="center"/>
            <w:hideMark/>
          </w:tcPr>
          <w:p w14:paraId="1FF682A8" w14:textId="77777777" w:rsidR="00F4703C" w:rsidRPr="007D1475" w:rsidRDefault="00247CC7" w:rsidP="00F13A46">
            <w:pPr>
              <w:jc w:val="center"/>
              <w:rPr>
                <w:rFonts w:ascii="Calibri" w:hAnsi="Calibri"/>
                <w:sz w:val="22"/>
              </w:rPr>
            </w:pPr>
            <w:r>
              <w:rPr>
                <w:rFonts w:ascii="Calibri" w:hAnsi="Calibri"/>
              </w:rPr>
              <w:pict w14:anchorId="385CE363">
                <v:shape id="_x0000_i1073" type="#_x0000_t75" style="width:20pt;height:18pt">
                  <v:imagedata r:id="rId15" o:title=""/>
                </v:shape>
              </w:pict>
            </w:r>
            <w:r>
              <w:rPr>
                <w:rFonts w:ascii="Calibri" w:hAnsi="Calibri"/>
              </w:rPr>
              <w:pict w14:anchorId="5E8C2468">
                <v:shape id="_x0000_i1074" type="#_x0000_t75" style="width:1in;height:18pt">
                  <v:imagedata r:id="rId40" o:title=""/>
                </v:shape>
              </w:pict>
            </w:r>
          </w:p>
        </w:tc>
        <w:tc>
          <w:tcPr>
            <w:tcW w:w="2397" w:type="pct"/>
            <w:shd w:val="clear" w:color="auto" w:fill="FFFFFF" w:themeFill="background1"/>
          </w:tcPr>
          <w:p w14:paraId="4EFF21ED" w14:textId="77777777" w:rsidR="00F4703C" w:rsidRPr="007D1475" w:rsidRDefault="00F4703C" w:rsidP="00F4703C">
            <w:pPr>
              <w:rPr>
                <w:rFonts w:ascii="Calibri" w:hAnsi="Calibri"/>
                <w:sz w:val="22"/>
              </w:rPr>
            </w:pPr>
          </w:p>
        </w:tc>
      </w:tr>
      <w:tr w:rsidR="00F4703C" w:rsidRPr="007D1475" w14:paraId="5CE6D718" w14:textId="77777777" w:rsidTr="00CF050E">
        <w:trPr>
          <w:trHeight w:val="576"/>
        </w:trPr>
        <w:tc>
          <w:tcPr>
            <w:tcW w:w="1968" w:type="pct"/>
            <w:hideMark/>
          </w:tcPr>
          <w:p w14:paraId="28EB4A1F" w14:textId="77777777" w:rsidR="00F4703C" w:rsidRPr="00CF050E" w:rsidRDefault="00F4703C" w:rsidP="00F4703C">
            <w:pPr>
              <w:rPr>
                <w:rFonts w:ascii="Calibri" w:hAnsi="Calibri"/>
                <w:sz w:val="22"/>
              </w:rPr>
            </w:pPr>
            <w:r w:rsidRPr="00CF050E">
              <w:rPr>
                <w:rFonts w:ascii="Calibri" w:hAnsi="Calibri"/>
                <w:sz w:val="22"/>
              </w:rPr>
              <w:t>Impact on other unit(s)?</w:t>
            </w:r>
          </w:p>
        </w:tc>
        <w:tc>
          <w:tcPr>
            <w:tcW w:w="635" w:type="pct"/>
            <w:shd w:val="clear" w:color="auto" w:fill="FFFFFF" w:themeFill="background1"/>
            <w:vAlign w:val="center"/>
            <w:hideMark/>
          </w:tcPr>
          <w:p w14:paraId="65875436" w14:textId="77777777" w:rsidR="00F4703C" w:rsidRPr="007D1475" w:rsidRDefault="00247CC7" w:rsidP="00F13A46">
            <w:pPr>
              <w:jc w:val="center"/>
              <w:rPr>
                <w:rFonts w:ascii="Calibri" w:hAnsi="Calibri"/>
                <w:sz w:val="22"/>
              </w:rPr>
            </w:pPr>
            <w:r>
              <w:rPr>
                <w:rFonts w:ascii="Calibri" w:hAnsi="Calibri"/>
              </w:rPr>
              <w:pict w14:anchorId="415D8E1C">
                <v:shape id="_x0000_i1075" type="#_x0000_t75" style="width:20pt;height:18pt">
                  <v:imagedata r:id="rId15" o:title=""/>
                </v:shape>
              </w:pict>
            </w:r>
            <w:r>
              <w:rPr>
                <w:rFonts w:ascii="Calibri" w:hAnsi="Calibri"/>
              </w:rPr>
              <w:pict w14:anchorId="3D21AA54">
                <v:shape id="_x0000_i1076" type="#_x0000_t75" style="width:1in;height:18pt">
                  <v:imagedata r:id="rId41" o:title=""/>
                </v:shape>
              </w:pict>
            </w:r>
          </w:p>
        </w:tc>
        <w:tc>
          <w:tcPr>
            <w:tcW w:w="2397" w:type="pct"/>
            <w:shd w:val="clear" w:color="auto" w:fill="FFFFFF" w:themeFill="background1"/>
          </w:tcPr>
          <w:p w14:paraId="13B68A5D" w14:textId="77777777" w:rsidR="00F4703C" w:rsidRPr="007D1475" w:rsidRDefault="00F4703C" w:rsidP="00F4703C">
            <w:pPr>
              <w:rPr>
                <w:rFonts w:ascii="Calibri" w:hAnsi="Calibri"/>
                <w:sz w:val="22"/>
              </w:rPr>
            </w:pPr>
          </w:p>
        </w:tc>
      </w:tr>
      <w:tr w:rsidR="00F4703C" w:rsidRPr="007D1475" w14:paraId="0D818939" w14:textId="77777777" w:rsidTr="00CF050E">
        <w:trPr>
          <w:trHeight w:val="576"/>
        </w:trPr>
        <w:tc>
          <w:tcPr>
            <w:tcW w:w="1968" w:type="pct"/>
            <w:hideMark/>
          </w:tcPr>
          <w:p w14:paraId="1ED68E3C" w14:textId="77777777" w:rsidR="00F4703C" w:rsidRPr="00CF050E" w:rsidRDefault="00F4703C" w:rsidP="00F4703C">
            <w:pPr>
              <w:rPr>
                <w:rFonts w:ascii="Calibri" w:hAnsi="Calibri"/>
                <w:sz w:val="22"/>
              </w:rPr>
            </w:pPr>
            <w:r w:rsidRPr="00CF050E">
              <w:rPr>
                <w:rFonts w:ascii="Calibri" w:hAnsi="Calibri"/>
                <w:sz w:val="22"/>
              </w:rPr>
              <w:t>Impact on important business partner(s)?</w:t>
            </w:r>
          </w:p>
        </w:tc>
        <w:tc>
          <w:tcPr>
            <w:tcW w:w="635" w:type="pct"/>
            <w:shd w:val="clear" w:color="auto" w:fill="FFFFFF" w:themeFill="background1"/>
            <w:vAlign w:val="center"/>
            <w:hideMark/>
          </w:tcPr>
          <w:p w14:paraId="281B5775" w14:textId="77777777" w:rsidR="00F4703C" w:rsidRPr="007D1475" w:rsidRDefault="00247CC7" w:rsidP="00F13A46">
            <w:pPr>
              <w:jc w:val="center"/>
              <w:rPr>
                <w:rFonts w:ascii="Calibri" w:hAnsi="Calibri"/>
                <w:sz w:val="22"/>
              </w:rPr>
            </w:pPr>
            <w:r>
              <w:rPr>
                <w:rFonts w:ascii="Calibri" w:hAnsi="Calibri"/>
              </w:rPr>
              <w:pict w14:anchorId="4F903068">
                <v:shape id="_x0000_i1077" type="#_x0000_t75" style="width:20pt;height:18pt">
                  <v:imagedata r:id="rId15" o:title=""/>
                </v:shape>
              </w:pict>
            </w:r>
            <w:r>
              <w:rPr>
                <w:rFonts w:ascii="Calibri" w:hAnsi="Calibri"/>
              </w:rPr>
              <w:pict w14:anchorId="699DE217">
                <v:shape id="_x0000_i1078" type="#_x0000_t75" style="width:1in;height:18pt">
                  <v:imagedata r:id="rId42" o:title=""/>
                </v:shape>
              </w:pict>
            </w:r>
          </w:p>
        </w:tc>
        <w:tc>
          <w:tcPr>
            <w:tcW w:w="2397" w:type="pct"/>
            <w:shd w:val="clear" w:color="auto" w:fill="FFFFFF" w:themeFill="background1"/>
          </w:tcPr>
          <w:p w14:paraId="3BF6FE2B" w14:textId="77777777" w:rsidR="00F4703C" w:rsidRPr="007D1475" w:rsidRDefault="00F4703C" w:rsidP="00F4703C">
            <w:pPr>
              <w:rPr>
                <w:rFonts w:ascii="Calibri" w:hAnsi="Calibri"/>
                <w:sz w:val="22"/>
              </w:rPr>
            </w:pPr>
          </w:p>
        </w:tc>
      </w:tr>
      <w:tr w:rsidR="00F4703C" w:rsidRPr="007D1475" w14:paraId="6945FF71" w14:textId="77777777" w:rsidTr="00CF050E">
        <w:trPr>
          <w:trHeight w:val="576"/>
        </w:trPr>
        <w:tc>
          <w:tcPr>
            <w:tcW w:w="1968" w:type="pct"/>
            <w:hideMark/>
          </w:tcPr>
          <w:p w14:paraId="3D79FBC4" w14:textId="77777777" w:rsidR="00F4703C" w:rsidRPr="00CF050E" w:rsidRDefault="00F4703C" w:rsidP="00F4703C">
            <w:pPr>
              <w:rPr>
                <w:rFonts w:ascii="Calibri" w:hAnsi="Calibri"/>
                <w:sz w:val="22"/>
              </w:rPr>
            </w:pPr>
            <w:r w:rsidRPr="00CF050E">
              <w:rPr>
                <w:rFonts w:ascii="Calibri" w:hAnsi="Calibri"/>
                <w:sz w:val="22"/>
              </w:rPr>
              <w:t>Other? (please explain)</w:t>
            </w:r>
          </w:p>
        </w:tc>
        <w:tc>
          <w:tcPr>
            <w:tcW w:w="635" w:type="pct"/>
            <w:shd w:val="clear" w:color="auto" w:fill="FFFFFF" w:themeFill="background1"/>
            <w:vAlign w:val="center"/>
            <w:hideMark/>
          </w:tcPr>
          <w:p w14:paraId="0BBC608E" w14:textId="77777777" w:rsidR="00F4703C" w:rsidRPr="007D1475" w:rsidRDefault="00247CC7" w:rsidP="00F13A46">
            <w:pPr>
              <w:jc w:val="center"/>
              <w:rPr>
                <w:rFonts w:ascii="Calibri" w:hAnsi="Calibri"/>
                <w:sz w:val="22"/>
              </w:rPr>
            </w:pPr>
            <w:r>
              <w:rPr>
                <w:rFonts w:ascii="Calibri" w:hAnsi="Calibri"/>
              </w:rPr>
              <w:pict w14:anchorId="68F7842A">
                <v:shape id="_x0000_i1079" type="#_x0000_t75" style="width:20pt;height:18pt">
                  <v:imagedata r:id="rId15" o:title=""/>
                </v:shape>
              </w:pict>
            </w:r>
          </w:p>
        </w:tc>
        <w:tc>
          <w:tcPr>
            <w:tcW w:w="2397" w:type="pct"/>
            <w:shd w:val="clear" w:color="auto" w:fill="FFFFFF" w:themeFill="background1"/>
          </w:tcPr>
          <w:p w14:paraId="54D0CC99" w14:textId="77777777" w:rsidR="00F4703C" w:rsidRPr="007D1475" w:rsidRDefault="00F4703C" w:rsidP="00F4703C">
            <w:pPr>
              <w:rPr>
                <w:rFonts w:ascii="Calibri" w:hAnsi="Calibri"/>
                <w:sz w:val="22"/>
              </w:rPr>
            </w:pPr>
          </w:p>
        </w:tc>
      </w:tr>
    </w:tbl>
    <w:p w14:paraId="3D65878A" w14:textId="77777777" w:rsidR="00F2487D" w:rsidRDefault="00F2487D" w:rsidP="006741BF">
      <w:pPr>
        <w:rPr>
          <w:rFonts w:ascii="Calibri" w:hAnsi="Calibri"/>
        </w:rPr>
      </w:pPr>
    </w:p>
    <w:p w14:paraId="7B0D8BC7" w14:textId="77777777" w:rsidR="00F2487D" w:rsidRDefault="00F2487D">
      <w:pPr>
        <w:rPr>
          <w:rFonts w:ascii="Calibri" w:hAnsi="Calibri"/>
        </w:rPr>
      </w:pPr>
      <w:r>
        <w:rPr>
          <w:rFonts w:ascii="Calibri" w:hAnsi="Calibri"/>
        </w:rPr>
        <w:br w:type="page"/>
      </w:r>
    </w:p>
    <w:p w14:paraId="51B8388B" w14:textId="77777777" w:rsidR="00D805D6" w:rsidRDefault="00D805D6" w:rsidP="006741BF">
      <w:pPr>
        <w:rPr>
          <w:rFonts w:ascii="Calibri" w:hAnsi="Calibri"/>
        </w:rPr>
      </w:pPr>
    </w:p>
    <w:p w14:paraId="235E1207" w14:textId="77777777" w:rsidR="00D805D6" w:rsidRDefault="00D805D6" w:rsidP="00F2487D">
      <w:pPr>
        <w:pStyle w:val="Heading2"/>
      </w:pPr>
      <w:bookmarkStart w:id="24" w:name="_Toc496862313"/>
      <w:r w:rsidRPr="00D805D6">
        <w:t>How to Cope</w:t>
      </w:r>
      <w:bookmarkEnd w:id="24"/>
    </w:p>
    <w:p w14:paraId="6AE64EBD" w14:textId="77777777" w:rsidR="00F2487D" w:rsidRPr="00F2487D" w:rsidRDefault="00F2487D" w:rsidP="007569C4">
      <w:pPr>
        <w:spacing w:after="0" w:line="240" w:lineRule="auto"/>
      </w:pPr>
    </w:p>
    <w:p w14:paraId="20678B58" w14:textId="77777777" w:rsidR="00D805D6" w:rsidRDefault="00D805D6" w:rsidP="007569C4">
      <w:pPr>
        <w:spacing w:after="0" w:line="240" w:lineRule="auto"/>
        <w:rPr>
          <w:szCs w:val="24"/>
        </w:rPr>
      </w:pPr>
      <w:r w:rsidRPr="00F2487D">
        <w:rPr>
          <w:szCs w:val="24"/>
        </w:rPr>
        <w:t>The following questions ask you to visualize the conditions that might prevail in the weeks or months following a disaster. You may be missing certain key resources, such as</w:t>
      </w:r>
    </w:p>
    <w:p w14:paraId="3F596AFD" w14:textId="77777777" w:rsidR="007569C4" w:rsidRPr="00F2487D" w:rsidRDefault="007569C4" w:rsidP="007569C4">
      <w:pPr>
        <w:spacing w:after="0" w:line="240" w:lineRule="auto"/>
        <w:rPr>
          <w:szCs w:val="24"/>
        </w:rPr>
      </w:pPr>
    </w:p>
    <w:p w14:paraId="646A3257" w14:textId="77777777" w:rsidR="00D805D6" w:rsidRPr="00F2487D" w:rsidRDefault="00D805D6" w:rsidP="00EB126A">
      <w:pPr>
        <w:pStyle w:val="ListParagraph"/>
        <w:numPr>
          <w:ilvl w:val="0"/>
          <w:numId w:val="29"/>
        </w:numPr>
        <w:spacing w:after="0" w:line="240" w:lineRule="auto"/>
        <w:rPr>
          <w:szCs w:val="24"/>
        </w:rPr>
      </w:pPr>
      <w:r w:rsidRPr="00F2487D">
        <w:rPr>
          <w:szCs w:val="24"/>
        </w:rPr>
        <w:t>Your usual space</w:t>
      </w:r>
    </w:p>
    <w:p w14:paraId="591A29EB" w14:textId="77777777" w:rsidR="00D805D6" w:rsidRPr="00F2487D" w:rsidRDefault="00D805D6" w:rsidP="00EB126A">
      <w:pPr>
        <w:pStyle w:val="ListParagraph"/>
        <w:numPr>
          <w:ilvl w:val="0"/>
          <w:numId w:val="29"/>
        </w:numPr>
        <w:spacing w:after="0" w:line="240" w:lineRule="auto"/>
        <w:rPr>
          <w:szCs w:val="24"/>
        </w:rPr>
      </w:pPr>
      <w:r w:rsidRPr="00F2487D">
        <w:rPr>
          <w:szCs w:val="24"/>
        </w:rPr>
        <w:t>Some of your staff</w:t>
      </w:r>
    </w:p>
    <w:p w14:paraId="5BC6EEF1" w14:textId="77777777" w:rsidR="00D805D6" w:rsidRPr="00F2487D" w:rsidRDefault="00D805D6" w:rsidP="00EB126A">
      <w:pPr>
        <w:pStyle w:val="ListParagraph"/>
        <w:numPr>
          <w:ilvl w:val="0"/>
          <w:numId w:val="29"/>
        </w:numPr>
        <w:spacing w:after="0" w:line="240" w:lineRule="auto"/>
        <w:rPr>
          <w:szCs w:val="24"/>
        </w:rPr>
      </w:pPr>
      <w:r w:rsidRPr="00F2487D">
        <w:rPr>
          <w:szCs w:val="24"/>
        </w:rPr>
        <w:t>Certain equipment</w:t>
      </w:r>
    </w:p>
    <w:p w14:paraId="79C973D5" w14:textId="77777777" w:rsidR="00D805D6" w:rsidRPr="00F2487D" w:rsidRDefault="00D805D6" w:rsidP="00EB126A">
      <w:pPr>
        <w:pStyle w:val="ListParagraph"/>
        <w:numPr>
          <w:ilvl w:val="0"/>
          <w:numId w:val="29"/>
        </w:numPr>
        <w:spacing w:after="0" w:line="240" w:lineRule="auto"/>
        <w:rPr>
          <w:szCs w:val="24"/>
        </w:rPr>
      </w:pPr>
      <w:r w:rsidRPr="00F2487D">
        <w:rPr>
          <w:szCs w:val="24"/>
        </w:rPr>
        <w:t>A key vendor</w:t>
      </w:r>
    </w:p>
    <w:p w14:paraId="406D9BE1" w14:textId="77777777" w:rsidR="00D805D6" w:rsidRPr="00F2487D" w:rsidRDefault="00D805D6" w:rsidP="00EB126A">
      <w:pPr>
        <w:pStyle w:val="ListParagraph"/>
        <w:numPr>
          <w:ilvl w:val="0"/>
          <w:numId w:val="29"/>
        </w:numPr>
        <w:spacing w:after="0" w:line="240" w:lineRule="auto"/>
        <w:rPr>
          <w:szCs w:val="24"/>
        </w:rPr>
      </w:pPr>
      <w:r w:rsidRPr="00F2487D">
        <w:rPr>
          <w:szCs w:val="24"/>
        </w:rPr>
        <w:t>Power</w:t>
      </w:r>
    </w:p>
    <w:p w14:paraId="4801D6FC" w14:textId="77777777" w:rsidR="00D805D6" w:rsidRPr="00F2487D" w:rsidRDefault="00D805D6" w:rsidP="00EB126A">
      <w:pPr>
        <w:pStyle w:val="ListParagraph"/>
        <w:numPr>
          <w:ilvl w:val="0"/>
          <w:numId w:val="29"/>
        </w:numPr>
        <w:spacing w:after="0" w:line="240" w:lineRule="auto"/>
        <w:rPr>
          <w:szCs w:val="24"/>
        </w:rPr>
      </w:pPr>
      <w:r w:rsidRPr="00F2487D">
        <w:rPr>
          <w:szCs w:val="24"/>
        </w:rPr>
        <w:t>Phone service</w:t>
      </w:r>
    </w:p>
    <w:p w14:paraId="09A16FFF" w14:textId="77777777" w:rsidR="00D805D6" w:rsidRPr="00F2487D" w:rsidRDefault="00D805D6" w:rsidP="00EB126A">
      <w:pPr>
        <w:pStyle w:val="ListParagraph"/>
        <w:numPr>
          <w:ilvl w:val="0"/>
          <w:numId w:val="29"/>
        </w:numPr>
        <w:spacing w:after="0" w:line="240" w:lineRule="auto"/>
        <w:rPr>
          <w:szCs w:val="24"/>
        </w:rPr>
      </w:pPr>
      <w:r w:rsidRPr="00F2487D">
        <w:rPr>
          <w:szCs w:val="24"/>
        </w:rPr>
        <w:t>Network access</w:t>
      </w:r>
    </w:p>
    <w:p w14:paraId="11523313" w14:textId="77777777" w:rsidR="00D805D6" w:rsidRDefault="00D805D6" w:rsidP="00EB126A">
      <w:pPr>
        <w:pStyle w:val="ListParagraph"/>
        <w:numPr>
          <w:ilvl w:val="0"/>
          <w:numId w:val="29"/>
        </w:numPr>
        <w:spacing w:after="0" w:line="240" w:lineRule="auto"/>
        <w:rPr>
          <w:szCs w:val="24"/>
        </w:rPr>
      </w:pPr>
      <w:r w:rsidRPr="00F2487D">
        <w:rPr>
          <w:szCs w:val="24"/>
        </w:rPr>
        <w:t>Data</w:t>
      </w:r>
    </w:p>
    <w:p w14:paraId="197E248A" w14:textId="77777777" w:rsidR="00F2487D" w:rsidRPr="00F2487D" w:rsidRDefault="00F2487D" w:rsidP="007569C4">
      <w:pPr>
        <w:pStyle w:val="ListParagraph"/>
        <w:spacing w:after="0" w:line="240" w:lineRule="auto"/>
        <w:rPr>
          <w:szCs w:val="24"/>
        </w:rPr>
      </w:pPr>
    </w:p>
    <w:p w14:paraId="174C844C" w14:textId="77777777" w:rsidR="00D805D6" w:rsidRPr="00F2487D" w:rsidRDefault="00296DEB" w:rsidP="007569C4">
      <w:pPr>
        <w:spacing w:after="0" w:line="240" w:lineRule="auto"/>
        <w:rPr>
          <w:szCs w:val="24"/>
        </w:rPr>
      </w:pPr>
      <w:r w:rsidRPr="00F2487D">
        <w:rPr>
          <w:szCs w:val="24"/>
        </w:rPr>
        <w:t xml:space="preserve">Based on the critical function identified, </w:t>
      </w:r>
      <w:r w:rsidR="00D805D6" w:rsidRPr="00F2487D">
        <w:rPr>
          <w:szCs w:val="24"/>
        </w:rPr>
        <w:t xml:space="preserve">answer the questions below using only </w:t>
      </w:r>
      <w:r w:rsidR="00D805D6" w:rsidRPr="00F2487D">
        <w:rPr>
          <w:b/>
          <w:bCs/>
          <w:szCs w:val="24"/>
        </w:rPr>
        <w:t>one-to-several bullets or sentences each</w:t>
      </w:r>
      <w:r w:rsidR="00D805D6" w:rsidRPr="00F2487D">
        <w:rPr>
          <w:szCs w:val="24"/>
        </w:rPr>
        <w:t>. Give ideas, not detailed procedures.</w:t>
      </w:r>
    </w:p>
    <w:p w14:paraId="6D7C19FE" w14:textId="77777777" w:rsidR="00D805D6" w:rsidRDefault="00D805D6" w:rsidP="00D805D6">
      <w:pPr>
        <w:ind w:left="-576"/>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035"/>
      </w:tblGrid>
      <w:tr w:rsidR="00296DEB" w:rsidRPr="007D1475" w14:paraId="1DB9DB41" w14:textId="77777777" w:rsidTr="00F2487D">
        <w:trPr>
          <w:trHeight w:val="576"/>
        </w:trPr>
        <w:tc>
          <w:tcPr>
            <w:tcW w:w="5405" w:type="dxa"/>
            <w:shd w:val="clear" w:color="auto" w:fill="auto"/>
          </w:tcPr>
          <w:p w14:paraId="4CFE22ED" w14:textId="77777777" w:rsidR="00296DEB" w:rsidRPr="00BA6B83" w:rsidRDefault="00296DEB" w:rsidP="00D805D6">
            <w:pPr>
              <w:rPr>
                <w:rFonts w:ascii="Calibri" w:hAnsi="Calibri"/>
                <w:sz w:val="22"/>
              </w:rPr>
            </w:pPr>
            <w:r w:rsidRPr="00BA6B83">
              <w:rPr>
                <w:rFonts w:ascii="Calibri" w:hAnsi="Calibri"/>
                <w:b/>
                <w:bCs/>
                <w:sz w:val="22"/>
              </w:rPr>
              <w:t>Space</w:t>
            </w:r>
            <w:r w:rsidRPr="00BA6B83">
              <w:rPr>
                <w:rFonts w:ascii="Calibri" w:hAnsi="Calibri"/>
                <w:sz w:val="22"/>
              </w:rPr>
              <w:t>: How would you carry out this critical function if your usual space is not available?</w:t>
            </w:r>
          </w:p>
        </w:tc>
        <w:tc>
          <w:tcPr>
            <w:tcW w:w="5035" w:type="dxa"/>
            <w:shd w:val="clear" w:color="auto" w:fill="FFFFFF" w:themeFill="background1"/>
          </w:tcPr>
          <w:p w14:paraId="4C8ECF77" w14:textId="77777777" w:rsidR="00296DEB" w:rsidRPr="007D1475" w:rsidRDefault="00296DEB" w:rsidP="00D805D6">
            <w:pPr>
              <w:rPr>
                <w:rFonts w:ascii="Calibri" w:hAnsi="Calibri"/>
              </w:rPr>
            </w:pPr>
          </w:p>
        </w:tc>
      </w:tr>
      <w:tr w:rsidR="00296DEB" w:rsidRPr="007D1475" w14:paraId="242233A7" w14:textId="77777777" w:rsidTr="00F2487D">
        <w:trPr>
          <w:trHeight w:val="20"/>
        </w:trPr>
        <w:tc>
          <w:tcPr>
            <w:tcW w:w="5405" w:type="dxa"/>
            <w:shd w:val="clear" w:color="auto" w:fill="auto"/>
          </w:tcPr>
          <w:p w14:paraId="7E1D09FA" w14:textId="77777777" w:rsidR="00296DEB" w:rsidRPr="00BA6B83" w:rsidRDefault="00296DEB" w:rsidP="00010668">
            <w:pPr>
              <w:rPr>
                <w:rFonts w:ascii="Calibri" w:hAnsi="Calibri"/>
                <w:sz w:val="22"/>
              </w:rPr>
            </w:pPr>
            <w:r w:rsidRPr="00BA6B83">
              <w:rPr>
                <w:rFonts w:ascii="Calibri" w:hAnsi="Calibri"/>
                <w:b/>
                <w:bCs/>
                <w:sz w:val="22"/>
              </w:rPr>
              <w:t>Staff</w:t>
            </w:r>
            <w:r w:rsidRPr="00BA6B83">
              <w:rPr>
                <w:rFonts w:ascii="Calibri" w:hAnsi="Calibri"/>
                <w:sz w:val="22"/>
              </w:rPr>
              <w:t>: How would you carry out this critical function if, for couple of months, your average absence</w:t>
            </w:r>
            <w:r w:rsidR="00010668" w:rsidRPr="00BA6B83">
              <w:rPr>
                <w:rFonts w:ascii="Calibri" w:hAnsi="Calibri"/>
                <w:sz w:val="22"/>
              </w:rPr>
              <w:t xml:space="preserve"> rate of faculty/staff was</w:t>
            </w:r>
            <w:r w:rsidRPr="00BA6B83">
              <w:rPr>
                <w:rFonts w:ascii="Calibri" w:hAnsi="Calibri"/>
                <w:sz w:val="22"/>
              </w:rPr>
              <w:t xml:space="preserve"> 50%? </w:t>
            </w:r>
            <w:r w:rsidR="00010668" w:rsidRPr="00BA6B83">
              <w:rPr>
                <w:rFonts w:ascii="Calibri" w:hAnsi="Calibri"/>
                <w:sz w:val="22"/>
              </w:rPr>
              <w:br/>
              <w:t>(Example:  F</w:t>
            </w:r>
            <w:r w:rsidRPr="00BA6B83">
              <w:rPr>
                <w:rFonts w:ascii="Calibri" w:hAnsi="Calibri"/>
                <w:sz w:val="22"/>
              </w:rPr>
              <w:t>lu pandemic</w:t>
            </w:r>
            <w:r w:rsidR="00010668" w:rsidRPr="00BA6B83">
              <w:rPr>
                <w:rFonts w:ascii="Calibri" w:hAnsi="Calibri"/>
                <w:sz w:val="22"/>
              </w:rPr>
              <w:t>)</w:t>
            </w:r>
          </w:p>
        </w:tc>
        <w:tc>
          <w:tcPr>
            <w:tcW w:w="5035" w:type="dxa"/>
            <w:shd w:val="clear" w:color="auto" w:fill="FFFFFF" w:themeFill="background1"/>
          </w:tcPr>
          <w:p w14:paraId="3B14B2F5" w14:textId="77777777" w:rsidR="00296DEB" w:rsidRPr="007D1475" w:rsidRDefault="00296DEB" w:rsidP="00D805D6">
            <w:pPr>
              <w:rPr>
                <w:rFonts w:ascii="Calibri" w:hAnsi="Calibri"/>
              </w:rPr>
            </w:pPr>
          </w:p>
        </w:tc>
      </w:tr>
      <w:tr w:rsidR="00296DEB" w:rsidRPr="007D1475" w14:paraId="2C3B0E5B" w14:textId="77777777" w:rsidTr="00F2487D">
        <w:tc>
          <w:tcPr>
            <w:tcW w:w="5405" w:type="dxa"/>
            <w:shd w:val="clear" w:color="auto" w:fill="auto"/>
          </w:tcPr>
          <w:p w14:paraId="4F244E8E" w14:textId="77777777" w:rsidR="00296DEB" w:rsidRPr="00BA6B83" w:rsidRDefault="00296DEB" w:rsidP="00D805D6">
            <w:pPr>
              <w:rPr>
                <w:rFonts w:ascii="Calibri" w:hAnsi="Calibri"/>
                <w:sz w:val="22"/>
              </w:rPr>
            </w:pPr>
            <w:r w:rsidRPr="00BA6B83">
              <w:rPr>
                <w:rFonts w:ascii="Calibri" w:hAnsi="Calibri"/>
                <w:b/>
                <w:bCs/>
                <w:sz w:val="22"/>
              </w:rPr>
              <w:t>Unique Skills</w:t>
            </w:r>
            <w:r w:rsidRPr="00BA6B83">
              <w:rPr>
                <w:rFonts w:ascii="Calibri" w:hAnsi="Calibri"/>
                <w:sz w:val="22"/>
              </w:rPr>
              <w:t>: Does the successful performance of this critical function require the skills or knowledge of any one particular staff member (or h</w:t>
            </w:r>
            <w:r w:rsidR="00010668" w:rsidRPr="00BA6B83">
              <w:rPr>
                <w:rFonts w:ascii="Calibri" w:hAnsi="Calibri"/>
                <w:sz w:val="22"/>
              </w:rPr>
              <w:t>is/h</w:t>
            </w:r>
            <w:r w:rsidRPr="00BA6B83">
              <w:rPr>
                <w:rFonts w:ascii="Calibri" w:hAnsi="Calibri"/>
                <w:sz w:val="22"/>
              </w:rPr>
              <w:t>er files)? If so, how will you deal with her absence?  Cross-train a co-worker in advance? Outsource? Some other strategy?</w:t>
            </w:r>
          </w:p>
        </w:tc>
        <w:tc>
          <w:tcPr>
            <w:tcW w:w="5035" w:type="dxa"/>
            <w:shd w:val="clear" w:color="auto" w:fill="FFFFFF" w:themeFill="background1"/>
          </w:tcPr>
          <w:p w14:paraId="3EE682F7" w14:textId="77777777" w:rsidR="00296DEB" w:rsidRPr="007D1475" w:rsidRDefault="00296DEB" w:rsidP="00D805D6">
            <w:pPr>
              <w:rPr>
                <w:rFonts w:ascii="Calibri" w:hAnsi="Calibri"/>
              </w:rPr>
            </w:pPr>
          </w:p>
        </w:tc>
      </w:tr>
      <w:tr w:rsidR="00296DEB" w:rsidRPr="007D1475" w14:paraId="0D6A38AA" w14:textId="77777777" w:rsidTr="00F2487D">
        <w:tc>
          <w:tcPr>
            <w:tcW w:w="5405" w:type="dxa"/>
            <w:shd w:val="clear" w:color="auto" w:fill="auto"/>
          </w:tcPr>
          <w:p w14:paraId="70A27D9E" w14:textId="77777777" w:rsidR="00296DEB" w:rsidRPr="00BA6B83" w:rsidRDefault="00296DEB" w:rsidP="00010668">
            <w:pPr>
              <w:rPr>
                <w:rFonts w:ascii="Calibri" w:hAnsi="Calibri"/>
                <w:sz w:val="22"/>
              </w:rPr>
            </w:pPr>
            <w:r w:rsidRPr="00BA6B83">
              <w:rPr>
                <w:rFonts w:ascii="Calibri" w:hAnsi="Calibri"/>
                <w:b/>
                <w:bCs/>
                <w:sz w:val="22"/>
              </w:rPr>
              <w:t>Working at Home</w:t>
            </w:r>
            <w:r w:rsidRPr="00BA6B83">
              <w:rPr>
                <w:rFonts w:ascii="Calibri" w:hAnsi="Calibri"/>
                <w:sz w:val="22"/>
              </w:rPr>
              <w:t xml:space="preserve">: </w:t>
            </w:r>
            <w:r w:rsidR="00D50491" w:rsidRPr="00BA6B83">
              <w:rPr>
                <w:rFonts w:ascii="Calibri" w:hAnsi="Calibri"/>
                <w:sz w:val="22"/>
              </w:rPr>
              <w:t>Visualize an environment of contagious illness. Suppose the campus requested that as many faculty &amp; staff as possible work from home for a month or two (stay away from campus to minimize contagion). Can you perform this critical function with some (or all) staff working from home? What equipment, supplies, and arrangements would be needed?</w:t>
            </w:r>
          </w:p>
        </w:tc>
        <w:tc>
          <w:tcPr>
            <w:tcW w:w="5035" w:type="dxa"/>
            <w:shd w:val="clear" w:color="auto" w:fill="FFFFFF" w:themeFill="background1"/>
          </w:tcPr>
          <w:p w14:paraId="24B9F7F5" w14:textId="77777777" w:rsidR="00296DEB" w:rsidRPr="007D1475" w:rsidRDefault="00296DEB" w:rsidP="00D805D6">
            <w:pPr>
              <w:rPr>
                <w:rFonts w:ascii="Calibri" w:hAnsi="Calibri"/>
              </w:rPr>
            </w:pPr>
          </w:p>
        </w:tc>
      </w:tr>
      <w:tr w:rsidR="00296DEB" w:rsidRPr="007D1475" w14:paraId="7B3942E8" w14:textId="77777777" w:rsidTr="00F2487D">
        <w:trPr>
          <w:trHeight w:val="576"/>
        </w:trPr>
        <w:tc>
          <w:tcPr>
            <w:tcW w:w="5405" w:type="dxa"/>
            <w:shd w:val="clear" w:color="auto" w:fill="auto"/>
          </w:tcPr>
          <w:p w14:paraId="3F0C9040" w14:textId="77777777" w:rsidR="00296DEB" w:rsidRPr="00BA6B83" w:rsidRDefault="00296DEB" w:rsidP="00D805D6">
            <w:pPr>
              <w:rPr>
                <w:rFonts w:ascii="Calibri" w:hAnsi="Calibri"/>
                <w:sz w:val="22"/>
              </w:rPr>
            </w:pPr>
            <w:r w:rsidRPr="00BA6B83">
              <w:rPr>
                <w:rFonts w:ascii="Calibri" w:hAnsi="Calibri"/>
                <w:b/>
                <w:bCs/>
                <w:sz w:val="22"/>
              </w:rPr>
              <w:t>Network Access</w:t>
            </w:r>
            <w:r w:rsidRPr="00BA6B83">
              <w:rPr>
                <w:rFonts w:ascii="Calibri" w:hAnsi="Calibri"/>
                <w:sz w:val="22"/>
              </w:rPr>
              <w:t>: How would you carry out this critical function if the data network is not available?</w:t>
            </w:r>
          </w:p>
        </w:tc>
        <w:tc>
          <w:tcPr>
            <w:tcW w:w="5035" w:type="dxa"/>
            <w:shd w:val="clear" w:color="auto" w:fill="FFFFFF" w:themeFill="background1"/>
          </w:tcPr>
          <w:p w14:paraId="6006AD75" w14:textId="77777777" w:rsidR="00296DEB" w:rsidRPr="007D1475" w:rsidRDefault="00296DEB" w:rsidP="00D805D6">
            <w:pPr>
              <w:rPr>
                <w:rFonts w:ascii="Calibri" w:hAnsi="Calibri"/>
              </w:rPr>
            </w:pPr>
          </w:p>
        </w:tc>
      </w:tr>
      <w:tr w:rsidR="00296DEB" w:rsidRPr="007D1475" w14:paraId="4B4EA8AB" w14:textId="77777777" w:rsidTr="00F2487D">
        <w:trPr>
          <w:trHeight w:val="576"/>
        </w:trPr>
        <w:tc>
          <w:tcPr>
            <w:tcW w:w="5405" w:type="dxa"/>
            <w:shd w:val="clear" w:color="auto" w:fill="auto"/>
          </w:tcPr>
          <w:p w14:paraId="5EC8C394" w14:textId="77777777" w:rsidR="00296DEB" w:rsidRPr="00BA6B83" w:rsidRDefault="00296DEB" w:rsidP="00D805D6">
            <w:pPr>
              <w:rPr>
                <w:rFonts w:ascii="Calibri" w:hAnsi="Calibri"/>
                <w:b/>
                <w:bCs/>
                <w:sz w:val="22"/>
              </w:rPr>
            </w:pPr>
            <w:r w:rsidRPr="00BA6B83">
              <w:rPr>
                <w:rFonts w:ascii="Calibri" w:hAnsi="Calibri"/>
                <w:b/>
                <w:bCs/>
                <w:sz w:val="22"/>
              </w:rPr>
              <w:lastRenderedPageBreak/>
              <w:t xml:space="preserve">Show Stoppers: </w:t>
            </w:r>
            <w:r w:rsidRPr="00BA6B83">
              <w:rPr>
                <w:rFonts w:ascii="Calibri" w:hAnsi="Calibri"/>
                <w:bCs/>
                <w:sz w:val="22"/>
              </w:rPr>
              <w:t>Is there any resource that is so important or irreplaceable that you CANNOT perform this function without it?</w:t>
            </w:r>
          </w:p>
        </w:tc>
        <w:tc>
          <w:tcPr>
            <w:tcW w:w="5035" w:type="dxa"/>
            <w:shd w:val="clear" w:color="auto" w:fill="FFFFFF" w:themeFill="background1"/>
          </w:tcPr>
          <w:p w14:paraId="5703E400" w14:textId="77777777" w:rsidR="00296DEB" w:rsidRPr="007D1475" w:rsidRDefault="00296DEB" w:rsidP="00D805D6">
            <w:pPr>
              <w:rPr>
                <w:rFonts w:ascii="Calibri" w:hAnsi="Calibri"/>
              </w:rPr>
            </w:pPr>
          </w:p>
        </w:tc>
      </w:tr>
      <w:tr w:rsidR="00296DEB" w:rsidRPr="007D1475" w14:paraId="3F29FACF" w14:textId="77777777" w:rsidTr="00F2487D">
        <w:trPr>
          <w:trHeight w:val="720"/>
        </w:trPr>
        <w:tc>
          <w:tcPr>
            <w:tcW w:w="5405" w:type="dxa"/>
            <w:shd w:val="clear" w:color="auto" w:fill="auto"/>
          </w:tcPr>
          <w:p w14:paraId="23A98BB4" w14:textId="77777777" w:rsidR="00296DEB" w:rsidRPr="00BA6B83" w:rsidRDefault="00296DEB" w:rsidP="00D805D6">
            <w:pPr>
              <w:rPr>
                <w:rFonts w:ascii="Calibri" w:hAnsi="Calibri"/>
                <w:bCs/>
                <w:sz w:val="22"/>
              </w:rPr>
            </w:pPr>
            <w:r w:rsidRPr="00BA6B83">
              <w:rPr>
                <w:rFonts w:ascii="Calibri" w:hAnsi="Calibri"/>
                <w:b/>
                <w:bCs/>
                <w:sz w:val="22"/>
              </w:rPr>
              <w:t>Risk</w:t>
            </w:r>
            <w:r w:rsidRPr="00BA6B83">
              <w:rPr>
                <w:rFonts w:ascii="Calibri" w:hAnsi="Calibri"/>
                <w:bCs/>
                <w:sz w:val="22"/>
              </w:rPr>
              <w:t>: Will any of your above suggestions expose the institution to risk? If so, can you suggest how to mitigate/control this risk?</w:t>
            </w:r>
          </w:p>
        </w:tc>
        <w:tc>
          <w:tcPr>
            <w:tcW w:w="5035" w:type="dxa"/>
            <w:shd w:val="clear" w:color="auto" w:fill="FFFFFF" w:themeFill="background1"/>
          </w:tcPr>
          <w:p w14:paraId="3A613B3A" w14:textId="77777777" w:rsidR="00296DEB" w:rsidRPr="007D1475" w:rsidRDefault="00296DEB" w:rsidP="00D805D6">
            <w:pPr>
              <w:rPr>
                <w:rFonts w:ascii="Calibri" w:hAnsi="Calibri"/>
              </w:rPr>
            </w:pPr>
          </w:p>
        </w:tc>
      </w:tr>
      <w:tr w:rsidR="00296DEB" w:rsidRPr="007D1475" w14:paraId="6BDBE795" w14:textId="77777777" w:rsidTr="00F2487D">
        <w:trPr>
          <w:trHeight w:val="720"/>
        </w:trPr>
        <w:tc>
          <w:tcPr>
            <w:tcW w:w="5405" w:type="dxa"/>
            <w:shd w:val="clear" w:color="auto" w:fill="auto"/>
          </w:tcPr>
          <w:p w14:paraId="4887AFC4" w14:textId="77777777" w:rsidR="00296DEB" w:rsidRPr="00BA6B83" w:rsidRDefault="00296DEB" w:rsidP="00D805D6">
            <w:pPr>
              <w:rPr>
                <w:rFonts w:ascii="Calibri" w:hAnsi="Calibri"/>
                <w:b/>
                <w:bCs/>
                <w:sz w:val="22"/>
              </w:rPr>
            </w:pPr>
            <w:r w:rsidRPr="00BA6B83">
              <w:rPr>
                <w:rFonts w:ascii="Calibri" w:hAnsi="Calibri"/>
                <w:b/>
                <w:bCs/>
                <w:sz w:val="22"/>
              </w:rPr>
              <w:t xml:space="preserve">Policy Exceptions: </w:t>
            </w:r>
            <w:r w:rsidRPr="00BA6B83">
              <w:rPr>
                <w:rFonts w:ascii="Calibri" w:hAnsi="Calibri"/>
                <w:bCs/>
                <w:sz w:val="22"/>
              </w:rPr>
              <w:t>What policy exceptions might be needed to carry out your above suggestions? Who would have the authority to grant them?</w:t>
            </w:r>
          </w:p>
        </w:tc>
        <w:tc>
          <w:tcPr>
            <w:tcW w:w="5035" w:type="dxa"/>
            <w:shd w:val="clear" w:color="auto" w:fill="FFFFFF" w:themeFill="background1"/>
          </w:tcPr>
          <w:p w14:paraId="186EC082" w14:textId="77777777" w:rsidR="00296DEB" w:rsidRPr="007D1475" w:rsidRDefault="00296DEB" w:rsidP="00D805D6">
            <w:pPr>
              <w:rPr>
                <w:rFonts w:ascii="Calibri" w:hAnsi="Calibri"/>
              </w:rPr>
            </w:pPr>
          </w:p>
        </w:tc>
      </w:tr>
      <w:tr w:rsidR="00296DEB" w:rsidRPr="007D1475" w14:paraId="3902A1CD" w14:textId="77777777" w:rsidTr="00F2487D">
        <w:trPr>
          <w:trHeight w:val="720"/>
        </w:trPr>
        <w:tc>
          <w:tcPr>
            <w:tcW w:w="5405" w:type="dxa"/>
            <w:shd w:val="clear" w:color="auto" w:fill="auto"/>
          </w:tcPr>
          <w:p w14:paraId="6E502D59" w14:textId="77777777" w:rsidR="00296DEB" w:rsidRPr="00BA6B83" w:rsidRDefault="00296DEB" w:rsidP="00D805D6">
            <w:pPr>
              <w:rPr>
                <w:rFonts w:ascii="Calibri" w:hAnsi="Calibri"/>
                <w:bCs/>
                <w:sz w:val="22"/>
              </w:rPr>
            </w:pPr>
            <w:r w:rsidRPr="00BA6B83">
              <w:rPr>
                <w:rFonts w:ascii="Calibri" w:hAnsi="Calibri"/>
                <w:b/>
                <w:bCs/>
                <w:sz w:val="22"/>
              </w:rPr>
              <w:t>Additional Vulnerabilities</w:t>
            </w:r>
            <w:r w:rsidRPr="00BA6B83">
              <w:rPr>
                <w:rFonts w:ascii="Calibri" w:hAnsi="Calibri"/>
                <w:bCs/>
                <w:sz w:val="22"/>
              </w:rPr>
              <w:t>: Is there anything ELSE that could prevent you from continuing or restarting this function?</w:t>
            </w:r>
          </w:p>
        </w:tc>
        <w:tc>
          <w:tcPr>
            <w:tcW w:w="5035" w:type="dxa"/>
            <w:shd w:val="clear" w:color="auto" w:fill="FFFFFF" w:themeFill="background1"/>
          </w:tcPr>
          <w:p w14:paraId="14E890AB" w14:textId="77777777" w:rsidR="00296DEB" w:rsidRPr="007D1475" w:rsidRDefault="00296DEB" w:rsidP="00D805D6">
            <w:pPr>
              <w:rPr>
                <w:rFonts w:ascii="Calibri" w:hAnsi="Calibri"/>
              </w:rPr>
            </w:pPr>
          </w:p>
        </w:tc>
      </w:tr>
      <w:tr w:rsidR="00D50491" w:rsidRPr="007D1475" w14:paraId="36FD70B9" w14:textId="77777777" w:rsidTr="00F2487D">
        <w:trPr>
          <w:trHeight w:val="720"/>
        </w:trPr>
        <w:tc>
          <w:tcPr>
            <w:tcW w:w="5405" w:type="dxa"/>
            <w:shd w:val="clear" w:color="auto" w:fill="auto"/>
          </w:tcPr>
          <w:p w14:paraId="3505F95C" w14:textId="77777777" w:rsidR="00D50491" w:rsidRPr="00BA6B83" w:rsidRDefault="00D50491" w:rsidP="00D805D6">
            <w:pPr>
              <w:rPr>
                <w:rFonts w:ascii="Calibri" w:hAnsi="Calibri"/>
                <w:b/>
                <w:bCs/>
                <w:sz w:val="22"/>
              </w:rPr>
            </w:pPr>
            <w:r w:rsidRPr="00BA6B83">
              <w:rPr>
                <w:rFonts w:ascii="Calibri" w:hAnsi="Calibri"/>
                <w:b/>
                <w:bCs/>
                <w:sz w:val="22"/>
              </w:rPr>
              <w:t>Campus Closure</w:t>
            </w:r>
            <w:r w:rsidRPr="00BA6B83">
              <w:rPr>
                <w:rFonts w:ascii="Calibri" w:hAnsi="Calibri"/>
                <w:bCs/>
                <w:sz w:val="22"/>
              </w:rPr>
              <w:t>: Visualize that the campus officially closes, with all operations (except non-stoppable activities) to cease for at least a month. Is it possible for your unit to simply cease doing this critical function?</w:t>
            </w:r>
          </w:p>
        </w:tc>
        <w:tc>
          <w:tcPr>
            <w:tcW w:w="5035" w:type="dxa"/>
            <w:shd w:val="clear" w:color="auto" w:fill="FFFFFF" w:themeFill="background1"/>
          </w:tcPr>
          <w:p w14:paraId="413C07A1" w14:textId="77777777" w:rsidR="00D50491" w:rsidRPr="007D1475" w:rsidRDefault="00D50491" w:rsidP="00D805D6">
            <w:pPr>
              <w:rPr>
                <w:rFonts w:ascii="Calibri" w:hAnsi="Calibri"/>
              </w:rPr>
            </w:pPr>
          </w:p>
        </w:tc>
      </w:tr>
    </w:tbl>
    <w:p w14:paraId="33DA3CC1" w14:textId="77777777" w:rsidR="00665BCB" w:rsidRDefault="00665BCB" w:rsidP="00665BCB">
      <w:pPr>
        <w:ind w:left="-576"/>
        <w:rPr>
          <w:rFonts w:ascii="Calibri" w:hAnsi="Calibri"/>
          <w:b/>
          <w:bCs/>
        </w:rPr>
      </w:pPr>
    </w:p>
    <w:p w14:paraId="56597FE5" w14:textId="77777777" w:rsidR="00F2487D" w:rsidRDefault="00F2487D">
      <w:pPr>
        <w:rPr>
          <w:rFonts w:ascii="Calibri" w:eastAsiaTheme="majorEastAsia" w:hAnsi="Calibri" w:cstheme="majorBidi"/>
          <w:b/>
          <w:sz w:val="28"/>
          <w:szCs w:val="28"/>
        </w:rPr>
      </w:pPr>
      <w:r>
        <w:br w:type="page"/>
      </w:r>
    </w:p>
    <w:p w14:paraId="428C4E7B" w14:textId="77777777" w:rsidR="00665BCB" w:rsidRDefault="00665BCB" w:rsidP="00F2487D">
      <w:pPr>
        <w:pStyle w:val="Heading2"/>
      </w:pPr>
      <w:bookmarkStart w:id="25" w:name="_Toc496862314"/>
      <w:r w:rsidRPr="00665BCB">
        <w:lastRenderedPageBreak/>
        <w:t>Action Items</w:t>
      </w:r>
      <w:bookmarkEnd w:id="25"/>
    </w:p>
    <w:p w14:paraId="1BAB99CE" w14:textId="77777777" w:rsidR="007569C4" w:rsidRDefault="007569C4" w:rsidP="007569C4">
      <w:pPr>
        <w:spacing w:after="0" w:line="240" w:lineRule="auto"/>
        <w:rPr>
          <w:rFonts w:ascii="Calibri" w:hAnsi="Calibri"/>
        </w:rPr>
      </w:pPr>
      <w:bookmarkStart w:id="26" w:name="bookmark"/>
      <w:bookmarkEnd w:id="26"/>
    </w:p>
    <w:p w14:paraId="21383480" w14:textId="77777777" w:rsidR="00665BCB" w:rsidRDefault="00665BCB" w:rsidP="007569C4">
      <w:pPr>
        <w:spacing w:after="0" w:line="240" w:lineRule="auto"/>
        <w:rPr>
          <w:rFonts w:ascii="Calibri" w:hAnsi="Calibri"/>
        </w:rPr>
      </w:pPr>
      <w:r w:rsidRPr="00665BCB">
        <w:rPr>
          <w:rFonts w:ascii="Calibri" w:hAnsi="Calibri"/>
        </w:rPr>
        <w:t>What can be done to PREPARE? What can your unit (or another unit, or the campus) do BEFORE ANY DISASTER STRIKES to lessen its impact on this critical function</w:t>
      </w:r>
      <w:r w:rsidR="00A566F9">
        <w:rPr>
          <w:rFonts w:ascii="Calibri" w:hAnsi="Calibri"/>
        </w:rPr>
        <w:t xml:space="preserve"> or</w:t>
      </w:r>
      <w:r w:rsidRPr="00665BCB">
        <w:rPr>
          <w:rFonts w:ascii="Calibri" w:hAnsi="Calibri"/>
        </w:rPr>
        <w:t xml:space="preserve"> to make it easier for you to continue/restart this function?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647"/>
      </w:tblGrid>
      <w:tr w:rsidR="00926ABF" w:rsidRPr="007D1475" w14:paraId="150A4772" w14:textId="77777777" w:rsidTr="00F2487D">
        <w:trPr>
          <w:trHeight w:val="1115"/>
        </w:trPr>
        <w:tc>
          <w:tcPr>
            <w:tcW w:w="9715" w:type="dxa"/>
            <w:gridSpan w:val="2"/>
            <w:shd w:val="clear" w:color="auto" w:fill="FFFFFF" w:themeFill="background1"/>
          </w:tcPr>
          <w:p w14:paraId="0442E2FA" w14:textId="77777777" w:rsidR="00926ABF" w:rsidRPr="009D4C14" w:rsidRDefault="00926ABF" w:rsidP="00665BCB">
            <w:pPr>
              <w:rPr>
                <w:rFonts w:ascii="Calibri" w:hAnsi="Calibri"/>
                <w:sz w:val="22"/>
                <w:szCs w:val="22"/>
              </w:rPr>
            </w:pPr>
            <w:r w:rsidRPr="009D4C14">
              <w:rPr>
                <w:rFonts w:ascii="Calibri" w:hAnsi="Calibri"/>
                <w:b/>
                <w:sz w:val="22"/>
                <w:szCs w:val="22"/>
              </w:rPr>
              <w:t>Action Item</w:t>
            </w:r>
          </w:p>
        </w:tc>
      </w:tr>
      <w:tr w:rsidR="00665BCB" w:rsidRPr="007D1475" w14:paraId="520E1A56" w14:textId="77777777" w:rsidTr="00F2487D">
        <w:tc>
          <w:tcPr>
            <w:tcW w:w="4068" w:type="dxa"/>
            <w:shd w:val="clear" w:color="auto" w:fill="FFFFFF" w:themeFill="background1"/>
          </w:tcPr>
          <w:p w14:paraId="4663A3D9" w14:textId="77777777" w:rsidR="00665BCB" w:rsidRPr="009D4C14" w:rsidRDefault="00926ABF" w:rsidP="00665BCB">
            <w:pPr>
              <w:rPr>
                <w:rFonts w:ascii="Calibri" w:hAnsi="Calibri"/>
                <w:b/>
                <w:sz w:val="22"/>
                <w:szCs w:val="22"/>
              </w:rPr>
            </w:pPr>
            <w:r w:rsidRPr="009D4C14">
              <w:rPr>
                <w:rFonts w:ascii="Calibri" w:hAnsi="Calibri"/>
                <w:b/>
                <w:sz w:val="22"/>
                <w:szCs w:val="22"/>
              </w:rPr>
              <w:t>Cost</w:t>
            </w:r>
            <w:r w:rsidR="007F37B1" w:rsidRPr="009D4C14">
              <w:rPr>
                <w:rFonts w:ascii="Calibri" w:hAnsi="Calibri"/>
                <w:b/>
                <w:sz w:val="22"/>
                <w:szCs w:val="22"/>
              </w:rPr>
              <w:t>:</w:t>
            </w:r>
          </w:p>
        </w:tc>
        <w:tc>
          <w:tcPr>
            <w:tcW w:w="5647" w:type="dxa"/>
            <w:shd w:val="clear" w:color="auto" w:fill="FFFFFF" w:themeFill="background1"/>
          </w:tcPr>
          <w:p w14:paraId="7791A7F3"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Less than $100</w:t>
            </w:r>
          </w:p>
          <w:p w14:paraId="29E5199A"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$100-1,000</w:t>
            </w:r>
          </w:p>
          <w:p w14:paraId="5513FA64"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1,000 - $10,000</w:t>
            </w:r>
          </w:p>
          <w:p w14:paraId="7A79B92C"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10,000 - $100,000</w:t>
            </w:r>
          </w:p>
          <w:p w14:paraId="2AC1CDF0"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More than $100,00</w:t>
            </w:r>
            <w:r w:rsidR="00D50491" w:rsidRPr="009D4C14">
              <w:rPr>
                <w:rFonts w:ascii="Calibri" w:hAnsi="Calibri"/>
                <w:sz w:val="22"/>
                <w:szCs w:val="22"/>
              </w:rPr>
              <w:t>0</w:t>
            </w:r>
          </w:p>
          <w:p w14:paraId="68063AE4" w14:textId="77777777" w:rsidR="00665BCB"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Not sure</w:t>
            </w:r>
          </w:p>
        </w:tc>
      </w:tr>
      <w:tr w:rsidR="00665BCB" w:rsidRPr="007D1475" w14:paraId="7F57242D" w14:textId="77777777" w:rsidTr="00F2487D">
        <w:tc>
          <w:tcPr>
            <w:tcW w:w="4068" w:type="dxa"/>
            <w:shd w:val="clear" w:color="auto" w:fill="FFFFFF" w:themeFill="background1"/>
          </w:tcPr>
          <w:p w14:paraId="02154976" w14:textId="77777777" w:rsidR="00665BCB" w:rsidRPr="009D4C14" w:rsidRDefault="00665BCB" w:rsidP="00D50491">
            <w:pPr>
              <w:rPr>
                <w:rFonts w:ascii="Calibri" w:hAnsi="Calibri"/>
                <w:b/>
                <w:sz w:val="22"/>
                <w:szCs w:val="22"/>
              </w:rPr>
            </w:pPr>
            <w:r w:rsidRPr="009D4C14">
              <w:rPr>
                <w:rFonts w:ascii="Calibri" w:hAnsi="Calibri"/>
                <w:b/>
                <w:sz w:val="22"/>
                <w:szCs w:val="22"/>
              </w:rPr>
              <w:t xml:space="preserve">Cost </w:t>
            </w:r>
            <w:r w:rsidR="00D50491" w:rsidRPr="009D4C14">
              <w:rPr>
                <w:rFonts w:ascii="Calibri" w:hAnsi="Calibri"/>
                <w:b/>
                <w:sz w:val="22"/>
                <w:szCs w:val="22"/>
              </w:rPr>
              <w:t>frequency</w:t>
            </w:r>
            <w:r w:rsidR="007F37B1" w:rsidRPr="009D4C14">
              <w:rPr>
                <w:rFonts w:ascii="Calibri" w:hAnsi="Calibri"/>
                <w:b/>
                <w:sz w:val="22"/>
                <w:szCs w:val="22"/>
              </w:rPr>
              <w:t>:</w:t>
            </w:r>
          </w:p>
        </w:tc>
        <w:tc>
          <w:tcPr>
            <w:tcW w:w="5647" w:type="dxa"/>
            <w:shd w:val="clear" w:color="auto" w:fill="FFFFFF" w:themeFill="background1"/>
          </w:tcPr>
          <w:p w14:paraId="05AFDCC8" w14:textId="77777777" w:rsidR="00665BCB" w:rsidRPr="009D4C14" w:rsidRDefault="00665BCB" w:rsidP="00EB126A">
            <w:pPr>
              <w:numPr>
                <w:ilvl w:val="0"/>
                <w:numId w:val="2"/>
              </w:numPr>
              <w:spacing w:after="0"/>
              <w:rPr>
                <w:rFonts w:ascii="Calibri" w:hAnsi="Calibri"/>
                <w:sz w:val="22"/>
                <w:szCs w:val="22"/>
              </w:rPr>
            </w:pPr>
            <w:r w:rsidRPr="009D4C14">
              <w:rPr>
                <w:rFonts w:ascii="Calibri" w:hAnsi="Calibri"/>
                <w:sz w:val="22"/>
                <w:szCs w:val="22"/>
              </w:rPr>
              <w:t>One-time</w:t>
            </w:r>
          </w:p>
          <w:p w14:paraId="46B59EE1" w14:textId="77777777" w:rsidR="00665BCB" w:rsidRPr="009D4C14" w:rsidRDefault="00926ABF" w:rsidP="00EB126A">
            <w:pPr>
              <w:numPr>
                <w:ilvl w:val="0"/>
                <w:numId w:val="2"/>
              </w:numPr>
              <w:spacing w:after="0"/>
              <w:rPr>
                <w:rFonts w:ascii="Calibri" w:hAnsi="Calibri"/>
                <w:sz w:val="22"/>
                <w:szCs w:val="22"/>
              </w:rPr>
            </w:pPr>
            <w:r w:rsidRPr="009D4C14">
              <w:rPr>
                <w:rFonts w:ascii="Calibri" w:hAnsi="Calibri"/>
                <w:sz w:val="22"/>
                <w:szCs w:val="22"/>
              </w:rPr>
              <w:t>Annual</w:t>
            </w:r>
          </w:p>
          <w:p w14:paraId="409CED61" w14:textId="77777777" w:rsidR="00926ABF" w:rsidRPr="009D4C14" w:rsidRDefault="00926ABF" w:rsidP="00EB126A">
            <w:pPr>
              <w:numPr>
                <w:ilvl w:val="0"/>
                <w:numId w:val="2"/>
              </w:numPr>
              <w:spacing w:after="0"/>
              <w:rPr>
                <w:rFonts w:ascii="Calibri" w:hAnsi="Calibri"/>
                <w:sz w:val="22"/>
                <w:szCs w:val="22"/>
              </w:rPr>
            </w:pPr>
            <w:r w:rsidRPr="009D4C14">
              <w:rPr>
                <w:rFonts w:ascii="Calibri" w:hAnsi="Calibri"/>
                <w:sz w:val="22"/>
                <w:szCs w:val="22"/>
              </w:rPr>
              <w:t>Both one-time and annual</w:t>
            </w:r>
          </w:p>
          <w:p w14:paraId="5F4B7003" w14:textId="77777777" w:rsidR="00926ABF" w:rsidRPr="009D4C14" w:rsidRDefault="00926ABF" w:rsidP="00EB126A">
            <w:pPr>
              <w:numPr>
                <w:ilvl w:val="0"/>
                <w:numId w:val="2"/>
              </w:numPr>
              <w:spacing w:after="0"/>
              <w:rPr>
                <w:rFonts w:ascii="Calibri" w:hAnsi="Calibri"/>
                <w:sz w:val="22"/>
                <w:szCs w:val="22"/>
              </w:rPr>
            </w:pPr>
            <w:r w:rsidRPr="009D4C14">
              <w:rPr>
                <w:rFonts w:ascii="Calibri" w:hAnsi="Calibri"/>
                <w:sz w:val="22"/>
                <w:szCs w:val="22"/>
              </w:rPr>
              <w:t>Other</w:t>
            </w:r>
          </w:p>
          <w:p w14:paraId="6C1511C2" w14:textId="77777777" w:rsidR="00926ABF" w:rsidRPr="009D4C14" w:rsidRDefault="00926ABF" w:rsidP="00EB126A">
            <w:pPr>
              <w:numPr>
                <w:ilvl w:val="0"/>
                <w:numId w:val="2"/>
              </w:numPr>
              <w:spacing w:after="0"/>
              <w:rPr>
                <w:rFonts w:ascii="Calibri" w:hAnsi="Calibri"/>
                <w:sz w:val="22"/>
                <w:szCs w:val="22"/>
              </w:rPr>
            </w:pPr>
            <w:r w:rsidRPr="009D4C14">
              <w:rPr>
                <w:rFonts w:ascii="Calibri" w:hAnsi="Calibri"/>
                <w:sz w:val="22"/>
                <w:szCs w:val="22"/>
              </w:rPr>
              <w:t>Not sure</w:t>
            </w:r>
          </w:p>
        </w:tc>
      </w:tr>
      <w:tr w:rsidR="00D50491" w:rsidRPr="007D1475" w14:paraId="3B9FF739" w14:textId="77777777" w:rsidTr="00F2487D">
        <w:tc>
          <w:tcPr>
            <w:tcW w:w="4068" w:type="dxa"/>
            <w:shd w:val="clear" w:color="auto" w:fill="FFFFFF" w:themeFill="background1"/>
          </w:tcPr>
          <w:p w14:paraId="4D13D758" w14:textId="77777777" w:rsidR="00D50491" w:rsidRPr="009D4C14" w:rsidRDefault="00D50491" w:rsidP="00665BCB">
            <w:pPr>
              <w:rPr>
                <w:rFonts w:ascii="Calibri" w:hAnsi="Calibri"/>
                <w:b/>
                <w:bCs/>
                <w:sz w:val="22"/>
                <w:szCs w:val="22"/>
              </w:rPr>
            </w:pPr>
            <w:r w:rsidRPr="009D4C14">
              <w:rPr>
                <w:rFonts w:ascii="Calibri" w:hAnsi="Calibri"/>
                <w:b/>
                <w:bCs/>
                <w:sz w:val="22"/>
                <w:szCs w:val="22"/>
              </w:rPr>
              <w:t>Assigned to:</w:t>
            </w:r>
          </w:p>
        </w:tc>
        <w:tc>
          <w:tcPr>
            <w:tcW w:w="5647" w:type="dxa"/>
            <w:shd w:val="clear" w:color="auto" w:fill="FFFFFF" w:themeFill="background1"/>
          </w:tcPr>
          <w:p w14:paraId="0D3934B2" w14:textId="77777777" w:rsidR="00D50491" w:rsidRPr="009D4C14" w:rsidRDefault="00D50491" w:rsidP="00D50491">
            <w:pPr>
              <w:rPr>
                <w:rFonts w:ascii="Calibri" w:hAnsi="Calibri"/>
                <w:sz w:val="22"/>
                <w:szCs w:val="22"/>
              </w:rPr>
            </w:pPr>
          </w:p>
          <w:p w14:paraId="66A74F74" w14:textId="77777777" w:rsidR="00D50491" w:rsidRPr="009D4C14" w:rsidRDefault="00D50491" w:rsidP="00D50491">
            <w:pPr>
              <w:rPr>
                <w:rFonts w:ascii="Calibri" w:hAnsi="Calibri"/>
                <w:sz w:val="22"/>
                <w:szCs w:val="22"/>
              </w:rPr>
            </w:pPr>
          </w:p>
        </w:tc>
      </w:tr>
      <w:tr w:rsidR="00D50491" w:rsidRPr="007D1475" w14:paraId="1AAC74D0" w14:textId="77777777" w:rsidTr="00F2487D">
        <w:tc>
          <w:tcPr>
            <w:tcW w:w="4068" w:type="dxa"/>
            <w:shd w:val="clear" w:color="auto" w:fill="FFFFFF" w:themeFill="background1"/>
          </w:tcPr>
          <w:p w14:paraId="02DC16A2" w14:textId="77777777" w:rsidR="00D50491" w:rsidRPr="009D4C14" w:rsidRDefault="00D50491" w:rsidP="00665BCB">
            <w:pPr>
              <w:rPr>
                <w:rFonts w:ascii="Calibri" w:hAnsi="Calibri"/>
                <w:b/>
                <w:bCs/>
                <w:sz w:val="22"/>
                <w:szCs w:val="22"/>
              </w:rPr>
            </w:pPr>
            <w:r w:rsidRPr="009D4C14">
              <w:rPr>
                <w:rFonts w:ascii="Calibri" w:hAnsi="Calibri"/>
                <w:b/>
                <w:bCs/>
                <w:sz w:val="22"/>
                <w:szCs w:val="22"/>
              </w:rPr>
              <w:t>Due Date:</w:t>
            </w:r>
          </w:p>
        </w:tc>
        <w:tc>
          <w:tcPr>
            <w:tcW w:w="5647" w:type="dxa"/>
            <w:shd w:val="clear" w:color="auto" w:fill="FFFFFF" w:themeFill="background1"/>
          </w:tcPr>
          <w:p w14:paraId="505CFEEC" w14:textId="77777777" w:rsidR="00D50491" w:rsidRPr="009D4C14" w:rsidRDefault="00D50491" w:rsidP="00D50491">
            <w:pPr>
              <w:rPr>
                <w:rFonts w:ascii="Calibri" w:hAnsi="Calibri"/>
                <w:sz w:val="22"/>
                <w:szCs w:val="22"/>
              </w:rPr>
            </w:pPr>
          </w:p>
        </w:tc>
      </w:tr>
      <w:tr w:rsidR="00665BCB" w:rsidRPr="007D1475" w14:paraId="416B0DC4" w14:textId="77777777" w:rsidTr="00F2487D">
        <w:tc>
          <w:tcPr>
            <w:tcW w:w="4068" w:type="dxa"/>
            <w:shd w:val="clear" w:color="auto" w:fill="FFFFFF" w:themeFill="background1"/>
          </w:tcPr>
          <w:p w14:paraId="650A0835" w14:textId="77777777" w:rsidR="00665BCB" w:rsidRPr="009D4C14" w:rsidRDefault="00345E60" w:rsidP="00665BCB">
            <w:pPr>
              <w:rPr>
                <w:rFonts w:ascii="Calibri" w:hAnsi="Calibri"/>
                <w:b/>
                <w:sz w:val="22"/>
                <w:szCs w:val="22"/>
              </w:rPr>
            </w:pPr>
            <w:r w:rsidRPr="009D4C14">
              <w:rPr>
                <w:rFonts w:ascii="Calibri" w:hAnsi="Calibri"/>
                <w:b/>
                <w:bCs/>
                <w:sz w:val="22"/>
                <w:szCs w:val="22"/>
              </w:rPr>
              <w:t>Carrying out this action item is within the scope of:</w:t>
            </w:r>
          </w:p>
        </w:tc>
        <w:tc>
          <w:tcPr>
            <w:tcW w:w="5647" w:type="dxa"/>
            <w:shd w:val="clear" w:color="auto" w:fill="FFFFFF" w:themeFill="background1"/>
          </w:tcPr>
          <w:p w14:paraId="4CE9BF61"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My unit itself</w:t>
            </w:r>
          </w:p>
          <w:p w14:paraId="3E5FDC2E"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My unit together with other departments on campus</w:t>
            </w:r>
          </w:p>
          <w:p w14:paraId="7E8EB8C8"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My larger department/division</w:t>
            </w:r>
          </w:p>
          <w:p w14:paraId="4453DC53"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The campus</w:t>
            </w:r>
          </w:p>
          <w:p w14:paraId="603825CE"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Multi-campus</w:t>
            </w:r>
            <w:r w:rsidR="00B74907" w:rsidRPr="009D4C14">
              <w:rPr>
                <w:rFonts w:ascii="Calibri" w:hAnsi="Calibri"/>
                <w:sz w:val="22"/>
                <w:szCs w:val="22"/>
              </w:rPr>
              <w:t>/Chancellor’s Office</w:t>
            </w:r>
          </w:p>
          <w:p w14:paraId="650F3EE1"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Other</w:t>
            </w:r>
          </w:p>
          <w:p w14:paraId="14EC1EEC" w14:textId="77777777" w:rsidR="007F37B1" w:rsidRPr="009D4C14" w:rsidRDefault="007F37B1" w:rsidP="00EB126A">
            <w:pPr>
              <w:numPr>
                <w:ilvl w:val="0"/>
                <w:numId w:val="2"/>
              </w:numPr>
              <w:spacing w:after="0"/>
              <w:rPr>
                <w:rFonts w:ascii="Calibri" w:hAnsi="Calibri"/>
                <w:sz w:val="22"/>
                <w:szCs w:val="22"/>
              </w:rPr>
            </w:pPr>
            <w:r w:rsidRPr="009D4C14">
              <w:rPr>
                <w:rFonts w:ascii="Calibri" w:hAnsi="Calibri"/>
                <w:sz w:val="22"/>
                <w:szCs w:val="22"/>
              </w:rPr>
              <w:t>Not sure</w:t>
            </w:r>
          </w:p>
        </w:tc>
      </w:tr>
      <w:tr w:rsidR="00D50491" w:rsidRPr="007D1475" w14:paraId="2694FB16" w14:textId="77777777" w:rsidTr="00F2487D">
        <w:tc>
          <w:tcPr>
            <w:tcW w:w="4068" w:type="dxa"/>
            <w:shd w:val="clear" w:color="auto" w:fill="FFFFFF" w:themeFill="background1"/>
          </w:tcPr>
          <w:p w14:paraId="42FBDD5D" w14:textId="77777777" w:rsidR="00D50491" w:rsidRPr="009D4C14" w:rsidRDefault="00D50491" w:rsidP="00665BCB">
            <w:pPr>
              <w:rPr>
                <w:rFonts w:ascii="Calibri" w:hAnsi="Calibri"/>
                <w:b/>
                <w:bCs/>
                <w:sz w:val="22"/>
                <w:szCs w:val="22"/>
              </w:rPr>
            </w:pPr>
            <w:r w:rsidRPr="009D4C14">
              <w:rPr>
                <w:rFonts w:ascii="Calibri" w:hAnsi="Calibri"/>
                <w:b/>
                <w:bCs/>
                <w:sz w:val="22"/>
                <w:szCs w:val="22"/>
              </w:rPr>
              <w:t>Status:</w:t>
            </w:r>
          </w:p>
        </w:tc>
        <w:tc>
          <w:tcPr>
            <w:tcW w:w="5647" w:type="dxa"/>
            <w:shd w:val="clear" w:color="auto" w:fill="FFFFFF" w:themeFill="background1"/>
          </w:tcPr>
          <w:p w14:paraId="5368055C" w14:textId="77777777" w:rsidR="00D50491" w:rsidRPr="009D4C14" w:rsidRDefault="00D50491" w:rsidP="00EB126A">
            <w:pPr>
              <w:numPr>
                <w:ilvl w:val="0"/>
                <w:numId w:val="2"/>
              </w:numPr>
              <w:spacing w:after="0"/>
              <w:rPr>
                <w:rFonts w:ascii="Calibri" w:hAnsi="Calibri"/>
                <w:sz w:val="22"/>
                <w:szCs w:val="22"/>
              </w:rPr>
            </w:pPr>
            <w:r w:rsidRPr="009D4C14">
              <w:rPr>
                <w:rFonts w:ascii="Calibri" w:hAnsi="Calibri"/>
                <w:sz w:val="22"/>
                <w:szCs w:val="22"/>
              </w:rPr>
              <w:t>Not Yet Begun</w:t>
            </w:r>
          </w:p>
          <w:p w14:paraId="58A28CB0" w14:textId="77777777" w:rsidR="00D50491" w:rsidRPr="009D4C14" w:rsidRDefault="00D50491" w:rsidP="00EB126A">
            <w:pPr>
              <w:numPr>
                <w:ilvl w:val="0"/>
                <w:numId w:val="2"/>
              </w:numPr>
              <w:spacing w:after="0"/>
              <w:rPr>
                <w:rFonts w:ascii="Calibri" w:hAnsi="Calibri"/>
                <w:sz w:val="22"/>
                <w:szCs w:val="22"/>
              </w:rPr>
            </w:pPr>
            <w:r w:rsidRPr="009D4C14">
              <w:rPr>
                <w:rFonts w:ascii="Calibri" w:hAnsi="Calibri"/>
                <w:sz w:val="22"/>
                <w:szCs w:val="22"/>
              </w:rPr>
              <w:t>In Progress</w:t>
            </w:r>
          </w:p>
          <w:p w14:paraId="6EFC15D9" w14:textId="77777777" w:rsidR="00D50491" w:rsidRPr="009D4C14" w:rsidRDefault="00D50491" w:rsidP="00EB126A">
            <w:pPr>
              <w:numPr>
                <w:ilvl w:val="0"/>
                <w:numId w:val="2"/>
              </w:numPr>
              <w:spacing w:after="0"/>
              <w:rPr>
                <w:rFonts w:ascii="Calibri" w:hAnsi="Calibri"/>
                <w:sz w:val="22"/>
                <w:szCs w:val="22"/>
              </w:rPr>
            </w:pPr>
            <w:r w:rsidRPr="009D4C14">
              <w:rPr>
                <w:rFonts w:ascii="Calibri" w:hAnsi="Calibri"/>
                <w:sz w:val="22"/>
                <w:szCs w:val="22"/>
              </w:rPr>
              <w:t>Completed</w:t>
            </w:r>
          </w:p>
          <w:p w14:paraId="57DF24D6" w14:textId="77777777" w:rsidR="00D50491" w:rsidRPr="009D4C14" w:rsidRDefault="00D50491" w:rsidP="00EB126A">
            <w:pPr>
              <w:numPr>
                <w:ilvl w:val="0"/>
                <w:numId w:val="2"/>
              </w:numPr>
              <w:spacing w:after="0"/>
              <w:rPr>
                <w:rFonts w:ascii="Calibri" w:hAnsi="Calibri"/>
                <w:sz w:val="22"/>
                <w:szCs w:val="22"/>
              </w:rPr>
            </w:pPr>
            <w:r w:rsidRPr="009D4C14">
              <w:rPr>
                <w:rFonts w:ascii="Calibri" w:hAnsi="Calibri"/>
                <w:sz w:val="22"/>
                <w:szCs w:val="22"/>
              </w:rPr>
              <w:t>Needs Further Discussion</w:t>
            </w:r>
          </w:p>
        </w:tc>
      </w:tr>
    </w:tbl>
    <w:p w14:paraId="3C715090" w14:textId="77777777" w:rsidR="00665BCB" w:rsidRDefault="00F2487D" w:rsidP="00665BCB">
      <w:pPr>
        <w:ind w:left="-576"/>
        <w:rPr>
          <w:rFonts w:ascii="Calibri" w:hAnsi="Calibri"/>
        </w:rPr>
      </w:pPr>
      <w:r>
        <w:rPr>
          <w:rFonts w:ascii="Arial" w:hAnsi="Arial" w:cs="Arial"/>
          <w:b/>
          <w:noProof/>
          <w:sz w:val="22"/>
          <w:szCs w:val="18"/>
          <w:u w:val="single"/>
        </w:rPr>
        <mc:AlternateContent>
          <mc:Choice Requires="wps">
            <w:drawing>
              <wp:anchor distT="0" distB="0" distL="114300" distR="114300" simplePos="0" relativeHeight="251775488" behindDoc="0" locked="0" layoutInCell="1" allowOverlap="1" wp14:anchorId="7A962A1A" wp14:editId="6DDA2865">
                <wp:simplePos x="0" y="0"/>
                <wp:positionH relativeFrom="column">
                  <wp:posOffset>4156</wp:posOffset>
                </wp:positionH>
                <wp:positionV relativeFrom="paragraph">
                  <wp:posOffset>99696</wp:posOffset>
                </wp:positionV>
                <wp:extent cx="6198235" cy="665018"/>
                <wp:effectExtent l="0" t="0" r="12065" b="20955"/>
                <wp:wrapNone/>
                <wp:docPr id="17" name="Text Box 17"/>
                <wp:cNvGraphicFramePr/>
                <a:graphic xmlns:a="http://schemas.openxmlformats.org/drawingml/2006/main">
                  <a:graphicData uri="http://schemas.microsoft.com/office/word/2010/wordprocessingShape">
                    <wps:wsp>
                      <wps:cNvSpPr txBox="1"/>
                      <wps:spPr>
                        <a:xfrm>
                          <a:off x="0" y="0"/>
                          <a:ext cx="6198235" cy="665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85A62" w14:textId="77777777" w:rsidR="00D07E82" w:rsidRDefault="00D07E82" w:rsidP="00C00C5C">
                            <w:pPr>
                              <w:rPr>
                                <w:b/>
                                <w:sz w:val="22"/>
                              </w:rPr>
                            </w:pPr>
                            <w:r>
                              <w:rPr>
                                <w:b/>
                                <w:sz w:val="22"/>
                              </w:rPr>
                              <w:t>Details</w:t>
                            </w:r>
                            <w:r w:rsidRPr="0069235A">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62A1A" id="Text Box 17" o:spid="_x0000_s1031" type="#_x0000_t202" style="position:absolute;left:0;text-align:left;margin-left:.35pt;margin-top:7.85pt;width:488.05pt;height:52.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" fillcolor="white [3201]" strokeweight=".5pt">
                <v:textbox>
                  <w:txbxContent>
                    <w:p w14:paraId="60C85A62" w14:textId="77777777" w:rsidR="00D07E82" w:rsidRDefault="00D07E82" w:rsidP="00C00C5C">
                      <w:pPr>
                        <w:rPr>
                          <w:b/>
                          <w:sz w:val="22"/>
                        </w:rPr>
                      </w:pPr>
                      <w:r>
                        <w:rPr>
                          <w:b/>
                          <w:sz w:val="22"/>
                        </w:rPr>
                        <w:t>Details</w:t>
                      </w:r>
                      <w:r w:rsidRPr="0069235A">
                        <w:rPr>
                          <w:b/>
                          <w:sz w:val="22"/>
                        </w:rPr>
                        <w:t>:</w:t>
                      </w:r>
                    </w:p>
                  </w:txbxContent>
                </v:textbox>
              </v:shape>
            </w:pict>
          </mc:Fallback>
        </mc:AlternateContent>
      </w:r>
    </w:p>
    <w:p w14:paraId="622C686C" w14:textId="77777777" w:rsidR="009A2017" w:rsidRDefault="009A2017" w:rsidP="006414C5">
      <w:pPr>
        <w:ind w:left="-576"/>
        <w:rPr>
          <w:rFonts w:ascii="Calibri" w:hAnsi="Calibri"/>
        </w:rPr>
      </w:pPr>
    </w:p>
    <w:p w14:paraId="5CAED558" w14:textId="77777777" w:rsidR="009A2017" w:rsidRDefault="009A2017" w:rsidP="006414C5">
      <w:pPr>
        <w:ind w:left="-576"/>
        <w:rPr>
          <w:rFonts w:ascii="Calibri" w:hAnsi="Calibri"/>
        </w:rPr>
      </w:pPr>
    </w:p>
    <w:p w14:paraId="3A3B7034" w14:textId="77777777" w:rsidR="00F2487D" w:rsidRDefault="00F2487D" w:rsidP="00F2487D">
      <w:pPr>
        <w:rPr>
          <w:rFonts w:ascii="Calibri" w:hAnsi="Calibri"/>
          <w:b/>
          <w:i/>
        </w:rPr>
      </w:pPr>
    </w:p>
    <w:p w14:paraId="154C4F90" w14:textId="77777777" w:rsidR="007569C4" w:rsidRDefault="007569C4" w:rsidP="00F2487D">
      <w:pPr>
        <w:rPr>
          <w:rFonts w:ascii="Calibri" w:hAnsi="Calibri"/>
          <w:b/>
          <w:i/>
        </w:rPr>
      </w:pPr>
    </w:p>
    <w:p w14:paraId="2B950488" w14:textId="77777777" w:rsidR="00C755C1" w:rsidRDefault="009A2017" w:rsidP="00F2487D">
      <w:pPr>
        <w:rPr>
          <w:rFonts w:ascii="Calibri" w:hAnsi="Calibri"/>
          <w:b/>
          <w:i/>
        </w:rPr>
      </w:pPr>
      <w:r w:rsidRPr="009A2017">
        <w:rPr>
          <w:rFonts w:ascii="Calibri" w:hAnsi="Calibri"/>
          <w:b/>
          <w:i/>
        </w:rPr>
        <w:t xml:space="preserve">Once the </w:t>
      </w:r>
      <w:r>
        <w:rPr>
          <w:rFonts w:ascii="Calibri" w:hAnsi="Calibri"/>
          <w:b/>
          <w:i/>
        </w:rPr>
        <w:t xml:space="preserve">critical function </w:t>
      </w:r>
      <w:r w:rsidRPr="009A2017">
        <w:rPr>
          <w:rFonts w:ascii="Calibri" w:hAnsi="Calibri"/>
          <w:b/>
          <w:i/>
        </w:rPr>
        <w:t xml:space="preserve">information is obtained it should be entered into Kuali Ready – Step </w:t>
      </w:r>
      <w:r w:rsidR="00C128E2">
        <w:rPr>
          <w:rFonts w:ascii="Calibri" w:hAnsi="Calibri"/>
          <w:b/>
          <w:i/>
        </w:rPr>
        <w:t>2</w:t>
      </w:r>
    </w:p>
    <w:p w14:paraId="0EDB983F" w14:textId="77777777" w:rsidR="00770718" w:rsidRDefault="005C6B5A" w:rsidP="005C6B5A">
      <w:pPr>
        <w:pStyle w:val="Heading1"/>
      </w:pPr>
      <w:bookmarkStart w:id="27" w:name="Step3"/>
      <w:bookmarkStart w:id="28" w:name="_Toc496862315"/>
      <w:bookmarkEnd w:id="27"/>
      <w:r>
        <w:lastRenderedPageBreak/>
        <w:t>Interview Form Step 3:  Information Technology</w:t>
      </w:r>
      <w:bookmarkEnd w:id="28"/>
    </w:p>
    <w:p w14:paraId="196C5D44" w14:textId="77777777" w:rsidR="00884980" w:rsidRDefault="003F4ED0" w:rsidP="005C6B5A">
      <w:pPr>
        <w:pStyle w:val="Heading2"/>
      </w:pPr>
      <w:bookmarkStart w:id="29" w:name="_Toc496862316"/>
      <w:r>
        <w:t>Central</w:t>
      </w:r>
      <w:r w:rsidR="00884980" w:rsidRPr="00884980">
        <w:t xml:space="preserve"> Applications</w:t>
      </w:r>
      <w:bookmarkEnd w:id="29"/>
    </w:p>
    <w:p w14:paraId="6D42ABE7" w14:textId="77777777" w:rsidR="003F4ED0" w:rsidRDefault="003F4ED0" w:rsidP="00884980">
      <w:pPr>
        <w:ind w:left="-576"/>
        <w:rPr>
          <w:rFonts w:ascii="Calibri" w:hAnsi="Calibri"/>
          <w:bCs/>
        </w:rPr>
      </w:pPr>
    </w:p>
    <w:p w14:paraId="31C9B195" w14:textId="77777777" w:rsidR="005E3EE1" w:rsidRDefault="003F4ED0" w:rsidP="00B97E2F">
      <w:pPr>
        <w:spacing w:after="0"/>
        <w:rPr>
          <w:rFonts w:ascii="Calibri" w:hAnsi="Calibri"/>
          <w:bCs/>
        </w:rPr>
      </w:pPr>
      <w:r w:rsidRPr="003F4ED0">
        <w:rPr>
          <w:rFonts w:ascii="Calibri" w:hAnsi="Calibri"/>
          <w:bCs/>
        </w:rPr>
        <w:t>Lis</w:t>
      </w:r>
      <w:r w:rsidR="00EF3071">
        <w:rPr>
          <w:rFonts w:ascii="Calibri" w:hAnsi="Calibri"/>
          <w:bCs/>
        </w:rPr>
        <w:t>t the applications owned by Information Technology</w:t>
      </w:r>
      <w:r w:rsidRPr="003F4ED0">
        <w:rPr>
          <w:rFonts w:ascii="Calibri" w:hAnsi="Calibri"/>
          <w:bCs/>
        </w:rPr>
        <w:t>. For each, please indicate how critical the availability of that application would be for your department while you are recovering from an adverse event. The levels of criticality are similar to the levels that you used to classify yo</w:t>
      </w:r>
      <w:r w:rsidR="0001682A">
        <w:rPr>
          <w:rFonts w:ascii="Calibri" w:hAnsi="Calibri"/>
          <w:bCs/>
        </w:rPr>
        <w:t xml:space="preserve">ur critical functions. </w:t>
      </w:r>
    </w:p>
    <w:p w14:paraId="21AE73ED" w14:textId="77777777" w:rsidR="009D2E9E" w:rsidRPr="003F4ED0" w:rsidRDefault="009D2E9E" w:rsidP="005C6B5A">
      <w:pPr>
        <w:rPr>
          <w:rFonts w:ascii="Calibri" w:hAnsi="Calibri"/>
          <w:bCs/>
        </w:rPr>
      </w:pPr>
    </w:p>
    <w:p w14:paraId="3CA219EC" w14:textId="77777777" w:rsidR="005C6B5A" w:rsidRPr="005C6B5A" w:rsidRDefault="003F4ED0" w:rsidP="00EB126A">
      <w:pPr>
        <w:pStyle w:val="ListParagraph"/>
        <w:numPr>
          <w:ilvl w:val="0"/>
          <w:numId w:val="31"/>
        </w:numPr>
        <w:spacing w:after="0"/>
        <w:rPr>
          <w:rFonts w:ascii="Calibri" w:hAnsi="Calibri"/>
          <w:bCs/>
        </w:rPr>
      </w:pPr>
      <w:r w:rsidRPr="005C6B5A">
        <w:rPr>
          <w:rFonts w:ascii="Calibri" w:hAnsi="Calibri"/>
          <w:b/>
          <w:bCs/>
        </w:rPr>
        <w:t>Functional Owner</w:t>
      </w:r>
      <w:r w:rsidRPr="005C6B5A">
        <w:rPr>
          <w:rFonts w:ascii="Calibri" w:hAnsi="Calibri"/>
          <w:bCs/>
        </w:rPr>
        <w:t xml:space="preserve">: </w:t>
      </w:r>
      <w:r w:rsidR="0001682A" w:rsidRPr="005C6B5A">
        <w:rPr>
          <w:rFonts w:ascii="Calibri" w:hAnsi="Calibri"/>
          <w:bCs/>
        </w:rPr>
        <w:tab/>
      </w:r>
      <w:r w:rsidRPr="005C6B5A">
        <w:rPr>
          <w:rFonts w:ascii="Calibri" w:hAnsi="Calibri"/>
          <w:bCs/>
        </w:rPr>
        <w:t>the unit that authorizes any modifications.</w:t>
      </w:r>
    </w:p>
    <w:p w14:paraId="31C94FDF" w14:textId="77777777" w:rsidR="005C6B5A" w:rsidRDefault="003F4ED0" w:rsidP="00EB126A">
      <w:pPr>
        <w:pStyle w:val="ListParagraph"/>
        <w:numPr>
          <w:ilvl w:val="0"/>
          <w:numId w:val="31"/>
        </w:numPr>
        <w:spacing w:after="0"/>
        <w:rPr>
          <w:rFonts w:ascii="Calibri" w:hAnsi="Calibri"/>
          <w:bCs/>
        </w:rPr>
      </w:pPr>
      <w:r w:rsidRPr="005C6B5A">
        <w:rPr>
          <w:rFonts w:ascii="Calibri" w:hAnsi="Calibri"/>
          <w:b/>
          <w:bCs/>
        </w:rPr>
        <w:t>Technical Owner</w:t>
      </w:r>
      <w:r w:rsidRPr="005C6B5A">
        <w:rPr>
          <w:rFonts w:ascii="Calibri" w:hAnsi="Calibri"/>
          <w:bCs/>
        </w:rPr>
        <w:t xml:space="preserve">: </w:t>
      </w:r>
      <w:r w:rsidR="0001682A" w:rsidRPr="005C6B5A">
        <w:rPr>
          <w:rFonts w:ascii="Calibri" w:hAnsi="Calibri"/>
          <w:bCs/>
        </w:rPr>
        <w:tab/>
      </w:r>
      <w:r w:rsidRPr="005C6B5A">
        <w:rPr>
          <w:rFonts w:ascii="Calibri" w:hAnsi="Calibri"/>
          <w:bCs/>
        </w:rPr>
        <w:t>the unit that has system administrator or programming access and</w:t>
      </w:r>
    </w:p>
    <w:p w14:paraId="1309EF63" w14:textId="77777777" w:rsidR="003F4ED0" w:rsidRPr="005C6B5A" w:rsidRDefault="003F4ED0" w:rsidP="00B97E2F">
      <w:pPr>
        <w:spacing w:after="0"/>
        <w:ind w:left="2160" w:firstLine="720"/>
        <w:rPr>
          <w:rFonts w:ascii="Calibri" w:hAnsi="Calibri"/>
          <w:bCs/>
        </w:rPr>
      </w:pPr>
      <w:r w:rsidRPr="005C6B5A">
        <w:rPr>
          <w:rFonts w:ascii="Calibri" w:hAnsi="Calibri"/>
          <w:bCs/>
        </w:rPr>
        <w:t>implements any modifications.</w:t>
      </w:r>
    </w:p>
    <w:p w14:paraId="7F31667A" w14:textId="77777777" w:rsidR="003F4ED0" w:rsidRPr="005C6B5A" w:rsidRDefault="003F4ED0" w:rsidP="005C6B5A">
      <w:pPr>
        <w:pStyle w:val="Subtitle"/>
        <w:rPr>
          <w:rStyle w:val="SubtleEmphasis"/>
        </w:rPr>
      </w:pPr>
      <w:r w:rsidRPr="005C6B5A">
        <w:rPr>
          <w:rStyle w:val="SubtleEmphasis"/>
        </w:rPr>
        <w:t>Levels of Criticality of IT systems</w:t>
      </w:r>
      <w:r w:rsidR="0001682A" w:rsidRPr="005C6B5A">
        <w:rPr>
          <w:rStyle w:val="SubtleEmphasis"/>
        </w:rPr>
        <w:t>:</w:t>
      </w:r>
    </w:p>
    <w:p w14:paraId="25355B65" w14:textId="77777777" w:rsidR="00D07E82" w:rsidRDefault="003F4ED0" w:rsidP="00D07E82">
      <w:pPr>
        <w:pStyle w:val="Default"/>
        <w:numPr>
          <w:ilvl w:val="0"/>
          <w:numId w:val="44"/>
        </w:numPr>
        <w:rPr>
          <w:sz w:val="23"/>
          <w:szCs w:val="23"/>
        </w:rPr>
      </w:pPr>
      <w:r w:rsidRPr="005C6B5A">
        <w:rPr>
          <w:bCs/>
        </w:rPr>
        <w:t xml:space="preserve">Critical 1 - </w:t>
      </w:r>
      <w:r w:rsidR="0001682A" w:rsidRPr="005C6B5A">
        <w:rPr>
          <w:bCs/>
        </w:rPr>
        <w:tab/>
      </w:r>
      <w:r w:rsidR="00D07E82">
        <w:rPr>
          <w:sz w:val="23"/>
          <w:szCs w:val="23"/>
        </w:rPr>
        <w:t xml:space="preserve">Systems related to vital functions which cannot pause for more than 4 hours due to their </w:t>
      </w:r>
      <w:r w:rsidR="00D07E82">
        <w:rPr>
          <w:sz w:val="23"/>
          <w:szCs w:val="23"/>
        </w:rPr>
        <w:tab/>
      </w:r>
      <w:r w:rsidR="00D07E82">
        <w:rPr>
          <w:sz w:val="23"/>
          <w:szCs w:val="23"/>
        </w:rPr>
        <w:tab/>
        <w:t xml:space="preserve">direct effect on the university populous (students, faculty, staff, visitors, surrounding </w:t>
      </w:r>
      <w:r w:rsidR="00D07E82">
        <w:rPr>
          <w:sz w:val="23"/>
          <w:szCs w:val="23"/>
        </w:rPr>
        <w:tab/>
      </w:r>
      <w:r w:rsidR="00D07E82">
        <w:rPr>
          <w:sz w:val="23"/>
          <w:szCs w:val="23"/>
        </w:rPr>
        <w:tab/>
        <w:t xml:space="preserve">community) in terms of loss of life, personal injury, loss of property and/or security. </w:t>
      </w:r>
    </w:p>
    <w:p w14:paraId="0AFFFBF3" w14:textId="77777777" w:rsidR="00D07E82" w:rsidRDefault="00D07E82" w:rsidP="00D07E82">
      <w:pPr>
        <w:pStyle w:val="Default"/>
        <w:ind w:left="720"/>
        <w:rPr>
          <w:sz w:val="23"/>
          <w:szCs w:val="23"/>
        </w:rPr>
      </w:pPr>
    </w:p>
    <w:tbl>
      <w:tblPr>
        <w:tblStyle w:val="TableGrid"/>
        <w:tblW w:w="10255" w:type="dxa"/>
        <w:tblLook w:val="04A0" w:firstRow="1" w:lastRow="0" w:firstColumn="1" w:lastColumn="0" w:noHBand="0" w:noVBand="1"/>
      </w:tblPr>
      <w:tblGrid>
        <w:gridCol w:w="908"/>
        <w:gridCol w:w="2986"/>
        <w:gridCol w:w="2066"/>
        <w:gridCol w:w="4295"/>
      </w:tblGrid>
      <w:tr w:rsidR="00D07E82" w:rsidRPr="002E127B" w14:paraId="53C3978E" w14:textId="77777777" w:rsidTr="00D07E82">
        <w:trPr>
          <w:trHeight w:val="346"/>
        </w:trPr>
        <w:tc>
          <w:tcPr>
            <w:tcW w:w="0" w:type="auto"/>
          </w:tcPr>
          <w:p w14:paraId="19714CFB" w14:textId="77777777" w:rsidR="00D07E82" w:rsidRDefault="00D07E82" w:rsidP="00D07E82">
            <w:pPr>
              <w:spacing w:after="0" w:line="240" w:lineRule="auto"/>
              <w:jc w:val="center"/>
              <w:rPr>
                <w:b/>
                <w:szCs w:val="24"/>
              </w:rPr>
            </w:pPr>
            <w:r>
              <w:rPr>
                <w:b/>
                <w:szCs w:val="24"/>
              </w:rPr>
              <w:t xml:space="preserve">Critical </w:t>
            </w:r>
          </w:p>
          <w:p w14:paraId="2AA2F966" w14:textId="77777777" w:rsidR="00D07E82" w:rsidRPr="002E127B" w:rsidRDefault="00D07E82" w:rsidP="00D07E82">
            <w:pPr>
              <w:spacing w:after="0" w:line="240" w:lineRule="auto"/>
              <w:jc w:val="center"/>
              <w:rPr>
                <w:b/>
                <w:szCs w:val="24"/>
              </w:rPr>
            </w:pPr>
            <w:r>
              <w:rPr>
                <w:b/>
                <w:szCs w:val="24"/>
              </w:rPr>
              <w:t xml:space="preserve">Level </w:t>
            </w:r>
          </w:p>
        </w:tc>
        <w:tc>
          <w:tcPr>
            <w:tcW w:w="0" w:type="auto"/>
          </w:tcPr>
          <w:p w14:paraId="49468B15" w14:textId="77777777" w:rsidR="00D07E82" w:rsidRPr="002E127B" w:rsidRDefault="00D07E82" w:rsidP="00D07E82">
            <w:pPr>
              <w:spacing w:after="0" w:line="240" w:lineRule="auto"/>
              <w:jc w:val="center"/>
            </w:pPr>
            <w:r>
              <w:rPr>
                <w:b/>
                <w:szCs w:val="24"/>
              </w:rPr>
              <w:t xml:space="preserve">IT </w:t>
            </w:r>
            <w:r w:rsidRPr="002E127B">
              <w:rPr>
                <w:b/>
                <w:szCs w:val="24"/>
              </w:rPr>
              <w:t>Critical Function</w:t>
            </w:r>
          </w:p>
        </w:tc>
        <w:tc>
          <w:tcPr>
            <w:tcW w:w="0" w:type="auto"/>
          </w:tcPr>
          <w:p w14:paraId="325273FB" w14:textId="77777777" w:rsidR="00D07E82" w:rsidRPr="002E127B" w:rsidRDefault="00D07E82" w:rsidP="00D07E82">
            <w:pPr>
              <w:spacing w:after="0" w:line="240" w:lineRule="auto"/>
              <w:jc w:val="center"/>
              <w:rPr>
                <w:b/>
                <w:szCs w:val="24"/>
              </w:rPr>
            </w:pPr>
            <w:r w:rsidRPr="002E127B">
              <w:rPr>
                <w:b/>
                <w:szCs w:val="24"/>
              </w:rPr>
              <w:t>Recovery Objective</w:t>
            </w:r>
          </w:p>
        </w:tc>
        <w:tc>
          <w:tcPr>
            <w:tcW w:w="4295" w:type="dxa"/>
          </w:tcPr>
          <w:p w14:paraId="20382560" w14:textId="77777777" w:rsidR="00D07E82" w:rsidRDefault="00D07E82" w:rsidP="00D07E82">
            <w:pPr>
              <w:spacing w:after="0" w:line="240" w:lineRule="auto"/>
              <w:jc w:val="center"/>
              <w:rPr>
                <w:b/>
                <w:szCs w:val="24"/>
              </w:rPr>
            </w:pPr>
            <w:r w:rsidRPr="002E127B">
              <w:rPr>
                <w:b/>
                <w:szCs w:val="24"/>
              </w:rPr>
              <w:t>Division/Department</w:t>
            </w:r>
          </w:p>
          <w:p w14:paraId="24FE8867" w14:textId="77777777" w:rsidR="00D07E82" w:rsidRPr="002E127B" w:rsidRDefault="00D07E82" w:rsidP="00D07E82">
            <w:pPr>
              <w:spacing w:after="0" w:line="240" w:lineRule="auto"/>
              <w:jc w:val="center"/>
            </w:pPr>
            <w:r>
              <w:rPr>
                <w:b/>
                <w:szCs w:val="24"/>
              </w:rPr>
              <w:t>Impacted</w:t>
            </w:r>
          </w:p>
        </w:tc>
      </w:tr>
      <w:tr w:rsidR="00D07E82" w:rsidRPr="002E127B" w14:paraId="5B8BE232" w14:textId="77777777" w:rsidTr="00D07E82">
        <w:trPr>
          <w:trHeight w:val="328"/>
        </w:trPr>
        <w:tc>
          <w:tcPr>
            <w:tcW w:w="0" w:type="auto"/>
          </w:tcPr>
          <w:p w14:paraId="119A0F03" w14:textId="77777777" w:rsidR="00D07E82" w:rsidRPr="002E127B" w:rsidRDefault="00D07E82" w:rsidP="00D07E82">
            <w:pPr>
              <w:spacing w:after="0" w:line="240" w:lineRule="auto"/>
              <w:jc w:val="center"/>
            </w:pPr>
            <w:r>
              <w:t>1</w:t>
            </w:r>
          </w:p>
        </w:tc>
        <w:tc>
          <w:tcPr>
            <w:tcW w:w="0" w:type="auto"/>
          </w:tcPr>
          <w:p w14:paraId="5E3E9332" w14:textId="77777777" w:rsidR="00D07E82" w:rsidRPr="002E127B" w:rsidRDefault="00D07E82" w:rsidP="002147D4">
            <w:pPr>
              <w:spacing w:after="0" w:line="240" w:lineRule="auto"/>
            </w:pPr>
            <w:r w:rsidRPr="002E127B">
              <w:t>Emergency Operation Center</w:t>
            </w:r>
          </w:p>
        </w:tc>
        <w:tc>
          <w:tcPr>
            <w:tcW w:w="0" w:type="auto"/>
          </w:tcPr>
          <w:p w14:paraId="21A1CC58" w14:textId="77777777" w:rsidR="00D07E82" w:rsidRPr="002E127B" w:rsidRDefault="00D07E82" w:rsidP="00D07E82">
            <w:pPr>
              <w:spacing w:after="0" w:line="240" w:lineRule="auto"/>
              <w:jc w:val="center"/>
            </w:pPr>
            <w:r>
              <w:t>Immediate</w:t>
            </w:r>
          </w:p>
        </w:tc>
        <w:tc>
          <w:tcPr>
            <w:tcW w:w="4295" w:type="dxa"/>
          </w:tcPr>
          <w:p w14:paraId="57290404" w14:textId="77777777" w:rsidR="00D07E82" w:rsidRPr="002E127B" w:rsidRDefault="00D07E82" w:rsidP="00D07E82">
            <w:pPr>
              <w:spacing w:after="0" w:line="240" w:lineRule="auto"/>
              <w:jc w:val="center"/>
            </w:pPr>
            <w:r>
              <w:t>All Divisions and Departments</w:t>
            </w:r>
          </w:p>
        </w:tc>
      </w:tr>
      <w:tr w:rsidR="00D07E82" w:rsidRPr="002E127B" w14:paraId="04DD8438" w14:textId="77777777" w:rsidTr="00D07E82">
        <w:trPr>
          <w:trHeight w:val="309"/>
        </w:trPr>
        <w:tc>
          <w:tcPr>
            <w:tcW w:w="0" w:type="auto"/>
          </w:tcPr>
          <w:p w14:paraId="207182B7" w14:textId="77777777" w:rsidR="00D07E82" w:rsidRPr="002E127B" w:rsidRDefault="00D07E82" w:rsidP="00D07E82">
            <w:pPr>
              <w:spacing w:after="0" w:line="240" w:lineRule="auto"/>
              <w:jc w:val="center"/>
            </w:pPr>
            <w:r>
              <w:t>1</w:t>
            </w:r>
          </w:p>
        </w:tc>
        <w:tc>
          <w:tcPr>
            <w:tcW w:w="0" w:type="auto"/>
          </w:tcPr>
          <w:p w14:paraId="3DB06532" w14:textId="77777777" w:rsidR="00D07E82" w:rsidRPr="002E127B" w:rsidRDefault="00D07E82" w:rsidP="002147D4">
            <w:pPr>
              <w:spacing w:after="0" w:line="240" w:lineRule="auto"/>
            </w:pPr>
            <w:r w:rsidRPr="002E127B">
              <w:t>Public Safety Dispatch</w:t>
            </w:r>
          </w:p>
        </w:tc>
        <w:tc>
          <w:tcPr>
            <w:tcW w:w="0" w:type="auto"/>
          </w:tcPr>
          <w:p w14:paraId="33270A47" w14:textId="77777777" w:rsidR="00D07E82" w:rsidRPr="002E127B" w:rsidRDefault="00D07E82" w:rsidP="00D07E82">
            <w:pPr>
              <w:spacing w:after="0" w:line="240" w:lineRule="auto"/>
              <w:jc w:val="center"/>
            </w:pPr>
            <w:r>
              <w:t>Immediate</w:t>
            </w:r>
          </w:p>
        </w:tc>
        <w:tc>
          <w:tcPr>
            <w:tcW w:w="4295" w:type="dxa"/>
          </w:tcPr>
          <w:p w14:paraId="7BC21AD5" w14:textId="77777777" w:rsidR="00D07E82" w:rsidRDefault="00D07E82" w:rsidP="00D07E82">
            <w:pPr>
              <w:spacing w:after="0" w:line="240" w:lineRule="auto"/>
              <w:jc w:val="center"/>
            </w:pPr>
            <w:r>
              <w:t>Administrative Affairs</w:t>
            </w:r>
          </w:p>
          <w:p w14:paraId="608C63CC" w14:textId="77777777" w:rsidR="00D07E82" w:rsidRPr="002E127B" w:rsidRDefault="00D07E82" w:rsidP="00D07E82">
            <w:pPr>
              <w:spacing w:after="0" w:line="240" w:lineRule="auto"/>
              <w:jc w:val="center"/>
            </w:pPr>
            <w:r>
              <w:t>Public Safety</w:t>
            </w:r>
          </w:p>
        </w:tc>
      </w:tr>
      <w:tr w:rsidR="00D07E82" w:rsidRPr="002E127B" w14:paraId="0A13668F" w14:textId="77777777" w:rsidTr="00D07E82">
        <w:trPr>
          <w:trHeight w:val="602"/>
        </w:trPr>
        <w:tc>
          <w:tcPr>
            <w:tcW w:w="0" w:type="auto"/>
          </w:tcPr>
          <w:p w14:paraId="41261C87" w14:textId="77777777" w:rsidR="00D07E82" w:rsidRPr="002E127B" w:rsidRDefault="00D07E82" w:rsidP="00D07E82">
            <w:pPr>
              <w:spacing w:after="0" w:line="240" w:lineRule="auto"/>
              <w:jc w:val="center"/>
            </w:pPr>
            <w:r>
              <w:t>1</w:t>
            </w:r>
          </w:p>
        </w:tc>
        <w:tc>
          <w:tcPr>
            <w:tcW w:w="0" w:type="auto"/>
          </w:tcPr>
          <w:p w14:paraId="6E214C1E" w14:textId="77777777" w:rsidR="00D07E82" w:rsidRPr="002E127B" w:rsidRDefault="00D07E82" w:rsidP="002147D4">
            <w:pPr>
              <w:spacing w:after="0" w:line="240" w:lineRule="auto"/>
            </w:pPr>
            <w:r w:rsidRPr="002E127B">
              <w:t>Site Security</w:t>
            </w:r>
            <w:r>
              <w:t xml:space="preserve"> &amp; Traffic Control</w:t>
            </w:r>
          </w:p>
        </w:tc>
        <w:tc>
          <w:tcPr>
            <w:tcW w:w="0" w:type="auto"/>
          </w:tcPr>
          <w:p w14:paraId="0E721C61" w14:textId="77777777" w:rsidR="00D07E82" w:rsidRPr="002E127B" w:rsidRDefault="00D07E82" w:rsidP="00D07E82">
            <w:pPr>
              <w:spacing w:after="0" w:line="240" w:lineRule="auto"/>
              <w:jc w:val="center"/>
            </w:pPr>
            <w:r>
              <w:t>Immediate</w:t>
            </w:r>
          </w:p>
        </w:tc>
        <w:tc>
          <w:tcPr>
            <w:tcW w:w="4295" w:type="dxa"/>
          </w:tcPr>
          <w:p w14:paraId="4AB763EB" w14:textId="77777777" w:rsidR="00D07E82" w:rsidRDefault="00D07E82" w:rsidP="00D07E82">
            <w:pPr>
              <w:spacing w:after="0" w:line="240" w:lineRule="auto"/>
              <w:jc w:val="center"/>
            </w:pPr>
            <w:r>
              <w:t>Administrative Affairs</w:t>
            </w:r>
          </w:p>
          <w:p w14:paraId="78810E6D" w14:textId="77777777" w:rsidR="00D07E82" w:rsidRPr="002E127B" w:rsidRDefault="00D07E82" w:rsidP="00D07E82">
            <w:pPr>
              <w:spacing w:after="0" w:line="240" w:lineRule="auto"/>
              <w:jc w:val="center"/>
            </w:pPr>
            <w:r>
              <w:t>Public Safety</w:t>
            </w:r>
          </w:p>
        </w:tc>
      </w:tr>
      <w:tr w:rsidR="00D07E82" w:rsidRPr="002E127B" w14:paraId="046AD4DC" w14:textId="77777777" w:rsidTr="00D07E82">
        <w:trPr>
          <w:trHeight w:val="309"/>
        </w:trPr>
        <w:tc>
          <w:tcPr>
            <w:tcW w:w="0" w:type="auto"/>
          </w:tcPr>
          <w:p w14:paraId="25523246" w14:textId="77777777" w:rsidR="00D07E82" w:rsidRPr="002E127B" w:rsidRDefault="00D07E82" w:rsidP="00D07E82">
            <w:pPr>
              <w:spacing w:after="0" w:line="240" w:lineRule="auto"/>
              <w:jc w:val="center"/>
            </w:pPr>
            <w:r>
              <w:t>1</w:t>
            </w:r>
          </w:p>
        </w:tc>
        <w:tc>
          <w:tcPr>
            <w:tcW w:w="0" w:type="auto"/>
          </w:tcPr>
          <w:p w14:paraId="5D5F755B" w14:textId="77777777" w:rsidR="00D07E82" w:rsidRPr="002E127B" w:rsidRDefault="00D07E82" w:rsidP="002147D4">
            <w:pPr>
              <w:spacing w:after="0" w:line="240" w:lineRule="auto"/>
            </w:pPr>
            <w:r w:rsidRPr="002E127B">
              <w:t>Communications to:</w:t>
            </w:r>
          </w:p>
          <w:p w14:paraId="3225FA4D" w14:textId="77777777" w:rsidR="00D07E82" w:rsidRPr="002E127B" w:rsidRDefault="00D07E82" w:rsidP="002147D4">
            <w:pPr>
              <w:spacing w:after="0" w:line="240" w:lineRule="auto"/>
            </w:pPr>
            <w:r w:rsidRPr="002E127B">
              <w:t>Employees</w:t>
            </w:r>
          </w:p>
          <w:p w14:paraId="7600386E" w14:textId="77777777" w:rsidR="00D07E82" w:rsidRPr="002E127B" w:rsidRDefault="00D07E82" w:rsidP="002147D4">
            <w:pPr>
              <w:spacing w:after="0" w:line="240" w:lineRule="auto"/>
            </w:pPr>
            <w:r w:rsidRPr="002E127B">
              <w:t>Students</w:t>
            </w:r>
          </w:p>
        </w:tc>
        <w:tc>
          <w:tcPr>
            <w:tcW w:w="0" w:type="auto"/>
          </w:tcPr>
          <w:p w14:paraId="0181D9B6" w14:textId="77777777" w:rsidR="00D07E82" w:rsidRPr="002E127B" w:rsidRDefault="00D07E82" w:rsidP="00D07E82">
            <w:pPr>
              <w:spacing w:after="0" w:line="240" w:lineRule="auto"/>
              <w:jc w:val="center"/>
            </w:pPr>
            <w:r>
              <w:t>1 to 4 hours</w:t>
            </w:r>
          </w:p>
        </w:tc>
        <w:tc>
          <w:tcPr>
            <w:tcW w:w="4295" w:type="dxa"/>
          </w:tcPr>
          <w:p w14:paraId="6D89D76F" w14:textId="77777777" w:rsidR="00D07E82" w:rsidRDefault="00D07E82" w:rsidP="00D07E82">
            <w:pPr>
              <w:spacing w:after="0" w:line="240" w:lineRule="auto"/>
              <w:jc w:val="center"/>
            </w:pPr>
            <w:r>
              <w:t>University Advancement</w:t>
            </w:r>
          </w:p>
          <w:p w14:paraId="5C1A9FA1" w14:textId="77777777" w:rsidR="00D07E82" w:rsidRPr="002E127B" w:rsidRDefault="00D07E82" w:rsidP="00D07E82">
            <w:pPr>
              <w:spacing w:after="0" w:line="240" w:lineRule="auto"/>
              <w:jc w:val="center"/>
            </w:pPr>
            <w:r>
              <w:t>Strategic Communications</w:t>
            </w:r>
          </w:p>
        </w:tc>
      </w:tr>
      <w:tr w:rsidR="00D07E82" w:rsidRPr="002E127B" w14:paraId="5658BB26" w14:textId="77777777" w:rsidTr="00D07E82">
        <w:trPr>
          <w:trHeight w:val="309"/>
        </w:trPr>
        <w:tc>
          <w:tcPr>
            <w:tcW w:w="0" w:type="auto"/>
          </w:tcPr>
          <w:p w14:paraId="1174A895" w14:textId="77777777" w:rsidR="00D07E82" w:rsidRDefault="00D07E82" w:rsidP="00D07E82">
            <w:pPr>
              <w:spacing w:after="0" w:line="240" w:lineRule="auto"/>
              <w:jc w:val="center"/>
            </w:pPr>
            <w:r>
              <w:t>1</w:t>
            </w:r>
          </w:p>
        </w:tc>
        <w:tc>
          <w:tcPr>
            <w:tcW w:w="0" w:type="auto"/>
          </w:tcPr>
          <w:p w14:paraId="4374197F" w14:textId="77777777" w:rsidR="00D07E82" w:rsidRDefault="00D07E82" w:rsidP="002147D4">
            <w:pPr>
              <w:spacing w:after="0" w:line="240" w:lineRule="auto"/>
            </w:pPr>
            <w:r>
              <w:t>Childcare Services Records</w:t>
            </w:r>
          </w:p>
          <w:p w14:paraId="5802EDE9" w14:textId="77777777" w:rsidR="00D07E82" w:rsidRPr="002E127B" w:rsidRDefault="00D07E82" w:rsidP="002147D4">
            <w:pPr>
              <w:spacing w:after="0" w:line="240" w:lineRule="auto"/>
            </w:pPr>
            <w:r>
              <w:t>(Attendance &amp; Contacts)</w:t>
            </w:r>
          </w:p>
        </w:tc>
        <w:tc>
          <w:tcPr>
            <w:tcW w:w="0" w:type="auto"/>
          </w:tcPr>
          <w:p w14:paraId="036DD625" w14:textId="77777777" w:rsidR="00D07E82" w:rsidRDefault="00D07E82" w:rsidP="00D07E82">
            <w:pPr>
              <w:spacing w:after="0" w:line="240" w:lineRule="auto"/>
              <w:jc w:val="center"/>
            </w:pPr>
            <w:r>
              <w:t>1 to 4 hours</w:t>
            </w:r>
          </w:p>
        </w:tc>
        <w:tc>
          <w:tcPr>
            <w:tcW w:w="4295" w:type="dxa"/>
          </w:tcPr>
          <w:p w14:paraId="27BCFC65" w14:textId="77777777" w:rsidR="00D07E82" w:rsidRDefault="00D07E82" w:rsidP="00D07E82">
            <w:pPr>
              <w:spacing w:after="0" w:line="240" w:lineRule="auto"/>
              <w:jc w:val="center"/>
            </w:pPr>
            <w:r>
              <w:t>Student Affairs</w:t>
            </w:r>
          </w:p>
          <w:p w14:paraId="182B75F3" w14:textId="77777777" w:rsidR="00D07E82" w:rsidRDefault="00D07E82" w:rsidP="00D07E82">
            <w:pPr>
              <w:spacing w:after="0" w:line="240" w:lineRule="auto"/>
              <w:jc w:val="center"/>
            </w:pPr>
            <w:r>
              <w:t>Children’s Center</w:t>
            </w:r>
          </w:p>
        </w:tc>
      </w:tr>
      <w:tr w:rsidR="00D07E82" w:rsidRPr="002E127B" w14:paraId="1974D3A3" w14:textId="77777777" w:rsidTr="00D07E82">
        <w:trPr>
          <w:trHeight w:val="309"/>
        </w:trPr>
        <w:tc>
          <w:tcPr>
            <w:tcW w:w="0" w:type="auto"/>
          </w:tcPr>
          <w:p w14:paraId="251092C6" w14:textId="77777777" w:rsidR="00D07E82" w:rsidRDefault="00D07E82" w:rsidP="00D07E82">
            <w:pPr>
              <w:spacing w:after="0" w:line="240" w:lineRule="auto"/>
              <w:jc w:val="center"/>
            </w:pPr>
            <w:r>
              <w:t>1</w:t>
            </w:r>
          </w:p>
        </w:tc>
        <w:tc>
          <w:tcPr>
            <w:tcW w:w="0" w:type="auto"/>
          </w:tcPr>
          <w:p w14:paraId="07DB73F9" w14:textId="77777777" w:rsidR="00D07E82" w:rsidRDefault="00D07E82" w:rsidP="002147D4">
            <w:pPr>
              <w:spacing w:after="0" w:line="240" w:lineRule="auto"/>
            </w:pPr>
            <w:r>
              <w:t>Medical Records</w:t>
            </w:r>
          </w:p>
        </w:tc>
        <w:tc>
          <w:tcPr>
            <w:tcW w:w="0" w:type="auto"/>
          </w:tcPr>
          <w:p w14:paraId="08FCDA39" w14:textId="77777777" w:rsidR="00D07E82" w:rsidRDefault="00D07E82" w:rsidP="00D07E82">
            <w:pPr>
              <w:spacing w:after="0" w:line="240" w:lineRule="auto"/>
              <w:jc w:val="center"/>
            </w:pPr>
            <w:r>
              <w:t>1 to 4 hours</w:t>
            </w:r>
          </w:p>
        </w:tc>
        <w:tc>
          <w:tcPr>
            <w:tcW w:w="4295" w:type="dxa"/>
          </w:tcPr>
          <w:p w14:paraId="674C6A1D" w14:textId="77777777" w:rsidR="00D07E82" w:rsidRDefault="00D07E82" w:rsidP="00D07E82">
            <w:pPr>
              <w:spacing w:after="0" w:line="240" w:lineRule="auto"/>
              <w:jc w:val="center"/>
            </w:pPr>
            <w:r>
              <w:t>Student Affairs</w:t>
            </w:r>
          </w:p>
          <w:p w14:paraId="798FB738" w14:textId="77777777" w:rsidR="00D07E82" w:rsidRDefault="00D07E82" w:rsidP="00D07E82">
            <w:pPr>
              <w:spacing w:after="0" w:line="240" w:lineRule="auto"/>
              <w:jc w:val="center"/>
            </w:pPr>
            <w:r>
              <w:t>Student Health Services</w:t>
            </w:r>
          </w:p>
        </w:tc>
      </w:tr>
    </w:tbl>
    <w:p w14:paraId="31E7C418" w14:textId="77777777" w:rsidR="003F4ED0" w:rsidRPr="005C6B5A" w:rsidRDefault="003F4ED0" w:rsidP="00D07E82">
      <w:pPr>
        <w:pStyle w:val="ListParagraph"/>
        <w:spacing w:after="0" w:line="240" w:lineRule="auto"/>
        <w:ind w:right="-288"/>
        <w:rPr>
          <w:rFonts w:ascii="Calibri" w:hAnsi="Calibri"/>
          <w:bCs/>
        </w:rPr>
      </w:pPr>
    </w:p>
    <w:p w14:paraId="235AA92F" w14:textId="77777777" w:rsidR="00D07E82" w:rsidRDefault="003F4ED0" w:rsidP="00D07E82">
      <w:pPr>
        <w:pStyle w:val="Default"/>
        <w:numPr>
          <w:ilvl w:val="0"/>
          <w:numId w:val="44"/>
        </w:numPr>
        <w:rPr>
          <w:sz w:val="23"/>
          <w:szCs w:val="23"/>
        </w:rPr>
      </w:pPr>
      <w:r w:rsidRPr="0001682A">
        <w:rPr>
          <w:bCs/>
        </w:rPr>
        <w:t xml:space="preserve">Critical 2 - </w:t>
      </w:r>
      <w:r w:rsidR="005C6B5A">
        <w:rPr>
          <w:bCs/>
        </w:rPr>
        <w:tab/>
      </w:r>
      <w:r w:rsidR="00D07E82">
        <w:rPr>
          <w:sz w:val="23"/>
          <w:szCs w:val="23"/>
        </w:rPr>
        <w:t>Systems related to key functions which are to be restored within 7 days.  These</w:t>
      </w:r>
      <w:r w:rsidR="00D07E82" w:rsidRPr="00D9119D">
        <w:rPr>
          <w:sz w:val="23"/>
          <w:szCs w:val="23"/>
        </w:rPr>
        <w:t xml:space="preserve"> functions </w:t>
      </w:r>
      <w:r w:rsidR="00D07E82">
        <w:rPr>
          <w:sz w:val="23"/>
          <w:szCs w:val="23"/>
        </w:rPr>
        <w:tab/>
      </w:r>
      <w:r w:rsidR="00D07E82">
        <w:rPr>
          <w:sz w:val="23"/>
          <w:szCs w:val="23"/>
        </w:rPr>
        <w:tab/>
        <w:t xml:space="preserve">include Education, Research and Business Support services.  </w:t>
      </w:r>
    </w:p>
    <w:p w14:paraId="68192918" w14:textId="77777777" w:rsidR="00D07E82" w:rsidRDefault="00D07E82" w:rsidP="00D07E82">
      <w:pPr>
        <w:pStyle w:val="Default"/>
        <w:ind w:left="720"/>
      </w:pPr>
      <w:r>
        <w:rPr>
          <w:b/>
          <w:sz w:val="23"/>
          <w:szCs w:val="23"/>
        </w:rPr>
        <w:tab/>
      </w:r>
      <w:r>
        <w:rPr>
          <w:b/>
          <w:sz w:val="23"/>
          <w:szCs w:val="23"/>
        </w:rPr>
        <w:tab/>
        <w:t>Education and Research</w:t>
      </w:r>
      <w:r w:rsidRPr="00D9119D">
        <w:rPr>
          <w:sz w:val="23"/>
          <w:szCs w:val="23"/>
        </w:rPr>
        <w:t>-</w:t>
      </w:r>
      <w:r>
        <w:rPr>
          <w:sz w:val="23"/>
          <w:szCs w:val="23"/>
        </w:rPr>
        <w:t xml:space="preserve"> A</w:t>
      </w:r>
      <w:r>
        <w:t xml:space="preserve">ctivities which are critical to carrying out and/or directly </w:t>
      </w:r>
      <w:r>
        <w:tab/>
      </w:r>
      <w:r>
        <w:tab/>
        <w:t>support the academic mission of the university.</w:t>
      </w:r>
    </w:p>
    <w:p w14:paraId="284A6053" w14:textId="77777777" w:rsidR="00D07E82" w:rsidRDefault="00D07E82" w:rsidP="00D07E82">
      <w:pPr>
        <w:pStyle w:val="Default"/>
        <w:ind w:left="720"/>
      </w:pPr>
      <w:r>
        <w:rPr>
          <w:b/>
          <w:sz w:val="23"/>
          <w:szCs w:val="23"/>
        </w:rPr>
        <w:tab/>
      </w:r>
      <w:r>
        <w:rPr>
          <w:b/>
          <w:sz w:val="23"/>
          <w:szCs w:val="23"/>
        </w:rPr>
        <w:tab/>
        <w:t xml:space="preserve">Business Support- </w:t>
      </w:r>
      <w:r>
        <w:rPr>
          <w:sz w:val="23"/>
          <w:szCs w:val="23"/>
        </w:rPr>
        <w:t xml:space="preserve">Services that </w:t>
      </w:r>
      <w:r w:rsidRPr="00D9119D">
        <w:rPr>
          <w:sz w:val="23"/>
          <w:szCs w:val="23"/>
        </w:rPr>
        <w:t xml:space="preserve">are central to the university to maintain necessary </w:t>
      </w:r>
      <w:r>
        <w:rPr>
          <w:sz w:val="23"/>
          <w:szCs w:val="23"/>
        </w:rPr>
        <w:tab/>
      </w:r>
      <w:r>
        <w:rPr>
          <w:sz w:val="23"/>
          <w:szCs w:val="23"/>
        </w:rPr>
        <w:tab/>
      </w:r>
      <w:r>
        <w:rPr>
          <w:sz w:val="23"/>
          <w:szCs w:val="23"/>
        </w:rPr>
        <w:tab/>
      </w:r>
      <w:r w:rsidRPr="00D9119D">
        <w:rPr>
          <w:sz w:val="23"/>
          <w:szCs w:val="23"/>
        </w:rPr>
        <w:t xml:space="preserve">business operations, safeguard assets and if not restored will lead to financial and/or </w:t>
      </w:r>
      <w:r>
        <w:rPr>
          <w:sz w:val="23"/>
          <w:szCs w:val="23"/>
        </w:rPr>
        <w:tab/>
      </w:r>
      <w:r>
        <w:rPr>
          <w:sz w:val="23"/>
          <w:szCs w:val="23"/>
        </w:rPr>
        <w:tab/>
      </w:r>
      <w:r w:rsidRPr="00D9119D">
        <w:rPr>
          <w:sz w:val="23"/>
          <w:szCs w:val="23"/>
        </w:rPr>
        <w:t>reputational loss to the university.</w:t>
      </w:r>
      <w:r w:rsidR="0001682A" w:rsidRPr="005C6B5A">
        <w:rPr>
          <w:bCs/>
        </w:rPr>
        <w:br/>
      </w:r>
    </w:p>
    <w:p w14:paraId="485E2B7D" w14:textId="77777777" w:rsidR="00D07E82" w:rsidRDefault="00D07E82" w:rsidP="00D07E82">
      <w:pPr>
        <w:pStyle w:val="Default"/>
        <w:ind w:left="720"/>
      </w:pPr>
    </w:p>
    <w:p w14:paraId="5FB7445B" w14:textId="77777777" w:rsidR="00D07E82" w:rsidRPr="00D07E82" w:rsidRDefault="00D07E82" w:rsidP="00D07E82">
      <w:pPr>
        <w:pStyle w:val="Default"/>
        <w:ind w:left="720"/>
      </w:pPr>
    </w:p>
    <w:tbl>
      <w:tblPr>
        <w:tblStyle w:val="TableGrid"/>
        <w:tblW w:w="9805" w:type="dxa"/>
        <w:tblLook w:val="04A0" w:firstRow="1" w:lastRow="0" w:firstColumn="1" w:lastColumn="0" w:noHBand="0" w:noVBand="1"/>
      </w:tblPr>
      <w:tblGrid>
        <w:gridCol w:w="908"/>
        <w:gridCol w:w="3047"/>
        <w:gridCol w:w="2160"/>
        <w:gridCol w:w="3690"/>
      </w:tblGrid>
      <w:tr w:rsidR="00D07E82" w:rsidRPr="002E127B" w14:paraId="27417120" w14:textId="77777777" w:rsidTr="00D07E82">
        <w:trPr>
          <w:trHeight w:val="346"/>
        </w:trPr>
        <w:tc>
          <w:tcPr>
            <w:tcW w:w="0" w:type="auto"/>
          </w:tcPr>
          <w:p w14:paraId="14C6511F" w14:textId="77777777" w:rsidR="00D07E82" w:rsidRDefault="00D07E82" w:rsidP="00D07E82">
            <w:pPr>
              <w:spacing w:after="0" w:line="240" w:lineRule="auto"/>
              <w:jc w:val="center"/>
              <w:rPr>
                <w:b/>
                <w:szCs w:val="24"/>
              </w:rPr>
            </w:pPr>
            <w:r>
              <w:rPr>
                <w:b/>
                <w:szCs w:val="24"/>
              </w:rPr>
              <w:lastRenderedPageBreak/>
              <w:t xml:space="preserve">Critical </w:t>
            </w:r>
          </w:p>
          <w:p w14:paraId="1722C19F" w14:textId="77777777" w:rsidR="00D07E82" w:rsidRPr="002E127B" w:rsidRDefault="00D07E82" w:rsidP="00D07E82">
            <w:pPr>
              <w:spacing w:after="0" w:line="240" w:lineRule="auto"/>
              <w:jc w:val="center"/>
              <w:rPr>
                <w:b/>
                <w:szCs w:val="24"/>
              </w:rPr>
            </w:pPr>
            <w:r>
              <w:rPr>
                <w:b/>
                <w:szCs w:val="24"/>
              </w:rPr>
              <w:t xml:space="preserve">Level </w:t>
            </w:r>
          </w:p>
        </w:tc>
        <w:tc>
          <w:tcPr>
            <w:tcW w:w="3047" w:type="dxa"/>
          </w:tcPr>
          <w:p w14:paraId="2B6A9C72" w14:textId="77777777" w:rsidR="00D07E82" w:rsidRPr="002E127B" w:rsidRDefault="00D07E82" w:rsidP="00D07E82">
            <w:pPr>
              <w:spacing w:after="0" w:line="240" w:lineRule="auto"/>
              <w:jc w:val="center"/>
            </w:pPr>
            <w:r>
              <w:rPr>
                <w:b/>
                <w:szCs w:val="24"/>
              </w:rPr>
              <w:t xml:space="preserve">IT </w:t>
            </w:r>
            <w:r w:rsidRPr="002E127B">
              <w:rPr>
                <w:b/>
                <w:szCs w:val="24"/>
              </w:rPr>
              <w:t>Critical Function</w:t>
            </w:r>
          </w:p>
        </w:tc>
        <w:tc>
          <w:tcPr>
            <w:tcW w:w="2160" w:type="dxa"/>
          </w:tcPr>
          <w:p w14:paraId="34009748" w14:textId="77777777" w:rsidR="00D07E82" w:rsidRPr="002E127B" w:rsidRDefault="00D07E82" w:rsidP="00D07E82">
            <w:pPr>
              <w:spacing w:after="0" w:line="240" w:lineRule="auto"/>
              <w:jc w:val="center"/>
              <w:rPr>
                <w:b/>
                <w:szCs w:val="24"/>
              </w:rPr>
            </w:pPr>
            <w:r w:rsidRPr="002E127B">
              <w:rPr>
                <w:b/>
                <w:szCs w:val="24"/>
              </w:rPr>
              <w:t>Recovery Objective</w:t>
            </w:r>
          </w:p>
        </w:tc>
        <w:tc>
          <w:tcPr>
            <w:tcW w:w="3690" w:type="dxa"/>
          </w:tcPr>
          <w:p w14:paraId="15B88524" w14:textId="77777777" w:rsidR="00D07E82" w:rsidRDefault="00D07E82" w:rsidP="00D07E82">
            <w:pPr>
              <w:spacing w:after="0" w:line="240" w:lineRule="auto"/>
              <w:jc w:val="center"/>
              <w:rPr>
                <w:b/>
                <w:szCs w:val="24"/>
              </w:rPr>
            </w:pPr>
            <w:r w:rsidRPr="002E127B">
              <w:rPr>
                <w:b/>
                <w:szCs w:val="24"/>
              </w:rPr>
              <w:t>Division/Department</w:t>
            </w:r>
          </w:p>
          <w:p w14:paraId="62D883B4" w14:textId="77777777" w:rsidR="00D07E82" w:rsidRPr="002E127B" w:rsidRDefault="00D07E82" w:rsidP="00D07E82">
            <w:pPr>
              <w:spacing w:after="0" w:line="240" w:lineRule="auto"/>
              <w:jc w:val="center"/>
            </w:pPr>
            <w:r>
              <w:rPr>
                <w:b/>
                <w:szCs w:val="24"/>
              </w:rPr>
              <w:t>Impacted</w:t>
            </w:r>
          </w:p>
        </w:tc>
      </w:tr>
      <w:tr w:rsidR="00D07E82" w:rsidRPr="002E127B" w14:paraId="17A26638" w14:textId="77777777" w:rsidTr="00D07E82">
        <w:trPr>
          <w:trHeight w:val="346"/>
        </w:trPr>
        <w:tc>
          <w:tcPr>
            <w:tcW w:w="0" w:type="auto"/>
          </w:tcPr>
          <w:p w14:paraId="149D9F36" w14:textId="77777777" w:rsidR="00D07E82" w:rsidRPr="004C0B2B" w:rsidRDefault="00D07E82" w:rsidP="00D07E82">
            <w:pPr>
              <w:spacing w:after="0" w:line="240" w:lineRule="auto"/>
              <w:jc w:val="center"/>
            </w:pPr>
            <w:r w:rsidRPr="004C0B2B">
              <w:t>2</w:t>
            </w:r>
          </w:p>
        </w:tc>
        <w:tc>
          <w:tcPr>
            <w:tcW w:w="3047" w:type="dxa"/>
          </w:tcPr>
          <w:p w14:paraId="7DF19223" w14:textId="77777777" w:rsidR="00D07E82" w:rsidRPr="004C0B2B" w:rsidRDefault="00D07E82" w:rsidP="00D07E82">
            <w:pPr>
              <w:spacing w:after="0" w:line="240" w:lineRule="auto"/>
            </w:pPr>
            <w:r w:rsidRPr="004C0B2B">
              <w:t>Campus Portal</w:t>
            </w:r>
          </w:p>
          <w:p w14:paraId="37803968" w14:textId="77777777" w:rsidR="00D07E82" w:rsidRPr="004C0B2B" w:rsidRDefault="00D07E82" w:rsidP="00D07E82">
            <w:pPr>
              <w:spacing w:after="0" w:line="240" w:lineRule="auto"/>
            </w:pPr>
            <w:r w:rsidRPr="004C0B2B">
              <w:t xml:space="preserve">(News and Events) </w:t>
            </w:r>
          </w:p>
        </w:tc>
        <w:tc>
          <w:tcPr>
            <w:tcW w:w="2160" w:type="dxa"/>
          </w:tcPr>
          <w:p w14:paraId="4D272BD0" w14:textId="77777777" w:rsidR="00D07E82" w:rsidRPr="004C0B2B" w:rsidRDefault="00D07E82" w:rsidP="00D07E82">
            <w:pPr>
              <w:spacing w:after="0" w:line="240" w:lineRule="auto"/>
              <w:jc w:val="center"/>
            </w:pPr>
            <w:r w:rsidRPr="004C0B2B">
              <w:t>1 day</w:t>
            </w:r>
          </w:p>
        </w:tc>
        <w:tc>
          <w:tcPr>
            <w:tcW w:w="3690" w:type="dxa"/>
          </w:tcPr>
          <w:p w14:paraId="72C8AD04" w14:textId="77777777" w:rsidR="00D07E82" w:rsidRPr="004C0B2B" w:rsidRDefault="00D07E82" w:rsidP="00D07E82">
            <w:pPr>
              <w:spacing w:after="0" w:line="240" w:lineRule="auto"/>
              <w:jc w:val="center"/>
            </w:pPr>
            <w:r w:rsidRPr="004C0B2B">
              <w:t>All Divisions and Departments</w:t>
            </w:r>
          </w:p>
        </w:tc>
      </w:tr>
      <w:tr w:rsidR="00D07E82" w:rsidRPr="002E127B" w14:paraId="621263EB" w14:textId="77777777" w:rsidTr="00D07E82">
        <w:trPr>
          <w:trHeight w:val="346"/>
        </w:trPr>
        <w:tc>
          <w:tcPr>
            <w:tcW w:w="0" w:type="auto"/>
          </w:tcPr>
          <w:p w14:paraId="4C383E3F" w14:textId="77777777" w:rsidR="00D07E82" w:rsidRPr="004C0B2B" w:rsidRDefault="00D07E82" w:rsidP="00D07E82">
            <w:pPr>
              <w:spacing w:after="0" w:line="240" w:lineRule="auto"/>
              <w:jc w:val="center"/>
            </w:pPr>
            <w:r w:rsidRPr="004C0B2B">
              <w:t>2</w:t>
            </w:r>
          </w:p>
        </w:tc>
        <w:tc>
          <w:tcPr>
            <w:tcW w:w="3047" w:type="dxa"/>
          </w:tcPr>
          <w:p w14:paraId="24B8D0CD" w14:textId="77777777" w:rsidR="00D07E82" w:rsidRPr="004C0B2B" w:rsidRDefault="00D07E82" w:rsidP="00D07E82">
            <w:pPr>
              <w:spacing w:after="0" w:line="240" w:lineRule="auto"/>
            </w:pPr>
            <w:r w:rsidRPr="004C0B2B">
              <w:t>Bronco Direct</w:t>
            </w:r>
          </w:p>
          <w:p w14:paraId="612F211C" w14:textId="77777777" w:rsidR="00D07E82" w:rsidRPr="004C0B2B" w:rsidRDefault="00D07E82" w:rsidP="00D07E82">
            <w:pPr>
              <w:spacing w:after="0" w:line="240" w:lineRule="auto"/>
            </w:pPr>
            <w:r w:rsidRPr="004C0B2B">
              <w:t>(Self-service for students, faculty, staff)</w:t>
            </w:r>
          </w:p>
        </w:tc>
        <w:tc>
          <w:tcPr>
            <w:tcW w:w="2160" w:type="dxa"/>
          </w:tcPr>
          <w:p w14:paraId="68162ACD" w14:textId="77777777" w:rsidR="00D07E82" w:rsidRPr="004C0B2B" w:rsidRDefault="00D07E82" w:rsidP="00D07E82">
            <w:pPr>
              <w:spacing w:after="0" w:line="240" w:lineRule="auto"/>
              <w:jc w:val="center"/>
            </w:pPr>
            <w:r w:rsidRPr="004C0B2B">
              <w:t>1 day</w:t>
            </w:r>
          </w:p>
        </w:tc>
        <w:tc>
          <w:tcPr>
            <w:tcW w:w="3690" w:type="dxa"/>
          </w:tcPr>
          <w:p w14:paraId="3574EF70" w14:textId="77777777" w:rsidR="00D07E82" w:rsidRPr="004C0B2B" w:rsidRDefault="00D07E82" w:rsidP="00D07E82">
            <w:pPr>
              <w:spacing w:after="0" w:line="240" w:lineRule="auto"/>
              <w:jc w:val="center"/>
            </w:pPr>
            <w:r w:rsidRPr="004C0B2B">
              <w:t>All Divisions and Departments</w:t>
            </w:r>
          </w:p>
        </w:tc>
      </w:tr>
      <w:tr w:rsidR="00D07E82" w:rsidRPr="002E127B" w14:paraId="20166C4B" w14:textId="77777777" w:rsidTr="00D07E82">
        <w:trPr>
          <w:trHeight w:val="346"/>
        </w:trPr>
        <w:tc>
          <w:tcPr>
            <w:tcW w:w="0" w:type="auto"/>
          </w:tcPr>
          <w:p w14:paraId="76900C1A" w14:textId="77777777" w:rsidR="00D07E82" w:rsidRPr="004C0B2B" w:rsidRDefault="00D07E82" w:rsidP="00D07E82">
            <w:pPr>
              <w:spacing w:after="0" w:line="240" w:lineRule="auto"/>
              <w:jc w:val="center"/>
            </w:pPr>
            <w:r w:rsidRPr="004C0B2B">
              <w:t>2</w:t>
            </w:r>
          </w:p>
        </w:tc>
        <w:tc>
          <w:tcPr>
            <w:tcW w:w="3047" w:type="dxa"/>
          </w:tcPr>
          <w:p w14:paraId="0F2D4A91" w14:textId="77777777" w:rsidR="00D07E82" w:rsidRPr="004C0B2B" w:rsidRDefault="00D07E82" w:rsidP="00D07E82">
            <w:pPr>
              <w:spacing w:after="0" w:line="240" w:lineRule="auto"/>
            </w:pPr>
            <w:r w:rsidRPr="004C0B2B">
              <w:t xml:space="preserve">Blackboard </w:t>
            </w:r>
          </w:p>
          <w:p w14:paraId="57925FBC" w14:textId="77777777" w:rsidR="00D07E82" w:rsidRPr="004C0B2B" w:rsidRDefault="00D07E82" w:rsidP="00D07E82">
            <w:pPr>
              <w:spacing w:after="0" w:line="240" w:lineRule="auto"/>
            </w:pPr>
            <w:r w:rsidRPr="004C0B2B">
              <w:t>(Learning Management System)</w:t>
            </w:r>
          </w:p>
        </w:tc>
        <w:tc>
          <w:tcPr>
            <w:tcW w:w="2160" w:type="dxa"/>
          </w:tcPr>
          <w:p w14:paraId="256F9EF1" w14:textId="77777777" w:rsidR="00D07E82" w:rsidRPr="004C0B2B" w:rsidRDefault="00D07E82" w:rsidP="00D07E82">
            <w:pPr>
              <w:spacing w:after="0" w:line="240" w:lineRule="auto"/>
              <w:jc w:val="center"/>
            </w:pPr>
            <w:r w:rsidRPr="004C0B2B">
              <w:t>1 day</w:t>
            </w:r>
          </w:p>
        </w:tc>
        <w:tc>
          <w:tcPr>
            <w:tcW w:w="3690" w:type="dxa"/>
          </w:tcPr>
          <w:p w14:paraId="46314FC1" w14:textId="77777777" w:rsidR="00D07E82" w:rsidRPr="004C0B2B" w:rsidRDefault="00D07E82" w:rsidP="00D07E82">
            <w:pPr>
              <w:spacing w:after="0" w:line="240" w:lineRule="auto"/>
              <w:jc w:val="center"/>
            </w:pPr>
            <w:r w:rsidRPr="004C0B2B">
              <w:t>Academic Affairs</w:t>
            </w:r>
          </w:p>
          <w:p w14:paraId="6CCD6E89" w14:textId="77777777" w:rsidR="00D07E82" w:rsidRPr="004C0B2B" w:rsidRDefault="00D07E82" w:rsidP="00D07E82">
            <w:pPr>
              <w:spacing w:after="0" w:line="240" w:lineRule="auto"/>
              <w:jc w:val="center"/>
            </w:pPr>
            <w:r w:rsidRPr="004C0B2B">
              <w:t>All Colleges</w:t>
            </w:r>
          </w:p>
        </w:tc>
      </w:tr>
      <w:tr w:rsidR="00D07E82" w:rsidRPr="002E127B" w14:paraId="12C9B023" w14:textId="77777777" w:rsidTr="00D07E82">
        <w:trPr>
          <w:trHeight w:val="346"/>
        </w:trPr>
        <w:tc>
          <w:tcPr>
            <w:tcW w:w="0" w:type="auto"/>
          </w:tcPr>
          <w:p w14:paraId="174529BA" w14:textId="77777777" w:rsidR="00D07E82" w:rsidRPr="004C0B2B" w:rsidRDefault="00D07E82" w:rsidP="00D07E82">
            <w:pPr>
              <w:spacing w:after="0" w:line="240" w:lineRule="auto"/>
              <w:jc w:val="center"/>
            </w:pPr>
            <w:r w:rsidRPr="004C0B2B">
              <w:t>2</w:t>
            </w:r>
          </w:p>
        </w:tc>
        <w:tc>
          <w:tcPr>
            <w:tcW w:w="3047" w:type="dxa"/>
          </w:tcPr>
          <w:p w14:paraId="535E8C0D" w14:textId="77777777" w:rsidR="00D07E82" w:rsidRPr="004C0B2B" w:rsidRDefault="00D07E82" w:rsidP="00D07E82">
            <w:pPr>
              <w:spacing w:after="0" w:line="240" w:lineRule="auto"/>
            </w:pPr>
            <w:r w:rsidRPr="004C0B2B">
              <w:t>Data Warehouse</w:t>
            </w:r>
          </w:p>
          <w:p w14:paraId="6D2FB380" w14:textId="77777777" w:rsidR="00D07E82" w:rsidRPr="004C0B2B" w:rsidRDefault="00D07E82" w:rsidP="00D07E82">
            <w:pPr>
              <w:spacing w:after="0" w:line="240" w:lineRule="auto"/>
            </w:pPr>
            <w:r w:rsidRPr="004C0B2B">
              <w:t>(Course schedule information)</w:t>
            </w:r>
          </w:p>
        </w:tc>
        <w:tc>
          <w:tcPr>
            <w:tcW w:w="2160" w:type="dxa"/>
          </w:tcPr>
          <w:p w14:paraId="5A061B1A" w14:textId="77777777" w:rsidR="00D07E82" w:rsidRPr="004C0B2B" w:rsidRDefault="00D07E82" w:rsidP="00D07E82">
            <w:pPr>
              <w:spacing w:after="0" w:line="240" w:lineRule="auto"/>
              <w:jc w:val="center"/>
            </w:pPr>
            <w:r w:rsidRPr="004C0B2B">
              <w:t>3 days</w:t>
            </w:r>
          </w:p>
        </w:tc>
        <w:tc>
          <w:tcPr>
            <w:tcW w:w="3690" w:type="dxa"/>
          </w:tcPr>
          <w:p w14:paraId="374A99F9" w14:textId="77777777" w:rsidR="00D07E82" w:rsidRPr="004C0B2B" w:rsidRDefault="00D07E82" w:rsidP="00D07E82">
            <w:pPr>
              <w:spacing w:after="0" w:line="240" w:lineRule="auto"/>
              <w:jc w:val="center"/>
            </w:pPr>
            <w:r w:rsidRPr="004C0B2B">
              <w:t>Academic Affairs</w:t>
            </w:r>
          </w:p>
          <w:p w14:paraId="4401C404" w14:textId="77777777" w:rsidR="00D07E82" w:rsidRPr="004C0B2B" w:rsidRDefault="00D07E82" w:rsidP="00D07E82">
            <w:pPr>
              <w:spacing w:after="0" w:line="240" w:lineRule="auto"/>
              <w:jc w:val="center"/>
            </w:pPr>
            <w:r w:rsidRPr="004C0B2B">
              <w:t>All Colleges</w:t>
            </w:r>
          </w:p>
        </w:tc>
      </w:tr>
      <w:tr w:rsidR="00D07E82" w:rsidRPr="002E127B" w14:paraId="60D4C08F" w14:textId="77777777" w:rsidTr="00D07E82">
        <w:trPr>
          <w:trHeight w:val="346"/>
        </w:trPr>
        <w:tc>
          <w:tcPr>
            <w:tcW w:w="0" w:type="auto"/>
          </w:tcPr>
          <w:p w14:paraId="5E76EAA8" w14:textId="77777777" w:rsidR="00D07E82" w:rsidRPr="004C0B2B" w:rsidRDefault="00D07E82" w:rsidP="00D07E82">
            <w:pPr>
              <w:spacing w:after="0" w:line="240" w:lineRule="auto"/>
              <w:jc w:val="center"/>
            </w:pPr>
            <w:r w:rsidRPr="004C0B2B">
              <w:t>2</w:t>
            </w:r>
          </w:p>
        </w:tc>
        <w:tc>
          <w:tcPr>
            <w:tcW w:w="3047" w:type="dxa"/>
          </w:tcPr>
          <w:p w14:paraId="131514DD" w14:textId="77777777" w:rsidR="00D07E82" w:rsidRPr="004C0B2B" w:rsidRDefault="00D07E82" w:rsidP="00D07E82">
            <w:pPr>
              <w:spacing w:after="0" w:line="240" w:lineRule="auto"/>
            </w:pPr>
            <w:r w:rsidRPr="004C0B2B">
              <w:t xml:space="preserve">Oracle </w:t>
            </w:r>
          </w:p>
          <w:p w14:paraId="2ACE0FFE" w14:textId="77777777" w:rsidR="00D07E82" w:rsidRPr="004C0B2B" w:rsidRDefault="00D07E82" w:rsidP="00D07E82">
            <w:pPr>
              <w:spacing w:after="0" w:line="240" w:lineRule="auto"/>
            </w:pPr>
            <w:r w:rsidRPr="004C0B2B">
              <w:t>(Academic scheduling)</w:t>
            </w:r>
          </w:p>
        </w:tc>
        <w:tc>
          <w:tcPr>
            <w:tcW w:w="2160" w:type="dxa"/>
          </w:tcPr>
          <w:p w14:paraId="3E485578" w14:textId="77777777" w:rsidR="00D07E82" w:rsidRPr="004C0B2B" w:rsidRDefault="00D07E82" w:rsidP="00D07E82">
            <w:pPr>
              <w:spacing w:after="0" w:line="240" w:lineRule="auto"/>
              <w:jc w:val="center"/>
            </w:pPr>
            <w:r w:rsidRPr="004C0B2B">
              <w:t>3 days</w:t>
            </w:r>
          </w:p>
        </w:tc>
        <w:tc>
          <w:tcPr>
            <w:tcW w:w="3690" w:type="dxa"/>
          </w:tcPr>
          <w:p w14:paraId="7803C065" w14:textId="77777777" w:rsidR="00D07E82" w:rsidRPr="004C0B2B" w:rsidRDefault="00D07E82" w:rsidP="00D07E82">
            <w:pPr>
              <w:spacing w:after="0" w:line="240" w:lineRule="auto"/>
              <w:jc w:val="center"/>
            </w:pPr>
            <w:r w:rsidRPr="004C0B2B">
              <w:t>Academic Affairs</w:t>
            </w:r>
          </w:p>
          <w:p w14:paraId="42F8E0CC" w14:textId="77777777" w:rsidR="00D07E82" w:rsidRPr="004C0B2B" w:rsidRDefault="00D07E82" w:rsidP="00D07E82">
            <w:pPr>
              <w:spacing w:after="0" w:line="240" w:lineRule="auto"/>
              <w:jc w:val="center"/>
            </w:pPr>
            <w:r w:rsidRPr="004C0B2B">
              <w:t>All Colleges</w:t>
            </w:r>
          </w:p>
        </w:tc>
      </w:tr>
      <w:tr w:rsidR="00D07E82" w:rsidRPr="002E127B" w14:paraId="0B3D5701" w14:textId="77777777" w:rsidTr="00D07E82">
        <w:trPr>
          <w:trHeight w:val="328"/>
        </w:trPr>
        <w:tc>
          <w:tcPr>
            <w:tcW w:w="0" w:type="auto"/>
          </w:tcPr>
          <w:p w14:paraId="5CEC0E9B" w14:textId="77777777" w:rsidR="00D07E82" w:rsidRPr="002E127B" w:rsidRDefault="00D07E82" w:rsidP="00D07E82">
            <w:pPr>
              <w:spacing w:after="0" w:line="240" w:lineRule="auto"/>
              <w:jc w:val="center"/>
            </w:pPr>
            <w:r w:rsidRPr="004C0B2B">
              <w:t>2</w:t>
            </w:r>
          </w:p>
        </w:tc>
        <w:tc>
          <w:tcPr>
            <w:tcW w:w="3047" w:type="dxa"/>
          </w:tcPr>
          <w:p w14:paraId="66F93649" w14:textId="77777777" w:rsidR="00D07E82" w:rsidRPr="004C0B2B" w:rsidRDefault="00D07E82" w:rsidP="00D07E82">
            <w:pPr>
              <w:spacing w:after="0" w:line="240" w:lineRule="auto"/>
            </w:pPr>
            <w:r w:rsidRPr="004C0B2B">
              <w:t xml:space="preserve">VPN </w:t>
            </w:r>
          </w:p>
          <w:p w14:paraId="01A47088" w14:textId="77777777" w:rsidR="00D07E82" w:rsidRPr="002E127B" w:rsidRDefault="00D07E82" w:rsidP="00D07E82">
            <w:pPr>
              <w:spacing w:after="0" w:line="240" w:lineRule="auto"/>
            </w:pPr>
            <w:r w:rsidRPr="004C0B2B">
              <w:t>(Allowing remote access off site)</w:t>
            </w:r>
          </w:p>
        </w:tc>
        <w:tc>
          <w:tcPr>
            <w:tcW w:w="2160" w:type="dxa"/>
          </w:tcPr>
          <w:p w14:paraId="1C7DB500" w14:textId="77777777" w:rsidR="00D07E82" w:rsidRPr="002E127B" w:rsidRDefault="00D07E82" w:rsidP="00D07E82">
            <w:pPr>
              <w:spacing w:after="0" w:line="240" w:lineRule="auto"/>
              <w:jc w:val="center"/>
            </w:pPr>
            <w:r w:rsidRPr="004C0B2B">
              <w:t>1 day</w:t>
            </w:r>
          </w:p>
        </w:tc>
        <w:tc>
          <w:tcPr>
            <w:tcW w:w="3690" w:type="dxa"/>
          </w:tcPr>
          <w:p w14:paraId="1D957F32" w14:textId="77777777" w:rsidR="00D07E82" w:rsidRPr="002E127B" w:rsidRDefault="00D07E82" w:rsidP="00D07E82">
            <w:pPr>
              <w:spacing w:after="0" w:line="240" w:lineRule="auto"/>
              <w:jc w:val="center"/>
            </w:pPr>
            <w:r>
              <w:t>All Divisions and Departments</w:t>
            </w:r>
          </w:p>
        </w:tc>
      </w:tr>
      <w:tr w:rsidR="00D07E82" w:rsidRPr="002E127B" w14:paraId="1A7C3155" w14:textId="77777777" w:rsidTr="00D07E82">
        <w:trPr>
          <w:trHeight w:val="309"/>
        </w:trPr>
        <w:tc>
          <w:tcPr>
            <w:tcW w:w="0" w:type="auto"/>
          </w:tcPr>
          <w:p w14:paraId="4B3F752D" w14:textId="77777777" w:rsidR="00D07E82" w:rsidRPr="002E127B" w:rsidRDefault="00D07E82" w:rsidP="00D07E82">
            <w:pPr>
              <w:spacing w:after="0" w:line="240" w:lineRule="auto"/>
              <w:jc w:val="center"/>
            </w:pPr>
            <w:r w:rsidRPr="004C0B2B">
              <w:t>2</w:t>
            </w:r>
          </w:p>
        </w:tc>
        <w:tc>
          <w:tcPr>
            <w:tcW w:w="3047" w:type="dxa"/>
          </w:tcPr>
          <w:p w14:paraId="5C7F1D32" w14:textId="77777777" w:rsidR="00D07E82" w:rsidRPr="002E127B" w:rsidRDefault="00D07E82" w:rsidP="00D07E82">
            <w:pPr>
              <w:spacing w:after="0" w:line="240" w:lineRule="auto"/>
            </w:pPr>
            <w:r w:rsidRPr="004C0B2B">
              <w:t>Email System</w:t>
            </w:r>
          </w:p>
        </w:tc>
        <w:tc>
          <w:tcPr>
            <w:tcW w:w="2160" w:type="dxa"/>
          </w:tcPr>
          <w:p w14:paraId="138FE13B" w14:textId="77777777" w:rsidR="00D07E82" w:rsidRPr="002E127B" w:rsidRDefault="00D07E82" w:rsidP="00D07E82">
            <w:pPr>
              <w:spacing w:after="0" w:line="240" w:lineRule="auto"/>
              <w:jc w:val="center"/>
            </w:pPr>
            <w:r w:rsidRPr="004C0B2B">
              <w:t>3 days</w:t>
            </w:r>
          </w:p>
        </w:tc>
        <w:tc>
          <w:tcPr>
            <w:tcW w:w="3690" w:type="dxa"/>
          </w:tcPr>
          <w:p w14:paraId="11C054A6" w14:textId="77777777" w:rsidR="00D07E82" w:rsidRPr="002E127B" w:rsidRDefault="00D07E82" w:rsidP="00D07E82">
            <w:pPr>
              <w:spacing w:after="0" w:line="240" w:lineRule="auto"/>
              <w:jc w:val="center"/>
            </w:pPr>
            <w:r>
              <w:t>All Divisions and Departments</w:t>
            </w:r>
          </w:p>
        </w:tc>
      </w:tr>
      <w:tr w:rsidR="00D07E82" w:rsidRPr="002E127B" w14:paraId="42CFCF72" w14:textId="77777777" w:rsidTr="00D07E82">
        <w:trPr>
          <w:trHeight w:val="602"/>
        </w:trPr>
        <w:tc>
          <w:tcPr>
            <w:tcW w:w="0" w:type="auto"/>
          </w:tcPr>
          <w:p w14:paraId="297D593B" w14:textId="77777777" w:rsidR="00D07E82" w:rsidRPr="002E127B" w:rsidRDefault="00D07E82" w:rsidP="00D07E82">
            <w:pPr>
              <w:spacing w:after="0" w:line="240" w:lineRule="auto"/>
              <w:jc w:val="center"/>
            </w:pPr>
            <w:r w:rsidRPr="004C0B2B">
              <w:t>2</w:t>
            </w:r>
          </w:p>
        </w:tc>
        <w:tc>
          <w:tcPr>
            <w:tcW w:w="3047" w:type="dxa"/>
          </w:tcPr>
          <w:p w14:paraId="48D4ED9F" w14:textId="77777777" w:rsidR="00D07E82" w:rsidRPr="002E127B" w:rsidRDefault="00D07E82" w:rsidP="00D07E82">
            <w:pPr>
              <w:spacing w:after="0" w:line="240" w:lineRule="auto"/>
            </w:pPr>
            <w:r w:rsidRPr="004C0B2B">
              <w:t xml:space="preserve">University Financial, Procurement </w:t>
            </w:r>
            <w:r>
              <w:t xml:space="preserve">and Human Resource (Employment, Payroll, Benefits) </w:t>
            </w:r>
            <w:r w:rsidRPr="004C0B2B">
              <w:t>Systems</w:t>
            </w:r>
          </w:p>
        </w:tc>
        <w:tc>
          <w:tcPr>
            <w:tcW w:w="2160" w:type="dxa"/>
          </w:tcPr>
          <w:p w14:paraId="2BACC7A7" w14:textId="77777777" w:rsidR="00D07E82" w:rsidRPr="002E127B" w:rsidRDefault="00D07E82" w:rsidP="00D07E82">
            <w:pPr>
              <w:spacing w:after="0" w:line="240" w:lineRule="auto"/>
              <w:jc w:val="center"/>
            </w:pPr>
            <w:r>
              <w:t>3</w:t>
            </w:r>
            <w:r w:rsidRPr="004C0B2B">
              <w:t xml:space="preserve"> days</w:t>
            </w:r>
          </w:p>
        </w:tc>
        <w:tc>
          <w:tcPr>
            <w:tcW w:w="3690" w:type="dxa"/>
          </w:tcPr>
          <w:p w14:paraId="1E7411CF" w14:textId="77777777" w:rsidR="00D07E82" w:rsidRPr="004C0B2B" w:rsidRDefault="00D07E82" w:rsidP="00D07E82">
            <w:pPr>
              <w:spacing w:after="0" w:line="240" w:lineRule="auto"/>
              <w:jc w:val="center"/>
            </w:pPr>
            <w:r w:rsidRPr="004C0B2B">
              <w:t>Administrative Affairs</w:t>
            </w:r>
          </w:p>
          <w:p w14:paraId="65DBF841" w14:textId="77777777" w:rsidR="00D07E82" w:rsidRPr="002E127B" w:rsidRDefault="00D07E82" w:rsidP="00D07E82">
            <w:pPr>
              <w:spacing w:after="0" w:line="240" w:lineRule="auto"/>
              <w:jc w:val="center"/>
            </w:pPr>
          </w:p>
        </w:tc>
      </w:tr>
      <w:tr w:rsidR="00D07E82" w:rsidRPr="002E127B" w14:paraId="33E42C99" w14:textId="77777777" w:rsidTr="00D07E82">
        <w:trPr>
          <w:trHeight w:val="309"/>
        </w:trPr>
        <w:tc>
          <w:tcPr>
            <w:tcW w:w="0" w:type="auto"/>
          </w:tcPr>
          <w:p w14:paraId="39562F97" w14:textId="77777777" w:rsidR="00D07E82" w:rsidRPr="002E127B" w:rsidRDefault="00D07E82" w:rsidP="00D07E82">
            <w:pPr>
              <w:spacing w:after="0" w:line="240" w:lineRule="auto"/>
              <w:jc w:val="center"/>
            </w:pPr>
            <w:r w:rsidRPr="004C0B2B">
              <w:t>2</w:t>
            </w:r>
          </w:p>
        </w:tc>
        <w:tc>
          <w:tcPr>
            <w:tcW w:w="3047" w:type="dxa"/>
          </w:tcPr>
          <w:p w14:paraId="3A6C9244" w14:textId="77777777" w:rsidR="00D07E82" w:rsidRPr="002E127B" w:rsidRDefault="00D07E82" w:rsidP="00D07E82">
            <w:pPr>
              <w:spacing w:after="0" w:line="240" w:lineRule="auto"/>
            </w:pPr>
            <w:r w:rsidRPr="004C0B2B">
              <w:t>Campus Web Pages</w:t>
            </w:r>
          </w:p>
        </w:tc>
        <w:tc>
          <w:tcPr>
            <w:tcW w:w="2160" w:type="dxa"/>
          </w:tcPr>
          <w:p w14:paraId="72340F72" w14:textId="77777777" w:rsidR="00D07E82" w:rsidRPr="002E127B" w:rsidRDefault="00D07E82" w:rsidP="00D07E82">
            <w:pPr>
              <w:spacing w:after="0" w:line="240" w:lineRule="auto"/>
              <w:jc w:val="center"/>
            </w:pPr>
            <w:r w:rsidRPr="004C0B2B">
              <w:t>7 days</w:t>
            </w:r>
          </w:p>
        </w:tc>
        <w:tc>
          <w:tcPr>
            <w:tcW w:w="3690" w:type="dxa"/>
          </w:tcPr>
          <w:p w14:paraId="524172F6" w14:textId="77777777" w:rsidR="00D07E82" w:rsidRPr="002E127B" w:rsidRDefault="00D07E82" w:rsidP="00D07E82">
            <w:pPr>
              <w:spacing w:after="0" w:line="240" w:lineRule="auto"/>
              <w:jc w:val="center"/>
            </w:pPr>
            <w:r>
              <w:t>All Divisions and Departments</w:t>
            </w:r>
          </w:p>
        </w:tc>
      </w:tr>
      <w:tr w:rsidR="00D07E82" w:rsidRPr="002E127B" w14:paraId="28F06E0D" w14:textId="77777777" w:rsidTr="00D07E82">
        <w:trPr>
          <w:trHeight w:val="328"/>
        </w:trPr>
        <w:tc>
          <w:tcPr>
            <w:tcW w:w="0" w:type="auto"/>
          </w:tcPr>
          <w:p w14:paraId="538FAC44" w14:textId="77777777" w:rsidR="00D07E82" w:rsidRPr="002E127B" w:rsidRDefault="00D07E82" w:rsidP="00D07E82">
            <w:pPr>
              <w:spacing w:after="0" w:line="240" w:lineRule="auto"/>
              <w:jc w:val="center"/>
            </w:pPr>
            <w:r w:rsidRPr="004C0B2B">
              <w:t>2</w:t>
            </w:r>
          </w:p>
        </w:tc>
        <w:tc>
          <w:tcPr>
            <w:tcW w:w="3047" w:type="dxa"/>
          </w:tcPr>
          <w:p w14:paraId="49D09FDE" w14:textId="77777777" w:rsidR="00D07E82" w:rsidRPr="004C0B2B" w:rsidRDefault="00D07E82" w:rsidP="00D07E82">
            <w:pPr>
              <w:spacing w:after="0" w:line="240" w:lineRule="auto"/>
            </w:pPr>
            <w:r w:rsidRPr="004C0B2B">
              <w:t xml:space="preserve">Student Services Systems </w:t>
            </w:r>
          </w:p>
          <w:p w14:paraId="6391E874" w14:textId="77777777" w:rsidR="00D07E82" w:rsidRPr="002E127B" w:rsidRDefault="00D07E82" w:rsidP="002147D4">
            <w:pPr>
              <w:spacing w:after="0" w:line="240" w:lineRule="auto"/>
            </w:pPr>
            <w:r w:rsidRPr="004C0B2B">
              <w:t xml:space="preserve">(Admissions, Registrar, Financial Aid, Student Health </w:t>
            </w:r>
            <w:r w:rsidR="002147D4">
              <w:t>Services</w:t>
            </w:r>
            <w:r w:rsidRPr="004C0B2B">
              <w:t>)</w:t>
            </w:r>
          </w:p>
        </w:tc>
        <w:tc>
          <w:tcPr>
            <w:tcW w:w="2160" w:type="dxa"/>
          </w:tcPr>
          <w:p w14:paraId="6F8F9E0D" w14:textId="77777777" w:rsidR="00D07E82" w:rsidRPr="002E127B" w:rsidRDefault="00D07E82" w:rsidP="00D07E82">
            <w:pPr>
              <w:spacing w:after="0" w:line="240" w:lineRule="auto"/>
              <w:jc w:val="center"/>
            </w:pPr>
            <w:r w:rsidRPr="004C0B2B">
              <w:t>7 days</w:t>
            </w:r>
          </w:p>
        </w:tc>
        <w:tc>
          <w:tcPr>
            <w:tcW w:w="3690" w:type="dxa"/>
          </w:tcPr>
          <w:p w14:paraId="73AF58D9" w14:textId="77777777" w:rsidR="00D07E82" w:rsidRPr="002E127B" w:rsidRDefault="00D07E82" w:rsidP="00D07E82">
            <w:pPr>
              <w:spacing w:after="0" w:line="240" w:lineRule="auto"/>
              <w:jc w:val="center"/>
            </w:pPr>
            <w:r w:rsidRPr="004C0B2B">
              <w:t>Student Affairs</w:t>
            </w:r>
          </w:p>
        </w:tc>
      </w:tr>
      <w:tr w:rsidR="00D07E82" w:rsidRPr="002E127B" w14:paraId="1BACE46C" w14:textId="77777777" w:rsidTr="00D07E82">
        <w:trPr>
          <w:trHeight w:val="328"/>
        </w:trPr>
        <w:tc>
          <w:tcPr>
            <w:tcW w:w="0" w:type="auto"/>
          </w:tcPr>
          <w:p w14:paraId="2ABAADE2" w14:textId="77777777" w:rsidR="00D07E82" w:rsidRPr="004C0B2B" w:rsidRDefault="00D07E82" w:rsidP="00D07E82">
            <w:pPr>
              <w:spacing w:after="0" w:line="240" w:lineRule="auto"/>
              <w:jc w:val="center"/>
            </w:pPr>
            <w:r>
              <w:t>2</w:t>
            </w:r>
          </w:p>
        </w:tc>
        <w:tc>
          <w:tcPr>
            <w:tcW w:w="3047" w:type="dxa"/>
          </w:tcPr>
          <w:p w14:paraId="56AD83AD" w14:textId="77777777" w:rsidR="00D07E82" w:rsidRPr="004C0B2B" w:rsidRDefault="00D07E82" w:rsidP="00D07E82">
            <w:pPr>
              <w:spacing w:after="0" w:line="240" w:lineRule="auto"/>
            </w:pPr>
            <w:r>
              <w:t>Campus Events Calendaring System</w:t>
            </w:r>
          </w:p>
        </w:tc>
        <w:tc>
          <w:tcPr>
            <w:tcW w:w="2160" w:type="dxa"/>
          </w:tcPr>
          <w:p w14:paraId="59A1761D" w14:textId="77777777" w:rsidR="00D07E82" w:rsidRPr="004C0B2B" w:rsidRDefault="00D07E82" w:rsidP="00D07E82">
            <w:pPr>
              <w:spacing w:after="0" w:line="240" w:lineRule="auto"/>
              <w:jc w:val="center"/>
            </w:pPr>
            <w:r>
              <w:t>7 days</w:t>
            </w:r>
          </w:p>
        </w:tc>
        <w:tc>
          <w:tcPr>
            <w:tcW w:w="3690" w:type="dxa"/>
          </w:tcPr>
          <w:p w14:paraId="223D1074" w14:textId="77777777" w:rsidR="00D07E82" w:rsidRPr="004C0B2B" w:rsidRDefault="00D07E82" w:rsidP="00D07E82">
            <w:pPr>
              <w:spacing w:after="0" w:line="240" w:lineRule="auto"/>
              <w:jc w:val="center"/>
            </w:pPr>
            <w:r>
              <w:t>All Divisions and Departments</w:t>
            </w:r>
          </w:p>
        </w:tc>
      </w:tr>
    </w:tbl>
    <w:p w14:paraId="52C3B223" w14:textId="77777777" w:rsidR="003F4ED0" w:rsidRPr="00D07E82" w:rsidRDefault="003F4ED0" w:rsidP="00D07E82">
      <w:pPr>
        <w:pStyle w:val="Default"/>
        <w:ind w:left="720"/>
      </w:pPr>
    </w:p>
    <w:p w14:paraId="3895DDAE" w14:textId="77777777" w:rsidR="00D07E82" w:rsidRPr="005C6B5A" w:rsidRDefault="003F4ED0" w:rsidP="00D07E82">
      <w:pPr>
        <w:pStyle w:val="ListParagraph"/>
        <w:numPr>
          <w:ilvl w:val="0"/>
          <w:numId w:val="30"/>
        </w:numPr>
        <w:spacing w:after="0" w:line="240" w:lineRule="auto"/>
        <w:ind w:right="-288"/>
        <w:rPr>
          <w:rFonts w:ascii="Calibri" w:hAnsi="Calibri"/>
          <w:bCs/>
        </w:rPr>
      </w:pPr>
      <w:r w:rsidRPr="0001682A">
        <w:rPr>
          <w:rFonts w:ascii="Calibri" w:hAnsi="Calibri"/>
          <w:bCs/>
        </w:rPr>
        <w:t xml:space="preserve">Critical 3 - </w:t>
      </w:r>
      <w:r w:rsidR="0001682A">
        <w:rPr>
          <w:rFonts w:ascii="Calibri" w:hAnsi="Calibri"/>
          <w:bCs/>
        </w:rPr>
        <w:tab/>
      </w:r>
      <w:r w:rsidR="00D07E82" w:rsidRPr="00B377DF">
        <w:rPr>
          <w:sz w:val="23"/>
          <w:szCs w:val="23"/>
        </w:rPr>
        <w:t>System</w:t>
      </w:r>
      <w:r w:rsidR="00D07E82">
        <w:rPr>
          <w:sz w:val="23"/>
          <w:szCs w:val="23"/>
        </w:rPr>
        <w:t>s</w:t>
      </w:r>
      <w:r w:rsidR="00D07E82" w:rsidRPr="00B377DF">
        <w:rPr>
          <w:sz w:val="23"/>
          <w:szCs w:val="23"/>
        </w:rPr>
        <w:t xml:space="preserve"> related functions that </w:t>
      </w:r>
      <w:r w:rsidR="00D07E82">
        <w:t xml:space="preserve">can endure a pause, but should be recovered within a </w:t>
      </w:r>
      <w:r w:rsidR="00D07E82">
        <w:tab/>
      </w:r>
      <w:r w:rsidR="00D07E82">
        <w:tab/>
      </w:r>
      <w:r w:rsidR="00D07E82">
        <w:tab/>
        <w:t xml:space="preserve">period not to exceed 30 days.   These functions are NOT mission critical to the </w:t>
      </w:r>
      <w:r w:rsidR="00D07E82">
        <w:tab/>
      </w:r>
      <w:r w:rsidR="00D07E82">
        <w:tab/>
      </w:r>
      <w:r w:rsidR="00D07E82">
        <w:tab/>
      </w:r>
      <w:r w:rsidR="00D07E82">
        <w:tab/>
        <w:t xml:space="preserve">university’s immediate recovery following an incident.  </w:t>
      </w:r>
      <w:r w:rsidR="0001682A" w:rsidRPr="005C6B5A">
        <w:rPr>
          <w:rFonts w:ascii="Calibri" w:hAnsi="Calibri"/>
          <w:bCs/>
        </w:rPr>
        <w:br/>
      </w:r>
    </w:p>
    <w:tbl>
      <w:tblPr>
        <w:tblStyle w:val="TableGrid"/>
        <w:tblW w:w="9805" w:type="dxa"/>
        <w:tblLook w:val="04A0" w:firstRow="1" w:lastRow="0" w:firstColumn="1" w:lastColumn="0" w:noHBand="0" w:noVBand="1"/>
      </w:tblPr>
      <w:tblGrid>
        <w:gridCol w:w="908"/>
        <w:gridCol w:w="3047"/>
        <w:gridCol w:w="2160"/>
        <w:gridCol w:w="3690"/>
      </w:tblGrid>
      <w:tr w:rsidR="00D07E82" w:rsidRPr="002E127B" w14:paraId="5E6D7B37" w14:textId="77777777" w:rsidTr="002147D4">
        <w:trPr>
          <w:trHeight w:val="346"/>
        </w:trPr>
        <w:tc>
          <w:tcPr>
            <w:tcW w:w="0" w:type="auto"/>
          </w:tcPr>
          <w:p w14:paraId="68662471" w14:textId="77777777" w:rsidR="00D07E82" w:rsidRDefault="00D07E82" w:rsidP="00D07E82">
            <w:pPr>
              <w:spacing w:after="0" w:line="240" w:lineRule="auto"/>
              <w:jc w:val="center"/>
              <w:rPr>
                <w:b/>
                <w:szCs w:val="24"/>
              </w:rPr>
            </w:pPr>
            <w:r>
              <w:rPr>
                <w:b/>
                <w:szCs w:val="24"/>
              </w:rPr>
              <w:t xml:space="preserve">Critical </w:t>
            </w:r>
          </w:p>
          <w:p w14:paraId="3190E0CA" w14:textId="77777777" w:rsidR="00D07E82" w:rsidRPr="002E127B" w:rsidRDefault="00D07E82" w:rsidP="00D07E82">
            <w:pPr>
              <w:spacing w:after="0" w:line="240" w:lineRule="auto"/>
              <w:jc w:val="center"/>
              <w:rPr>
                <w:b/>
                <w:szCs w:val="24"/>
              </w:rPr>
            </w:pPr>
            <w:r>
              <w:rPr>
                <w:b/>
                <w:szCs w:val="24"/>
              </w:rPr>
              <w:t xml:space="preserve">Level </w:t>
            </w:r>
          </w:p>
        </w:tc>
        <w:tc>
          <w:tcPr>
            <w:tcW w:w="3047" w:type="dxa"/>
          </w:tcPr>
          <w:p w14:paraId="1E0C61C7" w14:textId="77777777" w:rsidR="00D07E82" w:rsidRPr="002E127B" w:rsidRDefault="00D07E82" w:rsidP="00D07E82">
            <w:pPr>
              <w:spacing w:after="0" w:line="240" w:lineRule="auto"/>
              <w:jc w:val="center"/>
            </w:pPr>
            <w:r>
              <w:rPr>
                <w:b/>
                <w:szCs w:val="24"/>
              </w:rPr>
              <w:t xml:space="preserve">IT </w:t>
            </w:r>
            <w:r w:rsidRPr="002E127B">
              <w:rPr>
                <w:b/>
                <w:szCs w:val="24"/>
              </w:rPr>
              <w:t>Critical Function</w:t>
            </w:r>
          </w:p>
        </w:tc>
        <w:tc>
          <w:tcPr>
            <w:tcW w:w="2160" w:type="dxa"/>
          </w:tcPr>
          <w:p w14:paraId="5C0FD234" w14:textId="77777777" w:rsidR="00D07E82" w:rsidRPr="002E127B" w:rsidRDefault="00D07E82" w:rsidP="00D07E82">
            <w:pPr>
              <w:spacing w:after="0" w:line="240" w:lineRule="auto"/>
              <w:jc w:val="center"/>
              <w:rPr>
                <w:b/>
                <w:szCs w:val="24"/>
              </w:rPr>
            </w:pPr>
            <w:r w:rsidRPr="002E127B">
              <w:rPr>
                <w:b/>
                <w:szCs w:val="24"/>
              </w:rPr>
              <w:t>Recovery Objective</w:t>
            </w:r>
          </w:p>
        </w:tc>
        <w:tc>
          <w:tcPr>
            <w:tcW w:w="3690" w:type="dxa"/>
          </w:tcPr>
          <w:p w14:paraId="65FFF698" w14:textId="77777777" w:rsidR="00D07E82" w:rsidRDefault="00D07E82" w:rsidP="00D07E82">
            <w:pPr>
              <w:spacing w:after="0" w:line="240" w:lineRule="auto"/>
              <w:jc w:val="center"/>
              <w:rPr>
                <w:b/>
                <w:szCs w:val="24"/>
              </w:rPr>
            </w:pPr>
            <w:r w:rsidRPr="002E127B">
              <w:rPr>
                <w:b/>
                <w:szCs w:val="24"/>
              </w:rPr>
              <w:t>Division/Department</w:t>
            </w:r>
          </w:p>
          <w:p w14:paraId="27A42007" w14:textId="77777777" w:rsidR="00D07E82" w:rsidRPr="002E127B" w:rsidRDefault="00D07E82" w:rsidP="00D07E82">
            <w:pPr>
              <w:spacing w:after="0" w:line="240" w:lineRule="auto"/>
              <w:jc w:val="center"/>
            </w:pPr>
            <w:r>
              <w:rPr>
                <w:b/>
                <w:szCs w:val="24"/>
              </w:rPr>
              <w:t>Impacted</w:t>
            </w:r>
          </w:p>
        </w:tc>
      </w:tr>
      <w:tr w:rsidR="00D07E82" w:rsidRPr="002E127B" w14:paraId="278AF0CE" w14:textId="77777777" w:rsidTr="002147D4">
        <w:trPr>
          <w:trHeight w:val="328"/>
        </w:trPr>
        <w:tc>
          <w:tcPr>
            <w:tcW w:w="0" w:type="auto"/>
          </w:tcPr>
          <w:p w14:paraId="291CE28B" w14:textId="77777777" w:rsidR="00D07E82" w:rsidRPr="002E127B" w:rsidRDefault="00D07E82" w:rsidP="00D07E82">
            <w:pPr>
              <w:spacing w:after="0" w:line="240" w:lineRule="auto"/>
              <w:jc w:val="center"/>
            </w:pPr>
            <w:r>
              <w:t>3</w:t>
            </w:r>
          </w:p>
        </w:tc>
        <w:tc>
          <w:tcPr>
            <w:tcW w:w="3047" w:type="dxa"/>
          </w:tcPr>
          <w:p w14:paraId="542BC81C" w14:textId="77777777" w:rsidR="00D07E82" w:rsidRDefault="00D07E82" w:rsidP="00D07E82">
            <w:pPr>
              <w:spacing w:after="0" w:line="240" w:lineRule="auto"/>
            </w:pPr>
            <w:r>
              <w:t>Data Recovery</w:t>
            </w:r>
          </w:p>
          <w:p w14:paraId="2EA8BD4E" w14:textId="77777777" w:rsidR="00D07E82" w:rsidRPr="002E127B" w:rsidRDefault="00D07E82" w:rsidP="00D07E82">
            <w:pPr>
              <w:spacing w:after="0" w:line="240" w:lineRule="auto"/>
            </w:pPr>
            <w:r>
              <w:t xml:space="preserve">(Prioritized based upon Division/Department need) </w:t>
            </w:r>
          </w:p>
        </w:tc>
        <w:tc>
          <w:tcPr>
            <w:tcW w:w="2160" w:type="dxa"/>
          </w:tcPr>
          <w:p w14:paraId="1A7318BA" w14:textId="77777777" w:rsidR="00D07E82" w:rsidRPr="002E127B" w:rsidRDefault="00D07E82" w:rsidP="00D07E82">
            <w:pPr>
              <w:spacing w:after="0" w:line="240" w:lineRule="auto"/>
              <w:jc w:val="center"/>
            </w:pPr>
            <w:r>
              <w:t>7 to 30 days</w:t>
            </w:r>
          </w:p>
        </w:tc>
        <w:tc>
          <w:tcPr>
            <w:tcW w:w="3690" w:type="dxa"/>
          </w:tcPr>
          <w:p w14:paraId="4C8864AC" w14:textId="77777777" w:rsidR="00D07E82" w:rsidRPr="002E127B" w:rsidRDefault="00D07E82" w:rsidP="00D07E82">
            <w:pPr>
              <w:spacing w:after="0" w:line="240" w:lineRule="auto"/>
              <w:jc w:val="center"/>
            </w:pPr>
            <w:r>
              <w:t>All Divisions and Departments</w:t>
            </w:r>
          </w:p>
        </w:tc>
      </w:tr>
    </w:tbl>
    <w:p w14:paraId="1844CBE8" w14:textId="77777777" w:rsidR="003F4ED0" w:rsidRDefault="003F4ED0" w:rsidP="00D07E82">
      <w:pPr>
        <w:pStyle w:val="ListParagraph"/>
        <w:spacing w:after="0" w:line="240" w:lineRule="auto"/>
        <w:ind w:right="-288"/>
        <w:rPr>
          <w:rFonts w:ascii="Calibri" w:hAnsi="Calibri"/>
          <w:bCs/>
        </w:rPr>
      </w:pPr>
    </w:p>
    <w:p w14:paraId="224F382F" w14:textId="77777777" w:rsidR="00CC3B60" w:rsidRPr="005C6B5A" w:rsidRDefault="00CC3B60" w:rsidP="00D07E82">
      <w:pPr>
        <w:pStyle w:val="ListParagraph"/>
        <w:spacing w:after="0" w:line="240" w:lineRule="auto"/>
        <w:ind w:right="-288"/>
        <w:rPr>
          <w:rFonts w:ascii="Calibri" w:hAnsi="Calibri"/>
          <w:bCs/>
        </w:rPr>
      </w:pPr>
    </w:p>
    <w:p w14:paraId="542B1FB1" w14:textId="77777777" w:rsidR="00CC3B60" w:rsidRPr="00010252" w:rsidRDefault="003F4ED0" w:rsidP="00CC3B60">
      <w:pPr>
        <w:pStyle w:val="Default"/>
        <w:numPr>
          <w:ilvl w:val="0"/>
          <w:numId w:val="44"/>
        </w:numPr>
        <w:rPr>
          <w:b/>
          <w:sz w:val="23"/>
          <w:szCs w:val="23"/>
        </w:rPr>
      </w:pPr>
      <w:r w:rsidRPr="00CC3B60">
        <w:rPr>
          <w:bCs/>
        </w:rPr>
        <w:lastRenderedPageBreak/>
        <w:t xml:space="preserve">Deferrable - </w:t>
      </w:r>
      <w:r w:rsidR="005C6B5A" w:rsidRPr="00CC3B60">
        <w:rPr>
          <w:bCs/>
        </w:rPr>
        <w:tab/>
      </w:r>
      <w:r w:rsidR="00CC3B60">
        <w:rPr>
          <w:sz w:val="23"/>
          <w:szCs w:val="23"/>
        </w:rPr>
        <w:t>Systems that are not needed for the daily operations of the university and do not require restoration within the first 30 days following an incident.</w:t>
      </w:r>
    </w:p>
    <w:p w14:paraId="156BA11F" w14:textId="77777777" w:rsidR="00CC3B60" w:rsidRDefault="00CC3B60" w:rsidP="00CC3B60">
      <w:pPr>
        <w:pStyle w:val="Default"/>
        <w:ind w:left="720"/>
        <w:rPr>
          <w:sz w:val="23"/>
          <w:szCs w:val="23"/>
        </w:rPr>
      </w:pPr>
    </w:p>
    <w:tbl>
      <w:tblPr>
        <w:tblStyle w:val="TableGrid"/>
        <w:tblW w:w="10255" w:type="dxa"/>
        <w:tblLook w:val="04A0" w:firstRow="1" w:lastRow="0" w:firstColumn="1" w:lastColumn="0" w:noHBand="0" w:noVBand="1"/>
      </w:tblPr>
      <w:tblGrid>
        <w:gridCol w:w="908"/>
        <w:gridCol w:w="3047"/>
        <w:gridCol w:w="2070"/>
        <w:gridCol w:w="4230"/>
      </w:tblGrid>
      <w:tr w:rsidR="00CC3B60" w:rsidRPr="002E127B" w14:paraId="2E66F298" w14:textId="77777777" w:rsidTr="002147D4">
        <w:trPr>
          <w:trHeight w:val="346"/>
        </w:trPr>
        <w:tc>
          <w:tcPr>
            <w:tcW w:w="0" w:type="auto"/>
          </w:tcPr>
          <w:p w14:paraId="5D10D13E" w14:textId="77777777" w:rsidR="00CC3B60" w:rsidRDefault="00CC3B60" w:rsidP="00CC3B60">
            <w:pPr>
              <w:spacing w:after="0" w:line="240" w:lineRule="auto"/>
              <w:jc w:val="center"/>
              <w:rPr>
                <w:b/>
                <w:szCs w:val="24"/>
              </w:rPr>
            </w:pPr>
            <w:r>
              <w:rPr>
                <w:b/>
                <w:szCs w:val="24"/>
              </w:rPr>
              <w:t xml:space="preserve">Critical </w:t>
            </w:r>
          </w:p>
          <w:p w14:paraId="69380D17" w14:textId="77777777" w:rsidR="00CC3B60" w:rsidRPr="002E127B" w:rsidRDefault="00CC3B60" w:rsidP="00CC3B60">
            <w:pPr>
              <w:spacing w:after="0" w:line="240" w:lineRule="auto"/>
              <w:jc w:val="center"/>
              <w:rPr>
                <w:b/>
                <w:szCs w:val="24"/>
              </w:rPr>
            </w:pPr>
            <w:r>
              <w:rPr>
                <w:b/>
                <w:szCs w:val="24"/>
              </w:rPr>
              <w:t xml:space="preserve">Level </w:t>
            </w:r>
          </w:p>
        </w:tc>
        <w:tc>
          <w:tcPr>
            <w:tcW w:w="3047" w:type="dxa"/>
          </w:tcPr>
          <w:p w14:paraId="265B15D5" w14:textId="77777777" w:rsidR="00CC3B60" w:rsidRPr="002E127B" w:rsidRDefault="00CC3B60" w:rsidP="00CC3B60">
            <w:pPr>
              <w:spacing w:after="0" w:line="240" w:lineRule="auto"/>
              <w:jc w:val="center"/>
            </w:pPr>
            <w:r>
              <w:rPr>
                <w:b/>
                <w:szCs w:val="24"/>
              </w:rPr>
              <w:t xml:space="preserve">IT </w:t>
            </w:r>
            <w:r w:rsidRPr="002E127B">
              <w:rPr>
                <w:b/>
                <w:szCs w:val="24"/>
              </w:rPr>
              <w:t>Critical Function</w:t>
            </w:r>
          </w:p>
        </w:tc>
        <w:tc>
          <w:tcPr>
            <w:tcW w:w="2070" w:type="dxa"/>
          </w:tcPr>
          <w:p w14:paraId="0F614421" w14:textId="77777777" w:rsidR="00CC3B60" w:rsidRPr="002E127B" w:rsidRDefault="00CC3B60" w:rsidP="00CC3B60">
            <w:pPr>
              <w:spacing w:after="0" w:line="240" w:lineRule="auto"/>
              <w:jc w:val="center"/>
              <w:rPr>
                <w:b/>
                <w:szCs w:val="24"/>
              </w:rPr>
            </w:pPr>
            <w:r w:rsidRPr="002E127B">
              <w:rPr>
                <w:b/>
                <w:szCs w:val="24"/>
              </w:rPr>
              <w:t>Recovery Objective</w:t>
            </w:r>
          </w:p>
        </w:tc>
        <w:tc>
          <w:tcPr>
            <w:tcW w:w="4230" w:type="dxa"/>
          </w:tcPr>
          <w:p w14:paraId="217F5EDC" w14:textId="77777777" w:rsidR="00CC3B60" w:rsidRPr="002E127B" w:rsidRDefault="00CC3B60" w:rsidP="00CC3B60">
            <w:pPr>
              <w:spacing w:after="0" w:line="240" w:lineRule="auto"/>
              <w:jc w:val="center"/>
            </w:pPr>
            <w:r w:rsidRPr="002E127B">
              <w:rPr>
                <w:b/>
                <w:szCs w:val="24"/>
              </w:rPr>
              <w:t>Division/Department</w:t>
            </w:r>
          </w:p>
        </w:tc>
      </w:tr>
      <w:tr w:rsidR="00CC3B60" w:rsidRPr="002E127B" w14:paraId="569C7FFD" w14:textId="77777777" w:rsidTr="002147D4">
        <w:trPr>
          <w:trHeight w:val="328"/>
        </w:trPr>
        <w:tc>
          <w:tcPr>
            <w:tcW w:w="0" w:type="auto"/>
          </w:tcPr>
          <w:p w14:paraId="3E756E70" w14:textId="77777777" w:rsidR="00CC3B60" w:rsidRPr="002E127B" w:rsidRDefault="00CC3B60" w:rsidP="00CC3B60">
            <w:pPr>
              <w:spacing w:after="0" w:line="240" w:lineRule="auto"/>
              <w:jc w:val="center"/>
            </w:pPr>
            <w:r>
              <w:t>4</w:t>
            </w:r>
          </w:p>
        </w:tc>
        <w:tc>
          <w:tcPr>
            <w:tcW w:w="3047" w:type="dxa"/>
          </w:tcPr>
          <w:p w14:paraId="3A1A8186" w14:textId="77777777" w:rsidR="00CC3B60" w:rsidRPr="002E127B" w:rsidRDefault="00CC3B60" w:rsidP="00CC3B60">
            <w:pPr>
              <w:spacing w:after="0" w:line="240" w:lineRule="auto"/>
            </w:pPr>
            <w:r>
              <w:t xml:space="preserve">Document Imaging System and Presentation Software </w:t>
            </w:r>
          </w:p>
        </w:tc>
        <w:tc>
          <w:tcPr>
            <w:tcW w:w="2070" w:type="dxa"/>
          </w:tcPr>
          <w:p w14:paraId="25E7CC6B" w14:textId="77777777" w:rsidR="00CC3B60" w:rsidRPr="002E127B" w:rsidRDefault="00CC3B60" w:rsidP="00CC3B60">
            <w:pPr>
              <w:spacing w:after="0" w:line="240" w:lineRule="auto"/>
              <w:jc w:val="center"/>
            </w:pPr>
            <w:r>
              <w:t>30 days +</w:t>
            </w:r>
          </w:p>
        </w:tc>
        <w:tc>
          <w:tcPr>
            <w:tcW w:w="4230" w:type="dxa"/>
          </w:tcPr>
          <w:p w14:paraId="4899FD70" w14:textId="77777777" w:rsidR="00CC3B60" w:rsidRPr="002E127B" w:rsidRDefault="00CC3B60" w:rsidP="00CC3B60">
            <w:pPr>
              <w:spacing w:after="0" w:line="240" w:lineRule="auto"/>
              <w:jc w:val="center"/>
            </w:pPr>
            <w:r>
              <w:t>All Divisions and Departments</w:t>
            </w:r>
          </w:p>
        </w:tc>
      </w:tr>
    </w:tbl>
    <w:p w14:paraId="4CE6DFA1" w14:textId="77777777" w:rsidR="00CC3B60" w:rsidRDefault="00CC3B60">
      <w:pPr>
        <w:rPr>
          <w:rFonts w:ascii="Calibri" w:hAnsi="Calibri"/>
          <w:b/>
          <w:bCs/>
        </w:rPr>
      </w:pPr>
    </w:p>
    <w:p w14:paraId="501E11B5" w14:textId="77777777" w:rsidR="003F4ED0" w:rsidRDefault="003F4ED0" w:rsidP="00511BBC">
      <w:pPr>
        <w:pStyle w:val="Heading2"/>
      </w:pPr>
      <w:bookmarkStart w:id="30" w:name="_Toc496862317"/>
      <w:r w:rsidRPr="00884980">
        <w:t>Departmentally-Owned Applications</w:t>
      </w:r>
      <w:bookmarkEnd w:id="30"/>
    </w:p>
    <w:p w14:paraId="2C9A2E03" w14:textId="77777777" w:rsidR="00884980" w:rsidRPr="00884980" w:rsidRDefault="00884980" w:rsidP="00511BBC">
      <w:pPr>
        <w:rPr>
          <w:rFonts w:ascii="Calibri" w:hAnsi="Calibri"/>
          <w:b/>
          <w:bCs/>
        </w:rPr>
      </w:pPr>
    </w:p>
    <w:p w14:paraId="31E3FA17" w14:textId="77777777" w:rsidR="00884980" w:rsidRDefault="00884980" w:rsidP="00B97E2F">
      <w:pPr>
        <w:spacing w:after="0" w:line="240" w:lineRule="auto"/>
        <w:rPr>
          <w:rFonts w:ascii="Calibri" w:hAnsi="Calibri"/>
          <w:b/>
          <w:i/>
        </w:rPr>
      </w:pPr>
      <w:r w:rsidRPr="009D2E9E">
        <w:rPr>
          <w:rFonts w:ascii="Calibri" w:hAnsi="Calibri"/>
          <w:b/>
          <w:i/>
        </w:rPr>
        <w:t>Your department's technical support staff may need to assist in completing the following information related to departmentally owned applications.</w:t>
      </w:r>
    </w:p>
    <w:p w14:paraId="11FE0565" w14:textId="77777777" w:rsidR="00B97E2F" w:rsidRPr="009D2E9E" w:rsidRDefault="00B97E2F" w:rsidP="00B97E2F">
      <w:pPr>
        <w:spacing w:after="0" w:line="240" w:lineRule="auto"/>
        <w:rPr>
          <w:rFonts w:ascii="Calibri" w:hAnsi="Calibri"/>
          <w:b/>
          <w:i/>
        </w:rPr>
      </w:pPr>
    </w:p>
    <w:p w14:paraId="5921C0A4" w14:textId="77777777" w:rsidR="00884980" w:rsidRDefault="00884980" w:rsidP="00B97E2F">
      <w:pPr>
        <w:spacing w:after="0" w:line="240" w:lineRule="auto"/>
        <w:rPr>
          <w:rFonts w:ascii="Calibri" w:hAnsi="Calibri"/>
        </w:rPr>
      </w:pPr>
      <w:r w:rsidRPr="00884980">
        <w:rPr>
          <w:rFonts w:ascii="Calibri" w:hAnsi="Calibri"/>
        </w:rPr>
        <w:t>In Step 2</w:t>
      </w:r>
      <w:r>
        <w:rPr>
          <w:rFonts w:ascii="Calibri" w:hAnsi="Calibri"/>
        </w:rPr>
        <w:t xml:space="preserve">, critical functions were identified.  </w:t>
      </w:r>
      <w:r w:rsidRPr="00884980">
        <w:rPr>
          <w:rFonts w:ascii="Calibri" w:hAnsi="Calibri"/>
        </w:rPr>
        <w:t>Please enter the IT applications or systems that support the</w:t>
      </w:r>
      <w:r w:rsidR="00312E36">
        <w:rPr>
          <w:rFonts w:ascii="Calibri" w:hAnsi="Calibri"/>
        </w:rPr>
        <w:t xml:space="preserve"> identified </w:t>
      </w:r>
      <w:r w:rsidRPr="00884980">
        <w:rPr>
          <w:rFonts w:ascii="Calibri" w:hAnsi="Calibri"/>
        </w:rPr>
        <w:t>critical functions.</w:t>
      </w:r>
      <w:r>
        <w:rPr>
          <w:rFonts w:ascii="Calibri" w:hAnsi="Calibri"/>
        </w:rPr>
        <w:t xml:space="preserve">  </w:t>
      </w:r>
      <w:r w:rsidRPr="00884980">
        <w:rPr>
          <w:rFonts w:ascii="Calibri" w:hAnsi="Calibri"/>
        </w:rPr>
        <w:t>You may want to consult with the functional managers to identify these applications.</w:t>
      </w:r>
      <w:r>
        <w:rPr>
          <w:rFonts w:ascii="Calibri" w:hAnsi="Calibri"/>
        </w:rPr>
        <w:t xml:space="preserve">  </w:t>
      </w:r>
      <w:r w:rsidRPr="00884980">
        <w:rPr>
          <w:rFonts w:ascii="Calibri" w:hAnsi="Calibri"/>
        </w:rPr>
        <w:t>DO NOT include applications whose technical owner (</w:t>
      </w:r>
      <w:r w:rsidR="00312E36" w:rsidRPr="00312E36">
        <w:rPr>
          <w:rFonts w:ascii="Calibri" w:hAnsi="Calibri"/>
          <w:iCs/>
        </w:rPr>
        <w:t xml:space="preserve">The unit that </w:t>
      </w:r>
      <w:r w:rsidR="00312E36" w:rsidRPr="00312E36">
        <w:rPr>
          <w:rFonts w:ascii="Calibri" w:hAnsi="Calibri"/>
          <w:b/>
          <w:bCs/>
          <w:iCs/>
        </w:rPr>
        <w:t>authorizes</w:t>
      </w:r>
      <w:r w:rsidR="00312E36" w:rsidRPr="00312E36">
        <w:rPr>
          <w:rFonts w:ascii="Calibri" w:hAnsi="Calibri"/>
          <w:iCs/>
        </w:rPr>
        <w:t xml:space="preserve"> any modifications</w:t>
      </w:r>
      <w:r w:rsidRPr="00884980">
        <w:rPr>
          <w:rFonts w:ascii="Calibri" w:hAnsi="Calibri"/>
        </w:rPr>
        <w:t xml:space="preserve">) is </w:t>
      </w:r>
      <w:r w:rsidR="000535D4">
        <w:rPr>
          <w:rFonts w:ascii="Calibri" w:hAnsi="Calibri"/>
        </w:rPr>
        <w:t>Information Technology</w:t>
      </w:r>
      <w:r w:rsidRPr="00884980">
        <w:rPr>
          <w:rFonts w:ascii="Calibri" w:hAnsi="Calibri"/>
        </w:rPr>
        <w:t xml:space="preserve">. </w:t>
      </w:r>
      <w:r>
        <w:rPr>
          <w:rFonts w:ascii="Calibri" w:hAnsi="Calibri"/>
        </w:rPr>
        <w:t xml:space="preserve"> </w:t>
      </w:r>
      <w:r w:rsidR="00312E36">
        <w:rPr>
          <w:rFonts w:ascii="Calibri" w:hAnsi="Calibri"/>
        </w:rPr>
        <w:t>D</w:t>
      </w:r>
      <w:r w:rsidRPr="00884980">
        <w:rPr>
          <w:rFonts w:ascii="Calibri" w:hAnsi="Calibri"/>
        </w:rPr>
        <w:t>o not list servers - they will be treated later.</w:t>
      </w:r>
    </w:p>
    <w:p w14:paraId="7EE84252" w14:textId="77777777" w:rsidR="00B97E2F" w:rsidRPr="00884980" w:rsidRDefault="00B97E2F" w:rsidP="00B97E2F">
      <w:pPr>
        <w:spacing w:after="0" w:line="240" w:lineRule="auto"/>
        <w:rPr>
          <w:rFonts w:ascii="Calibri" w:hAnsi="Calibri"/>
        </w:rPr>
      </w:pPr>
    </w:p>
    <w:p w14:paraId="2F452F76" w14:textId="77777777" w:rsidR="00884980" w:rsidRDefault="00884980" w:rsidP="00B97E2F">
      <w:pPr>
        <w:spacing w:after="0" w:line="240" w:lineRule="auto"/>
        <w:rPr>
          <w:rFonts w:ascii="Calibri" w:hAnsi="Calibri"/>
        </w:rPr>
      </w:pPr>
      <w:r w:rsidRPr="00884980">
        <w:rPr>
          <w:rFonts w:ascii="Calibri" w:hAnsi="Calibri"/>
        </w:rPr>
        <w:t xml:space="preserve">The applications to list here are those whose technical owner is your department or another department (but not </w:t>
      </w:r>
      <w:r w:rsidR="000535D4">
        <w:rPr>
          <w:rFonts w:ascii="Calibri" w:hAnsi="Calibri"/>
        </w:rPr>
        <w:t>Information Technology</w:t>
      </w:r>
      <w:r w:rsidRPr="00884980">
        <w:rPr>
          <w:rFonts w:ascii="Calibri" w:hAnsi="Calibri"/>
        </w:rPr>
        <w:t xml:space="preserve">). </w:t>
      </w:r>
    </w:p>
    <w:p w14:paraId="0C3A9C75" w14:textId="77777777" w:rsidR="00AB7D96" w:rsidRDefault="00AB7D96" w:rsidP="00511BBC">
      <w:pPr>
        <w:rPr>
          <w:rFonts w:ascii="Calibri" w:hAnsi="Calibri"/>
        </w:rPr>
      </w:pPr>
    </w:p>
    <w:p w14:paraId="3F90FF22" w14:textId="77777777" w:rsidR="00AB7D96" w:rsidRPr="00AB7D96" w:rsidRDefault="00AB7D96" w:rsidP="00EB126A">
      <w:pPr>
        <w:pStyle w:val="ListParagraph"/>
        <w:numPr>
          <w:ilvl w:val="0"/>
          <w:numId w:val="10"/>
        </w:numPr>
        <w:ind w:left="360"/>
        <w:rPr>
          <w:rFonts w:ascii="Calibri" w:hAnsi="Calibri"/>
        </w:rPr>
      </w:pPr>
      <w:r>
        <w:rPr>
          <w:rFonts w:ascii="Calibri" w:hAnsi="Calibri"/>
        </w:rPr>
        <w:t xml:space="preserve"> </w:t>
      </w:r>
      <w:r w:rsidRPr="00AB7D96">
        <w:rPr>
          <w:rFonts w:ascii="Calibri" w:hAnsi="Calibri"/>
        </w:rPr>
        <w:t xml:space="preserve">Our unit has no applications or systems that fit this description. </w:t>
      </w:r>
      <w:hyperlink w:anchor="Step4" w:history="1">
        <w:r w:rsidRPr="00AB7D96">
          <w:rPr>
            <w:rStyle w:val="Hyperlink"/>
            <w:rFonts w:ascii="Calibri" w:hAnsi="Calibri"/>
          </w:rPr>
          <w:t>Go to Step 4</w:t>
        </w:r>
      </w:hyperlink>
    </w:p>
    <w:p w14:paraId="389891E5" w14:textId="77777777" w:rsidR="002234C0" w:rsidRDefault="002234C0" w:rsidP="00511BBC">
      <w:pPr>
        <w:pStyle w:val="ListParagraph"/>
        <w:ind w:left="0"/>
        <w:rPr>
          <w:rFonts w:ascii="Calibri" w:hAnsi="Calibri"/>
        </w:rPr>
      </w:pPr>
    </w:p>
    <w:tbl>
      <w:tblPr>
        <w:tblpPr w:leftFromText="180" w:rightFromText="180" w:vertAnchor="text" w:horzAnchor="margin" w:tblpXSpec="center" w:tblpY="37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2344"/>
        <w:gridCol w:w="2340"/>
        <w:gridCol w:w="2515"/>
      </w:tblGrid>
      <w:tr w:rsidR="00511BBC" w:rsidRPr="00F145E7" w14:paraId="36E88F7C" w14:textId="77777777" w:rsidTr="00511BBC">
        <w:tc>
          <w:tcPr>
            <w:tcW w:w="3236" w:type="dxa"/>
            <w:shd w:val="clear" w:color="auto" w:fill="auto"/>
          </w:tcPr>
          <w:p w14:paraId="5021D02A" w14:textId="77777777" w:rsidR="00511BBC" w:rsidRPr="00F145E7" w:rsidRDefault="00511BBC" w:rsidP="00511BBC">
            <w:pPr>
              <w:jc w:val="center"/>
              <w:rPr>
                <w:rFonts w:ascii="Calibri" w:hAnsi="Calibri"/>
                <w:b/>
              </w:rPr>
            </w:pPr>
            <w:r w:rsidRPr="00F145E7">
              <w:rPr>
                <w:rFonts w:ascii="Calibri" w:hAnsi="Calibri"/>
                <w:b/>
                <w:sz w:val="20"/>
              </w:rPr>
              <w:t xml:space="preserve">Critical Functions </w:t>
            </w:r>
            <w:r w:rsidRPr="00F145E7">
              <w:rPr>
                <w:rFonts w:ascii="Calibri" w:hAnsi="Calibri"/>
                <w:b/>
                <w:sz w:val="20"/>
              </w:rPr>
              <w:br/>
              <w:t>(Identified in Step 2)</w:t>
            </w:r>
          </w:p>
        </w:tc>
        <w:tc>
          <w:tcPr>
            <w:tcW w:w="2344" w:type="dxa"/>
            <w:shd w:val="clear" w:color="auto" w:fill="auto"/>
          </w:tcPr>
          <w:p w14:paraId="3C3BAA28" w14:textId="77777777" w:rsidR="00511BBC" w:rsidRPr="00F145E7" w:rsidRDefault="00511BBC" w:rsidP="00511BBC">
            <w:pPr>
              <w:jc w:val="center"/>
              <w:rPr>
                <w:rFonts w:ascii="Calibri" w:hAnsi="Calibri"/>
                <w:b/>
              </w:rPr>
            </w:pPr>
            <w:r w:rsidRPr="00F145E7">
              <w:rPr>
                <w:rFonts w:ascii="Calibri" w:hAnsi="Calibri"/>
                <w:b/>
                <w:sz w:val="20"/>
              </w:rPr>
              <w:t>IT Application(s) Supporting the Critical Function</w:t>
            </w:r>
          </w:p>
        </w:tc>
        <w:tc>
          <w:tcPr>
            <w:tcW w:w="2340" w:type="dxa"/>
            <w:shd w:val="clear" w:color="auto" w:fill="auto"/>
          </w:tcPr>
          <w:p w14:paraId="57FBA4A2" w14:textId="77777777" w:rsidR="00511BBC" w:rsidRPr="00F145E7" w:rsidRDefault="00511BBC" w:rsidP="00511BBC">
            <w:pPr>
              <w:jc w:val="center"/>
              <w:rPr>
                <w:rFonts w:ascii="Calibri" w:hAnsi="Calibri"/>
                <w:b/>
                <w:sz w:val="20"/>
              </w:rPr>
            </w:pPr>
            <w:r w:rsidRPr="00F145E7">
              <w:rPr>
                <w:rFonts w:ascii="Calibri" w:hAnsi="Calibri"/>
                <w:b/>
                <w:sz w:val="20"/>
              </w:rPr>
              <w:t>Functional Owner</w:t>
            </w:r>
            <w:r w:rsidRPr="00F145E7">
              <w:rPr>
                <w:rFonts w:ascii="Calibri" w:hAnsi="Calibri"/>
                <w:b/>
                <w:sz w:val="20"/>
              </w:rPr>
              <w:br/>
              <w:t>(Department)</w:t>
            </w:r>
          </w:p>
        </w:tc>
        <w:tc>
          <w:tcPr>
            <w:tcW w:w="2515" w:type="dxa"/>
            <w:shd w:val="clear" w:color="auto" w:fill="auto"/>
          </w:tcPr>
          <w:p w14:paraId="6BE7CE77" w14:textId="77777777" w:rsidR="00511BBC" w:rsidRPr="00F145E7" w:rsidRDefault="00511BBC" w:rsidP="00511BBC">
            <w:pPr>
              <w:jc w:val="center"/>
              <w:rPr>
                <w:rFonts w:ascii="Calibri" w:hAnsi="Calibri"/>
                <w:b/>
                <w:sz w:val="20"/>
              </w:rPr>
            </w:pPr>
            <w:r w:rsidRPr="00F145E7">
              <w:rPr>
                <w:rFonts w:ascii="Calibri" w:hAnsi="Calibri"/>
                <w:b/>
                <w:sz w:val="20"/>
              </w:rPr>
              <w:t>Technical Owner</w:t>
            </w:r>
            <w:r w:rsidRPr="00F145E7">
              <w:rPr>
                <w:rFonts w:ascii="Calibri" w:hAnsi="Calibri"/>
                <w:b/>
                <w:sz w:val="20"/>
              </w:rPr>
              <w:br/>
              <w:t>(Department)</w:t>
            </w:r>
          </w:p>
        </w:tc>
      </w:tr>
      <w:tr w:rsidR="00511BBC" w:rsidRPr="00F145E7" w14:paraId="3EC2EA60" w14:textId="77777777" w:rsidTr="00511BBC">
        <w:tc>
          <w:tcPr>
            <w:tcW w:w="3236" w:type="dxa"/>
            <w:shd w:val="clear" w:color="auto" w:fill="FFFFFF" w:themeFill="background1"/>
          </w:tcPr>
          <w:p w14:paraId="12D56363" w14:textId="77777777" w:rsidR="00511BBC" w:rsidRPr="0094720A" w:rsidRDefault="00511BBC" w:rsidP="00511BBC">
            <w:pPr>
              <w:pBdr>
                <w:bottom w:val="single" w:sz="12" w:space="1" w:color="auto"/>
              </w:pBdr>
              <w:rPr>
                <w:rFonts w:ascii="Calibri" w:hAnsi="Calibri"/>
                <w:sz w:val="20"/>
              </w:rPr>
            </w:pPr>
            <w:r w:rsidRPr="0094720A">
              <w:rPr>
                <w:rFonts w:ascii="Calibri" w:hAnsi="Calibri"/>
                <w:sz w:val="20"/>
              </w:rPr>
              <w:t>Critical Function:</w:t>
            </w:r>
          </w:p>
          <w:p w14:paraId="1F52908D" w14:textId="77777777" w:rsidR="00511BBC" w:rsidRPr="0094720A" w:rsidRDefault="00511BBC" w:rsidP="00511BBC">
            <w:pPr>
              <w:pBdr>
                <w:bottom w:val="single" w:sz="12" w:space="1" w:color="auto"/>
              </w:pBdr>
              <w:rPr>
                <w:rFonts w:ascii="Calibri" w:hAnsi="Calibri"/>
                <w:sz w:val="20"/>
              </w:rPr>
            </w:pPr>
          </w:p>
          <w:p w14:paraId="3D8044EB" w14:textId="77777777" w:rsidR="00511BBC" w:rsidRPr="0094720A" w:rsidRDefault="00511BBC" w:rsidP="00511BBC">
            <w:pPr>
              <w:rPr>
                <w:rFonts w:ascii="Calibri" w:hAnsi="Calibri"/>
              </w:rPr>
            </w:pPr>
          </w:p>
        </w:tc>
        <w:tc>
          <w:tcPr>
            <w:tcW w:w="2344" w:type="dxa"/>
            <w:shd w:val="clear" w:color="auto" w:fill="FFFFFF" w:themeFill="background1"/>
          </w:tcPr>
          <w:p w14:paraId="7CE0C116" w14:textId="77777777" w:rsidR="00511BBC" w:rsidRPr="00F145E7" w:rsidRDefault="00511BBC" w:rsidP="00511BBC">
            <w:pPr>
              <w:rPr>
                <w:rFonts w:ascii="Calibri" w:hAnsi="Calibri"/>
              </w:rPr>
            </w:pPr>
          </w:p>
        </w:tc>
        <w:tc>
          <w:tcPr>
            <w:tcW w:w="2340" w:type="dxa"/>
            <w:shd w:val="clear" w:color="auto" w:fill="FFFFFF" w:themeFill="background1"/>
          </w:tcPr>
          <w:p w14:paraId="555C6167" w14:textId="77777777" w:rsidR="00511BBC" w:rsidRPr="00F145E7" w:rsidRDefault="00511BBC" w:rsidP="00511BBC">
            <w:pPr>
              <w:rPr>
                <w:rFonts w:ascii="Calibri" w:hAnsi="Calibri"/>
              </w:rPr>
            </w:pPr>
          </w:p>
        </w:tc>
        <w:tc>
          <w:tcPr>
            <w:tcW w:w="2515" w:type="dxa"/>
            <w:shd w:val="clear" w:color="auto" w:fill="FFFFFF" w:themeFill="background1"/>
          </w:tcPr>
          <w:p w14:paraId="5411825C" w14:textId="77777777" w:rsidR="00511BBC" w:rsidRPr="00F145E7" w:rsidRDefault="00511BBC" w:rsidP="00511BBC">
            <w:pPr>
              <w:rPr>
                <w:rFonts w:ascii="Calibri" w:hAnsi="Calibri"/>
              </w:rPr>
            </w:pPr>
          </w:p>
        </w:tc>
      </w:tr>
      <w:tr w:rsidR="00511BBC" w:rsidRPr="00F145E7" w14:paraId="4E6B3672" w14:textId="77777777" w:rsidTr="00511BBC">
        <w:tc>
          <w:tcPr>
            <w:tcW w:w="3236" w:type="dxa"/>
            <w:shd w:val="clear" w:color="auto" w:fill="FFFFFF" w:themeFill="background1"/>
          </w:tcPr>
          <w:p w14:paraId="56A62E61" w14:textId="77777777" w:rsidR="00511BBC" w:rsidRPr="0094720A" w:rsidRDefault="00511BBC" w:rsidP="00511BBC">
            <w:pPr>
              <w:pBdr>
                <w:bottom w:val="single" w:sz="12" w:space="1" w:color="auto"/>
              </w:pBdr>
              <w:rPr>
                <w:rFonts w:ascii="Calibri" w:hAnsi="Calibri"/>
                <w:sz w:val="20"/>
              </w:rPr>
            </w:pPr>
            <w:r w:rsidRPr="0094720A">
              <w:rPr>
                <w:rFonts w:ascii="Calibri" w:hAnsi="Calibri"/>
                <w:sz w:val="20"/>
              </w:rPr>
              <w:t>Critical Function:</w:t>
            </w:r>
          </w:p>
          <w:p w14:paraId="404E2058" w14:textId="77777777" w:rsidR="00511BBC" w:rsidRPr="0094720A" w:rsidRDefault="00511BBC" w:rsidP="00511BBC">
            <w:pPr>
              <w:pBdr>
                <w:bottom w:val="single" w:sz="12" w:space="1" w:color="auto"/>
              </w:pBdr>
              <w:rPr>
                <w:rFonts w:ascii="Calibri" w:hAnsi="Calibri"/>
                <w:sz w:val="20"/>
              </w:rPr>
            </w:pPr>
          </w:p>
          <w:p w14:paraId="103BB965" w14:textId="77777777" w:rsidR="00511BBC" w:rsidRPr="0094720A" w:rsidRDefault="00511BBC" w:rsidP="00511BBC">
            <w:pPr>
              <w:rPr>
                <w:rFonts w:ascii="Calibri" w:hAnsi="Calibri"/>
              </w:rPr>
            </w:pPr>
          </w:p>
        </w:tc>
        <w:tc>
          <w:tcPr>
            <w:tcW w:w="2344" w:type="dxa"/>
            <w:shd w:val="clear" w:color="auto" w:fill="FFFFFF" w:themeFill="background1"/>
          </w:tcPr>
          <w:p w14:paraId="5E4420F8" w14:textId="77777777" w:rsidR="00511BBC" w:rsidRPr="00F145E7" w:rsidRDefault="00511BBC" w:rsidP="00511BBC">
            <w:pPr>
              <w:rPr>
                <w:rFonts w:ascii="Calibri" w:hAnsi="Calibri"/>
              </w:rPr>
            </w:pPr>
          </w:p>
        </w:tc>
        <w:tc>
          <w:tcPr>
            <w:tcW w:w="2340" w:type="dxa"/>
            <w:shd w:val="clear" w:color="auto" w:fill="FFFFFF" w:themeFill="background1"/>
          </w:tcPr>
          <w:p w14:paraId="76B1BCA8" w14:textId="77777777" w:rsidR="00511BBC" w:rsidRPr="00F145E7" w:rsidRDefault="00511BBC" w:rsidP="00511BBC">
            <w:pPr>
              <w:rPr>
                <w:rFonts w:ascii="Calibri" w:hAnsi="Calibri"/>
              </w:rPr>
            </w:pPr>
          </w:p>
        </w:tc>
        <w:tc>
          <w:tcPr>
            <w:tcW w:w="2515" w:type="dxa"/>
            <w:shd w:val="clear" w:color="auto" w:fill="FFFFFF" w:themeFill="background1"/>
          </w:tcPr>
          <w:p w14:paraId="1B9F6ED2" w14:textId="77777777" w:rsidR="00511BBC" w:rsidRPr="00F145E7" w:rsidRDefault="00511BBC" w:rsidP="00511BBC">
            <w:pPr>
              <w:rPr>
                <w:rFonts w:ascii="Calibri" w:hAnsi="Calibri"/>
              </w:rPr>
            </w:pPr>
          </w:p>
        </w:tc>
      </w:tr>
      <w:tr w:rsidR="00511BBC" w:rsidRPr="00F145E7" w14:paraId="7F900B82" w14:textId="77777777" w:rsidTr="00511BBC">
        <w:tc>
          <w:tcPr>
            <w:tcW w:w="3236" w:type="dxa"/>
            <w:shd w:val="clear" w:color="auto" w:fill="FFFFFF" w:themeFill="background1"/>
          </w:tcPr>
          <w:p w14:paraId="02148A2F" w14:textId="77777777" w:rsidR="00511BBC" w:rsidRPr="0094720A" w:rsidRDefault="00511BBC" w:rsidP="00511BBC">
            <w:pPr>
              <w:pBdr>
                <w:bottom w:val="single" w:sz="12" w:space="1" w:color="auto"/>
              </w:pBdr>
              <w:rPr>
                <w:rFonts w:ascii="Calibri" w:hAnsi="Calibri"/>
                <w:sz w:val="20"/>
              </w:rPr>
            </w:pPr>
            <w:r w:rsidRPr="0094720A">
              <w:rPr>
                <w:rFonts w:ascii="Calibri" w:hAnsi="Calibri"/>
                <w:sz w:val="20"/>
              </w:rPr>
              <w:t>Critical Function:</w:t>
            </w:r>
          </w:p>
          <w:p w14:paraId="6905ED96" w14:textId="77777777" w:rsidR="00511BBC" w:rsidRPr="0094720A" w:rsidRDefault="00511BBC" w:rsidP="00511BBC">
            <w:pPr>
              <w:pBdr>
                <w:bottom w:val="single" w:sz="12" w:space="1" w:color="auto"/>
              </w:pBdr>
              <w:rPr>
                <w:rFonts w:ascii="Calibri" w:hAnsi="Calibri"/>
                <w:sz w:val="20"/>
              </w:rPr>
            </w:pPr>
          </w:p>
          <w:p w14:paraId="23787C65" w14:textId="77777777" w:rsidR="00511BBC" w:rsidRPr="0094720A" w:rsidRDefault="00511BBC" w:rsidP="00511BBC">
            <w:pPr>
              <w:rPr>
                <w:rFonts w:ascii="Calibri" w:hAnsi="Calibri"/>
              </w:rPr>
            </w:pPr>
          </w:p>
        </w:tc>
        <w:tc>
          <w:tcPr>
            <w:tcW w:w="2344" w:type="dxa"/>
            <w:shd w:val="clear" w:color="auto" w:fill="FFFFFF" w:themeFill="background1"/>
          </w:tcPr>
          <w:p w14:paraId="6049048F" w14:textId="77777777" w:rsidR="00511BBC" w:rsidRPr="00F145E7" w:rsidRDefault="00511BBC" w:rsidP="00511BBC">
            <w:pPr>
              <w:rPr>
                <w:rFonts w:ascii="Calibri" w:hAnsi="Calibri"/>
              </w:rPr>
            </w:pPr>
          </w:p>
        </w:tc>
        <w:tc>
          <w:tcPr>
            <w:tcW w:w="2340" w:type="dxa"/>
            <w:shd w:val="clear" w:color="auto" w:fill="FFFFFF" w:themeFill="background1"/>
          </w:tcPr>
          <w:p w14:paraId="6C40C1EE" w14:textId="77777777" w:rsidR="00511BBC" w:rsidRPr="00F145E7" w:rsidRDefault="00511BBC" w:rsidP="00511BBC">
            <w:pPr>
              <w:rPr>
                <w:rFonts w:ascii="Calibri" w:hAnsi="Calibri"/>
              </w:rPr>
            </w:pPr>
          </w:p>
        </w:tc>
        <w:tc>
          <w:tcPr>
            <w:tcW w:w="2515" w:type="dxa"/>
            <w:shd w:val="clear" w:color="auto" w:fill="FFFFFF" w:themeFill="background1"/>
          </w:tcPr>
          <w:p w14:paraId="0B5CBB74" w14:textId="77777777" w:rsidR="00511BBC" w:rsidRPr="00F145E7" w:rsidRDefault="00511BBC" w:rsidP="00511BBC">
            <w:pPr>
              <w:rPr>
                <w:rFonts w:ascii="Calibri" w:hAnsi="Calibri"/>
              </w:rPr>
            </w:pPr>
          </w:p>
        </w:tc>
      </w:tr>
      <w:tr w:rsidR="00511BBC" w:rsidRPr="00F145E7" w14:paraId="70349B82" w14:textId="77777777" w:rsidTr="00511BBC">
        <w:tc>
          <w:tcPr>
            <w:tcW w:w="3236" w:type="dxa"/>
            <w:shd w:val="clear" w:color="auto" w:fill="FFFFFF" w:themeFill="background1"/>
          </w:tcPr>
          <w:p w14:paraId="5416672C" w14:textId="77777777" w:rsidR="00511BBC" w:rsidRPr="0094720A" w:rsidRDefault="00511BBC" w:rsidP="00511BBC">
            <w:pPr>
              <w:pBdr>
                <w:bottom w:val="single" w:sz="12" w:space="1" w:color="auto"/>
              </w:pBdr>
              <w:rPr>
                <w:rFonts w:ascii="Calibri" w:hAnsi="Calibri"/>
                <w:sz w:val="20"/>
              </w:rPr>
            </w:pPr>
            <w:r w:rsidRPr="0094720A">
              <w:rPr>
                <w:rFonts w:ascii="Calibri" w:hAnsi="Calibri"/>
                <w:sz w:val="20"/>
              </w:rPr>
              <w:t>Critical Function:</w:t>
            </w:r>
          </w:p>
          <w:p w14:paraId="7A80E104" w14:textId="77777777" w:rsidR="00511BBC" w:rsidRPr="0094720A" w:rsidRDefault="00511BBC" w:rsidP="00511BBC">
            <w:pPr>
              <w:pBdr>
                <w:bottom w:val="single" w:sz="12" w:space="1" w:color="auto"/>
              </w:pBdr>
              <w:rPr>
                <w:rFonts w:ascii="Calibri" w:hAnsi="Calibri"/>
                <w:sz w:val="20"/>
              </w:rPr>
            </w:pPr>
          </w:p>
          <w:p w14:paraId="3D455515" w14:textId="77777777" w:rsidR="00511BBC" w:rsidRPr="0094720A" w:rsidRDefault="00511BBC" w:rsidP="00511BBC">
            <w:pPr>
              <w:rPr>
                <w:rFonts w:ascii="Calibri" w:hAnsi="Calibri"/>
              </w:rPr>
            </w:pPr>
          </w:p>
        </w:tc>
        <w:tc>
          <w:tcPr>
            <w:tcW w:w="2344" w:type="dxa"/>
            <w:shd w:val="clear" w:color="auto" w:fill="FFFFFF" w:themeFill="background1"/>
          </w:tcPr>
          <w:p w14:paraId="27DDDF92" w14:textId="77777777" w:rsidR="00511BBC" w:rsidRPr="00F145E7" w:rsidRDefault="00511BBC" w:rsidP="00511BBC">
            <w:pPr>
              <w:rPr>
                <w:rFonts w:ascii="Calibri" w:hAnsi="Calibri"/>
              </w:rPr>
            </w:pPr>
          </w:p>
        </w:tc>
        <w:tc>
          <w:tcPr>
            <w:tcW w:w="2340" w:type="dxa"/>
            <w:shd w:val="clear" w:color="auto" w:fill="FFFFFF" w:themeFill="background1"/>
          </w:tcPr>
          <w:p w14:paraId="05D6AED2" w14:textId="77777777" w:rsidR="00511BBC" w:rsidRPr="00F145E7" w:rsidRDefault="00511BBC" w:rsidP="00511BBC">
            <w:pPr>
              <w:rPr>
                <w:rFonts w:ascii="Calibri" w:hAnsi="Calibri"/>
              </w:rPr>
            </w:pPr>
          </w:p>
        </w:tc>
        <w:tc>
          <w:tcPr>
            <w:tcW w:w="2515" w:type="dxa"/>
            <w:shd w:val="clear" w:color="auto" w:fill="FFFFFF" w:themeFill="background1"/>
          </w:tcPr>
          <w:p w14:paraId="17FD6C68" w14:textId="77777777" w:rsidR="00511BBC" w:rsidRPr="00F145E7" w:rsidRDefault="00511BBC" w:rsidP="00511BBC">
            <w:pPr>
              <w:rPr>
                <w:rFonts w:ascii="Calibri" w:hAnsi="Calibri"/>
              </w:rPr>
            </w:pPr>
          </w:p>
        </w:tc>
      </w:tr>
    </w:tbl>
    <w:p w14:paraId="2D3EC03D" w14:textId="77777777" w:rsidR="00884980" w:rsidRDefault="00312E36" w:rsidP="00511BBC">
      <w:pPr>
        <w:pStyle w:val="ListParagraph"/>
        <w:ind w:left="0"/>
        <w:rPr>
          <w:rFonts w:ascii="Calibri" w:hAnsi="Calibri"/>
        </w:rPr>
      </w:pPr>
      <w:r w:rsidRPr="002234C0">
        <w:rPr>
          <w:rFonts w:ascii="Calibri" w:hAnsi="Calibri"/>
        </w:rPr>
        <w:lastRenderedPageBreak/>
        <w:t>L</w:t>
      </w:r>
      <w:r w:rsidR="00884980" w:rsidRPr="002234C0">
        <w:rPr>
          <w:rFonts w:ascii="Calibri" w:hAnsi="Calibri"/>
        </w:rPr>
        <w:t>ist all critical functions</w:t>
      </w:r>
      <w:r w:rsidR="0026366D" w:rsidRPr="002234C0">
        <w:rPr>
          <w:rFonts w:ascii="Calibri" w:hAnsi="Calibri"/>
        </w:rPr>
        <w:t>.  Use additional sheets if necessary.</w:t>
      </w:r>
    </w:p>
    <w:p w14:paraId="5B61C14B" w14:textId="77777777" w:rsidR="00CC3B60" w:rsidRDefault="002147D4" w:rsidP="00511BBC">
      <w:pPr>
        <w:pStyle w:val="ListParagraph"/>
        <w:ind w:left="0"/>
        <w:rPr>
          <w:rFonts w:ascii="Calibri" w:hAnsi="Calibri"/>
        </w:rPr>
      </w:pPr>
      <w:r>
        <w:rPr>
          <w:rFonts w:ascii="Calibri" w:hAnsi="Calibri"/>
          <w:noProof/>
        </w:rPr>
        <mc:AlternateContent>
          <mc:Choice Requires="wps">
            <w:drawing>
              <wp:anchor distT="0" distB="0" distL="114300" distR="114300" simplePos="0" relativeHeight="251807232" behindDoc="1" locked="0" layoutInCell="0" allowOverlap="1" wp14:anchorId="654C9BC2" wp14:editId="47003F10">
                <wp:simplePos x="0" y="0"/>
                <wp:positionH relativeFrom="margin">
                  <wp:align>right</wp:align>
                </wp:positionH>
                <wp:positionV relativeFrom="page">
                  <wp:posOffset>1802130</wp:posOffset>
                </wp:positionV>
                <wp:extent cx="6615546" cy="678873"/>
                <wp:effectExtent l="0" t="0" r="13970" b="26035"/>
                <wp:wrapTight wrapText="bothSides">
                  <wp:wrapPolygon edited="0">
                    <wp:start x="0" y="0"/>
                    <wp:lineTo x="0" y="21822"/>
                    <wp:lineTo x="21583" y="21822"/>
                    <wp:lineTo x="21583" y="0"/>
                    <wp:lineTo x="0" y="0"/>
                  </wp:wrapPolygon>
                </wp:wrapTight>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546" cy="678873"/>
                        </a:xfrm>
                        <a:prstGeom prst="rect">
                          <a:avLst/>
                        </a:prstGeom>
                        <a:noFill/>
                        <a:ln w="9525">
                          <a:solidFill>
                            <a:schemeClr val="tx1"/>
                          </a:solidFill>
                          <a:miter lim="800000"/>
                          <a:headEnd/>
                          <a:tailEnd/>
                        </a:ln>
                        <a:extLst/>
                      </wps:spPr>
                      <wps:txbx>
                        <w:txbxContent>
                          <w:p w14:paraId="1B7C89F6" w14:textId="77777777" w:rsidR="00D07E82" w:rsidRPr="00BD3CEF" w:rsidRDefault="00D07E82" w:rsidP="00511BBC">
                            <w:pPr>
                              <w:spacing w:before="100" w:beforeAutospacing="1" w:after="100" w:afterAutospacing="1"/>
                              <w:rPr>
                                <w:rFonts w:ascii="Calibri" w:hAnsi="Calibri"/>
                                <w:iCs/>
                                <w:sz w:val="20"/>
                              </w:rPr>
                            </w:pPr>
                            <w:r w:rsidRPr="00BD3CEF">
                              <w:rPr>
                                <w:rFonts w:ascii="Calibri" w:hAnsi="Calibri"/>
                                <w:b/>
                                <w:bCs/>
                                <w:iCs/>
                                <w:sz w:val="20"/>
                              </w:rPr>
                              <w:t>Functional Owner:</w:t>
                            </w:r>
                            <w:r w:rsidRPr="00BD3CEF">
                              <w:rPr>
                                <w:rFonts w:ascii="Calibri" w:hAnsi="Calibri"/>
                                <w:iCs/>
                                <w:sz w:val="20"/>
                              </w:rPr>
                              <w:t xml:space="preserve">  The unit that </w:t>
                            </w:r>
                            <w:r w:rsidRPr="00BD3CEF">
                              <w:rPr>
                                <w:rFonts w:ascii="Calibri" w:hAnsi="Calibri"/>
                                <w:b/>
                                <w:bCs/>
                                <w:iCs/>
                                <w:sz w:val="20"/>
                              </w:rPr>
                              <w:t>authorizes</w:t>
                            </w:r>
                            <w:r w:rsidRPr="00BD3CEF">
                              <w:rPr>
                                <w:rFonts w:ascii="Calibri" w:hAnsi="Calibri"/>
                                <w:iCs/>
                                <w:sz w:val="20"/>
                              </w:rPr>
                              <w:t xml:space="preserve"> any modifications.</w:t>
                            </w:r>
                          </w:p>
                          <w:p w14:paraId="13C56DAD" w14:textId="77777777" w:rsidR="00D07E82" w:rsidRPr="00BD3CEF" w:rsidRDefault="00D07E82" w:rsidP="00511BBC">
                            <w:pPr>
                              <w:spacing w:before="100" w:beforeAutospacing="1" w:after="100" w:afterAutospacing="1"/>
                              <w:rPr>
                                <w:rFonts w:ascii="Calibri" w:hAnsi="Calibri"/>
                                <w:iCs/>
                                <w:sz w:val="20"/>
                              </w:rPr>
                            </w:pPr>
                            <w:r w:rsidRPr="00BD3CEF">
                              <w:rPr>
                                <w:rFonts w:ascii="Calibri" w:hAnsi="Calibri"/>
                                <w:b/>
                                <w:bCs/>
                                <w:iCs/>
                                <w:sz w:val="20"/>
                              </w:rPr>
                              <w:t>Technical Owner:</w:t>
                            </w:r>
                            <w:r w:rsidRPr="00BD3CEF">
                              <w:rPr>
                                <w:rFonts w:ascii="Calibri" w:hAnsi="Calibri"/>
                                <w:iCs/>
                                <w:sz w:val="20"/>
                              </w:rPr>
                              <w:t xml:space="preserve">  The unit that has system administrator or programming access and </w:t>
                            </w:r>
                            <w:r w:rsidRPr="00BD3CEF">
                              <w:rPr>
                                <w:rFonts w:ascii="Calibri" w:hAnsi="Calibri"/>
                                <w:b/>
                                <w:bCs/>
                                <w:iCs/>
                                <w:sz w:val="20"/>
                              </w:rPr>
                              <w:t>implements</w:t>
                            </w:r>
                            <w:r w:rsidRPr="00BD3CEF">
                              <w:rPr>
                                <w:rFonts w:ascii="Calibri" w:hAnsi="Calibri"/>
                                <w:iCs/>
                                <w:sz w:val="20"/>
                              </w:rPr>
                              <w:t xml:space="preserve"> any modifications.</w:t>
                            </w:r>
                          </w:p>
                          <w:p w14:paraId="180D3385" w14:textId="77777777" w:rsidR="00D07E82" w:rsidRPr="006B6370" w:rsidRDefault="00D07E82" w:rsidP="00511BBC">
                            <w:pPr>
                              <w:spacing w:before="100" w:beforeAutospacing="1" w:after="100" w:afterAutospacing="1"/>
                              <w:rPr>
                                <w:rFonts w:ascii="Calibri" w:hAnsi="Calibr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54C9BC2" id="_x0000_s1032" type="#_x0000_t202" style="position:absolute;margin-left:469.7pt;margin-top:141.9pt;width:520.9pt;height:53.45pt;z-index:-251509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" o:allowincell="f" filled="f" strokecolor="black [3213]">
                <v:textbox inset="10.8pt,7.2pt,10.8pt,7.2pt">
                  <w:txbxContent>
                    <w:p w14:paraId="1B7C89F6" w14:textId="77777777" w:rsidR="00D07E82" w:rsidRPr="00BD3CEF" w:rsidRDefault="00D07E82" w:rsidP="00511BBC">
                      <w:pPr>
                        <w:spacing w:before="100" w:beforeAutospacing="1" w:after="100" w:afterAutospacing="1"/>
                        <w:rPr>
                          <w:rFonts w:ascii="Calibri" w:hAnsi="Calibri"/>
                          <w:iCs/>
                          <w:sz w:val="20"/>
                        </w:rPr>
                      </w:pPr>
                      <w:r w:rsidRPr="00BD3CEF">
                        <w:rPr>
                          <w:rFonts w:ascii="Calibri" w:hAnsi="Calibri"/>
                          <w:b/>
                          <w:bCs/>
                          <w:iCs/>
                          <w:sz w:val="20"/>
                        </w:rPr>
                        <w:t>Functional Owner:</w:t>
                      </w:r>
                      <w:r w:rsidRPr="00BD3CEF">
                        <w:rPr>
                          <w:rFonts w:ascii="Calibri" w:hAnsi="Calibri"/>
                          <w:iCs/>
                          <w:sz w:val="20"/>
                        </w:rPr>
                        <w:t xml:space="preserve">  The unit that </w:t>
                      </w:r>
                      <w:r w:rsidRPr="00BD3CEF">
                        <w:rPr>
                          <w:rFonts w:ascii="Calibri" w:hAnsi="Calibri"/>
                          <w:b/>
                          <w:bCs/>
                          <w:iCs/>
                          <w:sz w:val="20"/>
                        </w:rPr>
                        <w:t>authorizes</w:t>
                      </w:r>
                      <w:r w:rsidRPr="00BD3CEF">
                        <w:rPr>
                          <w:rFonts w:ascii="Calibri" w:hAnsi="Calibri"/>
                          <w:iCs/>
                          <w:sz w:val="20"/>
                        </w:rPr>
                        <w:t xml:space="preserve"> any modifications.</w:t>
                      </w:r>
                    </w:p>
                    <w:p w14:paraId="13C56DAD" w14:textId="77777777" w:rsidR="00D07E82" w:rsidRPr="00BD3CEF" w:rsidRDefault="00D07E82" w:rsidP="00511BBC">
                      <w:pPr>
                        <w:spacing w:before="100" w:beforeAutospacing="1" w:after="100" w:afterAutospacing="1"/>
                        <w:rPr>
                          <w:rFonts w:ascii="Calibri" w:hAnsi="Calibri"/>
                          <w:iCs/>
                          <w:sz w:val="20"/>
                        </w:rPr>
                      </w:pPr>
                      <w:r w:rsidRPr="00BD3CEF">
                        <w:rPr>
                          <w:rFonts w:ascii="Calibri" w:hAnsi="Calibri"/>
                          <w:b/>
                          <w:bCs/>
                          <w:iCs/>
                          <w:sz w:val="20"/>
                        </w:rPr>
                        <w:t>Technical Owner:</w:t>
                      </w:r>
                      <w:r w:rsidRPr="00BD3CEF">
                        <w:rPr>
                          <w:rFonts w:ascii="Calibri" w:hAnsi="Calibri"/>
                          <w:iCs/>
                          <w:sz w:val="20"/>
                        </w:rPr>
                        <w:t xml:space="preserve">  The unit that has system administrator or programming access and </w:t>
                      </w:r>
                      <w:r w:rsidRPr="00BD3CEF">
                        <w:rPr>
                          <w:rFonts w:ascii="Calibri" w:hAnsi="Calibri"/>
                          <w:b/>
                          <w:bCs/>
                          <w:iCs/>
                          <w:sz w:val="20"/>
                        </w:rPr>
                        <w:t>implements</w:t>
                      </w:r>
                      <w:r w:rsidRPr="00BD3CEF">
                        <w:rPr>
                          <w:rFonts w:ascii="Calibri" w:hAnsi="Calibri"/>
                          <w:iCs/>
                          <w:sz w:val="20"/>
                        </w:rPr>
                        <w:t xml:space="preserve"> any modifications.</w:t>
                      </w:r>
                    </w:p>
                    <w:p w14:paraId="180D3385" w14:textId="77777777" w:rsidR="00D07E82" w:rsidRPr="006B6370" w:rsidRDefault="00D07E82" w:rsidP="00511BBC">
                      <w:pPr>
                        <w:spacing w:before="100" w:beforeAutospacing="1" w:after="100" w:afterAutospacing="1"/>
                        <w:rPr>
                          <w:rFonts w:ascii="Calibri" w:hAnsi="Calibri"/>
                          <w:iCs/>
                          <w:sz w:val="28"/>
                          <w:szCs w:val="28"/>
                        </w:rPr>
                      </w:pPr>
                    </w:p>
                  </w:txbxContent>
                </v:textbox>
                <w10:wrap type="tight" anchorx="margin" anchory="page"/>
              </v:shape>
            </w:pict>
          </mc:Fallback>
        </mc:AlternateContent>
      </w:r>
    </w:p>
    <w:p w14:paraId="504151FB" w14:textId="77777777" w:rsidR="00CC3B60" w:rsidRDefault="00CC3B60" w:rsidP="00511BBC">
      <w:pPr>
        <w:pStyle w:val="ListParagraph"/>
        <w:ind w:left="0"/>
        <w:rPr>
          <w:rFonts w:ascii="Calibri" w:hAnsi="Calibri"/>
        </w:rPr>
      </w:pPr>
    </w:p>
    <w:p w14:paraId="74F2EE0F" w14:textId="77777777" w:rsidR="00DC4BB5" w:rsidRDefault="00DC4BB5" w:rsidP="00532265">
      <w:pPr>
        <w:pStyle w:val="Heading2"/>
      </w:pPr>
      <w:bookmarkStart w:id="31" w:name="_Toc496862318"/>
      <w:r w:rsidRPr="00DC4BB5">
        <w:lastRenderedPageBreak/>
        <w:t>New Department Application</w:t>
      </w:r>
      <w:bookmarkEnd w:id="31"/>
    </w:p>
    <w:tbl>
      <w:tblPr>
        <w:tblpPr w:leftFromText="180" w:rightFromText="180" w:vertAnchor="page" w:horzAnchor="margin" w:tblpXSpec="center" w:tblpY="192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205"/>
      </w:tblGrid>
      <w:tr w:rsidR="0098480C" w:rsidRPr="0098480C" w14:paraId="53F45AE3" w14:textId="77777777" w:rsidTr="00C128E2">
        <w:trPr>
          <w:trHeight w:val="619"/>
        </w:trPr>
        <w:tc>
          <w:tcPr>
            <w:tcW w:w="4140" w:type="dxa"/>
            <w:shd w:val="clear" w:color="auto" w:fill="auto"/>
          </w:tcPr>
          <w:p w14:paraId="26A3BA86" w14:textId="77777777" w:rsidR="0098480C" w:rsidRPr="00B97E2F" w:rsidRDefault="0098480C" w:rsidP="0098480C">
            <w:pPr>
              <w:rPr>
                <w:rFonts w:ascii="Calibri" w:hAnsi="Calibri"/>
                <w:sz w:val="22"/>
                <w:szCs w:val="22"/>
              </w:rPr>
            </w:pPr>
            <w:r w:rsidRPr="00B97E2F">
              <w:rPr>
                <w:rFonts w:ascii="Calibri" w:hAnsi="Calibri"/>
                <w:sz w:val="22"/>
                <w:szCs w:val="22"/>
              </w:rPr>
              <w:t>Application Name:</w:t>
            </w:r>
          </w:p>
        </w:tc>
        <w:tc>
          <w:tcPr>
            <w:tcW w:w="6205" w:type="dxa"/>
            <w:shd w:val="clear" w:color="auto" w:fill="FFFFFF" w:themeFill="background1"/>
          </w:tcPr>
          <w:p w14:paraId="723770EE" w14:textId="77777777" w:rsidR="0098480C" w:rsidRPr="0098480C" w:rsidRDefault="0098480C" w:rsidP="0098480C">
            <w:pPr>
              <w:ind w:left="360"/>
              <w:rPr>
                <w:rFonts w:ascii="Calibri" w:hAnsi="Calibri"/>
                <w:sz w:val="22"/>
                <w:szCs w:val="22"/>
              </w:rPr>
            </w:pPr>
          </w:p>
        </w:tc>
      </w:tr>
      <w:tr w:rsidR="0098480C" w:rsidRPr="0098480C" w14:paraId="7957954F" w14:textId="77777777" w:rsidTr="00C128E2">
        <w:trPr>
          <w:trHeight w:val="619"/>
        </w:trPr>
        <w:tc>
          <w:tcPr>
            <w:tcW w:w="4140" w:type="dxa"/>
            <w:shd w:val="clear" w:color="auto" w:fill="auto"/>
          </w:tcPr>
          <w:p w14:paraId="604F9D31" w14:textId="77777777" w:rsidR="0098480C" w:rsidRPr="00B97E2F" w:rsidRDefault="0098480C" w:rsidP="0098480C">
            <w:pPr>
              <w:rPr>
                <w:rFonts w:ascii="Calibri" w:hAnsi="Calibri"/>
                <w:bCs/>
                <w:sz w:val="22"/>
                <w:szCs w:val="22"/>
              </w:rPr>
            </w:pPr>
            <w:r w:rsidRPr="00B97E2F">
              <w:rPr>
                <w:rFonts w:ascii="Calibri" w:hAnsi="Calibri"/>
                <w:bCs/>
                <w:sz w:val="22"/>
                <w:szCs w:val="22"/>
              </w:rPr>
              <w:t>Functional owner</w:t>
            </w:r>
            <w:r w:rsidRPr="00B97E2F">
              <w:rPr>
                <w:rFonts w:ascii="Calibri" w:hAnsi="Calibri"/>
                <w:sz w:val="22"/>
                <w:szCs w:val="22"/>
              </w:rPr>
              <w:t>:</w:t>
            </w:r>
          </w:p>
        </w:tc>
        <w:tc>
          <w:tcPr>
            <w:tcW w:w="6205" w:type="dxa"/>
            <w:shd w:val="clear" w:color="auto" w:fill="FFFFFF" w:themeFill="background1"/>
          </w:tcPr>
          <w:p w14:paraId="694E3BC3" w14:textId="77777777" w:rsidR="0098480C" w:rsidRPr="0098480C" w:rsidRDefault="0098480C" w:rsidP="0098480C">
            <w:pPr>
              <w:ind w:left="360"/>
              <w:rPr>
                <w:rFonts w:ascii="Calibri" w:hAnsi="Calibri"/>
                <w:sz w:val="22"/>
                <w:szCs w:val="22"/>
              </w:rPr>
            </w:pPr>
          </w:p>
        </w:tc>
      </w:tr>
      <w:tr w:rsidR="0098480C" w:rsidRPr="0098480C" w14:paraId="7CB6C91F" w14:textId="77777777" w:rsidTr="00C128E2">
        <w:trPr>
          <w:trHeight w:val="619"/>
        </w:trPr>
        <w:tc>
          <w:tcPr>
            <w:tcW w:w="4140" w:type="dxa"/>
            <w:shd w:val="clear" w:color="auto" w:fill="auto"/>
          </w:tcPr>
          <w:p w14:paraId="3007E000" w14:textId="77777777" w:rsidR="0098480C" w:rsidRPr="00B97E2F" w:rsidRDefault="0098480C" w:rsidP="0098480C">
            <w:pPr>
              <w:rPr>
                <w:rFonts w:ascii="Calibri" w:hAnsi="Calibri"/>
                <w:bCs/>
                <w:sz w:val="22"/>
                <w:szCs w:val="22"/>
              </w:rPr>
            </w:pPr>
            <w:r w:rsidRPr="00B97E2F">
              <w:rPr>
                <w:rFonts w:ascii="Calibri" w:hAnsi="Calibri"/>
                <w:bCs/>
                <w:sz w:val="22"/>
                <w:szCs w:val="22"/>
              </w:rPr>
              <w:t>Technical owner:</w:t>
            </w:r>
          </w:p>
        </w:tc>
        <w:tc>
          <w:tcPr>
            <w:tcW w:w="6205" w:type="dxa"/>
            <w:shd w:val="clear" w:color="auto" w:fill="FFFFFF" w:themeFill="background1"/>
          </w:tcPr>
          <w:p w14:paraId="392933D8" w14:textId="77777777" w:rsidR="0098480C" w:rsidRPr="0098480C" w:rsidRDefault="0098480C" w:rsidP="0098480C">
            <w:pPr>
              <w:ind w:left="360"/>
              <w:rPr>
                <w:rFonts w:ascii="Calibri" w:hAnsi="Calibri"/>
                <w:sz w:val="22"/>
                <w:szCs w:val="22"/>
              </w:rPr>
            </w:pPr>
          </w:p>
        </w:tc>
      </w:tr>
      <w:tr w:rsidR="0098480C" w:rsidRPr="0098480C" w14:paraId="4473E66C" w14:textId="77777777" w:rsidTr="00C128E2">
        <w:trPr>
          <w:trHeight w:val="619"/>
        </w:trPr>
        <w:tc>
          <w:tcPr>
            <w:tcW w:w="4140" w:type="dxa"/>
            <w:shd w:val="clear" w:color="auto" w:fill="auto"/>
          </w:tcPr>
          <w:p w14:paraId="0B4E9A6F" w14:textId="77777777" w:rsidR="0098480C" w:rsidRPr="00B97E2F" w:rsidRDefault="0098480C" w:rsidP="0098480C">
            <w:pPr>
              <w:rPr>
                <w:rFonts w:ascii="Calibri" w:hAnsi="Calibri"/>
                <w:bCs/>
                <w:sz w:val="22"/>
                <w:szCs w:val="22"/>
              </w:rPr>
            </w:pPr>
            <w:r w:rsidRPr="00B97E2F">
              <w:rPr>
                <w:rFonts w:ascii="Calibri" w:hAnsi="Calibri"/>
                <w:bCs/>
                <w:sz w:val="22"/>
                <w:szCs w:val="22"/>
              </w:rPr>
              <w:t>Person Responsible for Recovery:</w:t>
            </w:r>
          </w:p>
          <w:p w14:paraId="618744A7" w14:textId="77777777" w:rsidR="0098480C" w:rsidRPr="00B97E2F" w:rsidRDefault="0098480C" w:rsidP="0098480C">
            <w:pPr>
              <w:rPr>
                <w:rFonts w:ascii="Calibri" w:hAnsi="Calibri"/>
                <w:bCs/>
                <w:sz w:val="22"/>
                <w:szCs w:val="22"/>
              </w:rPr>
            </w:pPr>
          </w:p>
        </w:tc>
        <w:tc>
          <w:tcPr>
            <w:tcW w:w="6205" w:type="dxa"/>
            <w:shd w:val="clear" w:color="auto" w:fill="FFFFFF" w:themeFill="background1"/>
          </w:tcPr>
          <w:p w14:paraId="1D619A94" w14:textId="77777777" w:rsidR="0098480C" w:rsidRPr="0098480C" w:rsidRDefault="0098480C" w:rsidP="0098480C">
            <w:pPr>
              <w:ind w:left="360"/>
              <w:rPr>
                <w:rFonts w:ascii="Calibri" w:hAnsi="Calibri"/>
                <w:sz w:val="22"/>
                <w:szCs w:val="22"/>
              </w:rPr>
            </w:pPr>
          </w:p>
        </w:tc>
      </w:tr>
      <w:tr w:rsidR="0098480C" w:rsidRPr="0098480C" w14:paraId="4093F9B2" w14:textId="77777777" w:rsidTr="00C128E2">
        <w:trPr>
          <w:trHeight w:val="619"/>
        </w:trPr>
        <w:tc>
          <w:tcPr>
            <w:tcW w:w="4140" w:type="dxa"/>
            <w:shd w:val="clear" w:color="auto" w:fill="auto"/>
          </w:tcPr>
          <w:p w14:paraId="2D5BA217" w14:textId="77777777" w:rsidR="0098480C" w:rsidRPr="00B97E2F" w:rsidRDefault="0098480C" w:rsidP="0098480C">
            <w:pPr>
              <w:rPr>
                <w:rFonts w:ascii="Calibri" w:hAnsi="Calibri"/>
                <w:bCs/>
                <w:sz w:val="22"/>
                <w:szCs w:val="22"/>
              </w:rPr>
            </w:pPr>
            <w:r w:rsidRPr="00B97E2F">
              <w:rPr>
                <w:rFonts w:ascii="Calibri" w:hAnsi="Calibri"/>
                <w:bCs/>
                <w:sz w:val="22"/>
                <w:szCs w:val="22"/>
              </w:rPr>
              <w:t>Application Type:</w:t>
            </w:r>
          </w:p>
        </w:tc>
        <w:tc>
          <w:tcPr>
            <w:tcW w:w="6205" w:type="dxa"/>
            <w:shd w:val="clear" w:color="auto" w:fill="FFFFFF" w:themeFill="background1"/>
          </w:tcPr>
          <w:p w14:paraId="2F661291" w14:textId="77777777" w:rsidR="0098480C" w:rsidRPr="0098480C" w:rsidRDefault="0098480C" w:rsidP="00EB126A">
            <w:pPr>
              <w:pStyle w:val="ListParagraph"/>
              <w:numPr>
                <w:ilvl w:val="0"/>
                <w:numId w:val="13"/>
              </w:numPr>
              <w:spacing w:after="0"/>
              <w:rPr>
                <w:rFonts w:ascii="Calibri" w:hAnsi="Calibri"/>
                <w:sz w:val="22"/>
                <w:szCs w:val="22"/>
              </w:rPr>
            </w:pPr>
            <w:r w:rsidRPr="0098480C">
              <w:rPr>
                <w:rFonts w:ascii="Calibri" w:hAnsi="Calibri"/>
                <w:sz w:val="22"/>
                <w:szCs w:val="22"/>
              </w:rPr>
              <w:t>Web Application</w:t>
            </w:r>
          </w:p>
          <w:p w14:paraId="79E2FFB7" w14:textId="77777777" w:rsidR="0098480C" w:rsidRPr="0098480C" w:rsidRDefault="0098480C" w:rsidP="00EB126A">
            <w:pPr>
              <w:pStyle w:val="ListParagraph"/>
              <w:numPr>
                <w:ilvl w:val="0"/>
                <w:numId w:val="13"/>
              </w:numPr>
              <w:spacing w:after="0"/>
              <w:rPr>
                <w:rFonts w:ascii="Calibri" w:hAnsi="Calibri"/>
                <w:sz w:val="22"/>
                <w:szCs w:val="22"/>
              </w:rPr>
            </w:pPr>
            <w:r w:rsidRPr="0098480C">
              <w:rPr>
                <w:rFonts w:ascii="Calibri" w:hAnsi="Calibri"/>
                <w:sz w:val="22"/>
                <w:szCs w:val="22"/>
              </w:rPr>
              <w:t>Mainframe Application</w:t>
            </w:r>
          </w:p>
          <w:p w14:paraId="147914C8" w14:textId="77777777" w:rsidR="0098480C" w:rsidRPr="0098480C" w:rsidRDefault="0098480C" w:rsidP="00EB126A">
            <w:pPr>
              <w:pStyle w:val="ListParagraph"/>
              <w:numPr>
                <w:ilvl w:val="0"/>
                <w:numId w:val="13"/>
              </w:numPr>
              <w:spacing w:after="0"/>
              <w:rPr>
                <w:rFonts w:ascii="Calibri" w:hAnsi="Calibri"/>
                <w:sz w:val="22"/>
                <w:szCs w:val="22"/>
              </w:rPr>
            </w:pPr>
            <w:r w:rsidRPr="0098480C">
              <w:rPr>
                <w:rFonts w:ascii="Calibri" w:hAnsi="Calibri"/>
                <w:sz w:val="22"/>
                <w:szCs w:val="22"/>
              </w:rPr>
              <w:t>Client Server Application</w:t>
            </w:r>
          </w:p>
          <w:p w14:paraId="041EF588" w14:textId="77777777" w:rsidR="0098480C" w:rsidRPr="0098480C" w:rsidRDefault="0098480C" w:rsidP="00EB126A">
            <w:pPr>
              <w:pStyle w:val="ListParagraph"/>
              <w:numPr>
                <w:ilvl w:val="0"/>
                <w:numId w:val="13"/>
              </w:numPr>
              <w:spacing w:after="0"/>
              <w:rPr>
                <w:rFonts w:ascii="Calibri" w:hAnsi="Calibri"/>
                <w:sz w:val="22"/>
                <w:szCs w:val="22"/>
              </w:rPr>
            </w:pPr>
            <w:r w:rsidRPr="0098480C">
              <w:rPr>
                <w:rFonts w:ascii="Calibri" w:hAnsi="Calibri"/>
                <w:sz w:val="22"/>
                <w:szCs w:val="22"/>
              </w:rPr>
              <w:t>Desktop</w:t>
            </w:r>
          </w:p>
          <w:p w14:paraId="32BE10B7" w14:textId="77777777" w:rsidR="0098480C" w:rsidRPr="0098480C" w:rsidRDefault="0098480C" w:rsidP="00EB126A">
            <w:pPr>
              <w:pStyle w:val="ListParagraph"/>
              <w:numPr>
                <w:ilvl w:val="0"/>
                <w:numId w:val="13"/>
              </w:numPr>
              <w:spacing w:after="0"/>
              <w:rPr>
                <w:rFonts w:ascii="Calibri" w:hAnsi="Calibri"/>
                <w:sz w:val="22"/>
                <w:szCs w:val="22"/>
              </w:rPr>
            </w:pPr>
            <w:r w:rsidRPr="0098480C">
              <w:rPr>
                <w:rFonts w:ascii="Calibri" w:hAnsi="Calibri"/>
                <w:sz w:val="22"/>
                <w:szCs w:val="22"/>
              </w:rPr>
              <w:t>Other:  (please explain</w:t>
            </w:r>
            <w:r>
              <w:rPr>
                <w:rFonts w:ascii="Calibri" w:hAnsi="Calibri"/>
                <w:sz w:val="22"/>
                <w:szCs w:val="22"/>
              </w:rPr>
              <w:t>)</w:t>
            </w:r>
          </w:p>
        </w:tc>
      </w:tr>
      <w:tr w:rsidR="0098480C" w:rsidRPr="0098480C" w14:paraId="62C70E09" w14:textId="77777777" w:rsidTr="00C128E2">
        <w:trPr>
          <w:trHeight w:val="619"/>
        </w:trPr>
        <w:tc>
          <w:tcPr>
            <w:tcW w:w="4140" w:type="dxa"/>
            <w:shd w:val="clear" w:color="auto" w:fill="auto"/>
          </w:tcPr>
          <w:p w14:paraId="07DF0ADE" w14:textId="77777777" w:rsidR="0098480C" w:rsidRPr="00B97E2F" w:rsidRDefault="0098480C" w:rsidP="0098480C">
            <w:pPr>
              <w:rPr>
                <w:rFonts w:ascii="Calibri" w:hAnsi="Calibri"/>
                <w:sz w:val="22"/>
                <w:szCs w:val="22"/>
              </w:rPr>
            </w:pPr>
            <w:r w:rsidRPr="00B97E2F">
              <w:rPr>
                <w:rFonts w:ascii="Calibri" w:hAnsi="Calibri"/>
                <w:sz w:val="22"/>
                <w:szCs w:val="22"/>
              </w:rPr>
              <w:t>Back up frequency:</w:t>
            </w:r>
          </w:p>
        </w:tc>
        <w:tc>
          <w:tcPr>
            <w:tcW w:w="6205" w:type="dxa"/>
            <w:shd w:val="clear" w:color="auto" w:fill="FFFFFF" w:themeFill="background1"/>
          </w:tcPr>
          <w:p w14:paraId="12B09B07"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Multiple times per day </w:t>
            </w:r>
          </w:p>
          <w:p w14:paraId="1C380DBF"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Daily </w:t>
            </w:r>
          </w:p>
          <w:p w14:paraId="2D7426B0"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Weekly </w:t>
            </w:r>
          </w:p>
          <w:p w14:paraId="5BFD00A8"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Every 2 weeks </w:t>
            </w:r>
          </w:p>
          <w:p w14:paraId="140F1B41"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Monthly </w:t>
            </w:r>
          </w:p>
          <w:p w14:paraId="22954782"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Transactions daily, database weekly </w:t>
            </w:r>
          </w:p>
          <w:p w14:paraId="53E51739"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Varies (please explain) </w:t>
            </w:r>
          </w:p>
          <w:p w14:paraId="16B8CD1C"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Other (please explain) </w:t>
            </w:r>
          </w:p>
          <w:p w14:paraId="4AA1781F" w14:textId="77777777" w:rsid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Backup is done occasionally </w:t>
            </w:r>
          </w:p>
          <w:p w14:paraId="2F8A2C02" w14:textId="77777777" w:rsidR="0098480C" w:rsidRPr="0098480C" w:rsidRDefault="0098480C" w:rsidP="00EB126A">
            <w:pPr>
              <w:pStyle w:val="ListParagraph"/>
              <w:numPr>
                <w:ilvl w:val="0"/>
                <w:numId w:val="14"/>
              </w:numPr>
              <w:spacing w:after="0"/>
              <w:rPr>
                <w:rFonts w:ascii="Calibri" w:hAnsi="Calibri"/>
                <w:sz w:val="22"/>
                <w:szCs w:val="22"/>
              </w:rPr>
            </w:pPr>
            <w:r w:rsidRPr="0098480C">
              <w:rPr>
                <w:rFonts w:ascii="Calibri" w:hAnsi="Calibri"/>
                <w:sz w:val="22"/>
                <w:szCs w:val="22"/>
              </w:rPr>
              <w:t>Backup is not done</w:t>
            </w:r>
          </w:p>
        </w:tc>
      </w:tr>
      <w:tr w:rsidR="0098480C" w:rsidRPr="0098480C" w14:paraId="5F33E061" w14:textId="77777777" w:rsidTr="00C128E2">
        <w:trPr>
          <w:trHeight w:val="619"/>
        </w:trPr>
        <w:tc>
          <w:tcPr>
            <w:tcW w:w="4140" w:type="dxa"/>
            <w:shd w:val="clear" w:color="auto" w:fill="auto"/>
          </w:tcPr>
          <w:p w14:paraId="097249C9" w14:textId="77777777" w:rsidR="0098480C" w:rsidRPr="00B97E2F" w:rsidRDefault="0098480C" w:rsidP="0098480C">
            <w:pPr>
              <w:rPr>
                <w:rFonts w:ascii="Calibri" w:hAnsi="Calibri"/>
                <w:sz w:val="22"/>
                <w:szCs w:val="22"/>
              </w:rPr>
            </w:pPr>
            <w:r w:rsidRPr="00B97E2F">
              <w:rPr>
                <w:rFonts w:ascii="Calibri" w:hAnsi="Calibri"/>
                <w:sz w:val="22"/>
                <w:szCs w:val="22"/>
              </w:rPr>
              <w:t>Back up Media:</w:t>
            </w:r>
          </w:p>
        </w:tc>
        <w:tc>
          <w:tcPr>
            <w:tcW w:w="6205" w:type="dxa"/>
            <w:shd w:val="clear" w:color="auto" w:fill="FFFFFF" w:themeFill="background1"/>
          </w:tcPr>
          <w:p w14:paraId="008567AF" w14:textId="77777777" w:rsidR="0098480C" w:rsidRDefault="0098480C" w:rsidP="00EB126A">
            <w:pPr>
              <w:pStyle w:val="ListParagraph"/>
              <w:numPr>
                <w:ilvl w:val="0"/>
                <w:numId w:val="15"/>
              </w:numPr>
              <w:spacing w:after="0"/>
              <w:rPr>
                <w:rFonts w:ascii="Calibri" w:hAnsi="Calibri"/>
                <w:sz w:val="22"/>
                <w:szCs w:val="22"/>
              </w:rPr>
            </w:pPr>
            <w:r>
              <w:rPr>
                <w:rFonts w:ascii="Calibri" w:hAnsi="Calibri"/>
                <w:sz w:val="22"/>
                <w:szCs w:val="22"/>
              </w:rPr>
              <w:t>Disk</w:t>
            </w:r>
          </w:p>
          <w:p w14:paraId="18E758E0" w14:textId="77777777" w:rsidR="0098480C" w:rsidRDefault="0098480C" w:rsidP="00EB126A">
            <w:pPr>
              <w:pStyle w:val="ListParagraph"/>
              <w:numPr>
                <w:ilvl w:val="0"/>
                <w:numId w:val="15"/>
              </w:numPr>
              <w:spacing w:after="0"/>
              <w:rPr>
                <w:rFonts w:ascii="Calibri" w:hAnsi="Calibri"/>
                <w:sz w:val="22"/>
                <w:szCs w:val="22"/>
              </w:rPr>
            </w:pPr>
            <w:r>
              <w:rPr>
                <w:rFonts w:ascii="Calibri" w:hAnsi="Calibri"/>
                <w:sz w:val="22"/>
                <w:szCs w:val="22"/>
              </w:rPr>
              <w:t>Tape</w:t>
            </w:r>
          </w:p>
          <w:p w14:paraId="7E495AF8" w14:textId="77777777" w:rsidR="0098480C" w:rsidRPr="0098480C" w:rsidRDefault="0098480C" w:rsidP="00EB126A">
            <w:pPr>
              <w:pStyle w:val="ListParagraph"/>
              <w:numPr>
                <w:ilvl w:val="0"/>
                <w:numId w:val="15"/>
              </w:numPr>
              <w:spacing w:after="0"/>
              <w:rPr>
                <w:rFonts w:ascii="Calibri" w:hAnsi="Calibri"/>
                <w:sz w:val="22"/>
                <w:szCs w:val="22"/>
              </w:rPr>
            </w:pPr>
            <w:r>
              <w:rPr>
                <w:rFonts w:ascii="Calibri" w:hAnsi="Calibri"/>
                <w:sz w:val="22"/>
                <w:szCs w:val="22"/>
              </w:rPr>
              <w:t xml:space="preserve">Other </w:t>
            </w:r>
            <w:r w:rsidRPr="0098480C">
              <w:rPr>
                <w:rFonts w:ascii="Calibri" w:hAnsi="Calibri"/>
                <w:sz w:val="22"/>
                <w:szCs w:val="22"/>
              </w:rPr>
              <w:t>(please explain</w:t>
            </w:r>
            <w:r>
              <w:rPr>
                <w:rFonts w:ascii="Calibri" w:hAnsi="Calibri"/>
                <w:sz w:val="22"/>
                <w:szCs w:val="22"/>
              </w:rPr>
              <w:t>)</w:t>
            </w:r>
          </w:p>
        </w:tc>
      </w:tr>
      <w:tr w:rsidR="0098480C" w:rsidRPr="0098480C" w14:paraId="03D23116" w14:textId="77777777" w:rsidTr="00C128E2">
        <w:trPr>
          <w:trHeight w:val="619"/>
        </w:trPr>
        <w:tc>
          <w:tcPr>
            <w:tcW w:w="4140" w:type="dxa"/>
            <w:shd w:val="clear" w:color="auto" w:fill="auto"/>
          </w:tcPr>
          <w:p w14:paraId="6433CA45" w14:textId="77777777" w:rsidR="0098480C" w:rsidRPr="00B97E2F" w:rsidRDefault="0098480C" w:rsidP="0098480C">
            <w:pPr>
              <w:rPr>
                <w:rFonts w:ascii="Calibri" w:hAnsi="Calibri"/>
                <w:sz w:val="22"/>
                <w:szCs w:val="22"/>
              </w:rPr>
            </w:pPr>
            <w:r w:rsidRPr="00B97E2F">
              <w:rPr>
                <w:rFonts w:ascii="Calibri" w:hAnsi="Calibri"/>
                <w:sz w:val="22"/>
                <w:szCs w:val="22"/>
              </w:rPr>
              <w:t>Location of offsite storage, if any:</w:t>
            </w:r>
          </w:p>
        </w:tc>
        <w:tc>
          <w:tcPr>
            <w:tcW w:w="6205" w:type="dxa"/>
            <w:shd w:val="clear" w:color="auto" w:fill="FFFFFF" w:themeFill="background1"/>
          </w:tcPr>
          <w:p w14:paraId="31E39B86" w14:textId="77777777" w:rsidR="0098480C" w:rsidRPr="0098480C" w:rsidRDefault="0098480C" w:rsidP="0098480C">
            <w:pPr>
              <w:rPr>
                <w:rFonts w:ascii="Calibri" w:hAnsi="Calibri"/>
                <w:sz w:val="22"/>
                <w:szCs w:val="22"/>
              </w:rPr>
            </w:pPr>
          </w:p>
        </w:tc>
      </w:tr>
      <w:tr w:rsidR="0098480C" w:rsidRPr="0098480C" w14:paraId="7D743107" w14:textId="77777777" w:rsidTr="00C128E2">
        <w:trPr>
          <w:trHeight w:val="891"/>
        </w:trPr>
        <w:tc>
          <w:tcPr>
            <w:tcW w:w="4140" w:type="dxa"/>
            <w:shd w:val="clear" w:color="auto" w:fill="auto"/>
          </w:tcPr>
          <w:p w14:paraId="31B1BE75" w14:textId="77777777" w:rsidR="0098480C" w:rsidRPr="00B97E2F" w:rsidRDefault="0098480C" w:rsidP="0098480C">
            <w:pPr>
              <w:rPr>
                <w:rFonts w:ascii="Calibri" w:hAnsi="Calibri"/>
                <w:sz w:val="22"/>
                <w:szCs w:val="22"/>
              </w:rPr>
            </w:pPr>
            <w:r w:rsidRPr="00B97E2F">
              <w:rPr>
                <w:rFonts w:ascii="Calibri" w:hAnsi="Calibri"/>
                <w:sz w:val="22"/>
                <w:szCs w:val="22"/>
              </w:rPr>
              <w:t>Frequency of offsite storage:</w:t>
            </w:r>
          </w:p>
        </w:tc>
        <w:tc>
          <w:tcPr>
            <w:tcW w:w="6205" w:type="dxa"/>
            <w:shd w:val="clear" w:color="auto" w:fill="FFFFFF" w:themeFill="background1"/>
          </w:tcPr>
          <w:p w14:paraId="0AE46174"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Daily </w:t>
            </w:r>
          </w:p>
          <w:p w14:paraId="767B5589"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Weekly </w:t>
            </w:r>
          </w:p>
          <w:p w14:paraId="748D6406"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Every 2 weeks </w:t>
            </w:r>
          </w:p>
          <w:p w14:paraId="6F4332BD"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Monthly </w:t>
            </w:r>
          </w:p>
          <w:p w14:paraId="7FFE6089"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Varies (please explain) </w:t>
            </w:r>
          </w:p>
          <w:p w14:paraId="5CCA6CEA" w14:textId="77777777" w:rsidR="0098480C" w:rsidRDefault="0098480C" w:rsidP="00EB126A">
            <w:pPr>
              <w:pStyle w:val="ListParagraph"/>
              <w:numPr>
                <w:ilvl w:val="0"/>
                <w:numId w:val="16"/>
              </w:numPr>
              <w:spacing w:after="0"/>
              <w:rPr>
                <w:rFonts w:ascii="Calibri" w:hAnsi="Calibri"/>
                <w:sz w:val="22"/>
                <w:szCs w:val="22"/>
              </w:rPr>
            </w:pPr>
            <w:r w:rsidRPr="0098480C">
              <w:rPr>
                <w:rFonts w:ascii="Calibri" w:hAnsi="Calibri"/>
                <w:sz w:val="22"/>
                <w:szCs w:val="22"/>
              </w:rPr>
              <w:t xml:space="preserve">Other (please explain) </w:t>
            </w:r>
          </w:p>
          <w:p w14:paraId="5CC144AB" w14:textId="77777777" w:rsidR="0098480C" w:rsidRPr="0098480C" w:rsidRDefault="0098480C" w:rsidP="00EB126A">
            <w:pPr>
              <w:pStyle w:val="ListParagraph"/>
              <w:numPr>
                <w:ilvl w:val="0"/>
                <w:numId w:val="16"/>
              </w:numPr>
              <w:spacing w:after="0"/>
              <w:rPr>
                <w:rFonts w:ascii="Calibri" w:hAnsi="Calibri"/>
                <w:sz w:val="22"/>
                <w:szCs w:val="22"/>
              </w:rPr>
            </w:pPr>
            <w:r>
              <w:rPr>
                <w:rFonts w:ascii="Calibri" w:hAnsi="Calibri"/>
                <w:sz w:val="22"/>
                <w:szCs w:val="22"/>
              </w:rPr>
              <w:t>No offsite storage</w:t>
            </w:r>
          </w:p>
        </w:tc>
      </w:tr>
      <w:tr w:rsidR="0098480C" w:rsidRPr="0098480C" w14:paraId="7E5809A9" w14:textId="77777777" w:rsidTr="004F3ECE">
        <w:trPr>
          <w:trHeight w:val="824"/>
        </w:trPr>
        <w:tc>
          <w:tcPr>
            <w:tcW w:w="4140" w:type="dxa"/>
            <w:shd w:val="clear" w:color="auto" w:fill="auto"/>
          </w:tcPr>
          <w:p w14:paraId="6D89E2BC" w14:textId="77777777" w:rsidR="0098480C" w:rsidRPr="00B97E2F" w:rsidRDefault="0098480C" w:rsidP="0098480C">
            <w:pPr>
              <w:rPr>
                <w:rFonts w:ascii="Calibri" w:hAnsi="Calibri"/>
                <w:sz w:val="22"/>
                <w:szCs w:val="22"/>
              </w:rPr>
            </w:pPr>
            <w:r w:rsidRPr="00B97E2F">
              <w:rPr>
                <w:rFonts w:ascii="Calibri" w:hAnsi="Calibri"/>
                <w:sz w:val="22"/>
                <w:szCs w:val="22"/>
              </w:rPr>
              <w:t>Comment:</w:t>
            </w:r>
          </w:p>
        </w:tc>
        <w:tc>
          <w:tcPr>
            <w:tcW w:w="6205" w:type="dxa"/>
            <w:shd w:val="clear" w:color="auto" w:fill="FFFFFF" w:themeFill="background1"/>
          </w:tcPr>
          <w:p w14:paraId="5DCC369D" w14:textId="77777777" w:rsidR="0098480C" w:rsidRPr="0098480C" w:rsidRDefault="0098480C" w:rsidP="0098480C">
            <w:pPr>
              <w:ind w:left="360"/>
              <w:rPr>
                <w:rFonts w:ascii="Calibri" w:hAnsi="Calibri"/>
                <w:sz w:val="22"/>
                <w:szCs w:val="22"/>
              </w:rPr>
            </w:pPr>
          </w:p>
        </w:tc>
      </w:tr>
    </w:tbl>
    <w:p w14:paraId="1277966D" w14:textId="77777777" w:rsidR="007A1A38" w:rsidRPr="007A1A38" w:rsidRDefault="007A1A38" w:rsidP="007A1A38">
      <w:pPr>
        <w:ind w:left="-576"/>
        <w:rPr>
          <w:rFonts w:ascii="Calibri" w:hAnsi="Calibri"/>
          <w:b/>
          <w:bCs/>
        </w:rPr>
      </w:pPr>
    </w:p>
    <w:p w14:paraId="10D29B28" w14:textId="77777777" w:rsidR="009D2E9E" w:rsidRDefault="009D2E9E">
      <w:pPr>
        <w:rPr>
          <w:rFonts w:ascii="Calibri" w:hAnsi="Calibri"/>
        </w:rPr>
      </w:pPr>
      <w:r>
        <w:rPr>
          <w:rFonts w:ascii="Calibri" w:hAnsi="Calibri"/>
        </w:rPr>
        <w:br w:type="page"/>
      </w:r>
    </w:p>
    <w:p w14:paraId="7A9712E9" w14:textId="77777777" w:rsidR="009D2E9E" w:rsidRDefault="009D2E9E" w:rsidP="009D2E9E">
      <w:pPr>
        <w:pStyle w:val="Heading2"/>
      </w:pPr>
      <w:bookmarkStart w:id="32" w:name="_Toc496862319"/>
      <w:r>
        <w:lastRenderedPageBreak/>
        <w:t>Servers</w:t>
      </w:r>
      <w:bookmarkEnd w:id="32"/>
    </w:p>
    <w:p w14:paraId="10BD7C7E" w14:textId="77777777" w:rsidR="00312E36" w:rsidRPr="00312E36" w:rsidRDefault="00312E36" w:rsidP="009D2E9E">
      <w:pPr>
        <w:rPr>
          <w:rFonts w:ascii="Calibri" w:hAnsi="Calibri"/>
        </w:rPr>
      </w:pPr>
      <w:r w:rsidRPr="00312E36">
        <w:rPr>
          <w:rFonts w:ascii="Calibri" w:hAnsi="Calibri"/>
        </w:rPr>
        <w:t xml:space="preserve">Does your </w:t>
      </w:r>
      <w:r w:rsidR="009D2E9E">
        <w:rPr>
          <w:rFonts w:ascii="Calibri" w:hAnsi="Calibri"/>
        </w:rPr>
        <w:t>department</w:t>
      </w:r>
      <w:r w:rsidRPr="00312E36">
        <w:rPr>
          <w:rFonts w:ascii="Calibri" w:hAnsi="Calibri"/>
        </w:rPr>
        <w:t xml:space="preserve"> own any </w:t>
      </w:r>
      <w:r w:rsidRPr="00312E36">
        <w:rPr>
          <w:rFonts w:ascii="Calibri" w:hAnsi="Calibri"/>
          <w:b/>
          <w:bCs/>
        </w:rPr>
        <w:t>servers</w:t>
      </w:r>
      <w:r w:rsidRPr="00312E36">
        <w:rPr>
          <w:rFonts w:ascii="Calibri" w:hAnsi="Calibri"/>
        </w:rPr>
        <w:t>?</w:t>
      </w:r>
    </w:p>
    <w:p w14:paraId="505DAD63" w14:textId="77777777" w:rsidR="00AB7D96" w:rsidRDefault="00AB7D96" w:rsidP="00EB126A">
      <w:pPr>
        <w:pStyle w:val="ListParagraph"/>
        <w:numPr>
          <w:ilvl w:val="1"/>
          <w:numId w:val="32"/>
        </w:numPr>
        <w:rPr>
          <w:rFonts w:ascii="Calibri" w:hAnsi="Calibri"/>
        </w:rPr>
      </w:pPr>
      <w:r w:rsidRPr="00AB7D96">
        <w:rPr>
          <w:rFonts w:ascii="Calibri" w:hAnsi="Calibri"/>
        </w:rPr>
        <w:t xml:space="preserve">No, we don’t own servers. </w:t>
      </w:r>
    </w:p>
    <w:p w14:paraId="34D190F9" w14:textId="77777777" w:rsidR="0067522A" w:rsidRPr="00AB7D96" w:rsidRDefault="00AB7D96" w:rsidP="00EB126A">
      <w:pPr>
        <w:pStyle w:val="ListParagraph"/>
        <w:numPr>
          <w:ilvl w:val="1"/>
          <w:numId w:val="32"/>
        </w:numPr>
        <w:rPr>
          <w:rFonts w:ascii="Calibri" w:hAnsi="Calibri"/>
        </w:rPr>
      </w:pPr>
      <w:r>
        <w:rPr>
          <w:rFonts w:ascii="Calibri" w:hAnsi="Calibri"/>
        </w:rPr>
        <w:t xml:space="preserve">Yes.  </w:t>
      </w:r>
      <w:r w:rsidR="0067522A" w:rsidRPr="00AB7D96">
        <w:rPr>
          <w:rFonts w:ascii="Calibri" w:hAnsi="Calibri"/>
        </w:rPr>
        <w:t xml:space="preserve">List all </w:t>
      </w:r>
      <w:r w:rsidR="00CA6745" w:rsidRPr="00AB7D96">
        <w:rPr>
          <w:rFonts w:ascii="Calibri" w:hAnsi="Calibri"/>
        </w:rPr>
        <w:t>servers</w:t>
      </w:r>
      <w:r w:rsidR="00E6141C" w:rsidRPr="00AB7D96">
        <w:rPr>
          <w:rFonts w:ascii="Calibri" w:hAnsi="Calibri"/>
        </w:rPr>
        <w:t xml:space="preserve"> owned by your department</w:t>
      </w: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6609"/>
      </w:tblGrid>
      <w:tr w:rsidR="00EC4C32" w:rsidRPr="00F145E7" w14:paraId="626DFDB9" w14:textId="77777777" w:rsidTr="00C128E2">
        <w:trPr>
          <w:trHeight w:val="593"/>
        </w:trPr>
        <w:tc>
          <w:tcPr>
            <w:tcW w:w="3381" w:type="dxa"/>
            <w:shd w:val="clear" w:color="auto" w:fill="auto"/>
          </w:tcPr>
          <w:p w14:paraId="66B36A69" w14:textId="77777777" w:rsidR="00EC4C32" w:rsidRPr="00B97E2F" w:rsidRDefault="00EC4C32" w:rsidP="004F20DA">
            <w:pPr>
              <w:rPr>
                <w:rFonts w:ascii="Calibri" w:hAnsi="Calibri"/>
                <w:sz w:val="22"/>
              </w:rPr>
            </w:pPr>
            <w:r w:rsidRPr="00B97E2F">
              <w:rPr>
                <w:rFonts w:ascii="Calibri" w:hAnsi="Calibri"/>
                <w:sz w:val="22"/>
              </w:rPr>
              <w:t>Name of Server:</w:t>
            </w:r>
          </w:p>
        </w:tc>
        <w:tc>
          <w:tcPr>
            <w:tcW w:w="6609" w:type="dxa"/>
            <w:shd w:val="clear" w:color="auto" w:fill="FFFFFF" w:themeFill="background1"/>
          </w:tcPr>
          <w:p w14:paraId="0C0622B4" w14:textId="77777777" w:rsidR="00EC4C32" w:rsidRPr="00F145E7" w:rsidRDefault="00EC4C32" w:rsidP="004F20DA">
            <w:pPr>
              <w:rPr>
                <w:rFonts w:ascii="Calibri" w:hAnsi="Calibri"/>
              </w:rPr>
            </w:pPr>
          </w:p>
        </w:tc>
      </w:tr>
      <w:tr w:rsidR="00EC4C32" w:rsidRPr="00F145E7" w14:paraId="5B3BCCD0" w14:textId="77777777" w:rsidTr="00C128E2">
        <w:trPr>
          <w:trHeight w:val="593"/>
        </w:trPr>
        <w:tc>
          <w:tcPr>
            <w:tcW w:w="3381" w:type="dxa"/>
            <w:shd w:val="clear" w:color="auto" w:fill="auto"/>
          </w:tcPr>
          <w:p w14:paraId="30AB9419" w14:textId="77777777" w:rsidR="00EC4C32" w:rsidRPr="00B97E2F" w:rsidRDefault="00EC4C32" w:rsidP="004F20DA">
            <w:pPr>
              <w:rPr>
                <w:rFonts w:ascii="Calibri" w:hAnsi="Calibri"/>
                <w:sz w:val="22"/>
              </w:rPr>
            </w:pPr>
            <w:r w:rsidRPr="00B97E2F">
              <w:rPr>
                <w:rFonts w:ascii="Calibri" w:hAnsi="Calibri"/>
                <w:sz w:val="22"/>
              </w:rPr>
              <w:t>Server Type:</w:t>
            </w:r>
          </w:p>
        </w:tc>
        <w:tc>
          <w:tcPr>
            <w:tcW w:w="6609" w:type="dxa"/>
            <w:shd w:val="clear" w:color="auto" w:fill="FFFFFF" w:themeFill="background1"/>
          </w:tcPr>
          <w:p w14:paraId="415D6085" w14:textId="77777777" w:rsidR="00EC4C32" w:rsidRPr="00EC4C32" w:rsidRDefault="00EC4C32" w:rsidP="00EB126A">
            <w:pPr>
              <w:pStyle w:val="ListParagraph"/>
              <w:numPr>
                <w:ilvl w:val="0"/>
                <w:numId w:val="17"/>
              </w:numPr>
              <w:spacing w:after="0"/>
              <w:rPr>
                <w:rFonts w:ascii="Calibri" w:hAnsi="Calibri"/>
                <w:sz w:val="22"/>
              </w:rPr>
            </w:pPr>
            <w:r w:rsidRPr="00EC4C32">
              <w:rPr>
                <w:rFonts w:ascii="Calibri" w:hAnsi="Calibri"/>
                <w:sz w:val="22"/>
              </w:rPr>
              <w:t>File server</w:t>
            </w:r>
          </w:p>
          <w:p w14:paraId="364C9533" w14:textId="77777777" w:rsidR="00EC4C32" w:rsidRPr="00EC4C32" w:rsidRDefault="00EC4C32" w:rsidP="00EB126A">
            <w:pPr>
              <w:pStyle w:val="ListParagraph"/>
              <w:numPr>
                <w:ilvl w:val="0"/>
                <w:numId w:val="17"/>
              </w:numPr>
              <w:spacing w:after="0"/>
              <w:rPr>
                <w:rFonts w:ascii="Calibri" w:hAnsi="Calibri"/>
                <w:sz w:val="22"/>
              </w:rPr>
            </w:pPr>
            <w:r w:rsidRPr="00EC4C32">
              <w:rPr>
                <w:rFonts w:ascii="Calibri" w:hAnsi="Calibri"/>
                <w:sz w:val="22"/>
              </w:rPr>
              <w:t>Application server</w:t>
            </w:r>
          </w:p>
          <w:p w14:paraId="330498EC" w14:textId="77777777" w:rsidR="00EC4C32" w:rsidRPr="00EC4C32" w:rsidRDefault="00EC4C32" w:rsidP="00EB126A">
            <w:pPr>
              <w:pStyle w:val="ListParagraph"/>
              <w:numPr>
                <w:ilvl w:val="0"/>
                <w:numId w:val="17"/>
              </w:numPr>
              <w:spacing w:after="0"/>
              <w:rPr>
                <w:rFonts w:ascii="Calibri" w:hAnsi="Calibri"/>
                <w:sz w:val="22"/>
              </w:rPr>
            </w:pPr>
            <w:r w:rsidRPr="00EC4C32">
              <w:rPr>
                <w:rFonts w:ascii="Calibri" w:hAnsi="Calibri"/>
                <w:sz w:val="22"/>
              </w:rPr>
              <w:t>Database server</w:t>
            </w:r>
          </w:p>
          <w:p w14:paraId="526B75F1" w14:textId="77777777" w:rsidR="00EC4C32" w:rsidRPr="00EC4C32" w:rsidRDefault="00EC4C32" w:rsidP="00EB126A">
            <w:pPr>
              <w:pStyle w:val="ListParagraph"/>
              <w:numPr>
                <w:ilvl w:val="0"/>
                <w:numId w:val="17"/>
              </w:numPr>
              <w:spacing w:after="0"/>
              <w:rPr>
                <w:rFonts w:ascii="Calibri" w:hAnsi="Calibri"/>
                <w:sz w:val="22"/>
              </w:rPr>
            </w:pPr>
            <w:r w:rsidRPr="00EC4C32">
              <w:rPr>
                <w:rFonts w:ascii="Calibri" w:hAnsi="Calibri"/>
                <w:sz w:val="22"/>
              </w:rPr>
              <w:t>Web server</w:t>
            </w:r>
          </w:p>
          <w:p w14:paraId="7F988114" w14:textId="77777777" w:rsidR="00EC4C32" w:rsidRPr="00EC4C32" w:rsidRDefault="00EC4C32" w:rsidP="00EB126A">
            <w:pPr>
              <w:pStyle w:val="ListParagraph"/>
              <w:numPr>
                <w:ilvl w:val="0"/>
                <w:numId w:val="17"/>
              </w:numPr>
              <w:spacing w:after="0"/>
              <w:rPr>
                <w:rFonts w:ascii="Calibri" w:hAnsi="Calibri"/>
              </w:rPr>
            </w:pPr>
            <w:r w:rsidRPr="00EC4C32">
              <w:rPr>
                <w:rFonts w:ascii="Calibri" w:hAnsi="Calibri"/>
                <w:sz w:val="22"/>
              </w:rPr>
              <w:t>Backup server</w:t>
            </w:r>
          </w:p>
          <w:p w14:paraId="189CD700" w14:textId="77777777" w:rsidR="00EC4C32" w:rsidRPr="00EC4C32" w:rsidRDefault="00EC4C32" w:rsidP="00EB126A">
            <w:pPr>
              <w:pStyle w:val="ListParagraph"/>
              <w:numPr>
                <w:ilvl w:val="0"/>
                <w:numId w:val="17"/>
              </w:numPr>
              <w:spacing w:after="0"/>
              <w:rPr>
                <w:rFonts w:ascii="Calibri" w:hAnsi="Calibri"/>
              </w:rPr>
            </w:pPr>
            <w:r>
              <w:rPr>
                <w:rFonts w:ascii="Calibri" w:hAnsi="Calibri"/>
                <w:sz w:val="22"/>
              </w:rPr>
              <w:t>Mainframe server</w:t>
            </w:r>
          </w:p>
          <w:p w14:paraId="53F0E2DB" w14:textId="77777777" w:rsidR="00EC4C32" w:rsidRPr="00EC4C32" w:rsidRDefault="00EC4C32" w:rsidP="00EB126A">
            <w:pPr>
              <w:pStyle w:val="ListParagraph"/>
              <w:numPr>
                <w:ilvl w:val="0"/>
                <w:numId w:val="17"/>
              </w:numPr>
              <w:spacing w:after="0"/>
              <w:rPr>
                <w:rFonts w:ascii="Calibri" w:hAnsi="Calibri"/>
              </w:rPr>
            </w:pPr>
            <w:r>
              <w:rPr>
                <w:rFonts w:ascii="Calibri" w:hAnsi="Calibri"/>
                <w:sz w:val="22"/>
              </w:rPr>
              <w:t>Other (please explain)</w:t>
            </w:r>
          </w:p>
        </w:tc>
      </w:tr>
      <w:tr w:rsidR="00EC4C32" w:rsidRPr="00F145E7" w14:paraId="1224CAAB" w14:textId="77777777" w:rsidTr="00C128E2">
        <w:trPr>
          <w:trHeight w:val="593"/>
        </w:trPr>
        <w:tc>
          <w:tcPr>
            <w:tcW w:w="3381" w:type="dxa"/>
            <w:shd w:val="clear" w:color="auto" w:fill="auto"/>
          </w:tcPr>
          <w:p w14:paraId="202D3EED" w14:textId="77777777" w:rsidR="00EC4C32" w:rsidRPr="00B97E2F" w:rsidRDefault="00EC4C32" w:rsidP="004F20DA">
            <w:pPr>
              <w:rPr>
                <w:rFonts w:ascii="Calibri" w:hAnsi="Calibri"/>
                <w:sz w:val="22"/>
              </w:rPr>
            </w:pPr>
            <w:r w:rsidRPr="00B97E2F">
              <w:rPr>
                <w:rFonts w:ascii="Calibri" w:hAnsi="Calibri"/>
                <w:sz w:val="22"/>
              </w:rPr>
              <w:t xml:space="preserve">Technical expert(s) </w:t>
            </w:r>
            <w:r w:rsidRPr="00B97E2F">
              <w:rPr>
                <w:rFonts w:ascii="Calibri" w:hAnsi="Calibri"/>
                <w:sz w:val="22"/>
              </w:rPr>
              <w:br/>
              <w:t>for this application:</w:t>
            </w:r>
          </w:p>
        </w:tc>
        <w:tc>
          <w:tcPr>
            <w:tcW w:w="6609" w:type="dxa"/>
            <w:shd w:val="clear" w:color="auto" w:fill="FFFFFF" w:themeFill="background1"/>
          </w:tcPr>
          <w:p w14:paraId="02D3CB24" w14:textId="77777777" w:rsidR="00EC4C32" w:rsidRPr="00F145E7" w:rsidRDefault="00EC4C32" w:rsidP="004F20DA">
            <w:pPr>
              <w:rPr>
                <w:rFonts w:ascii="Calibri" w:hAnsi="Calibri"/>
              </w:rPr>
            </w:pPr>
          </w:p>
        </w:tc>
      </w:tr>
      <w:tr w:rsidR="00EC4C32" w:rsidRPr="00F145E7" w14:paraId="4B7FF9DE" w14:textId="77777777" w:rsidTr="00C128E2">
        <w:trPr>
          <w:trHeight w:val="593"/>
        </w:trPr>
        <w:tc>
          <w:tcPr>
            <w:tcW w:w="3381" w:type="dxa"/>
            <w:shd w:val="clear" w:color="auto" w:fill="auto"/>
          </w:tcPr>
          <w:p w14:paraId="287FCA82" w14:textId="77777777" w:rsidR="00EC4C32" w:rsidRPr="00B97E2F" w:rsidRDefault="00EC4C32" w:rsidP="00EC4C32">
            <w:pPr>
              <w:rPr>
                <w:rFonts w:ascii="Calibri" w:hAnsi="Calibri"/>
                <w:sz w:val="22"/>
                <w:szCs w:val="22"/>
              </w:rPr>
            </w:pPr>
            <w:r w:rsidRPr="00B97E2F">
              <w:rPr>
                <w:rFonts w:ascii="Calibri" w:hAnsi="Calibri"/>
                <w:sz w:val="22"/>
                <w:szCs w:val="22"/>
              </w:rPr>
              <w:t>Back up frequency:</w:t>
            </w:r>
          </w:p>
        </w:tc>
        <w:tc>
          <w:tcPr>
            <w:tcW w:w="6609" w:type="dxa"/>
            <w:shd w:val="clear" w:color="auto" w:fill="FFFFFF" w:themeFill="background1"/>
          </w:tcPr>
          <w:p w14:paraId="4988932D"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Multiple times per day </w:t>
            </w:r>
          </w:p>
          <w:p w14:paraId="1782F6CC"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Daily </w:t>
            </w:r>
          </w:p>
          <w:p w14:paraId="1642B499"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Weekly </w:t>
            </w:r>
          </w:p>
          <w:p w14:paraId="181705CF"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Every 2 weeks </w:t>
            </w:r>
          </w:p>
          <w:p w14:paraId="4646A0D4"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Monthly </w:t>
            </w:r>
          </w:p>
          <w:p w14:paraId="1E94BB8F"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Transactions daily, database weekly </w:t>
            </w:r>
          </w:p>
          <w:p w14:paraId="4AEC2EEC"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Varies (please explain) </w:t>
            </w:r>
          </w:p>
          <w:p w14:paraId="61D0E2A2"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Other (please explain) </w:t>
            </w:r>
          </w:p>
          <w:p w14:paraId="259344F5" w14:textId="77777777" w:rsidR="00EC4C32"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 xml:space="preserve">Backup is done occasionally </w:t>
            </w:r>
          </w:p>
          <w:p w14:paraId="1DC93842" w14:textId="77777777" w:rsidR="00EC4C32" w:rsidRPr="0098480C" w:rsidRDefault="00EC4C32" w:rsidP="00EB126A">
            <w:pPr>
              <w:pStyle w:val="ListParagraph"/>
              <w:numPr>
                <w:ilvl w:val="0"/>
                <w:numId w:val="14"/>
              </w:numPr>
              <w:spacing w:after="0"/>
              <w:rPr>
                <w:rFonts w:ascii="Calibri" w:hAnsi="Calibri"/>
                <w:sz w:val="22"/>
                <w:szCs w:val="22"/>
              </w:rPr>
            </w:pPr>
            <w:r w:rsidRPr="0098480C">
              <w:rPr>
                <w:rFonts w:ascii="Calibri" w:hAnsi="Calibri"/>
                <w:sz w:val="22"/>
                <w:szCs w:val="22"/>
              </w:rPr>
              <w:t>Backup is not done</w:t>
            </w:r>
          </w:p>
        </w:tc>
      </w:tr>
      <w:tr w:rsidR="00EC4C32" w:rsidRPr="00F145E7" w14:paraId="3B042764" w14:textId="77777777" w:rsidTr="00C128E2">
        <w:trPr>
          <w:trHeight w:val="593"/>
        </w:trPr>
        <w:tc>
          <w:tcPr>
            <w:tcW w:w="3381" w:type="dxa"/>
            <w:shd w:val="clear" w:color="auto" w:fill="auto"/>
          </w:tcPr>
          <w:p w14:paraId="07A194D7" w14:textId="77777777" w:rsidR="00EC4C32" w:rsidRPr="00B97E2F" w:rsidRDefault="00EC4C32" w:rsidP="00EC4C32">
            <w:pPr>
              <w:rPr>
                <w:rFonts w:ascii="Calibri" w:hAnsi="Calibri"/>
                <w:sz w:val="22"/>
                <w:szCs w:val="22"/>
              </w:rPr>
            </w:pPr>
            <w:r w:rsidRPr="00B97E2F">
              <w:rPr>
                <w:rFonts w:ascii="Calibri" w:hAnsi="Calibri"/>
                <w:sz w:val="22"/>
                <w:szCs w:val="22"/>
              </w:rPr>
              <w:t>Back up Media:</w:t>
            </w:r>
          </w:p>
        </w:tc>
        <w:tc>
          <w:tcPr>
            <w:tcW w:w="6609" w:type="dxa"/>
            <w:shd w:val="clear" w:color="auto" w:fill="FFFFFF" w:themeFill="background1"/>
          </w:tcPr>
          <w:p w14:paraId="5CD7B1C1" w14:textId="77777777" w:rsidR="00EC4C32" w:rsidRDefault="00EC4C32" w:rsidP="00EB126A">
            <w:pPr>
              <w:pStyle w:val="ListParagraph"/>
              <w:numPr>
                <w:ilvl w:val="0"/>
                <w:numId w:val="15"/>
              </w:numPr>
              <w:spacing w:after="0"/>
              <w:rPr>
                <w:rFonts w:ascii="Calibri" w:hAnsi="Calibri"/>
                <w:sz w:val="22"/>
                <w:szCs w:val="22"/>
              </w:rPr>
            </w:pPr>
            <w:r>
              <w:rPr>
                <w:rFonts w:ascii="Calibri" w:hAnsi="Calibri"/>
                <w:sz w:val="22"/>
                <w:szCs w:val="22"/>
              </w:rPr>
              <w:t>Disk</w:t>
            </w:r>
          </w:p>
          <w:p w14:paraId="59CB150D" w14:textId="77777777" w:rsidR="00EC4C32" w:rsidRDefault="00EC4C32" w:rsidP="00EB126A">
            <w:pPr>
              <w:pStyle w:val="ListParagraph"/>
              <w:numPr>
                <w:ilvl w:val="0"/>
                <w:numId w:val="15"/>
              </w:numPr>
              <w:spacing w:after="0"/>
              <w:rPr>
                <w:rFonts w:ascii="Calibri" w:hAnsi="Calibri"/>
                <w:sz w:val="22"/>
                <w:szCs w:val="22"/>
              </w:rPr>
            </w:pPr>
            <w:r>
              <w:rPr>
                <w:rFonts w:ascii="Calibri" w:hAnsi="Calibri"/>
                <w:sz w:val="22"/>
                <w:szCs w:val="22"/>
              </w:rPr>
              <w:t>Tape</w:t>
            </w:r>
          </w:p>
          <w:p w14:paraId="5EF368B1" w14:textId="77777777" w:rsidR="00EC4C32" w:rsidRPr="0098480C" w:rsidRDefault="00EC4C32" w:rsidP="00EB126A">
            <w:pPr>
              <w:pStyle w:val="ListParagraph"/>
              <w:numPr>
                <w:ilvl w:val="0"/>
                <w:numId w:val="15"/>
              </w:numPr>
              <w:spacing w:after="0"/>
              <w:rPr>
                <w:rFonts w:ascii="Calibri" w:hAnsi="Calibri"/>
                <w:sz w:val="22"/>
                <w:szCs w:val="22"/>
              </w:rPr>
            </w:pPr>
            <w:r>
              <w:rPr>
                <w:rFonts w:ascii="Calibri" w:hAnsi="Calibri"/>
                <w:sz w:val="22"/>
                <w:szCs w:val="22"/>
              </w:rPr>
              <w:t xml:space="preserve">Other </w:t>
            </w:r>
            <w:r w:rsidRPr="0098480C">
              <w:rPr>
                <w:rFonts w:ascii="Calibri" w:hAnsi="Calibri"/>
                <w:sz w:val="22"/>
                <w:szCs w:val="22"/>
              </w:rPr>
              <w:t>(please explain</w:t>
            </w:r>
            <w:r>
              <w:rPr>
                <w:rFonts w:ascii="Calibri" w:hAnsi="Calibri"/>
                <w:sz w:val="22"/>
                <w:szCs w:val="22"/>
              </w:rPr>
              <w:t>)</w:t>
            </w:r>
          </w:p>
        </w:tc>
      </w:tr>
      <w:tr w:rsidR="00EC4C32" w:rsidRPr="00F145E7" w14:paraId="2628F145" w14:textId="77777777" w:rsidTr="00C128E2">
        <w:trPr>
          <w:trHeight w:val="593"/>
        </w:trPr>
        <w:tc>
          <w:tcPr>
            <w:tcW w:w="3381" w:type="dxa"/>
            <w:shd w:val="clear" w:color="auto" w:fill="auto"/>
          </w:tcPr>
          <w:p w14:paraId="2968000C" w14:textId="77777777" w:rsidR="00EC4C32" w:rsidRPr="00B97E2F" w:rsidRDefault="00EC4C32" w:rsidP="00EC4C32">
            <w:pPr>
              <w:rPr>
                <w:rFonts w:ascii="Calibri" w:hAnsi="Calibri"/>
                <w:sz w:val="22"/>
                <w:szCs w:val="22"/>
              </w:rPr>
            </w:pPr>
            <w:r w:rsidRPr="00B97E2F">
              <w:rPr>
                <w:rFonts w:ascii="Calibri" w:hAnsi="Calibri"/>
                <w:sz w:val="22"/>
                <w:szCs w:val="22"/>
              </w:rPr>
              <w:t>Is backup automatic or manual?</w:t>
            </w:r>
          </w:p>
        </w:tc>
        <w:tc>
          <w:tcPr>
            <w:tcW w:w="6609" w:type="dxa"/>
            <w:shd w:val="clear" w:color="auto" w:fill="FFFFFF" w:themeFill="background1"/>
          </w:tcPr>
          <w:p w14:paraId="15D6823C" w14:textId="77777777" w:rsidR="00EC4C32" w:rsidRDefault="00EC4C32" w:rsidP="00EB126A">
            <w:pPr>
              <w:pStyle w:val="ListParagraph"/>
              <w:numPr>
                <w:ilvl w:val="0"/>
                <w:numId w:val="18"/>
              </w:numPr>
              <w:spacing w:after="0"/>
              <w:rPr>
                <w:rFonts w:ascii="Calibri" w:hAnsi="Calibri"/>
                <w:sz w:val="22"/>
                <w:szCs w:val="22"/>
              </w:rPr>
            </w:pPr>
            <w:r>
              <w:rPr>
                <w:rFonts w:ascii="Calibri" w:hAnsi="Calibri"/>
                <w:sz w:val="22"/>
                <w:szCs w:val="22"/>
              </w:rPr>
              <w:t>Automatic</w:t>
            </w:r>
          </w:p>
          <w:p w14:paraId="614F0246" w14:textId="77777777" w:rsidR="00EC4C32" w:rsidRDefault="00EC4C32" w:rsidP="00EB126A">
            <w:pPr>
              <w:pStyle w:val="ListParagraph"/>
              <w:numPr>
                <w:ilvl w:val="0"/>
                <w:numId w:val="18"/>
              </w:numPr>
              <w:spacing w:after="0"/>
              <w:rPr>
                <w:rFonts w:ascii="Calibri" w:hAnsi="Calibri"/>
                <w:sz w:val="22"/>
                <w:szCs w:val="22"/>
              </w:rPr>
            </w:pPr>
            <w:r>
              <w:rPr>
                <w:rFonts w:ascii="Calibri" w:hAnsi="Calibri"/>
                <w:sz w:val="22"/>
                <w:szCs w:val="22"/>
              </w:rPr>
              <w:t>Manual</w:t>
            </w:r>
          </w:p>
          <w:p w14:paraId="2F172666" w14:textId="77777777" w:rsidR="00EC4C32" w:rsidRPr="00EC4C32" w:rsidRDefault="00EC4C32" w:rsidP="00EB126A">
            <w:pPr>
              <w:pStyle w:val="ListParagraph"/>
              <w:numPr>
                <w:ilvl w:val="0"/>
                <w:numId w:val="18"/>
              </w:numPr>
              <w:spacing w:after="0"/>
              <w:rPr>
                <w:rFonts w:ascii="Calibri" w:hAnsi="Calibri"/>
                <w:sz w:val="22"/>
                <w:szCs w:val="22"/>
              </w:rPr>
            </w:pPr>
            <w:r>
              <w:rPr>
                <w:rFonts w:ascii="Calibri" w:hAnsi="Calibri"/>
                <w:sz w:val="22"/>
                <w:szCs w:val="22"/>
              </w:rPr>
              <w:t>Other</w:t>
            </w:r>
          </w:p>
        </w:tc>
      </w:tr>
      <w:tr w:rsidR="00EC4C32" w:rsidRPr="00F145E7" w14:paraId="6A696916" w14:textId="77777777" w:rsidTr="00C128E2">
        <w:trPr>
          <w:trHeight w:val="593"/>
        </w:trPr>
        <w:tc>
          <w:tcPr>
            <w:tcW w:w="3381" w:type="dxa"/>
            <w:shd w:val="clear" w:color="auto" w:fill="auto"/>
          </w:tcPr>
          <w:p w14:paraId="0BBCB238" w14:textId="77777777" w:rsidR="00EC4C32" w:rsidRPr="00B97E2F" w:rsidRDefault="00EC4C32" w:rsidP="00EC4C32">
            <w:pPr>
              <w:rPr>
                <w:rFonts w:ascii="Calibri" w:hAnsi="Calibri"/>
                <w:sz w:val="22"/>
                <w:szCs w:val="22"/>
              </w:rPr>
            </w:pPr>
            <w:r w:rsidRPr="00B97E2F">
              <w:rPr>
                <w:rFonts w:ascii="Calibri" w:hAnsi="Calibri"/>
                <w:sz w:val="22"/>
                <w:szCs w:val="22"/>
              </w:rPr>
              <w:t>Location of offsite storage, if any:</w:t>
            </w:r>
          </w:p>
        </w:tc>
        <w:tc>
          <w:tcPr>
            <w:tcW w:w="6609" w:type="dxa"/>
            <w:shd w:val="clear" w:color="auto" w:fill="FFFFFF" w:themeFill="background1"/>
          </w:tcPr>
          <w:p w14:paraId="610DD320" w14:textId="77777777" w:rsidR="00EC4C32" w:rsidRPr="0098480C" w:rsidRDefault="00EC4C32" w:rsidP="00EC4C32">
            <w:pPr>
              <w:rPr>
                <w:rFonts w:ascii="Calibri" w:hAnsi="Calibri"/>
                <w:sz w:val="22"/>
                <w:szCs w:val="22"/>
              </w:rPr>
            </w:pPr>
          </w:p>
        </w:tc>
      </w:tr>
      <w:tr w:rsidR="00EC4C32" w:rsidRPr="00F145E7" w14:paraId="3A8DDA48" w14:textId="77777777" w:rsidTr="00C128E2">
        <w:trPr>
          <w:trHeight w:val="593"/>
        </w:trPr>
        <w:tc>
          <w:tcPr>
            <w:tcW w:w="3381" w:type="dxa"/>
            <w:shd w:val="clear" w:color="auto" w:fill="auto"/>
          </w:tcPr>
          <w:p w14:paraId="68F1517F" w14:textId="77777777" w:rsidR="00EC4C32" w:rsidRPr="00B97E2F" w:rsidRDefault="00EC4C32" w:rsidP="00EC4C32">
            <w:pPr>
              <w:rPr>
                <w:rFonts w:ascii="Calibri" w:hAnsi="Calibri"/>
                <w:sz w:val="22"/>
                <w:szCs w:val="22"/>
              </w:rPr>
            </w:pPr>
            <w:r w:rsidRPr="00B97E2F">
              <w:rPr>
                <w:rFonts w:ascii="Calibri" w:hAnsi="Calibri"/>
                <w:sz w:val="22"/>
                <w:szCs w:val="22"/>
              </w:rPr>
              <w:t>Frequency of offsite storage:</w:t>
            </w:r>
          </w:p>
        </w:tc>
        <w:tc>
          <w:tcPr>
            <w:tcW w:w="6609" w:type="dxa"/>
            <w:shd w:val="clear" w:color="auto" w:fill="FFFFFF" w:themeFill="background1"/>
          </w:tcPr>
          <w:p w14:paraId="0CD0738B"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Daily </w:t>
            </w:r>
          </w:p>
          <w:p w14:paraId="33ED5F62"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Weekly </w:t>
            </w:r>
          </w:p>
          <w:p w14:paraId="3470FBCF"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Every 2 weeks </w:t>
            </w:r>
          </w:p>
          <w:p w14:paraId="6D78F96E"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Monthly </w:t>
            </w:r>
          </w:p>
          <w:p w14:paraId="5505EADE"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Varies (please explain) </w:t>
            </w:r>
          </w:p>
          <w:p w14:paraId="5F1034DE" w14:textId="77777777" w:rsidR="00EC4C32" w:rsidRPr="009D2E9E" w:rsidRDefault="00EC4C32" w:rsidP="00EB126A">
            <w:pPr>
              <w:pStyle w:val="ListParagraph"/>
              <w:numPr>
                <w:ilvl w:val="0"/>
                <w:numId w:val="16"/>
              </w:numPr>
              <w:spacing w:after="0"/>
              <w:rPr>
                <w:rFonts w:ascii="Calibri" w:hAnsi="Calibri"/>
                <w:sz w:val="21"/>
                <w:szCs w:val="21"/>
              </w:rPr>
            </w:pPr>
            <w:r w:rsidRPr="009D2E9E">
              <w:rPr>
                <w:rFonts w:ascii="Calibri" w:hAnsi="Calibri"/>
                <w:sz w:val="21"/>
                <w:szCs w:val="21"/>
              </w:rPr>
              <w:t xml:space="preserve">Other (please explain) </w:t>
            </w:r>
          </w:p>
          <w:p w14:paraId="0BC909E9" w14:textId="77777777" w:rsidR="00EC4C32" w:rsidRPr="0098480C" w:rsidRDefault="00EC4C32" w:rsidP="00EB126A">
            <w:pPr>
              <w:pStyle w:val="ListParagraph"/>
              <w:numPr>
                <w:ilvl w:val="0"/>
                <w:numId w:val="16"/>
              </w:numPr>
              <w:spacing w:after="0"/>
              <w:rPr>
                <w:rFonts w:ascii="Calibri" w:hAnsi="Calibri"/>
                <w:sz w:val="22"/>
                <w:szCs w:val="22"/>
              </w:rPr>
            </w:pPr>
            <w:r w:rsidRPr="009D2E9E">
              <w:rPr>
                <w:rFonts w:ascii="Calibri" w:hAnsi="Calibri"/>
                <w:sz w:val="21"/>
                <w:szCs w:val="21"/>
              </w:rPr>
              <w:t>No offsite storage</w:t>
            </w:r>
          </w:p>
        </w:tc>
      </w:tr>
    </w:tbl>
    <w:p w14:paraId="6EFBBD31" w14:textId="77777777" w:rsidR="00B538D1" w:rsidRDefault="00B538D1" w:rsidP="006414C5">
      <w:pPr>
        <w:ind w:left="-576"/>
        <w:rPr>
          <w:rFonts w:ascii="Calibri" w:hAnsi="Calibri"/>
        </w:rPr>
      </w:pPr>
    </w:p>
    <w:p w14:paraId="4A95F41D" w14:textId="77777777" w:rsidR="00221BDD" w:rsidRDefault="00221BDD">
      <w:pPr>
        <w:rPr>
          <w:rFonts w:ascii="Calibri" w:hAnsi="Calibri"/>
          <w:b/>
          <w:bCs/>
        </w:rPr>
      </w:pPr>
      <w:r>
        <w:rPr>
          <w:rFonts w:ascii="Calibri" w:hAnsi="Calibri"/>
          <w:b/>
          <w:bCs/>
        </w:rPr>
        <w:br w:type="page"/>
      </w:r>
    </w:p>
    <w:p w14:paraId="75C2EB5A" w14:textId="77777777" w:rsidR="00B538D1" w:rsidRPr="00B538D1" w:rsidRDefault="00B538D1" w:rsidP="00BD49B7">
      <w:pPr>
        <w:pStyle w:val="Heading2"/>
      </w:pPr>
      <w:bookmarkStart w:id="33" w:name="_Toc496862320"/>
      <w:r w:rsidRPr="00B538D1">
        <w:lastRenderedPageBreak/>
        <w:t>Workstations</w:t>
      </w:r>
      <w:bookmarkEnd w:id="33"/>
    </w:p>
    <w:p w14:paraId="51CBCE56" w14:textId="77777777" w:rsidR="004F20DA" w:rsidRDefault="00BD49B7" w:rsidP="00B97E2F">
      <w:pPr>
        <w:spacing w:before="100" w:beforeAutospacing="1" w:after="0" w:line="240" w:lineRule="auto"/>
        <w:rPr>
          <w:rFonts w:ascii="Calibri" w:hAnsi="Calibri"/>
        </w:rPr>
      </w:pPr>
      <w:r w:rsidRPr="00F145E7">
        <w:rPr>
          <w:rFonts w:ascii="Calibri" w:hAnsi="Calibri"/>
        </w:rPr>
        <w:t xml:space="preserve"> </w:t>
      </w:r>
      <w:r w:rsidR="00CA6745" w:rsidRPr="00F145E7">
        <w:rPr>
          <w:rFonts w:ascii="Calibri" w:hAnsi="Calibri"/>
        </w:rPr>
        <w:t xml:space="preserve">Please describe the current state of </w:t>
      </w:r>
      <w:r w:rsidR="00CA6745" w:rsidRPr="00F145E7">
        <w:rPr>
          <w:rFonts w:ascii="Calibri" w:hAnsi="Calibri"/>
          <w:b/>
          <w:bCs/>
        </w:rPr>
        <w:t>WORKSTATION BACKUP PROCEDURES</w:t>
      </w:r>
      <w:r w:rsidR="00CA6745" w:rsidRPr="00F145E7">
        <w:rPr>
          <w:rFonts w:ascii="Calibri" w:hAnsi="Calibri"/>
        </w:rPr>
        <w:t xml:space="preserve"> in your department or other unit. Estimate the percentages - do not do a survey.</w:t>
      </w:r>
      <w:r w:rsidR="004F20DA" w:rsidRPr="00F145E7">
        <w:rPr>
          <w:rFonts w:ascii="Calibri" w:hAnsi="Calibri"/>
        </w:rPr>
        <w:t xml:space="preserve">  The intent is to get your opinion on the adequacy of backup at the workstation level. No need to agonize over the percentages; take your best guess.   Your entries may total greater than 100%, if some users employ more than one method of backup.</w:t>
      </w:r>
      <w:r w:rsidR="004F20DA" w:rsidRPr="004F20DA">
        <w:rPr>
          <w:rFonts w:ascii="Calibri" w:hAnsi="Calibri"/>
        </w:rPr>
        <w:t xml:space="preserve"> </w:t>
      </w:r>
    </w:p>
    <w:p w14:paraId="12B78FCA" w14:textId="77777777" w:rsidR="00B97E2F" w:rsidRPr="00F145E7" w:rsidRDefault="00B97E2F" w:rsidP="00B97E2F">
      <w:pPr>
        <w:spacing w:before="100" w:beforeAutospacing="1" w:after="0" w:line="240" w:lineRule="auto"/>
        <w:rPr>
          <w:rFonts w:ascii="Calibri" w:hAnsi="Calibri"/>
        </w:rPr>
      </w:pPr>
    </w:p>
    <w:tbl>
      <w:tblPr>
        <w:tblpPr w:leftFromText="180" w:rightFromText="180" w:vertAnchor="text" w:horzAnchor="page" w:tblpX="997" w:tblpY="6"/>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510"/>
        <w:gridCol w:w="3600"/>
      </w:tblGrid>
      <w:tr w:rsidR="004F20DA" w:rsidRPr="00F145E7" w14:paraId="05DBD19C" w14:textId="77777777" w:rsidTr="00F145E7">
        <w:tc>
          <w:tcPr>
            <w:tcW w:w="3810" w:type="dxa"/>
            <w:shd w:val="clear" w:color="auto" w:fill="auto"/>
          </w:tcPr>
          <w:p w14:paraId="2713E3FE" w14:textId="77777777" w:rsidR="004F20DA" w:rsidRPr="002234C0" w:rsidRDefault="004F20DA" w:rsidP="00F145E7">
            <w:pPr>
              <w:jc w:val="center"/>
              <w:rPr>
                <w:rFonts w:ascii="Calibri" w:hAnsi="Calibri"/>
                <w:sz w:val="20"/>
              </w:rPr>
            </w:pPr>
            <w:r w:rsidRPr="002234C0">
              <w:rPr>
                <w:rFonts w:ascii="Calibri" w:hAnsi="Calibri"/>
                <w:b/>
                <w:bCs/>
                <w:sz w:val="20"/>
              </w:rPr>
              <w:t>Backup Method for Workstations</w:t>
            </w:r>
          </w:p>
        </w:tc>
        <w:tc>
          <w:tcPr>
            <w:tcW w:w="3510" w:type="dxa"/>
            <w:shd w:val="clear" w:color="auto" w:fill="auto"/>
          </w:tcPr>
          <w:p w14:paraId="411E562C" w14:textId="77777777" w:rsidR="004F20DA" w:rsidRPr="002234C0" w:rsidRDefault="004F20DA" w:rsidP="00F145E7">
            <w:pPr>
              <w:jc w:val="center"/>
              <w:rPr>
                <w:rFonts w:ascii="Calibri" w:hAnsi="Calibri"/>
                <w:b/>
                <w:sz w:val="20"/>
              </w:rPr>
            </w:pPr>
            <w:r w:rsidRPr="002234C0">
              <w:rPr>
                <w:rFonts w:ascii="Calibri" w:hAnsi="Calibri"/>
                <w:b/>
                <w:sz w:val="20"/>
              </w:rPr>
              <w:t>Backup Method for Workstations</w:t>
            </w:r>
            <w:r w:rsidRPr="002234C0">
              <w:rPr>
                <w:rFonts w:ascii="Calibri" w:hAnsi="Calibri"/>
                <w:b/>
                <w:sz w:val="20"/>
              </w:rPr>
              <w:br/>
              <w:t>Percent of Users in Your Unit Who Back Up Their Files in This Way</w:t>
            </w:r>
            <w:r w:rsidR="00DF3078" w:rsidRPr="002234C0">
              <w:rPr>
                <w:rFonts w:ascii="Calibri" w:hAnsi="Calibri"/>
                <w:b/>
                <w:sz w:val="20"/>
              </w:rPr>
              <w:t xml:space="preserve"> (0-100%)</w:t>
            </w:r>
          </w:p>
        </w:tc>
        <w:tc>
          <w:tcPr>
            <w:tcW w:w="3600" w:type="dxa"/>
            <w:shd w:val="clear" w:color="auto" w:fill="auto"/>
          </w:tcPr>
          <w:p w14:paraId="43DCBA17" w14:textId="77777777" w:rsidR="004F20DA" w:rsidRPr="002234C0" w:rsidRDefault="004F20DA" w:rsidP="00F145E7">
            <w:pPr>
              <w:jc w:val="center"/>
              <w:rPr>
                <w:rFonts w:ascii="Calibri" w:hAnsi="Calibri"/>
                <w:b/>
                <w:sz w:val="20"/>
              </w:rPr>
            </w:pPr>
            <w:r w:rsidRPr="002234C0">
              <w:rPr>
                <w:rFonts w:ascii="Calibri" w:hAnsi="Calibri"/>
                <w:b/>
                <w:sz w:val="20"/>
              </w:rPr>
              <w:t>Comment, if needed</w:t>
            </w:r>
          </w:p>
        </w:tc>
      </w:tr>
      <w:tr w:rsidR="004F20DA" w:rsidRPr="00F145E7" w14:paraId="14ED7D88" w14:textId="77777777" w:rsidTr="00C128E2">
        <w:trPr>
          <w:trHeight w:val="432"/>
        </w:trPr>
        <w:tc>
          <w:tcPr>
            <w:tcW w:w="3810" w:type="dxa"/>
            <w:shd w:val="clear" w:color="auto" w:fill="auto"/>
          </w:tcPr>
          <w:p w14:paraId="5D050B90" w14:textId="77777777" w:rsidR="004F20DA" w:rsidRPr="00BD49B7" w:rsidRDefault="004F20DA" w:rsidP="00F145E7">
            <w:pPr>
              <w:rPr>
                <w:rFonts w:ascii="Calibri" w:hAnsi="Calibri"/>
                <w:sz w:val="22"/>
              </w:rPr>
            </w:pPr>
            <w:r w:rsidRPr="00BD49B7">
              <w:rPr>
                <w:rFonts w:ascii="Calibri" w:hAnsi="Calibri"/>
                <w:sz w:val="22"/>
              </w:rPr>
              <w:t>Files are stored on dept. server, which gets backed up.</w:t>
            </w:r>
          </w:p>
        </w:tc>
        <w:tc>
          <w:tcPr>
            <w:tcW w:w="3510" w:type="dxa"/>
            <w:shd w:val="clear" w:color="auto" w:fill="FFFFFF" w:themeFill="background1"/>
          </w:tcPr>
          <w:p w14:paraId="25996E81" w14:textId="77777777" w:rsidR="004F20DA" w:rsidRPr="002234C0" w:rsidRDefault="004F20DA" w:rsidP="00F145E7">
            <w:pPr>
              <w:rPr>
                <w:rFonts w:ascii="Calibri" w:hAnsi="Calibri"/>
                <w:sz w:val="22"/>
              </w:rPr>
            </w:pPr>
          </w:p>
        </w:tc>
        <w:tc>
          <w:tcPr>
            <w:tcW w:w="3600" w:type="dxa"/>
            <w:shd w:val="clear" w:color="auto" w:fill="FFFFFF" w:themeFill="background1"/>
          </w:tcPr>
          <w:p w14:paraId="0A310084" w14:textId="77777777" w:rsidR="004F20DA" w:rsidRPr="002234C0" w:rsidRDefault="004F20DA" w:rsidP="00F145E7">
            <w:pPr>
              <w:rPr>
                <w:rFonts w:ascii="Calibri" w:hAnsi="Calibri"/>
                <w:sz w:val="22"/>
              </w:rPr>
            </w:pPr>
          </w:p>
        </w:tc>
      </w:tr>
      <w:tr w:rsidR="004F20DA" w:rsidRPr="00F145E7" w14:paraId="7139C3B4" w14:textId="77777777" w:rsidTr="00C128E2">
        <w:trPr>
          <w:trHeight w:val="432"/>
        </w:trPr>
        <w:tc>
          <w:tcPr>
            <w:tcW w:w="3810" w:type="dxa"/>
            <w:shd w:val="clear" w:color="auto" w:fill="auto"/>
          </w:tcPr>
          <w:p w14:paraId="75F57902" w14:textId="77777777" w:rsidR="004F20DA" w:rsidRPr="00BD49B7" w:rsidRDefault="00DF3078" w:rsidP="00F145E7">
            <w:pPr>
              <w:rPr>
                <w:rFonts w:ascii="Calibri" w:hAnsi="Calibri"/>
                <w:sz w:val="22"/>
              </w:rPr>
            </w:pPr>
            <w:r w:rsidRPr="00BD49B7">
              <w:rPr>
                <w:rFonts w:ascii="Calibri" w:hAnsi="Calibri"/>
                <w:sz w:val="22"/>
              </w:rPr>
              <w:t>Automated backup by IT (via network)</w:t>
            </w:r>
          </w:p>
        </w:tc>
        <w:tc>
          <w:tcPr>
            <w:tcW w:w="3510" w:type="dxa"/>
            <w:shd w:val="clear" w:color="auto" w:fill="FFFFFF" w:themeFill="background1"/>
          </w:tcPr>
          <w:p w14:paraId="6530412D" w14:textId="77777777" w:rsidR="004F20DA" w:rsidRPr="002234C0" w:rsidRDefault="004F20DA" w:rsidP="00F145E7">
            <w:pPr>
              <w:rPr>
                <w:rFonts w:ascii="Calibri" w:hAnsi="Calibri"/>
                <w:sz w:val="22"/>
              </w:rPr>
            </w:pPr>
          </w:p>
        </w:tc>
        <w:tc>
          <w:tcPr>
            <w:tcW w:w="3600" w:type="dxa"/>
            <w:shd w:val="clear" w:color="auto" w:fill="FFFFFF" w:themeFill="background1"/>
          </w:tcPr>
          <w:p w14:paraId="07415A81" w14:textId="77777777" w:rsidR="004F20DA" w:rsidRPr="002234C0" w:rsidRDefault="004F20DA" w:rsidP="00F145E7">
            <w:pPr>
              <w:rPr>
                <w:rFonts w:ascii="Calibri" w:hAnsi="Calibri"/>
                <w:sz w:val="22"/>
              </w:rPr>
            </w:pPr>
          </w:p>
        </w:tc>
      </w:tr>
      <w:tr w:rsidR="004F20DA" w:rsidRPr="00F145E7" w14:paraId="139E03E5" w14:textId="77777777" w:rsidTr="00C128E2">
        <w:trPr>
          <w:trHeight w:val="432"/>
        </w:trPr>
        <w:tc>
          <w:tcPr>
            <w:tcW w:w="3810" w:type="dxa"/>
            <w:shd w:val="clear" w:color="auto" w:fill="auto"/>
          </w:tcPr>
          <w:p w14:paraId="5015BD1C" w14:textId="77777777" w:rsidR="004F20DA" w:rsidRPr="00BD49B7" w:rsidRDefault="00DF3078" w:rsidP="00F145E7">
            <w:pPr>
              <w:rPr>
                <w:rFonts w:ascii="Calibri" w:hAnsi="Calibri"/>
                <w:sz w:val="22"/>
              </w:rPr>
            </w:pPr>
            <w:r w:rsidRPr="00BD49B7">
              <w:rPr>
                <w:rFonts w:ascii="Calibri" w:hAnsi="Calibri"/>
                <w:sz w:val="22"/>
              </w:rPr>
              <w:t>Local backup of workstation by user (automatic)</w:t>
            </w:r>
          </w:p>
        </w:tc>
        <w:tc>
          <w:tcPr>
            <w:tcW w:w="3510" w:type="dxa"/>
            <w:shd w:val="clear" w:color="auto" w:fill="FFFFFF" w:themeFill="background1"/>
          </w:tcPr>
          <w:p w14:paraId="6D04CA96" w14:textId="77777777" w:rsidR="004F20DA" w:rsidRPr="002234C0" w:rsidRDefault="004F20DA" w:rsidP="00F145E7">
            <w:pPr>
              <w:rPr>
                <w:rFonts w:ascii="Calibri" w:hAnsi="Calibri"/>
                <w:sz w:val="22"/>
              </w:rPr>
            </w:pPr>
          </w:p>
        </w:tc>
        <w:tc>
          <w:tcPr>
            <w:tcW w:w="3600" w:type="dxa"/>
            <w:shd w:val="clear" w:color="auto" w:fill="FFFFFF" w:themeFill="background1"/>
          </w:tcPr>
          <w:p w14:paraId="6BDCE083" w14:textId="77777777" w:rsidR="004F20DA" w:rsidRPr="002234C0" w:rsidRDefault="004F20DA" w:rsidP="00F145E7">
            <w:pPr>
              <w:rPr>
                <w:rFonts w:ascii="Calibri" w:hAnsi="Calibri"/>
                <w:sz w:val="22"/>
              </w:rPr>
            </w:pPr>
          </w:p>
        </w:tc>
      </w:tr>
      <w:tr w:rsidR="004F20DA" w:rsidRPr="00F145E7" w14:paraId="1AD050F7" w14:textId="77777777" w:rsidTr="00C128E2">
        <w:trPr>
          <w:trHeight w:val="432"/>
        </w:trPr>
        <w:tc>
          <w:tcPr>
            <w:tcW w:w="3810" w:type="dxa"/>
            <w:shd w:val="clear" w:color="auto" w:fill="auto"/>
          </w:tcPr>
          <w:p w14:paraId="300816DF" w14:textId="77777777" w:rsidR="004F20DA" w:rsidRPr="00BD49B7" w:rsidRDefault="00DF3078" w:rsidP="00F145E7">
            <w:pPr>
              <w:rPr>
                <w:rFonts w:ascii="Calibri" w:hAnsi="Calibri"/>
                <w:sz w:val="22"/>
              </w:rPr>
            </w:pPr>
            <w:r w:rsidRPr="00BD49B7">
              <w:rPr>
                <w:rFonts w:ascii="Calibri" w:hAnsi="Calibri"/>
                <w:sz w:val="22"/>
              </w:rPr>
              <w:t>Local backup of workstation by user (manual)</w:t>
            </w:r>
          </w:p>
        </w:tc>
        <w:tc>
          <w:tcPr>
            <w:tcW w:w="3510" w:type="dxa"/>
            <w:shd w:val="clear" w:color="auto" w:fill="FFFFFF" w:themeFill="background1"/>
          </w:tcPr>
          <w:p w14:paraId="41624912" w14:textId="77777777" w:rsidR="004F20DA" w:rsidRPr="002234C0" w:rsidRDefault="004F20DA" w:rsidP="00F145E7">
            <w:pPr>
              <w:rPr>
                <w:rFonts w:ascii="Calibri" w:hAnsi="Calibri"/>
                <w:sz w:val="22"/>
              </w:rPr>
            </w:pPr>
          </w:p>
        </w:tc>
        <w:tc>
          <w:tcPr>
            <w:tcW w:w="3600" w:type="dxa"/>
            <w:shd w:val="clear" w:color="auto" w:fill="FFFFFF" w:themeFill="background1"/>
          </w:tcPr>
          <w:p w14:paraId="729A0C21" w14:textId="77777777" w:rsidR="004F20DA" w:rsidRPr="002234C0" w:rsidRDefault="004F20DA" w:rsidP="00F145E7">
            <w:pPr>
              <w:rPr>
                <w:rFonts w:ascii="Calibri" w:hAnsi="Calibri"/>
                <w:sz w:val="22"/>
              </w:rPr>
            </w:pPr>
          </w:p>
        </w:tc>
      </w:tr>
      <w:tr w:rsidR="004F20DA" w:rsidRPr="00F145E7" w14:paraId="3FB8FC5B" w14:textId="77777777" w:rsidTr="00C128E2">
        <w:trPr>
          <w:trHeight w:val="432"/>
        </w:trPr>
        <w:tc>
          <w:tcPr>
            <w:tcW w:w="3810" w:type="dxa"/>
            <w:shd w:val="clear" w:color="auto" w:fill="auto"/>
          </w:tcPr>
          <w:p w14:paraId="44BEDAB0" w14:textId="77777777" w:rsidR="004F20DA" w:rsidRPr="00BD49B7" w:rsidRDefault="00DF3078" w:rsidP="00F145E7">
            <w:pPr>
              <w:rPr>
                <w:rFonts w:ascii="Calibri" w:hAnsi="Calibri"/>
                <w:sz w:val="22"/>
              </w:rPr>
            </w:pPr>
            <w:r w:rsidRPr="00BD49B7">
              <w:rPr>
                <w:rFonts w:ascii="Calibri" w:hAnsi="Calibri"/>
                <w:sz w:val="22"/>
              </w:rPr>
              <w:t>Other (describe)</w:t>
            </w:r>
          </w:p>
        </w:tc>
        <w:tc>
          <w:tcPr>
            <w:tcW w:w="3510" w:type="dxa"/>
            <w:shd w:val="clear" w:color="auto" w:fill="FFFFFF" w:themeFill="background1"/>
          </w:tcPr>
          <w:p w14:paraId="68D86C4D" w14:textId="77777777" w:rsidR="004F20DA" w:rsidRPr="002234C0" w:rsidRDefault="004F20DA" w:rsidP="00F145E7">
            <w:pPr>
              <w:rPr>
                <w:rFonts w:ascii="Calibri" w:hAnsi="Calibri"/>
                <w:sz w:val="22"/>
              </w:rPr>
            </w:pPr>
          </w:p>
        </w:tc>
        <w:tc>
          <w:tcPr>
            <w:tcW w:w="3600" w:type="dxa"/>
            <w:shd w:val="clear" w:color="auto" w:fill="FFFFFF" w:themeFill="background1"/>
          </w:tcPr>
          <w:p w14:paraId="51BFA20F" w14:textId="77777777" w:rsidR="004F20DA" w:rsidRPr="002234C0" w:rsidRDefault="004F20DA" w:rsidP="00F145E7">
            <w:pPr>
              <w:rPr>
                <w:rFonts w:ascii="Calibri" w:hAnsi="Calibri"/>
                <w:sz w:val="22"/>
              </w:rPr>
            </w:pPr>
          </w:p>
        </w:tc>
      </w:tr>
      <w:tr w:rsidR="004F20DA" w:rsidRPr="00F145E7" w14:paraId="307B7FD6" w14:textId="77777777" w:rsidTr="00C128E2">
        <w:trPr>
          <w:trHeight w:val="432"/>
        </w:trPr>
        <w:tc>
          <w:tcPr>
            <w:tcW w:w="3810" w:type="dxa"/>
            <w:shd w:val="clear" w:color="auto" w:fill="auto"/>
          </w:tcPr>
          <w:p w14:paraId="36B5FFE8" w14:textId="77777777" w:rsidR="004F20DA" w:rsidRPr="00BD49B7" w:rsidRDefault="00DF3078" w:rsidP="00F145E7">
            <w:pPr>
              <w:rPr>
                <w:rFonts w:ascii="Calibri" w:hAnsi="Calibri"/>
                <w:sz w:val="22"/>
              </w:rPr>
            </w:pPr>
            <w:r w:rsidRPr="00BD49B7">
              <w:rPr>
                <w:rFonts w:ascii="Calibri" w:hAnsi="Calibri"/>
                <w:sz w:val="22"/>
              </w:rPr>
              <w:t>No backup</w:t>
            </w:r>
          </w:p>
        </w:tc>
        <w:tc>
          <w:tcPr>
            <w:tcW w:w="3510" w:type="dxa"/>
            <w:shd w:val="clear" w:color="auto" w:fill="FFFFFF" w:themeFill="background1"/>
          </w:tcPr>
          <w:p w14:paraId="7F2740BE" w14:textId="77777777" w:rsidR="004F20DA" w:rsidRPr="002234C0" w:rsidRDefault="004F20DA" w:rsidP="00F145E7">
            <w:pPr>
              <w:rPr>
                <w:rFonts w:ascii="Calibri" w:hAnsi="Calibri"/>
                <w:sz w:val="22"/>
              </w:rPr>
            </w:pPr>
          </w:p>
        </w:tc>
        <w:tc>
          <w:tcPr>
            <w:tcW w:w="3600" w:type="dxa"/>
            <w:shd w:val="clear" w:color="auto" w:fill="FFFFFF" w:themeFill="background1"/>
          </w:tcPr>
          <w:p w14:paraId="1FEBB495" w14:textId="77777777" w:rsidR="004F20DA" w:rsidRPr="002234C0" w:rsidRDefault="004F20DA" w:rsidP="00F145E7">
            <w:pPr>
              <w:rPr>
                <w:rFonts w:ascii="Calibri" w:hAnsi="Calibri"/>
                <w:sz w:val="22"/>
              </w:rPr>
            </w:pPr>
          </w:p>
        </w:tc>
      </w:tr>
      <w:tr w:rsidR="00DF3078" w:rsidRPr="00F145E7" w14:paraId="23E5AADF" w14:textId="77777777" w:rsidTr="00C128E2">
        <w:trPr>
          <w:trHeight w:val="432"/>
        </w:trPr>
        <w:tc>
          <w:tcPr>
            <w:tcW w:w="3810" w:type="dxa"/>
            <w:shd w:val="clear" w:color="auto" w:fill="auto"/>
          </w:tcPr>
          <w:p w14:paraId="0CE40811" w14:textId="77777777" w:rsidR="00DF3078" w:rsidRPr="00BD49B7" w:rsidRDefault="00DF3078" w:rsidP="00F145E7">
            <w:pPr>
              <w:rPr>
                <w:rFonts w:ascii="Calibri" w:hAnsi="Calibri"/>
                <w:sz w:val="22"/>
              </w:rPr>
            </w:pPr>
            <w:r w:rsidRPr="00BD49B7">
              <w:rPr>
                <w:rFonts w:ascii="Calibri" w:hAnsi="Calibri"/>
                <w:sz w:val="22"/>
              </w:rPr>
              <w:t>Don’t Know</w:t>
            </w:r>
          </w:p>
        </w:tc>
        <w:tc>
          <w:tcPr>
            <w:tcW w:w="3510" w:type="dxa"/>
            <w:shd w:val="clear" w:color="auto" w:fill="FFFFFF" w:themeFill="background1"/>
          </w:tcPr>
          <w:p w14:paraId="2316270E" w14:textId="77777777" w:rsidR="00DF3078" w:rsidRPr="002234C0" w:rsidRDefault="00DF3078" w:rsidP="00F145E7">
            <w:pPr>
              <w:rPr>
                <w:rFonts w:ascii="Calibri" w:hAnsi="Calibri"/>
                <w:sz w:val="22"/>
              </w:rPr>
            </w:pPr>
          </w:p>
        </w:tc>
        <w:tc>
          <w:tcPr>
            <w:tcW w:w="3600" w:type="dxa"/>
            <w:shd w:val="clear" w:color="auto" w:fill="FFFFFF" w:themeFill="background1"/>
          </w:tcPr>
          <w:p w14:paraId="23E50460" w14:textId="77777777" w:rsidR="00DF3078" w:rsidRPr="002234C0" w:rsidRDefault="00DF3078" w:rsidP="00F145E7">
            <w:pPr>
              <w:rPr>
                <w:rFonts w:ascii="Calibri" w:hAnsi="Calibri"/>
                <w:sz w:val="22"/>
              </w:rPr>
            </w:pPr>
          </w:p>
        </w:tc>
      </w:tr>
    </w:tbl>
    <w:p w14:paraId="3CD8F83E" w14:textId="77777777" w:rsidR="00B17FC7" w:rsidRDefault="00B17FC7">
      <w:pPr>
        <w:rPr>
          <w:rFonts w:ascii="Calibri" w:hAnsi="Calibri"/>
          <w:b/>
          <w:bCs/>
        </w:rPr>
      </w:pPr>
    </w:p>
    <w:tbl>
      <w:tblPr>
        <w:tblpPr w:leftFromText="180" w:rightFromText="180" w:vertAnchor="text" w:horzAnchor="margin" w:tblpY="133"/>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150"/>
        <w:gridCol w:w="3600"/>
      </w:tblGrid>
      <w:tr w:rsidR="00BD49B7" w:rsidRPr="00F145E7" w14:paraId="095CB8C5" w14:textId="77777777" w:rsidTr="00916568">
        <w:trPr>
          <w:trHeight w:val="1272"/>
        </w:trPr>
        <w:tc>
          <w:tcPr>
            <w:tcW w:w="4140" w:type="dxa"/>
            <w:shd w:val="clear" w:color="auto" w:fill="FFFFFF" w:themeFill="background1"/>
          </w:tcPr>
          <w:p w14:paraId="6AB82415" w14:textId="77777777" w:rsidR="00BD49B7" w:rsidRPr="002234C0" w:rsidRDefault="00BD49B7" w:rsidP="00916568">
            <w:pPr>
              <w:rPr>
                <w:rFonts w:ascii="Calibri" w:hAnsi="Calibri"/>
                <w:b/>
                <w:bCs/>
                <w:sz w:val="20"/>
              </w:rPr>
            </w:pPr>
            <w:r w:rsidRPr="002234C0">
              <w:rPr>
                <w:rFonts w:ascii="Calibri" w:hAnsi="Calibri"/>
                <w:b/>
                <w:bCs/>
                <w:sz w:val="20"/>
              </w:rPr>
              <w:t xml:space="preserve">Who Provides Your Workstation </w:t>
            </w:r>
            <w:r w:rsidR="00CD1E1C" w:rsidRPr="002234C0">
              <w:rPr>
                <w:rFonts w:ascii="Calibri" w:hAnsi="Calibri"/>
                <w:b/>
                <w:bCs/>
                <w:sz w:val="20"/>
              </w:rPr>
              <w:t>Support?</w:t>
            </w:r>
          </w:p>
          <w:p w14:paraId="354D375C" w14:textId="77777777" w:rsidR="00BD49B7" w:rsidRPr="002234C0" w:rsidRDefault="00BD49B7" w:rsidP="00EB126A">
            <w:pPr>
              <w:numPr>
                <w:ilvl w:val="0"/>
                <w:numId w:val="3"/>
              </w:numPr>
              <w:spacing w:after="0" w:line="240" w:lineRule="auto"/>
              <w:rPr>
                <w:rFonts w:ascii="Calibri" w:hAnsi="Calibri"/>
                <w:sz w:val="22"/>
              </w:rPr>
            </w:pPr>
            <w:r w:rsidRPr="002234C0">
              <w:rPr>
                <w:rFonts w:ascii="Calibri" w:hAnsi="Calibri"/>
                <w:sz w:val="22"/>
              </w:rPr>
              <w:t>Technicians employed by department</w:t>
            </w:r>
          </w:p>
          <w:p w14:paraId="6E519651" w14:textId="77777777" w:rsidR="00BD49B7" w:rsidRPr="002234C0" w:rsidRDefault="00BD49B7" w:rsidP="00EB126A">
            <w:pPr>
              <w:numPr>
                <w:ilvl w:val="0"/>
                <w:numId w:val="3"/>
              </w:numPr>
              <w:spacing w:after="0" w:line="240" w:lineRule="auto"/>
              <w:rPr>
                <w:rFonts w:ascii="Calibri" w:hAnsi="Calibri"/>
                <w:sz w:val="22"/>
              </w:rPr>
            </w:pPr>
            <w:r w:rsidRPr="002234C0">
              <w:rPr>
                <w:rFonts w:ascii="Calibri" w:hAnsi="Calibri"/>
                <w:sz w:val="22"/>
              </w:rPr>
              <w:t>Technicians from another department</w:t>
            </w:r>
          </w:p>
          <w:p w14:paraId="4B008FB8" w14:textId="77777777" w:rsidR="00BD49B7" w:rsidRPr="002234C0" w:rsidRDefault="00BD49B7" w:rsidP="00EB126A">
            <w:pPr>
              <w:numPr>
                <w:ilvl w:val="0"/>
                <w:numId w:val="3"/>
              </w:numPr>
              <w:spacing w:after="0" w:line="240" w:lineRule="auto"/>
              <w:rPr>
                <w:rFonts w:ascii="Calibri" w:hAnsi="Calibri"/>
                <w:sz w:val="22"/>
              </w:rPr>
            </w:pPr>
            <w:r w:rsidRPr="002234C0">
              <w:rPr>
                <w:rFonts w:ascii="Calibri" w:hAnsi="Calibri"/>
                <w:sz w:val="22"/>
              </w:rPr>
              <w:t>External vendor</w:t>
            </w:r>
          </w:p>
          <w:p w14:paraId="6F966E11" w14:textId="77777777" w:rsidR="00BD49B7" w:rsidRPr="002234C0" w:rsidRDefault="00BD49B7" w:rsidP="00EB126A">
            <w:pPr>
              <w:numPr>
                <w:ilvl w:val="0"/>
                <w:numId w:val="3"/>
              </w:numPr>
              <w:spacing w:after="0" w:line="240" w:lineRule="auto"/>
              <w:rPr>
                <w:rFonts w:ascii="Calibri" w:hAnsi="Calibri"/>
                <w:sz w:val="22"/>
              </w:rPr>
            </w:pPr>
            <w:r w:rsidRPr="002234C0">
              <w:rPr>
                <w:rFonts w:ascii="Calibri" w:hAnsi="Calibri"/>
                <w:sz w:val="22"/>
              </w:rPr>
              <w:t>Other (describe)</w:t>
            </w:r>
          </w:p>
        </w:tc>
        <w:tc>
          <w:tcPr>
            <w:tcW w:w="3150" w:type="dxa"/>
            <w:shd w:val="clear" w:color="auto" w:fill="FFFFFF" w:themeFill="background1"/>
          </w:tcPr>
          <w:p w14:paraId="7909756A" w14:textId="77777777" w:rsidR="00BD49B7" w:rsidRPr="002234C0" w:rsidRDefault="00BD49B7" w:rsidP="00916568">
            <w:pPr>
              <w:rPr>
                <w:rFonts w:ascii="Calibri" w:hAnsi="Calibri"/>
                <w:b/>
                <w:sz w:val="20"/>
              </w:rPr>
            </w:pPr>
            <w:r w:rsidRPr="002234C0">
              <w:rPr>
                <w:rFonts w:ascii="Calibri" w:hAnsi="Calibri"/>
                <w:b/>
                <w:sz w:val="20"/>
              </w:rPr>
              <w:t>Name of group or organization</w:t>
            </w:r>
          </w:p>
        </w:tc>
        <w:tc>
          <w:tcPr>
            <w:tcW w:w="3600" w:type="dxa"/>
            <w:shd w:val="clear" w:color="auto" w:fill="FFFFFF" w:themeFill="background1"/>
          </w:tcPr>
          <w:p w14:paraId="7AEA4B6E" w14:textId="77777777" w:rsidR="00BD49B7" w:rsidRPr="002234C0" w:rsidRDefault="00BD49B7" w:rsidP="00916568">
            <w:pPr>
              <w:rPr>
                <w:rFonts w:ascii="Calibri" w:hAnsi="Calibri"/>
                <w:b/>
                <w:sz w:val="22"/>
              </w:rPr>
            </w:pPr>
            <w:r w:rsidRPr="002234C0">
              <w:rPr>
                <w:rFonts w:ascii="Calibri" w:hAnsi="Calibri"/>
                <w:b/>
                <w:sz w:val="20"/>
              </w:rPr>
              <w:t>Comment, if needed</w:t>
            </w:r>
          </w:p>
        </w:tc>
      </w:tr>
    </w:tbl>
    <w:p w14:paraId="45291025" w14:textId="77777777" w:rsidR="00BD49B7" w:rsidRDefault="00BD49B7">
      <w:pPr>
        <w:rPr>
          <w:rFonts w:ascii="Calibri" w:hAnsi="Calibri"/>
          <w:b/>
          <w:bCs/>
        </w:rPr>
      </w:pPr>
    </w:p>
    <w:p w14:paraId="535D2638" w14:textId="77777777" w:rsidR="00BD49B7" w:rsidRDefault="00BD49B7">
      <w:pPr>
        <w:rPr>
          <w:rFonts w:ascii="Calibri" w:hAnsi="Calibri"/>
          <w:b/>
          <w:bCs/>
        </w:rPr>
      </w:pPr>
    </w:p>
    <w:p w14:paraId="379016D3" w14:textId="77777777" w:rsidR="00BD49B7" w:rsidRDefault="00BD49B7">
      <w:pPr>
        <w:rPr>
          <w:rFonts w:ascii="Calibri" w:hAnsi="Calibri"/>
          <w:b/>
          <w:bCs/>
        </w:rPr>
      </w:pPr>
    </w:p>
    <w:p w14:paraId="2DC86662" w14:textId="77777777" w:rsidR="00BD49B7" w:rsidRDefault="00BD49B7">
      <w:pPr>
        <w:rPr>
          <w:rFonts w:ascii="Calibri" w:hAnsi="Calibri"/>
          <w:b/>
          <w:bCs/>
        </w:rPr>
      </w:pPr>
    </w:p>
    <w:p w14:paraId="7C0C8D3F" w14:textId="77777777" w:rsidR="00BD49B7" w:rsidRDefault="00BD49B7">
      <w:pPr>
        <w:rPr>
          <w:rFonts w:ascii="Calibri" w:hAnsi="Calibri"/>
          <w:b/>
          <w:bCs/>
        </w:rPr>
      </w:pPr>
      <w:r>
        <w:rPr>
          <w:rFonts w:ascii="Calibri" w:hAnsi="Calibri"/>
          <w:b/>
          <w:bCs/>
        </w:rPr>
        <w:br w:type="page"/>
      </w:r>
    </w:p>
    <w:p w14:paraId="0893AD51" w14:textId="77777777" w:rsidR="00E6141C" w:rsidRPr="00E6141C" w:rsidRDefault="00E6141C" w:rsidP="00E6141C">
      <w:pPr>
        <w:ind w:left="-576"/>
        <w:rPr>
          <w:rFonts w:ascii="Calibri" w:hAnsi="Calibri"/>
          <w:b/>
          <w:bCs/>
        </w:rPr>
      </w:pPr>
      <w:r w:rsidRPr="00E6141C">
        <w:rPr>
          <w:rFonts w:ascii="Calibri" w:hAnsi="Calibri"/>
          <w:b/>
          <w:bCs/>
        </w:rPr>
        <w:lastRenderedPageBreak/>
        <w:t>Recovery Strategies</w:t>
      </w:r>
    </w:p>
    <w:p w14:paraId="246CA09E" w14:textId="77777777" w:rsidR="00E6141C" w:rsidRPr="00E6141C" w:rsidRDefault="00E6141C" w:rsidP="00B97E2F">
      <w:pPr>
        <w:spacing w:after="0" w:line="240" w:lineRule="auto"/>
        <w:ind w:left="-576"/>
        <w:rPr>
          <w:rFonts w:ascii="Calibri" w:hAnsi="Calibri"/>
          <w:bCs/>
        </w:rPr>
      </w:pPr>
      <w:r w:rsidRPr="00E6141C">
        <w:rPr>
          <w:rFonts w:ascii="Calibri" w:hAnsi="Calibri"/>
          <w:bCs/>
        </w:rPr>
        <w:t>Your department's technical support staff may need to assist in completing the following information related to servers.</w:t>
      </w:r>
    </w:p>
    <w:p w14:paraId="765A9CF8" w14:textId="77777777" w:rsidR="00E6141C" w:rsidRPr="00E6141C" w:rsidRDefault="00E6141C" w:rsidP="00B97E2F">
      <w:pPr>
        <w:spacing w:after="0" w:line="240" w:lineRule="auto"/>
        <w:ind w:left="-576"/>
        <w:rPr>
          <w:rFonts w:ascii="Calibri" w:hAnsi="Calibri"/>
        </w:rPr>
      </w:pPr>
    </w:p>
    <w:p w14:paraId="0D44D28E" w14:textId="77777777" w:rsidR="00E6141C" w:rsidRPr="00E6141C" w:rsidRDefault="00E6141C" w:rsidP="00B97E2F">
      <w:pPr>
        <w:spacing w:after="0" w:line="240" w:lineRule="auto"/>
        <w:ind w:left="-576"/>
        <w:rPr>
          <w:rFonts w:ascii="Calibri" w:hAnsi="Calibri"/>
        </w:rPr>
      </w:pPr>
      <w:r w:rsidRPr="00E6141C">
        <w:rPr>
          <w:rFonts w:ascii="Calibri" w:hAnsi="Calibri"/>
          <w:bCs/>
        </w:rPr>
        <w:t xml:space="preserve">What will you need to restart your IT? Consider this scenario: the department's normal workplace is destroyed or inaccessible. New space, furniture and internet access have been provided by others. </w:t>
      </w:r>
      <w:r>
        <w:rPr>
          <w:rFonts w:ascii="Calibri" w:hAnsi="Calibri"/>
          <w:bCs/>
        </w:rPr>
        <w:br/>
      </w:r>
      <w:r w:rsidRPr="00E6141C">
        <w:rPr>
          <w:rFonts w:ascii="Calibri" w:hAnsi="Calibri"/>
          <w:bCs/>
        </w:rPr>
        <w:t>How would you handle the following?</w:t>
      </w:r>
    </w:p>
    <w:p w14:paraId="244E39D3" w14:textId="77777777" w:rsidR="00B538D1" w:rsidRPr="00B538D1" w:rsidRDefault="00B538D1" w:rsidP="00B538D1">
      <w:pPr>
        <w:ind w:left="-576"/>
        <w:rPr>
          <w:rFonts w:ascii="Calibri" w:hAnsi="Calibri"/>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040"/>
      </w:tblGrid>
      <w:tr w:rsidR="00E6141C" w:rsidRPr="00F145E7" w14:paraId="6F22167F" w14:textId="77777777" w:rsidTr="00B97E2F">
        <w:trPr>
          <w:trHeight w:val="944"/>
        </w:trPr>
        <w:tc>
          <w:tcPr>
            <w:tcW w:w="5274" w:type="dxa"/>
            <w:shd w:val="clear" w:color="auto" w:fill="auto"/>
          </w:tcPr>
          <w:p w14:paraId="680D1BE2" w14:textId="77777777" w:rsidR="00E6141C" w:rsidRPr="001139D1" w:rsidRDefault="00E6141C" w:rsidP="006414C5">
            <w:pPr>
              <w:rPr>
                <w:rFonts w:ascii="Calibri" w:hAnsi="Calibri"/>
                <w:sz w:val="22"/>
              </w:rPr>
            </w:pPr>
            <w:r w:rsidRPr="001139D1">
              <w:rPr>
                <w:rFonts w:ascii="Calibri" w:hAnsi="Calibri"/>
                <w:sz w:val="22"/>
              </w:rPr>
              <w:t>Where will you quickly purchase new workstations, servers, or other hardware?</w:t>
            </w:r>
          </w:p>
        </w:tc>
        <w:tc>
          <w:tcPr>
            <w:tcW w:w="5040" w:type="dxa"/>
            <w:shd w:val="clear" w:color="auto" w:fill="FFFFFF" w:themeFill="background1"/>
          </w:tcPr>
          <w:p w14:paraId="59F38AD6" w14:textId="77777777" w:rsidR="00E6141C" w:rsidRPr="00F145E7" w:rsidRDefault="00E6141C" w:rsidP="00F145E7">
            <w:pPr>
              <w:ind w:firstLine="720"/>
              <w:rPr>
                <w:rFonts w:ascii="Calibri" w:hAnsi="Calibri"/>
                <w:sz w:val="20"/>
              </w:rPr>
            </w:pPr>
          </w:p>
        </w:tc>
      </w:tr>
      <w:tr w:rsidR="00E6141C" w:rsidRPr="00F145E7" w14:paraId="52BF0F82" w14:textId="77777777" w:rsidTr="00C128E2">
        <w:trPr>
          <w:trHeight w:val="1296"/>
        </w:trPr>
        <w:tc>
          <w:tcPr>
            <w:tcW w:w="5274" w:type="dxa"/>
            <w:shd w:val="clear" w:color="auto" w:fill="auto"/>
          </w:tcPr>
          <w:p w14:paraId="09C5EF6A" w14:textId="77777777" w:rsidR="00E6141C" w:rsidRPr="001139D1" w:rsidRDefault="00E6141C" w:rsidP="006414C5">
            <w:pPr>
              <w:rPr>
                <w:rFonts w:ascii="Calibri" w:hAnsi="Calibri"/>
                <w:sz w:val="22"/>
              </w:rPr>
            </w:pPr>
            <w:r w:rsidRPr="001139D1">
              <w:rPr>
                <w:rFonts w:ascii="Calibri" w:hAnsi="Calibri"/>
                <w:sz w:val="22"/>
              </w:rPr>
              <w:t>When your support technicians rebuild your workstations or servers in the new location (on the new hardware), where will they find the systems software, applications software, and related documentation that they will need?</w:t>
            </w:r>
          </w:p>
        </w:tc>
        <w:tc>
          <w:tcPr>
            <w:tcW w:w="5040" w:type="dxa"/>
            <w:shd w:val="clear" w:color="auto" w:fill="FFFFFF" w:themeFill="background1"/>
          </w:tcPr>
          <w:p w14:paraId="097E70EE" w14:textId="77777777" w:rsidR="00E6141C" w:rsidRPr="00F145E7" w:rsidRDefault="00E6141C" w:rsidP="006414C5">
            <w:pPr>
              <w:rPr>
                <w:rFonts w:ascii="Calibri" w:hAnsi="Calibri"/>
                <w:sz w:val="20"/>
              </w:rPr>
            </w:pPr>
          </w:p>
        </w:tc>
      </w:tr>
      <w:tr w:rsidR="00E6141C" w:rsidRPr="00F145E7" w14:paraId="38DE958C" w14:textId="77777777" w:rsidTr="00B97E2F">
        <w:trPr>
          <w:trHeight w:val="1079"/>
        </w:trPr>
        <w:tc>
          <w:tcPr>
            <w:tcW w:w="5274" w:type="dxa"/>
            <w:shd w:val="clear" w:color="auto" w:fill="auto"/>
          </w:tcPr>
          <w:p w14:paraId="06C2DF26" w14:textId="77777777" w:rsidR="00E6141C" w:rsidRPr="001139D1" w:rsidRDefault="00E6141C" w:rsidP="006414C5">
            <w:pPr>
              <w:rPr>
                <w:rFonts w:ascii="Calibri" w:hAnsi="Calibri"/>
                <w:sz w:val="22"/>
              </w:rPr>
            </w:pPr>
            <w:r w:rsidRPr="001139D1">
              <w:rPr>
                <w:rFonts w:ascii="Calibri" w:hAnsi="Calibri"/>
                <w:sz w:val="22"/>
              </w:rPr>
              <w:t>Does your IT equipment have any environmental requirements (air conditioning, high power consumption, unusual physical security, etc.?)</w:t>
            </w:r>
          </w:p>
        </w:tc>
        <w:tc>
          <w:tcPr>
            <w:tcW w:w="5040" w:type="dxa"/>
            <w:shd w:val="clear" w:color="auto" w:fill="FFFFFF" w:themeFill="background1"/>
          </w:tcPr>
          <w:p w14:paraId="7CF75E03" w14:textId="77777777" w:rsidR="00E6141C" w:rsidRPr="00F145E7" w:rsidRDefault="00E6141C" w:rsidP="006414C5">
            <w:pPr>
              <w:rPr>
                <w:rFonts w:ascii="Calibri" w:hAnsi="Calibri"/>
                <w:sz w:val="20"/>
              </w:rPr>
            </w:pPr>
          </w:p>
        </w:tc>
      </w:tr>
      <w:tr w:rsidR="00E6141C" w:rsidRPr="00F145E7" w14:paraId="007891D2" w14:textId="77777777" w:rsidTr="00B97E2F">
        <w:trPr>
          <w:trHeight w:val="1043"/>
        </w:trPr>
        <w:tc>
          <w:tcPr>
            <w:tcW w:w="5274" w:type="dxa"/>
            <w:shd w:val="clear" w:color="auto" w:fill="auto"/>
          </w:tcPr>
          <w:p w14:paraId="4E1BEA75" w14:textId="77777777" w:rsidR="00E6141C" w:rsidRPr="001139D1" w:rsidRDefault="007977F8" w:rsidP="006414C5">
            <w:pPr>
              <w:rPr>
                <w:rFonts w:ascii="Calibri" w:hAnsi="Calibri"/>
                <w:sz w:val="22"/>
              </w:rPr>
            </w:pPr>
            <w:r w:rsidRPr="001139D1">
              <w:rPr>
                <w:rFonts w:ascii="Calibri" w:hAnsi="Calibri"/>
                <w:sz w:val="22"/>
              </w:rPr>
              <w:t>Will your technical support staff be adequate in numbers and skills to rebuild your systems quickly? Will they be available? Do they have other clients to serve?</w:t>
            </w:r>
          </w:p>
        </w:tc>
        <w:tc>
          <w:tcPr>
            <w:tcW w:w="5040" w:type="dxa"/>
            <w:shd w:val="clear" w:color="auto" w:fill="FFFFFF" w:themeFill="background1"/>
          </w:tcPr>
          <w:p w14:paraId="1FFE791A" w14:textId="77777777" w:rsidR="00E6141C" w:rsidRPr="00F145E7" w:rsidRDefault="00E6141C" w:rsidP="006414C5">
            <w:pPr>
              <w:rPr>
                <w:rFonts w:ascii="Calibri" w:hAnsi="Calibri"/>
                <w:sz w:val="20"/>
              </w:rPr>
            </w:pPr>
          </w:p>
        </w:tc>
      </w:tr>
      <w:tr w:rsidR="00E6141C" w:rsidRPr="00F145E7" w14:paraId="3C6CB741" w14:textId="77777777" w:rsidTr="00B97E2F">
        <w:trPr>
          <w:trHeight w:val="836"/>
        </w:trPr>
        <w:tc>
          <w:tcPr>
            <w:tcW w:w="5274" w:type="dxa"/>
            <w:shd w:val="clear" w:color="auto" w:fill="auto"/>
          </w:tcPr>
          <w:p w14:paraId="2C7EE1AF" w14:textId="77777777" w:rsidR="00E6141C" w:rsidRPr="001139D1" w:rsidRDefault="007977F8" w:rsidP="006414C5">
            <w:pPr>
              <w:rPr>
                <w:rFonts w:ascii="Calibri" w:hAnsi="Calibri"/>
                <w:sz w:val="22"/>
              </w:rPr>
            </w:pPr>
            <w:r w:rsidRPr="001139D1">
              <w:rPr>
                <w:rFonts w:ascii="Calibri" w:hAnsi="Calibri"/>
                <w:sz w:val="22"/>
              </w:rPr>
              <w:t>Are there any other obstacles that could hinder the quick re-establishment of your critical IT services?</w:t>
            </w:r>
          </w:p>
        </w:tc>
        <w:tc>
          <w:tcPr>
            <w:tcW w:w="5040" w:type="dxa"/>
            <w:shd w:val="clear" w:color="auto" w:fill="FFFFFF" w:themeFill="background1"/>
          </w:tcPr>
          <w:p w14:paraId="1AA4B97D" w14:textId="77777777" w:rsidR="00E6141C" w:rsidRPr="00F145E7" w:rsidRDefault="00E6141C" w:rsidP="006414C5">
            <w:pPr>
              <w:rPr>
                <w:rFonts w:ascii="Calibri" w:hAnsi="Calibri"/>
                <w:sz w:val="20"/>
              </w:rPr>
            </w:pPr>
          </w:p>
        </w:tc>
      </w:tr>
      <w:tr w:rsidR="00E6141C" w:rsidRPr="00F145E7" w14:paraId="30FF3363" w14:textId="77777777" w:rsidTr="00C128E2">
        <w:trPr>
          <w:trHeight w:val="1296"/>
        </w:trPr>
        <w:tc>
          <w:tcPr>
            <w:tcW w:w="5274" w:type="dxa"/>
            <w:shd w:val="clear" w:color="auto" w:fill="auto"/>
          </w:tcPr>
          <w:p w14:paraId="31BF1BB5" w14:textId="77777777" w:rsidR="00E6141C" w:rsidRPr="001139D1" w:rsidRDefault="007977F8" w:rsidP="00F0256C">
            <w:pPr>
              <w:rPr>
                <w:rFonts w:ascii="Calibri" w:hAnsi="Calibri"/>
                <w:sz w:val="22"/>
              </w:rPr>
            </w:pPr>
            <w:r w:rsidRPr="001139D1">
              <w:rPr>
                <w:rFonts w:ascii="Calibri" w:hAnsi="Calibri"/>
                <w:sz w:val="22"/>
              </w:rPr>
              <w:t xml:space="preserve">Visualize now a flu pandemic. If all staff were requested to work from home (where possible) for a couple of months to minimize contagion, what would you have to do to enable </w:t>
            </w:r>
            <w:r w:rsidR="00F0256C" w:rsidRPr="001139D1">
              <w:rPr>
                <w:rFonts w:ascii="Calibri" w:hAnsi="Calibri"/>
                <w:sz w:val="22"/>
              </w:rPr>
              <w:t>and</w:t>
            </w:r>
            <w:r w:rsidRPr="001139D1">
              <w:rPr>
                <w:rFonts w:ascii="Calibri" w:hAnsi="Calibri"/>
                <w:sz w:val="22"/>
              </w:rPr>
              <w:t xml:space="preserve"> support their IT? (Presume the users all have adequate computers at home, plus broadband connections.) Be specific, and estimate how long it would take to get them set up </w:t>
            </w:r>
            <w:r w:rsidR="00F0256C" w:rsidRPr="001139D1">
              <w:rPr>
                <w:rFonts w:ascii="Calibri" w:hAnsi="Calibri"/>
                <w:sz w:val="22"/>
              </w:rPr>
              <w:t>and</w:t>
            </w:r>
            <w:r w:rsidRPr="001139D1">
              <w:rPr>
                <w:rFonts w:ascii="Calibri" w:hAnsi="Calibri"/>
                <w:sz w:val="22"/>
              </w:rPr>
              <w:t xml:space="preserve"> running.</w:t>
            </w:r>
          </w:p>
        </w:tc>
        <w:tc>
          <w:tcPr>
            <w:tcW w:w="5040" w:type="dxa"/>
            <w:shd w:val="clear" w:color="auto" w:fill="FFFFFF" w:themeFill="background1"/>
          </w:tcPr>
          <w:p w14:paraId="0B96BDE2" w14:textId="77777777" w:rsidR="00E6141C" w:rsidRPr="00F145E7" w:rsidRDefault="00E6141C" w:rsidP="006414C5">
            <w:pPr>
              <w:rPr>
                <w:rFonts w:ascii="Calibri" w:hAnsi="Calibri"/>
                <w:sz w:val="20"/>
              </w:rPr>
            </w:pPr>
          </w:p>
        </w:tc>
      </w:tr>
      <w:tr w:rsidR="00E6141C" w:rsidRPr="00F145E7" w14:paraId="2C4AED07" w14:textId="77777777" w:rsidTr="00C128E2">
        <w:trPr>
          <w:trHeight w:val="1296"/>
        </w:trPr>
        <w:tc>
          <w:tcPr>
            <w:tcW w:w="5274" w:type="dxa"/>
            <w:shd w:val="clear" w:color="auto" w:fill="auto"/>
          </w:tcPr>
          <w:p w14:paraId="49631DDA" w14:textId="77777777" w:rsidR="00E6141C" w:rsidRPr="001139D1" w:rsidRDefault="007977F8" w:rsidP="006414C5">
            <w:pPr>
              <w:rPr>
                <w:rFonts w:ascii="Calibri" w:hAnsi="Calibri"/>
                <w:sz w:val="22"/>
              </w:rPr>
            </w:pPr>
            <w:r w:rsidRPr="00BC0472">
              <w:rPr>
                <w:rFonts w:ascii="Calibri" w:hAnsi="Calibri"/>
                <w:sz w:val="22"/>
              </w:rPr>
              <w:t xml:space="preserve">When IT systems become unavailable for an extended time, people use workarounds – paper forms to gather data, snail-mail, </w:t>
            </w:r>
            <w:r w:rsidR="00C33DF2" w:rsidRPr="00BC0472">
              <w:rPr>
                <w:rFonts w:ascii="Calibri" w:hAnsi="Calibri"/>
                <w:sz w:val="22"/>
              </w:rPr>
              <w:t>and chalkboard</w:t>
            </w:r>
            <w:r w:rsidRPr="00BC0472">
              <w:rPr>
                <w:rFonts w:ascii="Calibri" w:hAnsi="Calibri"/>
                <w:sz w:val="22"/>
              </w:rPr>
              <w:t xml:space="preserve"> instead of PowerPoint. In the collection of IT applications </w:t>
            </w:r>
            <w:r w:rsidR="00F0256C" w:rsidRPr="00BC0472">
              <w:rPr>
                <w:rFonts w:ascii="Calibri" w:hAnsi="Calibri"/>
                <w:sz w:val="22"/>
              </w:rPr>
              <w:t>and</w:t>
            </w:r>
            <w:r w:rsidRPr="00BC0472">
              <w:rPr>
                <w:rFonts w:ascii="Calibri" w:hAnsi="Calibri"/>
                <w:sz w:val="22"/>
              </w:rPr>
              <w:t xml:space="preserve"> systems that you support, are there any that could not somehow be “worked around” for a few </w:t>
            </w:r>
            <w:r w:rsidRPr="001139D1">
              <w:rPr>
                <w:rFonts w:ascii="Calibri" w:hAnsi="Calibri"/>
                <w:sz w:val="22"/>
              </w:rPr>
              <w:t>weeks or months? Explain.</w:t>
            </w:r>
          </w:p>
        </w:tc>
        <w:tc>
          <w:tcPr>
            <w:tcW w:w="5040" w:type="dxa"/>
            <w:shd w:val="clear" w:color="auto" w:fill="FFFFFF" w:themeFill="background1"/>
          </w:tcPr>
          <w:p w14:paraId="7A7D1992" w14:textId="77777777" w:rsidR="00E6141C" w:rsidRPr="00F145E7" w:rsidRDefault="00E6141C" w:rsidP="006414C5">
            <w:pPr>
              <w:rPr>
                <w:rFonts w:ascii="Calibri" w:hAnsi="Calibri"/>
                <w:sz w:val="20"/>
              </w:rPr>
            </w:pPr>
          </w:p>
        </w:tc>
      </w:tr>
    </w:tbl>
    <w:p w14:paraId="5173EA1A" w14:textId="77777777" w:rsidR="007977F8" w:rsidRPr="007977F8" w:rsidRDefault="00D805D6" w:rsidP="00117DF1">
      <w:pPr>
        <w:pStyle w:val="Heading2"/>
      </w:pPr>
      <w:r>
        <w:br w:type="page"/>
      </w:r>
      <w:bookmarkStart w:id="34" w:name="_Toc496862321"/>
      <w:r w:rsidR="007977F8" w:rsidRPr="007977F8">
        <w:lastRenderedPageBreak/>
        <w:t>IT Action Items</w:t>
      </w:r>
      <w:bookmarkEnd w:id="34"/>
    </w:p>
    <w:p w14:paraId="66E8C900" w14:textId="77777777" w:rsidR="007977F8" w:rsidRPr="007977F8" w:rsidRDefault="007977F8" w:rsidP="00BD05F6">
      <w:pPr>
        <w:spacing w:after="0" w:line="240" w:lineRule="auto"/>
        <w:rPr>
          <w:rFonts w:ascii="Calibri" w:hAnsi="Calibri"/>
        </w:rPr>
      </w:pPr>
    </w:p>
    <w:p w14:paraId="0B73F1E0" w14:textId="77777777" w:rsidR="007977F8" w:rsidRDefault="007977F8" w:rsidP="00BD05F6">
      <w:pPr>
        <w:spacing w:after="0" w:line="240" w:lineRule="auto"/>
        <w:rPr>
          <w:rFonts w:ascii="Calibri" w:hAnsi="Calibri"/>
        </w:rPr>
      </w:pPr>
      <w:r w:rsidRPr="00665BCB">
        <w:rPr>
          <w:rFonts w:ascii="Calibri" w:hAnsi="Calibri"/>
        </w:rPr>
        <w:t>What can be done to PREPARE? What can your unit (or another unit, or the campus) do BEFORE ANY DISASTER STRIKES to lessen its impact on this critical function</w:t>
      </w:r>
      <w:r>
        <w:rPr>
          <w:rFonts w:ascii="Calibri" w:hAnsi="Calibri"/>
        </w:rPr>
        <w:t xml:space="preserve"> or</w:t>
      </w:r>
      <w:r w:rsidRPr="00665BCB">
        <w:rPr>
          <w:rFonts w:ascii="Calibri" w:hAnsi="Calibri"/>
        </w:rPr>
        <w:t xml:space="preserve"> to make it easier for you to continue/restart this function?</w:t>
      </w:r>
    </w:p>
    <w:p w14:paraId="7A12CEED" w14:textId="77777777" w:rsidR="007977F8" w:rsidRDefault="007977F8" w:rsidP="007977F8">
      <w:pPr>
        <w:ind w:left="-576"/>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647"/>
      </w:tblGrid>
      <w:tr w:rsidR="007977F8" w:rsidRPr="007D1475" w14:paraId="1A752161" w14:textId="77777777" w:rsidTr="00BD05F6">
        <w:trPr>
          <w:trHeight w:val="1115"/>
        </w:trPr>
        <w:tc>
          <w:tcPr>
            <w:tcW w:w="10255" w:type="dxa"/>
            <w:gridSpan w:val="2"/>
            <w:shd w:val="clear" w:color="auto" w:fill="FFFFFF" w:themeFill="background1"/>
          </w:tcPr>
          <w:p w14:paraId="3E994EE9" w14:textId="77777777" w:rsidR="007977F8" w:rsidRPr="00BD05F6" w:rsidRDefault="007977F8" w:rsidP="00B13E6E">
            <w:pPr>
              <w:rPr>
                <w:rFonts w:ascii="Calibri" w:hAnsi="Calibri"/>
                <w:sz w:val="22"/>
                <w:szCs w:val="22"/>
              </w:rPr>
            </w:pPr>
            <w:r w:rsidRPr="00BD05F6">
              <w:rPr>
                <w:rFonts w:ascii="Calibri" w:hAnsi="Calibri"/>
                <w:sz w:val="22"/>
                <w:szCs w:val="22"/>
              </w:rPr>
              <w:t>Action Item</w:t>
            </w:r>
            <w:r w:rsidR="00FE24D6" w:rsidRPr="00BD05F6">
              <w:rPr>
                <w:rFonts w:ascii="Calibri" w:hAnsi="Calibri"/>
                <w:sz w:val="22"/>
                <w:szCs w:val="22"/>
              </w:rPr>
              <w:t>:</w:t>
            </w:r>
          </w:p>
        </w:tc>
      </w:tr>
      <w:tr w:rsidR="007977F8" w:rsidRPr="007D1475" w14:paraId="5A87A1CF" w14:textId="77777777" w:rsidTr="00BD05F6">
        <w:tc>
          <w:tcPr>
            <w:tcW w:w="4608" w:type="dxa"/>
            <w:shd w:val="clear" w:color="auto" w:fill="FFFFFF" w:themeFill="background1"/>
          </w:tcPr>
          <w:p w14:paraId="1A8E4CD3" w14:textId="77777777" w:rsidR="007977F8" w:rsidRPr="00BD05F6" w:rsidRDefault="007977F8" w:rsidP="00C128E2">
            <w:pPr>
              <w:shd w:val="clear" w:color="auto" w:fill="FFFFFF" w:themeFill="background1"/>
              <w:rPr>
                <w:rFonts w:ascii="Calibri" w:hAnsi="Calibri"/>
                <w:sz w:val="22"/>
                <w:szCs w:val="22"/>
              </w:rPr>
            </w:pPr>
            <w:r w:rsidRPr="00BD05F6">
              <w:rPr>
                <w:rFonts w:ascii="Calibri" w:hAnsi="Calibri"/>
                <w:sz w:val="22"/>
                <w:szCs w:val="22"/>
              </w:rPr>
              <w:t>Cost:</w:t>
            </w:r>
          </w:p>
        </w:tc>
        <w:tc>
          <w:tcPr>
            <w:tcW w:w="5647" w:type="dxa"/>
            <w:shd w:val="clear" w:color="auto" w:fill="FFFFFF" w:themeFill="background1"/>
          </w:tcPr>
          <w:p w14:paraId="6025F22C"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Less than $100</w:t>
            </w:r>
          </w:p>
          <w:p w14:paraId="2AC872AE"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$100-1,000</w:t>
            </w:r>
          </w:p>
          <w:p w14:paraId="66E437E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1,000 - $10,000</w:t>
            </w:r>
          </w:p>
          <w:p w14:paraId="5C40953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10,000 - $100,000</w:t>
            </w:r>
          </w:p>
          <w:p w14:paraId="34A86C9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More than $100,00</w:t>
            </w:r>
          </w:p>
          <w:p w14:paraId="3C59C28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Not sure</w:t>
            </w:r>
          </w:p>
        </w:tc>
      </w:tr>
      <w:tr w:rsidR="007977F8" w:rsidRPr="007D1475" w14:paraId="587E6B3F" w14:textId="77777777" w:rsidTr="00BD05F6">
        <w:tc>
          <w:tcPr>
            <w:tcW w:w="4608" w:type="dxa"/>
            <w:shd w:val="clear" w:color="auto" w:fill="FFFFFF" w:themeFill="background1"/>
          </w:tcPr>
          <w:p w14:paraId="20575EF6" w14:textId="77777777" w:rsidR="007977F8" w:rsidRPr="00BD05F6" w:rsidRDefault="007977F8" w:rsidP="00C128E2">
            <w:pPr>
              <w:shd w:val="clear" w:color="auto" w:fill="FFFFFF" w:themeFill="background1"/>
              <w:rPr>
                <w:rFonts w:ascii="Calibri" w:hAnsi="Calibri"/>
                <w:sz w:val="22"/>
                <w:szCs w:val="22"/>
              </w:rPr>
            </w:pPr>
            <w:r w:rsidRPr="00BD05F6">
              <w:rPr>
                <w:rFonts w:ascii="Calibri" w:hAnsi="Calibri"/>
                <w:sz w:val="22"/>
                <w:szCs w:val="22"/>
              </w:rPr>
              <w:t xml:space="preserve">Cost </w:t>
            </w:r>
            <w:r w:rsidR="00B17FC7" w:rsidRPr="00BD05F6">
              <w:rPr>
                <w:rFonts w:ascii="Calibri" w:hAnsi="Calibri"/>
                <w:sz w:val="22"/>
                <w:szCs w:val="22"/>
              </w:rPr>
              <w:t>frequency</w:t>
            </w:r>
            <w:r w:rsidRPr="00BD05F6">
              <w:rPr>
                <w:rFonts w:ascii="Calibri" w:hAnsi="Calibri"/>
                <w:sz w:val="22"/>
                <w:szCs w:val="22"/>
              </w:rPr>
              <w:t>:</w:t>
            </w:r>
          </w:p>
        </w:tc>
        <w:tc>
          <w:tcPr>
            <w:tcW w:w="5647" w:type="dxa"/>
            <w:shd w:val="clear" w:color="auto" w:fill="FFFFFF" w:themeFill="background1"/>
          </w:tcPr>
          <w:p w14:paraId="52E2D843"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One-time</w:t>
            </w:r>
          </w:p>
          <w:p w14:paraId="638F5476"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Annual</w:t>
            </w:r>
          </w:p>
          <w:p w14:paraId="0CA80FB5"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Both one-time and annual</w:t>
            </w:r>
          </w:p>
          <w:p w14:paraId="266F484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Other</w:t>
            </w:r>
          </w:p>
          <w:p w14:paraId="1633B39E"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Not sure</w:t>
            </w:r>
          </w:p>
        </w:tc>
      </w:tr>
      <w:tr w:rsidR="00B17FC7" w:rsidRPr="007D1475" w14:paraId="03D65C1B" w14:textId="77777777" w:rsidTr="00BD05F6">
        <w:trPr>
          <w:trHeight w:val="476"/>
        </w:trPr>
        <w:tc>
          <w:tcPr>
            <w:tcW w:w="4608" w:type="dxa"/>
            <w:shd w:val="clear" w:color="auto" w:fill="auto"/>
          </w:tcPr>
          <w:p w14:paraId="04E5283B" w14:textId="77777777" w:rsidR="00B17FC7" w:rsidRPr="00BD05F6" w:rsidRDefault="00B17FC7" w:rsidP="00BD05F6">
            <w:pPr>
              <w:shd w:val="clear" w:color="auto" w:fill="FFFFFF" w:themeFill="background1"/>
              <w:rPr>
                <w:rFonts w:ascii="Calibri" w:hAnsi="Calibri"/>
                <w:bCs/>
                <w:sz w:val="22"/>
                <w:szCs w:val="22"/>
              </w:rPr>
            </w:pPr>
            <w:r w:rsidRPr="00BD05F6">
              <w:rPr>
                <w:rFonts w:ascii="Calibri" w:hAnsi="Calibri"/>
                <w:bCs/>
                <w:sz w:val="22"/>
                <w:szCs w:val="22"/>
              </w:rPr>
              <w:t>Assigned to:</w:t>
            </w:r>
          </w:p>
        </w:tc>
        <w:tc>
          <w:tcPr>
            <w:tcW w:w="5647" w:type="dxa"/>
            <w:shd w:val="clear" w:color="auto" w:fill="FFFFFF" w:themeFill="background1"/>
          </w:tcPr>
          <w:p w14:paraId="664518D4" w14:textId="77777777" w:rsidR="00B17FC7" w:rsidRPr="00BD05F6" w:rsidRDefault="00B17FC7" w:rsidP="00C128E2">
            <w:pPr>
              <w:shd w:val="clear" w:color="auto" w:fill="FFFFFF" w:themeFill="background1"/>
              <w:rPr>
                <w:rFonts w:ascii="Calibri" w:hAnsi="Calibri"/>
                <w:sz w:val="22"/>
                <w:szCs w:val="22"/>
              </w:rPr>
            </w:pPr>
          </w:p>
        </w:tc>
      </w:tr>
      <w:tr w:rsidR="00B17FC7" w:rsidRPr="007D1475" w14:paraId="1E96F413" w14:textId="77777777" w:rsidTr="00BD05F6">
        <w:trPr>
          <w:trHeight w:val="575"/>
        </w:trPr>
        <w:tc>
          <w:tcPr>
            <w:tcW w:w="4608" w:type="dxa"/>
            <w:shd w:val="clear" w:color="auto" w:fill="auto"/>
          </w:tcPr>
          <w:p w14:paraId="5198182D" w14:textId="77777777" w:rsidR="00B17FC7" w:rsidRPr="00BD05F6" w:rsidRDefault="00B17FC7" w:rsidP="00C128E2">
            <w:pPr>
              <w:shd w:val="clear" w:color="auto" w:fill="FFFFFF" w:themeFill="background1"/>
              <w:rPr>
                <w:rFonts w:ascii="Calibri" w:hAnsi="Calibri"/>
                <w:bCs/>
                <w:sz w:val="22"/>
                <w:szCs w:val="22"/>
              </w:rPr>
            </w:pPr>
            <w:r w:rsidRPr="00BD05F6">
              <w:rPr>
                <w:rFonts w:ascii="Calibri" w:hAnsi="Calibri"/>
                <w:bCs/>
                <w:sz w:val="22"/>
                <w:szCs w:val="22"/>
              </w:rPr>
              <w:t>Due Date:</w:t>
            </w:r>
          </w:p>
        </w:tc>
        <w:tc>
          <w:tcPr>
            <w:tcW w:w="5647" w:type="dxa"/>
            <w:shd w:val="clear" w:color="auto" w:fill="FFFFFF" w:themeFill="background1"/>
          </w:tcPr>
          <w:p w14:paraId="52E4622B" w14:textId="77777777" w:rsidR="00B17FC7" w:rsidRPr="00BD05F6" w:rsidRDefault="00B17FC7" w:rsidP="00C128E2">
            <w:pPr>
              <w:shd w:val="clear" w:color="auto" w:fill="FFFFFF" w:themeFill="background1"/>
              <w:rPr>
                <w:rFonts w:ascii="Calibri" w:hAnsi="Calibri"/>
                <w:sz w:val="22"/>
                <w:szCs w:val="22"/>
              </w:rPr>
            </w:pPr>
          </w:p>
        </w:tc>
      </w:tr>
      <w:tr w:rsidR="007977F8" w:rsidRPr="007D1475" w14:paraId="4E4ADEBC" w14:textId="77777777" w:rsidTr="00BD05F6">
        <w:tc>
          <w:tcPr>
            <w:tcW w:w="4608" w:type="dxa"/>
            <w:shd w:val="clear" w:color="auto" w:fill="FFFFFF" w:themeFill="background1"/>
          </w:tcPr>
          <w:p w14:paraId="201E3853" w14:textId="77777777" w:rsidR="007977F8" w:rsidRPr="00BD05F6" w:rsidRDefault="003B6E2A" w:rsidP="00C128E2">
            <w:pPr>
              <w:shd w:val="clear" w:color="auto" w:fill="FFFFFF" w:themeFill="background1"/>
              <w:rPr>
                <w:rFonts w:ascii="Calibri" w:hAnsi="Calibri"/>
                <w:sz w:val="22"/>
                <w:szCs w:val="22"/>
              </w:rPr>
            </w:pPr>
            <w:r w:rsidRPr="00BD05F6">
              <w:rPr>
                <w:rFonts w:ascii="Calibri" w:hAnsi="Calibri"/>
                <w:bCs/>
                <w:sz w:val="22"/>
                <w:szCs w:val="22"/>
              </w:rPr>
              <w:t>W</w:t>
            </w:r>
            <w:r w:rsidR="007977F8" w:rsidRPr="00BD05F6">
              <w:rPr>
                <w:rFonts w:ascii="Calibri" w:hAnsi="Calibri"/>
                <w:bCs/>
                <w:sz w:val="22"/>
                <w:szCs w:val="22"/>
              </w:rPr>
              <w:t xml:space="preserve">ithin </w:t>
            </w:r>
            <w:r w:rsidRPr="00BD05F6">
              <w:rPr>
                <w:rFonts w:ascii="Calibri" w:hAnsi="Calibri"/>
                <w:bCs/>
                <w:sz w:val="22"/>
                <w:szCs w:val="22"/>
              </w:rPr>
              <w:t>whose s</w:t>
            </w:r>
            <w:r w:rsidR="007977F8" w:rsidRPr="00BD05F6">
              <w:rPr>
                <w:rFonts w:ascii="Calibri" w:hAnsi="Calibri"/>
                <w:bCs/>
                <w:sz w:val="22"/>
                <w:szCs w:val="22"/>
              </w:rPr>
              <w:t>cope:</w:t>
            </w:r>
          </w:p>
        </w:tc>
        <w:tc>
          <w:tcPr>
            <w:tcW w:w="5647" w:type="dxa"/>
            <w:shd w:val="clear" w:color="auto" w:fill="FFFFFF" w:themeFill="background1"/>
          </w:tcPr>
          <w:p w14:paraId="42637D34"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My unit itself</w:t>
            </w:r>
          </w:p>
          <w:p w14:paraId="7DC6FE7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My unit together with other departments on campus</w:t>
            </w:r>
          </w:p>
          <w:p w14:paraId="561C2AFD"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My larger department/division</w:t>
            </w:r>
          </w:p>
          <w:p w14:paraId="11AA0228"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The campus</w:t>
            </w:r>
          </w:p>
          <w:p w14:paraId="42216EA1"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Multi-campus/Chancellor’s Office</w:t>
            </w:r>
          </w:p>
          <w:p w14:paraId="179DF5E0"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Other</w:t>
            </w:r>
          </w:p>
          <w:p w14:paraId="21EE4E9F" w14:textId="77777777" w:rsidR="007977F8" w:rsidRPr="00BD05F6" w:rsidRDefault="007977F8"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Not sure</w:t>
            </w:r>
          </w:p>
        </w:tc>
      </w:tr>
      <w:tr w:rsidR="00B17FC7" w:rsidRPr="007D1475" w14:paraId="4F34364B" w14:textId="77777777" w:rsidTr="00BD05F6">
        <w:tc>
          <w:tcPr>
            <w:tcW w:w="4608" w:type="dxa"/>
            <w:shd w:val="clear" w:color="auto" w:fill="FFFFFF" w:themeFill="background1"/>
          </w:tcPr>
          <w:p w14:paraId="294FBC3F" w14:textId="77777777" w:rsidR="00B17FC7" w:rsidRPr="00BD05F6" w:rsidRDefault="00B17FC7" w:rsidP="00C128E2">
            <w:pPr>
              <w:shd w:val="clear" w:color="auto" w:fill="FFFFFF" w:themeFill="background1"/>
              <w:rPr>
                <w:rFonts w:ascii="Calibri" w:hAnsi="Calibri"/>
                <w:bCs/>
                <w:sz w:val="22"/>
                <w:szCs w:val="22"/>
              </w:rPr>
            </w:pPr>
            <w:r w:rsidRPr="00BD05F6">
              <w:rPr>
                <w:rFonts w:ascii="Calibri" w:hAnsi="Calibri"/>
                <w:bCs/>
                <w:sz w:val="22"/>
                <w:szCs w:val="22"/>
              </w:rPr>
              <w:t>Status:</w:t>
            </w:r>
          </w:p>
        </w:tc>
        <w:tc>
          <w:tcPr>
            <w:tcW w:w="5647" w:type="dxa"/>
            <w:shd w:val="clear" w:color="auto" w:fill="FFFFFF" w:themeFill="background1"/>
          </w:tcPr>
          <w:p w14:paraId="72F59094" w14:textId="77777777" w:rsidR="00B17FC7" w:rsidRPr="00BD05F6" w:rsidRDefault="00B17FC7"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Not Yet Begun</w:t>
            </w:r>
          </w:p>
          <w:p w14:paraId="51B879D9" w14:textId="77777777" w:rsidR="00B17FC7" w:rsidRPr="00BD05F6" w:rsidRDefault="00B17FC7"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In Progress</w:t>
            </w:r>
          </w:p>
          <w:p w14:paraId="2D274BE1" w14:textId="77777777" w:rsidR="00B17FC7" w:rsidRPr="00BD05F6" w:rsidRDefault="00B17FC7"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Completed</w:t>
            </w:r>
          </w:p>
          <w:p w14:paraId="5796CC9B" w14:textId="77777777" w:rsidR="00B17FC7" w:rsidRPr="00BD05F6" w:rsidRDefault="00B17FC7" w:rsidP="00EB126A">
            <w:pPr>
              <w:numPr>
                <w:ilvl w:val="0"/>
                <w:numId w:val="2"/>
              </w:numPr>
              <w:shd w:val="clear" w:color="auto" w:fill="FFFFFF" w:themeFill="background1"/>
              <w:spacing w:after="0"/>
              <w:rPr>
                <w:rFonts w:ascii="Calibri" w:hAnsi="Calibri"/>
                <w:sz w:val="22"/>
                <w:szCs w:val="22"/>
              </w:rPr>
            </w:pPr>
            <w:r w:rsidRPr="00BD05F6">
              <w:rPr>
                <w:rFonts w:ascii="Calibri" w:hAnsi="Calibri"/>
                <w:sz w:val="22"/>
                <w:szCs w:val="22"/>
              </w:rPr>
              <w:t>Needs Further Discussion</w:t>
            </w:r>
          </w:p>
        </w:tc>
      </w:tr>
    </w:tbl>
    <w:p w14:paraId="2113A8E0" w14:textId="77777777" w:rsidR="00973975" w:rsidRDefault="00B17FC7" w:rsidP="00C128E2">
      <w:pPr>
        <w:shd w:val="clear" w:color="auto" w:fill="FFFFFF" w:themeFill="background1"/>
        <w:ind w:left="-576"/>
        <w:rPr>
          <w:rFonts w:ascii="Calibri" w:hAnsi="Calibri"/>
        </w:rPr>
      </w:pPr>
      <w:r>
        <w:rPr>
          <w:rFonts w:ascii="Arial" w:hAnsi="Arial" w:cs="Arial"/>
          <w:b/>
          <w:noProof/>
          <w:sz w:val="22"/>
          <w:szCs w:val="18"/>
          <w:u w:val="single"/>
        </w:rPr>
        <mc:AlternateContent>
          <mc:Choice Requires="wps">
            <w:drawing>
              <wp:anchor distT="0" distB="0" distL="114300" distR="114300" simplePos="0" relativeHeight="251753984" behindDoc="0" locked="0" layoutInCell="1" allowOverlap="1" wp14:anchorId="6F801DA1" wp14:editId="20FD9B02">
                <wp:simplePos x="0" y="0"/>
                <wp:positionH relativeFrom="column">
                  <wp:posOffset>16856</wp:posOffset>
                </wp:positionH>
                <wp:positionV relativeFrom="paragraph">
                  <wp:posOffset>106045</wp:posOffset>
                </wp:positionV>
                <wp:extent cx="6530340" cy="595745"/>
                <wp:effectExtent l="0" t="0" r="22860" b="13970"/>
                <wp:wrapNone/>
                <wp:docPr id="47" name="Text Box 47"/>
                <wp:cNvGraphicFramePr/>
                <a:graphic xmlns:a="http://schemas.openxmlformats.org/drawingml/2006/main">
                  <a:graphicData uri="http://schemas.microsoft.com/office/word/2010/wordprocessingShape">
                    <wps:wsp>
                      <wps:cNvSpPr txBox="1"/>
                      <wps:spPr>
                        <a:xfrm>
                          <a:off x="0" y="0"/>
                          <a:ext cx="6530340" cy="59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24C783" w14:textId="77777777" w:rsidR="00D07E82" w:rsidRPr="00BD05F6" w:rsidRDefault="00D07E82" w:rsidP="00C128E2">
                            <w:pPr>
                              <w:shd w:val="clear" w:color="auto" w:fill="FFFFFF" w:themeFill="background1"/>
                              <w:rPr>
                                <w:sz w:val="22"/>
                              </w:rPr>
                            </w:pPr>
                            <w:r w:rsidRPr="00BD05F6">
                              <w:rPr>
                                <w:sz w:val="22"/>
                              </w:rPr>
                              <w:t>Details:</w:t>
                            </w:r>
                          </w:p>
                          <w:p w14:paraId="0706EA79" w14:textId="77777777" w:rsidR="00D07E82" w:rsidRPr="0069235A" w:rsidRDefault="00D07E82" w:rsidP="00C128E2">
                            <w:pPr>
                              <w:shd w:val="clear" w:color="auto" w:fill="FFFFFF" w:themeFill="background1"/>
                              <w:spacing w:line="600" w:lineRule="auto"/>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01DA1" id="_x0000_s1033" type="#_x0000_t202" style="position:absolute;left:0;text-align:left;margin-left:1.35pt;margin-top:8.35pt;width:514.2pt;height:46.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" fillcolor="white [3201]" strokeweight=".5pt">
                <v:textbox>
                  <w:txbxContent>
                    <w:p w14:paraId="7D24C783" w14:textId="77777777" w:rsidR="00D07E82" w:rsidRPr="00BD05F6" w:rsidRDefault="00D07E82" w:rsidP="00C128E2">
                      <w:pPr>
                        <w:shd w:val="clear" w:color="auto" w:fill="FFFFFF" w:themeFill="background1"/>
                        <w:rPr>
                          <w:sz w:val="22"/>
                        </w:rPr>
                      </w:pPr>
                      <w:r w:rsidRPr="00BD05F6">
                        <w:rPr>
                          <w:sz w:val="22"/>
                        </w:rPr>
                        <w:t>Details:</w:t>
                      </w:r>
                    </w:p>
                    <w:p w14:paraId="0706EA79" w14:textId="77777777" w:rsidR="00D07E82" w:rsidRPr="0069235A" w:rsidRDefault="00D07E82" w:rsidP="00C128E2">
                      <w:pPr>
                        <w:shd w:val="clear" w:color="auto" w:fill="FFFFFF" w:themeFill="background1"/>
                        <w:spacing w:line="600" w:lineRule="auto"/>
                        <w:rPr>
                          <w:b/>
                          <w:sz w:val="22"/>
                        </w:rPr>
                      </w:pPr>
                    </w:p>
                  </w:txbxContent>
                </v:textbox>
              </v:shape>
            </w:pict>
          </mc:Fallback>
        </mc:AlternateContent>
      </w:r>
    </w:p>
    <w:p w14:paraId="0A4253BF" w14:textId="77777777" w:rsidR="00BD05F6" w:rsidRDefault="00BD05F6" w:rsidP="00166029">
      <w:pPr>
        <w:ind w:left="-576"/>
        <w:rPr>
          <w:rFonts w:ascii="Calibri" w:hAnsi="Calibri"/>
          <w:b/>
          <w:i/>
        </w:rPr>
      </w:pPr>
    </w:p>
    <w:p w14:paraId="2D938CF8" w14:textId="77777777" w:rsidR="00BD05F6" w:rsidRDefault="00BD05F6" w:rsidP="00166029">
      <w:pPr>
        <w:ind w:left="-576"/>
        <w:rPr>
          <w:rFonts w:ascii="Calibri" w:hAnsi="Calibri"/>
          <w:b/>
          <w:i/>
        </w:rPr>
      </w:pPr>
    </w:p>
    <w:p w14:paraId="1093E3FB" w14:textId="77777777" w:rsidR="00BD05F6" w:rsidRDefault="00BD05F6" w:rsidP="00166029">
      <w:pPr>
        <w:ind w:left="-576"/>
        <w:rPr>
          <w:rFonts w:ascii="Calibri" w:hAnsi="Calibri"/>
          <w:b/>
          <w:i/>
        </w:rPr>
      </w:pPr>
    </w:p>
    <w:p w14:paraId="149DDE84" w14:textId="77777777" w:rsidR="00166029" w:rsidRDefault="00BD05F6" w:rsidP="00BD05F6">
      <w:pPr>
        <w:jc w:val="both"/>
        <w:rPr>
          <w:rFonts w:ascii="Calibri" w:hAnsi="Calibri"/>
          <w:b/>
          <w:i/>
        </w:rPr>
      </w:pPr>
      <w:r>
        <w:rPr>
          <w:rFonts w:ascii="Calibri" w:hAnsi="Calibri"/>
          <w:b/>
          <w:i/>
        </w:rPr>
        <w:t>O</w:t>
      </w:r>
      <w:r w:rsidR="00973975" w:rsidRPr="00973975">
        <w:rPr>
          <w:rFonts w:ascii="Calibri" w:hAnsi="Calibri"/>
          <w:b/>
          <w:i/>
        </w:rPr>
        <w:t xml:space="preserve">nce the </w:t>
      </w:r>
      <w:r w:rsidR="00973975">
        <w:rPr>
          <w:rFonts w:ascii="Calibri" w:hAnsi="Calibri"/>
          <w:b/>
          <w:i/>
        </w:rPr>
        <w:t>information technology</w:t>
      </w:r>
      <w:r w:rsidR="00973975" w:rsidRPr="00973975">
        <w:rPr>
          <w:rFonts w:ascii="Calibri" w:hAnsi="Calibri"/>
          <w:b/>
          <w:i/>
        </w:rPr>
        <w:t xml:space="preserve"> information is obtained it should be entered into Kuali Ready – Step </w:t>
      </w:r>
      <w:r w:rsidR="00973975">
        <w:rPr>
          <w:rFonts w:ascii="Calibri" w:hAnsi="Calibri"/>
          <w:b/>
          <w:i/>
        </w:rPr>
        <w:t>3</w:t>
      </w:r>
      <w:bookmarkStart w:id="35" w:name="Step4"/>
      <w:bookmarkEnd w:id="35"/>
    </w:p>
    <w:p w14:paraId="076E28A0" w14:textId="77777777" w:rsidR="00166029" w:rsidRDefault="00BD05F6" w:rsidP="00BD05F6">
      <w:pPr>
        <w:pStyle w:val="Heading1"/>
      </w:pPr>
      <w:bookmarkStart w:id="36" w:name="_Toc496862322"/>
      <w:r>
        <w:lastRenderedPageBreak/>
        <w:t>Interview Form Step 4:  Instruction</w:t>
      </w:r>
      <w:bookmarkEnd w:id="36"/>
    </w:p>
    <w:p w14:paraId="28193E38" w14:textId="77777777" w:rsidR="00BD05F6" w:rsidRPr="00BD05F6" w:rsidRDefault="00BD05F6" w:rsidP="00BD05F6"/>
    <w:p w14:paraId="6B74B7BE" w14:textId="77777777" w:rsidR="00E67F55" w:rsidRPr="00E67F55" w:rsidRDefault="00E67F55" w:rsidP="00BD05F6">
      <w:pPr>
        <w:spacing w:after="0" w:line="240" w:lineRule="auto"/>
      </w:pPr>
      <w:r w:rsidRPr="00E67F55">
        <w:t xml:space="preserve">This unit does not provide instruction. </w:t>
      </w:r>
      <w:r>
        <w:t xml:space="preserve"> </w:t>
      </w:r>
      <w:hyperlink w:anchor="Step5" w:history="1">
        <w:r w:rsidRPr="001B0D91">
          <w:rPr>
            <w:rStyle w:val="Hyperlink"/>
            <w:b/>
          </w:rPr>
          <w:t>Skip to Step 5</w:t>
        </w:r>
      </w:hyperlink>
    </w:p>
    <w:p w14:paraId="77B9E636" w14:textId="77777777" w:rsidR="00E67F55" w:rsidRDefault="00E67F55" w:rsidP="00BD05F6">
      <w:pPr>
        <w:spacing w:after="0" w:line="240" w:lineRule="auto"/>
      </w:pPr>
    </w:p>
    <w:p w14:paraId="31C19EED" w14:textId="77777777" w:rsidR="00E8685E" w:rsidRDefault="00E8685E" w:rsidP="0050791C">
      <w:pPr>
        <w:spacing w:after="0" w:line="240" w:lineRule="auto"/>
        <w:jc w:val="both"/>
      </w:pPr>
      <w:r w:rsidRPr="00A21D55">
        <w:t xml:space="preserve">If your department does provide instruction, you will be asked to select your department from the </w:t>
      </w:r>
      <w:r w:rsidR="00CD1E1C">
        <w:t>drop-down</w:t>
      </w:r>
      <w:r>
        <w:t xml:space="preserve"> </w:t>
      </w:r>
      <w:r w:rsidRPr="00A21D55">
        <w:t>list provided in Kuali Ready.  It may be appropriate to select more than one department if this continuity plan is being written for a “cluster” of departments, or for some other unit that encompasses more than one academic department.</w:t>
      </w:r>
    </w:p>
    <w:tbl>
      <w:tblPr>
        <w:tblStyle w:val="TableGrid"/>
        <w:tblpPr w:leftFromText="180" w:rightFromText="180" w:vertAnchor="text" w:horzAnchor="margin" w:tblpXSpec="center" w:tblpY="131"/>
        <w:tblW w:w="10661" w:type="dxa"/>
        <w:tblLook w:val="04A0" w:firstRow="1" w:lastRow="0" w:firstColumn="1" w:lastColumn="0" w:noHBand="0" w:noVBand="1"/>
      </w:tblPr>
      <w:tblGrid>
        <w:gridCol w:w="4036"/>
        <w:gridCol w:w="6625"/>
      </w:tblGrid>
      <w:tr w:rsidR="00E8685E" w14:paraId="5B712016" w14:textId="77777777" w:rsidTr="00BD05F6">
        <w:trPr>
          <w:trHeight w:val="641"/>
        </w:trPr>
        <w:tc>
          <w:tcPr>
            <w:tcW w:w="4036" w:type="dxa"/>
          </w:tcPr>
          <w:p w14:paraId="6BFAC6EE" w14:textId="77777777" w:rsidR="00E8685E" w:rsidRPr="00DE3BF6" w:rsidRDefault="00E8685E" w:rsidP="00BD05F6">
            <w:pPr>
              <w:spacing w:after="0" w:line="240" w:lineRule="auto"/>
              <w:rPr>
                <w:b/>
              </w:rPr>
            </w:pPr>
            <w:r w:rsidRPr="00DE3BF6">
              <w:rPr>
                <w:b/>
                <w:sz w:val="20"/>
              </w:rPr>
              <w:t>Department(s)</w:t>
            </w:r>
          </w:p>
        </w:tc>
        <w:tc>
          <w:tcPr>
            <w:tcW w:w="6625" w:type="dxa"/>
            <w:shd w:val="clear" w:color="auto" w:fill="FFFFFF" w:themeFill="background1"/>
          </w:tcPr>
          <w:p w14:paraId="0EAE9AB1" w14:textId="77777777" w:rsidR="00E8685E" w:rsidRDefault="00E8685E" w:rsidP="00BD05F6">
            <w:pPr>
              <w:spacing w:after="0" w:line="240" w:lineRule="auto"/>
            </w:pPr>
          </w:p>
        </w:tc>
      </w:tr>
    </w:tbl>
    <w:p w14:paraId="1DE8D724" w14:textId="77777777" w:rsidR="00E8685E" w:rsidRPr="00E67F55" w:rsidRDefault="00E8685E" w:rsidP="00BD05F6">
      <w:pPr>
        <w:spacing w:after="0" w:line="240" w:lineRule="auto"/>
      </w:pPr>
    </w:p>
    <w:p w14:paraId="0892502E" w14:textId="77777777" w:rsidR="00DE3BF6" w:rsidRPr="009C3FC9" w:rsidRDefault="00DE3BF6" w:rsidP="00BD05F6">
      <w:pPr>
        <w:pStyle w:val="Heading2"/>
      </w:pPr>
      <w:bookmarkStart w:id="37" w:name="_Toc496862323"/>
      <w:r w:rsidRPr="009C3FC9">
        <w:t>High Priority Courses</w:t>
      </w:r>
      <w:bookmarkEnd w:id="37"/>
    </w:p>
    <w:p w14:paraId="701AAEDA" w14:textId="77777777" w:rsidR="00DE3BF6" w:rsidRPr="00DE3BF6" w:rsidRDefault="00DE3BF6" w:rsidP="00BD05F6">
      <w:pPr>
        <w:spacing w:after="0" w:line="240" w:lineRule="auto"/>
      </w:pPr>
    </w:p>
    <w:p w14:paraId="4AB2DF99" w14:textId="77777777" w:rsidR="002F2971" w:rsidRDefault="00DE3BF6" w:rsidP="00BD05F6">
      <w:pPr>
        <w:spacing w:after="0" w:line="240" w:lineRule="auto"/>
      </w:pPr>
      <w:r w:rsidRPr="00DE3BF6">
        <w:t xml:space="preserve">Please list any High Priority courses taught by your department. </w:t>
      </w:r>
      <w:r w:rsidR="00CD1E1C">
        <w:t>Generally,</w:t>
      </w:r>
      <w:r w:rsidR="00B34D60">
        <w:t xml:space="preserve"> a </w:t>
      </w:r>
      <w:r w:rsidR="00FF1EC5">
        <w:t xml:space="preserve">course is considered </w:t>
      </w:r>
      <w:r w:rsidR="00B34D60">
        <w:t xml:space="preserve">high priority </w:t>
      </w:r>
      <w:r w:rsidR="00B34D60" w:rsidRPr="00B34D60">
        <w:t>i</w:t>
      </w:r>
      <w:r w:rsidR="002F2971">
        <w:t>f it meets these three criteria:</w:t>
      </w:r>
      <w:r w:rsidR="002F2971">
        <w:br/>
      </w:r>
    </w:p>
    <w:p w14:paraId="4B38DAE8" w14:textId="77777777" w:rsidR="002F2971" w:rsidRDefault="002F2971" w:rsidP="00EB126A">
      <w:pPr>
        <w:pStyle w:val="ListParagraph"/>
        <w:numPr>
          <w:ilvl w:val="0"/>
          <w:numId w:val="33"/>
        </w:numPr>
        <w:spacing w:after="0" w:line="240" w:lineRule="auto"/>
      </w:pPr>
      <w:r>
        <w:t>I</w:t>
      </w:r>
      <w:r w:rsidR="00B34D60" w:rsidRPr="002F2971">
        <w:t>t is an undergraduate course</w:t>
      </w:r>
    </w:p>
    <w:p w14:paraId="5F32C674" w14:textId="77777777" w:rsidR="002F2971" w:rsidRDefault="002F2971" w:rsidP="00EB126A">
      <w:pPr>
        <w:pStyle w:val="ListParagraph"/>
        <w:numPr>
          <w:ilvl w:val="0"/>
          <w:numId w:val="33"/>
        </w:numPr>
        <w:spacing w:after="0" w:line="240" w:lineRule="auto"/>
      </w:pPr>
      <w:r>
        <w:t>I</w:t>
      </w:r>
      <w:r w:rsidR="00B34D60" w:rsidRPr="002F2971">
        <w:t>t is a large-enrollment course</w:t>
      </w:r>
    </w:p>
    <w:p w14:paraId="39F4379E" w14:textId="77777777" w:rsidR="002F2971" w:rsidRDefault="002F2971" w:rsidP="00EB126A">
      <w:pPr>
        <w:pStyle w:val="ListParagraph"/>
        <w:numPr>
          <w:ilvl w:val="0"/>
          <w:numId w:val="33"/>
        </w:numPr>
        <w:spacing w:after="0" w:line="240" w:lineRule="auto"/>
      </w:pPr>
      <w:r>
        <w:t>I</w:t>
      </w:r>
      <w:r w:rsidR="00B34D60" w:rsidRPr="002F2971">
        <w:t xml:space="preserve">t is a pre-requisite for a major or part of a sequence. </w:t>
      </w:r>
      <w:r>
        <w:br/>
      </w:r>
    </w:p>
    <w:p w14:paraId="69067C51" w14:textId="77777777" w:rsidR="002F2971" w:rsidRDefault="00B34D60" w:rsidP="00EB126A">
      <w:pPr>
        <w:pStyle w:val="ListParagraph"/>
        <w:numPr>
          <w:ilvl w:val="0"/>
          <w:numId w:val="34"/>
        </w:numPr>
        <w:spacing w:after="0" w:line="240" w:lineRule="auto"/>
      </w:pPr>
      <w:r w:rsidRPr="002F2971">
        <w:t xml:space="preserve">Graduate-level courses in professional schools that meet the 2nd and 3rd criteria will also be considered High Priority.  </w:t>
      </w:r>
    </w:p>
    <w:p w14:paraId="38DC1A0D" w14:textId="77777777" w:rsidR="002F2971" w:rsidRPr="002F2971" w:rsidRDefault="002F2971" w:rsidP="00BD05F6">
      <w:pPr>
        <w:spacing w:after="0" w:line="240" w:lineRule="auto"/>
      </w:pPr>
    </w:p>
    <w:p w14:paraId="6EE02A67" w14:textId="77777777" w:rsidR="00DE3BF6" w:rsidRDefault="00DE3BF6" w:rsidP="00BD05F6">
      <w:pPr>
        <w:pStyle w:val="ListParagraph"/>
        <w:spacing w:after="0" w:line="240" w:lineRule="auto"/>
        <w:ind w:left="0"/>
      </w:pPr>
      <w:r w:rsidRPr="002F2971">
        <w:t>If a course does not meet the definition of High Priority but is important for another compelling reason, you may choose to include it.  If p</w:t>
      </w:r>
      <w:r w:rsidR="009C3FC9" w:rsidRPr="002F2971">
        <w:t>ossible, write in the c</w:t>
      </w:r>
      <w:r w:rsidRPr="002F2971">
        <w:t xml:space="preserve">ourse </w:t>
      </w:r>
      <w:r w:rsidR="009C3FC9" w:rsidRPr="002F2971">
        <w:t xml:space="preserve">numbers and course titles </w:t>
      </w:r>
      <w:r w:rsidRPr="002F2971">
        <w:t>prior to conducting the interview.  Add more rows as needed.</w:t>
      </w:r>
    </w:p>
    <w:p w14:paraId="28C7AEC6" w14:textId="77777777" w:rsidR="00BD05F6" w:rsidRPr="002F2971" w:rsidRDefault="00BD05F6" w:rsidP="00BD05F6">
      <w:pPr>
        <w:pStyle w:val="ListParagraph"/>
        <w:spacing w:after="0" w:line="240" w:lineRule="auto"/>
        <w:ind w:left="0"/>
      </w:pPr>
    </w:p>
    <w:tbl>
      <w:tblPr>
        <w:tblStyle w:val="TableGrid"/>
        <w:tblW w:w="11009" w:type="dxa"/>
        <w:tblInd w:w="-5" w:type="dxa"/>
        <w:tblLayout w:type="fixed"/>
        <w:tblCellMar>
          <w:left w:w="29" w:type="dxa"/>
          <w:right w:w="29" w:type="dxa"/>
        </w:tblCellMar>
        <w:tblLook w:val="01E0" w:firstRow="1" w:lastRow="1" w:firstColumn="1" w:lastColumn="1" w:noHBand="0" w:noVBand="0"/>
      </w:tblPr>
      <w:tblGrid>
        <w:gridCol w:w="900"/>
        <w:gridCol w:w="2430"/>
        <w:gridCol w:w="900"/>
        <w:gridCol w:w="900"/>
        <w:gridCol w:w="990"/>
        <w:gridCol w:w="810"/>
        <w:gridCol w:w="1260"/>
        <w:gridCol w:w="2819"/>
      </w:tblGrid>
      <w:tr w:rsidR="00BD05F6" w:rsidRPr="009C3FC9" w14:paraId="6A73A396" w14:textId="77777777" w:rsidTr="0061474C">
        <w:trPr>
          <w:cantSplit/>
          <w:tblHeader/>
        </w:trPr>
        <w:tc>
          <w:tcPr>
            <w:tcW w:w="900" w:type="dxa"/>
          </w:tcPr>
          <w:p w14:paraId="0F88B76D" w14:textId="77777777" w:rsidR="00BD05F6" w:rsidRPr="00BD05F6" w:rsidRDefault="00BD05F6" w:rsidP="0061474C">
            <w:pPr>
              <w:jc w:val="center"/>
              <w:rPr>
                <w:sz w:val="20"/>
              </w:rPr>
            </w:pPr>
            <w:r w:rsidRPr="00BD05F6">
              <w:rPr>
                <w:sz w:val="20"/>
              </w:rPr>
              <w:t>Course</w:t>
            </w:r>
            <w:r w:rsidRPr="00BD05F6">
              <w:rPr>
                <w:sz w:val="20"/>
              </w:rPr>
              <w:br/>
              <w:t>Number</w:t>
            </w:r>
          </w:p>
        </w:tc>
        <w:tc>
          <w:tcPr>
            <w:tcW w:w="2430" w:type="dxa"/>
          </w:tcPr>
          <w:p w14:paraId="0AF18DBE" w14:textId="77777777" w:rsidR="00BD05F6" w:rsidRPr="00BD05F6" w:rsidRDefault="00BD05F6" w:rsidP="0061474C">
            <w:pPr>
              <w:jc w:val="center"/>
              <w:rPr>
                <w:sz w:val="20"/>
              </w:rPr>
            </w:pPr>
            <w:r w:rsidRPr="00BD05F6">
              <w:rPr>
                <w:sz w:val="20"/>
              </w:rPr>
              <w:t>Course Title</w:t>
            </w:r>
          </w:p>
        </w:tc>
        <w:tc>
          <w:tcPr>
            <w:tcW w:w="900" w:type="dxa"/>
          </w:tcPr>
          <w:p w14:paraId="6FD76DE3" w14:textId="77777777" w:rsidR="00BD05F6" w:rsidRPr="00BD05F6" w:rsidRDefault="00BD05F6" w:rsidP="0061474C">
            <w:pPr>
              <w:jc w:val="center"/>
              <w:rPr>
                <w:sz w:val="20"/>
              </w:rPr>
            </w:pPr>
            <w:r w:rsidRPr="00BD05F6">
              <w:rPr>
                <w:bCs/>
                <w:sz w:val="20"/>
              </w:rPr>
              <w:t>Course recording is available</w:t>
            </w:r>
          </w:p>
        </w:tc>
        <w:tc>
          <w:tcPr>
            <w:tcW w:w="900" w:type="dxa"/>
          </w:tcPr>
          <w:p w14:paraId="369FA2B0" w14:textId="77777777" w:rsidR="00BD05F6" w:rsidRPr="00BD05F6" w:rsidRDefault="00BD05F6" w:rsidP="0061474C">
            <w:pPr>
              <w:jc w:val="center"/>
              <w:rPr>
                <w:sz w:val="20"/>
              </w:rPr>
            </w:pPr>
            <w:r w:rsidRPr="00BD05F6">
              <w:rPr>
                <w:bCs/>
                <w:sz w:val="20"/>
              </w:rPr>
              <w:t>Course recording is available but may be outdated</w:t>
            </w:r>
          </w:p>
        </w:tc>
        <w:tc>
          <w:tcPr>
            <w:tcW w:w="990" w:type="dxa"/>
          </w:tcPr>
          <w:p w14:paraId="25311248" w14:textId="77777777" w:rsidR="00BD05F6" w:rsidRPr="00BD05F6" w:rsidRDefault="00BD05F6" w:rsidP="0061474C">
            <w:pPr>
              <w:jc w:val="center"/>
              <w:rPr>
                <w:sz w:val="20"/>
              </w:rPr>
            </w:pPr>
            <w:r w:rsidRPr="00BD05F6">
              <w:rPr>
                <w:bCs/>
                <w:sz w:val="20"/>
              </w:rPr>
              <w:t>Course recording is not available but course is suitable for recording</w:t>
            </w:r>
          </w:p>
        </w:tc>
        <w:tc>
          <w:tcPr>
            <w:tcW w:w="810" w:type="dxa"/>
          </w:tcPr>
          <w:p w14:paraId="66970D8D" w14:textId="77777777" w:rsidR="00BD05F6" w:rsidRPr="00BD05F6" w:rsidRDefault="00BD05F6" w:rsidP="0061474C">
            <w:pPr>
              <w:jc w:val="center"/>
              <w:rPr>
                <w:bCs/>
                <w:sz w:val="20"/>
              </w:rPr>
            </w:pPr>
            <w:r w:rsidRPr="00BD05F6">
              <w:rPr>
                <w:bCs/>
                <w:sz w:val="20"/>
              </w:rPr>
              <w:t>Do all current sections have a LMS site?</w:t>
            </w:r>
          </w:p>
          <w:p w14:paraId="4BEFB94E" w14:textId="77777777" w:rsidR="00BD05F6" w:rsidRPr="00BD05F6" w:rsidRDefault="00BD05F6" w:rsidP="0061474C">
            <w:pPr>
              <w:jc w:val="center"/>
              <w:rPr>
                <w:sz w:val="20"/>
              </w:rPr>
            </w:pPr>
            <w:r w:rsidRPr="00BD05F6">
              <w:rPr>
                <w:bCs/>
                <w:sz w:val="20"/>
              </w:rPr>
              <w:t>(Y/N)</w:t>
            </w:r>
          </w:p>
        </w:tc>
        <w:tc>
          <w:tcPr>
            <w:tcW w:w="1260" w:type="dxa"/>
          </w:tcPr>
          <w:p w14:paraId="46A4D26E" w14:textId="77777777" w:rsidR="00BD05F6" w:rsidRPr="00BD05F6" w:rsidRDefault="00BD05F6" w:rsidP="0061474C">
            <w:pPr>
              <w:jc w:val="center"/>
              <w:rPr>
                <w:bCs/>
                <w:sz w:val="20"/>
              </w:rPr>
            </w:pPr>
            <w:r w:rsidRPr="00BD05F6">
              <w:rPr>
                <w:bCs/>
                <w:sz w:val="20"/>
              </w:rPr>
              <w:t>Is there another instructor who can teach this course if necessary?</w:t>
            </w:r>
          </w:p>
          <w:p w14:paraId="3C29B1C9" w14:textId="77777777" w:rsidR="00BD05F6" w:rsidRPr="00BD05F6" w:rsidRDefault="00BD05F6" w:rsidP="0061474C">
            <w:pPr>
              <w:jc w:val="center"/>
              <w:rPr>
                <w:sz w:val="20"/>
              </w:rPr>
            </w:pPr>
            <w:r w:rsidRPr="00BD05F6">
              <w:rPr>
                <w:bCs/>
                <w:sz w:val="20"/>
              </w:rPr>
              <w:t>(Y/N)</w:t>
            </w:r>
          </w:p>
        </w:tc>
        <w:tc>
          <w:tcPr>
            <w:tcW w:w="2819" w:type="dxa"/>
          </w:tcPr>
          <w:p w14:paraId="26962E1C" w14:textId="77777777" w:rsidR="00BD05F6" w:rsidRPr="00BD05F6" w:rsidRDefault="00BD05F6" w:rsidP="0061474C">
            <w:pPr>
              <w:jc w:val="center"/>
              <w:rPr>
                <w:bCs/>
                <w:sz w:val="20"/>
              </w:rPr>
            </w:pPr>
            <w:r w:rsidRPr="00BD05F6">
              <w:rPr>
                <w:bCs/>
                <w:sz w:val="20"/>
              </w:rPr>
              <w:t>Comment?</w:t>
            </w:r>
          </w:p>
        </w:tc>
      </w:tr>
      <w:tr w:rsidR="00BD05F6" w:rsidRPr="009C3FC9" w14:paraId="46929D3E" w14:textId="77777777" w:rsidTr="0061474C">
        <w:trPr>
          <w:cantSplit/>
        </w:trPr>
        <w:tc>
          <w:tcPr>
            <w:tcW w:w="900" w:type="dxa"/>
            <w:shd w:val="clear" w:color="auto" w:fill="595959" w:themeFill="text1" w:themeFillTint="A6"/>
          </w:tcPr>
          <w:p w14:paraId="7157B344" w14:textId="77777777" w:rsidR="00BD05F6" w:rsidRPr="009C3FC9" w:rsidRDefault="00BD05F6" w:rsidP="0061474C"/>
        </w:tc>
        <w:tc>
          <w:tcPr>
            <w:tcW w:w="2430" w:type="dxa"/>
            <w:shd w:val="clear" w:color="auto" w:fill="595959" w:themeFill="text1" w:themeFillTint="A6"/>
          </w:tcPr>
          <w:p w14:paraId="4C85289F" w14:textId="77777777" w:rsidR="00BD05F6" w:rsidRPr="009C3FC9" w:rsidRDefault="00BD05F6" w:rsidP="0061474C"/>
        </w:tc>
        <w:tc>
          <w:tcPr>
            <w:tcW w:w="2790" w:type="dxa"/>
            <w:gridSpan w:val="3"/>
            <w:shd w:val="clear" w:color="auto" w:fill="C0C0C0"/>
            <w:vAlign w:val="center"/>
          </w:tcPr>
          <w:p w14:paraId="2B742B69" w14:textId="77777777" w:rsidR="00BD05F6" w:rsidRPr="009C3FC9" w:rsidRDefault="00BD05F6" w:rsidP="0061474C">
            <w:pPr>
              <w:jc w:val="center"/>
              <w:rPr>
                <w:b/>
              </w:rPr>
            </w:pPr>
            <w:r w:rsidRPr="009C3FC9">
              <w:rPr>
                <w:b/>
                <w:sz w:val="16"/>
              </w:rPr>
              <w:t>Check only one of the three boxes below</w:t>
            </w:r>
          </w:p>
        </w:tc>
        <w:tc>
          <w:tcPr>
            <w:tcW w:w="810" w:type="dxa"/>
            <w:shd w:val="clear" w:color="auto" w:fill="595959" w:themeFill="text1" w:themeFillTint="A6"/>
            <w:vAlign w:val="bottom"/>
          </w:tcPr>
          <w:p w14:paraId="22B23835" w14:textId="77777777" w:rsidR="00BD05F6" w:rsidRPr="009C3FC9" w:rsidRDefault="00BD05F6" w:rsidP="0061474C">
            <w:pPr>
              <w:rPr>
                <w:b/>
              </w:rPr>
            </w:pPr>
          </w:p>
        </w:tc>
        <w:tc>
          <w:tcPr>
            <w:tcW w:w="1260" w:type="dxa"/>
            <w:shd w:val="clear" w:color="auto" w:fill="595959" w:themeFill="text1" w:themeFillTint="A6"/>
            <w:vAlign w:val="bottom"/>
          </w:tcPr>
          <w:p w14:paraId="2A2313A9" w14:textId="77777777" w:rsidR="00BD05F6" w:rsidRPr="009C3FC9" w:rsidRDefault="00BD05F6" w:rsidP="0061474C"/>
        </w:tc>
        <w:tc>
          <w:tcPr>
            <w:tcW w:w="2819" w:type="dxa"/>
            <w:shd w:val="clear" w:color="auto" w:fill="595959" w:themeFill="text1" w:themeFillTint="A6"/>
          </w:tcPr>
          <w:p w14:paraId="1EB5FC09" w14:textId="77777777" w:rsidR="00BD05F6" w:rsidRPr="009C3FC9" w:rsidRDefault="00BD05F6" w:rsidP="0061474C"/>
        </w:tc>
      </w:tr>
      <w:tr w:rsidR="00BD05F6" w:rsidRPr="009C3FC9" w14:paraId="433A3BB9" w14:textId="77777777" w:rsidTr="0061474C">
        <w:trPr>
          <w:cantSplit/>
        </w:trPr>
        <w:tc>
          <w:tcPr>
            <w:tcW w:w="900" w:type="dxa"/>
            <w:shd w:val="clear" w:color="auto" w:fill="FFFFFF" w:themeFill="background1"/>
          </w:tcPr>
          <w:p w14:paraId="01A7214E" w14:textId="77777777" w:rsidR="00BD05F6" w:rsidRPr="009C3FC9" w:rsidRDefault="00BD05F6" w:rsidP="0061474C"/>
        </w:tc>
        <w:tc>
          <w:tcPr>
            <w:tcW w:w="2430" w:type="dxa"/>
            <w:shd w:val="clear" w:color="auto" w:fill="FFFFFF" w:themeFill="background1"/>
          </w:tcPr>
          <w:p w14:paraId="03B54F48" w14:textId="77777777" w:rsidR="00BD05F6" w:rsidRPr="009C3FC9" w:rsidRDefault="00BD05F6" w:rsidP="0061474C"/>
        </w:tc>
        <w:tc>
          <w:tcPr>
            <w:tcW w:w="900" w:type="dxa"/>
            <w:shd w:val="clear" w:color="auto" w:fill="FFFFFF" w:themeFill="background1"/>
          </w:tcPr>
          <w:p w14:paraId="5DAF3B7F" w14:textId="77777777" w:rsidR="00BD05F6" w:rsidRPr="009C3FC9" w:rsidRDefault="00BD05F6" w:rsidP="0061474C">
            <w:pPr>
              <w:jc w:val="center"/>
            </w:pPr>
            <w:r>
              <w:sym w:font="Wingdings" w:char="F06F"/>
            </w:r>
          </w:p>
        </w:tc>
        <w:tc>
          <w:tcPr>
            <w:tcW w:w="900" w:type="dxa"/>
            <w:shd w:val="clear" w:color="auto" w:fill="FFFFFF" w:themeFill="background1"/>
          </w:tcPr>
          <w:p w14:paraId="268A6145" w14:textId="77777777" w:rsidR="00BD05F6" w:rsidRPr="009C3FC9" w:rsidRDefault="00BD05F6" w:rsidP="0061474C">
            <w:pPr>
              <w:jc w:val="center"/>
            </w:pPr>
            <w:r w:rsidRPr="009C3FC9">
              <w:sym w:font="Wingdings" w:char="F06F"/>
            </w:r>
          </w:p>
        </w:tc>
        <w:tc>
          <w:tcPr>
            <w:tcW w:w="990" w:type="dxa"/>
            <w:shd w:val="clear" w:color="auto" w:fill="FFFFFF" w:themeFill="background1"/>
          </w:tcPr>
          <w:p w14:paraId="25C25E66" w14:textId="77777777" w:rsidR="00BD05F6" w:rsidRPr="009C3FC9" w:rsidRDefault="00BD05F6" w:rsidP="0061474C">
            <w:pPr>
              <w:jc w:val="center"/>
            </w:pPr>
            <w:r w:rsidRPr="009C3FC9">
              <w:sym w:font="Wingdings" w:char="F06F"/>
            </w:r>
          </w:p>
        </w:tc>
        <w:tc>
          <w:tcPr>
            <w:tcW w:w="810" w:type="dxa"/>
            <w:shd w:val="clear" w:color="auto" w:fill="FFFFFF" w:themeFill="background1"/>
          </w:tcPr>
          <w:p w14:paraId="2CAC29BA" w14:textId="77777777" w:rsidR="00BD05F6" w:rsidRPr="009C3FC9" w:rsidRDefault="00BD05F6" w:rsidP="0061474C">
            <w:pPr>
              <w:spacing w:before="120"/>
            </w:pPr>
          </w:p>
        </w:tc>
        <w:tc>
          <w:tcPr>
            <w:tcW w:w="1260" w:type="dxa"/>
            <w:shd w:val="clear" w:color="auto" w:fill="FFFFFF" w:themeFill="background1"/>
          </w:tcPr>
          <w:p w14:paraId="63C980A9" w14:textId="77777777" w:rsidR="00BD05F6" w:rsidRPr="009C3FC9" w:rsidRDefault="00BD05F6" w:rsidP="0061474C"/>
        </w:tc>
        <w:tc>
          <w:tcPr>
            <w:tcW w:w="2819" w:type="dxa"/>
            <w:shd w:val="clear" w:color="auto" w:fill="FFFFFF" w:themeFill="background1"/>
          </w:tcPr>
          <w:p w14:paraId="4459C729" w14:textId="77777777" w:rsidR="00BD05F6" w:rsidRPr="009C3FC9" w:rsidRDefault="00BD05F6" w:rsidP="0061474C"/>
        </w:tc>
      </w:tr>
      <w:tr w:rsidR="00BD05F6" w:rsidRPr="009C3FC9" w14:paraId="3FE19893" w14:textId="77777777" w:rsidTr="0061474C">
        <w:trPr>
          <w:cantSplit/>
        </w:trPr>
        <w:tc>
          <w:tcPr>
            <w:tcW w:w="900" w:type="dxa"/>
            <w:shd w:val="clear" w:color="auto" w:fill="FFFFFF" w:themeFill="background1"/>
          </w:tcPr>
          <w:p w14:paraId="2C11FB27" w14:textId="77777777" w:rsidR="00BD05F6" w:rsidRPr="009C3FC9" w:rsidRDefault="00BD05F6" w:rsidP="0061474C"/>
        </w:tc>
        <w:tc>
          <w:tcPr>
            <w:tcW w:w="2430" w:type="dxa"/>
            <w:shd w:val="clear" w:color="auto" w:fill="FFFFFF" w:themeFill="background1"/>
          </w:tcPr>
          <w:p w14:paraId="48DCE3EE" w14:textId="77777777" w:rsidR="00BD05F6" w:rsidRPr="009C3FC9" w:rsidRDefault="00BD05F6" w:rsidP="0061474C"/>
        </w:tc>
        <w:tc>
          <w:tcPr>
            <w:tcW w:w="900" w:type="dxa"/>
            <w:shd w:val="clear" w:color="auto" w:fill="FFFFFF" w:themeFill="background1"/>
          </w:tcPr>
          <w:p w14:paraId="5D20F65A" w14:textId="77777777" w:rsidR="00BD05F6" w:rsidRPr="009C3FC9" w:rsidRDefault="00BD05F6" w:rsidP="0061474C">
            <w:pPr>
              <w:jc w:val="center"/>
            </w:pPr>
            <w:r>
              <w:sym w:font="Wingdings" w:char="F06F"/>
            </w:r>
          </w:p>
        </w:tc>
        <w:tc>
          <w:tcPr>
            <w:tcW w:w="900" w:type="dxa"/>
            <w:shd w:val="clear" w:color="auto" w:fill="FFFFFF" w:themeFill="background1"/>
          </w:tcPr>
          <w:p w14:paraId="5497D32E" w14:textId="77777777" w:rsidR="00BD05F6" w:rsidRPr="009C3FC9" w:rsidRDefault="00BD05F6" w:rsidP="0061474C">
            <w:pPr>
              <w:jc w:val="center"/>
            </w:pPr>
            <w:r w:rsidRPr="009C3FC9">
              <w:sym w:font="Wingdings" w:char="F06F"/>
            </w:r>
          </w:p>
        </w:tc>
        <w:tc>
          <w:tcPr>
            <w:tcW w:w="990" w:type="dxa"/>
            <w:shd w:val="clear" w:color="auto" w:fill="FFFFFF" w:themeFill="background1"/>
          </w:tcPr>
          <w:p w14:paraId="5F8D688C" w14:textId="77777777" w:rsidR="00BD05F6" w:rsidRPr="009C3FC9" w:rsidRDefault="00BD05F6" w:rsidP="0061474C">
            <w:pPr>
              <w:jc w:val="center"/>
            </w:pPr>
            <w:r w:rsidRPr="009C3FC9">
              <w:sym w:font="Wingdings" w:char="F06F"/>
            </w:r>
          </w:p>
        </w:tc>
        <w:tc>
          <w:tcPr>
            <w:tcW w:w="810" w:type="dxa"/>
            <w:shd w:val="clear" w:color="auto" w:fill="FFFFFF" w:themeFill="background1"/>
          </w:tcPr>
          <w:p w14:paraId="4EF09EB9" w14:textId="77777777" w:rsidR="00BD05F6" w:rsidRPr="009C3FC9" w:rsidRDefault="00BD05F6" w:rsidP="0061474C">
            <w:pPr>
              <w:spacing w:before="120"/>
            </w:pPr>
          </w:p>
        </w:tc>
        <w:tc>
          <w:tcPr>
            <w:tcW w:w="1260" w:type="dxa"/>
            <w:shd w:val="clear" w:color="auto" w:fill="FFFFFF" w:themeFill="background1"/>
          </w:tcPr>
          <w:p w14:paraId="0005ED36" w14:textId="77777777" w:rsidR="00BD05F6" w:rsidRPr="009C3FC9" w:rsidRDefault="00BD05F6" w:rsidP="0061474C"/>
        </w:tc>
        <w:tc>
          <w:tcPr>
            <w:tcW w:w="2819" w:type="dxa"/>
            <w:shd w:val="clear" w:color="auto" w:fill="FFFFFF" w:themeFill="background1"/>
          </w:tcPr>
          <w:p w14:paraId="7E69E776" w14:textId="77777777" w:rsidR="00BD05F6" w:rsidRPr="009C3FC9" w:rsidRDefault="00BD05F6" w:rsidP="0061474C"/>
        </w:tc>
      </w:tr>
    </w:tbl>
    <w:p w14:paraId="4CA706A9" w14:textId="77777777" w:rsidR="00BD05F6" w:rsidRDefault="00B8044F" w:rsidP="00BD05F6">
      <w:pPr>
        <w:tabs>
          <w:tab w:val="left" w:pos="5040"/>
        </w:tabs>
        <w:ind w:left="-576"/>
        <w:rPr>
          <w:rFonts w:cs="Arial"/>
          <w:b/>
          <w:u w:val="single"/>
        </w:rPr>
      </w:pPr>
      <w:r w:rsidRPr="007B0E61">
        <w:rPr>
          <w:noProof/>
        </w:rPr>
        <mc:AlternateContent>
          <mc:Choice Requires="wps">
            <w:drawing>
              <wp:anchor distT="0" distB="0" distL="114300" distR="114300" simplePos="0" relativeHeight="251809280" behindDoc="1" locked="0" layoutInCell="0" allowOverlap="1" wp14:anchorId="3C305665" wp14:editId="256F4326">
                <wp:simplePos x="0" y="0"/>
                <wp:positionH relativeFrom="page">
                  <wp:posOffset>1274618</wp:posOffset>
                </wp:positionH>
                <wp:positionV relativeFrom="page">
                  <wp:posOffset>8672945</wp:posOffset>
                </wp:positionV>
                <wp:extent cx="6310746" cy="1177290"/>
                <wp:effectExtent l="0" t="0" r="13970" b="22860"/>
                <wp:wrapTight wrapText="bothSides">
                  <wp:wrapPolygon edited="0">
                    <wp:start x="0" y="0"/>
                    <wp:lineTo x="0" y="21670"/>
                    <wp:lineTo x="21583" y="21670"/>
                    <wp:lineTo x="21583" y="0"/>
                    <wp:lineTo x="0" y="0"/>
                  </wp:wrapPolygon>
                </wp:wrapTight>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746" cy="1177290"/>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F0484A6"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High Priority</w:t>
                            </w:r>
                            <w:r w:rsidRPr="00BD05F6">
                              <w:rPr>
                                <w:rFonts w:eastAsiaTheme="majorEastAsia" w:cstheme="majorBidi"/>
                                <w:iCs/>
                                <w:sz w:val="18"/>
                                <w:szCs w:val="28"/>
                              </w:rPr>
                              <w:t xml:space="preserve"> courses are those for which alternative teaching methods will be most important if disaster strikes – whether the disaster be pervasive (flood, earthquake, pandemic) or local (illness of an instructor).</w:t>
                            </w:r>
                          </w:p>
                          <w:p w14:paraId="2B61BD48"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Course Number &amp; Title:</w:t>
                            </w:r>
                            <w:r w:rsidRPr="00BD05F6">
                              <w:rPr>
                                <w:rFonts w:eastAsiaTheme="majorEastAsia" w:cstheme="majorBidi"/>
                                <w:iCs/>
                                <w:sz w:val="18"/>
                                <w:szCs w:val="28"/>
                              </w:rPr>
                              <w:t xml:space="preserve"> Use the official course numbers and titles displayed in the campus´s Course Catalog. In the number, include any coded names, prefixes &amp; suffixes as appropriate – e.g. CHEM 1A or COMPSCI 61B.</w:t>
                            </w:r>
                          </w:p>
                          <w:p w14:paraId="5FA738FD"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Course recording:</w:t>
                            </w:r>
                            <w:r w:rsidRPr="00BD05F6">
                              <w:rPr>
                                <w:rFonts w:eastAsiaTheme="majorEastAsia" w:cstheme="majorBidi"/>
                                <w:iCs/>
                                <w:sz w:val="18"/>
                                <w:szCs w:val="28"/>
                              </w:rPr>
                              <w:t xml:space="preserve"> Course recording encompasses all technologies used for audio or video recording and dissemination of classes – lecture capture, webcasting, podcasting, YouTube, etc.</w:t>
                            </w:r>
                          </w:p>
                          <w:p w14:paraId="2D4226D7" w14:textId="77777777" w:rsidR="00D07E82" w:rsidRDefault="00D07E82" w:rsidP="00BD05F6">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C305665" id="_x0000_s1034" type="#_x0000_t202" style="position:absolute;left:0;text-align:left;margin-left:100.35pt;margin-top:682.9pt;width:496.9pt;height:92.7pt;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" o:allowincell="f" filled="f" strokecolor="black [3213]" strokeweight="1pt">
                <v:stroke linestyle="thickThin"/>
                <v:textbox inset="10.8pt,7.2pt,10.8pt,7.2pt">
                  <w:txbxContent>
                    <w:p w14:paraId="3F0484A6"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High Priority</w:t>
                      </w:r>
                      <w:r w:rsidRPr="00BD05F6">
                        <w:rPr>
                          <w:rFonts w:eastAsiaTheme="majorEastAsia" w:cstheme="majorBidi"/>
                          <w:iCs/>
                          <w:sz w:val="18"/>
                          <w:szCs w:val="28"/>
                        </w:rPr>
                        <w:t xml:space="preserve"> courses are those for which alternative teaching methods will be most important if disaster strikes – whether the disaster be pervasive (flood, earthquake, pandemic) or local (illness of an instructor).</w:t>
                      </w:r>
                    </w:p>
                    <w:p w14:paraId="2B61BD48"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Course Number &amp; Title:</w:t>
                      </w:r>
                      <w:r w:rsidRPr="00BD05F6">
                        <w:rPr>
                          <w:rFonts w:eastAsiaTheme="majorEastAsia" w:cstheme="majorBidi"/>
                          <w:iCs/>
                          <w:sz w:val="18"/>
                          <w:szCs w:val="28"/>
                        </w:rPr>
                        <w:t xml:space="preserve"> Use the official course numbers and titles displayed in the campus´s Course Catalog. In the number, include any coded names, prefixes &amp; suffixes as appropriate – e.g. CHEM 1A or COMPSCI 61B.</w:t>
                      </w:r>
                    </w:p>
                    <w:p w14:paraId="5FA738FD" w14:textId="77777777" w:rsidR="00D07E82" w:rsidRPr="00BD05F6" w:rsidRDefault="00D07E82" w:rsidP="00EB126A">
                      <w:pPr>
                        <w:pStyle w:val="ListParagraph"/>
                        <w:numPr>
                          <w:ilvl w:val="0"/>
                          <w:numId w:val="19"/>
                        </w:numPr>
                        <w:rPr>
                          <w:rFonts w:eastAsiaTheme="majorEastAsia" w:cstheme="majorBidi"/>
                          <w:iCs/>
                          <w:sz w:val="18"/>
                          <w:szCs w:val="28"/>
                        </w:rPr>
                      </w:pPr>
                      <w:r w:rsidRPr="00BD05F6">
                        <w:rPr>
                          <w:rFonts w:eastAsiaTheme="majorEastAsia" w:cstheme="majorBidi"/>
                          <w:b/>
                          <w:iCs/>
                          <w:sz w:val="18"/>
                          <w:szCs w:val="28"/>
                        </w:rPr>
                        <w:t>Course recording:</w:t>
                      </w:r>
                      <w:r w:rsidRPr="00BD05F6">
                        <w:rPr>
                          <w:rFonts w:eastAsiaTheme="majorEastAsia" w:cstheme="majorBidi"/>
                          <w:iCs/>
                          <w:sz w:val="18"/>
                          <w:szCs w:val="28"/>
                        </w:rPr>
                        <w:t xml:space="preserve"> Course recording encompasses all technologies used for audio or video recording and dissemination of classes – lecture capture, webcasting, podcasting, YouTube, etc.</w:t>
                      </w:r>
                    </w:p>
                    <w:p w14:paraId="2D4226D7" w14:textId="77777777" w:rsidR="00D07E82" w:rsidRDefault="00D07E82" w:rsidP="00BD05F6">
                      <w:pPr>
                        <w:spacing w:line="360" w:lineRule="auto"/>
                        <w:jc w:val="center"/>
                        <w:rPr>
                          <w:rFonts w:asciiTheme="majorHAnsi" w:eastAsiaTheme="majorEastAsia" w:hAnsiTheme="majorHAnsi" w:cstheme="majorBidi"/>
                          <w:i/>
                          <w:iCs/>
                          <w:sz w:val="28"/>
                          <w:szCs w:val="28"/>
                        </w:rPr>
                      </w:pPr>
                    </w:p>
                  </w:txbxContent>
                </v:textbox>
                <w10:wrap type="tight" anchorx="page" anchory="page"/>
              </v:shape>
            </w:pict>
          </mc:Fallback>
        </mc:AlternateContent>
      </w:r>
    </w:p>
    <w:p w14:paraId="3EB75145" w14:textId="77777777" w:rsidR="00EC2392" w:rsidRPr="00EC2392" w:rsidRDefault="00EC2392" w:rsidP="00BD05F6">
      <w:pPr>
        <w:pStyle w:val="Heading2"/>
      </w:pPr>
      <w:bookmarkStart w:id="38" w:name="_Toc496862324"/>
      <w:r w:rsidRPr="00EC2392">
        <w:lastRenderedPageBreak/>
        <w:t>All Courses (undergraduate courses only)</w:t>
      </w:r>
      <w:bookmarkEnd w:id="38"/>
    </w:p>
    <w:p w14:paraId="19B58FAC" w14:textId="77777777" w:rsidR="00EC2392" w:rsidRPr="00EC2392" w:rsidRDefault="00EC2392" w:rsidP="00BD05F6">
      <w:pPr>
        <w:tabs>
          <w:tab w:val="left" w:pos="5040"/>
        </w:tabs>
        <w:rPr>
          <w:rFonts w:cs="Arial"/>
          <w:color w:val="333333"/>
        </w:rPr>
      </w:pPr>
    </w:p>
    <w:p w14:paraId="65557786" w14:textId="77777777" w:rsidR="00EC2392" w:rsidRPr="00AF6313" w:rsidRDefault="00EC2392" w:rsidP="00BD05F6">
      <w:pPr>
        <w:tabs>
          <w:tab w:val="left" w:pos="5040"/>
        </w:tabs>
        <w:rPr>
          <w:rFonts w:cs="Arial"/>
        </w:rPr>
      </w:pPr>
      <w:r w:rsidRPr="00AF6313">
        <w:rPr>
          <w:rFonts w:cs="Arial"/>
        </w:rPr>
        <w:t xml:space="preserve">Please </w:t>
      </w:r>
      <w:r w:rsidRPr="00AF6313">
        <w:rPr>
          <w:rFonts w:cs="Arial"/>
          <w:b/>
          <w:u w:val="single"/>
        </w:rPr>
        <w:t>estimate</w:t>
      </w:r>
      <w:r w:rsidRPr="00AF6313">
        <w:rPr>
          <w:rFonts w:cs="Arial"/>
        </w:rPr>
        <w:t xml:space="preserve"> your department’s current usage of the practices shown below.  100% accuracy is not necessary –this information to promote discussion and to encourage adoption, not for audit purposes.</w:t>
      </w:r>
    </w:p>
    <w:p w14:paraId="1AD738CF" w14:textId="77777777" w:rsidR="00EC2392" w:rsidRPr="00EC2392" w:rsidRDefault="00EC2392" w:rsidP="00EC2392">
      <w:pPr>
        <w:tabs>
          <w:tab w:val="left" w:pos="5040"/>
        </w:tabs>
        <w:rPr>
          <w:rFonts w:cs="Arial"/>
          <w:sz w:val="20"/>
        </w:rPr>
      </w:pPr>
    </w:p>
    <w:tbl>
      <w:tblPr>
        <w:tblStyle w:val="TableGrid"/>
        <w:tblW w:w="0" w:type="auto"/>
        <w:tblInd w:w="-425" w:type="dxa"/>
        <w:tblCellMar>
          <w:top w:w="29" w:type="dxa"/>
          <w:left w:w="115" w:type="dxa"/>
          <w:bottom w:w="29" w:type="dxa"/>
          <w:right w:w="115" w:type="dxa"/>
        </w:tblCellMar>
        <w:tblLook w:val="01E0" w:firstRow="1" w:lastRow="1" w:firstColumn="1" w:lastColumn="1" w:noHBand="0" w:noVBand="0"/>
      </w:tblPr>
      <w:tblGrid>
        <w:gridCol w:w="482"/>
        <w:gridCol w:w="2794"/>
        <w:gridCol w:w="2036"/>
        <w:gridCol w:w="1426"/>
        <w:gridCol w:w="3745"/>
      </w:tblGrid>
      <w:tr w:rsidR="00EC2392" w:rsidRPr="0094720A" w14:paraId="3F3445BE" w14:textId="77777777" w:rsidTr="00AF6313">
        <w:trPr>
          <w:cantSplit/>
          <w:tblHeader/>
        </w:trPr>
        <w:tc>
          <w:tcPr>
            <w:tcW w:w="482" w:type="dxa"/>
          </w:tcPr>
          <w:p w14:paraId="4DAB0A9B" w14:textId="77777777" w:rsidR="00EC2392" w:rsidRPr="0094720A" w:rsidRDefault="00EC2392" w:rsidP="00EC2392">
            <w:pPr>
              <w:tabs>
                <w:tab w:val="left" w:pos="5040"/>
              </w:tabs>
              <w:jc w:val="both"/>
              <w:rPr>
                <w:rFonts w:cs="Arial"/>
                <w:b/>
                <w:sz w:val="20"/>
              </w:rPr>
            </w:pPr>
          </w:p>
        </w:tc>
        <w:tc>
          <w:tcPr>
            <w:tcW w:w="2794" w:type="dxa"/>
            <w:vAlign w:val="center"/>
          </w:tcPr>
          <w:p w14:paraId="35C2B8FF" w14:textId="77777777" w:rsidR="00EC2392" w:rsidRPr="002234C0" w:rsidRDefault="00EC2392" w:rsidP="00AF6313">
            <w:pPr>
              <w:tabs>
                <w:tab w:val="left" w:pos="5040"/>
              </w:tabs>
              <w:jc w:val="center"/>
              <w:rPr>
                <w:rFonts w:cs="Arial"/>
                <w:b/>
                <w:sz w:val="22"/>
              </w:rPr>
            </w:pPr>
            <w:r w:rsidRPr="002234C0">
              <w:rPr>
                <w:rFonts w:cs="Arial"/>
                <w:b/>
                <w:sz w:val="22"/>
              </w:rPr>
              <w:t>Recommended Practice</w:t>
            </w:r>
          </w:p>
        </w:tc>
        <w:tc>
          <w:tcPr>
            <w:tcW w:w="2036" w:type="dxa"/>
            <w:vAlign w:val="center"/>
          </w:tcPr>
          <w:p w14:paraId="0A3FDC91" w14:textId="77777777" w:rsidR="00EC2392" w:rsidRPr="002234C0" w:rsidRDefault="00EC2392" w:rsidP="00AF6313">
            <w:pPr>
              <w:tabs>
                <w:tab w:val="left" w:pos="5040"/>
              </w:tabs>
              <w:jc w:val="center"/>
              <w:rPr>
                <w:rFonts w:cs="Arial"/>
                <w:b/>
                <w:sz w:val="22"/>
              </w:rPr>
            </w:pPr>
            <w:r w:rsidRPr="002234C0">
              <w:rPr>
                <w:rFonts w:cs="Arial"/>
                <w:b/>
                <w:bCs/>
                <w:sz w:val="22"/>
              </w:rPr>
              <w:t>Estimate your department’s current usage of this practice.</w:t>
            </w:r>
          </w:p>
        </w:tc>
        <w:tc>
          <w:tcPr>
            <w:tcW w:w="1318" w:type="dxa"/>
            <w:vAlign w:val="center"/>
          </w:tcPr>
          <w:p w14:paraId="4EFD568E" w14:textId="77777777" w:rsidR="00EC2392" w:rsidRPr="002234C0" w:rsidRDefault="00EC2392" w:rsidP="00AF6313">
            <w:pPr>
              <w:tabs>
                <w:tab w:val="left" w:pos="5040"/>
              </w:tabs>
              <w:jc w:val="center"/>
              <w:rPr>
                <w:rFonts w:cs="Arial"/>
                <w:b/>
                <w:sz w:val="22"/>
              </w:rPr>
            </w:pPr>
            <w:r w:rsidRPr="002234C0">
              <w:rPr>
                <w:rFonts w:cs="Arial"/>
                <w:b/>
                <w:bCs/>
                <w:sz w:val="22"/>
              </w:rPr>
              <w:t>Can this practice be expanded in your department?</w:t>
            </w:r>
          </w:p>
        </w:tc>
        <w:tc>
          <w:tcPr>
            <w:tcW w:w="3745" w:type="dxa"/>
            <w:vAlign w:val="center"/>
          </w:tcPr>
          <w:p w14:paraId="67EE620C" w14:textId="77777777" w:rsidR="00EC2392" w:rsidRPr="002234C0" w:rsidRDefault="00EC2392" w:rsidP="00AF6313">
            <w:pPr>
              <w:tabs>
                <w:tab w:val="left" w:pos="5040"/>
              </w:tabs>
              <w:jc w:val="center"/>
              <w:rPr>
                <w:rFonts w:cs="Arial"/>
                <w:b/>
                <w:sz w:val="22"/>
              </w:rPr>
            </w:pPr>
            <w:r w:rsidRPr="002234C0">
              <w:rPr>
                <w:rFonts w:cs="Arial"/>
                <w:b/>
                <w:sz w:val="22"/>
              </w:rPr>
              <w:t>Comment?</w:t>
            </w:r>
          </w:p>
        </w:tc>
      </w:tr>
      <w:tr w:rsidR="00EC2392" w:rsidRPr="0094720A" w14:paraId="562503D6" w14:textId="77777777" w:rsidTr="00C128E2">
        <w:trPr>
          <w:cantSplit/>
          <w:trHeight w:val="1493"/>
        </w:trPr>
        <w:tc>
          <w:tcPr>
            <w:tcW w:w="482" w:type="dxa"/>
          </w:tcPr>
          <w:p w14:paraId="53646CA1" w14:textId="77777777" w:rsidR="00EC2392" w:rsidRPr="0094720A" w:rsidRDefault="00EC2392" w:rsidP="00EC2392">
            <w:pPr>
              <w:tabs>
                <w:tab w:val="left" w:pos="5040"/>
              </w:tabs>
              <w:rPr>
                <w:rStyle w:val="Strong"/>
                <w:rFonts w:cs="Arial"/>
                <w:b w:val="0"/>
                <w:sz w:val="20"/>
              </w:rPr>
            </w:pPr>
            <w:r w:rsidRPr="0094720A">
              <w:rPr>
                <w:rStyle w:val="Strong"/>
                <w:rFonts w:cs="Arial"/>
                <w:b w:val="0"/>
                <w:sz w:val="20"/>
              </w:rPr>
              <w:t>1.</w:t>
            </w:r>
          </w:p>
        </w:tc>
        <w:tc>
          <w:tcPr>
            <w:tcW w:w="2794" w:type="dxa"/>
          </w:tcPr>
          <w:p w14:paraId="4EA837D3" w14:textId="77777777" w:rsidR="00EC2392" w:rsidRPr="002234C0" w:rsidRDefault="00A505FC" w:rsidP="00EC2392">
            <w:pPr>
              <w:tabs>
                <w:tab w:val="left" w:pos="5040"/>
              </w:tabs>
              <w:rPr>
                <w:rFonts w:cs="Arial"/>
                <w:sz w:val="22"/>
              </w:rPr>
            </w:pPr>
            <w:r>
              <w:rPr>
                <w:rStyle w:val="Strong"/>
                <w:rFonts w:cs="Arial"/>
                <w:sz w:val="22"/>
              </w:rPr>
              <w:t>LMS</w:t>
            </w:r>
            <w:r w:rsidR="00EC2392" w:rsidRPr="002234C0">
              <w:rPr>
                <w:rStyle w:val="Strong"/>
                <w:rFonts w:cs="Arial"/>
                <w:sz w:val="22"/>
              </w:rPr>
              <w:t xml:space="preserve"> Sites</w:t>
            </w:r>
            <w:r w:rsidR="00EC2392" w:rsidRPr="002234C0">
              <w:rPr>
                <w:rFonts w:cs="Arial"/>
                <w:sz w:val="22"/>
              </w:rPr>
              <w:t xml:space="preserve">: Every course has a </w:t>
            </w:r>
            <w:r>
              <w:rPr>
                <w:rFonts w:cs="Arial"/>
                <w:sz w:val="22"/>
              </w:rPr>
              <w:t>LMS</w:t>
            </w:r>
            <w:r w:rsidR="00EC2392" w:rsidRPr="002234C0">
              <w:rPr>
                <w:rFonts w:cs="Arial"/>
                <w:sz w:val="22"/>
              </w:rPr>
              <w:t xml:space="preserve"> site.</w:t>
            </w:r>
          </w:p>
        </w:tc>
        <w:tc>
          <w:tcPr>
            <w:tcW w:w="2036" w:type="dxa"/>
            <w:shd w:val="clear" w:color="auto" w:fill="FFFFFF" w:themeFill="background1"/>
          </w:tcPr>
          <w:p w14:paraId="2672839A"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None</w:t>
            </w:r>
          </w:p>
          <w:p w14:paraId="122F7EA5"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Some courses</w:t>
            </w:r>
          </w:p>
          <w:p w14:paraId="431A2F4C"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Many courses</w:t>
            </w:r>
          </w:p>
          <w:p w14:paraId="5E9548A8"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All courses</w:t>
            </w:r>
          </w:p>
          <w:p w14:paraId="20112AE7"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Not sure</w:t>
            </w:r>
          </w:p>
        </w:tc>
        <w:tc>
          <w:tcPr>
            <w:tcW w:w="1318" w:type="dxa"/>
            <w:shd w:val="clear" w:color="auto" w:fill="FFFFFF" w:themeFill="background1"/>
          </w:tcPr>
          <w:p w14:paraId="4DA7998A"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Yes</w:t>
            </w:r>
          </w:p>
          <w:p w14:paraId="31BA10C2"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w:t>
            </w:r>
          </w:p>
          <w:p w14:paraId="4A21C335" w14:textId="77777777" w:rsidR="00EC2392" w:rsidRDefault="00EC2392" w:rsidP="00EB126A">
            <w:pPr>
              <w:pStyle w:val="ListParagraph"/>
              <w:numPr>
                <w:ilvl w:val="0"/>
                <w:numId w:val="5"/>
              </w:numPr>
              <w:tabs>
                <w:tab w:val="left" w:pos="5040"/>
              </w:tabs>
              <w:rPr>
                <w:rFonts w:cs="Arial"/>
                <w:sz w:val="22"/>
              </w:rPr>
            </w:pPr>
            <w:r w:rsidRPr="002234C0">
              <w:rPr>
                <w:rFonts w:cs="Arial"/>
                <w:sz w:val="22"/>
              </w:rPr>
              <w:t>Maybe</w:t>
            </w:r>
          </w:p>
          <w:p w14:paraId="0C4AB534" w14:textId="77777777" w:rsidR="00A505FC" w:rsidRPr="002234C0" w:rsidRDefault="00A505FC" w:rsidP="00EB126A">
            <w:pPr>
              <w:pStyle w:val="ListParagraph"/>
              <w:numPr>
                <w:ilvl w:val="0"/>
                <w:numId w:val="5"/>
              </w:numPr>
              <w:tabs>
                <w:tab w:val="left" w:pos="5040"/>
              </w:tabs>
              <w:rPr>
                <w:rFonts w:cs="Arial"/>
                <w:sz w:val="22"/>
              </w:rPr>
            </w:pPr>
            <w:r>
              <w:rPr>
                <w:rFonts w:cs="Arial"/>
                <w:sz w:val="22"/>
              </w:rPr>
              <w:t>Not sure</w:t>
            </w:r>
          </w:p>
        </w:tc>
        <w:tc>
          <w:tcPr>
            <w:tcW w:w="3745" w:type="dxa"/>
            <w:shd w:val="clear" w:color="auto" w:fill="FFFFFF" w:themeFill="background1"/>
          </w:tcPr>
          <w:p w14:paraId="2916436A" w14:textId="77777777" w:rsidR="00EC2392" w:rsidRPr="002234C0" w:rsidRDefault="00EC2392" w:rsidP="00EC2392">
            <w:pPr>
              <w:tabs>
                <w:tab w:val="left" w:pos="5040"/>
              </w:tabs>
              <w:rPr>
                <w:rFonts w:cs="Arial"/>
                <w:sz w:val="22"/>
              </w:rPr>
            </w:pPr>
          </w:p>
        </w:tc>
      </w:tr>
      <w:tr w:rsidR="00EC2392" w:rsidRPr="0094720A" w14:paraId="7440CF45" w14:textId="77777777" w:rsidTr="00C128E2">
        <w:trPr>
          <w:cantSplit/>
          <w:trHeight w:val="1493"/>
        </w:trPr>
        <w:tc>
          <w:tcPr>
            <w:tcW w:w="482" w:type="dxa"/>
          </w:tcPr>
          <w:p w14:paraId="651109C6" w14:textId="77777777" w:rsidR="00EC2392" w:rsidRPr="0094720A" w:rsidRDefault="00EC2392" w:rsidP="00EC2392">
            <w:pPr>
              <w:tabs>
                <w:tab w:val="left" w:pos="5040"/>
              </w:tabs>
              <w:rPr>
                <w:rStyle w:val="Strong"/>
                <w:rFonts w:cs="Arial"/>
                <w:b w:val="0"/>
                <w:sz w:val="20"/>
              </w:rPr>
            </w:pPr>
            <w:r w:rsidRPr="0094720A">
              <w:rPr>
                <w:rStyle w:val="Strong"/>
                <w:rFonts w:cs="Arial"/>
                <w:b w:val="0"/>
                <w:sz w:val="20"/>
              </w:rPr>
              <w:t>2.</w:t>
            </w:r>
          </w:p>
        </w:tc>
        <w:tc>
          <w:tcPr>
            <w:tcW w:w="2794" w:type="dxa"/>
          </w:tcPr>
          <w:p w14:paraId="59B0D362" w14:textId="77777777" w:rsidR="00EC2392" w:rsidRPr="002234C0" w:rsidRDefault="00EC2392" w:rsidP="00A505FC">
            <w:pPr>
              <w:tabs>
                <w:tab w:val="left" w:pos="5040"/>
              </w:tabs>
              <w:rPr>
                <w:rFonts w:cs="Arial"/>
                <w:sz w:val="22"/>
              </w:rPr>
            </w:pPr>
            <w:r w:rsidRPr="002234C0">
              <w:rPr>
                <w:rStyle w:val="Strong"/>
                <w:rFonts w:cs="Arial"/>
                <w:sz w:val="22"/>
              </w:rPr>
              <w:t>Grades Current</w:t>
            </w:r>
            <w:r w:rsidRPr="002234C0">
              <w:rPr>
                <w:rFonts w:cs="Arial"/>
                <w:sz w:val="22"/>
              </w:rPr>
              <w:t>: Grades are kept current at all times (</w:t>
            </w:r>
            <w:r w:rsidR="00AF6313" w:rsidRPr="002234C0">
              <w:rPr>
                <w:rFonts w:cs="Arial"/>
                <w:sz w:val="22"/>
              </w:rPr>
              <w:t xml:space="preserve">using </w:t>
            </w:r>
            <w:r w:rsidR="00A505FC">
              <w:rPr>
                <w:rFonts w:cs="Arial"/>
                <w:sz w:val="22"/>
              </w:rPr>
              <w:t>the LMS</w:t>
            </w:r>
            <w:r w:rsidR="00AF6313" w:rsidRPr="002234C0">
              <w:rPr>
                <w:rFonts w:cs="Arial"/>
                <w:sz w:val="22"/>
              </w:rPr>
              <w:t xml:space="preserve"> gradebook</w:t>
            </w:r>
            <w:r w:rsidRPr="002234C0">
              <w:rPr>
                <w:rFonts w:cs="Arial"/>
                <w:sz w:val="22"/>
              </w:rPr>
              <w:t xml:space="preserve"> tool, if available).</w:t>
            </w:r>
          </w:p>
        </w:tc>
        <w:tc>
          <w:tcPr>
            <w:tcW w:w="2036" w:type="dxa"/>
            <w:shd w:val="clear" w:color="auto" w:fill="FFFFFF" w:themeFill="background1"/>
          </w:tcPr>
          <w:p w14:paraId="6FAA4A5D"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None</w:t>
            </w:r>
          </w:p>
          <w:p w14:paraId="72F3C3F9"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Some courses</w:t>
            </w:r>
          </w:p>
          <w:p w14:paraId="0CB220C5"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Many courses</w:t>
            </w:r>
          </w:p>
          <w:p w14:paraId="289FDC0B"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All courses</w:t>
            </w:r>
          </w:p>
          <w:p w14:paraId="17C9477F"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Not sure</w:t>
            </w:r>
          </w:p>
        </w:tc>
        <w:tc>
          <w:tcPr>
            <w:tcW w:w="1318" w:type="dxa"/>
            <w:shd w:val="clear" w:color="auto" w:fill="FFFFFF" w:themeFill="background1"/>
          </w:tcPr>
          <w:p w14:paraId="1FC8A124"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Yes</w:t>
            </w:r>
          </w:p>
          <w:p w14:paraId="6EDA98EC"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No</w:t>
            </w:r>
          </w:p>
          <w:p w14:paraId="53299470" w14:textId="77777777" w:rsidR="00A505FC" w:rsidRDefault="00A505FC" w:rsidP="00EB126A">
            <w:pPr>
              <w:pStyle w:val="ListParagraph"/>
              <w:numPr>
                <w:ilvl w:val="0"/>
                <w:numId w:val="5"/>
              </w:numPr>
              <w:tabs>
                <w:tab w:val="left" w:pos="5040"/>
              </w:tabs>
              <w:rPr>
                <w:rFonts w:cs="Arial"/>
                <w:sz w:val="22"/>
              </w:rPr>
            </w:pPr>
            <w:r w:rsidRPr="002234C0">
              <w:rPr>
                <w:rFonts w:cs="Arial"/>
                <w:sz w:val="22"/>
              </w:rPr>
              <w:t>Maybe</w:t>
            </w:r>
          </w:p>
          <w:p w14:paraId="7D306C84" w14:textId="77777777" w:rsidR="00EC2392" w:rsidRPr="002234C0" w:rsidRDefault="00A505FC" w:rsidP="00EB126A">
            <w:pPr>
              <w:pStyle w:val="ListParagraph"/>
              <w:numPr>
                <w:ilvl w:val="0"/>
                <w:numId w:val="5"/>
              </w:numPr>
              <w:tabs>
                <w:tab w:val="left" w:pos="5040"/>
              </w:tabs>
              <w:rPr>
                <w:rFonts w:cs="Arial"/>
                <w:sz w:val="22"/>
              </w:rPr>
            </w:pPr>
            <w:r>
              <w:rPr>
                <w:rFonts w:cs="Arial"/>
                <w:sz w:val="22"/>
              </w:rPr>
              <w:t>Not sure</w:t>
            </w:r>
          </w:p>
        </w:tc>
        <w:tc>
          <w:tcPr>
            <w:tcW w:w="3745" w:type="dxa"/>
            <w:shd w:val="clear" w:color="auto" w:fill="FFFFFF" w:themeFill="background1"/>
          </w:tcPr>
          <w:p w14:paraId="45C0105E" w14:textId="77777777" w:rsidR="00EC2392" w:rsidRPr="002234C0" w:rsidRDefault="00EC2392" w:rsidP="00EC2392">
            <w:pPr>
              <w:tabs>
                <w:tab w:val="left" w:pos="5040"/>
              </w:tabs>
              <w:rPr>
                <w:rFonts w:cs="Arial"/>
                <w:sz w:val="22"/>
              </w:rPr>
            </w:pPr>
          </w:p>
        </w:tc>
      </w:tr>
      <w:tr w:rsidR="00EC2392" w:rsidRPr="0094720A" w14:paraId="05D5A1FD" w14:textId="77777777" w:rsidTr="00C128E2">
        <w:trPr>
          <w:cantSplit/>
          <w:trHeight w:val="2441"/>
        </w:trPr>
        <w:tc>
          <w:tcPr>
            <w:tcW w:w="482" w:type="dxa"/>
          </w:tcPr>
          <w:p w14:paraId="755C8432" w14:textId="77777777" w:rsidR="00EC2392" w:rsidRPr="0094720A" w:rsidRDefault="00EC2392" w:rsidP="00EC2392">
            <w:pPr>
              <w:tabs>
                <w:tab w:val="left" w:pos="5040"/>
              </w:tabs>
              <w:rPr>
                <w:rStyle w:val="Strong"/>
                <w:rFonts w:cs="Arial"/>
                <w:b w:val="0"/>
                <w:sz w:val="20"/>
              </w:rPr>
            </w:pPr>
            <w:r w:rsidRPr="0094720A">
              <w:rPr>
                <w:rStyle w:val="Strong"/>
                <w:rFonts w:cs="Arial"/>
                <w:b w:val="0"/>
                <w:sz w:val="20"/>
              </w:rPr>
              <w:t>3.</w:t>
            </w:r>
          </w:p>
        </w:tc>
        <w:tc>
          <w:tcPr>
            <w:tcW w:w="2794" w:type="dxa"/>
          </w:tcPr>
          <w:p w14:paraId="7948755C" w14:textId="77777777" w:rsidR="00EC2392" w:rsidRPr="002234C0" w:rsidRDefault="00EC2392" w:rsidP="00EC2392">
            <w:pPr>
              <w:tabs>
                <w:tab w:val="left" w:pos="5040"/>
              </w:tabs>
              <w:rPr>
                <w:rFonts w:cs="Arial"/>
                <w:sz w:val="22"/>
              </w:rPr>
            </w:pPr>
            <w:r w:rsidRPr="002234C0">
              <w:rPr>
                <w:rStyle w:val="Strong"/>
                <w:rFonts w:cs="Arial"/>
                <w:sz w:val="22"/>
              </w:rPr>
              <w:t xml:space="preserve">Good Communication Among </w:t>
            </w:r>
            <w:r w:rsidR="00AF6313" w:rsidRPr="002234C0">
              <w:rPr>
                <w:rFonts w:cs="Arial"/>
                <w:b/>
                <w:bCs/>
                <w:sz w:val="22"/>
              </w:rPr>
              <w:t>Graduate Student Instructor</w:t>
            </w:r>
            <w:r w:rsidRPr="002234C0">
              <w:rPr>
                <w:rStyle w:val="Strong"/>
                <w:rFonts w:cs="Arial"/>
                <w:sz w:val="22"/>
              </w:rPr>
              <w:t>s</w:t>
            </w:r>
            <w:r w:rsidR="00AF6313" w:rsidRPr="002234C0">
              <w:rPr>
                <w:rStyle w:val="Strong"/>
                <w:rFonts w:cs="Arial"/>
                <w:sz w:val="22"/>
              </w:rPr>
              <w:t xml:space="preserve"> (GSI)</w:t>
            </w:r>
            <w:r w:rsidRPr="002234C0">
              <w:rPr>
                <w:rFonts w:cs="Arial"/>
                <w:sz w:val="22"/>
              </w:rPr>
              <w:t xml:space="preserve">: </w:t>
            </w:r>
            <w:r w:rsidR="00A505FC" w:rsidRPr="00A505FC">
              <w:rPr>
                <w:rFonts w:cs="Arial"/>
                <w:sz w:val="22"/>
              </w:rPr>
              <w:t>Consistency is achieved across discussion &amp; lab sessions by fostering communication among GSIs. (Possible methods: regular meetings, a dedicated LMS site for GSIs, etc.)</w:t>
            </w:r>
          </w:p>
        </w:tc>
        <w:tc>
          <w:tcPr>
            <w:tcW w:w="2036" w:type="dxa"/>
            <w:shd w:val="clear" w:color="auto" w:fill="FFFFFF" w:themeFill="background1"/>
          </w:tcPr>
          <w:p w14:paraId="6BCB4CB8"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None</w:t>
            </w:r>
          </w:p>
          <w:p w14:paraId="714B2A3F"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Some courses</w:t>
            </w:r>
          </w:p>
          <w:p w14:paraId="6BA0B961"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Many courses</w:t>
            </w:r>
          </w:p>
          <w:p w14:paraId="0FF4C03E"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All courses</w:t>
            </w:r>
          </w:p>
          <w:p w14:paraId="3B7FC3B2"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Not sure</w:t>
            </w:r>
          </w:p>
        </w:tc>
        <w:tc>
          <w:tcPr>
            <w:tcW w:w="1318" w:type="dxa"/>
            <w:shd w:val="clear" w:color="auto" w:fill="FFFFFF" w:themeFill="background1"/>
          </w:tcPr>
          <w:p w14:paraId="2F834DD8"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Yes</w:t>
            </w:r>
          </w:p>
          <w:p w14:paraId="5B4E2A90"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No</w:t>
            </w:r>
          </w:p>
          <w:p w14:paraId="60C3C102" w14:textId="77777777" w:rsidR="00A505FC" w:rsidRDefault="00A505FC" w:rsidP="00EB126A">
            <w:pPr>
              <w:pStyle w:val="ListParagraph"/>
              <w:numPr>
                <w:ilvl w:val="0"/>
                <w:numId w:val="5"/>
              </w:numPr>
              <w:tabs>
                <w:tab w:val="left" w:pos="5040"/>
              </w:tabs>
              <w:rPr>
                <w:rFonts w:cs="Arial"/>
                <w:sz w:val="22"/>
              </w:rPr>
            </w:pPr>
            <w:r w:rsidRPr="002234C0">
              <w:rPr>
                <w:rFonts w:cs="Arial"/>
                <w:sz w:val="22"/>
              </w:rPr>
              <w:t>Maybe</w:t>
            </w:r>
          </w:p>
          <w:p w14:paraId="50D05CBE" w14:textId="77777777" w:rsidR="00EC2392" w:rsidRPr="002234C0" w:rsidRDefault="00A505FC" w:rsidP="00EB126A">
            <w:pPr>
              <w:pStyle w:val="ListParagraph"/>
              <w:numPr>
                <w:ilvl w:val="0"/>
                <w:numId w:val="5"/>
              </w:numPr>
              <w:tabs>
                <w:tab w:val="left" w:pos="5040"/>
              </w:tabs>
              <w:rPr>
                <w:rFonts w:cs="Arial"/>
                <w:sz w:val="22"/>
              </w:rPr>
            </w:pPr>
            <w:r>
              <w:rPr>
                <w:rFonts w:cs="Arial"/>
                <w:sz w:val="22"/>
              </w:rPr>
              <w:t>Not sure</w:t>
            </w:r>
          </w:p>
        </w:tc>
        <w:tc>
          <w:tcPr>
            <w:tcW w:w="3745" w:type="dxa"/>
            <w:shd w:val="clear" w:color="auto" w:fill="FFFFFF" w:themeFill="background1"/>
          </w:tcPr>
          <w:p w14:paraId="6482B7E4" w14:textId="77777777" w:rsidR="00EC2392" w:rsidRPr="002234C0" w:rsidRDefault="00EC2392" w:rsidP="00EC2392">
            <w:pPr>
              <w:tabs>
                <w:tab w:val="left" w:pos="5040"/>
              </w:tabs>
              <w:rPr>
                <w:rFonts w:cs="Arial"/>
                <w:sz w:val="22"/>
              </w:rPr>
            </w:pPr>
          </w:p>
        </w:tc>
      </w:tr>
      <w:tr w:rsidR="00EC2392" w:rsidRPr="0094720A" w14:paraId="50AFF3DD" w14:textId="77777777" w:rsidTr="00C128E2">
        <w:trPr>
          <w:cantSplit/>
          <w:trHeight w:val="1493"/>
        </w:trPr>
        <w:tc>
          <w:tcPr>
            <w:tcW w:w="482" w:type="dxa"/>
          </w:tcPr>
          <w:p w14:paraId="6FB4198F" w14:textId="77777777" w:rsidR="00EC2392" w:rsidRPr="0094720A" w:rsidRDefault="00EC2392" w:rsidP="00EC2392">
            <w:pPr>
              <w:tabs>
                <w:tab w:val="left" w:pos="5040"/>
              </w:tabs>
              <w:rPr>
                <w:rStyle w:val="Strong"/>
                <w:rFonts w:cs="Arial"/>
                <w:b w:val="0"/>
                <w:sz w:val="20"/>
              </w:rPr>
            </w:pPr>
            <w:r w:rsidRPr="0094720A">
              <w:rPr>
                <w:rStyle w:val="Strong"/>
                <w:rFonts w:cs="Arial"/>
                <w:b w:val="0"/>
                <w:sz w:val="20"/>
              </w:rPr>
              <w:t>4.</w:t>
            </w:r>
          </w:p>
        </w:tc>
        <w:tc>
          <w:tcPr>
            <w:tcW w:w="2794" w:type="dxa"/>
          </w:tcPr>
          <w:p w14:paraId="6B457B0F" w14:textId="77777777" w:rsidR="00EC2392" w:rsidRPr="002234C0" w:rsidRDefault="00EC2392" w:rsidP="00EC2392">
            <w:pPr>
              <w:tabs>
                <w:tab w:val="left" w:pos="5040"/>
              </w:tabs>
              <w:rPr>
                <w:rFonts w:cs="Arial"/>
                <w:sz w:val="22"/>
              </w:rPr>
            </w:pPr>
            <w:r w:rsidRPr="002234C0">
              <w:rPr>
                <w:rStyle w:val="Strong"/>
                <w:rFonts w:cs="Arial"/>
                <w:sz w:val="22"/>
              </w:rPr>
              <w:t>Common Course Materials</w:t>
            </w:r>
            <w:r w:rsidRPr="002234C0">
              <w:rPr>
                <w:rFonts w:cs="Arial"/>
                <w:sz w:val="22"/>
              </w:rPr>
              <w:t>: When instructors teach the same or similar courses, common textbooks and other course materials are used.</w:t>
            </w:r>
          </w:p>
        </w:tc>
        <w:tc>
          <w:tcPr>
            <w:tcW w:w="2036" w:type="dxa"/>
            <w:shd w:val="clear" w:color="auto" w:fill="FFFFFF" w:themeFill="background1"/>
          </w:tcPr>
          <w:p w14:paraId="638ECEE1"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None</w:t>
            </w:r>
          </w:p>
          <w:p w14:paraId="78A3853F"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Some courses</w:t>
            </w:r>
          </w:p>
          <w:p w14:paraId="343BB73A"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Many courses</w:t>
            </w:r>
          </w:p>
          <w:p w14:paraId="71F0F0ED"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All courses</w:t>
            </w:r>
          </w:p>
          <w:p w14:paraId="4357B187" w14:textId="77777777" w:rsidR="00EC2392" w:rsidRPr="002234C0" w:rsidRDefault="00EC2392" w:rsidP="00EB126A">
            <w:pPr>
              <w:pStyle w:val="ListParagraph"/>
              <w:numPr>
                <w:ilvl w:val="0"/>
                <w:numId w:val="5"/>
              </w:numPr>
              <w:tabs>
                <w:tab w:val="left" w:pos="5040"/>
              </w:tabs>
              <w:rPr>
                <w:rFonts w:cs="Arial"/>
                <w:sz w:val="22"/>
              </w:rPr>
            </w:pPr>
            <w:r w:rsidRPr="002234C0">
              <w:rPr>
                <w:rFonts w:cs="Arial"/>
                <w:sz w:val="22"/>
              </w:rPr>
              <w:t>Not sure</w:t>
            </w:r>
          </w:p>
        </w:tc>
        <w:tc>
          <w:tcPr>
            <w:tcW w:w="1318" w:type="dxa"/>
            <w:shd w:val="clear" w:color="auto" w:fill="FFFFFF" w:themeFill="background1"/>
          </w:tcPr>
          <w:p w14:paraId="16426495"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Yes</w:t>
            </w:r>
          </w:p>
          <w:p w14:paraId="0C19681F" w14:textId="77777777" w:rsidR="00A505FC" w:rsidRPr="002234C0" w:rsidRDefault="00A505FC" w:rsidP="00EB126A">
            <w:pPr>
              <w:pStyle w:val="ListParagraph"/>
              <w:numPr>
                <w:ilvl w:val="0"/>
                <w:numId w:val="5"/>
              </w:numPr>
              <w:tabs>
                <w:tab w:val="left" w:pos="5040"/>
              </w:tabs>
              <w:rPr>
                <w:rFonts w:cs="Arial"/>
                <w:sz w:val="22"/>
              </w:rPr>
            </w:pPr>
            <w:r w:rsidRPr="002234C0">
              <w:rPr>
                <w:rFonts w:cs="Arial"/>
                <w:sz w:val="22"/>
              </w:rPr>
              <w:t>No</w:t>
            </w:r>
          </w:p>
          <w:p w14:paraId="45BC2562" w14:textId="77777777" w:rsidR="00A505FC" w:rsidRDefault="00A505FC" w:rsidP="00EB126A">
            <w:pPr>
              <w:pStyle w:val="ListParagraph"/>
              <w:numPr>
                <w:ilvl w:val="0"/>
                <w:numId w:val="5"/>
              </w:numPr>
              <w:tabs>
                <w:tab w:val="left" w:pos="5040"/>
              </w:tabs>
              <w:rPr>
                <w:rFonts w:cs="Arial"/>
                <w:sz w:val="22"/>
              </w:rPr>
            </w:pPr>
            <w:r w:rsidRPr="002234C0">
              <w:rPr>
                <w:rFonts w:cs="Arial"/>
                <w:sz w:val="22"/>
              </w:rPr>
              <w:t>Maybe</w:t>
            </w:r>
          </w:p>
          <w:p w14:paraId="5DF2FC50" w14:textId="77777777" w:rsidR="00EC2392" w:rsidRPr="002234C0" w:rsidRDefault="00A505FC" w:rsidP="00EB126A">
            <w:pPr>
              <w:pStyle w:val="ListParagraph"/>
              <w:numPr>
                <w:ilvl w:val="0"/>
                <w:numId w:val="5"/>
              </w:numPr>
              <w:tabs>
                <w:tab w:val="left" w:pos="5040"/>
              </w:tabs>
              <w:rPr>
                <w:rFonts w:cs="Arial"/>
                <w:sz w:val="22"/>
              </w:rPr>
            </w:pPr>
            <w:r>
              <w:rPr>
                <w:rFonts w:cs="Arial"/>
                <w:sz w:val="22"/>
              </w:rPr>
              <w:t>Not sure</w:t>
            </w:r>
          </w:p>
        </w:tc>
        <w:tc>
          <w:tcPr>
            <w:tcW w:w="3745" w:type="dxa"/>
            <w:shd w:val="clear" w:color="auto" w:fill="FFFFFF" w:themeFill="background1"/>
          </w:tcPr>
          <w:p w14:paraId="4DC66F7D" w14:textId="77777777" w:rsidR="00EC2392" w:rsidRPr="002234C0" w:rsidRDefault="00EC2392" w:rsidP="00EC2392">
            <w:pPr>
              <w:tabs>
                <w:tab w:val="left" w:pos="5040"/>
              </w:tabs>
              <w:rPr>
                <w:rFonts w:cs="Arial"/>
                <w:sz w:val="22"/>
              </w:rPr>
            </w:pPr>
          </w:p>
        </w:tc>
      </w:tr>
    </w:tbl>
    <w:p w14:paraId="092B3CE1" w14:textId="77777777" w:rsidR="00EC2392" w:rsidRPr="00EC2392" w:rsidRDefault="002234C0" w:rsidP="00EC2392">
      <w:pPr>
        <w:tabs>
          <w:tab w:val="left" w:pos="5040"/>
        </w:tabs>
        <w:rPr>
          <w:rFonts w:cs="Arial"/>
          <w:sz w:val="20"/>
        </w:rPr>
      </w:pPr>
      <w:r>
        <w:rPr>
          <w:rFonts w:ascii="Arial" w:hAnsi="Arial" w:cs="Arial"/>
          <w:b/>
          <w:noProof/>
          <w:sz w:val="22"/>
          <w:szCs w:val="18"/>
          <w:u w:val="single"/>
        </w:rPr>
        <mc:AlternateContent>
          <mc:Choice Requires="wps">
            <w:drawing>
              <wp:anchor distT="0" distB="0" distL="114300" distR="114300" simplePos="0" relativeHeight="251633151" behindDoc="0" locked="0" layoutInCell="1" allowOverlap="1" wp14:anchorId="386FD635" wp14:editId="35797B15">
                <wp:simplePos x="0" y="0"/>
                <wp:positionH relativeFrom="column">
                  <wp:posOffset>572193</wp:posOffset>
                </wp:positionH>
                <wp:positionV relativeFrom="paragraph">
                  <wp:posOffset>127058</wp:posOffset>
                </wp:positionV>
                <wp:extent cx="5825836" cy="1004454"/>
                <wp:effectExtent l="0" t="0" r="22860" b="24765"/>
                <wp:wrapNone/>
                <wp:docPr id="46" name="Text Box 46"/>
                <wp:cNvGraphicFramePr/>
                <a:graphic xmlns:a="http://schemas.openxmlformats.org/drawingml/2006/main">
                  <a:graphicData uri="http://schemas.microsoft.com/office/word/2010/wordprocessingShape">
                    <wps:wsp>
                      <wps:cNvSpPr txBox="1"/>
                      <wps:spPr>
                        <a:xfrm>
                          <a:off x="0" y="0"/>
                          <a:ext cx="5825836" cy="1004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E4E71" w14:textId="77777777" w:rsidR="00D07E82" w:rsidRDefault="00D07E82" w:rsidP="0034104B">
                            <w:pPr>
                              <w:rPr>
                                <w:b/>
                                <w:sz w:val="22"/>
                              </w:rPr>
                            </w:pPr>
                            <w:r w:rsidRPr="0069235A">
                              <w:rPr>
                                <w:b/>
                                <w:sz w:val="2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FD635" id="Text Box 46" o:spid="_x0000_s1035" type="#_x0000_t202" style="position:absolute;margin-left:45.05pt;margin-top:10pt;width:458.75pt;height:79.1pt;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" fillcolor="white [3201]" strokeweight=".5pt">
                <v:textbox>
                  <w:txbxContent>
                    <w:p w14:paraId="622E4E71" w14:textId="77777777" w:rsidR="00D07E82" w:rsidRDefault="00D07E82" w:rsidP="0034104B">
                      <w:pPr>
                        <w:rPr>
                          <w:b/>
                          <w:sz w:val="22"/>
                        </w:rPr>
                      </w:pPr>
                      <w:r w:rsidRPr="0069235A">
                        <w:rPr>
                          <w:b/>
                          <w:sz w:val="22"/>
                        </w:rPr>
                        <w:t>Notes:</w:t>
                      </w:r>
                    </w:p>
                  </w:txbxContent>
                </v:textbox>
              </v:shape>
            </w:pict>
          </mc:Fallback>
        </mc:AlternateContent>
      </w:r>
    </w:p>
    <w:p w14:paraId="5ACB442D" w14:textId="77777777" w:rsidR="00EC2392" w:rsidRPr="00EC2392" w:rsidRDefault="00EC2392" w:rsidP="00EC2392">
      <w:pPr>
        <w:tabs>
          <w:tab w:val="left" w:pos="5040"/>
        </w:tabs>
        <w:rPr>
          <w:rFonts w:cs="Arial"/>
          <w:sz w:val="20"/>
        </w:rPr>
      </w:pPr>
      <w:r w:rsidRPr="00EC2392">
        <w:rPr>
          <w:rFonts w:cs="Arial"/>
          <w:sz w:val="20"/>
        </w:rPr>
        <w:br w:type="page"/>
      </w:r>
    </w:p>
    <w:p w14:paraId="43035447" w14:textId="77777777" w:rsidR="00AF6313" w:rsidRPr="007E1556" w:rsidRDefault="00AF6313" w:rsidP="00BD05F6">
      <w:pPr>
        <w:pStyle w:val="Heading2"/>
      </w:pPr>
      <w:bookmarkStart w:id="39" w:name="_Toc496862325"/>
      <w:r w:rsidRPr="007E1556">
        <w:lastRenderedPageBreak/>
        <w:t>Departmental Practices</w:t>
      </w:r>
      <w:bookmarkEnd w:id="39"/>
    </w:p>
    <w:p w14:paraId="71C51124" w14:textId="77777777" w:rsidR="00AF6313" w:rsidRPr="007E1556" w:rsidRDefault="00AF6313" w:rsidP="00AF6313">
      <w:pPr>
        <w:tabs>
          <w:tab w:val="left" w:pos="5040"/>
        </w:tabs>
        <w:ind w:left="-576"/>
        <w:rPr>
          <w:rFonts w:cs="Arial"/>
        </w:rPr>
      </w:pPr>
    </w:p>
    <w:p w14:paraId="302F7AC1" w14:textId="77777777" w:rsidR="00AF6313" w:rsidRPr="007E1556" w:rsidRDefault="00AF6313" w:rsidP="00BD05F6">
      <w:pPr>
        <w:tabs>
          <w:tab w:val="left" w:pos="5040"/>
        </w:tabs>
        <w:rPr>
          <w:rFonts w:cs="Arial"/>
        </w:rPr>
      </w:pPr>
      <w:r w:rsidRPr="007E1556">
        <w:rPr>
          <w:rFonts w:cs="Arial"/>
        </w:rPr>
        <w:t>We are requesting this information to promote discussion and to encourage adoption, not for audit purposes.</w:t>
      </w:r>
    </w:p>
    <w:p w14:paraId="28850E83" w14:textId="77777777" w:rsidR="00AF6313" w:rsidRPr="00AF6313" w:rsidRDefault="00AF6313" w:rsidP="00AF6313">
      <w:pPr>
        <w:tabs>
          <w:tab w:val="left" w:pos="5040"/>
        </w:tabs>
        <w:rPr>
          <w:rFonts w:cs="Arial"/>
          <w:sz w:val="18"/>
          <w:szCs w:val="18"/>
        </w:rPr>
      </w:pPr>
    </w:p>
    <w:tbl>
      <w:tblPr>
        <w:tblStyle w:val="TableGrid"/>
        <w:tblW w:w="10380" w:type="dxa"/>
        <w:tblInd w:w="-420" w:type="dxa"/>
        <w:tblLayout w:type="fixed"/>
        <w:tblCellMar>
          <w:top w:w="58" w:type="dxa"/>
          <w:left w:w="115" w:type="dxa"/>
          <w:bottom w:w="58" w:type="dxa"/>
          <w:right w:w="115" w:type="dxa"/>
        </w:tblCellMar>
        <w:tblLook w:val="01E0" w:firstRow="1" w:lastRow="1" w:firstColumn="1" w:lastColumn="1" w:noHBand="0" w:noVBand="0"/>
      </w:tblPr>
      <w:tblGrid>
        <w:gridCol w:w="507"/>
        <w:gridCol w:w="4383"/>
        <w:gridCol w:w="1530"/>
        <w:gridCol w:w="3960"/>
      </w:tblGrid>
      <w:tr w:rsidR="00AF6313" w:rsidRPr="00AF6313" w14:paraId="37AD63AF" w14:textId="77777777" w:rsidTr="002234C0">
        <w:trPr>
          <w:cantSplit/>
          <w:tblHeader/>
        </w:trPr>
        <w:tc>
          <w:tcPr>
            <w:tcW w:w="507" w:type="dxa"/>
            <w:vAlign w:val="bottom"/>
          </w:tcPr>
          <w:p w14:paraId="138A8D9C" w14:textId="77777777" w:rsidR="00AF6313" w:rsidRPr="002234C0" w:rsidRDefault="00AF6313" w:rsidP="00AF6313">
            <w:pPr>
              <w:tabs>
                <w:tab w:val="left" w:pos="5040"/>
              </w:tabs>
              <w:rPr>
                <w:rFonts w:cs="Arial"/>
                <w:sz w:val="22"/>
                <w:szCs w:val="18"/>
              </w:rPr>
            </w:pPr>
          </w:p>
        </w:tc>
        <w:tc>
          <w:tcPr>
            <w:tcW w:w="4383" w:type="dxa"/>
            <w:vAlign w:val="bottom"/>
          </w:tcPr>
          <w:p w14:paraId="4567613A" w14:textId="77777777" w:rsidR="00AF6313" w:rsidRPr="002234C0" w:rsidRDefault="00AF6313" w:rsidP="00AF6313">
            <w:pPr>
              <w:tabs>
                <w:tab w:val="left" w:pos="5040"/>
              </w:tabs>
              <w:jc w:val="center"/>
              <w:rPr>
                <w:rFonts w:cs="Arial"/>
                <w:b/>
                <w:sz w:val="22"/>
                <w:szCs w:val="18"/>
              </w:rPr>
            </w:pPr>
            <w:r w:rsidRPr="002234C0">
              <w:rPr>
                <w:rFonts w:cs="Arial"/>
                <w:b/>
                <w:sz w:val="22"/>
                <w:szCs w:val="18"/>
              </w:rPr>
              <w:t>Recommended Practice</w:t>
            </w:r>
          </w:p>
        </w:tc>
        <w:tc>
          <w:tcPr>
            <w:tcW w:w="1530" w:type="dxa"/>
            <w:vAlign w:val="bottom"/>
          </w:tcPr>
          <w:p w14:paraId="2A09D9D2" w14:textId="77777777" w:rsidR="00AF6313" w:rsidRPr="002234C0" w:rsidRDefault="00AF6313" w:rsidP="00AF6313">
            <w:pPr>
              <w:tabs>
                <w:tab w:val="left" w:pos="5040"/>
              </w:tabs>
              <w:rPr>
                <w:rFonts w:cs="Arial"/>
                <w:sz w:val="22"/>
                <w:szCs w:val="18"/>
              </w:rPr>
            </w:pPr>
            <w:r w:rsidRPr="002234C0">
              <w:rPr>
                <w:rFonts w:cs="Arial"/>
                <w:b/>
                <w:bCs/>
                <w:sz w:val="22"/>
                <w:szCs w:val="18"/>
              </w:rPr>
              <w:t>Is this currently being done?</w:t>
            </w:r>
          </w:p>
        </w:tc>
        <w:tc>
          <w:tcPr>
            <w:tcW w:w="3960" w:type="dxa"/>
            <w:vAlign w:val="bottom"/>
          </w:tcPr>
          <w:p w14:paraId="56F60868" w14:textId="77777777" w:rsidR="00AF6313" w:rsidRPr="002234C0" w:rsidRDefault="00AF6313" w:rsidP="00AF6313">
            <w:pPr>
              <w:tabs>
                <w:tab w:val="left" w:pos="5040"/>
              </w:tabs>
              <w:jc w:val="center"/>
              <w:rPr>
                <w:rFonts w:cs="Arial"/>
                <w:b/>
                <w:sz w:val="22"/>
                <w:szCs w:val="18"/>
              </w:rPr>
            </w:pPr>
            <w:r w:rsidRPr="002234C0">
              <w:rPr>
                <w:rFonts w:cs="Arial"/>
                <w:b/>
                <w:sz w:val="22"/>
                <w:szCs w:val="18"/>
              </w:rPr>
              <w:t>Comment?</w:t>
            </w:r>
          </w:p>
        </w:tc>
      </w:tr>
      <w:tr w:rsidR="00AF6313" w:rsidRPr="00AF6313" w14:paraId="3DB08CDF" w14:textId="77777777" w:rsidTr="00C128E2">
        <w:trPr>
          <w:cantSplit/>
          <w:trHeight w:val="911"/>
        </w:trPr>
        <w:tc>
          <w:tcPr>
            <w:tcW w:w="507" w:type="dxa"/>
          </w:tcPr>
          <w:p w14:paraId="11D60B9E" w14:textId="77777777" w:rsidR="00AF6313" w:rsidRPr="002234C0" w:rsidRDefault="00AF6313" w:rsidP="00AF6313">
            <w:pPr>
              <w:tabs>
                <w:tab w:val="left" w:pos="5040"/>
              </w:tabs>
              <w:rPr>
                <w:rFonts w:cs="Arial"/>
                <w:sz w:val="22"/>
                <w:szCs w:val="18"/>
              </w:rPr>
            </w:pPr>
            <w:r w:rsidRPr="002234C0">
              <w:rPr>
                <w:rFonts w:cs="Arial"/>
                <w:sz w:val="22"/>
                <w:szCs w:val="18"/>
              </w:rPr>
              <w:t>1.</w:t>
            </w:r>
          </w:p>
        </w:tc>
        <w:tc>
          <w:tcPr>
            <w:tcW w:w="4383" w:type="dxa"/>
          </w:tcPr>
          <w:p w14:paraId="5B88541C" w14:textId="77777777" w:rsidR="00AF6313" w:rsidRPr="002234C0" w:rsidRDefault="00AF6313" w:rsidP="00E03576">
            <w:pPr>
              <w:tabs>
                <w:tab w:val="left" w:pos="5040"/>
              </w:tabs>
              <w:rPr>
                <w:rFonts w:cs="Arial"/>
                <w:sz w:val="22"/>
                <w:szCs w:val="18"/>
              </w:rPr>
            </w:pPr>
            <w:r w:rsidRPr="002234C0">
              <w:rPr>
                <w:rStyle w:val="Strong"/>
                <w:rFonts w:cs="Arial"/>
                <w:sz w:val="22"/>
                <w:szCs w:val="18"/>
              </w:rPr>
              <w:t>Strategy for Disaster Communications</w:t>
            </w:r>
            <w:r w:rsidRPr="002234C0">
              <w:rPr>
                <w:rFonts w:cs="Arial"/>
                <w:b/>
                <w:sz w:val="22"/>
                <w:szCs w:val="18"/>
              </w:rPr>
              <w:t>:</w:t>
            </w:r>
            <w:r w:rsidRPr="002234C0">
              <w:rPr>
                <w:rFonts w:cs="Arial"/>
                <w:sz w:val="22"/>
                <w:szCs w:val="18"/>
              </w:rPr>
              <w:t xml:space="preserve"> The department has a plan that details how it will communicate rapidly with faculty, staff </w:t>
            </w:r>
            <w:r w:rsidR="00E03576" w:rsidRPr="002234C0">
              <w:rPr>
                <w:rFonts w:cs="Arial"/>
                <w:sz w:val="22"/>
                <w:szCs w:val="18"/>
              </w:rPr>
              <w:t>and</w:t>
            </w:r>
            <w:r w:rsidRPr="002234C0">
              <w:rPr>
                <w:rFonts w:cs="Arial"/>
                <w:sz w:val="22"/>
                <w:szCs w:val="18"/>
              </w:rPr>
              <w:t xml:space="preserve"> students if disaster strikes. </w:t>
            </w:r>
          </w:p>
        </w:tc>
        <w:tc>
          <w:tcPr>
            <w:tcW w:w="1530" w:type="dxa"/>
            <w:shd w:val="clear" w:color="auto" w:fill="FFFFFF" w:themeFill="background1"/>
          </w:tcPr>
          <w:p w14:paraId="180F9A5B" w14:textId="77777777" w:rsidR="00AF6313" w:rsidRPr="002234C0" w:rsidRDefault="00AF6313" w:rsidP="00EB126A">
            <w:pPr>
              <w:pStyle w:val="ListParagraph"/>
              <w:numPr>
                <w:ilvl w:val="0"/>
                <w:numId w:val="6"/>
              </w:numPr>
              <w:tabs>
                <w:tab w:val="left" w:pos="5040"/>
              </w:tabs>
              <w:rPr>
                <w:rFonts w:cs="Arial"/>
                <w:sz w:val="22"/>
                <w:szCs w:val="18"/>
              </w:rPr>
            </w:pPr>
            <w:r w:rsidRPr="002234C0">
              <w:rPr>
                <w:rFonts w:cs="Arial"/>
                <w:sz w:val="22"/>
                <w:szCs w:val="18"/>
              </w:rPr>
              <w:t>Yes</w:t>
            </w:r>
          </w:p>
          <w:p w14:paraId="29A142EB" w14:textId="77777777" w:rsidR="00AF6313" w:rsidRPr="002234C0" w:rsidRDefault="00AF6313" w:rsidP="00EB126A">
            <w:pPr>
              <w:pStyle w:val="ListParagraph"/>
              <w:numPr>
                <w:ilvl w:val="0"/>
                <w:numId w:val="6"/>
              </w:numPr>
              <w:tabs>
                <w:tab w:val="left" w:pos="5040"/>
              </w:tabs>
              <w:rPr>
                <w:rFonts w:cs="Arial"/>
                <w:sz w:val="22"/>
                <w:szCs w:val="18"/>
              </w:rPr>
            </w:pPr>
            <w:r w:rsidRPr="002234C0">
              <w:rPr>
                <w:rFonts w:cs="Arial"/>
                <w:sz w:val="22"/>
                <w:szCs w:val="18"/>
              </w:rPr>
              <w:t>No</w:t>
            </w:r>
          </w:p>
          <w:p w14:paraId="2A90EB24" w14:textId="77777777" w:rsidR="00AF6313" w:rsidRDefault="00AF6313" w:rsidP="00EB126A">
            <w:pPr>
              <w:pStyle w:val="ListParagraph"/>
              <w:numPr>
                <w:ilvl w:val="0"/>
                <w:numId w:val="6"/>
              </w:numPr>
              <w:tabs>
                <w:tab w:val="left" w:pos="5040"/>
              </w:tabs>
              <w:rPr>
                <w:rFonts w:cs="Arial"/>
                <w:sz w:val="22"/>
                <w:szCs w:val="18"/>
              </w:rPr>
            </w:pPr>
            <w:r w:rsidRPr="002234C0">
              <w:rPr>
                <w:rFonts w:cs="Arial"/>
                <w:sz w:val="22"/>
                <w:szCs w:val="18"/>
              </w:rPr>
              <w:t>Partially</w:t>
            </w:r>
          </w:p>
          <w:p w14:paraId="14999FA5" w14:textId="77777777" w:rsidR="00FE5FE9" w:rsidRPr="002234C0" w:rsidRDefault="00FE5FE9" w:rsidP="00EB126A">
            <w:pPr>
              <w:pStyle w:val="ListParagraph"/>
              <w:numPr>
                <w:ilvl w:val="0"/>
                <w:numId w:val="6"/>
              </w:numPr>
              <w:tabs>
                <w:tab w:val="left" w:pos="5040"/>
              </w:tabs>
              <w:rPr>
                <w:rFonts w:cs="Arial"/>
                <w:sz w:val="22"/>
                <w:szCs w:val="18"/>
              </w:rPr>
            </w:pPr>
            <w:r>
              <w:rPr>
                <w:rFonts w:cs="Arial"/>
                <w:sz w:val="22"/>
                <w:szCs w:val="18"/>
              </w:rPr>
              <w:t>Not sure</w:t>
            </w:r>
          </w:p>
        </w:tc>
        <w:tc>
          <w:tcPr>
            <w:tcW w:w="3960" w:type="dxa"/>
            <w:shd w:val="clear" w:color="auto" w:fill="FFFFFF" w:themeFill="background1"/>
          </w:tcPr>
          <w:p w14:paraId="648E2F11" w14:textId="77777777" w:rsidR="00AF6313" w:rsidRPr="002234C0" w:rsidRDefault="00AF6313" w:rsidP="00AF6313">
            <w:pPr>
              <w:tabs>
                <w:tab w:val="left" w:pos="5040"/>
              </w:tabs>
              <w:rPr>
                <w:rFonts w:cs="Arial"/>
                <w:sz w:val="22"/>
                <w:szCs w:val="18"/>
              </w:rPr>
            </w:pPr>
          </w:p>
        </w:tc>
      </w:tr>
      <w:tr w:rsidR="00AF6313" w:rsidRPr="00AF6313" w14:paraId="0DD6759E" w14:textId="77777777" w:rsidTr="00C128E2">
        <w:trPr>
          <w:cantSplit/>
          <w:trHeight w:val="1758"/>
        </w:trPr>
        <w:tc>
          <w:tcPr>
            <w:tcW w:w="507" w:type="dxa"/>
          </w:tcPr>
          <w:p w14:paraId="39191DDB" w14:textId="77777777" w:rsidR="00AF6313" w:rsidRPr="002234C0" w:rsidRDefault="00AF6313" w:rsidP="00AF6313">
            <w:pPr>
              <w:tabs>
                <w:tab w:val="left" w:pos="5040"/>
              </w:tabs>
              <w:rPr>
                <w:rFonts w:cs="Arial"/>
                <w:sz w:val="22"/>
                <w:szCs w:val="18"/>
              </w:rPr>
            </w:pPr>
            <w:r w:rsidRPr="002234C0">
              <w:rPr>
                <w:rFonts w:cs="Arial"/>
                <w:sz w:val="22"/>
                <w:szCs w:val="18"/>
              </w:rPr>
              <w:t>2.</w:t>
            </w:r>
          </w:p>
        </w:tc>
        <w:tc>
          <w:tcPr>
            <w:tcW w:w="4383" w:type="dxa"/>
          </w:tcPr>
          <w:p w14:paraId="139B220B" w14:textId="77777777" w:rsidR="00AF6313" w:rsidRPr="002234C0" w:rsidRDefault="00AF6313" w:rsidP="00AF6313">
            <w:pPr>
              <w:tabs>
                <w:tab w:val="left" w:pos="5040"/>
              </w:tabs>
              <w:rPr>
                <w:rFonts w:cs="Arial"/>
                <w:sz w:val="22"/>
                <w:szCs w:val="18"/>
              </w:rPr>
            </w:pPr>
            <w:r w:rsidRPr="002234C0">
              <w:rPr>
                <w:rStyle w:val="Strong"/>
                <w:rFonts w:cs="Arial"/>
                <w:sz w:val="22"/>
                <w:szCs w:val="18"/>
              </w:rPr>
              <w:t>Backup Plan for Academic Personnel</w:t>
            </w:r>
            <w:r w:rsidRPr="002234C0">
              <w:rPr>
                <w:rFonts w:cs="Arial"/>
                <w:b/>
                <w:sz w:val="22"/>
                <w:szCs w:val="18"/>
              </w:rPr>
              <w:t>:</w:t>
            </w:r>
            <w:r w:rsidRPr="002234C0">
              <w:rPr>
                <w:rFonts w:cs="Arial"/>
                <w:sz w:val="22"/>
                <w:szCs w:val="18"/>
              </w:rPr>
              <w:t xml:space="preserve"> The department has a plan for instructor substitution if necessary. The groundwork is laid by practices such as team-teaching, rotating instructors, or </w:t>
            </w:r>
            <w:r w:rsidR="00E03576" w:rsidRPr="002234C0">
              <w:rPr>
                <w:rFonts w:cs="Arial"/>
                <w:sz w:val="22"/>
                <w:szCs w:val="18"/>
              </w:rPr>
              <w:t>substituting “</w:t>
            </w:r>
            <w:r w:rsidRPr="002234C0">
              <w:rPr>
                <w:rFonts w:cs="Arial"/>
                <w:sz w:val="22"/>
                <w:szCs w:val="18"/>
              </w:rPr>
              <w:t xml:space="preserve">topics in” courses. </w:t>
            </w:r>
          </w:p>
          <w:p w14:paraId="4175BE69" w14:textId="77777777" w:rsidR="00AF6313" w:rsidRPr="002234C0" w:rsidRDefault="00AF6313" w:rsidP="00AF6313">
            <w:pPr>
              <w:tabs>
                <w:tab w:val="left" w:pos="5040"/>
              </w:tabs>
              <w:rPr>
                <w:rFonts w:cs="Arial"/>
                <w:sz w:val="22"/>
                <w:szCs w:val="18"/>
              </w:rPr>
            </w:pPr>
            <w:r w:rsidRPr="002234C0">
              <w:rPr>
                <w:rFonts w:cs="Arial"/>
                <w:sz w:val="22"/>
                <w:szCs w:val="18"/>
              </w:rPr>
              <w:t>(Note:  this backup plan need not be a formal document.)</w:t>
            </w:r>
          </w:p>
        </w:tc>
        <w:tc>
          <w:tcPr>
            <w:tcW w:w="1530" w:type="dxa"/>
            <w:shd w:val="clear" w:color="auto" w:fill="FFFFFF" w:themeFill="background1"/>
          </w:tcPr>
          <w:p w14:paraId="5D16A7BF"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Yes</w:t>
            </w:r>
          </w:p>
          <w:p w14:paraId="492E2FEA"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No</w:t>
            </w:r>
          </w:p>
          <w:p w14:paraId="0BF10292" w14:textId="77777777" w:rsidR="00FE5FE9" w:rsidRDefault="00FE5FE9" w:rsidP="00EB126A">
            <w:pPr>
              <w:pStyle w:val="ListParagraph"/>
              <w:numPr>
                <w:ilvl w:val="0"/>
                <w:numId w:val="6"/>
              </w:numPr>
              <w:tabs>
                <w:tab w:val="left" w:pos="5040"/>
              </w:tabs>
              <w:rPr>
                <w:rFonts w:cs="Arial"/>
                <w:sz w:val="22"/>
                <w:szCs w:val="18"/>
              </w:rPr>
            </w:pPr>
            <w:r w:rsidRPr="002234C0">
              <w:rPr>
                <w:rFonts w:cs="Arial"/>
                <w:sz w:val="22"/>
                <w:szCs w:val="18"/>
              </w:rPr>
              <w:t>Partially</w:t>
            </w:r>
          </w:p>
          <w:p w14:paraId="37FC575B" w14:textId="77777777" w:rsidR="00AF6313" w:rsidRPr="002234C0" w:rsidRDefault="00FE5FE9" w:rsidP="00EB126A">
            <w:pPr>
              <w:numPr>
                <w:ilvl w:val="0"/>
                <w:numId w:val="6"/>
              </w:numPr>
              <w:tabs>
                <w:tab w:val="left" w:pos="5040"/>
              </w:tabs>
              <w:rPr>
                <w:rFonts w:cs="Arial"/>
                <w:sz w:val="22"/>
                <w:szCs w:val="18"/>
              </w:rPr>
            </w:pPr>
            <w:r>
              <w:rPr>
                <w:rFonts w:cs="Arial"/>
                <w:sz w:val="22"/>
                <w:szCs w:val="18"/>
              </w:rPr>
              <w:t>Not sure</w:t>
            </w:r>
          </w:p>
        </w:tc>
        <w:tc>
          <w:tcPr>
            <w:tcW w:w="3960" w:type="dxa"/>
            <w:shd w:val="clear" w:color="auto" w:fill="FFFFFF" w:themeFill="background1"/>
          </w:tcPr>
          <w:p w14:paraId="66B0205D" w14:textId="77777777" w:rsidR="00AF6313" w:rsidRPr="002234C0" w:rsidRDefault="00AF6313" w:rsidP="00AF6313">
            <w:pPr>
              <w:tabs>
                <w:tab w:val="left" w:pos="5040"/>
              </w:tabs>
              <w:rPr>
                <w:rFonts w:cs="Arial"/>
                <w:sz w:val="22"/>
                <w:szCs w:val="18"/>
              </w:rPr>
            </w:pPr>
          </w:p>
        </w:tc>
      </w:tr>
      <w:tr w:rsidR="00F84DBA" w:rsidRPr="00AF6313" w14:paraId="2618149C" w14:textId="77777777" w:rsidTr="00C128E2">
        <w:trPr>
          <w:cantSplit/>
          <w:trHeight w:val="911"/>
        </w:trPr>
        <w:tc>
          <w:tcPr>
            <w:tcW w:w="507" w:type="dxa"/>
          </w:tcPr>
          <w:p w14:paraId="776ADC1A" w14:textId="77777777" w:rsidR="00F84DBA" w:rsidRPr="002234C0" w:rsidRDefault="00F84DBA" w:rsidP="00AF6313">
            <w:pPr>
              <w:tabs>
                <w:tab w:val="left" w:pos="5040"/>
              </w:tabs>
              <w:rPr>
                <w:rFonts w:cs="Arial"/>
                <w:sz w:val="22"/>
                <w:szCs w:val="18"/>
              </w:rPr>
            </w:pPr>
            <w:r w:rsidRPr="002234C0">
              <w:rPr>
                <w:rFonts w:cs="Arial"/>
                <w:sz w:val="22"/>
                <w:szCs w:val="18"/>
              </w:rPr>
              <w:t>3.</w:t>
            </w:r>
          </w:p>
        </w:tc>
        <w:tc>
          <w:tcPr>
            <w:tcW w:w="4383" w:type="dxa"/>
          </w:tcPr>
          <w:p w14:paraId="598ACA01" w14:textId="77777777" w:rsidR="00F84DBA" w:rsidRPr="002234C0" w:rsidRDefault="00F84DBA" w:rsidP="00AF6313">
            <w:pPr>
              <w:tabs>
                <w:tab w:val="left" w:pos="5040"/>
              </w:tabs>
              <w:rPr>
                <w:rFonts w:cs="Arial"/>
                <w:sz w:val="22"/>
                <w:szCs w:val="18"/>
              </w:rPr>
            </w:pPr>
            <w:r w:rsidRPr="002234C0">
              <w:rPr>
                <w:rStyle w:val="required"/>
                <w:rFonts w:cs="Arial"/>
                <w:b/>
                <w:sz w:val="22"/>
                <w:szCs w:val="18"/>
              </w:rPr>
              <w:t>Faculty Leaves</w:t>
            </w:r>
            <w:r w:rsidRPr="002234C0">
              <w:rPr>
                <w:rFonts w:cs="Arial"/>
                <w:b/>
                <w:sz w:val="22"/>
                <w:szCs w:val="18"/>
              </w:rPr>
              <w:t xml:space="preserve">: </w:t>
            </w:r>
            <w:r w:rsidRPr="002234C0">
              <w:rPr>
                <w:rFonts w:cs="Arial"/>
                <w:sz w:val="22"/>
                <w:szCs w:val="18"/>
              </w:rPr>
              <w:t xml:space="preserve">When faculty leaves are approved, faculty members are informed of the possibility of recall. </w:t>
            </w:r>
          </w:p>
        </w:tc>
        <w:tc>
          <w:tcPr>
            <w:tcW w:w="1530" w:type="dxa"/>
            <w:shd w:val="clear" w:color="auto" w:fill="FFFFFF" w:themeFill="background1"/>
          </w:tcPr>
          <w:p w14:paraId="3C746C3E"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Yes</w:t>
            </w:r>
          </w:p>
          <w:p w14:paraId="5969653B"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No</w:t>
            </w:r>
          </w:p>
          <w:p w14:paraId="3B5D790D" w14:textId="77777777" w:rsidR="00FE5FE9" w:rsidRDefault="00FE5FE9" w:rsidP="00EB126A">
            <w:pPr>
              <w:pStyle w:val="ListParagraph"/>
              <w:numPr>
                <w:ilvl w:val="0"/>
                <w:numId w:val="6"/>
              </w:numPr>
              <w:tabs>
                <w:tab w:val="left" w:pos="5040"/>
              </w:tabs>
              <w:rPr>
                <w:rFonts w:cs="Arial"/>
                <w:sz w:val="22"/>
                <w:szCs w:val="18"/>
              </w:rPr>
            </w:pPr>
            <w:r w:rsidRPr="002234C0">
              <w:rPr>
                <w:rFonts w:cs="Arial"/>
                <w:sz w:val="22"/>
                <w:szCs w:val="18"/>
              </w:rPr>
              <w:t>Partially</w:t>
            </w:r>
          </w:p>
          <w:p w14:paraId="0BF9C1CA" w14:textId="77777777" w:rsidR="00F84DBA" w:rsidRPr="002234C0" w:rsidRDefault="00FE5FE9" w:rsidP="00EB126A">
            <w:pPr>
              <w:pStyle w:val="ListParagraph"/>
              <w:numPr>
                <w:ilvl w:val="0"/>
                <w:numId w:val="6"/>
              </w:numPr>
              <w:tabs>
                <w:tab w:val="left" w:pos="5040"/>
              </w:tabs>
              <w:rPr>
                <w:rFonts w:cs="Arial"/>
                <w:sz w:val="22"/>
                <w:szCs w:val="18"/>
              </w:rPr>
            </w:pPr>
            <w:r>
              <w:rPr>
                <w:rFonts w:cs="Arial"/>
                <w:sz w:val="22"/>
                <w:szCs w:val="18"/>
              </w:rPr>
              <w:t>Not sure</w:t>
            </w:r>
          </w:p>
        </w:tc>
        <w:tc>
          <w:tcPr>
            <w:tcW w:w="3960" w:type="dxa"/>
            <w:shd w:val="clear" w:color="auto" w:fill="FFFFFF" w:themeFill="background1"/>
          </w:tcPr>
          <w:p w14:paraId="078C229A" w14:textId="77777777" w:rsidR="00F84DBA" w:rsidRPr="002234C0" w:rsidRDefault="00F84DBA" w:rsidP="00AF6313">
            <w:pPr>
              <w:tabs>
                <w:tab w:val="left" w:pos="5040"/>
              </w:tabs>
              <w:rPr>
                <w:rFonts w:cs="Arial"/>
                <w:sz w:val="22"/>
                <w:szCs w:val="18"/>
              </w:rPr>
            </w:pPr>
          </w:p>
        </w:tc>
      </w:tr>
      <w:tr w:rsidR="00F84DBA" w:rsidRPr="00AF6313" w14:paraId="328A414A" w14:textId="77777777" w:rsidTr="00C128E2">
        <w:trPr>
          <w:cantSplit/>
          <w:trHeight w:val="911"/>
        </w:trPr>
        <w:tc>
          <w:tcPr>
            <w:tcW w:w="507" w:type="dxa"/>
          </w:tcPr>
          <w:p w14:paraId="04DB7406" w14:textId="77777777" w:rsidR="00F84DBA" w:rsidRPr="002234C0" w:rsidRDefault="00F84DBA" w:rsidP="00AF6313">
            <w:pPr>
              <w:tabs>
                <w:tab w:val="left" w:pos="5040"/>
              </w:tabs>
              <w:rPr>
                <w:rFonts w:cs="Arial"/>
                <w:sz w:val="22"/>
                <w:szCs w:val="18"/>
              </w:rPr>
            </w:pPr>
            <w:r w:rsidRPr="002234C0">
              <w:rPr>
                <w:rFonts w:cs="Arial"/>
                <w:sz w:val="22"/>
                <w:szCs w:val="18"/>
              </w:rPr>
              <w:t>4.</w:t>
            </w:r>
          </w:p>
        </w:tc>
        <w:tc>
          <w:tcPr>
            <w:tcW w:w="4383" w:type="dxa"/>
          </w:tcPr>
          <w:p w14:paraId="71FECB5D" w14:textId="77777777" w:rsidR="00F84DBA" w:rsidRPr="002234C0" w:rsidRDefault="00F84DBA" w:rsidP="00AF6313">
            <w:pPr>
              <w:tabs>
                <w:tab w:val="left" w:pos="5040"/>
              </w:tabs>
              <w:rPr>
                <w:rFonts w:cs="Arial"/>
                <w:sz w:val="22"/>
                <w:szCs w:val="18"/>
              </w:rPr>
            </w:pPr>
            <w:r w:rsidRPr="002234C0">
              <w:rPr>
                <w:rStyle w:val="required"/>
                <w:rFonts w:cs="Arial"/>
                <w:b/>
                <w:sz w:val="22"/>
                <w:szCs w:val="18"/>
              </w:rPr>
              <w:t>Innovative Pedagogy</w:t>
            </w:r>
            <w:r w:rsidRPr="002234C0">
              <w:rPr>
                <w:rFonts w:cs="Arial"/>
                <w:b/>
                <w:sz w:val="22"/>
                <w:szCs w:val="18"/>
              </w:rPr>
              <w:t xml:space="preserve">: </w:t>
            </w:r>
            <w:r w:rsidRPr="002234C0">
              <w:rPr>
                <w:rFonts w:cs="Arial"/>
                <w:sz w:val="22"/>
                <w:szCs w:val="18"/>
              </w:rPr>
              <w:t xml:space="preserve">Faculty </w:t>
            </w:r>
            <w:r w:rsidR="007E1556" w:rsidRPr="002234C0">
              <w:rPr>
                <w:rFonts w:cs="Arial"/>
                <w:sz w:val="22"/>
                <w:szCs w:val="18"/>
              </w:rPr>
              <w:t xml:space="preserve">members </w:t>
            </w:r>
            <w:r w:rsidRPr="002234C0">
              <w:rPr>
                <w:rFonts w:cs="Arial"/>
                <w:sz w:val="22"/>
                <w:szCs w:val="18"/>
              </w:rPr>
              <w:t>are actively encouraged to experiment with teaching tools before disaster strikes and to share experiences with colleagues.</w:t>
            </w:r>
          </w:p>
        </w:tc>
        <w:tc>
          <w:tcPr>
            <w:tcW w:w="1530" w:type="dxa"/>
            <w:shd w:val="clear" w:color="auto" w:fill="FFFFFF" w:themeFill="background1"/>
          </w:tcPr>
          <w:p w14:paraId="56CCB009"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Yes</w:t>
            </w:r>
          </w:p>
          <w:p w14:paraId="058A2FDA" w14:textId="77777777" w:rsidR="00FE5FE9" w:rsidRPr="002234C0" w:rsidRDefault="00FE5FE9" w:rsidP="00EB126A">
            <w:pPr>
              <w:pStyle w:val="ListParagraph"/>
              <w:numPr>
                <w:ilvl w:val="0"/>
                <w:numId w:val="6"/>
              </w:numPr>
              <w:tabs>
                <w:tab w:val="left" w:pos="5040"/>
              </w:tabs>
              <w:rPr>
                <w:rFonts w:cs="Arial"/>
                <w:sz w:val="22"/>
                <w:szCs w:val="18"/>
              </w:rPr>
            </w:pPr>
            <w:r w:rsidRPr="002234C0">
              <w:rPr>
                <w:rFonts w:cs="Arial"/>
                <w:sz w:val="22"/>
                <w:szCs w:val="18"/>
              </w:rPr>
              <w:t>No</w:t>
            </w:r>
          </w:p>
          <w:p w14:paraId="215A64DC" w14:textId="77777777" w:rsidR="00FE5FE9" w:rsidRDefault="00FE5FE9" w:rsidP="00EB126A">
            <w:pPr>
              <w:pStyle w:val="ListParagraph"/>
              <w:numPr>
                <w:ilvl w:val="0"/>
                <w:numId w:val="6"/>
              </w:numPr>
              <w:tabs>
                <w:tab w:val="left" w:pos="5040"/>
              </w:tabs>
              <w:rPr>
                <w:rFonts w:cs="Arial"/>
                <w:sz w:val="22"/>
                <w:szCs w:val="18"/>
              </w:rPr>
            </w:pPr>
            <w:r w:rsidRPr="002234C0">
              <w:rPr>
                <w:rFonts w:cs="Arial"/>
                <w:sz w:val="22"/>
                <w:szCs w:val="18"/>
              </w:rPr>
              <w:t>Partially</w:t>
            </w:r>
          </w:p>
          <w:p w14:paraId="23DC1B46" w14:textId="77777777" w:rsidR="00F84DBA" w:rsidRPr="002234C0" w:rsidRDefault="00FE5FE9" w:rsidP="00EB126A">
            <w:pPr>
              <w:numPr>
                <w:ilvl w:val="0"/>
                <w:numId w:val="6"/>
              </w:numPr>
              <w:tabs>
                <w:tab w:val="left" w:pos="5040"/>
              </w:tabs>
              <w:rPr>
                <w:rFonts w:cs="Arial"/>
                <w:sz w:val="22"/>
                <w:szCs w:val="18"/>
              </w:rPr>
            </w:pPr>
            <w:r>
              <w:rPr>
                <w:rFonts w:cs="Arial"/>
                <w:sz w:val="22"/>
                <w:szCs w:val="18"/>
              </w:rPr>
              <w:t>Not sure</w:t>
            </w:r>
          </w:p>
        </w:tc>
        <w:tc>
          <w:tcPr>
            <w:tcW w:w="3960" w:type="dxa"/>
            <w:shd w:val="clear" w:color="auto" w:fill="FFFFFF" w:themeFill="background1"/>
          </w:tcPr>
          <w:p w14:paraId="4E0F0D9E" w14:textId="77777777" w:rsidR="00F84DBA" w:rsidRPr="002234C0" w:rsidRDefault="00F84DBA" w:rsidP="00AF6313">
            <w:pPr>
              <w:tabs>
                <w:tab w:val="left" w:pos="5040"/>
              </w:tabs>
              <w:rPr>
                <w:rFonts w:cs="Arial"/>
                <w:sz w:val="22"/>
                <w:szCs w:val="18"/>
              </w:rPr>
            </w:pPr>
          </w:p>
        </w:tc>
      </w:tr>
    </w:tbl>
    <w:p w14:paraId="7CF77405" w14:textId="77777777" w:rsidR="00AF6313" w:rsidRPr="00AF6313" w:rsidRDefault="00BD05F6" w:rsidP="00AF6313">
      <w:pPr>
        <w:tabs>
          <w:tab w:val="left" w:pos="5040"/>
        </w:tabs>
        <w:rPr>
          <w:rFonts w:cs="Arial"/>
          <w:sz w:val="18"/>
          <w:szCs w:val="18"/>
        </w:rPr>
      </w:pPr>
      <w:r>
        <w:rPr>
          <w:rFonts w:ascii="Arial" w:hAnsi="Arial" w:cs="Arial"/>
          <w:b/>
          <w:noProof/>
          <w:sz w:val="22"/>
          <w:szCs w:val="18"/>
          <w:u w:val="single"/>
        </w:rPr>
        <mc:AlternateContent>
          <mc:Choice Requires="wps">
            <w:drawing>
              <wp:anchor distT="0" distB="0" distL="114300" distR="114300" simplePos="0" relativeHeight="251743744" behindDoc="0" locked="0" layoutInCell="1" allowOverlap="1" wp14:anchorId="1073A794" wp14:editId="3FF08F2A">
                <wp:simplePos x="0" y="0"/>
                <wp:positionH relativeFrom="column">
                  <wp:posOffset>-271838</wp:posOffset>
                </wp:positionH>
                <wp:positionV relativeFrom="paragraph">
                  <wp:posOffset>127635</wp:posOffset>
                </wp:positionV>
                <wp:extent cx="6606540" cy="748030"/>
                <wp:effectExtent l="0" t="0" r="22860" b="13970"/>
                <wp:wrapNone/>
                <wp:docPr id="42" name="Text Box 42"/>
                <wp:cNvGraphicFramePr/>
                <a:graphic xmlns:a="http://schemas.openxmlformats.org/drawingml/2006/main">
                  <a:graphicData uri="http://schemas.microsoft.com/office/word/2010/wordprocessingShape">
                    <wps:wsp>
                      <wps:cNvSpPr txBox="1"/>
                      <wps:spPr>
                        <a:xfrm>
                          <a:off x="0" y="0"/>
                          <a:ext cx="6606540" cy="74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3B90F" w14:textId="77777777" w:rsidR="00D07E82" w:rsidRDefault="00D07E82" w:rsidP="00C128E2">
                            <w:pPr>
                              <w:shd w:val="clear" w:color="auto" w:fill="FFFFFF" w:themeFill="background1"/>
                              <w:rPr>
                                <w:b/>
                                <w:sz w:val="22"/>
                              </w:rPr>
                            </w:pPr>
                            <w:r w:rsidRPr="0069235A">
                              <w:rPr>
                                <w:b/>
                                <w:sz w:val="2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A794" id="Text Box 42" o:spid="_x0000_s1036" type="#_x0000_t202" style="position:absolute;margin-left:-21.4pt;margin-top:10.05pt;width:520.2pt;height:58.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" fillcolor="white [3201]" strokeweight=".5pt">
                <v:textbox>
                  <w:txbxContent>
                    <w:p w14:paraId="5973B90F" w14:textId="77777777" w:rsidR="00D07E82" w:rsidRDefault="00D07E82" w:rsidP="00C128E2">
                      <w:pPr>
                        <w:shd w:val="clear" w:color="auto" w:fill="FFFFFF" w:themeFill="background1"/>
                        <w:rPr>
                          <w:b/>
                          <w:sz w:val="22"/>
                        </w:rPr>
                      </w:pPr>
                      <w:r w:rsidRPr="0069235A">
                        <w:rPr>
                          <w:b/>
                          <w:sz w:val="22"/>
                        </w:rPr>
                        <w:t>Notes:</w:t>
                      </w:r>
                    </w:p>
                  </w:txbxContent>
                </v:textbox>
              </v:shape>
            </w:pict>
          </mc:Fallback>
        </mc:AlternateContent>
      </w:r>
    </w:p>
    <w:p w14:paraId="3C2AD03D" w14:textId="77777777" w:rsidR="00C024BC" w:rsidRDefault="00C024BC">
      <w:pPr>
        <w:rPr>
          <w:rFonts w:ascii="Arial" w:hAnsi="Arial" w:cs="Arial"/>
          <w:b/>
          <w:sz w:val="22"/>
          <w:szCs w:val="18"/>
          <w:u w:val="single"/>
        </w:rPr>
      </w:pPr>
      <w:r>
        <w:rPr>
          <w:rFonts w:ascii="Arial" w:hAnsi="Arial" w:cs="Arial"/>
          <w:b/>
          <w:sz w:val="22"/>
          <w:szCs w:val="18"/>
          <w:u w:val="single"/>
        </w:rPr>
        <w:br w:type="page"/>
      </w:r>
    </w:p>
    <w:p w14:paraId="518387B4" w14:textId="77777777" w:rsidR="00C024BC" w:rsidRDefault="00C024BC" w:rsidP="00BF28F2">
      <w:pPr>
        <w:pStyle w:val="Heading2"/>
      </w:pPr>
      <w:bookmarkStart w:id="40" w:name="_Toc496862326"/>
      <w:r w:rsidRPr="00C024BC">
        <w:lastRenderedPageBreak/>
        <w:t>Special Teaching Issues</w:t>
      </w:r>
      <w:bookmarkEnd w:id="40"/>
    </w:p>
    <w:p w14:paraId="3DF9F289" w14:textId="77777777" w:rsidR="00C024BC" w:rsidRDefault="00C024BC" w:rsidP="00BF28F2">
      <w:pPr>
        <w:tabs>
          <w:tab w:val="left" w:pos="5040"/>
        </w:tabs>
        <w:spacing w:after="0" w:line="240" w:lineRule="auto"/>
        <w:rPr>
          <w:rFonts w:cs="Arial"/>
          <w:b/>
          <w:u w:val="single"/>
        </w:rPr>
      </w:pPr>
    </w:p>
    <w:p w14:paraId="38DA4C0F" w14:textId="77777777" w:rsidR="00C17FA9" w:rsidRPr="00C17FA9" w:rsidRDefault="00C17FA9" w:rsidP="00BF28F2">
      <w:pPr>
        <w:tabs>
          <w:tab w:val="num" w:pos="720"/>
          <w:tab w:val="left" w:pos="5040"/>
        </w:tabs>
        <w:spacing w:after="0" w:line="240" w:lineRule="auto"/>
        <w:rPr>
          <w:rFonts w:cs="Arial"/>
        </w:rPr>
      </w:pPr>
      <w:r w:rsidRPr="00C17FA9">
        <w:rPr>
          <w:rFonts w:cs="Arial"/>
        </w:rPr>
        <w:t>Many courses require specialized resources and logistics, for example:</w:t>
      </w:r>
    </w:p>
    <w:p w14:paraId="29A4B092" w14:textId="77777777" w:rsidR="00C17FA9" w:rsidRPr="00BF28F2" w:rsidRDefault="00C17FA9" w:rsidP="00EB126A">
      <w:pPr>
        <w:pStyle w:val="ListParagraph"/>
        <w:numPr>
          <w:ilvl w:val="0"/>
          <w:numId w:val="34"/>
        </w:numPr>
        <w:tabs>
          <w:tab w:val="num" w:pos="720"/>
          <w:tab w:val="left" w:pos="5040"/>
        </w:tabs>
        <w:spacing w:after="0" w:line="240" w:lineRule="auto"/>
        <w:rPr>
          <w:rFonts w:cs="Arial"/>
        </w:rPr>
      </w:pPr>
      <w:r w:rsidRPr="00BF28F2">
        <w:rPr>
          <w:rFonts w:cs="Arial"/>
        </w:rPr>
        <w:t>Laboratories</w:t>
      </w:r>
    </w:p>
    <w:p w14:paraId="2E1691B4" w14:textId="77777777" w:rsidR="00C17FA9" w:rsidRPr="00BF28F2" w:rsidRDefault="00C17FA9" w:rsidP="00EB126A">
      <w:pPr>
        <w:pStyle w:val="ListParagraph"/>
        <w:numPr>
          <w:ilvl w:val="0"/>
          <w:numId w:val="34"/>
        </w:numPr>
        <w:tabs>
          <w:tab w:val="num" w:pos="720"/>
          <w:tab w:val="left" w:pos="5040"/>
        </w:tabs>
        <w:spacing w:after="0" w:line="240" w:lineRule="auto"/>
        <w:rPr>
          <w:rFonts w:cs="Arial"/>
        </w:rPr>
      </w:pPr>
      <w:r w:rsidRPr="00BF28F2">
        <w:rPr>
          <w:rFonts w:cs="Arial"/>
        </w:rPr>
        <w:t>Design or performance studios</w:t>
      </w:r>
    </w:p>
    <w:p w14:paraId="32E076DD" w14:textId="77777777" w:rsidR="00C17FA9" w:rsidRPr="00BF28F2" w:rsidRDefault="00C17FA9" w:rsidP="00EB126A">
      <w:pPr>
        <w:pStyle w:val="ListParagraph"/>
        <w:numPr>
          <w:ilvl w:val="0"/>
          <w:numId w:val="34"/>
        </w:numPr>
        <w:tabs>
          <w:tab w:val="num" w:pos="720"/>
          <w:tab w:val="left" w:pos="5040"/>
        </w:tabs>
        <w:spacing w:after="0" w:line="240" w:lineRule="auto"/>
        <w:rPr>
          <w:rFonts w:cs="Arial"/>
        </w:rPr>
      </w:pPr>
      <w:r w:rsidRPr="00BF28F2">
        <w:rPr>
          <w:rFonts w:cs="Arial"/>
        </w:rPr>
        <w:t>Field work / internships / experiential learning</w:t>
      </w:r>
    </w:p>
    <w:p w14:paraId="683CD945" w14:textId="77777777" w:rsidR="00C17FA9" w:rsidRPr="00BF28F2" w:rsidRDefault="00C17FA9" w:rsidP="00EB126A">
      <w:pPr>
        <w:pStyle w:val="ListParagraph"/>
        <w:numPr>
          <w:ilvl w:val="0"/>
          <w:numId w:val="34"/>
        </w:numPr>
        <w:tabs>
          <w:tab w:val="num" w:pos="720"/>
          <w:tab w:val="left" w:pos="5040"/>
        </w:tabs>
        <w:spacing w:after="0" w:line="240" w:lineRule="auto"/>
        <w:rPr>
          <w:rFonts w:cs="Arial"/>
        </w:rPr>
      </w:pPr>
      <w:r w:rsidRPr="00BF28F2">
        <w:rPr>
          <w:rFonts w:cs="Arial"/>
        </w:rPr>
        <w:t>Specialized instructional software</w:t>
      </w:r>
    </w:p>
    <w:p w14:paraId="016815DF" w14:textId="77777777" w:rsidR="00C17FA9" w:rsidRPr="00BF28F2" w:rsidRDefault="00C17FA9" w:rsidP="00EB126A">
      <w:pPr>
        <w:pStyle w:val="ListParagraph"/>
        <w:numPr>
          <w:ilvl w:val="0"/>
          <w:numId w:val="34"/>
        </w:numPr>
        <w:tabs>
          <w:tab w:val="num" w:pos="720"/>
          <w:tab w:val="left" w:pos="5040"/>
        </w:tabs>
        <w:spacing w:after="0" w:line="240" w:lineRule="auto"/>
        <w:rPr>
          <w:rFonts w:cs="Arial"/>
        </w:rPr>
      </w:pPr>
      <w:r w:rsidRPr="00BF28F2">
        <w:rPr>
          <w:rFonts w:cs="Arial"/>
        </w:rPr>
        <w:t>Access to collections (library, museum etc.)</w:t>
      </w:r>
    </w:p>
    <w:p w14:paraId="111BAB69" w14:textId="77777777" w:rsidR="00C17FA9" w:rsidRDefault="00C17FA9" w:rsidP="00BF28F2">
      <w:pPr>
        <w:tabs>
          <w:tab w:val="num" w:pos="720"/>
          <w:tab w:val="left" w:pos="5040"/>
        </w:tabs>
        <w:spacing w:after="0" w:line="240" w:lineRule="auto"/>
        <w:rPr>
          <w:rFonts w:cs="Arial"/>
        </w:rPr>
      </w:pPr>
    </w:p>
    <w:p w14:paraId="6D8B92BD" w14:textId="77777777" w:rsidR="00507109" w:rsidRPr="00507109" w:rsidRDefault="00507109" w:rsidP="00BF28F2">
      <w:pPr>
        <w:tabs>
          <w:tab w:val="num" w:pos="720"/>
          <w:tab w:val="left" w:pos="5040"/>
        </w:tabs>
        <w:spacing w:after="0" w:line="240" w:lineRule="auto"/>
        <w:rPr>
          <w:rFonts w:cs="Arial"/>
        </w:rPr>
      </w:pPr>
      <w:r w:rsidRPr="00507109">
        <w:rPr>
          <w:rFonts w:cs="Arial"/>
        </w:rPr>
        <w:t>These may pose particular challenges to the continuation of instruction during and after a major disaster. If your department teaches courses that have such specialized requirements, please identify them here. Be brief.</w:t>
      </w:r>
    </w:p>
    <w:p w14:paraId="1E895FD3" w14:textId="77777777" w:rsidR="00507109" w:rsidRPr="00BF28F2" w:rsidRDefault="00507109" w:rsidP="00EB126A">
      <w:pPr>
        <w:pStyle w:val="ListParagraph"/>
        <w:numPr>
          <w:ilvl w:val="0"/>
          <w:numId w:val="35"/>
        </w:numPr>
        <w:tabs>
          <w:tab w:val="num" w:pos="720"/>
          <w:tab w:val="left" w:pos="5040"/>
        </w:tabs>
        <w:spacing w:after="0" w:line="240" w:lineRule="auto"/>
        <w:rPr>
          <w:rFonts w:cs="Arial"/>
        </w:rPr>
      </w:pPr>
      <w:r w:rsidRPr="00BF28F2">
        <w:rPr>
          <w:rFonts w:cs="Arial"/>
        </w:rPr>
        <w:t>Many courses have special formats or require special resources. This screen asks you to identify teaching situations that may pose particular challenges following a disaster, so we can explore possible solutions.</w:t>
      </w:r>
    </w:p>
    <w:p w14:paraId="172DE6F7" w14:textId="77777777" w:rsidR="00507109" w:rsidRPr="00BF28F2" w:rsidRDefault="00507109" w:rsidP="00EB126A">
      <w:pPr>
        <w:pStyle w:val="ListParagraph"/>
        <w:numPr>
          <w:ilvl w:val="0"/>
          <w:numId w:val="35"/>
        </w:numPr>
        <w:tabs>
          <w:tab w:val="num" w:pos="720"/>
          <w:tab w:val="left" w:pos="5040"/>
        </w:tabs>
        <w:spacing w:after="0" w:line="240" w:lineRule="auto"/>
        <w:rPr>
          <w:rFonts w:cs="Arial"/>
        </w:rPr>
      </w:pPr>
      <w:r w:rsidRPr="00BF28F2">
        <w:rPr>
          <w:rFonts w:cs="Arial"/>
        </w:rPr>
        <w:t>The availability of alternative strategies for special format courses may vary. In some cases, viable alternatives may not exist. If you do have specific solutions that would enable instruction to continue, please indicate.</w:t>
      </w:r>
    </w:p>
    <w:p w14:paraId="570245E1" w14:textId="77777777" w:rsidR="00C17FA9" w:rsidRPr="00507109" w:rsidRDefault="00507109" w:rsidP="00BF28F2">
      <w:pPr>
        <w:tabs>
          <w:tab w:val="num" w:pos="720"/>
          <w:tab w:val="left" w:pos="5040"/>
        </w:tabs>
        <w:spacing w:after="0" w:line="240" w:lineRule="auto"/>
        <w:rPr>
          <w:rFonts w:cs="Arial"/>
        </w:rPr>
      </w:pPr>
      <w:r w:rsidRPr="00507109">
        <w:rPr>
          <w:rFonts w:cs="Arial"/>
        </w:rPr>
        <w:t xml:space="preserve"> </w:t>
      </w:r>
    </w:p>
    <w:p w14:paraId="0D3FB2C4" w14:textId="77777777" w:rsidR="00C024BC" w:rsidRPr="006C5E8E" w:rsidRDefault="00C024BC" w:rsidP="00BF28F2">
      <w:pPr>
        <w:spacing w:after="0" w:line="240" w:lineRule="auto"/>
        <w:rPr>
          <w:rFonts w:cs="Arial"/>
        </w:rPr>
      </w:pPr>
      <w:r w:rsidRPr="006C5E8E">
        <w:rPr>
          <w:rFonts w:cs="Arial"/>
        </w:rPr>
        <w:t xml:space="preserve">Specialized resources and logistics include: </w:t>
      </w:r>
    </w:p>
    <w:p w14:paraId="5FB9BD80"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Science labs</w:t>
      </w:r>
    </w:p>
    <w:p w14:paraId="73A7CF75"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Computer labs</w:t>
      </w:r>
    </w:p>
    <w:p w14:paraId="07CEB44B"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Design studios</w:t>
      </w:r>
    </w:p>
    <w:p w14:paraId="1FE74D3B"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Performance studios</w:t>
      </w:r>
    </w:p>
    <w:p w14:paraId="078A9BD1"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Field work / internships / experiential learning</w:t>
      </w:r>
    </w:p>
    <w:p w14:paraId="6B884A0F" w14:textId="77777777" w:rsidR="00C024BC" w:rsidRPr="00BF28F2" w:rsidRDefault="00C024BC" w:rsidP="00EB126A">
      <w:pPr>
        <w:pStyle w:val="ListParagraph"/>
        <w:numPr>
          <w:ilvl w:val="0"/>
          <w:numId w:val="36"/>
        </w:numPr>
        <w:spacing w:after="0" w:line="240" w:lineRule="auto"/>
        <w:rPr>
          <w:rFonts w:cs="Arial"/>
        </w:rPr>
      </w:pPr>
      <w:r w:rsidRPr="00BF28F2">
        <w:rPr>
          <w:rFonts w:cs="Arial"/>
        </w:rPr>
        <w:t>Specialized instructional software</w:t>
      </w:r>
    </w:p>
    <w:p w14:paraId="668E16EF" w14:textId="77777777" w:rsidR="00C024BC" w:rsidRPr="00507109" w:rsidRDefault="00C024BC" w:rsidP="00EB126A">
      <w:pPr>
        <w:pStyle w:val="ListParagraph"/>
        <w:numPr>
          <w:ilvl w:val="0"/>
          <w:numId w:val="36"/>
        </w:numPr>
        <w:spacing w:after="0" w:line="240" w:lineRule="auto"/>
      </w:pPr>
      <w:r w:rsidRPr="00BF28F2">
        <w:rPr>
          <w:rFonts w:cs="Arial"/>
        </w:rPr>
        <w:t>Access to collections (library, museum etc.)</w:t>
      </w:r>
    </w:p>
    <w:p w14:paraId="7412C7D5" w14:textId="77777777" w:rsidR="00C024BC" w:rsidRPr="00BF28F2" w:rsidRDefault="00C024BC" w:rsidP="00EB126A">
      <w:pPr>
        <w:pStyle w:val="ListParagraph"/>
        <w:numPr>
          <w:ilvl w:val="0"/>
          <w:numId w:val="36"/>
        </w:numPr>
        <w:tabs>
          <w:tab w:val="left" w:pos="5040"/>
        </w:tabs>
        <w:spacing w:before="60" w:after="0" w:line="240" w:lineRule="auto"/>
        <w:rPr>
          <w:rFonts w:cs="Arial"/>
        </w:rPr>
      </w:pPr>
      <w:r w:rsidRPr="00BF28F2">
        <w:rPr>
          <w:rFonts w:cs="Arial"/>
        </w:rPr>
        <w:t>Select any of the above that apply, or add others:</w:t>
      </w:r>
    </w:p>
    <w:p w14:paraId="0F891DA2" w14:textId="77777777" w:rsidR="00C024BC" w:rsidRDefault="00C024BC" w:rsidP="00C024BC">
      <w:pPr>
        <w:tabs>
          <w:tab w:val="left" w:pos="5040"/>
        </w:tabs>
        <w:rPr>
          <w:rFonts w:ascii="Arial" w:hAnsi="Arial" w:cs="Arial"/>
          <w:sz w:val="18"/>
          <w:szCs w:val="18"/>
        </w:rPr>
      </w:pPr>
    </w:p>
    <w:tbl>
      <w:tblPr>
        <w:tblStyle w:val="TableGrid"/>
        <w:tblW w:w="0" w:type="auto"/>
        <w:tblInd w:w="-5" w:type="dxa"/>
        <w:tblCellMar>
          <w:top w:w="58" w:type="dxa"/>
          <w:left w:w="115" w:type="dxa"/>
          <w:bottom w:w="58" w:type="dxa"/>
          <w:right w:w="115" w:type="dxa"/>
        </w:tblCellMar>
        <w:tblLook w:val="01E0" w:firstRow="1" w:lastRow="1" w:firstColumn="1" w:lastColumn="1" w:noHBand="0" w:noVBand="0"/>
      </w:tblPr>
      <w:tblGrid>
        <w:gridCol w:w="484"/>
        <w:gridCol w:w="2470"/>
        <w:gridCol w:w="3872"/>
        <w:gridCol w:w="3142"/>
      </w:tblGrid>
      <w:tr w:rsidR="00C024BC" w14:paraId="51FB8FD7" w14:textId="77777777" w:rsidTr="00BF28F2">
        <w:trPr>
          <w:cantSplit/>
          <w:tblHeader/>
        </w:trPr>
        <w:tc>
          <w:tcPr>
            <w:tcW w:w="484" w:type="dxa"/>
            <w:vAlign w:val="bottom"/>
          </w:tcPr>
          <w:p w14:paraId="1A428F05" w14:textId="77777777" w:rsidR="00C024BC" w:rsidRPr="00C024BC" w:rsidRDefault="00C024BC" w:rsidP="0094720A">
            <w:pPr>
              <w:tabs>
                <w:tab w:val="left" w:pos="5040"/>
              </w:tabs>
              <w:rPr>
                <w:rFonts w:cs="Arial"/>
                <w:b/>
                <w:sz w:val="20"/>
                <w:szCs w:val="18"/>
              </w:rPr>
            </w:pPr>
          </w:p>
        </w:tc>
        <w:tc>
          <w:tcPr>
            <w:tcW w:w="2470" w:type="dxa"/>
            <w:vAlign w:val="center"/>
          </w:tcPr>
          <w:p w14:paraId="06756B04" w14:textId="77777777" w:rsidR="00C024BC" w:rsidRPr="00C024BC" w:rsidRDefault="00C024BC" w:rsidP="00C024BC">
            <w:pPr>
              <w:tabs>
                <w:tab w:val="left" w:pos="5040"/>
              </w:tabs>
              <w:jc w:val="center"/>
              <w:rPr>
                <w:rFonts w:cs="Arial"/>
                <w:b/>
                <w:sz w:val="20"/>
                <w:szCs w:val="18"/>
              </w:rPr>
            </w:pPr>
            <w:r w:rsidRPr="00C024BC">
              <w:rPr>
                <w:rFonts w:cs="Arial"/>
                <w:b/>
                <w:sz w:val="20"/>
                <w:szCs w:val="18"/>
              </w:rPr>
              <w:t>Special Teaching Issue</w:t>
            </w:r>
          </w:p>
        </w:tc>
        <w:tc>
          <w:tcPr>
            <w:tcW w:w="3872" w:type="dxa"/>
            <w:vAlign w:val="center"/>
          </w:tcPr>
          <w:p w14:paraId="619734C5" w14:textId="77777777" w:rsidR="00C024BC" w:rsidRPr="00C024BC" w:rsidRDefault="00507109" w:rsidP="00C024BC">
            <w:pPr>
              <w:tabs>
                <w:tab w:val="left" w:pos="5040"/>
              </w:tabs>
              <w:jc w:val="center"/>
              <w:rPr>
                <w:rFonts w:cs="Arial"/>
                <w:b/>
                <w:sz w:val="20"/>
                <w:szCs w:val="18"/>
              </w:rPr>
            </w:pPr>
            <w:r>
              <w:rPr>
                <w:rFonts w:cs="Arial"/>
                <w:b/>
                <w:sz w:val="20"/>
                <w:szCs w:val="18"/>
              </w:rPr>
              <w:t>Potential Impact</w:t>
            </w:r>
            <w:r w:rsidR="00C024BC" w:rsidRPr="00C024BC">
              <w:rPr>
                <w:rFonts w:cs="Arial"/>
                <w:b/>
                <w:sz w:val="20"/>
                <w:szCs w:val="18"/>
              </w:rPr>
              <w:t>:</w:t>
            </w:r>
          </w:p>
        </w:tc>
        <w:tc>
          <w:tcPr>
            <w:tcW w:w="3142" w:type="dxa"/>
            <w:vAlign w:val="center"/>
          </w:tcPr>
          <w:p w14:paraId="00D04BE0" w14:textId="77777777" w:rsidR="00C024BC" w:rsidRPr="00C024BC" w:rsidRDefault="00C024BC" w:rsidP="00507109">
            <w:pPr>
              <w:tabs>
                <w:tab w:val="left" w:pos="5040"/>
              </w:tabs>
              <w:jc w:val="center"/>
              <w:rPr>
                <w:rFonts w:cs="Arial"/>
                <w:b/>
                <w:sz w:val="20"/>
                <w:szCs w:val="18"/>
              </w:rPr>
            </w:pPr>
            <w:r w:rsidRPr="00C024BC">
              <w:rPr>
                <w:rFonts w:cs="Arial"/>
                <w:b/>
                <w:sz w:val="20"/>
                <w:szCs w:val="18"/>
              </w:rPr>
              <w:t>Are there potential alternatives?</w:t>
            </w:r>
          </w:p>
        </w:tc>
      </w:tr>
      <w:tr w:rsidR="00C024BC" w14:paraId="28BDBDC0" w14:textId="77777777" w:rsidTr="00BF28F2">
        <w:trPr>
          <w:cantSplit/>
        </w:trPr>
        <w:tc>
          <w:tcPr>
            <w:tcW w:w="484" w:type="dxa"/>
          </w:tcPr>
          <w:p w14:paraId="3AC9FF2D" w14:textId="77777777" w:rsidR="00C024BC" w:rsidRPr="00C024BC" w:rsidRDefault="00C024BC" w:rsidP="0094720A">
            <w:pPr>
              <w:tabs>
                <w:tab w:val="left" w:pos="5040"/>
              </w:tabs>
              <w:rPr>
                <w:rFonts w:cs="Arial"/>
                <w:sz w:val="20"/>
                <w:szCs w:val="18"/>
              </w:rPr>
            </w:pPr>
            <w:r w:rsidRPr="00C024BC">
              <w:rPr>
                <w:rFonts w:cs="Arial"/>
                <w:sz w:val="20"/>
                <w:szCs w:val="18"/>
              </w:rPr>
              <w:t>1.</w:t>
            </w:r>
          </w:p>
        </w:tc>
        <w:tc>
          <w:tcPr>
            <w:tcW w:w="2470" w:type="dxa"/>
            <w:shd w:val="clear" w:color="auto" w:fill="FFFFFF" w:themeFill="background1"/>
          </w:tcPr>
          <w:p w14:paraId="724F3F01" w14:textId="77777777" w:rsidR="00C024BC" w:rsidRPr="00C024BC" w:rsidRDefault="00C024BC" w:rsidP="00603C7C">
            <w:pPr>
              <w:tabs>
                <w:tab w:val="left" w:pos="5040"/>
              </w:tabs>
              <w:spacing w:before="120"/>
              <w:rPr>
                <w:rFonts w:cs="Arial"/>
                <w:sz w:val="20"/>
                <w:szCs w:val="18"/>
              </w:rPr>
            </w:pPr>
          </w:p>
        </w:tc>
        <w:tc>
          <w:tcPr>
            <w:tcW w:w="3872" w:type="dxa"/>
            <w:shd w:val="clear" w:color="auto" w:fill="FFFFFF" w:themeFill="background1"/>
          </w:tcPr>
          <w:p w14:paraId="65310B83" w14:textId="77777777" w:rsidR="00C024BC" w:rsidRPr="00C024BC" w:rsidRDefault="00C024BC" w:rsidP="0094720A">
            <w:pPr>
              <w:tabs>
                <w:tab w:val="left" w:pos="5040"/>
              </w:tabs>
              <w:rPr>
                <w:rFonts w:cs="Arial"/>
                <w:sz w:val="20"/>
                <w:szCs w:val="18"/>
              </w:rPr>
            </w:pPr>
          </w:p>
        </w:tc>
        <w:tc>
          <w:tcPr>
            <w:tcW w:w="3142" w:type="dxa"/>
            <w:shd w:val="clear" w:color="auto" w:fill="FFFFFF" w:themeFill="background1"/>
          </w:tcPr>
          <w:p w14:paraId="25938E10" w14:textId="77777777" w:rsidR="00C024BC" w:rsidRPr="00C024BC" w:rsidRDefault="00C024BC" w:rsidP="0094720A">
            <w:pPr>
              <w:tabs>
                <w:tab w:val="left" w:pos="5040"/>
              </w:tabs>
              <w:rPr>
                <w:rFonts w:cs="Arial"/>
                <w:sz w:val="20"/>
                <w:szCs w:val="18"/>
              </w:rPr>
            </w:pPr>
          </w:p>
        </w:tc>
      </w:tr>
      <w:tr w:rsidR="00C024BC" w14:paraId="65160574" w14:textId="77777777" w:rsidTr="00BF28F2">
        <w:trPr>
          <w:cantSplit/>
        </w:trPr>
        <w:tc>
          <w:tcPr>
            <w:tcW w:w="484" w:type="dxa"/>
          </w:tcPr>
          <w:p w14:paraId="12254299" w14:textId="77777777" w:rsidR="00C024BC" w:rsidRPr="00C024BC" w:rsidRDefault="00C024BC" w:rsidP="0094720A">
            <w:pPr>
              <w:tabs>
                <w:tab w:val="left" w:pos="5040"/>
              </w:tabs>
              <w:rPr>
                <w:rFonts w:cs="Arial"/>
                <w:sz w:val="20"/>
                <w:szCs w:val="18"/>
              </w:rPr>
            </w:pPr>
            <w:r w:rsidRPr="00C024BC">
              <w:rPr>
                <w:rFonts w:cs="Arial"/>
                <w:sz w:val="20"/>
                <w:szCs w:val="18"/>
              </w:rPr>
              <w:t>2.</w:t>
            </w:r>
          </w:p>
        </w:tc>
        <w:tc>
          <w:tcPr>
            <w:tcW w:w="2470" w:type="dxa"/>
            <w:shd w:val="clear" w:color="auto" w:fill="FFFFFF" w:themeFill="background1"/>
          </w:tcPr>
          <w:p w14:paraId="3A78A4E0" w14:textId="77777777" w:rsidR="00C024BC" w:rsidRPr="00C024BC" w:rsidRDefault="00C024BC" w:rsidP="00603C7C">
            <w:pPr>
              <w:tabs>
                <w:tab w:val="left" w:pos="5040"/>
              </w:tabs>
              <w:spacing w:before="120"/>
              <w:rPr>
                <w:rFonts w:cs="Arial"/>
                <w:sz w:val="20"/>
                <w:szCs w:val="18"/>
              </w:rPr>
            </w:pPr>
          </w:p>
        </w:tc>
        <w:tc>
          <w:tcPr>
            <w:tcW w:w="3872" w:type="dxa"/>
            <w:shd w:val="clear" w:color="auto" w:fill="FFFFFF" w:themeFill="background1"/>
          </w:tcPr>
          <w:p w14:paraId="4159EF2E" w14:textId="77777777" w:rsidR="00C024BC" w:rsidRPr="00C024BC" w:rsidRDefault="00C024BC" w:rsidP="0094720A">
            <w:pPr>
              <w:tabs>
                <w:tab w:val="left" w:pos="5040"/>
              </w:tabs>
              <w:rPr>
                <w:rFonts w:cs="Arial"/>
                <w:sz w:val="20"/>
                <w:szCs w:val="18"/>
              </w:rPr>
            </w:pPr>
          </w:p>
        </w:tc>
        <w:tc>
          <w:tcPr>
            <w:tcW w:w="3142" w:type="dxa"/>
            <w:shd w:val="clear" w:color="auto" w:fill="FFFFFF" w:themeFill="background1"/>
          </w:tcPr>
          <w:p w14:paraId="32398E54" w14:textId="77777777" w:rsidR="00C024BC" w:rsidRPr="00C024BC" w:rsidRDefault="00C024BC" w:rsidP="0094720A">
            <w:pPr>
              <w:tabs>
                <w:tab w:val="left" w:pos="5040"/>
              </w:tabs>
              <w:rPr>
                <w:rFonts w:cs="Arial"/>
                <w:sz w:val="20"/>
                <w:szCs w:val="18"/>
              </w:rPr>
            </w:pPr>
          </w:p>
        </w:tc>
      </w:tr>
      <w:tr w:rsidR="00C024BC" w14:paraId="27798860" w14:textId="77777777" w:rsidTr="00BF28F2">
        <w:trPr>
          <w:cantSplit/>
        </w:trPr>
        <w:tc>
          <w:tcPr>
            <w:tcW w:w="484" w:type="dxa"/>
          </w:tcPr>
          <w:p w14:paraId="18DC2449" w14:textId="77777777" w:rsidR="00C024BC" w:rsidRPr="00C024BC" w:rsidRDefault="00C024BC" w:rsidP="0094720A">
            <w:pPr>
              <w:tabs>
                <w:tab w:val="left" w:pos="5040"/>
              </w:tabs>
              <w:rPr>
                <w:rFonts w:cs="Arial"/>
                <w:sz w:val="20"/>
                <w:szCs w:val="18"/>
              </w:rPr>
            </w:pPr>
            <w:r w:rsidRPr="00C024BC">
              <w:rPr>
                <w:rFonts w:cs="Arial"/>
                <w:sz w:val="20"/>
                <w:szCs w:val="18"/>
              </w:rPr>
              <w:t>3.</w:t>
            </w:r>
          </w:p>
        </w:tc>
        <w:tc>
          <w:tcPr>
            <w:tcW w:w="2470" w:type="dxa"/>
            <w:shd w:val="clear" w:color="auto" w:fill="FFFFFF" w:themeFill="background1"/>
          </w:tcPr>
          <w:p w14:paraId="5068C2A2" w14:textId="77777777" w:rsidR="00C024BC" w:rsidRPr="00C024BC" w:rsidRDefault="00C024BC" w:rsidP="00603C7C">
            <w:pPr>
              <w:tabs>
                <w:tab w:val="left" w:pos="5040"/>
              </w:tabs>
              <w:spacing w:before="120"/>
              <w:rPr>
                <w:rFonts w:cs="Arial"/>
                <w:sz w:val="20"/>
                <w:szCs w:val="18"/>
              </w:rPr>
            </w:pPr>
          </w:p>
        </w:tc>
        <w:tc>
          <w:tcPr>
            <w:tcW w:w="3872" w:type="dxa"/>
            <w:shd w:val="clear" w:color="auto" w:fill="FFFFFF" w:themeFill="background1"/>
          </w:tcPr>
          <w:p w14:paraId="5DFFB0F1" w14:textId="77777777" w:rsidR="00C024BC" w:rsidRPr="00C024BC" w:rsidRDefault="00C024BC" w:rsidP="0094720A">
            <w:pPr>
              <w:tabs>
                <w:tab w:val="left" w:pos="5040"/>
              </w:tabs>
              <w:rPr>
                <w:rFonts w:cs="Arial"/>
                <w:sz w:val="20"/>
                <w:szCs w:val="18"/>
              </w:rPr>
            </w:pPr>
          </w:p>
        </w:tc>
        <w:tc>
          <w:tcPr>
            <w:tcW w:w="3142" w:type="dxa"/>
            <w:shd w:val="clear" w:color="auto" w:fill="FFFFFF" w:themeFill="background1"/>
          </w:tcPr>
          <w:p w14:paraId="35340390" w14:textId="77777777" w:rsidR="00C024BC" w:rsidRPr="00C024BC" w:rsidRDefault="00C024BC" w:rsidP="0094720A">
            <w:pPr>
              <w:tabs>
                <w:tab w:val="left" w:pos="5040"/>
              </w:tabs>
              <w:rPr>
                <w:rFonts w:cs="Arial"/>
                <w:sz w:val="20"/>
                <w:szCs w:val="18"/>
              </w:rPr>
            </w:pPr>
          </w:p>
        </w:tc>
      </w:tr>
      <w:tr w:rsidR="00C024BC" w14:paraId="37541B17" w14:textId="77777777" w:rsidTr="00BF28F2">
        <w:trPr>
          <w:cantSplit/>
        </w:trPr>
        <w:tc>
          <w:tcPr>
            <w:tcW w:w="484" w:type="dxa"/>
          </w:tcPr>
          <w:p w14:paraId="7C719547" w14:textId="77777777" w:rsidR="00C024BC" w:rsidRPr="00C024BC" w:rsidRDefault="00C024BC" w:rsidP="0094720A">
            <w:pPr>
              <w:tabs>
                <w:tab w:val="left" w:pos="5040"/>
              </w:tabs>
              <w:rPr>
                <w:rFonts w:cs="Arial"/>
                <w:sz w:val="20"/>
                <w:szCs w:val="18"/>
              </w:rPr>
            </w:pPr>
            <w:r w:rsidRPr="00C024BC">
              <w:rPr>
                <w:rFonts w:cs="Arial"/>
                <w:sz w:val="20"/>
                <w:szCs w:val="18"/>
              </w:rPr>
              <w:t>4.</w:t>
            </w:r>
          </w:p>
        </w:tc>
        <w:tc>
          <w:tcPr>
            <w:tcW w:w="2470" w:type="dxa"/>
            <w:shd w:val="clear" w:color="auto" w:fill="FFFFFF" w:themeFill="background1"/>
          </w:tcPr>
          <w:p w14:paraId="2C78ACCC" w14:textId="77777777" w:rsidR="00C024BC" w:rsidRPr="00C024BC" w:rsidRDefault="00C024BC" w:rsidP="00603C7C">
            <w:pPr>
              <w:tabs>
                <w:tab w:val="left" w:pos="5040"/>
              </w:tabs>
              <w:spacing w:before="120"/>
              <w:rPr>
                <w:rFonts w:cs="Arial"/>
                <w:sz w:val="20"/>
                <w:szCs w:val="18"/>
              </w:rPr>
            </w:pPr>
          </w:p>
        </w:tc>
        <w:tc>
          <w:tcPr>
            <w:tcW w:w="3872" w:type="dxa"/>
            <w:shd w:val="clear" w:color="auto" w:fill="FFFFFF" w:themeFill="background1"/>
          </w:tcPr>
          <w:p w14:paraId="2C89C615" w14:textId="77777777" w:rsidR="00C024BC" w:rsidRPr="00C024BC" w:rsidRDefault="00C024BC" w:rsidP="0094720A">
            <w:pPr>
              <w:tabs>
                <w:tab w:val="left" w:pos="5040"/>
              </w:tabs>
              <w:rPr>
                <w:rFonts w:cs="Arial"/>
                <w:sz w:val="20"/>
                <w:szCs w:val="18"/>
              </w:rPr>
            </w:pPr>
          </w:p>
        </w:tc>
        <w:tc>
          <w:tcPr>
            <w:tcW w:w="3142" w:type="dxa"/>
            <w:shd w:val="clear" w:color="auto" w:fill="FFFFFF" w:themeFill="background1"/>
          </w:tcPr>
          <w:p w14:paraId="3C80E168" w14:textId="77777777" w:rsidR="00C024BC" w:rsidRPr="00C024BC" w:rsidRDefault="00C024BC" w:rsidP="0094720A">
            <w:pPr>
              <w:tabs>
                <w:tab w:val="left" w:pos="5040"/>
              </w:tabs>
              <w:rPr>
                <w:rFonts w:cs="Arial"/>
                <w:sz w:val="20"/>
                <w:szCs w:val="18"/>
              </w:rPr>
            </w:pPr>
          </w:p>
        </w:tc>
      </w:tr>
      <w:tr w:rsidR="00C024BC" w14:paraId="6CA6E018" w14:textId="77777777" w:rsidTr="00BF28F2">
        <w:trPr>
          <w:cantSplit/>
        </w:trPr>
        <w:tc>
          <w:tcPr>
            <w:tcW w:w="484" w:type="dxa"/>
          </w:tcPr>
          <w:p w14:paraId="309FFFB2" w14:textId="77777777" w:rsidR="00C024BC" w:rsidRPr="00C024BC" w:rsidRDefault="00C024BC" w:rsidP="0094720A">
            <w:pPr>
              <w:tabs>
                <w:tab w:val="left" w:pos="5040"/>
              </w:tabs>
              <w:rPr>
                <w:rFonts w:cs="Arial"/>
                <w:sz w:val="20"/>
                <w:szCs w:val="18"/>
              </w:rPr>
            </w:pPr>
            <w:r w:rsidRPr="00C024BC">
              <w:rPr>
                <w:rFonts w:cs="Arial"/>
                <w:sz w:val="20"/>
                <w:szCs w:val="18"/>
              </w:rPr>
              <w:t>5.</w:t>
            </w:r>
          </w:p>
        </w:tc>
        <w:tc>
          <w:tcPr>
            <w:tcW w:w="2470" w:type="dxa"/>
            <w:shd w:val="clear" w:color="auto" w:fill="FFFFFF" w:themeFill="background1"/>
          </w:tcPr>
          <w:p w14:paraId="05212E4D" w14:textId="77777777" w:rsidR="00C024BC" w:rsidRPr="00C024BC" w:rsidRDefault="00C024BC" w:rsidP="00603C7C">
            <w:pPr>
              <w:tabs>
                <w:tab w:val="left" w:pos="5040"/>
              </w:tabs>
              <w:spacing w:before="120"/>
              <w:rPr>
                <w:rFonts w:cs="Arial"/>
                <w:sz w:val="20"/>
                <w:szCs w:val="18"/>
              </w:rPr>
            </w:pPr>
          </w:p>
        </w:tc>
        <w:tc>
          <w:tcPr>
            <w:tcW w:w="3872" w:type="dxa"/>
            <w:shd w:val="clear" w:color="auto" w:fill="FFFFFF" w:themeFill="background1"/>
          </w:tcPr>
          <w:p w14:paraId="64FA0342" w14:textId="77777777" w:rsidR="00C024BC" w:rsidRPr="00C024BC" w:rsidRDefault="00C024BC" w:rsidP="0094720A">
            <w:pPr>
              <w:tabs>
                <w:tab w:val="left" w:pos="5040"/>
              </w:tabs>
              <w:rPr>
                <w:rFonts w:cs="Arial"/>
                <w:sz w:val="20"/>
                <w:szCs w:val="18"/>
              </w:rPr>
            </w:pPr>
          </w:p>
        </w:tc>
        <w:tc>
          <w:tcPr>
            <w:tcW w:w="3142" w:type="dxa"/>
            <w:shd w:val="clear" w:color="auto" w:fill="FFFFFF" w:themeFill="background1"/>
          </w:tcPr>
          <w:p w14:paraId="665BD929" w14:textId="77777777" w:rsidR="00C024BC" w:rsidRPr="00C024BC" w:rsidRDefault="00C024BC" w:rsidP="0094720A">
            <w:pPr>
              <w:tabs>
                <w:tab w:val="left" w:pos="5040"/>
              </w:tabs>
              <w:rPr>
                <w:rFonts w:cs="Arial"/>
                <w:sz w:val="20"/>
                <w:szCs w:val="18"/>
              </w:rPr>
            </w:pPr>
          </w:p>
        </w:tc>
      </w:tr>
    </w:tbl>
    <w:p w14:paraId="58EFEFA1" w14:textId="77777777" w:rsidR="00BF28F2" w:rsidRDefault="00BF28F2" w:rsidP="00A66ECF">
      <w:pPr>
        <w:ind w:left="-576"/>
        <w:rPr>
          <w:rFonts w:ascii="Calibri" w:hAnsi="Calibri"/>
          <w:b/>
          <w:bCs/>
        </w:rPr>
      </w:pPr>
    </w:p>
    <w:p w14:paraId="07C8D785" w14:textId="77777777" w:rsidR="00A66ECF" w:rsidRPr="007977F8" w:rsidRDefault="00A66ECF" w:rsidP="00BF28F2">
      <w:pPr>
        <w:pStyle w:val="Heading2"/>
      </w:pPr>
      <w:bookmarkStart w:id="41" w:name="_Toc496862327"/>
      <w:r w:rsidRPr="007977F8">
        <w:lastRenderedPageBreak/>
        <w:t>Action Items</w:t>
      </w:r>
      <w:bookmarkEnd w:id="41"/>
    </w:p>
    <w:p w14:paraId="3F00CF99" w14:textId="77777777" w:rsidR="007F6029" w:rsidRDefault="007F6029" w:rsidP="00BF28F2">
      <w:pPr>
        <w:spacing w:after="0" w:line="240" w:lineRule="auto"/>
        <w:rPr>
          <w:rFonts w:ascii="Calibri" w:hAnsi="Calibri"/>
        </w:rPr>
      </w:pPr>
    </w:p>
    <w:p w14:paraId="1D2908F6" w14:textId="77777777" w:rsidR="001139D1" w:rsidRDefault="001139D1" w:rsidP="00DF7938">
      <w:pPr>
        <w:spacing w:after="0" w:line="240" w:lineRule="auto"/>
        <w:jc w:val="both"/>
        <w:rPr>
          <w:rFonts w:ascii="Calibri" w:hAnsi="Calibri"/>
        </w:rPr>
      </w:pPr>
      <w:r w:rsidRPr="00665BCB">
        <w:rPr>
          <w:rFonts w:ascii="Calibri" w:hAnsi="Calibri"/>
        </w:rPr>
        <w:t>What can be done to PREPARE? What can your unit (or another unit, or the campus) do BEFORE ANY DISASTER STRIKES to lessen its impact on this critical function</w:t>
      </w:r>
      <w:r>
        <w:rPr>
          <w:rFonts w:ascii="Calibri" w:hAnsi="Calibri"/>
        </w:rPr>
        <w:t xml:space="preserve"> or</w:t>
      </w:r>
      <w:r w:rsidRPr="00665BCB">
        <w:rPr>
          <w:rFonts w:ascii="Calibri" w:hAnsi="Calibri"/>
        </w:rPr>
        <w:t xml:space="preserve"> to make it easier for you to continue/restart this function?</w:t>
      </w:r>
    </w:p>
    <w:p w14:paraId="4A4979D1" w14:textId="77777777" w:rsidR="00507109" w:rsidRPr="00507109" w:rsidRDefault="00507109" w:rsidP="00507109">
      <w:pPr>
        <w:ind w:left="-216"/>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647"/>
      </w:tblGrid>
      <w:tr w:rsidR="00507109" w:rsidRPr="007D1475" w14:paraId="6277470B" w14:textId="77777777" w:rsidTr="00BF28F2">
        <w:trPr>
          <w:trHeight w:val="773"/>
        </w:trPr>
        <w:tc>
          <w:tcPr>
            <w:tcW w:w="10255" w:type="dxa"/>
            <w:gridSpan w:val="2"/>
            <w:shd w:val="clear" w:color="auto" w:fill="FFFFFF" w:themeFill="background1"/>
          </w:tcPr>
          <w:p w14:paraId="7FD32675" w14:textId="77777777" w:rsidR="00507109" w:rsidRPr="00BF28F2" w:rsidRDefault="00507109" w:rsidP="00DC4612">
            <w:pPr>
              <w:rPr>
                <w:rFonts w:ascii="Calibri" w:hAnsi="Calibri"/>
                <w:sz w:val="22"/>
                <w:szCs w:val="22"/>
              </w:rPr>
            </w:pPr>
            <w:r w:rsidRPr="00BF28F2">
              <w:rPr>
                <w:rFonts w:ascii="Calibri" w:hAnsi="Calibri"/>
                <w:sz w:val="22"/>
                <w:szCs w:val="22"/>
              </w:rPr>
              <w:t>Action Item:</w:t>
            </w:r>
          </w:p>
        </w:tc>
      </w:tr>
      <w:tr w:rsidR="00507109" w:rsidRPr="007D1475" w14:paraId="55197998" w14:textId="77777777" w:rsidTr="00BF28F2">
        <w:tc>
          <w:tcPr>
            <w:tcW w:w="4608" w:type="dxa"/>
            <w:shd w:val="clear" w:color="auto" w:fill="auto"/>
          </w:tcPr>
          <w:p w14:paraId="14ED6A9C" w14:textId="77777777" w:rsidR="00507109" w:rsidRPr="00BF28F2" w:rsidRDefault="00507109" w:rsidP="00DC4612">
            <w:pPr>
              <w:rPr>
                <w:rFonts w:ascii="Calibri" w:hAnsi="Calibri"/>
                <w:sz w:val="22"/>
                <w:szCs w:val="22"/>
              </w:rPr>
            </w:pPr>
            <w:r w:rsidRPr="00BF28F2">
              <w:rPr>
                <w:rFonts w:ascii="Calibri" w:hAnsi="Calibri"/>
                <w:sz w:val="22"/>
                <w:szCs w:val="22"/>
              </w:rPr>
              <w:t>Cost:</w:t>
            </w:r>
          </w:p>
        </w:tc>
        <w:tc>
          <w:tcPr>
            <w:tcW w:w="5647" w:type="dxa"/>
            <w:shd w:val="clear" w:color="auto" w:fill="FFFFFF" w:themeFill="background1"/>
          </w:tcPr>
          <w:p w14:paraId="731F8E94"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Less than $100</w:t>
            </w:r>
          </w:p>
          <w:p w14:paraId="1CADAE8A"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$100-1,000</w:t>
            </w:r>
          </w:p>
          <w:p w14:paraId="4E0DB7D4"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1,000 - $10,000</w:t>
            </w:r>
          </w:p>
          <w:p w14:paraId="7F5215BB"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10,000 - $100,000</w:t>
            </w:r>
          </w:p>
          <w:p w14:paraId="0B189F59"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More than $100,00</w:t>
            </w:r>
          </w:p>
          <w:p w14:paraId="4AA5C8E9"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Not sure</w:t>
            </w:r>
          </w:p>
        </w:tc>
      </w:tr>
      <w:tr w:rsidR="00507109" w:rsidRPr="007D1475" w14:paraId="17378D20" w14:textId="77777777" w:rsidTr="00BF28F2">
        <w:tc>
          <w:tcPr>
            <w:tcW w:w="4608" w:type="dxa"/>
            <w:shd w:val="clear" w:color="auto" w:fill="auto"/>
          </w:tcPr>
          <w:p w14:paraId="4D5AAC16" w14:textId="77777777" w:rsidR="00507109" w:rsidRPr="00BF28F2" w:rsidRDefault="00507109" w:rsidP="00DC4612">
            <w:pPr>
              <w:rPr>
                <w:rFonts w:ascii="Calibri" w:hAnsi="Calibri"/>
                <w:sz w:val="22"/>
                <w:szCs w:val="22"/>
              </w:rPr>
            </w:pPr>
            <w:r w:rsidRPr="00BF28F2">
              <w:rPr>
                <w:rFonts w:ascii="Calibri" w:hAnsi="Calibri"/>
                <w:sz w:val="22"/>
                <w:szCs w:val="22"/>
              </w:rPr>
              <w:t>Cost frequency:</w:t>
            </w:r>
          </w:p>
        </w:tc>
        <w:tc>
          <w:tcPr>
            <w:tcW w:w="5647" w:type="dxa"/>
            <w:shd w:val="clear" w:color="auto" w:fill="FFFFFF" w:themeFill="background1"/>
          </w:tcPr>
          <w:p w14:paraId="2A88A91A"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One-time</w:t>
            </w:r>
          </w:p>
          <w:p w14:paraId="57CC0D81"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Annual</w:t>
            </w:r>
          </w:p>
          <w:p w14:paraId="4A2EFD82"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Both one-time and annual</w:t>
            </w:r>
          </w:p>
          <w:p w14:paraId="07C0306F"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Other</w:t>
            </w:r>
          </w:p>
          <w:p w14:paraId="730EBB62"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Not sure</w:t>
            </w:r>
          </w:p>
        </w:tc>
      </w:tr>
      <w:tr w:rsidR="00507109" w:rsidRPr="007D1475" w14:paraId="2E0ABFAA" w14:textId="77777777" w:rsidTr="00BF28F2">
        <w:trPr>
          <w:trHeight w:val="440"/>
        </w:trPr>
        <w:tc>
          <w:tcPr>
            <w:tcW w:w="4608" w:type="dxa"/>
            <w:shd w:val="clear" w:color="auto" w:fill="auto"/>
          </w:tcPr>
          <w:p w14:paraId="492DB51A" w14:textId="77777777" w:rsidR="00507109" w:rsidRPr="00BF28F2" w:rsidRDefault="00507109" w:rsidP="00507109">
            <w:pPr>
              <w:rPr>
                <w:rFonts w:ascii="Calibri" w:hAnsi="Calibri"/>
                <w:bCs/>
                <w:sz w:val="22"/>
                <w:szCs w:val="22"/>
              </w:rPr>
            </w:pPr>
            <w:r w:rsidRPr="00BF28F2">
              <w:rPr>
                <w:rFonts w:ascii="Calibri" w:hAnsi="Calibri"/>
                <w:bCs/>
                <w:sz w:val="22"/>
                <w:szCs w:val="22"/>
              </w:rPr>
              <w:t>Assigned to:</w:t>
            </w:r>
          </w:p>
        </w:tc>
        <w:tc>
          <w:tcPr>
            <w:tcW w:w="5647" w:type="dxa"/>
            <w:shd w:val="clear" w:color="auto" w:fill="FFFFFF" w:themeFill="background1"/>
          </w:tcPr>
          <w:p w14:paraId="79899449" w14:textId="77777777" w:rsidR="00507109" w:rsidRPr="00BF28F2" w:rsidRDefault="00507109" w:rsidP="00DC4612">
            <w:pPr>
              <w:rPr>
                <w:rFonts w:ascii="Calibri" w:hAnsi="Calibri"/>
                <w:sz w:val="22"/>
                <w:szCs w:val="22"/>
              </w:rPr>
            </w:pPr>
          </w:p>
        </w:tc>
      </w:tr>
      <w:tr w:rsidR="00507109" w:rsidRPr="007D1475" w14:paraId="09DA72B6" w14:textId="77777777" w:rsidTr="00BF28F2">
        <w:trPr>
          <w:trHeight w:val="431"/>
        </w:trPr>
        <w:tc>
          <w:tcPr>
            <w:tcW w:w="4608" w:type="dxa"/>
            <w:shd w:val="clear" w:color="auto" w:fill="auto"/>
          </w:tcPr>
          <w:p w14:paraId="6D679C12" w14:textId="77777777" w:rsidR="00507109" w:rsidRPr="00BF28F2" w:rsidRDefault="00507109" w:rsidP="00DC4612">
            <w:pPr>
              <w:rPr>
                <w:rFonts w:ascii="Calibri" w:hAnsi="Calibri"/>
                <w:bCs/>
                <w:sz w:val="22"/>
                <w:szCs w:val="22"/>
              </w:rPr>
            </w:pPr>
            <w:r w:rsidRPr="00BF28F2">
              <w:rPr>
                <w:rFonts w:ascii="Calibri" w:hAnsi="Calibri"/>
                <w:bCs/>
                <w:sz w:val="22"/>
                <w:szCs w:val="22"/>
              </w:rPr>
              <w:t>Due Date:</w:t>
            </w:r>
          </w:p>
        </w:tc>
        <w:tc>
          <w:tcPr>
            <w:tcW w:w="5647" w:type="dxa"/>
            <w:shd w:val="clear" w:color="auto" w:fill="FFFFFF" w:themeFill="background1"/>
          </w:tcPr>
          <w:p w14:paraId="3ADB4B09" w14:textId="77777777" w:rsidR="00507109" w:rsidRPr="00BF28F2" w:rsidRDefault="00507109" w:rsidP="00DC4612">
            <w:pPr>
              <w:rPr>
                <w:rFonts w:ascii="Calibri" w:hAnsi="Calibri"/>
                <w:sz w:val="22"/>
                <w:szCs w:val="22"/>
              </w:rPr>
            </w:pPr>
          </w:p>
        </w:tc>
      </w:tr>
      <w:tr w:rsidR="00507109" w:rsidRPr="007D1475" w14:paraId="089B103B" w14:textId="77777777" w:rsidTr="00BF28F2">
        <w:tc>
          <w:tcPr>
            <w:tcW w:w="4608" w:type="dxa"/>
            <w:shd w:val="clear" w:color="auto" w:fill="auto"/>
          </w:tcPr>
          <w:p w14:paraId="1C6F6CD0" w14:textId="77777777" w:rsidR="00507109" w:rsidRPr="00BF28F2" w:rsidRDefault="00507109" w:rsidP="00DC4612">
            <w:pPr>
              <w:rPr>
                <w:rFonts w:ascii="Calibri" w:hAnsi="Calibri"/>
                <w:sz w:val="22"/>
                <w:szCs w:val="22"/>
              </w:rPr>
            </w:pPr>
            <w:r w:rsidRPr="00BF28F2">
              <w:rPr>
                <w:rFonts w:ascii="Calibri" w:hAnsi="Calibri"/>
                <w:bCs/>
                <w:sz w:val="22"/>
                <w:szCs w:val="22"/>
              </w:rPr>
              <w:t>Within whose scope:</w:t>
            </w:r>
          </w:p>
        </w:tc>
        <w:tc>
          <w:tcPr>
            <w:tcW w:w="5647" w:type="dxa"/>
            <w:shd w:val="clear" w:color="auto" w:fill="FFFFFF" w:themeFill="background1"/>
          </w:tcPr>
          <w:p w14:paraId="79AE1FFB"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My unit itself</w:t>
            </w:r>
          </w:p>
          <w:p w14:paraId="280DD7C5"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My unit together with other departments on campus</w:t>
            </w:r>
          </w:p>
          <w:p w14:paraId="361B7683"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My larger department/division</w:t>
            </w:r>
          </w:p>
          <w:p w14:paraId="569E402D"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The campus</w:t>
            </w:r>
          </w:p>
          <w:p w14:paraId="1010EE38"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Multi-campus/Chancellor’s Office</w:t>
            </w:r>
          </w:p>
          <w:p w14:paraId="748F9516"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Other</w:t>
            </w:r>
          </w:p>
          <w:p w14:paraId="4357566B"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Not sure</w:t>
            </w:r>
          </w:p>
        </w:tc>
      </w:tr>
      <w:tr w:rsidR="00507109" w:rsidRPr="007D1475" w14:paraId="4E45F80A" w14:textId="77777777" w:rsidTr="00BF28F2">
        <w:tc>
          <w:tcPr>
            <w:tcW w:w="4608" w:type="dxa"/>
            <w:shd w:val="clear" w:color="auto" w:fill="auto"/>
          </w:tcPr>
          <w:p w14:paraId="3FCA543E" w14:textId="77777777" w:rsidR="00507109" w:rsidRPr="00BF28F2" w:rsidRDefault="00507109" w:rsidP="00DC4612">
            <w:pPr>
              <w:rPr>
                <w:rFonts w:ascii="Calibri" w:hAnsi="Calibri"/>
                <w:bCs/>
                <w:sz w:val="22"/>
                <w:szCs w:val="22"/>
              </w:rPr>
            </w:pPr>
            <w:r w:rsidRPr="00BF28F2">
              <w:rPr>
                <w:rFonts w:ascii="Calibri" w:hAnsi="Calibri"/>
                <w:bCs/>
                <w:sz w:val="22"/>
                <w:szCs w:val="22"/>
              </w:rPr>
              <w:t>Status:</w:t>
            </w:r>
          </w:p>
        </w:tc>
        <w:tc>
          <w:tcPr>
            <w:tcW w:w="5647" w:type="dxa"/>
            <w:shd w:val="clear" w:color="auto" w:fill="FFFFFF" w:themeFill="background1"/>
          </w:tcPr>
          <w:p w14:paraId="500E99D3"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Not Yet Begun</w:t>
            </w:r>
          </w:p>
          <w:p w14:paraId="5B30228B"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In Progress</w:t>
            </w:r>
          </w:p>
          <w:p w14:paraId="60AA281A"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Completed</w:t>
            </w:r>
          </w:p>
          <w:p w14:paraId="7AD16614" w14:textId="77777777" w:rsidR="00507109" w:rsidRPr="00BF28F2" w:rsidRDefault="00507109" w:rsidP="00EB126A">
            <w:pPr>
              <w:numPr>
                <w:ilvl w:val="0"/>
                <w:numId w:val="2"/>
              </w:numPr>
              <w:spacing w:after="0"/>
              <w:rPr>
                <w:rFonts w:ascii="Calibri" w:hAnsi="Calibri"/>
                <w:sz w:val="22"/>
                <w:szCs w:val="22"/>
              </w:rPr>
            </w:pPr>
            <w:r w:rsidRPr="00BF28F2">
              <w:rPr>
                <w:rFonts w:ascii="Calibri" w:hAnsi="Calibri"/>
                <w:sz w:val="22"/>
                <w:szCs w:val="22"/>
              </w:rPr>
              <w:t>Needs Further Discussion</w:t>
            </w:r>
          </w:p>
        </w:tc>
      </w:tr>
    </w:tbl>
    <w:p w14:paraId="6D496B53" w14:textId="77777777" w:rsidR="0094720A" w:rsidRDefault="00B077A4" w:rsidP="00471CD4">
      <w:pPr>
        <w:ind w:left="-576"/>
      </w:pPr>
      <w:r>
        <w:rPr>
          <w:rFonts w:ascii="Arial" w:hAnsi="Arial" w:cs="Arial"/>
          <w:b/>
          <w:noProof/>
          <w:sz w:val="22"/>
          <w:szCs w:val="18"/>
          <w:u w:val="single"/>
        </w:rPr>
        <mc:AlternateContent>
          <mc:Choice Requires="wps">
            <w:drawing>
              <wp:anchor distT="0" distB="0" distL="114300" distR="114300" simplePos="0" relativeHeight="251789824" behindDoc="0" locked="0" layoutInCell="1" allowOverlap="1" wp14:anchorId="0AB11328" wp14:editId="4638914A">
                <wp:simplePos x="0" y="0"/>
                <wp:positionH relativeFrom="column">
                  <wp:posOffset>4156</wp:posOffset>
                </wp:positionH>
                <wp:positionV relativeFrom="paragraph">
                  <wp:posOffset>71524</wp:posOffset>
                </wp:positionV>
                <wp:extent cx="6606540" cy="1115291"/>
                <wp:effectExtent l="0" t="0" r="22860" b="27940"/>
                <wp:wrapNone/>
                <wp:docPr id="11" name="Text Box 11"/>
                <wp:cNvGraphicFramePr/>
                <a:graphic xmlns:a="http://schemas.openxmlformats.org/drawingml/2006/main">
                  <a:graphicData uri="http://schemas.microsoft.com/office/word/2010/wordprocessingShape">
                    <wps:wsp>
                      <wps:cNvSpPr txBox="1"/>
                      <wps:spPr>
                        <a:xfrm>
                          <a:off x="0" y="0"/>
                          <a:ext cx="6606540" cy="1115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2D4DB" w14:textId="77777777" w:rsidR="00D07E82" w:rsidRDefault="00D07E82" w:rsidP="00B077A4">
                            <w:pPr>
                              <w:rPr>
                                <w:b/>
                                <w:sz w:val="22"/>
                              </w:rPr>
                            </w:pPr>
                            <w:r w:rsidRPr="0069235A">
                              <w:rPr>
                                <w:b/>
                                <w:sz w:val="2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11328" id="_x0000_s1037" type="#_x0000_t202" style="position:absolute;left:0;text-align:left;margin-left:.35pt;margin-top:5.65pt;width:520.2pt;height:87.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" fillcolor="white [3201]" strokeweight=".5pt">
                <v:textbox>
                  <w:txbxContent>
                    <w:p w14:paraId="6092D4DB" w14:textId="77777777" w:rsidR="00D07E82" w:rsidRDefault="00D07E82" w:rsidP="00B077A4">
                      <w:pPr>
                        <w:rPr>
                          <w:b/>
                          <w:sz w:val="22"/>
                        </w:rPr>
                      </w:pPr>
                      <w:r w:rsidRPr="0069235A">
                        <w:rPr>
                          <w:b/>
                          <w:sz w:val="22"/>
                        </w:rPr>
                        <w:t>Notes:</w:t>
                      </w:r>
                    </w:p>
                  </w:txbxContent>
                </v:textbox>
              </v:shape>
            </w:pict>
          </mc:Fallback>
        </mc:AlternateContent>
      </w:r>
    </w:p>
    <w:p w14:paraId="34A74B3C" w14:textId="77777777" w:rsidR="0094720A" w:rsidRDefault="0094720A" w:rsidP="00471CD4">
      <w:pPr>
        <w:ind w:left="-576"/>
      </w:pPr>
    </w:p>
    <w:p w14:paraId="10FE0ED9" w14:textId="77777777" w:rsidR="001139D1" w:rsidRDefault="006C5E8E" w:rsidP="0094720A">
      <w:pPr>
        <w:ind w:left="-576"/>
        <w:rPr>
          <w:b/>
          <w:i/>
        </w:rPr>
      </w:pPr>
      <w:r>
        <w:rPr>
          <w:b/>
          <w:i/>
        </w:rPr>
        <w:tab/>
      </w:r>
    </w:p>
    <w:p w14:paraId="7D8C4A55" w14:textId="77777777" w:rsidR="001139D1" w:rsidRDefault="001139D1" w:rsidP="0094720A">
      <w:pPr>
        <w:ind w:left="-576"/>
        <w:rPr>
          <w:b/>
          <w:i/>
        </w:rPr>
      </w:pPr>
    </w:p>
    <w:p w14:paraId="0A0CA53B" w14:textId="77777777" w:rsidR="001139D1" w:rsidRDefault="001139D1" w:rsidP="0094720A">
      <w:pPr>
        <w:ind w:left="-576"/>
        <w:rPr>
          <w:b/>
          <w:i/>
        </w:rPr>
      </w:pPr>
    </w:p>
    <w:p w14:paraId="222B6FC6" w14:textId="77777777" w:rsidR="00467F16" w:rsidRDefault="0094720A" w:rsidP="0094720A">
      <w:pPr>
        <w:ind w:left="-576"/>
        <w:rPr>
          <w:b/>
          <w:i/>
        </w:rPr>
      </w:pPr>
      <w:r w:rsidRPr="0094720A">
        <w:rPr>
          <w:b/>
          <w:i/>
        </w:rPr>
        <w:t>Once the in</w:t>
      </w:r>
      <w:r>
        <w:rPr>
          <w:b/>
          <w:i/>
        </w:rPr>
        <w:t>struction inf</w:t>
      </w:r>
      <w:r w:rsidRPr="0094720A">
        <w:rPr>
          <w:b/>
          <w:i/>
        </w:rPr>
        <w:t xml:space="preserve">ormation is obtained it should be entered into Kuali Ready – Step </w:t>
      </w:r>
      <w:r>
        <w:rPr>
          <w:b/>
          <w:i/>
        </w:rPr>
        <w:t>4</w:t>
      </w:r>
    </w:p>
    <w:p w14:paraId="776BC044" w14:textId="77777777" w:rsidR="002755C6" w:rsidRDefault="002755C6" w:rsidP="002755C6">
      <w:pPr>
        <w:pStyle w:val="Heading1"/>
      </w:pPr>
      <w:bookmarkStart w:id="42" w:name="_Toc496862328"/>
      <w:r>
        <w:lastRenderedPageBreak/>
        <w:t xml:space="preserve">Interview Form Step 5:  </w:t>
      </w:r>
      <w:r w:rsidR="009532AB">
        <w:t>Key Resources</w:t>
      </w:r>
      <w:bookmarkEnd w:id="42"/>
    </w:p>
    <w:p w14:paraId="7BBBD986" w14:textId="77777777" w:rsidR="009532AB" w:rsidRDefault="009532AB" w:rsidP="002755C6">
      <w:pPr>
        <w:pStyle w:val="Heading2"/>
      </w:pPr>
      <w:bookmarkStart w:id="43" w:name="_Toc496862329"/>
      <w:r>
        <w:t>Staff Basics</w:t>
      </w:r>
      <w:bookmarkEnd w:id="43"/>
    </w:p>
    <w:p w14:paraId="7094EE60" w14:textId="77777777" w:rsidR="002755C6" w:rsidRPr="002755C6" w:rsidRDefault="002755C6" w:rsidP="002755C6"/>
    <w:tbl>
      <w:tblPr>
        <w:tblStyle w:val="TableGrid"/>
        <w:tblW w:w="0" w:type="auto"/>
        <w:tblInd w:w="-5" w:type="dxa"/>
        <w:tblLook w:val="04A0" w:firstRow="1" w:lastRow="0" w:firstColumn="1" w:lastColumn="0" w:noHBand="0" w:noVBand="1"/>
      </w:tblPr>
      <w:tblGrid>
        <w:gridCol w:w="5408"/>
        <w:gridCol w:w="4847"/>
      </w:tblGrid>
      <w:tr w:rsidR="006C5E8E" w14:paraId="50866297" w14:textId="77777777" w:rsidTr="002755C6">
        <w:trPr>
          <w:trHeight w:val="576"/>
        </w:trPr>
        <w:tc>
          <w:tcPr>
            <w:tcW w:w="5408" w:type="dxa"/>
          </w:tcPr>
          <w:p w14:paraId="1C89CD17" w14:textId="77777777" w:rsidR="006C5E8E" w:rsidRPr="00467F16" w:rsidRDefault="006C5E8E" w:rsidP="009532AB">
            <w:pPr>
              <w:rPr>
                <w:sz w:val="22"/>
              </w:rPr>
            </w:pPr>
            <w:bookmarkStart w:id="44" w:name="Step5"/>
            <w:bookmarkEnd w:id="44"/>
            <w:r w:rsidRPr="00467F16">
              <w:rPr>
                <w:sz w:val="22"/>
              </w:rPr>
              <w:t>Does your unit have a (print</w:t>
            </w:r>
            <w:r w:rsidR="009532AB" w:rsidRPr="00467F16">
              <w:rPr>
                <w:sz w:val="22"/>
              </w:rPr>
              <w:t>ed) emergency contact list for f</w:t>
            </w:r>
            <w:r w:rsidRPr="00467F16">
              <w:rPr>
                <w:sz w:val="22"/>
              </w:rPr>
              <w:t xml:space="preserve">aculty </w:t>
            </w:r>
            <w:r w:rsidR="009532AB" w:rsidRPr="00467F16">
              <w:rPr>
                <w:sz w:val="22"/>
              </w:rPr>
              <w:t>and/or</w:t>
            </w:r>
            <w:r w:rsidRPr="00467F16">
              <w:rPr>
                <w:sz w:val="22"/>
              </w:rPr>
              <w:t xml:space="preserve"> staff?  </w:t>
            </w:r>
          </w:p>
        </w:tc>
        <w:tc>
          <w:tcPr>
            <w:tcW w:w="4847" w:type="dxa"/>
            <w:shd w:val="clear" w:color="auto" w:fill="FFFFFF" w:themeFill="background1"/>
          </w:tcPr>
          <w:p w14:paraId="6D8DBAB4" w14:textId="77777777" w:rsidR="006C5E8E" w:rsidRPr="00467F16" w:rsidRDefault="006C5E8E" w:rsidP="00EB126A">
            <w:pPr>
              <w:pStyle w:val="ListParagraph"/>
              <w:numPr>
                <w:ilvl w:val="0"/>
                <w:numId w:val="7"/>
              </w:numPr>
              <w:rPr>
                <w:sz w:val="22"/>
              </w:rPr>
            </w:pPr>
            <w:r w:rsidRPr="00467F16">
              <w:rPr>
                <w:sz w:val="22"/>
              </w:rPr>
              <w:t>Yes</w:t>
            </w:r>
          </w:p>
          <w:p w14:paraId="714072F0" w14:textId="77777777" w:rsidR="006C5E8E" w:rsidRPr="00467F16" w:rsidRDefault="006C5E8E" w:rsidP="00EB126A">
            <w:pPr>
              <w:pStyle w:val="ListParagraph"/>
              <w:numPr>
                <w:ilvl w:val="0"/>
                <w:numId w:val="7"/>
              </w:numPr>
              <w:rPr>
                <w:sz w:val="22"/>
              </w:rPr>
            </w:pPr>
            <w:r w:rsidRPr="00467F16">
              <w:rPr>
                <w:sz w:val="22"/>
              </w:rPr>
              <w:t>No</w:t>
            </w:r>
          </w:p>
        </w:tc>
      </w:tr>
      <w:tr w:rsidR="006C5E8E" w14:paraId="7D5AAFAF" w14:textId="77777777" w:rsidTr="002755C6">
        <w:trPr>
          <w:trHeight w:val="576"/>
        </w:trPr>
        <w:tc>
          <w:tcPr>
            <w:tcW w:w="5408" w:type="dxa"/>
          </w:tcPr>
          <w:p w14:paraId="4E810901" w14:textId="77777777" w:rsidR="006C5E8E" w:rsidRPr="00467F16" w:rsidRDefault="006C5E8E" w:rsidP="009532AB">
            <w:pPr>
              <w:rPr>
                <w:sz w:val="22"/>
              </w:rPr>
            </w:pPr>
            <w:r w:rsidRPr="00467F16">
              <w:rPr>
                <w:sz w:val="22"/>
              </w:rPr>
              <w:t>Who holds copies of the emergency contact list?</w:t>
            </w:r>
            <w:r w:rsidR="009532AB" w:rsidRPr="00467F16">
              <w:rPr>
                <w:sz w:val="22"/>
              </w:rPr>
              <w:br/>
            </w:r>
            <w:r w:rsidRPr="00467F16">
              <w:rPr>
                <w:sz w:val="22"/>
              </w:rPr>
              <w:t>(be specific)</w:t>
            </w:r>
          </w:p>
        </w:tc>
        <w:tc>
          <w:tcPr>
            <w:tcW w:w="4847" w:type="dxa"/>
            <w:shd w:val="clear" w:color="auto" w:fill="FFFFFF" w:themeFill="background1"/>
          </w:tcPr>
          <w:p w14:paraId="47435683" w14:textId="77777777" w:rsidR="006C5E8E" w:rsidRPr="00467F16" w:rsidRDefault="006C5E8E" w:rsidP="006C5E8E">
            <w:pPr>
              <w:rPr>
                <w:sz w:val="22"/>
              </w:rPr>
            </w:pPr>
          </w:p>
        </w:tc>
      </w:tr>
      <w:tr w:rsidR="006C5E8E" w14:paraId="7ABA1063" w14:textId="77777777" w:rsidTr="002755C6">
        <w:trPr>
          <w:trHeight w:val="576"/>
        </w:trPr>
        <w:tc>
          <w:tcPr>
            <w:tcW w:w="5408" w:type="dxa"/>
          </w:tcPr>
          <w:p w14:paraId="1B12D373" w14:textId="77777777" w:rsidR="006C5E8E" w:rsidRPr="00467F16" w:rsidRDefault="009532AB" w:rsidP="006C5E8E">
            <w:pPr>
              <w:rPr>
                <w:sz w:val="22"/>
              </w:rPr>
            </w:pPr>
            <w:r w:rsidRPr="00467F16">
              <w:rPr>
                <w:sz w:val="22"/>
              </w:rPr>
              <w:t>Who updates the emergency contact list?</w:t>
            </w:r>
          </w:p>
        </w:tc>
        <w:tc>
          <w:tcPr>
            <w:tcW w:w="4847" w:type="dxa"/>
            <w:shd w:val="clear" w:color="auto" w:fill="FFFFFF" w:themeFill="background1"/>
          </w:tcPr>
          <w:p w14:paraId="3C469475" w14:textId="77777777" w:rsidR="006C5E8E" w:rsidRPr="00467F16" w:rsidRDefault="006C5E8E" w:rsidP="006C5E8E">
            <w:pPr>
              <w:rPr>
                <w:sz w:val="22"/>
              </w:rPr>
            </w:pPr>
          </w:p>
        </w:tc>
      </w:tr>
      <w:tr w:rsidR="006C5E8E" w14:paraId="1DF7CFC8" w14:textId="77777777" w:rsidTr="002755C6">
        <w:trPr>
          <w:trHeight w:val="576"/>
        </w:trPr>
        <w:tc>
          <w:tcPr>
            <w:tcW w:w="5408" w:type="dxa"/>
          </w:tcPr>
          <w:p w14:paraId="4F139588" w14:textId="77777777" w:rsidR="006C5E8E" w:rsidRPr="00467F16" w:rsidRDefault="006C5E8E" w:rsidP="006C5E8E">
            <w:pPr>
              <w:rPr>
                <w:sz w:val="22"/>
              </w:rPr>
            </w:pPr>
            <w:r w:rsidRPr="00467F16">
              <w:rPr>
                <w:sz w:val="22"/>
              </w:rPr>
              <w:t>Who knows how to check messages on your department's main phone line?</w:t>
            </w:r>
          </w:p>
        </w:tc>
        <w:tc>
          <w:tcPr>
            <w:tcW w:w="4847" w:type="dxa"/>
            <w:shd w:val="clear" w:color="auto" w:fill="FFFFFF" w:themeFill="background1"/>
          </w:tcPr>
          <w:p w14:paraId="3D5C6E14" w14:textId="77777777" w:rsidR="006C5E8E" w:rsidRPr="00467F16" w:rsidRDefault="006C5E8E" w:rsidP="006C5E8E">
            <w:pPr>
              <w:rPr>
                <w:sz w:val="22"/>
              </w:rPr>
            </w:pPr>
          </w:p>
        </w:tc>
      </w:tr>
      <w:tr w:rsidR="006C5E8E" w14:paraId="1AC130F4" w14:textId="77777777" w:rsidTr="002755C6">
        <w:trPr>
          <w:trHeight w:val="576"/>
        </w:trPr>
        <w:tc>
          <w:tcPr>
            <w:tcW w:w="5408" w:type="dxa"/>
          </w:tcPr>
          <w:p w14:paraId="46EAEF51" w14:textId="77777777" w:rsidR="006C5E8E" w:rsidRPr="00467F16" w:rsidRDefault="006C5E8E" w:rsidP="006C5E8E">
            <w:pPr>
              <w:rPr>
                <w:sz w:val="22"/>
              </w:rPr>
            </w:pPr>
            <w:r w:rsidRPr="00467F16">
              <w:rPr>
                <w:sz w:val="22"/>
              </w:rPr>
              <w:t>Who knows how to record a greeting on your department's main phone line?</w:t>
            </w:r>
          </w:p>
        </w:tc>
        <w:tc>
          <w:tcPr>
            <w:tcW w:w="4847" w:type="dxa"/>
            <w:shd w:val="clear" w:color="auto" w:fill="FFFFFF" w:themeFill="background1"/>
          </w:tcPr>
          <w:p w14:paraId="3DEBD117" w14:textId="77777777" w:rsidR="006C5E8E" w:rsidRPr="00467F16" w:rsidRDefault="006C5E8E" w:rsidP="006C5E8E">
            <w:pPr>
              <w:rPr>
                <w:sz w:val="22"/>
              </w:rPr>
            </w:pPr>
          </w:p>
        </w:tc>
      </w:tr>
      <w:tr w:rsidR="006C5E8E" w14:paraId="620DF346" w14:textId="77777777" w:rsidTr="002755C6">
        <w:trPr>
          <w:trHeight w:val="576"/>
        </w:trPr>
        <w:tc>
          <w:tcPr>
            <w:tcW w:w="5408" w:type="dxa"/>
          </w:tcPr>
          <w:p w14:paraId="007FD311" w14:textId="77777777" w:rsidR="006C5E8E" w:rsidRPr="00467F16" w:rsidRDefault="006C5E8E" w:rsidP="006C5E8E">
            <w:pPr>
              <w:rPr>
                <w:sz w:val="22"/>
              </w:rPr>
            </w:pPr>
            <w:r w:rsidRPr="00467F16">
              <w:rPr>
                <w:sz w:val="22"/>
              </w:rPr>
              <w:t>Who can post messages on your department's web site (i.e., do the actual mechanics)?</w:t>
            </w:r>
          </w:p>
        </w:tc>
        <w:tc>
          <w:tcPr>
            <w:tcW w:w="4847" w:type="dxa"/>
            <w:shd w:val="clear" w:color="auto" w:fill="FFFFFF" w:themeFill="background1"/>
          </w:tcPr>
          <w:p w14:paraId="42D0DF29" w14:textId="77777777" w:rsidR="006C5E8E" w:rsidRPr="00467F16" w:rsidRDefault="006C5E8E" w:rsidP="006C5E8E">
            <w:pPr>
              <w:rPr>
                <w:sz w:val="22"/>
              </w:rPr>
            </w:pPr>
          </w:p>
        </w:tc>
      </w:tr>
      <w:tr w:rsidR="006C5E8E" w14:paraId="7F4FEDFD" w14:textId="77777777" w:rsidTr="002755C6">
        <w:trPr>
          <w:trHeight w:val="576"/>
        </w:trPr>
        <w:tc>
          <w:tcPr>
            <w:tcW w:w="5408" w:type="dxa"/>
          </w:tcPr>
          <w:p w14:paraId="4C3A9F64" w14:textId="77777777" w:rsidR="006C5E8E" w:rsidRPr="00467F16" w:rsidRDefault="006C5E8E" w:rsidP="006C5E8E">
            <w:pPr>
              <w:rPr>
                <w:sz w:val="22"/>
              </w:rPr>
            </w:pPr>
            <w:r w:rsidRPr="00467F16">
              <w:rPr>
                <w:sz w:val="22"/>
              </w:rPr>
              <w:t xml:space="preserve">Do your staff use any shared passwords that should be kept available? </w:t>
            </w:r>
          </w:p>
        </w:tc>
        <w:tc>
          <w:tcPr>
            <w:tcW w:w="4847" w:type="dxa"/>
            <w:shd w:val="clear" w:color="auto" w:fill="FFFFFF" w:themeFill="background1"/>
          </w:tcPr>
          <w:p w14:paraId="0001ACCD" w14:textId="77777777" w:rsidR="006C5E8E" w:rsidRPr="00467F16" w:rsidRDefault="006C5E8E" w:rsidP="00EB126A">
            <w:pPr>
              <w:numPr>
                <w:ilvl w:val="0"/>
                <w:numId w:val="7"/>
              </w:numPr>
              <w:rPr>
                <w:sz w:val="22"/>
              </w:rPr>
            </w:pPr>
            <w:r w:rsidRPr="00467F16">
              <w:rPr>
                <w:sz w:val="22"/>
              </w:rPr>
              <w:t>Yes</w:t>
            </w:r>
          </w:p>
          <w:p w14:paraId="5B4EF669" w14:textId="77777777" w:rsidR="006C5E8E" w:rsidRPr="00467F16" w:rsidRDefault="006C5E8E" w:rsidP="00EB126A">
            <w:pPr>
              <w:numPr>
                <w:ilvl w:val="0"/>
                <w:numId w:val="7"/>
              </w:numPr>
              <w:rPr>
                <w:sz w:val="22"/>
              </w:rPr>
            </w:pPr>
            <w:r w:rsidRPr="00467F16">
              <w:rPr>
                <w:sz w:val="22"/>
              </w:rPr>
              <w:t>No</w:t>
            </w:r>
          </w:p>
        </w:tc>
      </w:tr>
      <w:tr w:rsidR="006C5E8E" w14:paraId="5B1A34F1" w14:textId="77777777" w:rsidTr="002755C6">
        <w:trPr>
          <w:trHeight w:val="576"/>
        </w:trPr>
        <w:tc>
          <w:tcPr>
            <w:tcW w:w="5408" w:type="dxa"/>
          </w:tcPr>
          <w:p w14:paraId="3869F46D" w14:textId="77777777" w:rsidR="006C5E8E" w:rsidRPr="00467F16" w:rsidRDefault="006C5E8E" w:rsidP="006C5E8E">
            <w:pPr>
              <w:rPr>
                <w:sz w:val="22"/>
              </w:rPr>
            </w:pPr>
            <w:r w:rsidRPr="00467F16">
              <w:rPr>
                <w:sz w:val="22"/>
              </w:rPr>
              <w:t xml:space="preserve">Comment?   </w:t>
            </w:r>
          </w:p>
        </w:tc>
        <w:tc>
          <w:tcPr>
            <w:tcW w:w="4847" w:type="dxa"/>
            <w:shd w:val="clear" w:color="auto" w:fill="FFFFFF" w:themeFill="background1"/>
          </w:tcPr>
          <w:p w14:paraId="53D2DAA1" w14:textId="77777777" w:rsidR="006C5E8E" w:rsidRPr="00467F16" w:rsidRDefault="006C5E8E" w:rsidP="006C5E8E">
            <w:pPr>
              <w:rPr>
                <w:sz w:val="22"/>
              </w:rPr>
            </w:pPr>
          </w:p>
        </w:tc>
      </w:tr>
    </w:tbl>
    <w:p w14:paraId="176DF551" w14:textId="77777777" w:rsidR="006C5E8E" w:rsidRPr="002755C6" w:rsidRDefault="006C5E8E" w:rsidP="006C5E8E">
      <w:pPr>
        <w:rPr>
          <w:sz w:val="12"/>
        </w:rPr>
      </w:pPr>
    </w:p>
    <w:p w14:paraId="7068F040" w14:textId="77777777" w:rsidR="009532AB" w:rsidRDefault="002755C6" w:rsidP="002755C6">
      <w:pPr>
        <w:pStyle w:val="Heading2"/>
      </w:pPr>
      <w:bookmarkStart w:id="45" w:name="_Toc496862330"/>
      <w:r>
        <w:t>Key People in Your Unit</w:t>
      </w:r>
      <w:bookmarkEnd w:id="45"/>
    </w:p>
    <w:p w14:paraId="04D5C090" w14:textId="77777777" w:rsidR="002755C6" w:rsidRPr="002755C6" w:rsidRDefault="002755C6" w:rsidP="002755C6">
      <w:pPr>
        <w:rPr>
          <w:sz w:val="16"/>
        </w:rPr>
      </w:pPr>
    </w:p>
    <w:p w14:paraId="17490ACA" w14:textId="77777777" w:rsidR="009532AB" w:rsidRDefault="009532AB" w:rsidP="002755C6">
      <w:pPr>
        <w:spacing w:after="0" w:line="240" w:lineRule="auto"/>
      </w:pPr>
      <w:r w:rsidRPr="009532AB">
        <w:t>Now envision your unit 1-3 days after a major disaster. You are calling together a group to PLAN how to resume operations. Who are the key people (staff or faculty) whose positions or knowledge might place them in that group?</w:t>
      </w:r>
    </w:p>
    <w:tbl>
      <w:tblPr>
        <w:tblStyle w:val="TableGrid"/>
        <w:tblpPr w:leftFromText="180" w:rightFromText="180" w:vertAnchor="text" w:horzAnchor="margin" w:tblpXSpec="center" w:tblpY="186"/>
        <w:tblW w:w="10890" w:type="dxa"/>
        <w:tblLook w:val="04A0" w:firstRow="1" w:lastRow="0" w:firstColumn="1" w:lastColumn="0" w:noHBand="0" w:noVBand="1"/>
      </w:tblPr>
      <w:tblGrid>
        <w:gridCol w:w="2404"/>
        <w:gridCol w:w="1676"/>
        <w:gridCol w:w="2681"/>
        <w:gridCol w:w="4129"/>
      </w:tblGrid>
      <w:tr w:rsidR="002755C6" w14:paraId="72F6F744" w14:textId="77777777" w:rsidTr="002755C6">
        <w:tc>
          <w:tcPr>
            <w:tcW w:w="2404" w:type="dxa"/>
          </w:tcPr>
          <w:p w14:paraId="682F9CE1" w14:textId="77777777" w:rsidR="002755C6" w:rsidRPr="009532AB" w:rsidRDefault="002755C6" w:rsidP="002755C6">
            <w:pPr>
              <w:jc w:val="center"/>
              <w:rPr>
                <w:b/>
                <w:sz w:val="20"/>
              </w:rPr>
            </w:pPr>
            <w:r w:rsidRPr="009532AB">
              <w:rPr>
                <w:b/>
                <w:sz w:val="20"/>
              </w:rPr>
              <w:t>Name</w:t>
            </w:r>
          </w:p>
        </w:tc>
        <w:tc>
          <w:tcPr>
            <w:tcW w:w="1676" w:type="dxa"/>
          </w:tcPr>
          <w:p w14:paraId="05A2581B" w14:textId="77777777" w:rsidR="002755C6" w:rsidRPr="009532AB" w:rsidRDefault="002755C6" w:rsidP="002755C6">
            <w:pPr>
              <w:jc w:val="center"/>
              <w:rPr>
                <w:b/>
                <w:sz w:val="20"/>
              </w:rPr>
            </w:pPr>
            <w:r w:rsidRPr="009532AB">
              <w:rPr>
                <w:b/>
                <w:sz w:val="20"/>
              </w:rPr>
              <w:t>Title or Function</w:t>
            </w:r>
          </w:p>
        </w:tc>
        <w:tc>
          <w:tcPr>
            <w:tcW w:w="2681" w:type="dxa"/>
          </w:tcPr>
          <w:p w14:paraId="401ABAA8" w14:textId="77777777" w:rsidR="002755C6" w:rsidRPr="009532AB" w:rsidRDefault="002755C6" w:rsidP="002755C6">
            <w:pPr>
              <w:jc w:val="center"/>
              <w:rPr>
                <w:b/>
                <w:sz w:val="20"/>
              </w:rPr>
            </w:pPr>
            <w:r w:rsidRPr="009532AB">
              <w:rPr>
                <w:b/>
                <w:sz w:val="20"/>
              </w:rPr>
              <w:t>Special Skills</w:t>
            </w:r>
          </w:p>
        </w:tc>
        <w:tc>
          <w:tcPr>
            <w:tcW w:w="4129" w:type="dxa"/>
          </w:tcPr>
          <w:p w14:paraId="5C77975F" w14:textId="77777777" w:rsidR="002755C6" w:rsidRPr="009532AB" w:rsidRDefault="002755C6" w:rsidP="002755C6">
            <w:pPr>
              <w:jc w:val="center"/>
              <w:rPr>
                <w:b/>
                <w:sz w:val="20"/>
              </w:rPr>
            </w:pPr>
            <w:r>
              <w:rPr>
                <w:b/>
                <w:sz w:val="20"/>
              </w:rPr>
              <w:t>Check if any of these apply</w:t>
            </w:r>
          </w:p>
        </w:tc>
      </w:tr>
      <w:tr w:rsidR="002755C6" w14:paraId="65062835" w14:textId="77777777" w:rsidTr="002755C6">
        <w:tc>
          <w:tcPr>
            <w:tcW w:w="2404" w:type="dxa"/>
            <w:shd w:val="clear" w:color="auto" w:fill="FFFFFF" w:themeFill="background1"/>
          </w:tcPr>
          <w:p w14:paraId="0778F127" w14:textId="77777777" w:rsidR="002755C6" w:rsidRDefault="002755C6" w:rsidP="002755C6">
            <w:pPr>
              <w:spacing w:after="0"/>
            </w:pPr>
          </w:p>
        </w:tc>
        <w:tc>
          <w:tcPr>
            <w:tcW w:w="1676" w:type="dxa"/>
            <w:shd w:val="clear" w:color="auto" w:fill="FFFFFF" w:themeFill="background1"/>
          </w:tcPr>
          <w:p w14:paraId="45C82BFA" w14:textId="77777777" w:rsidR="002755C6" w:rsidRDefault="002755C6" w:rsidP="002755C6">
            <w:pPr>
              <w:spacing w:after="0"/>
            </w:pPr>
          </w:p>
        </w:tc>
        <w:tc>
          <w:tcPr>
            <w:tcW w:w="2681" w:type="dxa"/>
            <w:shd w:val="clear" w:color="auto" w:fill="FFFFFF" w:themeFill="background1"/>
          </w:tcPr>
          <w:p w14:paraId="2B4BE240" w14:textId="77777777" w:rsidR="002755C6" w:rsidRDefault="002755C6" w:rsidP="002755C6">
            <w:pPr>
              <w:spacing w:after="0"/>
            </w:pPr>
          </w:p>
        </w:tc>
        <w:tc>
          <w:tcPr>
            <w:tcW w:w="4129" w:type="dxa"/>
            <w:shd w:val="clear" w:color="auto" w:fill="FFFFFF" w:themeFill="background1"/>
          </w:tcPr>
          <w:p w14:paraId="19336F38" w14:textId="77777777" w:rsidR="002755C6" w:rsidRPr="00467F16" w:rsidRDefault="002755C6" w:rsidP="00EB126A">
            <w:pPr>
              <w:pStyle w:val="ListParagraph"/>
              <w:numPr>
                <w:ilvl w:val="0"/>
                <w:numId w:val="8"/>
              </w:numPr>
              <w:spacing w:after="0"/>
              <w:rPr>
                <w:sz w:val="22"/>
              </w:rPr>
            </w:pPr>
            <w:r w:rsidRPr="00467F16">
              <w:rPr>
                <w:sz w:val="22"/>
              </w:rPr>
              <w:t xml:space="preserve">First leadership successor </w:t>
            </w:r>
          </w:p>
          <w:p w14:paraId="653E7322" w14:textId="77777777" w:rsidR="002755C6" w:rsidRPr="00467F16" w:rsidRDefault="002755C6" w:rsidP="00EB126A">
            <w:pPr>
              <w:pStyle w:val="ListParagraph"/>
              <w:numPr>
                <w:ilvl w:val="0"/>
                <w:numId w:val="8"/>
              </w:numPr>
              <w:spacing w:after="0"/>
              <w:rPr>
                <w:sz w:val="22"/>
              </w:rPr>
            </w:pPr>
            <w:r w:rsidRPr="00467F16">
              <w:rPr>
                <w:sz w:val="22"/>
              </w:rPr>
              <w:t xml:space="preserve">Second leadership successor </w:t>
            </w:r>
          </w:p>
          <w:p w14:paraId="27D3DD9C" w14:textId="77777777" w:rsidR="002755C6" w:rsidRPr="00467F16" w:rsidRDefault="002755C6" w:rsidP="00EB126A">
            <w:pPr>
              <w:pStyle w:val="ListParagraph"/>
              <w:numPr>
                <w:ilvl w:val="0"/>
                <w:numId w:val="8"/>
              </w:numPr>
              <w:spacing w:after="0"/>
              <w:rPr>
                <w:sz w:val="22"/>
              </w:rPr>
            </w:pPr>
            <w:r w:rsidRPr="00467F16">
              <w:rPr>
                <w:sz w:val="22"/>
              </w:rPr>
              <w:t xml:space="preserve">Third leadership successor </w:t>
            </w:r>
          </w:p>
          <w:p w14:paraId="05E95FA0" w14:textId="77777777" w:rsidR="002755C6" w:rsidRPr="00467F16" w:rsidRDefault="002755C6" w:rsidP="00EB126A">
            <w:pPr>
              <w:pStyle w:val="ListParagraph"/>
              <w:numPr>
                <w:ilvl w:val="0"/>
                <w:numId w:val="8"/>
              </w:numPr>
              <w:spacing w:after="0"/>
              <w:rPr>
                <w:sz w:val="22"/>
              </w:rPr>
            </w:pPr>
            <w:r w:rsidRPr="00467F16">
              <w:rPr>
                <w:sz w:val="22"/>
              </w:rPr>
              <w:t>Holds formal delegation(s) of authority</w:t>
            </w:r>
          </w:p>
        </w:tc>
      </w:tr>
      <w:tr w:rsidR="002755C6" w14:paraId="1995846C" w14:textId="77777777" w:rsidTr="002755C6">
        <w:trPr>
          <w:trHeight w:val="818"/>
        </w:trPr>
        <w:tc>
          <w:tcPr>
            <w:tcW w:w="2404" w:type="dxa"/>
            <w:shd w:val="clear" w:color="auto" w:fill="FFFFFF" w:themeFill="background1"/>
          </w:tcPr>
          <w:p w14:paraId="3841641A" w14:textId="77777777" w:rsidR="002755C6" w:rsidRDefault="002755C6" w:rsidP="002755C6">
            <w:pPr>
              <w:spacing w:after="0"/>
            </w:pPr>
          </w:p>
        </w:tc>
        <w:tc>
          <w:tcPr>
            <w:tcW w:w="1676" w:type="dxa"/>
            <w:shd w:val="clear" w:color="auto" w:fill="FFFFFF" w:themeFill="background1"/>
          </w:tcPr>
          <w:p w14:paraId="3FAA1409" w14:textId="77777777" w:rsidR="002755C6" w:rsidRDefault="002755C6" w:rsidP="002755C6">
            <w:pPr>
              <w:spacing w:after="0"/>
            </w:pPr>
          </w:p>
        </w:tc>
        <w:tc>
          <w:tcPr>
            <w:tcW w:w="2681" w:type="dxa"/>
            <w:shd w:val="clear" w:color="auto" w:fill="FFFFFF" w:themeFill="background1"/>
          </w:tcPr>
          <w:p w14:paraId="7ACF67E5" w14:textId="77777777" w:rsidR="002755C6" w:rsidRDefault="002755C6" w:rsidP="002755C6">
            <w:pPr>
              <w:spacing w:after="0"/>
            </w:pPr>
          </w:p>
        </w:tc>
        <w:tc>
          <w:tcPr>
            <w:tcW w:w="4129" w:type="dxa"/>
            <w:shd w:val="clear" w:color="auto" w:fill="FFFFFF" w:themeFill="background1"/>
          </w:tcPr>
          <w:p w14:paraId="01D1B91A" w14:textId="77777777" w:rsidR="002755C6" w:rsidRPr="00467F16" w:rsidRDefault="002755C6" w:rsidP="00EB126A">
            <w:pPr>
              <w:pStyle w:val="ListParagraph"/>
              <w:numPr>
                <w:ilvl w:val="0"/>
                <w:numId w:val="8"/>
              </w:numPr>
              <w:spacing w:after="0"/>
              <w:rPr>
                <w:sz w:val="22"/>
              </w:rPr>
            </w:pPr>
            <w:r w:rsidRPr="00467F16">
              <w:rPr>
                <w:sz w:val="22"/>
              </w:rPr>
              <w:t xml:space="preserve">First leadership successor </w:t>
            </w:r>
          </w:p>
          <w:p w14:paraId="65B6C620" w14:textId="77777777" w:rsidR="002755C6" w:rsidRPr="00467F16" w:rsidRDefault="002755C6" w:rsidP="00EB126A">
            <w:pPr>
              <w:pStyle w:val="ListParagraph"/>
              <w:numPr>
                <w:ilvl w:val="0"/>
                <w:numId w:val="8"/>
              </w:numPr>
              <w:spacing w:after="0"/>
              <w:rPr>
                <w:sz w:val="22"/>
              </w:rPr>
            </w:pPr>
            <w:r w:rsidRPr="00467F16">
              <w:rPr>
                <w:sz w:val="22"/>
              </w:rPr>
              <w:t xml:space="preserve">Second leadership successor </w:t>
            </w:r>
          </w:p>
          <w:p w14:paraId="2FDBB5DC" w14:textId="77777777" w:rsidR="002755C6" w:rsidRPr="00467F16" w:rsidRDefault="002755C6" w:rsidP="00EB126A">
            <w:pPr>
              <w:pStyle w:val="ListParagraph"/>
              <w:numPr>
                <w:ilvl w:val="0"/>
                <w:numId w:val="8"/>
              </w:numPr>
              <w:spacing w:after="0"/>
              <w:rPr>
                <w:sz w:val="22"/>
              </w:rPr>
            </w:pPr>
            <w:r w:rsidRPr="00467F16">
              <w:rPr>
                <w:sz w:val="22"/>
              </w:rPr>
              <w:t xml:space="preserve">Third leadership successor </w:t>
            </w:r>
          </w:p>
          <w:p w14:paraId="1ADC898C" w14:textId="77777777" w:rsidR="002755C6" w:rsidRPr="00467F16" w:rsidRDefault="002755C6" w:rsidP="00EB126A">
            <w:pPr>
              <w:pStyle w:val="ListParagraph"/>
              <w:numPr>
                <w:ilvl w:val="0"/>
                <w:numId w:val="8"/>
              </w:numPr>
              <w:spacing w:after="0"/>
              <w:rPr>
                <w:sz w:val="22"/>
              </w:rPr>
            </w:pPr>
            <w:r w:rsidRPr="00467F16">
              <w:rPr>
                <w:sz w:val="22"/>
              </w:rPr>
              <w:t>Holds formal delegation(s) of authority</w:t>
            </w:r>
          </w:p>
        </w:tc>
      </w:tr>
      <w:tr w:rsidR="002755C6" w14:paraId="53FB9E6B" w14:textId="77777777" w:rsidTr="002755C6">
        <w:tc>
          <w:tcPr>
            <w:tcW w:w="2404" w:type="dxa"/>
            <w:shd w:val="clear" w:color="auto" w:fill="FFFFFF" w:themeFill="background1"/>
          </w:tcPr>
          <w:p w14:paraId="1805DE6E" w14:textId="77777777" w:rsidR="002755C6" w:rsidRDefault="002755C6" w:rsidP="002755C6">
            <w:pPr>
              <w:spacing w:after="0"/>
            </w:pPr>
          </w:p>
        </w:tc>
        <w:tc>
          <w:tcPr>
            <w:tcW w:w="1676" w:type="dxa"/>
            <w:shd w:val="clear" w:color="auto" w:fill="FFFFFF" w:themeFill="background1"/>
          </w:tcPr>
          <w:p w14:paraId="3432E878" w14:textId="77777777" w:rsidR="002755C6" w:rsidRDefault="002755C6" w:rsidP="002755C6">
            <w:pPr>
              <w:spacing w:after="0"/>
            </w:pPr>
          </w:p>
        </w:tc>
        <w:tc>
          <w:tcPr>
            <w:tcW w:w="2681" w:type="dxa"/>
            <w:shd w:val="clear" w:color="auto" w:fill="FFFFFF" w:themeFill="background1"/>
          </w:tcPr>
          <w:p w14:paraId="200D1A83" w14:textId="77777777" w:rsidR="002755C6" w:rsidRDefault="002755C6" w:rsidP="002755C6">
            <w:pPr>
              <w:spacing w:after="0"/>
            </w:pPr>
          </w:p>
        </w:tc>
        <w:tc>
          <w:tcPr>
            <w:tcW w:w="4129" w:type="dxa"/>
            <w:shd w:val="clear" w:color="auto" w:fill="FFFFFF" w:themeFill="background1"/>
          </w:tcPr>
          <w:p w14:paraId="31BEE20A" w14:textId="77777777" w:rsidR="002755C6" w:rsidRPr="00467F16" w:rsidRDefault="002755C6" w:rsidP="00EB126A">
            <w:pPr>
              <w:pStyle w:val="ListParagraph"/>
              <w:numPr>
                <w:ilvl w:val="0"/>
                <w:numId w:val="8"/>
              </w:numPr>
              <w:spacing w:after="0"/>
              <w:rPr>
                <w:sz w:val="22"/>
              </w:rPr>
            </w:pPr>
            <w:r w:rsidRPr="00467F16">
              <w:rPr>
                <w:sz w:val="22"/>
              </w:rPr>
              <w:t xml:space="preserve">First leadership successor </w:t>
            </w:r>
          </w:p>
          <w:p w14:paraId="02F27A4B" w14:textId="77777777" w:rsidR="002755C6" w:rsidRPr="00467F16" w:rsidRDefault="002755C6" w:rsidP="00EB126A">
            <w:pPr>
              <w:pStyle w:val="ListParagraph"/>
              <w:numPr>
                <w:ilvl w:val="0"/>
                <w:numId w:val="8"/>
              </w:numPr>
              <w:spacing w:after="0"/>
              <w:rPr>
                <w:sz w:val="22"/>
              </w:rPr>
            </w:pPr>
            <w:r w:rsidRPr="00467F16">
              <w:rPr>
                <w:sz w:val="22"/>
              </w:rPr>
              <w:t xml:space="preserve">Second leadership successor </w:t>
            </w:r>
          </w:p>
          <w:p w14:paraId="2B4A4EDD" w14:textId="77777777" w:rsidR="002755C6" w:rsidRPr="00467F16" w:rsidRDefault="002755C6" w:rsidP="00EB126A">
            <w:pPr>
              <w:pStyle w:val="ListParagraph"/>
              <w:numPr>
                <w:ilvl w:val="0"/>
                <w:numId w:val="8"/>
              </w:numPr>
              <w:spacing w:after="0"/>
              <w:rPr>
                <w:sz w:val="22"/>
              </w:rPr>
            </w:pPr>
            <w:r w:rsidRPr="00467F16">
              <w:rPr>
                <w:sz w:val="22"/>
              </w:rPr>
              <w:t xml:space="preserve">Third leadership successor </w:t>
            </w:r>
          </w:p>
          <w:p w14:paraId="5CC02FEE" w14:textId="77777777" w:rsidR="002755C6" w:rsidRPr="00467F16" w:rsidRDefault="002755C6" w:rsidP="00EB126A">
            <w:pPr>
              <w:pStyle w:val="ListParagraph"/>
              <w:numPr>
                <w:ilvl w:val="0"/>
                <w:numId w:val="8"/>
              </w:numPr>
              <w:spacing w:after="0"/>
              <w:rPr>
                <w:sz w:val="22"/>
              </w:rPr>
            </w:pPr>
            <w:r w:rsidRPr="00467F16">
              <w:rPr>
                <w:sz w:val="22"/>
              </w:rPr>
              <w:t>Holds formal delegation(s) of authority</w:t>
            </w:r>
          </w:p>
        </w:tc>
      </w:tr>
    </w:tbl>
    <w:p w14:paraId="76F94A5B" w14:textId="77777777" w:rsidR="0053764F" w:rsidRPr="0053764F" w:rsidRDefault="0053764F" w:rsidP="0061474C">
      <w:pPr>
        <w:pStyle w:val="Heading2"/>
      </w:pPr>
      <w:bookmarkStart w:id="46" w:name="_Toc496862331"/>
      <w:r w:rsidRPr="0053764F">
        <w:lastRenderedPageBreak/>
        <w:t>Work from Home</w:t>
      </w:r>
      <w:bookmarkEnd w:id="46"/>
      <w:r w:rsidRPr="0053764F">
        <w:t xml:space="preserve"> </w:t>
      </w:r>
    </w:p>
    <w:p w14:paraId="54A67CF1" w14:textId="77777777" w:rsidR="0053764F" w:rsidRPr="0053764F" w:rsidRDefault="0053764F" w:rsidP="009C2E7A">
      <w:pPr>
        <w:spacing w:after="0" w:line="240" w:lineRule="auto"/>
        <w:jc w:val="both"/>
      </w:pPr>
      <w:r w:rsidRPr="0053764F">
        <w:t xml:space="preserve">Many of us have jobs that could be done (at least partially) from home.  Please list below the names of Faculty and staff who could do at least part of their work from home if they had adequate computers and high-speed internet access. </w:t>
      </w:r>
      <w:r>
        <w:t xml:space="preserve"> </w:t>
      </w:r>
      <w:r w:rsidRPr="0053764F">
        <w:t>It is assumed that all faculty belong in this group, so please list them along with staff.</w:t>
      </w:r>
    </w:p>
    <w:p w14:paraId="12141B5F" w14:textId="77777777" w:rsidR="0053764F" w:rsidRPr="0053764F" w:rsidRDefault="0053764F" w:rsidP="0061474C">
      <w:pPr>
        <w:spacing w:after="0" w:line="240" w:lineRule="auto"/>
      </w:pPr>
    </w:p>
    <w:p w14:paraId="286ABB9E" w14:textId="77777777" w:rsidR="0053764F" w:rsidRPr="0053764F" w:rsidRDefault="0053764F" w:rsidP="00EB126A">
      <w:pPr>
        <w:pStyle w:val="ListParagraph"/>
        <w:numPr>
          <w:ilvl w:val="0"/>
          <w:numId w:val="37"/>
        </w:numPr>
        <w:spacing w:after="0" w:line="240" w:lineRule="auto"/>
      </w:pPr>
      <w:r w:rsidRPr="0061474C">
        <w:rPr>
          <w:b/>
        </w:rPr>
        <w:t>Not applicable:</w:t>
      </w:r>
      <w:r w:rsidRPr="0053764F">
        <w:t xml:space="preserve"> None of the work that this unit does could be accomplished from home.</w:t>
      </w:r>
    </w:p>
    <w:p w14:paraId="21AC6767" w14:textId="77777777" w:rsidR="0053764F" w:rsidRPr="0053764F" w:rsidRDefault="0053764F" w:rsidP="0053764F">
      <w:pPr>
        <w:ind w:left="-576"/>
      </w:pPr>
      <w:r>
        <w:rPr>
          <w:noProof/>
        </w:rPr>
        <mc:AlternateContent>
          <mc:Choice Requires="wps">
            <w:drawing>
              <wp:anchor distT="0" distB="0" distL="114300" distR="114300" simplePos="0" relativeHeight="251680256" behindDoc="0" locked="0" layoutInCell="1" allowOverlap="1" wp14:anchorId="032AA0B9" wp14:editId="15648EB5">
                <wp:simplePos x="0" y="0"/>
                <wp:positionH relativeFrom="column">
                  <wp:posOffset>1058487</wp:posOffset>
                </wp:positionH>
                <wp:positionV relativeFrom="paragraph">
                  <wp:posOffset>237490</wp:posOffset>
                </wp:positionV>
                <wp:extent cx="5387340" cy="2971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538734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D1241" w14:textId="77777777" w:rsidR="00D07E82" w:rsidRDefault="00D07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AA0B9" id="Text Box 1" o:spid="_x0000_s1038" type="#_x0000_t202" style="position:absolute;left:0;text-align:left;margin-left:83.35pt;margin-top:18.7pt;width:424.2pt;height:23.4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" fillcolor="white [3201]" strokeweight=".5pt">
                <v:textbox>
                  <w:txbxContent>
                    <w:p w14:paraId="277D1241" w14:textId="77777777" w:rsidR="00D07E82" w:rsidRDefault="00D07E82"/>
                  </w:txbxContent>
                </v:textbox>
              </v:shape>
            </w:pict>
          </mc:Fallback>
        </mc:AlternateContent>
      </w:r>
      <w:r w:rsidRPr="0053764F">
        <w:t xml:space="preserve">  </w:t>
      </w:r>
    </w:p>
    <w:p w14:paraId="6E07AD70" w14:textId="77777777" w:rsidR="0053764F" w:rsidRPr="0053764F" w:rsidRDefault="0053764F" w:rsidP="0061474C">
      <w:r w:rsidRPr="0053764F">
        <w:t>Please explain:</w:t>
      </w:r>
    </w:p>
    <w:p w14:paraId="3795856B" w14:textId="77777777" w:rsidR="0053764F" w:rsidRDefault="0053764F" w:rsidP="0061474C"/>
    <w:p w14:paraId="7E2C2AB7" w14:textId="77777777" w:rsidR="0053764F" w:rsidRPr="0053764F" w:rsidRDefault="0053764F" w:rsidP="0061474C">
      <w:r w:rsidRPr="0053764F">
        <w:t>(If you checked the box above</w:t>
      </w:r>
      <w:r>
        <w:t xml:space="preserve"> you can skip the following </w:t>
      </w:r>
      <w:r w:rsidR="009D16CB">
        <w:t xml:space="preserve">table of </w:t>
      </w:r>
      <w:r>
        <w:t>questions</w:t>
      </w:r>
      <w:r w:rsidRPr="0053764F">
        <w:t xml:space="preserve">)  </w:t>
      </w:r>
    </w:p>
    <w:tbl>
      <w:tblPr>
        <w:tblStyle w:val="TableGrid"/>
        <w:tblpPr w:leftFromText="180" w:rightFromText="180" w:vertAnchor="text" w:horzAnchor="margin" w:tblpY="182"/>
        <w:tblW w:w="10550" w:type="dxa"/>
        <w:tblLook w:val="04A0" w:firstRow="1" w:lastRow="0" w:firstColumn="1" w:lastColumn="0" w:noHBand="0" w:noVBand="1"/>
      </w:tblPr>
      <w:tblGrid>
        <w:gridCol w:w="2124"/>
        <w:gridCol w:w="1350"/>
        <w:gridCol w:w="1730"/>
        <w:gridCol w:w="1870"/>
        <w:gridCol w:w="1620"/>
        <w:gridCol w:w="1856"/>
      </w:tblGrid>
      <w:tr w:rsidR="0061474C" w14:paraId="322C9DD8" w14:textId="77777777" w:rsidTr="0061474C">
        <w:tc>
          <w:tcPr>
            <w:tcW w:w="2124" w:type="dxa"/>
          </w:tcPr>
          <w:p w14:paraId="7F6FAE4E" w14:textId="77777777" w:rsidR="0061474C" w:rsidRPr="00775C80" w:rsidRDefault="0061474C" w:rsidP="0061474C">
            <w:pPr>
              <w:spacing w:after="0"/>
              <w:jc w:val="center"/>
              <w:rPr>
                <w:b/>
                <w:sz w:val="22"/>
              </w:rPr>
            </w:pPr>
            <w:r w:rsidRPr="00775C80">
              <w:rPr>
                <w:b/>
                <w:sz w:val="22"/>
              </w:rPr>
              <w:t>Name</w:t>
            </w:r>
          </w:p>
        </w:tc>
        <w:tc>
          <w:tcPr>
            <w:tcW w:w="1350" w:type="dxa"/>
          </w:tcPr>
          <w:p w14:paraId="7A7EE20A" w14:textId="77777777" w:rsidR="0061474C" w:rsidRPr="00775C80" w:rsidRDefault="0061474C" w:rsidP="0061474C">
            <w:pPr>
              <w:spacing w:after="0" w:line="240" w:lineRule="auto"/>
              <w:jc w:val="center"/>
              <w:rPr>
                <w:b/>
                <w:sz w:val="22"/>
              </w:rPr>
            </w:pPr>
            <w:r w:rsidRPr="00775C80">
              <w:rPr>
                <w:b/>
                <w:sz w:val="22"/>
              </w:rPr>
              <w:t>Position</w:t>
            </w:r>
          </w:p>
        </w:tc>
        <w:tc>
          <w:tcPr>
            <w:tcW w:w="1730" w:type="dxa"/>
          </w:tcPr>
          <w:p w14:paraId="70B295A3" w14:textId="77777777" w:rsidR="0061474C" w:rsidRPr="00775C80" w:rsidRDefault="0061474C" w:rsidP="0061474C">
            <w:pPr>
              <w:spacing w:after="0" w:line="240" w:lineRule="auto"/>
              <w:jc w:val="center"/>
              <w:rPr>
                <w:b/>
                <w:sz w:val="22"/>
              </w:rPr>
            </w:pPr>
            <w:r w:rsidRPr="00775C80">
              <w:rPr>
                <w:b/>
                <w:sz w:val="22"/>
              </w:rPr>
              <w:t>Broadband Connection</w:t>
            </w:r>
          </w:p>
        </w:tc>
        <w:tc>
          <w:tcPr>
            <w:tcW w:w="1870" w:type="dxa"/>
          </w:tcPr>
          <w:p w14:paraId="0E237FBC" w14:textId="77777777" w:rsidR="0061474C" w:rsidRPr="00775C80" w:rsidRDefault="0061474C" w:rsidP="0061474C">
            <w:pPr>
              <w:spacing w:after="0" w:line="240" w:lineRule="auto"/>
              <w:jc w:val="center"/>
              <w:rPr>
                <w:b/>
                <w:sz w:val="22"/>
              </w:rPr>
            </w:pPr>
            <w:r w:rsidRPr="00775C80">
              <w:rPr>
                <w:b/>
                <w:sz w:val="22"/>
              </w:rPr>
              <w:t xml:space="preserve">Currently </w:t>
            </w:r>
            <w:r w:rsidRPr="00775C80">
              <w:rPr>
                <w:b/>
                <w:i/>
                <w:sz w:val="22"/>
              </w:rPr>
              <w:t>does</w:t>
            </w:r>
            <w:r w:rsidRPr="00775C80">
              <w:rPr>
                <w:b/>
                <w:sz w:val="22"/>
              </w:rPr>
              <w:t xml:space="preserve"> connect from home</w:t>
            </w:r>
          </w:p>
        </w:tc>
        <w:tc>
          <w:tcPr>
            <w:tcW w:w="1620" w:type="dxa"/>
          </w:tcPr>
          <w:p w14:paraId="02E809F8" w14:textId="77777777" w:rsidR="0061474C" w:rsidRPr="00775C80" w:rsidRDefault="0061474C" w:rsidP="0061474C">
            <w:pPr>
              <w:spacing w:after="0" w:line="240" w:lineRule="auto"/>
              <w:jc w:val="center"/>
              <w:rPr>
                <w:b/>
                <w:sz w:val="22"/>
              </w:rPr>
            </w:pPr>
            <w:r w:rsidRPr="00775C80">
              <w:rPr>
                <w:b/>
                <w:sz w:val="22"/>
              </w:rPr>
              <w:t>Must office computer be running?</w:t>
            </w:r>
          </w:p>
        </w:tc>
        <w:tc>
          <w:tcPr>
            <w:tcW w:w="1856" w:type="dxa"/>
          </w:tcPr>
          <w:p w14:paraId="1AD32B30" w14:textId="77777777" w:rsidR="0061474C" w:rsidRPr="00775C80" w:rsidRDefault="0061474C" w:rsidP="0061474C">
            <w:pPr>
              <w:spacing w:after="0" w:line="240" w:lineRule="auto"/>
              <w:jc w:val="center"/>
              <w:rPr>
                <w:b/>
                <w:sz w:val="22"/>
              </w:rPr>
            </w:pPr>
            <w:r w:rsidRPr="00775C80">
              <w:rPr>
                <w:b/>
                <w:sz w:val="22"/>
              </w:rPr>
              <w:t>Comments?</w:t>
            </w:r>
          </w:p>
        </w:tc>
      </w:tr>
      <w:tr w:rsidR="0061474C" w14:paraId="68BCA6C9" w14:textId="77777777" w:rsidTr="0061474C">
        <w:tc>
          <w:tcPr>
            <w:tcW w:w="2124" w:type="dxa"/>
            <w:shd w:val="clear" w:color="auto" w:fill="FFFFFF" w:themeFill="background1"/>
          </w:tcPr>
          <w:p w14:paraId="74B023EF" w14:textId="77777777" w:rsidR="0061474C" w:rsidRPr="00775C80" w:rsidRDefault="0061474C" w:rsidP="0061474C">
            <w:pPr>
              <w:spacing w:after="0" w:line="240" w:lineRule="auto"/>
              <w:rPr>
                <w:sz w:val="22"/>
              </w:rPr>
            </w:pPr>
          </w:p>
        </w:tc>
        <w:tc>
          <w:tcPr>
            <w:tcW w:w="1350" w:type="dxa"/>
            <w:shd w:val="clear" w:color="auto" w:fill="FFFFFF" w:themeFill="background1"/>
          </w:tcPr>
          <w:p w14:paraId="245F7812"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7D8E01E8"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4BEC2A66"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3E23747B"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71385BF6"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1A2CDEEF"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46714653"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02A3AD48"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5C3B4F70"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6A6362F0"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01D78D93"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455EE198"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64016FF7"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26314F38"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4CB8CDD1" w14:textId="77777777" w:rsidR="0061474C" w:rsidRPr="00775C80" w:rsidRDefault="0061474C" w:rsidP="0061474C">
            <w:pPr>
              <w:spacing w:after="0" w:line="240" w:lineRule="auto"/>
              <w:rPr>
                <w:sz w:val="22"/>
              </w:rPr>
            </w:pPr>
          </w:p>
        </w:tc>
      </w:tr>
      <w:tr w:rsidR="0061474C" w14:paraId="1145AE63" w14:textId="77777777" w:rsidTr="0061474C">
        <w:tc>
          <w:tcPr>
            <w:tcW w:w="2124" w:type="dxa"/>
            <w:shd w:val="clear" w:color="auto" w:fill="FFFFFF" w:themeFill="background1"/>
          </w:tcPr>
          <w:p w14:paraId="28576163" w14:textId="77777777" w:rsidR="0061474C" w:rsidRPr="00775C80" w:rsidRDefault="0061474C" w:rsidP="0061474C">
            <w:pPr>
              <w:spacing w:after="0" w:line="240" w:lineRule="auto"/>
              <w:rPr>
                <w:sz w:val="22"/>
              </w:rPr>
            </w:pPr>
          </w:p>
        </w:tc>
        <w:tc>
          <w:tcPr>
            <w:tcW w:w="1350" w:type="dxa"/>
            <w:shd w:val="clear" w:color="auto" w:fill="FFFFFF" w:themeFill="background1"/>
          </w:tcPr>
          <w:p w14:paraId="3B3FC9D0"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192E08E8"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161865AE"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41017CEF"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7122A38E"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58E96A68"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0DA4004F"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67AC9915"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6379B848"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4F9F9372"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37E86ED5"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6AF0A2DD"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2CA4EF0C"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4E737574"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3E6DB1AA" w14:textId="77777777" w:rsidR="0061474C" w:rsidRPr="00775C80" w:rsidRDefault="0061474C" w:rsidP="0061474C">
            <w:pPr>
              <w:spacing w:after="0" w:line="240" w:lineRule="auto"/>
              <w:rPr>
                <w:sz w:val="22"/>
              </w:rPr>
            </w:pPr>
          </w:p>
        </w:tc>
      </w:tr>
      <w:tr w:rsidR="0061474C" w14:paraId="7C87DF98" w14:textId="77777777" w:rsidTr="0061474C">
        <w:tc>
          <w:tcPr>
            <w:tcW w:w="2124" w:type="dxa"/>
            <w:shd w:val="clear" w:color="auto" w:fill="FFFFFF" w:themeFill="background1"/>
          </w:tcPr>
          <w:p w14:paraId="393FC775" w14:textId="77777777" w:rsidR="0061474C" w:rsidRPr="00775C80" w:rsidRDefault="0061474C" w:rsidP="0061474C">
            <w:pPr>
              <w:spacing w:after="0" w:line="240" w:lineRule="auto"/>
              <w:rPr>
                <w:sz w:val="22"/>
              </w:rPr>
            </w:pPr>
          </w:p>
        </w:tc>
        <w:tc>
          <w:tcPr>
            <w:tcW w:w="1350" w:type="dxa"/>
            <w:shd w:val="clear" w:color="auto" w:fill="FFFFFF" w:themeFill="background1"/>
          </w:tcPr>
          <w:p w14:paraId="5ED3B5E2"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7AF58BE5"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3904C681"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07401583"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4086037A"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704044B2"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6C9857A6"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2B67663B"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38C9A0B4"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2A26E6DE"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3173A572"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3C9ED53D"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3467624C"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7D32CEFA"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213B5711" w14:textId="77777777" w:rsidR="0061474C" w:rsidRPr="00775C80" w:rsidRDefault="0061474C" w:rsidP="0061474C">
            <w:pPr>
              <w:spacing w:after="0" w:line="240" w:lineRule="auto"/>
              <w:rPr>
                <w:sz w:val="22"/>
              </w:rPr>
            </w:pPr>
          </w:p>
        </w:tc>
      </w:tr>
      <w:tr w:rsidR="0061474C" w14:paraId="5A2C8A91" w14:textId="77777777" w:rsidTr="0061474C">
        <w:tc>
          <w:tcPr>
            <w:tcW w:w="2124" w:type="dxa"/>
            <w:shd w:val="clear" w:color="auto" w:fill="FFFFFF" w:themeFill="background1"/>
          </w:tcPr>
          <w:p w14:paraId="0399C1CF" w14:textId="77777777" w:rsidR="0061474C" w:rsidRPr="00775C80" w:rsidRDefault="0061474C" w:rsidP="0061474C">
            <w:pPr>
              <w:spacing w:after="0" w:line="240" w:lineRule="auto"/>
              <w:rPr>
                <w:sz w:val="22"/>
              </w:rPr>
            </w:pPr>
          </w:p>
        </w:tc>
        <w:tc>
          <w:tcPr>
            <w:tcW w:w="1350" w:type="dxa"/>
            <w:shd w:val="clear" w:color="auto" w:fill="FFFFFF" w:themeFill="background1"/>
          </w:tcPr>
          <w:p w14:paraId="3CACD1C7"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4CF8A63E"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7A0E8863"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1A934570"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1EDB9CC0"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6A193B07"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64FA6E1B"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765EF798"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344D70BD"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19EAD981"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61A6F158"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5C85A1BF"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0D9B01FE"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0EA82C71"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64BDA33F" w14:textId="77777777" w:rsidR="0061474C" w:rsidRPr="00775C80" w:rsidRDefault="0061474C" w:rsidP="0061474C">
            <w:pPr>
              <w:spacing w:after="0" w:line="240" w:lineRule="auto"/>
              <w:rPr>
                <w:sz w:val="22"/>
              </w:rPr>
            </w:pPr>
          </w:p>
        </w:tc>
      </w:tr>
      <w:tr w:rsidR="0061474C" w14:paraId="66E32995" w14:textId="77777777" w:rsidTr="0061474C">
        <w:tc>
          <w:tcPr>
            <w:tcW w:w="2124" w:type="dxa"/>
            <w:shd w:val="clear" w:color="auto" w:fill="FFFFFF" w:themeFill="background1"/>
          </w:tcPr>
          <w:p w14:paraId="79CCBEFA" w14:textId="77777777" w:rsidR="0061474C" w:rsidRPr="00775C80" w:rsidRDefault="0061474C" w:rsidP="0061474C">
            <w:pPr>
              <w:spacing w:after="0"/>
              <w:rPr>
                <w:sz w:val="22"/>
              </w:rPr>
            </w:pPr>
          </w:p>
        </w:tc>
        <w:tc>
          <w:tcPr>
            <w:tcW w:w="1350" w:type="dxa"/>
            <w:shd w:val="clear" w:color="auto" w:fill="FFFFFF" w:themeFill="background1"/>
          </w:tcPr>
          <w:p w14:paraId="3EC78903"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07E00C3D"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394232F6"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3BA9E70D"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0011B5D8"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4279C3F6"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545F7974"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6DC32A62"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733DEA3C"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294FEAB9"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Probably </w:t>
            </w:r>
          </w:p>
          <w:p w14:paraId="79EC7679"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7F89F3CB"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Yes </w:t>
            </w:r>
          </w:p>
          <w:p w14:paraId="6A5AAC0E"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No </w:t>
            </w:r>
          </w:p>
          <w:p w14:paraId="338771EC" w14:textId="77777777" w:rsidR="0061474C" w:rsidRPr="00775C80" w:rsidRDefault="0061474C" w:rsidP="00EB126A">
            <w:pPr>
              <w:pStyle w:val="ListParagraph"/>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6E2A4698" w14:textId="77777777" w:rsidR="0061474C" w:rsidRPr="00775C80" w:rsidRDefault="0061474C" w:rsidP="0061474C">
            <w:pPr>
              <w:spacing w:after="0" w:line="240" w:lineRule="auto"/>
              <w:rPr>
                <w:sz w:val="22"/>
              </w:rPr>
            </w:pPr>
          </w:p>
        </w:tc>
      </w:tr>
      <w:tr w:rsidR="0061474C" w14:paraId="75E94587" w14:textId="77777777" w:rsidTr="0061474C">
        <w:tc>
          <w:tcPr>
            <w:tcW w:w="2124" w:type="dxa"/>
            <w:shd w:val="clear" w:color="auto" w:fill="FFFFFF" w:themeFill="background1"/>
          </w:tcPr>
          <w:p w14:paraId="33BF166A" w14:textId="77777777" w:rsidR="0061474C" w:rsidRPr="00775C80" w:rsidRDefault="0061474C" w:rsidP="0061474C">
            <w:pPr>
              <w:spacing w:after="0"/>
              <w:rPr>
                <w:sz w:val="22"/>
              </w:rPr>
            </w:pPr>
          </w:p>
        </w:tc>
        <w:tc>
          <w:tcPr>
            <w:tcW w:w="1350" w:type="dxa"/>
            <w:shd w:val="clear" w:color="auto" w:fill="FFFFFF" w:themeFill="background1"/>
          </w:tcPr>
          <w:p w14:paraId="44CBBFD1"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Faculty </w:t>
            </w:r>
          </w:p>
          <w:p w14:paraId="578A9090"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Staff </w:t>
            </w:r>
          </w:p>
          <w:p w14:paraId="79D8C3C5" w14:textId="77777777" w:rsidR="0061474C" w:rsidRPr="00775C80" w:rsidRDefault="0061474C" w:rsidP="00EB126A">
            <w:pPr>
              <w:pStyle w:val="ListParagraph"/>
              <w:numPr>
                <w:ilvl w:val="0"/>
                <w:numId w:val="9"/>
              </w:numPr>
              <w:spacing w:after="0" w:line="240" w:lineRule="auto"/>
              <w:rPr>
                <w:sz w:val="22"/>
              </w:rPr>
            </w:pPr>
            <w:r w:rsidRPr="00775C80">
              <w:rPr>
                <w:sz w:val="22"/>
              </w:rPr>
              <w:t xml:space="preserve">Other  </w:t>
            </w:r>
          </w:p>
        </w:tc>
        <w:tc>
          <w:tcPr>
            <w:tcW w:w="1730" w:type="dxa"/>
            <w:shd w:val="clear" w:color="auto" w:fill="FFFFFF" w:themeFill="background1"/>
          </w:tcPr>
          <w:p w14:paraId="0BDB4625"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761EAA5E"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117AC971"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2E8EC01B"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70" w:type="dxa"/>
            <w:shd w:val="clear" w:color="auto" w:fill="FFFFFF" w:themeFill="background1"/>
          </w:tcPr>
          <w:p w14:paraId="356C8D4C"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20756D02"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53E3BBBE" w14:textId="77777777" w:rsidR="0061474C" w:rsidRPr="00775C80" w:rsidRDefault="0061474C" w:rsidP="00EB126A">
            <w:pPr>
              <w:numPr>
                <w:ilvl w:val="0"/>
                <w:numId w:val="9"/>
              </w:numPr>
              <w:spacing w:after="0" w:line="240" w:lineRule="auto"/>
              <w:rPr>
                <w:sz w:val="22"/>
              </w:rPr>
            </w:pPr>
            <w:r w:rsidRPr="00775C80">
              <w:rPr>
                <w:sz w:val="22"/>
              </w:rPr>
              <w:t xml:space="preserve">Probably </w:t>
            </w:r>
          </w:p>
          <w:p w14:paraId="62A655F1"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620" w:type="dxa"/>
            <w:shd w:val="clear" w:color="auto" w:fill="FFFFFF" w:themeFill="background1"/>
          </w:tcPr>
          <w:p w14:paraId="223BEA4D" w14:textId="77777777" w:rsidR="0061474C" w:rsidRPr="00775C80" w:rsidRDefault="0061474C" w:rsidP="00EB126A">
            <w:pPr>
              <w:numPr>
                <w:ilvl w:val="0"/>
                <w:numId w:val="9"/>
              </w:numPr>
              <w:spacing w:after="0" w:line="240" w:lineRule="auto"/>
              <w:rPr>
                <w:sz w:val="22"/>
              </w:rPr>
            </w:pPr>
            <w:r w:rsidRPr="00775C80">
              <w:rPr>
                <w:sz w:val="22"/>
              </w:rPr>
              <w:t xml:space="preserve">Yes </w:t>
            </w:r>
          </w:p>
          <w:p w14:paraId="6F984717" w14:textId="77777777" w:rsidR="0061474C" w:rsidRPr="00775C80" w:rsidRDefault="0061474C" w:rsidP="00EB126A">
            <w:pPr>
              <w:numPr>
                <w:ilvl w:val="0"/>
                <w:numId w:val="9"/>
              </w:numPr>
              <w:spacing w:after="0" w:line="240" w:lineRule="auto"/>
              <w:rPr>
                <w:sz w:val="22"/>
              </w:rPr>
            </w:pPr>
            <w:r w:rsidRPr="00775C80">
              <w:rPr>
                <w:sz w:val="22"/>
              </w:rPr>
              <w:t xml:space="preserve">No </w:t>
            </w:r>
          </w:p>
          <w:p w14:paraId="3FEC2342" w14:textId="77777777" w:rsidR="0061474C" w:rsidRPr="00775C80" w:rsidRDefault="0061474C" w:rsidP="00EB126A">
            <w:pPr>
              <w:numPr>
                <w:ilvl w:val="0"/>
                <w:numId w:val="9"/>
              </w:numPr>
              <w:spacing w:after="0" w:line="240" w:lineRule="auto"/>
              <w:rPr>
                <w:sz w:val="22"/>
              </w:rPr>
            </w:pPr>
            <w:r w:rsidRPr="00775C80">
              <w:rPr>
                <w:sz w:val="22"/>
              </w:rPr>
              <w:t>Don't know</w:t>
            </w:r>
          </w:p>
        </w:tc>
        <w:tc>
          <w:tcPr>
            <w:tcW w:w="1856" w:type="dxa"/>
            <w:shd w:val="clear" w:color="auto" w:fill="FFFFFF" w:themeFill="background1"/>
          </w:tcPr>
          <w:p w14:paraId="61117603" w14:textId="77777777" w:rsidR="0061474C" w:rsidRPr="00775C80" w:rsidRDefault="0061474C" w:rsidP="0061474C">
            <w:pPr>
              <w:spacing w:after="0" w:line="240" w:lineRule="auto"/>
              <w:rPr>
                <w:sz w:val="22"/>
              </w:rPr>
            </w:pPr>
          </w:p>
        </w:tc>
      </w:tr>
    </w:tbl>
    <w:p w14:paraId="111D303A" w14:textId="77777777" w:rsidR="00B8044F" w:rsidRDefault="00B8044F" w:rsidP="0061474C">
      <w:pPr>
        <w:pStyle w:val="Heading2"/>
      </w:pPr>
    </w:p>
    <w:p w14:paraId="27CFCF01" w14:textId="77777777" w:rsidR="00B8044F" w:rsidRDefault="00B8044F">
      <w:pPr>
        <w:rPr>
          <w:rFonts w:ascii="Calibri" w:eastAsiaTheme="majorEastAsia" w:hAnsi="Calibri" w:cstheme="majorBidi"/>
          <w:b/>
          <w:sz w:val="28"/>
          <w:szCs w:val="28"/>
        </w:rPr>
      </w:pPr>
      <w:r>
        <w:br w:type="page"/>
      </w:r>
    </w:p>
    <w:p w14:paraId="6A451A19" w14:textId="77777777" w:rsidR="00DC4612" w:rsidRDefault="00DC4612" w:rsidP="0061474C">
      <w:pPr>
        <w:pStyle w:val="Heading2"/>
      </w:pPr>
      <w:bookmarkStart w:id="47" w:name="_Toc496862332"/>
      <w:r>
        <w:lastRenderedPageBreak/>
        <w:t>Teams</w:t>
      </w:r>
      <w:bookmarkEnd w:id="47"/>
    </w:p>
    <w:p w14:paraId="78072EE2" w14:textId="77777777" w:rsidR="00DC4612" w:rsidRDefault="00DC4612" w:rsidP="0061474C">
      <w:pPr>
        <w:spacing w:after="0" w:line="240" w:lineRule="auto"/>
        <w:ind w:left="-576"/>
        <w:rPr>
          <w:bCs/>
        </w:rPr>
      </w:pPr>
    </w:p>
    <w:p w14:paraId="469E9354" w14:textId="77777777" w:rsidR="00DC4612" w:rsidRPr="00DC4612" w:rsidRDefault="00DC4612" w:rsidP="0061474C">
      <w:pPr>
        <w:spacing w:after="0" w:line="240" w:lineRule="auto"/>
        <w:rPr>
          <w:bCs/>
        </w:rPr>
      </w:pPr>
      <w:r w:rsidRPr="00DC4612">
        <w:rPr>
          <w:bCs/>
        </w:rPr>
        <w:t>Are there teams that will be important to help your department cope with adverse events?</w:t>
      </w:r>
    </w:p>
    <w:p w14:paraId="4C86E7D7" w14:textId="77777777" w:rsidR="00DC4612" w:rsidRPr="00DC4612" w:rsidRDefault="00DC4612" w:rsidP="0061474C">
      <w:pPr>
        <w:spacing w:after="0" w:line="240" w:lineRule="auto"/>
        <w:rPr>
          <w:bCs/>
        </w:rPr>
      </w:pPr>
    </w:p>
    <w:p w14:paraId="6E78F347" w14:textId="77777777" w:rsidR="00DC4612" w:rsidRDefault="00DC4612" w:rsidP="0061474C">
      <w:pPr>
        <w:spacing w:after="0" w:line="240" w:lineRule="auto"/>
        <w:rPr>
          <w:bCs/>
        </w:rPr>
      </w:pPr>
      <w:r w:rsidRPr="00DC4612">
        <w:rPr>
          <w:bCs/>
        </w:rPr>
        <w:t>Teams may include external members in addition to your own staff. List them all.</w:t>
      </w:r>
    </w:p>
    <w:tbl>
      <w:tblPr>
        <w:tblStyle w:val="TableGrid"/>
        <w:tblpPr w:leftFromText="180" w:rightFromText="180" w:vertAnchor="text" w:horzAnchor="margin" w:tblpY="358"/>
        <w:tblW w:w="10350" w:type="dxa"/>
        <w:tblLook w:val="04A0" w:firstRow="1" w:lastRow="0" w:firstColumn="1" w:lastColumn="0" w:noHBand="0" w:noVBand="1"/>
      </w:tblPr>
      <w:tblGrid>
        <w:gridCol w:w="2700"/>
        <w:gridCol w:w="3870"/>
        <w:gridCol w:w="3780"/>
      </w:tblGrid>
      <w:tr w:rsidR="00261D97" w:rsidRPr="00467F16" w14:paraId="5D5A118F" w14:textId="77777777" w:rsidTr="00261D97">
        <w:trPr>
          <w:trHeight w:val="576"/>
        </w:trPr>
        <w:tc>
          <w:tcPr>
            <w:tcW w:w="2700" w:type="dxa"/>
            <w:shd w:val="clear" w:color="auto" w:fill="auto"/>
          </w:tcPr>
          <w:p w14:paraId="3119D245" w14:textId="77777777" w:rsidR="00261D97" w:rsidRPr="00DC4612" w:rsidRDefault="00261D97" w:rsidP="00261D97">
            <w:pPr>
              <w:jc w:val="center"/>
              <w:rPr>
                <w:b/>
                <w:sz w:val="22"/>
              </w:rPr>
            </w:pPr>
            <w:r>
              <w:rPr>
                <w:b/>
                <w:sz w:val="22"/>
              </w:rPr>
              <w:t>Name:</w:t>
            </w:r>
          </w:p>
        </w:tc>
        <w:tc>
          <w:tcPr>
            <w:tcW w:w="3870" w:type="dxa"/>
            <w:shd w:val="clear" w:color="auto" w:fill="auto"/>
          </w:tcPr>
          <w:p w14:paraId="46A47510" w14:textId="77777777" w:rsidR="00261D97" w:rsidRPr="00DC4612" w:rsidRDefault="00261D97" w:rsidP="00261D97">
            <w:pPr>
              <w:jc w:val="center"/>
              <w:rPr>
                <w:b/>
                <w:sz w:val="22"/>
              </w:rPr>
            </w:pPr>
            <w:r>
              <w:rPr>
                <w:b/>
                <w:sz w:val="22"/>
              </w:rPr>
              <w:t>Purpose:</w:t>
            </w:r>
          </w:p>
        </w:tc>
        <w:tc>
          <w:tcPr>
            <w:tcW w:w="3780" w:type="dxa"/>
            <w:shd w:val="clear" w:color="auto" w:fill="auto"/>
          </w:tcPr>
          <w:p w14:paraId="2E2BB20B" w14:textId="77777777" w:rsidR="00261D97" w:rsidRPr="00DC4612" w:rsidRDefault="00261D97" w:rsidP="00261D97">
            <w:pPr>
              <w:jc w:val="center"/>
              <w:rPr>
                <w:b/>
                <w:sz w:val="22"/>
              </w:rPr>
            </w:pPr>
            <w:r>
              <w:rPr>
                <w:b/>
                <w:sz w:val="22"/>
              </w:rPr>
              <w:t>Comment</w:t>
            </w:r>
          </w:p>
        </w:tc>
      </w:tr>
      <w:tr w:rsidR="00261D97" w:rsidRPr="00467F16" w14:paraId="6FF4FCDA" w14:textId="77777777" w:rsidTr="00261D97">
        <w:trPr>
          <w:trHeight w:val="576"/>
        </w:trPr>
        <w:tc>
          <w:tcPr>
            <w:tcW w:w="2700" w:type="dxa"/>
            <w:shd w:val="clear" w:color="auto" w:fill="FFFFFF" w:themeFill="background1"/>
          </w:tcPr>
          <w:p w14:paraId="63607250" w14:textId="77777777" w:rsidR="00261D97" w:rsidRPr="00DC4612" w:rsidRDefault="00261D97" w:rsidP="00261D97">
            <w:pPr>
              <w:rPr>
                <w:sz w:val="22"/>
              </w:rPr>
            </w:pPr>
          </w:p>
        </w:tc>
        <w:tc>
          <w:tcPr>
            <w:tcW w:w="3870" w:type="dxa"/>
            <w:shd w:val="clear" w:color="auto" w:fill="FFFFFF" w:themeFill="background1"/>
          </w:tcPr>
          <w:p w14:paraId="060E5F54" w14:textId="77777777" w:rsidR="00261D97" w:rsidRPr="00467F16" w:rsidRDefault="00261D97" w:rsidP="00261D97">
            <w:pPr>
              <w:rPr>
                <w:sz w:val="22"/>
              </w:rPr>
            </w:pPr>
          </w:p>
        </w:tc>
        <w:tc>
          <w:tcPr>
            <w:tcW w:w="3780" w:type="dxa"/>
            <w:shd w:val="clear" w:color="auto" w:fill="FFFFFF" w:themeFill="background1"/>
          </w:tcPr>
          <w:p w14:paraId="706BBB15" w14:textId="77777777" w:rsidR="00261D97" w:rsidRPr="00467F16" w:rsidRDefault="00261D97" w:rsidP="00261D97">
            <w:pPr>
              <w:rPr>
                <w:sz w:val="22"/>
              </w:rPr>
            </w:pPr>
          </w:p>
        </w:tc>
      </w:tr>
      <w:tr w:rsidR="00261D97" w:rsidRPr="00467F16" w14:paraId="4871879B" w14:textId="77777777" w:rsidTr="00261D97">
        <w:trPr>
          <w:trHeight w:val="576"/>
        </w:trPr>
        <w:tc>
          <w:tcPr>
            <w:tcW w:w="2700" w:type="dxa"/>
            <w:shd w:val="clear" w:color="auto" w:fill="FFFFFF" w:themeFill="background1"/>
          </w:tcPr>
          <w:p w14:paraId="24952A83" w14:textId="77777777" w:rsidR="00261D97" w:rsidRPr="00DC4612" w:rsidRDefault="00261D97" w:rsidP="00261D97">
            <w:pPr>
              <w:rPr>
                <w:sz w:val="22"/>
              </w:rPr>
            </w:pPr>
          </w:p>
        </w:tc>
        <w:tc>
          <w:tcPr>
            <w:tcW w:w="3870" w:type="dxa"/>
            <w:shd w:val="clear" w:color="auto" w:fill="FFFFFF" w:themeFill="background1"/>
          </w:tcPr>
          <w:p w14:paraId="098CAC0D" w14:textId="77777777" w:rsidR="00261D97" w:rsidRPr="00467F16" w:rsidRDefault="00261D97" w:rsidP="00261D97">
            <w:pPr>
              <w:rPr>
                <w:sz w:val="22"/>
              </w:rPr>
            </w:pPr>
          </w:p>
        </w:tc>
        <w:tc>
          <w:tcPr>
            <w:tcW w:w="3780" w:type="dxa"/>
            <w:shd w:val="clear" w:color="auto" w:fill="FFFFFF" w:themeFill="background1"/>
          </w:tcPr>
          <w:p w14:paraId="74B114A2" w14:textId="77777777" w:rsidR="00261D97" w:rsidRPr="00467F16" w:rsidRDefault="00261D97" w:rsidP="00261D97">
            <w:pPr>
              <w:rPr>
                <w:sz w:val="22"/>
              </w:rPr>
            </w:pPr>
          </w:p>
        </w:tc>
      </w:tr>
      <w:tr w:rsidR="00261D97" w:rsidRPr="00467F16" w14:paraId="7F1F145A" w14:textId="77777777" w:rsidTr="00261D97">
        <w:trPr>
          <w:trHeight w:val="576"/>
        </w:trPr>
        <w:tc>
          <w:tcPr>
            <w:tcW w:w="2700" w:type="dxa"/>
            <w:shd w:val="clear" w:color="auto" w:fill="FFFFFF" w:themeFill="background1"/>
          </w:tcPr>
          <w:p w14:paraId="466C2FC8" w14:textId="77777777" w:rsidR="00261D97" w:rsidRPr="00DC4612" w:rsidRDefault="00261D97" w:rsidP="00261D97">
            <w:pPr>
              <w:rPr>
                <w:sz w:val="22"/>
              </w:rPr>
            </w:pPr>
          </w:p>
        </w:tc>
        <w:tc>
          <w:tcPr>
            <w:tcW w:w="3870" w:type="dxa"/>
            <w:shd w:val="clear" w:color="auto" w:fill="FFFFFF" w:themeFill="background1"/>
          </w:tcPr>
          <w:p w14:paraId="3F71E9C4" w14:textId="77777777" w:rsidR="00261D97" w:rsidRPr="00467F16" w:rsidRDefault="00261D97" w:rsidP="00261D97">
            <w:pPr>
              <w:rPr>
                <w:sz w:val="22"/>
              </w:rPr>
            </w:pPr>
          </w:p>
        </w:tc>
        <w:tc>
          <w:tcPr>
            <w:tcW w:w="3780" w:type="dxa"/>
            <w:shd w:val="clear" w:color="auto" w:fill="FFFFFF" w:themeFill="background1"/>
          </w:tcPr>
          <w:p w14:paraId="1021E371" w14:textId="77777777" w:rsidR="00261D97" w:rsidRPr="00467F16" w:rsidRDefault="00261D97" w:rsidP="00261D97">
            <w:pPr>
              <w:rPr>
                <w:sz w:val="22"/>
              </w:rPr>
            </w:pPr>
          </w:p>
        </w:tc>
      </w:tr>
      <w:tr w:rsidR="00261D97" w:rsidRPr="00467F16" w14:paraId="2D49D458" w14:textId="77777777" w:rsidTr="00261D97">
        <w:trPr>
          <w:trHeight w:val="576"/>
        </w:trPr>
        <w:tc>
          <w:tcPr>
            <w:tcW w:w="2700" w:type="dxa"/>
            <w:shd w:val="clear" w:color="auto" w:fill="FFFFFF" w:themeFill="background1"/>
          </w:tcPr>
          <w:p w14:paraId="665CCAA3" w14:textId="77777777" w:rsidR="00261D97" w:rsidRPr="00DC4612" w:rsidRDefault="00261D97" w:rsidP="00261D97">
            <w:pPr>
              <w:rPr>
                <w:sz w:val="22"/>
              </w:rPr>
            </w:pPr>
          </w:p>
        </w:tc>
        <w:tc>
          <w:tcPr>
            <w:tcW w:w="3870" w:type="dxa"/>
            <w:shd w:val="clear" w:color="auto" w:fill="FFFFFF" w:themeFill="background1"/>
          </w:tcPr>
          <w:p w14:paraId="10D6B87E" w14:textId="77777777" w:rsidR="00261D97" w:rsidRPr="00467F16" w:rsidRDefault="00261D97" w:rsidP="00261D97">
            <w:pPr>
              <w:rPr>
                <w:sz w:val="22"/>
              </w:rPr>
            </w:pPr>
          </w:p>
        </w:tc>
        <w:tc>
          <w:tcPr>
            <w:tcW w:w="3780" w:type="dxa"/>
            <w:shd w:val="clear" w:color="auto" w:fill="FFFFFF" w:themeFill="background1"/>
          </w:tcPr>
          <w:p w14:paraId="1870751F" w14:textId="77777777" w:rsidR="00261D97" w:rsidRPr="00467F16" w:rsidRDefault="00261D97" w:rsidP="00261D97">
            <w:pPr>
              <w:rPr>
                <w:sz w:val="22"/>
              </w:rPr>
            </w:pPr>
          </w:p>
        </w:tc>
      </w:tr>
      <w:tr w:rsidR="00261D97" w:rsidRPr="00467F16" w14:paraId="411D8A6E" w14:textId="77777777" w:rsidTr="00261D97">
        <w:trPr>
          <w:trHeight w:val="576"/>
        </w:trPr>
        <w:tc>
          <w:tcPr>
            <w:tcW w:w="2700" w:type="dxa"/>
            <w:shd w:val="clear" w:color="auto" w:fill="FFFFFF" w:themeFill="background1"/>
          </w:tcPr>
          <w:p w14:paraId="046402A6" w14:textId="77777777" w:rsidR="00261D97" w:rsidRPr="00DC4612" w:rsidRDefault="00261D97" w:rsidP="00261D97">
            <w:pPr>
              <w:rPr>
                <w:sz w:val="22"/>
              </w:rPr>
            </w:pPr>
          </w:p>
        </w:tc>
        <w:tc>
          <w:tcPr>
            <w:tcW w:w="3870" w:type="dxa"/>
            <w:shd w:val="clear" w:color="auto" w:fill="FFFFFF" w:themeFill="background1"/>
          </w:tcPr>
          <w:p w14:paraId="0BC64325" w14:textId="77777777" w:rsidR="00261D97" w:rsidRPr="00467F16" w:rsidRDefault="00261D97" w:rsidP="00261D97">
            <w:pPr>
              <w:rPr>
                <w:sz w:val="22"/>
              </w:rPr>
            </w:pPr>
          </w:p>
        </w:tc>
        <w:tc>
          <w:tcPr>
            <w:tcW w:w="3780" w:type="dxa"/>
            <w:shd w:val="clear" w:color="auto" w:fill="FFFFFF" w:themeFill="background1"/>
          </w:tcPr>
          <w:p w14:paraId="500A95B1" w14:textId="77777777" w:rsidR="00261D97" w:rsidRPr="00467F16" w:rsidRDefault="00261D97" w:rsidP="00261D97">
            <w:pPr>
              <w:rPr>
                <w:sz w:val="22"/>
              </w:rPr>
            </w:pPr>
          </w:p>
        </w:tc>
      </w:tr>
      <w:tr w:rsidR="00261D97" w:rsidRPr="00467F16" w14:paraId="74C88AD7" w14:textId="77777777" w:rsidTr="00261D97">
        <w:trPr>
          <w:trHeight w:val="576"/>
        </w:trPr>
        <w:tc>
          <w:tcPr>
            <w:tcW w:w="2700" w:type="dxa"/>
            <w:shd w:val="clear" w:color="auto" w:fill="FFFFFF" w:themeFill="background1"/>
          </w:tcPr>
          <w:p w14:paraId="255483B7" w14:textId="77777777" w:rsidR="00261D97" w:rsidRPr="00DC4612" w:rsidRDefault="00261D97" w:rsidP="00261D97">
            <w:pPr>
              <w:rPr>
                <w:sz w:val="22"/>
              </w:rPr>
            </w:pPr>
          </w:p>
        </w:tc>
        <w:tc>
          <w:tcPr>
            <w:tcW w:w="3870" w:type="dxa"/>
            <w:shd w:val="clear" w:color="auto" w:fill="FFFFFF" w:themeFill="background1"/>
          </w:tcPr>
          <w:p w14:paraId="364DD095" w14:textId="77777777" w:rsidR="00261D97" w:rsidRPr="00467F16" w:rsidRDefault="00261D97" w:rsidP="00261D97">
            <w:pPr>
              <w:rPr>
                <w:sz w:val="22"/>
              </w:rPr>
            </w:pPr>
          </w:p>
        </w:tc>
        <w:tc>
          <w:tcPr>
            <w:tcW w:w="3780" w:type="dxa"/>
            <w:shd w:val="clear" w:color="auto" w:fill="FFFFFF" w:themeFill="background1"/>
          </w:tcPr>
          <w:p w14:paraId="6247BA72" w14:textId="77777777" w:rsidR="00261D97" w:rsidRPr="00467F16" w:rsidRDefault="00261D97" w:rsidP="00261D97">
            <w:pPr>
              <w:rPr>
                <w:sz w:val="22"/>
              </w:rPr>
            </w:pPr>
          </w:p>
        </w:tc>
      </w:tr>
      <w:tr w:rsidR="00261D97" w:rsidRPr="00467F16" w14:paraId="319F7EC7" w14:textId="77777777" w:rsidTr="00261D97">
        <w:trPr>
          <w:trHeight w:val="576"/>
        </w:trPr>
        <w:tc>
          <w:tcPr>
            <w:tcW w:w="2700" w:type="dxa"/>
            <w:shd w:val="clear" w:color="auto" w:fill="FFFFFF" w:themeFill="background1"/>
          </w:tcPr>
          <w:p w14:paraId="4C835BBB" w14:textId="77777777" w:rsidR="00261D97" w:rsidRPr="00DC4612" w:rsidRDefault="00261D97" w:rsidP="00261D97">
            <w:pPr>
              <w:rPr>
                <w:sz w:val="22"/>
              </w:rPr>
            </w:pPr>
          </w:p>
        </w:tc>
        <w:tc>
          <w:tcPr>
            <w:tcW w:w="3870" w:type="dxa"/>
            <w:shd w:val="clear" w:color="auto" w:fill="FFFFFF" w:themeFill="background1"/>
          </w:tcPr>
          <w:p w14:paraId="6662F810" w14:textId="77777777" w:rsidR="00261D97" w:rsidRPr="00467F16" w:rsidRDefault="00261D97" w:rsidP="00261D97">
            <w:pPr>
              <w:rPr>
                <w:sz w:val="22"/>
              </w:rPr>
            </w:pPr>
          </w:p>
        </w:tc>
        <w:tc>
          <w:tcPr>
            <w:tcW w:w="3780" w:type="dxa"/>
            <w:shd w:val="clear" w:color="auto" w:fill="FFFFFF" w:themeFill="background1"/>
          </w:tcPr>
          <w:p w14:paraId="7DD36390" w14:textId="77777777" w:rsidR="00261D97" w:rsidRPr="00467F16" w:rsidRDefault="00261D97" w:rsidP="00261D97">
            <w:pPr>
              <w:rPr>
                <w:sz w:val="22"/>
              </w:rPr>
            </w:pPr>
          </w:p>
        </w:tc>
      </w:tr>
      <w:tr w:rsidR="00261D97" w:rsidRPr="00467F16" w14:paraId="03B49CF1" w14:textId="77777777" w:rsidTr="00261D97">
        <w:trPr>
          <w:trHeight w:val="576"/>
        </w:trPr>
        <w:tc>
          <w:tcPr>
            <w:tcW w:w="2700" w:type="dxa"/>
            <w:shd w:val="clear" w:color="auto" w:fill="FFFFFF" w:themeFill="background1"/>
          </w:tcPr>
          <w:p w14:paraId="4ECF6EAF" w14:textId="77777777" w:rsidR="00261D97" w:rsidRPr="00DC4612" w:rsidRDefault="00261D97" w:rsidP="00261D97">
            <w:pPr>
              <w:rPr>
                <w:sz w:val="22"/>
              </w:rPr>
            </w:pPr>
          </w:p>
        </w:tc>
        <w:tc>
          <w:tcPr>
            <w:tcW w:w="3870" w:type="dxa"/>
            <w:shd w:val="clear" w:color="auto" w:fill="FFFFFF" w:themeFill="background1"/>
          </w:tcPr>
          <w:p w14:paraId="06D619FA" w14:textId="77777777" w:rsidR="00261D97" w:rsidRPr="00467F16" w:rsidRDefault="00261D97" w:rsidP="00261D97">
            <w:pPr>
              <w:rPr>
                <w:sz w:val="22"/>
              </w:rPr>
            </w:pPr>
          </w:p>
        </w:tc>
        <w:tc>
          <w:tcPr>
            <w:tcW w:w="3780" w:type="dxa"/>
            <w:shd w:val="clear" w:color="auto" w:fill="FFFFFF" w:themeFill="background1"/>
          </w:tcPr>
          <w:p w14:paraId="5EAF3C99" w14:textId="77777777" w:rsidR="00261D97" w:rsidRPr="00467F16" w:rsidRDefault="00261D97" w:rsidP="00261D97">
            <w:pPr>
              <w:rPr>
                <w:sz w:val="22"/>
              </w:rPr>
            </w:pPr>
          </w:p>
        </w:tc>
      </w:tr>
      <w:tr w:rsidR="00261D97" w:rsidRPr="00467F16" w14:paraId="5B5BF5BB" w14:textId="77777777" w:rsidTr="00261D97">
        <w:trPr>
          <w:trHeight w:val="576"/>
        </w:trPr>
        <w:tc>
          <w:tcPr>
            <w:tcW w:w="2700" w:type="dxa"/>
            <w:shd w:val="clear" w:color="auto" w:fill="FFFFFF" w:themeFill="background1"/>
          </w:tcPr>
          <w:p w14:paraId="42F5777B" w14:textId="77777777" w:rsidR="00261D97" w:rsidRPr="00DC4612" w:rsidRDefault="00261D97" w:rsidP="00261D97">
            <w:pPr>
              <w:rPr>
                <w:sz w:val="22"/>
              </w:rPr>
            </w:pPr>
          </w:p>
        </w:tc>
        <w:tc>
          <w:tcPr>
            <w:tcW w:w="3870" w:type="dxa"/>
            <w:shd w:val="clear" w:color="auto" w:fill="FFFFFF" w:themeFill="background1"/>
          </w:tcPr>
          <w:p w14:paraId="5DF590C9" w14:textId="77777777" w:rsidR="00261D97" w:rsidRPr="00467F16" w:rsidRDefault="00261D97" w:rsidP="00261D97">
            <w:pPr>
              <w:rPr>
                <w:sz w:val="22"/>
              </w:rPr>
            </w:pPr>
          </w:p>
        </w:tc>
        <w:tc>
          <w:tcPr>
            <w:tcW w:w="3780" w:type="dxa"/>
            <w:shd w:val="clear" w:color="auto" w:fill="FFFFFF" w:themeFill="background1"/>
          </w:tcPr>
          <w:p w14:paraId="30C04676" w14:textId="77777777" w:rsidR="00261D97" w:rsidRPr="00467F16" w:rsidRDefault="00261D97" w:rsidP="00261D97">
            <w:pPr>
              <w:rPr>
                <w:sz w:val="22"/>
              </w:rPr>
            </w:pPr>
          </w:p>
        </w:tc>
      </w:tr>
      <w:tr w:rsidR="00261D97" w:rsidRPr="00467F16" w14:paraId="09A09BC0" w14:textId="77777777" w:rsidTr="00261D97">
        <w:trPr>
          <w:trHeight w:val="576"/>
        </w:trPr>
        <w:tc>
          <w:tcPr>
            <w:tcW w:w="2700" w:type="dxa"/>
            <w:shd w:val="clear" w:color="auto" w:fill="FFFFFF" w:themeFill="background1"/>
          </w:tcPr>
          <w:p w14:paraId="71EEF11B" w14:textId="77777777" w:rsidR="00261D97" w:rsidRPr="00DC4612" w:rsidRDefault="00261D97" w:rsidP="00261D97">
            <w:pPr>
              <w:rPr>
                <w:sz w:val="22"/>
              </w:rPr>
            </w:pPr>
          </w:p>
        </w:tc>
        <w:tc>
          <w:tcPr>
            <w:tcW w:w="3870" w:type="dxa"/>
            <w:shd w:val="clear" w:color="auto" w:fill="FFFFFF" w:themeFill="background1"/>
          </w:tcPr>
          <w:p w14:paraId="76A48168" w14:textId="77777777" w:rsidR="00261D97" w:rsidRPr="00467F16" w:rsidRDefault="00261D97" w:rsidP="00261D97">
            <w:pPr>
              <w:rPr>
                <w:sz w:val="22"/>
              </w:rPr>
            </w:pPr>
          </w:p>
        </w:tc>
        <w:tc>
          <w:tcPr>
            <w:tcW w:w="3780" w:type="dxa"/>
            <w:shd w:val="clear" w:color="auto" w:fill="FFFFFF" w:themeFill="background1"/>
          </w:tcPr>
          <w:p w14:paraId="20056280" w14:textId="77777777" w:rsidR="00261D97" w:rsidRPr="00467F16" w:rsidRDefault="00261D97" w:rsidP="00261D97">
            <w:pPr>
              <w:rPr>
                <w:sz w:val="22"/>
              </w:rPr>
            </w:pPr>
          </w:p>
        </w:tc>
      </w:tr>
      <w:tr w:rsidR="00261D97" w:rsidRPr="00467F16" w14:paraId="74E2B01F" w14:textId="77777777" w:rsidTr="00261D97">
        <w:trPr>
          <w:trHeight w:val="576"/>
        </w:trPr>
        <w:tc>
          <w:tcPr>
            <w:tcW w:w="2700" w:type="dxa"/>
            <w:shd w:val="clear" w:color="auto" w:fill="FFFFFF" w:themeFill="background1"/>
          </w:tcPr>
          <w:p w14:paraId="7183C0A8" w14:textId="77777777" w:rsidR="00261D97" w:rsidRPr="00DC4612" w:rsidRDefault="00261D97" w:rsidP="00261D97">
            <w:pPr>
              <w:rPr>
                <w:sz w:val="22"/>
              </w:rPr>
            </w:pPr>
          </w:p>
        </w:tc>
        <w:tc>
          <w:tcPr>
            <w:tcW w:w="3870" w:type="dxa"/>
            <w:shd w:val="clear" w:color="auto" w:fill="FFFFFF" w:themeFill="background1"/>
          </w:tcPr>
          <w:p w14:paraId="6682D7CD" w14:textId="77777777" w:rsidR="00261D97" w:rsidRPr="00467F16" w:rsidRDefault="00261D97" w:rsidP="00261D97">
            <w:pPr>
              <w:rPr>
                <w:sz w:val="22"/>
              </w:rPr>
            </w:pPr>
          </w:p>
        </w:tc>
        <w:tc>
          <w:tcPr>
            <w:tcW w:w="3780" w:type="dxa"/>
            <w:shd w:val="clear" w:color="auto" w:fill="FFFFFF" w:themeFill="background1"/>
          </w:tcPr>
          <w:p w14:paraId="449DCD88" w14:textId="77777777" w:rsidR="00261D97" w:rsidRPr="00467F16" w:rsidRDefault="00261D97" w:rsidP="00261D97">
            <w:pPr>
              <w:rPr>
                <w:sz w:val="22"/>
              </w:rPr>
            </w:pPr>
          </w:p>
        </w:tc>
      </w:tr>
    </w:tbl>
    <w:p w14:paraId="378B8DAC" w14:textId="77777777" w:rsidR="00DC4612" w:rsidRDefault="00DC4612" w:rsidP="00DC4612">
      <w:pPr>
        <w:ind w:left="-576"/>
        <w:rPr>
          <w:bCs/>
        </w:rPr>
      </w:pPr>
    </w:p>
    <w:p w14:paraId="7FC6D56C" w14:textId="77777777" w:rsidR="00DC4612" w:rsidRDefault="00B8044F" w:rsidP="00DC4612">
      <w:pPr>
        <w:ind w:left="-576"/>
        <w:rPr>
          <w:b/>
          <w:bCs/>
        </w:rPr>
      </w:pPr>
      <w:r w:rsidRPr="007B0E61">
        <w:rPr>
          <w:noProof/>
        </w:rPr>
        <mc:AlternateContent>
          <mc:Choice Requires="wps">
            <w:drawing>
              <wp:anchor distT="0" distB="0" distL="114300" distR="114300" simplePos="0" relativeHeight="251781632" behindDoc="1" locked="0" layoutInCell="0" allowOverlap="1" wp14:anchorId="4DC383C2" wp14:editId="60A27753">
                <wp:simplePos x="0" y="0"/>
                <wp:positionH relativeFrom="page">
                  <wp:posOffset>651163</wp:posOffset>
                </wp:positionH>
                <wp:positionV relativeFrom="page">
                  <wp:posOffset>6684818</wp:posOffset>
                </wp:positionV>
                <wp:extent cx="6539345" cy="1260475"/>
                <wp:effectExtent l="0" t="0" r="13970" b="15875"/>
                <wp:wrapTight wrapText="bothSides">
                  <wp:wrapPolygon edited="0">
                    <wp:start x="0" y="0"/>
                    <wp:lineTo x="0" y="21546"/>
                    <wp:lineTo x="21583" y="21546"/>
                    <wp:lineTo x="21583" y="0"/>
                    <wp:lineTo x="0" y="0"/>
                  </wp:wrapPolygon>
                </wp:wrapTight>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345" cy="1260475"/>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0CA415F" w14:textId="77777777" w:rsidR="00D07E82" w:rsidRPr="0061474C" w:rsidRDefault="00D07E82" w:rsidP="00EB126A">
                            <w:pPr>
                              <w:numPr>
                                <w:ilvl w:val="0"/>
                                <w:numId w:val="4"/>
                              </w:numPr>
                              <w:spacing w:before="100" w:beforeAutospacing="1" w:after="100" w:afterAutospacing="1"/>
                              <w:rPr>
                                <w:sz w:val="20"/>
                              </w:rPr>
                            </w:pPr>
                            <w:r w:rsidRPr="0061474C">
                              <w:rPr>
                                <w:sz w:val="20"/>
                              </w:rPr>
                              <w:t>Resist the temptation to list all your staff under "Key People". The staff you should list here are the ones you would call upon first in time of crisis - who have the experience, skills, or authority to help "sort things out" and plan the next steps.</w:t>
                            </w:r>
                          </w:p>
                          <w:p w14:paraId="3A3A82F3" w14:textId="77777777" w:rsidR="00D07E82" w:rsidRPr="0061474C" w:rsidRDefault="00D07E82" w:rsidP="00EB126A">
                            <w:pPr>
                              <w:numPr>
                                <w:ilvl w:val="0"/>
                                <w:numId w:val="4"/>
                              </w:numPr>
                              <w:spacing w:before="100" w:beforeAutospacing="1" w:after="100" w:afterAutospacing="1"/>
                              <w:rPr>
                                <w:sz w:val="20"/>
                              </w:rPr>
                            </w:pPr>
                            <w:r w:rsidRPr="0061474C">
                              <w:rPr>
                                <w:sz w:val="20"/>
                              </w:rPr>
                              <w:t xml:space="preserve">A </w:t>
                            </w:r>
                            <w:r w:rsidRPr="0061474C">
                              <w:rPr>
                                <w:rStyle w:val="Strong"/>
                                <w:sz w:val="20"/>
                              </w:rPr>
                              <w:t>leadership successor</w:t>
                            </w:r>
                            <w:r w:rsidRPr="0061474C">
                              <w:rPr>
                                <w:sz w:val="20"/>
                              </w:rPr>
                              <w:t xml:space="preserve"> is a person who would be an appropriate substitute if the head of the unit is absent. In most cases, this will not be an officially-designated position. </w:t>
                            </w:r>
                          </w:p>
                          <w:p w14:paraId="71BE68E9" w14:textId="77777777" w:rsidR="00D07E82" w:rsidRPr="0061474C" w:rsidRDefault="00D07E82" w:rsidP="00EB126A">
                            <w:pPr>
                              <w:numPr>
                                <w:ilvl w:val="0"/>
                                <w:numId w:val="4"/>
                              </w:numPr>
                              <w:spacing w:before="100" w:beforeAutospacing="1" w:after="100" w:afterAutospacing="1"/>
                              <w:rPr>
                                <w:rFonts w:eastAsiaTheme="majorEastAsia" w:cstheme="majorBidi"/>
                                <w:iCs/>
                                <w:sz w:val="20"/>
                                <w:szCs w:val="28"/>
                              </w:rPr>
                            </w:pPr>
                            <w:r w:rsidRPr="0061474C">
                              <w:rPr>
                                <w:sz w:val="20"/>
                              </w:rPr>
                              <w:t xml:space="preserve">A </w:t>
                            </w:r>
                            <w:r w:rsidRPr="0061474C">
                              <w:rPr>
                                <w:rStyle w:val="Strong"/>
                                <w:sz w:val="20"/>
                              </w:rPr>
                              <w:t>formal delegation of authority</w:t>
                            </w:r>
                            <w:r w:rsidRPr="0061474C">
                              <w:rPr>
                                <w:sz w:val="20"/>
                              </w:rPr>
                              <w:t xml:space="preserve"> is an assignment of authority and responsibility to perform specified acts on behalf of the organization: e.g., to sign specified types of contracts. This assignment is almost always granted via a written document. </w:t>
                            </w:r>
                          </w:p>
                          <w:p w14:paraId="30CB9B2C" w14:textId="77777777" w:rsidR="00D07E82" w:rsidRPr="0061474C" w:rsidRDefault="00D07E82" w:rsidP="00DF2D81">
                            <w:pPr>
                              <w:spacing w:line="360" w:lineRule="auto"/>
                              <w:jc w:val="center"/>
                              <w:rPr>
                                <w:rFonts w:asciiTheme="majorHAnsi" w:eastAsiaTheme="majorEastAsia" w:hAnsiTheme="majorHAnsi" w:cstheme="majorBidi"/>
                                <w:i/>
                                <w:iCs/>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DC383C2" id="_x0000_s1039" type="#_x0000_t202" style="position:absolute;left:0;text-align:left;margin-left:51.25pt;margin-top:526.35pt;width:514.9pt;height:99.25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" o:allowincell="f" filled="f" strokecolor="black [3213]" strokeweight="1pt">
                <v:stroke linestyle="thickThin"/>
                <v:textbox inset="10.8pt,7.2pt,10.8pt,7.2pt">
                  <w:txbxContent>
                    <w:p w14:paraId="10CA415F" w14:textId="77777777" w:rsidR="00D07E82" w:rsidRPr="0061474C" w:rsidRDefault="00D07E82" w:rsidP="00EB126A">
                      <w:pPr>
                        <w:numPr>
                          <w:ilvl w:val="0"/>
                          <w:numId w:val="4"/>
                        </w:numPr>
                        <w:spacing w:before="100" w:beforeAutospacing="1" w:after="100" w:afterAutospacing="1"/>
                        <w:rPr>
                          <w:sz w:val="20"/>
                        </w:rPr>
                      </w:pPr>
                      <w:r w:rsidRPr="0061474C">
                        <w:rPr>
                          <w:sz w:val="20"/>
                        </w:rPr>
                        <w:t>Resist the temptation to list all your staff under "Key People". The staff you should list here are the ones you would call upon first in time of crisis - who have the experience, skills, or authority to help "sort things out" and plan the next steps.</w:t>
                      </w:r>
                    </w:p>
                    <w:p w14:paraId="3A3A82F3" w14:textId="77777777" w:rsidR="00D07E82" w:rsidRPr="0061474C" w:rsidRDefault="00D07E82" w:rsidP="00EB126A">
                      <w:pPr>
                        <w:numPr>
                          <w:ilvl w:val="0"/>
                          <w:numId w:val="4"/>
                        </w:numPr>
                        <w:spacing w:before="100" w:beforeAutospacing="1" w:after="100" w:afterAutospacing="1"/>
                        <w:rPr>
                          <w:sz w:val="20"/>
                        </w:rPr>
                      </w:pPr>
                      <w:r w:rsidRPr="0061474C">
                        <w:rPr>
                          <w:sz w:val="20"/>
                        </w:rPr>
                        <w:t xml:space="preserve">A </w:t>
                      </w:r>
                      <w:r w:rsidRPr="0061474C">
                        <w:rPr>
                          <w:rStyle w:val="Strong"/>
                          <w:sz w:val="20"/>
                        </w:rPr>
                        <w:t>leadership successor</w:t>
                      </w:r>
                      <w:r w:rsidRPr="0061474C">
                        <w:rPr>
                          <w:sz w:val="20"/>
                        </w:rPr>
                        <w:t xml:space="preserve"> is a person who would be an appropriate substitute if the head of the unit is absent. In most cases, this will not be an officially-designated position. </w:t>
                      </w:r>
                    </w:p>
                    <w:p w14:paraId="71BE68E9" w14:textId="77777777" w:rsidR="00D07E82" w:rsidRPr="0061474C" w:rsidRDefault="00D07E82" w:rsidP="00EB126A">
                      <w:pPr>
                        <w:numPr>
                          <w:ilvl w:val="0"/>
                          <w:numId w:val="4"/>
                        </w:numPr>
                        <w:spacing w:before="100" w:beforeAutospacing="1" w:after="100" w:afterAutospacing="1"/>
                        <w:rPr>
                          <w:rFonts w:eastAsiaTheme="majorEastAsia" w:cstheme="majorBidi"/>
                          <w:iCs/>
                          <w:sz w:val="20"/>
                          <w:szCs w:val="28"/>
                        </w:rPr>
                      </w:pPr>
                      <w:r w:rsidRPr="0061474C">
                        <w:rPr>
                          <w:sz w:val="20"/>
                        </w:rPr>
                        <w:t xml:space="preserve">A </w:t>
                      </w:r>
                      <w:r w:rsidRPr="0061474C">
                        <w:rPr>
                          <w:rStyle w:val="Strong"/>
                          <w:sz w:val="20"/>
                        </w:rPr>
                        <w:t>formal delegation of authority</w:t>
                      </w:r>
                      <w:r w:rsidRPr="0061474C">
                        <w:rPr>
                          <w:sz w:val="20"/>
                        </w:rPr>
                        <w:t xml:space="preserve"> is an assignment of authority and responsibility to perform specified acts on behalf of the organization: e.g., to sign specified types of contracts. This assignment is almost always granted via a written document. </w:t>
                      </w:r>
                    </w:p>
                    <w:p w14:paraId="30CB9B2C" w14:textId="77777777" w:rsidR="00D07E82" w:rsidRPr="0061474C" w:rsidRDefault="00D07E82" w:rsidP="00DF2D81">
                      <w:pPr>
                        <w:spacing w:line="360" w:lineRule="auto"/>
                        <w:jc w:val="center"/>
                        <w:rPr>
                          <w:rFonts w:asciiTheme="majorHAnsi" w:eastAsiaTheme="majorEastAsia" w:hAnsiTheme="majorHAnsi" w:cstheme="majorBidi"/>
                          <w:i/>
                          <w:iCs/>
                          <w:szCs w:val="28"/>
                        </w:rPr>
                      </w:pPr>
                    </w:p>
                  </w:txbxContent>
                </v:textbox>
                <w10:wrap type="tight" anchorx="page" anchory="page"/>
              </v:shape>
            </w:pict>
          </mc:Fallback>
        </mc:AlternateContent>
      </w:r>
      <w:r w:rsidR="00DC4612">
        <w:rPr>
          <w:b/>
          <w:bCs/>
        </w:rPr>
        <w:br w:type="page"/>
      </w:r>
    </w:p>
    <w:p w14:paraId="09F69D8E" w14:textId="77777777" w:rsidR="007E1D20" w:rsidRDefault="007E1D20" w:rsidP="00261D97">
      <w:pPr>
        <w:pStyle w:val="Heading2"/>
      </w:pPr>
      <w:bookmarkStart w:id="48" w:name="_Toc496862333"/>
      <w:r>
        <w:lastRenderedPageBreak/>
        <w:t>Skills</w:t>
      </w:r>
      <w:bookmarkEnd w:id="48"/>
    </w:p>
    <w:p w14:paraId="5506F3E0" w14:textId="77777777" w:rsidR="00261D97" w:rsidRDefault="00261D97" w:rsidP="00261D97">
      <w:pPr>
        <w:rPr>
          <w:bCs/>
        </w:rPr>
      </w:pPr>
    </w:p>
    <w:p w14:paraId="06C6C76C" w14:textId="77777777" w:rsidR="007E1D20" w:rsidRPr="007E1D20" w:rsidRDefault="007E1D20" w:rsidP="000D14B9">
      <w:pPr>
        <w:jc w:val="both"/>
        <w:rPr>
          <w:bCs/>
        </w:rPr>
      </w:pPr>
      <w:r w:rsidRPr="007E1D20">
        <w:rPr>
          <w:bCs/>
        </w:rPr>
        <w:t>In time of crisis, we need to enlist the help of others. We borrow staff, do temporary hiring, enlist volunteers, or engage contractors. The Skills drop-down list contains skills, licenses, or certifications that might be needed post-disaster. Please select those skills appropriate to the performance of your department's critical functions.</w:t>
      </w:r>
    </w:p>
    <w:p w14:paraId="12DD350E" w14:textId="77777777" w:rsidR="007E1D20" w:rsidRPr="007E1D20" w:rsidRDefault="007E1D20" w:rsidP="000D14B9">
      <w:pPr>
        <w:jc w:val="both"/>
        <w:rPr>
          <w:bCs/>
        </w:rPr>
      </w:pPr>
    </w:p>
    <w:p w14:paraId="4B49241D" w14:textId="77777777" w:rsidR="007E1D20" w:rsidRDefault="007E1D20" w:rsidP="000D14B9">
      <w:pPr>
        <w:jc w:val="both"/>
        <w:rPr>
          <w:bCs/>
        </w:rPr>
      </w:pPr>
      <w:r w:rsidRPr="007E1D20">
        <w:rPr>
          <w:bCs/>
        </w:rPr>
        <w:t xml:space="preserve">If a particular skill will be needed post-disaster, include it on your list even though you think you will "have it covered". </w:t>
      </w:r>
      <w:r>
        <w:rPr>
          <w:bCs/>
        </w:rPr>
        <w:t xml:space="preserve"> </w:t>
      </w:r>
      <w:r w:rsidRPr="007E1D20">
        <w:rPr>
          <w:bCs/>
        </w:rPr>
        <w:t>For example, "ability to process payroll" will be needed by many units. Even though you have a person who does payroll, he/she might not be available.</w:t>
      </w:r>
    </w:p>
    <w:p w14:paraId="4FFB580E" w14:textId="77777777" w:rsidR="007E1D20" w:rsidRDefault="007E1D20" w:rsidP="007E1D20">
      <w:pPr>
        <w:ind w:left="-576"/>
        <w:rPr>
          <w:bCs/>
        </w:rPr>
      </w:pPr>
    </w:p>
    <w:tbl>
      <w:tblPr>
        <w:tblStyle w:val="TableGrid"/>
        <w:tblW w:w="10350" w:type="dxa"/>
        <w:tblInd w:w="-5" w:type="dxa"/>
        <w:tblLook w:val="04A0" w:firstRow="1" w:lastRow="0" w:firstColumn="1" w:lastColumn="0" w:noHBand="0" w:noVBand="1"/>
      </w:tblPr>
      <w:tblGrid>
        <w:gridCol w:w="4253"/>
        <w:gridCol w:w="6097"/>
      </w:tblGrid>
      <w:tr w:rsidR="007E1D20" w:rsidRPr="00DC4612" w14:paraId="408A8B67" w14:textId="77777777" w:rsidTr="00261D97">
        <w:trPr>
          <w:trHeight w:val="576"/>
        </w:trPr>
        <w:tc>
          <w:tcPr>
            <w:tcW w:w="4253" w:type="dxa"/>
            <w:shd w:val="clear" w:color="auto" w:fill="auto"/>
          </w:tcPr>
          <w:p w14:paraId="786E0406" w14:textId="77777777" w:rsidR="007E1D20" w:rsidRPr="00261D97" w:rsidRDefault="007E1D20" w:rsidP="007E1D20">
            <w:pPr>
              <w:rPr>
                <w:sz w:val="22"/>
              </w:rPr>
            </w:pPr>
            <w:r w:rsidRPr="00261D97">
              <w:rPr>
                <w:sz w:val="22"/>
              </w:rPr>
              <w:t>Skill:</w:t>
            </w:r>
          </w:p>
        </w:tc>
        <w:tc>
          <w:tcPr>
            <w:tcW w:w="6097" w:type="dxa"/>
            <w:shd w:val="clear" w:color="auto" w:fill="FFFFFF" w:themeFill="background1"/>
          </w:tcPr>
          <w:p w14:paraId="2F9D4C72" w14:textId="77777777" w:rsidR="007E1D20" w:rsidRPr="007E1D20" w:rsidRDefault="007E1D20" w:rsidP="007E1D20">
            <w:pPr>
              <w:rPr>
                <w:sz w:val="22"/>
              </w:rPr>
            </w:pPr>
            <w:r w:rsidRPr="007E1D20">
              <w:rPr>
                <w:sz w:val="22"/>
              </w:rPr>
              <w:t>Select from drop down list in Kuali Ready</w:t>
            </w:r>
          </w:p>
        </w:tc>
      </w:tr>
      <w:tr w:rsidR="007E1D20" w:rsidRPr="00DC4612" w14:paraId="2ED85C47" w14:textId="77777777" w:rsidTr="00261D97">
        <w:trPr>
          <w:trHeight w:val="576"/>
        </w:trPr>
        <w:tc>
          <w:tcPr>
            <w:tcW w:w="4253" w:type="dxa"/>
            <w:shd w:val="clear" w:color="auto" w:fill="auto"/>
          </w:tcPr>
          <w:p w14:paraId="1E12CE07" w14:textId="77777777" w:rsidR="007E1D20" w:rsidRPr="00261D97" w:rsidRDefault="007E1D20" w:rsidP="007E1D20">
            <w:pPr>
              <w:rPr>
                <w:sz w:val="22"/>
              </w:rPr>
            </w:pPr>
            <w:r w:rsidRPr="00261D97">
              <w:rPr>
                <w:sz w:val="22"/>
              </w:rPr>
              <w:t>Custom Skill Name:</w:t>
            </w:r>
          </w:p>
        </w:tc>
        <w:tc>
          <w:tcPr>
            <w:tcW w:w="6097" w:type="dxa"/>
            <w:shd w:val="clear" w:color="auto" w:fill="FFFFFF" w:themeFill="background1"/>
          </w:tcPr>
          <w:p w14:paraId="5276B3B1" w14:textId="77777777" w:rsidR="007E1D20" w:rsidRPr="007E1D20" w:rsidRDefault="007E1D20" w:rsidP="007E1D20">
            <w:pPr>
              <w:rPr>
                <w:sz w:val="22"/>
              </w:rPr>
            </w:pPr>
          </w:p>
        </w:tc>
      </w:tr>
      <w:tr w:rsidR="007E1D20" w:rsidRPr="00DC4612" w14:paraId="256DF1E7" w14:textId="77777777" w:rsidTr="00261D97">
        <w:trPr>
          <w:trHeight w:val="576"/>
        </w:trPr>
        <w:tc>
          <w:tcPr>
            <w:tcW w:w="4253" w:type="dxa"/>
            <w:shd w:val="clear" w:color="auto" w:fill="auto"/>
          </w:tcPr>
          <w:p w14:paraId="3D58D481" w14:textId="77777777" w:rsidR="007E1D20" w:rsidRPr="00261D97" w:rsidRDefault="007E1D20" w:rsidP="007E1D20">
            <w:pPr>
              <w:rPr>
                <w:sz w:val="22"/>
              </w:rPr>
            </w:pPr>
            <w:r w:rsidRPr="00261D97">
              <w:rPr>
                <w:sz w:val="22"/>
              </w:rPr>
              <w:t>Custom Skill Description:</w:t>
            </w:r>
          </w:p>
        </w:tc>
        <w:tc>
          <w:tcPr>
            <w:tcW w:w="6097" w:type="dxa"/>
            <w:shd w:val="clear" w:color="auto" w:fill="FFFFFF" w:themeFill="background1"/>
          </w:tcPr>
          <w:p w14:paraId="13DD21FF" w14:textId="77777777" w:rsidR="007E1D20" w:rsidRPr="007E1D20" w:rsidRDefault="007E1D20" w:rsidP="007E1D20">
            <w:pPr>
              <w:rPr>
                <w:sz w:val="22"/>
              </w:rPr>
            </w:pPr>
          </w:p>
        </w:tc>
      </w:tr>
      <w:tr w:rsidR="007E1D20" w:rsidRPr="00DC4612" w14:paraId="21B5845E" w14:textId="77777777" w:rsidTr="00261D97">
        <w:trPr>
          <w:trHeight w:val="863"/>
        </w:trPr>
        <w:tc>
          <w:tcPr>
            <w:tcW w:w="4253" w:type="dxa"/>
            <w:shd w:val="clear" w:color="auto" w:fill="auto"/>
          </w:tcPr>
          <w:p w14:paraId="05E60297" w14:textId="77777777" w:rsidR="007E1D20" w:rsidRPr="00261D97" w:rsidRDefault="007E1D20" w:rsidP="007E1D20">
            <w:pPr>
              <w:rPr>
                <w:sz w:val="22"/>
              </w:rPr>
            </w:pPr>
            <w:r w:rsidRPr="00261D97">
              <w:rPr>
                <w:sz w:val="22"/>
              </w:rPr>
              <w:t>Comments:</w:t>
            </w:r>
          </w:p>
        </w:tc>
        <w:tc>
          <w:tcPr>
            <w:tcW w:w="6097" w:type="dxa"/>
            <w:shd w:val="clear" w:color="auto" w:fill="FFFFFF" w:themeFill="background1"/>
          </w:tcPr>
          <w:p w14:paraId="63FDFBE6" w14:textId="77777777" w:rsidR="007E1D20" w:rsidRPr="007E1D20" w:rsidRDefault="007E1D20" w:rsidP="007E1D20">
            <w:pPr>
              <w:rPr>
                <w:sz w:val="22"/>
              </w:rPr>
            </w:pPr>
          </w:p>
        </w:tc>
      </w:tr>
    </w:tbl>
    <w:p w14:paraId="4BA3CD82" w14:textId="77777777" w:rsidR="007E1D20" w:rsidRDefault="007E1D20" w:rsidP="007E1D20">
      <w:pPr>
        <w:ind w:left="-576"/>
        <w:rPr>
          <w:b/>
          <w:bCs/>
        </w:rPr>
      </w:pPr>
    </w:p>
    <w:p w14:paraId="660FD961" w14:textId="77777777" w:rsidR="001F5B5B" w:rsidRDefault="001F5B5B">
      <w:pPr>
        <w:rPr>
          <w:b/>
          <w:bCs/>
        </w:rPr>
      </w:pPr>
      <w:r>
        <w:rPr>
          <w:b/>
          <w:bCs/>
        </w:rPr>
        <w:br w:type="page"/>
      </w:r>
    </w:p>
    <w:p w14:paraId="09134053" w14:textId="77777777" w:rsidR="007E1D20" w:rsidRPr="001F5B5B" w:rsidRDefault="007E1D20" w:rsidP="00261D97">
      <w:pPr>
        <w:pStyle w:val="Heading2"/>
      </w:pPr>
      <w:bookmarkStart w:id="49" w:name="_Toc496862334"/>
      <w:r w:rsidRPr="001F5B5B">
        <w:lastRenderedPageBreak/>
        <w:t>Staffing Requirements</w:t>
      </w:r>
      <w:bookmarkEnd w:id="49"/>
    </w:p>
    <w:p w14:paraId="42975AB6" w14:textId="77777777" w:rsidR="007E1D20" w:rsidRDefault="007E1D20" w:rsidP="00261D97">
      <w:pPr>
        <w:rPr>
          <w:bCs/>
        </w:rPr>
      </w:pPr>
    </w:p>
    <w:p w14:paraId="437FD88D" w14:textId="77777777" w:rsidR="007E1D20" w:rsidRPr="001F5B5B" w:rsidRDefault="007E1D20" w:rsidP="00261D97">
      <w:pPr>
        <w:rPr>
          <w:bCs/>
        </w:rPr>
      </w:pPr>
      <w:r w:rsidRPr="001F5B5B">
        <w:rPr>
          <w:bCs/>
        </w:rPr>
        <w:t>The extreme demands that we may face during time of crisis - including the need to ramp up certain services - may require temporary realignments of staff. These questions attempt to address that need by asking you how many and what types of staff in your department might be available to assist elsewhere.</w:t>
      </w:r>
    </w:p>
    <w:p w14:paraId="1AA36A4C" w14:textId="77777777" w:rsidR="007E1D20" w:rsidRPr="001F5B5B" w:rsidRDefault="007E1D20" w:rsidP="00261D97">
      <w:pPr>
        <w:rPr>
          <w:bCs/>
        </w:rPr>
      </w:pPr>
    </w:p>
    <w:p w14:paraId="0A31AD9E" w14:textId="77777777" w:rsidR="007E1D20" w:rsidRPr="001F5B5B" w:rsidRDefault="007E1D20" w:rsidP="00261D97">
      <w:pPr>
        <w:rPr>
          <w:bCs/>
        </w:rPr>
      </w:pPr>
      <w:r w:rsidRPr="001F5B5B">
        <w:rPr>
          <w:bCs/>
        </w:rPr>
        <w:t>IMPORTANT:</w:t>
      </w:r>
    </w:p>
    <w:p w14:paraId="2EDE4F3B" w14:textId="77777777" w:rsidR="007E1D20" w:rsidRPr="001F5B5B" w:rsidRDefault="007E1D20" w:rsidP="00261D97">
      <w:pPr>
        <w:rPr>
          <w:bCs/>
        </w:rPr>
      </w:pPr>
      <w:r w:rsidRPr="001F5B5B">
        <w:rPr>
          <w:bCs/>
        </w:rPr>
        <w:t>When estimating FTEs needed during crisis, please consider the function's criticality level -</w:t>
      </w:r>
      <w:r w:rsidR="001F5B5B">
        <w:rPr>
          <w:bCs/>
        </w:rPr>
        <w:br/>
      </w:r>
    </w:p>
    <w:p w14:paraId="21925331" w14:textId="77777777" w:rsidR="001F5B5B" w:rsidRPr="00261D97" w:rsidRDefault="007E1D20" w:rsidP="00EB126A">
      <w:pPr>
        <w:pStyle w:val="ListParagraph"/>
        <w:numPr>
          <w:ilvl w:val="0"/>
          <w:numId w:val="38"/>
        </w:numPr>
        <w:rPr>
          <w:bCs/>
        </w:rPr>
      </w:pPr>
      <w:r w:rsidRPr="00261D97">
        <w:rPr>
          <w:bCs/>
        </w:rPr>
        <w:t>Critical 1: must continue (life, health, security)</w:t>
      </w:r>
    </w:p>
    <w:p w14:paraId="058E4097" w14:textId="77777777" w:rsidR="007E1D20" w:rsidRPr="00261D97" w:rsidRDefault="007E1D20" w:rsidP="00EB126A">
      <w:pPr>
        <w:pStyle w:val="ListParagraph"/>
        <w:numPr>
          <w:ilvl w:val="0"/>
          <w:numId w:val="38"/>
        </w:numPr>
        <w:rPr>
          <w:bCs/>
        </w:rPr>
      </w:pPr>
      <w:r w:rsidRPr="00261D97">
        <w:rPr>
          <w:bCs/>
        </w:rPr>
        <w:t>Critical 2: must continue, perhaps in reduced mode</w:t>
      </w:r>
    </w:p>
    <w:p w14:paraId="3D50A6C4" w14:textId="77777777" w:rsidR="007E1D20" w:rsidRPr="00261D97" w:rsidRDefault="007E1D20" w:rsidP="00EB126A">
      <w:pPr>
        <w:pStyle w:val="ListParagraph"/>
        <w:numPr>
          <w:ilvl w:val="0"/>
          <w:numId w:val="38"/>
        </w:numPr>
        <w:rPr>
          <w:bCs/>
        </w:rPr>
      </w:pPr>
      <w:r w:rsidRPr="00261D97">
        <w:rPr>
          <w:bCs/>
        </w:rPr>
        <w:t>Critical 3: pause if forced, but must resume in 30 days or sooner</w:t>
      </w:r>
    </w:p>
    <w:p w14:paraId="5A1A72BC" w14:textId="77777777" w:rsidR="001F5B5B" w:rsidRPr="00261D97" w:rsidRDefault="007E1D20" w:rsidP="00EB126A">
      <w:pPr>
        <w:pStyle w:val="ListParagraph"/>
        <w:numPr>
          <w:ilvl w:val="0"/>
          <w:numId w:val="38"/>
        </w:numPr>
        <w:rPr>
          <w:b/>
          <w:bCs/>
        </w:rPr>
      </w:pPr>
      <w:r w:rsidRPr="00261D97">
        <w:rPr>
          <w:bCs/>
        </w:rPr>
        <w:t>Deferrable: resume when conditions permit</w:t>
      </w:r>
    </w:p>
    <w:tbl>
      <w:tblPr>
        <w:tblStyle w:val="TableGrid"/>
        <w:tblpPr w:leftFromText="180" w:rightFromText="180" w:vertAnchor="text" w:horzAnchor="margin" w:tblpY="207"/>
        <w:tblW w:w="10350" w:type="dxa"/>
        <w:tblLook w:val="04A0" w:firstRow="1" w:lastRow="0" w:firstColumn="1" w:lastColumn="0" w:noHBand="0" w:noVBand="1"/>
      </w:tblPr>
      <w:tblGrid>
        <w:gridCol w:w="4253"/>
        <w:gridCol w:w="6097"/>
      </w:tblGrid>
      <w:tr w:rsidR="00261D97" w:rsidRPr="00DC4612" w14:paraId="46EDFEAE" w14:textId="77777777" w:rsidTr="00261D97">
        <w:trPr>
          <w:trHeight w:val="576"/>
        </w:trPr>
        <w:tc>
          <w:tcPr>
            <w:tcW w:w="4253" w:type="dxa"/>
            <w:shd w:val="clear" w:color="auto" w:fill="auto"/>
          </w:tcPr>
          <w:p w14:paraId="43B085B7" w14:textId="77777777" w:rsidR="00261D97" w:rsidRPr="00261D97" w:rsidRDefault="00261D97" w:rsidP="00261D97">
            <w:pPr>
              <w:rPr>
                <w:sz w:val="22"/>
              </w:rPr>
            </w:pPr>
            <w:r w:rsidRPr="00261D97">
              <w:rPr>
                <w:sz w:val="22"/>
              </w:rPr>
              <w:t>Critical Function:</w:t>
            </w:r>
          </w:p>
          <w:p w14:paraId="66069B24" w14:textId="77777777" w:rsidR="00261D97" w:rsidRPr="00261D97" w:rsidRDefault="00261D97" w:rsidP="00261D97">
            <w:pPr>
              <w:rPr>
                <w:sz w:val="22"/>
              </w:rPr>
            </w:pPr>
            <w:r w:rsidRPr="00261D97">
              <w:rPr>
                <w:sz w:val="22"/>
              </w:rPr>
              <w:t>(Previously identified)</w:t>
            </w:r>
          </w:p>
        </w:tc>
        <w:tc>
          <w:tcPr>
            <w:tcW w:w="6097" w:type="dxa"/>
            <w:shd w:val="clear" w:color="auto" w:fill="FFFFFF" w:themeFill="background1"/>
          </w:tcPr>
          <w:p w14:paraId="267A8FDE" w14:textId="77777777" w:rsidR="00261D97" w:rsidRPr="007E1D20" w:rsidRDefault="00261D97" w:rsidP="00261D97">
            <w:pPr>
              <w:rPr>
                <w:sz w:val="22"/>
              </w:rPr>
            </w:pPr>
          </w:p>
        </w:tc>
      </w:tr>
      <w:tr w:rsidR="00261D97" w:rsidRPr="00DC4612" w14:paraId="40B19826" w14:textId="77777777" w:rsidTr="00261D97">
        <w:trPr>
          <w:trHeight w:val="576"/>
        </w:trPr>
        <w:tc>
          <w:tcPr>
            <w:tcW w:w="4253" w:type="dxa"/>
            <w:shd w:val="clear" w:color="auto" w:fill="auto"/>
          </w:tcPr>
          <w:p w14:paraId="33503A8B" w14:textId="77777777" w:rsidR="00261D97" w:rsidRPr="00261D97" w:rsidRDefault="00261D97" w:rsidP="00261D97">
            <w:pPr>
              <w:rPr>
                <w:sz w:val="22"/>
              </w:rPr>
            </w:pPr>
            <w:r w:rsidRPr="00261D97">
              <w:rPr>
                <w:sz w:val="22"/>
              </w:rPr>
              <w:t>Staff Category:</w:t>
            </w:r>
          </w:p>
        </w:tc>
        <w:tc>
          <w:tcPr>
            <w:tcW w:w="6097" w:type="dxa"/>
            <w:shd w:val="clear" w:color="auto" w:fill="FFFFFF" w:themeFill="background1"/>
          </w:tcPr>
          <w:p w14:paraId="27E2BE77" w14:textId="77777777" w:rsidR="00261D97" w:rsidRPr="007E1D20" w:rsidRDefault="00261D97" w:rsidP="00261D97">
            <w:pPr>
              <w:rPr>
                <w:sz w:val="22"/>
              </w:rPr>
            </w:pPr>
          </w:p>
        </w:tc>
      </w:tr>
      <w:tr w:rsidR="00261D97" w:rsidRPr="00DC4612" w14:paraId="0BE0E6C3" w14:textId="77777777" w:rsidTr="00261D97">
        <w:trPr>
          <w:trHeight w:val="576"/>
        </w:trPr>
        <w:tc>
          <w:tcPr>
            <w:tcW w:w="4253" w:type="dxa"/>
            <w:shd w:val="clear" w:color="auto" w:fill="auto"/>
          </w:tcPr>
          <w:p w14:paraId="7826B721" w14:textId="77777777" w:rsidR="00261D97" w:rsidRPr="00261D97" w:rsidRDefault="00261D97" w:rsidP="00261D97">
            <w:pPr>
              <w:rPr>
                <w:sz w:val="22"/>
              </w:rPr>
            </w:pPr>
            <w:r w:rsidRPr="00261D97">
              <w:rPr>
                <w:sz w:val="22"/>
              </w:rPr>
              <w:t>Shift:</w:t>
            </w:r>
          </w:p>
        </w:tc>
        <w:tc>
          <w:tcPr>
            <w:tcW w:w="6097" w:type="dxa"/>
            <w:shd w:val="clear" w:color="auto" w:fill="FFFFFF" w:themeFill="background1"/>
          </w:tcPr>
          <w:p w14:paraId="004C5837" w14:textId="77777777" w:rsidR="00261D97" w:rsidRPr="007E1D20" w:rsidRDefault="00261D97" w:rsidP="00261D97">
            <w:pPr>
              <w:rPr>
                <w:sz w:val="22"/>
              </w:rPr>
            </w:pPr>
          </w:p>
        </w:tc>
      </w:tr>
      <w:tr w:rsidR="00261D97" w:rsidRPr="00DC4612" w14:paraId="6A683AC0" w14:textId="77777777" w:rsidTr="00261D97">
        <w:trPr>
          <w:trHeight w:val="576"/>
        </w:trPr>
        <w:tc>
          <w:tcPr>
            <w:tcW w:w="4253" w:type="dxa"/>
            <w:shd w:val="clear" w:color="auto" w:fill="auto"/>
          </w:tcPr>
          <w:p w14:paraId="4E0183D5" w14:textId="77777777" w:rsidR="00261D97" w:rsidRPr="00261D97" w:rsidRDefault="00261D97" w:rsidP="00261D97">
            <w:pPr>
              <w:rPr>
                <w:sz w:val="22"/>
              </w:rPr>
            </w:pPr>
            <w:r w:rsidRPr="00261D97">
              <w:rPr>
                <w:sz w:val="22"/>
              </w:rPr>
              <w:t>FTE under normal conditions</w:t>
            </w:r>
          </w:p>
          <w:p w14:paraId="2B2B650D" w14:textId="77777777" w:rsidR="00261D97" w:rsidRPr="00261D97" w:rsidRDefault="00261D97" w:rsidP="00261D97">
            <w:pPr>
              <w:rPr>
                <w:sz w:val="22"/>
              </w:rPr>
            </w:pPr>
            <w:r w:rsidRPr="00261D97">
              <w:rPr>
                <w:sz w:val="22"/>
              </w:rPr>
              <w:t>(use partial FTEs – e.g. 3.5)</w:t>
            </w:r>
          </w:p>
        </w:tc>
        <w:tc>
          <w:tcPr>
            <w:tcW w:w="6097" w:type="dxa"/>
            <w:shd w:val="clear" w:color="auto" w:fill="FFFFFF" w:themeFill="background1"/>
          </w:tcPr>
          <w:p w14:paraId="3AD076BE" w14:textId="77777777" w:rsidR="00261D97" w:rsidRPr="007E1D20" w:rsidRDefault="00261D97" w:rsidP="00261D97">
            <w:pPr>
              <w:rPr>
                <w:sz w:val="22"/>
              </w:rPr>
            </w:pPr>
          </w:p>
        </w:tc>
      </w:tr>
      <w:tr w:rsidR="00261D97" w:rsidRPr="00DC4612" w14:paraId="181C2AD5" w14:textId="77777777" w:rsidTr="00261D97">
        <w:trPr>
          <w:trHeight w:val="576"/>
        </w:trPr>
        <w:tc>
          <w:tcPr>
            <w:tcW w:w="4253" w:type="dxa"/>
            <w:shd w:val="clear" w:color="auto" w:fill="auto"/>
          </w:tcPr>
          <w:p w14:paraId="3BA2CEE3" w14:textId="77777777" w:rsidR="00261D97" w:rsidRPr="00261D97" w:rsidRDefault="00261D97" w:rsidP="00261D97">
            <w:pPr>
              <w:rPr>
                <w:sz w:val="22"/>
              </w:rPr>
            </w:pPr>
            <w:r w:rsidRPr="00261D97">
              <w:rPr>
                <w:sz w:val="22"/>
              </w:rPr>
              <w:t>FTE required during crisis</w:t>
            </w:r>
          </w:p>
          <w:p w14:paraId="6FE7ACF5" w14:textId="77777777" w:rsidR="00261D97" w:rsidRPr="00261D97" w:rsidRDefault="00261D97" w:rsidP="00261D97">
            <w:pPr>
              <w:rPr>
                <w:sz w:val="22"/>
              </w:rPr>
            </w:pPr>
            <w:r w:rsidRPr="00261D97">
              <w:rPr>
                <w:sz w:val="22"/>
              </w:rPr>
              <w:t>(see guidance above)</w:t>
            </w:r>
          </w:p>
        </w:tc>
        <w:tc>
          <w:tcPr>
            <w:tcW w:w="6097" w:type="dxa"/>
            <w:shd w:val="clear" w:color="auto" w:fill="FFFFFF" w:themeFill="background1"/>
          </w:tcPr>
          <w:p w14:paraId="25E332AF" w14:textId="77777777" w:rsidR="00261D97" w:rsidRPr="007E1D20" w:rsidRDefault="00261D97" w:rsidP="00261D97">
            <w:pPr>
              <w:rPr>
                <w:sz w:val="22"/>
              </w:rPr>
            </w:pPr>
          </w:p>
        </w:tc>
      </w:tr>
    </w:tbl>
    <w:p w14:paraId="0BA3FD42" w14:textId="77777777" w:rsidR="001F5B5B" w:rsidRDefault="001F5B5B" w:rsidP="001F5B5B">
      <w:pPr>
        <w:rPr>
          <w:b/>
          <w:bCs/>
        </w:rPr>
      </w:pPr>
    </w:p>
    <w:p w14:paraId="2D377238" w14:textId="77777777" w:rsidR="007E1D20" w:rsidRPr="001F5B5B" w:rsidRDefault="007E1D20" w:rsidP="001F5B5B">
      <w:pPr>
        <w:rPr>
          <w:b/>
          <w:bCs/>
        </w:rPr>
      </w:pPr>
      <w:r w:rsidRPr="001F5B5B">
        <w:rPr>
          <w:b/>
          <w:bCs/>
        </w:rPr>
        <w:br w:type="page"/>
      </w:r>
    </w:p>
    <w:p w14:paraId="43258C62" w14:textId="77777777" w:rsidR="00CE2CCC" w:rsidRDefault="0094333D" w:rsidP="00BE63E7">
      <w:pPr>
        <w:pStyle w:val="Heading2"/>
      </w:pPr>
      <w:bookmarkStart w:id="50" w:name="_Toc496862335"/>
      <w:r w:rsidRPr="0094333D">
        <w:lastRenderedPageBreak/>
        <w:t>Staff of Other Units</w:t>
      </w:r>
      <w:bookmarkEnd w:id="50"/>
    </w:p>
    <w:p w14:paraId="128774BB" w14:textId="77777777" w:rsidR="00261D97" w:rsidRDefault="00261D97" w:rsidP="00261D97">
      <w:pPr>
        <w:spacing w:after="0" w:line="240" w:lineRule="auto"/>
        <w:rPr>
          <w:b/>
          <w:bCs/>
        </w:rPr>
      </w:pPr>
    </w:p>
    <w:p w14:paraId="7195D756" w14:textId="77777777" w:rsidR="0094333D" w:rsidRDefault="0094333D" w:rsidP="00261D97">
      <w:pPr>
        <w:spacing w:after="0" w:line="240" w:lineRule="auto"/>
      </w:pPr>
      <w:r w:rsidRPr="0094333D">
        <w:t xml:space="preserve">Who are the </w:t>
      </w:r>
      <w:r w:rsidRPr="0094333D">
        <w:rPr>
          <w:b/>
          <w:bCs/>
        </w:rPr>
        <w:t xml:space="preserve">most important people from elsewhere in your campus </w:t>
      </w:r>
      <w:r w:rsidRPr="0094333D">
        <w:t>whom your staff will need to contact within the first few hours or days after a disruptive event?</w:t>
      </w:r>
      <w:r>
        <w:t xml:space="preserve">  C</w:t>
      </w:r>
      <w:r w:rsidRPr="0094333D">
        <w:t xml:space="preserve">ollect information that you may need close at hand because: </w:t>
      </w:r>
      <w:r>
        <w:br/>
      </w:r>
    </w:p>
    <w:p w14:paraId="1C73014B" w14:textId="77777777" w:rsidR="0094333D" w:rsidRDefault="0094333D" w:rsidP="00EB126A">
      <w:pPr>
        <w:pStyle w:val="ListParagraph"/>
        <w:numPr>
          <w:ilvl w:val="0"/>
          <w:numId w:val="39"/>
        </w:numPr>
        <w:spacing w:after="0" w:line="240" w:lineRule="auto"/>
      </w:pPr>
      <w:r w:rsidRPr="0094333D">
        <w:t xml:space="preserve">Crucial staff may not be reachable </w:t>
      </w:r>
    </w:p>
    <w:p w14:paraId="03056840" w14:textId="77777777" w:rsidR="0094333D" w:rsidRPr="0094333D" w:rsidRDefault="0094333D" w:rsidP="00EB126A">
      <w:pPr>
        <w:pStyle w:val="ListParagraph"/>
        <w:numPr>
          <w:ilvl w:val="0"/>
          <w:numId w:val="39"/>
        </w:numPr>
        <w:spacing w:after="0" w:line="240" w:lineRule="auto"/>
      </w:pPr>
      <w:r>
        <w:t>O</w:t>
      </w:r>
      <w:r w:rsidRPr="0094333D">
        <w:t xml:space="preserve">ffices may not be accessible </w:t>
      </w:r>
    </w:p>
    <w:p w14:paraId="017D161A" w14:textId="77777777" w:rsidR="0094333D" w:rsidRPr="0094333D" w:rsidRDefault="0094333D" w:rsidP="00EB126A">
      <w:pPr>
        <w:pStyle w:val="ListParagraph"/>
        <w:numPr>
          <w:ilvl w:val="0"/>
          <w:numId w:val="39"/>
        </w:numPr>
        <w:spacing w:after="0" w:line="240" w:lineRule="auto"/>
      </w:pPr>
      <w:r>
        <w:t>C</w:t>
      </w:r>
      <w:r w:rsidRPr="0094333D">
        <w:t xml:space="preserve">omputer networks may be down </w:t>
      </w:r>
    </w:p>
    <w:p w14:paraId="36C5956D" w14:textId="77777777" w:rsidR="0094333D" w:rsidRPr="0094333D" w:rsidRDefault="0094333D" w:rsidP="00EB126A">
      <w:pPr>
        <w:pStyle w:val="ListParagraph"/>
        <w:numPr>
          <w:ilvl w:val="0"/>
          <w:numId w:val="39"/>
        </w:numPr>
        <w:spacing w:after="0" w:line="240" w:lineRule="auto"/>
      </w:pPr>
      <w:r>
        <w:t>L</w:t>
      </w:r>
      <w:r w:rsidRPr="0094333D">
        <w:t>eaders/managers may have to handle issues outside their normal spheres.</w:t>
      </w:r>
    </w:p>
    <w:tbl>
      <w:tblPr>
        <w:tblStyle w:val="TableGrid"/>
        <w:tblpPr w:leftFromText="180" w:rightFromText="180" w:vertAnchor="text" w:horzAnchor="margin" w:tblpY="222"/>
        <w:tblW w:w="10800" w:type="dxa"/>
        <w:tblLook w:val="04A0" w:firstRow="1" w:lastRow="0" w:firstColumn="1" w:lastColumn="0" w:noHBand="0" w:noVBand="1"/>
      </w:tblPr>
      <w:tblGrid>
        <w:gridCol w:w="1800"/>
        <w:gridCol w:w="1800"/>
        <w:gridCol w:w="1800"/>
        <w:gridCol w:w="1800"/>
        <w:gridCol w:w="1800"/>
        <w:gridCol w:w="1800"/>
      </w:tblGrid>
      <w:tr w:rsidR="00261D97" w:rsidRPr="00A3237A" w14:paraId="65FEDA7B" w14:textId="77777777" w:rsidTr="00261D97">
        <w:tc>
          <w:tcPr>
            <w:tcW w:w="1800" w:type="dxa"/>
            <w:vAlign w:val="center"/>
          </w:tcPr>
          <w:p w14:paraId="550246FD" w14:textId="77777777" w:rsidR="00261D97" w:rsidRPr="00775C80" w:rsidRDefault="00261D97" w:rsidP="00261D97">
            <w:pPr>
              <w:spacing w:before="120"/>
              <w:jc w:val="center"/>
              <w:rPr>
                <w:b/>
                <w:sz w:val="22"/>
              </w:rPr>
            </w:pPr>
            <w:r w:rsidRPr="00775C80">
              <w:rPr>
                <w:b/>
                <w:sz w:val="22"/>
              </w:rPr>
              <w:t>Name</w:t>
            </w:r>
          </w:p>
        </w:tc>
        <w:tc>
          <w:tcPr>
            <w:tcW w:w="1800" w:type="dxa"/>
            <w:vAlign w:val="center"/>
          </w:tcPr>
          <w:p w14:paraId="536A412F" w14:textId="77777777" w:rsidR="00261D97" w:rsidRPr="00775C80" w:rsidRDefault="00261D97" w:rsidP="00261D97">
            <w:pPr>
              <w:spacing w:before="120"/>
              <w:jc w:val="center"/>
              <w:rPr>
                <w:b/>
                <w:sz w:val="22"/>
              </w:rPr>
            </w:pPr>
            <w:r w:rsidRPr="00775C80">
              <w:rPr>
                <w:b/>
                <w:sz w:val="22"/>
              </w:rPr>
              <w:t>Department</w:t>
            </w:r>
          </w:p>
        </w:tc>
        <w:tc>
          <w:tcPr>
            <w:tcW w:w="1800" w:type="dxa"/>
            <w:vAlign w:val="center"/>
          </w:tcPr>
          <w:p w14:paraId="2E5389C8" w14:textId="77777777" w:rsidR="00261D97" w:rsidRPr="00775C80" w:rsidRDefault="00261D97" w:rsidP="00261D97">
            <w:pPr>
              <w:spacing w:before="120"/>
              <w:jc w:val="center"/>
              <w:rPr>
                <w:b/>
                <w:sz w:val="22"/>
              </w:rPr>
            </w:pPr>
            <w:r w:rsidRPr="00775C80">
              <w:rPr>
                <w:b/>
                <w:sz w:val="22"/>
              </w:rPr>
              <w:t>Work Phone</w:t>
            </w:r>
          </w:p>
        </w:tc>
        <w:tc>
          <w:tcPr>
            <w:tcW w:w="1800" w:type="dxa"/>
            <w:vAlign w:val="center"/>
          </w:tcPr>
          <w:p w14:paraId="55D99219" w14:textId="77777777" w:rsidR="00261D97" w:rsidRPr="00775C80" w:rsidRDefault="00261D97" w:rsidP="00261D97">
            <w:pPr>
              <w:spacing w:before="120"/>
              <w:jc w:val="center"/>
              <w:rPr>
                <w:b/>
                <w:sz w:val="22"/>
              </w:rPr>
            </w:pPr>
            <w:r w:rsidRPr="00775C80">
              <w:rPr>
                <w:b/>
                <w:sz w:val="22"/>
              </w:rPr>
              <w:t>Cellular Phone</w:t>
            </w:r>
          </w:p>
        </w:tc>
        <w:tc>
          <w:tcPr>
            <w:tcW w:w="1800" w:type="dxa"/>
            <w:vAlign w:val="center"/>
          </w:tcPr>
          <w:p w14:paraId="16C6BE1F" w14:textId="77777777" w:rsidR="00261D97" w:rsidRPr="00775C80" w:rsidRDefault="00261D97" w:rsidP="00261D97">
            <w:pPr>
              <w:spacing w:before="120"/>
              <w:jc w:val="center"/>
              <w:rPr>
                <w:b/>
                <w:sz w:val="22"/>
              </w:rPr>
            </w:pPr>
            <w:r w:rsidRPr="00775C80">
              <w:rPr>
                <w:b/>
                <w:sz w:val="22"/>
              </w:rPr>
              <w:t>Email</w:t>
            </w:r>
          </w:p>
        </w:tc>
        <w:tc>
          <w:tcPr>
            <w:tcW w:w="1800" w:type="dxa"/>
            <w:vAlign w:val="center"/>
          </w:tcPr>
          <w:p w14:paraId="61787A76" w14:textId="77777777" w:rsidR="00261D97" w:rsidRPr="00775C80" w:rsidRDefault="00261D97" w:rsidP="00261D97">
            <w:pPr>
              <w:spacing w:before="120"/>
              <w:jc w:val="center"/>
              <w:rPr>
                <w:b/>
                <w:sz w:val="22"/>
              </w:rPr>
            </w:pPr>
            <w:r w:rsidRPr="00775C80">
              <w:rPr>
                <w:b/>
                <w:sz w:val="22"/>
              </w:rPr>
              <w:t>Comment</w:t>
            </w:r>
          </w:p>
        </w:tc>
      </w:tr>
      <w:tr w:rsidR="00261D97" w:rsidRPr="00A3237A" w14:paraId="6434F16C" w14:textId="77777777" w:rsidTr="00261D97">
        <w:tc>
          <w:tcPr>
            <w:tcW w:w="1800" w:type="dxa"/>
            <w:shd w:val="clear" w:color="auto" w:fill="FFFFFF" w:themeFill="background1"/>
          </w:tcPr>
          <w:p w14:paraId="7D1083CF" w14:textId="77777777" w:rsidR="00261D97" w:rsidRPr="00775C80" w:rsidRDefault="00261D97" w:rsidP="00261D97">
            <w:pPr>
              <w:spacing w:before="120"/>
              <w:rPr>
                <w:sz w:val="22"/>
              </w:rPr>
            </w:pPr>
          </w:p>
        </w:tc>
        <w:tc>
          <w:tcPr>
            <w:tcW w:w="1800" w:type="dxa"/>
            <w:shd w:val="clear" w:color="auto" w:fill="FFFFFF" w:themeFill="background1"/>
          </w:tcPr>
          <w:p w14:paraId="7D9DA850" w14:textId="77777777" w:rsidR="00261D97" w:rsidRPr="00775C80" w:rsidRDefault="00261D97" w:rsidP="00261D97">
            <w:pPr>
              <w:spacing w:before="120"/>
              <w:rPr>
                <w:sz w:val="22"/>
              </w:rPr>
            </w:pPr>
          </w:p>
        </w:tc>
        <w:tc>
          <w:tcPr>
            <w:tcW w:w="1800" w:type="dxa"/>
            <w:shd w:val="clear" w:color="auto" w:fill="FFFFFF" w:themeFill="background1"/>
          </w:tcPr>
          <w:p w14:paraId="244EF8AE" w14:textId="77777777" w:rsidR="00261D97" w:rsidRPr="00775C80" w:rsidRDefault="00261D97" w:rsidP="00261D97">
            <w:pPr>
              <w:spacing w:before="120"/>
              <w:rPr>
                <w:sz w:val="22"/>
              </w:rPr>
            </w:pPr>
          </w:p>
        </w:tc>
        <w:tc>
          <w:tcPr>
            <w:tcW w:w="1800" w:type="dxa"/>
            <w:shd w:val="clear" w:color="auto" w:fill="FFFFFF" w:themeFill="background1"/>
          </w:tcPr>
          <w:p w14:paraId="04A6E92E" w14:textId="77777777" w:rsidR="00261D97" w:rsidRPr="00775C80" w:rsidRDefault="00261D97" w:rsidP="00261D97">
            <w:pPr>
              <w:spacing w:before="120"/>
              <w:rPr>
                <w:sz w:val="22"/>
              </w:rPr>
            </w:pPr>
          </w:p>
        </w:tc>
        <w:tc>
          <w:tcPr>
            <w:tcW w:w="1800" w:type="dxa"/>
            <w:shd w:val="clear" w:color="auto" w:fill="FFFFFF" w:themeFill="background1"/>
          </w:tcPr>
          <w:p w14:paraId="124C4582" w14:textId="77777777" w:rsidR="00261D97" w:rsidRPr="00775C80" w:rsidRDefault="00261D97" w:rsidP="00261D97">
            <w:pPr>
              <w:spacing w:before="120"/>
              <w:ind w:left="360"/>
              <w:rPr>
                <w:sz w:val="22"/>
              </w:rPr>
            </w:pPr>
          </w:p>
        </w:tc>
        <w:tc>
          <w:tcPr>
            <w:tcW w:w="1800" w:type="dxa"/>
            <w:shd w:val="clear" w:color="auto" w:fill="FFFFFF" w:themeFill="background1"/>
          </w:tcPr>
          <w:p w14:paraId="13133DC2" w14:textId="77777777" w:rsidR="00261D97" w:rsidRPr="00775C80" w:rsidRDefault="00261D97" w:rsidP="00261D97">
            <w:pPr>
              <w:spacing w:before="120"/>
              <w:ind w:left="360"/>
              <w:rPr>
                <w:sz w:val="22"/>
              </w:rPr>
            </w:pPr>
          </w:p>
        </w:tc>
      </w:tr>
      <w:tr w:rsidR="00261D97" w:rsidRPr="00A3237A" w14:paraId="230A5DE3" w14:textId="77777777" w:rsidTr="00261D97">
        <w:tc>
          <w:tcPr>
            <w:tcW w:w="1800" w:type="dxa"/>
            <w:shd w:val="clear" w:color="auto" w:fill="FFFFFF" w:themeFill="background1"/>
          </w:tcPr>
          <w:p w14:paraId="5E1EB40B" w14:textId="77777777" w:rsidR="00261D97" w:rsidRPr="00775C80" w:rsidRDefault="00261D97" w:rsidP="00261D97">
            <w:pPr>
              <w:spacing w:before="120"/>
              <w:rPr>
                <w:sz w:val="22"/>
              </w:rPr>
            </w:pPr>
          </w:p>
        </w:tc>
        <w:tc>
          <w:tcPr>
            <w:tcW w:w="1800" w:type="dxa"/>
            <w:shd w:val="clear" w:color="auto" w:fill="FFFFFF" w:themeFill="background1"/>
          </w:tcPr>
          <w:p w14:paraId="5AEDF4D8" w14:textId="77777777" w:rsidR="00261D97" w:rsidRPr="00775C80" w:rsidRDefault="00261D97" w:rsidP="00261D97">
            <w:pPr>
              <w:spacing w:before="120"/>
              <w:rPr>
                <w:sz w:val="22"/>
              </w:rPr>
            </w:pPr>
          </w:p>
        </w:tc>
        <w:tc>
          <w:tcPr>
            <w:tcW w:w="1800" w:type="dxa"/>
            <w:shd w:val="clear" w:color="auto" w:fill="FFFFFF" w:themeFill="background1"/>
          </w:tcPr>
          <w:p w14:paraId="75D6DD0E" w14:textId="77777777" w:rsidR="00261D97" w:rsidRPr="00775C80" w:rsidRDefault="00261D97" w:rsidP="00261D97">
            <w:pPr>
              <w:spacing w:before="120"/>
              <w:rPr>
                <w:sz w:val="22"/>
              </w:rPr>
            </w:pPr>
          </w:p>
        </w:tc>
        <w:tc>
          <w:tcPr>
            <w:tcW w:w="1800" w:type="dxa"/>
            <w:shd w:val="clear" w:color="auto" w:fill="FFFFFF" w:themeFill="background1"/>
          </w:tcPr>
          <w:p w14:paraId="4EEB5314" w14:textId="77777777" w:rsidR="00261D97" w:rsidRPr="00775C80" w:rsidRDefault="00261D97" w:rsidP="00261D97">
            <w:pPr>
              <w:spacing w:before="120"/>
              <w:rPr>
                <w:sz w:val="22"/>
              </w:rPr>
            </w:pPr>
          </w:p>
        </w:tc>
        <w:tc>
          <w:tcPr>
            <w:tcW w:w="1800" w:type="dxa"/>
            <w:shd w:val="clear" w:color="auto" w:fill="FFFFFF" w:themeFill="background1"/>
          </w:tcPr>
          <w:p w14:paraId="34DEFCCF" w14:textId="77777777" w:rsidR="00261D97" w:rsidRPr="00775C80" w:rsidRDefault="00261D97" w:rsidP="00261D97">
            <w:pPr>
              <w:spacing w:before="120"/>
              <w:ind w:left="360"/>
              <w:rPr>
                <w:sz w:val="22"/>
              </w:rPr>
            </w:pPr>
          </w:p>
        </w:tc>
        <w:tc>
          <w:tcPr>
            <w:tcW w:w="1800" w:type="dxa"/>
            <w:shd w:val="clear" w:color="auto" w:fill="FFFFFF" w:themeFill="background1"/>
          </w:tcPr>
          <w:p w14:paraId="6995632B" w14:textId="77777777" w:rsidR="00261D97" w:rsidRPr="00775C80" w:rsidRDefault="00261D97" w:rsidP="00261D97">
            <w:pPr>
              <w:spacing w:before="120"/>
              <w:ind w:left="360"/>
              <w:rPr>
                <w:sz w:val="22"/>
              </w:rPr>
            </w:pPr>
          </w:p>
        </w:tc>
      </w:tr>
      <w:tr w:rsidR="00261D97" w:rsidRPr="00A3237A" w14:paraId="5C51A529" w14:textId="77777777" w:rsidTr="00261D97">
        <w:tc>
          <w:tcPr>
            <w:tcW w:w="1800" w:type="dxa"/>
            <w:shd w:val="clear" w:color="auto" w:fill="FFFFFF" w:themeFill="background1"/>
          </w:tcPr>
          <w:p w14:paraId="5FC08B34" w14:textId="77777777" w:rsidR="00261D97" w:rsidRPr="00775C80" w:rsidRDefault="00261D97" w:rsidP="00261D97">
            <w:pPr>
              <w:spacing w:before="120"/>
              <w:rPr>
                <w:sz w:val="22"/>
              </w:rPr>
            </w:pPr>
          </w:p>
        </w:tc>
        <w:tc>
          <w:tcPr>
            <w:tcW w:w="1800" w:type="dxa"/>
            <w:shd w:val="clear" w:color="auto" w:fill="FFFFFF" w:themeFill="background1"/>
          </w:tcPr>
          <w:p w14:paraId="78A93D80" w14:textId="77777777" w:rsidR="00261D97" w:rsidRPr="00775C80" w:rsidRDefault="00261D97" w:rsidP="00261D97">
            <w:pPr>
              <w:spacing w:before="120"/>
              <w:rPr>
                <w:sz w:val="22"/>
              </w:rPr>
            </w:pPr>
          </w:p>
        </w:tc>
        <w:tc>
          <w:tcPr>
            <w:tcW w:w="1800" w:type="dxa"/>
            <w:shd w:val="clear" w:color="auto" w:fill="FFFFFF" w:themeFill="background1"/>
          </w:tcPr>
          <w:p w14:paraId="0FA9621F" w14:textId="77777777" w:rsidR="00261D97" w:rsidRPr="00775C80" w:rsidRDefault="00261D97" w:rsidP="00261D97">
            <w:pPr>
              <w:spacing w:before="120"/>
              <w:rPr>
                <w:sz w:val="22"/>
              </w:rPr>
            </w:pPr>
          </w:p>
        </w:tc>
        <w:tc>
          <w:tcPr>
            <w:tcW w:w="1800" w:type="dxa"/>
            <w:shd w:val="clear" w:color="auto" w:fill="FFFFFF" w:themeFill="background1"/>
          </w:tcPr>
          <w:p w14:paraId="7025F43C" w14:textId="77777777" w:rsidR="00261D97" w:rsidRPr="00775C80" w:rsidRDefault="00261D97" w:rsidP="00261D97">
            <w:pPr>
              <w:spacing w:before="120"/>
              <w:rPr>
                <w:sz w:val="22"/>
              </w:rPr>
            </w:pPr>
          </w:p>
        </w:tc>
        <w:tc>
          <w:tcPr>
            <w:tcW w:w="1800" w:type="dxa"/>
            <w:shd w:val="clear" w:color="auto" w:fill="FFFFFF" w:themeFill="background1"/>
          </w:tcPr>
          <w:p w14:paraId="7B178BBE" w14:textId="77777777" w:rsidR="00261D97" w:rsidRPr="00775C80" w:rsidRDefault="00261D97" w:rsidP="00261D97">
            <w:pPr>
              <w:spacing w:before="120"/>
              <w:ind w:left="360"/>
              <w:rPr>
                <w:sz w:val="22"/>
              </w:rPr>
            </w:pPr>
          </w:p>
        </w:tc>
        <w:tc>
          <w:tcPr>
            <w:tcW w:w="1800" w:type="dxa"/>
            <w:shd w:val="clear" w:color="auto" w:fill="FFFFFF" w:themeFill="background1"/>
          </w:tcPr>
          <w:p w14:paraId="5158F23B" w14:textId="77777777" w:rsidR="00261D97" w:rsidRPr="00775C80" w:rsidRDefault="00261D97" w:rsidP="00261D97">
            <w:pPr>
              <w:spacing w:before="120"/>
              <w:ind w:left="360"/>
              <w:rPr>
                <w:sz w:val="22"/>
              </w:rPr>
            </w:pPr>
          </w:p>
        </w:tc>
      </w:tr>
      <w:tr w:rsidR="00261D97" w:rsidRPr="00A3237A" w14:paraId="28A1AE00" w14:textId="77777777" w:rsidTr="00261D97">
        <w:tc>
          <w:tcPr>
            <w:tcW w:w="1800" w:type="dxa"/>
            <w:shd w:val="clear" w:color="auto" w:fill="FFFFFF" w:themeFill="background1"/>
          </w:tcPr>
          <w:p w14:paraId="433A0D08" w14:textId="77777777" w:rsidR="00261D97" w:rsidRPr="00775C80" w:rsidRDefault="00261D97" w:rsidP="00261D97">
            <w:pPr>
              <w:spacing w:before="120"/>
              <w:rPr>
                <w:sz w:val="22"/>
              </w:rPr>
            </w:pPr>
          </w:p>
        </w:tc>
        <w:tc>
          <w:tcPr>
            <w:tcW w:w="1800" w:type="dxa"/>
            <w:shd w:val="clear" w:color="auto" w:fill="FFFFFF" w:themeFill="background1"/>
          </w:tcPr>
          <w:p w14:paraId="2512BE67" w14:textId="77777777" w:rsidR="00261D97" w:rsidRPr="00775C80" w:rsidRDefault="00261D97" w:rsidP="00261D97">
            <w:pPr>
              <w:spacing w:before="120"/>
              <w:rPr>
                <w:sz w:val="22"/>
              </w:rPr>
            </w:pPr>
          </w:p>
        </w:tc>
        <w:tc>
          <w:tcPr>
            <w:tcW w:w="1800" w:type="dxa"/>
            <w:shd w:val="clear" w:color="auto" w:fill="FFFFFF" w:themeFill="background1"/>
          </w:tcPr>
          <w:p w14:paraId="5B1F4EBB" w14:textId="77777777" w:rsidR="00261D97" w:rsidRPr="00775C80" w:rsidRDefault="00261D97" w:rsidP="00261D97">
            <w:pPr>
              <w:spacing w:before="120"/>
              <w:rPr>
                <w:sz w:val="22"/>
              </w:rPr>
            </w:pPr>
          </w:p>
        </w:tc>
        <w:tc>
          <w:tcPr>
            <w:tcW w:w="1800" w:type="dxa"/>
            <w:shd w:val="clear" w:color="auto" w:fill="FFFFFF" w:themeFill="background1"/>
          </w:tcPr>
          <w:p w14:paraId="5B1C498D" w14:textId="77777777" w:rsidR="00261D97" w:rsidRPr="00775C80" w:rsidRDefault="00261D97" w:rsidP="00261D97">
            <w:pPr>
              <w:spacing w:before="120"/>
              <w:rPr>
                <w:sz w:val="22"/>
              </w:rPr>
            </w:pPr>
          </w:p>
        </w:tc>
        <w:tc>
          <w:tcPr>
            <w:tcW w:w="1800" w:type="dxa"/>
            <w:shd w:val="clear" w:color="auto" w:fill="FFFFFF" w:themeFill="background1"/>
          </w:tcPr>
          <w:p w14:paraId="673E9C75" w14:textId="77777777" w:rsidR="00261D97" w:rsidRPr="00775C80" w:rsidRDefault="00261D97" w:rsidP="00261D97">
            <w:pPr>
              <w:spacing w:before="120"/>
              <w:ind w:left="360"/>
              <w:rPr>
                <w:sz w:val="22"/>
              </w:rPr>
            </w:pPr>
          </w:p>
        </w:tc>
        <w:tc>
          <w:tcPr>
            <w:tcW w:w="1800" w:type="dxa"/>
            <w:shd w:val="clear" w:color="auto" w:fill="FFFFFF" w:themeFill="background1"/>
          </w:tcPr>
          <w:p w14:paraId="68052678" w14:textId="77777777" w:rsidR="00261D97" w:rsidRPr="00775C80" w:rsidRDefault="00261D97" w:rsidP="00261D97">
            <w:pPr>
              <w:spacing w:before="120"/>
              <w:ind w:left="360"/>
              <w:rPr>
                <w:sz w:val="22"/>
              </w:rPr>
            </w:pPr>
          </w:p>
        </w:tc>
      </w:tr>
    </w:tbl>
    <w:p w14:paraId="5D9CF8C2" w14:textId="77777777" w:rsidR="00261D97" w:rsidRDefault="00261D97">
      <w:pPr>
        <w:rPr>
          <w:rFonts w:ascii="Calibri" w:eastAsiaTheme="majorEastAsia" w:hAnsi="Calibri" w:cstheme="majorBidi"/>
          <w:b/>
          <w:sz w:val="28"/>
          <w:szCs w:val="28"/>
        </w:rPr>
      </w:pPr>
    </w:p>
    <w:p w14:paraId="6A00249C" w14:textId="77777777" w:rsidR="00A3237A" w:rsidRDefault="00A3237A" w:rsidP="00261D97">
      <w:pPr>
        <w:pStyle w:val="Heading2"/>
      </w:pPr>
      <w:bookmarkStart w:id="51" w:name="_Toc496862336"/>
      <w:r w:rsidRPr="00A3237A">
        <w:t>Other Stakeholders</w:t>
      </w:r>
      <w:bookmarkEnd w:id="51"/>
    </w:p>
    <w:p w14:paraId="2289515C" w14:textId="77777777" w:rsidR="00261D97" w:rsidRPr="00261D97" w:rsidRDefault="00261D97" w:rsidP="00261D97"/>
    <w:p w14:paraId="0903045A" w14:textId="77777777" w:rsidR="00A3237A" w:rsidRDefault="00A3237A" w:rsidP="00261D97">
      <w:r w:rsidRPr="00A3237A">
        <w:t xml:space="preserve">Are there any </w:t>
      </w:r>
      <w:r w:rsidRPr="00A3237A">
        <w:rPr>
          <w:b/>
          <w:bCs/>
        </w:rPr>
        <w:t>other people</w:t>
      </w:r>
      <w:r w:rsidRPr="00A3237A">
        <w:t xml:space="preserve"> that your staff may need to contact after a disruptive event? For example - vendors, clients, project partners, donors, sponsors, other stakeholders?</w:t>
      </w:r>
      <w:r>
        <w:t xml:space="preserve">  </w:t>
      </w:r>
      <w:r w:rsidRPr="00A3237A">
        <w:t xml:space="preserve">When listing vendors, include only those that your department makes individual purchases from (as opposed to those vendors who sell in bulk to the central purchasing department). </w:t>
      </w:r>
    </w:p>
    <w:tbl>
      <w:tblPr>
        <w:tblStyle w:val="TableGrid"/>
        <w:tblpPr w:leftFromText="180" w:rightFromText="180" w:vertAnchor="text" w:horzAnchor="margin" w:tblpY="131"/>
        <w:tblW w:w="10858" w:type="dxa"/>
        <w:tblLook w:val="04A0" w:firstRow="1" w:lastRow="0" w:firstColumn="1" w:lastColumn="0" w:noHBand="0" w:noVBand="1"/>
      </w:tblPr>
      <w:tblGrid>
        <w:gridCol w:w="1800"/>
        <w:gridCol w:w="1800"/>
        <w:gridCol w:w="1800"/>
        <w:gridCol w:w="1800"/>
        <w:gridCol w:w="1800"/>
        <w:gridCol w:w="1858"/>
      </w:tblGrid>
      <w:tr w:rsidR="00261D97" w:rsidRPr="00A3237A" w14:paraId="46F8C921" w14:textId="77777777" w:rsidTr="00261D97">
        <w:tc>
          <w:tcPr>
            <w:tcW w:w="1800" w:type="dxa"/>
            <w:vAlign w:val="center"/>
          </w:tcPr>
          <w:p w14:paraId="53CAA093" w14:textId="77777777" w:rsidR="00261D97" w:rsidRPr="00775C80" w:rsidRDefault="00261D97" w:rsidP="00261D97">
            <w:pPr>
              <w:spacing w:before="120"/>
              <w:jc w:val="center"/>
              <w:rPr>
                <w:b/>
                <w:sz w:val="22"/>
              </w:rPr>
            </w:pPr>
            <w:r w:rsidRPr="00775C80">
              <w:rPr>
                <w:b/>
                <w:sz w:val="22"/>
              </w:rPr>
              <w:t>Name</w:t>
            </w:r>
          </w:p>
        </w:tc>
        <w:tc>
          <w:tcPr>
            <w:tcW w:w="1800" w:type="dxa"/>
            <w:vAlign w:val="center"/>
          </w:tcPr>
          <w:p w14:paraId="1F7F03DE" w14:textId="77777777" w:rsidR="00261D97" w:rsidRPr="00775C80" w:rsidRDefault="00261D97" w:rsidP="00261D97">
            <w:pPr>
              <w:spacing w:before="120"/>
              <w:jc w:val="center"/>
              <w:rPr>
                <w:b/>
                <w:sz w:val="22"/>
              </w:rPr>
            </w:pPr>
            <w:r w:rsidRPr="00775C80">
              <w:rPr>
                <w:b/>
                <w:sz w:val="22"/>
              </w:rPr>
              <w:t>Company</w:t>
            </w:r>
          </w:p>
        </w:tc>
        <w:tc>
          <w:tcPr>
            <w:tcW w:w="1800" w:type="dxa"/>
            <w:vAlign w:val="center"/>
          </w:tcPr>
          <w:p w14:paraId="66C414AB" w14:textId="77777777" w:rsidR="00261D97" w:rsidRPr="00775C80" w:rsidRDefault="00261D97" w:rsidP="00261D97">
            <w:pPr>
              <w:spacing w:before="120"/>
              <w:jc w:val="center"/>
              <w:rPr>
                <w:b/>
                <w:sz w:val="22"/>
              </w:rPr>
            </w:pPr>
            <w:r>
              <w:rPr>
                <w:b/>
                <w:sz w:val="22"/>
              </w:rPr>
              <w:t>Email</w:t>
            </w:r>
          </w:p>
        </w:tc>
        <w:tc>
          <w:tcPr>
            <w:tcW w:w="1800" w:type="dxa"/>
            <w:vAlign w:val="center"/>
          </w:tcPr>
          <w:p w14:paraId="0B59C6BB" w14:textId="77777777" w:rsidR="00261D97" w:rsidRPr="00775C80" w:rsidRDefault="00261D97" w:rsidP="00261D97">
            <w:pPr>
              <w:spacing w:before="120"/>
              <w:jc w:val="center"/>
              <w:rPr>
                <w:b/>
                <w:sz w:val="22"/>
              </w:rPr>
            </w:pPr>
            <w:r w:rsidRPr="00775C80">
              <w:rPr>
                <w:b/>
                <w:sz w:val="22"/>
              </w:rPr>
              <w:t>Cellular Phone</w:t>
            </w:r>
          </w:p>
        </w:tc>
        <w:tc>
          <w:tcPr>
            <w:tcW w:w="1800" w:type="dxa"/>
            <w:vAlign w:val="center"/>
          </w:tcPr>
          <w:p w14:paraId="0E29A8E9" w14:textId="77777777" w:rsidR="00261D97" w:rsidRPr="00775C80" w:rsidRDefault="00261D97" w:rsidP="00261D97">
            <w:pPr>
              <w:spacing w:before="120"/>
              <w:jc w:val="center"/>
              <w:rPr>
                <w:b/>
                <w:sz w:val="22"/>
              </w:rPr>
            </w:pPr>
            <w:r>
              <w:rPr>
                <w:b/>
                <w:sz w:val="22"/>
              </w:rPr>
              <w:t>Work Phone</w:t>
            </w:r>
          </w:p>
        </w:tc>
        <w:tc>
          <w:tcPr>
            <w:tcW w:w="1858" w:type="dxa"/>
            <w:vAlign w:val="center"/>
          </w:tcPr>
          <w:p w14:paraId="6F41B63A" w14:textId="77777777" w:rsidR="00261D97" w:rsidRPr="00775C80" w:rsidRDefault="00261D97" w:rsidP="00261D97">
            <w:pPr>
              <w:spacing w:before="120"/>
              <w:jc w:val="center"/>
              <w:rPr>
                <w:b/>
                <w:sz w:val="22"/>
              </w:rPr>
            </w:pPr>
            <w:r w:rsidRPr="00775C80">
              <w:rPr>
                <w:b/>
                <w:sz w:val="22"/>
              </w:rPr>
              <w:t>Products/Services</w:t>
            </w:r>
          </w:p>
        </w:tc>
      </w:tr>
      <w:tr w:rsidR="00261D97" w:rsidRPr="00A3237A" w14:paraId="40AB74D0" w14:textId="77777777" w:rsidTr="00261D97">
        <w:tc>
          <w:tcPr>
            <w:tcW w:w="1800" w:type="dxa"/>
            <w:shd w:val="clear" w:color="auto" w:fill="FFFFFF" w:themeFill="background1"/>
          </w:tcPr>
          <w:p w14:paraId="5148CCC8" w14:textId="77777777" w:rsidR="00261D97" w:rsidRPr="00775C80" w:rsidRDefault="00261D97" w:rsidP="00261D97">
            <w:pPr>
              <w:spacing w:before="120"/>
              <w:rPr>
                <w:sz w:val="22"/>
              </w:rPr>
            </w:pPr>
          </w:p>
        </w:tc>
        <w:tc>
          <w:tcPr>
            <w:tcW w:w="1800" w:type="dxa"/>
            <w:shd w:val="clear" w:color="auto" w:fill="FFFFFF" w:themeFill="background1"/>
          </w:tcPr>
          <w:p w14:paraId="70E4EDAB" w14:textId="77777777" w:rsidR="00261D97" w:rsidRPr="00775C80" w:rsidRDefault="00261D97" w:rsidP="00261D97">
            <w:pPr>
              <w:spacing w:before="120"/>
              <w:rPr>
                <w:sz w:val="22"/>
              </w:rPr>
            </w:pPr>
          </w:p>
        </w:tc>
        <w:tc>
          <w:tcPr>
            <w:tcW w:w="1800" w:type="dxa"/>
            <w:shd w:val="clear" w:color="auto" w:fill="FFFFFF" w:themeFill="background1"/>
          </w:tcPr>
          <w:p w14:paraId="197EB13C" w14:textId="77777777" w:rsidR="00261D97" w:rsidRPr="00775C80" w:rsidRDefault="00261D97" w:rsidP="00261D97">
            <w:pPr>
              <w:spacing w:before="120"/>
              <w:rPr>
                <w:sz w:val="22"/>
              </w:rPr>
            </w:pPr>
          </w:p>
        </w:tc>
        <w:tc>
          <w:tcPr>
            <w:tcW w:w="1800" w:type="dxa"/>
            <w:shd w:val="clear" w:color="auto" w:fill="FFFFFF" w:themeFill="background1"/>
          </w:tcPr>
          <w:p w14:paraId="2C6204DE" w14:textId="77777777" w:rsidR="00261D97" w:rsidRPr="00775C80" w:rsidRDefault="00261D97" w:rsidP="00261D97">
            <w:pPr>
              <w:spacing w:before="120"/>
              <w:rPr>
                <w:sz w:val="22"/>
              </w:rPr>
            </w:pPr>
          </w:p>
        </w:tc>
        <w:tc>
          <w:tcPr>
            <w:tcW w:w="1800" w:type="dxa"/>
            <w:shd w:val="clear" w:color="auto" w:fill="FFFFFF" w:themeFill="background1"/>
          </w:tcPr>
          <w:p w14:paraId="476189B9" w14:textId="77777777" w:rsidR="00261D97" w:rsidRPr="00775C80" w:rsidRDefault="00261D97" w:rsidP="00261D97">
            <w:pPr>
              <w:spacing w:before="120"/>
              <w:rPr>
                <w:sz w:val="22"/>
              </w:rPr>
            </w:pPr>
          </w:p>
        </w:tc>
        <w:tc>
          <w:tcPr>
            <w:tcW w:w="1858" w:type="dxa"/>
            <w:shd w:val="clear" w:color="auto" w:fill="FFFFFF" w:themeFill="background1"/>
          </w:tcPr>
          <w:p w14:paraId="03ED4638" w14:textId="77777777" w:rsidR="00261D97" w:rsidRPr="00775C80" w:rsidRDefault="00261D97" w:rsidP="00261D97">
            <w:pPr>
              <w:spacing w:before="120"/>
              <w:rPr>
                <w:sz w:val="22"/>
              </w:rPr>
            </w:pPr>
          </w:p>
        </w:tc>
      </w:tr>
      <w:tr w:rsidR="00261D97" w:rsidRPr="00A3237A" w14:paraId="1267A017" w14:textId="77777777" w:rsidTr="00261D97">
        <w:tc>
          <w:tcPr>
            <w:tcW w:w="1800" w:type="dxa"/>
            <w:shd w:val="clear" w:color="auto" w:fill="FFFFFF" w:themeFill="background1"/>
          </w:tcPr>
          <w:p w14:paraId="0CAD1852" w14:textId="77777777" w:rsidR="00261D97" w:rsidRPr="00775C80" w:rsidRDefault="00261D97" w:rsidP="00261D97">
            <w:pPr>
              <w:spacing w:before="120"/>
              <w:rPr>
                <w:sz w:val="22"/>
              </w:rPr>
            </w:pPr>
          </w:p>
        </w:tc>
        <w:tc>
          <w:tcPr>
            <w:tcW w:w="1800" w:type="dxa"/>
            <w:shd w:val="clear" w:color="auto" w:fill="FFFFFF" w:themeFill="background1"/>
          </w:tcPr>
          <w:p w14:paraId="678AC393" w14:textId="77777777" w:rsidR="00261D97" w:rsidRPr="00775C80" w:rsidRDefault="00261D97" w:rsidP="00261D97">
            <w:pPr>
              <w:spacing w:before="120"/>
              <w:rPr>
                <w:sz w:val="22"/>
              </w:rPr>
            </w:pPr>
          </w:p>
        </w:tc>
        <w:tc>
          <w:tcPr>
            <w:tcW w:w="1800" w:type="dxa"/>
            <w:shd w:val="clear" w:color="auto" w:fill="FFFFFF" w:themeFill="background1"/>
          </w:tcPr>
          <w:p w14:paraId="517DCAAC" w14:textId="77777777" w:rsidR="00261D97" w:rsidRPr="00775C80" w:rsidRDefault="00261D97" w:rsidP="00261D97">
            <w:pPr>
              <w:spacing w:before="120"/>
              <w:rPr>
                <w:sz w:val="22"/>
              </w:rPr>
            </w:pPr>
          </w:p>
        </w:tc>
        <w:tc>
          <w:tcPr>
            <w:tcW w:w="1800" w:type="dxa"/>
            <w:shd w:val="clear" w:color="auto" w:fill="FFFFFF" w:themeFill="background1"/>
          </w:tcPr>
          <w:p w14:paraId="61D51461" w14:textId="77777777" w:rsidR="00261D97" w:rsidRPr="00775C80" w:rsidRDefault="00261D97" w:rsidP="00261D97">
            <w:pPr>
              <w:spacing w:before="120"/>
              <w:rPr>
                <w:sz w:val="22"/>
              </w:rPr>
            </w:pPr>
          </w:p>
        </w:tc>
        <w:tc>
          <w:tcPr>
            <w:tcW w:w="1800" w:type="dxa"/>
            <w:shd w:val="clear" w:color="auto" w:fill="FFFFFF" w:themeFill="background1"/>
          </w:tcPr>
          <w:p w14:paraId="467BBCA8" w14:textId="77777777" w:rsidR="00261D97" w:rsidRPr="00775C80" w:rsidRDefault="00261D97" w:rsidP="00261D97">
            <w:pPr>
              <w:spacing w:before="120"/>
              <w:rPr>
                <w:sz w:val="22"/>
              </w:rPr>
            </w:pPr>
          </w:p>
        </w:tc>
        <w:tc>
          <w:tcPr>
            <w:tcW w:w="1858" w:type="dxa"/>
            <w:shd w:val="clear" w:color="auto" w:fill="FFFFFF" w:themeFill="background1"/>
          </w:tcPr>
          <w:p w14:paraId="140156B2" w14:textId="77777777" w:rsidR="00261D97" w:rsidRPr="00775C80" w:rsidRDefault="00261D97" w:rsidP="00261D97">
            <w:pPr>
              <w:spacing w:before="120"/>
              <w:rPr>
                <w:sz w:val="22"/>
              </w:rPr>
            </w:pPr>
          </w:p>
        </w:tc>
      </w:tr>
      <w:tr w:rsidR="00261D97" w:rsidRPr="00A3237A" w14:paraId="4F474ACE" w14:textId="77777777" w:rsidTr="00261D97">
        <w:tc>
          <w:tcPr>
            <w:tcW w:w="1800" w:type="dxa"/>
            <w:shd w:val="clear" w:color="auto" w:fill="FFFFFF" w:themeFill="background1"/>
          </w:tcPr>
          <w:p w14:paraId="2C755964" w14:textId="77777777" w:rsidR="00261D97" w:rsidRPr="00775C80" w:rsidRDefault="00261D97" w:rsidP="00261D97">
            <w:pPr>
              <w:spacing w:before="120"/>
              <w:rPr>
                <w:sz w:val="22"/>
              </w:rPr>
            </w:pPr>
          </w:p>
        </w:tc>
        <w:tc>
          <w:tcPr>
            <w:tcW w:w="1800" w:type="dxa"/>
            <w:shd w:val="clear" w:color="auto" w:fill="FFFFFF" w:themeFill="background1"/>
          </w:tcPr>
          <w:p w14:paraId="2CF30C4C" w14:textId="77777777" w:rsidR="00261D97" w:rsidRPr="00775C80" w:rsidRDefault="00261D97" w:rsidP="00261D97">
            <w:pPr>
              <w:spacing w:before="120"/>
              <w:rPr>
                <w:sz w:val="22"/>
              </w:rPr>
            </w:pPr>
          </w:p>
        </w:tc>
        <w:tc>
          <w:tcPr>
            <w:tcW w:w="1800" w:type="dxa"/>
            <w:shd w:val="clear" w:color="auto" w:fill="FFFFFF" w:themeFill="background1"/>
          </w:tcPr>
          <w:p w14:paraId="032B9794" w14:textId="77777777" w:rsidR="00261D97" w:rsidRPr="00775C80" w:rsidRDefault="00261D97" w:rsidP="00261D97">
            <w:pPr>
              <w:spacing w:before="120"/>
              <w:rPr>
                <w:sz w:val="22"/>
              </w:rPr>
            </w:pPr>
          </w:p>
        </w:tc>
        <w:tc>
          <w:tcPr>
            <w:tcW w:w="1800" w:type="dxa"/>
            <w:shd w:val="clear" w:color="auto" w:fill="FFFFFF" w:themeFill="background1"/>
          </w:tcPr>
          <w:p w14:paraId="3A62C5AF" w14:textId="77777777" w:rsidR="00261D97" w:rsidRPr="00775C80" w:rsidRDefault="00261D97" w:rsidP="00261D97">
            <w:pPr>
              <w:spacing w:before="120"/>
              <w:rPr>
                <w:sz w:val="22"/>
              </w:rPr>
            </w:pPr>
          </w:p>
        </w:tc>
        <w:tc>
          <w:tcPr>
            <w:tcW w:w="1800" w:type="dxa"/>
            <w:shd w:val="clear" w:color="auto" w:fill="FFFFFF" w:themeFill="background1"/>
          </w:tcPr>
          <w:p w14:paraId="7A4697E6" w14:textId="77777777" w:rsidR="00261D97" w:rsidRPr="00775C80" w:rsidRDefault="00261D97" w:rsidP="00261D97">
            <w:pPr>
              <w:spacing w:before="120"/>
              <w:rPr>
                <w:sz w:val="22"/>
              </w:rPr>
            </w:pPr>
          </w:p>
        </w:tc>
        <w:tc>
          <w:tcPr>
            <w:tcW w:w="1858" w:type="dxa"/>
            <w:shd w:val="clear" w:color="auto" w:fill="FFFFFF" w:themeFill="background1"/>
          </w:tcPr>
          <w:p w14:paraId="013E54C9" w14:textId="77777777" w:rsidR="00261D97" w:rsidRPr="00775C80" w:rsidRDefault="00261D97" w:rsidP="00261D97">
            <w:pPr>
              <w:spacing w:before="120"/>
              <w:rPr>
                <w:sz w:val="22"/>
              </w:rPr>
            </w:pPr>
          </w:p>
        </w:tc>
      </w:tr>
      <w:tr w:rsidR="00261D97" w:rsidRPr="00A3237A" w14:paraId="09CDC23F" w14:textId="77777777" w:rsidTr="00261D97">
        <w:tc>
          <w:tcPr>
            <w:tcW w:w="1800" w:type="dxa"/>
            <w:shd w:val="clear" w:color="auto" w:fill="FFFFFF" w:themeFill="background1"/>
          </w:tcPr>
          <w:p w14:paraId="7D0DABFB" w14:textId="77777777" w:rsidR="00261D97" w:rsidRPr="00775C80" w:rsidRDefault="00261D97" w:rsidP="00261D97">
            <w:pPr>
              <w:spacing w:before="120"/>
              <w:rPr>
                <w:sz w:val="22"/>
              </w:rPr>
            </w:pPr>
          </w:p>
        </w:tc>
        <w:tc>
          <w:tcPr>
            <w:tcW w:w="1800" w:type="dxa"/>
            <w:shd w:val="clear" w:color="auto" w:fill="FFFFFF" w:themeFill="background1"/>
          </w:tcPr>
          <w:p w14:paraId="108BBE1D" w14:textId="77777777" w:rsidR="00261D97" w:rsidRPr="00775C80" w:rsidRDefault="00261D97" w:rsidP="00261D97">
            <w:pPr>
              <w:spacing w:before="120"/>
              <w:rPr>
                <w:sz w:val="22"/>
              </w:rPr>
            </w:pPr>
          </w:p>
        </w:tc>
        <w:tc>
          <w:tcPr>
            <w:tcW w:w="1800" w:type="dxa"/>
            <w:shd w:val="clear" w:color="auto" w:fill="FFFFFF" w:themeFill="background1"/>
          </w:tcPr>
          <w:p w14:paraId="5C0910D0" w14:textId="77777777" w:rsidR="00261D97" w:rsidRPr="00775C80" w:rsidRDefault="00261D97" w:rsidP="00261D97">
            <w:pPr>
              <w:spacing w:before="120"/>
              <w:rPr>
                <w:sz w:val="22"/>
              </w:rPr>
            </w:pPr>
          </w:p>
        </w:tc>
        <w:tc>
          <w:tcPr>
            <w:tcW w:w="1800" w:type="dxa"/>
            <w:shd w:val="clear" w:color="auto" w:fill="FFFFFF" w:themeFill="background1"/>
          </w:tcPr>
          <w:p w14:paraId="62D6D0D4" w14:textId="77777777" w:rsidR="00261D97" w:rsidRPr="00775C80" w:rsidRDefault="00261D97" w:rsidP="00261D97">
            <w:pPr>
              <w:spacing w:before="120"/>
              <w:rPr>
                <w:sz w:val="22"/>
              </w:rPr>
            </w:pPr>
          </w:p>
        </w:tc>
        <w:tc>
          <w:tcPr>
            <w:tcW w:w="1800" w:type="dxa"/>
            <w:shd w:val="clear" w:color="auto" w:fill="FFFFFF" w:themeFill="background1"/>
          </w:tcPr>
          <w:p w14:paraId="661649FA" w14:textId="77777777" w:rsidR="00261D97" w:rsidRPr="00775C80" w:rsidRDefault="00261D97" w:rsidP="00261D97">
            <w:pPr>
              <w:spacing w:before="120"/>
              <w:rPr>
                <w:sz w:val="22"/>
              </w:rPr>
            </w:pPr>
          </w:p>
        </w:tc>
        <w:tc>
          <w:tcPr>
            <w:tcW w:w="1858" w:type="dxa"/>
            <w:shd w:val="clear" w:color="auto" w:fill="FFFFFF" w:themeFill="background1"/>
          </w:tcPr>
          <w:p w14:paraId="0020EA6B" w14:textId="77777777" w:rsidR="00EB126A" w:rsidRPr="00775C80" w:rsidRDefault="00EB126A" w:rsidP="00261D97">
            <w:pPr>
              <w:spacing w:before="120"/>
              <w:rPr>
                <w:sz w:val="22"/>
              </w:rPr>
            </w:pPr>
          </w:p>
        </w:tc>
      </w:tr>
    </w:tbl>
    <w:p w14:paraId="35A1A748" w14:textId="77777777" w:rsidR="00954D91" w:rsidRDefault="00954D91"/>
    <w:p w14:paraId="159B4672" w14:textId="77777777" w:rsidR="00261D97" w:rsidRDefault="00261D97">
      <w:pPr>
        <w:rPr>
          <w:b/>
          <w:bCs/>
        </w:rPr>
      </w:pPr>
      <w:r>
        <w:rPr>
          <w:b/>
          <w:bCs/>
        </w:rPr>
        <w:br w:type="page"/>
      </w:r>
    </w:p>
    <w:p w14:paraId="00EA510B" w14:textId="77777777" w:rsidR="00954D91" w:rsidRDefault="00954D91" w:rsidP="00EB126A">
      <w:pPr>
        <w:pStyle w:val="Heading2"/>
      </w:pPr>
      <w:bookmarkStart w:id="52" w:name="_Toc496862337"/>
      <w:r w:rsidRPr="00954D91">
        <w:lastRenderedPageBreak/>
        <w:t>Documents Summary</w:t>
      </w:r>
      <w:bookmarkEnd w:id="52"/>
    </w:p>
    <w:p w14:paraId="3833CD5E" w14:textId="77777777" w:rsidR="00E73AE7" w:rsidRPr="00E73AE7" w:rsidRDefault="00E73AE7" w:rsidP="00EB126A">
      <w:pPr>
        <w:spacing w:after="0" w:line="240" w:lineRule="auto"/>
        <w:ind w:left="-576"/>
        <w:rPr>
          <w:bCs/>
        </w:rPr>
      </w:pPr>
    </w:p>
    <w:p w14:paraId="365A55BC" w14:textId="77777777" w:rsidR="00E73AE7" w:rsidRPr="00E73AE7" w:rsidRDefault="00E73AE7" w:rsidP="00A52966">
      <w:pPr>
        <w:spacing w:after="0" w:line="240" w:lineRule="auto"/>
        <w:rPr>
          <w:bCs/>
        </w:rPr>
      </w:pPr>
      <w:r w:rsidRPr="00E73AE7">
        <w:rPr>
          <w:bCs/>
        </w:rPr>
        <w:t>Please identify any documents that are very important to this function – whether they are individual documents (such as policy manuals) or sets of records (such as patient files, research files, vendor invoices, etc.).</w:t>
      </w:r>
    </w:p>
    <w:p w14:paraId="4297D048" w14:textId="77777777" w:rsidR="00E73AE7" w:rsidRPr="00E73AE7" w:rsidRDefault="00E73AE7" w:rsidP="00A52966">
      <w:pPr>
        <w:spacing w:after="0" w:line="240" w:lineRule="auto"/>
        <w:rPr>
          <w:bCs/>
        </w:rPr>
      </w:pPr>
    </w:p>
    <w:p w14:paraId="551E42D5" w14:textId="77777777" w:rsidR="00E73AE7" w:rsidRPr="00E73AE7" w:rsidRDefault="00E73AE7" w:rsidP="00A52966">
      <w:pPr>
        <w:spacing w:after="0" w:line="240" w:lineRule="auto"/>
        <w:rPr>
          <w:bCs/>
        </w:rPr>
      </w:pPr>
      <w:r w:rsidRPr="00E73AE7">
        <w:rPr>
          <w:bCs/>
        </w:rPr>
        <w:t>The documents listed here may be paper or electronic.</w:t>
      </w:r>
    </w:p>
    <w:p w14:paraId="04F6B5B5" w14:textId="77777777" w:rsidR="00E73AE7" w:rsidRPr="00E73AE7" w:rsidRDefault="00E73AE7" w:rsidP="00A52966">
      <w:pPr>
        <w:spacing w:after="0" w:line="240" w:lineRule="auto"/>
        <w:rPr>
          <w:bCs/>
        </w:rPr>
      </w:pPr>
    </w:p>
    <w:p w14:paraId="07A58972" w14:textId="77777777" w:rsidR="00E73AE7" w:rsidRPr="00E73AE7" w:rsidRDefault="00E73AE7" w:rsidP="00A52966">
      <w:pPr>
        <w:spacing w:after="0" w:line="240" w:lineRule="auto"/>
        <w:rPr>
          <w:bCs/>
        </w:rPr>
      </w:pPr>
      <w:r w:rsidRPr="00E73AE7">
        <w:rPr>
          <w:bCs/>
        </w:rPr>
        <w:t xml:space="preserve">Do not include records that are stored within a database application such as a financial system, an HR system, a medical records system, etc. </w:t>
      </w:r>
      <w:r>
        <w:rPr>
          <w:bCs/>
        </w:rPr>
        <w:t xml:space="preserve"> </w:t>
      </w:r>
      <w:r w:rsidRPr="00E73AE7">
        <w:rPr>
          <w:bCs/>
        </w:rPr>
        <w:t>These will be treated elsewhere.</w:t>
      </w:r>
      <w:r>
        <w:rPr>
          <w:bCs/>
        </w:rPr>
        <w:br/>
      </w:r>
    </w:p>
    <w:p w14:paraId="74967FBA" w14:textId="77777777" w:rsidR="00E73AE7" w:rsidRPr="00EB126A" w:rsidRDefault="00E73AE7" w:rsidP="00A52966">
      <w:pPr>
        <w:pStyle w:val="ListParagraph"/>
        <w:numPr>
          <w:ilvl w:val="0"/>
          <w:numId w:val="40"/>
        </w:numPr>
        <w:spacing w:after="0" w:line="240" w:lineRule="auto"/>
        <w:rPr>
          <w:bCs/>
        </w:rPr>
      </w:pPr>
      <w:r w:rsidRPr="00EB126A">
        <w:rPr>
          <w:bCs/>
        </w:rPr>
        <w:t>Documents uploaded via this screen are copied to a secure server, for access by authorized people only. They also remain in their current location on your own computer or server.</w:t>
      </w:r>
      <w:r w:rsidRPr="00EB126A">
        <w:rPr>
          <w:bCs/>
        </w:rPr>
        <w:br/>
      </w:r>
    </w:p>
    <w:p w14:paraId="4CAEEDF1" w14:textId="77777777" w:rsidR="00E73AE7" w:rsidRPr="00EB126A" w:rsidRDefault="00E73AE7" w:rsidP="00A52966">
      <w:pPr>
        <w:pStyle w:val="ListParagraph"/>
        <w:numPr>
          <w:ilvl w:val="0"/>
          <w:numId w:val="40"/>
        </w:numPr>
        <w:spacing w:after="0" w:line="240" w:lineRule="auto"/>
        <w:rPr>
          <w:bCs/>
        </w:rPr>
      </w:pPr>
      <w:r w:rsidRPr="00EB126A">
        <w:rPr>
          <w:bCs/>
        </w:rPr>
        <w:t>If a document is confidential or sensitive, please describe it but do not upload it. Although your plan lives on a secure server, the group of people authorized to see your plan may not all be authorized to see that document.</w:t>
      </w:r>
    </w:p>
    <w:p w14:paraId="6DEB1BA0" w14:textId="77777777" w:rsidR="00E73AE7" w:rsidRPr="00E73AE7" w:rsidRDefault="00E73AE7" w:rsidP="00A52966">
      <w:pPr>
        <w:spacing w:after="0" w:line="240" w:lineRule="auto"/>
        <w:rPr>
          <w:bCs/>
        </w:rPr>
      </w:pPr>
    </w:p>
    <w:p w14:paraId="6F8FCA99" w14:textId="77777777" w:rsidR="00E73AE7" w:rsidRPr="00E73AE7" w:rsidRDefault="00E73AE7" w:rsidP="00A52966">
      <w:pPr>
        <w:spacing w:after="0" w:line="240" w:lineRule="auto"/>
        <w:rPr>
          <w:bCs/>
        </w:rPr>
      </w:pPr>
      <w:r w:rsidRPr="00E73AE7">
        <w:rPr>
          <w:bCs/>
          <w:i/>
        </w:rPr>
        <w:t>Caution:</w:t>
      </w:r>
      <w:r w:rsidRPr="00E73AE7">
        <w:rPr>
          <w:bCs/>
        </w:rPr>
        <w:t xml:space="preserve"> All types of documents will be accepted for upload (20MB per document size limit). But future opening, viewing &amp; downloading requires that the computer being used at that time have the appropriate software. Use Adobe Acrobat (.pdf) format when possible. Avoid less-common document types, and use our system as your secondary repository only - make sure your documents are also available elsewhere.</w:t>
      </w:r>
    </w:p>
    <w:p w14:paraId="7A5C4AFC" w14:textId="77777777" w:rsidR="00E73AE7" w:rsidRPr="00954D91" w:rsidRDefault="00E73AE7" w:rsidP="00A52966">
      <w:pPr>
        <w:spacing w:after="0" w:line="240" w:lineRule="auto"/>
        <w:rPr>
          <w:b/>
          <w:bCs/>
        </w:rPr>
      </w:pPr>
    </w:p>
    <w:p w14:paraId="41B5AC0B" w14:textId="77777777" w:rsidR="00954D91" w:rsidRPr="00954D91" w:rsidRDefault="00954D91" w:rsidP="00A52966">
      <w:pPr>
        <w:spacing w:after="0" w:line="240" w:lineRule="auto"/>
      </w:pPr>
      <w:r w:rsidRPr="00954D91">
        <w:t xml:space="preserve">If a document is </w:t>
      </w:r>
      <w:r w:rsidRPr="00954D91">
        <w:rPr>
          <w:b/>
          <w:bCs/>
        </w:rPr>
        <w:t>confidential</w:t>
      </w:r>
      <w:r w:rsidRPr="00954D91">
        <w:t xml:space="preserve"> or </w:t>
      </w:r>
      <w:r w:rsidRPr="00954D91">
        <w:rPr>
          <w:b/>
          <w:bCs/>
        </w:rPr>
        <w:t>sensitive</w:t>
      </w:r>
      <w:r w:rsidRPr="00954D91">
        <w:t xml:space="preserve">, please describe it but do not upload it. </w:t>
      </w:r>
      <w:r>
        <w:t xml:space="preserve"> </w:t>
      </w:r>
      <w:r w:rsidRPr="00954D91">
        <w:t>Although your plan lives on a secure server, the group of people authorized to see your plan may not all be authorized to see that document.</w:t>
      </w:r>
    </w:p>
    <w:p w14:paraId="7195FDA1" w14:textId="77777777" w:rsidR="00954D91" w:rsidRDefault="00954D91" w:rsidP="00954D91"/>
    <w:tbl>
      <w:tblPr>
        <w:tblStyle w:val="TableGrid"/>
        <w:tblpPr w:leftFromText="180" w:rightFromText="180" w:vertAnchor="text" w:horzAnchor="margin" w:tblpXSpec="center" w:tblpY="232"/>
        <w:tblW w:w="5225" w:type="pct"/>
        <w:tblLook w:val="04A0" w:firstRow="1" w:lastRow="0" w:firstColumn="1" w:lastColumn="0" w:noHBand="0" w:noVBand="1"/>
      </w:tblPr>
      <w:tblGrid>
        <w:gridCol w:w="5740"/>
        <w:gridCol w:w="5235"/>
      </w:tblGrid>
      <w:tr w:rsidR="00954D91" w:rsidRPr="00954D91" w14:paraId="23699B64" w14:textId="77777777" w:rsidTr="00EB126A">
        <w:trPr>
          <w:trHeight w:val="432"/>
        </w:trPr>
        <w:tc>
          <w:tcPr>
            <w:tcW w:w="2615" w:type="pct"/>
            <w:hideMark/>
          </w:tcPr>
          <w:p w14:paraId="22300F50" w14:textId="77777777" w:rsidR="00954D91" w:rsidRPr="00EB126A" w:rsidRDefault="00954D91" w:rsidP="00954D91">
            <w:pPr>
              <w:rPr>
                <w:bCs/>
                <w:sz w:val="22"/>
              </w:rPr>
            </w:pPr>
            <w:r w:rsidRPr="00EB126A">
              <w:rPr>
                <w:bCs/>
                <w:sz w:val="22"/>
              </w:rPr>
              <w:t>Name of document or records</w:t>
            </w:r>
          </w:p>
        </w:tc>
        <w:tc>
          <w:tcPr>
            <w:tcW w:w="2385" w:type="pct"/>
            <w:shd w:val="clear" w:color="auto" w:fill="FFFFFF" w:themeFill="background1"/>
          </w:tcPr>
          <w:p w14:paraId="28C8336D" w14:textId="77777777" w:rsidR="00954D91" w:rsidRPr="00954D91" w:rsidRDefault="00954D91" w:rsidP="00954D91">
            <w:pPr>
              <w:rPr>
                <w:sz w:val="20"/>
              </w:rPr>
            </w:pPr>
          </w:p>
        </w:tc>
      </w:tr>
      <w:tr w:rsidR="00954D91" w:rsidRPr="00954D91" w14:paraId="15783298" w14:textId="77777777" w:rsidTr="00EB126A">
        <w:trPr>
          <w:trHeight w:val="432"/>
        </w:trPr>
        <w:tc>
          <w:tcPr>
            <w:tcW w:w="2615" w:type="pct"/>
            <w:hideMark/>
          </w:tcPr>
          <w:p w14:paraId="257B070C" w14:textId="77777777" w:rsidR="00954D91" w:rsidRPr="00EB126A" w:rsidRDefault="00954D91" w:rsidP="00954D91">
            <w:pPr>
              <w:rPr>
                <w:bCs/>
                <w:sz w:val="22"/>
              </w:rPr>
            </w:pPr>
            <w:r w:rsidRPr="00EB126A">
              <w:rPr>
                <w:bCs/>
                <w:sz w:val="22"/>
              </w:rPr>
              <w:t>Description</w:t>
            </w:r>
          </w:p>
        </w:tc>
        <w:tc>
          <w:tcPr>
            <w:tcW w:w="2385" w:type="pct"/>
            <w:shd w:val="clear" w:color="auto" w:fill="FFFFFF" w:themeFill="background1"/>
          </w:tcPr>
          <w:p w14:paraId="7BCA2847" w14:textId="77777777" w:rsidR="00954D91" w:rsidRPr="00954D91" w:rsidRDefault="00954D91" w:rsidP="00954D91">
            <w:pPr>
              <w:rPr>
                <w:sz w:val="20"/>
              </w:rPr>
            </w:pPr>
          </w:p>
        </w:tc>
      </w:tr>
      <w:tr w:rsidR="00954D91" w:rsidRPr="00954D91" w14:paraId="6B944B50" w14:textId="77777777" w:rsidTr="00EB126A">
        <w:trPr>
          <w:trHeight w:val="432"/>
        </w:trPr>
        <w:tc>
          <w:tcPr>
            <w:tcW w:w="2615" w:type="pct"/>
            <w:hideMark/>
          </w:tcPr>
          <w:p w14:paraId="3F399C01" w14:textId="77777777" w:rsidR="00954D91" w:rsidRPr="00EB126A" w:rsidRDefault="00954D91" w:rsidP="00954D91">
            <w:pPr>
              <w:rPr>
                <w:bCs/>
                <w:sz w:val="22"/>
              </w:rPr>
            </w:pPr>
            <w:r w:rsidRPr="00EB126A">
              <w:rPr>
                <w:bCs/>
                <w:sz w:val="22"/>
              </w:rPr>
              <w:t>Owner (department)</w:t>
            </w:r>
          </w:p>
        </w:tc>
        <w:tc>
          <w:tcPr>
            <w:tcW w:w="2385" w:type="pct"/>
            <w:shd w:val="clear" w:color="auto" w:fill="FFFFFF" w:themeFill="background1"/>
          </w:tcPr>
          <w:p w14:paraId="2022A157" w14:textId="77777777" w:rsidR="00954D91" w:rsidRPr="00954D91" w:rsidRDefault="00954D91" w:rsidP="00954D91">
            <w:pPr>
              <w:rPr>
                <w:sz w:val="20"/>
              </w:rPr>
            </w:pPr>
          </w:p>
        </w:tc>
      </w:tr>
      <w:tr w:rsidR="00954D91" w:rsidRPr="00954D91" w14:paraId="0F51D4A6" w14:textId="77777777" w:rsidTr="00EB126A">
        <w:trPr>
          <w:trHeight w:val="432"/>
        </w:trPr>
        <w:tc>
          <w:tcPr>
            <w:tcW w:w="2615" w:type="pct"/>
            <w:hideMark/>
          </w:tcPr>
          <w:p w14:paraId="331A2B8F" w14:textId="77777777" w:rsidR="00954D91" w:rsidRPr="00EB126A" w:rsidRDefault="00954D91" w:rsidP="00954D91">
            <w:pPr>
              <w:rPr>
                <w:bCs/>
                <w:sz w:val="22"/>
              </w:rPr>
            </w:pPr>
            <w:r w:rsidRPr="00EB126A">
              <w:rPr>
                <w:bCs/>
                <w:sz w:val="22"/>
              </w:rPr>
              <w:t>Location</w:t>
            </w:r>
          </w:p>
        </w:tc>
        <w:tc>
          <w:tcPr>
            <w:tcW w:w="2385" w:type="pct"/>
            <w:shd w:val="clear" w:color="auto" w:fill="FFFFFF" w:themeFill="background1"/>
          </w:tcPr>
          <w:p w14:paraId="0E05CB38" w14:textId="77777777" w:rsidR="00954D91" w:rsidRPr="00954D91" w:rsidRDefault="00954D91" w:rsidP="00954D91">
            <w:pPr>
              <w:rPr>
                <w:sz w:val="20"/>
              </w:rPr>
            </w:pPr>
          </w:p>
        </w:tc>
      </w:tr>
      <w:tr w:rsidR="00954D91" w:rsidRPr="00954D91" w14:paraId="1A0B67D3" w14:textId="77777777" w:rsidTr="00EB126A">
        <w:trPr>
          <w:trHeight w:val="432"/>
        </w:trPr>
        <w:tc>
          <w:tcPr>
            <w:tcW w:w="2615" w:type="pct"/>
            <w:hideMark/>
          </w:tcPr>
          <w:p w14:paraId="5157ABB6" w14:textId="77777777" w:rsidR="00954D91" w:rsidRPr="00EB126A" w:rsidRDefault="00954D91" w:rsidP="00954D91">
            <w:pPr>
              <w:rPr>
                <w:bCs/>
                <w:sz w:val="22"/>
              </w:rPr>
            </w:pPr>
            <w:r w:rsidRPr="00EB126A">
              <w:rPr>
                <w:bCs/>
                <w:sz w:val="22"/>
              </w:rPr>
              <w:t>Uploaded file</w:t>
            </w:r>
          </w:p>
        </w:tc>
        <w:tc>
          <w:tcPr>
            <w:tcW w:w="2385" w:type="pct"/>
            <w:shd w:val="clear" w:color="auto" w:fill="FFFFFF" w:themeFill="background1"/>
          </w:tcPr>
          <w:p w14:paraId="2B6342EE" w14:textId="77777777" w:rsidR="00954D91" w:rsidRPr="00954D91" w:rsidRDefault="00954D91" w:rsidP="00954D91">
            <w:pPr>
              <w:rPr>
                <w:sz w:val="20"/>
              </w:rPr>
            </w:pPr>
          </w:p>
        </w:tc>
      </w:tr>
      <w:tr w:rsidR="00954D91" w:rsidRPr="00954D91" w14:paraId="2B1BDE47" w14:textId="77777777" w:rsidTr="00EB126A">
        <w:trPr>
          <w:trHeight w:val="432"/>
        </w:trPr>
        <w:tc>
          <w:tcPr>
            <w:tcW w:w="2615" w:type="pct"/>
            <w:hideMark/>
          </w:tcPr>
          <w:p w14:paraId="429AC871" w14:textId="77777777" w:rsidR="00954D91" w:rsidRPr="00EB126A" w:rsidRDefault="00954D91" w:rsidP="00954D91">
            <w:pPr>
              <w:rPr>
                <w:bCs/>
                <w:sz w:val="22"/>
              </w:rPr>
            </w:pPr>
            <w:r w:rsidRPr="00EB126A">
              <w:rPr>
                <w:bCs/>
                <w:sz w:val="22"/>
              </w:rPr>
              <w:t>Medium</w:t>
            </w:r>
          </w:p>
        </w:tc>
        <w:tc>
          <w:tcPr>
            <w:tcW w:w="2385" w:type="pct"/>
            <w:shd w:val="clear" w:color="auto" w:fill="FFFFFF" w:themeFill="background1"/>
          </w:tcPr>
          <w:p w14:paraId="47087922" w14:textId="77777777" w:rsidR="00954D91" w:rsidRPr="00954D91" w:rsidRDefault="00954D91" w:rsidP="00954D91">
            <w:pPr>
              <w:rPr>
                <w:sz w:val="20"/>
              </w:rPr>
            </w:pPr>
          </w:p>
        </w:tc>
      </w:tr>
      <w:tr w:rsidR="00954D91" w:rsidRPr="00954D91" w14:paraId="4B40BF6D" w14:textId="77777777" w:rsidTr="00EB126A">
        <w:trPr>
          <w:trHeight w:val="432"/>
        </w:trPr>
        <w:tc>
          <w:tcPr>
            <w:tcW w:w="2615" w:type="pct"/>
            <w:hideMark/>
          </w:tcPr>
          <w:p w14:paraId="672B03DC" w14:textId="77777777" w:rsidR="00954D91" w:rsidRPr="00EB126A" w:rsidRDefault="00954D91" w:rsidP="00954D91">
            <w:pPr>
              <w:rPr>
                <w:bCs/>
                <w:sz w:val="22"/>
              </w:rPr>
            </w:pPr>
            <w:r w:rsidRPr="00EB126A">
              <w:rPr>
                <w:bCs/>
                <w:sz w:val="22"/>
              </w:rPr>
              <w:t>Principal contact person(s)</w:t>
            </w:r>
          </w:p>
        </w:tc>
        <w:tc>
          <w:tcPr>
            <w:tcW w:w="2385" w:type="pct"/>
            <w:shd w:val="clear" w:color="auto" w:fill="FFFFFF" w:themeFill="background1"/>
          </w:tcPr>
          <w:p w14:paraId="7840065B" w14:textId="77777777" w:rsidR="00954D91" w:rsidRPr="00954D91" w:rsidRDefault="00954D91" w:rsidP="00954D91">
            <w:pPr>
              <w:rPr>
                <w:sz w:val="20"/>
              </w:rPr>
            </w:pPr>
          </w:p>
        </w:tc>
      </w:tr>
      <w:tr w:rsidR="00954D91" w:rsidRPr="00954D91" w14:paraId="6D7A838A" w14:textId="77777777" w:rsidTr="00EB126A">
        <w:trPr>
          <w:trHeight w:val="432"/>
        </w:trPr>
        <w:tc>
          <w:tcPr>
            <w:tcW w:w="2615" w:type="pct"/>
            <w:hideMark/>
          </w:tcPr>
          <w:p w14:paraId="0DFCA7DF" w14:textId="77777777" w:rsidR="00954D91" w:rsidRPr="00EB126A" w:rsidRDefault="00954D91" w:rsidP="00954D91">
            <w:pPr>
              <w:rPr>
                <w:bCs/>
                <w:sz w:val="22"/>
              </w:rPr>
            </w:pPr>
            <w:r w:rsidRPr="00EB126A">
              <w:rPr>
                <w:bCs/>
                <w:sz w:val="22"/>
              </w:rPr>
              <w:t>Backup or other loss-protection measures? (be specific)</w:t>
            </w:r>
          </w:p>
        </w:tc>
        <w:tc>
          <w:tcPr>
            <w:tcW w:w="2385" w:type="pct"/>
            <w:shd w:val="clear" w:color="auto" w:fill="FFFFFF" w:themeFill="background1"/>
          </w:tcPr>
          <w:p w14:paraId="30C0BF60" w14:textId="77777777" w:rsidR="00954D91" w:rsidRPr="00954D91" w:rsidRDefault="00954D91" w:rsidP="00954D91">
            <w:pPr>
              <w:rPr>
                <w:sz w:val="20"/>
              </w:rPr>
            </w:pPr>
          </w:p>
        </w:tc>
      </w:tr>
      <w:tr w:rsidR="00954D91" w:rsidRPr="00954D91" w14:paraId="261E45AD" w14:textId="77777777" w:rsidTr="00EB126A">
        <w:trPr>
          <w:trHeight w:val="432"/>
        </w:trPr>
        <w:tc>
          <w:tcPr>
            <w:tcW w:w="2615" w:type="pct"/>
            <w:hideMark/>
          </w:tcPr>
          <w:p w14:paraId="101531C8" w14:textId="77777777" w:rsidR="00954D91" w:rsidRPr="00EB126A" w:rsidRDefault="00954D91" w:rsidP="00954D91">
            <w:pPr>
              <w:rPr>
                <w:bCs/>
                <w:sz w:val="22"/>
              </w:rPr>
            </w:pPr>
            <w:r w:rsidRPr="00EB126A">
              <w:rPr>
                <w:bCs/>
                <w:sz w:val="22"/>
              </w:rPr>
              <w:t>Comment, if needed</w:t>
            </w:r>
          </w:p>
        </w:tc>
        <w:tc>
          <w:tcPr>
            <w:tcW w:w="2385" w:type="pct"/>
            <w:shd w:val="clear" w:color="auto" w:fill="FFFFFF" w:themeFill="background1"/>
            <w:hideMark/>
          </w:tcPr>
          <w:p w14:paraId="182387D2" w14:textId="77777777" w:rsidR="00954D91" w:rsidRPr="00954D91" w:rsidRDefault="00954D91" w:rsidP="00954D91">
            <w:pPr>
              <w:rPr>
                <w:sz w:val="20"/>
              </w:rPr>
            </w:pPr>
          </w:p>
        </w:tc>
      </w:tr>
    </w:tbl>
    <w:p w14:paraId="7263D523" w14:textId="77777777" w:rsidR="00954D91" w:rsidRDefault="00954D91" w:rsidP="00954D91"/>
    <w:p w14:paraId="7AF49101" w14:textId="77777777" w:rsidR="00954D91" w:rsidRDefault="00954D91" w:rsidP="00EB126A">
      <w:pPr>
        <w:pStyle w:val="Heading2"/>
      </w:pPr>
      <w:bookmarkStart w:id="53" w:name="_Toc496862338"/>
      <w:r w:rsidRPr="00673154">
        <w:lastRenderedPageBreak/>
        <w:t xml:space="preserve">Equipment </w:t>
      </w:r>
      <w:r w:rsidR="00B5543A">
        <w:t>and</w:t>
      </w:r>
      <w:r w:rsidRPr="00673154">
        <w:t xml:space="preserve"> Supplies</w:t>
      </w:r>
      <w:bookmarkEnd w:id="53"/>
    </w:p>
    <w:p w14:paraId="136BC5C8" w14:textId="77777777" w:rsidR="00E73AE7" w:rsidRPr="00673154" w:rsidRDefault="00E73AE7" w:rsidP="00673154">
      <w:pPr>
        <w:ind w:left="-576"/>
        <w:rPr>
          <w:b/>
          <w:bCs/>
        </w:rPr>
      </w:pPr>
    </w:p>
    <w:p w14:paraId="288F4B38" w14:textId="77777777" w:rsidR="00954D91" w:rsidRPr="00673154" w:rsidRDefault="00954D91" w:rsidP="00B03EB8">
      <w:r w:rsidRPr="00673154">
        <w:t xml:space="preserve">Please indicate on this screen the MINIMUM equipment you will need to perform ALL the critical functions that you listed in Step 2. </w:t>
      </w:r>
      <w:r w:rsidR="005A67D7">
        <w:t xml:space="preserve"> </w:t>
      </w:r>
      <w:r w:rsidRPr="00673154">
        <w:t>Estimate</w:t>
      </w:r>
      <w:r w:rsidR="005A67D7">
        <w:t xml:space="preserve"> if needed</w:t>
      </w:r>
      <w:r w:rsidRPr="00673154">
        <w:t>.</w:t>
      </w:r>
    </w:p>
    <w:p w14:paraId="1C457AB6" w14:textId="77777777" w:rsidR="00673154" w:rsidRDefault="00673154" w:rsidP="00B03EB8">
      <w:pPr>
        <w:rPr>
          <w:b/>
          <w:bCs/>
        </w:rPr>
      </w:pPr>
    </w:p>
    <w:p w14:paraId="30816A04" w14:textId="77777777" w:rsidR="00954D91" w:rsidRDefault="00954D91" w:rsidP="00B03EB8">
      <w:pPr>
        <w:pStyle w:val="Heading2"/>
      </w:pPr>
      <w:bookmarkStart w:id="54" w:name="_Toc496862339"/>
      <w:r w:rsidRPr="00673154">
        <w:t>Office Equipment</w:t>
      </w:r>
      <w:bookmarkEnd w:id="54"/>
    </w:p>
    <w:p w14:paraId="6FCCE362" w14:textId="77777777" w:rsidR="00673154" w:rsidRPr="00673154" w:rsidRDefault="00673154" w:rsidP="00673154">
      <w:pPr>
        <w:ind w:left="-576"/>
        <w:rPr>
          <w:b/>
          <w:bCs/>
        </w:rPr>
      </w:pPr>
    </w:p>
    <w:tbl>
      <w:tblPr>
        <w:tblStyle w:val="TableGrid"/>
        <w:tblW w:w="0" w:type="auto"/>
        <w:tblInd w:w="-5" w:type="dxa"/>
        <w:tblLook w:val="04A0" w:firstRow="1" w:lastRow="0" w:firstColumn="1" w:lastColumn="0" w:noHBand="0" w:noVBand="1"/>
      </w:tblPr>
      <w:tblGrid>
        <w:gridCol w:w="5187"/>
        <w:gridCol w:w="1923"/>
        <w:gridCol w:w="2970"/>
      </w:tblGrid>
      <w:tr w:rsidR="00673154" w:rsidRPr="00673154" w14:paraId="725716C7" w14:textId="77777777" w:rsidTr="00B03EB8">
        <w:tc>
          <w:tcPr>
            <w:tcW w:w="5187" w:type="dxa"/>
            <w:vAlign w:val="center"/>
            <w:hideMark/>
          </w:tcPr>
          <w:p w14:paraId="223C0ED4" w14:textId="77777777" w:rsidR="00673154" w:rsidRPr="00B03EB8" w:rsidRDefault="00673154" w:rsidP="00673154">
            <w:pPr>
              <w:jc w:val="center"/>
              <w:rPr>
                <w:bCs/>
                <w:sz w:val="20"/>
              </w:rPr>
            </w:pPr>
            <w:r w:rsidRPr="00B03EB8">
              <w:rPr>
                <w:bCs/>
                <w:sz w:val="20"/>
              </w:rPr>
              <w:t>Item</w:t>
            </w:r>
          </w:p>
        </w:tc>
        <w:tc>
          <w:tcPr>
            <w:tcW w:w="1923" w:type="dxa"/>
            <w:vAlign w:val="center"/>
          </w:tcPr>
          <w:p w14:paraId="7511A7F7" w14:textId="77777777" w:rsidR="00673154" w:rsidRPr="00673154" w:rsidRDefault="00673154" w:rsidP="00673154">
            <w:pPr>
              <w:jc w:val="center"/>
              <w:rPr>
                <w:b/>
                <w:bCs/>
                <w:sz w:val="20"/>
              </w:rPr>
            </w:pPr>
            <w:r>
              <w:rPr>
                <w:b/>
                <w:bCs/>
                <w:sz w:val="20"/>
              </w:rPr>
              <w:t>Minimum Number Required</w:t>
            </w:r>
          </w:p>
        </w:tc>
        <w:tc>
          <w:tcPr>
            <w:tcW w:w="2970" w:type="dxa"/>
            <w:vAlign w:val="center"/>
          </w:tcPr>
          <w:p w14:paraId="41659D7A" w14:textId="77777777" w:rsidR="00673154" w:rsidRPr="00673154" w:rsidRDefault="00673154" w:rsidP="00673154">
            <w:pPr>
              <w:jc w:val="center"/>
              <w:rPr>
                <w:b/>
                <w:bCs/>
                <w:sz w:val="20"/>
              </w:rPr>
            </w:pPr>
            <w:r>
              <w:rPr>
                <w:b/>
                <w:bCs/>
                <w:sz w:val="20"/>
              </w:rPr>
              <w:t>Comment</w:t>
            </w:r>
          </w:p>
        </w:tc>
      </w:tr>
      <w:tr w:rsidR="00673154" w:rsidRPr="00673154" w14:paraId="2F240996" w14:textId="77777777" w:rsidTr="00B03EB8">
        <w:tc>
          <w:tcPr>
            <w:tcW w:w="5187" w:type="dxa"/>
            <w:hideMark/>
          </w:tcPr>
          <w:p w14:paraId="1211B8BF" w14:textId="77777777" w:rsidR="00673154" w:rsidRPr="00B03EB8" w:rsidRDefault="00673154" w:rsidP="00673154">
            <w:pPr>
              <w:spacing w:before="120"/>
              <w:rPr>
                <w:sz w:val="22"/>
              </w:rPr>
            </w:pPr>
            <w:r w:rsidRPr="00B03EB8">
              <w:rPr>
                <w:sz w:val="22"/>
              </w:rPr>
              <w:t xml:space="preserve">Workstation </w:t>
            </w:r>
            <w:r w:rsidRPr="00B03EB8">
              <w:rPr>
                <w:sz w:val="22"/>
              </w:rPr>
              <w:br/>
              <w:t>(includes computer, network connection, table, chair)</w:t>
            </w:r>
          </w:p>
        </w:tc>
        <w:tc>
          <w:tcPr>
            <w:tcW w:w="1923" w:type="dxa"/>
            <w:shd w:val="clear" w:color="auto" w:fill="FFFFFF" w:themeFill="background1"/>
          </w:tcPr>
          <w:p w14:paraId="4CE932F4" w14:textId="77777777" w:rsidR="00673154" w:rsidRPr="00775C80" w:rsidRDefault="00673154" w:rsidP="00954D91">
            <w:pPr>
              <w:rPr>
                <w:sz w:val="22"/>
              </w:rPr>
            </w:pPr>
          </w:p>
        </w:tc>
        <w:tc>
          <w:tcPr>
            <w:tcW w:w="2970" w:type="dxa"/>
            <w:shd w:val="clear" w:color="auto" w:fill="FFFFFF" w:themeFill="background1"/>
          </w:tcPr>
          <w:p w14:paraId="2954A3FE" w14:textId="77777777" w:rsidR="00673154" w:rsidRPr="00775C80" w:rsidRDefault="00673154" w:rsidP="00954D91">
            <w:pPr>
              <w:rPr>
                <w:sz w:val="22"/>
              </w:rPr>
            </w:pPr>
          </w:p>
        </w:tc>
      </w:tr>
      <w:tr w:rsidR="00673154" w:rsidRPr="00673154" w14:paraId="6EFDD882" w14:textId="77777777" w:rsidTr="00B03EB8">
        <w:tc>
          <w:tcPr>
            <w:tcW w:w="5187" w:type="dxa"/>
            <w:hideMark/>
          </w:tcPr>
          <w:p w14:paraId="14908FD1" w14:textId="77777777" w:rsidR="00673154" w:rsidRPr="00B03EB8" w:rsidRDefault="00673154" w:rsidP="00673154">
            <w:pPr>
              <w:spacing w:before="120"/>
              <w:rPr>
                <w:sz w:val="22"/>
              </w:rPr>
            </w:pPr>
            <w:r w:rsidRPr="00B03EB8">
              <w:rPr>
                <w:sz w:val="22"/>
              </w:rPr>
              <w:t>Laptop computer (car charger advised)</w:t>
            </w:r>
          </w:p>
        </w:tc>
        <w:tc>
          <w:tcPr>
            <w:tcW w:w="1923" w:type="dxa"/>
            <w:shd w:val="clear" w:color="auto" w:fill="FFFFFF" w:themeFill="background1"/>
          </w:tcPr>
          <w:p w14:paraId="08EA13FB" w14:textId="77777777" w:rsidR="00673154" w:rsidRPr="00775C80" w:rsidRDefault="00673154" w:rsidP="00954D91">
            <w:pPr>
              <w:rPr>
                <w:sz w:val="22"/>
              </w:rPr>
            </w:pPr>
          </w:p>
        </w:tc>
        <w:tc>
          <w:tcPr>
            <w:tcW w:w="2970" w:type="dxa"/>
            <w:shd w:val="clear" w:color="auto" w:fill="FFFFFF" w:themeFill="background1"/>
          </w:tcPr>
          <w:p w14:paraId="170D2980" w14:textId="77777777" w:rsidR="00673154" w:rsidRPr="00775C80" w:rsidRDefault="00673154" w:rsidP="00954D91">
            <w:pPr>
              <w:rPr>
                <w:sz w:val="22"/>
              </w:rPr>
            </w:pPr>
          </w:p>
        </w:tc>
      </w:tr>
      <w:tr w:rsidR="00673154" w:rsidRPr="00673154" w14:paraId="33D7334C" w14:textId="77777777" w:rsidTr="00B03EB8">
        <w:tc>
          <w:tcPr>
            <w:tcW w:w="5187" w:type="dxa"/>
            <w:hideMark/>
          </w:tcPr>
          <w:p w14:paraId="1B67D83C" w14:textId="77777777" w:rsidR="00673154" w:rsidRPr="00B03EB8" w:rsidRDefault="00673154" w:rsidP="00673154">
            <w:pPr>
              <w:spacing w:before="120"/>
              <w:rPr>
                <w:sz w:val="22"/>
              </w:rPr>
            </w:pPr>
            <w:r w:rsidRPr="00B03EB8">
              <w:rPr>
                <w:sz w:val="22"/>
              </w:rPr>
              <w:t>Telephone (hard-wired)</w:t>
            </w:r>
          </w:p>
        </w:tc>
        <w:tc>
          <w:tcPr>
            <w:tcW w:w="1923" w:type="dxa"/>
            <w:shd w:val="clear" w:color="auto" w:fill="FFFFFF" w:themeFill="background1"/>
          </w:tcPr>
          <w:p w14:paraId="79DF2393" w14:textId="77777777" w:rsidR="00673154" w:rsidRPr="00775C80" w:rsidRDefault="00673154" w:rsidP="00954D91">
            <w:pPr>
              <w:rPr>
                <w:sz w:val="22"/>
              </w:rPr>
            </w:pPr>
          </w:p>
        </w:tc>
        <w:tc>
          <w:tcPr>
            <w:tcW w:w="2970" w:type="dxa"/>
            <w:shd w:val="clear" w:color="auto" w:fill="FFFFFF" w:themeFill="background1"/>
          </w:tcPr>
          <w:p w14:paraId="0064BDEF" w14:textId="77777777" w:rsidR="00673154" w:rsidRPr="00775C80" w:rsidRDefault="00673154" w:rsidP="00954D91">
            <w:pPr>
              <w:rPr>
                <w:sz w:val="22"/>
              </w:rPr>
            </w:pPr>
          </w:p>
        </w:tc>
      </w:tr>
      <w:tr w:rsidR="00673154" w:rsidRPr="00673154" w14:paraId="556CFE16" w14:textId="77777777" w:rsidTr="00B03EB8">
        <w:tc>
          <w:tcPr>
            <w:tcW w:w="5187" w:type="dxa"/>
            <w:hideMark/>
          </w:tcPr>
          <w:p w14:paraId="61D7AA4C" w14:textId="77777777" w:rsidR="00673154" w:rsidRPr="00B03EB8" w:rsidRDefault="00673154" w:rsidP="00673154">
            <w:pPr>
              <w:spacing w:before="120"/>
              <w:rPr>
                <w:sz w:val="22"/>
              </w:rPr>
            </w:pPr>
            <w:r w:rsidRPr="00B03EB8">
              <w:rPr>
                <w:sz w:val="22"/>
              </w:rPr>
              <w:t>Printer</w:t>
            </w:r>
          </w:p>
        </w:tc>
        <w:tc>
          <w:tcPr>
            <w:tcW w:w="1923" w:type="dxa"/>
            <w:shd w:val="clear" w:color="auto" w:fill="FFFFFF" w:themeFill="background1"/>
          </w:tcPr>
          <w:p w14:paraId="29AD1CF9" w14:textId="77777777" w:rsidR="00673154" w:rsidRPr="00775C80" w:rsidRDefault="00673154" w:rsidP="00954D91">
            <w:pPr>
              <w:rPr>
                <w:sz w:val="22"/>
              </w:rPr>
            </w:pPr>
          </w:p>
        </w:tc>
        <w:tc>
          <w:tcPr>
            <w:tcW w:w="2970" w:type="dxa"/>
            <w:shd w:val="clear" w:color="auto" w:fill="FFFFFF" w:themeFill="background1"/>
          </w:tcPr>
          <w:p w14:paraId="713D3D7E" w14:textId="77777777" w:rsidR="00673154" w:rsidRPr="00775C80" w:rsidRDefault="00673154" w:rsidP="00954D91">
            <w:pPr>
              <w:rPr>
                <w:sz w:val="22"/>
              </w:rPr>
            </w:pPr>
          </w:p>
        </w:tc>
      </w:tr>
      <w:tr w:rsidR="00673154" w:rsidRPr="00673154" w14:paraId="1940778A" w14:textId="77777777" w:rsidTr="00B03EB8">
        <w:tc>
          <w:tcPr>
            <w:tcW w:w="5187" w:type="dxa"/>
            <w:hideMark/>
          </w:tcPr>
          <w:p w14:paraId="515C80CF" w14:textId="77777777" w:rsidR="00673154" w:rsidRPr="00B03EB8" w:rsidRDefault="00673154" w:rsidP="00673154">
            <w:pPr>
              <w:spacing w:before="120"/>
              <w:rPr>
                <w:sz w:val="22"/>
              </w:rPr>
            </w:pPr>
            <w:r w:rsidRPr="00B03EB8">
              <w:rPr>
                <w:sz w:val="22"/>
              </w:rPr>
              <w:t>Fax</w:t>
            </w:r>
          </w:p>
        </w:tc>
        <w:tc>
          <w:tcPr>
            <w:tcW w:w="1923" w:type="dxa"/>
            <w:shd w:val="clear" w:color="auto" w:fill="FFFFFF" w:themeFill="background1"/>
          </w:tcPr>
          <w:p w14:paraId="64C677D6" w14:textId="77777777" w:rsidR="00673154" w:rsidRPr="00775C80" w:rsidRDefault="00673154" w:rsidP="00954D91">
            <w:pPr>
              <w:rPr>
                <w:sz w:val="22"/>
              </w:rPr>
            </w:pPr>
          </w:p>
        </w:tc>
        <w:tc>
          <w:tcPr>
            <w:tcW w:w="2970" w:type="dxa"/>
            <w:shd w:val="clear" w:color="auto" w:fill="FFFFFF" w:themeFill="background1"/>
          </w:tcPr>
          <w:p w14:paraId="2CF04980" w14:textId="77777777" w:rsidR="00673154" w:rsidRPr="00775C80" w:rsidRDefault="00673154" w:rsidP="00954D91">
            <w:pPr>
              <w:rPr>
                <w:sz w:val="22"/>
              </w:rPr>
            </w:pPr>
          </w:p>
        </w:tc>
      </w:tr>
      <w:tr w:rsidR="00673154" w:rsidRPr="00673154" w14:paraId="2C70E359" w14:textId="77777777" w:rsidTr="00B03EB8">
        <w:tc>
          <w:tcPr>
            <w:tcW w:w="5187" w:type="dxa"/>
            <w:hideMark/>
          </w:tcPr>
          <w:p w14:paraId="593699E9" w14:textId="77777777" w:rsidR="00673154" w:rsidRPr="00B03EB8" w:rsidRDefault="00673154" w:rsidP="00673154">
            <w:pPr>
              <w:spacing w:before="120"/>
              <w:rPr>
                <w:sz w:val="22"/>
              </w:rPr>
            </w:pPr>
            <w:r w:rsidRPr="00B03EB8">
              <w:rPr>
                <w:sz w:val="22"/>
              </w:rPr>
              <w:t>Copier</w:t>
            </w:r>
          </w:p>
        </w:tc>
        <w:tc>
          <w:tcPr>
            <w:tcW w:w="1923" w:type="dxa"/>
            <w:shd w:val="clear" w:color="auto" w:fill="FFFFFF" w:themeFill="background1"/>
          </w:tcPr>
          <w:p w14:paraId="1EBB6300" w14:textId="77777777" w:rsidR="00673154" w:rsidRPr="00775C80" w:rsidRDefault="00673154" w:rsidP="00954D91">
            <w:pPr>
              <w:rPr>
                <w:sz w:val="22"/>
              </w:rPr>
            </w:pPr>
          </w:p>
        </w:tc>
        <w:tc>
          <w:tcPr>
            <w:tcW w:w="2970" w:type="dxa"/>
            <w:shd w:val="clear" w:color="auto" w:fill="FFFFFF" w:themeFill="background1"/>
          </w:tcPr>
          <w:p w14:paraId="15D1CB4C" w14:textId="77777777" w:rsidR="00673154" w:rsidRPr="00775C80" w:rsidRDefault="00673154" w:rsidP="00954D91">
            <w:pPr>
              <w:rPr>
                <w:sz w:val="22"/>
              </w:rPr>
            </w:pPr>
          </w:p>
        </w:tc>
      </w:tr>
      <w:tr w:rsidR="00673154" w:rsidRPr="00673154" w14:paraId="418AEFF9" w14:textId="77777777" w:rsidTr="00B03EB8">
        <w:tc>
          <w:tcPr>
            <w:tcW w:w="5187" w:type="dxa"/>
            <w:hideMark/>
          </w:tcPr>
          <w:p w14:paraId="01CEA4C7" w14:textId="77777777" w:rsidR="00673154" w:rsidRPr="00B03EB8" w:rsidRDefault="00673154" w:rsidP="00673154">
            <w:pPr>
              <w:spacing w:before="120"/>
              <w:rPr>
                <w:sz w:val="22"/>
              </w:rPr>
            </w:pPr>
            <w:r w:rsidRPr="00B03EB8">
              <w:rPr>
                <w:sz w:val="22"/>
              </w:rPr>
              <w:t>Scanner</w:t>
            </w:r>
          </w:p>
        </w:tc>
        <w:tc>
          <w:tcPr>
            <w:tcW w:w="1923" w:type="dxa"/>
            <w:shd w:val="clear" w:color="auto" w:fill="FFFFFF" w:themeFill="background1"/>
          </w:tcPr>
          <w:p w14:paraId="6F9418CB" w14:textId="77777777" w:rsidR="00673154" w:rsidRPr="00775C80" w:rsidRDefault="00673154" w:rsidP="00954D91">
            <w:pPr>
              <w:rPr>
                <w:sz w:val="22"/>
              </w:rPr>
            </w:pPr>
          </w:p>
        </w:tc>
        <w:tc>
          <w:tcPr>
            <w:tcW w:w="2970" w:type="dxa"/>
            <w:shd w:val="clear" w:color="auto" w:fill="FFFFFF" w:themeFill="background1"/>
          </w:tcPr>
          <w:p w14:paraId="1F880DED" w14:textId="77777777" w:rsidR="00673154" w:rsidRPr="00775C80" w:rsidRDefault="00673154" w:rsidP="00954D91">
            <w:pPr>
              <w:rPr>
                <w:sz w:val="22"/>
              </w:rPr>
            </w:pPr>
          </w:p>
        </w:tc>
      </w:tr>
      <w:tr w:rsidR="00673154" w:rsidRPr="00673154" w14:paraId="786720C1" w14:textId="77777777" w:rsidTr="00B03EB8">
        <w:tc>
          <w:tcPr>
            <w:tcW w:w="5187" w:type="dxa"/>
            <w:hideMark/>
          </w:tcPr>
          <w:p w14:paraId="0A250A1D" w14:textId="77777777" w:rsidR="00673154" w:rsidRPr="00B03EB8" w:rsidRDefault="00673154" w:rsidP="00673154">
            <w:pPr>
              <w:spacing w:before="120"/>
              <w:rPr>
                <w:sz w:val="22"/>
              </w:rPr>
            </w:pPr>
            <w:r w:rsidRPr="00B03EB8">
              <w:rPr>
                <w:sz w:val="22"/>
              </w:rPr>
              <w:t>Server</w:t>
            </w:r>
          </w:p>
        </w:tc>
        <w:tc>
          <w:tcPr>
            <w:tcW w:w="1923" w:type="dxa"/>
            <w:shd w:val="clear" w:color="auto" w:fill="FFFFFF" w:themeFill="background1"/>
          </w:tcPr>
          <w:p w14:paraId="4A01A82B" w14:textId="77777777" w:rsidR="00673154" w:rsidRPr="00775C80" w:rsidRDefault="00673154" w:rsidP="00954D91">
            <w:pPr>
              <w:rPr>
                <w:sz w:val="22"/>
              </w:rPr>
            </w:pPr>
          </w:p>
        </w:tc>
        <w:tc>
          <w:tcPr>
            <w:tcW w:w="2970" w:type="dxa"/>
            <w:shd w:val="clear" w:color="auto" w:fill="FFFFFF" w:themeFill="background1"/>
          </w:tcPr>
          <w:p w14:paraId="3C9D44DA" w14:textId="77777777" w:rsidR="00673154" w:rsidRPr="00775C80" w:rsidRDefault="00673154" w:rsidP="00954D91">
            <w:pPr>
              <w:rPr>
                <w:sz w:val="22"/>
              </w:rPr>
            </w:pPr>
          </w:p>
        </w:tc>
      </w:tr>
    </w:tbl>
    <w:p w14:paraId="276089D8" w14:textId="77777777" w:rsidR="00673154" w:rsidRDefault="00673154" w:rsidP="00954D91">
      <w:pPr>
        <w:rPr>
          <w:b/>
          <w:bCs/>
        </w:rPr>
      </w:pPr>
    </w:p>
    <w:p w14:paraId="3D94F584" w14:textId="77777777" w:rsidR="005A67D7" w:rsidRDefault="005A67D7">
      <w:pPr>
        <w:rPr>
          <w:b/>
          <w:bCs/>
        </w:rPr>
      </w:pPr>
      <w:r>
        <w:rPr>
          <w:b/>
          <w:bCs/>
        </w:rPr>
        <w:br w:type="page"/>
      </w:r>
    </w:p>
    <w:p w14:paraId="169B9ED3" w14:textId="77777777" w:rsidR="00954D91" w:rsidRDefault="00954D91" w:rsidP="00B03EB8">
      <w:pPr>
        <w:pStyle w:val="Heading2"/>
      </w:pPr>
      <w:bookmarkStart w:id="55" w:name="_Toc496862340"/>
      <w:r w:rsidRPr="00673154">
        <w:lastRenderedPageBreak/>
        <w:t>Other Equipment</w:t>
      </w:r>
      <w:r w:rsidR="00184E2A">
        <w:t xml:space="preserve"> and Supplies</w:t>
      </w:r>
      <w:r w:rsidRPr="00673154">
        <w:t>:</w:t>
      </w:r>
      <w:bookmarkEnd w:id="55"/>
    </w:p>
    <w:p w14:paraId="6B28BE45" w14:textId="77777777" w:rsidR="005A67D7" w:rsidRPr="00673154" w:rsidRDefault="005A67D7" w:rsidP="00673154">
      <w:pPr>
        <w:ind w:left="-576"/>
        <w:rPr>
          <w:b/>
          <w:bCs/>
        </w:rPr>
      </w:pPr>
    </w:p>
    <w:p w14:paraId="1518510F" w14:textId="77777777" w:rsidR="00673154" w:rsidRDefault="003E5F8F" w:rsidP="00E6394B">
      <w:pPr>
        <w:jc w:val="both"/>
      </w:pPr>
      <w:r w:rsidRPr="003E5F8F">
        <w:t xml:space="preserve">Aside from the usual office furniture and equipment, is there other equipment (or consumables) that you may need immediately after a disruptive event?  Consider the minimum equipment </w:t>
      </w:r>
      <w:r w:rsidR="00FA659F">
        <w:t>and</w:t>
      </w:r>
      <w:r w:rsidRPr="003E5F8F">
        <w:t xml:space="preserve"> supplies that you may need to perform ALL the critical funct</w:t>
      </w:r>
      <w:r w:rsidR="00FA659F">
        <w:t xml:space="preserve">ions that you listed in Step 2.  </w:t>
      </w:r>
      <w:r w:rsidRPr="003E5F8F">
        <w:t>Estimate</w:t>
      </w:r>
      <w:r w:rsidR="005A67D7">
        <w:t xml:space="preserve"> or guess if needed.  </w:t>
      </w:r>
    </w:p>
    <w:p w14:paraId="60EA66D1" w14:textId="77777777" w:rsidR="005A67D7" w:rsidRDefault="005A67D7" w:rsidP="00673154">
      <w:pPr>
        <w:ind w:left="-576"/>
      </w:pPr>
    </w:p>
    <w:tbl>
      <w:tblPr>
        <w:tblStyle w:val="TableGrid"/>
        <w:tblpPr w:leftFromText="180" w:rightFromText="180" w:vertAnchor="text" w:horzAnchor="margin" w:tblpY="38"/>
        <w:tblW w:w="0" w:type="auto"/>
        <w:tblLook w:val="04A0" w:firstRow="1" w:lastRow="0" w:firstColumn="1" w:lastColumn="0" w:noHBand="0" w:noVBand="1"/>
      </w:tblPr>
      <w:tblGrid>
        <w:gridCol w:w="10260"/>
      </w:tblGrid>
      <w:tr w:rsidR="00BE63E7" w:rsidRPr="00673154" w14:paraId="1A326023" w14:textId="77777777" w:rsidTr="00BE63E7">
        <w:trPr>
          <w:trHeight w:val="2880"/>
        </w:trPr>
        <w:tc>
          <w:tcPr>
            <w:tcW w:w="10260" w:type="dxa"/>
            <w:shd w:val="clear" w:color="auto" w:fill="FFFFFF" w:themeFill="background1"/>
          </w:tcPr>
          <w:p w14:paraId="1B774CE0" w14:textId="77777777" w:rsidR="00BE63E7" w:rsidRPr="00B03EB8" w:rsidRDefault="00BE63E7" w:rsidP="00BE63E7">
            <w:pPr>
              <w:spacing w:before="120"/>
              <w:rPr>
                <w:sz w:val="22"/>
              </w:rPr>
            </w:pPr>
            <w:r w:rsidRPr="00B03EB8">
              <w:rPr>
                <w:sz w:val="22"/>
              </w:rPr>
              <w:t>Equipment (major items only)</w:t>
            </w:r>
          </w:p>
          <w:p w14:paraId="4ACCE4E6" w14:textId="77777777" w:rsidR="00BE63E7" w:rsidRPr="00B03EB8" w:rsidRDefault="00BE63E7" w:rsidP="00BE63E7">
            <w:pPr>
              <w:spacing w:before="120"/>
              <w:rPr>
                <w:sz w:val="22"/>
              </w:rPr>
            </w:pPr>
          </w:p>
          <w:p w14:paraId="317615E3" w14:textId="77777777" w:rsidR="00BE63E7" w:rsidRPr="00B03EB8" w:rsidRDefault="00BE63E7" w:rsidP="00BE63E7">
            <w:pPr>
              <w:spacing w:before="120"/>
              <w:rPr>
                <w:sz w:val="22"/>
              </w:rPr>
            </w:pPr>
          </w:p>
        </w:tc>
      </w:tr>
      <w:tr w:rsidR="00BE63E7" w:rsidRPr="00673154" w14:paraId="05E653C7" w14:textId="77777777" w:rsidTr="00BE63E7">
        <w:trPr>
          <w:trHeight w:val="2880"/>
        </w:trPr>
        <w:tc>
          <w:tcPr>
            <w:tcW w:w="10260" w:type="dxa"/>
            <w:shd w:val="clear" w:color="auto" w:fill="FFFFFF" w:themeFill="background1"/>
          </w:tcPr>
          <w:p w14:paraId="199EDACF" w14:textId="77777777" w:rsidR="00BE63E7" w:rsidRPr="00B03EB8" w:rsidRDefault="00BE63E7" w:rsidP="00BE63E7">
            <w:pPr>
              <w:spacing w:before="120"/>
              <w:rPr>
                <w:sz w:val="22"/>
              </w:rPr>
            </w:pPr>
            <w:r w:rsidRPr="00B03EB8">
              <w:rPr>
                <w:sz w:val="22"/>
              </w:rPr>
              <w:t>Supplies (consumables)</w:t>
            </w:r>
          </w:p>
          <w:p w14:paraId="7E3D0499" w14:textId="77777777" w:rsidR="00BE63E7" w:rsidRPr="00B03EB8" w:rsidRDefault="00BE63E7" w:rsidP="00BE63E7">
            <w:pPr>
              <w:spacing w:before="120"/>
              <w:rPr>
                <w:sz w:val="22"/>
              </w:rPr>
            </w:pPr>
          </w:p>
        </w:tc>
      </w:tr>
      <w:tr w:rsidR="00BE63E7" w:rsidRPr="00673154" w14:paraId="7CEC0C5C" w14:textId="77777777" w:rsidTr="00BE63E7">
        <w:trPr>
          <w:trHeight w:val="2880"/>
        </w:trPr>
        <w:tc>
          <w:tcPr>
            <w:tcW w:w="10260" w:type="dxa"/>
            <w:shd w:val="clear" w:color="auto" w:fill="FFFFFF" w:themeFill="background1"/>
          </w:tcPr>
          <w:p w14:paraId="7028A5DF" w14:textId="77777777" w:rsidR="00BE63E7" w:rsidRPr="00B03EB8" w:rsidRDefault="00BE63E7" w:rsidP="00BE63E7">
            <w:pPr>
              <w:spacing w:before="120"/>
              <w:rPr>
                <w:sz w:val="22"/>
              </w:rPr>
            </w:pPr>
            <w:r w:rsidRPr="00B03EB8">
              <w:rPr>
                <w:sz w:val="22"/>
              </w:rPr>
              <w:t>Inventory Strategy:  In a severe pandemic, deliveries may slow or cease for a couple of months due to employee absences at every level of the supply chain.  Might your unit face a supply crisis?  Do you need to adjust your inventory practices, or to stockpile more of specific items?</w:t>
            </w:r>
          </w:p>
          <w:p w14:paraId="62705F22" w14:textId="77777777" w:rsidR="00BE63E7" w:rsidRPr="00B03EB8" w:rsidRDefault="00BE63E7" w:rsidP="00BE63E7">
            <w:pPr>
              <w:tabs>
                <w:tab w:val="left" w:pos="3816"/>
              </w:tabs>
              <w:spacing w:before="120"/>
              <w:rPr>
                <w:sz w:val="22"/>
              </w:rPr>
            </w:pPr>
            <w:r w:rsidRPr="00B03EB8">
              <w:rPr>
                <w:sz w:val="22"/>
              </w:rPr>
              <w:tab/>
            </w:r>
          </w:p>
          <w:p w14:paraId="0BFE96C3" w14:textId="77777777" w:rsidR="00BE63E7" w:rsidRPr="00B03EB8" w:rsidRDefault="00BE63E7" w:rsidP="00BE63E7">
            <w:pPr>
              <w:spacing w:before="120"/>
              <w:rPr>
                <w:sz w:val="22"/>
              </w:rPr>
            </w:pPr>
          </w:p>
          <w:p w14:paraId="40EA7089" w14:textId="77777777" w:rsidR="00BE63E7" w:rsidRPr="00B03EB8" w:rsidRDefault="00BE63E7" w:rsidP="00BE63E7">
            <w:pPr>
              <w:spacing w:before="120"/>
              <w:rPr>
                <w:sz w:val="22"/>
              </w:rPr>
            </w:pPr>
          </w:p>
        </w:tc>
      </w:tr>
    </w:tbl>
    <w:p w14:paraId="06A32866" w14:textId="77777777" w:rsidR="00673154" w:rsidRDefault="00BE63E7" w:rsidP="00673154">
      <w:pPr>
        <w:ind w:left="-576"/>
      </w:pPr>
      <w:r w:rsidRPr="007B0E61">
        <w:rPr>
          <w:noProof/>
        </w:rPr>
        <mc:AlternateContent>
          <mc:Choice Requires="wps">
            <w:drawing>
              <wp:anchor distT="0" distB="0" distL="114300" distR="114300" simplePos="0" relativeHeight="251683328" behindDoc="1" locked="0" layoutInCell="0" allowOverlap="1" wp14:anchorId="53C8A0CA" wp14:editId="52CD45F7">
                <wp:simplePos x="0" y="0"/>
                <wp:positionH relativeFrom="page">
                  <wp:posOffset>602674</wp:posOffset>
                </wp:positionH>
                <wp:positionV relativeFrom="page">
                  <wp:posOffset>7938655</wp:posOffset>
                </wp:positionV>
                <wp:extent cx="6587836" cy="739140"/>
                <wp:effectExtent l="0" t="0" r="22860" b="22860"/>
                <wp:wrapTight wrapText="bothSides">
                  <wp:wrapPolygon edited="0">
                    <wp:start x="0" y="0"/>
                    <wp:lineTo x="0" y="21711"/>
                    <wp:lineTo x="21612" y="21711"/>
                    <wp:lineTo x="2161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836" cy="739140"/>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6CD58AD" w14:textId="77777777" w:rsidR="00D07E82" w:rsidRPr="00534019" w:rsidRDefault="00D07E82" w:rsidP="009371E0">
                            <w:pPr>
                              <w:spacing w:before="100" w:beforeAutospacing="1" w:after="100" w:afterAutospacing="1"/>
                              <w:jc w:val="center"/>
                              <w:rPr>
                                <w:sz w:val="20"/>
                              </w:rPr>
                            </w:pPr>
                            <w:r>
                              <w:rPr>
                                <w:sz w:val="20"/>
                              </w:rPr>
                              <w:t>“</w:t>
                            </w:r>
                            <w:r w:rsidRPr="00EA09B3">
                              <w:rPr>
                                <w:sz w:val="20"/>
                              </w:rPr>
                              <w:t>Just-in-time procurement" can be excellent management practice -</w:t>
                            </w:r>
                            <w:r>
                              <w:rPr>
                                <w:sz w:val="20"/>
                              </w:rPr>
                              <w:br/>
                            </w:r>
                            <w:r w:rsidRPr="00EA09B3">
                              <w:rPr>
                                <w:sz w:val="20"/>
                              </w:rPr>
                              <w:t xml:space="preserve"> but your vendor's crisis can quickly become your crisis. </w:t>
                            </w:r>
                            <w:r>
                              <w:rPr>
                                <w:sz w:val="20"/>
                              </w:rPr>
                              <w:br/>
                            </w:r>
                            <w:r w:rsidRPr="00EA09B3">
                              <w:rPr>
                                <w:sz w:val="20"/>
                              </w:rPr>
                              <w:t>Do you have enough crucial supplies on hand?</w:t>
                            </w:r>
                          </w:p>
                          <w:p w14:paraId="5ECFABA7" w14:textId="77777777" w:rsidR="00D07E82" w:rsidRDefault="00D07E82" w:rsidP="009371E0">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3C8A0CA" id="_x0000_s1040" type="#_x0000_t202" style="position:absolute;left:0;text-align:left;margin-left:47.45pt;margin-top:625.1pt;width:518.75pt;height:58.2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" o:allowincell="f" filled="f" strokecolor="black [3213]" strokeweight="1pt">
                <v:stroke linestyle="thickThin"/>
                <v:textbox inset="10.8pt,7.2pt,10.8pt,7.2pt">
                  <w:txbxContent>
                    <w:p w14:paraId="16CD58AD" w14:textId="77777777" w:rsidR="00D07E82" w:rsidRPr="00534019" w:rsidRDefault="00D07E82" w:rsidP="009371E0">
                      <w:pPr>
                        <w:spacing w:before="100" w:beforeAutospacing="1" w:after="100" w:afterAutospacing="1"/>
                        <w:jc w:val="center"/>
                        <w:rPr>
                          <w:sz w:val="20"/>
                        </w:rPr>
                      </w:pPr>
                      <w:r>
                        <w:rPr>
                          <w:sz w:val="20"/>
                        </w:rPr>
                        <w:t>“</w:t>
                      </w:r>
                      <w:r w:rsidRPr="00EA09B3">
                        <w:rPr>
                          <w:sz w:val="20"/>
                        </w:rPr>
                        <w:t>Just-in-time procurement" can be excellent management practice -</w:t>
                      </w:r>
                      <w:r>
                        <w:rPr>
                          <w:sz w:val="20"/>
                        </w:rPr>
                        <w:br/>
                      </w:r>
                      <w:r w:rsidRPr="00EA09B3">
                        <w:rPr>
                          <w:sz w:val="20"/>
                        </w:rPr>
                        <w:t xml:space="preserve"> but your vendor's crisis can quickly become your crisis. </w:t>
                      </w:r>
                      <w:r>
                        <w:rPr>
                          <w:sz w:val="20"/>
                        </w:rPr>
                        <w:br/>
                      </w:r>
                      <w:r w:rsidRPr="00EA09B3">
                        <w:rPr>
                          <w:sz w:val="20"/>
                        </w:rPr>
                        <w:t>Do you have enough crucial supplies on hand?</w:t>
                      </w:r>
                    </w:p>
                    <w:p w14:paraId="5ECFABA7" w14:textId="77777777" w:rsidR="00D07E82" w:rsidRDefault="00D07E82" w:rsidP="009371E0">
                      <w:pPr>
                        <w:spacing w:line="360" w:lineRule="auto"/>
                        <w:jc w:val="center"/>
                        <w:rPr>
                          <w:rFonts w:asciiTheme="majorHAnsi" w:eastAsiaTheme="majorEastAsia" w:hAnsiTheme="majorHAnsi" w:cstheme="majorBidi"/>
                          <w:i/>
                          <w:iCs/>
                          <w:sz w:val="28"/>
                          <w:szCs w:val="28"/>
                        </w:rPr>
                      </w:pPr>
                    </w:p>
                  </w:txbxContent>
                </v:textbox>
                <w10:wrap type="tight" anchorx="page" anchory="page"/>
              </v:shape>
            </w:pict>
          </mc:Fallback>
        </mc:AlternateContent>
      </w:r>
    </w:p>
    <w:p w14:paraId="3C519803" w14:textId="77777777" w:rsidR="00673154" w:rsidRDefault="00673154" w:rsidP="00673154">
      <w:pPr>
        <w:ind w:left="-576"/>
      </w:pPr>
    </w:p>
    <w:p w14:paraId="21418575" w14:textId="77777777" w:rsidR="00F013A9" w:rsidRDefault="00184E2A" w:rsidP="00855BE1">
      <w:pPr>
        <w:pStyle w:val="Heading2"/>
      </w:pPr>
      <w:bookmarkStart w:id="56" w:name="_Toc496862341"/>
      <w:r>
        <w:lastRenderedPageBreak/>
        <w:t xml:space="preserve">Facilities, Utilities </w:t>
      </w:r>
      <w:r w:rsidR="00F013A9">
        <w:t>and</w:t>
      </w:r>
      <w:r w:rsidR="00F013A9" w:rsidRPr="00F013A9">
        <w:t xml:space="preserve"> Transportation</w:t>
      </w:r>
      <w:bookmarkEnd w:id="56"/>
    </w:p>
    <w:p w14:paraId="69A98F3A" w14:textId="77777777" w:rsidR="005A67D7" w:rsidRDefault="005A67D7" w:rsidP="00855BE1">
      <w:pPr>
        <w:spacing w:after="0" w:line="240" w:lineRule="auto"/>
        <w:rPr>
          <w:b/>
        </w:rPr>
      </w:pPr>
    </w:p>
    <w:p w14:paraId="28E886FA" w14:textId="77777777" w:rsidR="005A67D7" w:rsidRDefault="005A67D7" w:rsidP="00855BE1">
      <w:pPr>
        <w:spacing w:after="0" w:line="240" w:lineRule="auto"/>
      </w:pPr>
      <w:r w:rsidRPr="005A67D7">
        <w:t>Some examples of "special space or facilities needs":</w:t>
      </w:r>
    </w:p>
    <w:p w14:paraId="7B8EF5AA" w14:textId="77777777" w:rsidR="00855BE1" w:rsidRPr="005A67D7" w:rsidRDefault="00855BE1" w:rsidP="00855BE1">
      <w:pPr>
        <w:spacing w:after="0" w:line="240" w:lineRule="auto"/>
      </w:pPr>
    </w:p>
    <w:p w14:paraId="36737A96" w14:textId="77777777" w:rsidR="005A67D7" w:rsidRPr="005A67D7" w:rsidRDefault="005A67D7" w:rsidP="00855BE1">
      <w:pPr>
        <w:pStyle w:val="ListParagraph"/>
        <w:numPr>
          <w:ilvl w:val="0"/>
          <w:numId w:val="43"/>
        </w:numPr>
        <w:spacing w:after="0" w:line="240" w:lineRule="auto"/>
      </w:pPr>
      <w:r>
        <w:t>P</w:t>
      </w:r>
      <w:r w:rsidRPr="005A67D7">
        <w:t>arking for vehicles</w:t>
      </w:r>
    </w:p>
    <w:p w14:paraId="0732A1D7" w14:textId="77777777" w:rsidR="005A67D7" w:rsidRPr="005A67D7" w:rsidRDefault="005A67D7" w:rsidP="00855BE1">
      <w:pPr>
        <w:pStyle w:val="ListParagraph"/>
        <w:numPr>
          <w:ilvl w:val="0"/>
          <w:numId w:val="43"/>
        </w:numPr>
        <w:spacing w:after="0" w:line="240" w:lineRule="auto"/>
      </w:pPr>
      <w:r>
        <w:t>S</w:t>
      </w:r>
      <w:r w:rsidRPr="005A67D7">
        <w:t>ecure space for cash-handling</w:t>
      </w:r>
    </w:p>
    <w:p w14:paraId="3C776450" w14:textId="77777777" w:rsidR="005A67D7" w:rsidRPr="005A67D7" w:rsidRDefault="005A67D7" w:rsidP="00855BE1">
      <w:pPr>
        <w:pStyle w:val="ListParagraph"/>
        <w:numPr>
          <w:ilvl w:val="0"/>
          <w:numId w:val="43"/>
        </w:numPr>
        <w:spacing w:after="0" w:line="240" w:lineRule="auto"/>
      </w:pPr>
      <w:r>
        <w:t>L</w:t>
      </w:r>
      <w:r w:rsidR="00855BE1">
        <w:t>icensable space for child care</w:t>
      </w:r>
    </w:p>
    <w:tbl>
      <w:tblPr>
        <w:tblStyle w:val="TableGrid"/>
        <w:tblpPr w:leftFromText="180" w:rightFromText="180" w:vertAnchor="text" w:horzAnchor="margin" w:tblpY="236"/>
        <w:tblW w:w="0" w:type="auto"/>
        <w:tblLook w:val="04A0" w:firstRow="1" w:lastRow="0" w:firstColumn="1" w:lastColumn="0" w:noHBand="0" w:noVBand="1"/>
      </w:tblPr>
      <w:tblGrid>
        <w:gridCol w:w="10260"/>
      </w:tblGrid>
      <w:tr w:rsidR="00855BE1" w:rsidRPr="00673154" w14:paraId="4107D2F4" w14:textId="77777777" w:rsidTr="00855BE1">
        <w:trPr>
          <w:trHeight w:val="2177"/>
        </w:trPr>
        <w:tc>
          <w:tcPr>
            <w:tcW w:w="10260" w:type="dxa"/>
            <w:shd w:val="clear" w:color="auto" w:fill="FFFFFF" w:themeFill="background1"/>
          </w:tcPr>
          <w:p w14:paraId="4B50152C" w14:textId="77777777" w:rsidR="00855BE1" w:rsidRPr="00775C80" w:rsidRDefault="00855BE1" w:rsidP="00855BE1">
            <w:pPr>
              <w:spacing w:before="120"/>
              <w:rPr>
                <w:sz w:val="22"/>
              </w:rPr>
            </w:pPr>
            <w:r w:rsidRPr="00775C80">
              <w:rPr>
                <w:b/>
                <w:sz w:val="22"/>
              </w:rPr>
              <w:t>Facilities:</w:t>
            </w:r>
            <w:r w:rsidRPr="00775C80">
              <w:rPr>
                <w:sz w:val="22"/>
              </w:rPr>
              <w:t xml:space="preserve">  List any special space or facilities needs that are IN ADDITION TO your office/classroom/lab needs. </w:t>
            </w:r>
          </w:p>
          <w:p w14:paraId="5A491718" w14:textId="77777777" w:rsidR="00855BE1" w:rsidRPr="00775C80" w:rsidRDefault="00855BE1" w:rsidP="00855BE1">
            <w:pPr>
              <w:spacing w:before="120"/>
              <w:rPr>
                <w:sz w:val="22"/>
              </w:rPr>
            </w:pPr>
          </w:p>
        </w:tc>
      </w:tr>
      <w:tr w:rsidR="00855BE1" w:rsidRPr="00673154" w14:paraId="423F85FE" w14:textId="77777777" w:rsidTr="00855BE1">
        <w:trPr>
          <w:trHeight w:val="2330"/>
        </w:trPr>
        <w:tc>
          <w:tcPr>
            <w:tcW w:w="10260" w:type="dxa"/>
            <w:shd w:val="clear" w:color="auto" w:fill="FFFFFF" w:themeFill="background1"/>
          </w:tcPr>
          <w:p w14:paraId="6434AF4F" w14:textId="77777777" w:rsidR="00855BE1" w:rsidRPr="00775C80" w:rsidRDefault="00855BE1" w:rsidP="00855BE1">
            <w:pPr>
              <w:spacing w:before="120"/>
              <w:rPr>
                <w:sz w:val="22"/>
              </w:rPr>
            </w:pPr>
            <w:r w:rsidRPr="00775C80">
              <w:rPr>
                <w:b/>
                <w:bCs/>
                <w:sz w:val="22"/>
              </w:rPr>
              <w:t xml:space="preserve">Utilities:  </w:t>
            </w:r>
            <w:r w:rsidRPr="00775C80">
              <w:rPr>
                <w:sz w:val="22"/>
              </w:rPr>
              <w:t>Please identify the utilities that are very important to the functioning of your department</w:t>
            </w:r>
            <w:r w:rsidRPr="00775C80">
              <w:rPr>
                <w:b/>
                <w:sz w:val="22"/>
              </w:rPr>
              <w:t xml:space="preserve">. </w:t>
            </w:r>
            <w:r w:rsidRPr="00775C80">
              <w:rPr>
                <w:b/>
                <w:sz w:val="22"/>
              </w:rPr>
              <w:br/>
            </w:r>
            <w:r w:rsidRPr="00775C80">
              <w:rPr>
                <w:sz w:val="22"/>
              </w:rPr>
              <w:t xml:space="preserve">(Please note that Kuali Ready provides a </w:t>
            </w:r>
            <w:r w:rsidR="00CD1E1C" w:rsidRPr="00775C80">
              <w:rPr>
                <w:sz w:val="22"/>
              </w:rPr>
              <w:t>drop-down</w:t>
            </w:r>
            <w:r w:rsidRPr="00775C80">
              <w:rPr>
                <w:sz w:val="22"/>
              </w:rPr>
              <w:t xml:space="preserve"> list of utilities on campus)</w:t>
            </w:r>
          </w:p>
          <w:p w14:paraId="54364D47" w14:textId="77777777" w:rsidR="00855BE1" w:rsidRPr="00775C80" w:rsidRDefault="00855BE1" w:rsidP="00855BE1">
            <w:pPr>
              <w:spacing w:before="120"/>
              <w:rPr>
                <w:sz w:val="22"/>
              </w:rPr>
            </w:pPr>
          </w:p>
        </w:tc>
      </w:tr>
      <w:tr w:rsidR="00855BE1" w:rsidRPr="00673154" w14:paraId="0B3B54CE" w14:textId="77777777" w:rsidTr="00855BE1">
        <w:trPr>
          <w:trHeight w:val="2510"/>
        </w:trPr>
        <w:tc>
          <w:tcPr>
            <w:tcW w:w="10260" w:type="dxa"/>
            <w:shd w:val="clear" w:color="auto" w:fill="FFFFFF" w:themeFill="background1"/>
          </w:tcPr>
          <w:p w14:paraId="1A043C04" w14:textId="77777777" w:rsidR="00855BE1" w:rsidRPr="00775C80" w:rsidRDefault="00855BE1" w:rsidP="00855BE1">
            <w:pPr>
              <w:spacing w:before="120"/>
              <w:rPr>
                <w:sz w:val="22"/>
              </w:rPr>
            </w:pPr>
            <w:r w:rsidRPr="00775C80">
              <w:rPr>
                <w:b/>
                <w:sz w:val="22"/>
              </w:rPr>
              <w:t xml:space="preserve">Transportation:  </w:t>
            </w:r>
            <w:r w:rsidRPr="00775C80">
              <w:rPr>
                <w:sz w:val="22"/>
              </w:rPr>
              <w:t>List any special transportation needs.</w:t>
            </w:r>
          </w:p>
          <w:p w14:paraId="2F7F17A8" w14:textId="77777777" w:rsidR="00855BE1" w:rsidRPr="00775C80" w:rsidRDefault="00855BE1" w:rsidP="00855BE1">
            <w:pPr>
              <w:tabs>
                <w:tab w:val="left" w:pos="444"/>
                <w:tab w:val="left" w:pos="3816"/>
              </w:tabs>
              <w:spacing w:before="120"/>
              <w:rPr>
                <w:b/>
                <w:sz w:val="22"/>
              </w:rPr>
            </w:pPr>
            <w:r w:rsidRPr="00775C80">
              <w:rPr>
                <w:b/>
                <w:sz w:val="22"/>
              </w:rPr>
              <w:tab/>
            </w:r>
          </w:p>
          <w:p w14:paraId="39BB5655" w14:textId="77777777" w:rsidR="00855BE1" w:rsidRPr="00775C80" w:rsidRDefault="00855BE1" w:rsidP="00855BE1">
            <w:pPr>
              <w:spacing w:before="120"/>
              <w:rPr>
                <w:sz w:val="22"/>
              </w:rPr>
            </w:pPr>
          </w:p>
          <w:p w14:paraId="62EBCD99" w14:textId="77777777" w:rsidR="00855BE1" w:rsidRPr="00775C80" w:rsidRDefault="00855BE1" w:rsidP="00855BE1">
            <w:pPr>
              <w:spacing w:before="120"/>
              <w:rPr>
                <w:sz w:val="22"/>
              </w:rPr>
            </w:pPr>
          </w:p>
        </w:tc>
      </w:tr>
      <w:tr w:rsidR="00855BE1" w:rsidRPr="00673154" w14:paraId="02C314F1" w14:textId="77777777" w:rsidTr="00855BE1">
        <w:trPr>
          <w:trHeight w:val="2330"/>
        </w:trPr>
        <w:tc>
          <w:tcPr>
            <w:tcW w:w="10260" w:type="dxa"/>
            <w:shd w:val="clear" w:color="auto" w:fill="FFFFFF" w:themeFill="background1"/>
          </w:tcPr>
          <w:p w14:paraId="7E311DBA" w14:textId="77777777" w:rsidR="00855BE1" w:rsidRPr="00775C80" w:rsidRDefault="00855BE1" w:rsidP="00855BE1">
            <w:pPr>
              <w:spacing w:before="120"/>
              <w:rPr>
                <w:b/>
                <w:sz w:val="22"/>
              </w:rPr>
            </w:pPr>
            <w:r w:rsidRPr="00775C80">
              <w:rPr>
                <w:b/>
                <w:sz w:val="22"/>
              </w:rPr>
              <w:t xml:space="preserve">Other Resources: </w:t>
            </w:r>
            <w:r w:rsidRPr="00775C80">
              <w:rPr>
                <w:sz w:val="22"/>
              </w:rPr>
              <w:t>Are there any OTHER resources you will need to continue/resume your critical functions?</w:t>
            </w:r>
          </w:p>
          <w:p w14:paraId="3D4E5FEE" w14:textId="77777777" w:rsidR="00855BE1" w:rsidRPr="00775C80" w:rsidRDefault="00855BE1" w:rsidP="00855BE1">
            <w:pPr>
              <w:spacing w:before="120"/>
              <w:rPr>
                <w:b/>
                <w:sz w:val="22"/>
              </w:rPr>
            </w:pPr>
          </w:p>
        </w:tc>
      </w:tr>
    </w:tbl>
    <w:p w14:paraId="11070F1C" w14:textId="77777777" w:rsidR="005A67D7" w:rsidRPr="005A67D7" w:rsidRDefault="005A67D7" w:rsidP="00184E2A">
      <w:pPr>
        <w:ind w:left="-576"/>
      </w:pPr>
    </w:p>
    <w:p w14:paraId="56DB696F" w14:textId="77777777" w:rsidR="00184E2A" w:rsidRDefault="00184E2A" w:rsidP="00184E2A">
      <w:pPr>
        <w:ind w:left="-576"/>
      </w:pPr>
      <w:r>
        <w:t xml:space="preserve"> </w:t>
      </w:r>
    </w:p>
    <w:p w14:paraId="3A68A403" w14:textId="77777777" w:rsidR="00184E2A" w:rsidRPr="00F013A9" w:rsidRDefault="00184E2A" w:rsidP="00184E2A">
      <w:pPr>
        <w:ind w:left="-576"/>
      </w:pPr>
    </w:p>
    <w:p w14:paraId="5B68D504" w14:textId="77777777" w:rsidR="001310FD" w:rsidRPr="001310FD" w:rsidRDefault="001310FD" w:rsidP="006B6511">
      <w:pPr>
        <w:pStyle w:val="Heading1"/>
      </w:pPr>
      <w:bookmarkStart w:id="57" w:name="Stepaia"/>
      <w:bookmarkStart w:id="58" w:name="Stepai"/>
      <w:bookmarkStart w:id="59" w:name="_Toc496862342"/>
      <w:bookmarkEnd w:id="57"/>
      <w:bookmarkEnd w:id="58"/>
      <w:r w:rsidRPr="001310FD">
        <w:lastRenderedPageBreak/>
        <w:t>Action Item Summary</w:t>
      </w:r>
      <w:bookmarkEnd w:id="59"/>
    </w:p>
    <w:p w14:paraId="5FC0D0B2" w14:textId="77777777" w:rsidR="00A3237A" w:rsidRDefault="00A3237A" w:rsidP="00855BE1">
      <w:pPr>
        <w:rPr>
          <w:bCs/>
        </w:rPr>
      </w:pPr>
    </w:p>
    <w:p w14:paraId="03131921" w14:textId="77777777" w:rsidR="001310FD" w:rsidRDefault="001310FD" w:rsidP="00855BE1">
      <w:pPr>
        <w:rPr>
          <w:bCs/>
        </w:rPr>
      </w:pPr>
      <w:r>
        <w:rPr>
          <w:bCs/>
        </w:rPr>
        <w:t xml:space="preserve">The Action Items you identified throughout your planning stages will be summaries online in Kuali Ready.  </w:t>
      </w:r>
    </w:p>
    <w:p w14:paraId="0EB7C003" w14:textId="77777777" w:rsidR="006038A7" w:rsidRDefault="006038A7" w:rsidP="00A3237A">
      <w:pPr>
        <w:rPr>
          <w:bCs/>
        </w:rPr>
      </w:pPr>
    </w:p>
    <w:p w14:paraId="3A4DEF56" w14:textId="77777777" w:rsidR="00BA6D44" w:rsidRDefault="00855BE1">
      <w:r>
        <w:rPr>
          <w:rFonts w:ascii="Arial" w:hAnsi="Arial" w:cs="Arial"/>
          <w:b/>
          <w:noProof/>
          <w:sz w:val="22"/>
          <w:szCs w:val="18"/>
          <w:u w:val="single"/>
        </w:rPr>
        <mc:AlternateContent>
          <mc:Choice Requires="wps">
            <w:drawing>
              <wp:anchor distT="0" distB="0" distL="114300" distR="114300" simplePos="0" relativeHeight="251749888" behindDoc="0" locked="0" layoutInCell="1" allowOverlap="1" wp14:anchorId="2801F3BE" wp14:editId="6DF07FC9">
                <wp:simplePos x="0" y="0"/>
                <wp:positionH relativeFrom="column">
                  <wp:posOffset>114992</wp:posOffset>
                </wp:positionH>
                <wp:positionV relativeFrom="paragraph">
                  <wp:posOffset>69042</wp:posOffset>
                </wp:positionV>
                <wp:extent cx="6324600" cy="6995160"/>
                <wp:effectExtent l="0" t="0" r="19050" b="15240"/>
                <wp:wrapNone/>
                <wp:docPr id="45" name="Text Box 45"/>
                <wp:cNvGraphicFramePr/>
                <a:graphic xmlns:a="http://schemas.openxmlformats.org/drawingml/2006/main">
                  <a:graphicData uri="http://schemas.microsoft.com/office/word/2010/wordprocessingShape">
                    <wps:wsp>
                      <wps:cNvSpPr txBox="1"/>
                      <wps:spPr>
                        <a:xfrm>
                          <a:off x="0" y="0"/>
                          <a:ext cx="6324600"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C24D5" w14:textId="77777777" w:rsidR="00D07E82" w:rsidRDefault="00D07E82" w:rsidP="0009142E">
                            <w:pPr>
                              <w:rPr>
                                <w:b/>
                                <w:sz w:val="22"/>
                              </w:rPr>
                            </w:pPr>
                            <w:r w:rsidRPr="0069235A">
                              <w:rPr>
                                <w:b/>
                                <w:sz w:val="22"/>
                              </w:rPr>
                              <w:t>Notes:</w:t>
                            </w:r>
                          </w:p>
                          <w:p w14:paraId="228DE189" w14:textId="77777777" w:rsidR="00D07E82" w:rsidRDefault="00D07E82" w:rsidP="0009142E">
                            <w:pPr>
                              <w:rPr>
                                <w:b/>
                                <w:sz w:val="22"/>
                              </w:rPr>
                            </w:pPr>
                          </w:p>
                          <w:p w14:paraId="38121CD0" w14:textId="77777777" w:rsidR="00D07E82" w:rsidRDefault="00D07E82" w:rsidP="0009142E">
                            <w:pPr>
                              <w:spacing w:line="600" w:lineRule="auto"/>
                              <w:rPr>
                                <w:b/>
                                <w:sz w:val="22"/>
                              </w:rPr>
                            </w:pPr>
                            <w:r>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E81B73" w14:textId="77777777" w:rsidR="00D07E82" w:rsidRDefault="00D07E82" w:rsidP="0009142E">
                            <w:pPr>
                              <w:spacing w:line="600" w:lineRule="auto"/>
                              <w:rPr>
                                <w:b/>
                                <w:sz w:val="22"/>
                              </w:rPr>
                            </w:pPr>
                            <w:r w:rsidRPr="0009142E">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1D3FB" w14:textId="77777777" w:rsidR="00D07E82" w:rsidRPr="0009142E" w:rsidRDefault="00D07E82" w:rsidP="0009142E">
                            <w:pPr>
                              <w:spacing w:line="600" w:lineRule="auto"/>
                              <w:rPr>
                                <w:b/>
                                <w:sz w:val="22"/>
                              </w:rPr>
                            </w:pPr>
                            <w:r w:rsidRPr="0009142E">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rPr>
                              <w:t>_________________________________________________________________________________________</w:t>
                            </w:r>
                          </w:p>
                          <w:p w14:paraId="51DE2FC8" w14:textId="77777777" w:rsidR="00D07E82" w:rsidRPr="0069235A" w:rsidRDefault="00D07E82" w:rsidP="0009142E">
                            <w:pPr>
                              <w:spacing w:line="600" w:lineRule="auto"/>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1F3BE" id="Text Box 45" o:spid="_x0000_s1041" type="#_x0000_t202" style="position:absolute;margin-left:9.05pt;margin-top:5.45pt;width:498pt;height:550.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" fillcolor="white [3201]" strokeweight=".5pt">
                <v:textbox>
                  <w:txbxContent>
                    <w:p w14:paraId="722C24D5" w14:textId="77777777" w:rsidR="00D07E82" w:rsidRDefault="00D07E82" w:rsidP="0009142E">
                      <w:pPr>
                        <w:rPr>
                          <w:b/>
                          <w:sz w:val="22"/>
                        </w:rPr>
                      </w:pPr>
                      <w:r w:rsidRPr="0069235A">
                        <w:rPr>
                          <w:b/>
                          <w:sz w:val="22"/>
                        </w:rPr>
                        <w:t>Notes:</w:t>
                      </w:r>
                    </w:p>
                    <w:p w14:paraId="228DE189" w14:textId="77777777" w:rsidR="00D07E82" w:rsidRDefault="00D07E82" w:rsidP="0009142E">
                      <w:pPr>
                        <w:rPr>
                          <w:b/>
                          <w:sz w:val="22"/>
                        </w:rPr>
                      </w:pPr>
                    </w:p>
                    <w:p w14:paraId="38121CD0" w14:textId="77777777" w:rsidR="00D07E82" w:rsidRDefault="00D07E82" w:rsidP="0009142E">
                      <w:pPr>
                        <w:spacing w:line="600" w:lineRule="auto"/>
                        <w:rPr>
                          <w:b/>
                          <w:sz w:val="22"/>
                        </w:rPr>
                      </w:pPr>
                      <w:r>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E81B73" w14:textId="77777777" w:rsidR="00D07E82" w:rsidRDefault="00D07E82" w:rsidP="0009142E">
                      <w:pPr>
                        <w:spacing w:line="600" w:lineRule="auto"/>
                        <w:rPr>
                          <w:b/>
                          <w:sz w:val="22"/>
                        </w:rPr>
                      </w:pPr>
                      <w:r w:rsidRPr="0009142E">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1D3FB" w14:textId="77777777" w:rsidR="00D07E82" w:rsidRPr="0009142E" w:rsidRDefault="00D07E82" w:rsidP="0009142E">
                      <w:pPr>
                        <w:spacing w:line="600" w:lineRule="auto"/>
                        <w:rPr>
                          <w:b/>
                          <w:sz w:val="22"/>
                        </w:rPr>
                      </w:pPr>
                      <w:r w:rsidRPr="0009142E">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rPr>
                        <w:t>_________________________________________________________________________________________</w:t>
                      </w:r>
                    </w:p>
                    <w:p w14:paraId="51DE2FC8" w14:textId="77777777" w:rsidR="00D07E82" w:rsidRPr="0069235A" w:rsidRDefault="00D07E82" w:rsidP="0009142E">
                      <w:pPr>
                        <w:spacing w:line="600" w:lineRule="auto"/>
                        <w:rPr>
                          <w:b/>
                          <w:sz w:val="22"/>
                        </w:rPr>
                      </w:pPr>
                    </w:p>
                  </w:txbxContent>
                </v:textbox>
              </v:shape>
            </w:pict>
          </mc:Fallback>
        </mc:AlternateContent>
      </w:r>
      <w:r w:rsidR="00AC3A5C">
        <w:br w:type="page"/>
      </w:r>
    </w:p>
    <w:p w14:paraId="5AE38238" w14:textId="77777777" w:rsidR="00855BE1" w:rsidRPr="00855BE1" w:rsidRDefault="00855BE1" w:rsidP="00855BE1">
      <w:pPr>
        <w:pStyle w:val="Heading1"/>
      </w:pPr>
      <w:bookmarkStart w:id="60" w:name="_Toc496862343"/>
      <w:r w:rsidRPr="00855BE1">
        <w:lastRenderedPageBreak/>
        <w:t>Conclusion</w:t>
      </w:r>
      <w:bookmarkEnd w:id="60"/>
    </w:p>
    <w:p w14:paraId="65077F39" w14:textId="77777777" w:rsidR="003B572D" w:rsidRPr="003B572D" w:rsidRDefault="00CB0331" w:rsidP="00855BE1">
      <w:pPr>
        <w:pStyle w:val="Heading2"/>
      </w:pPr>
      <w:bookmarkStart w:id="61" w:name="_Toc496862344"/>
      <w:r w:rsidRPr="003B572D">
        <w:t>Continuity and Recovery</w:t>
      </w:r>
      <w:bookmarkEnd w:id="61"/>
    </w:p>
    <w:p w14:paraId="6BA8A896" w14:textId="77777777" w:rsidR="003B572D" w:rsidRPr="003B572D" w:rsidRDefault="003B572D" w:rsidP="003B572D">
      <w:pPr>
        <w:ind w:left="-576"/>
      </w:pPr>
    </w:p>
    <w:p w14:paraId="40587E80" w14:textId="77777777" w:rsidR="003B572D" w:rsidRPr="003B572D" w:rsidRDefault="003B572D" w:rsidP="00E6394B">
      <w:pPr>
        <w:spacing w:after="0"/>
        <w:jc w:val="both"/>
      </w:pPr>
      <w:r w:rsidRPr="003B572D">
        <w:t xml:space="preserve">Continuity and recovery are not the same.  Continuity planning prepares you to maintain your critical functions </w:t>
      </w:r>
      <w:r w:rsidRPr="003B572D">
        <w:rPr>
          <w:i/>
        </w:rPr>
        <w:t>during</w:t>
      </w:r>
      <w:r w:rsidRPr="003B572D">
        <w:t xml:space="preserve"> a crisis.  Rec</w:t>
      </w:r>
      <w:r w:rsidR="00EE6740">
        <w:t>over</w:t>
      </w:r>
      <w:r w:rsidRPr="003B572D">
        <w:t xml:space="preserve">y planning helps you rebuild all of your typical functions in a more permanent location. </w:t>
      </w:r>
    </w:p>
    <w:p w14:paraId="1DF9BFA8" w14:textId="77777777" w:rsidR="003B572D" w:rsidRPr="003B572D" w:rsidRDefault="003B572D" w:rsidP="00E6394B">
      <w:pPr>
        <w:spacing w:after="0"/>
        <w:jc w:val="both"/>
      </w:pPr>
    </w:p>
    <w:p w14:paraId="113A4AA1" w14:textId="77777777" w:rsidR="003B572D" w:rsidRPr="003B572D" w:rsidRDefault="003B572D" w:rsidP="00E6394B">
      <w:pPr>
        <w:spacing w:after="0"/>
        <w:jc w:val="both"/>
      </w:pPr>
      <w:r w:rsidRPr="003B572D">
        <w:t xml:space="preserve">Continuity and recovery do not begin after disaster strikes. They begin right now, with you and your co-workers </w:t>
      </w:r>
      <w:r>
        <w:t xml:space="preserve">reviewing this Guide and beginning your business continuity planning.  </w:t>
      </w:r>
      <w:r w:rsidRPr="003B572D">
        <w:t>The information you have collected in the previous s</w:t>
      </w:r>
      <w:r>
        <w:t xml:space="preserve">teps, and entered into Kuali Ready </w:t>
      </w:r>
      <w:r w:rsidRPr="003B572D">
        <w:t xml:space="preserve">will prepare you for a quick and effective continuity response and, finally, recovery.  </w:t>
      </w:r>
    </w:p>
    <w:p w14:paraId="044DB79E" w14:textId="77777777" w:rsidR="003B572D" w:rsidRPr="003B572D" w:rsidRDefault="003B572D" w:rsidP="00E6394B">
      <w:pPr>
        <w:spacing w:after="0"/>
        <w:jc w:val="both"/>
      </w:pPr>
    </w:p>
    <w:p w14:paraId="3489D38F" w14:textId="77777777" w:rsidR="003B572D" w:rsidRPr="003B572D" w:rsidRDefault="003B572D" w:rsidP="00E6394B">
      <w:pPr>
        <w:spacing w:after="0"/>
        <w:jc w:val="both"/>
      </w:pPr>
      <w:r w:rsidRPr="003B572D">
        <w:t>Unfortunatel</w:t>
      </w:r>
      <w:r w:rsidR="00E6394B">
        <w:t>y, a large-</w:t>
      </w:r>
      <w:r w:rsidRPr="003B572D">
        <w:t>scale disaster may occasionally strike a campus, causing serious damage to one or more buildings.  Sometimes University resources can be stretched thin, so your prior planning is essential to help your department recover quickly as well as to maintain the critical functions you previously identified.</w:t>
      </w:r>
    </w:p>
    <w:p w14:paraId="2685E067" w14:textId="77777777" w:rsidR="003B572D" w:rsidRPr="003B572D" w:rsidRDefault="003B572D" w:rsidP="00EE6740">
      <w:pPr>
        <w:spacing w:after="0"/>
      </w:pPr>
    </w:p>
    <w:p w14:paraId="78FEA5E2" w14:textId="77777777" w:rsidR="00653A5B" w:rsidRPr="00653A5B" w:rsidRDefault="00CB0331" w:rsidP="00EE6740">
      <w:pPr>
        <w:pStyle w:val="Heading2"/>
      </w:pPr>
      <w:bookmarkStart w:id="62" w:name="_Toc496862345"/>
      <w:r w:rsidRPr="00653A5B">
        <w:t>Employee Preparedness</w:t>
      </w:r>
      <w:bookmarkEnd w:id="62"/>
    </w:p>
    <w:p w14:paraId="5C2EC077" w14:textId="77777777" w:rsidR="00653A5B" w:rsidRPr="00653A5B" w:rsidRDefault="00653A5B" w:rsidP="00EE6740">
      <w:pPr>
        <w:spacing w:after="0"/>
      </w:pPr>
    </w:p>
    <w:p w14:paraId="089A8EB1" w14:textId="77777777" w:rsidR="00653A5B" w:rsidRPr="00653A5B" w:rsidRDefault="00653A5B" w:rsidP="00CC044C">
      <w:pPr>
        <w:spacing w:after="0"/>
        <w:jc w:val="both"/>
      </w:pPr>
      <w:r w:rsidRPr="00653A5B">
        <w:t xml:space="preserve">There is no more important resource on campus than </w:t>
      </w:r>
      <w:r w:rsidRPr="00653A5B">
        <w:rPr>
          <w:i/>
        </w:rPr>
        <w:t>human</w:t>
      </w:r>
      <w:r w:rsidRPr="00653A5B">
        <w:t xml:space="preserve"> resources.  After a disaster, computer backups and new facilities are useless without staff.  For this reason, it is important to communicate with your employees, to identify your essential staff, and to help your employees better prepare themselves for emergencies.</w:t>
      </w:r>
    </w:p>
    <w:p w14:paraId="2C60E0A3" w14:textId="77777777" w:rsidR="00653A5B" w:rsidRPr="00653A5B" w:rsidRDefault="00653A5B" w:rsidP="00CC044C">
      <w:pPr>
        <w:spacing w:after="0"/>
        <w:jc w:val="both"/>
      </w:pPr>
    </w:p>
    <w:p w14:paraId="1B9699DE" w14:textId="77777777" w:rsidR="00653A5B" w:rsidRPr="00653A5B" w:rsidRDefault="00653A5B" w:rsidP="00CC044C">
      <w:pPr>
        <w:spacing w:after="0"/>
        <w:jc w:val="both"/>
      </w:pPr>
      <w:r w:rsidRPr="00653A5B">
        <w:t xml:space="preserve">Before an incident or interruption occurs, share your department’s continuity and recovery plans with your staff and co-workers.  They may offer additional ideas or options that could enhance planning.  </w:t>
      </w:r>
    </w:p>
    <w:p w14:paraId="7B99AC84" w14:textId="77777777" w:rsidR="00653A5B" w:rsidRPr="00653A5B" w:rsidRDefault="00653A5B" w:rsidP="00EE6740">
      <w:pPr>
        <w:spacing w:after="0"/>
      </w:pPr>
    </w:p>
    <w:p w14:paraId="517C401C" w14:textId="77777777" w:rsidR="00CB0331" w:rsidRPr="009C0588" w:rsidRDefault="00CB0331" w:rsidP="00EE6740">
      <w:pPr>
        <w:pStyle w:val="Heading2"/>
      </w:pPr>
      <w:bookmarkStart w:id="63" w:name="_Toc496862346"/>
      <w:r w:rsidRPr="009C0588">
        <w:t>After Action Reports</w:t>
      </w:r>
      <w:bookmarkEnd w:id="63"/>
    </w:p>
    <w:p w14:paraId="26B44B43" w14:textId="77777777" w:rsidR="00CB0331" w:rsidRPr="00CB0331" w:rsidRDefault="00CB0331" w:rsidP="00EE6740">
      <w:pPr>
        <w:spacing w:after="0"/>
      </w:pPr>
    </w:p>
    <w:p w14:paraId="6DB8220D" w14:textId="77777777" w:rsidR="00CB0331" w:rsidRDefault="00CB0331" w:rsidP="00601A56">
      <w:pPr>
        <w:spacing w:after="0"/>
        <w:jc w:val="both"/>
      </w:pPr>
      <w:r w:rsidRPr="00CB0331">
        <w:t>It is important to document steps taken during any recovery, no matter the size or extent of the disruption.  Use this information to evaluate your department’s response.  Prepare a summary to share with leadership, co-workers and staff, including what worked well, what needed improvement, which phone numbers were out of date, etc., and conduct meetings with staff to discuss ways to improve your department’s response.  Retain a copy of your notes on the recovery and your summary to review after the next incident occurs.  This will help you document your department’s progress in becoming more prepared for continuity and recovery.</w:t>
      </w:r>
    </w:p>
    <w:p w14:paraId="4BFF4F53" w14:textId="77777777" w:rsidR="00AD28C2" w:rsidRPr="00CB0331" w:rsidRDefault="00AD28C2" w:rsidP="00601A56">
      <w:pPr>
        <w:spacing w:after="0"/>
        <w:jc w:val="both"/>
      </w:pPr>
    </w:p>
    <w:p w14:paraId="1C92EDB5" w14:textId="77777777" w:rsidR="00CB0331" w:rsidRPr="00CB0331" w:rsidRDefault="00CB0331" w:rsidP="00CB0331">
      <w:pPr>
        <w:ind w:left="-576"/>
      </w:pPr>
    </w:p>
    <w:p w14:paraId="4BB60854" w14:textId="77777777" w:rsidR="009C0588" w:rsidRDefault="009C0588" w:rsidP="00855BE1">
      <w:pPr>
        <w:pStyle w:val="Heading1"/>
      </w:pPr>
      <w:bookmarkStart w:id="64" w:name="_Toc159129838"/>
      <w:bookmarkStart w:id="65" w:name="_Toc159135978"/>
      <w:bookmarkStart w:id="66" w:name="_Toc496862347"/>
      <w:bookmarkEnd w:id="64"/>
      <w:bookmarkEnd w:id="65"/>
      <w:r>
        <w:lastRenderedPageBreak/>
        <w:t xml:space="preserve">Plan </w:t>
      </w:r>
      <w:r w:rsidR="00CB0331" w:rsidRPr="009C0588">
        <w:t>Test</w:t>
      </w:r>
      <w:r>
        <w:t xml:space="preserve"> and Review</w:t>
      </w:r>
      <w:bookmarkEnd w:id="66"/>
    </w:p>
    <w:p w14:paraId="216A549C" w14:textId="77777777" w:rsidR="009C0588" w:rsidRDefault="009C0588" w:rsidP="009C0588">
      <w:pPr>
        <w:ind w:left="-576"/>
        <w:rPr>
          <w:b/>
        </w:rPr>
      </w:pPr>
    </w:p>
    <w:p w14:paraId="073CB333" w14:textId="77777777" w:rsidR="009C0588" w:rsidRDefault="009C0588" w:rsidP="00EE6740">
      <w:pPr>
        <w:spacing w:after="0" w:line="240" w:lineRule="auto"/>
      </w:pPr>
      <w:r w:rsidRPr="009C0588">
        <w:t xml:space="preserve">Business units </w:t>
      </w:r>
      <w:r>
        <w:t xml:space="preserve">are required to </w:t>
      </w:r>
      <w:r w:rsidRPr="009C0588">
        <w:t xml:space="preserve">test some part of their Business Continuity Plan once a year, with all parts tested every seven years. </w:t>
      </w:r>
      <w:r>
        <w:t xml:space="preserve"> In addition, departments are required to </w:t>
      </w:r>
      <w:r w:rsidRPr="009C0588">
        <w:t xml:space="preserve">review their Business Continuity Plan and tests at least annually or more frequently as needed and update the plans whenever changes occur in their operating procedures, processes, or key personnel. </w:t>
      </w:r>
    </w:p>
    <w:p w14:paraId="3EB36CCA" w14:textId="77777777" w:rsidR="009C0588" w:rsidRDefault="009C0588" w:rsidP="00EE6740">
      <w:pPr>
        <w:spacing w:after="0" w:line="240" w:lineRule="auto"/>
      </w:pPr>
    </w:p>
    <w:p w14:paraId="0461633E" w14:textId="77777777" w:rsidR="009C0588" w:rsidRDefault="009C0588" w:rsidP="00EE6740">
      <w:pPr>
        <w:spacing w:after="0" w:line="240" w:lineRule="auto"/>
      </w:pPr>
      <w:r w:rsidRPr="009C0588">
        <w:t xml:space="preserve">Initial training on conducting business continuity planning shall be provided to all individuals responsible for developing and implementing plans. </w:t>
      </w:r>
    </w:p>
    <w:p w14:paraId="2728FD8B" w14:textId="77777777" w:rsidR="009C0588" w:rsidRDefault="009C0588" w:rsidP="00EE6740">
      <w:pPr>
        <w:spacing w:after="0" w:line="240" w:lineRule="auto"/>
      </w:pPr>
    </w:p>
    <w:p w14:paraId="6A9383ED" w14:textId="77777777" w:rsidR="009C0588" w:rsidRDefault="009C0588" w:rsidP="00EE6740">
      <w:pPr>
        <w:spacing w:after="0" w:line="240" w:lineRule="auto"/>
      </w:pPr>
      <w:r>
        <w:t xml:space="preserve">Kuali Ready has a method to document the </w:t>
      </w:r>
      <w:r w:rsidR="006E1025">
        <w:t xml:space="preserve">completion and </w:t>
      </w:r>
      <w:r>
        <w:t xml:space="preserve">annual review of your business continuity plan.  </w:t>
      </w:r>
      <w:r w:rsidR="00156AAF">
        <w:t>From the “Plan Details” right navigation</w:t>
      </w:r>
      <w:r w:rsidR="00715B33">
        <w:t xml:space="preserve">, </w:t>
      </w:r>
      <w:r w:rsidR="00CE15E8">
        <w:t xml:space="preserve">there is a tab </w:t>
      </w:r>
      <w:r w:rsidR="00CD1E1C">
        <w:t>titled, “</w:t>
      </w:r>
      <w:r w:rsidR="00CE15E8">
        <w:t xml:space="preserve">Update Plan Status” that allows plan status to be entered.  </w:t>
      </w:r>
    </w:p>
    <w:p w14:paraId="38391169" w14:textId="77777777" w:rsidR="009C0588" w:rsidRDefault="009C0588" w:rsidP="00EE6740">
      <w:pPr>
        <w:spacing w:after="0" w:line="240" w:lineRule="auto"/>
      </w:pPr>
    </w:p>
    <w:p w14:paraId="005DBBB8" w14:textId="77777777" w:rsidR="009C0588" w:rsidRDefault="009C0588" w:rsidP="00EE6740">
      <w:pPr>
        <w:spacing w:after="0" w:line="240" w:lineRule="auto"/>
      </w:pPr>
      <w:r w:rsidRPr="009C0588">
        <w:t>Marking your plan "complete" does not require that every on-screen box be filled in. The principal criterion for completeness is your judgment that the plan and its action items will help your unit to become more resilient against disaster</w:t>
      </w:r>
      <w:r w:rsidR="00156AAF">
        <w:t>.</w:t>
      </w:r>
      <w:r w:rsidRPr="009C0588">
        <w:t xml:space="preserve"> </w:t>
      </w:r>
    </w:p>
    <w:p w14:paraId="26F73BC4" w14:textId="77777777" w:rsidR="006E1025" w:rsidRDefault="00855BE1" w:rsidP="009C0588">
      <w:pPr>
        <w:ind w:left="-576"/>
      </w:pPr>
      <w:r>
        <w:rPr>
          <w:noProof/>
        </w:rPr>
        <mc:AlternateContent>
          <mc:Choice Requires="wpg">
            <w:drawing>
              <wp:anchor distT="0" distB="0" distL="114300" distR="114300" simplePos="0" relativeHeight="251795968" behindDoc="0" locked="0" layoutInCell="1" allowOverlap="1" wp14:anchorId="3E6331F6" wp14:editId="7E809297">
                <wp:simplePos x="0" y="0"/>
                <wp:positionH relativeFrom="column">
                  <wp:posOffset>374419</wp:posOffset>
                </wp:positionH>
                <wp:positionV relativeFrom="paragraph">
                  <wp:posOffset>95192</wp:posOffset>
                </wp:positionV>
                <wp:extent cx="5188527" cy="2098964"/>
                <wp:effectExtent l="19050" t="19050" r="12700" b="15875"/>
                <wp:wrapNone/>
                <wp:docPr id="234" name="Group 234"/>
                <wp:cNvGraphicFramePr/>
                <a:graphic xmlns:a="http://schemas.openxmlformats.org/drawingml/2006/main">
                  <a:graphicData uri="http://schemas.microsoft.com/office/word/2010/wordprocessingGroup">
                    <wpg:wgp>
                      <wpg:cNvGrpSpPr/>
                      <wpg:grpSpPr>
                        <a:xfrm>
                          <a:off x="0" y="0"/>
                          <a:ext cx="5188527" cy="2098964"/>
                          <a:chOff x="0" y="0"/>
                          <a:chExt cx="3380105" cy="1600200"/>
                        </a:xfrm>
                      </wpg:grpSpPr>
                      <pic:pic xmlns:pic="http://schemas.openxmlformats.org/drawingml/2006/picture">
                        <pic:nvPicPr>
                          <pic:cNvPr id="27" name="Picture 27"/>
                          <pic:cNvPicPr>
                            <a:picLocks noChangeAspect="1"/>
                          </pic:cNvPicPr>
                        </pic:nvPicPr>
                        <pic:blipFill rotWithShape="1">
                          <a:blip r:embed="rId43"/>
                          <a:srcRect r="26529" b="42466"/>
                          <a:stretch/>
                        </pic:blipFill>
                        <pic:spPr>
                          <a:xfrm>
                            <a:off x="0" y="0"/>
                            <a:ext cx="3380105" cy="1600200"/>
                          </a:xfrm>
                          <a:prstGeom prst="rect">
                            <a:avLst/>
                          </a:prstGeom>
                          <a:ln>
                            <a:solidFill>
                              <a:schemeClr val="tx1"/>
                            </a:solidFill>
                          </a:ln>
                        </pic:spPr>
                      </pic:pic>
                      <wps:wsp>
                        <wps:cNvPr id="228" name="Rectangle 228"/>
                        <wps:cNvSpPr/>
                        <wps:spPr>
                          <a:xfrm>
                            <a:off x="138545" y="852055"/>
                            <a:ext cx="561109" cy="1246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78542F" id="Group 234" o:spid="_x0000_s1026" style="position:absolute;margin-left:29.5pt;margin-top:7.5pt;width:408.55pt;height:165.25pt;z-index:251795968;mso-width-relative:margin;mso-height-relative:margin" coordsize="33801,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">
                <v:shape id="Picture 27" o:spid="_x0000_s1027" type="#_x0000_t75" style="position:absolute;width:33801;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wJsTGAAAA2wAAAA8AAABkcnMvZG93bnJldi54bWxEj09rwkAUxO8Fv8PyhN7qRimtRFcRbaHQ&#10;XvwDenxmn0k0+zbJbpM0n94tFHocZuY3zHzZmUI0VLvcsoLxKAJBnFidc6rgsH9/moJwHlljYZkU&#10;/JCD5WLwMMdY25a31Ox8KgKEXYwKMu/LWEqXZGTQjWxJHLyLrQ36IOtU6hrbADeFnETRizSYc1jI&#10;sKR1Rslt920UrDf5/nN1Pb9VFfdf0Yn747PdKPU47FYzEJ46/x/+a39oBZNX+P0SfoBc3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DAmxMYAAADbAAAADwAAAAAAAAAAAAAA&#10;AACfAgAAZHJzL2Rvd25yZXYueG1sUEsFBgAAAAAEAAQA9wAAAJIDAAAAAA==&#10;" stroked="t" strokecolor="black [3213]">
                  <v:imagedata r:id="rId99" o:title="" cropbottom="27831f" cropright="17386f"/>
                  <v:path arrowok="t"/>
                </v:shape>
                <v:rect id="Rectangle 228" o:spid="_x0000_s1028" style="position:absolute;left:1385;top:8520;width:5611;height:1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R4cIA&#10;AADcAAAADwAAAGRycy9kb3ducmV2LnhtbERPz0/CMBS+m/A/NI/Em+uYQcxYIcQoAW9Ox/llfWwL&#10;6+tsC8z/3h5IOH75fhfr0fTiQs53lhXMkhQEcW11x42Cn++Pp1cQPiBr7C2Tgj/ysF5NHgrMtb3y&#10;F13K0IgYwj5HBW0IQy6lr1sy6BM7EEfuaJ3BEKFrpHZ4jeGml1mavkiDHceGFgd6a6k+lWej4Dxf&#10;7N/Hw+/2uUqrxWfVz3dhOyj1OB03SxCBxnAX39w7rSDL4tp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RHhwgAAANwAAAAPAAAAAAAAAAAAAAAAAJgCAABkcnMvZG93&#10;bnJldi54bWxQSwUGAAAAAAQABAD1AAAAhwMAAAAA&#10;" fillcolor="white [3212]" stroked="f" strokeweight="2pt"/>
              </v:group>
            </w:pict>
          </mc:Fallback>
        </mc:AlternateContent>
      </w:r>
    </w:p>
    <w:p w14:paraId="75BC9156" w14:textId="77777777" w:rsidR="00156AAF" w:rsidRPr="009C0588" w:rsidRDefault="00156AAF" w:rsidP="00156AAF">
      <w:pPr>
        <w:ind w:left="-576"/>
      </w:pPr>
    </w:p>
    <w:p w14:paraId="5E20953D" w14:textId="77777777" w:rsidR="00EE4101" w:rsidRPr="006E1025" w:rsidRDefault="00EE4101" w:rsidP="006E1025">
      <w:pPr>
        <w:ind w:left="-576"/>
      </w:pPr>
    </w:p>
    <w:p w14:paraId="230A2EE3" w14:textId="77777777" w:rsidR="00EE4101" w:rsidRDefault="00EE4101" w:rsidP="00EE4101">
      <w:pPr>
        <w:ind w:left="-576"/>
      </w:pPr>
    </w:p>
    <w:p w14:paraId="58B57941" w14:textId="77777777" w:rsidR="00156AAF" w:rsidRDefault="00EE4101" w:rsidP="00EE4101">
      <w:pPr>
        <w:ind w:left="-576"/>
      </w:pPr>
      <w:r>
        <w:tab/>
      </w:r>
    </w:p>
    <w:p w14:paraId="44F994B2" w14:textId="77777777" w:rsidR="00156AAF" w:rsidRDefault="00156AAF" w:rsidP="00EE4101">
      <w:pPr>
        <w:ind w:left="-576"/>
      </w:pPr>
    </w:p>
    <w:p w14:paraId="35CA4196" w14:textId="77777777" w:rsidR="00156AAF" w:rsidRDefault="00156AAF" w:rsidP="00EE4101">
      <w:pPr>
        <w:ind w:left="-576"/>
      </w:pPr>
    </w:p>
    <w:p w14:paraId="2B42F7ED" w14:textId="77777777" w:rsidR="00156AAF" w:rsidRDefault="00156AAF" w:rsidP="00EE4101">
      <w:pPr>
        <w:ind w:left="-576"/>
      </w:pPr>
    </w:p>
    <w:p w14:paraId="432E102C" w14:textId="77777777" w:rsidR="00156AAF" w:rsidRDefault="00EE6740" w:rsidP="00EE4101">
      <w:pPr>
        <w:ind w:left="-576"/>
      </w:pPr>
      <w:r>
        <w:rPr>
          <w:b/>
          <w:i/>
          <w:noProof/>
        </w:rPr>
        <mc:AlternateContent>
          <mc:Choice Requires="wps">
            <w:drawing>
              <wp:anchor distT="0" distB="0" distL="114300" distR="114300" simplePos="0" relativeHeight="251799040" behindDoc="0" locked="0" layoutInCell="1" allowOverlap="1" wp14:anchorId="25849E19" wp14:editId="6BB1E6A4">
                <wp:simplePos x="0" y="0"/>
                <wp:positionH relativeFrom="column">
                  <wp:posOffset>378229</wp:posOffset>
                </wp:positionH>
                <wp:positionV relativeFrom="paragraph">
                  <wp:posOffset>144434</wp:posOffset>
                </wp:positionV>
                <wp:extent cx="5187604" cy="1565275"/>
                <wp:effectExtent l="0" t="0" r="13335" b="15875"/>
                <wp:wrapNone/>
                <wp:docPr id="236" name="Text Box 236"/>
                <wp:cNvGraphicFramePr/>
                <a:graphic xmlns:a="http://schemas.openxmlformats.org/drawingml/2006/main">
                  <a:graphicData uri="http://schemas.microsoft.com/office/word/2010/wordprocessingShape">
                    <wps:wsp>
                      <wps:cNvSpPr txBox="1"/>
                      <wps:spPr>
                        <a:xfrm>
                          <a:off x="0" y="0"/>
                          <a:ext cx="5187604" cy="156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E95AC" w14:textId="77777777" w:rsidR="00D07E82" w:rsidRDefault="00D07E82" w:rsidP="00001A45">
                            <w:pPr>
                              <w:jc w:val="center"/>
                              <w:rPr>
                                <w:b/>
                                <w:sz w:val="20"/>
                              </w:rPr>
                            </w:pPr>
                            <w:r>
                              <w:rPr>
                                <w:b/>
                                <w:sz w:val="20"/>
                              </w:rPr>
                              <w:t>PLAN STATUS</w:t>
                            </w:r>
                          </w:p>
                          <w:p w14:paraId="0B90C1C7" w14:textId="77777777" w:rsidR="00D07E82" w:rsidRPr="00156AAF" w:rsidRDefault="00D07E82" w:rsidP="00156AAF">
                            <w:pPr>
                              <w:rPr>
                                <w:sz w:val="20"/>
                              </w:rPr>
                            </w:pPr>
                            <w:r w:rsidRPr="00156AAF">
                              <w:rPr>
                                <w:b/>
                                <w:sz w:val="20"/>
                              </w:rPr>
                              <w:t>In Progress:</w:t>
                            </w:r>
                            <w:r w:rsidRPr="00156AAF">
                              <w:rPr>
                                <w:sz w:val="20"/>
                              </w:rPr>
                              <w:t xml:space="preserve"> </w:t>
                            </w:r>
                            <w:r>
                              <w:rPr>
                                <w:sz w:val="20"/>
                              </w:rPr>
                              <w:tab/>
                            </w:r>
                            <w:r w:rsidRPr="00156AAF">
                              <w:rPr>
                                <w:sz w:val="20"/>
                              </w:rPr>
                              <w:t xml:space="preserve">A plan that is currently being written or edited. </w:t>
                            </w:r>
                          </w:p>
                          <w:p w14:paraId="4B669E0C" w14:textId="77777777" w:rsidR="00D07E82" w:rsidRPr="00156AAF" w:rsidRDefault="00D07E82" w:rsidP="00156AAF">
                            <w:pPr>
                              <w:rPr>
                                <w:sz w:val="20"/>
                              </w:rPr>
                            </w:pPr>
                            <w:r w:rsidRPr="00156AAF">
                              <w:rPr>
                                <w:b/>
                                <w:sz w:val="20"/>
                              </w:rPr>
                              <w:t xml:space="preserve">Complete: </w:t>
                            </w:r>
                            <w:r>
                              <w:rPr>
                                <w:b/>
                                <w:sz w:val="20"/>
                              </w:rPr>
                              <w:tab/>
                            </w:r>
                            <w:r w:rsidRPr="00156AAF">
                              <w:rPr>
                                <w:sz w:val="20"/>
                              </w:rPr>
                              <w:t>A new plan that has been finished.</w:t>
                            </w:r>
                          </w:p>
                          <w:p w14:paraId="3ACA1963" w14:textId="77777777" w:rsidR="00D07E82" w:rsidRPr="00156AAF" w:rsidRDefault="00D07E82" w:rsidP="00156AAF">
                            <w:pPr>
                              <w:rPr>
                                <w:sz w:val="20"/>
                              </w:rPr>
                            </w:pPr>
                            <w:r w:rsidRPr="00156AAF">
                              <w:rPr>
                                <w:b/>
                                <w:sz w:val="20"/>
                              </w:rPr>
                              <w:t>Due for Review:</w:t>
                            </w:r>
                            <w:r w:rsidRPr="00156AAF">
                              <w:rPr>
                                <w:sz w:val="20"/>
                              </w:rPr>
                              <w:t xml:space="preserve"> </w:t>
                            </w:r>
                            <w:r>
                              <w:rPr>
                                <w:sz w:val="20"/>
                              </w:rPr>
                              <w:tab/>
                            </w:r>
                            <w:r w:rsidRPr="00156AAF">
                              <w:rPr>
                                <w:sz w:val="20"/>
                              </w:rPr>
                              <w:t>An existing plan that needs to be reviewed as part of a regular review cycle.</w:t>
                            </w:r>
                          </w:p>
                          <w:p w14:paraId="763CBB6F" w14:textId="77777777" w:rsidR="00D07E82" w:rsidRPr="00156AAF" w:rsidRDefault="00D07E82" w:rsidP="00156AAF">
                            <w:pPr>
                              <w:rPr>
                                <w:sz w:val="20"/>
                              </w:rPr>
                            </w:pPr>
                            <w:r w:rsidRPr="00156AAF">
                              <w:rPr>
                                <w:b/>
                                <w:sz w:val="20"/>
                              </w:rPr>
                              <w:t>In Review:</w:t>
                            </w:r>
                            <w:r w:rsidRPr="00156AAF">
                              <w:rPr>
                                <w:sz w:val="20"/>
                              </w:rPr>
                              <w:t xml:space="preserve"> </w:t>
                            </w:r>
                            <w:r>
                              <w:rPr>
                                <w:sz w:val="20"/>
                              </w:rPr>
                              <w:tab/>
                            </w:r>
                            <w:r w:rsidRPr="00156AAF">
                              <w:rPr>
                                <w:sz w:val="20"/>
                              </w:rPr>
                              <w:t>An existing plan that is being reviewed.</w:t>
                            </w:r>
                          </w:p>
                          <w:p w14:paraId="12EF94AD" w14:textId="77777777" w:rsidR="00D07E82" w:rsidRPr="00156AAF" w:rsidRDefault="00D07E82" w:rsidP="00156AAF">
                            <w:pPr>
                              <w:rPr>
                                <w:sz w:val="20"/>
                              </w:rPr>
                            </w:pPr>
                            <w:r w:rsidRPr="00156AAF">
                              <w:rPr>
                                <w:b/>
                                <w:sz w:val="20"/>
                              </w:rPr>
                              <w:t>Current:</w:t>
                            </w:r>
                            <w:r w:rsidRPr="00156AAF">
                              <w:rPr>
                                <w:sz w:val="20"/>
                              </w:rPr>
                              <w:t xml:space="preserve"> </w:t>
                            </w:r>
                            <w:r>
                              <w:rPr>
                                <w:sz w:val="20"/>
                              </w:rPr>
                              <w:tab/>
                            </w:r>
                            <w:r w:rsidRPr="00156AAF">
                              <w:rPr>
                                <w:sz w:val="20"/>
                              </w:rPr>
                              <w:t>An existing plan that has been reviewed and is up-to-date.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9E19" id="Text Box 236" o:spid="_x0000_s1042" type="#_x0000_t202" style="position:absolute;left:0;text-align:left;margin-left:29.8pt;margin-top:11.35pt;width:408.45pt;height:123.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" fillcolor="white [3201]" strokeweight=".5pt">
                <v:textbox>
                  <w:txbxContent>
                    <w:p w14:paraId="350E95AC" w14:textId="77777777" w:rsidR="00D07E82" w:rsidRDefault="00D07E82" w:rsidP="00001A45">
                      <w:pPr>
                        <w:jc w:val="center"/>
                        <w:rPr>
                          <w:b/>
                          <w:sz w:val="20"/>
                        </w:rPr>
                      </w:pPr>
                      <w:r>
                        <w:rPr>
                          <w:b/>
                          <w:sz w:val="20"/>
                        </w:rPr>
                        <w:t>PLAN STATUS</w:t>
                      </w:r>
                    </w:p>
                    <w:p w14:paraId="0B90C1C7" w14:textId="77777777" w:rsidR="00D07E82" w:rsidRPr="00156AAF" w:rsidRDefault="00D07E82" w:rsidP="00156AAF">
                      <w:pPr>
                        <w:rPr>
                          <w:sz w:val="20"/>
                        </w:rPr>
                      </w:pPr>
                      <w:r w:rsidRPr="00156AAF">
                        <w:rPr>
                          <w:b/>
                          <w:sz w:val="20"/>
                        </w:rPr>
                        <w:t>In Progress:</w:t>
                      </w:r>
                      <w:r w:rsidRPr="00156AAF">
                        <w:rPr>
                          <w:sz w:val="20"/>
                        </w:rPr>
                        <w:t xml:space="preserve"> </w:t>
                      </w:r>
                      <w:r>
                        <w:rPr>
                          <w:sz w:val="20"/>
                        </w:rPr>
                        <w:tab/>
                      </w:r>
                      <w:r w:rsidRPr="00156AAF">
                        <w:rPr>
                          <w:sz w:val="20"/>
                        </w:rPr>
                        <w:t xml:space="preserve">A plan that is currently being written or edited. </w:t>
                      </w:r>
                    </w:p>
                    <w:p w14:paraId="4B669E0C" w14:textId="77777777" w:rsidR="00D07E82" w:rsidRPr="00156AAF" w:rsidRDefault="00D07E82" w:rsidP="00156AAF">
                      <w:pPr>
                        <w:rPr>
                          <w:sz w:val="20"/>
                        </w:rPr>
                      </w:pPr>
                      <w:r w:rsidRPr="00156AAF">
                        <w:rPr>
                          <w:b/>
                          <w:sz w:val="20"/>
                        </w:rPr>
                        <w:t xml:space="preserve">Complete: </w:t>
                      </w:r>
                      <w:r>
                        <w:rPr>
                          <w:b/>
                          <w:sz w:val="20"/>
                        </w:rPr>
                        <w:tab/>
                      </w:r>
                      <w:r w:rsidRPr="00156AAF">
                        <w:rPr>
                          <w:sz w:val="20"/>
                        </w:rPr>
                        <w:t>A new plan that has been finished.</w:t>
                      </w:r>
                    </w:p>
                    <w:p w14:paraId="3ACA1963" w14:textId="77777777" w:rsidR="00D07E82" w:rsidRPr="00156AAF" w:rsidRDefault="00D07E82" w:rsidP="00156AAF">
                      <w:pPr>
                        <w:rPr>
                          <w:sz w:val="20"/>
                        </w:rPr>
                      </w:pPr>
                      <w:r w:rsidRPr="00156AAF">
                        <w:rPr>
                          <w:b/>
                          <w:sz w:val="20"/>
                        </w:rPr>
                        <w:t>Due for Review:</w:t>
                      </w:r>
                      <w:r w:rsidRPr="00156AAF">
                        <w:rPr>
                          <w:sz w:val="20"/>
                        </w:rPr>
                        <w:t xml:space="preserve"> </w:t>
                      </w:r>
                      <w:r>
                        <w:rPr>
                          <w:sz w:val="20"/>
                        </w:rPr>
                        <w:tab/>
                      </w:r>
                      <w:r w:rsidRPr="00156AAF">
                        <w:rPr>
                          <w:sz w:val="20"/>
                        </w:rPr>
                        <w:t>An existing plan that needs to be reviewed as part of a regular review cycle.</w:t>
                      </w:r>
                    </w:p>
                    <w:p w14:paraId="763CBB6F" w14:textId="77777777" w:rsidR="00D07E82" w:rsidRPr="00156AAF" w:rsidRDefault="00D07E82" w:rsidP="00156AAF">
                      <w:pPr>
                        <w:rPr>
                          <w:sz w:val="20"/>
                        </w:rPr>
                      </w:pPr>
                      <w:r w:rsidRPr="00156AAF">
                        <w:rPr>
                          <w:b/>
                          <w:sz w:val="20"/>
                        </w:rPr>
                        <w:t>In Review:</w:t>
                      </w:r>
                      <w:r w:rsidRPr="00156AAF">
                        <w:rPr>
                          <w:sz w:val="20"/>
                        </w:rPr>
                        <w:t xml:space="preserve"> </w:t>
                      </w:r>
                      <w:r>
                        <w:rPr>
                          <w:sz w:val="20"/>
                        </w:rPr>
                        <w:tab/>
                      </w:r>
                      <w:r w:rsidRPr="00156AAF">
                        <w:rPr>
                          <w:sz w:val="20"/>
                        </w:rPr>
                        <w:t>An existing plan that is being reviewed.</w:t>
                      </w:r>
                    </w:p>
                    <w:p w14:paraId="12EF94AD" w14:textId="77777777" w:rsidR="00D07E82" w:rsidRPr="00156AAF" w:rsidRDefault="00D07E82" w:rsidP="00156AAF">
                      <w:pPr>
                        <w:rPr>
                          <w:sz w:val="20"/>
                        </w:rPr>
                      </w:pPr>
                      <w:r w:rsidRPr="00156AAF">
                        <w:rPr>
                          <w:b/>
                          <w:sz w:val="20"/>
                        </w:rPr>
                        <w:t>Current:</w:t>
                      </w:r>
                      <w:r w:rsidRPr="00156AAF">
                        <w:rPr>
                          <w:sz w:val="20"/>
                        </w:rPr>
                        <w:t xml:space="preserve"> </w:t>
                      </w:r>
                      <w:r>
                        <w:rPr>
                          <w:sz w:val="20"/>
                        </w:rPr>
                        <w:tab/>
                      </w:r>
                      <w:r w:rsidRPr="00156AAF">
                        <w:rPr>
                          <w:sz w:val="20"/>
                        </w:rPr>
                        <w:t>An existing plan that has been reviewed and is up-to-date.</w:t>
                      </w:r>
                    </w:p>
                  </w:txbxContent>
                </v:textbox>
              </v:shape>
            </w:pict>
          </mc:Fallback>
        </mc:AlternateContent>
      </w:r>
    </w:p>
    <w:p w14:paraId="592F2FFD" w14:textId="77777777" w:rsidR="00156AAF" w:rsidRDefault="00156AAF" w:rsidP="00EE4101">
      <w:pPr>
        <w:ind w:left="-576"/>
      </w:pPr>
    </w:p>
    <w:p w14:paraId="0250EC1C" w14:textId="77777777" w:rsidR="00156AAF" w:rsidRDefault="00156AAF" w:rsidP="00EE4101">
      <w:pPr>
        <w:ind w:left="-576"/>
      </w:pPr>
    </w:p>
    <w:p w14:paraId="757E9090" w14:textId="77777777" w:rsidR="00156AAF" w:rsidRDefault="00156AAF" w:rsidP="00EE4101">
      <w:pPr>
        <w:ind w:left="-576"/>
      </w:pPr>
    </w:p>
    <w:p w14:paraId="137CCC78" w14:textId="77777777" w:rsidR="00156AAF" w:rsidRDefault="00156AAF" w:rsidP="00EE4101">
      <w:pPr>
        <w:ind w:left="-576"/>
      </w:pPr>
    </w:p>
    <w:p w14:paraId="35BCCE38" w14:textId="77777777" w:rsidR="00EE6740" w:rsidRDefault="00EE6740" w:rsidP="00CF5885">
      <w:pPr>
        <w:ind w:left="-576"/>
        <w:rPr>
          <w:b/>
          <w:i/>
        </w:rPr>
      </w:pPr>
    </w:p>
    <w:p w14:paraId="273FFDC8" w14:textId="77777777" w:rsidR="00EE6740" w:rsidRDefault="00EE6740" w:rsidP="00CF5885">
      <w:pPr>
        <w:ind w:left="-576"/>
        <w:rPr>
          <w:b/>
          <w:i/>
        </w:rPr>
      </w:pPr>
    </w:p>
    <w:p w14:paraId="5CF7A76A" w14:textId="77777777" w:rsidR="00EE6740" w:rsidRDefault="00EE6740" w:rsidP="00CF5885">
      <w:pPr>
        <w:ind w:left="-576"/>
        <w:rPr>
          <w:b/>
          <w:i/>
        </w:rPr>
      </w:pPr>
    </w:p>
    <w:p w14:paraId="23DE6B78" w14:textId="77777777" w:rsidR="000B3856" w:rsidRPr="000B3856" w:rsidRDefault="00EE4101" w:rsidP="00CF5885">
      <w:pPr>
        <w:ind w:left="-576"/>
      </w:pPr>
      <w:r>
        <w:rPr>
          <w:b/>
          <w:i/>
        </w:rPr>
        <w:t xml:space="preserve">The Plan </w:t>
      </w:r>
      <w:r w:rsidR="00156AAF">
        <w:rPr>
          <w:b/>
          <w:i/>
        </w:rPr>
        <w:t>status</w:t>
      </w:r>
      <w:r>
        <w:rPr>
          <w:b/>
          <w:i/>
        </w:rPr>
        <w:t xml:space="preserve"> information shall be entered into Kuali Ready</w:t>
      </w:r>
      <w:r w:rsidR="00C811F8" w:rsidRPr="00E8546A">
        <w:rPr>
          <w:noProof/>
        </w:rPr>
        <mc:AlternateContent>
          <mc:Choice Requires="wps">
            <w:drawing>
              <wp:anchor distT="0" distB="0" distL="114300" distR="114300" simplePos="0" relativeHeight="251766272" behindDoc="0" locked="0" layoutInCell="1" allowOverlap="1" wp14:anchorId="22EA1F4F" wp14:editId="0ABFEBC0">
                <wp:simplePos x="0" y="0"/>
                <wp:positionH relativeFrom="column">
                  <wp:posOffset>2087880</wp:posOffset>
                </wp:positionH>
                <wp:positionV relativeFrom="paragraph">
                  <wp:posOffset>47625</wp:posOffset>
                </wp:positionV>
                <wp:extent cx="4229100" cy="4511040"/>
                <wp:effectExtent l="0" t="0" r="0" b="3810"/>
                <wp:wrapNone/>
                <wp:docPr id="61" name="Oval 61"/>
                <wp:cNvGraphicFramePr/>
                <a:graphic xmlns:a="http://schemas.openxmlformats.org/drawingml/2006/main">
                  <a:graphicData uri="http://schemas.microsoft.com/office/word/2010/wordprocessingShape">
                    <wps:wsp>
                      <wps:cNvSpPr/>
                      <wps:spPr>
                        <a:xfrm>
                          <a:off x="0" y="0"/>
                          <a:ext cx="4229100" cy="4511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DCE431B" id="Oval 61" o:spid="_x0000_s1026" style="position:absolute;margin-left:164.4pt;margin-top:3.75pt;width:333pt;height:355.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" fillcolor="white [3212]" stroked="f" strokeweight="2pt"/>
            </w:pict>
          </mc:Fallback>
        </mc:AlternateContent>
      </w:r>
      <w:r w:rsidR="00C811F8" w:rsidRPr="00E8546A">
        <w:rPr>
          <w:noProof/>
        </w:rPr>
        <mc:AlternateContent>
          <mc:Choice Requires="wps">
            <w:drawing>
              <wp:anchor distT="0" distB="0" distL="114300" distR="114300" simplePos="0" relativeHeight="251763200" behindDoc="0" locked="0" layoutInCell="1" allowOverlap="1" wp14:anchorId="7FC3D440" wp14:editId="16B2A199">
                <wp:simplePos x="0" y="0"/>
                <wp:positionH relativeFrom="column">
                  <wp:posOffset>571500</wp:posOffset>
                </wp:positionH>
                <wp:positionV relativeFrom="paragraph">
                  <wp:posOffset>158750</wp:posOffset>
                </wp:positionV>
                <wp:extent cx="1859280" cy="1531620"/>
                <wp:effectExtent l="0" t="0" r="7620" b="0"/>
                <wp:wrapNone/>
                <wp:docPr id="58" name="Oval 58"/>
                <wp:cNvGraphicFramePr/>
                <a:graphic xmlns:a="http://schemas.openxmlformats.org/drawingml/2006/main">
                  <a:graphicData uri="http://schemas.microsoft.com/office/word/2010/wordprocessingShape">
                    <wps:wsp>
                      <wps:cNvSpPr/>
                      <wps:spPr>
                        <a:xfrm>
                          <a:off x="0" y="0"/>
                          <a:ext cx="1859280" cy="15316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FB27DD4" id="Oval 58" o:spid="_x0000_s1026" style="position:absolute;margin-left:45pt;margin-top:12.5pt;width:146.4pt;height:120.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" fillcolor="white [3212]" stroked="f" strokeweight="2pt"/>
            </w:pict>
          </mc:Fallback>
        </mc:AlternateContent>
      </w:r>
      <w:r w:rsidR="00C811F8" w:rsidRPr="00E8546A">
        <w:rPr>
          <w:noProof/>
        </w:rPr>
        <mc:AlternateContent>
          <mc:Choice Requires="wps">
            <w:drawing>
              <wp:anchor distT="0" distB="0" distL="114300" distR="114300" simplePos="0" relativeHeight="251767296" behindDoc="0" locked="0" layoutInCell="1" allowOverlap="1" wp14:anchorId="5DEE3848" wp14:editId="16F209DC">
                <wp:simplePos x="0" y="0"/>
                <wp:positionH relativeFrom="column">
                  <wp:posOffset>1021080</wp:posOffset>
                </wp:positionH>
                <wp:positionV relativeFrom="paragraph">
                  <wp:posOffset>1631950</wp:posOffset>
                </wp:positionV>
                <wp:extent cx="1478280" cy="1249680"/>
                <wp:effectExtent l="0" t="0" r="7620" b="7620"/>
                <wp:wrapNone/>
                <wp:docPr id="62" name="Oval 62"/>
                <wp:cNvGraphicFramePr/>
                <a:graphic xmlns:a="http://schemas.openxmlformats.org/drawingml/2006/main">
                  <a:graphicData uri="http://schemas.microsoft.com/office/word/2010/wordprocessingShape">
                    <wps:wsp>
                      <wps:cNvSpPr/>
                      <wps:spPr>
                        <a:xfrm>
                          <a:off x="0" y="0"/>
                          <a:ext cx="1478280" cy="1249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748C66A" id="Oval 62" o:spid="_x0000_s1026" style="position:absolute;margin-left:80.4pt;margin-top:128.5pt;width:116.4pt;height:98.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" fillcolor="white [3212]" stroked="f" strokeweight="2pt"/>
            </w:pict>
          </mc:Fallback>
        </mc:AlternateContent>
      </w:r>
      <w:r w:rsidR="00C811F8" w:rsidRPr="00E8546A">
        <w:rPr>
          <w:noProof/>
        </w:rPr>
        <mc:AlternateContent>
          <mc:Choice Requires="wps">
            <w:drawing>
              <wp:anchor distT="0" distB="0" distL="114300" distR="114300" simplePos="0" relativeHeight="251768320" behindDoc="0" locked="0" layoutInCell="1" allowOverlap="1" wp14:anchorId="5E70FF62" wp14:editId="300230DD">
                <wp:simplePos x="0" y="0"/>
                <wp:positionH relativeFrom="column">
                  <wp:posOffset>-647700</wp:posOffset>
                </wp:positionH>
                <wp:positionV relativeFrom="paragraph">
                  <wp:posOffset>755650</wp:posOffset>
                </wp:positionV>
                <wp:extent cx="2049780" cy="1767840"/>
                <wp:effectExtent l="0" t="0" r="7620" b="3810"/>
                <wp:wrapNone/>
                <wp:docPr id="63" name="Oval 63"/>
                <wp:cNvGraphicFramePr/>
                <a:graphic xmlns:a="http://schemas.openxmlformats.org/drawingml/2006/main">
                  <a:graphicData uri="http://schemas.microsoft.com/office/word/2010/wordprocessingShape">
                    <wps:wsp>
                      <wps:cNvSpPr/>
                      <wps:spPr>
                        <a:xfrm>
                          <a:off x="0" y="0"/>
                          <a:ext cx="2049780" cy="17678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0B128ED" id="Oval 63" o:spid="_x0000_s1026" style="position:absolute;margin-left:-51pt;margin-top:59.5pt;width:161.4pt;height:139.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" fillcolor="white [3212]" stroked="f" strokeweight="2pt"/>
            </w:pict>
          </mc:Fallback>
        </mc:AlternateContent>
      </w:r>
    </w:p>
    <w:sectPr w:rsidR="000B3856" w:rsidRPr="000B3856" w:rsidSect="00B2126B">
      <w:footerReference w:type="default" r:id="rId100"/>
      <w:pgSz w:w="12240" w:h="15840"/>
      <w:pgMar w:top="1152" w:right="720" w:bottom="1152" w:left="1008"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3DBEF" w14:textId="77777777" w:rsidR="00247CC7" w:rsidRDefault="00247CC7" w:rsidP="009A29D9">
      <w:r>
        <w:separator/>
      </w:r>
    </w:p>
  </w:endnote>
  <w:endnote w:type="continuationSeparator" w:id="0">
    <w:p w14:paraId="2002893A" w14:textId="77777777" w:rsidR="00247CC7" w:rsidRDefault="00247CC7" w:rsidP="009A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43FE7" w14:textId="77777777" w:rsidR="00D07E82" w:rsidRPr="00117FDE" w:rsidRDefault="00D07E82" w:rsidP="009F6714">
    <w:pPr>
      <w:pStyle w:val="Footer"/>
      <w:tabs>
        <w:tab w:val="clear" w:pos="4680"/>
        <w:tab w:val="clear" w:pos="9360"/>
      </w:tabs>
      <w:rPr>
        <w:caps/>
        <w:noProof/>
      </w:rPr>
    </w:pPr>
    <w:r w:rsidRPr="00117FDE">
      <w:t xml:space="preserve">Page </w:t>
    </w:r>
    <w:r w:rsidRPr="00117FDE">
      <w:rPr>
        <w:caps/>
      </w:rPr>
      <w:fldChar w:fldCharType="begin"/>
    </w:r>
    <w:r w:rsidRPr="00117FDE">
      <w:rPr>
        <w:caps/>
      </w:rPr>
      <w:instrText xml:space="preserve"> PAGE   \* MERGEFORMAT </w:instrText>
    </w:r>
    <w:r w:rsidRPr="00117FDE">
      <w:rPr>
        <w:caps/>
      </w:rPr>
      <w:fldChar w:fldCharType="separate"/>
    </w:r>
    <w:r w:rsidR="007D51F2" w:rsidRPr="007D51F2">
      <w:rPr>
        <w:rFonts w:ascii="Calibri" w:hAnsi="Calibri"/>
        <w:caps/>
        <w:noProof/>
      </w:rPr>
      <w:t>2</w:t>
    </w:r>
    <w:r w:rsidRPr="00117FDE">
      <w:rPr>
        <w:caps/>
        <w:noProof/>
      </w:rPr>
      <w:fldChar w:fldCharType="end"/>
    </w:r>
  </w:p>
  <w:p w14:paraId="50A44B8C" w14:textId="77777777" w:rsidR="00D07E82" w:rsidRDefault="00D07E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9468A" w14:textId="77777777" w:rsidR="00247CC7" w:rsidRDefault="00247CC7" w:rsidP="009A29D9">
      <w:r>
        <w:separator/>
      </w:r>
    </w:p>
  </w:footnote>
  <w:footnote w:type="continuationSeparator" w:id="0">
    <w:p w14:paraId="42994545" w14:textId="77777777" w:rsidR="00247CC7" w:rsidRDefault="00247CC7" w:rsidP="009A29D9">
      <w:r>
        <w:continuationSeparator/>
      </w:r>
    </w:p>
  </w:footnote>
  <w:footnote w:id="1">
    <w:p w14:paraId="18ACF83B" w14:textId="77777777" w:rsidR="00D07E82" w:rsidRDefault="00D07E82">
      <w:pPr>
        <w:pStyle w:val="FootnoteText"/>
      </w:pPr>
      <w:r>
        <w:rPr>
          <w:rStyle w:val="FootnoteReference"/>
        </w:rPr>
        <w:footnoteRef/>
      </w:r>
      <w:r>
        <w:t xml:space="preserve"> </w:t>
      </w:r>
      <w:hyperlink r:id="rId1" w:history="1">
        <w:r w:rsidRPr="009F6714">
          <w:rPr>
            <w:rStyle w:val="Hyperlink"/>
          </w:rPr>
          <w:t>http://www.calstate.edu/EO/EO-1014.html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0BE0"/>
    <w:multiLevelType w:val="hybridMultilevel"/>
    <w:tmpl w:val="5E9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356B"/>
    <w:multiLevelType w:val="hybridMultilevel"/>
    <w:tmpl w:val="28767A52"/>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91306"/>
    <w:multiLevelType w:val="hybridMultilevel"/>
    <w:tmpl w:val="F29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A51B9"/>
    <w:multiLevelType w:val="hybridMultilevel"/>
    <w:tmpl w:val="EDA0BDEC"/>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8C38A8"/>
    <w:multiLevelType w:val="hybridMultilevel"/>
    <w:tmpl w:val="38B6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B69E7"/>
    <w:multiLevelType w:val="hybridMultilevel"/>
    <w:tmpl w:val="66181DAA"/>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156B40"/>
    <w:multiLevelType w:val="hybridMultilevel"/>
    <w:tmpl w:val="770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92986"/>
    <w:multiLevelType w:val="hybridMultilevel"/>
    <w:tmpl w:val="8A2C2E4A"/>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01004F"/>
    <w:multiLevelType w:val="hybridMultilevel"/>
    <w:tmpl w:val="27F8D0A6"/>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43699C"/>
    <w:multiLevelType w:val="hybridMultilevel"/>
    <w:tmpl w:val="ACCE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509A7"/>
    <w:multiLevelType w:val="hybridMultilevel"/>
    <w:tmpl w:val="EFE499F2"/>
    <w:lvl w:ilvl="0" w:tplc="67520F3A">
      <w:start w:val="1"/>
      <w:numFmt w:val="bullet"/>
      <w:lvlText w:val="o"/>
      <w:lvlJc w:val="left"/>
      <w:pPr>
        <w:ind w:left="144" w:hanging="360"/>
      </w:pPr>
      <w:rPr>
        <w:rFonts w:ascii="Wingdings" w:hAnsi="Wingdings" w:hint="default"/>
      </w:rPr>
    </w:lvl>
    <w:lvl w:ilvl="1" w:tplc="180AAA7C">
      <w:start w:val="1"/>
      <w:numFmt w:val="bullet"/>
      <w:lvlText w:val=""/>
      <w:lvlJc w:val="left"/>
      <w:pPr>
        <w:ind w:left="864" w:hanging="360"/>
      </w:pPr>
      <w:rPr>
        <w:rFonts w:ascii="Symbol" w:hAnsi="Symbol"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1">
    <w:nsid w:val="199525F2"/>
    <w:multiLevelType w:val="hybridMultilevel"/>
    <w:tmpl w:val="024678CE"/>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5037CE"/>
    <w:multiLevelType w:val="hybridMultilevel"/>
    <w:tmpl w:val="249E1032"/>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C818A9"/>
    <w:multiLevelType w:val="hybridMultilevel"/>
    <w:tmpl w:val="5FE0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84DEF"/>
    <w:multiLevelType w:val="hybridMultilevel"/>
    <w:tmpl w:val="210E9C4C"/>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BE024A"/>
    <w:multiLevelType w:val="hybridMultilevel"/>
    <w:tmpl w:val="15E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269FD"/>
    <w:multiLevelType w:val="hybridMultilevel"/>
    <w:tmpl w:val="9EF0DFEE"/>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EE6300"/>
    <w:multiLevelType w:val="hybridMultilevel"/>
    <w:tmpl w:val="8C3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3D28D1"/>
    <w:multiLevelType w:val="hybridMultilevel"/>
    <w:tmpl w:val="F55A068C"/>
    <w:lvl w:ilvl="0" w:tplc="67520F3A">
      <w:start w:val="1"/>
      <w:numFmt w:val="bullet"/>
      <w:lvlText w:val="o"/>
      <w:lvlJc w:val="left"/>
      <w:pPr>
        <w:ind w:left="144" w:hanging="360"/>
      </w:pPr>
      <w:rPr>
        <w:rFonts w:ascii="Wingdings" w:hAnsi="Wingdings"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9">
    <w:nsid w:val="2E635904"/>
    <w:multiLevelType w:val="hybridMultilevel"/>
    <w:tmpl w:val="C4F22DB6"/>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012D4D"/>
    <w:multiLevelType w:val="hybridMultilevel"/>
    <w:tmpl w:val="8BA6C4C0"/>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2C0948"/>
    <w:multiLevelType w:val="hybridMultilevel"/>
    <w:tmpl w:val="7602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27257"/>
    <w:multiLevelType w:val="hybridMultilevel"/>
    <w:tmpl w:val="C7D2385E"/>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41741F"/>
    <w:multiLevelType w:val="hybridMultilevel"/>
    <w:tmpl w:val="3F0AC0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3B572654"/>
    <w:multiLevelType w:val="hybridMultilevel"/>
    <w:tmpl w:val="5D28233C"/>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F61896"/>
    <w:multiLevelType w:val="hybridMultilevel"/>
    <w:tmpl w:val="D0E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D1520"/>
    <w:multiLevelType w:val="hybridMultilevel"/>
    <w:tmpl w:val="3F1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53342"/>
    <w:multiLevelType w:val="hybridMultilevel"/>
    <w:tmpl w:val="2EBC26D6"/>
    <w:lvl w:ilvl="0" w:tplc="180AA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DB0340"/>
    <w:multiLevelType w:val="hybridMultilevel"/>
    <w:tmpl w:val="D962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3E2614"/>
    <w:multiLevelType w:val="hybridMultilevel"/>
    <w:tmpl w:val="884C4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C670E1"/>
    <w:multiLevelType w:val="hybridMultilevel"/>
    <w:tmpl w:val="634010C8"/>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B072AC"/>
    <w:multiLevelType w:val="hybridMultilevel"/>
    <w:tmpl w:val="181419B8"/>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BF4B68"/>
    <w:multiLevelType w:val="hybridMultilevel"/>
    <w:tmpl w:val="11B4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3957F4"/>
    <w:multiLevelType w:val="hybridMultilevel"/>
    <w:tmpl w:val="EA96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B0C5A"/>
    <w:multiLevelType w:val="hybridMultilevel"/>
    <w:tmpl w:val="00CC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5739E"/>
    <w:multiLevelType w:val="hybridMultilevel"/>
    <w:tmpl w:val="A2F2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970DC"/>
    <w:multiLevelType w:val="hybridMultilevel"/>
    <w:tmpl w:val="102CEE16"/>
    <w:lvl w:ilvl="0" w:tplc="AECEC1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BF14F3"/>
    <w:multiLevelType w:val="hybridMultilevel"/>
    <w:tmpl w:val="C404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C2166"/>
    <w:multiLevelType w:val="hybridMultilevel"/>
    <w:tmpl w:val="DE5A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74AF3"/>
    <w:multiLevelType w:val="hybridMultilevel"/>
    <w:tmpl w:val="DE748B30"/>
    <w:lvl w:ilvl="0" w:tplc="67520F3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A66F3D"/>
    <w:multiLevelType w:val="hybridMultilevel"/>
    <w:tmpl w:val="49A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5C3F70"/>
    <w:multiLevelType w:val="multilevel"/>
    <w:tmpl w:val="58DAF7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74D30772"/>
    <w:multiLevelType w:val="hybridMultilevel"/>
    <w:tmpl w:val="56BE22FE"/>
    <w:lvl w:ilvl="0" w:tplc="547A5F3C">
      <w:start w:val="1"/>
      <w:numFmt w:val="bullet"/>
      <w:lvlText w:val=""/>
      <w:lvlJc w:val="left"/>
      <w:pPr>
        <w:ind w:left="-216"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367005"/>
    <w:multiLevelType w:val="hybridMultilevel"/>
    <w:tmpl w:val="A37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4"/>
  </w:num>
  <w:num w:numId="4">
    <w:abstractNumId w:val="41"/>
  </w:num>
  <w:num w:numId="5">
    <w:abstractNumId w:val="5"/>
  </w:num>
  <w:num w:numId="6">
    <w:abstractNumId w:val="16"/>
  </w:num>
  <w:num w:numId="7">
    <w:abstractNumId w:val="20"/>
  </w:num>
  <w:num w:numId="8">
    <w:abstractNumId w:val="8"/>
  </w:num>
  <w:num w:numId="9">
    <w:abstractNumId w:val="22"/>
  </w:num>
  <w:num w:numId="10">
    <w:abstractNumId w:val="18"/>
  </w:num>
  <w:num w:numId="11">
    <w:abstractNumId w:val="19"/>
  </w:num>
  <w:num w:numId="12">
    <w:abstractNumId w:val="7"/>
  </w:num>
  <w:num w:numId="13">
    <w:abstractNumId w:val="24"/>
  </w:num>
  <w:num w:numId="14">
    <w:abstractNumId w:val="31"/>
  </w:num>
  <w:num w:numId="15">
    <w:abstractNumId w:val="30"/>
  </w:num>
  <w:num w:numId="16">
    <w:abstractNumId w:val="3"/>
  </w:num>
  <w:num w:numId="17">
    <w:abstractNumId w:val="12"/>
  </w:num>
  <w:num w:numId="18">
    <w:abstractNumId w:val="11"/>
  </w:num>
  <w:num w:numId="19">
    <w:abstractNumId w:val="36"/>
  </w:num>
  <w:num w:numId="20">
    <w:abstractNumId w:val="38"/>
  </w:num>
  <w:num w:numId="21">
    <w:abstractNumId w:val="25"/>
  </w:num>
  <w:num w:numId="22">
    <w:abstractNumId w:val="23"/>
  </w:num>
  <w:num w:numId="23">
    <w:abstractNumId w:val="34"/>
  </w:num>
  <w:num w:numId="24">
    <w:abstractNumId w:val="42"/>
  </w:num>
  <w:num w:numId="25">
    <w:abstractNumId w:val="15"/>
  </w:num>
  <w:num w:numId="26">
    <w:abstractNumId w:val="13"/>
  </w:num>
  <w:num w:numId="27">
    <w:abstractNumId w:val="26"/>
  </w:num>
  <w:num w:numId="28">
    <w:abstractNumId w:val="35"/>
  </w:num>
  <w:num w:numId="29">
    <w:abstractNumId w:val="2"/>
  </w:num>
  <w:num w:numId="30">
    <w:abstractNumId w:val="28"/>
  </w:num>
  <w:num w:numId="31">
    <w:abstractNumId w:val="29"/>
  </w:num>
  <w:num w:numId="32">
    <w:abstractNumId w:val="10"/>
  </w:num>
  <w:num w:numId="33">
    <w:abstractNumId w:val="32"/>
  </w:num>
  <w:num w:numId="34">
    <w:abstractNumId w:val="4"/>
  </w:num>
  <w:num w:numId="35">
    <w:abstractNumId w:val="9"/>
  </w:num>
  <w:num w:numId="36">
    <w:abstractNumId w:val="37"/>
  </w:num>
  <w:num w:numId="37">
    <w:abstractNumId w:val="27"/>
  </w:num>
  <w:num w:numId="38">
    <w:abstractNumId w:val="21"/>
  </w:num>
  <w:num w:numId="39">
    <w:abstractNumId w:val="43"/>
  </w:num>
  <w:num w:numId="40">
    <w:abstractNumId w:val="17"/>
  </w:num>
  <w:num w:numId="41">
    <w:abstractNumId w:val="33"/>
  </w:num>
  <w:num w:numId="42">
    <w:abstractNumId w:val="0"/>
  </w:num>
  <w:num w:numId="43">
    <w:abstractNumId w:val="6"/>
  </w:num>
  <w:num w:numId="44">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7b1717,#858f03,#f0fc5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5D"/>
    <w:rsid w:val="00000257"/>
    <w:rsid w:val="000014E2"/>
    <w:rsid w:val="00001A45"/>
    <w:rsid w:val="00004FD1"/>
    <w:rsid w:val="00006AB6"/>
    <w:rsid w:val="00010668"/>
    <w:rsid w:val="00012D1A"/>
    <w:rsid w:val="0001682A"/>
    <w:rsid w:val="00024BBA"/>
    <w:rsid w:val="0002621B"/>
    <w:rsid w:val="00026D78"/>
    <w:rsid w:val="00032FB1"/>
    <w:rsid w:val="000348E3"/>
    <w:rsid w:val="00044336"/>
    <w:rsid w:val="00046B8B"/>
    <w:rsid w:val="00050908"/>
    <w:rsid w:val="00052F73"/>
    <w:rsid w:val="000535D4"/>
    <w:rsid w:val="0005464A"/>
    <w:rsid w:val="00060A5D"/>
    <w:rsid w:val="00063D8B"/>
    <w:rsid w:val="0007265F"/>
    <w:rsid w:val="000824EA"/>
    <w:rsid w:val="00083467"/>
    <w:rsid w:val="00083D91"/>
    <w:rsid w:val="00086CFC"/>
    <w:rsid w:val="0009142E"/>
    <w:rsid w:val="00093C43"/>
    <w:rsid w:val="00097ADC"/>
    <w:rsid w:val="000A0F9B"/>
    <w:rsid w:val="000A3309"/>
    <w:rsid w:val="000A335A"/>
    <w:rsid w:val="000A3451"/>
    <w:rsid w:val="000A60D1"/>
    <w:rsid w:val="000A67CD"/>
    <w:rsid w:val="000B3856"/>
    <w:rsid w:val="000C2C40"/>
    <w:rsid w:val="000D14B9"/>
    <w:rsid w:val="000D59BF"/>
    <w:rsid w:val="000D59EE"/>
    <w:rsid w:val="000D63E8"/>
    <w:rsid w:val="000D6D88"/>
    <w:rsid w:val="000E02CE"/>
    <w:rsid w:val="000E0E73"/>
    <w:rsid w:val="000E609F"/>
    <w:rsid w:val="000F2B92"/>
    <w:rsid w:val="000F6442"/>
    <w:rsid w:val="000F7020"/>
    <w:rsid w:val="0010250D"/>
    <w:rsid w:val="00112AFE"/>
    <w:rsid w:val="001139D1"/>
    <w:rsid w:val="0011521A"/>
    <w:rsid w:val="00117DF1"/>
    <w:rsid w:val="00117FDE"/>
    <w:rsid w:val="00122EF1"/>
    <w:rsid w:val="001310FD"/>
    <w:rsid w:val="001323CF"/>
    <w:rsid w:val="00156AAF"/>
    <w:rsid w:val="00163655"/>
    <w:rsid w:val="00166029"/>
    <w:rsid w:val="00177C81"/>
    <w:rsid w:val="00184B2D"/>
    <w:rsid w:val="00184E2A"/>
    <w:rsid w:val="00185121"/>
    <w:rsid w:val="0018530C"/>
    <w:rsid w:val="001A4A57"/>
    <w:rsid w:val="001A7734"/>
    <w:rsid w:val="001B0D5D"/>
    <w:rsid w:val="001B0D91"/>
    <w:rsid w:val="001B1731"/>
    <w:rsid w:val="001B40FC"/>
    <w:rsid w:val="001E6628"/>
    <w:rsid w:val="001F20EA"/>
    <w:rsid w:val="001F5B5B"/>
    <w:rsid w:val="001F6FA2"/>
    <w:rsid w:val="0020273A"/>
    <w:rsid w:val="00206DA7"/>
    <w:rsid w:val="00211173"/>
    <w:rsid w:val="002147D4"/>
    <w:rsid w:val="00221BDD"/>
    <w:rsid w:val="002234C0"/>
    <w:rsid w:val="00231CE5"/>
    <w:rsid w:val="00235D0E"/>
    <w:rsid w:val="00240EAF"/>
    <w:rsid w:val="00241201"/>
    <w:rsid w:val="00247CC7"/>
    <w:rsid w:val="00250F5D"/>
    <w:rsid w:val="002548AA"/>
    <w:rsid w:val="00255582"/>
    <w:rsid w:val="00257A0C"/>
    <w:rsid w:val="00260A7B"/>
    <w:rsid w:val="00261D97"/>
    <w:rsid w:val="0026366D"/>
    <w:rsid w:val="00263995"/>
    <w:rsid w:val="002700B9"/>
    <w:rsid w:val="002755C6"/>
    <w:rsid w:val="00277E5F"/>
    <w:rsid w:val="00284C78"/>
    <w:rsid w:val="002853FD"/>
    <w:rsid w:val="00296DEB"/>
    <w:rsid w:val="002A17A4"/>
    <w:rsid w:val="002A278F"/>
    <w:rsid w:val="002C3119"/>
    <w:rsid w:val="002D32FB"/>
    <w:rsid w:val="002D61C3"/>
    <w:rsid w:val="002E3442"/>
    <w:rsid w:val="002F0E54"/>
    <w:rsid w:val="002F225E"/>
    <w:rsid w:val="002F2971"/>
    <w:rsid w:val="00312E36"/>
    <w:rsid w:val="003336E3"/>
    <w:rsid w:val="00336509"/>
    <w:rsid w:val="0033719B"/>
    <w:rsid w:val="0034104B"/>
    <w:rsid w:val="00342A23"/>
    <w:rsid w:val="00343714"/>
    <w:rsid w:val="00345E60"/>
    <w:rsid w:val="00347641"/>
    <w:rsid w:val="00350A75"/>
    <w:rsid w:val="00350E4E"/>
    <w:rsid w:val="003545AD"/>
    <w:rsid w:val="00354F05"/>
    <w:rsid w:val="003553A8"/>
    <w:rsid w:val="00362FD5"/>
    <w:rsid w:val="00367859"/>
    <w:rsid w:val="00372302"/>
    <w:rsid w:val="00373AED"/>
    <w:rsid w:val="003742E2"/>
    <w:rsid w:val="00395CFB"/>
    <w:rsid w:val="003B0251"/>
    <w:rsid w:val="003B572D"/>
    <w:rsid w:val="003B6E2A"/>
    <w:rsid w:val="003C518D"/>
    <w:rsid w:val="003C72F2"/>
    <w:rsid w:val="003D4F38"/>
    <w:rsid w:val="003E0826"/>
    <w:rsid w:val="003E4A8D"/>
    <w:rsid w:val="003E5F8F"/>
    <w:rsid w:val="003F0725"/>
    <w:rsid w:val="003F4ED0"/>
    <w:rsid w:val="00403943"/>
    <w:rsid w:val="00410059"/>
    <w:rsid w:val="00412EFE"/>
    <w:rsid w:val="0041436A"/>
    <w:rsid w:val="004171A9"/>
    <w:rsid w:val="00417AD5"/>
    <w:rsid w:val="0042331E"/>
    <w:rsid w:val="00433855"/>
    <w:rsid w:val="00434AC1"/>
    <w:rsid w:val="00451DF2"/>
    <w:rsid w:val="004537DE"/>
    <w:rsid w:val="00465B57"/>
    <w:rsid w:val="00467F16"/>
    <w:rsid w:val="0047099D"/>
    <w:rsid w:val="00471CD4"/>
    <w:rsid w:val="00481139"/>
    <w:rsid w:val="004876C8"/>
    <w:rsid w:val="0049080B"/>
    <w:rsid w:val="00496F16"/>
    <w:rsid w:val="004A4237"/>
    <w:rsid w:val="004A7E78"/>
    <w:rsid w:val="004B0E32"/>
    <w:rsid w:val="004B2496"/>
    <w:rsid w:val="004C2115"/>
    <w:rsid w:val="004D03CE"/>
    <w:rsid w:val="004D2B26"/>
    <w:rsid w:val="004D4D3D"/>
    <w:rsid w:val="004E6E5C"/>
    <w:rsid w:val="004F0FE0"/>
    <w:rsid w:val="004F20DA"/>
    <w:rsid w:val="004F391C"/>
    <w:rsid w:val="004F3ECE"/>
    <w:rsid w:val="00507109"/>
    <w:rsid w:val="005074D9"/>
    <w:rsid w:val="0050791C"/>
    <w:rsid w:val="00511BBC"/>
    <w:rsid w:val="0051688C"/>
    <w:rsid w:val="00532265"/>
    <w:rsid w:val="00534019"/>
    <w:rsid w:val="0053746F"/>
    <w:rsid w:val="0053764F"/>
    <w:rsid w:val="00544C94"/>
    <w:rsid w:val="00546ABD"/>
    <w:rsid w:val="00550757"/>
    <w:rsid w:val="0055329A"/>
    <w:rsid w:val="00561D3D"/>
    <w:rsid w:val="005644D8"/>
    <w:rsid w:val="005779E9"/>
    <w:rsid w:val="00582000"/>
    <w:rsid w:val="00593263"/>
    <w:rsid w:val="00593360"/>
    <w:rsid w:val="005A67D7"/>
    <w:rsid w:val="005B29B9"/>
    <w:rsid w:val="005B5C81"/>
    <w:rsid w:val="005B73E7"/>
    <w:rsid w:val="005B77AB"/>
    <w:rsid w:val="005C36D1"/>
    <w:rsid w:val="005C5337"/>
    <w:rsid w:val="005C6829"/>
    <w:rsid w:val="005C6B5A"/>
    <w:rsid w:val="005E024E"/>
    <w:rsid w:val="005E3EE1"/>
    <w:rsid w:val="005E6D95"/>
    <w:rsid w:val="005F0E07"/>
    <w:rsid w:val="005F2884"/>
    <w:rsid w:val="00601A56"/>
    <w:rsid w:val="006038A7"/>
    <w:rsid w:val="00603C7C"/>
    <w:rsid w:val="0061474C"/>
    <w:rsid w:val="00615BA2"/>
    <w:rsid w:val="00617E09"/>
    <w:rsid w:val="00617E74"/>
    <w:rsid w:val="00624D0F"/>
    <w:rsid w:val="0063734F"/>
    <w:rsid w:val="006414C5"/>
    <w:rsid w:val="00652C4F"/>
    <w:rsid w:val="00653A5B"/>
    <w:rsid w:val="00656A66"/>
    <w:rsid w:val="00665BCB"/>
    <w:rsid w:val="00673154"/>
    <w:rsid w:val="006741BF"/>
    <w:rsid w:val="0067522A"/>
    <w:rsid w:val="00675FC4"/>
    <w:rsid w:val="00676E44"/>
    <w:rsid w:val="00677B31"/>
    <w:rsid w:val="00680CE3"/>
    <w:rsid w:val="00683FA1"/>
    <w:rsid w:val="0068594F"/>
    <w:rsid w:val="00692046"/>
    <w:rsid w:val="0069235A"/>
    <w:rsid w:val="006A1D88"/>
    <w:rsid w:val="006A3451"/>
    <w:rsid w:val="006B6370"/>
    <w:rsid w:val="006B6511"/>
    <w:rsid w:val="006B789A"/>
    <w:rsid w:val="006C3658"/>
    <w:rsid w:val="006C58F6"/>
    <w:rsid w:val="006C5E8E"/>
    <w:rsid w:val="006E1025"/>
    <w:rsid w:val="006E2D31"/>
    <w:rsid w:val="006E59C3"/>
    <w:rsid w:val="006F4FE0"/>
    <w:rsid w:val="006F5EA6"/>
    <w:rsid w:val="006F64C1"/>
    <w:rsid w:val="007017E8"/>
    <w:rsid w:val="00702A1E"/>
    <w:rsid w:val="00704C6F"/>
    <w:rsid w:val="0071329E"/>
    <w:rsid w:val="00714F6D"/>
    <w:rsid w:val="00715B33"/>
    <w:rsid w:val="00717ED5"/>
    <w:rsid w:val="007319D5"/>
    <w:rsid w:val="007343B3"/>
    <w:rsid w:val="00743F75"/>
    <w:rsid w:val="0074520D"/>
    <w:rsid w:val="00751C33"/>
    <w:rsid w:val="00753F7A"/>
    <w:rsid w:val="007565D7"/>
    <w:rsid w:val="007569C4"/>
    <w:rsid w:val="007617CF"/>
    <w:rsid w:val="00761CEA"/>
    <w:rsid w:val="00770718"/>
    <w:rsid w:val="0077143B"/>
    <w:rsid w:val="00775C80"/>
    <w:rsid w:val="00776633"/>
    <w:rsid w:val="00780CD3"/>
    <w:rsid w:val="0078343D"/>
    <w:rsid w:val="007868F2"/>
    <w:rsid w:val="00791C99"/>
    <w:rsid w:val="00794185"/>
    <w:rsid w:val="007977F8"/>
    <w:rsid w:val="007A1A38"/>
    <w:rsid w:val="007B0E61"/>
    <w:rsid w:val="007B4B56"/>
    <w:rsid w:val="007B5618"/>
    <w:rsid w:val="007D1475"/>
    <w:rsid w:val="007D18B6"/>
    <w:rsid w:val="007D51F2"/>
    <w:rsid w:val="007E1556"/>
    <w:rsid w:val="007E1D20"/>
    <w:rsid w:val="007E45A7"/>
    <w:rsid w:val="007E76C9"/>
    <w:rsid w:val="007F37B1"/>
    <w:rsid w:val="007F548A"/>
    <w:rsid w:val="007F6029"/>
    <w:rsid w:val="00806CBE"/>
    <w:rsid w:val="00820D4C"/>
    <w:rsid w:val="00822623"/>
    <w:rsid w:val="00833B42"/>
    <w:rsid w:val="0083714D"/>
    <w:rsid w:val="008444AD"/>
    <w:rsid w:val="008470F6"/>
    <w:rsid w:val="00855BE1"/>
    <w:rsid w:val="00875ACF"/>
    <w:rsid w:val="00876DE3"/>
    <w:rsid w:val="00877427"/>
    <w:rsid w:val="00884980"/>
    <w:rsid w:val="00886977"/>
    <w:rsid w:val="008937B2"/>
    <w:rsid w:val="008A1414"/>
    <w:rsid w:val="008A71CD"/>
    <w:rsid w:val="008B0E93"/>
    <w:rsid w:val="008B1ADD"/>
    <w:rsid w:val="008B2931"/>
    <w:rsid w:val="008B4B52"/>
    <w:rsid w:val="008C34CF"/>
    <w:rsid w:val="008C71F2"/>
    <w:rsid w:val="008C7C50"/>
    <w:rsid w:val="008C7ECC"/>
    <w:rsid w:val="008D1548"/>
    <w:rsid w:val="008E3666"/>
    <w:rsid w:val="008E47A1"/>
    <w:rsid w:val="008F4F92"/>
    <w:rsid w:val="008F71C3"/>
    <w:rsid w:val="00902EFB"/>
    <w:rsid w:val="00913BBF"/>
    <w:rsid w:val="00916568"/>
    <w:rsid w:val="00916F4C"/>
    <w:rsid w:val="00921DB3"/>
    <w:rsid w:val="00926ABF"/>
    <w:rsid w:val="00927B78"/>
    <w:rsid w:val="00930193"/>
    <w:rsid w:val="009311E4"/>
    <w:rsid w:val="009371E0"/>
    <w:rsid w:val="0094333D"/>
    <w:rsid w:val="00945942"/>
    <w:rsid w:val="0094720A"/>
    <w:rsid w:val="009532AB"/>
    <w:rsid w:val="00954D91"/>
    <w:rsid w:val="00956DA4"/>
    <w:rsid w:val="00963253"/>
    <w:rsid w:val="009662A3"/>
    <w:rsid w:val="009721F8"/>
    <w:rsid w:val="009732AD"/>
    <w:rsid w:val="00973975"/>
    <w:rsid w:val="00974E8D"/>
    <w:rsid w:val="00974F94"/>
    <w:rsid w:val="00976104"/>
    <w:rsid w:val="0098480C"/>
    <w:rsid w:val="00985253"/>
    <w:rsid w:val="00997445"/>
    <w:rsid w:val="009A2017"/>
    <w:rsid w:val="009A29D9"/>
    <w:rsid w:val="009B23CF"/>
    <w:rsid w:val="009B7E85"/>
    <w:rsid w:val="009C0588"/>
    <w:rsid w:val="009C26D2"/>
    <w:rsid w:val="009C2AB1"/>
    <w:rsid w:val="009C2E7A"/>
    <w:rsid w:val="009C3FC9"/>
    <w:rsid w:val="009C5A68"/>
    <w:rsid w:val="009D16CB"/>
    <w:rsid w:val="009D2E9E"/>
    <w:rsid w:val="009D4C14"/>
    <w:rsid w:val="009D6356"/>
    <w:rsid w:val="009E54B2"/>
    <w:rsid w:val="009E5FC3"/>
    <w:rsid w:val="009F3B74"/>
    <w:rsid w:val="009F6714"/>
    <w:rsid w:val="00A00683"/>
    <w:rsid w:val="00A06829"/>
    <w:rsid w:val="00A071D8"/>
    <w:rsid w:val="00A118A1"/>
    <w:rsid w:val="00A14514"/>
    <w:rsid w:val="00A211F7"/>
    <w:rsid w:val="00A21AA7"/>
    <w:rsid w:val="00A21D55"/>
    <w:rsid w:val="00A30A18"/>
    <w:rsid w:val="00A3237A"/>
    <w:rsid w:val="00A33467"/>
    <w:rsid w:val="00A33C3B"/>
    <w:rsid w:val="00A3457C"/>
    <w:rsid w:val="00A37FB0"/>
    <w:rsid w:val="00A46F61"/>
    <w:rsid w:val="00A505FC"/>
    <w:rsid w:val="00A52966"/>
    <w:rsid w:val="00A54F5C"/>
    <w:rsid w:val="00A566F9"/>
    <w:rsid w:val="00A660EB"/>
    <w:rsid w:val="00A66ECF"/>
    <w:rsid w:val="00A70B26"/>
    <w:rsid w:val="00A70C65"/>
    <w:rsid w:val="00A71C57"/>
    <w:rsid w:val="00A844B5"/>
    <w:rsid w:val="00A91096"/>
    <w:rsid w:val="00AB132C"/>
    <w:rsid w:val="00AB2ABB"/>
    <w:rsid w:val="00AB7D96"/>
    <w:rsid w:val="00AC3A5C"/>
    <w:rsid w:val="00AD1175"/>
    <w:rsid w:val="00AD28C2"/>
    <w:rsid w:val="00AD2F2A"/>
    <w:rsid w:val="00AD3F61"/>
    <w:rsid w:val="00AD3F92"/>
    <w:rsid w:val="00AD4A6E"/>
    <w:rsid w:val="00AD74D4"/>
    <w:rsid w:val="00AD7A8D"/>
    <w:rsid w:val="00AE2486"/>
    <w:rsid w:val="00AE566D"/>
    <w:rsid w:val="00AF6313"/>
    <w:rsid w:val="00B03EB8"/>
    <w:rsid w:val="00B077A4"/>
    <w:rsid w:val="00B12496"/>
    <w:rsid w:val="00B13E6E"/>
    <w:rsid w:val="00B15F72"/>
    <w:rsid w:val="00B17FC7"/>
    <w:rsid w:val="00B207ED"/>
    <w:rsid w:val="00B2126B"/>
    <w:rsid w:val="00B22EA2"/>
    <w:rsid w:val="00B24289"/>
    <w:rsid w:val="00B34D60"/>
    <w:rsid w:val="00B462A9"/>
    <w:rsid w:val="00B538D1"/>
    <w:rsid w:val="00B5543A"/>
    <w:rsid w:val="00B62FAD"/>
    <w:rsid w:val="00B74907"/>
    <w:rsid w:val="00B76449"/>
    <w:rsid w:val="00B77667"/>
    <w:rsid w:val="00B8044F"/>
    <w:rsid w:val="00B90F5F"/>
    <w:rsid w:val="00B931E9"/>
    <w:rsid w:val="00B97E2F"/>
    <w:rsid w:val="00BA4FE2"/>
    <w:rsid w:val="00BA567E"/>
    <w:rsid w:val="00BA6B83"/>
    <w:rsid w:val="00BA6D44"/>
    <w:rsid w:val="00BA7A59"/>
    <w:rsid w:val="00BB1F63"/>
    <w:rsid w:val="00BB3D2F"/>
    <w:rsid w:val="00BC0472"/>
    <w:rsid w:val="00BC0CD0"/>
    <w:rsid w:val="00BC201C"/>
    <w:rsid w:val="00BC4B16"/>
    <w:rsid w:val="00BD05F6"/>
    <w:rsid w:val="00BD3CEF"/>
    <w:rsid w:val="00BD3FFD"/>
    <w:rsid w:val="00BD49B7"/>
    <w:rsid w:val="00BE3812"/>
    <w:rsid w:val="00BE63E7"/>
    <w:rsid w:val="00BF28F2"/>
    <w:rsid w:val="00BF311A"/>
    <w:rsid w:val="00BF5E01"/>
    <w:rsid w:val="00BF6B35"/>
    <w:rsid w:val="00C002C5"/>
    <w:rsid w:val="00C00C5C"/>
    <w:rsid w:val="00C024BC"/>
    <w:rsid w:val="00C02C44"/>
    <w:rsid w:val="00C03602"/>
    <w:rsid w:val="00C117E0"/>
    <w:rsid w:val="00C128E2"/>
    <w:rsid w:val="00C1739C"/>
    <w:rsid w:val="00C17D89"/>
    <w:rsid w:val="00C17FA9"/>
    <w:rsid w:val="00C246A6"/>
    <w:rsid w:val="00C272CC"/>
    <w:rsid w:val="00C33DF2"/>
    <w:rsid w:val="00C35E69"/>
    <w:rsid w:val="00C45464"/>
    <w:rsid w:val="00C46498"/>
    <w:rsid w:val="00C51561"/>
    <w:rsid w:val="00C53424"/>
    <w:rsid w:val="00C56DE0"/>
    <w:rsid w:val="00C64D1E"/>
    <w:rsid w:val="00C755C1"/>
    <w:rsid w:val="00C768C0"/>
    <w:rsid w:val="00C77FE1"/>
    <w:rsid w:val="00C811F8"/>
    <w:rsid w:val="00C82D16"/>
    <w:rsid w:val="00CA077C"/>
    <w:rsid w:val="00CA6745"/>
    <w:rsid w:val="00CB0331"/>
    <w:rsid w:val="00CB427F"/>
    <w:rsid w:val="00CC044C"/>
    <w:rsid w:val="00CC2E3A"/>
    <w:rsid w:val="00CC3B60"/>
    <w:rsid w:val="00CD1E1C"/>
    <w:rsid w:val="00CE02AD"/>
    <w:rsid w:val="00CE15E8"/>
    <w:rsid w:val="00CE2CCC"/>
    <w:rsid w:val="00CE3310"/>
    <w:rsid w:val="00CE3C66"/>
    <w:rsid w:val="00CE4D97"/>
    <w:rsid w:val="00CE6F9A"/>
    <w:rsid w:val="00CE7F6F"/>
    <w:rsid w:val="00CF050E"/>
    <w:rsid w:val="00CF5885"/>
    <w:rsid w:val="00CF6F41"/>
    <w:rsid w:val="00D0228C"/>
    <w:rsid w:val="00D0365A"/>
    <w:rsid w:val="00D04C61"/>
    <w:rsid w:val="00D05377"/>
    <w:rsid w:val="00D06B4D"/>
    <w:rsid w:val="00D07E3B"/>
    <w:rsid w:val="00D07E82"/>
    <w:rsid w:val="00D11821"/>
    <w:rsid w:val="00D30D2C"/>
    <w:rsid w:val="00D31C57"/>
    <w:rsid w:val="00D322A1"/>
    <w:rsid w:val="00D50491"/>
    <w:rsid w:val="00D558C7"/>
    <w:rsid w:val="00D63205"/>
    <w:rsid w:val="00D66366"/>
    <w:rsid w:val="00D708A7"/>
    <w:rsid w:val="00D74DD8"/>
    <w:rsid w:val="00D805D6"/>
    <w:rsid w:val="00D8590B"/>
    <w:rsid w:val="00DA2B39"/>
    <w:rsid w:val="00DA3D46"/>
    <w:rsid w:val="00DA57DD"/>
    <w:rsid w:val="00DB0CE9"/>
    <w:rsid w:val="00DB4AD0"/>
    <w:rsid w:val="00DC0290"/>
    <w:rsid w:val="00DC1430"/>
    <w:rsid w:val="00DC1DA8"/>
    <w:rsid w:val="00DC4612"/>
    <w:rsid w:val="00DC4BB5"/>
    <w:rsid w:val="00DD7892"/>
    <w:rsid w:val="00DE3BF6"/>
    <w:rsid w:val="00DF2D81"/>
    <w:rsid w:val="00DF3078"/>
    <w:rsid w:val="00DF4B05"/>
    <w:rsid w:val="00DF72BB"/>
    <w:rsid w:val="00DF7938"/>
    <w:rsid w:val="00E03576"/>
    <w:rsid w:val="00E055F6"/>
    <w:rsid w:val="00E10774"/>
    <w:rsid w:val="00E1225F"/>
    <w:rsid w:val="00E138CE"/>
    <w:rsid w:val="00E30392"/>
    <w:rsid w:val="00E303DD"/>
    <w:rsid w:val="00E402C2"/>
    <w:rsid w:val="00E42F21"/>
    <w:rsid w:val="00E50992"/>
    <w:rsid w:val="00E54F1E"/>
    <w:rsid w:val="00E55FEF"/>
    <w:rsid w:val="00E6141C"/>
    <w:rsid w:val="00E6394B"/>
    <w:rsid w:val="00E67F55"/>
    <w:rsid w:val="00E70328"/>
    <w:rsid w:val="00E73AE7"/>
    <w:rsid w:val="00E764DA"/>
    <w:rsid w:val="00E8386D"/>
    <w:rsid w:val="00E8546A"/>
    <w:rsid w:val="00E85CEF"/>
    <w:rsid w:val="00E8685E"/>
    <w:rsid w:val="00E95867"/>
    <w:rsid w:val="00EA09B3"/>
    <w:rsid w:val="00EA6875"/>
    <w:rsid w:val="00EB126A"/>
    <w:rsid w:val="00EB3A98"/>
    <w:rsid w:val="00EB573F"/>
    <w:rsid w:val="00EC2392"/>
    <w:rsid w:val="00EC42DB"/>
    <w:rsid w:val="00EC4C32"/>
    <w:rsid w:val="00ED2E36"/>
    <w:rsid w:val="00ED412E"/>
    <w:rsid w:val="00ED5114"/>
    <w:rsid w:val="00ED7F31"/>
    <w:rsid w:val="00EE4101"/>
    <w:rsid w:val="00EE4A6B"/>
    <w:rsid w:val="00EE6740"/>
    <w:rsid w:val="00EF3071"/>
    <w:rsid w:val="00F00780"/>
    <w:rsid w:val="00F013A9"/>
    <w:rsid w:val="00F0256C"/>
    <w:rsid w:val="00F03662"/>
    <w:rsid w:val="00F04EEB"/>
    <w:rsid w:val="00F13A46"/>
    <w:rsid w:val="00F145E7"/>
    <w:rsid w:val="00F2487D"/>
    <w:rsid w:val="00F26D89"/>
    <w:rsid w:val="00F45AFA"/>
    <w:rsid w:val="00F4703C"/>
    <w:rsid w:val="00F4712B"/>
    <w:rsid w:val="00F50A5D"/>
    <w:rsid w:val="00F54869"/>
    <w:rsid w:val="00F674CB"/>
    <w:rsid w:val="00F71181"/>
    <w:rsid w:val="00F83F97"/>
    <w:rsid w:val="00F84DBA"/>
    <w:rsid w:val="00F85832"/>
    <w:rsid w:val="00F92093"/>
    <w:rsid w:val="00F93EBD"/>
    <w:rsid w:val="00FA02CA"/>
    <w:rsid w:val="00FA659F"/>
    <w:rsid w:val="00FB0811"/>
    <w:rsid w:val="00FB43A7"/>
    <w:rsid w:val="00FD0C2E"/>
    <w:rsid w:val="00FE24D6"/>
    <w:rsid w:val="00FE41C1"/>
    <w:rsid w:val="00FE5FE9"/>
    <w:rsid w:val="00FF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1717,#858f03,#f0fc56"/>
    </o:shapedefaults>
    <o:shapelayout v:ext="edit">
      <o:idmap v:ext="edit" data="1"/>
    </o:shapelayout>
  </w:shapeDefaults>
  <w:decimalSymbol w:val="."/>
  <w:listSeparator w:val=","/>
  <w14:docId w14:val="2F87149D"/>
  <w15:docId w15:val="{4B70BFB9-9B77-4BEB-AB6F-C820BA31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126B"/>
    <w:rPr>
      <w:sz w:val="24"/>
    </w:rPr>
  </w:style>
  <w:style w:type="paragraph" w:styleId="Heading1">
    <w:name w:val="heading 1"/>
    <w:basedOn w:val="Normal"/>
    <w:next w:val="Normal"/>
    <w:link w:val="Heading1Char"/>
    <w:uiPriority w:val="9"/>
    <w:qFormat/>
    <w:rsid w:val="00B2126B"/>
    <w:pPr>
      <w:keepNext/>
      <w:keepLines/>
      <w:spacing w:before="320" w:after="0" w:line="240" w:lineRule="auto"/>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B2126B"/>
    <w:pPr>
      <w:keepNext/>
      <w:keepLines/>
      <w:spacing w:before="80" w:after="0" w:line="240" w:lineRule="auto"/>
      <w:outlineLvl w:val="1"/>
    </w:pPr>
    <w:rPr>
      <w:rFonts w:ascii="Calibri" w:eastAsiaTheme="majorEastAsia" w:hAnsi="Calibri" w:cstheme="majorBidi"/>
      <w:b/>
      <w:sz w:val="28"/>
      <w:szCs w:val="28"/>
    </w:rPr>
  </w:style>
  <w:style w:type="paragraph" w:styleId="Heading3">
    <w:name w:val="heading 3"/>
    <w:basedOn w:val="Normal"/>
    <w:next w:val="Normal"/>
    <w:link w:val="Heading3Char"/>
    <w:uiPriority w:val="9"/>
    <w:semiHidden/>
    <w:unhideWhenUsed/>
    <w:qFormat/>
    <w:rsid w:val="00B2126B"/>
    <w:pPr>
      <w:keepNext/>
      <w:keepLines/>
      <w:spacing w:before="40" w:after="0" w:line="240" w:lineRule="auto"/>
      <w:outlineLvl w:val="2"/>
    </w:pPr>
    <w:rPr>
      <w:rFonts w:asciiTheme="majorHAnsi" w:eastAsiaTheme="majorEastAsia" w:hAnsiTheme="majorHAnsi" w:cstheme="majorBidi"/>
      <w:color w:val="1F497D" w:themeColor="text2"/>
      <w:szCs w:val="24"/>
    </w:rPr>
  </w:style>
  <w:style w:type="paragraph" w:styleId="Heading4">
    <w:name w:val="heading 4"/>
    <w:basedOn w:val="Normal"/>
    <w:next w:val="Normal"/>
    <w:link w:val="Heading4Char"/>
    <w:uiPriority w:val="9"/>
    <w:semiHidden/>
    <w:unhideWhenUsed/>
    <w:qFormat/>
    <w:rsid w:val="00B21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2126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2126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2126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2126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2126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414"/>
    <w:pPr>
      <w:spacing w:before="100" w:beforeAutospacing="1" w:after="100" w:afterAutospacing="1"/>
    </w:pPr>
  </w:style>
  <w:style w:type="paragraph" w:styleId="BalloonText">
    <w:name w:val="Balloon Text"/>
    <w:basedOn w:val="Normal"/>
    <w:semiHidden/>
    <w:rsid w:val="002E3442"/>
    <w:rPr>
      <w:rFonts w:ascii="Tahoma" w:hAnsi="Tahoma" w:cs="Tahoma"/>
      <w:sz w:val="16"/>
      <w:szCs w:val="16"/>
    </w:rPr>
  </w:style>
  <w:style w:type="character" w:styleId="CommentReference">
    <w:name w:val="annotation reference"/>
    <w:semiHidden/>
    <w:rsid w:val="002E3442"/>
    <w:rPr>
      <w:sz w:val="16"/>
      <w:szCs w:val="16"/>
    </w:rPr>
  </w:style>
  <w:style w:type="paragraph" w:styleId="CommentText">
    <w:name w:val="annotation text"/>
    <w:basedOn w:val="Normal"/>
    <w:semiHidden/>
    <w:rsid w:val="002E3442"/>
    <w:rPr>
      <w:sz w:val="20"/>
    </w:rPr>
  </w:style>
  <w:style w:type="paragraph" w:styleId="CommentSubject">
    <w:name w:val="annotation subject"/>
    <w:basedOn w:val="CommentText"/>
    <w:next w:val="CommentText"/>
    <w:semiHidden/>
    <w:rsid w:val="002E3442"/>
    <w:rPr>
      <w:b/>
      <w:bCs/>
    </w:rPr>
  </w:style>
  <w:style w:type="character" w:styleId="Hyperlink">
    <w:name w:val="Hyperlink"/>
    <w:uiPriority w:val="99"/>
    <w:rsid w:val="002E3442"/>
    <w:rPr>
      <w:color w:val="0000FF"/>
      <w:u w:val="single"/>
    </w:rPr>
  </w:style>
  <w:style w:type="paragraph" w:customStyle="1" w:styleId="articletextlarger">
    <w:name w:val="articletextlarger"/>
    <w:basedOn w:val="Normal"/>
    <w:rsid w:val="00451DF2"/>
    <w:pPr>
      <w:spacing w:before="100" w:beforeAutospacing="1" w:after="100" w:afterAutospacing="1"/>
    </w:pPr>
    <w:rPr>
      <w:rFonts w:ascii="Arial" w:hAnsi="Arial" w:cs="Arial"/>
      <w:color w:val="000000"/>
      <w:sz w:val="18"/>
      <w:szCs w:val="18"/>
    </w:rPr>
  </w:style>
  <w:style w:type="character" w:styleId="Emphasis">
    <w:name w:val="Emphasis"/>
    <w:basedOn w:val="DefaultParagraphFont"/>
    <w:uiPriority w:val="20"/>
    <w:qFormat/>
    <w:rsid w:val="00B2126B"/>
    <w:rPr>
      <w:i/>
      <w:iCs/>
    </w:rPr>
  </w:style>
  <w:style w:type="paragraph" w:styleId="ListParagraph">
    <w:name w:val="List Paragraph"/>
    <w:basedOn w:val="Normal"/>
    <w:uiPriority w:val="34"/>
    <w:qFormat/>
    <w:rsid w:val="00FB43A7"/>
    <w:pPr>
      <w:ind w:left="720"/>
      <w:contextualSpacing/>
    </w:pPr>
  </w:style>
  <w:style w:type="paragraph" w:styleId="Header">
    <w:name w:val="header"/>
    <w:basedOn w:val="Normal"/>
    <w:link w:val="HeaderChar"/>
    <w:rsid w:val="009A29D9"/>
    <w:pPr>
      <w:tabs>
        <w:tab w:val="center" w:pos="4680"/>
        <w:tab w:val="right" w:pos="9360"/>
      </w:tabs>
    </w:pPr>
  </w:style>
  <w:style w:type="character" w:customStyle="1" w:styleId="HeaderChar">
    <w:name w:val="Header Char"/>
    <w:link w:val="Header"/>
    <w:rsid w:val="009A29D9"/>
    <w:rPr>
      <w:sz w:val="24"/>
      <w:szCs w:val="24"/>
    </w:rPr>
  </w:style>
  <w:style w:type="paragraph" w:styleId="Footer">
    <w:name w:val="footer"/>
    <w:basedOn w:val="Normal"/>
    <w:link w:val="FooterChar"/>
    <w:uiPriority w:val="99"/>
    <w:rsid w:val="009A29D9"/>
    <w:pPr>
      <w:tabs>
        <w:tab w:val="center" w:pos="4680"/>
        <w:tab w:val="right" w:pos="9360"/>
      </w:tabs>
    </w:pPr>
  </w:style>
  <w:style w:type="character" w:customStyle="1" w:styleId="FooterChar">
    <w:name w:val="Footer Char"/>
    <w:link w:val="Footer"/>
    <w:uiPriority w:val="99"/>
    <w:rsid w:val="009A29D9"/>
    <w:rPr>
      <w:sz w:val="24"/>
      <w:szCs w:val="24"/>
    </w:rPr>
  </w:style>
  <w:style w:type="table" w:styleId="TableGrid">
    <w:name w:val="Table Grid"/>
    <w:basedOn w:val="TableNormal"/>
    <w:uiPriority w:val="39"/>
    <w:rsid w:val="00D06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2126B"/>
    <w:rPr>
      <w:b/>
      <w:bCs/>
    </w:rPr>
  </w:style>
  <w:style w:type="character" w:customStyle="1" w:styleId="Heading1Char">
    <w:name w:val="Heading 1 Char"/>
    <w:basedOn w:val="DefaultParagraphFont"/>
    <w:link w:val="Heading1"/>
    <w:uiPriority w:val="9"/>
    <w:rsid w:val="00B2126B"/>
    <w:rPr>
      <w:rFonts w:ascii="Calibri" w:eastAsiaTheme="majorEastAsia" w:hAnsi="Calibri" w:cstheme="majorBidi"/>
      <w:b/>
      <w:color w:val="000000" w:themeColor="text1"/>
      <w:sz w:val="32"/>
      <w:szCs w:val="32"/>
    </w:rPr>
  </w:style>
  <w:style w:type="paragraph" w:styleId="z-TopofForm">
    <w:name w:val="HTML Top of Form"/>
    <w:basedOn w:val="Normal"/>
    <w:next w:val="Normal"/>
    <w:link w:val="z-TopofFormChar"/>
    <w:hidden/>
    <w:uiPriority w:val="99"/>
    <w:unhideWhenUsed/>
    <w:rsid w:val="00ED2E3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ED2E3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D2E3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ED2E36"/>
    <w:rPr>
      <w:rFonts w:ascii="Arial" w:hAnsi="Arial" w:cs="Arial"/>
      <w:vanish/>
      <w:sz w:val="16"/>
      <w:szCs w:val="16"/>
    </w:rPr>
  </w:style>
  <w:style w:type="character" w:customStyle="1" w:styleId="Heading2Char">
    <w:name w:val="Heading 2 Char"/>
    <w:basedOn w:val="DefaultParagraphFont"/>
    <w:link w:val="Heading2"/>
    <w:uiPriority w:val="9"/>
    <w:rsid w:val="00B2126B"/>
    <w:rPr>
      <w:rFonts w:ascii="Calibri" w:eastAsiaTheme="majorEastAsia" w:hAnsi="Calibri" w:cstheme="majorBidi"/>
      <w:b/>
      <w:sz w:val="28"/>
      <w:szCs w:val="28"/>
    </w:rPr>
  </w:style>
  <w:style w:type="character" w:styleId="FollowedHyperlink">
    <w:name w:val="FollowedHyperlink"/>
    <w:rsid w:val="006F5EA6"/>
    <w:rPr>
      <w:color w:val="800080"/>
      <w:u w:val="single"/>
    </w:rPr>
  </w:style>
  <w:style w:type="character" w:customStyle="1" w:styleId="required">
    <w:name w:val="required"/>
    <w:basedOn w:val="DefaultParagraphFont"/>
    <w:rsid w:val="00AF6313"/>
  </w:style>
  <w:style w:type="character" w:customStyle="1" w:styleId="Heading4Char">
    <w:name w:val="Heading 4 Char"/>
    <w:basedOn w:val="DefaultParagraphFont"/>
    <w:link w:val="Heading4"/>
    <w:uiPriority w:val="9"/>
    <w:semiHidden/>
    <w:rsid w:val="00B2126B"/>
    <w:rPr>
      <w:rFonts w:asciiTheme="majorHAnsi" w:eastAsiaTheme="majorEastAsia" w:hAnsiTheme="majorHAnsi" w:cstheme="majorBidi"/>
      <w:sz w:val="22"/>
      <w:szCs w:val="22"/>
    </w:rPr>
  </w:style>
  <w:style w:type="paragraph" w:styleId="NoSpacing">
    <w:name w:val="No Spacing"/>
    <w:link w:val="NoSpacingChar"/>
    <w:uiPriority w:val="1"/>
    <w:qFormat/>
    <w:rsid w:val="00B2126B"/>
    <w:pPr>
      <w:spacing w:after="0" w:line="240" w:lineRule="auto"/>
    </w:pPr>
  </w:style>
  <w:style w:type="character" w:customStyle="1" w:styleId="NoSpacingChar">
    <w:name w:val="No Spacing Char"/>
    <w:basedOn w:val="DefaultParagraphFont"/>
    <w:link w:val="NoSpacing"/>
    <w:uiPriority w:val="1"/>
    <w:rsid w:val="00B931E9"/>
  </w:style>
  <w:style w:type="paragraph" w:styleId="TOCHeading">
    <w:name w:val="TOC Heading"/>
    <w:basedOn w:val="Heading1"/>
    <w:next w:val="Normal"/>
    <w:uiPriority w:val="39"/>
    <w:unhideWhenUsed/>
    <w:qFormat/>
    <w:rsid w:val="00B2126B"/>
    <w:pPr>
      <w:outlineLvl w:val="9"/>
    </w:pPr>
  </w:style>
  <w:style w:type="paragraph" w:styleId="TOC1">
    <w:name w:val="toc 1"/>
    <w:basedOn w:val="Normal"/>
    <w:next w:val="Normal"/>
    <w:autoRedefine/>
    <w:uiPriority w:val="39"/>
    <w:unhideWhenUsed/>
    <w:rsid w:val="00117FDE"/>
    <w:pPr>
      <w:spacing w:after="100"/>
    </w:pPr>
  </w:style>
  <w:style w:type="character" w:customStyle="1" w:styleId="Heading3Char">
    <w:name w:val="Heading 3 Char"/>
    <w:basedOn w:val="DefaultParagraphFont"/>
    <w:link w:val="Heading3"/>
    <w:uiPriority w:val="9"/>
    <w:semiHidden/>
    <w:rsid w:val="00B2126B"/>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semiHidden/>
    <w:rsid w:val="00B2126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2126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2126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2126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2126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1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126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126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126B"/>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B2126B"/>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B21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126B"/>
    <w:rPr>
      <w:i/>
      <w:iCs/>
      <w:color w:val="404040" w:themeColor="text1" w:themeTint="BF"/>
    </w:rPr>
  </w:style>
  <w:style w:type="paragraph" w:styleId="IntenseQuote">
    <w:name w:val="Intense Quote"/>
    <w:basedOn w:val="Normal"/>
    <w:next w:val="Normal"/>
    <w:link w:val="IntenseQuoteChar"/>
    <w:uiPriority w:val="30"/>
    <w:qFormat/>
    <w:rsid w:val="00B2126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126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C6B5A"/>
    <w:rPr>
      <w:rFonts w:ascii="Calibri" w:hAnsi="Calibri"/>
      <w:b/>
      <w:i/>
      <w:iCs/>
      <w:color w:val="000000" w:themeColor="text1"/>
      <w:sz w:val="24"/>
    </w:rPr>
  </w:style>
  <w:style w:type="character" w:styleId="IntenseEmphasis">
    <w:name w:val="Intense Emphasis"/>
    <w:basedOn w:val="DefaultParagraphFont"/>
    <w:uiPriority w:val="21"/>
    <w:qFormat/>
    <w:rsid w:val="005C6B5A"/>
    <w:rPr>
      <w:rFonts w:ascii="Calibri" w:hAnsi="Calibri"/>
      <w:b/>
      <w:bCs/>
      <w:i/>
      <w:iCs/>
      <w:color w:val="000000" w:themeColor="text1"/>
      <w:sz w:val="24"/>
    </w:rPr>
  </w:style>
  <w:style w:type="character" w:styleId="SubtleReference">
    <w:name w:val="Subtle Reference"/>
    <w:basedOn w:val="DefaultParagraphFont"/>
    <w:uiPriority w:val="31"/>
    <w:qFormat/>
    <w:rsid w:val="00B21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126B"/>
    <w:rPr>
      <w:b/>
      <w:bCs/>
      <w:smallCaps/>
      <w:spacing w:val="5"/>
      <w:u w:val="single"/>
    </w:rPr>
  </w:style>
  <w:style w:type="character" w:styleId="BookTitle">
    <w:name w:val="Book Title"/>
    <w:basedOn w:val="DefaultParagraphFont"/>
    <w:uiPriority w:val="33"/>
    <w:qFormat/>
    <w:rsid w:val="00B2126B"/>
    <w:rPr>
      <w:b/>
      <w:bCs/>
      <w:smallCaps/>
    </w:rPr>
  </w:style>
  <w:style w:type="paragraph" w:styleId="TOC2">
    <w:name w:val="toc 2"/>
    <w:basedOn w:val="Normal"/>
    <w:next w:val="Normal"/>
    <w:autoRedefine/>
    <w:uiPriority w:val="39"/>
    <w:unhideWhenUsed/>
    <w:rsid w:val="00B2126B"/>
    <w:pPr>
      <w:spacing w:after="100"/>
      <w:ind w:left="200"/>
    </w:pPr>
  </w:style>
  <w:style w:type="paragraph" w:styleId="FootnoteText">
    <w:name w:val="footnote text"/>
    <w:basedOn w:val="Normal"/>
    <w:link w:val="FootnoteTextChar"/>
    <w:semiHidden/>
    <w:unhideWhenUsed/>
    <w:rsid w:val="009F6714"/>
    <w:pPr>
      <w:spacing w:after="0" w:line="240" w:lineRule="auto"/>
    </w:pPr>
    <w:rPr>
      <w:sz w:val="20"/>
    </w:rPr>
  </w:style>
  <w:style w:type="character" w:customStyle="1" w:styleId="FootnoteTextChar">
    <w:name w:val="Footnote Text Char"/>
    <w:basedOn w:val="DefaultParagraphFont"/>
    <w:link w:val="FootnoteText"/>
    <w:semiHidden/>
    <w:rsid w:val="009F6714"/>
  </w:style>
  <w:style w:type="character" w:styleId="FootnoteReference">
    <w:name w:val="footnote reference"/>
    <w:basedOn w:val="DefaultParagraphFont"/>
    <w:semiHidden/>
    <w:unhideWhenUsed/>
    <w:rsid w:val="009F6714"/>
    <w:rPr>
      <w:vertAlign w:val="superscript"/>
    </w:rPr>
  </w:style>
  <w:style w:type="character" w:customStyle="1" w:styleId="highlight">
    <w:name w:val="highlight"/>
    <w:basedOn w:val="DefaultParagraphFont"/>
    <w:rsid w:val="00347641"/>
  </w:style>
  <w:style w:type="character" w:customStyle="1" w:styleId="UnresolvedMention">
    <w:name w:val="Unresolved Mention"/>
    <w:basedOn w:val="DefaultParagraphFont"/>
    <w:uiPriority w:val="99"/>
    <w:semiHidden/>
    <w:unhideWhenUsed/>
    <w:rsid w:val="00347641"/>
    <w:rPr>
      <w:color w:val="808080"/>
      <w:shd w:val="clear" w:color="auto" w:fill="E6E6E6"/>
    </w:rPr>
  </w:style>
  <w:style w:type="paragraph" w:customStyle="1" w:styleId="Default">
    <w:name w:val="Default"/>
    <w:rsid w:val="00D07E82"/>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07">
      <w:bodyDiv w:val="1"/>
      <w:marLeft w:val="0"/>
      <w:marRight w:val="0"/>
      <w:marTop w:val="0"/>
      <w:marBottom w:val="0"/>
      <w:divBdr>
        <w:top w:val="none" w:sz="0" w:space="0" w:color="auto"/>
        <w:left w:val="none" w:sz="0" w:space="0" w:color="auto"/>
        <w:bottom w:val="none" w:sz="0" w:space="0" w:color="auto"/>
        <w:right w:val="none" w:sz="0" w:space="0" w:color="auto"/>
      </w:divBdr>
      <w:divsChild>
        <w:div w:id="676269297">
          <w:marLeft w:val="0"/>
          <w:marRight w:val="0"/>
          <w:marTop w:val="0"/>
          <w:marBottom w:val="0"/>
          <w:divBdr>
            <w:top w:val="none" w:sz="0" w:space="0" w:color="auto"/>
            <w:left w:val="none" w:sz="0" w:space="0" w:color="auto"/>
            <w:bottom w:val="none" w:sz="0" w:space="0" w:color="auto"/>
            <w:right w:val="none" w:sz="0" w:space="0" w:color="auto"/>
          </w:divBdr>
          <w:divsChild>
            <w:div w:id="1991206440">
              <w:marLeft w:val="0"/>
              <w:marRight w:val="0"/>
              <w:marTop w:val="0"/>
              <w:marBottom w:val="0"/>
              <w:divBdr>
                <w:top w:val="none" w:sz="0" w:space="0" w:color="auto"/>
                <w:left w:val="none" w:sz="0" w:space="0" w:color="auto"/>
                <w:bottom w:val="none" w:sz="0" w:space="0" w:color="auto"/>
                <w:right w:val="none" w:sz="0" w:space="0" w:color="auto"/>
              </w:divBdr>
              <w:divsChild>
                <w:div w:id="1380780055">
                  <w:marLeft w:val="0"/>
                  <w:marRight w:val="0"/>
                  <w:marTop w:val="0"/>
                  <w:marBottom w:val="0"/>
                  <w:divBdr>
                    <w:top w:val="none" w:sz="0" w:space="0" w:color="auto"/>
                    <w:left w:val="none" w:sz="0" w:space="0" w:color="auto"/>
                    <w:bottom w:val="none" w:sz="0" w:space="0" w:color="auto"/>
                    <w:right w:val="none" w:sz="0" w:space="0" w:color="auto"/>
                  </w:divBdr>
                  <w:divsChild>
                    <w:div w:id="9206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3378">
      <w:bodyDiv w:val="1"/>
      <w:marLeft w:val="0"/>
      <w:marRight w:val="0"/>
      <w:marTop w:val="0"/>
      <w:marBottom w:val="0"/>
      <w:divBdr>
        <w:top w:val="none" w:sz="0" w:space="0" w:color="auto"/>
        <w:left w:val="none" w:sz="0" w:space="0" w:color="auto"/>
        <w:bottom w:val="none" w:sz="0" w:space="0" w:color="auto"/>
        <w:right w:val="none" w:sz="0" w:space="0" w:color="auto"/>
      </w:divBdr>
      <w:divsChild>
        <w:div w:id="428236750">
          <w:marLeft w:val="0"/>
          <w:marRight w:val="0"/>
          <w:marTop w:val="0"/>
          <w:marBottom w:val="0"/>
          <w:divBdr>
            <w:top w:val="none" w:sz="0" w:space="0" w:color="auto"/>
            <w:left w:val="none" w:sz="0" w:space="0" w:color="auto"/>
            <w:bottom w:val="none" w:sz="0" w:space="0" w:color="auto"/>
            <w:right w:val="none" w:sz="0" w:space="0" w:color="auto"/>
          </w:divBdr>
          <w:divsChild>
            <w:div w:id="2046707934">
              <w:marLeft w:val="0"/>
              <w:marRight w:val="0"/>
              <w:marTop w:val="0"/>
              <w:marBottom w:val="0"/>
              <w:divBdr>
                <w:top w:val="none" w:sz="0" w:space="0" w:color="auto"/>
                <w:left w:val="none" w:sz="0" w:space="0" w:color="auto"/>
                <w:bottom w:val="none" w:sz="0" w:space="0" w:color="auto"/>
                <w:right w:val="none" w:sz="0" w:space="0" w:color="auto"/>
              </w:divBdr>
              <w:divsChild>
                <w:div w:id="1129976559">
                  <w:marLeft w:val="0"/>
                  <w:marRight w:val="0"/>
                  <w:marTop w:val="0"/>
                  <w:marBottom w:val="0"/>
                  <w:divBdr>
                    <w:top w:val="none" w:sz="0" w:space="0" w:color="auto"/>
                    <w:left w:val="none" w:sz="0" w:space="0" w:color="auto"/>
                    <w:bottom w:val="none" w:sz="0" w:space="0" w:color="auto"/>
                    <w:right w:val="none" w:sz="0" w:space="0" w:color="auto"/>
                  </w:divBdr>
                  <w:divsChild>
                    <w:div w:id="4948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6188">
      <w:bodyDiv w:val="1"/>
      <w:marLeft w:val="0"/>
      <w:marRight w:val="0"/>
      <w:marTop w:val="0"/>
      <w:marBottom w:val="0"/>
      <w:divBdr>
        <w:top w:val="none" w:sz="0" w:space="0" w:color="auto"/>
        <w:left w:val="none" w:sz="0" w:space="0" w:color="auto"/>
        <w:bottom w:val="none" w:sz="0" w:space="0" w:color="auto"/>
        <w:right w:val="none" w:sz="0" w:space="0" w:color="auto"/>
      </w:divBdr>
      <w:divsChild>
        <w:div w:id="1187409664">
          <w:marLeft w:val="0"/>
          <w:marRight w:val="0"/>
          <w:marTop w:val="0"/>
          <w:marBottom w:val="0"/>
          <w:divBdr>
            <w:top w:val="none" w:sz="0" w:space="0" w:color="auto"/>
            <w:left w:val="none" w:sz="0" w:space="0" w:color="auto"/>
            <w:bottom w:val="none" w:sz="0" w:space="0" w:color="auto"/>
            <w:right w:val="none" w:sz="0" w:space="0" w:color="auto"/>
          </w:divBdr>
          <w:divsChild>
            <w:div w:id="2057583105">
              <w:marLeft w:val="0"/>
              <w:marRight w:val="0"/>
              <w:marTop w:val="0"/>
              <w:marBottom w:val="0"/>
              <w:divBdr>
                <w:top w:val="none" w:sz="0" w:space="0" w:color="auto"/>
                <w:left w:val="none" w:sz="0" w:space="0" w:color="auto"/>
                <w:bottom w:val="none" w:sz="0" w:space="0" w:color="auto"/>
                <w:right w:val="none" w:sz="0" w:space="0" w:color="auto"/>
              </w:divBdr>
              <w:divsChild>
                <w:div w:id="421949024">
                  <w:marLeft w:val="0"/>
                  <w:marRight w:val="0"/>
                  <w:marTop w:val="0"/>
                  <w:marBottom w:val="0"/>
                  <w:divBdr>
                    <w:top w:val="none" w:sz="0" w:space="0" w:color="auto"/>
                    <w:left w:val="none" w:sz="0" w:space="0" w:color="auto"/>
                    <w:bottom w:val="none" w:sz="0" w:space="0" w:color="auto"/>
                    <w:right w:val="none" w:sz="0" w:space="0" w:color="auto"/>
                  </w:divBdr>
                  <w:divsChild>
                    <w:div w:id="15040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024">
      <w:bodyDiv w:val="1"/>
      <w:marLeft w:val="0"/>
      <w:marRight w:val="0"/>
      <w:marTop w:val="0"/>
      <w:marBottom w:val="0"/>
      <w:divBdr>
        <w:top w:val="none" w:sz="0" w:space="0" w:color="auto"/>
        <w:left w:val="none" w:sz="0" w:space="0" w:color="auto"/>
        <w:bottom w:val="none" w:sz="0" w:space="0" w:color="auto"/>
        <w:right w:val="none" w:sz="0" w:space="0" w:color="auto"/>
      </w:divBdr>
      <w:divsChild>
        <w:div w:id="816798449">
          <w:marLeft w:val="0"/>
          <w:marRight w:val="0"/>
          <w:marTop w:val="0"/>
          <w:marBottom w:val="0"/>
          <w:divBdr>
            <w:top w:val="none" w:sz="0" w:space="0" w:color="auto"/>
            <w:left w:val="none" w:sz="0" w:space="0" w:color="auto"/>
            <w:bottom w:val="none" w:sz="0" w:space="0" w:color="auto"/>
            <w:right w:val="none" w:sz="0" w:space="0" w:color="auto"/>
          </w:divBdr>
          <w:divsChild>
            <w:div w:id="884872655">
              <w:marLeft w:val="0"/>
              <w:marRight w:val="0"/>
              <w:marTop w:val="0"/>
              <w:marBottom w:val="0"/>
              <w:divBdr>
                <w:top w:val="none" w:sz="0" w:space="0" w:color="auto"/>
                <w:left w:val="none" w:sz="0" w:space="0" w:color="auto"/>
                <w:bottom w:val="none" w:sz="0" w:space="0" w:color="auto"/>
                <w:right w:val="none" w:sz="0" w:space="0" w:color="auto"/>
              </w:divBdr>
              <w:divsChild>
                <w:div w:id="183444781">
                  <w:marLeft w:val="0"/>
                  <w:marRight w:val="0"/>
                  <w:marTop w:val="0"/>
                  <w:marBottom w:val="0"/>
                  <w:divBdr>
                    <w:top w:val="none" w:sz="0" w:space="0" w:color="auto"/>
                    <w:left w:val="none" w:sz="0" w:space="0" w:color="auto"/>
                    <w:bottom w:val="none" w:sz="0" w:space="0" w:color="auto"/>
                    <w:right w:val="none" w:sz="0" w:space="0" w:color="auto"/>
                  </w:divBdr>
                  <w:divsChild>
                    <w:div w:id="1755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3446">
      <w:bodyDiv w:val="1"/>
      <w:marLeft w:val="0"/>
      <w:marRight w:val="0"/>
      <w:marTop w:val="0"/>
      <w:marBottom w:val="0"/>
      <w:divBdr>
        <w:top w:val="none" w:sz="0" w:space="0" w:color="auto"/>
        <w:left w:val="none" w:sz="0" w:space="0" w:color="auto"/>
        <w:bottom w:val="none" w:sz="0" w:space="0" w:color="auto"/>
        <w:right w:val="none" w:sz="0" w:space="0" w:color="auto"/>
      </w:divBdr>
      <w:divsChild>
        <w:div w:id="923225600">
          <w:marLeft w:val="0"/>
          <w:marRight w:val="0"/>
          <w:marTop w:val="0"/>
          <w:marBottom w:val="0"/>
          <w:divBdr>
            <w:top w:val="none" w:sz="0" w:space="0" w:color="auto"/>
            <w:left w:val="none" w:sz="0" w:space="0" w:color="auto"/>
            <w:bottom w:val="none" w:sz="0" w:space="0" w:color="auto"/>
            <w:right w:val="none" w:sz="0" w:space="0" w:color="auto"/>
          </w:divBdr>
          <w:divsChild>
            <w:div w:id="1696226312">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sChild>
                    <w:div w:id="12507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525">
      <w:bodyDiv w:val="1"/>
      <w:marLeft w:val="0"/>
      <w:marRight w:val="0"/>
      <w:marTop w:val="0"/>
      <w:marBottom w:val="0"/>
      <w:divBdr>
        <w:top w:val="none" w:sz="0" w:space="0" w:color="auto"/>
        <w:left w:val="none" w:sz="0" w:space="0" w:color="auto"/>
        <w:bottom w:val="none" w:sz="0" w:space="0" w:color="auto"/>
        <w:right w:val="none" w:sz="0" w:space="0" w:color="auto"/>
      </w:divBdr>
      <w:divsChild>
        <w:div w:id="470296148">
          <w:marLeft w:val="547"/>
          <w:marRight w:val="0"/>
          <w:marTop w:val="115"/>
          <w:marBottom w:val="0"/>
          <w:divBdr>
            <w:top w:val="none" w:sz="0" w:space="0" w:color="auto"/>
            <w:left w:val="none" w:sz="0" w:space="0" w:color="auto"/>
            <w:bottom w:val="none" w:sz="0" w:space="0" w:color="auto"/>
            <w:right w:val="none" w:sz="0" w:space="0" w:color="auto"/>
          </w:divBdr>
        </w:div>
        <w:div w:id="1001543460">
          <w:marLeft w:val="547"/>
          <w:marRight w:val="0"/>
          <w:marTop w:val="115"/>
          <w:marBottom w:val="0"/>
          <w:divBdr>
            <w:top w:val="none" w:sz="0" w:space="0" w:color="auto"/>
            <w:left w:val="none" w:sz="0" w:space="0" w:color="auto"/>
            <w:bottom w:val="none" w:sz="0" w:space="0" w:color="auto"/>
            <w:right w:val="none" w:sz="0" w:space="0" w:color="auto"/>
          </w:divBdr>
        </w:div>
        <w:div w:id="1499226053">
          <w:marLeft w:val="547"/>
          <w:marRight w:val="0"/>
          <w:marTop w:val="115"/>
          <w:marBottom w:val="0"/>
          <w:divBdr>
            <w:top w:val="none" w:sz="0" w:space="0" w:color="auto"/>
            <w:left w:val="none" w:sz="0" w:space="0" w:color="auto"/>
            <w:bottom w:val="none" w:sz="0" w:space="0" w:color="auto"/>
            <w:right w:val="none" w:sz="0" w:space="0" w:color="auto"/>
          </w:divBdr>
        </w:div>
      </w:divsChild>
    </w:div>
    <w:div w:id="109084348">
      <w:bodyDiv w:val="1"/>
      <w:marLeft w:val="0"/>
      <w:marRight w:val="0"/>
      <w:marTop w:val="0"/>
      <w:marBottom w:val="0"/>
      <w:divBdr>
        <w:top w:val="none" w:sz="0" w:space="0" w:color="auto"/>
        <w:left w:val="none" w:sz="0" w:space="0" w:color="auto"/>
        <w:bottom w:val="none" w:sz="0" w:space="0" w:color="auto"/>
        <w:right w:val="none" w:sz="0" w:space="0" w:color="auto"/>
      </w:divBdr>
      <w:divsChild>
        <w:div w:id="1936327650">
          <w:marLeft w:val="0"/>
          <w:marRight w:val="0"/>
          <w:marTop w:val="0"/>
          <w:marBottom w:val="0"/>
          <w:divBdr>
            <w:top w:val="none" w:sz="0" w:space="0" w:color="auto"/>
            <w:left w:val="none" w:sz="0" w:space="0" w:color="auto"/>
            <w:bottom w:val="none" w:sz="0" w:space="0" w:color="auto"/>
            <w:right w:val="none" w:sz="0" w:space="0" w:color="auto"/>
          </w:divBdr>
          <w:divsChild>
            <w:div w:id="1103067721">
              <w:marLeft w:val="0"/>
              <w:marRight w:val="0"/>
              <w:marTop w:val="0"/>
              <w:marBottom w:val="0"/>
              <w:divBdr>
                <w:top w:val="none" w:sz="0" w:space="0" w:color="auto"/>
                <w:left w:val="none" w:sz="0" w:space="0" w:color="auto"/>
                <w:bottom w:val="none" w:sz="0" w:space="0" w:color="auto"/>
                <w:right w:val="none" w:sz="0" w:space="0" w:color="auto"/>
              </w:divBdr>
              <w:divsChild>
                <w:div w:id="709845778">
                  <w:marLeft w:val="0"/>
                  <w:marRight w:val="0"/>
                  <w:marTop w:val="0"/>
                  <w:marBottom w:val="0"/>
                  <w:divBdr>
                    <w:top w:val="none" w:sz="0" w:space="0" w:color="auto"/>
                    <w:left w:val="none" w:sz="0" w:space="0" w:color="auto"/>
                    <w:bottom w:val="none" w:sz="0" w:space="0" w:color="auto"/>
                    <w:right w:val="none" w:sz="0" w:space="0" w:color="auto"/>
                  </w:divBdr>
                  <w:divsChild>
                    <w:div w:id="16724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6022">
      <w:bodyDiv w:val="1"/>
      <w:marLeft w:val="0"/>
      <w:marRight w:val="0"/>
      <w:marTop w:val="0"/>
      <w:marBottom w:val="0"/>
      <w:divBdr>
        <w:top w:val="none" w:sz="0" w:space="0" w:color="auto"/>
        <w:left w:val="none" w:sz="0" w:space="0" w:color="auto"/>
        <w:bottom w:val="none" w:sz="0" w:space="0" w:color="auto"/>
        <w:right w:val="none" w:sz="0" w:space="0" w:color="auto"/>
      </w:divBdr>
      <w:divsChild>
        <w:div w:id="1088424814">
          <w:marLeft w:val="0"/>
          <w:marRight w:val="0"/>
          <w:marTop w:val="0"/>
          <w:marBottom w:val="0"/>
          <w:divBdr>
            <w:top w:val="none" w:sz="0" w:space="0" w:color="auto"/>
            <w:left w:val="none" w:sz="0" w:space="0" w:color="auto"/>
            <w:bottom w:val="none" w:sz="0" w:space="0" w:color="auto"/>
            <w:right w:val="none" w:sz="0" w:space="0" w:color="auto"/>
          </w:divBdr>
          <w:divsChild>
            <w:div w:id="823159570">
              <w:marLeft w:val="0"/>
              <w:marRight w:val="0"/>
              <w:marTop w:val="0"/>
              <w:marBottom w:val="0"/>
              <w:divBdr>
                <w:top w:val="none" w:sz="0" w:space="0" w:color="auto"/>
                <w:left w:val="none" w:sz="0" w:space="0" w:color="auto"/>
                <w:bottom w:val="none" w:sz="0" w:space="0" w:color="auto"/>
                <w:right w:val="none" w:sz="0" w:space="0" w:color="auto"/>
              </w:divBdr>
              <w:divsChild>
                <w:div w:id="332808201">
                  <w:marLeft w:val="0"/>
                  <w:marRight w:val="0"/>
                  <w:marTop w:val="0"/>
                  <w:marBottom w:val="0"/>
                  <w:divBdr>
                    <w:top w:val="none" w:sz="0" w:space="0" w:color="auto"/>
                    <w:left w:val="none" w:sz="0" w:space="0" w:color="auto"/>
                    <w:bottom w:val="none" w:sz="0" w:space="0" w:color="auto"/>
                    <w:right w:val="none" w:sz="0" w:space="0" w:color="auto"/>
                  </w:divBdr>
                  <w:divsChild>
                    <w:div w:id="8852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6561">
      <w:bodyDiv w:val="1"/>
      <w:marLeft w:val="0"/>
      <w:marRight w:val="0"/>
      <w:marTop w:val="0"/>
      <w:marBottom w:val="0"/>
      <w:divBdr>
        <w:top w:val="none" w:sz="0" w:space="0" w:color="auto"/>
        <w:left w:val="none" w:sz="0" w:space="0" w:color="auto"/>
        <w:bottom w:val="none" w:sz="0" w:space="0" w:color="auto"/>
        <w:right w:val="none" w:sz="0" w:space="0" w:color="auto"/>
      </w:divBdr>
      <w:divsChild>
        <w:div w:id="1255091113">
          <w:marLeft w:val="0"/>
          <w:marRight w:val="0"/>
          <w:marTop w:val="0"/>
          <w:marBottom w:val="0"/>
          <w:divBdr>
            <w:top w:val="none" w:sz="0" w:space="0" w:color="auto"/>
            <w:left w:val="none" w:sz="0" w:space="0" w:color="auto"/>
            <w:bottom w:val="none" w:sz="0" w:space="0" w:color="auto"/>
            <w:right w:val="none" w:sz="0" w:space="0" w:color="auto"/>
          </w:divBdr>
          <w:divsChild>
            <w:div w:id="1128860608">
              <w:marLeft w:val="0"/>
              <w:marRight w:val="0"/>
              <w:marTop w:val="0"/>
              <w:marBottom w:val="0"/>
              <w:divBdr>
                <w:top w:val="none" w:sz="0" w:space="0" w:color="auto"/>
                <w:left w:val="none" w:sz="0" w:space="0" w:color="auto"/>
                <w:bottom w:val="none" w:sz="0" w:space="0" w:color="auto"/>
                <w:right w:val="none" w:sz="0" w:space="0" w:color="auto"/>
              </w:divBdr>
              <w:divsChild>
                <w:div w:id="462160564">
                  <w:marLeft w:val="0"/>
                  <w:marRight w:val="0"/>
                  <w:marTop w:val="0"/>
                  <w:marBottom w:val="0"/>
                  <w:divBdr>
                    <w:top w:val="none" w:sz="0" w:space="0" w:color="auto"/>
                    <w:left w:val="none" w:sz="0" w:space="0" w:color="auto"/>
                    <w:bottom w:val="none" w:sz="0" w:space="0" w:color="auto"/>
                    <w:right w:val="none" w:sz="0" w:space="0" w:color="auto"/>
                  </w:divBdr>
                  <w:divsChild>
                    <w:div w:id="1733235340">
                      <w:marLeft w:val="0"/>
                      <w:marRight w:val="0"/>
                      <w:marTop w:val="0"/>
                      <w:marBottom w:val="0"/>
                      <w:divBdr>
                        <w:top w:val="none" w:sz="0" w:space="0" w:color="auto"/>
                        <w:left w:val="none" w:sz="0" w:space="0" w:color="auto"/>
                        <w:bottom w:val="none" w:sz="0" w:space="0" w:color="auto"/>
                        <w:right w:val="none" w:sz="0" w:space="0" w:color="auto"/>
                      </w:divBdr>
                      <w:divsChild>
                        <w:div w:id="937564998">
                          <w:marLeft w:val="0"/>
                          <w:marRight w:val="0"/>
                          <w:marTop w:val="0"/>
                          <w:marBottom w:val="0"/>
                          <w:divBdr>
                            <w:top w:val="none" w:sz="0" w:space="0" w:color="auto"/>
                            <w:left w:val="none" w:sz="0" w:space="0" w:color="auto"/>
                            <w:bottom w:val="none" w:sz="0" w:space="0" w:color="auto"/>
                            <w:right w:val="none" w:sz="0" w:space="0" w:color="auto"/>
                          </w:divBdr>
                          <w:divsChild>
                            <w:div w:id="16881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4696">
      <w:bodyDiv w:val="1"/>
      <w:marLeft w:val="0"/>
      <w:marRight w:val="0"/>
      <w:marTop w:val="0"/>
      <w:marBottom w:val="0"/>
      <w:divBdr>
        <w:top w:val="none" w:sz="0" w:space="0" w:color="auto"/>
        <w:left w:val="none" w:sz="0" w:space="0" w:color="auto"/>
        <w:bottom w:val="none" w:sz="0" w:space="0" w:color="auto"/>
        <w:right w:val="none" w:sz="0" w:space="0" w:color="auto"/>
      </w:divBdr>
      <w:divsChild>
        <w:div w:id="428627657">
          <w:marLeft w:val="0"/>
          <w:marRight w:val="0"/>
          <w:marTop w:val="0"/>
          <w:marBottom w:val="0"/>
          <w:divBdr>
            <w:top w:val="none" w:sz="0" w:space="0" w:color="auto"/>
            <w:left w:val="none" w:sz="0" w:space="0" w:color="auto"/>
            <w:bottom w:val="none" w:sz="0" w:space="0" w:color="auto"/>
            <w:right w:val="none" w:sz="0" w:space="0" w:color="auto"/>
          </w:divBdr>
          <w:divsChild>
            <w:div w:id="1192912587">
              <w:marLeft w:val="0"/>
              <w:marRight w:val="0"/>
              <w:marTop w:val="0"/>
              <w:marBottom w:val="0"/>
              <w:divBdr>
                <w:top w:val="none" w:sz="0" w:space="0" w:color="auto"/>
                <w:left w:val="none" w:sz="0" w:space="0" w:color="auto"/>
                <w:bottom w:val="none" w:sz="0" w:space="0" w:color="auto"/>
                <w:right w:val="none" w:sz="0" w:space="0" w:color="auto"/>
              </w:divBdr>
              <w:divsChild>
                <w:div w:id="1014452722">
                  <w:marLeft w:val="0"/>
                  <w:marRight w:val="0"/>
                  <w:marTop w:val="0"/>
                  <w:marBottom w:val="0"/>
                  <w:divBdr>
                    <w:top w:val="none" w:sz="0" w:space="0" w:color="auto"/>
                    <w:left w:val="none" w:sz="0" w:space="0" w:color="auto"/>
                    <w:bottom w:val="none" w:sz="0" w:space="0" w:color="auto"/>
                    <w:right w:val="none" w:sz="0" w:space="0" w:color="auto"/>
                  </w:divBdr>
                  <w:divsChild>
                    <w:div w:id="10072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0021">
      <w:bodyDiv w:val="1"/>
      <w:marLeft w:val="0"/>
      <w:marRight w:val="0"/>
      <w:marTop w:val="0"/>
      <w:marBottom w:val="0"/>
      <w:divBdr>
        <w:top w:val="none" w:sz="0" w:space="0" w:color="auto"/>
        <w:left w:val="none" w:sz="0" w:space="0" w:color="auto"/>
        <w:bottom w:val="none" w:sz="0" w:space="0" w:color="auto"/>
        <w:right w:val="none" w:sz="0" w:space="0" w:color="auto"/>
      </w:divBdr>
      <w:divsChild>
        <w:div w:id="1943953045">
          <w:marLeft w:val="0"/>
          <w:marRight w:val="0"/>
          <w:marTop w:val="0"/>
          <w:marBottom w:val="0"/>
          <w:divBdr>
            <w:top w:val="none" w:sz="0" w:space="0" w:color="auto"/>
            <w:left w:val="none" w:sz="0" w:space="0" w:color="auto"/>
            <w:bottom w:val="none" w:sz="0" w:space="0" w:color="auto"/>
            <w:right w:val="none" w:sz="0" w:space="0" w:color="auto"/>
          </w:divBdr>
          <w:divsChild>
            <w:div w:id="1714648449">
              <w:marLeft w:val="0"/>
              <w:marRight w:val="0"/>
              <w:marTop w:val="0"/>
              <w:marBottom w:val="0"/>
              <w:divBdr>
                <w:top w:val="none" w:sz="0" w:space="0" w:color="auto"/>
                <w:left w:val="none" w:sz="0" w:space="0" w:color="auto"/>
                <w:bottom w:val="none" w:sz="0" w:space="0" w:color="auto"/>
                <w:right w:val="none" w:sz="0" w:space="0" w:color="auto"/>
              </w:divBdr>
              <w:divsChild>
                <w:div w:id="882909219">
                  <w:marLeft w:val="0"/>
                  <w:marRight w:val="0"/>
                  <w:marTop w:val="0"/>
                  <w:marBottom w:val="0"/>
                  <w:divBdr>
                    <w:top w:val="none" w:sz="0" w:space="0" w:color="auto"/>
                    <w:left w:val="none" w:sz="0" w:space="0" w:color="auto"/>
                    <w:bottom w:val="none" w:sz="0" w:space="0" w:color="auto"/>
                    <w:right w:val="none" w:sz="0" w:space="0" w:color="auto"/>
                  </w:divBdr>
                  <w:divsChild>
                    <w:div w:id="4113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826">
      <w:bodyDiv w:val="1"/>
      <w:marLeft w:val="0"/>
      <w:marRight w:val="0"/>
      <w:marTop w:val="0"/>
      <w:marBottom w:val="0"/>
      <w:divBdr>
        <w:top w:val="none" w:sz="0" w:space="0" w:color="auto"/>
        <w:left w:val="none" w:sz="0" w:space="0" w:color="auto"/>
        <w:bottom w:val="none" w:sz="0" w:space="0" w:color="auto"/>
        <w:right w:val="none" w:sz="0" w:space="0" w:color="auto"/>
      </w:divBdr>
      <w:divsChild>
        <w:div w:id="350952808">
          <w:marLeft w:val="547"/>
          <w:marRight w:val="0"/>
          <w:marTop w:val="115"/>
          <w:marBottom w:val="0"/>
          <w:divBdr>
            <w:top w:val="none" w:sz="0" w:space="0" w:color="auto"/>
            <w:left w:val="none" w:sz="0" w:space="0" w:color="auto"/>
            <w:bottom w:val="none" w:sz="0" w:space="0" w:color="auto"/>
            <w:right w:val="none" w:sz="0" w:space="0" w:color="auto"/>
          </w:divBdr>
        </w:div>
        <w:div w:id="1178738932">
          <w:marLeft w:val="547"/>
          <w:marRight w:val="0"/>
          <w:marTop w:val="115"/>
          <w:marBottom w:val="0"/>
          <w:divBdr>
            <w:top w:val="none" w:sz="0" w:space="0" w:color="auto"/>
            <w:left w:val="none" w:sz="0" w:space="0" w:color="auto"/>
            <w:bottom w:val="none" w:sz="0" w:space="0" w:color="auto"/>
            <w:right w:val="none" w:sz="0" w:space="0" w:color="auto"/>
          </w:divBdr>
        </w:div>
        <w:div w:id="2088456031">
          <w:marLeft w:val="547"/>
          <w:marRight w:val="0"/>
          <w:marTop w:val="115"/>
          <w:marBottom w:val="0"/>
          <w:divBdr>
            <w:top w:val="none" w:sz="0" w:space="0" w:color="auto"/>
            <w:left w:val="none" w:sz="0" w:space="0" w:color="auto"/>
            <w:bottom w:val="none" w:sz="0" w:space="0" w:color="auto"/>
            <w:right w:val="none" w:sz="0" w:space="0" w:color="auto"/>
          </w:divBdr>
        </w:div>
      </w:divsChild>
    </w:div>
    <w:div w:id="222840202">
      <w:bodyDiv w:val="1"/>
      <w:marLeft w:val="0"/>
      <w:marRight w:val="0"/>
      <w:marTop w:val="0"/>
      <w:marBottom w:val="0"/>
      <w:divBdr>
        <w:top w:val="none" w:sz="0" w:space="0" w:color="auto"/>
        <w:left w:val="none" w:sz="0" w:space="0" w:color="auto"/>
        <w:bottom w:val="none" w:sz="0" w:space="0" w:color="auto"/>
        <w:right w:val="none" w:sz="0" w:space="0" w:color="auto"/>
      </w:divBdr>
      <w:divsChild>
        <w:div w:id="1579095379">
          <w:marLeft w:val="0"/>
          <w:marRight w:val="0"/>
          <w:marTop w:val="0"/>
          <w:marBottom w:val="0"/>
          <w:divBdr>
            <w:top w:val="none" w:sz="0" w:space="0" w:color="auto"/>
            <w:left w:val="none" w:sz="0" w:space="0" w:color="auto"/>
            <w:bottom w:val="none" w:sz="0" w:space="0" w:color="auto"/>
            <w:right w:val="none" w:sz="0" w:space="0" w:color="auto"/>
          </w:divBdr>
          <w:divsChild>
            <w:div w:id="1136600619">
              <w:marLeft w:val="0"/>
              <w:marRight w:val="0"/>
              <w:marTop w:val="0"/>
              <w:marBottom w:val="0"/>
              <w:divBdr>
                <w:top w:val="none" w:sz="0" w:space="0" w:color="auto"/>
                <w:left w:val="none" w:sz="0" w:space="0" w:color="auto"/>
                <w:bottom w:val="none" w:sz="0" w:space="0" w:color="auto"/>
                <w:right w:val="none" w:sz="0" w:space="0" w:color="auto"/>
              </w:divBdr>
              <w:divsChild>
                <w:div w:id="2088375869">
                  <w:marLeft w:val="0"/>
                  <w:marRight w:val="0"/>
                  <w:marTop w:val="0"/>
                  <w:marBottom w:val="0"/>
                  <w:divBdr>
                    <w:top w:val="none" w:sz="0" w:space="0" w:color="auto"/>
                    <w:left w:val="none" w:sz="0" w:space="0" w:color="auto"/>
                    <w:bottom w:val="none" w:sz="0" w:space="0" w:color="auto"/>
                    <w:right w:val="none" w:sz="0" w:space="0" w:color="auto"/>
                  </w:divBdr>
                  <w:divsChild>
                    <w:div w:id="254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4122">
      <w:bodyDiv w:val="1"/>
      <w:marLeft w:val="0"/>
      <w:marRight w:val="0"/>
      <w:marTop w:val="0"/>
      <w:marBottom w:val="0"/>
      <w:divBdr>
        <w:top w:val="none" w:sz="0" w:space="0" w:color="auto"/>
        <w:left w:val="none" w:sz="0" w:space="0" w:color="auto"/>
        <w:bottom w:val="none" w:sz="0" w:space="0" w:color="auto"/>
        <w:right w:val="none" w:sz="0" w:space="0" w:color="auto"/>
      </w:divBdr>
      <w:divsChild>
        <w:div w:id="1861123828">
          <w:marLeft w:val="0"/>
          <w:marRight w:val="0"/>
          <w:marTop w:val="0"/>
          <w:marBottom w:val="0"/>
          <w:divBdr>
            <w:top w:val="none" w:sz="0" w:space="0" w:color="auto"/>
            <w:left w:val="none" w:sz="0" w:space="0" w:color="auto"/>
            <w:bottom w:val="none" w:sz="0" w:space="0" w:color="auto"/>
            <w:right w:val="none" w:sz="0" w:space="0" w:color="auto"/>
          </w:divBdr>
          <w:divsChild>
            <w:div w:id="2052143971">
              <w:marLeft w:val="0"/>
              <w:marRight w:val="0"/>
              <w:marTop w:val="0"/>
              <w:marBottom w:val="0"/>
              <w:divBdr>
                <w:top w:val="none" w:sz="0" w:space="0" w:color="auto"/>
                <w:left w:val="none" w:sz="0" w:space="0" w:color="auto"/>
                <w:bottom w:val="none" w:sz="0" w:space="0" w:color="auto"/>
                <w:right w:val="none" w:sz="0" w:space="0" w:color="auto"/>
              </w:divBdr>
              <w:divsChild>
                <w:div w:id="79377098">
                  <w:marLeft w:val="0"/>
                  <w:marRight w:val="0"/>
                  <w:marTop w:val="0"/>
                  <w:marBottom w:val="0"/>
                  <w:divBdr>
                    <w:top w:val="none" w:sz="0" w:space="0" w:color="auto"/>
                    <w:left w:val="none" w:sz="0" w:space="0" w:color="auto"/>
                    <w:bottom w:val="none" w:sz="0" w:space="0" w:color="auto"/>
                    <w:right w:val="none" w:sz="0" w:space="0" w:color="auto"/>
                  </w:divBdr>
                  <w:divsChild>
                    <w:div w:id="14870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22390">
      <w:bodyDiv w:val="1"/>
      <w:marLeft w:val="0"/>
      <w:marRight w:val="0"/>
      <w:marTop w:val="0"/>
      <w:marBottom w:val="0"/>
      <w:divBdr>
        <w:top w:val="none" w:sz="0" w:space="0" w:color="auto"/>
        <w:left w:val="none" w:sz="0" w:space="0" w:color="auto"/>
        <w:bottom w:val="none" w:sz="0" w:space="0" w:color="auto"/>
        <w:right w:val="none" w:sz="0" w:space="0" w:color="auto"/>
      </w:divBdr>
      <w:divsChild>
        <w:div w:id="401802311">
          <w:marLeft w:val="0"/>
          <w:marRight w:val="0"/>
          <w:marTop w:val="0"/>
          <w:marBottom w:val="0"/>
          <w:divBdr>
            <w:top w:val="none" w:sz="0" w:space="0" w:color="auto"/>
            <w:left w:val="none" w:sz="0" w:space="0" w:color="auto"/>
            <w:bottom w:val="none" w:sz="0" w:space="0" w:color="auto"/>
            <w:right w:val="none" w:sz="0" w:space="0" w:color="auto"/>
          </w:divBdr>
          <w:divsChild>
            <w:div w:id="150878406">
              <w:marLeft w:val="0"/>
              <w:marRight w:val="0"/>
              <w:marTop w:val="0"/>
              <w:marBottom w:val="0"/>
              <w:divBdr>
                <w:top w:val="none" w:sz="0" w:space="0" w:color="auto"/>
                <w:left w:val="none" w:sz="0" w:space="0" w:color="auto"/>
                <w:bottom w:val="none" w:sz="0" w:space="0" w:color="auto"/>
                <w:right w:val="none" w:sz="0" w:space="0" w:color="auto"/>
              </w:divBdr>
              <w:divsChild>
                <w:div w:id="1812751838">
                  <w:marLeft w:val="0"/>
                  <w:marRight w:val="0"/>
                  <w:marTop w:val="0"/>
                  <w:marBottom w:val="0"/>
                  <w:divBdr>
                    <w:top w:val="none" w:sz="0" w:space="0" w:color="auto"/>
                    <w:left w:val="none" w:sz="0" w:space="0" w:color="auto"/>
                    <w:bottom w:val="none" w:sz="0" w:space="0" w:color="auto"/>
                    <w:right w:val="none" w:sz="0" w:space="0" w:color="auto"/>
                  </w:divBdr>
                  <w:divsChild>
                    <w:div w:id="452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7550">
      <w:bodyDiv w:val="1"/>
      <w:marLeft w:val="0"/>
      <w:marRight w:val="0"/>
      <w:marTop w:val="0"/>
      <w:marBottom w:val="0"/>
      <w:divBdr>
        <w:top w:val="none" w:sz="0" w:space="0" w:color="auto"/>
        <w:left w:val="none" w:sz="0" w:space="0" w:color="auto"/>
        <w:bottom w:val="none" w:sz="0" w:space="0" w:color="auto"/>
        <w:right w:val="none" w:sz="0" w:space="0" w:color="auto"/>
      </w:divBdr>
      <w:divsChild>
        <w:div w:id="879513376">
          <w:marLeft w:val="0"/>
          <w:marRight w:val="0"/>
          <w:marTop w:val="0"/>
          <w:marBottom w:val="0"/>
          <w:divBdr>
            <w:top w:val="none" w:sz="0" w:space="0" w:color="auto"/>
            <w:left w:val="none" w:sz="0" w:space="0" w:color="auto"/>
            <w:bottom w:val="none" w:sz="0" w:space="0" w:color="auto"/>
            <w:right w:val="none" w:sz="0" w:space="0" w:color="auto"/>
          </w:divBdr>
          <w:divsChild>
            <w:div w:id="985937882">
              <w:marLeft w:val="0"/>
              <w:marRight w:val="0"/>
              <w:marTop w:val="0"/>
              <w:marBottom w:val="0"/>
              <w:divBdr>
                <w:top w:val="none" w:sz="0" w:space="0" w:color="auto"/>
                <w:left w:val="none" w:sz="0" w:space="0" w:color="auto"/>
                <w:bottom w:val="none" w:sz="0" w:space="0" w:color="auto"/>
                <w:right w:val="none" w:sz="0" w:space="0" w:color="auto"/>
              </w:divBdr>
              <w:divsChild>
                <w:div w:id="1581214976">
                  <w:marLeft w:val="0"/>
                  <w:marRight w:val="0"/>
                  <w:marTop w:val="0"/>
                  <w:marBottom w:val="0"/>
                  <w:divBdr>
                    <w:top w:val="none" w:sz="0" w:space="0" w:color="auto"/>
                    <w:left w:val="none" w:sz="0" w:space="0" w:color="auto"/>
                    <w:bottom w:val="none" w:sz="0" w:space="0" w:color="auto"/>
                    <w:right w:val="none" w:sz="0" w:space="0" w:color="auto"/>
                  </w:divBdr>
                  <w:divsChild>
                    <w:div w:id="7286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1026">
      <w:bodyDiv w:val="1"/>
      <w:marLeft w:val="0"/>
      <w:marRight w:val="0"/>
      <w:marTop w:val="0"/>
      <w:marBottom w:val="0"/>
      <w:divBdr>
        <w:top w:val="none" w:sz="0" w:space="0" w:color="auto"/>
        <w:left w:val="none" w:sz="0" w:space="0" w:color="auto"/>
        <w:bottom w:val="none" w:sz="0" w:space="0" w:color="auto"/>
        <w:right w:val="none" w:sz="0" w:space="0" w:color="auto"/>
      </w:divBdr>
      <w:divsChild>
        <w:div w:id="806358721">
          <w:marLeft w:val="0"/>
          <w:marRight w:val="0"/>
          <w:marTop w:val="0"/>
          <w:marBottom w:val="0"/>
          <w:divBdr>
            <w:top w:val="none" w:sz="0" w:space="0" w:color="auto"/>
            <w:left w:val="none" w:sz="0" w:space="0" w:color="auto"/>
            <w:bottom w:val="none" w:sz="0" w:space="0" w:color="auto"/>
            <w:right w:val="none" w:sz="0" w:space="0" w:color="auto"/>
          </w:divBdr>
          <w:divsChild>
            <w:div w:id="610358833">
              <w:marLeft w:val="0"/>
              <w:marRight w:val="0"/>
              <w:marTop w:val="0"/>
              <w:marBottom w:val="0"/>
              <w:divBdr>
                <w:top w:val="none" w:sz="0" w:space="0" w:color="auto"/>
                <w:left w:val="none" w:sz="0" w:space="0" w:color="auto"/>
                <w:bottom w:val="none" w:sz="0" w:space="0" w:color="auto"/>
                <w:right w:val="none" w:sz="0" w:space="0" w:color="auto"/>
              </w:divBdr>
              <w:divsChild>
                <w:div w:id="1222450089">
                  <w:marLeft w:val="0"/>
                  <w:marRight w:val="0"/>
                  <w:marTop w:val="0"/>
                  <w:marBottom w:val="0"/>
                  <w:divBdr>
                    <w:top w:val="none" w:sz="0" w:space="0" w:color="auto"/>
                    <w:left w:val="none" w:sz="0" w:space="0" w:color="auto"/>
                    <w:bottom w:val="none" w:sz="0" w:space="0" w:color="auto"/>
                    <w:right w:val="none" w:sz="0" w:space="0" w:color="auto"/>
                  </w:divBdr>
                  <w:divsChild>
                    <w:div w:id="1119834870">
                      <w:marLeft w:val="0"/>
                      <w:marRight w:val="0"/>
                      <w:marTop w:val="0"/>
                      <w:marBottom w:val="0"/>
                      <w:divBdr>
                        <w:top w:val="none" w:sz="0" w:space="0" w:color="auto"/>
                        <w:left w:val="none" w:sz="0" w:space="0" w:color="auto"/>
                        <w:bottom w:val="none" w:sz="0" w:space="0" w:color="auto"/>
                        <w:right w:val="none" w:sz="0" w:space="0" w:color="auto"/>
                      </w:divBdr>
                      <w:divsChild>
                        <w:div w:id="2017658765">
                          <w:marLeft w:val="0"/>
                          <w:marRight w:val="0"/>
                          <w:marTop w:val="0"/>
                          <w:marBottom w:val="0"/>
                          <w:divBdr>
                            <w:top w:val="none" w:sz="0" w:space="0" w:color="auto"/>
                            <w:left w:val="none" w:sz="0" w:space="0" w:color="auto"/>
                            <w:bottom w:val="none" w:sz="0" w:space="0" w:color="auto"/>
                            <w:right w:val="none" w:sz="0" w:space="0" w:color="auto"/>
                          </w:divBdr>
                          <w:divsChild>
                            <w:div w:id="1557666537">
                              <w:marLeft w:val="0"/>
                              <w:marRight w:val="0"/>
                              <w:marTop w:val="0"/>
                              <w:marBottom w:val="0"/>
                              <w:divBdr>
                                <w:top w:val="none" w:sz="0" w:space="0" w:color="auto"/>
                                <w:left w:val="none" w:sz="0" w:space="0" w:color="auto"/>
                                <w:bottom w:val="none" w:sz="0" w:space="0" w:color="auto"/>
                                <w:right w:val="none" w:sz="0" w:space="0" w:color="auto"/>
                              </w:divBdr>
                              <w:divsChild>
                                <w:div w:id="13781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911553">
      <w:bodyDiv w:val="1"/>
      <w:marLeft w:val="0"/>
      <w:marRight w:val="0"/>
      <w:marTop w:val="0"/>
      <w:marBottom w:val="0"/>
      <w:divBdr>
        <w:top w:val="none" w:sz="0" w:space="0" w:color="auto"/>
        <w:left w:val="none" w:sz="0" w:space="0" w:color="auto"/>
        <w:bottom w:val="none" w:sz="0" w:space="0" w:color="auto"/>
        <w:right w:val="none" w:sz="0" w:space="0" w:color="auto"/>
      </w:divBdr>
      <w:divsChild>
        <w:div w:id="1699623479">
          <w:marLeft w:val="0"/>
          <w:marRight w:val="0"/>
          <w:marTop w:val="0"/>
          <w:marBottom w:val="0"/>
          <w:divBdr>
            <w:top w:val="none" w:sz="0" w:space="0" w:color="auto"/>
            <w:left w:val="none" w:sz="0" w:space="0" w:color="auto"/>
            <w:bottom w:val="none" w:sz="0" w:space="0" w:color="auto"/>
            <w:right w:val="none" w:sz="0" w:space="0" w:color="auto"/>
          </w:divBdr>
          <w:divsChild>
            <w:div w:id="1061051808">
              <w:marLeft w:val="0"/>
              <w:marRight w:val="0"/>
              <w:marTop w:val="0"/>
              <w:marBottom w:val="0"/>
              <w:divBdr>
                <w:top w:val="none" w:sz="0" w:space="0" w:color="auto"/>
                <w:left w:val="none" w:sz="0" w:space="0" w:color="auto"/>
                <w:bottom w:val="none" w:sz="0" w:space="0" w:color="auto"/>
                <w:right w:val="none" w:sz="0" w:space="0" w:color="auto"/>
              </w:divBdr>
              <w:divsChild>
                <w:div w:id="1531840007">
                  <w:marLeft w:val="0"/>
                  <w:marRight w:val="0"/>
                  <w:marTop w:val="0"/>
                  <w:marBottom w:val="0"/>
                  <w:divBdr>
                    <w:top w:val="none" w:sz="0" w:space="0" w:color="auto"/>
                    <w:left w:val="none" w:sz="0" w:space="0" w:color="auto"/>
                    <w:bottom w:val="none" w:sz="0" w:space="0" w:color="auto"/>
                    <w:right w:val="none" w:sz="0" w:space="0" w:color="auto"/>
                  </w:divBdr>
                  <w:divsChild>
                    <w:div w:id="7530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60867">
      <w:bodyDiv w:val="1"/>
      <w:marLeft w:val="0"/>
      <w:marRight w:val="0"/>
      <w:marTop w:val="0"/>
      <w:marBottom w:val="0"/>
      <w:divBdr>
        <w:top w:val="none" w:sz="0" w:space="0" w:color="auto"/>
        <w:left w:val="none" w:sz="0" w:space="0" w:color="auto"/>
        <w:bottom w:val="none" w:sz="0" w:space="0" w:color="auto"/>
        <w:right w:val="none" w:sz="0" w:space="0" w:color="auto"/>
      </w:divBdr>
      <w:divsChild>
        <w:div w:id="1277904441">
          <w:marLeft w:val="0"/>
          <w:marRight w:val="0"/>
          <w:marTop w:val="0"/>
          <w:marBottom w:val="0"/>
          <w:divBdr>
            <w:top w:val="none" w:sz="0" w:space="0" w:color="auto"/>
            <w:left w:val="none" w:sz="0" w:space="0" w:color="auto"/>
            <w:bottom w:val="none" w:sz="0" w:space="0" w:color="auto"/>
            <w:right w:val="none" w:sz="0" w:space="0" w:color="auto"/>
          </w:divBdr>
          <w:divsChild>
            <w:div w:id="1643581676">
              <w:marLeft w:val="0"/>
              <w:marRight w:val="0"/>
              <w:marTop w:val="0"/>
              <w:marBottom w:val="0"/>
              <w:divBdr>
                <w:top w:val="none" w:sz="0" w:space="0" w:color="auto"/>
                <w:left w:val="none" w:sz="0" w:space="0" w:color="auto"/>
                <w:bottom w:val="none" w:sz="0" w:space="0" w:color="auto"/>
                <w:right w:val="none" w:sz="0" w:space="0" w:color="auto"/>
              </w:divBdr>
              <w:divsChild>
                <w:div w:id="1783916540">
                  <w:marLeft w:val="0"/>
                  <w:marRight w:val="0"/>
                  <w:marTop w:val="0"/>
                  <w:marBottom w:val="0"/>
                  <w:divBdr>
                    <w:top w:val="none" w:sz="0" w:space="0" w:color="auto"/>
                    <w:left w:val="none" w:sz="0" w:space="0" w:color="auto"/>
                    <w:bottom w:val="none" w:sz="0" w:space="0" w:color="auto"/>
                    <w:right w:val="none" w:sz="0" w:space="0" w:color="auto"/>
                  </w:divBdr>
                  <w:divsChild>
                    <w:div w:id="1527477339">
                      <w:marLeft w:val="0"/>
                      <w:marRight w:val="0"/>
                      <w:marTop w:val="0"/>
                      <w:marBottom w:val="0"/>
                      <w:divBdr>
                        <w:top w:val="none" w:sz="0" w:space="0" w:color="auto"/>
                        <w:left w:val="none" w:sz="0" w:space="0" w:color="auto"/>
                        <w:bottom w:val="none" w:sz="0" w:space="0" w:color="auto"/>
                        <w:right w:val="none" w:sz="0" w:space="0" w:color="auto"/>
                      </w:divBdr>
                      <w:divsChild>
                        <w:div w:id="772286896">
                          <w:marLeft w:val="0"/>
                          <w:marRight w:val="0"/>
                          <w:marTop w:val="0"/>
                          <w:marBottom w:val="0"/>
                          <w:divBdr>
                            <w:top w:val="none" w:sz="0" w:space="0" w:color="auto"/>
                            <w:left w:val="none" w:sz="0" w:space="0" w:color="auto"/>
                            <w:bottom w:val="none" w:sz="0" w:space="0" w:color="auto"/>
                            <w:right w:val="none" w:sz="0" w:space="0" w:color="auto"/>
                          </w:divBdr>
                          <w:divsChild>
                            <w:div w:id="3351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512840">
      <w:bodyDiv w:val="1"/>
      <w:marLeft w:val="0"/>
      <w:marRight w:val="0"/>
      <w:marTop w:val="0"/>
      <w:marBottom w:val="0"/>
      <w:divBdr>
        <w:top w:val="none" w:sz="0" w:space="0" w:color="auto"/>
        <w:left w:val="none" w:sz="0" w:space="0" w:color="auto"/>
        <w:bottom w:val="none" w:sz="0" w:space="0" w:color="auto"/>
        <w:right w:val="none" w:sz="0" w:space="0" w:color="auto"/>
      </w:divBdr>
      <w:divsChild>
        <w:div w:id="94903992">
          <w:marLeft w:val="0"/>
          <w:marRight w:val="0"/>
          <w:marTop w:val="0"/>
          <w:marBottom w:val="0"/>
          <w:divBdr>
            <w:top w:val="none" w:sz="0" w:space="0" w:color="auto"/>
            <w:left w:val="none" w:sz="0" w:space="0" w:color="auto"/>
            <w:bottom w:val="none" w:sz="0" w:space="0" w:color="auto"/>
            <w:right w:val="none" w:sz="0" w:space="0" w:color="auto"/>
          </w:divBdr>
          <w:divsChild>
            <w:div w:id="1030884630">
              <w:marLeft w:val="0"/>
              <w:marRight w:val="0"/>
              <w:marTop w:val="0"/>
              <w:marBottom w:val="0"/>
              <w:divBdr>
                <w:top w:val="none" w:sz="0" w:space="0" w:color="auto"/>
                <w:left w:val="none" w:sz="0" w:space="0" w:color="auto"/>
                <w:bottom w:val="none" w:sz="0" w:space="0" w:color="auto"/>
                <w:right w:val="none" w:sz="0" w:space="0" w:color="auto"/>
              </w:divBdr>
              <w:divsChild>
                <w:div w:id="1679117145">
                  <w:marLeft w:val="0"/>
                  <w:marRight w:val="0"/>
                  <w:marTop w:val="0"/>
                  <w:marBottom w:val="0"/>
                  <w:divBdr>
                    <w:top w:val="none" w:sz="0" w:space="0" w:color="auto"/>
                    <w:left w:val="none" w:sz="0" w:space="0" w:color="auto"/>
                    <w:bottom w:val="none" w:sz="0" w:space="0" w:color="auto"/>
                    <w:right w:val="none" w:sz="0" w:space="0" w:color="auto"/>
                  </w:divBdr>
                  <w:divsChild>
                    <w:div w:id="1130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13149">
      <w:bodyDiv w:val="1"/>
      <w:marLeft w:val="0"/>
      <w:marRight w:val="0"/>
      <w:marTop w:val="0"/>
      <w:marBottom w:val="0"/>
      <w:divBdr>
        <w:top w:val="none" w:sz="0" w:space="0" w:color="auto"/>
        <w:left w:val="none" w:sz="0" w:space="0" w:color="auto"/>
        <w:bottom w:val="none" w:sz="0" w:space="0" w:color="auto"/>
        <w:right w:val="none" w:sz="0" w:space="0" w:color="auto"/>
      </w:divBdr>
    </w:div>
    <w:div w:id="335571437">
      <w:bodyDiv w:val="1"/>
      <w:marLeft w:val="0"/>
      <w:marRight w:val="0"/>
      <w:marTop w:val="0"/>
      <w:marBottom w:val="0"/>
      <w:divBdr>
        <w:top w:val="none" w:sz="0" w:space="0" w:color="auto"/>
        <w:left w:val="none" w:sz="0" w:space="0" w:color="auto"/>
        <w:bottom w:val="none" w:sz="0" w:space="0" w:color="auto"/>
        <w:right w:val="none" w:sz="0" w:space="0" w:color="auto"/>
      </w:divBdr>
      <w:divsChild>
        <w:div w:id="886069228">
          <w:marLeft w:val="0"/>
          <w:marRight w:val="0"/>
          <w:marTop w:val="0"/>
          <w:marBottom w:val="0"/>
          <w:divBdr>
            <w:top w:val="none" w:sz="0" w:space="0" w:color="auto"/>
            <w:left w:val="none" w:sz="0" w:space="0" w:color="auto"/>
            <w:bottom w:val="none" w:sz="0" w:space="0" w:color="auto"/>
            <w:right w:val="none" w:sz="0" w:space="0" w:color="auto"/>
          </w:divBdr>
          <w:divsChild>
            <w:div w:id="828443290">
              <w:marLeft w:val="0"/>
              <w:marRight w:val="0"/>
              <w:marTop w:val="0"/>
              <w:marBottom w:val="0"/>
              <w:divBdr>
                <w:top w:val="none" w:sz="0" w:space="0" w:color="auto"/>
                <w:left w:val="none" w:sz="0" w:space="0" w:color="auto"/>
                <w:bottom w:val="none" w:sz="0" w:space="0" w:color="auto"/>
                <w:right w:val="none" w:sz="0" w:space="0" w:color="auto"/>
              </w:divBdr>
              <w:divsChild>
                <w:div w:id="1255046127">
                  <w:marLeft w:val="0"/>
                  <w:marRight w:val="0"/>
                  <w:marTop w:val="0"/>
                  <w:marBottom w:val="0"/>
                  <w:divBdr>
                    <w:top w:val="none" w:sz="0" w:space="0" w:color="auto"/>
                    <w:left w:val="none" w:sz="0" w:space="0" w:color="auto"/>
                    <w:bottom w:val="none" w:sz="0" w:space="0" w:color="auto"/>
                    <w:right w:val="none" w:sz="0" w:space="0" w:color="auto"/>
                  </w:divBdr>
                  <w:divsChild>
                    <w:div w:id="58526175">
                      <w:marLeft w:val="0"/>
                      <w:marRight w:val="0"/>
                      <w:marTop w:val="0"/>
                      <w:marBottom w:val="0"/>
                      <w:divBdr>
                        <w:top w:val="none" w:sz="0" w:space="0" w:color="auto"/>
                        <w:left w:val="none" w:sz="0" w:space="0" w:color="auto"/>
                        <w:bottom w:val="none" w:sz="0" w:space="0" w:color="auto"/>
                        <w:right w:val="none" w:sz="0" w:space="0" w:color="auto"/>
                      </w:divBdr>
                      <w:divsChild>
                        <w:div w:id="18283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5671">
      <w:bodyDiv w:val="1"/>
      <w:marLeft w:val="0"/>
      <w:marRight w:val="0"/>
      <w:marTop w:val="0"/>
      <w:marBottom w:val="0"/>
      <w:divBdr>
        <w:top w:val="none" w:sz="0" w:space="0" w:color="auto"/>
        <w:left w:val="none" w:sz="0" w:space="0" w:color="auto"/>
        <w:bottom w:val="none" w:sz="0" w:space="0" w:color="auto"/>
        <w:right w:val="none" w:sz="0" w:space="0" w:color="auto"/>
      </w:divBdr>
      <w:divsChild>
        <w:div w:id="58990631">
          <w:marLeft w:val="0"/>
          <w:marRight w:val="0"/>
          <w:marTop w:val="0"/>
          <w:marBottom w:val="0"/>
          <w:divBdr>
            <w:top w:val="none" w:sz="0" w:space="0" w:color="auto"/>
            <w:left w:val="none" w:sz="0" w:space="0" w:color="auto"/>
            <w:bottom w:val="none" w:sz="0" w:space="0" w:color="auto"/>
            <w:right w:val="none" w:sz="0" w:space="0" w:color="auto"/>
          </w:divBdr>
          <w:divsChild>
            <w:div w:id="1806464115">
              <w:marLeft w:val="0"/>
              <w:marRight w:val="0"/>
              <w:marTop w:val="0"/>
              <w:marBottom w:val="0"/>
              <w:divBdr>
                <w:top w:val="none" w:sz="0" w:space="0" w:color="auto"/>
                <w:left w:val="none" w:sz="0" w:space="0" w:color="auto"/>
                <w:bottom w:val="none" w:sz="0" w:space="0" w:color="auto"/>
                <w:right w:val="none" w:sz="0" w:space="0" w:color="auto"/>
              </w:divBdr>
              <w:divsChild>
                <w:div w:id="204878581">
                  <w:marLeft w:val="0"/>
                  <w:marRight w:val="0"/>
                  <w:marTop w:val="0"/>
                  <w:marBottom w:val="0"/>
                  <w:divBdr>
                    <w:top w:val="none" w:sz="0" w:space="0" w:color="auto"/>
                    <w:left w:val="none" w:sz="0" w:space="0" w:color="auto"/>
                    <w:bottom w:val="none" w:sz="0" w:space="0" w:color="auto"/>
                    <w:right w:val="none" w:sz="0" w:space="0" w:color="auto"/>
                  </w:divBdr>
                  <w:divsChild>
                    <w:div w:id="14786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2152">
      <w:bodyDiv w:val="1"/>
      <w:marLeft w:val="0"/>
      <w:marRight w:val="0"/>
      <w:marTop w:val="0"/>
      <w:marBottom w:val="0"/>
      <w:divBdr>
        <w:top w:val="none" w:sz="0" w:space="0" w:color="auto"/>
        <w:left w:val="none" w:sz="0" w:space="0" w:color="auto"/>
        <w:bottom w:val="none" w:sz="0" w:space="0" w:color="auto"/>
        <w:right w:val="none" w:sz="0" w:space="0" w:color="auto"/>
      </w:divBdr>
      <w:divsChild>
        <w:div w:id="570628051">
          <w:marLeft w:val="0"/>
          <w:marRight w:val="0"/>
          <w:marTop w:val="0"/>
          <w:marBottom w:val="0"/>
          <w:divBdr>
            <w:top w:val="none" w:sz="0" w:space="0" w:color="auto"/>
            <w:left w:val="none" w:sz="0" w:space="0" w:color="auto"/>
            <w:bottom w:val="none" w:sz="0" w:space="0" w:color="auto"/>
            <w:right w:val="none" w:sz="0" w:space="0" w:color="auto"/>
          </w:divBdr>
          <w:divsChild>
            <w:div w:id="150878686">
              <w:marLeft w:val="0"/>
              <w:marRight w:val="0"/>
              <w:marTop w:val="0"/>
              <w:marBottom w:val="0"/>
              <w:divBdr>
                <w:top w:val="none" w:sz="0" w:space="0" w:color="auto"/>
                <w:left w:val="none" w:sz="0" w:space="0" w:color="auto"/>
                <w:bottom w:val="none" w:sz="0" w:space="0" w:color="auto"/>
                <w:right w:val="none" w:sz="0" w:space="0" w:color="auto"/>
              </w:divBdr>
              <w:divsChild>
                <w:div w:id="2136947933">
                  <w:marLeft w:val="0"/>
                  <w:marRight w:val="0"/>
                  <w:marTop w:val="0"/>
                  <w:marBottom w:val="0"/>
                  <w:divBdr>
                    <w:top w:val="none" w:sz="0" w:space="0" w:color="auto"/>
                    <w:left w:val="none" w:sz="0" w:space="0" w:color="auto"/>
                    <w:bottom w:val="none" w:sz="0" w:space="0" w:color="auto"/>
                    <w:right w:val="none" w:sz="0" w:space="0" w:color="auto"/>
                  </w:divBdr>
                  <w:divsChild>
                    <w:div w:id="20187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16536">
      <w:bodyDiv w:val="1"/>
      <w:marLeft w:val="0"/>
      <w:marRight w:val="0"/>
      <w:marTop w:val="0"/>
      <w:marBottom w:val="0"/>
      <w:divBdr>
        <w:top w:val="none" w:sz="0" w:space="0" w:color="auto"/>
        <w:left w:val="none" w:sz="0" w:space="0" w:color="auto"/>
        <w:bottom w:val="none" w:sz="0" w:space="0" w:color="auto"/>
        <w:right w:val="none" w:sz="0" w:space="0" w:color="auto"/>
      </w:divBdr>
      <w:divsChild>
        <w:div w:id="750587882">
          <w:marLeft w:val="0"/>
          <w:marRight w:val="0"/>
          <w:marTop w:val="0"/>
          <w:marBottom w:val="0"/>
          <w:divBdr>
            <w:top w:val="none" w:sz="0" w:space="0" w:color="auto"/>
            <w:left w:val="none" w:sz="0" w:space="0" w:color="auto"/>
            <w:bottom w:val="none" w:sz="0" w:space="0" w:color="auto"/>
            <w:right w:val="none" w:sz="0" w:space="0" w:color="auto"/>
          </w:divBdr>
          <w:divsChild>
            <w:div w:id="72971884">
              <w:marLeft w:val="0"/>
              <w:marRight w:val="0"/>
              <w:marTop w:val="0"/>
              <w:marBottom w:val="0"/>
              <w:divBdr>
                <w:top w:val="none" w:sz="0" w:space="0" w:color="auto"/>
                <w:left w:val="none" w:sz="0" w:space="0" w:color="auto"/>
                <w:bottom w:val="none" w:sz="0" w:space="0" w:color="auto"/>
                <w:right w:val="none" w:sz="0" w:space="0" w:color="auto"/>
              </w:divBdr>
              <w:divsChild>
                <w:div w:id="81150977">
                  <w:marLeft w:val="0"/>
                  <w:marRight w:val="0"/>
                  <w:marTop w:val="0"/>
                  <w:marBottom w:val="0"/>
                  <w:divBdr>
                    <w:top w:val="none" w:sz="0" w:space="0" w:color="auto"/>
                    <w:left w:val="none" w:sz="0" w:space="0" w:color="auto"/>
                    <w:bottom w:val="none" w:sz="0" w:space="0" w:color="auto"/>
                    <w:right w:val="none" w:sz="0" w:space="0" w:color="auto"/>
                  </w:divBdr>
                  <w:divsChild>
                    <w:div w:id="1826897661">
                      <w:marLeft w:val="0"/>
                      <w:marRight w:val="0"/>
                      <w:marTop w:val="0"/>
                      <w:marBottom w:val="0"/>
                      <w:divBdr>
                        <w:top w:val="none" w:sz="0" w:space="0" w:color="auto"/>
                        <w:left w:val="none" w:sz="0" w:space="0" w:color="auto"/>
                        <w:bottom w:val="none" w:sz="0" w:space="0" w:color="auto"/>
                        <w:right w:val="none" w:sz="0" w:space="0" w:color="auto"/>
                      </w:divBdr>
                      <w:divsChild>
                        <w:div w:id="1294556202">
                          <w:marLeft w:val="0"/>
                          <w:marRight w:val="0"/>
                          <w:marTop w:val="0"/>
                          <w:marBottom w:val="0"/>
                          <w:divBdr>
                            <w:top w:val="none" w:sz="0" w:space="0" w:color="auto"/>
                            <w:left w:val="none" w:sz="0" w:space="0" w:color="auto"/>
                            <w:bottom w:val="none" w:sz="0" w:space="0" w:color="auto"/>
                            <w:right w:val="none" w:sz="0" w:space="0" w:color="auto"/>
                          </w:divBdr>
                          <w:divsChild>
                            <w:div w:id="1200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15070">
      <w:bodyDiv w:val="1"/>
      <w:marLeft w:val="0"/>
      <w:marRight w:val="0"/>
      <w:marTop w:val="0"/>
      <w:marBottom w:val="0"/>
      <w:divBdr>
        <w:top w:val="none" w:sz="0" w:space="0" w:color="auto"/>
        <w:left w:val="none" w:sz="0" w:space="0" w:color="auto"/>
        <w:bottom w:val="none" w:sz="0" w:space="0" w:color="auto"/>
        <w:right w:val="none" w:sz="0" w:space="0" w:color="auto"/>
      </w:divBdr>
      <w:divsChild>
        <w:div w:id="1375888512">
          <w:marLeft w:val="0"/>
          <w:marRight w:val="0"/>
          <w:marTop w:val="0"/>
          <w:marBottom w:val="0"/>
          <w:divBdr>
            <w:top w:val="none" w:sz="0" w:space="0" w:color="auto"/>
            <w:left w:val="none" w:sz="0" w:space="0" w:color="auto"/>
            <w:bottom w:val="none" w:sz="0" w:space="0" w:color="auto"/>
            <w:right w:val="none" w:sz="0" w:space="0" w:color="auto"/>
          </w:divBdr>
          <w:divsChild>
            <w:div w:id="1293167835">
              <w:marLeft w:val="0"/>
              <w:marRight w:val="0"/>
              <w:marTop w:val="0"/>
              <w:marBottom w:val="0"/>
              <w:divBdr>
                <w:top w:val="none" w:sz="0" w:space="0" w:color="auto"/>
                <w:left w:val="none" w:sz="0" w:space="0" w:color="auto"/>
                <w:bottom w:val="none" w:sz="0" w:space="0" w:color="auto"/>
                <w:right w:val="none" w:sz="0" w:space="0" w:color="auto"/>
              </w:divBdr>
              <w:divsChild>
                <w:div w:id="623466341">
                  <w:marLeft w:val="0"/>
                  <w:marRight w:val="0"/>
                  <w:marTop w:val="0"/>
                  <w:marBottom w:val="0"/>
                  <w:divBdr>
                    <w:top w:val="none" w:sz="0" w:space="0" w:color="auto"/>
                    <w:left w:val="none" w:sz="0" w:space="0" w:color="auto"/>
                    <w:bottom w:val="none" w:sz="0" w:space="0" w:color="auto"/>
                    <w:right w:val="none" w:sz="0" w:space="0" w:color="auto"/>
                  </w:divBdr>
                  <w:divsChild>
                    <w:div w:id="4578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28706">
      <w:bodyDiv w:val="1"/>
      <w:marLeft w:val="0"/>
      <w:marRight w:val="0"/>
      <w:marTop w:val="0"/>
      <w:marBottom w:val="0"/>
      <w:divBdr>
        <w:top w:val="none" w:sz="0" w:space="0" w:color="auto"/>
        <w:left w:val="none" w:sz="0" w:space="0" w:color="auto"/>
        <w:bottom w:val="none" w:sz="0" w:space="0" w:color="auto"/>
        <w:right w:val="none" w:sz="0" w:space="0" w:color="auto"/>
      </w:divBdr>
      <w:divsChild>
        <w:div w:id="1580600078">
          <w:marLeft w:val="0"/>
          <w:marRight w:val="0"/>
          <w:marTop w:val="0"/>
          <w:marBottom w:val="0"/>
          <w:divBdr>
            <w:top w:val="none" w:sz="0" w:space="0" w:color="auto"/>
            <w:left w:val="none" w:sz="0" w:space="0" w:color="auto"/>
            <w:bottom w:val="none" w:sz="0" w:space="0" w:color="auto"/>
            <w:right w:val="none" w:sz="0" w:space="0" w:color="auto"/>
          </w:divBdr>
          <w:divsChild>
            <w:div w:id="1298535808">
              <w:marLeft w:val="0"/>
              <w:marRight w:val="0"/>
              <w:marTop w:val="0"/>
              <w:marBottom w:val="0"/>
              <w:divBdr>
                <w:top w:val="none" w:sz="0" w:space="0" w:color="auto"/>
                <w:left w:val="none" w:sz="0" w:space="0" w:color="auto"/>
                <w:bottom w:val="none" w:sz="0" w:space="0" w:color="auto"/>
                <w:right w:val="none" w:sz="0" w:space="0" w:color="auto"/>
              </w:divBdr>
              <w:divsChild>
                <w:div w:id="151257864">
                  <w:marLeft w:val="0"/>
                  <w:marRight w:val="0"/>
                  <w:marTop w:val="0"/>
                  <w:marBottom w:val="0"/>
                  <w:divBdr>
                    <w:top w:val="none" w:sz="0" w:space="0" w:color="auto"/>
                    <w:left w:val="none" w:sz="0" w:space="0" w:color="auto"/>
                    <w:bottom w:val="none" w:sz="0" w:space="0" w:color="auto"/>
                    <w:right w:val="none" w:sz="0" w:space="0" w:color="auto"/>
                  </w:divBdr>
                  <w:divsChild>
                    <w:div w:id="1613895348">
                      <w:marLeft w:val="0"/>
                      <w:marRight w:val="0"/>
                      <w:marTop w:val="0"/>
                      <w:marBottom w:val="0"/>
                      <w:divBdr>
                        <w:top w:val="none" w:sz="0" w:space="0" w:color="auto"/>
                        <w:left w:val="none" w:sz="0" w:space="0" w:color="auto"/>
                        <w:bottom w:val="none" w:sz="0" w:space="0" w:color="auto"/>
                        <w:right w:val="none" w:sz="0" w:space="0" w:color="auto"/>
                      </w:divBdr>
                      <w:divsChild>
                        <w:div w:id="14060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54193">
      <w:bodyDiv w:val="1"/>
      <w:marLeft w:val="0"/>
      <w:marRight w:val="0"/>
      <w:marTop w:val="0"/>
      <w:marBottom w:val="0"/>
      <w:divBdr>
        <w:top w:val="none" w:sz="0" w:space="0" w:color="auto"/>
        <w:left w:val="none" w:sz="0" w:space="0" w:color="auto"/>
        <w:bottom w:val="none" w:sz="0" w:space="0" w:color="auto"/>
        <w:right w:val="none" w:sz="0" w:space="0" w:color="auto"/>
      </w:divBdr>
      <w:divsChild>
        <w:div w:id="1532375137">
          <w:marLeft w:val="0"/>
          <w:marRight w:val="0"/>
          <w:marTop w:val="0"/>
          <w:marBottom w:val="0"/>
          <w:divBdr>
            <w:top w:val="none" w:sz="0" w:space="0" w:color="auto"/>
            <w:left w:val="none" w:sz="0" w:space="0" w:color="auto"/>
            <w:bottom w:val="none" w:sz="0" w:space="0" w:color="auto"/>
            <w:right w:val="none" w:sz="0" w:space="0" w:color="auto"/>
          </w:divBdr>
          <w:divsChild>
            <w:div w:id="1153061629">
              <w:marLeft w:val="0"/>
              <w:marRight w:val="0"/>
              <w:marTop w:val="0"/>
              <w:marBottom w:val="0"/>
              <w:divBdr>
                <w:top w:val="none" w:sz="0" w:space="0" w:color="auto"/>
                <w:left w:val="none" w:sz="0" w:space="0" w:color="auto"/>
                <w:bottom w:val="none" w:sz="0" w:space="0" w:color="auto"/>
                <w:right w:val="none" w:sz="0" w:space="0" w:color="auto"/>
              </w:divBdr>
              <w:divsChild>
                <w:div w:id="657732363">
                  <w:marLeft w:val="0"/>
                  <w:marRight w:val="0"/>
                  <w:marTop w:val="0"/>
                  <w:marBottom w:val="0"/>
                  <w:divBdr>
                    <w:top w:val="none" w:sz="0" w:space="0" w:color="auto"/>
                    <w:left w:val="none" w:sz="0" w:space="0" w:color="auto"/>
                    <w:bottom w:val="none" w:sz="0" w:space="0" w:color="auto"/>
                    <w:right w:val="none" w:sz="0" w:space="0" w:color="auto"/>
                  </w:divBdr>
                  <w:divsChild>
                    <w:div w:id="6895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2492">
      <w:bodyDiv w:val="1"/>
      <w:marLeft w:val="0"/>
      <w:marRight w:val="0"/>
      <w:marTop w:val="0"/>
      <w:marBottom w:val="0"/>
      <w:divBdr>
        <w:top w:val="none" w:sz="0" w:space="0" w:color="auto"/>
        <w:left w:val="none" w:sz="0" w:space="0" w:color="auto"/>
        <w:bottom w:val="none" w:sz="0" w:space="0" w:color="auto"/>
        <w:right w:val="none" w:sz="0" w:space="0" w:color="auto"/>
      </w:divBdr>
      <w:divsChild>
        <w:div w:id="929121946">
          <w:marLeft w:val="0"/>
          <w:marRight w:val="0"/>
          <w:marTop w:val="0"/>
          <w:marBottom w:val="0"/>
          <w:divBdr>
            <w:top w:val="none" w:sz="0" w:space="0" w:color="auto"/>
            <w:left w:val="none" w:sz="0" w:space="0" w:color="auto"/>
            <w:bottom w:val="none" w:sz="0" w:space="0" w:color="auto"/>
            <w:right w:val="none" w:sz="0" w:space="0" w:color="auto"/>
          </w:divBdr>
          <w:divsChild>
            <w:div w:id="910430044">
              <w:marLeft w:val="0"/>
              <w:marRight w:val="0"/>
              <w:marTop w:val="0"/>
              <w:marBottom w:val="0"/>
              <w:divBdr>
                <w:top w:val="none" w:sz="0" w:space="0" w:color="auto"/>
                <w:left w:val="none" w:sz="0" w:space="0" w:color="auto"/>
                <w:bottom w:val="none" w:sz="0" w:space="0" w:color="auto"/>
                <w:right w:val="none" w:sz="0" w:space="0" w:color="auto"/>
              </w:divBdr>
              <w:divsChild>
                <w:div w:id="1820725300">
                  <w:marLeft w:val="0"/>
                  <w:marRight w:val="0"/>
                  <w:marTop w:val="0"/>
                  <w:marBottom w:val="0"/>
                  <w:divBdr>
                    <w:top w:val="none" w:sz="0" w:space="0" w:color="auto"/>
                    <w:left w:val="none" w:sz="0" w:space="0" w:color="auto"/>
                    <w:bottom w:val="none" w:sz="0" w:space="0" w:color="auto"/>
                    <w:right w:val="none" w:sz="0" w:space="0" w:color="auto"/>
                  </w:divBdr>
                  <w:divsChild>
                    <w:div w:id="371224717">
                      <w:marLeft w:val="0"/>
                      <w:marRight w:val="0"/>
                      <w:marTop w:val="0"/>
                      <w:marBottom w:val="0"/>
                      <w:divBdr>
                        <w:top w:val="none" w:sz="0" w:space="0" w:color="auto"/>
                        <w:left w:val="none" w:sz="0" w:space="0" w:color="auto"/>
                        <w:bottom w:val="none" w:sz="0" w:space="0" w:color="auto"/>
                        <w:right w:val="none" w:sz="0" w:space="0" w:color="auto"/>
                      </w:divBdr>
                      <w:divsChild>
                        <w:div w:id="2136751853">
                          <w:marLeft w:val="0"/>
                          <w:marRight w:val="0"/>
                          <w:marTop w:val="0"/>
                          <w:marBottom w:val="0"/>
                          <w:divBdr>
                            <w:top w:val="none" w:sz="0" w:space="0" w:color="auto"/>
                            <w:left w:val="none" w:sz="0" w:space="0" w:color="auto"/>
                            <w:bottom w:val="none" w:sz="0" w:space="0" w:color="auto"/>
                            <w:right w:val="none" w:sz="0" w:space="0" w:color="auto"/>
                          </w:divBdr>
                          <w:divsChild>
                            <w:div w:id="124128864">
                              <w:marLeft w:val="0"/>
                              <w:marRight w:val="0"/>
                              <w:marTop w:val="0"/>
                              <w:marBottom w:val="120"/>
                              <w:divBdr>
                                <w:top w:val="none" w:sz="0" w:space="0" w:color="auto"/>
                                <w:left w:val="none" w:sz="0" w:space="0" w:color="auto"/>
                                <w:bottom w:val="none" w:sz="0" w:space="0" w:color="auto"/>
                                <w:right w:val="none" w:sz="0" w:space="0" w:color="auto"/>
                              </w:divBdr>
                              <w:divsChild>
                                <w:div w:id="482622361">
                                  <w:marLeft w:val="0"/>
                                  <w:marRight w:val="0"/>
                                  <w:marTop w:val="0"/>
                                  <w:marBottom w:val="0"/>
                                  <w:divBdr>
                                    <w:top w:val="none" w:sz="0" w:space="0" w:color="auto"/>
                                    <w:left w:val="none" w:sz="0" w:space="0" w:color="auto"/>
                                    <w:bottom w:val="none" w:sz="0" w:space="0" w:color="auto"/>
                                    <w:right w:val="none" w:sz="0" w:space="0" w:color="auto"/>
                                  </w:divBdr>
                                  <w:divsChild>
                                    <w:div w:id="3112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037698">
      <w:bodyDiv w:val="1"/>
      <w:marLeft w:val="0"/>
      <w:marRight w:val="0"/>
      <w:marTop w:val="0"/>
      <w:marBottom w:val="0"/>
      <w:divBdr>
        <w:top w:val="none" w:sz="0" w:space="0" w:color="auto"/>
        <w:left w:val="none" w:sz="0" w:space="0" w:color="auto"/>
        <w:bottom w:val="none" w:sz="0" w:space="0" w:color="auto"/>
        <w:right w:val="none" w:sz="0" w:space="0" w:color="auto"/>
      </w:divBdr>
      <w:divsChild>
        <w:div w:id="519123742">
          <w:marLeft w:val="0"/>
          <w:marRight w:val="0"/>
          <w:marTop w:val="0"/>
          <w:marBottom w:val="0"/>
          <w:divBdr>
            <w:top w:val="none" w:sz="0" w:space="0" w:color="auto"/>
            <w:left w:val="none" w:sz="0" w:space="0" w:color="auto"/>
            <w:bottom w:val="none" w:sz="0" w:space="0" w:color="auto"/>
            <w:right w:val="none" w:sz="0" w:space="0" w:color="auto"/>
          </w:divBdr>
          <w:divsChild>
            <w:div w:id="1637105032">
              <w:marLeft w:val="0"/>
              <w:marRight w:val="0"/>
              <w:marTop w:val="0"/>
              <w:marBottom w:val="0"/>
              <w:divBdr>
                <w:top w:val="none" w:sz="0" w:space="0" w:color="auto"/>
                <w:left w:val="none" w:sz="0" w:space="0" w:color="auto"/>
                <w:bottom w:val="none" w:sz="0" w:space="0" w:color="auto"/>
                <w:right w:val="none" w:sz="0" w:space="0" w:color="auto"/>
              </w:divBdr>
              <w:divsChild>
                <w:div w:id="1827434556">
                  <w:marLeft w:val="0"/>
                  <w:marRight w:val="0"/>
                  <w:marTop w:val="0"/>
                  <w:marBottom w:val="0"/>
                  <w:divBdr>
                    <w:top w:val="none" w:sz="0" w:space="0" w:color="auto"/>
                    <w:left w:val="none" w:sz="0" w:space="0" w:color="auto"/>
                    <w:bottom w:val="none" w:sz="0" w:space="0" w:color="auto"/>
                    <w:right w:val="none" w:sz="0" w:space="0" w:color="auto"/>
                  </w:divBdr>
                  <w:divsChild>
                    <w:div w:id="3752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682">
      <w:bodyDiv w:val="1"/>
      <w:marLeft w:val="0"/>
      <w:marRight w:val="0"/>
      <w:marTop w:val="0"/>
      <w:marBottom w:val="0"/>
      <w:divBdr>
        <w:top w:val="none" w:sz="0" w:space="0" w:color="auto"/>
        <w:left w:val="none" w:sz="0" w:space="0" w:color="auto"/>
        <w:bottom w:val="none" w:sz="0" w:space="0" w:color="auto"/>
        <w:right w:val="none" w:sz="0" w:space="0" w:color="auto"/>
      </w:divBdr>
      <w:divsChild>
        <w:div w:id="1423061323">
          <w:marLeft w:val="0"/>
          <w:marRight w:val="0"/>
          <w:marTop w:val="0"/>
          <w:marBottom w:val="0"/>
          <w:divBdr>
            <w:top w:val="none" w:sz="0" w:space="0" w:color="auto"/>
            <w:left w:val="none" w:sz="0" w:space="0" w:color="auto"/>
            <w:bottom w:val="none" w:sz="0" w:space="0" w:color="auto"/>
            <w:right w:val="none" w:sz="0" w:space="0" w:color="auto"/>
          </w:divBdr>
          <w:divsChild>
            <w:div w:id="445124538">
              <w:marLeft w:val="0"/>
              <w:marRight w:val="0"/>
              <w:marTop w:val="0"/>
              <w:marBottom w:val="0"/>
              <w:divBdr>
                <w:top w:val="none" w:sz="0" w:space="0" w:color="auto"/>
                <w:left w:val="none" w:sz="0" w:space="0" w:color="auto"/>
                <w:bottom w:val="none" w:sz="0" w:space="0" w:color="auto"/>
                <w:right w:val="none" w:sz="0" w:space="0" w:color="auto"/>
              </w:divBdr>
              <w:divsChild>
                <w:div w:id="192770667">
                  <w:marLeft w:val="0"/>
                  <w:marRight w:val="0"/>
                  <w:marTop w:val="0"/>
                  <w:marBottom w:val="0"/>
                  <w:divBdr>
                    <w:top w:val="none" w:sz="0" w:space="0" w:color="auto"/>
                    <w:left w:val="none" w:sz="0" w:space="0" w:color="auto"/>
                    <w:bottom w:val="none" w:sz="0" w:space="0" w:color="auto"/>
                    <w:right w:val="none" w:sz="0" w:space="0" w:color="auto"/>
                  </w:divBdr>
                  <w:divsChild>
                    <w:div w:id="17897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13274">
      <w:bodyDiv w:val="1"/>
      <w:marLeft w:val="0"/>
      <w:marRight w:val="0"/>
      <w:marTop w:val="0"/>
      <w:marBottom w:val="0"/>
      <w:divBdr>
        <w:top w:val="none" w:sz="0" w:space="0" w:color="auto"/>
        <w:left w:val="none" w:sz="0" w:space="0" w:color="auto"/>
        <w:bottom w:val="none" w:sz="0" w:space="0" w:color="auto"/>
        <w:right w:val="none" w:sz="0" w:space="0" w:color="auto"/>
      </w:divBdr>
      <w:divsChild>
        <w:div w:id="1763255242">
          <w:marLeft w:val="0"/>
          <w:marRight w:val="0"/>
          <w:marTop w:val="0"/>
          <w:marBottom w:val="0"/>
          <w:divBdr>
            <w:top w:val="none" w:sz="0" w:space="0" w:color="auto"/>
            <w:left w:val="none" w:sz="0" w:space="0" w:color="auto"/>
            <w:bottom w:val="none" w:sz="0" w:space="0" w:color="auto"/>
            <w:right w:val="none" w:sz="0" w:space="0" w:color="auto"/>
          </w:divBdr>
          <w:divsChild>
            <w:div w:id="1884976683">
              <w:marLeft w:val="0"/>
              <w:marRight w:val="0"/>
              <w:marTop w:val="0"/>
              <w:marBottom w:val="0"/>
              <w:divBdr>
                <w:top w:val="none" w:sz="0" w:space="0" w:color="auto"/>
                <w:left w:val="none" w:sz="0" w:space="0" w:color="auto"/>
                <w:bottom w:val="none" w:sz="0" w:space="0" w:color="auto"/>
                <w:right w:val="none" w:sz="0" w:space="0" w:color="auto"/>
              </w:divBdr>
              <w:divsChild>
                <w:div w:id="1436828289">
                  <w:marLeft w:val="0"/>
                  <w:marRight w:val="0"/>
                  <w:marTop w:val="0"/>
                  <w:marBottom w:val="0"/>
                  <w:divBdr>
                    <w:top w:val="none" w:sz="0" w:space="0" w:color="auto"/>
                    <w:left w:val="none" w:sz="0" w:space="0" w:color="auto"/>
                    <w:bottom w:val="none" w:sz="0" w:space="0" w:color="auto"/>
                    <w:right w:val="none" w:sz="0" w:space="0" w:color="auto"/>
                  </w:divBdr>
                  <w:divsChild>
                    <w:div w:id="7173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38885">
      <w:bodyDiv w:val="1"/>
      <w:marLeft w:val="0"/>
      <w:marRight w:val="0"/>
      <w:marTop w:val="0"/>
      <w:marBottom w:val="0"/>
      <w:divBdr>
        <w:top w:val="none" w:sz="0" w:space="0" w:color="auto"/>
        <w:left w:val="none" w:sz="0" w:space="0" w:color="auto"/>
        <w:bottom w:val="none" w:sz="0" w:space="0" w:color="auto"/>
        <w:right w:val="none" w:sz="0" w:space="0" w:color="auto"/>
      </w:divBdr>
      <w:divsChild>
        <w:div w:id="1594050899">
          <w:marLeft w:val="0"/>
          <w:marRight w:val="0"/>
          <w:marTop w:val="0"/>
          <w:marBottom w:val="0"/>
          <w:divBdr>
            <w:top w:val="none" w:sz="0" w:space="0" w:color="auto"/>
            <w:left w:val="none" w:sz="0" w:space="0" w:color="auto"/>
            <w:bottom w:val="none" w:sz="0" w:space="0" w:color="auto"/>
            <w:right w:val="none" w:sz="0" w:space="0" w:color="auto"/>
          </w:divBdr>
          <w:divsChild>
            <w:div w:id="1385106812">
              <w:marLeft w:val="0"/>
              <w:marRight w:val="0"/>
              <w:marTop w:val="0"/>
              <w:marBottom w:val="0"/>
              <w:divBdr>
                <w:top w:val="none" w:sz="0" w:space="0" w:color="auto"/>
                <w:left w:val="none" w:sz="0" w:space="0" w:color="auto"/>
                <w:bottom w:val="none" w:sz="0" w:space="0" w:color="auto"/>
                <w:right w:val="none" w:sz="0" w:space="0" w:color="auto"/>
              </w:divBdr>
              <w:divsChild>
                <w:div w:id="1760909747">
                  <w:marLeft w:val="0"/>
                  <w:marRight w:val="0"/>
                  <w:marTop w:val="0"/>
                  <w:marBottom w:val="0"/>
                  <w:divBdr>
                    <w:top w:val="none" w:sz="0" w:space="0" w:color="auto"/>
                    <w:left w:val="none" w:sz="0" w:space="0" w:color="auto"/>
                    <w:bottom w:val="none" w:sz="0" w:space="0" w:color="auto"/>
                    <w:right w:val="none" w:sz="0" w:space="0" w:color="auto"/>
                  </w:divBdr>
                  <w:divsChild>
                    <w:div w:id="130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6394">
      <w:bodyDiv w:val="1"/>
      <w:marLeft w:val="0"/>
      <w:marRight w:val="0"/>
      <w:marTop w:val="0"/>
      <w:marBottom w:val="0"/>
      <w:divBdr>
        <w:top w:val="none" w:sz="0" w:space="0" w:color="auto"/>
        <w:left w:val="none" w:sz="0" w:space="0" w:color="auto"/>
        <w:bottom w:val="none" w:sz="0" w:space="0" w:color="auto"/>
        <w:right w:val="none" w:sz="0" w:space="0" w:color="auto"/>
      </w:divBdr>
      <w:divsChild>
        <w:div w:id="1240754087">
          <w:marLeft w:val="0"/>
          <w:marRight w:val="0"/>
          <w:marTop w:val="0"/>
          <w:marBottom w:val="0"/>
          <w:divBdr>
            <w:top w:val="none" w:sz="0" w:space="0" w:color="auto"/>
            <w:left w:val="none" w:sz="0" w:space="0" w:color="auto"/>
            <w:bottom w:val="none" w:sz="0" w:space="0" w:color="auto"/>
            <w:right w:val="none" w:sz="0" w:space="0" w:color="auto"/>
          </w:divBdr>
          <w:divsChild>
            <w:div w:id="1111705807">
              <w:marLeft w:val="0"/>
              <w:marRight w:val="0"/>
              <w:marTop w:val="0"/>
              <w:marBottom w:val="0"/>
              <w:divBdr>
                <w:top w:val="none" w:sz="0" w:space="0" w:color="auto"/>
                <w:left w:val="none" w:sz="0" w:space="0" w:color="auto"/>
                <w:bottom w:val="none" w:sz="0" w:space="0" w:color="auto"/>
                <w:right w:val="none" w:sz="0" w:space="0" w:color="auto"/>
              </w:divBdr>
              <w:divsChild>
                <w:div w:id="1890995177">
                  <w:marLeft w:val="0"/>
                  <w:marRight w:val="0"/>
                  <w:marTop w:val="0"/>
                  <w:marBottom w:val="0"/>
                  <w:divBdr>
                    <w:top w:val="none" w:sz="0" w:space="0" w:color="auto"/>
                    <w:left w:val="none" w:sz="0" w:space="0" w:color="auto"/>
                    <w:bottom w:val="none" w:sz="0" w:space="0" w:color="auto"/>
                    <w:right w:val="none" w:sz="0" w:space="0" w:color="auto"/>
                  </w:divBdr>
                  <w:divsChild>
                    <w:div w:id="12162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83095">
      <w:bodyDiv w:val="1"/>
      <w:marLeft w:val="0"/>
      <w:marRight w:val="0"/>
      <w:marTop w:val="0"/>
      <w:marBottom w:val="0"/>
      <w:divBdr>
        <w:top w:val="none" w:sz="0" w:space="0" w:color="auto"/>
        <w:left w:val="none" w:sz="0" w:space="0" w:color="auto"/>
        <w:bottom w:val="none" w:sz="0" w:space="0" w:color="auto"/>
        <w:right w:val="none" w:sz="0" w:space="0" w:color="auto"/>
      </w:divBdr>
    </w:div>
    <w:div w:id="523716545">
      <w:bodyDiv w:val="1"/>
      <w:marLeft w:val="0"/>
      <w:marRight w:val="0"/>
      <w:marTop w:val="0"/>
      <w:marBottom w:val="0"/>
      <w:divBdr>
        <w:top w:val="none" w:sz="0" w:space="0" w:color="auto"/>
        <w:left w:val="none" w:sz="0" w:space="0" w:color="auto"/>
        <w:bottom w:val="none" w:sz="0" w:space="0" w:color="auto"/>
        <w:right w:val="none" w:sz="0" w:space="0" w:color="auto"/>
      </w:divBdr>
      <w:divsChild>
        <w:div w:id="45572600">
          <w:marLeft w:val="0"/>
          <w:marRight w:val="0"/>
          <w:marTop w:val="0"/>
          <w:marBottom w:val="0"/>
          <w:divBdr>
            <w:top w:val="none" w:sz="0" w:space="0" w:color="auto"/>
            <w:left w:val="none" w:sz="0" w:space="0" w:color="auto"/>
            <w:bottom w:val="none" w:sz="0" w:space="0" w:color="auto"/>
            <w:right w:val="none" w:sz="0" w:space="0" w:color="auto"/>
          </w:divBdr>
          <w:divsChild>
            <w:div w:id="401409728">
              <w:marLeft w:val="0"/>
              <w:marRight w:val="0"/>
              <w:marTop w:val="0"/>
              <w:marBottom w:val="0"/>
              <w:divBdr>
                <w:top w:val="none" w:sz="0" w:space="0" w:color="auto"/>
                <w:left w:val="none" w:sz="0" w:space="0" w:color="auto"/>
                <w:bottom w:val="none" w:sz="0" w:space="0" w:color="auto"/>
                <w:right w:val="none" w:sz="0" w:space="0" w:color="auto"/>
              </w:divBdr>
              <w:divsChild>
                <w:div w:id="468012472">
                  <w:marLeft w:val="0"/>
                  <w:marRight w:val="0"/>
                  <w:marTop w:val="0"/>
                  <w:marBottom w:val="0"/>
                  <w:divBdr>
                    <w:top w:val="none" w:sz="0" w:space="0" w:color="auto"/>
                    <w:left w:val="none" w:sz="0" w:space="0" w:color="auto"/>
                    <w:bottom w:val="none" w:sz="0" w:space="0" w:color="auto"/>
                    <w:right w:val="none" w:sz="0" w:space="0" w:color="auto"/>
                  </w:divBdr>
                  <w:divsChild>
                    <w:div w:id="136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5174">
      <w:bodyDiv w:val="1"/>
      <w:marLeft w:val="0"/>
      <w:marRight w:val="0"/>
      <w:marTop w:val="0"/>
      <w:marBottom w:val="0"/>
      <w:divBdr>
        <w:top w:val="none" w:sz="0" w:space="0" w:color="auto"/>
        <w:left w:val="none" w:sz="0" w:space="0" w:color="auto"/>
        <w:bottom w:val="none" w:sz="0" w:space="0" w:color="auto"/>
        <w:right w:val="none" w:sz="0" w:space="0" w:color="auto"/>
      </w:divBdr>
      <w:divsChild>
        <w:div w:id="1963029756">
          <w:marLeft w:val="0"/>
          <w:marRight w:val="0"/>
          <w:marTop w:val="0"/>
          <w:marBottom w:val="0"/>
          <w:divBdr>
            <w:top w:val="none" w:sz="0" w:space="0" w:color="auto"/>
            <w:left w:val="none" w:sz="0" w:space="0" w:color="auto"/>
            <w:bottom w:val="none" w:sz="0" w:space="0" w:color="auto"/>
            <w:right w:val="none" w:sz="0" w:space="0" w:color="auto"/>
          </w:divBdr>
          <w:divsChild>
            <w:div w:id="65306276">
              <w:marLeft w:val="0"/>
              <w:marRight w:val="0"/>
              <w:marTop w:val="0"/>
              <w:marBottom w:val="0"/>
              <w:divBdr>
                <w:top w:val="none" w:sz="0" w:space="0" w:color="auto"/>
                <w:left w:val="none" w:sz="0" w:space="0" w:color="auto"/>
                <w:bottom w:val="none" w:sz="0" w:space="0" w:color="auto"/>
                <w:right w:val="none" w:sz="0" w:space="0" w:color="auto"/>
              </w:divBdr>
              <w:divsChild>
                <w:div w:id="1348828519">
                  <w:marLeft w:val="0"/>
                  <w:marRight w:val="0"/>
                  <w:marTop w:val="0"/>
                  <w:marBottom w:val="0"/>
                  <w:divBdr>
                    <w:top w:val="none" w:sz="0" w:space="0" w:color="auto"/>
                    <w:left w:val="none" w:sz="0" w:space="0" w:color="auto"/>
                    <w:bottom w:val="none" w:sz="0" w:space="0" w:color="auto"/>
                    <w:right w:val="none" w:sz="0" w:space="0" w:color="auto"/>
                  </w:divBdr>
                  <w:divsChild>
                    <w:div w:id="16177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165557">
      <w:bodyDiv w:val="1"/>
      <w:marLeft w:val="0"/>
      <w:marRight w:val="0"/>
      <w:marTop w:val="0"/>
      <w:marBottom w:val="0"/>
      <w:divBdr>
        <w:top w:val="none" w:sz="0" w:space="0" w:color="auto"/>
        <w:left w:val="none" w:sz="0" w:space="0" w:color="auto"/>
        <w:bottom w:val="none" w:sz="0" w:space="0" w:color="auto"/>
        <w:right w:val="none" w:sz="0" w:space="0" w:color="auto"/>
      </w:divBdr>
      <w:divsChild>
        <w:div w:id="1834487476">
          <w:marLeft w:val="0"/>
          <w:marRight w:val="0"/>
          <w:marTop w:val="0"/>
          <w:marBottom w:val="0"/>
          <w:divBdr>
            <w:top w:val="none" w:sz="0" w:space="0" w:color="auto"/>
            <w:left w:val="none" w:sz="0" w:space="0" w:color="auto"/>
            <w:bottom w:val="none" w:sz="0" w:space="0" w:color="auto"/>
            <w:right w:val="none" w:sz="0" w:space="0" w:color="auto"/>
          </w:divBdr>
          <w:divsChild>
            <w:div w:id="596132788">
              <w:marLeft w:val="0"/>
              <w:marRight w:val="0"/>
              <w:marTop w:val="0"/>
              <w:marBottom w:val="0"/>
              <w:divBdr>
                <w:top w:val="none" w:sz="0" w:space="0" w:color="auto"/>
                <w:left w:val="none" w:sz="0" w:space="0" w:color="auto"/>
                <w:bottom w:val="none" w:sz="0" w:space="0" w:color="auto"/>
                <w:right w:val="none" w:sz="0" w:space="0" w:color="auto"/>
              </w:divBdr>
              <w:divsChild>
                <w:div w:id="2023389760">
                  <w:marLeft w:val="0"/>
                  <w:marRight w:val="0"/>
                  <w:marTop w:val="0"/>
                  <w:marBottom w:val="0"/>
                  <w:divBdr>
                    <w:top w:val="none" w:sz="0" w:space="0" w:color="auto"/>
                    <w:left w:val="none" w:sz="0" w:space="0" w:color="auto"/>
                    <w:bottom w:val="none" w:sz="0" w:space="0" w:color="auto"/>
                    <w:right w:val="none" w:sz="0" w:space="0" w:color="auto"/>
                  </w:divBdr>
                  <w:divsChild>
                    <w:div w:id="1494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86541">
      <w:bodyDiv w:val="1"/>
      <w:marLeft w:val="0"/>
      <w:marRight w:val="0"/>
      <w:marTop w:val="0"/>
      <w:marBottom w:val="0"/>
      <w:divBdr>
        <w:top w:val="none" w:sz="0" w:space="0" w:color="auto"/>
        <w:left w:val="none" w:sz="0" w:space="0" w:color="auto"/>
        <w:bottom w:val="none" w:sz="0" w:space="0" w:color="auto"/>
        <w:right w:val="none" w:sz="0" w:space="0" w:color="auto"/>
      </w:divBdr>
      <w:divsChild>
        <w:div w:id="273948995">
          <w:marLeft w:val="0"/>
          <w:marRight w:val="0"/>
          <w:marTop w:val="0"/>
          <w:marBottom w:val="0"/>
          <w:divBdr>
            <w:top w:val="none" w:sz="0" w:space="0" w:color="auto"/>
            <w:left w:val="none" w:sz="0" w:space="0" w:color="auto"/>
            <w:bottom w:val="none" w:sz="0" w:space="0" w:color="auto"/>
            <w:right w:val="none" w:sz="0" w:space="0" w:color="auto"/>
          </w:divBdr>
          <w:divsChild>
            <w:div w:id="1484277675">
              <w:marLeft w:val="0"/>
              <w:marRight w:val="0"/>
              <w:marTop w:val="0"/>
              <w:marBottom w:val="0"/>
              <w:divBdr>
                <w:top w:val="none" w:sz="0" w:space="0" w:color="auto"/>
                <w:left w:val="none" w:sz="0" w:space="0" w:color="auto"/>
                <w:bottom w:val="none" w:sz="0" w:space="0" w:color="auto"/>
                <w:right w:val="none" w:sz="0" w:space="0" w:color="auto"/>
              </w:divBdr>
              <w:divsChild>
                <w:div w:id="509024590">
                  <w:marLeft w:val="0"/>
                  <w:marRight w:val="0"/>
                  <w:marTop w:val="0"/>
                  <w:marBottom w:val="0"/>
                  <w:divBdr>
                    <w:top w:val="none" w:sz="0" w:space="0" w:color="auto"/>
                    <w:left w:val="none" w:sz="0" w:space="0" w:color="auto"/>
                    <w:bottom w:val="none" w:sz="0" w:space="0" w:color="auto"/>
                    <w:right w:val="none" w:sz="0" w:space="0" w:color="auto"/>
                  </w:divBdr>
                  <w:divsChild>
                    <w:div w:id="8472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1271">
      <w:bodyDiv w:val="1"/>
      <w:marLeft w:val="0"/>
      <w:marRight w:val="0"/>
      <w:marTop w:val="0"/>
      <w:marBottom w:val="0"/>
      <w:divBdr>
        <w:top w:val="none" w:sz="0" w:space="0" w:color="auto"/>
        <w:left w:val="none" w:sz="0" w:space="0" w:color="auto"/>
        <w:bottom w:val="none" w:sz="0" w:space="0" w:color="auto"/>
        <w:right w:val="none" w:sz="0" w:space="0" w:color="auto"/>
      </w:divBdr>
      <w:divsChild>
        <w:div w:id="321204745">
          <w:marLeft w:val="0"/>
          <w:marRight w:val="0"/>
          <w:marTop w:val="0"/>
          <w:marBottom w:val="0"/>
          <w:divBdr>
            <w:top w:val="none" w:sz="0" w:space="0" w:color="auto"/>
            <w:left w:val="none" w:sz="0" w:space="0" w:color="auto"/>
            <w:bottom w:val="none" w:sz="0" w:space="0" w:color="auto"/>
            <w:right w:val="none" w:sz="0" w:space="0" w:color="auto"/>
          </w:divBdr>
          <w:divsChild>
            <w:div w:id="501513389">
              <w:marLeft w:val="0"/>
              <w:marRight w:val="0"/>
              <w:marTop w:val="0"/>
              <w:marBottom w:val="0"/>
              <w:divBdr>
                <w:top w:val="none" w:sz="0" w:space="0" w:color="auto"/>
                <w:left w:val="none" w:sz="0" w:space="0" w:color="auto"/>
                <w:bottom w:val="none" w:sz="0" w:space="0" w:color="auto"/>
                <w:right w:val="none" w:sz="0" w:space="0" w:color="auto"/>
              </w:divBdr>
              <w:divsChild>
                <w:div w:id="573048950">
                  <w:marLeft w:val="0"/>
                  <w:marRight w:val="0"/>
                  <w:marTop w:val="0"/>
                  <w:marBottom w:val="0"/>
                  <w:divBdr>
                    <w:top w:val="none" w:sz="0" w:space="0" w:color="auto"/>
                    <w:left w:val="none" w:sz="0" w:space="0" w:color="auto"/>
                    <w:bottom w:val="none" w:sz="0" w:space="0" w:color="auto"/>
                    <w:right w:val="none" w:sz="0" w:space="0" w:color="auto"/>
                  </w:divBdr>
                  <w:divsChild>
                    <w:div w:id="1881164212">
                      <w:marLeft w:val="0"/>
                      <w:marRight w:val="0"/>
                      <w:marTop w:val="0"/>
                      <w:marBottom w:val="0"/>
                      <w:divBdr>
                        <w:top w:val="none" w:sz="0" w:space="0" w:color="auto"/>
                        <w:left w:val="none" w:sz="0" w:space="0" w:color="auto"/>
                        <w:bottom w:val="none" w:sz="0" w:space="0" w:color="auto"/>
                        <w:right w:val="none" w:sz="0" w:space="0" w:color="auto"/>
                      </w:divBdr>
                      <w:divsChild>
                        <w:div w:id="654989561">
                          <w:marLeft w:val="0"/>
                          <w:marRight w:val="0"/>
                          <w:marTop w:val="0"/>
                          <w:marBottom w:val="0"/>
                          <w:divBdr>
                            <w:top w:val="none" w:sz="0" w:space="0" w:color="auto"/>
                            <w:left w:val="none" w:sz="0" w:space="0" w:color="auto"/>
                            <w:bottom w:val="none" w:sz="0" w:space="0" w:color="auto"/>
                            <w:right w:val="none" w:sz="0" w:space="0" w:color="auto"/>
                          </w:divBdr>
                          <w:divsChild>
                            <w:div w:id="955211480">
                              <w:marLeft w:val="0"/>
                              <w:marRight w:val="0"/>
                              <w:marTop w:val="0"/>
                              <w:marBottom w:val="0"/>
                              <w:divBdr>
                                <w:top w:val="none" w:sz="0" w:space="0" w:color="auto"/>
                                <w:left w:val="none" w:sz="0" w:space="0" w:color="auto"/>
                                <w:bottom w:val="none" w:sz="0" w:space="0" w:color="auto"/>
                                <w:right w:val="none" w:sz="0" w:space="0" w:color="auto"/>
                              </w:divBdr>
                              <w:divsChild>
                                <w:div w:id="8112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538472">
      <w:bodyDiv w:val="1"/>
      <w:marLeft w:val="0"/>
      <w:marRight w:val="0"/>
      <w:marTop w:val="0"/>
      <w:marBottom w:val="0"/>
      <w:divBdr>
        <w:top w:val="none" w:sz="0" w:space="0" w:color="auto"/>
        <w:left w:val="none" w:sz="0" w:space="0" w:color="auto"/>
        <w:bottom w:val="none" w:sz="0" w:space="0" w:color="auto"/>
        <w:right w:val="none" w:sz="0" w:space="0" w:color="auto"/>
      </w:divBdr>
      <w:divsChild>
        <w:div w:id="1425417753">
          <w:marLeft w:val="0"/>
          <w:marRight w:val="0"/>
          <w:marTop w:val="0"/>
          <w:marBottom w:val="0"/>
          <w:divBdr>
            <w:top w:val="none" w:sz="0" w:space="0" w:color="auto"/>
            <w:left w:val="none" w:sz="0" w:space="0" w:color="auto"/>
            <w:bottom w:val="none" w:sz="0" w:space="0" w:color="auto"/>
            <w:right w:val="none" w:sz="0" w:space="0" w:color="auto"/>
          </w:divBdr>
          <w:divsChild>
            <w:div w:id="313263994">
              <w:marLeft w:val="0"/>
              <w:marRight w:val="0"/>
              <w:marTop w:val="0"/>
              <w:marBottom w:val="0"/>
              <w:divBdr>
                <w:top w:val="none" w:sz="0" w:space="0" w:color="auto"/>
                <w:left w:val="none" w:sz="0" w:space="0" w:color="auto"/>
                <w:bottom w:val="none" w:sz="0" w:space="0" w:color="auto"/>
                <w:right w:val="none" w:sz="0" w:space="0" w:color="auto"/>
              </w:divBdr>
              <w:divsChild>
                <w:div w:id="155071602">
                  <w:marLeft w:val="0"/>
                  <w:marRight w:val="0"/>
                  <w:marTop w:val="0"/>
                  <w:marBottom w:val="0"/>
                  <w:divBdr>
                    <w:top w:val="none" w:sz="0" w:space="0" w:color="auto"/>
                    <w:left w:val="none" w:sz="0" w:space="0" w:color="auto"/>
                    <w:bottom w:val="none" w:sz="0" w:space="0" w:color="auto"/>
                    <w:right w:val="none" w:sz="0" w:space="0" w:color="auto"/>
                  </w:divBdr>
                  <w:divsChild>
                    <w:div w:id="984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95199">
      <w:bodyDiv w:val="1"/>
      <w:marLeft w:val="0"/>
      <w:marRight w:val="0"/>
      <w:marTop w:val="0"/>
      <w:marBottom w:val="0"/>
      <w:divBdr>
        <w:top w:val="none" w:sz="0" w:space="0" w:color="auto"/>
        <w:left w:val="none" w:sz="0" w:space="0" w:color="auto"/>
        <w:bottom w:val="none" w:sz="0" w:space="0" w:color="auto"/>
        <w:right w:val="none" w:sz="0" w:space="0" w:color="auto"/>
      </w:divBdr>
      <w:divsChild>
        <w:div w:id="321272316">
          <w:marLeft w:val="547"/>
          <w:marRight w:val="0"/>
          <w:marTop w:val="115"/>
          <w:marBottom w:val="0"/>
          <w:divBdr>
            <w:top w:val="none" w:sz="0" w:space="0" w:color="auto"/>
            <w:left w:val="none" w:sz="0" w:space="0" w:color="auto"/>
            <w:bottom w:val="none" w:sz="0" w:space="0" w:color="auto"/>
            <w:right w:val="none" w:sz="0" w:space="0" w:color="auto"/>
          </w:divBdr>
        </w:div>
        <w:div w:id="727580826">
          <w:marLeft w:val="547"/>
          <w:marRight w:val="0"/>
          <w:marTop w:val="115"/>
          <w:marBottom w:val="0"/>
          <w:divBdr>
            <w:top w:val="none" w:sz="0" w:space="0" w:color="auto"/>
            <w:left w:val="none" w:sz="0" w:space="0" w:color="auto"/>
            <w:bottom w:val="none" w:sz="0" w:space="0" w:color="auto"/>
            <w:right w:val="none" w:sz="0" w:space="0" w:color="auto"/>
          </w:divBdr>
        </w:div>
        <w:div w:id="2103842898">
          <w:marLeft w:val="547"/>
          <w:marRight w:val="0"/>
          <w:marTop w:val="115"/>
          <w:marBottom w:val="0"/>
          <w:divBdr>
            <w:top w:val="none" w:sz="0" w:space="0" w:color="auto"/>
            <w:left w:val="none" w:sz="0" w:space="0" w:color="auto"/>
            <w:bottom w:val="none" w:sz="0" w:space="0" w:color="auto"/>
            <w:right w:val="none" w:sz="0" w:space="0" w:color="auto"/>
          </w:divBdr>
        </w:div>
      </w:divsChild>
    </w:div>
    <w:div w:id="595671700">
      <w:bodyDiv w:val="1"/>
      <w:marLeft w:val="0"/>
      <w:marRight w:val="0"/>
      <w:marTop w:val="0"/>
      <w:marBottom w:val="0"/>
      <w:divBdr>
        <w:top w:val="none" w:sz="0" w:space="0" w:color="auto"/>
        <w:left w:val="none" w:sz="0" w:space="0" w:color="auto"/>
        <w:bottom w:val="none" w:sz="0" w:space="0" w:color="auto"/>
        <w:right w:val="none" w:sz="0" w:space="0" w:color="auto"/>
      </w:divBdr>
      <w:divsChild>
        <w:div w:id="792553747">
          <w:marLeft w:val="0"/>
          <w:marRight w:val="0"/>
          <w:marTop w:val="0"/>
          <w:marBottom w:val="0"/>
          <w:divBdr>
            <w:top w:val="none" w:sz="0" w:space="0" w:color="auto"/>
            <w:left w:val="none" w:sz="0" w:space="0" w:color="auto"/>
            <w:bottom w:val="none" w:sz="0" w:space="0" w:color="auto"/>
            <w:right w:val="none" w:sz="0" w:space="0" w:color="auto"/>
          </w:divBdr>
          <w:divsChild>
            <w:div w:id="627198769">
              <w:marLeft w:val="0"/>
              <w:marRight w:val="0"/>
              <w:marTop w:val="0"/>
              <w:marBottom w:val="0"/>
              <w:divBdr>
                <w:top w:val="none" w:sz="0" w:space="0" w:color="auto"/>
                <w:left w:val="none" w:sz="0" w:space="0" w:color="auto"/>
                <w:bottom w:val="none" w:sz="0" w:space="0" w:color="auto"/>
                <w:right w:val="none" w:sz="0" w:space="0" w:color="auto"/>
              </w:divBdr>
              <w:divsChild>
                <w:div w:id="1681197898">
                  <w:marLeft w:val="0"/>
                  <w:marRight w:val="0"/>
                  <w:marTop w:val="0"/>
                  <w:marBottom w:val="0"/>
                  <w:divBdr>
                    <w:top w:val="none" w:sz="0" w:space="0" w:color="auto"/>
                    <w:left w:val="none" w:sz="0" w:space="0" w:color="auto"/>
                    <w:bottom w:val="none" w:sz="0" w:space="0" w:color="auto"/>
                    <w:right w:val="none" w:sz="0" w:space="0" w:color="auto"/>
                  </w:divBdr>
                  <w:divsChild>
                    <w:div w:id="19749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7045">
      <w:bodyDiv w:val="1"/>
      <w:marLeft w:val="0"/>
      <w:marRight w:val="0"/>
      <w:marTop w:val="0"/>
      <w:marBottom w:val="0"/>
      <w:divBdr>
        <w:top w:val="none" w:sz="0" w:space="0" w:color="auto"/>
        <w:left w:val="none" w:sz="0" w:space="0" w:color="auto"/>
        <w:bottom w:val="none" w:sz="0" w:space="0" w:color="auto"/>
        <w:right w:val="none" w:sz="0" w:space="0" w:color="auto"/>
      </w:divBdr>
      <w:divsChild>
        <w:div w:id="2095471703">
          <w:marLeft w:val="0"/>
          <w:marRight w:val="0"/>
          <w:marTop w:val="0"/>
          <w:marBottom w:val="0"/>
          <w:divBdr>
            <w:top w:val="none" w:sz="0" w:space="0" w:color="auto"/>
            <w:left w:val="none" w:sz="0" w:space="0" w:color="auto"/>
            <w:bottom w:val="none" w:sz="0" w:space="0" w:color="auto"/>
            <w:right w:val="none" w:sz="0" w:space="0" w:color="auto"/>
          </w:divBdr>
          <w:divsChild>
            <w:div w:id="360087471">
              <w:marLeft w:val="0"/>
              <w:marRight w:val="0"/>
              <w:marTop w:val="0"/>
              <w:marBottom w:val="0"/>
              <w:divBdr>
                <w:top w:val="none" w:sz="0" w:space="0" w:color="auto"/>
                <w:left w:val="none" w:sz="0" w:space="0" w:color="auto"/>
                <w:bottom w:val="none" w:sz="0" w:space="0" w:color="auto"/>
                <w:right w:val="none" w:sz="0" w:space="0" w:color="auto"/>
              </w:divBdr>
              <w:divsChild>
                <w:div w:id="2124303813">
                  <w:marLeft w:val="0"/>
                  <w:marRight w:val="0"/>
                  <w:marTop w:val="0"/>
                  <w:marBottom w:val="0"/>
                  <w:divBdr>
                    <w:top w:val="none" w:sz="0" w:space="0" w:color="auto"/>
                    <w:left w:val="none" w:sz="0" w:space="0" w:color="auto"/>
                    <w:bottom w:val="none" w:sz="0" w:space="0" w:color="auto"/>
                    <w:right w:val="none" w:sz="0" w:space="0" w:color="auto"/>
                  </w:divBdr>
                  <w:divsChild>
                    <w:div w:id="1965305262">
                      <w:marLeft w:val="0"/>
                      <w:marRight w:val="0"/>
                      <w:marTop w:val="0"/>
                      <w:marBottom w:val="0"/>
                      <w:divBdr>
                        <w:top w:val="none" w:sz="0" w:space="0" w:color="auto"/>
                        <w:left w:val="none" w:sz="0" w:space="0" w:color="auto"/>
                        <w:bottom w:val="none" w:sz="0" w:space="0" w:color="auto"/>
                        <w:right w:val="none" w:sz="0" w:space="0" w:color="auto"/>
                      </w:divBdr>
                      <w:divsChild>
                        <w:div w:id="21382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5533">
      <w:bodyDiv w:val="1"/>
      <w:marLeft w:val="0"/>
      <w:marRight w:val="0"/>
      <w:marTop w:val="0"/>
      <w:marBottom w:val="0"/>
      <w:divBdr>
        <w:top w:val="none" w:sz="0" w:space="0" w:color="auto"/>
        <w:left w:val="none" w:sz="0" w:space="0" w:color="auto"/>
        <w:bottom w:val="none" w:sz="0" w:space="0" w:color="auto"/>
        <w:right w:val="none" w:sz="0" w:space="0" w:color="auto"/>
      </w:divBdr>
      <w:divsChild>
        <w:div w:id="1400976389">
          <w:marLeft w:val="0"/>
          <w:marRight w:val="0"/>
          <w:marTop w:val="0"/>
          <w:marBottom w:val="0"/>
          <w:divBdr>
            <w:top w:val="none" w:sz="0" w:space="0" w:color="auto"/>
            <w:left w:val="none" w:sz="0" w:space="0" w:color="auto"/>
            <w:bottom w:val="none" w:sz="0" w:space="0" w:color="auto"/>
            <w:right w:val="none" w:sz="0" w:space="0" w:color="auto"/>
          </w:divBdr>
          <w:divsChild>
            <w:div w:id="1300068169">
              <w:marLeft w:val="0"/>
              <w:marRight w:val="0"/>
              <w:marTop w:val="0"/>
              <w:marBottom w:val="0"/>
              <w:divBdr>
                <w:top w:val="none" w:sz="0" w:space="0" w:color="auto"/>
                <w:left w:val="none" w:sz="0" w:space="0" w:color="auto"/>
                <w:bottom w:val="none" w:sz="0" w:space="0" w:color="auto"/>
                <w:right w:val="none" w:sz="0" w:space="0" w:color="auto"/>
              </w:divBdr>
              <w:divsChild>
                <w:div w:id="1731034076">
                  <w:marLeft w:val="0"/>
                  <w:marRight w:val="0"/>
                  <w:marTop w:val="0"/>
                  <w:marBottom w:val="0"/>
                  <w:divBdr>
                    <w:top w:val="none" w:sz="0" w:space="0" w:color="auto"/>
                    <w:left w:val="none" w:sz="0" w:space="0" w:color="auto"/>
                    <w:bottom w:val="none" w:sz="0" w:space="0" w:color="auto"/>
                    <w:right w:val="none" w:sz="0" w:space="0" w:color="auto"/>
                  </w:divBdr>
                  <w:divsChild>
                    <w:div w:id="19744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70649">
      <w:bodyDiv w:val="1"/>
      <w:marLeft w:val="0"/>
      <w:marRight w:val="0"/>
      <w:marTop w:val="0"/>
      <w:marBottom w:val="0"/>
      <w:divBdr>
        <w:top w:val="none" w:sz="0" w:space="0" w:color="auto"/>
        <w:left w:val="none" w:sz="0" w:space="0" w:color="auto"/>
        <w:bottom w:val="none" w:sz="0" w:space="0" w:color="auto"/>
        <w:right w:val="none" w:sz="0" w:space="0" w:color="auto"/>
      </w:divBdr>
      <w:divsChild>
        <w:div w:id="194343882">
          <w:marLeft w:val="0"/>
          <w:marRight w:val="0"/>
          <w:marTop w:val="0"/>
          <w:marBottom w:val="0"/>
          <w:divBdr>
            <w:top w:val="none" w:sz="0" w:space="0" w:color="auto"/>
            <w:left w:val="none" w:sz="0" w:space="0" w:color="auto"/>
            <w:bottom w:val="none" w:sz="0" w:space="0" w:color="auto"/>
            <w:right w:val="none" w:sz="0" w:space="0" w:color="auto"/>
          </w:divBdr>
          <w:divsChild>
            <w:div w:id="1155146571">
              <w:marLeft w:val="0"/>
              <w:marRight w:val="0"/>
              <w:marTop w:val="0"/>
              <w:marBottom w:val="0"/>
              <w:divBdr>
                <w:top w:val="none" w:sz="0" w:space="0" w:color="auto"/>
                <w:left w:val="none" w:sz="0" w:space="0" w:color="auto"/>
                <w:bottom w:val="none" w:sz="0" w:space="0" w:color="auto"/>
                <w:right w:val="none" w:sz="0" w:space="0" w:color="auto"/>
              </w:divBdr>
              <w:divsChild>
                <w:div w:id="899829247">
                  <w:marLeft w:val="0"/>
                  <w:marRight w:val="0"/>
                  <w:marTop w:val="0"/>
                  <w:marBottom w:val="0"/>
                  <w:divBdr>
                    <w:top w:val="none" w:sz="0" w:space="0" w:color="auto"/>
                    <w:left w:val="none" w:sz="0" w:space="0" w:color="auto"/>
                    <w:bottom w:val="none" w:sz="0" w:space="0" w:color="auto"/>
                    <w:right w:val="none" w:sz="0" w:space="0" w:color="auto"/>
                  </w:divBdr>
                  <w:divsChild>
                    <w:div w:id="18983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957316">
      <w:bodyDiv w:val="1"/>
      <w:marLeft w:val="0"/>
      <w:marRight w:val="0"/>
      <w:marTop w:val="0"/>
      <w:marBottom w:val="0"/>
      <w:divBdr>
        <w:top w:val="none" w:sz="0" w:space="0" w:color="auto"/>
        <w:left w:val="none" w:sz="0" w:space="0" w:color="auto"/>
        <w:bottom w:val="none" w:sz="0" w:space="0" w:color="auto"/>
        <w:right w:val="none" w:sz="0" w:space="0" w:color="auto"/>
      </w:divBdr>
      <w:divsChild>
        <w:div w:id="865630631">
          <w:marLeft w:val="0"/>
          <w:marRight w:val="0"/>
          <w:marTop w:val="0"/>
          <w:marBottom w:val="0"/>
          <w:divBdr>
            <w:top w:val="none" w:sz="0" w:space="0" w:color="auto"/>
            <w:left w:val="none" w:sz="0" w:space="0" w:color="auto"/>
            <w:bottom w:val="none" w:sz="0" w:space="0" w:color="auto"/>
            <w:right w:val="none" w:sz="0" w:space="0" w:color="auto"/>
          </w:divBdr>
          <w:divsChild>
            <w:div w:id="148862212">
              <w:marLeft w:val="0"/>
              <w:marRight w:val="0"/>
              <w:marTop w:val="0"/>
              <w:marBottom w:val="0"/>
              <w:divBdr>
                <w:top w:val="none" w:sz="0" w:space="0" w:color="auto"/>
                <w:left w:val="none" w:sz="0" w:space="0" w:color="auto"/>
                <w:bottom w:val="none" w:sz="0" w:space="0" w:color="auto"/>
                <w:right w:val="none" w:sz="0" w:space="0" w:color="auto"/>
              </w:divBdr>
              <w:divsChild>
                <w:div w:id="1269968512">
                  <w:marLeft w:val="0"/>
                  <w:marRight w:val="0"/>
                  <w:marTop w:val="0"/>
                  <w:marBottom w:val="0"/>
                  <w:divBdr>
                    <w:top w:val="none" w:sz="0" w:space="0" w:color="auto"/>
                    <w:left w:val="none" w:sz="0" w:space="0" w:color="auto"/>
                    <w:bottom w:val="none" w:sz="0" w:space="0" w:color="auto"/>
                    <w:right w:val="none" w:sz="0" w:space="0" w:color="auto"/>
                  </w:divBdr>
                  <w:divsChild>
                    <w:div w:id="15941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76447">
      <w:bodyDiv w:val="1"/>
      <w:marLeft w:val="0"/>
      <w:marRight w:val="0"/>
      <w:marTop w:val="0"/>
      <w:marBottom w:val="0"/>
      <w:divBdr>
        <w:top w:val="none" w:sz="0" w:space="0" w:color="auto"/>
        <w:left w:val="none" w:sz="0" w:space="0" w:color="auto"/>
        <w:bottom w:val="none" w:sz="0" w:space="0" w:color="auto"/>
        <w:right w:val="none" w:sz="0" w:space="0" w:color="auto"/>
      </w:divBdr>
      <w:divsChild>
        <w:div w:id="1881284968">
          <w:marLeft w:val="0"/>
          <w:marRight w:val="0"/>
          <w:marTop w:val="0"/>
          <w:marBottom w:val="0"/>
          <w:divBdr>
            <w:top w:val="none" w:sz="0" w:space="0" w:color="auto"/>
            <w:left w:val="none" w:sz="0" w:space="0" w:color="auto"/>
            <w:bottom w:val="none" w:sz="0" w:space="0" w:color="auto"/>
            <w:right w:val="none" w:sz="0" w:space="0" w:color="auto"/>
          </w:divBdr>
          <w:divsChild>
            <w:div w:id="328025559">
              <w:marLeft w:val="0"/>
              <w:marRight w:val="0"/>
              <w:marTop w:val="0"/>
              <w:marBottom w:val="0"/>
              <w:divBdr>
                <w:top w:val="none" w:sz="0" w:space="0" w:color="auto"/>
                <w:left w:val="none" w:sz="0" w:space="0" w:color="auto"/>
                <w:bottom w:val="none" w:sz="0" w:space="0" w:color="auto"/>
                <w:right w:val="none" w:sz="0" w:space="0" w:color="auto"/>
              </w:divBdr>
              <w:divsChild>
                <w:div w:id="1224488757">
                  <w:marLeft w:val="0"/>
                  <w:marRight w:val="0"/>
                  <w:marTop w:val="0"/>
                  <w:marBottom w:val="0"/>
                  <w:divBdr>
                    <w:top w:val="none" w:sz="0" w:space="0" w:color="auto"/>
                    <w:left w:val="none" w:sz="0" w:space="0" w:color="auto"/>
                    <w:bottom w:val="none" w:sz="0" w:space="0" w:color="auto"/>
                    <w:right w:val="none" w:sz="0" w:space="0" w:color="auto"/>
                  </w:divBdr>
                  <w:divsChild>
                    <w:div w:id="1044867708">
                      <w:marLeft w:val="0"/>
                      <w:marRight w:val="0"/>
                      <w:marTop w:val="0"/>
                      <w:marBottom w:val="0"/>
                      <w:divBdr>
                        <w:top w:val="none" w:sz="0" w:space="0" w:color="auto"/>
                        <w:left w:val="none" w:sz="0" w:space="0" w:color="auto"/>
                        <w:bottom w:val="none" w:sz="0" w:space="0" w:color="auto"/>
                        <w:right w:val="none" w:sz="0" w:space="0" w:color="auto"/>
                      </w:divBdr>
                      <w:divsChild>
                        <w:div w:id="1876696077">
                          <w:marLeft w:val="0"/>
                          <w:marRight w:val="0"/>
                          <w:marTop w:val="0"/>
                          <w:marBottom w:val="0"/>
                          <w:divBdr>
                            <w:top w:val="none" w:sz="0" w:space="0" w:color="auto"/>
                            <w:left w:val="none" w:sz="0" w:space="0" w:color="auto"/>
                            <w:bottom w:val="none" w:sz="0" w:space="0" w:color="auto"/>
                            <w:right w:val="none" w:sz="0" w:space="0" w:color="auto"/>
                          </w:divBdr>
                          <w:divsChild>
                            <w:div w:id="1679039836">
                              <w:marLeft w:val="0"/>
                              <w:marRight w:val="0"/>
                              <w:marTop w:val="0"/>
                              <w:marBottom w:val="0"/>
                              <w:divBdr>
                                <w:top w:val="none" w:sz="0" w:space="0" w:color="auto"/>
                                <w:left w:val="none" w:sz="0" w:space="0" w:color="auto"/>
                                <w:bottom w:val="none" w:sz="0" w:space="0" w:color="auto"/>
                                <w:right w:val="none" w:sz="0" w:space="0" w:color="auto"/>
                              </w:divBdr>
                              <w:divsChild>
                                <w:div w:id="1161118477">
                                  <w:marLeft w:val="0"/>
                                  <w:marRight w:val="0"/>
                                  <w:marTop w:val="0"/>
                                  <w:marBottom w:val="0"/>
                                  <w:divBdr>
                                    <w:top w:val="none" w:sz="0" w:space="0" w:color="auto"/>
                                    <w:left w:val="none" w:sz="0" w:space="0" w:color="auto"/>
                                    <w:bottom w:val="none" w:sz="0" w:space="0" w:color="auto"/>
                                    <w:right w:val="none" w:sz="0" w:space="0" w:color="auto"/>
                                  </w:divBdr>
                                  <w:divsChild>
                                    <w:div w:id="129203686">
                                      <w:marLeft w:val="0"/>
                                      <w:marRight w:val="0"/>
                                      <w:marTop w:val="0"/>
                                      <w:marBottom w:val="0"/>
                                      <w:divBdr>
                                        <w:top w:val="none" w:sz="0" w:space="0" w:color="auto"/>
                                        <w:left w:val="none" w:sz="0" w:space="0" w:color="auto"/>
                                        <w:bottom w:val="none" w:sz="0" w:space="0" w:color="auto"/>
                                        <w:right w:val="none" w:sz="0" w:space="0" w:color="auto"/>
                                      </w:divBdr>
                                    </w:div>
                                    <w:div w:id="11792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016866">
      <w:bodyDiv w:val="1"/>
      <w:marLeft w:val="0"/>
      <w:marRight w:val="0"/>
      <w:marTop w:val="0"/>
      <w:marBottom w:val="0"/>
      <w:divBdr>
        <w:top w:val="none" w:sz="0" w:space="0" w:color="auto"/>
        <w:left w:val="none" w:sz="0" w:space="0" w:color="auto"/>
        <w:bottom w:val="none" w:sz="0" w:space="0" w:color="auto"/>
        <w:right w:val="none" w:sz="0" w:space="0" w:color="auto"/>
      </w:divBdr>
      <w:divsChild>
        <w:div w:id="781921551">
          <w:marLeft w:val="1166"/>
          <w:marRight w:val="0"/>
          <w:marTop w:val="115"/>
          <w:marBottom w:val="0"/>
          <w:divBdr>
            <w:top w:val="none" w:sz="0" w:space="0" w:color="auto"/>
            <w:left w:val="none" w:sz="0" w:space="0" w:color="auto"/>
            <w:bottom w:val="none" w:sz="0" w:space="0" w:color="auto"/>
            <w:right w:val="none" w:sz="0" w:space="0" w:color="auto"/>
          </w:divBdr>
        </w:div>
      </w:divsChild>
    </w:div>
    <w:div w:id="729501872">
      <w:bodyDiv w:val="1"/>
      <w:marLeft w:val="0"/>
      <w:marRight w:val="0"/>
      <w:marTop w:val="0"/>
      <w:marBottom w:val="0"/>
      <w:divBdr>
        <w:top w:val="none" w:sz="0" w:space="0" w:color="auto"/>
        <w:left w:val="none" w:sz="0" w:space="0" w:color="auto"/>
        <w:bottom w:val="none" w:sz="0" w:space="0" w:color="auto"/>
        <w:right w:val="none" w:sz="0" w:space="0" w:color="auto"/>
      </w:divBdr>
      <w:divsChild>
        <w:div w:id="2079476522">
          <w:marLeft w:val="0"/>
          <w:marRight w:val="0"/>
          <w:marTop w:val="0"/>
          <w:marBottom w:val="0"/>
          <w:divBdr>
            <w:top w:val="none" w:sz="0" w:space="0" w:color="auto"/>
            <w:left w:val="none" w:sz="0" w:space="0" w:color="auto"/>
            <w:bottom w:val="none" w:sz="0" w:space="0" w:color="auto"/>
            <w:right w:val="none" w:sz="0" w:space="0" w:color="auto"/>
          </w:divBdr>
          <w:divsChild>
            <w:div w:id="1882206018">
              <w:marLeft w:val="0"/>
              <w:marRight w:val="0"/>
              <w:marTop w:val="0"/>
              <w:marBottom w:val="0"/>
              <w:divBdr>
                <w:top w:val="none" w:sz="0" w:space="0" w:color="auto"/>
                <w:left w:val="none" w:sz="0" w:space="0" w:color="auto"/>
                <w:bottom w:val="none" w:sz="0" w:space="0" w:color="auto"/>
                <w:right w:val="none" w:sz="0" w:space="0" w:color="auto"/>
              </w:divBdr>
              <w:divsChild>
                <w:div w:id="1778793846">
                  <w:marLeft w:val="0"/>
                  <w:marRight w:val="0"/>
                  <w:marTop w:val="0"/>
                  <w:marBottom w:val="0"/>
                  <w:divBdr>
                    <w:top w:val="none" w:sz="0" w:space="0" w:color="auto"/>
                    <w:left w:val="none" w:sz="0" w:space="0" w:color="auto"/>
                    <w:bottom w:val="none" w:sz="0" w:space="0" w:color="auto"/>
                    <w:right w:val="none" w:sz="0" w:space="0" w:color="auto"/>
                  </w:divBdr>
                  <w:divsChild>
                    <w:div w:id="15005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2883">
      <w:bodyDiv w:val="1"/>
      <w:marLeft w:val="0"/>
      <w:marRight w:val="0"/>
      <w:marTop w:val="0"/>
      <w:marBottom w:val="0"/>
      <w:divBdr>
        <w:top w:val="none" w:sz="0" w:space="0" w:color="auto"/>
        <w:left w:val="none" w:sz="0" w:space="0" w:color="auto"/>
        <w:bottom w:val="none" w:sz="0" w:space="0" w:color="auto"/>
        <w:right w:val="none" w:sz="0" w:space="0" w:color="auto"/>
      </w:divBdr>
      <w:divsChild>
        <w:div w:id="59136104">
          <w:marLeft w:val="0"/>
          <w:marRight w:val="0"/>
          <w:marTop w:val="0"/>
          <w:marBottom w:val="0"/>
          <w:divBdr>
            <w:top w:val="none" w:sz="0" w:space="0" w:color="auto"/>
            <w:left w:val="none" w:sz="0" w:space="0" w:color="auto"/>
            <w:bottom w:val="none" w:sz="0" w:space="0" w:color="auto"/>
            <w:right w:val="none" w:sz="0" w:space="0" w:color="auto"/>
          </w:divBdr>
          <w:divsChild>
            <w:div w:id="1608386741">
              <w:marLeft w:val="0"/>
              <w:marRight w:val="0"/>
              <w:marTop w:val="0"/>
              <w:marBottom w:val="0"/>
              <w:divBdr>
                <w:top w:val="none" w:sz="0" w:space="0" w:color="auto"/>
                <w:left w:val="none" w:sz="0" w:space="0" w:color="auto"/>
                <w:bottom w:val="none" w:sz="0" w:space="0" w:color="auto"/>
                <w:right w:val="none" w:sz="0" w:space="0" w:color="auto"/>
              </w:divBdr>
              <w:divsChild>
                <w:div w:id="793255607">
                  <w:marLeft w:val="0"/>
                  <w:marRight w:val="0"/>
                  <w:marTop w:val="0"/>
                  <w:marBottom w:val="0"/>
                  <w:divBdr>
                    <w:top w:val="none" w:sz="0" w:space="0" w:color="auto"/>
                    <w:left w:val="none" w:sz="0" w:space="0" w:color="auto"/>
                    <w:bottom w:val="none" w:sz="0" w:space="0" w:color="auto"/>
                    <w:right w:val="none" w:sz="0" w:space="0" w:color="auto"/>
                  </w:divBdr>
                  <w:divsChild>
                    <w:div w:id="1951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262600">
      <w:bodyDiv w:val="1"/>
      <w:marLeft w:val="0"/>
      <w:marRight w:val="0"/>
      <w:marTop w:val="0"/>
      <w:marBottom w:val="0"/>
      <w:divBdr>
        <w:top w:val="none" w:sz="0" w:space="0" w:color="auto"/>
        <w:left w:val="none" w:sz="0" w:space="0" w:color="auto"/>
        <w:bottom w:val="none" w:sz="0" w:space="0" w:color="auto"/>
        <w:right w:val="none" w:sz="0" w:space="0" w:color="auto"/>
      </w:divBdr>
      <w:divsChild>
        <w:div w:id="145320935">
          <w:marLeft w:val="547"/>
          <w:marRight w:val="0"/>
          <w:marTop w:val="134"/>
          <w:marBottom w:val="0"/>
          <w:divBdr>
            <w:top w:val="none" w:sz="0" w:space="0" w:color="auto"/>
            <w:left w:val="none" w:sz="0" w:space="0" w:color="auto"/>
            <w:bottom w:val="none" w:sz="0" w:space="0" w:color="auto"/>
            <w:right w:val="none" w:sz="0" w:space="0" w:color="auto"/>
          </w:divBdr>
        </w:div>
      </w:divsChild>
    </w:div>
    <w:div w:id="782766479">
      <w:bodyDiv w:val="1"/>
      <w:marLeft w:val="0"/>
      <w:marRight w:val="0"/>
      <w:marTop w:val="0"/>
      <w:marBottom w:val="0"/>
      <w:divBdr>
        <w:top w:val="none" w:sz="0" w:space="0" w:color="auto"/>
        <w:left w:val="none" w:sz="0" w:space="0" w:color="auto"/>
        <w:bottom w:val="none" w:sz="0" w:space="0" w:color="auto"/>
        <w:right w:val="none" w:sz="0" w:space="0" w:color="auto"/>
      </w:divBdr>
      <w:divsChild>
        <w:div w:id="1372534315">
          <w:marLeft w:val="0"/>
          <w:marRight w:val="0"/>
          <w:marTop w:val="0"/>
          <w:marBottom w:val="0"/>
          <w:divBdr>
            <w:top w:val="none" w:sz="0" w:space="0" w:color="auto"/>
            <w:left w:val="none" w:sz="0" w:space="0" w:color="auto"/>
            <w:bottom w:val="none" w:sz="0" w:space="0" w:color="auto"/>
            <w:right w:val="none" w:sz="0" w:space="0" w:color="auto"/>
          </w:divBdr>
          <w:divsChild>
            <w:div w:id="655426576">
              <w:marLeft w:val="0"/>
              <w:marRight w:val="0"/>
              <w:marTop w:val="0"/>
              <w:marBottom w:val="0"/>
              <w:divBdr>
                <w:top w:val="none" w:sz="0" w:space="0" w:color="auto"/>
                <w:left w:val="none" w:sz="0" w:space="0" w:color="auto"/>
                <w:bottom w:val="none" w:sz="0" w:space="0" w:color="auto"/>
                <w:right w:val="none" w:sz="0" w:space="0" w:color="auto"/>
              </w:divBdr>
              <w:divsChild>
                <w:div w:id="1900944667">
                  <w:marLeft w:val="0"/>
                  <w:marRight w:val="0"/>
                  <w:marTop w:val="0"/>
                  <w:marBottom w:val="0"/>
                  <w:divBdr>
                    <w:top w:val="none" w:sz="0" w:space="0" w:color="auto"/>
                    <w:left w:val="none" w:sz="0" w:space="0" w:color="auto"/>
                    <w:bottom w:val="none" w:sz="0" w:space="0" w:color="auto"/>
                    <w:right w:val="none" w:sz="0" w:space="0" w:color="auto"/>
                  </w:divBdr>
                  <w:divsChild>
                    <w:div w:id="5684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439">
      <w:bodyDiv w:val="1"/>
      <w:marLeft w:val="0"/>
      <w:marRight w:val="0"/>
      <w:marTop w:val="0"/>
      <w:marBottom w:val="0"/>
      <w:divBdr>
        <w:top w:val="none" w:sz="0" w:space="0" w:color="auto"/>
        <w:left w:val="none" w:sz="0" w:space="0" w:color="auto"/>
        <w:bottom w:val="none" w:sz="0" w:space="0" w:color="auto"/>
        <w:right w:val="none" w:sz="0" w:space="0" w:color="auto"/>
      </w:divBdr>
      <w:divsChild>
        <w:div w:id="1687443840">
          <w:marLeft w:val="0"/>
          <w:marRight w:val="0"/>
          <w:marTop w:val="0"/>
          <w:marBottom w:val="0"/>
          <w:divBdr>
            <w:top w:val="none" w:sz="0" w:space="0" w:color="auto"/>
            <w:left w:val="none" w:sz="0" w:space="0" w:color="auto"/>
            <w:bottom w:val="none" w:sz="0" w:space="0" w:color="auto"/>
            <w:right w:val="none" w:sz="0" w:space="0" w:color="auto"/>
          </w:divBdr>
          <w:divsChild>
            <w:div w:id="1299842177">
              <w:marLeft w:val="0"/>
              <w:marRight w:val="0"/>
              <w:marTop w:val="0"/>
              <w:marBottom w:val="0"/>
              <w:divBdr>
                <w:top w:val="none" w:sz="0" w:space="0" w:color="auto"/>
                <w:left w:val="none" w:sz="0" w:space="0" w:color="auto"/>
                <w:bottom w:val="none" w:sz="0" w:space="0" w:color="auto"/>
                <w:right w:val="none" w:sz="0" w:space="0" w:color="auto"/>
              </w:divBdr>
              <w:divsChild>
                <w:div w:id="1539319673">
                  <w:marLeft w:val="0"/>
                  <w:marRight w:val="0"/>
                  <w:marTop w:val="0"/>
                  <w:marBottom w:val="0"/>
                  <w:divBdr>
                    <w:top w:val="none" w:sz="0" w:space="0" w:color="auto"/>
                    <w:left w:val="none" w:sz="0" w:space="0" w:color="auto"/>
                    <w:bottom w:val="none" w:sz="0" w:space="0" w:color="auto"/>
                    <w:right w:val="none" w:sz="0" w:space="0" w:color="auto"/>
                  </w:divBdr>
                  <w:divsChild>
                    <w:div w:id="2677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6181">
      <w:bodyDiv w:val="1"/>
      <w:marLeft w:val="0"/>
      <w:marRight w:val="0"/>
      <w:marTop w:val="0"/>
      <w:marBottom w:val="0"/>
      <w:divBdr>
        <w:top w:val="none" w:sz="0" w:space="0" w:color="auto"/>
        <w:left w:val="none" w:sz="0" w:space="0" w:color="auto"/>
        <w:bottom w:val="none" w:sz="0" w:space="0" w:color="auto"/>
        <w:right w:val="none" w:sz="0" w:space="0" w:color="auto"/>
      </w:divBdr>
      <w:divsChild>
        <w:div w:id="2122912450">
          <w:marLeft w:val="0"/>
          <w:marRight w:val="0"/>
          <w:marTop w:val="0"/>
          <w:marBottom w:val="0"/>
          <w:divBdr>
            <w:top w:val="none" w:sz="0" w:space="0" w:color="auto"/>
            <w:left w:val="none" w:sz="0" w:space="0" w:color="auto"/>
            <w:bottom w:val="none" w:sz="0" w:space="0" w:color="auto"/>
            <w:right w:val="none" w:sz="0" w:space="0" w:color="auto"/>
          </w:divBdr>
          <w:divsChild>
            <w:div w:id="423770987">
              <w:marLeft w:val="0"/>
              <w:marRight w:val="0"/>
              <w:marTop w:val="0"/>
              <w:marBottom w:val="0"/>
              <w:divBdr>
                <w:top w:val="none" w:sz="0" w:space="0" w:color="auto"/>
                <w:left w:val="none" w:sz="0" w:space="0" w:color="auto"/>
                <w:bottom w:val="none" w:sz="0" w:space="0" w:color="auto"/>
                <w:right w:val="none" w:sz="0" w:space="0" w:color="auto"/>
              </w:divBdr>
              <w:divsChild>
                <w:div w:id="585454361">
                  <w:marLeft w:val="0"/>
                  <w:marRight w:val="0"/>
                  <w:marTop w:val="0"/>
                  <w:marBottom w:val="0"/>
                  <w:divBdr>
                    <w:top w:val="none" w:sz="0" w:space="0" w:color="auto"/>
                    <w:left w:val="none" w:sz="0" w:space="0" w:color="auto"/>
                    <w:bottom w:val="none" w:sz="0" w:space="0" w:color="auto"/>
                    <w:right w:val="none" w:sz="0" w:space="0" w:color="auto"/>
                  </w:divBdr>
                  <w:divsChild>
                    <w:div w:id="17904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7735">
      <w:bodyDiv w:val="1"/>
      <w:marLeft w:val="0"/>
      <w:marRight w:val="0"/>
      <w:marTop w:val="0"/>
      <w:marBottom w:val="0"/>
      <w:divBdr>
        <w:top w:val="none" w:sz="0" w:space="0" w:color="auto"/>
        <w:left w:val="none" w:sz="0" w:space="0" w:color="auto"/>
        <w:bottom w:val="none" w:sz="0" w:space="0" w:color="auto"/>
        <w:right w:val="none" w:sz="0" w:space="0" w:color="auto"/>
      </w:divBdr>
      <w:divsChild>
        <w:div w:id="951517375">
          <w:marLeft w:val="0"/>
          <w:marRight w:val="0"/>
          <w:marTop w:val="0"/>
          <w:marBottom w:val="0"/>
          <w:divBdr>
            <w:top w:val="none" w:sz="0" w:space="0" w:color="auto"/>
            <w:left w:val="none" w:sz="0" w:space="0" w:color="auto"/>
            <w:bottom w:val="none" w:sz="0" w:space="0" w:color="auto"/>
            <w:right w:val="none" w:sz="0" w:space="0" w:color="auto"/>
          </w:divBdr>
          <w:divsChild>
            <w:div w:id="464541236">
              <w:marLeft w:val="0"/>
              <w:marRight w:val="0"/>
              <w:marTop w:val="0"/>
              <w:marBottom w:val="0"/>
              <w:divBdr>
                <w:top w:val="none" w:sz="0" w:space="0" w:color="auto"/>
                <w:left w:val="none" w:sz="0" w:space="0" w:color="auto"/>
                <w:bottom w:val="none" w:sz="0" w:space="0" w:color="auto"/>
                <w:right w:val="none" w:sz="0" w:space="0" w:color="auto"/>
              </w:divBdr>
              <w:divsChild>
                <w:div w:id="1373964156">
                  <w:marLeft w:val="0"/>
                  <w:marRight w:val="0"/>
                  <w:marTop w:val="0"/>
                  <w:marBottom w:val="0"/>
                  <w:divBdr>
                    <w:top w:val="none" w:sz="0" w:space="0" w:color="auto"/>
                    <w:left w:val="none" w:sz="0" w:space="0" w:color="auto"/>
                    <w:bottom w:val="none" w:sz="0" w:space="0" w:color="auto"/>
                    <w:right w:val="none" w:sz="0" w:space="0" w:color="auto"/>
                  </w:divBdr>
                  <w:divsChild>
                    <w:div w:id="1919634596">
                      <w:marLeft w:val="0"/>
                      <w:marRight w:val="0"/>
                      <w:marTop w:val="0"/>
                      <w:marBottom w:val="0"/>
                      <w:divBdr>
                        <w:top w:val="none" w:sz="0" w:space="0" w:color="auto"/>
                        <w:left w:val="none" w:sz="0" w:space="0" w:color="auto"/>
                        <w:bottom w:val="none" w:sz="0" w:space="0" w:color="auto"/>
                        <w:right w:val="none" w:sz="0" w:space="0" w:color="auto"/>
                      </w:divBdr>
                      <w:divsChild>
                        <w:div w:id="491484230">
                          <w:marLeft w:val="0"/>
                          <w:marRight w:val="0"/>
                          <w:marTop w:val="0"/>
                          <w:marBottom w:val="0"/>
                          <w:divBdr>
                            <w:top w:val="none" w:sz="0" w:space="0" w:color="auto"/>
                            <w:left w:val="none" w:sz="0" w:space="0" w:color="auto"/>
                            <w:bottom w:val="none" w:sz="0" w:space="0" w:color="auto"/>
                            <w:right w:val="none" w:sz="0" w:space="0" w:color="auto"/>
                          </w:divBdr>
                        </w:div>
                        <w:div w:id="541065283">
                          <w:marLeft w:val="0"/>
                          <w:marRight w:val="0"/>
                          <w:marTop w:val="0"/>
                          <w:marBottom w:val="0"/>
                          <w:divBdr>
                            <w:top w:val="none" w:sz="0" w:space="0" w:color="auto"/>
                            <w:left w:val="none" w:sz="0" w:space="0" w:color="auto"/>
                            <w:bottom w:val="none" w:sz="0" w:space="0" w:color="auto"/>
                            <w:right w:val="none" w:sz="0" w:space="0" w:color="auto"/>
                          </w:divBdr>
                        </w:div>
                        <w:div w:id="745346307">
                          <w:marLeft w:val="0"/>
                          <w:marRight w:val="0"/>
                          <w:marTop w:val="0"/>
                          <w:marBottom w:val="0"/>
                          <w:divBdr>
                            <w:top w:val="none" w:sz="0" w:space="0" w:color="auto"/>
                            <w:left w:val="none" w:sz="0" w:space="0" w:color="auto"/>
                            <w:bottom w:val="none" w:sz="0" w:space="0" w:color="auto"/>
                            <w:right w:val="none" w:sz="0" w:space="0" w:color="auto"/>
                          </w:divBdr>
                        </w:div>
                        <w:div w:id="1319109771">
                          <w:marLeft w:val="0"/>
                          <w:marRight w:val="0"/>
                          <w:marTop w:val="0"/>
                          <w:marBottom w:val="0"/>
                          <w:divBdr>
                            <w:top w:val="none" w:sz="0" w:space="0" w:color="auto"/>
                            <w:left w:val="none" w:sz="0" w:space="0" w:color="auto"/>
                            <w:bottom w:val="none" w:sz="0" w:space="0" w:color="auto"/>
                            <w:right w:val="none" w:sz="0" w:space="0" w:color="auto"/>
                          </w:divBdr>
                        </w:div>
                        <w:div w:id="14115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14487">
      <w:bodyDiv w:val="1"/>
      <w:marLeft w:val="0"/>
      <w:marRight w:val="0"/>
      <w:marTop w:val="0"/>
      <w:marBottom w:val="0"/>
      <w:divBdr>
        <w:top w:val="none" w:sz="0" w:space="0" w:color="auto"/>
        <w:left w:val="none" w:sz="0" w:space="0" w:color="auto"/>
        <w:bottom w:val="none" w:sz="0" w:space="0" w:color="auto"/>
        <w:right w:val="none" w:sz="0" w:space="0" w:color="auto"/>
      </w:divBdr>
      <w:divsChild>
        <w:div w:id="88700998">
          <w:marLeft w:val="0"/>
          <w:marRight w:val="0"/>
          <w:marTop w:val="0"/>
          <w:marBottom w:val="0"/>
          <w:divBdr>
            <w:top w:val="none" w:sz="0" w:space="0" w:color="auto"/>
            <w:left w:val="none" w:sz="0" w:space="0" w:color="auto"/>
            <w:bottom w:val="none" w:sz="0" w:space="0" w:color="auto"/>
            <w:right w:val="none" w:sz="0" w:space="0" w:color="auto"/>
          </w:divBdr>
          <w:divsChild>
            <w:div w:id="371657839">
              <w:marLeft w:val="0"/>
              <w:marRight w:val="0"/>
              <w:marTop w:val="0"/>
              <w:marBottom w:val="0"/>
              <w:divBdr>
                <w:top w:val="none" w:sz="0" w:space="0" w:color="auto"/>
                <w:left w:val="none" w:sz="0" w:space="0" w:color="auto"/>
                <w:bottom w:val="none" w:sz="0" w:space="0" w:color="auto"/>
                <w:right w:val="none" w:sz="0" w:space="0" w:color="auto"/>
              </w:divBdr>
              <w:divsChild>
                <w:div w:id="1675297322">
                  <w:marLeft w:val="0"/>
                  <w:marRight w:val="0"/>
                  <w:marTop w:val="0"/>
                  <w:marBottom w:val="0"/>
                  <w:divBdr>
                    <w:top w:val="none" w:sz="0" w:space="0" w:color="auto"/>
                    <w:left w:val="none" w:sz="0" w:space="0" w:color="auto"/>
                    <w:bottom w:val="none" w:sz="0" w:space="0" w:color="auto"/>
                    <w:right w:val="none" w:sz="0" w:space="0" w:color="auto"/>
                  </w:divBdr>
                  <w:divsChild>
                    <w:div w:id="6660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6721">
      <w:bodyDiv w:val="1"/>
      <w:marLeft w:val="0"/>
      <w:marRight w:val="0"/>
      <w:marTop w:val="0"/>
      <w:marBottom w:val="0"/>
      <w:divBdr>
        <w:top w:val="none" w:sz="0" w:space="0" w:color="auto"/>
        <w:left w:val="none" w:sz="0" w:space="0" w:color="auto"/>
        <w:bottom w:val="none" w:sz="0" w:space="0" w:color="auto"/>
        <w:right w:val="none" w:sz="0" w:space="0" w:color="auto"/>
      </w:divBdr>
      <w:divsChild>
        <w:div w:id="894580721">
          <w:marLeft w:val="0"/>
          <w:marRight w:val="0"/>
          <w:marTop w:val="0"/>
          <w:marBottom w:val="0"/>
          <w:divBdr>
            <w:top w:val="none" w:sz="0" w:space="0" w:color="auto"/>
            <w:left w:val="none" w:sz="0" w:space="0" w:color="auto"/>
            <w:bottom w:val="none" w:sz="0" w:space="0" w:color="auto"/>
            <w:right w:val="none" w:sz="0" w:space="0" w:color="auto"/>
          </w:divBdr>
          <w:divsChild>
            <w:div w:id="1407846672">
              <w:marLeft w:val="0"/>
              <w:marRight w:val="0"/>
              <w:marTop w:val="0"/>
              <w:marBottom w:val="0"/>
              <w:divBdr>
                <w:top w:val="none" w:sz="0" w:space="0" w:color="auto"/>
                <w:left w:val="none" w:sz="0" w:space="0" w:color="auto"/>
                <w:bottom w:val="none" w:sz="0" w:space="0" w:color="auto"/>
                <w:right w:val="none" w:sz="0" w:space="0" w:color="auto"/>
              </w:divBdr>
              <w:divsChild>
                <w:div w:id="878081621">
                  <w:marLeft w:val="0"/>
                  <w:marRight w:val="0"/>
                  <w:marTop w:val="0"/>
                  <w:marBottom w:val="0"/>
                  <w:divBdr>
                    <w:top w:val="none" w:sz="0" w:space="0" w:color="auto"/>
                    <w:left w:val="none" w:sz="0" w:space="0" w:color="auto"/>
                    <w:bottom w:val="none" w:sz="0" w:space="0" w:color="auto"/>
                    <w:right w:val="none" w:sz="0" w:space="0" w:color="auto"/>
                  </w:divBdr>
                  <w:divsChild>
                    <w:div w:id="904150038">
                      <w:marLeft w:val="0"/>
                      <w:marRight w:val="0"/>
                      <w:marTop w:val="0"/>
                      <w:marBottom w:val="0"/>
                      <w:divBdr>
                        <w:top w:val="none" w:sz="0" w:space="0" w:color="auto"/>
                        <w:left w:val="none" w:sz="0" w:space="0" w:color="auto"/>
                        <w:bottom w:val="none" w:sz="0" w:space="0" w:color="auto"/>
                        <w:right w:val="none" w:sz="0" w:space="0" w:color="auto"/>
                      </w:divBdr>
                      <w:divsChild>
                        <w:div w:id="1137334286">
                          <w:marLeft w:val="0"/>
                          <w:marRight w:val="0"/>
                          <w:marTop w:val="0"/>
                          <w:marBottom w:val="0"/>
                          <w:divBdr>
                            <w:top w:val="none" w:sz="0" w:space="0" w:color="auto"/>
                            <w:left w:val="none" w:sz="0" w:space="0" w:color="auto"/>
                            <w:bottom w:val="none" w:sz="0" w:space="0" w:color="auto"/>
                            <w:right w:val="none" w:sz="0" w:space="0" w:color="auto"/>
                          </w:divBdr>
                          <w:divsChild>
                            <w:div w:id="1324548962">
                              <w:marLeft w:val="0"/>
                              <w:marRight w:val="0"/>
                              <w:marTop w:val="0"/>
                              <w:marBottom w:val="0"/>
                              <w:divBdr>
                                <w:top w:val="none" w:sz="0" w:space="0" w:color="auto"/>
                                <w:left w:val="none" w:sz="0" w:space="0" w:color="auto"/>
                                <w:bottom w:val="none" w:sz="0" w:space="0" w:color="auto"/>
                                <w:right w:val="none" w:sz="0" w:space="0" w:color="auto"/>
                              </w:divBdr>
                              <w:divsChild>
                                <w:div w:id="6010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523562">
      <w:bodyDiv w:val="1"/>
      <w:marLeft w:val="0"/>
      <w:marRight w:val="0"/>
      <w:marTop w:val="0"/>
      <w:marBottom w:val="0"/>
      <w:divBdr>
        <w:top w:val="none" w:sz="0" w:space="0" w:color="auto"/>
        <w:left w:val="none" w:sz="0" w:space="0" w:color="auto"/>
        <w:bottom w:val="none" w:sz="0" w:space="0" w:color="auto"/>
        <w:right w:val="none" w:sz="0" w:space="0" w:color="auto"/>
      </w:divBdr>
      <w:divsChild>
        <w:div w:id="1244877771">
          <w:marLeft w:val="0"/>
          <w:marRight w:val="0"/>
          <w:marTop w:val="0"/>
          <w:marBottom w:val="0"/>
          <w:divBdr>
            <w:top w:val="none" w:sz="0" w:space="0" w:color="auto"/>
            <w:left w:val="none" w:sz="0" w:space="0" w:color="auto"/>
            <w:bottom w:val="none" w:sz="0" w:space="0" w:color="auto"/>
            <w:right w:val="none" w:sz="0" w:space="0" w:color="auto"/>
          </w:divBdr>
          <w:divsChild>
            <w:div w:id="1442608014">
              <w:marLeft w:val="0"/>
              <w:marRight w:val="0"/>
              <w:marTop w:val="0"/>
              <w:marBottom w:val="0"/>
              <w:divBdr>
                <w:top w:val="none" w:sz="0" w:space="0" w:color="auto"/>
                <w:left w:val="none" w:sz="0" w:space="0" w:color="auto"/>
                <w:bottom w:val="none" w:sz="0" w:space="0" w:color="auto"/>
                <w:right w:val="none" w:sz="0" w:space="0" w:color="auto"/>
              </w:divBdr>
              <w:divsChild>
                <w:div w:id="368337445">
                  <w:marLeft w:val="0"/>
                  <w:marRight w:val="0"/>
                  <w:marTop w:val="0"/>
                  <w:marBottom w:val="0"/>
                  <w:divBdr>
                    <w:top w:val="none" w:sz="0" w:space="0" w:color="auto"/>
                    <w:left w:val="none" w:sz="0" w:space="0" w:color="auto"/>
                    <w:bottom w:val="none" w:sz="0" w:space="0" w:color="auto"/>
                    <w:right w:val="none" w:sz="0" w:space="0" w:color="auto"/>
                  </w:divBdr>
                  <w:divsChild>
                    <w:div w:id="2002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11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93">
          <w:marLeft w:val="0"/>
          <w:marRight w:val="0"/>
          <w:marTop w:val="0"/>
          <w:marBottom w:val="0"/>
          <w:divBdr>
            <w:top w:val="none" w:sz="0" w:space="0" w:color="auto"/>
            <w:left w:val="none" w:sz="0" w:space="0" w:color="auto"/>
            <w:bottom w:val="none" w:sz="0" w:space="0" w:color="auto"/>
            <w:right w:val="none" w:sz="0" w:space="0" w:color="auto"/>
          </w:divBdr>
          <w:divsChild>
            <w:div w:id="9065257">
              <w:marLeft w:val="0"/>
              <w:marRight w:val="0"/>
              <w:marTop w:val="0"/>
              <w:marBottom w:val="0"/>
              <w:divBdr>
                <w:top w:val="none" w:sz="0" w:space="0" w:color="auto"/>
                <w:left w:val="none" w:sz="0" w:space="0" w:color="auto"/>
                <w:bottom w:val="none" w:sz="0" w:space="0" w:color="auto"/>
                <w:right w:val="none" w:sz="0" w:space="0" w:color="auto"/>
              </w:divBdr>
              <w:divsChild>
                <w:div w:id="691732914">
                  <w:marLeft w:val="0"/>
                  <w:marRight w:val="0"/>
                  <w:marTop w:val="0"/>
                  <w:marBottom w:val="0"/>
                  <w:divBdr>
                    <w:top w:val="none" w:sz="0" w:space="0" w:color="auto"/>
                    <w:left w:val="none" w:sz="0" w:space="0" w:color="auto"/>
                    <w:bottom w:val="none" w:sz="0" w:space="0" w:color="auto"/>
                    <w:right w:val="none" w:sz="0" w:space="0" w:color="auto"/>
                  </w:divBdr>
                  <w:divsChild>
                    <w:div w:id="2261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8961">
      <w:bodyDiv w:val="1"/>
      <w:marLeft w:val="0"/>
      <w:marRight w:val="0"/>
      <w:marTop w:val="0"/>
      <w:marBottom w:val="0"/>
      <w:divBdr>
        <w:top w:val="none" w:sz="0" w:space="0" w:color="auto"/>
        <w:left w:val="none" w:sz="0" w:space="0" w:color="auto"/>
        <w:bottom w:val="none" w:sz="0" w:space="0" w:color="auto"/>
        <w:right w:val="none" w:sz="0" w:space="0" w:color="auto"/>
      </w:divBdr>
      <w:divsChild>
        <w:div w:id="2123572808">
          <w:marLeft w:val="0"/>
          <w:marRight w:val="0"/>
          <w:marTop w:val="0"/>
          <w:marBottom w:val="0"/>
          <w:divBdr>
            <w:top w:val="none" w:sz="0" w:space="0" w:color="auto"/>
            <w:left w:val="none" w:sz="0" w:space="0" w:color="auto"/>
            <w:bottom w:val="none" w:sz="0" w:space="0" w:color="auto"/>
            <w:right w:val="none" w:sz="0" w:space="0" w:color="auto"/>
          </w:divBdr>
          <w:divsChild>
            <w:div w:id="1737625988">
              <w:marLeft w:val="0"/>
              <w:marRight w:val="0"/>
              <w:marTop w:val="0"/>
              <w:marBottom w:val="0"/>
              <w:divBdr>
                <w:top w:val="none" w:sz="0" w:space="0" w:color="auto"/>
                <w:left w:val="none" w:sz="0" w:space="0" w:color="auto"/>
                <w:bottom w:val="none" w:sz="0" w:space="0" w:color="auto"/>
                <w:right w:val="none" w:sz="0" w:space="0" w:color="auto"/>
              </w:divBdr>
              <w:divsChild>
                <w:div w:id="488637696">
                  <w:marLeft w:val="0"/>
                  <w:marRight w:val="0"/>
                  <w:marTop w:val="0"/>
                  <w:marBottom w:val="0"/>
                  <w:divBdr>
                    <w:top w:val="none" w:sz="0" w:space="0" w:color="auto"/>
                    <w:left w:val="none" w:sz="0" w:space="0" w:color="auto"/>
                    <w:bottom w:val="none" w:sz="0" w:space="0" w:color="auto"/>
                    <w:right w:val="none" w:sz="0" w:space="0" w:color="auto"/>
                  </w:divBdr>
                  <w:divsChild>
                    <w:div w:id="13035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9301">
      <w:bodyDiv w:val="1"/>
      <w:marLeft w:val="0"/>
      <w:marRight w:val="0"/>
      <w:marTop w:val="0"/>
      <w:marBottom w:val="0"/>
      <w:divBdr>
        <w:top w:val="none" w:sz="0" w:space="0" w:color="auto"/>
        <w:left w:val="none" w:sz="0" w:space="0" w:color="auto"/>
        <w:bottom w:val="none" w:sz="0" w:space="0" w:color="auto"/>
        <w:right w:val="none" w:sz="0" w:space="0" w:color="auto"/>
      </w:divBdr>
      <w:divsChild>
        <w:div w:id="1734308950">
          <w:marLeft w:val="0"/>
          <w:marRight w:val="0"/>
          <w:marTop w:val="0"/>
          <w:marBottom w:val="0"/>
          <w:divBdr>
            <w:top w:val="none" w:sz="0" w:space="0" w:color="auto"/>
            <w:left w:val="none" w:sz="0" w:space="0" w:color="auto"/>
            <w:bottom w:val="none" w:sz="0" w:space="0" w:color="auto"/>
            <w:right w:val="none" w:sz="0" w:space="0" w:color="auto"/>
          </w:divBdr>
          <w:divsChild>
            <w:div w:id="1672564717">
              <w:marLeft w:val="0"/>
              <w:marRight w:val="0"/>
              <w:marTop w:val="0"/>
              <w:marBottom w:val="0"/>
              <w:divBdr>
                <w:top w:val="none" w:sz="0" w:space="0" w:color="auto"/>
                <w:left w:val="none" w:sz="0" w:space="0" w:color="auto"/>
                <w:bottom w:val="none" w:sz="0" w:space="0" w:color="auto"/>
                <w:right w:val="none" w:sz="0" w:space="0" w:color="auto"/>
              </w:divBdr>
              <w:divsChild>
                <w:div w:id="1120875239">
                  <w:marLeft w:val="0"/>
                  <w:marRight w:val="0"/>
                  <w:marTop w:val="0"/>
                  <w:marBottom w:val="0"/>
                  <w:divBdr>
                    <w:top w:val="none" w:sz="0" w:space="0" w:color="auto"/>
                    <w:left w:val="none" w:sz="0" w:space="0" w:color="auto"/>
                    <w:bottom w:val="none" w:sz="0" w:space="0" w:color="auto"/>
                    <w:right w:val="none" w:sz="0" w:space="0" w:color="auto"/>
                  </w:divBdr>
                  <w:divsChild>
                    <w:div w:id="1836529232">
                      <w:marLeft w:val="0"/>
                      <w:marRight w:val="0"/>
                      <w:marTop w:val="0"/>
                      <w:marBottom w:val="0"/>
                      <w:divBdr>
                        <w:top w:val="none" w:sz="0" w:space="0" w:color="auto"/>
                        <w:left w:val="none" w:sz="0" w:space="0" w:color="auto"/>
                        <w:bottom w:val="none" w:sz="0" w:space="0" w:color="auto"/>
                        <w:right w:val="none" w:sz="0" w:space="0" w:color="auto"/>
                      </w:divBdr>
                      <w:divsChild>
                        <w:div w:id="1948079169">
                          <w:marLeft w:val="0"/>
                          <w:marRight w:val="0"/>
                          <w:marTop w:val="0"/>
                          <w:marBottom w:val="0"/>
                          <w:divBdr>
                            <w:top w:val="none" w:sz="0" w:space="0" w:color="auto"/>
                            <w:left w:val="none" w:sz="0" w:space="0" w:color="auto"/>
                            <w:bottom w:val="none" w:sz="0" w:space="0" w:color="auto"/>
                            <w:right w:val="none" w:sz="0" w:space="0" w:color="auto"/>
                          </w:divBdr>
                          <w:divsChild>
                            <w:div w:id="2037541955">
                              <w:marLeft w:val="0"/>
                              <w:marRight w:val="0"/>
                              <w:marTop w:val="0"/>
                              <w:marBottom w:val="0"/>
                              <w:divBdr>
                                <w:top w:val="none" w:sz="0" w:space="0" w:color="auto"/>
                                <w:left w:val="none" w:sz="0" w:space="0" w:color="auto"/>
                                <w:bottom w:val="none" w:sz="0" w:space="0" w:color="auto"/>
                                <w:right w:val="none" w:sz="0" w:space="0" w:color="auto"/>
                              </w:divBdr>
                              <w:divsChild>
                                <w:div w:id="6618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372518">
      <w:bodyDiv w:val="1"/>
      <w:marLeft w:val="0"/>
      <w:marRight w:val="0"/>
      <w:marTop w:val="0"/>
      <w:marBottom w:val="0"/>
      <w:divBdr>
        <w:top w:val="none" w:sz="0" w:space="0" w:color="auto"/>
        <w:left w:val="none" w:sz="0" w:space="0" w:color="auto"/>
        <w:bottom w:val="none" w:sz="0" w:space="0" w:color="auto"/>
        <w:right w:val="none" w:sz="0" w:space="0" w:color="auto"/>
      </w:divBdr>
    </w:div>
    <w:div w:id="959805638">
      <w:bodyDiv w:val="1"/>
      <w:marLeft w:val="0"/>
      <w:marRight w:val="0"/>
      <w:marTop w:val="0"/>
      <w:marBottom w:val="0"/>
      <w:divBdr>
        <w:top w:val="none" w:sz="0" w:space="0" w:color="auto"/>
        <w:left w:val="none" w:sz="0" w:space="0" w:color="auto"/>
        <w:bottom w:val="none" w:sz="0" w:space="0" w:color="auto"/>
        <w:right w:val="none" w:sz="0" w:space="0" w:color="auto"/>
      </w:divBdr>
      <w:divsChild>
        <w:div w:id="676659915">
          <w:marLeft w:val="0"/>
          <w:marRight w:val="0"/>
          <w:marTop w:val="0"/>
          <w:marBottom w:val="0"/>
          <w:divBdr>
            <w:top w:val="none" w:sz="0" w:space="0" w:color="auto"/>
            <w:left w:val="none" w:sz="0" w:space="0" w:color="auto"/>
            <w:bottom w:val="none" w:sz="0" w:space="0" w:color="auto"/>
            <w:right w:val="none" w:sz="0" w:space="0" w:color="auto"/>
          </w:divBdr>
          <w:divsChild>
            <w:div w:id="777793320">
              <w:marLeft w:val="0"/>
              <w:marRight w:val="0"/>
              <w:marTop w:val="0"/>
              <w:marBottom w:val="0"/>
              <w:divBdr>
                <w:top w:val="none" w:sz="0" w:space="0" w:color="auto"/>
                <w:left w:val="none" w:sz="0" w:space="0" w:color="auto"/>
                <w:bottom w:val="none" w:sz="0" w:space="0" w:color="auto"/>
                <w:right w:val="none" w:sz="0" w:space="0" w:color="auto"/>
              </w:divBdr>
              <w:divsChild>
                <w:div w:id="1381325601">
                  <w:marLeft w:val="0"/>
                  <w:marRight w:val="0"/>
                  <w:marTop w:val="0"/>
                  <w:marBottom w:val="0"/>
                  <w:divBdr>
                    <w:top w:val="none" w:sz="0" w:space="0" w:color="auto"/>
                    <w:left w:val="none" w:sz="0" w:space="0" w:color="auto"/>
                    <w:bottom w:val="none" w:sz="0" w:space="0" w:color="auto"/>
                    <w:right w:val="none" w:sz="0" w:space="0" w:color="auto"/>
                  </w:divBdr>
                  <w:divsChild>
                    <w:div w:id="188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9204">
      <w:bodyDiv w:val="1"/>
      <w:marLeft w:val="0"/>
      <w:marRight w:val="0"/>
      <w:marTop w:val="0"/>
      <w:marBottom w:val="0"/>
      <w:divBdr>
        <w:top w:val="none" w:sz="0" w:space="0" w:color="auto"/>
        <w:left w:val="none" w:sz="0" w:space="0" w:color="auto"/>
        <w:bottom w:val="none" w:sz="0" w:space="0" w:color="auto"/>
        <w:right w:val="none" w:sz="0" w:space="0" w:color="auto"/>
      </w:divBdr>
      <w:divsChild>
        <w:div w:id="1895700753">
          <w:marLeft w:val="0"/>
          <w:marRight w:val="0"/>
          <w:marTop w:val="0"/>
          <w:marBottom w:val="0"/>
          <w:divBdr>
            <w:top w:val="none" w:sz="0" w:space="0" w:color="auto"/>
            <w:left w:val="none" w:sz="0" w:space="0" w:color="auto"/>
            <w:bottom w:val="none" w:sz="0" w:space="0" w:color="auto"/>
            <w:right w:val="none" w:sz="0" w:space="0" w:color="auto"/>
          </w:divBdr>
          <w:divsChild>
            <w:div w:id="813177233">
              <w:marLeft w:val="0"/>
              <w:marRight w:val="0"/>
              <w:marTop w:val="0"/>
              <w:marBottom w:val="0"/>
              <w:divBdr>
                <w:top w:val="none" w:sz="0" w:space="0" w:color="auto"/>
                <w:left w:val="none" w:sz="0" w:space="0" w:color="auto"/>
                <w:bottom w:val="none" w:sz="0" w:space="0" w:color="auto"/>
                <w:right w:val="none" w:sz="0" w:space="0" w:color="auto"/>
              </w:divBdr>
              <w:divsChild>
                <w:div w:id="234781672">
                  <w:marLeft w:val="0"/>
                  <w:marRight w:val="0"/>
                  <w:marTop w:val="0"/>
                  <w:marBottom w:val="0"/>
                  <w:divBdr>
                    <w:top w:val="none" w:sz="0" w:space="0" w:color="auto"/>
                    <w:left w:val="none" w:sz="0" w:space="0" w:color="auto"/>
                    <w:bottom w:val="none" w:sz="0" w:space="0" w:color="auto"/>
                    <w:right w:val="none" w:sz="0" w:space="0" w:color="auto"/>
                  </w:divBdr>
                  <w:divsChild>
                    <w:div w:id="12229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257">
      <w:bodyDiv w:val="1"/>
      <w:marLeft w:val="0"/>
      <w:marRight w:val="0"/>
      <w:marTop w:val="0"/>
      <w:marBottom w:val="0"/>
      <w:divBdr>
        <w:top w:val="none" w:sz="0" w:space="0" w:color="auto"/>
        <w:left w:val="none" w:sz="0" w:space="0" w:color="auto"/>
        <w:bottom w:val="none" w:sz="0" w:space="0" w:color="auto"/>
        <w:right w:val="none" w:sz="0" w:space="0" w:color="auto"/>
      </w:divBdr>
      <w:divsChild>
        <w:div w:id="1443306403">
          <w:marLeft w:val="0"/>
          <w:marRight w:val="0"/>
          <w:marTop w:val="0"/>
          <w:marBottom w:val="0"/>
          <w:divBdr>
            <w:top w:val="none" w:sz="0" w:space="0" w:color="auto"/>
            <w:left w:val="none" w:sz="0" w:space="0" w:color="auto"/>
            <w:bottom w:val="none" w:sz="0" w:space="0" w:color="auto"/>
            <w:right w:val="none" w:sz="0" w:space="0" w:color="auto"/>
          </w:divBdr>
          <w:divsChild>
            <w:div w:id="1169565544">
              <w:marLeft w:val="0"/>
              <w:marRight w:val="0"/>
              <w:marTop w:val="0"/>
              <w:marBottom w:val="0"/>
              <w:divBdr>
                <w:top w:val="none" w:sz="0" w:space="0" w:color="auto"/>
                <w:left w:val="none" w:sz="0" w:space="0" w:color="auto"/>
                <w:bottom w:val="none" w:sz="0" w:space="0" w:color="auto"/>
                <w:right w:val="none" w:sz="0" w:space="0" w:color="auto"/>
              </w:divBdr>
              <w:divsChild>
                <w:div w:id="494297991">
                  <w:marLeft w:val="0"/>
                  <w:marRight w:val="0"/>
                  <w:marTop w:val="0"/>
                  <w:marBottom w:val="0"/>
                  <w:divBdr>
                    <w:top w:val="none" w:sz="0" w:space="0" w:color="auto"/>
                    <w:left w:val="none" w:sz="0" w:space="0" w:color="auto"/>
                    <w:bottom w:val="none" w:sz="0" w:space="0" w:color="auto"/>
                    <w:right w:val="none" w:sz="0" w:space="0" w:color="auto"/>
                  </w:divBdr>
                  <w:divsChild>
                    <w:div w:id="528028807">
                      <w:marLeft w:val="0"/>
                      <w:marRight w:val="0"/>
                      <w:marTop w:val="0"/>
                      <w:marBottom w:val="0"/>
                      <w:divBdr>
                        <w:top w:val="none" w:sz="0" w:space="0" w:color="auto"/>
                        <w:left w:val="none" w:sz="0" w:space="0" w:color="auto"/>
                        <w:bottom w:val="none" w:sz="0" w:space="0" w:color="auto"/>
                        <w:right w:val="none" w:sz="0" w:space="0" w:color="auto"/>
                      </w:divBdr>
                      <w:divsChild>
                        <w:div w:id="1241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996907">
      <w:bodyDiv w:val="1"/>
      <w:marLeft w:val="0"/>
      <w:marRight w:val="0"/>
      <w:marTop w:val="0"/>
      <w:marBottom w:val="0"/>
      <w:divBdr>
        <w:top w:val="none" w:sz="0" w:space="0" w:color="auto"/>
        <w:left w:val="none" w:sz="0" w:space="0" w:color="auto"/>
        <w:bottom w:val="none" w:sz="0" w:space="0" w:color="auto"/>
        <w:right w:val="none" w:sz="0" w:space="0" w:color="auto"/>
      </w:divBdr>
    </w:div>
    <w:div w:id="999576660">
      <w:bodyDiv w:val="1"/>
      <w:marLeft w:val="0"/>
      <w:marRight w:val="0"/>
      <w:marTop w:val="0"/>
      <w:marBottom w:val="0"/>
      <w:divBdr>
        <w:top w:val="none" w:sz="0" w:space="0" w:color="auto"/>
        <w:left w:val="none" w:sz="0" w:space="0" w:color="auto"/>
        <w:bottom w:val="none" w:sz="0" w:space="0" w:color="auto"/>
        <w:right w:val="none" w:sz="0" w:space="0" w:color="auto"/>
      </w:divBdr>
      <w:divsChild>
        <w:div w:id="1060785486">
          <w:marLeft w:val="0"/>
          <w:marRight w:val="0"/>
          <w:marTop w:val="0"/>
          <w:marBottom w:val="0"/>
          <w:divBdr>
            <w:top w:val="none" w:sz="0" w:space="0" w:color="auto"/>
            <w:left w:val="none" w:sz="0" w:space="0" w:color="auto"/>
            <w:bottom w:val="none" w:sz="0" w:space="0" w:color="auto"/>
            <w:right w:val="none" w:sz="0" w:space="0" w:color="auto"/>
          </w:divBdr>
          <w:divsChild>
            <w:div w:id="490830641">
              <w:marLeft w:val="0"/>
              <w:marRight w:val="0"/>
              <w:marTop w:val="0"/>
              <w:marBottom w:val="0"/>
              <w:divBdr>
                <w:top w:val="none" w:sz="0" w:space="0" w:color="auto"/>
                <w:left w:val="none" w:sz="0" w:space="0" w:color="auto"/>
                <w:bottom w:val="none" w:sz="0" w:space="0" w:color="auto"/>
                <w:right w:val="none" w:sz="0" w:space="0" w:color="auto"/>
              </w:divBdr>
              <w:divsChild>
                <w:div w:id="76370830">
                  <w:marLeft w:val="0"/>
                  <w:marRight w:val="0"/>
                  <w:marTop w:val="0"/>
                  <w:marBottom w:val="0"/>
                  <w:divBdr>
                    <w:top w:val="none" w:sz="0" w:space="0" w:color="auto"/>
                    <w:left w:val="none" w:sz="0" w:space="0" w:color="auto"/>
                    <w:bottom w:val="none" w:sz="0" w:space="0" w:color="auto"/>
                    <w:right w:val="none" w:sz="0" w:space="0" w:color="auto"/>
                  </w:divBdr>
                  <w:divsChild>
                    <w:div w:id="1330063356">
                      <w:marLeft w:val="0"/>
                      <w:marRight w:val="0"/>
                      <w:marTop w:val="0"/>
                      <w:marBottom w:val="0"/>
                      <w:divBdr>
                        <w:top w:val="none" w:sz="0" w:space="0" w:color="auto"/>
                        <w:left w:val="none" w:sz="0" w:space="0" w:color="auto"/>
                        <w:bottom w:val="none" w:sz="0" w:space="0" w:color="auto"/>
                        <w:right w:val="none" w:sz="0" w:space="0" w:color="auto"/>
                      </w:divBdr>
                      <w:divsChild>
                        <w:div w:id="1553808307">
                          <w:marLeft w:val="0"/>
                          <w:marRight w:val="0"/>
                          <w:marTop w:val="0"/>
                          <w:marBottom w:val="0"/>
                          <w:divBdr>
                            <w:top w:val="none" w:sz="0" w:space="0" w:color="auto"/>
                            <w:left w:val="none" w:sz="0" w:space="0" w:color="auto"/>
                            <w:bottom w:val="none" w:sz="0" w:space="0" w:color="auto"/>
                            <w:right w:val="none" w:sz="0" w:space="0" w:color="auto"/>
                          </w:divBdr>
                          <w:divsChild>
                            <w:div w:id="13724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552985">
      <w:bodyDiv w:val="1"/>
      <w:marLeft w:val="0"/>
      <w:marRight w:val="0"/>
      <w:marTop w:val="0"/>
      <w:marBottom w:val="0"/>
      <w:divBdr>
        <w:top w:val="none" w:sz="0" w:space="0" w:color="auto"/>
        <w:left w:val="none" w:sz="0" w:space="0" w:color="auto"/>
        <w:bottom w:val="none" w:sz="0" w:space="0" w:color="auto"/>
        <w:right w:val="none" w:sz="0" w:space="0" w:color="auto"/>
      </w:divBdr>
      <w:divsChild>
        <w:div w:id="1186552613">
          <w:marLeft w:val="0"/>
          <w:marRight w:val="0"/>
          <w:marTop w:val="0"/>
          <w:marBottom w:val="0"/>
          <w:divBdr>
            <w:top w:val="none" w:sz="0" w:space="0" w:color="auto"/>
            <w:left w:val="none" w:sz="0" w:space="0" w:color="auto"/>
            <w:bottom w:val="none" w:sz="0" w:space="0" w:color="auto"/>
            <w:right w:val="none" w:sz="0" w:space="0" w:color="auto"/>
          </w:divBdr>
          <w:divsChild>
            <w:div w:id="1653751354">
              <w:marLeft w:val="0"/>
              <w:marRight w:val="0"/>
              <w:marTop w:val="0"/>
              <w:marBottom w:val="0"/>
              <w:divBdr>
                <w:top w:val="none" w:sz="0" w:space="0" w:color="auto"/>
                <w:left w:val="none" w:sz="0" w:space="0" w:color="auto"/>
                <w:bottom w:val="none" w:sz="0" w:space="0" w:color="auto"/>
                <w:right w:val="none" w:sz="0" w:space="0" w:color="auto"/>
              </w:divBdr>
              <w:divsChild>
                <w:div w:id="1873690914">
                  <w:marLeft w:val="0"/>
                  <w:marRight w:val="0"/>
                  <w:marTop w:val="0"/>
                  <w:marBottom w:val="0"/>
                  <w:divBdr>
                    <w:top w:val="none" w:sz="0" w:space="0" w:color="auto"/>
                    <w:left w:val="none" w:sz="0" w:space="0" w:color="auto"/>
                    <w:bottom w:val="none" w:sz="0" w:space="0" w:color="auto"/>
                    <w:right w:val="none" w:sz="0" w:space="0" w:color="auto"/>
                  </w:divBdr>
                  <w:divsChild>
                    <w:div w:id="987591784">
                      <w:marLeft w:val="0"/>
                      <w:marRight w:val="0"/>
                      <w:marTop w:val="0"/>
                      <w:marBottom w:val="0"/>
                      <w:divBdr>
                        <w:top w:val="none" w:sz="0" w:space="0" w:color="auto"/>
                        <w:left w:val="none" w:sz="0" w:space="0" w:color="auto"/>
                        <w:bottom w:val="none" w:sz="0" w:space="0" w:color="auto"/>
                        <w:right w:val="none" w:sz="0" w:space="0" w:color="auto"/>
                      </w:divBdr>
                      <w:divsChild>
                        <w:div w:id="503009620">
                          <w:marLeft w:val="0"/>
                          <w:marRight w:val="0"/>
                          <w:marTop w:val="0"/>
                          <w:marBottom w:val="0"/>
                          <w:divBdr>
                            <w:top w:val="none" w:sz="0" w:space="0" w:color="auto"/>
                            <w:left w:val="none" w:sz="0" w:space="0" w:color="auto"/>
                            <w:bottom w:val="none" w:sz="0" w:space="0" w:color="auto"/>
                            <w:right w:val="none" w:sz="0" w:space="0" w:color="auto"/>
                          </w:divBdr>
                        </w:div>
                        <w:div w:id="868105963">
                          <w:marLeft w:val="0"/>
                          <w:marRight w:val="0"/>
                          <w:marTop w:val="0"/>
                          <w:marBottom w:val="0"/>
                          <w:divBdr>
                            <w:top w:val="none" w:sz="0" w:space="0" w:color="auto"/>
                            <w:left w:val="none" w:sz="0" w:space="0" w:color="auto"/>
                            <w:bottom w:val="none" w:sz="0" w:space="0" w:color="auto"/>
                            <w:right w:val="none" w:sz="0" w:space="0" w:color="auto"/>
                          </w:divBdr>
                        </w:div>
                        <w:div w:id="1035235298">
                          <w:marLeft w:val="0"/>
                          <w:marRight w:val="0"/>
                          <w:marTop w:val="0"/>
                          <w:marBottom w:val="0"/>
                          <w:divBdr>
                            <w:top w:val="none" w:sz="0" w:space="0" w:color="auto"/>
                            <w:left w:val="none" w:sz="0" w:space="0" w:color="auto"/>
                            <w:bottom w:val="none" w:sz="0" w:space="0" w:color="auto"/>
                            <w:right w:val="none" w:sz="0" w:space="0" w:color="auto"/>
                          </w:divBdr>
                        </w:div>
                        <w:div w:id="1047872281">
                          <w:marLeft w:val="0"/>
                          <w:marRight w:val="0"/>
                          <w:marTop w:val="0"/>
                          <w:marBottom w:val="0"/>
                          <w:divBdr>
                            <w:top w:val="none" w:sz="0" w:space="0" w:color="auto"/>
                            <w:left w:val="none" w:sz="0" w:space="0" w:color="auto"/>
                            <w:bottom w:val="none" w:sz="0" w:space="0" w:color="auto"/>
                            <w:right w:val="none" w:sz="0" w:space="0" w:color="auto"/>
                          </w:divBdr>
                        </w:div>
                        <w:div w:id="16751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47485">
      <w:bodyDiv w:val="1"/>
      <w:marLeft w:val="0"/>
      <w:marRight w:val="0"/>
      <w:marTop w:val="0"/>
      <w:marBottom w:val="0"/>
      <w:divBdr>
        <w:top w:val="none" w:sz="0" w:space="0" w:color="auto"/>
        <w:left w:val="none" w:sz="0" w:space="0" w:color="auto"/>
        <w:bottom w:val="none" w:sz="0" w:space="0" w:color="auto"/>
        <w:right w:val="none" w:sz="0" w:space="0" w:color="auto"/>
      </w:divBdr>
      <w:divsChild>
        <w:div w:id="1957830393">
          <w:marLeft w:val="0"/>
          <w:marRight w:val="0"/>
          <w:marTop w:val="0"/>
          <w:marBottom w:val="0"/>
          <w:divBdr>
            <w:top w:val="none" w:sz="0" w:space="0" w:color="auto"/>
            <w:left w:val="none" w:sz="0" w:space="0" w:color="auto"/>
            <w:bottom w:val="none" w:sz="0" w:space="0" w:color="auto"/>
            <w:right w:val="none" w:sz="0" w:space="0" w:color="auto"/>
          </w:divBdr>
          <w:divsChild>
            <w:div w:id="1846704940">
              <w:marLeft w:val="0"/>
              <w:marRight w:val="0"/>
              <w:marTop w:val="0"/>
              <w:marBottom w:val="0"/>
              <w:divBdr>
                <w:top w:val="none" w:sz="0" w:space="0" w:color="auto"/>
                <w:left w:val="none" w:sz="0" w:space="0" w:color="auto"/>
                <w:bottom w:val="none" w:sz="0" w:space="0" w:color="auto"/>
                <w:right w:val="none" w:sz="0" w:space="0" w:color="auto"/>
              </w:divBdr>
              <w:divsChild>
                <w:div w:id="1053654191">
                  <w:marLeft w:val="0"/>
                  <w:marRight w:val="0"/>
                  <w:marTop w:val="0"/>
                  <w:marBottom w:val="0"/>
                  <w:divBdr>
                    <w:top w:val="none" w:sz="0" w:space="0" w:color="auto"/>
                    <w:left w:val="none" w:sz="0" w:space="0" w:color="auto"/>
                    <w:bottom w:val="none" w:sz="0" w:space="0" w:color="auto"/>
                    <w:right w:val="none" w:sz="0" w:space="0" w:color="auto"/>
                  </w:divBdr>
                  <w:divsChild>
                    <w:div w:id="20625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39103">
      <w:bodyDiv w:val="1"/>
      <w:marLeft w:val="0"/>
      <w:marRight w:val="0"/>
      <w:marTop w:val="0"/>
      <w:marBottom w:val="0"/>
      <w:divBdr>
        <w:top w:val="none" w:sz="0" w:space="0" w:color="auto"/>
        <w:left w:val="none" w:sz="0" w:space="0" w:color="auto"/>
        <w:bottom w:val="none" w:sz="0" w:space="0" w:color="auto"/>
        <w:right w:val="none" w:sz="0" w:space="0" w:color="auto"/>
      </w:divBdr>
      <w:divsChild>
        <w:div w:id="444926181">
          <w:marLeft w:val="0"/>
          <w:marRight w:val="0"/>
          <w:marTop w:val="0"/>
          <w:marBottom w:val="0"/>
          <w:divBdr>
            <w:top w:val="none" w:sz="0" w:space="0" w:color="auto"/>
            <w:left w:val="none" w:sz="0" w:space="0" w:color="auto"/>
            <w:bottom w:val="none" w:sz="0" w:space="0" w:color="auto"/>
            <w:right w:val="none" w:sz="0" w:space="0" w:color="auto"/>
          </w:divBdr>
          <w:divsChild>
            <w:div w:id="192350816">
              <w:marLeft w:val="0"/>
              <w:marRight w:val="0"/>
              <w:marTop w:val="0"/>
              <w:marBottom w:val="0"/>
              <w:divBdr>
                <w:top w:val="none" w:sz="0" w:space="0" w:color="auto"/>
                <w:left w:val="none" w:sz="0" w:space="0" w:color="auto"/>
                <w:bottom w:val="none" w:sz="0" w:space="0" w:color="auto"/>
                <w:right w:val="none" w:sz="0" w:space="0" w:color="auto"/>
              </w:divBdr>
              <w:divsChild>
                <w:div w:id="1197549744">
                  <w:marLeft w:val="0"/>
                  <w:marRight w:val="0"/>
                  <w:marTop w:val="0"/>
                  <w:marBottom w:val="0"/>
                  <w:divBdr>
                    <w:top w:val="none" w:sz="0" w:space="0" w:color="auto"/>
                    <w:left w:val="none" w:sz="0" w:space="0" w:color="auto"/>
                    <w:bottom w:val="none" w:sz="0" w:space="0" w:color="auto"/>
                    <w:right w:val="none" w:sz="0" w:space="0" w:color="auto"/>
                  </w:divBdr>
                  <w:divsChild>
                    <w:div w:id="965549780">
                      <w:marLeft w:val="0"/>
                      <w:marRight w:val="0"/>
                      <w:marTop w:val="0"/>
                      <w:marBottom w:val="0"/>
                      <w:divBdr>
                        <w:top w:val="none" w:sz="0" w:space="0" w:color="auto"/>
                        <w:left w:val="none" w:sz="0" w:space="0" w:color="auto"/>
                        <w:bottom w:val="none" w:sz="0" w:space="0" w:color="auto"/>
                        <w:right w:val="none" w:sz="0" w:space="0" w:color="auto"/>
                      </w:divBdr>
                      <w:divsChild>
                        <w:div w:id="817265070">
                          <w:marLeft w:val="0"/>
                          <w:marRight w:val="0"/>
                          <w:marTop w:val="0"/>
                          <w:marBottom w:val="0"/>
                          <w:divBdr>
                            <w:top w:val="none" w:sz="0" w:space="0" w:color="auto"/>
                            <w:left w:val="none" w:sz="0" w:space="0" w:color="auto"/>
                            <w:bottom w:val="none" w:sz="0" w:space="0" w:color="auto"/>
                            <w:right w:val="none" w:sz="0" w:space="0" w:color="auto"/>
                          </w:divBdr>
                          <w:divsChild>
                            <w:div w:id="1108769967">
                              <w:marLeft w:val="0"/>
                              <w:marRight w:val="0"/>
                              <w:marTop w:val="0"/>
                              <w:marBottom w:val="0"/>
                              <w:divBdr>
                                <w:top w:val="none" w:sz="0" w:space="0" w:color="auto"/>
                                <w:left w:val="none" w:sz="0" w:space="0" w:color="auto"/>
                                <w:bottom w:val="none" w:sz="0" w:space="0" w:color="auto"/>
                                <w:right w:val="none" w:sz="0" w:space="0" w:color="auto"/>
                              </w:divBdr>
                              <w:divsChild>
                                <w:div w:id="1071394347">
                                  <w:marLeft w:val="0"/>
                                  <w:marRight w:val="0"/>
                                  <w:marTop w:val="0"/>
                                  <w:marBottom w:val="0"/>
                                  <w:divBdr>
                                    <w:top w:val="none" w:sz="0" w:space="0" w:color="auto"/>
                                    <w:left w:val="none" w:sz="0" w:space="0" w:color="auto"/>
                                    <w:bottom w:val="none" w:sz="0" w:space="0" w:color="auto"/>
                                    <w:right w:val="none" w:sz="0" w:space="0" w:color="auto"/>
                                  </w:divBdr>
                                  <w:divsChild>
                                    <w:div w:id="768935375">
                                      <w:marLeft w:val="0"/>
                                      <w:marRight w:val="0"/>
                                      <w:marTop w:val="0"/>
                                      <w:marBottom w:val="0"/>
                                      <w:divBdr>
                                        <w:top w:val="none" w:sz="0" w:space="0" w:color="auto"/>
                                        <w:left w:val="none" w:sz="0" w:space="0" w:color="auto"/>
                                        <w:bottom w:val="none" w:sz="0" w:space="0" w:color="auto"/>
                                        <w:right w:val="none" w:sz="0" w:space="0" w:color="auto"/>
                                      </w:divBdr>
                                    </w:div>
                                    <w:div w:id="15517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908071">
      <w:bodyDiv w:val="1"/>
      <w:marLeft w:val="0"/>
      <w:marRight w:val="0"/>
      <w:marTop w:val="0"/>
      <w:marBottom w:val="0"/>
      <w:divBdr>
        <w:top w:val="none" w:sz="0" w:space="0" w:color="auto"/>
        <w:left w:val="none" w:sz="0" w:space="0" w:color="auto"/>
        <w:bottom w:val="none" w:sz="0" w:space="0" w:color="auto"/>
        <w:right w:val="none" w:sz="0" w:space="0" w:color="auto"/>
      </w:divBdr>
      <w:divsChild>
        <w:div w:id="1209416613">
          <w:marLeft w:val="0"/>
          <w:marRight w:val="0"/>
          <w:marTop w:val="0"/>
          <w:marBottom w:val="0"/>
          <w:divBdr>
            <w:top w:val="none" w:sz="0" w:space="0" w:color="auto"/>
            <w:left w:val="none" w:sz="0" w:space="0" w:color="auto"/>
            <w:bottom w:val="none" w:sz="0" w:space="0" w:color="auto"/>
            <w:right w:val="none" w:sz="0" w:space="0" w:color="auto"/>
          </w:divBdr>
          <w:divsChild>
            <w:div w:id="1053844779">
              <w:marLeft w:val="0"/>
              <w:marRight w:val="0"/>
              <w:marTop w:val="0"/>
              <w:marBottom w:val="0"/>
              <w:divBdr>
                <w:top w:val="none" w:sz="0" w:space="0" w:color="auto"/>
                <w:left w:val="none" w:sz="0" w:space="0" w:color="auto"/>
                <w:bottom w:val="none" w:sz="0" w:space="0" w:color="auto"/>
                <w:right w:val="none" w:sz="0" w:space="0" w:color="auto"/>
              </w:divBdr>
              <w:divsChild>
                <w:div w:id="1167477733">
                  <w:marLeft w:val="0"/>
                  <w:marRight w:val="0"/>
                  <w:marTop w:val="0"/>
                  <w:marBottom w:val="0"/>
                  <w:divBdr>
                    <w:top w:val="none" w:sz="0" w:space="0" w:color="auto"/>
                    <w:left w:val="none" w:sz="0" w:space="0" w:color="auto"/>
                    <w:bottom w:val="none" w:sz="0" w:space="0" w:color="auto"/>
                    <w:right w:val="none" w:sz="0" w:space="0" w:color="auto"/>
                  </w:divBdr>
                  <w:divsChild>
                    <w:div w:id="20331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60418">
      <w:bodyDiv w:val="1"/>
      <w:marLeft w:val="0"/>
      <w:marRight w:val="0"/>
      <w:marTop w:val="0"/>
      <w:marBottom w:val="0"/>
      <w:divBdr>
        <w:top w:val="none" w:sz="0" w:space="0" w:color="auto"/>
        <w:left w:val="none" w:sz="0" w:space="0" w:color="auto"/>
        <w:bottom w:val="none" w:sz="0" w:space="0" w:color="auto"/>
        <w:right w:val="none" w:sz="0" w:space="0" w:color="auto"/>
      </w:divBdr>
      <w:divsChild>
        <w:div w:id="221137403">
          <w:marLeft w:val="0"/>
          <w:marRight w:val="0"/>
          <w:marTop w:val="0"/>
          <w:marBottom w:val="0"/>
          <w:divBdr>
            <w:top w:val="none" w:sz="0" w:space="0" w:color="auto"/>
            <w:left w:val="none" w:sz="0" w:space="0" w:color="auto"/>
            <w:bottom w:val="none" w:sz="0" w:space="0" w:color="auto"/>
            <w:right w:val="none" w:sz="0" w:space="0" w:color="auto"/>
          </w:divBdr>
          <w:divsChild>
            <w:div w:id="1155224962">
              <w:marLeft w:val="0"/>
              <w:marRight w:val="0"/>
              <w:marTop w:val="0"/>
              <w:marBottom w:val="0"/>
              <w:divBdr>
                <w:top w:val="none" w:sz="0" w:space="0" w:color="auto"/>
                <w:left w:val="none" w:sz="0" w:space="0" w:color="auto"/>
                <w:bottom w:val="none" w:sz="0" w:space="0" w:color="auto"/>
                <w:right w:val="none" w:sz="0" w:space="0" w:color="auto"/>
              </w:divBdr>
              <w:divsChild>
                <w:div w:id="836653530">
                  <w:marLeft w:val="0"/>
                  <w:marRight w:val="0"/>
                  <w:marTop w:val="0"/>
                  <w:marBottom w:val="0"/>
                  <w:divBdr>
                    <w:top w:val="none" w:sz="0" w:space="0" w:color="auto"/>
                    <w:left w:val="none" w:sz="0" w:space="0" w:color="auto"/>
                    <w:bottom w:val="none" w:sz="0" w:space="0" w:color="auto"/>
                    <w:right w:val="none" w:sz="0" w:space="0" w:color="auto"/>
                  </w:divBdr>
                  <w:divsChild>
                    <w:div w:id="4506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8087">
      <w:bodyDiv w:val="1"/>
      <w:marLeft w:val="0"/>
      <w:marRight w:val="0"/>
      <w:marTop w:val="0"/>
      <w:marBottom w:val="0"/>
      <w:divBdr>
        <w:top w:val="none" w:sz="0" w:space="0" w:color="auto"/>
        <w:left w:val="none" w:sz="0" w:space="0" w:color="auto"/>
        <w:bottom w:val="none" w:sz="0" w:space="0" w:color="auto"/>
        <w:right w:val="none" w:sz="0" w:space="0" w:color="auto"/>
      </w:divBdr>
      <w:divsChild>
        <w:div w:id="1119103074">
          <w:marLeft w:val="0"/>
          <w:marRight w:val="0"/>
          <w:marTop w:val="0"/>
          <w:marBottom w:val="0"/>
          <w:divBdr>
            <w:top w:val="none" w:sz="0" w:space="0" w:color="auto"/>
            <w:left w:val="none" w:sz="0" w:space="0" w:color="auto"/>
            <w:bottom w:val="none" w:sz="0" w:space="0" w:color="auto"/>
            <w:right w:val="none" w:sz="0" w:space="0" w:color="auto"/>
          </w:divBdr>
          <w:divsChild>
            <w:div w:id="116145885">
              <w:marLeft w:val="0"/>
              <w:marRight w:val="0"/>
              <w:marTop w:val="0"/>
              <w:marBottom w:val="0"/>
              <w:divBdr>
                <w:top w:val="none" w:sz="0" w:space="0" w:color="auto"/>
                <w:left w:val="none" w:sz="0" w:space="0" w:color="auto"/>
                <w:bottom w:val="none" w:sz="0" w:space="0" w:color="auto"/>
                <w:right w:val="none" w:sz="0" w:space="0" w:color="auto"/>
              </w:divBdr>
              <w:divsChild>
                <w:div w:id="1356081992">
                  <w:marLeft w:val="0"/>
                  <w:marRight w:val="0"/>
                  <w:marTop w:val="0"/>
                  <w:marBottom w:val="0"/>
                  <w:divBdr>
                    <w:top w:val="none" w:sz="0" w:space="0" w:color="auto"/>
                    <w:left w:val="none" w:sz="0" w:space="0" w:color="auto"/>
                    <w:bottom w:val="none" w:sz="0" w:space="0" w:color="auto"/>
                    <w:right w:val="none" w:sz="0" w:space="0" w:color="auto"/>
                  </w:divBdr>
                  <w:divsChild>
                    <w:div w:id="3716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96253">
      <w:bodyDiv w:val="1"/>
      <w:marLeft w:val="0"/>
      <w:marRight w:val="0"/>
      <w:marTop w:val="0"/>
      <w:marBottom w:val="0"/>
      <w:divBdr>
        <w:top w:val="none" w:sz="0" w:space="0" w:color="auto"/>
        <w:left w:val="none" w:sz="0" w:space="0" w:color="auto"/>
        <w:bottom w:val="none" w:sz="0" w:space="0" w:color="auto"/>
        <w:right w:val="none" w:sz="0" w:space="0" w:color="auto"/>
      </w:divBdr>
      <w:divsChild>
        <w:div w:id="1711951679">
          <w:marLeft w:val="0"/>
          <w:marRight w:val="0"/>
          <w:marTop w:val="0"/>
          <w:marBottom w:val="0"/>
          <w:divBdr>
            <w:top w:val="none" w:sz="0" w:space="0" w:color="auto"/>
            <w:left w:val="none" w:sz="0" w:space="0" w:color="auto"/>
            <w:bottom w:val="none" w:sz="0" w:space="0" w:color="auto"/>
            <w:right w:val="none" w:sz="0" w:space="0" w:color="auto"/>
          </w:divBdr>
          <w:divsChild>
            <w:div w:id="1689332314">
              <w:marLeft w:val="0"/>
              <w:marRight w:val="0"/>
              <w:marTop w:val="0"/>
              <w:marBottom w:val="0"/>
              <w:divBdr>
                <w:top w:val="none" w:sz="0" w:space="0" w:color="auto"/>
                <w:left w:val="none" w:sz="0" w:space="0" w:color="auto"/>
                <w:bottom w:val="none" w:sz="0" w:space="0" w:color="auto"/>
                <w:right w:val="none" w:sz="0" w:space="0" w:color="auto"/>
              </w:divBdr>
              <w:divsChild>
                <w:div w:id="1776438527">
                  <w:marLeft w:val="0"/>
                  <w:marRight w:val="0"/>
                  <w:marTop w:val="0"/>
                  <w:marBottom w:val="0"/>
                  <w:divBdr>
                    <w:top w:val="none" w:sz="0" w:space="0" w:color="auto"/>
                    <w:left w:val="none" w:sz="0" w:space="0" w:color="auto"/>
                    <w:bottom w:val="none" w:sz="0" w:space="0" w:color="auto"/>
                    <w:right w:val="none" w:sz="0" w:space="0" w:color="auto"/>
                  </w:divBdr>
                  <w:divsChild>
                    <w:div w:id="1256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34671">
      <w:bodyDiv w:val="1"/>
      <w:marLeft w:val="0"/>
      <w:marRight w:val="0"/>
      <w:marTop w:val="0"/>
      <w:marBottom w:val="0"/>
      <w:divBdr>
        <w:top w:val="none" w:sz="0" w:space="0" w:color="auto"/>
        <w:left w:val="none" w:sz="0" w:space="0" w:color="auto"/>
        <w:bottom w:val="none" w:sz="0" w:space="0" w:color="auto"/>
        <w:right w:val="none" w:sz="0" w:space="0" w:color="auto"/>
      </w:divBdr>
      <w:divsChild>
        <w:div w:id="551891656">
          <w:marLeft w:val="0"/>
          <w:marRight w:val="0"/>
          <w:marTop w:val="0"/>
          <w:marBottom w:val="0"/>
          <w:divBdr>
            <w:top w:val="none" w:sz="0" w:space="0" w:color="auto"/>
            <w:left w:val="none" w:sz="0" w:space="0" w:color="auto"/>
            <w:bottom w:val="none" w:sz="0" w:space="0" w:color="auto"/>
            <w:right w:val="none" w:sz="0" w:space="0" w:color="auto"/>
          </w:divBdr>
          <w:divsChild>
            <w:div w:id="1198275966">
              <w:marLeft w:val="0"/>
              <w:marRight w:val="0"/>
              <w:marTop w:val="0"/>
              <w:marBottom w:val="0"/>
              <w:divBdr>
                <w:top w:val="none" w:sz="0" w:space="0" w:color="auto"/>
                <w:left w:val="none" w:sz="0" w:space="0" w:color="auto"/>
                <w:bottom w:val="none" w:sz="0" w:space="0" w:color="auto"/>
                <w:right w:val="none" w:sz="0" w:space="0" w:color="auto"/>
              </w:divBdr>
              <w:divsChild>
                <w:div w:id="158466734">
                  <w:marLeft w:val="0"/>
                  <w:marRight w:val="0"/>
                  <w:marTop w:val="0"/>
                  <w:marBottom w:val="0"/>
                  <w:divBdr>
                    <w:top w:val="none" w:sz="0" w:space="0" w:color="auto"/>
                    <w:left w:val="none" w:sz="0" w:space="0" w:color="auto"/>
                    <w:bottom w:val="none" w:sz="0" w:space="0" w:color="auto"/>
                    <w:right w:val="none" w:sz="0" w:space="0" w:color="auto"/>
                  </w:divBdr>
                  <w:divsChild>
                    <w:div w:id="892958472">
                      <w:marLeft w:val="0"/>
                      <w:marRight w:val="0"/>
                      <w:marTop w:val="0"/>
                      <w:marBottom w:val="0"/>
                      <w:divBdr>
                        <w:top w:val="none" w:sz="0" w:space="0" w:color="auto"/>
                        <w:left w:val="none" w:sz="0" w:space="0" w:color="auto"/>
                        <w:bottom w:val="none" w:sz="0" w:space="0" w:color="auto"/>
                        <w:right w:val="none" w:sz="0" w:space="0" w:color="auto"/>
                      </w:divBdr>
                      <w:divsChild>
                        <w:div w:id="399669561">
                          <w:marLeft w:val="0"/>
                          <w:marRight w:val="0"/>
                          <w:marTop w:val="0"/>
                          <w:marBottom w:val="0"/>
                          <w:divBdr>
                            <w:top w:val="none" w:sz="0" w:space="0" w:color="auto"/>
                            <w:left w:val="none" w:sz="0" w:space="0" w:color="auto"/>
                            <w:bottom w:val="none" w:sz="0" w:space="0" w:color="auto"/>
                            <w:right w:val="none" w:sz="0" w:space="0" w:color="auto"/>
                          </w:divBdr>
                          <w:divsChild>
                            <w:div w:id="1633486876">
                              <w:marLeft w:val="0"/>
                              <w:marRight w:val="0"/>
                              <w:marTop w:val="0"/>
                              <w:marBottom w:val="0"/>
                              <w:divBdr>
                                <w:top w:val="none" w:sz="0" w:space="0" w:color="auto"/>
                                <w:left w:val="none" w:sz="0" w:space="0" w:color="auto"/>
                                <w:bottom w:val="none" w:sz="0" w:space="0" w:color="auto"/>
                                <w:right w:val="none" w:sz="0" w:space="0" w:color="auto"/>
                              </w:divBdr>
                              <w:divsChild>
                                <w:div w:id="15619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064645">
      <w:bodyDiv w:val="1"/>
      <w:marLeft w:val="0"/>
      <w:marRight w:val="0"/>
      <w:marTop w:val="0"/>
      <w:marBottom w:val="0"/>
      <w:divBdr>
        <w:top w:val="none" w:sz="0" w:space="0" w:color="auto"/>
        <w:left w:val="none" w:sz="0" w:space="0" w:color="auto"/>
        <w:bottom w:val="none" w:sz="0" w:space="0" w:color="auto"/>
        <w:right w:val="none" w:sz="0" w:space="0" w:color="auto"/>
      </w:divBdr>
      <w:divsChild>
        <w:div w:id="1800494999">
          <w:marLeft w:val="0"/>
          <w:marRight w:val="0"/>
          <w:marTop w:val="0"/>
          <w:marBottom w:val="0"/>
          <w:divBdr>
            <w:top w:val="none" w:sz="0" w:space="0" w:color="auto"/>
            <w:left w:val="none" w:sz="0" w:space="0" w:color="auto"/>
            <w:bottom w:val="none" w:sz="0" w:space="0" w:color="auto"/>
            <w:right w:val="none" w:sz="0" w:space="0" w:color="auto"/>
          </w:divBdr>
          <w:divsChild>
            <w:div w:id="2128885049">
              <w:marLeft w:val="0"/>
              <w:marRight w:val="0"/>
              <w:marTop w:val="0"/>
              <w:marBottom w:val="0"/>
              <w:divBdr>
                <w:top w:val="none" w:sz="0" w:space="0" w:color="auto"/>
                <w:left w:val="none" w:sz="0" w:space="0" w:color="auto"/>
                <w:bottom w:val="none" w:sz="0" w:space="0" w:color="auto"/>
                <w:right w:val="none" w:sz="0" w:space="0" w:color="auto"/>
              </w:divBdr>
              <w:divsChild>
                <w:div w:id="993684287">
                  <w:marLeft w:val="0"/>
                  <w:marRight w:val="0"/>
                  <w:marTop w:val="0"/>
                  <w:marBottom w:val="0"/>
                  <w:divBdr>
                    <w:top w:val="none" w:sz="0" w:space="0" w:color="auto"/>
                    <w:left w:val="none" w:sz="0" w:space="0" w:color="auto"/>
                    <w:bottom w:val="none" w:sz="0" w:space="0" w:color="auto"/>
                    <w:right w:val="none" w:sz="0" w:space="0" w:color="auto"/>
                  </w:divBdr>
                  <w:divsChild>
                    <w:div w:id="335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324">
      <w:bodyDiv w:val="1"/>
      <w:marLeft w:val="0"/>
      <w:marRight w:val="0"/>
      <w:marTop w:val="0"/>
      <w:marBottom w:val="0"/>
      <w:divBdr>
        <w:top w:val="none" w:sz="0" w:space="0" w:color="auto"/>
        <w:left w:val="none" w:sz="0" w:space="0" w:color="auto"/>
        <w:bottom w:val="none" w:sz="0" w:space="0" w:color="auto"/>
        <w:right w:val="none" w:sz="0" w:space="0" w:color="auto"/>
      </w:divBdr>
      <w:divsChild>
        <w:div w:id="1186796690">
          <w:marLeft w:val="0"/>
          <w:marRight w:val="0"/>
          <w:marTop w:val="0"/>
          <w:marBottom w:val="0"/>
          <w:divBdr>
            <w:top w:val="none" w:sz="0" w:space="0" w:color="auto"/>
            <w:left w:val="none" w:sz="0" w:space="0" w:color="auto"/>
            <w:bottom w:val="none" w:sz="0" w:space="0" w:color="auto"/>
            <w:right w:val="none" w:sz="0" w:space="0" w:color="auto"/>
          </w:divBdr>
          <w:divsChild>
            <w:div w:id="1166238472">
              <w:marLeft w:val="0"/>
              <w:marRight w:val="0"/>
              <w:marTop w:val="0"/>
              <w:marBottom w:val="0"/>
              <w:divBdr>
                <w:top w:val="none" w:sz="0" w:space="0" w:color="auto"/>
                <w:left w:val="none" w:sz="0" w:space="0" w:color="auto"/>
                <w:bottom w:val="none" w:sz="0" w:space="0" w:color="auto"/>
                <w:right w:val="none" w:sz="0" w:space="0" w:color="auto"/>
              </w:divBdr>
              <w:divsChild>
                <w:div w:id="1010910038">
                  <w:marLeft w:val="0"/>
                  <w:marRight w:val="0"/>
                  <w:marTop w:val="0"/>
                  <w:marBottom w:val="0"/>
                  <w:divBdr>
                    <w:top w:val="none" w:sz="0" w:space="0" w:color="auto"/>
                    <w:left w:val="none" w:sz="0" w:space="0" w:color="auto"/>
                    <w:bottom w:val="none" w:sz="0" w:space="0" w:color="auto"/>
                    <w:right w:val="none" w:sz="0" w:space="0" w:color="auto"/>
                  </w:divBdr>
                  <w:divsChild>
                    <w:div w:id="540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10231">
      <w:bodyDiv w:val="1"/>
      <w:marLeft w:val="0"/>
      <w:marRight w:val="0"/>
      <w:marTop w:val="0"/>
      <w:marBottom w:val="0"/>
      <w:divBdr>
        <w:top w:val="none" w:sz="0" w:space="0" w:color="auto"/>
        <w:left w:val="none" w:sz="0" w:space="0" w:color="auto"/>
        <w:bottom w:val="none" w:sz="0" w:space="0" w:color="auto"/>
        <w:right w:val="none" w:sz="0" w:space="0" w:color="auto"/>
      </w:divBdr>
      <w:divsChild>
        <w:div w:id="374813378">
          <w:marLeft w:val="0"/>
          <w:marRight w:val="0"/>
          <w:marTop w:val="0"/>
          <w:marBottom w:val="0"/>
          <w:divBdr>
            <w:top w:val="none" w:sz="0" w:space="0" w:color="auto"/>
            <w:left w:val="none" w:sz="0" w:space="0" w:color="auto"/>
            <w:bottom w:val="none" w:sz="0" w:space="0" w:color="auto"/>
            <w:right w:val="none" w:sz="0" w:space="0" w:color="auto"/>
          </w:divBdr>
          <w:divsChild>
            <w:div w:id="283116558">
              <w:marLeft w:val="0"/>
              <w:marRight w:val="0"/>
              <w:marTop w:val="0"/>
              <w:marBottom w:val="0"/>
              <w:divBdr>
                <w:top w:val="none" w:sz="0" w:space="0" w:color="auto"/>
                <w:left w:val="none" w:sz="0" w:space="0" w:color="auto"/>
                <w:bottom w:val="none" w:sz="0" w:space="0" w:color="auto"/>
                <w:right w:val="none" w:sz="0" w:space="0" w:color="auto"/>
              </w:divBdr>
              <w:divsChild>
                <w:div w:id="274873472">
                  <w:marLeft w:val="0"/>
                  <w:marRight w:val="0"/>
                  <w:marTop w:val="0"/>
                  <w:marBottom w:val="0"/>
                  <w:divBdr>
                    <w:top w:val="none" w:sz="0" w:space="0" w:color="auto"/>
                    <w:left w:val="none" w:sz="0" w:space="0" w:color="auto"/>
                    <w:bottom w:val="none" w:sz="0" w:space="0" w:color="auto"/>
                    <w:right w:val="none" w:sz="0" w:space="0" w:color="auto"/>
                  </w:divBdr>
                  <w:divsChild>
                    <w:div w:id="21358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92554">
      <w:bodyDiv w:val="1"/>
      <w:marLeft w:val="0"/>
      <w:marRight w:val="0"/>
      <w:marTop w:val="0"/>
      <w:marBottom w:val="0"/>
      <w:divBdr>
        <w:top w:val="none" w:sz="0" w:space="0" w:color="auto"/>
        <w:left w:val="none" w:sz="0" w:space="0" w:color="auto"/>
        <w:bottom w:val="none" w:sz="0" w:space="0" w:color="auto"/>
        <w:right w:val="none" w:sz="0" w:space="0" w:color="auto"/>
      </w:divBdr>
      <w:divsChild>
        <w:div w:id="2100246247">
          <w:marLeft w:val="0"/>
          <w:marRight w:val="0"/>
          <w:marTop w:val="0"/>
          <w:marBottom w:val="0"/>
          <w:divBdr>
            <w:top w:val="none" w:sz="0" w:space="0" w:color="auto"/>
            <w:left w:val="none" w:sz="0" w:space="0" w:color="auto"/>
            <w:bottom w:val="none" w:sz="0" w:space="0" w:color="auto"/>
            <w:right w:val="none" w:sz="0" w:space="0" w:color="auto"/>
          </w:divBdr>
          <w:divsChild>
            <w:div w:id="937369495">
              <w:marLeft w:val="0"/>
              <w:marRight w:val="0"/>
              <w:marTop w:val="0"/>
              <w:marBottom w:val="0"/>
              <w:divBdr>
                <w:top w:val="none" w:sz="0" w:space="0" w:color="auto"/>
                <w:left w:val="none" w:sz="0" w:space="0" w:color="auto"/>
                <w:bottom w:val="none" w:sz="0" w:space="0" w:color="auto"/>
                <w:right w:val="none" w:sz="0" w:space="0" w:color="auto"/>
              </w:divBdr>
              <w:divsChild>
                <w:div w:id="624892601">
                  <w:marLeft w:val="0"/>
                  <w:marRight w:val="0"/>
                  <w:marTop w:val="0"/>
                  <w:marBottom w:val="0"/>
                  <w:divBdr>
                    <w:top w:val="none" w:sz="0" w:space="0" w:color="auto"/>
                    <w:left w:val="none" w:sz="0" w:space="0" w:color="auto"/>
                    <w:bottom w:val="none" w:sz="0" w:space="0" w:color="auto"/>
                    <w:right w:val="none" w:sz="0" w:space="0" w:color="auto"/>
                  </w:divBdr>
                  <w:divsChild>
                    <w:div w:id="3980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0922">
      <w:bodyDiv w:val="1"/>
      <w:marLeft w:val="0"/>
      <w:marRight w:val="0"/>
      <w:marTop w:val="0"/>
      <w:marBottom w:val="0"/>
      <w:divBdr>
        <w:top w:val="none" w:sz="0" w:space="0" w:color="auto"/>
        <w:left w:val="none" w:sz="0" w:space="0" w:color="auto"/>
        <w:bottom w:val="none" w:sz="0" w:space="0" w:color="auto"/>
        <w:right w:val="none" w:sz="0" w:space="0" w:color="auto"/>
      </w:divBdr>
      <w:divsChild>
        <w:div w:id="726729029">
          <w:marLeft w:val="0"/>
          <w:marRight w:val="0"/>
          <w:marTop w:val="0"/>
          <w:marBottom w:val="0"/>
          <w:divBdr>
            <w:top w:val="none" w:sz="0" w:space="0" w:color="auto"/>
            <w:left w:val="none" w:sz="0" w:space="0" w:color="auto"/>
            <w:bottom w:val="none" w:sz="0" w:space="0" w:color="auto"/>
            <w:right w:val="none" w:sz="0" w:space="0" w:color="auto"/>
          </w:divBdr>
          <w:divsChild>
            <w:div w:id="48650731">
              <w:marLeft w:val="0"/>
              <w:marRight w:val="0"/>
              <w:marTop w:val="0"/>
              <w:marBottom w:val="0"/>
              <w:divBdr>
                <w:top w:val="none" w:sz="0" w:space="0" w:color="auto"/>
                <w:left w:val="none" w:sz="0" w:space="0" w:color="auto"/>
                <w:bottom w:val="none" w:sz="0" w:space="0" w:color="auto"/>
                <w:right w:val="none" w:sz="0" w:space="0" w:color="auto"/>
              </w:divBdr>
              <w:divsChild>
                <w:div w:id="25566884">
                  <w:marLeft w:val="0"/>
                  <w:marRight w:val="0"/>
                  <w:marTop w:val="0"/>
                  <w:marBottom w:val="0"/>
                  <w:divBdr>
                    <w:top w:val="none" w:sz="0" w:space="0" w:color="auto"/>
                    <w:left w:val="none" w:sz="0" w:space="0" w:color="auto"/>
                    <w:bottom w:val="none" w:sz="0" w:space="0" w:color="auto"/>
                    <w:right w:val="none" w:sz="0" w:space="0" w:color="auto"/>
                  </w:divBdr>
                  <w:divsChild>
                    <w:div w:id="4205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08660">
      <w:bodyDiv w:val="1"/>
      <w:marLeft w:val="0"/>
      <w:marRight w:val="0"/>
      <w:marTop w:val="0"/>
      <w:marBottom w:val="0"/>
      <w:divBdr>
        <w:top w:val="none" w:sz="0" w:space="0" w:color="auto"/>
        <w:left w:val="none" w:sz="0" w:space="0" w:color="auto"/>
        <w:bottom w:val="none" w:sz="0" w:space="0" w:color="auto"/>
        <w:right w:val="none" w:sz="0" w:space="0" w:color="auto"/>
      </w:divBdr>
      <w:divsChild>
        <w:div w:id="1712877734">
          <w:marLeft w:val="0"/>
          <w:marRight w:val="0"/>
          <w:marTop w:val="0"/>
          <w:marBottom w:val="0"/>
          <w:divBdr>
            <w:top w:val="none" w:sz="0" w:space="0" w:color="auto"/>
            <w:left w:val="none" w:sz="0" w:space="0" w:color="auto"/>
            <w:bottom w:val="none" w:sz="0" w:space="0" w:color="auto"/>
            <w:right w:val="none" w:sz="0" w:space="0" w:color="auto"/>
          </w:divBdr>
          <w:divsChild>
            <w:div w:id="1772776505">
              <w:marLeft w:val="0"/>
              <w:marRight w:val="0"/>
              <w:marTop w:val="0"/>
              <w:marBottom w:val="0"/>
              <w:divBdr>
                <w:top w:val="none" w:sz="0" w:space="0" w:color="auto"/>
                <w:left w:val="none" w:sz="0" w:space="0" w:color="auto"/>
                <w:bottom w:val="none" w:sz="0" w:space="0" w:color="auto"/>
                <w:right w:val="none" w:sz="0" w:space="0" w:color="auto"/>
              </w:divBdr>
              <w:divsChild>
                <w:div w:id="1165897564">
                  <w:marLeft w:val="0"/>
                  <w:marRight w:val="0"/>
                  <w:marTop w:val="0"/>
                  <w:marBottom w:val="0"/>
                  <w:divBdr>
                    <w:top w:val="none" w:sz="0" w:space="0" w:color="auto"/>
                    <w:left w:val="none" w:sz="0" w:space="0" w:color="auto"/>
                    <w:bottom w:val="none" w:sz="0" w:space="0" w:color="auto"/>
                    <w:right w:val="none" w:sz="0" w:space="0" w:color="auto"/>
                  </w:divBdr>
                  <w:divsChild>
                    <w:div w:id="49498412">
                      <w:marLeft w:val="0"/>
                      <w:marRight w:val="0"/>
                      <w:marTop w:val="0"/>
                      <w:marBottom w:val="0"/>
                      <w:divBdr>
                        <w:top w:val="none" w:sz="0" w:space="0" w:color="auto"/>
                        <w:left w:val="none" w:sz="0" w:space="0" w:color="auto"/>
                        <w:bottom w:val="none" w:sz="0" w:space="0" w:color="auto"/>
                        <w:right w:val="none" w:sz="0" w:space="0" w:color="auto"/>
                      </w:divBdr>
                      <w:divsChild>
                        <w:div w:id="12740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343113">
      <w:bodyDiv w:val="1"/>
      <w:marLeft w:val="0"/>
      <w:marRight w:val="0"/>
      <w:marTop w:val="0"/>
      <w:marBottom w:val="0"/>
      <w:divBdr>
        <w:top w:val="none" w:sz="0" w:space="0" w:color="auto"/>
        <w:left w:val="none" w:sz="0" w:space="0" w:color="auto"/>
        <w:bottom w:val="none" w:sz="0" w:space="0" w:color="auto"/>
        <w:right w:val="none" w:sz="0" w:space="0" w:color="auto"/>
      </w:divBdr>
      <w:divsChild>
        <w:div w:id="1932665323">
          <w:marLeft w:val="0"/>
          <w:marRight w:val="0"/>
          <w:marTop w:val="0"/>
          <w:marBottom w:val="0"/>
          <w:divBdr>
            <w:top w:val="none" w:sz="0" w:space="0" w:color="auto"/>
            <w:left w:val="none" w:sz="0" w:space="0" w:color="auto"/>
            <w:bottom w:val="none" w:sz="0" w:space="0" w:color="auto"/>
            <w:right w:val="none" w:sz="0" w:space="0" w:color="auto"/>
          </w:divBdr>
          <w:divsChild>
            <w:div w:id="500897052">
              <w:marLeft w:val="0"/>
              <w:marRight w:val="0"/>
              <w:marTop w:val="0"/>
              <w:marBottom w:val="0"/>
              <w:divBdr>
                <w:top w:val="none" w:sz="0" w:space="0" w:color="auto"/>
                <w:left w:val="none" w:sz="0" w:space="0" w:color="auto"/>
                <w:bottom w:val="none" w:sz="0" w:space="0" w:color="auto"/>
                <w:right w:val="none" w:sz="0" w:space="0" w:color="auto"/>
              </w:divBdr>
              <w:divsChild>
                <w:div w:id="272784001">
                  <w:marLeft w:val="0"/>
                  <w:marRight w:val="0"/>
                  <w:marTop w:val="0"/>
                  <w:marBottom w:val="0"/>
                  <w:divBdr>
                    <w:top w:val="none" w:sz="0" w:space="0" w:color="auto"/>
                    <w:left w:val="none" w:sz="0" w:space="0" w:color="auto"/>
                    <w:bottom w:val="none" w:sz="0" w:space="0" w:color="auto"/>
                    <w:right w:val="none" w:sz="0" w:space="0" w:color="auto"/>
                  </w:divBdr>
                  <w:divsChild>
                    <w:div w:id="105000713">
                      <w:marLeft w:val="0"/>
                      <w:marRight w:val="0"/>
                      <w:marTop w:val="0"/>
                      <w:marBottom w:val="0"/>
                      <w:divBdr>
                        <w:top w:val="none" w:sz="0" w:space="0" w:color="auto"/>
                        <w:left w:val="none" w:sz="0" w:space="0" w:color="auto"/>
                        <w:bottom w:val="none" w:sz="0" w:space="0" w:color="auto"/>
                        <w:right w:val="none" w:sz="0" w:space="0" w:color="auto"/>
                      </w:divBdr>
                      <w:divsChild>
                        <w:div w:id="320551256">
                          <w:marLeft w:val="0"/>
                          <w:marRight w:val="0"/>
                          <w:marTop w:val="0"/>
                          <w:marBottom w:val="0"/>
                          <w:divBdr>
                            <w:top w:val="none" w:sz="0" w:space="0" w:color="auto"/>
                            <w:left w:val="none" w:sz="0" w:space="0" w:color="auto"/>
                            <w:bottom w:val="none" w:sz="0" w:space="0" w:color="auto"/>
                            <w:right w:val="none" w:sz="0" w:space="0" w:color="auto"/>
                          </w:divBdr>
                          <w:divsChild>
                            <w:div w:id="1028991937">
                              <w:marLeft w:val="0"/>
                              <w:marRight w:val="0"/>
                              <w:marTop w:val="0"/>
                              <w:marBottom w:val="0"/>
                              <w:divBdr>
                                <w:top w:val="none" w:sz="0" w:space="0" w:color="auto"/>
                                <w:left w:val="none" w:sz="0" w:space="0" w:color="auto"/>
                                <w:bottom w:val="none" w:sz="0" w:space="0" w:color="auto"/>
                                <w:right w:val="none" w:sz="0" w:space="0" w:color="auto"/>
                              </w:divBdr>
                              <w:divsChild>
                                <w:div w:id="20026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939922">
      <w:bodyDiv w:val="1"/>
      <w:marLeft w:val="0"/>
      <w:marRight w:val="0"/>
      <w:marTop w:val="0"/>
      <w:marBottom w:val="0"/>
      <w:divBdr>
        <w:top w:val="none" w:sz="0" w:space="0" w:color="auto"/>
        <w:left w:val="none" w:sz="0" w:space="0" w:color="auto"/>
        <w:bottom w:val="none" w:sz="0" w:space="0" w:color="auto"/>
        <w:right w:val="none" w:sz="0" w:space="0" w:color="auto"/>
      </w:divBdr>
      <w:divsChild>
        <w:div w:id="1890066933">
          <w:marLeft w:val="0"/>
          <w:marRight w:val="0"/>
          <w:marTop w:val="0"/>
          <w:marBottom w:val="0"/>
          <w:divBdr>
            <w:top w:val="none" w:sz="0" w:space="0" w:color="auto"/>
            <w:left w:val="none" w:sz="0" w:space="0" w:color="auto"/>
            <w:bottom w:val="none" w:sz="0" w:space="0" w:color="auto"/>
            <w:right w:val="none" w:sz="0" w:space="0" w:color="auto"/>
          </w:divBdr>
          <w:divsChild>
            <w:div w:id="1640257081">
              <w:marLeft w:val="0"/>
              <w:marRight w:val="0"/>
              <w:marTop w:val="0"/>
              <w:marBottom w:val="0"/>
              <w:divBdr>
                <w:top w:val="none" w:sz="0" w:space="0" w:color="auto"/>
                <w:left w:val="none" w:sz="0" w:space="0" w:color="auto"/>
                <w:bottom w:val="none" w:sz="0" w:space="0" w:color="auto"/>
                <w:right w:val="none" w:sz="0" w:space="0" w:color="auto"/>
              </w:divBdr>
              <w:divsChild>
                <w:div w:id="412778461">
                  <w:marLeft w:val="0"/>
                  <w:marRight w:val="0"/>
                  <w:marTop w:val="0"/>
                  <w:marBottom w:val="0"/>
                  <w:divBdr>
                    <w:top w:val="none" w:sz="0" w:space="0" w:color="auto"/>
                    <w:left w:val="none" w:sz="0" w:space="0" w:color="auto"/>
                    <w:bottom w:val="none" w:sz="0" w:space="0" w:color="auto"/>
                    <w:right w:val="none" w:sz="0" w:space="0" w:color="auto"/>
                  </w:divBdr>
                  <w:divsChild>
                    <w:div w:id="141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71539">
      <w:bodyDiv w:val="1"/>
      <w:marLeft w:val="0"/>
      <w:marRight w:val="0"/>
      <w:marTop w:val="0"/>
      <w:marBottom w:val="0"/>
      <w:divBdr>
        <w:top w:val="none" w:sz="0" w:space="0" w:color="auto"/>
        <w:left w:val="none" w:sz="0" w:space="0" w:color="auto"/>
        <w:bottom w:val="none" w:sz="0" w:space="0" w:color="auto"/>
        <w:right w:val="none" w:sz="0" w:space="0" w:color="auto"/>
      </w:divBdr>
      <w:divsChild>
        <w:div w:id="1139345537">
          <w:marLeft w:val="0"/>
          <w:marRight w:val="0"/>
          <w:marTop w:val="0"/>
          <w:marBottom w:val="0"/>
          <w:divBdr>
            <w:top w:val="none" w:sz="0" w:space="0" w:color="auto"/>
            <w:left w:val="none" w:sz="0" w:space="0" w:color="auto"/>
            <w:bottom w:val="none" w:sz="0" w:space="0" w:color="auto"/>
            <w:right w:val="none" w:sz="0" w:space="0" w:color="auto"/>
          </w:divBdr>
          <w:divsChild>
            <w:div w:id="458376108">
              <w:marLeft w:val="0"/>
              <w:marRight w:val="0"/>
              <w:marTop w:val="0"/>
              <w:marBottom w:val="0"/>
              <w:divBdr>
                <w:top w:val="none" w:sz="0" w:space="0" w:color="auto"/>
                <w:left w:val="none" w:sz="0" w:space="0" w:color="auto"/>
                <w:bottom w:val="none" w:sz="0" w:space="0" w:color="auto"/>
                <w:right w:val="none" w:sz="0" w:space="0" w:color="auto"/>
              </w:divBdr>
              <w:divsChild>
                <w:div w:id="1326201957">
                  <w:marLeft w:val="0"/>
                  <w:marRight w:val="0"/>
                  <w:marTop w:val="0"/>
                  <w:marBottom w:val="0"/>
                  <w:divBdr>
                    <w:top w:val="none" w:sz="0" w:space="0" w:color="auto"/>
                    <w:left w:val="none" w:sz="0" w:space="0" w:color="auto"/>
                    <w:bottom w:val="none" w:sz="0" w:space="0" w:color="auto"/>
                    <w:right w:val="none" w:sz="0" w:space="0" w:color="auto"/>
                  </w:divBdr>
                  <w:divsChild>
                    <w:div w:id="18514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5586">
      <w:bodyDiv w:val="1"/>
      <w:marLeft w:val="0"/>
      <w:marRight w:val="0"/>
      <w:marTop w:val="0"/>
      <w:marBottom w:val="0"/>
      <w:divBdr>
        <w:top w:val="none" w:sz="0" w:space="0" w:color="auto"/>
        <w:left w:val="none" w:sz="0" w:space="0" w:color="auto"/>
        <w:bottom w:val="none" w:sz="0" w:space="0" w:color="auto"/>
        <w:right w:val="none" w:sz="0" w:space="0" w:color="auto"/>
      </w:divBdr>
      <w:divsChild>
        <w:div w:id="1685091615">
          <w:marLeft w:val="0"/>
          <w:marRight w:val="0"/>
          <w:marTop w:val="0"/>
          <w:marBottom w:val="0"/>
          <w:divBdr>
            <w:top w:val="none" w:sz="0" w:space="0" w:color="auto"/>
            <w:left w:val="none" w:sz="0" w:space="0" w:color="auto"/>
            <w:bottom w:val="none" w:sz="0" w:space="0" w:color="auto"/>
            <w:right w:val="none" w:sz="0" w:space="0" w:color="auto"/>
          </w:divBdr>
          <w:divsChild>
            <w:div w:id="2098819956">
              <w:marLeft w:val="0"/>
              <w:marRight w:val="0"/>
              <w:marTop w:val="0"/>
              <w:marBottom w:val="0"/>
              <w:divBdr>
                <w:top w:val="none" w:sz="0" w:space="0" w:color="auto"/>
                <w:left w:val="none" w:sz="0" w:space="0" w:color="auto"/>
                <w:bottom w:val="none" w:sz="0" w:space="0" w:color="auto"/>
                <w:right w:val="none" w:sz="0" w:space="0" w:color="auto"/>
              </w:divBdr>
              <w:divsChild>
                <w:div w:id="427971726">
                  <w:marLeft w:val="0"/>
                  <w:marRight w:val="0"/>
                  <w:marTop w:val="0"/>
                  <w:marBottom w:val="0"/>
                  <w:divBdr>
                    <w:top w:val="none" w:sz="0" w:space="0" w:color="auto"/>
                    <w:left w:val="none" w:sz="0" w:space="0" w:color="auto"/>
                    <w:bottom w:val="none" w:sz="0" w:space="0" w:color="auto"/>
                    <w:right w:val="none" w:sz="0" w:space="0" w:color="auto"/>
                  </w:divBdr>
                  <w:divsChild>
                    <w:div w:id="529415543">
                      <w:marLeft w:val="0"/>
                      <w:marRight w:val="0"/>
                      <w:marTop w:val="0"/>
                      <w:marBottom w:val="0"/>
                      <w:divBdr>
                        <w:top w:val="none" w:sz="0" w:space="0" w:color="auto"/>
                        <w:left w:val="none" w:sz="0" w:space="0" w:color="auto"/>
                        <w:bottom w:val="none" w:sz="0" w:space="0" w:color="auto"/>
                        <w:right w:val="none" w:sz="0" w:space="0" w:color="auto"/>
                      </w:divBdr>
                      <w:divsChild>
                        <w:div w:id="1426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85101">
      <w:bodyDiv w:val="1"/>
      <w:marLeft w:val="0"/>
      <w:marRight w:val="0"/>
      <w:marTop w:val="0"/>
      <w:marBottom w:val="0"/>
      <w:divBdr>
        <w:top w:val="none" w:sz="0" w:space="0" w:color="auto"/>
        <w:left w:val="none" w:sz="0" w:space="0" w:color="auto"/>
        <w:bottom w:val="none" w:sz="0" w:space="0" w:color="auto"/>
        <w:right w:val="none" w:sz="0" w:space="0" w:color="auto"/>
      </w:divBdr>
      <w:divsChild>
        <w:div w:id="227887935">
          <w:marLeft w:val="0"/>
          <w:marRight w:val="0"/>
          <w:marTop w:val="0"/>
          <w:marBottom w:val="0"/>
          <w:divBdr>
            <w:top w:val="none" w:sz="0" w:space="0" w:color="auto"/>
            <w:left w:val="none" w:sz="0" w:space="0" w:color="auto"/>
            <w:bottom w:val="none" w:sz="0" w:space="0" w:color="auto"/>
            <w:right w:val="none" w:sz="0" w:space="0" w:color="auto"/>
          </w:divBdr>
          <w:divsChild>
            <w:div w:id="971834632">
              <w:marLeft w:val="0"/>
              <w:marRight w:val="0"/>
              <w:marTop w:val="0"/>
              <w:marBottom w:val="0"/>
              <w:divBdr>
                <w:top w:val="none" w:sz="0" w:space="0" w:color="auto"/>
                <w:left w:val="none" w:sz="0" w:space="0" w:color="auto"/>
                <w:bottom w:val="none" w:sz="0" w:space="0" w:color="auto"/>
                <w:right w:val="none" w:sz="0" w:space="0" w:color="auto"/>
              </w:divBdr>
              <w:divsChild>
                <w:div w:id="1890267257">
                  <w:marLeft w:val="0"/>
                  <w:marRight w:val="0"/>
                  <w:marTop w:val="0"/>
                  <w:marBottom w:val="0"/>
                  <w:divBdr>
                    <w:top w:val="none" w:sz="0" w:space="0" w:color="auto"/>
                    <w:left w:val="none" w:sz="0" w:space="0" w:color="auto"/>
                    <w:bottom w:val="none" w:sz="0" w:space="0" w:color="auto"/>
                    <w:right w:val="none" w:sz="0" w:space="0" w:color="auto"/>
                  </w:divBdr>
                  <w:divsChild>
                    <w:div w:id="1346177114">
                      <w:marLeft w:val="0"/>
                      <w:marRight w:val="0"/>
                      <w:marTop w:val="0"/>
                      <w:marBottom w:val="0"/>
                      <w:divBdr>
                        <w:top w:val="none" w:sz="0" w:space="0" w:color="auto"/>
                        <w:left w:val="none" w:sz="0" w:space="0" w:color="auto"/>
                        <w:bottom w:val="none" w:sz="0" w:space="0" w:color="auto"/>
                        <w:right w:val="none" w:sz="0" w:space="0" w:color="auto"/>
                      </w:divBdr>
                      <w:divsChild>
                        <w:div w:id="6675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21690">
      <w:bodyDiv w:val="1"/>
      <w:marLeft w:val="0"/>
      <w:marRight w:val="0"/>
      <w:marTop w:val="0"/>
      <w:marBottom w:val="0"/>
      <w:divBdr>
        <w:top w:val="none" w:sz="0" w:space="0" w:color="auto"/>
        <w:left w:val="none" w:sz="0" w:space="0" w:color="auto"/>
        <w:bottom w:val="none" w:sz="0" w:space="0" w:color="auto"/>
        <w:right w:val="none" w:sz="0" w:space="0" w:color="auto"/>
      </w:divBdr>
      <w:divsChild>
        <w:div w:id="861631415">
          <w:marLeft w:val="0"/>
          <w:marRight w:val="0"/>
          <w:marTop w:val="0"/>
          <w:marBottom w:val="0"/>
          <w:divBdr>
            <w:top w:val="none" w:sz="0" w:space="0" w:color="auto"/>
            <w:left w:val="none" w:sz="0" w:space="0" w:color="auto"/>
            <w:bottom w:val="none" w:sz="0" w:space="0" w:color="auto"/>
            <w:right w:val="none" w:sz="0" w:space="0" w:color="auto"/>
          </w:divBdr>
          <w:divsChild>
            <w:div w:id="380792477">
              <w:marLeft w:val="0"/>
              <w:marRight w:val="0"/>
              <w:marTop w:val="0"/>
              <w:marBottom w:val="0"/>
              <w:divBdr>
                <w:top w:val="none" w:sz="0" w:space="0" w:color="auto"/>
                <w:left w:val="none" w:sz="0" w:space="0" w:color="auto"/>
                <w:bottom w:val="none" w:sz="0" w:space="0" w:color="auto"/>
                <w:right w:val="none" w:sz="0" w:space="0" w:color="auto"/>
              </w:divBdr>
              <w:divsChild>
                <w:div w:id="364137047">
                  <w:marLeft w:val="0"/>
                  <w:marRight w:val="0"/>
                  <w:marTop w:val="0"/>
                  <w:marBottom w:val="0"/>
                  <w:divBdr>
                    <w:top w:val="none" w:sz="0" w:space="0" w:color="auto"/>
                    <w:left w:val="none" w:sz="0" w:space="0" w:color="auto"/>
                    <w:bottom w:val="none" w:sz="0" w:space="0" w:color="auto"/>
                    <w:right w:val="none" w:sz="0" w:space="0" w:color="auto"/>
                  </w:divBdr>
                  <w:divsChild>
                    <w:div w:id="1018850475">
                      <w:marLeft w:val="0"/>
                      <w:marRight w:val="0"/>
                      <w:marTop w:val="0"/>
                      <w:marBottom w:val="0"/>
                      <w:divBdr>
                        <w:top w:val="none" w:sz="0" w:space="0" w:color="auto"/>
                        <w:left w:val="none" w:sz="0" w:space="0" w:color="auto"/>
                        <w:bottom w:val="none" w:sz="0" w:space="0" w:color="auto"/>
                        <w:right w:val="none" w:sz="0" w:space="0" w:color="auto"/>
                      </w:divBdr>
                      <w:divsChild>
                        <w:div w:id="1315639722">
                          <w:marLeft w:val="0"/>
                          <w:marRight w:val="0"/>
                          <w:marTop w:val="0"/>
                          <w:marBottom w:val="0"/>
                          <w:divBdr>
                            <w:top w:val="none" w:sz="0" w:space="0" w:color="auto"/>
                            <w:left w:val="none" w:sz="0" w:space="0" w:color="auto"/>
                            <w:bottom w:val="none" w:sz="0" w:space="0" w:color="auto"/>
                            <w:right w:val="none" w:sz="0" w:space="0" w:color="auto"/>
                          </w:divBdr>
                          <w:divsChild>
                            <w:div w:id="20331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76102">
      <w:bodyDiv w:val="1"/>
      <w:marLeft w:val="0"/>
      <w:marRight w:val="0"/>
      <w:marTop w:val="0"/>
      <w:marBottom w:val="0"/>
      <w:divBdr>
        <w:top w:val="none" w:sz="0" w:space="0" w:color="auto"/>
        <w:left w:val="none" w:sz="0" w:space="0" w:color="auto"/>
        <w:bottom w:val="none" w:sz="0" w:space="0" w:color="auto"/>
        <w:right w:val="none" w:sz="0" w:space="0" w:color="auto"/>
      </w:divBdr>
      <w:divsChild>
        <w:div w:id="1957322841">
          <w:marLeft w:val="0"/>
          <w:marRight w:val="0"/>
          <w:marTop w:val="0"/>
          <w:marBottom w:val="0"/>
          <w:divBdr>
            <w:top w:val="none" w:sz="0" w:space="0" w:color="auto"/>
            <w:left w:val="none" w:sz="0" w:space="0" w:color="auto"/>
            <w:bottom w:val="none" w:sz="0" w:space="0" w:color="auto"/>
            <w:right w:val="none" w:sz="0" w:space="0" w:color="auto"/>
          </w:divBdr>
          <w:divsChild>
            <w:div w:id="186871852">
              <w:marLeft w:val="0"/>
              <w:marRight w:val="0"/>
              <w:marTop w:val="0"/>
              <w:marBottom w:val="0"/>
              <w:divBdr>
                <w:top w:val="none" w:sz="0" w:space="0" w:color="auto"/>
                <w:left w:val="none" w:sz="0" w:space="0" w:color="auto"/>
                <w:bottom w:val="none" w:sz="0" w:space="0" w:color="auto"/>
                <w:right w:val="none" w:sz="0" w:space="0" w:color="auto"/>
              </w:divBdr>
              <w:divsChild>
                <w:div w:id="721753840">
                  <w:marLeft w:val="0"/>
                  <w:marRight w:val="0"/>
                  <w:marTop w:val="0"/>
                  <w:marBottom w:val="0"/>
                  <w:divBdr>
                    <w:top w:val="none" w:sz="0" w:space="0" w:color="auto"/>
                    <w:left w:val="none" w:sz="0" w:space="0" w:color="auto"/>
                    <w:bottom w:val="none" w:sz="0" w:space="0" w:color="auto"/>
                    <w:right w:val="none" w:sz="0" w:space="0" w:color="auto"/>
                  </w:divBdr>
                  <w:divsChild>
                    <w:div w:id="13262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2451">
      <w:bodyDiv w:val="1"/>
      <w:marLeft w:val="0"/>
      <w:marRight w:val="0"/>
      <w:marTop w:val="0"/>
      <w:marBottom w:val="0"/>
      <w:divBdr>
        <w:top w:val="none" w:sz="0" w:space="0" w:color="auto"/>
        <w:left w:val="none" w:sz="0" w:space="0" w:color="auto"/>
        <w:bottom w:val="none" w:sz="0" w:space="0" w:color="auto"/>
        <w:right w:val="none" w:sz="0" w:space="0" w:color="auto"/>
      </w:divBdr>
      <w:divsChild>
        <w:div w:id="1394811765">
          <w:marLeft w:val="0"/>
          <w:marRight w:val="0"/>
          <w:marTop w:val="0"/>
          <w:marBottom w:val="0"/>
          <w:divBdr>
            <w:top w:val="none" w:sz="0" w:space="0" w:color="auto"/>
            <w:left w:val="none" w:sz="0" w:space="0" w:color="auto"/>
            <w:bottom w:val="none" w:sz="0" w:space="0" w:color="auto"/>
            <w:right w:val="none" w:sz="0" w:space="0" w:color="auto"/>
          </w:divBdr>
          <w:divsChild>
            <w:div w:id="365906474">
              <w:marLeft w:val="0"/>
              <w:marRight w:val="0"/>
              <w:marTop w:val="0"/>
              <w:marBottom w:val="0"/>
              <w:divBdr>
                <w:top w:val="none" w:sz="0" w:space="0" w:color="auto"/>
                <w:left w:val="none" w:sz="0" w:space="0" w:color="auto"/>
                <w:bottom w:val="none" w:sz="0" w:space="0" w:color="auto"/>
                <w:right w:val="none" w:sz="0" w:space="0" w:color="auto"/>
              </w:divBdr>
              <w:divsChild>
                <w:div w:id="1657151704">
                  <w:marLeft w:val="0"/>
                  <w:marRight w:val="0"/>
                  <w:marTop w:val="0"/>
                  <w:marBottom w:val="0"/>
                  <w:divBdr>
                    <w:top w:val="none" w:sz="0" w:space="0" w:color="auto"/>
                    <w:left w:val="none" w:sz="0" w:space="0" w:color="auto"/>
                    <w:bottom w:val="none" w:sz="0" w:space="0" w:color="auto"/>
                    <w:right w:val="none" w:sz="0" w:space="0" w:color="auto"/>
                  </w:divBdr>
                  <w:divsChild>
                    <w:div w:id="34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36362">
      <w:bodyDiv w:val="1"/>
      <w:marLeft w:val="0"/>
      <w:marRight w:val="0"/>
      <w:marTop w:val="0"/>
      <w:marBottom w:val="0"/>
      <w:divBdr>
        <w:top w:val="none" w:sz="0" w:space="0" w:color="auto"/>
        <w:left w:val="none" w:sz="0" w:space="0" w:color="auto"/>
        <w:bottom w:val="none" w:sz="0" w:space="0" w:color="auto"/>
        <w:right w:val="none" w:sz="0" w:space="0" w:color="auto"/>
      </w:divBdr>
      <w:divsChild>
        <w:div w:id="1685128855">
          <w:marLeft w:val="0"/>
          <w:marRight w:val="0"/>
          <w:marTop w:val="0"/>
          <w:marBottom w:val="0"/>
          <w:divBdr>
            <w:top w:val="none" w:sz="0" w:space="0" w:color="auto"/>
            <w:left w:val="none" w:sz="0" w:space="0" w:color="auto"/>
            <w:bottom w:val="none" w:sz="0" w:space="0" w:color="auto"/>
            <w:right w:val="none" w:sz="0" w:space="0" w:color="auto"/>
          </w:divBdr>
          <w:divsChild>
            <w:div w:id="1001542761">
              <w:marLeft w:val="0"/>
              <w:marRight w:val="0"/>
              <w:marTop w:val="0"/>
              <w:marBottom w:val="0"/>
              <w:divBdr>
                <w:top w:val="none" w:sz="0" w:space="0" w:color="auto"/>
                <w:left w:val="none" w:sz="0" w:space="0" w:color="auto"/>
                <w:bottom w:val="none" w:sz="0" w:space="0" w:color="auto"/>
                <w:right w:val="none" w:sz="0" w:space="0" w:color="auto"/>
              </w:divBdr>
              <w:divsChild>
                <w:div w:id="1407728342">
                  <w:marLeft w:val="0"/>
                  <w:marRight w:val="0"/>
                  <w:marTop w:val="0"/>
                  <w:marBottom w:val="0"/>
                  <w:divBdr>
                    <w:top w:val="none" w:sz="0" w:space="0" w:color="auto"/>
                    <w:left w:val="none" w:sz="0" w:space="0" w:color="auto"/>
                    <w:bottom w:val="none" w:sz="0" w:space="0" w:color="auto"/>
                    <w:right w:val="none" w:sz="0" w:space="0" w:color="auto"/>
                  </w:divBdr>
                  <w:divsChild>
                    <w:div w:id="1838766525">
                      <w:marLeft w:val="0"/>
                      <w:marRight w:val="0"/>
                      <w:marTop w:val="0"/>
                      <w:marBottom w:val="0"/>
                      <w:divBdr>
                        <w:top w:val="none" w:sz="0" w:space="0" w:color="auto"/>
                        <w:left w:val="none" w:sz="0" w:space="0" w:color="auto"/>
                        <w:bottom w:val="none" w:sz="0" w:space="0" w:color="auto"/>
                        <w:right w:val="none" w:sz="0" w:space="0" w:color="auto"/>
                      </w:divBdr>
                      <w:divsChild>
                        <w:div w:id="617445951">
                          <w:marLeft w:val="0"/>
                          <w:marRight w:val="0"/>
                          <w:marTop w:val="0"/>
                          <w:marBottom w:val="0"/>
                          <w:divBdr>
                            <w:top w:val="none" w:sz="0" w:space="0" w:color="auto"/>
                            <w:left w:val="none" w:sz="0" w:space="0" w:color="auto"/>
                            <w:bottom w:val="none" w:sz="0" w:space="0" w:color="auto"/>
                            <w:right w:val="none" w:sz="0" w:space="0" w:color="auto"/>
                          </w:divBdr>
                          <w:divsChild>
                            <w:div w:id="1257591308">
                              <w:marLeft w:val="0"/>
                              <w:marRight w:val="0"/>
                              <w:marTop w:val="0"/>
                              <w:marBottom w:val="0"/>
                              <w:divBdr>
                                <w:top w:val="none" w:sz="0" w:space="0" w:color="auto"/>
                                <w:left w:val="none" w:sz="0" w:space="0" w:color="auto"/>
                                <w:bottom w:val="none" w:sz="0" w:space="0" w:color="auto"/>
                                <w:right w:val="none" w:sz="0" w:space="0" w:color="auto"/>
                              </w:divBdr>
                              <w:divsChild>
                                <w:div w:id="3034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57237">
      <w:bodyDiv w:val="1"/>
      <w:marLeft w:val="0"/>
      <w:marRight w:val="0"/>
      <w:marTop w:val="0"/>
      <w:marBottom w:val="0"/>
      <w:divBdr>
        <w:top w:val="none" w:sz="0" w:space="0" w:color="auto"/>
        <w:left w:val="none" w:sz="0" w:space="0" w:color="auto"/>
        <w:bottom w:val="none" w:sz="0" w:space="0" w:color="auto"/>
        <w:right w:val="none" w:sz="0" w:space="0" w:color="auto"/>
      </w:divBdr>
      <w:divsChild>
        <w:div w:id="387846514">
          <w:marLeft w:val="0"/>
          <w:marRight w:val="0"/>
          <w:marTop w:val="0"/>
          <w:marBottom w:val="0"/>
          <w:divBdr>
            <w:top w:val="none" w:sz="0" w:space="0" w:color="auto"/>
            <w:left w:val="none" w:sz="0" w:space="0" w:color="auto"/>
            <w:bottom w:val="none" w:sz="0" w:space="0" w:color="auto"/>
            <w:right w:val="none" w:sz="0" w:space="0" w:color="auto"/>
          </w:divBdr>
          <w:divsChild>
            <w:div w:id="2056729697">
              <w:marLeft w:val="0"/>
              <w:marRight w:val="0"/>
              <w:marTop w:val="0"/>
              <w:marBottom w:val="0"/>
              <w:divBdr>
                <w:top w:val="none" w:sz="0" w:space="0" w:color="auto"/>
                <w:left w:val="none" w:sz="0" w:space="0" w:color="auto"/>
                <w:bottom w:val="none" w:sz="0" w:space="0" w:color="auto"/>
                <w:right w:val="none" w:sz="0" w:space="0" w:color="auto"/>
              </w:divBdr>
              <w:divsChild>
                <w:div w:id="631252958">
                  <w:marLeft w:val="0"/>
                  <w:marRight w:val="0"/>
                  <w:marTop w:val="0"/>
                  <w:marBottom w:val="0"/>
                  <w:divBdr>
                    <w:top w:val="none" w:sz="0" w:space="0" w:color="auto"/>
                    <w:left w:val="none" w:sz="0" w:space="0" w:color="auto"/>
                    <w:bottom w:val="none" w:sz="0" w:space="0" w:color="auto"/>
                    <w:right w:val="none" w:sz="0" w:space="0" w:color="auto"/>
                  </w:divBdr>
                  <w:divsChild>
                    <w:div w:id="15469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7166">
      <w:bodyDiv w:val="1"/>
      <w:marLeft w:val="0"/>
      <w:marRight w:val="0"/>
      <w:marTop w:val="0"/>
      <w:marBottom w:val="0"/>
      <w:divBdr>
        <w:top w:val="none" w:sz="0" w:space="0" w:color="auto"/>
        <w:left w:val="none" w:sz="0" w:space="0" w:color="auto"/>
        <w:bottom w:val="none" w:sz="0" w:space="0" w:color="auto"/>
        <w:right w:val="none" w:sz="0" w:space="0" w:color="auto"/>
      </w:divBdr>
      <w:divsChild>
        <w:div w:id="391781086">
          <w:marLeft w:val="0"/>
          <w:marRight w:val="0"/>
          <w:marTop w:val="0"/>
          <w:marBottom w:val="0"/>
          <w:divBdr>
            <w:top w:val="none" w:sz="0" w:space="0" w:color="auto"/>
            <w:left w:val="none" w:sz="0" w:space="0" w:color="auto"/>
            <w:bottom w:val="none" w:sz="0" w:space="0" w:color="auto"/>
            <w:right w:val="none" w:sz="0" w:space="0" w:color="auto"/>
          </w:divBdr>
          <w:divsChild>
            <w:div w:id="132794704">
              <w:marLeft w:val="0"/>
              <w:marRight w:val="0"/>
              <w:marTop w:val="0"/>
              <w:marBottom w:val="0"/>
              <w:divBdr>
                <w:top w:val="none" w:sz="0" w:space="0" w:color="auto"/>
                <w:left w:val="none" w:sz="0" w:space="0" w:color="auto"/>
                <w:bottom w:val="none" w:sz="0" w:space="0" w:color="auto"/>
                <w:right w:val="none" w:sz="0" w:space="0" w:color="auto"/>
              </w:divBdr>
              <w:divsChild>
                <w:div w:id="219948839">
                  <w:marLeft w:val="0"/>
                  <w:marRight w:val="0"/>
                  <w:marTop w:val="0"/>
                  <w:marBottom w:val="0"/>
                  <w:divBdr>
                    <w:top w:val="none" w:sz="0" w:space="0" w:color="auto"/>
                    <w:left w:val="none" w:sz="0" w:space="0" w:color="auto"/>
                    <w:bottom w:val="none" w:sz="0" w:space="0" w:color="auto"/>
                    <w:right w:val="none" w:sz="0" w:space="0" w:color="auto"/>
                  </w:divBdr>
                  <w:divsChild>
                    <w:div w:id="9851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70247">
      <w:bodyDiv w:val="1"/>
      <w:marLeft w:val="0"/>
      <w:marRight w:val="0"/>
      <w:marTop w:val="0"/>
      <w:marBottom w:val="0"/>
      <w:divBdr>
        <w:top w:val="none" w:sz="0" w:space="0" w:color="auto"/>
        <w:left w:val="none" w:sz="0" w:space="0" w:color="auto"/>
        <w:bottom w:val="none" w:sz="0" w:space="0" w:color="auto"/>
        <w:right w:val="none" w:sz="0" w:space="0" w:color="auto"/>
      </w:divBdr>
      <w:divsChild>
        <w:div w:id="671949568">
          <w:marLeft w:val="0"/>
          <w:marRight w:val="0"/>
          <w:marTop w:val="0"/>
          <w:marBottom w:val="0"/>
          <w:divBdr>
            <w:top w:val="none" w:sz="0" w:space="0" w:color="auto"/>
            <w:left w:val="none" w:sz="0" w:space="0" w:color="auto"/>
            <w:bottom w:val="none" w:sz="0" w:space="0" w:color="auto"/>
            <w:right w:val="none" w:sz="0" w:space="0" w:color="auto"/>
          </w:divBdr>
          <w:divsChild>
            <w:div w:id="1533150683">
              <w:marLeft w:val="0"/>
              <w:marRight w:val="0"/>
              <w:marTop w:val="0"/>
              <w:marBottom w:val="0"/>
              <w:divBdr>
                <w:top w:val="none" w:sz="0" w:space="0" w:color="auto"/>
                <w:left w:val="none" w:sz="0" w:space="0" w:color="auto"/>
                <w:bottom w:val="none" w:sz="0" w:space="0" w:color="auto"/>
                <w:right w:val="none" w:sz="0" w:space="0" w:color="auto"/>
              </w:divBdr>
              <w:divsChild>
                <w:div w:id="1437485117">
                  <w:marLeft w:val="0"/>
                  <w:marRight w:val="0"/>
                  <w:marTop w:val="0"/>
                  <w:marBottom w:val="0"/>
                  <w:divBdr>
                    <w:top w:val="none" w:sz="0" w:space="0" w:color="auto"/>
                    <w:left w:val="none" w:sz="0" w:space="0" w:color="auto"/>
                    <w:bottom w:val="none" w:sz="0" w:space="0" w:color="auto"/>
                    <w:right w:val="none" w:sz="0" w:space="0" w:color="auto"/>
                  </w:divBdr>
                  <w:divsChild>
                    <w:div w:id="20249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20560">
      <w:bodyDiv w:val="1"/>
      <w:marLeft w:val="0"/>
      <w:marRight w:val="0"/>
      <w:marTop w:val="0"/>
      <w:marBottom w:val="0"/>
      <w:divBdr>
        <w:top w:val="none" w:sz="0" w:space="0" w:color="auto"/>
        <w:left w:val="none" w:sz="0" w:space="0" w:color="auto"/>
        <w:bottom w:val="none" w:sz="0" w:space="0" w:color="auto"/>
        <w:right w:val="none" w:sz="0" w:space="0" w:color="auto"/>
      </w:divBdr>
      <w:divsChild>
        <w:div w:id="185604136">
          <w:marLeft w:val="0"/>
          <w:marRight w:val="0"/>
          <w:marTop w:val="0"/>
          <w:marBottom w:val="0"/>
          <w:divBdr>
            <w:top w:val="none" w:sz="0" w:space="0" w:color="auto"/>
            <w:left w:val="none" w:sz="0" w:space="0" w:color="auto"/>
            <w:bottom w:val="none" w:sz="0" w:space="0" w:color="auto"/>
            <w:right w:val="none" w:sz="0" w:space="0" w:color="auto"/>
          </w:divBdr>
          <w:divsChild>
            <w:div w:id="62457713">
              <w:marLeft w:val="0"/>
              <w:marRight w:val="0"/>
              <w:marTop w:val="0"/>
              <w:marBottom w:val="0"/>
              <w:divBdr>
                <w:top w:val="none" w:sz="0" w:space="0" w:color="auto"/>
                <w:left w:val="none" w:sz="0" w:space="0" w:color="auto"/>
                <w:bottom w:val="none" w:sz="0" w:space="0" w:color="auto"/>
                <w:right w:val="none" w:sz="0" w:space="0" w:color="auto"/>
              </w:divBdr>
              <w:divsChild>
                <w:div w:id="541014444">
                  <w:marLeft w:val="0"/>
                  <w:marRight w:val="0"/>
                  <w:marTop w:val="0"/>
                  <w:marBottom w:val="0"/>
                  <w:divBdr>
                    <w:top w:val="none" w:sz="0" w:space="0" w:color="auto"/>
                    <w:left w:val="none" w:sz="0" w:space="0" w:color="auto"/>
                    <w:bottom w:val="none" w:sz="0" w:space="0" w:color="auto"/>
                    <w:right w:val="none" w:sz="0" w:space="0" w:color="auto"/>
                  </w:divBdr>
                  <w:divsChild>
                    <w:div w:id="20597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0563">
      <w:bodyDiv w:val="1"/>
      <w:marLeft w:val="0"/>
      <w:marRight w:val="0"/>
      <w:marTop w:val="0"/>
      <w:marBottom w:val="0"/>
      <w:divBdr>
        <w:top w:val="none" w:sz="0" w:space="0" w:color="auto"/>
        <w:left w:val="none" w:sz="0" w:space="0" w:color="auto"/>
        <w:bottom w:val="none" w:sz="0" w:space="0" w:color="auto"/>
        <w:right w:val="none" w:sz="0" w:space="0" w:color="auto"/>
      </w:divBdr>
      <w:divsChild>
        <w:div w:id="1039086391">
          <w:marLeft w:val="0"/>
          <w:marRight w:val="0"/>
          <w:marTop w:val="0"/>
          <w:marBottom w:val="0"/>
          <w:divBdr>
            <w:top w:val="none" w:sz="0" w:space="0" w:color="auto"/>
            <w:left w:val="none" w:sz="0" w:space="0" w:color="auto"/>
            <w:bottom w:val="none" w:sz="0" w:space="0" w:color="auto"/>
            <w:right w:val="none" w:sz="0" w:space="0" w:color="auto"/>
          </w:divBdr>
          <w:divsChild>
            <w:div w:id="279578836">
              <w:marLeft w:val="0"/>
              <w:marRight w:val="0"/>
              <w:marTop w:val="0"/>
              <w:marBottom w:val="0"/>
              <w:divBdr>
                <w:top w:val="none" w:sz="0" w:space="0" w:color="auto"/>
                <w:left w:val="none" w:sz="0" w:space="0" w:color="auto"/>
                <w:bottom w:val="none" w:sz="0" w:space="0" w:color="auto"/>
                <w:right w:val="none" w:sz="0" w:space="0" w:color="auto"/>
              </w:divBdr>
              <w:divsChild>
                <w:div w:id="659425157">
                  <w:marLeft w:val="0"/>
                  <w:marRight w:val="0"/>
                  <w:marTop w:val="0"/>
                  <w:marBottom w:val="0"/>
                  <w:divBdr>
                    <w:top w:val="none" w:sz="0" w:space="0" w:color="auto"/>
                    <w:left w:val="none" w:sz="0" w:space="0" w:color="auto"/>
                    <w:bottom w:val="none" w:sz="0" w:space="0" w:color="auto"/>
                    <w:right w:val="none" w:sz="0" w:space="0" w:color="auto"/>
                  </w:divBdr>
                  <w:divsChild>
                    <w:div w:id="20183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8107">
      <w:bodyDiv w:val="1"/>
      <w:marLeft w:val="0"/>
      <w:marRight w:val="0"/>
      <w:marTop w:val="0"/>
      <w:marBottom w:val="0"/>
      <w:divBdr>
        <w:top w:val="none" w:sz="0" w:space="0" w:color="auto"/>
        <w:left w:val="none" w:sz="0" w:space="0" w:color="auto"/>
        <w:bottom w:val="none" w:sz="0" w:space="0" w:color="auto"/>
        <w:right w:val="none" w:sz="0" w:space="0" w:color="auto"/>
      </w:divBdr>
      <w:divsChild>
        <w:div w:id="2120710435">
          <w:marLeft w:val="0"/>
          <w:marRight w:val="0"/>
          <w:marTop w:val="0"/>
          <w:marBottom w:val="0"/>
          <w:divBdr>
            <w:top w:val="none" w:sz="0" w:space="0" w:color="auto"/>
            <w:left w:val="none" w:sz="0" w:space="0" w:color="auto"/>
            <w:bottom w:val="none" w:sz="0" w:space="0" w:color="auto"/>
            <w:right w:val="none" w:sz="0" w:space="0" w:color="auto"/>
          </w:divBdr>
          <w:divsChild>
            <w:div w:id="1632054779">
              <w:marLeft w:val="0"/>
              <w:marRight w:val="0"/>
              <w:marTop w:val="0"/>
              <w:marBottom w:val="0"/>
              <w:divBdr>
                <w:top w:val="none" w:sz="0" w:space="0" w:color="auto"/>
                <w:left w:val="none" w:sz="0" w:space="0" w:color="auto"/>
                <w:bottom w:val="none" w:sz="0" w:space="0" w:color="auto"/>
                <w:right w:val="none" w:sz="0" w:space="0" w:color="auto"/>
              </w:divBdr>
              <w:divsChild>
                <w:div w:id="989559622">
                  <w:marLeft w:val="0"/>
                  <w:marRight w:val="0"/>
                  <w:marTop w:val="0"/>
                  <w:marBottom w:val="0"/>
                  <w:divBdr>
                    <w:top w:val="none" w:sz="0" w:space="0" w:color="auto"/>
                    <w:left w:val="none" w:sz="0" w:space="0" w:color="auto"/>
                    <w:bottom w:val="none" w:sz="0" w:space="0" w:color="auto"/>
                    <w:right w:val="none" w:sz="0" w:space="0" w:color="auto"/>
                  </w:divBdr>
                  <w:divsChild>
                    <w:div w:id="1197501396">
                      <w:marLeft w:val="0"/>
                      <w:marRight w:val="0"/>
                      <w:marTop w:val="0"/>
                      <w:marBottom w:val="0"/>
                      <w:divBdr>
                        <w:top w:val="none" w:sz="0" w:space="0" w:color="auto"/>
                        <w:left w:val="none" w:sz="0" w:space="0" w:color="auto"/>
                        <w:bottom w:val="none" w:sz="0" w:space="0" w:color="auto"/>
                        <w:right w:val="none" w:sz="0" w:space="0" w:color="auto"/>
                      </w:divBdr>
                      <w:divsChild>
                        <w:div w:id="1610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05896">
      <w:bodyDiv w:val="1"/>
      <w:marLeft w:val="0"/>
      <w:marRight w:val="0"/>
      <w:marTop w:val="0"/>
      <w:marBottom w:val="0"/>
      <w:divBdr>
        <w:top w:val="none" w:sz="0" w:space="0" w:color="auto"/>
        <w:left w:val="none" w:sz="0" w:space="0" w:color="auto"/>
        <w:bottom w:val="none" w:sz="0" w:space="0" w:color="auto"/>
        <w:right w:val="none" w:sz="0" w:space="0" w:color="auto"/>
      </w:divBdr>
      <w:divsChild>
        <w:div w:id="804541181">
          <w:marLeft w:val="0"/>
          <w:marRight w:val="0"/>
          <w:marTop w:val="0"/>
          <w:marBottom w:val="0"/>
          <w:divBdr>
            <w:top w:val="none" w:sz="0" w:space="0" w:color="auto"/>
            <w:left w:val="none" w:sz="0" w:space="0" w:color="auto"/>
            <w:bottom w:val="none" w:sz="0" w:space="0" w:color="auto"/>
            <w:right w:val="none" w:sz="0" w:space="0" w:color="auto"/>
          </w:divBdr>
          <w:divsChild>
            <w:div w:id="1342707134">
              <w:marLeft w:val="0"/>
              <w:marRight w:val="0"/>
              <w:marTop w:val="0"/>
              <w:marBottom w:val="0"/>
              <w:divBdr>
                <w:top w:val="none" w:sz="0" w:space="0" w:color="auto"/>
                <w:left w:val="none" w:sz="0" w:space="0" w:color="auto"/>
                <w:bottom w:val="none" w:sz="0" w:space="0" w:color="auto"/>
                <w:right w:val="none" w:sz="0" w:space="0" w:color="auto"/>
              </w:divBdr>
              <w:divsChild>
                <w:div w:id="1844273478">
                  <w:marLeft w:val="0"/>
                  <w:marRight w:val="0"/>
                  <w:marTop w:val="0"/>
                  <w:marBottom w:val="0"/>
                  <w:divBdr>
                    <w:top w:val="none" w:sz="0" w:space="0" w:color="auto"/>
                    <w:left w:val="none" w:sz="0" w:space="0" w:color="auto"/>
                    <w:bottom w:val="none" w:sz="0" w:space="0" w:color="auto"/>
                    <w:right w:val="none" w:sz="0" w:space="0" w:color="auto"/>
                  </w:divBdr>
                  <w:divsChild>
                    <w:div w:id="16859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40625">
      <w:bodyDiv w:val="1"/>
      <w:marLeft w:val="0"/>
      <w:marRight w:val="0"/>
      <w:marTop w:val="0"/>
      <w:marBottom w:val="0"/>
      <w:divBdr>
        <w:top w:val="none" w:sz="0" w:space="0" w:color="auto"/>
        <w:left w:val="none" w:sz="0" w:space="0" w:color="auto"/>
        <w:bottom w:val="none" w:sz="0" w:space="0" w:color="auto"/>
        <w:right w:val="none" w:sz="0" w:space="0" w:color="auto"/>
      </w:divBdr>
      <w:divsChild>
        <w:div w:id="779765163">
          <w:marLeft w:val="0"/>
          <w:marRight w:val="0"/>
          <w:marTop w:val="0"/>
          <w:marBottom w:val="0"/>
          <w:divBdr>
            <w:top w:val="none" w:sz="0" w:space="0" w:color="auto"/>
            <w:left w:val="none" w:sz="0" w:space="0" w:color="auto"/>
            <w:bottom w:val="none" w:sz="0" w:space="0" w:color="auto"/>
            <w:right w:val="none" w:sz="0" w:space="0" w:color="auto"/>
          </w:divBdr>
          <w:divsChild>
            <w:div w:id="1794907836">
              <w:marLeft w:val="0"/>
              <w:marRight w:val="0"/>
              <w:marTop w:val="0"/>
              <w:marBottom w:val="0"/>
              <w:divBdr>
                <w:top w:val="none" w:sz="0" w:space="0" w:color="auto"/>
                <w:left w:val="none" w:sz="0" w:space="0" w:color="auto"/>
                <w:bottom w:val="none" w:sz="0" w:space="0" w:color="auto"/>
                <w:right w:val="none" w:sz="0" w:space="0" w:color="auto"/>
              </w:divBdr>
              <w:divsChild>
                <w:div w:id="430005601">
                  <w:marLeft w:val="0"/>
                  <w:marRight w:val="0"/>
                  <w:marTop w:val="0"/>
                  <w:marBottom w:val="0"/>
                  <w:divBdr>
                    <w:top w:val="none" w:sz="0" w:space="0" w:color="auto"/>
                    <w:left w:val="none" w:sz="0" w:space="0" w:color="auto"/>
                    <w:bottom w:val="none" w:sz="0" w:space="0" w:color="auto"/>
                    <w:right w:val="none" w:sz="0" w:space="0" w:color="auto"/>
                  </w:divBdr>
                  <w:divsChild>
                    <w:div w:id="600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07839">
      <w:bodyDiv w:val="1"/>
      <w:marLeft w:val="0"/>
      <w:marRight w:val="0"/>
      <w:marTop w:val="0"/>
      <w:marBottom w:val="0"/>
      <w:divBdr>
        <w:top w:val="none" w:sz="0" w:space="0" w:color="auto"/>
        <w:left w:val="none" w:sz="0" w:space="0" w:color="auto"/>
        <w:bottom w:val="none" w:sz="0" w:space="0" w:color="auto"/>
        <w:right w:val="none" w:sz="0" w:space="0" w:color="auto"/>
      </w:divBdr>
      <w:divsChild>
        <w:div w:id="1087312506">
          <w:marLeft w:val="0"/>
          <w:marRight w:val="0"/>
          <w:marTop w:val="0"/>
          <w:marBottom w:val="0"/>
          <w:divBdr>
            <w:top w:val="none" w:sz="0" w:space="0" w:color="auto"/>
            <w:left w:val="none" w:sz="0" w:space="0" w:color="auto"/>
            <w:bottom w:val="none" w:sz="0" w:space="0" w:color="auto"/>
            <w:right w:val="none" w:sz="0" w:space="0" w:color="auto"/>
          </w:divBdr>
          <w:divsChild>
            <w:div w:id="1880359718">
              <w:marLeft w:val="0"/>
              <w:marRight w:val="0"/>
              <w:marTop w:val="0"/>
              <w:marBottom w:val="0"/>
              <w:divBdr>
                <w:top w:val="none" w:sz="0" w:space="0" w:color="auto"/>
                <w:left w:val="none" w:sz="0" w:space="0" w:color="auto"/>
                <w:bottom w:val="none" w:sz="0" w:space="0" w:color="auto"/>
                <w:right w:val="none" w:sz="0" w:space="0" w:color="auto"/>
              </w:divBdr>
              <w:divsChild>
                <w:div w:id="49614338">
                  <w:marLeft w:val="0"/>
                  <w:marRight w:val="0"/>
                  <w:marTop w:val="0"/>
                  <w:marBottom w:val="0"/>
                  <w:divBdr>
                    <w:top w:val="none" w:sz="0" w:space="0" w:color="auto"/>
                    <w:left w:val="none" w:sz="0" w:space="0" w:color="auto"/>
                    <w:bottom w:val="none" w:sz="0" w:space="0" w:color="auto"/>
                    <w:right w:val="none" w:sz="0" w:space="0" w:color="auto"/>
                  </w:divBdr>
                  <w:divsChild>
                    <w:div w:id="250939629">
                      <w:marLeft w:val="0"/>
                      <w:marRight w:val="0"/>
                      <w:marTop w:val="0"/>
                      <w:marBottom w:val="0"/>
                      <w:divBdr>
                        <w:top w:val="none" w:sz="0" w:space="0" w:color="auto"/>
                        <w:left w:val="none" w:sz="0" w:space="0" w:color="auto"/>
                        <w:bottom w:val="none" w:sz="0" w:space="0" w:color="auto"/>
                        <w:right w:val="none" w:sz="0" w:space="0" w:color="auto"/>
                      </w:divBdr>
                      <w:divsChild>
                        <w:div w:id="1201043418">
                          <w:marLeft w:val="0"/>
                          <w:marRight w:val="0"/>
                          <w:marTop w:val="0"/>
                          <w:marBottom w:val="0"/>
                          <w:divBdr>
                            <w:top w:val="none" w:sz="0" w:space="0" w:color="auto"/>
                            <w:left w:val="none" w:sz="0" w:space="0" w:color="auto"/>
                            <w:bottom w:val="none" w:sz="0" w:space="0" w:color="auto"/>
                            <w:right w:val="none" w:sz="0" w:space="0" w:color="auto"/>
                          </w:divBdr>
                          <w:divsChild>
                            <w:div w:id="1477259665">
                              <w:marLeft w:val="0"/>
                              <w:marRight w:val="0"/>
                              <w:marTop w:val="0"/>
                              <w:marBottom w:val="0"/>
                              <w:divBdr>
                                <w:top w:val="none" w:sz="0" w:space="0" w:color="auto"/>
                                <w:left w:val="none" w:sz="0" w:space="0" w:color="auto"/>
                                <w:bottom w:val="none" w:sz="0" w:space="0" w:color="auto"/>
                                <w:right w:val="none" w:sz="0" w:space="0" w:color="auto"/>
                              </w:divBdr>
                              <w:divsChild>
                                <w:div w:id="1077479407">
                                  <w:marLeft w:val="0"/>
                                  <w:marRight w:val="0"/>
                                  <w:marTop w:val="0"/>
                                  <w:marBottom w:val="0"/>
                                  <w:divBdr>
                                    <w:top w:val="none" w:sz="0" w:space="0" w:color="auto"/>
                                    <w:left w:val="none" w:sz="0" w:space="0" w:color="auto"/>
                                    <w:bottom w:val="none" w:sz="0" w:space="0" w:color="auto"/>
                                    <w:right w:val="none" w:sz="0" w:space="0" w:color="auto"/>
                                  </w:divBdr>
                                </w:div>
                              </w:divsChild>
                            </w:div>
                            <w:div w:id="1988708622">
                              <w:marLeft w:val="0"/>
                              <w:marRight w:val="0"/>
                              <w:marTop w:val="0"/>
                              <w:marBottom w:val="0"/>
                              <w:divBdr>
                                <w:top w:val="none" w:sz="0" w:space="0" w:color="auto"/>
                                <w:left w:val="none" w:sz="0" w:space="0" w:color="auto"/>
                                <w:bottom w:val="none" w:sz="0" w:space="0" w:color="auto"/>
                                <w:right w:val="none" w:sz="0" w:space="0" w:color="auto"/>
                              </w:divBdr>
                              <w:divsChild>
                                <w:div w:id="1785999300">
                                  <w:marLeft w:val="0"/>
                                  <w:marRight w:val="0"/>
                                  <w:marTop w:val="0"/>
                                  <w:marBottom w:val="0"/>
                                  <w:divBdr>
                                    <w:top w:val="none" w:sz="0" w:space="0" w:color="auto"/>
                                    <w:left w:val="none" w:sz="0" w:space="0" w:color="auto"/>
                                    <w:bottom w:val="none" w:sz="0" w:space="0" w:color="auto"/>
                                    <w:right w:val="none" w:sz="0" w:space="0" w:color="auto"/>
                                  </w:divBdr>
                                  <w:divsChild>
                                    <w:div w:id="393357688">
                                      <w:marLeft w:val="0"/>
                                      <w:marRight w:val="0"/>
                                      <w:marTop w:val="0"/>
                                      <w:marBottom w:val="0"/>
                                      <w:divBdr>
                                        <w:top w:val="none" w:sz="0" w:space="0" w:color="auto"/>
                                        <w:left w:val="none" w:sz="0" w:space="0" w:color="auto"/>
                                        <w:bottom w:val="none" w:sz="0" w:space="0" w:color="auto"/>
                                        <w:right w:val="none" w:sz="0" w:space="0" w:color="auto"/>
                                      </w:divBdr>
                                      <w:divsChild>
                                        <w:div w:id="411046694">
                                          <w:marLeft w:val="0"/>
                                          <w:marRight w:val="0"/>
                                          <w:marTop w:val="0"/>
                                          <w:marBottom w:val="0"/>
                                          <w:divBdr>
                                            <w:top w:val="none" w:sz="0" w:space="0" w:color="auto"/>
                                            <w:left w:val="none" w:sz="0" w:space="0" w:color="auto"/>
                                            <w:bottom w:val="none" w:sz="0" w:space="0" w:color="auto"/>
                                            <w:right w:val="none" w:sz="0" w:space="0" w:color="auto"/>
                                          </w:divBdr>
                                          <w:divsChild>
                                            <w:div w:id="542904869">
                                              <w:marLeft w:val="0"/>
                                              <w:marRight w:val="0"/>
                                              <w:marTop w:val="0"/>
                                              <w:marBottom w:val="0"/>
                                              <w:divBdr>
                                                <w:top w:val="none" w:sz="0" w:space="0" w:color="auto"/>
                                                <w:left w:val="none" w:sz="0" w:space="0" w:color="auto"/>
                                                <w:bottom w:val="none" w:sz="0" w:space="0" w:color="auto"/>
                                                <w:right w:val="none" w:sz="0" w:space="0" w:color="auto"/>
                                              </w:divBdr>
                                              <w:divsChild>
                                                <w:div w:id="1810826999">
                                                  <w:marLeft w:val="0"/>
                                                  <w:marRight w:val="0"/>
                                                  <w:marTop w:val="0"/>
                                                  <w:marBottom w:val="0"/>
                                                  <w:divBdr>
                                                    <w:top w:val="none" w:sz="0" w:space="0" w:color="auto"/>
                                                    <w:left w:val="none" w:sz="0" w:space="0" w:color="auto"/>
                                                    <w:bottom w:val="none" w:sz="0" w:space="0" w:color="auto"/>
                                                    <w:right w:val="none" w:sz="0" w:space="0" w:color="auto"/>
                                                  </w:divBdr>
                                                  <w:divsChild>
                                                    <w:div w:id="242573450">
                                                      <w:marLeft w:val="0"/>
                                                      <w:marRight w:val="0"/>
                                                      <w:marTop w:val="0"/>
                                                      <w:marBottom w:val="0"/>
                                                      <w:divBdr>
                                                        <w:top w:val="none" w:sz="0" w:space="0" w:color="auto"/>
                                                        <w:left w:val="none" w:sz="0" w:space="0" w:color="auto"/>
                                                        <w:bottom w:val="none" w:sz="0" w:space="0" w:color="auto"/>
                                                        <w:right w:val="none" w:sz="0" w:space="0" w:color="auto"/>
                                                      </w:divBdr>
                                                    </w:div>
                                                    <w:div w:id="561333034">
                                                      <w:marLeft w:val="0"/>
                                                      <w:marRight w:val="0"/>
                                                      <w:marTop w:val="0"/>
                                                      <w:marBottom w:val="0"/>
                                                      <w:divBdr>
                                                        <w:top w:val="none" w:sz="0" w:space="0" w:color="auto"/>
                                                        <w:left w:val="none" w:sz="0" w:space="0" w:color="auto"/>
                                                        <w:bottom w:val="none" w:sz="0" w:space="0" w:color="auto"/>
                                                        <w:right w:val="none" w:sz="0" w:space="0" w:color="auto"/>
                                                      </w:divBdr>
                                                    </w:div>
                                                    <w:div w:id="754714331">
                                                      <w:marLeft w:val="0"/>
                                                      <w:marRight w:val="0"/>
                                                      <w:marTop w:val="0"/>
                                                      <w:marBottom w:val="0"/>
                                                      <w:divBdr>
                                                        <w:top w:val="none" w:sz="0" w:space="0" w:color="auto"/>
                                                        <w:left w:val="none" w:sz="0" w:space="0" w:color="auto"/>
                                                        <w:bottom w:val="none" w:sz="0" w:space="0" w:color="auto"/>
                                                        <w:right w:val="none" w:sz="0" w:space="0" w:color="auto"/>
                                                      </w:divBdr>
                                                    </w:div>
                                                    <w:div w:id="321660256">
                                                      <w:marLeft w:val="0"/>
                                                      <w:marRight w:val="0"/>
                                                      <w:marTop w:val="0"/>
                                                      <w:marBottom w:val="0"/>
                                                      <w:divBdr>
                                                        <w:top w:val="none" w:sz="0" w:space="0" w:color="auto"/>
                                                        <w:left w:val="none" w:sz="0" w:space="0" w:color="auto"/>
                                                        <w:bottom w:val="none" w:sz="0" w:space="0" w:color="auto"/>
                                                        <w:right w:val="none" w:sz="0" w:space="0" w:color="auto"/>
                                                      </w:divBdr>
                                                    </w:div>
                                                    <w:div w:id="1473474571">
                                                      <w:marLeft w:val="0"/>
                                                      <w:marRight w:val="0"/>
                                                      <w:marTop w:val="0"/>
                                                      <w:marBottom w:val="0"/>
                                                      <w:divBdr>
                                                        <w:top w:val="none" w:sz="0" w:space="0" w:color="auto"/>
                                                        <w:left w:val="none" w:sz="0" w:space="0" w:color="auto"/>
                                                        <w:bottom w:val="none" w:sz="0" w:space="0" w:color="auto"/>
                                                        <w:right w:val="none" w:sz="0" w:space="0" w:color="auto"/>
                                                      </w:divBdr>
                                                    </w:div>
                                                    <w:div w:id="179706337">
                                                      <w:marLeft w:val="0"/>
                                                      <w:marRight w:val="0"/>
                                                      <w:marTop w:val="0"/>
                                                      <w:marBottom w:val="0"/>
                                                      <w:divBdr>
                                                        <w:top w:val="none" w:sz="0" w:space="0" w:color="auto"/>
                                                        <w:left w:val="none" w:sz="0" w:space="0" w:color="auto"/>
                                                        <w:bottom w:val="none" w:sz="0" w:space="0" w:color="auto"/>
                                                        <w:right w:val="none" w:sz="0" w:space="0" w:color="auto"/>
                                                      </w:divBdr>
                                                    </w:div>
                                                    <w:div w:id="1292203428">
                                                      <w:marLeft w:val="0"/>
                                                      <w:marRight w:val="0"/>
                                                      <w:marTop w:val="0"/>
                                                      <w:marBottom w:val="0"/>
                                                      <w:divBdr>
                                                        <w:top w:val="none" w:sz="0" w:space="0" w:color="auto"/>
                                                        <w:left w:val="none" w:sz="0" w:space="0" w:color="auto"/>
                                                        <w:bottom w:val="none" w:sz="0" w:space="0" w:color="auto"/>
                                                        <w:right w:val="none" w:sz="0" w:space="0" w:color="auto"/>
                                                      </w:divBdr>
                                                    </w:div>
                                                    <w:div w:id="776095493">
                                                      <w:marLeft w:val="0"/>
                                                      <w:marRight w:val="0"/>
                                                      <w:marTop w:val="0"/>
                                                      <w:marBottom w:val="0"/>
                                                      <w:divBdr>
                                                        <w:top w:val="none" w:sz="0" w:space="0" w:color="auto"/>
                                                        <w:left w:val="none" w:sz="0" w:space="0" w:color="auto"/>
                                                        <w:bottom w:val="none" w:sz="0" w:space="0" w:color="auto"/>
                                                        <w:right w:val="none" w:sz="0" w:space="0" w:color="auto"/>
                                                      </w:divBdr>
                                                    </w:div>
                                                    <w:div w:id="637035308">
                                                      <w:marLeft w:val="0"/>
                                                      <w:marRight w:val="0"/>
                                                      <w:marTop w:val="0"/>
                                                      <w:marBottom w:val="0"/>
                                                      <w:divBdr>
                                                        <w:top w:val="none" w:sz="0" w:space="0" w:color="auto"/>
                                                        <w:left w:val="none" w:sz="0" w:space="0" w:color="auto"/>
                                                        <w:bottom w:val="none" w:sz="0" w:space="0" w:color="auto"/>
                                                        <w:right w:val="none" w:sz="0" w:space="0" w:color="auto"/>
                                                      </w:divBdr>
                                                    </w:div>
                                                    <w:div w:id="599797434">
                                                      <w:marLeft w:val="0"/>
                                                      <w:marRight w:val="0"/>
                                                      <w:marTop w:val="0"/>
                                                      <w:marBottom w:val="0"/>
                                                      <w:divBdr>
                                                        <w:top w:val="none" w:sz="0" w:space="0" w:color="auto"/>
                                                        <w:left w:val="none" w:sz="0" w:space="0" w:color="auto"/>
                                                        <w:bottom w:val="none" w:sz="0" w:space="0" w:color="auto"/>
                                                        <w:right w:val="none" w:sz="0" w:space="0" w:color="auto"/>
                                                      </w:divBdr>
                                                    </w:div>
                                                    <w:div w:id="547299506">
                                                      <w:marLeft w:val="0"/>
                                                      <w:marRight w:val="0"/>
                                                      <w:marTop w:val="0"/>
                                                      <w:marBottom w:val="0"/>
                                                      <w:divBdr>
                                                        <w:top w:val="none" w:sz="0" w:space="0" w:color="auto"/>
                                                        <w:left w:val="none" w:sz="0" w:space="0" w:color="auto"/>
                                                        <w:bottom w:val="none" w:sz="0" w:space="0" w:color="auto"/>
                                                        <w:right w:val="none" w:sz="0" w:space="0" w:color="auto"/>
                                                      </w:divBdr>
                                                    </w:div>
                                                  </w:divsChild>
                                                </w:div>
                                                <w:div w:id="1591161050">
                                                  <w:marLeft w:val="0"/>
                                                  <w:marRight w:val="0"/>
                                                  <w:marTop w:val="0"/>
                                                  <w:marBottom w:val="0"/>
                                                  <w:divBdr>
                                                    <w:top w:val="none" w:sz="0" w:space="0" w:color="auto"/>
                                                    <w:left w:val="none" w:sz="0" w:space="0" w:color="auto"/>
                                                    <w:bottom w:val="none" w:sz="0" w:space="0" w:color="auto"/>
                                                    <w:right w:val="none" w:sz="0" w:space="0" w:color="auto"/>
                                                  </w:divBdr>
                                                  <w:divsChild>
                                                    <w:div w:id="779447400">
                                                      <w:marLeft w:val="0"/>
                                                      <w:marRight w:val="0"/>
                                                      <w:marTop w:val="0"/>
                                                      <w:marBottom w:val="0"/>
                                                      <w:divBdr>
                                                        <w:top w:val="none" w:sz="0" w:space="0" w:color="auto"/>
                                                        <w:left w:val="none" w:sz="0" w:space="0" w:color="auto"/>
                                                        <w:bottom w:val="none" w:sz="0" w:space="0" w:color="auto"/>
                                                        <w:right w:val="none" w:sz="0" w:space="0" w:color="auto"/>
                                                      </w:divBdr>
                                                    </w:div>
                                                    <w:div w:id="107238924">
                                                      <w:marLeft w:val="0"/>
                                                      <w:marRight w:val="0"/>
                                                      <w:marTop w:val="0"/>
                                                      <w:marBottom w:val="0"/>
                                                      <w:divBdr>
                                                        <w:top w:val="none" w:sz="0" w:space="0" w:color="auto"/>
                                                        <w:left w:val="none" w:sz="0" w:space="0" w:color="auto"/>
                                                        <w:bottom w:val="none" w:sz="0" w:space="0" w:color="auto"/>
                                                        <w:right w:val="none" w:sz="0" w:space="0" w:color="auto"/>
                                                      </w:divBdr>
                                                    </w:div>
                                                    <w:div w:id="901646124">
                                                      <w:marLeft w:val="0"/>
                                                      <w:marRight w:val="0"/>
                                                      <w:marTop w:val="0"/>
                                                      <w:marBottom w:val="0"/>
                                                      <w:divBdr>
                                                        <w:top w:val="none" w:sz="0" w:space="0" w:color="auto"/>
                                                        <w:left w:val="none" w:sz="0" w:space="0" w:color="auto"/>
                                                        <w:bottom w:val="none" w:sz="0" w:space="0" w:color="auto"/>
                                                        <w:right w:val="none" w:sz="0" w:space="0" w:color="auto"/>
                                                      </w:divBdr>
                                                    </w:div>
                                                    <w:div w:id="942613492">
                                                      <w:marLeft w:val="0"/>
                                                      <w:marRight w:val="0"/>
                                                      <w:marTop w:val="0"/>
                                                      <w:marBottom w:val="0"/>
                                                      <w:divBdr>
                                                        <w:top w:val="none" w:sz="0" w:space="0" w:color="auto"/>
                                                        <w:left w:val="none" w:sz="0" w:space="0" w:color="auto"/>
                                                        <w:bottom w:val="none" w:sz="0" w:space="0" w:color="auto"/>
                                                        <w:right w:val="none" w:sz="0" w:space="0" w:color="auto"/>
                                                      </w:divBdr>
                                                    </w:div>
                                                    <w:div w:id="17052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02222">
      <w:bodyDiv w:val="1"/>
      <w:marLeft w:val="0"/>
      <w:marRight w:val="0"/>
      <w:marTop w:val="0"/>
      <w:marBottom w:val="0"/>
      <w:divBdr>
        <w:top w:val="none" w:sz="0" w:space="0" w:color="auto"/>
        <w:left w:val="none" w:sz="0" w:space="0" w:color="auto"/>
        <w:bottom w:val="none" w:sz="0" w:space="0" w:color="auto"/>
        <w:right w:val="none" w:sz="0" w:space="0" w:color="auto"/>
      </w:divBdr>
      <w:divsChild>
        <w:div w:id="340280918">
          <w:marLeft w:val="0"/>
          <w:marRight w:val="0"/>
          <w:marTop w:val="0"/>
          <w:marBottom w:val="0"/>
          <w:divBdr>
            <w:top w:val="none" w:sz="0" w:space="0" w:color="auto"/>
            <w:left w:val="none" w:sz="0" w:space="0" w:color="auto"/>
            <w:bottom w:val="none" w:sz="0" w:space="0" w:color="auto"/>
            <w:right w:val="none" w:sz="0" w:space="0" w:color="auto"/>
          </w:divBdr>
          <w:divsChild>
            <w:div w:id="201791847">
              <w:marLeft w:val="0"/>
              <w:marRight w:val="0"/>
              <w:marTop w:val="0"/>
              <w:marBottom w:val="0"/>
              <w:divBdr>
                <w:top w:val="none" w:sz="0" w:space="0" w:color="auto"/>
                <w:left w:val="none" w:sz="0" w:space="0" w:color="auto"/>
                <w:bottom w:val="none" w:sz="0" w:space="0" w:color="auto"/>
                <w:right w:val="none" w:sz="0" w:space="0" w:color="auto"/>
              </w:divBdr>
              <w:divsChild>
                <w:div w:id="1269897908">
                  <w:marLeft w:val="0"/>
                  <w:marRight w:val="0"/>
                  <w:marTop w:val="0"/>
                  <w:marBottom w:val="0"/>
                  <w:divBdr>
                    <w:top w:val="none" w:sz="0" w:space="0" w:color="auto"/>
                    <w:left w:val="none" w:sz="0" w:space="0" w:color="auto"/>
                    <w:bottom w:val="none" w:sz="0" w:space="0" w:color="auto"/>
                    <w:right w:val="none" w:sz="0" w:space="0" w:color="auto"/>
                  </w:divBdr>
                  <w:divsChild>
                    <w:div w:id="18758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744">
      <w:bodyDiv w:val="1"/>
      <w:marLeft w:val="0"/>
      <w:marRight w:val="0"/>
      <w:marTop w:val="0"/>
      <w:marBottom w:val="0"/>
      <w:divBdr>
        <w:top w:val="none" w:sz="0" w:space="0" w:color="auto"/>
        <w:left w:val="none" w:sz="0" w:space="0" w:color="auto"/>
        <w:bottom w:val="none" w:sz="0" w:space="0" w:color="auto"/>
        <w:right w:val="none" w:sz="0" w:space="0" w:color="auto"/>
      </w:divBdr>
    </w:div>
    <w:div w:id="1548293315">
      <w:bodyDiv w:val="1"/>
      <w:marLeft w:val="0"/>
      <w:marRight w:val="0"/>
      <w:marTop w:val="0"/>
      <w:marBottom w:val="0"/>
      <w:divBdr>
        <w:top w:val="none" w:sz="0" w:space="0" w:color="auto"/>
        <w:left w:val="none" w:sz="0" w:space="0" w:color="auto"/>
        <w:bottom w:val="none" w:sz="0" w:space="0" w:color="auto"/>
        <w:right w:val="none" w:sz="0" w:space="0" w:color="auto"/>
      </w:divBdr>
      <w:divsChild>
        <w:div w:id="829977901">
          <w:marLeft w:val="0"/>
          <w:marRight w:val="0"/>
          <w:marTop w:val="0"/>
          <w:marBottom w:val="0"/>
          <w:divBdr>
            <w:top w:val="none" w:sz="0" w:space="0" w:color="auto"/>
            <w:left w:val="none" w:sz="0" w:space="0" w:color="auto"/>
            <w:bottom w:val="none" w:sz="0" w:space="0" w:color="auto"/>
            <w:right w:val="none" w:sz="0" w:space="0" w:color="auto"/>
          </w:divBdr>
          <w:divsChild>
            <w:div w:id="738137544">
              <w:marLeft w:val="0"/>
              <w:marRight w:val="0"/>
              <w:marTop w:val="0"/>
              <w:marBottom w:val="0"/>
              <w:divBdr>
                <w:top w:val="none" w:sz="0" w:space="0" w:color="auto"/>
                <w:left w:val="none" w:sz="0" w:space="0" w:color="auto"/>
                <w:bottom w:val="none" w:sz="0" w:space="0" w:color="auto"/>
                <w:right w:val="none" w:sz="0" w:space="0" w:color="auto"/>
              </w:divBdr>
              <w:divsChild>
                <w:div w:id="1690065367">
                  <w:marLeft w:val="0"/>
                  <w:marRight w:val="0"/>
                  <w:marTop w:val="0"/>
                  <w:marBottom w:val="0"/>
                  <w:divBdr>
                    <w:top w:val="none" w:sz="0" w:space="0" w:color="auto"/>
                    <w:left w:val="none" w:sz="0" w:space="0" w:color="auto"/>
                    <w:bottom w:val="none" w:sz="0" w:space="0" w:color="auto"/>
                    <w:right w:val="none" w:sz="0" w:space="0" w:color="auto"/>
                  </w:divBdr>
                  <w:divsChild>
                    <w:div w:id="12972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33969">
      <w:bodyDiv w:val="1"/>
      <w:marLeft w:val="0"/>
      <w:marRight w:val="0"/>
      <w:marTop w:val="0"/>
      <w:marBottom w:val="0"/>
      <w:divBdr>
        <w:top w:val="none" w:sz="0" w:space="0" w:color="auto"/>
        <w:left w:val="none" w:sz="0" w:space="0" w:color="auto"/>
        <w:bottom w:val="none" w:sz="0" w:space="0" w:color="auto"/>
        <w:right w:val="none" w:sz="0" w:space="0" w:color="auto"/>
      </w:divBdr>
      <w:divsChild>
        <w:div w:id="545914999">
          <w:marLeft w:val="0"/>
          <w:marRight w:val="0"/>
          <w:marTop w:val="0"/>
          <w:marBottom w:val="0"/>
          <w:divBdr>
            <w:top w:val="none" w:sz="0" w:space="0" w:color="auto"/>
            <w:left w:val="none" w:sz="0" w:space="0" w:color="auto"/>
            <w:bottom w:val="none" w:sz="0" w:space="0" w:color="auto"/>
            <w:right w:val="none" w:sz="0" w:space="0" w:color="auto"/>
          </w:divBdr>
          <w:divsChild>
            <w:div w:id="382294673">
              <w:marLeft w:val="0"/>
              <w:marRight w:val="0"/>
              <w:marTop w:val="0"/>
              <w:marBottom w:val="0"/>
              <w:divBdr>
                <w:top w:val="none" w:sz="0" w:space="0" w:color="auto"/>
                <w:left w:val="none" w:sz="0" w:space="0" w:color="auto"/>
                <w:bottom w:val="none" w:sz="0" w:space="0" w:color="auto"/>
                <w:right w:val="none" w:sz="0" w:space="0" w:color="auto"/>
              </w:divBdr>
              <w:divsChild>
                <w:div w:id="1847209818">
                  <w:marLeft w:val="0"/>
                  <w:marRight w:val="0"/>
                  <w:marTop w:val="0"/>
                  <w:marBottom w:val="0"/>
                  <w:divBdr>
                    <w:top w:val="none" w:sz="0" w:space="0" w:color="auto"/>
                    <w:left w:val="none" w:sz="0" w:space="0" w:color="auto"/>
                    <w:bottom w:val="none" w:sz="0" w:space="0" w:color="auto"/>
                    <w:right w:val="none" w:sz="0" w:space="0" w:color="auto"/>
                  </w:divBdr>
                  <w:divsChild>
                    <w:div w:id="1366054564">
                      <w:marLeft w:val="0"/>
                      <w:marRight w:val="0"/>
                      <w:marTop w:val="0"/>
                      <w:marBottom w:val="0"/>
                      <w:divBdr>
                        <w:top w:val="none" w:sz="0" w:space="0" w:color="auto"/>
                        <w:left w:val="none" w:sz="0" w:space="0" w:color="auto"/>
                        <w:bottom w:val="none" w:sz="0" w:space="0" w:color="auto"/>
                        <w:right w:val="none" w:sz="0" w:space="0" w:color="auto"/>
                      </w:divBdr>
                      <w:divsChild>
                        <w:div w:id="1833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043476">
      <w:bodyDiv w:val="1"/>
      <w:marLeft w:val="0"/>
      <w:marRight w:val="0"/>
      <w:marTop w:val="0"/>
      <w:marBottom w:val="0"/>
      <w:divBdr>
        <w:top w:val="none" w:sz="0" w:space="0" w:color="auto"/>
        <w:left w:val="none" w:sz="0" w:space="0" w:color="auto"/>
        <w:bottom w:val="none" w:sz="0" w:space="0" w:color="auto"/>
        <w:right w:val="none" w:sz="0" w:space="0" w:color="auto"/>
      </w:divBdr>
      <w:divsChild>
        <w:div w:id="1088190198">
          <w:marLeft w:val="0"/>
          <w:marRight w:val="0"/>
          <w:marTop w:val="0"/>
          <w:marBottom w:val="0"/>
          <w:divBdr>
            <w:top w:val="none" w:sz="0" w:space="0" w:color="auto"/>
            <w:left w:val="none" w:sz="0" w:space="0" w:color="auto"/>
            <w:bottom w:val="none" w:sz="0" w:space="0" w:color="auto"/>
            <w:right w:val="none" w:sz="0" w:space="0" w:color="auto"/>
          </w:divBdr>
          <w:divsChild>
            <w:div w:id="192229001">
              <w:marLeft w:val="0"/>
              <w:marRight w:val="0"/>
              <w:marTop w:val="0"/>
              <w:marBottom w:val="0"/>
              <w:divBdr>
                <w:top w:val="none" w:sz="0" w:space="0" w:color="auto"/>
                <w:left w:val="none" w:sz="0" w:space="0" w:color="auto"/>
                <w:bottom w:val="none" w:sz="0" w:space="0" w:color="auto"/>
                <w:right w:val="none" w:sz="0" w:space="0" w:color="auto"/>
              </w:divBdr>
              <w:divsChild>
                <w:div w:id="1852790343">
                  <w:marLeft w:val="0"/>
                  <w:marRight w:val="0"/>
                  <w:marTop w:val="0"/>
                  <w:marBottom w:val="0"/>
                  <w:divBdr>
                    <w:top w:val="none" w:sz="0" w:space="0" w:color="auto"/>
                    <w:left w:val="none" w:sz="0" w:space="0" w:color="auto"/>
                    <w:bottom w:val="none" w:sz="0" w:space="0" w:color="auto"/>
                    <w:right w:val="none" w:sz="0" w:space="0" w:color="auto"/>
                  </w:divBdr>
                  <w:divsChild>
                    <w:div w:id="19574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16851">
      <w:bodyDiv w:val="1"/>
      <w:marLeft w:val="0"/>
      <w:marRight w:val="0"/>
      <w:marTop w:val="0"/>
      <w:marBottom w:val="0"/>
      <w:divBdr>
        <w:top w:val="none" w:sz="0" w:space="0" w:color="auto"/>
        <w:left w:val="none" w:sz="0" w:space="0" w:color="auto"/>
        <w:bottom w:val="none" w:sz="0" w:space="0" w:color="auto"/>
        <w:right w:val="none" w:sz="0" w:space="0" w:color="auto"/>
      </w:divBdr>
      <w:divsChild>
        <w:div w:id="1053577124">
          <w:marLeft w:val="0"/>
          <w:marRight w:val="0"/>
          <w:marTop w:val="0"/>
          <w:marBottom w:val="0"/>
          <w:divBdr>
            <w:top w:val="none" w:sz="0" w:space="0" w:color="auto"/>
            <w:left w:val="none" w:sz="0" w:space="0" w:color="auto"/>
            <w:bottom w:val="none" w:sz="0" w:space="0" w:color="auto"/>
            <w:right w:val="none" w:sz="0" w:space="0" w:color="auto"/>
          </w:divBdr>
          <w:divsChild>
            <w:div w:id="540288191">
              <w:marLeft w:val="0"/>
              <w:marRight w:val="0"/>
              <w:marTop w:val="0"/>
              <w:marBottom w:val="0"/>
              <w:divBdr>
                <w:top w:val="none" w:sz="0" w:space="0" w:color="auto"/>
                <w:left w:val="none" w:sz="0" w:space="0" w:color="auto"/>
                <w:bottom w:val="none" w:sz="0" w:space="0" w:color="auto"/>
                <w:right w:val="none" w:sz="0" w:space="0" w:color="auto"/>
              </w:divBdr>
              <w:divsChild>
                <w:div w:id="1957517636">
                  <w:marLeft w:val="0"/>
                  <w:marRight w:val="0"/>
                  <w:marTop w:val="0"/>
                  <w:marBottom w:val="0"/>
                  <w:divBdr>
                    <w:top w:val="none" w:sz="0" w:space="0" w:color="auto"/>
                    <w:left w:val="none" w:sz="0" w:space="0" w:color="auto"/>
                    <w:bottom w:val="none" w:sz="0" w:space="0" w:color="auto"/>
                    <w:right w:val="none" w:sz="0" w:space="0" w:color="auto"/>
                  </w:divBdr>
                  <w:divsChild>
                    <w:div w:id="3349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04515">
      <w:bodyDiv w:val="1"/>
      <w:marLeft w:val="0"/>
      <w:marRight w:val="0"/>
      <w:marTop w:val="0"/>
      <w:marBottom w:val="0"/>
      <w:divBdr>
        <w:top w:val="none" w:sz="0" w:space="0" w:color="auto"/>
        <w:left w:val="none" w:sz="0" w:space="0" w:color="auto"/>
        <w:bottom w:val="none" w:sz="0" w:space="0" w:color="auto"/>
        <w:right w:val="none" w:sz="0" w:space="0" w:color="auto"/>
      </w:divBdr>
      <w:divsChild>
        <w:div w:id="126629144">
          <w:marLeft w:val="0"/>
          <w:marRight w:val="0"/>
          <w:marTop w:val="0"/>
          <w:marBottom w:val="0"/>
          <w:divBdr>
            <w:top w:val="none" w:sz="0" w:space="0" w:color="auto"/>
            <w:left w:val="none" w:sz="0" w:space="0" w:color="auto"/>
            <w:bottom w:val="none" w:sz="0" w:space="0" w:color="auto"/>
            <w:right w:val="none" w:sz="0" w:space="0" w:color="auto"/>
          </w:divBdr>
          <w:divsChild>
            <w:div w:id="1443767355">
              <w:marLeft w:val="0"/>
              <w:marRight w:val="0"/>
              <w:marTop w:val="0"/>
              <w:marBottom w:val="0"/>
              <w:divBdr>
                <w:top w:val="none" w:sz="0" w:space="0" w:color="auto"/>
                <w:left w:val="none" w:sz="0" w:space="0" w:color="auto"/>
                <w:bottom w:val="none" w:sz="0" w:space="0" w:color="auto"/>
                <w:right w:val="none" w:sz="0" w:space="0" w:color="auto"/>
              </w:divBdr>
              <w:divsChild>
                <w:div w:id="854922424">
                  <w:marLeft w:val="0"/>
                  <w:marRight w:val="0"/>
                  <w:marTop w:val="0"/>
                  <w:marBottom w:val="0"/>
                  <w:divBdr>
                    <w:top w:val="none" w:sz="0" w:space="0" w:color="auto"/>
                    <w:left w:val="none" w:sz="0" w:space="0" w:color="auto"/>
                    <w:bottom w:val="none" w:sz="0" w:space="0" w:color="auto"/>
                    <w:right w:val="none" w:sz="0" w:space="0" w:color="auto"/>
                  </w:divBdr>
                  <w:divsChild>
                    <w:div w:id="2029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5973">
      <w:bodyDiv w:val="1"/>
      <w:marLeft w:val="0"/>
      <w:marRight w:val="0"/>
      <w:marTop w:val="0"/>
      <w:marBottom w:val="0"/>
      <w:divBdr>
        <w:top w:val="none" w:sz="0" w:space="0" w:color="auto"/>
        <w:left w:val="none" w:sz="0" w:space="0" w:color="auto"/>
        <w:bottom w:val="none" w:sz="0" w:space="0" w:color="auto"/>
        <w:right w:val="none" w:sz="0" w:space="0" w:color="auto"/>
      </w:divBdr>
      <w:divsChild>
        <w:div w:id="544948264">
          <w:marLeft w:val="0"/>
          <w:marRight w:val="0"/>
          <w:marTop w:val="0"/>
          <w:marBottom w:val="0"/>
          <w:divBdr>
            <w:top w:val="none" w:sz="0" w:space="0" w:color="auto"/>
            <w:left w:val="none" w:sz="0" w:space="0" w:color="auto"/>
            <w:bottom w:val="none" w:sz="0" w:space="0" w:color="auto"/>
            <w:right w:val="none" w:sz="0" w:space="0" w:color="auto"/>
          </w:divBdr>
          <w:divsChild>
            <w:div w:id="30812594">
              <w:marLeft w:val="0"/>
              <w:marRight w:val="0"/>
              <w:marTop w:val="0"/>
              <w:marBottom w:val="0"/>
              <w:divBdr>
                <w:top w:val="none" w:sz="0" w:space="0" w:color="auto"/>
                <w:left w:val="none" w:sz="0" w:space="0" w:color="auto"/>
                <w:bottom w:val="none" w:sz="0" w:space="0" w:color="auto"/>
                <w:right w:val="none" w:sz="0" w:space="0" w:color="auto"/>
              </w:divBdr>
              <w:divsChild>
                <w:div w:id="1267470053">
                  <w:marLeft w:val="0"/>
                  <w:marRight w:val="0"/>
                  <w:marTop w:val="0"/>
                  <w:marBottom w:val="0"/>
                  <w:divBdr>
                    <w:top w:val="none" w:sz="0" w:space="0" w:color="auto"/>
                    <w:left w:val="none" w:sz="0" w:space="0" w:color="auto"/>
                    <w:bottom w:val="none" w:sz="0" w:space="0" w:color="auto"/>
                    <w:right w:val="none" w:sz="0" w:space="0" w:color="auto"/>
                  </w:divBdr>
                  <w:divsChild>
                    <w:div w:id="17782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192">
      <w:bodyDiv w:val="1"/>
      <w:marLeft w:val="0"/>
      <w:marRight w:val="0"/>
      <w:marTop w:val="0"/>
      <w:marBottom w:val="0"/>
      <w:divBdr>
        <w:top w:val="none" w:sz="0" w:space="0" w:color="auto"/>
        <w:left w:val="none" w:sz="0" w:space="0" w:color="auto"/>
        <w:bottom w:val="none" w:sz="0" w:space="0" w:color="auto"/>
        <w:right w:val="none" w:sz="0" w:space="0" w:color="auto"/>
      </w:divBdr>
    </w:div>
    <w:div w:id="1696229899">
      <w:bodyDiv w:val="1"/>
      <w:marLeft w:val="0"/>
      <w:marRight w:val="0"/>
      <w:marTop w:val="0"/>
      <w:marBottom w:val="0"/>
      <w:divBdr>
        <w:top w:val="none" w:sz="0" w:space="0" w:color="auto"/>
        <w:left w:val="none" w:sz="0" w:space="0" w:color="auto"/>
        <w:bottom w:val="none" w:sz="0" w:space="0" w:color="auto"/>
        <w:right w:val="none" w:sz="0" w:space="0" w:color="auto"/>
      </w:divBdr>
      <w:divsChild>
        <w:div w:id="594359753">
          <w:marLeft w:val="0"/>
          <w:marRight w:val="0"/>
          <w:marTop w:val="0"/>
          <w:marBottom w:val="0"/>
          <w:divBdr>
            <w:top w:val="none" w:sz="0" w:space="0" w:color="auto"/>
            <w:left w:val="none" w:sz="0" w:space="0" w:color="auto"/>
            <w:bottom w:val="none" w:sz="0" w:space="0" w:color="auto"/>
            <w:right w:val="none" w:sz="0" w:space="0" w:color="auto"/>
          </w:divBdr>
          <w:divsChild>
            <w:div w:id="1074546947">
              <w:marLeft w:val="0"/>
              <w:marRight w:val="0"/>
              <w:marTop w:val="0"/>
              <w:marBottom w:val="0"/>
              <w:divBdr>
                <w:top w:val="none" w:sz="0" w:space="0" w:color="auto"/>
                <w:left w:val="none" w:sz="0" w:space="0" w:color="auto"/>
                <w:bottom w:val="none" w:sz="0" w:space="0" w:color="auto"/>
                <w:right w:val="none" w:sz="0" w:space="0" w:color="auto"/>
              </w:divBdr>
              <w:divsChild>
                <w:div w:id="1416168747">
                  <w:marLeft w:val="0"/>
                  <w:marRight w:val="0"/>
                  <w:marTop w:val="0"/>
                  <w:marBottom w:val="0"/>
                  <w:divBdr>
                    <w:top w:val="none" w:sz="0" w:space="0" w:color="auto"/>
                    <w:left w:val="none" w:sz="0" w:space="0" w:color="auto"/>
                    <w:bottom w:val="none" w:sz="0" w:space="0" w:color="auto"/>
                    <w:right w:val="none" w:sz="0" w:space="0" w:color="auto"/>
                  </w:divBdr>
                  <w:divsChild>
                    <w:div w:id="843008184">
                      <w:marLeft w:val="0"/>
                      <w:marRight w:val="0"/>
                      <w:marTop w:val="0"/>
                      <w:marBottom w:val="0"/>
                      <w:divBdr>
                        <w:top w:val="none" w:sz="0" w:space="0" w:color="auto"/>
                        <w:left w:val="none" w:sz="0" w:space="0" w:color="auto"/>
                        <w:bottom w:val="none" w:sz="0" w:space="0" w:color="auto"/>
                        <w:right w:val="none" w:sz="0" w:space="0" w:color="auto"/>
                      </w:divBdr>
                      <w:divsChild>
                        <w:div w:id="899242555">
                          <w:marLeft w:val="0"/>
                          <w:marRight w:val="0"/>
                          <w:marTop w:val="0"/>
                          <w:marBottom w:val="0"/>
                          <w:divBdr>
                            <w:top w:val="none" w:sz="0" w:space="0" w:color="auto"/>
                            <w:left w:val="none" w:sz="0" w:space="0" w:color="auto"/>
                            <w:bottom w:val="none" w:sz="0" w:space="0" w:color="auto"/>
                            <w:right w:val="none" w:sz="0" w:space="0" w:color="auto"/>
                          </w:divBdr>
                          <w:divsChild>
                            <w:div w:id="776412477">
                              <w:marLeft w:val="0"/>
                              <w:marRight w:val="0"/>
                              <w:marTop w:val="0"/>
                              <w:marBottom w:val="0"/>
                              <w:divBdr>
                                <w:top w:val="none" w:sz="0" w:space="0" w:color="auto"/>
                                <w:left w:val="none" w:sz="0" w:space="0" w:color="auto"/>
                                <w:bottom w:val="none" w:sz="0" w:space="0" w:color="auto"/>
                                <w:right w:val="none" w:sz="0" w:space="0" w:color="auto"/>
                              </w:divBdr>
                              <w:divsChild>
                                <w:div w:id="10674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742102">
      <w:bodyDiv w:val="1"/>
      <w:marLeft w:val="0"/>
      <w:marRight w:val="0"/>
      <w:marTop w:val="0"/>
      <w:marBottom w:val="0"/>
      <w:divBdr>
        <w:top w:val="none" w:sz="0" w:space="0" w:color="auto"/>
        <w:left w:val="none" w:sz="0" w:space="0" w:color="auto"/>
        <w:bottom w:val="none" w:sz="0" w:space="0" w:color="auto"/>
        <w:right w:val="none" w:sz="0" w:space="0" w:color="auto"/>
      </w:divBdr>
      <w:divsChild>
        <w:div w:id="670371754">
          <w:marLeft w:val="0"/>
          <w:marRight w:val="0"/>
          <w:marTop w:val="0"/>
          <w:marBottom w:val="0"/>
          <w:divBdr>
            <w:top w:val="none" w:sz="0" w:space="0" w:color="auto"/>
            <w:left w:val="none" w:sz="0" w:space="0" w:color="auto"/>
            <w:bottom w:val="none" w:sz="0" w:space="0" w:color="auto"/>
            <w:right w:val="none" w:sz="0" w:space="0" w:color="auto"/>
          </w:divBdr>
          <w:divsChild>
            <w:div w:id="1351640569">
              <w:marLeft w:val="0"/>
              <w:marRight w:val="0"/>
              <w:marTop w:val="0"/>
              <w:marBottom w:val="0"/>
              <w:divBdr>
                <w:top w:val="none" w:sz="0" w:space="0" w:color="auto"/>
                <w:left w:val="none" w:sz="0" w:space="0" w:color="auto"/>
                <w:bottom w:val="none" w:sz="0" w:space="0" w:color="auto"/>
                <w:right w:val="none" w:sz="0" w:space="0" w:color="auto"/>
              </w:divBdr>
              <w:divsChild>
                <w:div w:id="93981215">
                  <w:marLeft w:val="0"/>
                  <w:marRight w:val="0"/>
                  <w:marTop w:val="0"/>
                  <w:marBottom w:val="0"/>
                  <w:divBdr>
                    <w:top w:val="none" w:sz="0" w:space="0" w:color="auto"/>
                    <w:left w:val="none" w:sz="0" w:space="0" w:color="auto"/>
                    <w:bottom w:val="none" w:sz="0" w:space="0" w:color="auto"/>
                    <w:right w:val="none" w:sz="0" w:space="0" w:color="auto"/>
                  </w:divBdr>
                  <w:divsChild>
                    <w:div w:id="10377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68209">
      <w:bodyDiv w:val="1"/>
      <w:marLeft w:val="0"/>
      <w:marRight w:val="0"/>
      <w:marTop w:val="0"/>
      <w:marBottom w:val="0"/>
      <w:divBdr>
        <w:top w:val="none" w:sz="0" w:space="0" w:color="auto"/>
        <w:left w:val="none" w:sz="0" w:space="0" w:color="auto"/>
        <w:bottom w:val="none" w:sz="0" w:space="0" w:color="auto"/>
        <w:right w:val="none" w:sz="0" w:space="0" w:color="auto"/>
      </w:divBdr>
      <w:divsChild>
        <w:div w:id="183370158">
          <w:marLeft w:val="0"/>
          <w:marRight w:val="0"/>
          <w:marTop w:val="0"/>
          <w:marBottom w:val="0"/>
          <w:divBdr>
            <w:top w:val="none" w:sz="0" w:space="0" w:color="auto"/>
            <w:left w:val="none" w:sz="0" w:space="0" w:color="auto"/>
            <w:bottom w:val="none" w:sz="0" w:space="0" w:color="auto"/>
            <w:right w:val="none" w:sz="0" w:space="0" w:color="auto"/>
          </w:divBdr>
          <w:divsChild>
            <w:div w:id="1989941864">
              <w:marLeft w:val="0"/>
              <w:marRight w:val="0"/>
              <w:marTop w:val="0"/>
              <w:marBottom w:val="0"/>
              <w:divBdr>
                <w:top w:val="none" w:sz="0" w:space="0" w:color="auto"/>
                <w:left w:val="none" w:sz="0" w:space="0" w:color="auto"/>
                <w:bottom w:val="none" w:sz="0" w:space="0" w:color="auto"/>
                <w:right w:val="none" w:sz="0" w:space="0" w:color="auto"/>
              </w:divBdr>
              <w:divsChild>
                <w:div w:id="1164927896">
                  <w:marLeft w:val="0"/>
                  <w:marRight w:val="0"/>
                  <w:marTop w:val="0"/>
                  <w:marBottom w:val="0"/>
                  <w:divBdr>
                    <w:top w:val="none" w:sz="0" w:space="0" w:color="auto"/>
                    <w:left w:val="none" w:sz="0" w:space="0" w:color="auto"/>
                    <w:bottom w:val="none" w:sz="0" w:space="0" w:color="auto"/>
                    <w:right w:val="none" w:sz="0" w:space="0" w:color="auto"/>
                  </w:divBdr>
                  <w:divsChild>
                    <w:div w:id="1093623112">
                      <w:marLeft w:val="0"/>
                      <w:marRight w:val="0"/>
                      <w:marTop w:val="0"/>
                      <w:marBottom w:val="0"/>
                      <w:divBdr>
                        <w:top w:val="none" w:sz="0" w:space="0" w:color="auto"/>
                        <w:left w:val="none" w:sz="0" w:space="0" w:color="auto"/>
                        <w:bottom w:val="none" w:sz="0" w:space="0" w:color="auto"/>
                        <w:right w:val="none" w:sz="0" w:space="0" w:color="auto"/>
                      </w:divBdr>
                      <w:divsChild>
                        <w:div w:id="14152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66631">
      <w:bodyDiv w:val="1"/>
      <w:marLeft w:val="0"/>
      <w:marRight w:val="0"/>
      <w:marTop w:val="0"/>
      <w:marBottom w:val="0"/>
      <w:divBdr>
        <w:top w:val="none" w:sz="0" w:space="0" w:color="auto"/>
        <w:left w:val="none" w:sz="0" w:space="0" w:color="auto"/>
        <w:bottom w:val="none" w:sz="0" w:space="0" w:color="auto"/>
        <w:right w:val="none" w:sz="0" w:space="0" w:color="auto"/>
      </w:divBdr>
      <w:divsChild>
        <w:div w:id="229966434">
          <w:marLeft w:val="0"/>
          <w:marRight w:val="0"/>
          <w:marTop w:val="0"/>
          <w:marBottom w:val="0"/>
          <w:divBdr>
            <w:top w:val="none" w:sz="0" w:space="0" w:color="auto"/>
            <w:left w:val="none" w:sz="0" w:space="0" w:color="auto"/>
            <w:bottom w:val="none" w:sz="0" w:space="0" w:color="auto"/>
            <w:right w:val="none" w:sz="0" w:space="0" w:color="auto"/>
          </w:divBdr>
          <w:divsChild>
            <w:div w:id="433330752">
              <w:marLeft w:val="0"/>
              <w:marRight w:val="0"/>
              <w:marTop w:val="0"/>
              <w:marBottom w:val="0"/>
              <w:divBdr>
                <w:top w:val="none" w:sz="0" w:space="0" w:color="auto"/>
                <w:left w:val="none" w:sz="0" w:space="0" w:color="auto"/>
                <w:bottom w:val="none" w:sz="0" w:space="0" w:color="auto"/>
                <w:right w:val="none" w:sz="0" w:space="0" w:color="auto"/>
              </w:divBdr>
              <w:divsChild>
                <w:div w:id="1522431368">
                  <w:marLeft w:val="0"/>
                  <w:marRight w:val="0"/>
                  <w:marTop w:val="0"/>
                  <w:marBottom w:val="0"/>
                  <w:divBdr>
                    <w:top w:val="none" w:sz="0" w:space="0" w:color="auto"/>
                    <w:left w:val="none" w:sz="0" w:space="0" w:color="auto"/>
                    <w:bottom w:val="none" w:sz="0" w:space="0" w:color="auto"/>
                    <w:right w:val="none" w:sz="0" w:space="0" w:color="auto"/>
                  </w:divBdr>
                  <w:divsChild>
                    <w:div w:id="16970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438300">
      <w:bodyDiv w:val="1"/>
      <w:marLeft w:val="0"/>
      <w:marRight w:val="0"/>
      <w:marTop w:val="0"/>
      <w:marBottom w:val="0"/>
      <w:divBdr>
        <w:top w:val="none" w:sz="0" w:space="0" w:color="auto"/>
        <w:left w:val="none" w:sz="0" w:space="0" w:color="auto"/>
        <w:bottom w:val="none" w:sz="0" w:space="0" w:color="auto"/>
        <w:right w:val="none" w:sz="0" w:space="0" w:color="auto"/>
      </w:divBdr>
      <w:divsChild>
        <w:div w:id="1188448814">
          <w:marLeft w:val="0"/>
          <w:marRight w:val="0"/>
          <w:marTop w:val="0"/>
          <w:marBottom w:val="0"/>
          <w:divBdr>
            <w:top w:val="none" w:sz="0" w:space="0" w:color="auto"/>
            <w:left w:val="none" w:sz="0" w:space="0" w:color="auto"/>
            <w:bottom w:val="none" w:sz="0" w:space="0" w:color="auto"/>
            <w:right w:val="none" w:sz="0" w:space="0" w:color="auto"/>
          </w:divBdr>
          <w:divsChild>
            <w:div w:id="726226982">
              <w:marLeft w:val="0"/>
              <w:marRight w:val="0"/>
              <w:marTop w:val="0"/>
              <w:marBottom w:val="0"/>
              <w:divBdr>
                <w:top w:val="none" w:sz="0" w:space="0" w:color="auto"/>
                <w:left w:val="none" w:sz="0" w:space="0" w:color="auto"/>
                <w:bottom w:val="none" w:sz="0" w:space="0" w:color="auto"/>
                <w:right w:val="none" w:sz="0" w:space="0" w:color="auto"/>
              </w:divBdr>
              <w:divsChild>
                <w:div w:id="2112042753">
                  <w:marLeft w:val="0"/>
                  <w:marRight w:val="0"/>
                  <w:marTop w:val="0"/>
                  <w:marBottom w:val="0"/>
                  <w:divBdr>
                    <w:top w:val="none" w:sz="0" w:space="0" w:color="auto"/>
                    <w:left w:val="none" w:sz="0" w:space="0" w:color="auto"/>
                    <w:bottom w:val="none" w:sz="0" w:space="0" w:color="auto"/>
                    <w:right w:val="none" w:sz="0" w:space="0" w:color="auto"/>
                  </w:divBdr>
                  <w:divsChild>
                    <w:div w:id="21402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6254">
      <w:bodyDiv w:val="1"/>
      <w:marLeft w:val="0"/>
      <w:marRight w:val="0"/>
      <w:marTop w:val="0"/>
      <w:marBottom w:val="0"/>
      <w:divBdr>
        <w:top w:val="none" w:sz="0" w:space="0" w:color="auto"/>
        <w:left w:val="none" w:sz="0" w:space="0" w:color="auto"/>
        <w:bottom w:val="none" w:sz="0" w:space="0" w:color="auto"/>
        <w:right w:val="none" w:sz="0" w:space="0" w:color="auto"/>
      </w:divBdr>
      <w:divsChild>
        <w:div w:id="791705321">
          <w:marLeft w:val="0"/>
          <w:marRight w:val="0"/>
          <w:marTop w:val="0"/>
          <w:marBottom w:val="0"/>
          <w:divBdr>
            <w:top w:val="none" w:sz="0" w:space="0" w:color="auto"/>
            <w:left w:val="none" w:sz="0" w:space="0" w:color="auto"/>
            <w:bottom w:val="none" w:sz="0" w:space="0" w:color="auto"/>
            <w:right w:val="none" w:sz="0" w:space="0" w:color="auto"/>
          </w:divBdr>
          <w:divsChild>
            <w:div w:id="959383377">
              <w:marLeft w:val="0"/>
              <w:marRight w:val="0"/>
              <w:marTop w:val="0"/>
              <w:marBottom w:val="0"/>
              <w:divBdr>
                <w:top w:val="none" w:sz="0" w:space="0" w:color="auto"/>
                <w:left w:val="none" w:sz="0" w:space="0" w:color="auto"/>
                <w:bottom w:val="none" w:sz="0" w:space="0" w:color="auto"/>
                <w:right w:val="none" w:sz="0" w:space="0" w:color="auto"/>
              </w:divBdr>
              <w:divsChild>
                <w:div w:id="165561644">
                  <w:marLeft w:val="0"/>
                  <w:marRight w:val="0"/>
                  <w:marTop w:val="0"/>
                  <w:marBottom w:val="0"/>
                  <w:divBdr>
                    <w:top w:val="none" w:sz="0" w:space="0" w:color="auto"/>
                    <w:left w:val="none" w:sz="0" w:space="0" w:color="auto"/>
                    <w:bottom w:val="none" w:sz="0" w:space="0" w:color="auto"/>
                    <w:right w:val="none" w:sz="0" w:space="0" w:color="auto"/>
                  </w:divBdr>
                  <w:divsChild>
                    <w:div w:id="7463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12998">
      <w:bodyDiv w:val="1"/>
      <w:marLeft w:val="0"/>
      <w:marRight w:val="0"/>
      <w:marTop w:val="0"/>
      <w:marBottom w:val="0"/>
      <w:divBdr>
        <w:top w:val="none" w:sz="0" w:space="0" w:color="auto"/>
        <w:left w:val="none" w:sz="0" w:space="0" w:color="auto"/>
        <w:bottom w:val="none" w:sz="0" w:space="0" w:color="auto"/>
        <w:right w:val="none" w:sz="0" w:space="0" w:color="auto"/>
      </w:divBdr>
      <w:divsChild>
        <w:div w:id="970939751">
          <w:marLeft w:val="0"/>
          <w:marRight w:val="0"/>
          <w:marTop w:val="0"/>
          <w:marBottom w:val="0"/>
          <w:divBdr>
            <w:top w:val="none" w:sz="0" w:space="0" w:color="auto"/>
            <w:left w:val="none" w:sz="0" w:space="0" w:color="auto"/>
            <w:bottom w:val="none" w:sz="0" w:space="0" w:color="auto"/>
            <w:right w:val="none" w:sz="0" w:space="0" w:color="auto"/>
          </w:divBdr>
          <w:divsChild>
            <w:div w:id="1952280031">
              <w:marLeft w:val="0"/>
              <w:marRight w:val="0"/>
              <w:marTop w:val="0"/>
              <w:marBottom w:val="0"/>
              <w:divBdr>
                <w:top w:val="none" w:sz="0" w:space="0" w:color="auto"/>
                <w:left w:val="none" w:sz="0" w:space="0" w:color="auto"/>
                <w:bottom w:val="none" w:sz="0" w:space="0" w:color="auto"/>
                <w:right w:val="none" w:sz="0" w:space="0" w:color="auto"/>
              </w:divBdr>
              <w:divsChild>
                <w:div w:id="2023435393">
                  <w:marLeft w:val="0"/>
                  <w:marRight w:val="0"/>
                  <w:marTop w:val="0"/>
                  <w:marBottom w:val="0"/>
                  <w:divBdr>
                    <w:top w:val="none" w:sz="0" w:space="0" w:color="auto"/>
                    <w:left w:val="none" w:sz="0" w:space="0" w:color="auto"/>
                    <w:bottom w:val="none" w:sz="0" w:space="0" w:color="auto"/>
                    <w:right w:val="none" w:sz="0" w:space="0" w:color="auto"/>
                  </w:divBdr>
                  <w:divsChild>
                    <w:div w:id="12086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02918">
      <w:bodyDiv w:val="1"/>
      <w:marLeft w:val="0"/>
      <w:marRight w:val="0"/>
      <w:marTop w:val="0"/>
      <w:marBottom w:val="0"/>
      <w:divBdr>
        <w:top w:val="none" w:sz="0" w:space="0" w:color="auto"/>
        <w:left w:val="none" w:sz="0" w:space="0" w:color="auto"/>
        <w:bottom w:val="none" w:sz="0" w:space="0" w:color="auto"/>
        <w:right w:val="none" w:sz="0" w:space="0" w:color="auto"/>
      </w:divBdr>
      <w:divsChild>
        <w:div w:id="1609004617">
          <w:marLeft w:val="0"/>
          <w:marRight w:val="0"/>
          <w:marTop w:val="0"/>
          <w:marBottom w:val="0"/>
          <w:divBdr>
            <w:top w:val="none" w:sz="0" w:space="0" w:color="auto"/>
            <w:left w:val="none" w:sz="0" w:space="0" w:color="auto"/>
            <w:bottom w:val="none" w:sz="0" w:space="0" w:color="auto"/>
            <w:right w:val="none" w:sz="0" w:space="0" w:color="auto"/>
          </w:divBdr>
          <w:divsChild>
            <w:div w:id="1303392659">
              <w:marLeft w:val="0"/>
              <w:marRight w:val="0"/>
              <w:marTop w:val="0"/>
              <w:marBottom w:val="0"/>
              <w:divBdr>
                <w:top w:val="none" w:sz="0" w:space="0" w:color="auto"/>
                <w:left w:val="none" w:sz="0" w:space="0" w:color="auto"/>
                <w:bottom w:val="none" w:sz="0" w:space="0" w:color="auto"/>
                <w:right w:val="none" w:sz="0" w:space="0" w:color="auto"/>
              </w:divBdr>
              <w:divsChild>
                <w:div w:id="890726776">
                  <w:marLeft w:val="0"/>
                  <w:marRight w:val="0"/>
                  <w:marTop w:val="0"/>
                  <w:marBottom w:val="0"/>
                  <w:divBdr>
                    <w:top w:val="none" w:sz="0" w:space="0" w:color="auto"/>
                    <w:left w:val="none" w:sz="0" w:space="0" w:color="auto"/>
                    <w:bottom w:val="none" w:sz="0" w:space="0" w:color="auto"/>
                    <w:right w:val="none" w:sz="0" w:space="0" w:color="auto"/>
                  </w:divBdr>
                  <w:divsChild>
                    <w:div w:id="16575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03566">
      <w:bodyDiv w:val="1"/>
      <w:marLeft w:val="0"/>
      <w:marRight w:val="0"/>
      <w:marTop w:val="0"/>
      <w:marBottom w:val="0"/>
      <w:divBdr>
        <w:top w:val="none" w:sz="0" w:space="0" w:color="auto"/>
        <w:left w:val="none" w:sz="0" w:space="0" w:color="auto"/>
        <w:bottom w:val="none" w:sz="0" w:space="0" w:color="auto"/>
        <w:right w:val="none" w:sz="0" w:space="0" w:color="auto"/>
      </w:divBdr>
      <w:divsChild>
        <w:div w:id="871773350">
          <w:marLeft w:val="1166"/>
          <w:marRight w:val="0"/>
          <w:marTop w:val="115"/>
          <w:marBottom w:val="0"/>
          <w:divBdr>
            <w:top w:val="none" w:sz="0" w:space="0" w:color="auto"/>
            <w:left w:val="none" w:sz="0" w:space="0" w:color="auto"/>
            <w:bottom w:val="none" w:sz="0" w:space="0" w:color="auto"/>
            <w:right w:val="none" w:sz="0" w:space="0" w:color="auto"/>
          </w:divBdr>
        </w:div>
      </w:divsChild>
    </w:div>
    <w:div w:id="1822236014">
      <w:bodyDiv w:val="1"/>
      <w:marLeft w:val="0"/>
      <w:marRight w:val="0"/>
      <w:marTop w:val="0"/>
      <w:marBottom w:val="0"/>
      <w:divBdr>
        <w:top w:val="none" w:sz="0" w:space="0" w:color="auto"/>
        <w:left w:val="none" w:sz="0" w:space="0" w:color="auto"/>
        <w:bottom w:val="none" w:sz="0" w:space="0" w:color="auto"/>
        <w:right w:val="none" w:sz="0" w:space="0" w:color="auto"/>
      </w:divBdr>
      <w:divsChild>
        <w:div w:id="725029265">
          <w:marLeft w:val="0"/>
          <w:marRight w:val="0"/>
          <w:marTop w:val="0"/>
          <w:marBottom w:val="0"/>
          <w:divBdr>
            <w:top w:val="none" w:sz="0" w:space="0" w:color="auto"/>
            <w:left w:val="none" w:sz="0" w:space="0" w:color="auto"/>
            <w:bottom w:val="none" w:sz="0" w:space="0" w:color="auto"/>
            <w:right w:val="none" w:sz="0" w:space="0" w:color="auto"/>
          </w:divBdr>
          <w:divsChild>
            <w:div w:id="1826313800">
              <w:marLeft w:val="0"/>
              <w:marRight w:val="0"/>
              <w:marTop w:val="0"/>
              <w:marBottom w:val="0"/>
              <w:divBdr>
                <w:top w:val="none" w:sz="0" w:space="0" w:color="auto"/>
                <w:left w:val="none" w:sz="0" w:space="0" w:color="auto"/>
                <w:bottom w:val="none" w:sz="0" w:space="0" w:color="auto"/>
                <w:right w:val="none" w:sz="0" w:space="0" w:color="auto"/>
              </w:divBdr>
              <w:divsChild>
                <w:div w:id="467822759">
                  <w:marLeft w:val="0"/>
                  <w:marRight w:val="0"/>
                  <w:marTop w:val="0"/>
                  <w:marBottom w:val="0"/>
                  <w:divBdr>
                    <w:top w:val="none" w:sz="0" w:space="0" w:color="auto"/>
                    <w:left w:val="none" w:sz="0" w:space="0" w:color="auto"/>
                    <w:bottom w:val="none" w:sz="0" w:space="0" w:color="auto"/>
                    <w:right w:val="none" w:sz="0" w:space="0" w:color="auto"/>
                  </w:divBdr>
                  <w:divsChild>
                    <w:div w:id="1561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36728">
      <w:bodyDiv w:val="1"/>
      <w:marLeft w:val="0"/>
      <w:marRight w:val="0"/>
      <w:marTop w:val="0"/>
      <w:marBottom w:val="0"/>
      <w:divBdr>
        <w:top w:val="none" w:sz="0" w:space="0" w:color="auto"/>
        <w:left w:val="none" w:sz="0" w:space="0" w:color="auto"/>
        <w:bottom w:val="none" w:sz="0" w:space="0" w:color="auto"/>
        <w:right w:val="none" w:sz="0" w:space="0" w:color="auto"/>
      </w:divBdr>
      <w:divsChild>
        <w:div w:id="1185751472">
          <w:marLeft w:val="0"/>
          <w:marRight w:val="0"/>
          <w:marTop w:val="0"/>
          <w:marBottom w:val="0"/>
          <w:divBdr>
            <w:top w:val="none" w:sz="0" w:space="0" w:color="auto"/>
            <w:left w:val="none" w:sz="0" w:space="0" w:color="auto"/>
            <w:bottom w:val="none" w:sz="0" w:space="0" w:color="auto"/>
            <w:right w:val="none" w:sz="0" w:space="0" w:color="auto"/>
          </w:divBdr>
          <w:divsChild>
            <w:div w:id="640155957">
              <w:marLeft w:val="0"/>
              <w:marRight w:val="0"/>
              <w:marTop w:val="0"/>
              <w:marBottom w:val="0"/>
              <w:divBdr>
                <w:top w:val="none" w:sz="0" w:space="0" w:color="auto"/>
                <w:left w:val="none" w:sz="0" w:space="0" w:color="auto"/>
                <w:bottom w:val="none" w:sz="0" w:space="0" w:color="auto"/>
                <w:right w:val="none" w:sz="0" w:space="0" w:color="auto"/>
              </w:divBdr>
              <w:divsChild>
                <w:div w:id="219631756">
                  <w:marLeft w:val="0"/>
                  <w:marRight w:val="0"/>
                  <w:marTop w:val="0"/>
                  <w:marBottom w:val="0"/>
                  <w:divBdr>
                    <w:top w:val="none" w:sz="0" w:space="0" w:color="auto"/>
                    <w:left w:val="none" w:sz="0" w:space="0" w:color="auto"/>
                    <w:bottom w:val="none" w:sz="0" w:space="0" w:color="auto"/>
                    <w:right w:val="none" w:sz="0" w:space="0" w:color="auto"/>
                  </w:divBdr>
                  <w:divsChild>
                    <w:div w:id="3576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81503">
      <w:bodyDiv w:val="1"/>
      <w:marLeft w:val="0"/>
      <w:marRight w:val="0"/>
      <w:marTop w:val="0"/>
      <w:marBottom w:val="0"/>
      <w:divBdr>
        <w:top w:val="none" w:sz="0" w:space="0" w:color="auto"/>
        <w:left w:val="none" w:sz="0" w:space="0" w:color="auto"/>
        <w:bottom w:val="none" w:sz="0" w:space="0" w:color="auto"/>
        <w:right w:val="none" w:sz="0" w:space="0" w:color="auto"/>
      </w:divBdr>
      <w:divsChild>
        <w:div w:id="641498043">
          <w:marLeft w:val="0"/>
          <w:marRight w:val="0"/>
          <w:marTop w:val="0"/>
          <w:marBottom w:val="0"/>
          <w:divBdr>
            <w:top w:val="none" w:sz="0" w:space="0" w:color="auto"/>
            <w:left w:val="none" w:sz="0" w:space="0" w:color="auto"/>
            <w:bottom w:val="none" w:sz="0" w:space="0" w:color="auto"/>
            <w:right w:val="none" w:sz="0" w:space="0" w:color="auto"/>
          </w:divBdr>
          <w:divsChild>
            <w:div w:id="2071728100">
              <w:marLeft w:val="0"/>
              <w:marRight w:val="0"/>
              <w:marTop w:val="0"/>
              <w:marBottom w:val="0"/>
              <w:divBdr>
                <w:top w:val="none" w:sz="0" w:space="0" w:color="auto"/>
                <w:left w:val="none" w:sz="0" w:space="0" w:color="auto"/>
                <w:bottom w:val="none" w:sz="0" w:space="0" w:color="auto"/>
                <w:right w:val="none" w:sz="0" w:space="0" w:color="auto"/>
              </w:divBdr>
              <w:divsChild>
                <w:div w:id="1424256901">
                  <w:marLeft w:val="0"/>
                  <w:marRight w:val="0"/>
                  <w:marTop w:val="0"/>
                  <w:marBottom w:val="0"/>
                  <w:divBdr>
                    <w:top w:val="none" w:sz="0" w:space="0" w:color="auto"/>
                    <w:left w:val="none" w:sz="0" w:space="0" w:color="auto"/>
                    <w:bottom w:val="none" w:sz="0" w:space="0" w:color="auto"/>
                    <w:right w:val="none" w:sz="0" w:space="0" w:color="auto"/>
                  </w:divBdr>
                  <w:divsChild>
                    <w:div w:id="1413970021">
                      <w:marLeft w:val="0"/>
                      <w:marRight w:val="0"/>
                      <w:marTop w:val="0"/>
                      <w:marBottom w:val="0"/>
                      <w:divBdr>
                        <w:top w:val="none" w:sz="0" w:space="0" w:color="auto"/>
                        <w:left w:val="none" w:sz="0" w:space="0" w:color="auto"/>
                        <w:bottom w:val="none" w:sz="0" w:space="0" w:color="auto"/>
                        <w:right w:val="none" w:sz="0" w:space="0" w:color="auto"/>
                      </w:divBdr>
                      <w:divsChild>
                        <w:div w:id="12165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92795">
      <w:bodyDiv w:val="1"/>
      <w:marLeft w:val="0"/>
      <w:marRight w:val="0"/>
      <w:marTop w:val="0"/>
      <w:marBottom w:val="0"/>
      <w:divBdr>
        <w:top w:val="none" w:sz="0" w:space="0" w:color="auto"/>
        <w:left w:val="none" w:sz="0" w:space="0" w:color="auto"/>
        <w:bottom w:val="none" w:sz="0" w:space="0" w:color="auto"/>
        <w:right w:val="none" w:sz="0" w:space="0" w:color="auto"/>
      </w:divBdr>
      <w:divsChild>
        <w:div w:id="2043313457">
          <w:marLeft w:val="0"/>
          <w:marRight w:val="0"/>
          <w:marTop w:val="0"/>
          <w:marBottom w:val="0"/>
          <w:divBdr>
            <w:top w:val="none" w:sz="0" w:space="0" w:color="auto"/>
            <w:left w:val="none" w:sz="0" w:space="0" w:color="auto"/>
            <w:bottom w:val="none" w:sz="0" w:space="0" w:color="auto"/>
            <w:right w:val="none" w:sz="0" w:space="0" w:color="auto"/>
          </w:divBdr>
          <w:divsChild>
            <w:div w:id="1037662186">
              <w:marLeft w:val="0"/>
              <w:marRight w:val="0"/>
              <w:marTop w:val="0"/>
              <w:marBottom w:val="0"/>
              <w:divBdr>
                <w:top w:val="none" w:sz="0" w:space="0" w:color="auto"/>
                <w:left w:val="none" w:sz="0" w:space="0" w:color="auto"/>
                <w:bottom w:val="none" w:sz="0" w:space="0" w:color="auto"/>
                <w:right w:val="none" w:sz="0" w:space="0" w:color="auto"/>
              </w:divBdr>
              <w:divsChild>
                <w:div w:id="1031224165">
                  <w:marLeft w:val="0"/>
                  <w:marRight w:val="0"/>
                  <w:marTop w:val="0"/>
                  <w:marBottom w:val="0"/>
                  <w:divBdr>
                    <w:top w:val="none" w:sz="0" w:space="0" w:color="auto"/>
                    <w:left w:val="none" w:sz="0" w:space="0" w:color="auto"/>
                    <w:bottom w:val="none" w:sz="0" w:space="0" w:color="auto"/>
                    <w:right w:val="none" w:sz="0" w:space="0" w:color="auto"/>
                  </w:divBdr>
                  <w:divsChild>
                    <w:div w:id="10758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6407">
      <w:bodyDiv w:val="1"/>
      <w:marLeft w:val="0"/>
      <w:marRight w:val="0"/>
      <w:marTop w:val="0"/>
      <w:marBottom w:val="0"/>
      <w:divBdr>
        <w:top w:val="none" w:sz="0" w:space="0" w:color="auto"/>
        <w:left w:val="none" w:sz="0" w:space="0" w:color="auto"/>
        <w:bottom w:val="none" w:sz="0" w:space="0" w:color="auto"/>
        <w:right w:val="none" w:sz="0" w:space="0" w:color="auto"/>
      </w:divBdr>
      <w:divsChild>
        <w:div w:id="640158073">
          <w:marLeft w:val="0"/>
          <w:marRight w:val="0"/>
          <w:marTop w:val="0"/>
          <w:marBottom w:val="0"/>
          <w:divBdr>
            <w:top w:val="none" w:sz="0" w:space="0" w:color="auto"/>
            <w:left w:val="none" w:sz="0" w:space="0" w:color="auto"/>
            <w:bottom w:val="none" w:sz="0" w:space="0" w:color="auto"/>
            <w:right w:val="none" w:sz="0" w:space="0" w:color="auto"/>
          </w:divBdr>
          <w:divsChild>
            <w:div w:id="715281211">
              <w:marLeft w:val="0"/>
              <w:marRight w:val="0"/>
              <w:marTop w:val="0"/>
              <w:marBottom w:val="0"/>
              <w:divBdr>
                <w:top w:val="none" w:sz="0" w:space="0" w:color="auto"/>
                <w:left w:val="none" w:sz="0" w:space="0" w:color="auto"/>
                <w:bottom w:val="none" w:sz="0" w:space="0" w:color="auto"/>
                <w:right w:val="none" w:sz="0" w:space="0" w:color="auto"/>
              </w:divBdr>
              <w:divsChild>
                <w:div w:id="1126238053">
                  <w:marLeft w:val="0"/>
                  <w:marRight w:val="0"/>
                  <w:marTop w:val="0"/>
                  <w:marBottom w:val="0"/>
                  <w:divBdr>
                    <w:top w:val="none" w:sz="0" w:space="0" w:color="auto"/>
                    <w:left w:val="none" w:sz="0" w:space="0" w:color="auto"/>
                    <w:bottom w:val="none" w:sz="0" w:space="0" w:color="auto"/>
                    <w:right w:val="none" w:sz="0" w:space="0" w:color="auto"/>
                  </w:divBdr>
                  <w:divsChild>
                    <w:div w:id="15644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2677">
      <w:bodyDiv w:val="1"/>
      <w:marLeft w:val="0"/>
      <w:marRight w:val="0"/>
      <w:marTop w:val="0"/>
      <w:marBottom w:val="0"/>
      <w:divBdr>
        <w:top w:val="none" w:sz="0" w:space="0" w:color="auto"/>
        <w:left w:val="none" w:sz="0" w:space="0" w:color="auto"/>
        <w:bottom w:val="none" w:sz="0" w:space="0" w:color="auto"/>
        <w:right w:val="none" w:sz="0" w:space="0" w:color="auto"/>
      </w:divBdr>
      <w:divsChild>
        <w:div w:id="2060781288">
          <w:marLeft w:val="0"/>
          <w:marRight w:val="0"/>
          <w:marTop w:val="0"/>
          <w:marBottom w:val="0"/>
          <w:divBdr>
            <w:top w:val="none" w:sz="0" w:space="0" w:color="auto"/>
            <w:left w:val="none" w:sz="0" w:space="0" w:color="auto"/>
            <w:bottom w:val="none" w:sz="0" w:space="0" w:color="auto"/>
            <w:right w:val="none" w:sz="0" w:space="0" w:color="auto"/>
          </w:divBdr>
          <w:divsChild>
            <w:div w:id="1939211938">
              <w:marLeft w:val="0"/>
              <w:marRight w:val="0"/>
              <w:marTop w:val="0"/>
              <w:marBottom w:val="0"/>
              <w:divBdr>
                <w:top w:val="none" w:sz="0" w:space="0" w:color="auto"/>
                <w:left w:val="none" w:sz="0" w:space="0" w:color="auto"/>
                <w:bottom w:val="none" w:sz="0" w:space="0" w:color="auto"/>
                <w:right w:val="none" w:sz="0" w:space="0" w:color="auto"/>
              </w:divBdr>
              <w:divsChild>
                <w:div w:id="1710956836">
                  <w:marLeft w:val="0"/>
                  <w:marRight w:val="0"/>
                  <w:marTop w:val="0"/>
                  <w:marBottom w:val="0"/>
                  <w:divBdr>
                    <w:top w:val="none" w:sz="0" w:space="0" w:color="auto"/>
                    <w:left w:val="none" w:sz="0" w:space="0" w:color="auto"/>
                    <w:bottom w:val="none" w:sz="0" w:space="0" w:color="auto"/>
                    <w:right w:val="none" w:sz="0" w:space="0" w:color="auto"/>
                  </w:divBdr>
                  <w:divsChild>
                    <w:div w:id="880895132">
                      <w:marLeft w:val="0"/>
                      <w:marRight w:val="0"/>
                      <w:marTop w:val="0"/>
                      <w:marBottom w:val="0"/>
                      <w:divBdr>
                        <w:top w:val="none" w:sz="0" w:space="0" w:color="auto"/>
                        <w:left w:val="none" w:sz="0" w:space="0" w:color="auto"/>
                        <w:bottom w:val="none" w:sz="0" w:space="0" w:color="auto"/>
                        <w:right w:val="none" w:sz="0" w:space="0" w:color="auto"/>
                      </w:divBdr>
                      <w:divsChild>
                        <w:div w:id="2729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4478">
      <w:bodyDiv w:val="1"/>
      <w:marLeft w:val="0"/>
      <w:marRight w:val="0"/>
      <w:marTop w:val="0"/>
      <w:marBottom w:val="0"/>
      <w:divBdr>
        <w:top w:val="none" w:sz="0" w:space="0" w:color="auto"/>
        <w:left w:val="none" w:sz="0" w:space="0" w:color="auto"/>
        <w:bottom w:val="none" w:sz="0" w:space="0" w:color="auto"/>
        <w:right w:val="none" w:sz="0" w:space="0" w:color="auto"/>
      </w:divBdr>
    </w:div>
    <w:div w:id="1942295111">
      <w:bodyDiv w:val="1"/>
      <w:marLeft w:val="0"/>
      <w:marRight w:val="0"/>
      <w:marTop w:val="0"/>
      <w:marBottom w:val="0"/>
      <w:divBdr>
        <w:top w:val="none" w:sz="0" w:space="0" w:color="auto"/>
        <w:left w:val="none" w:sz="0" w:space="0" w:color="auto"/>
        <w:bottom w:val="none" w:sz="0" w:space="0" w:color="auto"/>
        <w:right w:val="none" w:sz="0" w:space="0" w:color="auto"/>
      </w:divBdr>
      <w:divsChild>
        <w:div w:id="1904607478">
          <w:marLeft w:val="0"/>
          <w:marRight w:val="0"/>
          <w:marTop w:val="0"/>
          <w:marBottom w:val="0"/>
          <w:divBdr>
            <w:top w:val="none" w:sz="0" w:space="0" w:color="auto"/>
            <w:left w:val="none" w:sz="0" w:space="0" w:color="auto"/>
            <w:bottom w:val="none" w:sz="0" w:space="0" w:color="auto"/>
            <w:right w:val="none" w:sz="0" w:space="0" w:color="auto"/>
          </w:divBdr>
          <w:divsChild>
            <w:div w:id="343366138">
              <w:marLeft w:val="0"/>
              <w:marRight w:val="0"/>
              <w:marTop w:val="0"/>
              <w:marBottom w:val="0"/>
              <w:divBdr>
                <w:top w:val="none" w:sz="0" w:space="0" w:color="auto"/>
                <w:left w:val="none" w:sz="0" w:space="0" w:color="auto"/>
                <w:bottom w:val="none" w:sz="0" w:space="0" w:color="auto"/>
                <w:right w:val="none" w:sz="0" w:space="0" w:color="auto"/>
              </w:divBdr>
              <w:divsChild>
                <w:div w:id="2104718298">
                  <w:marLeft w:val="0"/>
                  <w:marRight w:val="0"/>
                  <w:marTop w:val="0"/>
                  <w:marBottom w:val="0"/>
                  <w:divBdr>
                    <w:top w:val="none" w:sz="0" w:space="0" w:color="auto"/>
                    <w:left w:val="none" w:sz="0" w:space="0" w:color="auto"/>
                    <w:bottom w:val="none" w:sz="0" w:space="0" w:color="auto"/>
                    <w:right w:val="none" w:sz="0" w:space="0" w:color="auto"/>
                  </w:divBdr>
                  <w:divsChild>
                    <w:div w:id="1447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460375">
      <w:bodyDiv w:val="1"/>
      <w:marLeft w:val="0"/>
      <w:marRight w:val="0"/>
      <w:marTop w:val="0"/>
      <w:marBottom w:val="0"/>
      <w:divBdr>
        <w:top w:val="none" w:sz="0" w:space="0" w:color="auto"/>
        <w:left w:val="none" w:sz="0" w:space="0" w:color="auto"/>
        <w:bottom w:val="none" w:sz="0" w:space="0" w:color="auto"/>
        <w:right w:val="none" w:sz="0" w:space="0" w:color="auto"/>
      </w:divBdr>
      <w:divsChild>
        <w:div w:id="1475563455">
          <w:marLeft w:val="0"/>
          <w:marRight w:val="0"/>
          <w:marTop w:val="0"/>
          <w:marBottom w:val="0"/>
          <w:divBdr>
            <w:top w:val="none" w:sz="0" w:space="0" w:color="auto"/>
            <w:left w:val="none" w:sz="0" w:space="0" w:color="auto"/>
            <w:bottom w:val="none" w:sz="0" w:space="0" w:color="auto"/>
            <w:right w:val="none" w:sz="0" w:space="0" w:color="auto"/>
          </w:divBdr>
          <w:divsChild>
            <w:div w:id="861362425">
              <w:marLeft w:val="0"/>
              <w:marRight w:val="0"/>
              <w:marTop w:val="0"/>
              <w:marBottom w:val="0"/>
              <w:divBdr>
                <w:top w:val="none" w:sz="0" w:space="0" w:color="auto"/>
                <w:left w:val="none" w:sz="0" w:space="0" w:color="auto"/>
                <w:bottom w:val="none" w:sz="0" w:space="0" w:color="auto"/>
                <w:right w:val="none" w:sz="0" w:space="0" w:color="auto"/>
              </w:divBdr>
              <w:divsChild>
                <w:div w:id="1907182482">
                  <w:marLeft w:val="0"/>
                  <w:marRight w:val="0"/>
                  <w:marTop w:val="0"/>
                  <w:marBottom w:val="0"/>
                  <w:divBdr>
                    <w:top w:val="none" w:sz="0" w:space="0" w:color="auto"/>
                    <w:left w:val="none" w:sz="0" w:space="0" w:color="auto"/>
                    <w:bottom w:val="none" w:sz="0" w:space="0" w:color="auto"/>
                    <w:right w:val="none" w:sz="0" w:space="0" w:color="auto"/>
                  </w:divBdr>
                  <w:divsChild>
                    <w:div w:id="9403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27474">
      <w:bodyDiv w:val="1"/>
      <w:marLeft w:val="0"/>
      <w:marRight w:val="0"/>
      <w:marTop w:val="0"/>
      <w:marBottom w:val="0"/>
      <w:divBdr>
        <w:top w:val="none" w:sz="0" w:space="0" w:color="auto"/>
        <w:left w:val="none" w:sz="0" w:space="0" w:color="auto"/>
        <w:bottom w:val="none" w:sz="0" w:space="0" w:color="auto"/>
        <w:right w:val="none" w:sz="0" w:space="0" w:color="auto"/>
      </w:divBdr>
    </w:div>
    <w:div w:id="1966235779">
      <w:bodyDiv w:val="1"/>
      <w:marLeft w:val="0"/>
      <w:marRight w:val="0"/>
      <w:marTop w:val="0"/>
      <w:marBottom w:val="0"/>
      <w:divBdr>
        <w:top w:val="none" w:sz="0" w:space="0" w:color="auto"/>
        <w:left w:val="none" w:sz="0" w:space="0" w:color="auto"/>
        <w:bottom w:val="none" w:sz="0" w:space="0" w:color="auto"/>
        <w:right w:val="none" w:sz="0" w:space="0" w:color="auto"/>
      </w:divBdr>
      <w:divsChild>
        <w:div w:id="584991808">
          <w:marLeft w:val="0"/>
          <w:marRight w:val="0"/>
          <w:marTop w:val="0"/>
          <w:marBottom w:val="0"/>
          <w:divBdr>
            <w:top w:val="none" w:sz="0" w:space="0" w:color="auto"/>
            <w:left w:val="none" w:sz="0" w:space="0" w:color="auto"/>
            <w:bottom w:val="none" w:sz="0" w:space="0" w:color="auto"/>
            <w:right w:val="none" w:sz="0" w:space="0" w:color="auto"/>
          </w:divBdr>
          <w:divsChild>
            <w:div w:id="1530920974">
              <w:marLeft w:val="0"/>
              <w:marRight w:val="0"/>
              <w:marTop w:val="0"/>
              <w:marBottom w:val="0"/>
              <w:divBdr>
                <w:top w:val="none" w:sz="0" w:space="0" w:color="auto"/>
                <w:left w:val="none" w:sz="0" w:space="0" w:color="auto"/>
                <w:bottom w:val="none" w:sz="0" w:space="0" w:color="auto"/>
                <w:right w:val="none" w:sz="0" w:space="0" w:color="auto"/>
              </w:divBdr>
              <w:divsChild>
                <w:div w:id="558712459">
                  <w:marLeft w:val="0"/>
                  <w:marRight w:val="0"/>
                  <w:marTop w:val="0"/>
                  <w:marBottom w:val="0"/>
                  <w:divBdr>
                    <w:top w:val="none" w:sz="0" w:space="0" w:color="auto"/>
                    <w:left w:val="none" w:sz="0" w:space="0" w:color="auto"/>
                    <w:bottom w:val="none" w:sz="0" w:space="0" w:color="auto"/>
                    <w:right w:val="none" w:sz="0" w:space="0" w:color="auto"/>
                  </w:divBdr>
                  <w:divsChild>
                    <w:div w:id="13680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91801">
      <w:bodyDiv w:val="1"/>
      <w:marLeft w:val="0"/>
      <w:marRight w:val="0"/>
      <w:marTop w:val="0"/>
      <w:marBottom w:val="0"/>
      <w:divBdr>
        <w:top w:val="none" w:sz="0" w:space="0" w:color="auto"/>
        <w:left w:val="none" w:sz="0" w:space="0" w:color="auto"/>
        <w:bottom w:val="none" w:sz="0" w:space="0" w:color="auto"/>
        <w:right w:val="none" w:sz="0" w:space="0" w:color="auto"/>
      </w:divBdr>
      <w:divsChild>
        <w:div w:id="1173108476">
          <w:marLeft w:val="0"/>
          <w:marRight w:val="0"/>
          <w:marTop w:val="0"/>
          <w:marBottom w:val="0"/>
          <w:divBdr>
            <w:top w:val="none" w:sz="0" w:space="0" w:color="auto"/>
            <w:left w:val="none" w:sz="0" w:space="0" w:color="auto"/>
            <w:bottom w:val="none" w:sz="0" w:space="0" w:color="auto"/>
            <w:right w:val="none" w:sz="0" w:space="0" w:color="auto"/>
          </w:divBdr>
          <w:divsChild>
            <w:div w:id="276062313">
              <w:marLeft w:val="0"/>
              <w:marRight w:val="0"/>
              <w:marTop w:val="0"/>
              <w:marBottom w:val="0"/>
              <w:divBdr>
                <w:top w:val="none" w:sz="0" w:space="0" w:color="auto"/>
                <w:left w:val="none" w:sz="0" w:space="0" w:color="auto"/>
                <w:bottom w:val="none" w:sz="0" w:space="0" w:color="auto"/>
                <w:right w:val="none" w:sz="0" w:space="0" w:color="auto"/>
              </w:divBdr>
              <w:divsChild>
                <w:div w:id="966011277">
                  <w:marLeft w:val="0"/>
                  <w:marRight w:val="0"/>
                  <w:marTop w:val="0"/>
                  <w:marBottom w:val="0"/>
                  <w:divBdr>
                    <w:top w:val="none" w:sz="0" w:space="0" w:color="auto"/>
                    <w:left w:val="none" w:sz="0" w:space="0" w:color="auto"/>
                    <w:bottom w:val="none" w:sz="0" w:space="0" w:color="auto"/>
                    <w:right w:val="none" w:sz="0" w:space="0" w:color="auto"/>
                  </w:divBdr>
                  <w:divsChild>
                    <w:div w:id="20078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48186">
      <w:bodyDiv w:val="1"/>
      <w:marLeft w:val="0"/>
      <w:marRight w:val="0"/>
      <w:marTop w:val="0"/>
      <w:marBottom w:val="0"/>
      <w:divBdr>
        <w:top w:val="none" w:sz="0" w:space="0" w:color="auto"/>
        <w:left w:val="none" w:sz="0" w:space="0" w:color="auto"/>
        <w:bottom w:val="none" w:sz="0" w:space="0" w:color="auto"/>
        <w:right w:val="none" w:sz="0" w:space="0" w:color="auto"/>
      </w:divBdr>
      <w:divsChild>
        <w:div w:id="307322850">
          <w:marLeft w:val="547"/>
          <w:marRight w:val="0"/>
          <w:marTop w:val="115"/>
          <w:marBottom w:val="0"/>
          <w:divBdr>
            <w:top w:val="none" w:sz="0" w:space="0" w:color="auto"/>
            <w:left w:val="none" w:sz="0" w:space="0" w:color="auto"/>
            <w:bottom w:val="none" w:sz="0" w:space="0" w:color="auto"/>
            <w:right w:val="none" w:sz="0" w:space="0" w:color="auto"/>
          </w:divBdr>
        </w:div>
        <w:div w:id="577979745">
          <w:marLeft w:val="547"/>
          <w:marRight w:val="0"/>
          <w:marTop w:val="115"/>
          <w:marBottom w:val="0"/>
          <w:divBdr>
            <w:top w:val="none" w:sz="0" w:space="0" w:color="auto"/>
            <w:left w:val="none" w:sz="0" w:space="0" w:color="auto"/>
            <w:bottom w:val="none" w:sz="0" w:space="0" w:color="auto"/>
            <w:right w:val="none" w:sz="0" w:space="0" w:color="auto"/>
          </w:divBdr>
        </w:div>
        <w:div w:id="1385060307">
          <w:marLeft w:val="547"/>
          <w:marRight w:val="0"/>
          <w:marTop w:val="115"/>
          <w:marBottom w:val="0"/>
          <w:divBdr>
            <w:top w:val="none" w:sz="0" w:space="0" w:color="auto"/>
            <w:left w:val="none" w:sz="0" w:space="0" w:color="auto"/>
            <w:bottom w:val="none" w:sz="0" w:space="0" w:color="auto"/>
            <w:right w:val="none" w:sz="0" w:space="0" w:color="auto"/>
          </w:divBdr>
        </w:div>
      </w:divsChild>
    </w:div>
    <w:div w:id="2047945785">
      <w:bodyDiv w:val="1"/>
      <w:marLeft w:val="0"/>
      <w:marRight w:val="0"/>
      <w:marTop w:val="0"/>
      <w:marBottom w:val="0"/>
      <w:divBdr>
        <w:top w:val="none" w:sz="0" w:space="0" w:color="auto"/>
        <w:left w:val="none" w:sz="0" w:space="0" w:color="auto"/>
        <w:bottom w:val="none" w:sz="0" w:space="0" w:color="auto"/>
        <w:right w:val="none" w:sz="0" w:space="0" w:color="auto"/>
      </w:divBdr>
      <w:divsChild>
        <w:div w:id="906768297">
          <w:marLeft w:val="0"/>
          <w:marRight w:val="0"/>
          <w:marTop w:val="0"/>
          <w:marBottom w:val="0"/>
          <w:divBdr>
            <w:top w:val="none" w:sz="0" w:space="0" w:color="auto"/>
            <w:left w:val="none" w:sz="0" w:space="0" w:color="auto"/>
            <w:bottom w:val="none" w:sz="0" w:space="0" w:color="auto"/>
            <w:right w:val="none" w:sz="0" w:space="0" w:color="auto"/>
          </w:divBdr>
          <w:divsChild>
            <w:div w:id="471753629">
              <w:marLeft w:val="0"/>
              <w:marRight w:val="0"/>
              <w:marTop w:val="0"/>
              <w:marBottom w:val="0"/>
              <w:divBdr>
                <w:top w:val="none" w:sz="0" w:space="0" w:color="auto"/>
                <w:left w:val="none" w:sz="0" w:space="0" w:color="auto"/>
                <w:bottom w:val="none" w:sz="0" w:space="0" w:color="auto"/>
                <w:right w:val="none" w:sz="0" w:space="0" w:color="auto"/>
              </w:divBdr>
              <w:divsChild>
                <w:div w:id="1151599834">
                  <w:marLeft w:val="0"/>
                  <w:marRight w:val="0"/>
                  <w:marTop w:val="0"/>
                  <w:marBottom w:val="0"/>
                  <w:divBdr>
                    <w:top w:val="none" w:sz="0" w:space="0" w:color="auto"/>
                    <w:left w:val="none" w:sz="0" w:space="0" w:color="auto"/>
                    <w:bottom w:val="none" w:sz="0" w:space="0" w:color="auto"/>
                    <w:right w:val="none" w:sz="0" w:space="0" w:color="auto"/>
                  </w:divBdr>
                  <w:divsChild>
                    <w:div w:id="10457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3197">
      <w:bodyDiv w:val="1"/>
      <w:marLeft w:val="0"/>
      <w:marRight w:val="0"/>
      <w:marTop w:val="0"/>
      <w:marBottom w:val="0"/>
      <w:divBdr>
        <w:top w:val="none" w:sz="0" w:space="0" w:color="auto"/>
        <w:left w:val="none" w:sz="0" w:space="0" w:color="auto"/>
        <w:bottom w:val="none" w:sz="0" w:space="0" w:color="auto"/>
        <w:right w:val="none" w:sz="0" w:space="0" w:color="auto"/>
      </w:divBdr>
      <w:divsChild>
        <w:div w:id="1330524824">
          <w:marLeft w:val="0"/>
          <w:marRight w:val="0"/>
          <w:marTop w:val="0"/>
          <w:marBottom w:val="0"/>
          <w:divBdr>
            <w:top w:val="none" w:sz="0" w:space="0" w:color="auto"/>
            <w:left w:val="none" w:sz="0" w:space="0" w:color="auto"/>
            <w:bottom w:val="none" w:sz="0" w:space="0" w:color="auto"/>
            <w:right w:val="none" w:sz="0" w:space="0" w:color="auto"/>
          </w:divBdr>
          <w:divsChild>
            <w:div w:id="1775662734">
              <w:marLeft w:val="0"/>
              <w:marRight w:val="0"/>
              <w:marTop w:val="0"/>
              <w:marBottom w:val="0"/>
              <w:divBdr>
                <w:top w:val="none" w:sz="0" w:space="0" w:color="auto"/>
                <w:left w:val="none" w:sz="0" w:space="0" w:color="auto"/>
                <w:bottom w:val="none" w:sz="0" w:space="0" w:color="auto"/>
                <w:right w:val="none" w:sz="0" w:space="0" w:color="auto"/>
              </w:divBdr>
              <w:divsChild>
                <w:div w:id="425737760">
                  <w:marLeft w:val="0"/>
                  <w:marRight w:val="0"/>
                  <w:marTop w:val="0"/>
                  <w:marBottom w:val="0"/>
                  <w:divBdr>
                    <w:top w:val="none" w:sz="0" w:space="0" w:color="auto"/>
                    <w:left w:val="none" w:sz="0" w:space="0" w:color="auto"/>
                    <w:bottom w:val="none" w:sz="0" w:space="0" w:color="auto"/>
                    <w:right w:val="none" w:sz="0" w:space="0" w:color="auto"/>
                  </w:divBdr>
                  <w:divsChild>
                    <w:div w:id="387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7971">
      <w:bodyDiv w:val="1"/>
      <w:marLeft w:val="0"/>
      <w:marRight w:val="0"/>
      <w:marTop w:val="0"/>
      <w:marBottom w:val="0"/>
      <w:divBdr>
        <w:top w:val="none" w:sz="0" w:space="0" w:color="auto"/>
        <w:left w:val="none" w:sz="0" w:space="0" w:color="auto"/>
        <w:bottom w:val="none" w:sz="0" w:space="0" w:color="auto"/>
        <w:right w:val="none" w:sz="0" w:space="0" w:color="auto"/>
      </w:divBdr>
    </w:div>
    <w:div w:id="2057851637">
      <w:bodyDiv w:val="1"/>
      <w:marLeft w:val="0"/>
      <w:marRight w:val="0"/>
      <w:marTop w:val="0"/>
      <w:marBottom w:val="0"/>
      <w:divBdr>
        <w:top w:val="none" w:sz="0" w:space="0" w:color="auto"/>
        <w:left w:val="none" w:sz="0" w:space="0" w:color="auto"/>
        <w:bottom w:val="none" w:sz="0" w:space="0" w:color="auto"/>
        <w:right w:val="none" w:sz="0" w:space="0" w:color="auto"/>
      </w:divBdr>
      <w:divsChild>
        <w:div w:id="1545756762">
          <w:marLeft w:val="0"/>
          <w:marRight w:val="0"/>
          <w:marTop w:val="0"/>
          <w:marBottom w:val="0"/>
          <w:divBdr>
            <w:top w:val="none" w:sz="0" w:space="0" w:color="auto"/>
            <w:left w:val="none" w:sz="0" w:space="0" w:color="auto"/>
            <w:bottom w:val="none" w:sz="0" w:space="0" w:color="auto"/>
            <w:right w:val="none" w:sz="0" w:space="0" w:color="auto"/>
          </w:divBdr>
          <w:divsChild>
            <w:div w:id="232859683">
              <w:marLeft w:val="0"/>
              <w:marRight w:val="0"/>
              <w:marTop w:val="0"/>
              <w:marBottom w:val="0"/>
              <w:divBdr>
                <w:top w:val="none" w:sz="0" w:space="0" w:color="auto"/>
                <w:left w:val="none" w:sz="0" w:space="0" w:color="auto"/>
                <w:bottom w:val="none" w:sz="0" w:space="0" w:color="auto"/>
                <w:right w:val="none" w:sz="0" w:space="0" w:color="auto"/>
              </w:divBdr>
              <w:divsChild>
                <w:div w:id="280233428">
                  <w:marLeft w:val="0"/>
                  <w:marRight w:val="0"/>
                  <w:marTop w:val="0"/>
                  <w:marBottom w:val="0"/>
                  <w:divBdr>
                    <w:top w:val="none" w:sz="0" w:space="0" w:color="auto"/>
                    <w:left w:val="none" w:sz="0" w:space="0" w:color="auto"/>
                    <w:bottom w:val="none" w:sz="0" w:space="0" w:color="auto"/>
                    <w:right w:val="none" w:sz="0" w:space="0" w:color="auto"/>
                  </w:divBdr>
                  <w:divsChild>
                    <w:div w:id="1377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3214">
      <w:bodyDiv w:val="1"/>
      <w:marLeft w:val="0"/>
      <w:marRight w:val="0"/>
      <w:marTop w:val="0"/>
      <w:marBottom w:val="0"/>
      <w:divBdr>
        <w:top w:val="none" w:sz="0" w:space="0" w:color="auto"/>
        <w:left w:val="none" w:sz="0" w:space="0" w:color="auto"/>
        <w:bottom w:val="none" w:sz="0" w:space="0" w:color="auto"/>
        <w:right w:val="none" w:sz="0" w:space="0" w:color="auto"/>
      </w:divBdr>
      <w:divsChild>
        <w:div w:id="530147065">
          <w:marLeft w:val="0"/>
          <w:marRight w:val="0"/>
          <w:marTop w:val="0"/>
          <w:marBottom w:val="0"/>
          <w:divBdr>
            <w:top w:val="none" w:sz="0" w:space="0" w:color="auto"/>
            <w:left w:val="none" w:sz="0" w:space="0" w:color="auto"/>
            <w:bottom w:val="none" w:sz="0" w:space="0" w:color="auto"/>
            <w:right w:val="none" w:sz="0" w:space="0" w:color="auto"/>
          </w:divBdr>
          <w:divsChild>
            <w:div w:id="770860627">
              <w:marLeft w:val="0"/>
              <w:marRight w:val="0"/>
              <w:marTop w:val="0"/>
              <w:marBottom w:val="0"/>
              <w:divBdr>
                <w:top w:val="none" w:sz="0" w:space="0" w:color="auto"/>
                <w:left w:val="none" w:sz="0" w:space="0" w:color="auto"/>
                <w:bottom w:val="none" w:sz="0" w:space="0" w:color="auto"/>
                <w:right w:val="none" w:sz="0" w:space="0" w:color="auto"/>
              </w:divBdr>
              <w:divsChild>
                <w:div w:id="1010374969">
                  <w:marLeft w:val="0"/>
                  <w:marRight w:val="0"/>
                  <w:marTop w:val="0"/>
                  <w:marBottom w:val="0"/>
                  <w:divBdr>
                    <w:top w:val="none" w:sz="0" w:space="0" w:color="auto"/>
                    <w:left w:val="none" w:sz="0" w:space="0" w:color="auto"/>
                    <w:bottom w:val="none" w:sz="0" w:space="0" w:color="auto"/>
                    <w:right w:val="none" w:sz="0" w:space="0" w:color="auto"/>
                  </w:divBdr>
                  <w:divsChild>
                    <w:div w:id="270164036">
                      <w:marLeft w:val="0"/>
                      <w:marRight w:val="0"/>
                      <w:marTop w:val="0"/>
                      <w:marBottom w:val="0"/>
                      <w:divBdr>
                        <w:top w:val="none" w:sz="0" w:space="0" w:color="auto"/>
                        <w:left w:val="none" w:sz="0" w:space="0" w:color="auto"/>
                        <w:bottom w:val="none" w:sz="0" w:space="0" w:color="auto"/>
                        <w:right w:val="none" w:sz="0" w:space="0" w:color="auto"/>
                      </w:divBdr>
                      <w:divsChild>
                        <w:div w:id="6671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82226">
      <w:bodyDiv w:val="1"/>
      <w:marLeft w:val="0"/>
      <w:marRight w:val="0"/>
      <w:marTop w:val="0"/>
      <w:marBottom w:val="0"/>
      <w:divBdr>
        <w:top w:val="none" w:sz="0" w:space="0" w:color="auto"/>
        <w:left w:val="none" w:sz="0" w:space="0" w:color="auto"/>
        <w:bottom w:val="none" w:sz="0" w:space="0" w:color="auto"/>
        <w:right w:val="none" w:sz="0" w:space="0" w:color="auto"/>
      </w:divBdr>
      <w:divsChild>
        <w:div w:id="508832114">
          <w:marLeft w:val="0"/>
          <w:marRight w:val="0"/>
          <w:marTop w:val="0"/>
          <w:marBottom w:val="0"/>
          <w:divBdr>
            <w:top w:val="none" w:sz="0" w:space="0" w:color="auto"/>
            <w:left w:val="none" w:sz="0" w:space="0" w:color="auto"/>
            <w:bottom w:val="none" w:sz="0" w:space="0" w:color="auto"/>
            <w:right w:val="none" w:sz="0" w:space="0" w:color="auto"/>
          </w:divBdr>
          <w:divsChild>
            <w:div w:id="1078095060">
              <w:marLeft w:val="0"/>
              <w:marRight w:val="0"/>
              <w:marTop w:val="0"/>
              <w:marBottom w:val="0"/>
              <w:divBdr>
                <w:top w:val="none" w:sz="0" w:space="0" w:color="auto"/>
                <w:left w:val="none" w:sz="0" w:space="0" w:color="auto"/>
                <w:bottom w:val="none" w:sz="0" w:space="0" w:color="auto"/>
                <w:right w:val="none" w:sz="0" w:space="0" w:color="auto"/>
              </w:divBdr>
              <w:divsChild>
                <w:div w:id="429473061">
                  <w:marLeft w:val="0"/>
                  <w:marRight w:val="0"/>
                  <w:marTop w:val="0"/>
                  <w:marBottom w:val="0"/>
                  <w:divBdr>
                    <w:top w:val="none" w:sz="0" w:space="0" w:color="auto"/>
                    <w:left w:val="none" w:sz="0" w:space="0" w:color="auto"/>
                    <w:bottom w:val="none" w:sz="0" w:space="0" w:color="auto"/>
                    <w:right w:val="none" w:sz="0" w:space="0" w:color="auto"/>
                  </w:divBdr>
                  <w:divsChild>
                    <w:div w:id="9911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18326">
      <w:bodyDiv w:val="1"/>
      <w:marLeft w:val="0"/>
      <w:marRight w:val="0"/>
      <w:marTop w:val="0"/>
      <w:marBottom w:val="0"/>
      <w:divBdr>
        <w:top w:val="none" w:sz="0" w:space="0" w:color="auto"/>
        <w:left w:val="none" w:sz="0" w:space="0" w:color="auto"/>
        <w:bottom w:val="none" w:sz="0" w:space="0" w:color="auto"/>
        <w:right w:val="none" w:sz="0" w:space="0" w:color="auto"/>
      </w:divBdr>
      <w:divsChild>
        <w:div w:id="832336100">
          <w:marLeft w:val="0"/>
          <w:marRight w:val="0"/>
          <w:marTop w:val="0"/>
          <w:marBottom w:val="0"/>
          <w:divBdr>
            <w:top w:val="none" w:sz="0" w:space="0" w:color="auto"/>
            <w:left w:val="none" w:sz="0" w:space="0" w:color="auto"/>
            <w:bottom w:val="none" w:sz="0" w:space="0" w:color="auto"/>
            <w:right w:val="none" w:sz="0" w:space="0" w:color="auto"/>
          </w:divBdr>
          <w:divsChild>
            <w:div w:id="924846122">
              <w:marLeft w:val="0"/>
              <w:marRight w:val="0"/>
              <w:marTop w:val="0"/>
              <w:marBottom w:val="0"/>
              <w:divBdr>
                <w:top w:val="none" w:sz="0" w:space="0" w:color="auto"/>
                <w:left w:val="none" w:sz="0" w:space="0" w:color="auto"/>
                <w:bottom w:val="none" w:sz="0" w:space="0" w:color="auto"/>
                <w:right w:val="none" w:sz="0" w:space="0" w:color="auto"/>
              </w:divBdr>
              <w:divsChild>
                <w:div w:id="1031608807">
                  <w:marLeft w:val="0"/>
                  <w:marRight w:val="0"/>
                  <w:marTop w:val="0"/>
                  <w:marBottom w:val="0"/>
                  <w:divBdr>
                    <w:top w:val="none" w:sz="0" w:space="0" w:color="auto"/>
                    <w:left w:val="none" w:sz="0" w:space="0" w:color="auto"/>
                    <w:bottom w:val="none" w:sz="0" w:space="0" w:color="auto"/>
                    <w:right w:val="none" w:sz="0" w:space="0" w:color="auto"/>
                  </w:divBdr>
                  <w:divsChild>
                    <w:div w:id="6342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68988">
      <w:bodyDiv w:val="1"/>
      <w:marLeft w:val="0"/>
      <w:marRight w:val="0"/>
      <w:marTop w:val="0"/>
      <w:marBottom w:val="0"/>
      <w:divBdr>
        <w:top w:val="none" w:sz="0" w:space="0" w:color="auto"/>
        <w:left w:val="none" w:sz="0" w:space="0" w:color="auto"/>
        <w:bottom w:val="none" w:sz="0" w:space="0" w:color="auto"/>
        <w:right w:val="none" w:sz="0" w:space="0" w:color="auto"/>
      </w:divBdr>
      <w:divsChild>
        <w:div w:id="1980914814">
          <w:marLeft w:val="0"/>
          <w:marRight w:val="0"/>
          <w:marTop w:val="0"/>
          <w:marBottom w:val="0"/>
          <w:divBdr>
            <w:top w:val="none" w:sz="0" w:space="0" w:color="auto"/>
            <w:left w:val="none" w:sz="0" w:space="0" w:color="auto"/>
            <w:bottom w:val="none" w:sz="0" w:space="0" w:color="auto"/>
            <w:right w:val="none" w:sz="0" w:space="0" w:color="auto"/>
          </w:divBdr>
          <w:divsChild>
            <w:div w:id="429273822">
              <w:marLeft w:val="0"/>
              <w:marRight w:val="0"/>
              <w:marTop w:val="0"/>
              <w:marBottom w:val="0"/>
              <w:divBdr>
                <w:top w:val="none" w:sz="0" w:space="0" w:color="auto"/>
                <w:left w:val="none" w:sz="0" w:space="0" w:color="auto"/>
                <w:bottom w:val="none" w:sz="0" w:space="0" w:color="auto"/>
                <w:right w:val="none" w:sz="0" w:space="0" w:color="auto"/>
              </w:divBdr>
              <w:divsChild>
                <w:div w:id="1219441048">
                  <w:marLeft w:val="0"/>
                  <w:marRight w:val="0"/>
                  <w:marTop w:val="0"/>
                  <w:marBottom w:val="0"/>
                  <w:divBdr>
                    <w:top w:val="none" w:sz="0" w:space="0" w:color="auto"/>
                    <w:left w:val="none" w:sz="0" w:space="0" w:color="auto"/>
                    <w:bottom w:val="none" w:sz="0" w:space="0" w:color="auto"/>
                    <w:right w:val="none" w:sz="0" w:space="0" w:color="auto"/>
                  </w:divBdr>
                  <w:divsChild>
                    <w:div w:id="2519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7490">
      <w:bodyDiv w:val="1"/>
      <w:marLeft w:val="0"/>
      <w:marRight w:val="0"/>
      <w:marTop w:val="0"/>
      <w:marBottom w:val="0"/>
      <w:divBdr>
        <w:top w:val="none" w:sz="0" w:space="0" w:color="auto"/>
        <w:left w:val="none" w:sz="0" w:space="0" w:color="auto"/>
        <w:bottom w:val="none" w:sz="0" w:space="0" w:color="auto"/>
        <w:right w:val="none" w:sz="0" w:space="0" w:color="auto"/>
      </w:divBdr>
      <w:divsChild>
        <w:div w:id="1666473006">
          <w:marLeft w:val="0"/>
          <w:marRight w:val="0"/>
          <w:marTop w:val="0"/>
          <w:marBottom w:val="0"/>
          <w:divBdr>
            <w:top w:val="none" w:sz="0" w:space="0" w:color="auto"/>
            <w:left w:val="none" w:sz="0" w:space="0" w:color="auto"/>
            <w:bottom w:val="none" w:sz="0" w:space="0" w:color="auto"/>
            <w:right w:val="none" w:sz="0" w:space="0" w:color="auto"/>
          </w:divBdr>
          <w:divsChild>
            <w:div w:id="1345786267">
              <w:marLeft w:val="0"/>
              <w:marRight w:val="0"/>
              <w:marTop w:val="0"/>
              <w:marBottom w:val="0"/>
              <w:divBdr>
                <w:top w:val="none" w:sz="0" w:space="0" w:color="auto"/>
                <w:left w:val="none" w:sz="0" w:space="0" w:color="auto"/>
                <w:bottom w:val="none" w:sz="0" w:space="0" w:color="auto"/>
                <w:right w:val="none" w:sz="0" w:space="0" w:color="auto"/>
              </w:divBdr>
              <w:divsChild>
                <w:div w:id="158929840">
                  <w:marLeft w:val="0"/>
                  <w:marRight w:val="0"/>
                  <w:marTop w:val="0"/>
                  <w:marBottom w:val="0"/>
                  <w:divBdr>
                    <w:top w:val="none" w:sz="0" w:space="0" w:color="auto"/>
                    <w:left w:val="none" w:sz="0" w:space="0" w:color="auto"/>
                    <w:bottom w:val="none" w:sz="0" w:space="0" w:color="auto"/>
                    <w:right w:val="none" w:sz="0" w:space="0" w:color="auto"/>
                  </w:divBdr>
                  <w:divsChild>
                    <w:div w:id="6624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wmf"/><Relationship Id="rId21" Type="http://schemas.openxmlformats.org/officeDocument/2006/relationships/image" Target="media/image10.wmf"/><Relationship Id="rId22" Type="http://schemas.openxmlformats.org/officeDocument/2006/relationships/image" Target="media/image11.wmf"/><Relationship Id="rId23" Type="http://schemas.openxmlformats.org/officeDocument/2006/relationships/image" Target="media/image12.wmf"/><Relationship Id="rId24" Type="http://schemas.openxmlformats.org/officeDocument/2006/relationships/image" Target="media/image13.wmf"/><Relationship Id="rId25" Type="http://schemas.openxmlformats.org/officeDocument/2006/relationships/image" Target="media/image14.wmf"/><Relationship Id="rId26" Type="http://schemas.openxmlformats.org/officeDocument/2006/relationships/image" Target="media/image15.wmf"/><Relationship Id="rId27" Type="http://schemas.openxmlformats.org/officeDocument/2006/relationships/image" Target="media/image16.wmf"/><Relationship Id="rId28" Type="http://schemas.openxmlformats.org/officeDocument/2006/relationships/image" Target="media/image17.wmf"/><Relationship Id="rId29" Type="http://schemas.openxmlformats.org/officeDocument/2006/relationships/image" Target="media/image18.wmf"/><Relationship Id="rId99" Type="http://schemas.openxmlformats.org/officeDocument/2006/relationships/image" Target="media/image33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9.wmf"/><Relationship Id="rId31" Type="http://schemas.openxmlformats.org/officeDocument/2006/relationships/image" Target="media/image20.wmf"/><Relationship Id="rId32" Type="http://schemas.openxmlformats.org/officeDocument/2006/relationships/image" Target="media/image21.wmf"/><Relationship Id="rId9" Type="http://schemas.openxmlformats.org/officeDocument/2006/relationships/hyperlink" Target="http://www.calstate.edu/EO/EO-1014.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22.wmf"/><Relationship Id="rId34" Type="http://schemas.openxmlformats.org/officeDocument/2006/relationships/image" Target="media/image23.wmf"/><Relationship Id="rId35" Type="http://schemas.openxmlformats.org/officeDocument/2006/relationships/image" Target="media/image24.wmf"/><Relationship Id="rId36" Type="http://schemas.openxmlformats.org/officeDocument/2006/relationships/image" Target="media/image25.wmf"/><Relationship Id="rId10" Type="http://schemas.openxmlformats.org/officeDocument/2006/relationships/hyperlink" Target="https://cpp.kuali.co/ready/users/sign_in" TargetMode="External"/><Relationship Id="rId11" Type="http://schemas.openxmlformats.org/officeDocument/2006/relationships/hyperlink" Target="https://www.google.com/url?sa=i&amp;rct=j&amp;q=&amp;esrc=s&amp;source=images&amp;cd=&amp;cad=rja&amp;uact=8&amp;ved=0ahUKEwiQ8vyynZrTAhWpwFQKHZaABSkQjRwIBw&amp;url=https://iaemconference.info/2017/sponsors/&amp;psig=AFQjCNHY8rSdztP74KBtkb5YfCBbTbzSZw&amp;ust=1491925385648979"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mailto:bcp@cpp.edu" TargetMode="External"/><Relationship Id="rId15" Type="http://schemas.openxmlformats.org/officeDocument/2006/relationships/image" Target="media/image4.wmf"/><Relationship Id="rId16" Type="http://schemas.openxmlformats.org/officeDocument/2006/relationships/image" Target="media/image5.wmf"/><Relationship Id="rId17" Type="http://schemas.openxmlformats.org/officeDocument/2006/relationships/image" Target="media/image6.wmf"/><Relationship Id="rId18" Type="http://schemas.openxmlformats.org/officeDocument/2006/relationships/image" Target="media/image7.wmf"/><Relationship Id="rId19" Type="http://schemas.openxmlformats.org/officeDocument/2006/relationships/image" Target="media/image8.wmf"/><Relationship Id="rId37" Type="http://schemas.openxmlformats.org/officeDocument/2006/relationships/image" Target="media/image26.wmf"/><Relationship Id="rId38" Type="http://schemas.openxmlformats.org/officeDocument/2006/relationships/image" Target="media/image27.wmf"/><Relationship Id="rId39" Type="http://schemas.openxmlformats.org/officeDocument/2006/relationships/image" Target="media/image28.wmf"/><Relationship Id="rId100" Type="http://schemas.openxmlformats.org/officeDocument/2006/relationships/footer" Target="footer1.xml"/><Relationship Id="rId101" Type="http://schemas.openxmlformats.org/officeDocument/2006/relationships/fontTable" Target="fontTable.xml"/><Relationship Id="rId102" Type="http://schemas.openxmlformats.org/officeDocument/2006/relationships/theme" Target="theme/theme1.xml"/><Relationship Id="rId40" Type="http://schemas.openxmlformats.org/officeDocument/2006/relationships/image" Target="media/image29.wmf"/><Relationship Id="rId41" Type="http://schemas.openxmlformats.org/officeDocument/2006/relationships/image" Target="media/image30.wmf"/><Relationship Id="rId42" Type="http://schemas.openxmlformats.org/officeDocument/2006/relationships/image" Target="media/image31.wmf"/><Relationship Id="rId43" Type="http://schemas.openxmlformats.org/officeDocument/2006/relationships/image" Target="media/image32.png"/></Relationships>
</file>

<file path=word/_rels/footnotes.xml.rels><?xml version="1.0" encoding="UTF-8" standalone="yes"?>
<Relationships xmlns="http://schemas.openxmlformats.org/package/2006/relationships"><Relationship Id="rId1" Type="http://schemas.openxmlformats.org/officeDocument/2006/relationships/hyperlink" Target="http://www.calstate.edu/EO/EO-1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466E-9B0F-DE49-8C29-2D52C786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8075</Words>
  <Characters>46032</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Continuity Interruptions, Emergencies, or Disasters</vt:lpstr>
    </vt:vector>
  </TitlesOfParts>
  <Company>UNC</Company>
  <LinksUpToDate>false</LinksUpToDate>
  <CharactersWithSpaces>54000</CharactersWithSpaces>
  <SharedDoc>false</SharedDoc>
  <HLinks>
    <vt:vector size="60" baseType="variant">
      <vt:variant>
        <vt:i4>262166</vt:i4>
      </vt:variant>
      <vt:variant>
        <vt:i4>24</vt:i4>
      </vt:variant>
      <vt:variant>
        <vt:i4>0</vt:i4>
      </vt:variant>
      <vt:variant>
        <vt:i4>5</vt:i4>
      </vt:variant>
      <vt:variant>
        <vt:lpwstr/>
      </vt:variant>
      <vt:variant>
        <vt:lpwstr>Step5</vt:lpwstr>
      </vt:variant>
      <vt:variant>
        <vt:i4>262166</vt:i4>
      </vt:variant>
      <vt:variant>
        <vt:i4>21</vt:i4>
      </vt:variant>
      <vt:variant>
        <vt:i4>0</vt:i4>
      </vt:variant>
      <vt:variant>
        <vt:i4>5</vt:i4>
      </vt:variant>
      <vt:variant>
        <vt:lpwstr/>
      </vt:variant>
      <vt:variant>
        <vt:lpwstr>Step4</vt:lpwstr>
      </vt:variant>
      <vt:variant>
        <vt:i4>262166</vt:i4>
      </vt:variant>
      <vt:variant>
        <vt:i4>18</vt:i4>
      </vt:variant>
      <vt:variant>
        <vt:i4>0</vt:i4>
      </vt:variant>
      <vt:variant>
        <vt:i4>5</vt:i4>
      </vt:variant>
      <vt:variant>
        <vt:lpwstr/>
      </vt:variant>
      <vt:variant>
        <vt:lpwstr>Step3</vt:lpwstr>
      </vt:variant>
      <vt:variant>
        <vt:i4>262166</vt:i4>
      </vt:variant>
      <vt:variant>
        <vt:i4>15</vt:i4>
      </vt:variant>
      <vt:variant>
        <vt:i4>0</vt:i4>
      </vt:variant>
      <vt:variant>
        <vt:i4>5</vt:i4>
      </vt:variant>
      <vt:variant>
        <vt:lpwstr/>
      </vt:variant>
      <vt:variant>
        <vt:lpwstr>Step2</vt:lpwstr>
      </vt:variant>
      <vt:variant>
        <vt:i4>262166</vt:i4>
      </vt:variant>
      <vt:variant>
        <vt:i4>12</vt:i4>
      </vt:variant>
      <vt:variant>
        <vt:i4>0</vt:i4>
      </vt:variant>
      <vt:variant>
        <vt:i4>5</vt:i4>
      </vt:variant>
      <vt:variant>
        <vt:lpwstr/>
      </vt:variant>
      <vt:variant>
        <vt:lpwstr>Step1</vt:lpwstr>
      </vt:variant>
      <vt:variant>
        <vt:i4>6619170</vt:i4>
      </vt:variant>
      <vt:variant>
        <vt:i4>9</vt:i4>
      </vt:variant>
      <vt:variant>
        <vt:i4>0</vt:i4>
      </vt:variant>
      <vt:variant>
        <vt:i4>5</vt:i4>
      </vt:variant>
      <vt:variant>
        <vt:lpwstr/>
      </vt:variant>
      <vt:variant>
        <vt:lpwstr>Step4a</vt:lpwstr>
      </vt:variant>
      <vt:variant>
        <vt:i4>6619173</vt:i4>
      </vt:variant>
      <vt:variant>
        <vt:i4>6</vt:i4>
      </vt:variant>
      <vt:variant>
        <vt:i4>0</vt:i4>
      </vt:variant>
      <vt:variant>
        <vt:i4>5</vt:i4>
      </vt:variant>
      <vt:variant>
        <vt:lpwstr/>
      </vt:variant>
      <vt:variant>
        <vt:lpwstr>Step3a</vt:lpwstr>
      </vt:variant>
      <vt:variant>
        <vt:i4>6619172</vt:i4>
      </vt:variant>
      <vt:variant>
        <vt:i4>3</vt:i4>
      </vt:variant>
      <vt:variant>
        <vt:i4>0</vt:i4>
      </vt:variant>
      <vt:variant>
        <vt:i4>5</vt:i4>
      </vt:variant>
      <vt:variant>
        <vt:lpwstr/>
      </vt:variant>
      <vt:variant>
        <vt:lpwstr>Step2a</vt:lpwstr>
      </vt:variant>
      <vt:variant>
        <vt:i4>6619175</vt:i4>
      </vt:variant>
      <vt:variant>
        <vt:i4>0</vt:i4>
      </vt:variant>
      <vt:variant>
        <vt:i4>0</vt:i4>
      </vt:variant>
      <vt:variant>
        <vt:i4>5</vt:i4>
      </vt:variant>
      <vt:variant>
        <vt:lpwstr/>
      </vt:variant>
      <vt:variant>
        <vt:lpwstr>Step1a</vt:lpwstr>
      </vt:variant>
      <vt:variant>
        <vt:i4>6160412</vt:i4>
      </vt:variant>
      <vt:variant>
        <vt:i4>0</vt:i4>
      </vt:variant>
      <vt:variant>
        <vt:i4>0</vt:i4>
      </vt:variant>
      <vt:variant>
        <vt:i4>5</vt:i4>
      </vt:variant>
      <vt:variant>
        <vt:lpwstr>https://us.ready.kuali.org/kcpt/login/ready?sdname=csudh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Interruptions, Emergencies, or Disasters</dc:title>
  <dc:subject/>
  <dc:creator>UNC</dc:creator>
  <cp:keywords/>
  <dc:description/>
  <cp:lastModifiedBy>Michael DeSalvio</cp:lastModifiedBy>
  <cp:revision>3</cp:revision>
  <cp:lastPrinted>2017-10-14T00:49:00Z</cp:lastPrinted>
  <dcterms:created xsi:type="dcterms:W3CDTF">2017-10-27T16:58:00Z</dcterms:created>
  <dcterms:modified xsi:type="dcterms:W3CDTF">2017-10-27T17:09:00Z</dcterms:modified>
</cp:coreProperties>
</file>