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FA7B" w14:textId="786F3028" w:rsidR="00EB62B8" w:rsidRPr="00EB62B8" w:rsidRDefault="00EB62B8" w:rsidP="2905CE90">
      <w:pPr>
        <w:spacing w:after="24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smallCaps/>
          <w:kern w:val="0"/>
          <w:sz w:val="26"/>
          <w:szCs w:val="26"/>
          <w:u w:val="single"/>
          <w14:ligatures w14:val="none"/>
        </w:rPr>
        <w:t>202</w:t>
      </w:r>
      <w:r w:rsidR="006D3132">
        <w:rPr>
          <w:rFonts w:ascii="Cambria" w:eastAsia="Times New Roman" w:hAnsi="Cambria" w:cs="Segoe UI"/>
          <w:b/>
          <w:bCs/>
          <w:smallCaps/>
          <w:kern w:val="0"/>
          <w:sz w:val="26"/>
          <w:szCs w:val="26"/>
          <w:u w:val="single"/>
          <w14:ligatures w14:val="none"/>
        </w:rPr>
        <w:t>3</w:t>
      </w:r>
      <w:r w:rsidRPr="00EB62B8">
        <w:rPr>
          <w:rFonts w:ascii="Cambria" w:eastAsia="Times New Roman" w:hAnsi="Cambria" w:cs="Segoe UI"/>
          <w:smallCaps/>
          <w:kern w:val="0"/>
          <w:sz w:val="26"/>
          <w:szCs w:val="26"/>
          <w:u w:val="single"/>
          <w14:ligatures w14:val="none"/>
        </w:rPr>
        <w:t>–</w:t>
      </w:r>
      <w:r w:rsidRPr="00EB62B8">
        <w:rPr>
          <w:rFonts w:ascii="Cambria" w:eastAsia="Times New Roman" w:hAnsi="Cambria" w:cs="Segoe UI"/>
          <w:b/>
          <w:bCs/>
          <w:smallCaps/>
          <w:kern w:val="0"/>
          <w:sz w:val="26"/>
          <w:szCs w:val="26"/>
          <w:u w:val="single"/>
          <w14:ligatures w14:val="none"/>
        </w:rPr>
        <w:t>2</w:t>
      </w:r>
      <w:r w:rsidR="006D3132">
        <w:rPr>
          <w:rFonts w:ascii="Cambria" w:eastAsia="Times New Roman" w:hAnsi="Cambria" w:cs="Segoe UI"/>
          <w:b/>
          <w:bCs/>
          <w:smallCaps/>
          <w:kern w:val="0"/>
          <w:sz w:val="26"/>
          <w:szCs w:val="26"/>
          <w:u w:val="single"/>
          <w14:ligatures w14:val="none"/>
        </w:rPr>
        <w:t>4</w:t>
      </w:r>
      <w:r w:rsidRPr="00EB62B8">
        <w:rPr>
          <w:rFonts w:ascii="Cambria" w:eastAsia="Times New Roman" w:hAnsi="Cambria" w:cs="Segoe UI"/>
          <w:b/>
          <w:bCs/>
          <w:smallCaps/>
          <w:kern w:val="0"/>
          <w:sz w:val="26"/>
          <w:szCs w:val="26"/>
          <w:u w:val="single"/>
          <w14:ligatures w14:val="none"/>
        </w:rPr>
        <w:t xml:space="preserve"> RAMP Grant Application</w:t>
      </w:r>
      <w:r w:rsidRPr="00EB62B8">
        <w:rPr>
          <w:rFonts w:ascii="Cambria" w:eastAsia="Times New Roman" w:hAnsi="Cambria" w:cs="Segoe UI"/>
          <w:kern w:val="0"/>
          <w:sz w:val="26"/>
          <w:szCs w:val="26"/>
          <w14:ligatures w14:val="none"/>
        </w:rPr>
        <w:t> </w:t>
      </w:r>
    </w:p>
    <w:p w14:paraId="160BC019" w14:textId="0ACFB4E2" w:rsidR="00EB62B8" w:rsidRPr="00EB62B8" w:rsidRDefault="00EB62B8" w:rsidP="2905CE90">
      <w:pPr>
        <w:spacing w:after="1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The RAMP Grant is an opportunity for eligible participants to supplement their Pell Grant. A limited number of grants are available. Depending on the number of </w:t>
      </w:r>
      <w:r w:rsidR="70CCB75E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submissions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, it is possible that not all applicants will receive an award. To be eligible</w:t>
      </w:r>
      <w:r w:rsidR="7B6409E1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 to apply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, you must meet </w:t>
      </w:r>
      <w:proofErr w:type="gramStart"/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ALL of</w:t>
      </w:r>
      <w:proofErr w:type="gramEnd"/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 the following criteria: </w:t>
      </w:r>
    </w:p>
    <w:p w14:paraId="5BD53C99" w14:textId="77777777" w:rsidR="00EB62B8" w:rsidRPr="00EB62B8" w:rsidRDefault="00EB62B8" w:rsidP="2905CE90">
      <w:pPr>
        <w:pStyle w:val="ListParagraph"/>
        <w:numPr>
          <w:ilvl w:val="0"/>
          <w:numId w:val="21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freshman or sophomore standing </w:t>
      </w:r>
    </w:p>
    <w:p w14:paraId="1E82984B" w14:textId="77777777" w:rsidR="00EB62B8" w:rsidRPr="00EB62B8" w:rsidRDefault="00EB62B8" w:rsidP="2905CE90">
      <w:pPr>
        <w:pStyle w:val="ListParagraph"/>
        <w:numPr>
          <w:ilvl w:val="0"/>
          <w:numId w:val="21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receiving a Pell Grant </w:t>
      </w:r>
    </w:p>
    <w:p w14:paraId="13193F81" w14:textId="20EEFB1B" w:rsidR="00EB62B8" w:rsidRPr="00EB62B8" w:rsidRDefault="00EB62B8" w:rsidP="2905CE90">
      <w:pPr>
        <w:pStyle w:val="ListParagraph"/>
        <w:numPr>
          <w:ilvl w:val="0"/>
          <w:numId w:val="21"/>
        </w:numPr>
        <w:textAlignment w:val="baseline"/>
        <w:rPr>
          <w:rFonts w:ascii="Cambria" w:eastAsia="Times New Roman" w:hAnsi="Cambria" w:cs="Segoe UI"/>
          <w:color w:val="000000" w:themeColor="text1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have an unmet financial need of at least $7</w:t>
      </w:r>
      <w:r w:rsidR="006D3132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67</w:t>
      </w:r>
      <w:r w:rsidR="0EC40F29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*</w:t>
      </w:r>
    </w:p>
    <w:p w14:paraId="4AA5EB90" w14:textId="3CFE81F8" w:rsidR="00EB62B8" w:rsidRPr="00EB62B8" w:rsidRDefault="00EB62B8" w:rsidP="2905CE90">
      <w:pPr>
        <w:pStyle w:val="ListParagraph"/>
        <w:numPr>
          <w:ilvl w:val="0"/>
          <w:numId w:val="21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good academic standing (by the end of fall </w:t>
      </w:r>
      <w:r w:rsidR="00CC1420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20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</w:t>
      </w:r>
      <w:r w:rsidR="006D3132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3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semester) </w:t>
      </w:r>
    </w:p>
    <w:p w14:paraId="5A4AD9E3" w14:textId="77777777" w:rsidR="00EB62B8" w:rsidRPr="00EB62B8" w:rsidRDefault="00EB62B8" w:rsidP="2905CE90">
      <w:pPr>
        <w:pStyle w:val="ListParagraph"/>
        <w:numPr>
          <w:ilvl w:val="0"/>
          <w:numId w:val="21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enrolled full-time (12 units per semester) </w:t>
      </w:r>
    </w:p>
    <w:p w14:paraId="0495CCDC" w14:textId="0853D189" w:rsidR="00EB62B8" w:rsidRPr="00EB62B8" w:rsidRDefault="00EB62B8" w:rsidP="2905CE90">
      <w:pPr>
        <w:pStyle w:val="ListParagraph"/>
        <w:numPr>
          <w:ilvl w:val="0"/>
          <w:numId w:val="21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no INC/W/WU in any fall </w:t>
      </w:r>
      <w:r w:rsidR="00CC1420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20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</w:t>
      </w:r>
      <w:r w:rsidR="006D3132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3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courses </w:t>
      </w:r>
    </w:p>
    <w:p w14:paraId="01E0BCE9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0D033C13" w14:textId="7719CF9E" w:rsidR="00EB62B8" w:rsidRPr="00EB62B8" w:rsidRDefault="39973167" w:rsidP="2905CE90">
      <w:pPr>
        <w:spacing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2905CE90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 xml:space="preserve">Please verify that you meet </w:t>
      </w:r>
      <w:proofErr w:type="gramStart"/>
      <w:r w:rsidRPr="2905CE90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>all of</w:t>
      </w:r>
      <w:proofErr w:type="gramEnd"/>
      <w:r w:rsidRPr="2905CE90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 xml:space="preserve"> the above criteria before you submit your application.</w:t>
      </w:r>
    </w:p>
    <w:p w14:paraId="761C33A0" w14:textId="6CCAFA22" w:rsidR="00EB62B8" w:rsidRPr="00EB62B8" w:rsidRDefault="12AA6A20" w:rsidP="2905CE90">
      <w:pPr>
        <w:spacing w:after="120"/>
        <w:textAlignment w:val="baseline"/>
        <w:rPr>
          <w:rFonts w:ascii="Cambria" w:eastAsia="Times New Roman" w:hAnsi="Cambria" w:cs="Segoe UI"/>
          <w:i/>
          <w:iCs/>
          <w:sz w:val="20"/>
          <w:szCs w:val="20"/>
        </w:rPr>
      </w:pPr>
      <w:r w:rsidRPr="2905CE90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*</w:t>
      </w:r>
      <w:r w:rsidR="3BBA9736" w:rsidRPr="2905CE90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If you have an unmet need of less than $767, you may be able to adjust your budget or reduce your loan to qualify. See a RAMP staff member for further information</w:t>
      </w:r>
      <w:r w:rsidR="2AABAAAE" w:rsidRPr="2905CE90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.</w:t>
      </w:r>
    </w:p>
    <w:p w14:paraId="371F8145" w14:textId="2F762AC6" w:rsidR="00EB62B8" w:rsidRPr="00EB62B8" w:rsidRDefault="39973167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Carefully read the application instructions. There are several required activities and an essay prompt. </w:t>
      </w:r>
      <w:r w:rsidRPr="00EB62B8">
        <w:rPr>
          <w:rFonts w:ascii="Cambria" w:eastAsia="Times New Roman" w:hAnsi="Cambria" w:cs="Segoe UI"/>
          <w:b/>
          <w:bCs/>
          <w:kern w:val="0"/>
          <w:sz w:val="22"/>
          <w:szCs w:val="22"/>
          <w14:ligatures w14:val="none"/>
        </w:rPr>
        <w:t xml:space="preserve">You cannot apply without completing </w:t>
      </w:r>
      <w:proofErr w:type="gramStart"/>
      <w:r w:rsidR="00DE0CC5" w:rsidRPr="00EB62B8">
        <w:rPr>
          <w:rFonts w:ascii="Cambria" w:eastAsia="Times New Roman" w:hAnsi="Cambria" w:cs="Segoe UI"/>
          <w:b/>
          <w:bCs/>
          <w:kern w:val="0"/>
          <w:sz w:val="22"/>
          <w:szCs w:val="22"/>
          <w14:ligatures w14:val="none"/>
        </w:rPr>
        <w:t>all</w:t>
      </w:r>
      <w:r w:rsidR="16B3760E" w:rsidRPr="00EB62B8">
        <w:rPr>
          <w:rFonts w:ascii="Cambria" w:eastAsia="Times New Roman" w:hAnsi="Cambria" w:cs="Segoe UI"/>
          <w:b/>
          <w:bCs/>
          <w:kern w:val="0"/>
          <w:sz w:val="22"/>
          <w:szCs w:val="22"/>
          <w14:ligatures w14:val="none"/>
        </w:rPr>
        <w:t xml:space="preserve"> </w:t>
      </w:r>
      <w:r w:rsidR="00224B26">
        <w:rPr>
          <w:rFonts w:ascii="Cambria" w:eastAsia="Times New Roman" w:hAnsi="Cambria" w:cs="Segoe UI"/>
          <w:b/>
          <w:bCs/>
          <w:kern w:val="0"/>
          <w:sz w:val="22"/>
          <w:szCs w:val="22"/>
          <w14:ligatures w14:val="none"/>
        </w:rPr>
        <w:t>of</w:t>
      </w:r>
      <w:proofErr w:type="gramEnd"/>
      <w:r w:rsidR="00224B26">
        <w:rPr>
          <w:rFonts w:ascii="Cambria" w:eastAsia="Times New Roman" w:hAnsi="Cambria" w:cs="Segoe UI"/>
          <w:b/>
          <w:bCs/>
          <w:kern w:val="0"/>
          <w:sz w:val="22"/>
          <w:szCs w:val="22"/>
          <w14:ligatures w14:val="none"/>
        </w:rPr>
        <w:t xml:space="preserve"> the </w:t>
      </w:r>
      <w:r w:rsidRPr="00EB62B8">
        <w:rPr>
          <w:rFonts w:ascii="Cambria" w:eastAsia="Times New Roman" w:hAnsi="Cambria" w:cs="Segoe UI"/>
          <w:b/>
          <w:bCs/>
          <w:kern w:val="0"/>
          <w:sz w:val="22"/>
          <w:szCs w:val="22"/>
          <w14:ligatures w14:val="none"/>
        </w:rPr>
        <w:t xml:space="preserve">requirements. </w:t>
      </w:r>
      <w:r w:rsidR="28A52D31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You have until the deadline to complete the requirements. 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If you have any questions, email your RAMP Advisor. </w:t>
      </w:r>
    </w:p>
    <w:p w14:paraId="4EAF0B35" w14:textId="77777777" w:rsidR="00EB62B8" w:rsidRPr="00EB62B8" w:rsidRDefault="00EB62B8" w:rsidP="07837A42">
      <w:pPr>
        <w:spacing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2C4DD39C" w14:textId="759DF783" w:rsidR="00EB62B8" w:rsidRPr="00EB62B8" w:rsidRDefault="00EB62B8" w:rsidP="00CC1420">
      <w:pPr>
        <w:spacing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NAME</w:t>
      </w:r>
      <w:r w:rsidRPr="00EB62B8">
        <w:rPr>
          <w:rFonts w:ascii="Cambria" w:eastAsia="Times New Roman" w:hAnsi="Cambria" w:cs="Segoe UI"/>
          <w:kern w:val="0"/>
          <w14:ligatures w14:val="none"/>
        </w:rPr>
        <w:t>: _____________________________________________________________________________</w:t>
      </w:r>
      <w:r w:rsidR="006D3132">
        <w:rPr>
          <w:rFonts w:ascii="Cambria" w:eastAsia="Times New Roman" w:hAnsi="Cambria" w:cs="Segoe UI"/>
          <w:kern w:val="0"/>
          <w14:ligatures w14:val="none"/>
        </w:rPr>
        <w:t>__________________</w:t>
      </w:r>
    </w:p>
    <w:p w14:paraId="40BBDBF7" w14:textId="347423A0" w:rsidR="00EB62B8" w:rsidRPr="00EB62B8" w:rsidRDefault="00EB62B8" w:rsidP="07837A42">
      <w:pPr>
        <w:spacing w:line="36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BRONCO ID#</w:t>
      </w:r>
      <w:r w:rsidRPr="00EB62B8">
        <w:rPr>
          <w:rFonts w:ascii="Cambria" w:eastAsia="Times New Roman" w:hAnsi="Cambria" w:cs="Segoe UI"/>
          <w:kern w:val="0"/>
          <w14:ligatures w14:val="none"/>
        </w:rPr>
        <w:t>: ________________________________</w:t>
      </w:r>
      <w:proofErr w:type="gramStart"/>
      <w:r w:rsidRPr="00EB62B8">
        <w:rPr>
          <w:rFonts w:ascii="Cambria" w:eastAsia="Times New Roman" w:hAnsi="Cambria" w:cs="Segoe UI"/>
          <w:kern w:val="0"/>
          <w14:ligatures w14:val="none"/>
        </w:rPr>
        <w:t xml:space="preserve">_  </w:t>
      </w: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EMAIL</w:t>
      </w:r>
      <w:proofErr w:type="gramEnd"/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: _______________________________@cpp.edu</w:t>
      </w:r>
      <w:r w:rsidRPr="00EB62B8">
        <w:rPr>
          <w:rFonts w:ascii="Cambria" w:eastAsia="Times New Roman" w:hAnsi="Cambria" w:cs="Segoe UI"/>
          <w:kern w:val="0"/>
          <w14:ligatures w14:val="none"/>
        </w:rPr>
        <w:t> </w:t>
      </w:r>
    </w:p>
    <w:p w14:paraId="01F279D6" w14:textId="41A7C927" w:rsidR="00EB62B8" w:rsidRPr="00EB62B8" w:rsidRDefault="00EB62B8" w:rsidP="2905CE90">
      <w:pPr>
        <w:spacing w:line="360" w:lineRule="auto"/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</w:p>
    <w:p w14:paraId="70F0CC27" w14:textId="77777777" w:rsidR="00EB62B8" w:rsidRPr="00EB62B8" w:rsidRDefault="00EB62B8" w:rsidP="2905CE90">
      <w:pPr>
        <w:spacing w:after="1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REQUIRED ACTIVITIES</w:t>
      </w:r>
      <w:r w:rsidRPr="00EB62B8">
        <w:rPr>
          <w:rFonts w:ascii="Cambria" w:eastAsia="Times New Roman" w:hAnsi="Cambria" w:cs="Segoe UI"/>
          <w:kern w:val="0"/>
          <w14:ligatures w14:val="none"/>
        </w:rPr>
        <w:t> </w:t>
      </w:r>
    </w:p>
    <w:p w14:paraId="60D4F558" w14:textId="5A3747C3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 xml:space="preserve">10 RAMP Tutorial Sessions </w:t>
      </w:r>
      <w:r w:rsidRPr="00EB62B8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(enter date attended; your RAMP advisor will confirm</w:t>
      </w:r>
      <w:r w:rsidR="17222DD3" w:rsidRPr="07837A42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 xml:space="preserve"> your attendance</w:t>
      </w:r>
      <w:r w:rsidRPr="00EB62B8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)</w:t>
      </w:r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> </w:t>
      </w:r>
    </w:p>
    <w:p w14:paraId="64D51080" w14:textId="79039BEF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 xml:space="preserve">Unexcused absences or “no shows” for tutorial sessions will </w:t>
      </w:r>
      <w:r w:rsidR="2EB2EF39"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>negatively</w:t>
      </w:r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 xml:space="preserve"> affect your application score.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7"/>
        <w:gridCol w:w="1867"/>
        <w:gridCol w:w="1874"/>
      </w:tblGrid>
      <w:tr w:rsidR="00EB62B8" w:rsidRPr="00EB62B8" w14:paraId="391D5233" w14:textId="77777777" w:rsidTr="00EB62B8">
        <w:trPr>
          <w:trHeight w:val="57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CE6EF0A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26D4C18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60CF90D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ABB5ABD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094D789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B62B8" w:rsidRPr="00EB62B8" w14:paraId="221E1C0F" w14:textId="77777777" w:rsidTr="00EB62B8">
        <w:trPr>
          <w:trHeight w:val="57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4E7478B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7B0713F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36F537E2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786DA334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11AF462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782737B9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1391B0F7" w14:textId="493E0F3F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 xml:space="preserve">4 RAMP Events </w:t>
      </w:r>
      <w:r w:rsidRPr="00EB62B8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(enter date attended; your RAMP advisor will confirm</w:t>
      </w:r>
      <w:r w:rsidR="261324FC" w:rsidRPr="07837A42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 xml:space="preserve"> your attendance</w:t>
      </w:r>
      <w:r w:rsidRPr="00EB62B8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)</w:t>
      </w:r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> </w:t>
      </w:r>
    </w:p>
    <w:p w14:paraId="573EB7D7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proofErr w:type="gramStart"/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>With the exception of</w:t>
      </w:r>
      <w:proofErr w:type="gramEnd"/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 xml:space="preserve"> peer mentoring, events take place during U-hour; please plan accordingly.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EB62B8" w:rsidRPr="00EB62B8" w14:paraId="08DBC94F" w14:textId="77777777" w:rsidTr="2905CE90">
        <w:trPr>
          <w:trHeight w:val="570"/>
        </w:trPr>
        <w:tc>
          <w:tcPr>
            <w:tcW w:w="5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1C1F9138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Professional Spotlight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14:paraId="0212CA38" w14:textId="199F426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Oct 1</w:t>
            </w:r>
            <w:r w:rsidR="00CC1420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2</w:t>
            </w: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or </w:t>
            </w:r>
            <w:r w:rsidR="00907CB5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Mar 21</w:t>
            </w:r>
          </w:p>
        </w:tc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25E474A7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Group Peer Mentoring Session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14:paraId="485BE7E3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Sign up with your tutor or email ramp@cpp.edu</w:t>
            </w: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EB62B8" w:rsidRPr="00EB62B8" w14:paraId="07F5041C" w14:textId="77777777" w:rsidTr="2905CE90">
        <w:trPr>
          <w:trHeight w:val="570"/>
        </w:trPr>
        <w:tc>
          <w:tcPr>
            <w:tcW w:w="5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72C68701" w14:textId="22C64486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First-Gen Crew Meeting (F)</w:t>
            </w:r>
            <w:r w:rsidR="005F0DB1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, Workshop (F),</w:t>
            </w: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 xml:space="preserve"> or First-Generation College Student Panel (</w:t>
            </w:r>
            <w:proofErr w:type="spellStart"/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Sp</w:t>
            </w:r>
            <w:proofErr w:type="spellEnd"/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)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14:paraId="4536311E" w14:textId="1ACAA5F8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Oct 1</w:t>
            </w:r>
            <w:r w:rsidR="007A7475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7</w:t>
            </w: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, Oct </w:t>
            </w:r>
            <w:r w:rsidR="007A7475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31</w:t>
            </w: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, Nov </w:t>
            </w:r>
            <w:r w:rsidR="007A7475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7</w:t>
            </w: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, Nov 2</w:t>
            </w:r>
            <w:r w:rsidR="007A7475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1</w:t>
            </w:r>
            <w:r w:rsidR="00A145C7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;</w:t>
            </w: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</w:t>
            </w:r>
            <w:r w:rsidR="005F0DB1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Nov 6; </w:t>
            </w:r>
            <w:r w:rsidR="00907CB5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Feb 27, Mar 5</w:t>
            </w:r>
          </w:p>
        </w:tc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4B071A33" w14:textId="77777777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Financial Aid OR Financial Literacy Workshop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14:paraId="6A84E93F" w14:textId="6F654230" w:rsidR="00EB62B8" w:rsidRPr="00EB62B8" w:rsidRDefault="00EB62B8" w:rsidP="00EB62B8">
            <w:pPr>
              <w:jc w:val="center"/>
              <w:textAlignment w:val="baseline"/>
              <w:rPr>
                <w:rFonts w:ascii="Cambria" w:eastAsia="Times New Roman" w:hAnsi="Cambria" w:cs="Times New Roman"/>
                <w:color w:val="808080" w:themeColor="background1" w:themeShade="80"/>
                <w:kern w:val="0"/>
                <w:sz w:val="17"/>
                <w:szCs w:val="17"/>
                <w:vertAlign w:val="superscript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Information on RAMP website under Events; see dates </w:t>
            </w:r>
            <w:r w:rsidR="7C8AC334"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on the following pages</w:t>
            </w:r>
          </w:p>
        </w:tc>
      </w:tr>
    </w:tbl>
    <w:p w14:paraId="5DAB6110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12B79A2D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 xml:space="preserve">2 RAMP Advisor Meetings </w:t>
      </w:r>
      <w:r w:rsidRPr="00EB62B8">
        <w:rPr>
          <w:rFonts w:ascii="Cambria" w:eastAsia="Times New Roman" w:hAnsi="Cambria" w:cs="Segoe UI"/>
          <w:i/>
          <w:iCs/>
          <w:kern w:val="0"/>
          <w:sz w:val="20"/>
          <w:szCs w:val="20"/>
          <w14:ligatures w14:val="none"/>
        </w:rPr>
        <w:t>(enter advisor name &amp; date attended; your RAMP advisor will confirm)</w:t>
      </w:r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61"/>
      </w:tblGrid>
      <w:tr w:rsidR="00DA3654" w:rsidRPr="00EB62B8" w14:paraId="7EA9F8BF" w14:textId="77777777" w:rsidTr="3DCD607B">
        <w:trPr>
          <w:trHeight w:val="570"/>
        </w:trPr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28A27163" w14:textId="75DF65DE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Fall 202</w:t>
            </w:r>
            <w:r w:rsidR="00CC142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3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14:paraId="7AE4AFEA" w14:textId="31C1F9B0" w:rsidR="00EB62B8" w:rsidRPr="00EB62B8" w:rsidRDefault="4A462E7E" w:rsidP="00EB62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</w:t>
            </w:r>
            <w:r w:rsidR="00EB62B8"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Advisor:                                                       </w:t>
            </w:r>
            <w:r w:rsidR="00DE7EC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             </w:t>
            </w:r>
            <w:r w:rsidR="00CC4EBE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   </w:t>
            </w:r>
            <w:r w:rsidR="00DA3654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        </w:t>
            </w:r>
            <w:r w:rsidR="00EB62B8"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Date:</w:t>
            </w:r>
            <w:r w:rsidR="00EB62B8"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hideMark/>
          </w:tcPr>
          <w:p w14:paraId="323D92C1" w14:textId="2A03A33A" w:rsidR="00EB62B8" w:rsidRPr="00EB62B8" w:rsidRDefault="00EB62B8" w:rsidP="00EB62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Spring 202</w:t>
            </w:r>
            <w:r w:rsidR="00CC1420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7"/>
                <w:szCs w:val="17"/>
                <w:vertAlign w:val="superscript"/>
                <w14:ligatures w14:val="none"/>
              </w:rPr>
              <w:t>4</w:t>
            </w:r>
            <w:r w:rsidRPr="00EB62B8">
              <w:rPr>
                <w:rFonts w:ascii="Cambria" w:eastAsia="Times New Roman" w:hAnsi="Cambria" w:cs="Times New Roman"/>
                <w:color w:val="000000"/>
                <w:kern w:val="0"/>
                <w:sz w:val="17"/>
                <w:szCs w:val="17"/>
                <w14:ligatures w14:val="none"/>
              </w:rPr>
              <w:t> </w:t>
            </w:r>
          </w:p>
          <w:p w14:paraId="7F33BB6B" w14:textId="7C8E0C3C" w:rsidR="00EB62B8" w:rsidRPr="00EB62B8" w:rsidRDefault="3EBB598F" w:rsidP="00EB62B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</w:t>
            </w:r>
            <w:r w:rsidR="00EB62B8"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Advisor:                                                       </w:t>
            </w:r>
            <w:r w:rsidR="00DE7EC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        </w:t>
            </w:r>
            <w:r w:rsidR="00CC4EBE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   </w:t>
            </w:r>
            <w:r w:rsidR="00DA3654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 xml:space="preserve">          </w:t>
            </w:r>
            <w:r w:rsidR="00EB62B8"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:vertAlign w:val="superscript"/>
                <w14:ligatures w14:val="none"/>
              </w:rPr>
              <w:t>Date:</w:t>
            </w:r>
            <w:r w:rsidR="00EB62B8" w:rsidRPr="00EB62B8">
              <w:rPr>
                <w:rFonts w:ascii="Cambria" w:eastAsia="Times New Roman" w:hAnsi="Cambria" w:cs="Times New Roman"/>
                <w:color w:val="80808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</w:tbl>
    <w:p w14:paraId="78F9B726" w14:textId="45BDC5ED" w:rsidR="00EB62B8" w:rsidRPr="00EB62B8" w:rsidRDefault="00EB62B8" w:rsidP="00EB62B8">
      <w:pPr>
        <w:textAlignment w:val="baseline"/>
      </w:pPr>
      <w:r>
        <w:br w:type="page"/>
      </w:r>
    </w:p>
    <w:p w14:paraId="69B5776B" w14:textId="77777777" w:rsidR="00EB62B8" w:rsidRPr="00EB62B8" w:rsidRDefault="00EB62B8" w:rsidP="2905CE90">
      <w:pPr>
        <w:spacing w:after="120"/>
        <w:textAlignment w:val="baseline"/>
        <w:rPr>
          <w:rFonts w:ascii="Cambria" w:eastAsia="Times New Roman" w:hAnsi="Cambria" w:cs="Segoe UI"/>
          <w:kern w:val="0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lastRenderedPageBreak/>
        <w:t>ESSAY</w:t>
      </w:r>
    </w:p>
    <w:p w14:paraId="31B60819" w14:textId="22676D1C" w:rsidR="00EB62B8" w:rsidRPr="00EB62B8" w:rsidRDefault="639000DA" w:rsidP="3DCD607B">
      <w:pPr>
        <w:textAlignment w:val="baseline"/>
        <w:rPr>
          <w:rFonts w:ascii="Cambria" w:eastAsia="Times New Roman" w:hAnsi="Cambria" w:cs="Segoe UI"/>
          <w:sz w:val="22"/>
          <w:szCs w:val="22"/>
        </w:rPr>
      </w:pPr>
      <w:r w:rsidRPr="3DCD607B">
        <w:rPr>
          <w:rFonts w:ascii="Cambria" w:eastAsia="Times New Roman" w:hAnsi="Cambria" w:cs="Segoe UI"/>
          <w:color w:val="000000"/>
          <w:kern w:val="0"/>
          <w:sz w:val="22"/>
          <w:szCs w:val="22"/>
          <w:shd w:val="clear" w:color="auto" w:fill="FFFFFF"/>
          <w14:ligatures w14:val="none"/>
        </w:rPr>
        <w:t>Social</w:t>
      </w:r>
      <w:r w:rsidR="32A733FE" w:rsidRPr="3DCD607B">
        <w:rPr>
          <w:rFonts w:ascii="Cambria" w:eastAsia="Times New Roman" w:hAnsi="Cambria" w:cs="Segoe UI"/>
          <w:sz w:val="22"/>
          <w:szCs w:val="22"/>
        </w:rPr>
        <w:t xml:space="preserve"> media </w:t>
      </w:r>
      <w:r w:rsidR="4E157BF8" w:rsidRPr="3DCD607B">
        <w:rPr>
          <w:rFonts w:ascii="Cambria" w:eastAsia="Times New Roman" w:hAnsi="Cambria" w:cs="Segoe UI"/>
          <w:sz w:val="22"/>
          <w:szCs w:val="22"/>
        </w:rPr>
        <w:t>can</w:t>
      </w:r>
      <w:r w:rsidR="508FE98A" w:rsidRPr="3DCD607B">
        <w:rPr>
          <w:rFonts w:ascii="Cambria" w:eastAsia="Times New Roman" w:hAnsi="Cambria" w:cs="Segoe UI"/>
          <w:sz w:val="22"/>
          <w:szCs w:val="22"/>
        </w:rPr>
        <w:t xml:space="preserve"> </w:t>
      </w:r>
      <w:r w:rsidR="4E157BF8" w:rsidRPr="3DCD607B">
        <w:rPr>
          <w:rFonts w:ascii="Cambria" w:eastAsia="Times New Roman" w:hAnsi="Cambria" w:cs="Segoe UI"/>
          <w:sz w:val="22"/>
          <w:szCs w:val="22"/>
        </w:rPr>
        <w:t xml:space="preserve">be </w:t>
      </w:r>
      <w:r w:rsidR="2D7AEA9A" w:rsidRPr="3DCD607B">
        <w:rPr>
          <w:rFonts w:ascii="Cambria" w:eastAsia="Times New Roman" w:hAnsi="Cambria" w:cs="Segoe UI"/>
          <w:sz w:val="22"/>
          <w:szCs w:val="22"/>
        </w:rPr>
        <w:t>ubiquitous</w:t>
      </w:r>
      <w:r w:rsidR="6AE582CB" w:rsidRPr="3DCD607B">
        <w:rPr>
          <w:rFonts w:ascii="Cambria" w:eastAsia="Times New Roman" w:hAnsi="Cambria" w:cs="Segoe UI"/>
          <w:sz w:val="22"/>
          <w:szCs w:val="22"/>
        </w:rPr>
        <w:t xml:space="preserve"> in our everyday lives</w:t>
      </w:r>
      <w:r w:rsidR="508FE98A" w:rsidRPr="3DCD607B">
        <w:rPr>
          <w:rFonts w:ascii="Cambria" w:eastAsia="Times New Roman" w:hAnsi="Cambria" w:cs="Segoe UI"/>
          <w:sz w:val="22"/>
          <w:szCs w:val="22"/>
        </w:rPr>
        <w:t>.</w:t>
      </w:r>
      <w:r w:rsidR="6AE582CB" w:rsidRPr="3DCD607B">
        <w:rPr>
          <w:rFonts w:ascii="Cambria" w:eastAsia="Times New Roman" w:hAnsi="Cambria" w:cs="Segoe UI"/>
          <w:sz w:val="22"/>
          <w:szCs w:val="22"/>
        </w:rPr>
        <w:t xml:space="preserve"> It can serve as a tool</w:t>
      </w:r>
      <w:r w:rsidR="5CE7866E" w:rsidRPr="3DCD607B">
        <w:rPr>
          <w:rFonts w:ascii="Cambria" w:eastAsia="Times New Roman" w:hAnsi="Cambria" w:cs="Segoe UI"/>
          <w:sz w:val="22"/>
          <w:szCs w:val="22"/>
        </w:rPr>
        <w:t xml:space="preserve">, resource, or </w:t>
      </w:r>
      <w:r w:rsidR="4DE1A2F8" w:rsidRPr="3DCD607B">
        <w:rPr>
          <w:rFonts w:ascii="Cambria" w:eastAsia="Times New Roman" w:hAnsi="Cambria" w:cs="Segoe UI"/>
          <w:sz w:val="22"/>
          <w:szCs w:val="22"/>
        </w:rPr>
        <w:t xml:space="preserve">method for </w:t>
      </w:r>
      <w:r w:rsidR="6B81C611" w:rsidRPr="3DCD607B">
        <w:rPr>
          <w:rFonts w:ascii="Cambria" w:eastAsia="Times New Roman" w:hAnsi="Cambria" w:cs="Segoe UI"/>
          <w:sz w:val="22"/>
          <w:szCs w:val="22"/>
        </w:rPr>
        <w:t>stay</w:t>
      </w:r>
      <w:r w:rsidR="7280CE00" w:rsidRPr="3DCD607B">
        <w:rPr>
          <w:rFonts w:ascii="Cambria" w:eastAsia="Times New Roman" w:hAnsi="Cambria" w:cs="Segoe UI"/>
          <w:sz w:val="22"/>
          <w:szCs w:val="22"/>
        </w:rPr>
        <w:t>ing</w:t>
      </w:r>
      <w:r w:rsidR="5CE7866E" w:rsidRPr="3DCD607B">
        <w:rPr>
          <w:rFonts w:ascii="Cambria" w:eastAsia="Times New Roman" w:hAnsi="Cambria" w:cs="Segoe UI"/>
          <w:sz w:val="22"/>
          <w:szCs w:val="22"/>
        </w:rPr>
        <w:t xml:space="preserve"> connected. On the other hand, it can be a distraction</w:t>
      </w:r>
      <w:r w:rsidR="4D642409" w:rsidRPr="3DCD607B">
        <w:rPr>
          <w:rFonts w:ascii="Cambria" w:eastAsia="Times New Roman" w:hAnsi="Cambria" w:cs="Segoe UI"/>
          <w:sz w:val="22"/>
          <w:szCs w:val="22"/>
        </w:rPr>
        <w:t xml:space="preserve"> or source of negativity.</w:t>
      </w:r>
      <w:r w:rsidR="11EB6D7D" w:rsidRPr="3DCD607B">
        <w:rPr>
          <w:rFonts w:ascii="Cambria" w:eastAsia="Times New Roman" w:hAnsi="Cambria" w:cs="Segoe UI"/>
          <w:sz w:val="22"/>
          <w:szCs w:val="22"/>
        </w:rPr>
        <w:t xml:space="preserve"> Describe your perspective on </w:t>
      </w:r>
      <w:r w:rsidR="0F855502" w:rsidRPr="3DCD607B">
        <w:rPr>
          <w:rFonts w:ascii="Cambria" w:eastAsia="Times New Roman" w:hAnsi="Cambria" w:cs="Segoe UI"/>
          <w:sz w:val="22"/>
          <w:szCs w:val="22"/>
        </w:rPr>
        <w:t xml:space="preserve">and experience with </w:t>
      </w:r>
      <w:r w:rsidR="11EB6D7D" w:rsidRPr="3DCD607B">
        <w:rPr>
          <w:rFonts w:ascii="Cambria" w:eastAsia="Times New Roman" w:hAnsi="Cambria" w:cs="Segoe UI"/>
          <w:sz w:val="22"/>
          <w:szCs w:val="22"/>
        </w:rPr>
        <w:t>social media. Explain how social media impacts your life</w:t>
      </w:r>
      <w:r w:rsidR="1636A9F7" w:rsidRPr="3DCD607B">
        <w:rPr>
          <w:rFonts w:ascii="Cambria" w:eastAsia="Times New Roman" w:hAnsi="Cambria" w:cs="Segoe UI"/>
          <w:sz w:val="22"/>
          <w:szCs w:val="22"/>
        </w:rPr>
        <w:t xml:space="preserve"> and the broader society</w:t>
      </w:r>
      <w:r w:rsidR="11EB6D7D" w:rsidRPr="3DCD607B">
        <w:rPr>
          <w:rFonts w:ascii="Cambria" w:eastAsia="Times New Roman" w:hAnsi="Cambria" w:cs="Segoe UI"/>
          <w:sz w:val="22"/>
          <w:szCs w:val="22"/>
        </w:rPr>
        <w:t xml:space="preserve">, both </w:t>
      </w:r>
      <w:r w:rsidR="1E5AD0B7" w:rsidRPr="3DCD607B">
        <w:rPr>
          <w:rFonts w:ascii="Cambria" w:eastAsia="Times New Roman" w:hAnsi="Cambria" w:cs="Segoe UI"/>
          <w:sz w:val="22"/>
          <w:szCs w:val="22"/>
        </w:rPr>
        <w:t>positively</w:t>
      </w:r>
      <w:r w:rsidR="7CCCFDB5" w:rsidRPr="3DCD607B">
        <w:rPr>
          <w:rFonts w:ascii="Cambria" w:eastAsia="Times New Roman" w:hAnsi="Cambria" w:cs="Segoe UI"/>
          <w:sz w:val="22"/>
          <w:szCs w:val="22"/>
        </w:rPr>
        <w:t xml:space="preserve"> </w:t>
      </w:r>
      <w:r w:rsidR="7CCCFDB5" w:rsidRPr="07837A42">
        <w:rPr>
          <w:rFonts w:ascii="Cambria" w:eastAsia="Times New Roman" w:hAnsi="Cambria" w:cs="Segoe UI"/>
          <w:sz w:val="22"/>
          <w:szCs w:val="22"/>
        </w:rPr>
        <w:t xml:space="preserve">and </w:t>
      </w:r>
      <w:r w:rsidR="11EB6D7D" w:rsidRPr="3DCD607B">
        <w:rPr>
          <w:rFonts w:ascii="Cambria" w:eastAsia="Times New Roman" w:hAnsi="Cambria" w:cs="Segoe UI"/>
          <w:sz w:val="22"/>
          <w:szCs w:val="22"/>
        </w:rPr>
        <w:t>negatively</w:t>
      </w:r>
      <w:r w:rsidR="1E5AD0B7" w:rsidRPr="3DCD607B">
        <w:rPr>
          <w:rFonts w:ascii="Cambria" w:eastAsia="Times New Roman" w:hAnsi="Cambria" w:cs="Segoe UI"/>
          <w:sz w:val="22"/>
          <w:szCs w:val="22"/>
        </w:rPr>
        <w:t>.</w:t>
      </w:r>
      <w:r w:rsidR="11EB6D7D" w:rsidRPr="3DCD607B">
        <w:rPr>
          <w:rFonts w:ascii="Cambria" w:eastAsia="Times New Roman" w:hAnsi="Cambria" w:cs="Segoe UI"/>
          <w:sz w:val="22"/>
          <w:szCs w:val="22"/>
        </w:rPr>
        <w:t xml:space="preserve"> If you don’t use social media, please share y</w:t>
      </w:r>
      <w:r w:rsidR="10366BC6" w:rsidRPr="3DCD607B">
        <w:rPr>
          <w:rFonts w:ascii="Cambria" w:eastAsia="Times New Roman" w:hAnsi="Cambria" w:cs="Segoe UI"/>
          <w:sz w:val="22"/>
          <w:szCs w:val="22"/>
        </w:rPr>
        <w:t>our reasons for not engaging in social media</w:t>
      </w:r>
      <w:r w:rsidR="761E7927" w:rsidRPr="3DCD607B">
        <w:rPr>
          <w:rFonts w:ascii="Cambria" w:eastAsia="Times New Roman" w:hAnsi="Cambria" w:cs="Segoe UI"/>
          <w:sz w:val="22"/>
          <w:szCs w:val="22"/>
        </w:rPr>
        <w:t>,</w:t>
      </w:r>
      <w:r w:rsidR="68CA1810" w:rsidRPr="3DCD607B">
        <w:rPr>
          <w:rFonts w:ascii="Cambria" w:eastAsia="Times New Roman" w:hAnsi="Cambria" w:cs="Segoe UI"/>
          <w:sz w:val="22"/>
          <w:szCs w:val="22"/>
        </w:rPr>
        <w:t xml:space="preserve"> </w:t>
      </w:r>
      <w:r w:rsidR="718DFD37" w:rsidRPr="3DCD607B">
        <w:rPr>
          <w:rFonts w:ascii="Cambria" w:eastAsia="Times New Roman" w:hAnsi="Cambria" w:cs="Segoe UI"/>
          <w:sz w:val="22"/>
          <w:szCs w:val="22"/>
        </w:rPr>
        <w:t>what other</w:t>
      </w:r>
      <w:r w:rsidR="7B20C240" w:rsidRPr="3DCD607B">
        <w:rPr>
          <w:rFonts w:ascii="Cambria" w:eastAsia="Times New Roman" w:hAnsi="Cambria" w:cs="Segoe UI"/>
          <w:sz w:val="22"/>
          <w:szCs w:val="22"/>
        </w:rPr>
        <w:t xml:space="preserve"> </w:t>
      </w:r>
      <w:r w:rsidR="718DFD37" w:rsidRPr="3DCD607B">
        <w:rPr>
          <w:rFonts w:ascii="Cambria" w:eastAsia="Times New Roman" w:hAnsi="Cambria" w:cs="Segoe UI"/>
          <w:sz w:val="22"/>
          <w:szCs w:val="22"/>
        </w:rPr>
        <w:t xml:space="preserve">tools </w:t>
      </w:r>
      <w:r w:rsidR="335F110E" w:rsidRPr="3DCD607B">
        <w:rPr>
          <w:rFonts w:ascii="Cambria" w:eastAsia="Times New Roman" w:hAnsi="Cambria" w:cs="Segoe UI"/>
          <w:sz w:val="22"/>
          <w:szCs w:val="22"/>
        </w:rPr>
        <w:t xml:space="preserve">or resources </w:t>
      </w:r>
      <w:r w:rsidR="718DFD37" w:rsidRPr="3DCD607B">
        <w:rPr>
          <w:rFonts w:ascii="Cambria" w:eastAsia="Times New Roman" w:hAnsi="Cambria" w:cs="Segoe UI"/>
          <w:sz w:val="22"/>
          <w:szCs w:val="22"/>
        </w:rPr>
        <w:t>you use instead</w:t>
      </w:r>
      <w:r w:rsidR="5073CC6F" w:rsidRPr="3DCD607B">
        <w:rPr>
          <w:rFonts w:ascii="Cambria" w:eastAsia="Times New Roman" w:hAnsi="Cambria" w:cs="Segoe UI"/>
          <w:sz w:val="22"/>
          <w:szCs w:val="22"/>
        </w:rPr>
        <w:t>, and address the rest of the prompt</w:t>
      </w:r>
      <w:r w:rsidR="10366BC6" w:rsidRPr="3DCD607B">
        <w:rPr>
          <w:rFonts w:ascii="Cambria" w:eastAsia="Times New Roman" w:hAnsi="Cambria" w:cs="Segoe UI"/>
          <w:sz w:val="22"/>
          <w:szCs w:val="22"/>
        </w:rPr>
        <w:t xml:space="preserve">. </w:t>
      </w:r>
    </w:p>
    <w:p w14:paraId="323994EE" w14:textId="4357CD7C" w:rsidR="00EB62B8" w:rsidRPr="00EB62B8" w:rsidRDefault="00EB62B8" w:rsidP="3DCD607B">
      <w:p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</w:p>
    <w:p w14:paraId="31E2BB41" w14:textId="27422B08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Once you have </w:t>
      </w:r>
      <w:r w:rsidR="00A53D9B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drafted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 your essay, make an appointment with the Writing Center or EOP to have it reviewed. Be sure to </w:t>
      </w:r>
      <w:r w:rsidR="4179CCF8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get a stamp or signature as proof of attending the appointment</w:t>
      </w:r>
      <w:r w:rsidR="4CAF9F19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 and submit it with your application</w:t>
      </w:r>
      <w:r w:rsidR="4179CCF8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.</w:t>
      </w:r>
      <w:r w:rsidR="5DEA220F" w:rsidRPr="07837A42">
        <w:rPr>
          <w:rFonts w:ascii="Cambria" w:eastAsia="Times New Roman" w:hAnsi="Cambria" w:cs="Segoe UI"/>
          <w:sz w:val="22"/>
          <w:szCs w:val="22"/>
        </w:rPr>
        <w:t xml:space="preserve"> </w:t>
      </w:r>
      <w:r w:rsidR="4179CCF8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R</w:t>
      </w:r>
      <w:r w:rsidR="39973167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evise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 your essay based on </w:t>
      </w:r>
      <w:r w:rsidR="39973167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the 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feedback you receive. </w:t>
      </w:r>
      <w:r w:rsidR="217E70B7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Essays that demonstrate substantive revision beyond the first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 draft </w:t>
      </w:r>
      <w:r w:rsidR="217E70B7"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will receive higher scores.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 xml:space="preserve"> Your final essay needs to be approximately 300-500 words, double-spaced with one-inch margins and 12-point Times New Roman font. </w:t>
      </w:r>
    </w:p>
    <w:p w14:paraId="62368494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6089050B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Your essay will be scored based on the following criteria: 1) adequately addresses the prompt; 2) expresses ideas in a thoughtful, fully developed manner; 3) attended Writing Center or EOP tutoring and demonstrated effort in revision; and 4) followed the specified format. </w:t>
      </w:r>
    </w:p>
    <w:p w14:paraId="03936AB0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4970A6CC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In addition to your essay</w:t>
      </w:r>
      <w:r w:rsidRPr="00EB62B8">
        <w:rPr>
          <w:rFonts w:ascii="Cambria" w:eastAsia="Times New Roman" w:hAnsi="Cambria" w:cs="Segoe UI"/>
          <w:b/>
          <w:bCs/>
          <w:kern w:val="0"/>
          <w:sz w:val="22"/>
          <w:szCs w:val="22"/>
          <w14:ligatures w14:val="none"/>
        </w:rPr>
        <w:t xml:space="preserve">, 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your fall GPA and number of no shows from RAMP tutorial sessions will be factored into your final application score. </w:t>
      </w:r>
    </w:p>
    <w:p w14:paraId="01BBB72E" w14:textId="77777777" w:rsidR="00EB62B8" w:rsidRPr="00EB62B8" w:rsidRDefault="00EB62B8" w:rsidP="00EB62B8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63A06EF3" w14:textId="77777777" w:rsidR="00EB62B8" w:rsidRPr="00EB62B8" w:rsidRDefault="00EB62B8" w:rsidP="2905CE90">
      <w:pPr>
        <w:spacing w:after="1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APPLICATION CHECKLIST</w:t>
      </w:r>
      <w:r w:rsidRPr="00EB62B8">
        <w:rPr>
          <w:rFonts w:ascii="Cambria" w:eastAsia="Times New Roman" w:hAnsi="Cambria" w:cs="Segoe UI"/>
          <w:kern w:val="0"/>
          <w14:ligatures w14:val="none"/>
        </w:rPr>
        <w:t> </w:t>
      </w:r>
    </w:p>
    <w:p w14:paraId="593841D2" w14:textId="77777777" w:rsidR="00EB62B8" w:rsidRPr="00EB62B8" w:rsidRDefault="39973167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sz w:val="22"/>
          <w:szCs w:val="22"/>
        </w:rPr>
      </w:pPr>
      <w:r w:rsidRPr="00EB62B8">
        <w:rPr>
          <w:rFonts w:ascii="Cambria" w:eastAsia="Times New Roman" w:hAnsi="Cambria" w:cs="Segoe UI"/>
          <w:kern w:val="0"/>
          <w:sz w:val="20"/>
          <w:szCs w:val="20"/>
          <w14:ligatures w14:val="none"/>
        </w:rPr>
        <w:t> 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Grant application </w:t>
      </w:r>
    </w:p>
    <w:p w14:paraId="77952083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sz w:val="22"/>
          <w:szCs w:val="22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Fill out the application completely 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(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including your name, Bronco ID#, and CPP email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 </w:t>
      </w:r>
    </w:p>
    <w:p w14:paraId="3288DFDE" w14:textId="13C844DC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Save and name the document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the document using the following format: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</w:t>
      </w:r>
      <w:r>
        <w:br/>
      </w:r>
      <w:proofErr w:type="spellStart"/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LastName</w:t>
      </w:r>
      <w:proofErr w:type="spellEnd"/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_FirstName (example: </w:t>
      </w:r>
      <w:proofErr w:type="spellStart"/>
      <w:r w:rsidR="285B4AE3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Rumpak</w:t>
      </w:r>
      <w:r w:rsidR="39973167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_</w:t>
      </w:r>
      <w:r w:rsidR="7025360C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Jane</w:t>
      </w:r>
      <w:proofErr w:type="spellEnd"/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16B4B2F8" w14:textId="77777777" w:rsidR="00EB62B8" w:rsidRPr="00EB62B8" w:rsidRDefault="00EB62B8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10 RAMP Tutorials </w:t>
      </w:r>
    </w:p>
    <w:p w14:paraId="6AD6B377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RAMP tutorial appointments attended fall 2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3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and/or spring 2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4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prior to the application deadline including reading, graduate test prep, graduate school prep, and peer </w:t>
      </w:r>
      <w:proofErr w:type="gramStart"/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coaching</w:t>
      </w:r>
      <w:proofErr w:type="gramEnd"/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 </w:t>
      </w:r>
    </w:p>
    <w:p w14:paraId="3C90EDBA" w14:textId="65B32E29" w:rsidR="00EB62B8" w:rsidRPr="00EB62B8" w:rsidRDefault="39973167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 Professional Spotlight</w:t>
      </w:r>
    </w:p>
    <w:p w14:paraId="3082E416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Fall event (10/1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3ACF9A8B" w14:textId="7C61D533" w:rsidR="00EB62B8" w:rsidRPr="00EB62B8" w:rsidRDefault="00EB62B8" w:rsidP="2905CE90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color w:val="000000" w:themeColor="text1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Spring event (</w:t>
      </w:r>
      <w:r w:rsidR="00D67B2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3/21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</w:t>
      </w:r>
    </w:p>
    <w:p w14:paraId="4968898F" w14:textId="77777777" w:rsidR="00EB62B8" w:rsidRPr="00EB62B8" w:rsidRDefault="00EB62B8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 Group Peer Mentoring Session </w:t>
      </w:r>
    </w:p>
    <w:p w14:paraId="060CE496" w14:textId="4F8F902F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Fall peer mentoring (weeks </w:t>
      </w:r>
      <w:r w:rsidR="781E867C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9</w:t>
      </w:r>
      <w:r w:rsidR="39973167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-1</w:t>
      </w:r>
      <w:r w:rsidR="7E03AC62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</w:t>
      </w:r>
      <w:r w:rsidR="39973167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 </w:t>
      </w:r>
    </w:p>
    <w:p w14:paraId="11E62FA4" w14:textId="18294028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Spring peer mentoring (weeks 8 or 9) </w:t>
      </w:r>
    </w:p>
    <w:p w14:paraId="086D7D81" w14:textId="05A3B778" w:rsidR="00EB62B8" w:rsidRPr="00EB62B8" w:rsidRDefault="00EB62B8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 First-Gen Crew Meeting</w:t>
      </w:r>
      <w:r w:rsidR="005F0DB1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, Workshop, or 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Panel </w:t>
      </w:r>
    </w:p>
    <w:p w14:paraId="71458C5F" w14:textId="05A3B778" w:rsidR="00EB62B8" w:rsidRPr="005F0DB1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Fall First-Gen Crew meeting (10/1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7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, 10/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31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, 11/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7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, 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or 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11/2</w:t>
      </w:r>
      <w:r w:rsidR="00A145C7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174E6F34" w14:textId="05A3B778" w:rsidR="005F0DB1" w:rsidRPr="00EB62B8" w:rsidRDefault="005F0DB1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Unwritten Rules: First-Gen’s Guide to Success (11/6)</w:t>
      </w:r>
    </w:p>
    <w:p w14:paraId="055A61B1" w14:textId="43B429C5" w:rsidR="00EB62B8" w:rsidRPr="00907CB5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First-Generation </w:t>
      </w:r>
      <w:r w:rsidR="00907CB5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Undergraduate 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Student Panel (</w:t>
      </w:r>
      <w:r w:rsidR="00910E4E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</w:t>
      </w:r>
      <w:r w:rsidR="00907CB5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/27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453379D8" w14:textId="62BF25EC" w:rsidR="00907CB5" w:rsidRPr="00907CB5" w:rsidRDefault="00907CB5" w:rsidP="00907CB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First-Generation Graduate Student Panel (3/5)  </w:t>
      </w:r>
    </w:p>
    <w:p w14:paraId="19B827D8" w14:textId="717626E4" w:rsidR="00EB62B8" w:rsidRPr="00EB62B8" w:rsidRDefault="00EB62B8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color w:val="000000" w:themeColor="text1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 Financial Aid</w:t>
      </w:r>
      <w:r w:rsidR="005F0DB1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,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Financial Literacy</w:t>
      </w:r>
      <w:r w:rsidR="005F0DB1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, or Academic Success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Workshop</w:t>
      </w:r>
    </w:p>
    <w:p w14:paraId="48DD4809" w14:textId="62EC1EB2" w:rsidR="00EB62B8" w:rsidRPr="00EB62B8" w:rsidRDefault="005F0DB1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Making the Most of the Career </w:t>
      </w:r>
      <w:r w:rsidR="13902A46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Fair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(9/1</w:t>
      </w: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12C25B3E" w14:textId="4CEB6AD8" w:rsidR="00EB62B8" w:rsidRPr="00EB62B8" w:rsidRDefault="005F0DB1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Planning for </w:t>
      </w:r>
      <w:r w:rsidR="7E586249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Your </w:t>
      </w: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Success: Time Management Strategies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(9/2</w:t>
      </w: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6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4C0B731C" w14:textId="781E3ECC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Exploring Scholarships (1</w:t>
      </w:r>
      <w:r w:rsidR="005F0DB1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0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/</w:t>
      </w:r>
      <w:r w:rsidR="005F0DB1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24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00967ED5" w14:textId="781E3ECC" w:rsidR="00EB62B8" w:rsidRPr="005F0DB1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Writing Winning Scholarship Essays (1</w:t>
      </w:r>
      <w:r w:rsidR="005F0DB1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0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/</w:t>
      </w:r>
      <w:r w:rsidR="005F0DB1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26</w:t>
      </w: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</w:t>
      </w:r>
    </w:p>
    <w:p w14:paraId="2DEC3EB1" w14:textId="77777777" w:rsidR="00907CB5" w:rsidRDefault="00907CB5" w:rsidP="00907CB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Financial Aid Review &amp; FAFSA Updates (2/13)  </w:t>
      </w:r>
    </w:p>
    <w:p w14:paraId="5B2DE730" w14:textId="77777777" w:rsidR="00907CB5" w:rsidRDefault="00907CB5" w:rsidP="00907CB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Exploring Scholarships &amp; Writing Winning Essays (2/22)  </w:t>
      </w:r>
    </w:p>
    <w:p w14:paraId="0B0B02F1" w14:textId="77777777" w:rsidR="00907CB5" w:rsidRDefault="00907CB5" w:rsidP="00907CB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>Applying to Graduate School 101 (3/7)</w:t>
      </w:r>
    </w:p>
    <w:p w14:paraId="407C9D9C" w14:textId="77777777" w:rsidR="00907CB5" w:rsidRDefault="00907CB5" w:rsidP="00907CB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Understanding Your Credit Score (3/12) </w:t>
      </w:r>
    </w:p>
    <w:p w14:paraId="07B73D25" w14:textId="77777777" w:rsidR="00907CB5" w:rsidRDefault="00907CB5" w:rsidP="00907CB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Investing and Making Major Purchases (3/27)</w:t>
      </w:r>
    </w:p>
    <w:p w14:paraId="1BB17542" w14:textId="77777777" w:rsidR="00907CB5" w:rsidRDefault="00907CB5" w:rsidP="00907CB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Prepare Now for Your Future Career (4/25)</w:t>
      </w:r>
    </w:p>
    <w:p w14:paraId="37F802F1" w14:textId="5A06FC26" w:rsidR="00EB62B8" w:rsidRPr="00EB62B8" w:rsidRDefault="00907CB5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Bonus option: 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TRIO Day (</w:t>
      </w: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Sat, 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2/2</w:t>
      </w:r>
      <w:r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4</w:t>
      </w:r>
      <w:r w:rsidR="00EB62B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) </w:t>
      </w:r>
    </w:p>
    <w:p w14:paraId="48D7659B" w14:textId="77777777" w:rsidR="00EB62B8" w:rsidRPr="00EB62B8" w:rsidRDefault="00EB62B8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2 Advisor Meetings </w:t>
      </w:r>
    </w:p>
    <w:p w14:paraId="4B754DD3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Fall Advisor Meeting </w:t>
      </w:r>
    </w:p>
    <w:p w14:paraId="62AA21ED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Spring Advisor Meeting (if you joined RAMP in spring, schedule two meetings in spring before the application deadline) </w:t>
      </w:r>
    </w:p>
    <w:p w14:paraId="33E46115" w14:textId="77777777" w:rsidR="00EB62B8" w:rsidRPr="00EB62B8" w:rsidRDefault="00EB62B8" w:rsidP="07837A42">
      <w:pPr>
        <w:pStyle w:val="ListParagraph"/>
        <w:numPr>
          <w:ilvl w:val="0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Essay (put your name and BID on your draft and final essay) </w:t>
      </w:r>
    </w:p>
    <w:p w14:paraId="651FD86B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Address the </w:t>
      </w:r>
      <w:proofErr w:type="gramStart"/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prompt</w:t>
      </w:r>
      <w:proofErr w:type="gramEnd"/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 </w:t>
      </w:r>
    </w:p>
    <w:p w14:paraId="30172DC4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Well-developed essay </w:t>
      </w:r>
    </w:p>
    <w:p w14:paraId="23BA459D" w14:textId="03BEEA06" w:rsidR="00EB62B8" w:rsidRPr="00EB62B8" w:rsidRDefault="39973167" w:rsidP="2905CE90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color w:val="000000" w:themeColor="text1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Draft with WC or EOP feedback</w:t>
      </w:r>
      <w:r w:rsidR="66ADF418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and proof of attendance/stamp</w:t>
      </w:r>
    </w:p>
    <w:p w14:paraId="2DAB3CCE" w14:textId="3E632C55" w:rsidR="00EB62B8" w:rsidRPr="00EB62B8" w:rsidRDefault="7B64C2D5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Demonstrated e</w:t>
      </w:r>
      <w:r w:rsidR="39973167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ffort in revising</w:t>
      </w:r>
      <w:r w:rsidR="5D127F4D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 between </w:t>
      </w:r>
      <w:r w:rsidR="1ED5D729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initial </w:t>
      </w:r>
      <w:r w:rsidR="5D127F4D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 xml:space="preserve">draft and final </w:t>
      </w:r>
      <w:proofErr w:type="gramStart"/>
      <w:r w:rsidR="5D127F4D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essay</w:t>
      </w:r>
      <w:proofErr w:type="gramEnd"/>
      <w:r w:rsidR="39973167"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 </w:t>
      </w:r>
    </w:p>
    <w:p w14:paraId="7C2E4509" w14:textId="77777777" w:rsidR="00EB62B8" w:rsidRPr="00EB62B8" w:rsidRDefault="39973167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Double-spaced </w:t>
      </w:r>
    </w:p>
    <w:p w14:paraId="5B77E726" w14:textId="77777777" w:rsidR="00EB62B8" w:rsidRPr="00EB62B8" w:rsidRDefault="39973167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1-inch margins </w:t>
      </w:r>
    </w:p>
    <w:p w14:paraId="0A338F17" w14:textId="77777777" w:rsidR="00EB62B8" w:rsidRPr="00EB62B8" w:rsidRDefault="00EB62B8" w:rsidP="07837A42">
      <w:pPr>
        <w:pStyle w:val="ListParagraph"/>
        <w:numPr>
          <w:ilvl w:val="1"/>
          <w:numId w:val="3"/>
        </w:numPr>
        <w:textAlignment w:val="baseline"/>
        <w:rPr>
          <w:rFonts w:ascii="Cambria" w:eastAsia="Times New Roman" w:hAnsi="Cambria" w:cs="Segoe UI"/>
          <w:kern w:val="0"/>
          <w:sz w:val="22"/>
          <w:szCs w:val="22"/>
          <w14:ligatures w14:val="none"/>
        </w:rPr>
      </w:pPr>
      <w:r w:rsidRPr="00EB62B8">
        <w:rPr>
          <w:rFonts w:ascii="Cambria" w:eastAsia="Times New Roman" w:hAnsi="Cambria" w:cs="Segoe UI"/>
          <w:color w:val="000000"/>
          <w:kern w:val="0"/>
          <w:sz w:val="22"/>
          <w:szCs w:val="22"/>
          <w14:ligatures w14:val="none"/>
        </w:rPr>
        <w:t>12-point, Times New Roman font </w:t>
      </w:r>
    </w:p>
    <w:p w14:paraId="77050D37" w14:textId="77777777" w:rsidR="00EB62B8" w:rsidRPr="00EB62B8" w:rsidRDefault="00EB62B8" w:rsidP="00EB62B8">
      <w:pPr>
        <w:ind w:left="-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1"/>
          <w:szCs w:val="21"/>
          <w14:ligatures w14:val="none"/>
        </w:rPr>
        <w:t> </w:t>
      </w:r>
    </w:p>
    <w:p w14:paraId="17D8E919" w14:textId="77777777" w:rsidR="00EB62B8" w:rsidRPr="00EB62B8" w:rsidRDefault="00EB62B8" w:rsidP="00EB62B8">
      <w:pPr>
        <w:ind w:left="-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77733022" w14:textId="5A29CE74" w:rsidR="00EB62B8" w:rsidRPr="00EB62B8" w:rsidRDefault="00EB62B8" w:rsidP="00910E4E">
      <w:pPr>
        <w:spacing w:line="36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Deadline to submit: Friday, March 2</w:t>
      </w:r>
      <w:r w:rsidR="0090265E">
        <w:rPr>
          <w:rFonts w:ascii="Cambria" w:eastAsia="Times New Roman" w:hAnsi="Cambria" w:cs="Segoe UI"/>
          <w:b/>
          <w:bCs/>
          <w:kern w:val="0"/>
          <w14:ligatures w14:val="none"/>
        </w:rPr>
        <w:t>9</w:t>
      </w:r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 xml:space="preserve">, </w:t>
      </w:r>
      <w:proofErr w:type="gramStart"/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>202</w:t>
      </w:r>
      <w:r w:rsidR="00CC1420">
        <w:rPr>
          <w:rFonts w:ascii="Cambria" w:eastAsia="Times New Roman" w:hAnsi="Cambria" w:cs="Segoe UI"/>
          <w:b/>
          <w:bCs/>
          <w:kern w:val="0"/>
          <w14:ligatures w14:val="none"/>
        </w:rPr>
        <w:t>4</w:t>
      </w:r>
      <w:proofErr w:type="gramEnd"/>
      <w:r w:rsidRPr="00EB62B8">
        <w:rPr>
          <w:rFonts w:ascii="Cambria" w:eastAsia="Times New Roman" w:hAnsi="Cambria" w:cs="Segoe UI"/>
          <w:b/>
          <w:bCs/>
          <w:kern w:val="0"/>
          <w14:ligatures w14:val="none"/>
        </w:rPr>
        <w:t xml:space="preserve"> by 4:00 pm</w:t>
      </w:r>
      <w:r w:rsidRPr="00EB62B8">
        <w:rPr>
          <w:rFonts w:ascii="Cambria" w:eastAsia="Times New Roman" w:hAnsi="Cambria" w:cs="Segoe UI"/>
          <w:kern w:val="0"/>
          <w14:ligatures w14:val="none"/>
        </w:rPr>
        <w:t> </w:t>
      </w:r>
    </w:p>
    <w:p w14:paraId="190A7034" w14:textId="21BA1F58" w:rsidR="00EB62B8" w:rsidRPr="00EB62B8" w:rsidRDefault="00EB62B8" w:rsidP="00EB62B8">
      <w:pPr>
        <w:ind w:left="-36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>Submit your completed application, essay, and draft with Writing Center or EOP feedback</w:t>
      </w:r>
      <w:r w:rsidR="00910E4E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>/proof of attendance</w:t>
      </w:r>
      <w:r w:rsidRPr="00EB62B8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 xml:space="preserve"> to </w:t>
      </w:r>
      <w:hyperlink r:id="rId10" w:tgtFrame="_blank" w:history="1">
        <w:r w:rsidRPr="00EB62B8">
          <w:rPr>
            <w:rFonts w:ascii="Cambria" w:eastAsia="Times New Roman" w:hAnsi="Cambria" w:cs="Segoe UI"/>
            <w:i/>
            <w:iCs/>
            <w:color w:val="0000FF"/>
            <w:kern w:val="0"/>
            <w:sz w:val="22"/>
            <w:szCs w:val="22"/>
            <w:u w:val="single"/>
            <w14:ligatures w14:val="none"/>
          </w:rPr>
          <w:t>ramp@cpp.edu</w:t>
        </w:r>
      </w:hyperlink>
      <w:r w:rsidRPr="00EB62B8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>.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p w14:paraId="581EAA74" w14:textId="6CA25442" w:rsidR="00E30D7B" w:rsidRPr="006D3132" w:rsidRDefault="00EB62B8" w:rsidP="00910E4E">
      <w:pPr>
        <w:spacing w:line="360" w:lineRule="auto"/>
        <w:ind w:left="-36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EB62B8">
        <w:rPr>
          <w:rFonts w:ascii="Cambria" w:eastAsia="Times New Roman" w:hAnsi="Cambria" w:cs="Segoe UI"/>
          <w:i/>
          <w:iCs/>
          <w:kern w:val="0"/>
          <w:sz w:val="22"/>
          <w:szCs w:val="22"/>
          <w14:ligatures w14:val="none"/>
        </w:rPr>
        <w:t>You will receive an email acknowledging your submission.</w:t>
      </w:r>
      <w:r w:rsidRPr="00EB62B8">
        <w:rPr>
          <w:rFonts w:ascii="Cambria" w:eastAsia="Times New Roman" w:hAnsi="Cambria" w:cs="Segoe UI"/>
          <w:kern w:val="0"/>
          <w:sz w:val="22"/>
          <w:szCs w:val="22"/>
          <w14:ligatures w14:val="none"/>
        </w:rPr>
        <w:t> </w:t>
      </w:r>
    </w:p>
    <w:sectPr w:rsidR="00E30D7B" w:rsidRPr="006D3132" w:rsidSect="00532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D07E" w14:textId="77777777" w:rsidR="005322E7" w:rsidRDefault="005322E7" w:rsidP="00F93998">
      <w:r>
        <w:separator/>
      </w:r>
    </w:p>
  </w:endnote>
  <w:endnote w:type="continuationSeparator" w:id="0">
    <w:p w14:paraId="0C3DF80B" w14:textId="77777777" w:rsidR="005322E7" w:rsidRDefault="005322E7" w:rsidP="00F93998">
      <w:r>
        <w:continuationSeparator/>
      </w:r>
    </w:p>
  </w:endnote>
  <w:endnote w:type="continuationNotice" w:id="1">
    <w:p w14:paraId="74650AF9" w14:textId="77777777" w:rsidR="005322E7" w:rsidRDefault="00532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F2FD" w14:textId="77777777" w:rsidR="0090265E" w:rsidRDefault="00902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320672" w14:paraId="4C13164D" w14:textId="77777777" w:rsidTr="35320672">
      <w:trPr>
        <w:trHeight w:val="300"/>
      </w:trPr>
      <w:tc>
        <w:tcPr>
          <w:tcW w:w="3120" w:type="dxa"/>
        </w:tcPr>
        <w:p w14:paraId="251B793F" w14:textId="302448B2" w:rsidR="35320672" w:rsidRDefault="35320672" w:rsidP="35320672">
          <w:pPr>
            <w:pStyle w:val="Header"/>
            <w:ind w:left="-115"/>
          </w:pPr>
        </w:p>
      </w:tc>
      <w:tc>
        <w:tcPr>
          <w:tcW w:w="3120" w:type="dxa"/>
        </w:tcPr>
        <w:p w14:paraId="4F25393D" w14:textId="55581DF8" w:rsidR="35320672" w:rsidRDefault="35320672" w:rsidP="35320672">
          <w:pPr>
            <w:pStyle w:val="Header"/>
            <w:jc w:val="center"/>
          </w:pPr>
        </w:p>
      </w:tc>
      <w:tc>
        <w:tcPr>
          <w:tcW w:w="3120" w:type="dxa"/>
        </w:tcPr>
        <w:p w14:paraId="74679CA9" w14:textId="1DF4AB38" w:rsidR="35320672" w:rsidRDefault="35320672" w:rsidP="35320672">
          <w:pPr>
            <w:pStyle w:val="Header"/>
            <w:ind w:right="-115"/>
            <w:jc w:val="right"/>
          </w:pPr>
        </w:p>
      </w:tc>
    </w:tr>
  </w:tbl>
  <w:p w14:paraId="283C7B39" w14:textId="14D22F8B" w:rsidR="00CE17AA" w:rsidRPr="0090265E" w:rsidRDefault="0090265E" w:rsidP="0090265E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90265E">
      <w:rPr>
        <w:rFonts w:ascii="Times New Roman" w:hAnsi="Times New Roman" w:cs="Times New Roman"/>
        <w:sz w:val="20"/>
        <w:szCs w:val="20"/>
      </w:rPr>
      <w:t xml:space="preserve">Revised </w:t>
    </w:r>
    <w:proofErr w:type="gramStart"/>
    <w:r w:rsidRPr="0090265E">
      <w:rPr>
        <w:rFonts w:ascii="Times New Roman" w:hAnsi="Times New Roman" w:cs="Times New Roman"/>
        <w:sz w:val="20"/>
        <w:szCs w:val="20"/>
      </w:rPr>
      <w:t>2/26/2024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320672" w14:paraId="776D4754" w14:textId="77777777" w:rsidTr="35320672">
      <w:trPr>
        <w:trHeight w:val="300"/>
      </w:trPr>
      <w:tc>
        <w:tcPr>
          <w:tcW w:w="3120" w:type="dxa"/>
        </w:tcPr>
        <w:p w14:paraId="0F24D931" w14:textId="1D6A4CCB" w:rsidR="35320672" w:rsidRDefault="35320672" w:rsidP="35320672">
          <w:pPr>
            <w:pStyle w:val="Header"/>
            <w:ind w:left="-115"/>
          </w:pPr>
        </w:p>
      </w:tc>
      <w:tc>
        <w:tcPr>
          <w:tcW w:w="3120" w:type="dxa"/>
        </w:tcPr>
        <w:p w14:paraId="7394DEA7" w14:textId="6F6CD843" w:rsidR="35320672" w:rsidRDefault="35320672" w:rsidP="35320672">
          <w:pPr>
            <w:pStyle w:val="Header"/>
            <w:jc w:val="center"/>
          </w:pPr>
        </w:p>
      </w:tc>
      <w:tc>
        <w:tcPr>
          <w:tcW w:w="3120" w:type="dxa"/>
        </w:tcPr>
        <w:p w14:paraId="2469C2C9" w14:textId="368F693B" w:rsidR="35320672" w:rsidRDefault="35320672" w:rsidP="35320672">
          <w:pPr>
            <w:pStyle w:val="Header"/>
            <w:ind w:right="-115"/>
            <w:jc w:val="right"/>
          </w:pPr>
        </w:p>
      </w:tc>
    </w:tr>
  </w:tbl>
  <w:p w14:paraId="46FB55C2" w14:textId="59A5221C" w:rsidR="00CE17AA" w:rsidRDefault="00CE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51A0" w14:textId="77777777" w:rsidR="005322E7" w:rsidRDefault="005322E7" w:rsidP="00F93998">
      <w:r>
        <w:separator/>
      </w:r>
    </w:p>
  </w:footnote>
  <w:footnote w:type="continuationSeparator" w:id="0">
    <w:p w14:paraId="4B22270C" w14:textId="77777777" w:rsidR="005322E7" w:rsidRDefault="005322E7" w:rsidP="00F93998">
      <w:r>
        <w:continuationSeparator/>
      </w:r>
    </w:p>
  </w:footnote>
  <w:footnote w:type="continuationNotice" w:id="1">
    <w:p w14:paraId="6A081ECD" w14:textId="77777777" w:rsidR="005322E7" w:rsidRDefault="00532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200" w14:textId="2EBA6372" w:rsidR="00F93998" w:rsidRDefault="00A53D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449E880" wp14:editId="6D6701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27395" cy="2549525"/>
              <wp:effectExtent l="0" t="0" r="0" b="0"/>
              <wp:wrapNone/>
              <wp:docPr id="1732310054" name="Text Box 173231005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827395" cy="2549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FC60" w14:textId="77777777" w:rsidR="00A53D9B" w:rsidRDefault="00A53D9B" w:rsidP="00A53D9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kern w:val="0"/>
                              <w:sz w:val="72"/>
                              <w:szCs w:val="72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9E880" id="_x0000_t202" coordsize="21600,21600" o:spt="202" path="m,l,21600r21600,l21600,xe">
              <v:stroke joinstyle="miter"/>
              <v:path gradientshapeok="t" o:connecttype="rect"/>
            </v:shapetype>
            <v:shape id="Text Box 1732310054" o:spid="_x0000_s1026" type="#_x0000_t202" style="position:absolute;margin-left:0;margin-top:0;width:458.85pt;height:200.7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&#13;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45AFC60" w14:textId="77777777" w:rsidR="00A53D9B" w:rsidRDefault="00A53D9B" w:rsidP="00A53D9B">
                    <w:pPr>
                      <w:jc w:val="center"/>
                      <w:rPr>
                        <w:rFonts w:ascii="Calibri" w:hAnsi="Calibri" w:cs="Calibri"/>
                        <w:color w:val="C0C0C0"/>
                        <w:kern w:val="0"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320672" w14:paraId="16384091" w14:textId="77777777" w:rsidTr="35320672">
      <w:trPr>
        <w:trHeight w:val="300"/>
      </w:trPr>
      <w:tc>
        <w:tcPr>
          <w:tcW w:w="3120" w:type="dxa"/>
        </w:tcPr>
        <w:p w14:paraId="572794FC" w14:textId="351110E8" w:rsidR="35320672" w:rsidRDefault="35320672" w:rsidP="35320672">
          <w:pPr>
            <w:pStyle w:val="Header"/>
            <w:ind w:left="-115"/>
          </w:pPr>
        </w:p>
      </w:tc>
      <w:tc>
        <w:tcPr>
          <w:tcW w:w="3120" w:type="dxa"/>
        </w:tcPr>
        <w:p w14:paraId="1E5ACC2A" w14:textId="3711082E" w:rsidR="35320672" w:rsidRDefault="35320672" w:rsidP="35320672">
          <w:pPr>
            <w:pStyle w:val="Header"/>
            <w:jc w:val="center"/>
          </w:pPr>
        </w:p>
      </w:tc>
      <w:tc>
        <w:tcPr>
          <w:tcW w:w="3120" w:type="dxa"/>
        </w:tcPr>
        <w:p w14:paraId="03968EF3" w14:textId="1680A0B2" w:rsidR="35320672" w:rsidRDefault="35320672" w:rsidP="35320672">
          <w:pPr>
            <w:pStyle w:val="Header"/>
            <w:ind w:right="-115"/>
            <w:jc w:val="right"/>
          </w:pPr>
        </w:p>
      </w:tc>
    </w:tr>
  </w:tbl>
  <w:p w14:paraId="73C18890" w14:textId="1CFD5285" w:rsidR="00CE17AA" w:rsidRDefault="00CE1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4DC" w14:textId="6DD74596" w:rsidR="002C3C29" w:rsidRDefault="002C3C29" w:rsidP="002C3C29">
    <w:pPr>
      <w:tabs>
        <w:tab w:val="left" w:pos="2071"/>
        <w:tab w:val="center" w:pos="4680"/>
      </w:tabs>
      <w:jc w:val="center"/>
      <w:rPr>
        <w:rFonts w:ascii="Segoe UI" w:eastAsia="Times New Roman" w:hAnsi="Segoe UI" w:cs="Segoe UI"/>
        <w:sz w:val="18"/>
        <w:szCs w:val="18"/>
      </w:rPr>
    </w:pPr>
    <w:r w:rsidRPr="07837A42">
      <w:rPr>
        <w:rFonts w:ascii="Cambria" w:eastAsia="Times New Roman" w:hAnsi="Cambria" w:cs="Segoe UI"/>
        <w:b/>
        <w:bCs/>
        <w:smallCaps/>
        <w:sz w:val="26"/>
        <w:szCs w:val="26"/>
      </w:rPr>
      <w:t>Reading, Advising, &amp; Mentoring Program</w:t>
    </w:r>
  </w:p>
  <w:p w14:paraId="76BED7DB" w14:textId="77777777" w:rsidR="002C3C29" w:rsidRDefault="002C3C29" w:rsidP="002C3C29">
    <w:pPr>
      <w:jc w:val="center"/>
      <w:rPr>
        <w:rFonts w:ascii="Segoe UI" w:eastAsia="Times New Roman" w:hAnsi="Segoe UI" w:cs="Segoe UI"/>
        <w:sz w:val="18"/>
        <w:szCs w:val="18"/>
      </w:rPr>
    </w:pPr>
    <w:r w:rsidRPr="07837A42">
      <w:rPr>
        <w:rFonts w:ascii="Cambria" w:eastAsia="Times New Roman" w:hAnsi="Cambria" w:cs="Segoe UI"/>
        <w:b/>
        <w:bCs/>
        <w:smallCaps/>
      </w:rPr>
      <w:t>TRIO Student Support Services</w:t>
    </w:r>
    <w:r w:rsidRPr="07837A42">
      <w:rPr>
        <w:rFonts w:ascii="Cambria" w:eastAsia="Times New Roman" w:hAnsi="Cambria" w:cs="Segoe UI"/>
      </w:rPr>
      <w:t> </w:t>
    </w:r>
  </w:p>
  <w:p w14:paraId="4A13E7DC" w14:textId="126BE7E5" w:rsidR="00F93998" w:rsidRDefault="002C3C29" w:rsidP="002C3C29">
    <w:pPr>
      <w:jc w:val="center"/>
      <w:rPr>
        <w:rFonts w:ascii="Cambria" w:eastAsia="Times New Roman" w:hAnsi="Cambria" w:cs="Segoe UI"/>
        <w:b/>
        <w:bCs/>
        <w:smallCaps/>
      </w:rPr>
    </w:pPr>
    <w:r w:rsidRPr="07837A42">
      <w:rPr>
        <w:rFonts w:ascii="Cambria" w:eastAsia="Times New Roman" w:hAnsi="Cambria" w:cs="Segoe UI"/>
        <w:b/>
        <w:bCs/>
        <w:smallCaps/>
      </w:rPr>
      <w:t>Cal Poly Pomona</w:t>
    </w:r>
  </w:p>
  <w:p w14:paraId="250E50CA" w14:textId="77777777" w:rsidR="00907CB5" w:rsidRPr="00EB56DC" w:rsidRDefault="00907CB5" w:rsidP="002C3C29">
    <w:pPr>
      <w:jc w:val="center"/>
      <w:rPr>
        <w:rFonts w:ascii="Segoe UI" w:eastAsia="Times New Roman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78"/>
    <w:multiLevelType w:val="multilevel"/>
    <w:tmpl w:val="872AB6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3421FD"/>
    <w:multiLevelType w:val="multilevel"/>
    <w:tmpl w:val="5E8E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A2E59"/>
    <w:multiLevelType w:val="multilevel"/>
    <w:tmpl w:val="AAEEE3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0833FC"/>
    <w:multiLevelType w:val="multilevel"/>
    <w:tmpl w:val="1C7AE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FE2569"/>
    <w:multiLevelType w:val="multilevel"/>
    <w:tmpl w:val="BBE6F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08145DD"/>
    <w:multiLevelType w:val="hybridMultilevel"/>
    <w:tmpl w:val="CC3493B8"/>
    <w:lvl w:ilvl="0" w:tplc="B4BE5D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14EB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0A8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91A5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AC80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14C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A89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B6A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F252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9E397E"/>
    <w:multiLevelType w:val="multilevel"/>
    <w:tmpl w:val="C2B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9598F"/>
    <w:multiLevelType w:val="multilevel"/>
    <w:tmpl w:val="3C7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7C4CC9"/>
    <w:multiLevelType w:val="multilevel"/>
    <w:tmpl w:val="FC82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179A1"/>
    <w:multiLevelType w:val="multilevel"/>
    <w:tmpl w:val="D87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07025"/>
    <w:multiLevelType w:val="multilevel"/>
    <w:tmpl w:val="FBCEB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2A017FC"/>
    <w:multiLevelType w:val="multilevel"/>
    <w:tmpl w:val="A4302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F5A42EA"/>
    <w:multiLevelType w:val="multilevel"/>
    <w:tmpl w:val="A3AC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EB0EBF"/>
    <w:multiLevelType w:val="multilevel"/>
    <w:tmpl w:val="B96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946BDA"/>
    <w:multiLevelType w:val="multilevel"/>
    <w:tmpl w:val="BAA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FD3B25"/>
    <w:multiLevelType w:val="multilevel"/>
    <w:tmpl w:val="84E48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C8C5D26"/>
    <w:multiLevelType w:val="multilevel"/>
    <w:tmpl w:val="A11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9D7A4B"/>
    <w:multiLevelType w:val="multilevel"/>
    <w:tmpl w:val="A7E2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CF04A5"/>
    <w:multiLevelType w:val="multilevel"/>
    <w:tmpl w:val="A30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894765"/>
    <w:multiLevelType w:val="multilevel"/>
    <w:tmpl w:val="54385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47916AB"/>
    <w:multiLevelType w:val="multilevel"/>
    <w:tmpl w:val="B900C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66FE978"/>
    <w:multiLevelType w:val="hybridMultilevel"/>
    <w:tmpl w:val="C75A5406"/>
    <w:lvl w:ilvl="0" w:tplc="EB28FC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7B48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6D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08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8D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67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EE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187B"/>
    <w:multiLevelType w:val="multilevel"/>
    <w:tmpl w:val="98383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22440557">
    <w:abstractNumId w:val="7"/>
  </w:num>
  <w:num w:numId="2" w16cid:durableId="1025012609">
    <w:abstractNumId w:val="16"/>
  </w:num>
  <w:num w:numId="3" w16cid:durableId="1700156656">
    <w:abstractNumId w:val="5"/>
  </w:num>
  <w:num w:numId="4" w16cid:durableId="1380740807">
    <w:abstractNumId w:val="0"/>
  </w:num>
  <w:num w:numId="5" w16cid:durableId="706486069">
    <w:abstractNumId w:val="13"/>
  </w:num>
  <w:num w:numId="6" w16cid:durableId="1740715239">
    <w:abstractNumId w:val="3"/>
  </w:num>
  <w:num w:numId="7" w16cid:durableId="1277902859">
    <w:abstractNumId w:val="8"/>
  </w:num>
  <w:num w:numId="8" w16cid:durableId="490492016">
    <w:abstractNumId w:val="19"/>
  </w:num>
  <w:num w:numId="9" w16cid:durableId="347410286">
    <w:abstractNumId w:val="12"/>
  </w:num>
  <w:num w:numId="10" w16cid:durableId="386412616">
    <w:abstractNumId w:val="11"/>
  </w:num>
  <w:num w:numId="11" w16cid:durableId="32384694">
    <w:abstractNumId w:val="14"/>
  </w:num>
  <w:num w:numId="12" w16cid:durableId="1356690820">
    <w:abstractNumId w:val="22"/>
  </w:num>
  <w:num w:numId="13" w16cid:durableId="434062237">
    <w:abstractNumId w:val="17"/>
  </w:num>
  <w:num w:numId="14" w16cid:durableId="729117696">
    <w:abstractNumId w:val="2"/>
  </w:num>
  <w:num w:numId="15" w16cid:durableId="71045310">
    <w:abstractNumId w:val="10"/>
  </w:num>
  <w:num w:numId="16" w16cid:durableId="1813790777">
    <w:abstractNumId w:val="6"/>
  </w:num>
  <w:num w:numId="17" w16cid:durableId="454836381">
    <w:abstractNumId w:val="20"/>
  </w:num>
  <w:num w:numId="18" w16cid:durableId="2019842567">
    <w:abstractNumId w:val="18"/>
  </w:num>
  <w:num w:numId="19" w16cid:durableId="166988145">
    <w:abstractNumId w:val="15"/>
  </w:num>
  <w:num w:numId="20" w16cid:durableId="1602030854">
    <w:abstractNumId w:val="4"/>
  </w:num>
  <w:num w:numId="21" w16cid:durableId="374627025">
    <w:abstractNumId w:val="21"/>
  </w:num>
  <w:num w:numId="22" w16cid:durableId="412044355">
    <w:abstractNumId w:val="1"/>
  </w:num>
  <w:num w:numId="23" w16cid:durableId="58603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B8"/>
    <w:rsid w:val="00017F03"/>
    <w:rsid w:val="000A555E"/>
    <w:rsid w:val="000B4869"/>
    <w:rsid w:val="00224B26"/>
    <w:rsid w:val="002B2766"/>
    <w:rsid w:val="002C3C29"/>
    <w:rsid w:val="003438B7"/>
    <w:rsid w:val="00390FAC"/>
    <w:rsid w:val="003B0902"/>
    <w:rsid w:val="004F5525"/>
    <w:rsid w:val="0050781A"/>
    <w:rsid w:val="00511C2C"/>
    <w:rsid w:val="005322E7"/>
    <w:rsid w:val="005F0DB1"/>
    <w:rsid w:val="0064329E"/>
    <w:rsid w:val="006D3132"/>
    <w:rsid w:val="00755666"/>
    <w:rsid w:val="007A7475"/>
    <w:rsid w:val="0090265E"/>
    <w:rsid w:val="00907CB5"/>
    <w:rsid w:val="00910E4E"/>
    <w:rsid w:val="00990752"/>
    <w:rsid w:val="009F0BD1"/>
    <w:rsid w:val="00A145C7"/>
    <w:rsid w:val="00A2E44C"/>
    <w:rsid w:val="00A53D9B"/>
    <w:rsid w:val="00AD6486"/>
    <w:rsid w:val="00BB3464"/>
    <w:rsid w:val="00C16686"/>
    <w:rsid w:val="00CC1420"/>
    <w:rsid w:val="00CC4EBE"/>
    <w:rsid w:val="00CC5F59"/>
    <w:rsid w:val="00CE17AA"/>
    <w:rsid w:val="00D4238C"/>
    <w:rsid w:val="00D67B28"/>
    <w:rsid w:val="00DA3654"/>
    <w:rsid w:val="00DA55C3"/>
    <w:rsid w:val="00DC30FA"/>
    <w:rsid w:val="00DE0CC5"/>
    <w:rsid w:val="00DE7EC8"/>
    <w:rsid w:val="00E16AFA"/>
    <w:rsid w:val="00E27E31"/>
    <w:rsid w:val="00E30D7B"/>
    <w:rsid w:val="00E9E808"/>
    <w:rsid w:val="00EB56DC"/>
    <w:rsid w:val="00EB62B8"/>
    <w:rsid w:val="00F93998"/>
    <w:rsid w:val="00FD0263"/>
    <w:rsid w:val="00FF5A77"/>
    <w:rsid w:val="0307FA33"/>
    <w:rsid w:val="04A67FF6"/>
    <w:rsid w:val="05FAF324"/>
    <w:rsid w:val="065CF405"/>
    <w:rsid w:val="071E2702"/>
    <w:rsid w:val="07837A42"/>
    <w:rsid w:val="078BE069"/>
    <w:rsid w:val="079F6EC3"/>
    <w:rsid w:val="07C242F9"/>
    <w:rsid w:val="07DB6B56"/>
    <w:rsid w:val="08E17387"/>
    <w:rsid w:val="0A00AE6A"/>
    <w:rsid w:val="0A6C39BB"/>
    <w:rsid w:val="0B65FD1C"/>
    <w:rsid w:val="0C484787"/>
    <w:rsid w:val="0CF559DA"/>
    <w:rsid w:val="0D01073F"/>
    <w:rsid w:val="0D037D76"/>
    <w:rsid w:val="0D3BE460"/>
    <w:rsid w:val="0DA29F6C"/>
    <w:rsid w:val="0EC40F29"/>
    <w:rsid w:val="0F1511EB"/>
    <w:rsid w:val="0F855502"/>
    <w:rsid w:val="0F88AD0D"/>
    <w:rsid w:val="101F7FA4"/>
    <w:rsid w:val="10366BC6"/>
    <w:rsid w:val="10ECECFB"/>
    <w:rsid w:val="115EDCFB"/>
    <w:rsid w:val="11BB5005"/>
    <w:rsid w:val="11EB6D7D"/>
    <w:rsid w:val="11F20175"/>
    <w:rsid w:val="12AA6A20"/>
    <w:rsid w:val="13902A46"/>
    <w:rsid w:val="1636A9F7"/>
    <w:rsid w:val="166B277B"/>
    <w:rsid w:val="16B3760E"/>
    <w:rsid w:val="170BDFD6"/>
    <w:rsid w:val="17222DD3"/>
    <w:rsid w:val="1806F7DC"/>
    <w:rsid w:val="18D16FC9"/>
    <w:rsid w:val="197259FA"/>
    <w:rsid w:val="1AC76D04"/>
    <w:rsid w:val="1B6E0248"/>
    <w:rsid w:val="1C1386A3"/>
    <w:rsid w:val="1E5AD0B7"/>
    <w:rsid w:val="1E7E26E6"/>
    <w:rsid w:val="1ED5D729"/>
    <w:rsid w:val="1F5A094B"/>
    <w:rsid w:val="2041736B"/>
    <w:rsid w:val="20E89801"/>
    <w:rsid w:val="210D96BD"/>
    <w:rsid w:val="21428EBE"/>
    <w:rsid w:val="217E70B7"/>
    <w:rsid w:val="22E70A5D"/>
    <w:rsid w:val="237531B6"/>
    <w:rsid w:val="248CC56D"/>
    <w:rsid w:val="255B21D1"/>
    <w:rsid w:val="256A65A3"/>
    <w:rsid w:val="2602B69E"/>
    <w:rsid w:val="261324FC"/>
    <w:rsid w:val="270BD6C5"/>
    <w:rsid w:val="27D38506"/>
    <w:rsid w:val="2825092C"/>
    <w:rsid w:val="285B4AE3"/>
    <w:rsid w:val="28A52D31"/>
    <w:rsid w:val="2905CE90"/>
    <w:rsid w:val="29CB4ADD"/>
    <w:rsid w:val="2A761E4C"/>
    <w:rsid w:val="2AABAAAE"/>
    <w:rsid w:val="2B3261CE"/>
    <w:rsid w:val="2B671B3E"/>
    <w:rsid w:val="2B78D629"/>
    <w:rsid w:val="2CA6E93E"/>
    <w:rsid w:val="2CDF51F2"/>
    <w:rsid w:val="2D7AEA9A"/>
    <w:rsid w:val="2EB2EF39"/>
    <w:rsid w:val="3016F2B4"/>
    <w:rsid w:val="31958E62"/>
    <w:rsid w:val="31C91506"/>
    <w:rsid w:val="31FB551C"/>
    <w:rsid w:val="32A733FE"/>
    <w:rsid w:val="32F09039"/>
    <w:rsid w:val="335F110E"/>
    <w:rsid w:val="33A3A2EE"/>
    <w:rsid w:val="33BB52D7"/>
    <w:rsid w:val="33CCAAF9"/>
    <w:rsid w:val="34C9382D"/>
    <w:rsid w:val="35320672"/>
    <w:rsid w:val="353A2620"/>
    <w:rsid w:val="372891DC"/>
    <w:rsid w:val="374B6612"/>
    <w:rsid w:val="37A1734F"/>
    <w:rsid w:val="37AB7948"/>
    <w:rsid w:val="3864F4A9"/>
    <w:rsid w:val="386A96A0"/>
    <w:rsid w:val="39528996"/>
    <w:rsid w:val="3989D183"/>
    <w:rsid w:val="39973167"/>
    <w:rsid w:val="3A4EF5FC"/>
    <w:rsid w:val="3B102D92"/>
    <w:rsid w:val="3BBA9736"/>
    <w:rsid w:val="3C2BBFED"/>
    <w:rsid w:val="3CBB21B5"/>
    <w:rsid w:val="3DCD607B"/>
    <w:rsid w:val="3E441A49"/>
    <w:rsid w:val="3EBB598F"/>
    <w:rsid w:val="3F2705D3"/>
    <w:rsid w:val="3FA79FD3"/>
    <w:rsid w:val="4094782A"/>
    <w:rsid w:val="4144731E"/>
    <w:rsid w:val="4179CCF8"/>
    <w:rsid w:val="41CAF353"/>
    <w:rsid w:val="41FDFF1A"/>
    <w:rsid w:val="423E8DCC"/>
    <w:rsid w:val="43CC18EC"/>
    <w:rsid w:val="46CEEB7D"/>
    <w:rsid w:val="472EDBAD"/>
    <w:rsid w:val="4A462E7E"/>
    <w:rsid w:val="4CAF9F19"/>
    <w:rsid w:val="4D0F9595"/>
    <w:rsid w:val="4D642409"/>
    <w:rsid w:val="4DE1A2F8"/>
    <w:rsid w:val="4E157BF8"/>
    <w:rsid w:val="4F773EA9"/>
    <w:rsid w:val="50605EB4"/>
    <w:rsid w:val="5073CC6F"/>
    <w:rsid w:val="508FE98A"/>
    <w:rsid w:val="50A6DC15"/>
    <w:rsid w:val="51C8D07F"/>
    <w:rsid w:val="52702D76"/>
    <w:rsid w:val="52872204"/>
    <w:rsid w:val="5507D6BF"/>
    <w:rsid w:val="55F93387"/>
    <w:rsid w:val="56895A6F"/>
    <w:rsid w:val="5721CAFE"/>
    <w:rsid w:val="58DBBAEF"/>
    <w:rsid w:val="59A970CC"/>
    <w:rsid w:val="5CE7866E"/>
    <w:rsid w:val="5D127F4D"/>
    <w:rsid w:val="5DEA220F"/>
    <w:rsid w:val="5EE3DF05"/>
    <w:rsid w:val="5FA015CD"/>
    <w:rsid w:val="60057BF9"/>
    <w:rsid w:val="6146577E"/>
    <w:rsid w:val="639000DA"/>
    <w:rsid w:val="644E6F40"/>
    <w:rsid w:val="6488BDD6"/>
    <w:rsid w:val="64B7D1F1"/>
    <w:rsid w:val="66ADF418"/>
    <w:rsid w:val="67E7127A"/>
    <w:rsid w:val="6870598C"/>
    <w:rsid w:val="68CA1810"/>
    <w:rsid w:val="69C7821C"/>
    <w:rsid w:val="6A959CA0"/>
    <w:rsid w:val="6AE582CB"/>
    <w:rsid w:val="6B81C611"/>
    <w:rsid w:val="6D43CAAF"/>
    <w:rsid w:val="6F690DC3"/>
    <w:rsid w:val="6F7AA544"/>
    <w:rsid w:val="7025360C"/>
    <w:rsid w:val="70B3264D"/>
    <w:rsid w:val="70CCB75E"/>
    <w:rsid w:val="70CD9637"/>
    <w:rsid w:val="718DFD37"/>
    <w:rsid w:val="71DB3F3F"/>
    <w:rsid w:val="7280CE00"/>
    <w:rsid w:val="73EC0E9C"/>
    <w:rsid w:val="73F6E2A4"/>
    <w:rsid w:val="74412AC4"/>
    <w:rsid w:val="745262CE"/>
    <w:rsid w:val="74A2E15F"/>
    <w:rsid w:val="74A821EA"/>
    <w:rsid w:val="75644550"/>
    <w:rsid w:val="75E13BA8"/>
    <w:rsid w:val="761E7927"/>
    <w:rsid w:val="767FB210"/>
    <w:rsid w:val="781E867C"/>
    <w:rsid w:val="7ACA2392"/>
    <w:rsid w:val="7AE57F86"/>
    <w:rsid w:val="7AECB96A"/>
    <w:rsid w:val="7B20C240"/>
    <w:rsid w:val="7B6409E1"/>
    <w:rsid w:val="7B64C2D5"/>
    <w:rsid w:val="7C8AC334"/>
    <w:rsid w:val="7CCCFDB5"/>
    <w:rsid w:val="7CF28384"/>
    <w:rsid w:val="7D687C8C"/>
    <w:rsid w:val="7E03AC62"/>
    <w:rsid w:val="7E5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B836D"/>
  <w15:chartTrackingRefBased/>
  <w15:docId w15:val="{7229DA91-B44F-4EAB-BA12-DB085E9F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B62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EB62B8"/>
  </w:style>
  <w:style w:type="character" w:customStyle="1" w:styleId="eop">
    <w:name w:val="eop"/>
    <w:basedOn w:val="DefaultParagraphFont"/>
    <w:rsid w:val="00EB62B8"/>
  </w:style>
  <w:style w:type="character" w:customStyle="1" w:styleId="tabchar">
    <w:name w:val="tabchar"/>
    <w:basedOn w:val="DefaultParagraphFont"/>
    <w:rsid w:val="00EB62B8"/>
  </w:style>
  <w:style w:type="paragraph" w:styleId="CommentText">
    <w:name w:val="annotation text"/>
    <w:basedOn w:val="Normal"/>
    <w:link w:val="CommentTextChar"/>
    <w:uiPriority w:val="99"/>
    <w:semiHidden/>
    <w:unhideWhenUsed/>
    <w:rsid w:val="003B0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90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090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98"/>
  </w:style>
  <w:style w:type="paragraph" w:styleId="Footer">
    <w:name w:val="footer"/>
    <w:basedOn w:val="Normal"/>
    <w:link w:val="FooterChar"/>
    <w:uiPriority w:val="99"/>
    <w:unhideWhenUsed/>
    <w:rsid w:val="00F93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98"/>
  </w:style>
  <w:style w:type="paragraph" w:styleId="ListParagraph">
    <w:name w:val="List Paragraph"/>
    <w:basedOn w:val="Normal"/>
    <w:uiPriority w:val="34"/>
    <w:qFormat/>
    <w:rsid w:val="00390FAC"/>
    <w:pPr>
      <w:ind w:left="720"/>
      <w:contextualSpacing/>
    </w:pPr>
  </w:style>
  <w:style w:type="table" w:styleId="TableGrid">
    <w:name w:val="Table Grid"/>
    <w:basedOn w:val="TableNormal"/>
    <w:uiPriority w:val="59"/>
    <w:rsid w:val="00CE17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07C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58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amp@cpp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c213bc-2d50-48ef-9fe5-677a68de686f">
      <Terms xmlns="http://schemas.microsoft.com/office/infopath/2007/PartnerControls"/>
    </lcf76f155ced4ddcb4097134ff3c332f>
    <TaxCatchAll xmlns="8436b053-198c-446b-be1d-1f7fc0b37d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7150C4384A9459BD67C284B5060E9" ma:contentTypeVersion="17" ma:contentTypeDescription="Create a new document." ma:contentTypeScope="" ma:versionID="ed7e014896ae839f8f5bd4469727baa8">
  <xsd:schema xmlns:xsd="http://www.w3.org/2001/XMLSchema" xmlns:xs="http://www.w3.org/2001/XMLSchema" xmlns:p="http://schemas.microsoft.com/office/2006/metadata/properties" xmlns:ns2="2bc213bc-2d50-48ef-9fe5-677a68de686f" xmlns:ns3="8436b053-198c-446b-be1d-1f7fc0b37dd2" targetNamespace="http://schemas.microsoft.com/office/2006/metadata/properties" ma:root="true" ma:fieldsID="965bf9aaba905cbc916838d68b11ad69" ns2:_="" ns3:_="">
    <xsd:import namespace="2bc213bc-2d50-48ef-9fe5-677a68de686f"/>
    <xsd:import namespace="8436b053-198c-446b-be1d-1f7fc0b37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13bc-2d50-48ef-9fe5-677a68de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a4fd07-bb52-4003-87b7-be4870537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b053-198c-446b-be1d-1f7fc0b37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7897ac-0106-4183-836c-b9712ed17380}" ma:internalName="TaxCatchAll" ma:showField="CatchAllData" ma:web="8436b053-198c-446b-be1d-1f7fc0b37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2AA8C-2B6A-497B-B6DC-91149C1E6784}">
  <ds:schemaRefs>
    <ds:schemaRef ds:uri="http://schemas.microsoft.com/office/2006/metadata/properties"/>
    <ds:schemaRef ds:uri="http://schemas.microsoft.com/office/infopath/2007/PartnerControls"/>
    <ds:schemaRef ds:uri="2bc213bc-2d50-48ef-9fe5-677a68de686f"/>
    <ds:schemaRef ds:uri="8436b053-198c-446b-be1d-1f7fc0b37dd2"/>
  </ds:schemaRefs>
</ds:datastoreItem>
</file>

<file path=customXml/itemProps2.xml><?xml version="1.0" encoding="utf-8"?>
<ds:datastoreItem xmlns:ds="http://schemas.openxmlformats.org/officeDocument/2006/customXml" ds:itemID="{42CD7616-E4EB-4F03-88FF-F1F3E0790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213bc-2d50-48ef-9fe5-677a68de686f"/>
    <ds:schemaRef ds:uri="8436b053-198c-446b-be1d-1f7fc0b37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14406-522B-4C82-8FFD-79D3E3AE2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mailto:ramp@cpp.edu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Ayon</dc:creator>
  <cp:keywords/>
  <dc:description/>
  <cp:lastModifiedBy>Laura E. Ayon</cp:lastModifiedBy>
  <cp:revision>2</cp:revision>
  <cp:lastPrinted>2024-02-17T00:07:00Z</cp:lastPrinted>
  <dcterms:created xsi:type="dcterms:W3CDTF">2024-02-26T20:52:00Z</dcterms:created>
  <dcterms:modified xsi:type="dcterms:W3CDTF">2024-02-26T20:52:00Z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0x010100D4D7150C4384A9459BD67C284B5060E9</vt:lpwstr>
  </property>
  <property fmtid="{D5CDD505-2E9C-101B-9397-08002B2CF9AE}" pid="3" name="MediaServiceImageTags">
    <vt:lpwstr/>
  </property>
</Properties>
</file>